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F1F5E" w14:textId="77777777" w:rsidR="008B7634" w:rsidRPr="008D1E13" w:rsidRDefault="008B7634" w:rsidP="008B7634">
      <w:pPr>
        <w:ind w:firstLineChars="50" w:firstLine="120"/>
        <w:rPr>
          <w:rFonts w:ascii="UD デジタル 教科書体 N-R" w:eastAsia="UD デジタル 教科書体 N-R" w:hAnsi="Meiryo UI"/>
          <w:sz w:val="24"/>
        </w:rPr>
      </w:pPr>
      <w:r w:rsidRPr="008D1E13">
        <w:rPr>
          <w:rFonts w:ascii="UD デジタル 教科書体 N-R" w:eastAsia="UD デジタル 教科書体 N-R" w:hAnsi="ＭＳ ゴシック"/>
          <w:b/>
          <w:noProof/>
          <w:sz w:val="24"/>
        </w:rPr>
        <mc:AlternateContent>
          <mc:Choice Requires="wps">
            <w:drawing>
              <wp:anchor distT="0" distB="0" distL="114300" distR="114300" simplePos="0" relativeHeight="252045824" behindDoc="0" locked="0" layoutInCell="1" allowOverlap="1" wp14:anchorId="1915BD36" wp14:editId="02924C3C">
                <wp:simplePos x="0" y="0"/>
                <wp:positionH relativeFrom="margin">
                  <wp:posOffset>0</wp:posOffset>
                </wp:positionH>
                <wp:positionV relativeFrom="paragraph">
                  <wp:posOffset>38100</wp:posOffset>
                </wp:positionV>
                <wp:extent cx="6261927" cy="382773"/>
                <wp:effectExtent l="76200" t="57150" r="81915" b="93980"/>
                <wp:wrapNone/>
                <wp:docPr id="379" name="テキスト ボックス 379" title="第４章　　参考資料"/>
                <wp:cNvGraphicFramePr/>
                <a:graphic xmlns:a="http://schemas.openxmlformats.org/drawingml/2006/main">
                  <a:graphicData uri="http://schemas.microsoft.com/office/word/2010/wordprocessingShape">
                    <wps:wsp>
                      <wps:cNvSpPr txBox="1"/>
                      <wps:spPr>
                        <a:xfrm>
                          <a:off x="0" y="0"/>
                          <a:ext cx="6261927" cy="382773"/>
                        </a:xfrm>
                        <a:prstGeom prst="rect">
                          <a:avLst/>
                        </a:prstGeom>
                        <a:ln/>
                      </wps:spPr>
                      <wps:style>
                        <a:lnRef idx="3">
                          <a:schemeClr val="lt1"/>
                        </a:lnRef>
                        <a:fillRef idx="1">
                          <a:schemeClr val="accent5"/>
                        </a:fillRef>
                        <a:effectRef idx="1">
                          <a:schemeClr val="accent5"/>
                        </a:effectRef>
                        <a:fontRef idx="minor">
                          <a:schemeClr val="lt1"/>
                        </a:fontRef>
                      </wps:style>
                      <wps:txbx>
                        <w:txbxContent>
                          <w:p w14:paraId="7BF339B5" w14:textId="7EAF4BC8" w:rsidR="009524BD" w:rsidRPr="00480478" w:rsidRDefault="009524BD" w:rsidP="008B7634">
                            <w:pPr>
                              <w:spacing w:line="400" w:lineRule="exact"/>
                              <w:rPr>
                                <w:rFonts w:ascii="BIZ UDPゴシック" w:eastAsia="BIZ UDPゴシック" w:hAnsi="BIZ UDPゴシック"/>
                                <w:sz w:val="28"/>
                              </w:rPr>
                            </w:pPr>
                            <w:r w:rsidRPr="00480478">
                              <w:rPr>
                                <w:rFonts w:ascii="BIZ UDPゴシック" w:eastAsia="BIZ UDPゴシック" w:hAnsi="BIZ UDPゴシック" w:hint="eastAsia"/>
                                <w:sz w:val="28"/>
                              </w:rPr>
                              <w:t>第</w:t>
                            </w:r>
                            <w:r w:rsidR="002D4067">
                              <w:rPr>
                                <w:rFonts w:ascii="BIZ UDPゴシック" w:eastAsia="BIZ UDPゴシック" w:hAnsi="BIZ UDPゴシック" w:hint="eastAsia"/>
                                <w:sz w:val="28"/>
                              </w:rPr>
                              <w:t>３</w:t>
                            </w:r>
                            <w:r w:rsidRPr="00480478">
                              <w:rPr>
                                <w:rFonts w:ascii="BIZ UDPゴシック" w:eastAsia="BIZ UDPゴシック" w:hAnsi="BIZ UDPゴシック" w:hint="eastAsia"/>
                                <w:sz w:val="28"/>
                              </w:rPr>
                              <w:t>章　　参考</w:t>
                            </w:r>
                            <w:r w:rsidRPr="00480478">
                              <w:rPr>
                                <w:rFonts w:ascii="BIZ UDPゴシック" w:eastAsia="BIZ UDPゴシック" w:hAnsi="BIZ UDPゴシック"/>
                                <w:sz w:val="28"/>
                              </w:rPr>
                              <w:t>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15BD36" id="_x0000_t202" coordsize="21600,21600" o:spt="202" path="m,l,21600r21600,l21600,xe">
                <v:stroke joinstyle="miter"/>
                <v:path gradientshapeok="t" o:connecttype="rect"/>
              </v:shapetype>
              <v:shape id="テキスト ボックス 379" o:spid="_x0000_s1026" type="#_x0000_t202" alt="タイトル: 第４章　　参考資料" style="position:absolute;left:0;text-align:left;margin-left:0;margin-top:3pt;width:493.05pt;height:30.15pt;z-index:252045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" fillcolor="#4bacc6 [3208]" strokecolor="white [3201]" strokeweight="3pt">
                <v:shadow on="t" color="black" opacity="24903f" origin=",.5" offset="0,.55556mm"/>
                <v:textbox>
                  <w:txbxContent>
                    <w:p w14:paraId="7BF339B5" w14:textId="7EAF4BC8" w:rsidR="009524BD" w:rsidRPr="00480478" w:rsidRDefault="009524BD" w:rsidP="008B7634">
                      <w:pPr>
                        <w:spacing w:line="400" w:lineRule="exact"/>
                        <w:rPr>
                          <w:rFonts w:ascii="BIZ UDPゴシック" w:eastAsia="BIZ UDPゴシック" w:hAnsi="BIZ UDPゴシック"/>
                          <w:sz w:val="28"/>
                        </w:rPr>
                      </w:pPr>
                      <w:r w:rsidRPr="00480478">
                        <w:rPr>
                          <w:rFonts w:ascii="BIZ UDPゴシック" w:eastAsia="BIZ UDPゴシック" w:hAnsi="BIZ UDPゴシック" w:hint="eastAsia"/>
                          <w:sz w:val="28"/>
                        </w:rPr>
                        <w:t>第</w:t>
                      </w:r>
                      <w:r w:rsidR="002D4067">
                        <w:rPr>
                          <w:rFonts w:ascii="BIZ UDPゴシック" w:eastAsia="BIZ UDPゴシック" w:hAnsi="BIZ UDPゴシック" w:hint="eastAsia"/>
                          <w:sz w:val="28"/>
                        </w:rPr>
                        <w:t>３</w:t>
                      </w:r>
                      <w:r w:rsidRPr="00480478">
                        <w:rPr>
                          <w:rFonts w:ascii="BIZ UDPゴシック" w:eastAsia="BIZ UDPゴシック" w:hAnsi="BIZ UDPゴシック" w:hint="eastAsia"/>
                          <w:sz w:val="28"/>
                        </w:rPr>
                        <w:t>章　　参考</w:t>
                      </w:r>
                      <w:r w:rsidRPr="00480478">
                        <w:rPr>
                          <w:rFonts w:ascii="BIZ UDPゴシック" w:eastAsia="BIZ UDPゴシック" w:hAnsi="BIZ UDPゴシック"/>
                          <w:sz w:val="28"/>
                        </w:rPr>
                        <w:t>資料</w:t>
                      </w:r>
                    </w:p>
                  </w:txbxContent>
                </v:textbox>
                <w10:wrap anchorx="margin"/>
              </v:shape>
            </w:pict>
          </mc:Fallback>
        </mc:AlternateContent>
      </w:r>
    </w:p>
    <w:p w14:paraId="42B27BBB" w14:textId="77777777" w:rsidR="00480478" w:rsidRDefault="00480478" w:rsidP="008B7634">
      <w:pPr>
        <w:ind w:firstLineChars="50" w:firstLine="120"/>
        <w:rPr>
          <w:rFonts w:ascii="UD デジタル 教科書体 N-R" w:eastAsia="UD デジタル 教科書体 N-R" w:hAnsi="Meiryo UI"/>
          <w:sz w:val="24"/>
        </w:rPr>
      </w:pPr>
    </w:p>
    <w:p w14:paraId="3AAB03F3" w14:textId="3C408575" w:rsidR="008B7634" w:rsidRPr="005D4D23" w:rsidRDefault="00480478" w:rsidP="003D2713">
      <w:pPr>
        <w:ind w:leftChars="100" w:left="210"/>
        <w:rPr>
          <w:rFonts w:ascii="BIZ UDPゴシック" w:eastAsia="BIZ UDPゴシック" w:hAnsi="BIZ UDPゴシック"/>
          <w:b/>
          <w:bCs/>
          <w:sz w:val="24"/>
        </w:rPr>
      </w:pPr>
      <w:r w:rsidRPr="005D4D23">
        <w:rPr>
          <w:rFonts w:ascii="BIZ UDPゴシック" w:eastAsia="BIZ UDPゴシック" w:hAnsi="BIZ UDPゴシック" w:hint="eastAsia"/>
          <w:b/>
          <w:bCs/>
          <w:sz w:val="24"/>
        </w:rPr>
        <w:t>１</w:t>
      </w:r>
      <w:r w:rsidR="008B7634" w:rsidRPr="005D4D23">
        <w:rPr>
          <w:rFonts w:ascii="BIZ UDPゴシック" w:eastAsia="BIZ UDPゴシック" w:hAnsi="BIZ UDPゴシック" w:hint="eastAsia"/>
          <w:b/>
          <w:bCs/>
          <w:sz w:val="24"/>
        </w:rPr>
        <w:t xml:space="preserve">　子どもの読書活動の推進に関する法律</w:t>
      </w:r>
    </w:p>
    <w:p w14:paraId="4DC34EFA" w14:textId="77777777" w:rsidR="008B7634" w:rsidRPr="00480478" w:rsidRDefault="008B7634" w:rsidP="008B7634">
      <w:pPr>
        <w:ind w:left="440" w:hangingChars="200" w:hanging="440"/>
        <w:jc w:val="right"/>
        <w:rPr>
          <w:rFonts w:ascii="BIZ UDPゴシック" w:eastAsia="BIZ UDPゴシック" w:hAnsi="BIZ UDPゴシック"/>
          <w:sz w:val="22"/>
        </w:rPr>
      </w:pPr>
      <w:r w:rsidRPr="00480478">
        <w:rPr>
          <w:rFonts w:ascii="BIZ UDPゴシック" w:eastAsia="BIZ UDPゴシック" w:hAnsi="BIZ UDPゴシック" w:hint="eastAsia"/>
          <w:sz w:val="22"/>
        </w:rPr>
        <w:t xml:space="preserve">　</w:t>
      </w:r>
    </w:p>
    <w:p w14:paraId="58B9B485" w14:textId="0CE2B23B" w:rsidR="008B7634" w:rsidRPr="00480478" w:rsidRDefault="008B7634" w:rsidP="003D2713">
      <w:pPr>
        <w:ind w:leftChars="200" w:left="420" w:right="442"/>
        <w:jc w:val="right"/>
        <w:rPr>
          <w:rFonts w:ascii="BIZ UDPゴシック" w:eastAsia="BIZ UDPゴシック" w:hAnsi="BIZ UDPゴシック"/>
          <w:sz w:val="22"/>
        </w:rPr>
      </w:pPr>
      <w:r w:rsidRPr="00480478">
        <w:rPr>
          <w:rFonts w:ascii="BIZ UDPゴシック" w:eastAsia="BIZ UDPゴシック" w:hAnsi="BIZ UDPゴシック" w:hint="eastAsia"/>
          <w:sz w:val="22"/>
        </w:rPr>
        <w:t>子どもの読書活動の推進に関する法律　　　　　　　　（平成13年12月12日法律第154号）</w:t>
      </w:r>
    </w:p>
    <w:p w14:paraId="674F3B24" w14:textId="77777777" w:rsidR="008B7634" w:rsidRPr="00480478" w:rsidRDefault="008B7634" w:rsidP="008B7634">
      <w:pPr>
        <w:ind w:left="440" w:hangingChars="200" w:hanging="440"/>
        <w:rPr>
          <w:rFonts w:ascii="BIZ UDPゴシック" w:eastAsia="BIZ UDPゴシック" w:hAnsi="BIZ UDPゴシック"/>
          <w:sz w:val="22"/>
        </w:rPr>
      </w:pPr>
    </w:p>
    <w:p w14:paraId="659CB256" w14:textId="77777777" w:rsidR="008B7634" w:rsidRPr="00480478" w:rsidRDefault="008B7634" w:rsidP="003D2713">
      <w:pPr>
        <w:ind w:leftChars="300" w:left="63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（目的） </w:t>
      </w:r>
    </w:p>
    <w:p w14:paraId="0DCF00F0" w14:textId="3B09094B"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第１条 　</w:t>
      </w:r>
      <w:r w:rsidRPr="003D2713">
        <w:rPr>
          <w:rFonts w:ascii="BIZ UDPゴシック" w:eastAsia="BIZ UDPゴシック" w:hAnsi="BIZ UDPゴシック" w:hint="eastAsia"/>
          <w:spacing w:val="-12"/>
          <w:sz w:val="22"/>
        </w:rPr>
        <w:t>この法律は、子どもの読書活動の推進に関し、基本理念を定め、並びに国及び地方公共団体の</w:t>
      </w:r>
      <w:r w:rsidRPr="00B865AF">
        <w:rPr>
          <w:rFonts w:ascii="BIZ UDPゴシック" w:eastAsia="BIZ UDPゴシック" w:hAnsi="BIZ UDPゴシック" w:hint="eastAsia"/>
          <w:spacing w:val="-2"/>
          <w:sz w:val="22"/>
        </w:rPr>
        <w:t>責</w:t>
      </w:r>
      <w:r w:rsidRPr="003D2713">
        <w:rPr>
          <w:rFonts w:ascii="BIZ UDPゴシック" w:eastAsia="BIZ UDPゴシック" w:hAnsi="BIZ UDPゴシック" w:hint="eastAsia"/>
          <w:spacing w:val="-6"/>
          <w:sz w:val="22"/>
        </w:rPr>
        <w:t>務等を明らかにするとともに、子どもの読書活動の推進に関する必要な事項を定めることに</w:t>
      </w:r>
      <w:r w:rsidRPr="003D2713">
        <w:rPr>
          <w:rFonts w:ascii="BIZ UDPゴシック" w:eastAsia="BIZ UDPゴシック" w:hAnsi="BIZ UDPゴシック" w:hint="eastAsia"/>
          <w:spacing w:val="2"/>
          <w:sz w:val="22"/>
        </w:rPr>
        <w:t>より、子どもの読書活動の推進に関する施策を総合的かつ計画的に推進し、もって子どもの</w:t>
      </w:r>
      <w:r w:rsidRPr="00B865AF">
        <w:rPr>
          <w:rFonts w:ascii="BIZ UDPゴシック" w:eastAsia="BIZ UDPゴシック" w:hAnsi="BIZ UDPゴシック" w:hint="eastAsia"/>
          <w:spacing w:val="-4"/>
          <w:sz w:val="22"/>
        </w:rPr>
        <w:t>健やかな成長に</w:t>
      </w:r>
      <w:r w:rsidRPr="00480478">
        <w:rPr>
          <w:rFonts w:ascii="BIZ UDPゴシック" w:eastAsia="BIZ UDPゴシック" w:hAnsi="BIZ UDPゴシック" w:hint="eastAsia"/>
          <w:sz w:val="22"/>
        </w:rPr>
        <w:t xml:space="preserve">資することを目的とする。 </w:t>
      </w:r>
    </w:p>
    <w:p w14:paraId="5963B527"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61297B53"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（基本理念） </w:t>
      </w:r>
    </w:p>
    <w:p w14:paraId="6E92D125" w14:textId="3A941119"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第２条 　子ども（おおむね18歳以下の者をいう。以下同じ。）の読書活動は、子どもが、言葉を</w:t>
      </w:r>
      <w:r w:rsidRPr="003D2713">
        <w:rPr>
          <w:rFonts w:ascii="BIZ UDPゴシック" w:eastAsia="BIZ UDPゴシック" w:hAnsi="BIZ UDPゴシック" w:hint="eastAsia"/>
          <w:sz w:val="22"/>
        </w:rPr>
        <w:t>学び、感性を磨き、表現力を高め、創造力を豊かなものにし、人生をより深く生きる力を身に</w:t>
      </w:r>
      <w:r w:rsidRPr="00B865AF">
        <w:rPr>
          <w:rFonts w:ascii="BIZ UDPゴシック" w:eastAsia="BIZ UDPゴシック" w:hAnsi="BIZ UDPゴシック" w:hint="eastAsia"/>
          <w:spacing w:val="-4"/>
          <w:sz w:val="22"/>
        </w:rPr>
        <w:t>付けていく上で</w:t>
      </w:r>
      <w:r w:rsidRPr="00480478">
        <w:rPr>
          <w:rFonts w:ascii="BIZ UDPゴシック" w:eastAsia="BIZ UDPゴシック" w:hAnsi="BIZ UDPゴシック" w:hint="eastAsia"/>
          <w:sz w:val="22"/>
        </w:rPr>
        <w:t>欠くことのできないものであることにかんがみ、すべての子どもがあらゆる</w:t>
      </w:r>
      <w:r w:rsidRPr="003D2713">
        <w:rPr>
          <w:rFonts w:ascii="BIZ UDPゴシック" w:eastAsia="BIZ UDPゴシック" w:hAnsi="BIZ UDPゴシック" w:hint="eastAsia"/>
          <w:spacing w:val="-4"/>
          <w:sz w:val="22"/>
        </w:rPr>
        <w:t>機会とあらゆる場所において自主的に読書活動を行うことができるよう、積極的にそのための</w:t>
      </w:r>
      <w:r w:rsidRPr="00B865AF">
        <w:rPr>
          <w:rFonts w:ascii="BIZ UDPゴシック" w:eastAsia="BIZ UDPゴシック" w:hAnsi="BIZ UDPゴシック" w:hint="eastAsia"/>
          <w:spacing w:val="-8"/>
          <w:sz w:val="22"/>
        </w:rPr>
        <w:t>環境の整備が推進されなければ</w:t>
      </w:r>
      <w:r w:rsidRPr="00480478">
        <w:rPr>
          <w:rFonts w:ascii="BIZ UDPゴシック" w:eastAsia="BIZ UDPゴシック" w:hAnsi="BIZ UDPゴシック" w:hint="eastAsia"/>
          <w:sz w:val="22"/>
        </w:rPr>
        <w:t xml:space="preserve">ならない。 </w:t>
      </w:r>
    </w:p>
    <w:p w14:paraId="116E634B" w14:textId="77777777" w:rsidR="008B7634" w:rsidRPr="00480478" w:rsidRDefault="008B7634" w:rsidP="003D2713">
      <w:pPr>
        <w:ind w:leftChars="400" w:left="1060" w:hangingChars="100" w:hanging="220"/>
        <w:rPr>
          <w:rFonts w:ascii="BIZ UDPゴシック" w:eastAsia="BIZ UDPゴシック" w:hAnsi="BIZ UDPゴシック"/>
          <w:sz w:val="22"/>
        </w:rPr>
      </w:pPr>
    </w:p>
    <w:p w14:paraId="52E3E89F"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（国の責務） </w:t>
      </w:r>
    </w:p>
    <w:p w14:paraId="582D08D1" w14:textId="66112F55"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第３条 　</w:t>
      </w:r>
      <w:r w:rsidRPr="00B865AF">
        <w:rPr>
          <w:rFonts w:ascii="BIZ UDPゴシック" w:eastAsia="BIZ UDPゴシック" w:hAnsi="BIZ UDPゴシック" w:hint="eastAsia"/>
          <w:spacing w:val="-6"/>
          <w:sz w:val="22"/>
        </w:rPr>
        <w:t>国は、前条の基本理念（以下「基本理念」という。）にのっとり、子どもの読書活動の推進に関する</w:t>
      </w:r>
      <w:r w:rsidRPr="00480478">
        <w:rPr>
          <w:rFonts w:ascii="BIZ UDPゴシック" w:eastAsia="BIZ UDPゴシック" w:hAnsi="BIZ UDPゴシック" w:hint="eastAsia"/>
          <w:sz w:val="22"/>
        </w:rPr>
        <w:t xml:space="preserve">施策を総合的に策定し、及び実施する責務を有する。 </w:t>
      </w:r>
    </w:p>
    <w:p w14:paraId="52B80CA5" w14:textId="77777777" w:rsidR="008B7634" w:rsidRPr="00480478" w:rsidRDefault="008B7634" w:rsidP="003D2713">
      <w:pPr>
        <w:ind w:leftChars="400" w:left="1060" w:hangingChars="100" w:hanging="220"/>
        <w:rPr>
          <w:rFonts w:ascii="BIZ UDPゴシック" w:eastAsia="BIZ UDPゴシック" w:hAnsi="BIZ UDPゴシック"/>
          <w:sz w:val="22"/>
        </w:rPr>
      </w:pPr>
    </w:p>
    <w:p w14:paraId="79CA0428"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（地方公共団体の責務） </w:t>
      </w:r>
    </w:p>
    <w:p w14:paraId="560E7A27"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第４条 　</w:t>
      </w:r>
      <w:r w:rsidRPr="00B865AF">
        <w:rPr>
          <w:rFonts w:ascii="BIZ UDPゴシック" w:eastAsia="BIZ UDPゴシック" w:hAnsi="BIZ UDPゴシック" w:hint="eastAsia"/>
          <w:spacing w:val="4"/>
          <w:sz w:val="22"/>
        </w:rPr>
        <w:t>地方公共団体は、基本理念にのっとり、国との連携を図りつつ、その地域の実情を踏まえ、</w:t>
      </w:r>
      <w:r w:rsidRPr="00480478">
        <w:rPr>
          <w:rFonts w:ascii="BIZ UDPゴシック" w:eastAsia="BIZ UDPゴシック" w:hAnsi="BIZ UDPゴシック" w:hint="eastAsia"/>
          <w:sz w:val="22"/>
        </w:rPr>
        <w:t xml:space="preserve">子どもの読書活動の推進に関する施策を策定し、及び実施する責務を有する。 </w:t>
      </w:r>
    </w:p>
    <w:p w14:paraId="0470FB52"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7D662166"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（事業者の努力） </w:t>
      </w:r>
    </w:p>
    <w:p w14:paraId="521C3120"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第５条 　</w:t>
      </w:r>
      <w:r w:rsidRPr="003D2713">
        <w:rPr>
          <w:rFonts w:ascii="BIZ UDPゴシック" w:eastAsia="BIZ UDPゴシック" w:hAnsi="BIZ UDPゴシック" w:hint="eastAsia"/>
          <w:spacing w:val="-4"/>
          <w:sz w:val="22"/>
        </w:rPr>
        <w:t>事業者は、その事業活動を行うに当たっては、基本理念にのっとり、子どもの読書活動が</w:t>
      </w:r>
      <w:r w:rsidRPr="00480478">
        <w:rPr>
          <w:rFonts w:ascii="BIZ UDPゴシック" w:eastAsia="BIZ UDPゴシック" w:hAnsi="BIZ UDPゴシック" w:hint="eastAsia"/>
          <w:sz w:val="22"/>
        </w:rPr>
        <w:t xml:space="preserve">推進されるよう、子どもの健やかな成長に資する書籍等の提供に努めるものとする。 </w:t>
      </w:r>
    </w:p>
    <w:p w14:paraId="1E958832" w14:textId="77777777" w:rsidR="008B7634" w:rsidRPr="00480478" w:rsidRDefault="008B7634" w:rsidP="003D2713">
      <w:pPr>
        <w:ind w:leftChars="400" w:left="1060" w:hangingChars="100" w:hanging="220"/>
        <w:rPr>
          <w:rFonts w:ascii="BIZ UDPゴシック" w:eastAsia="BIZ UDPゴシック" w:hAnsi="BIZ UDPゴシック"/>
          <w:sz w:val="22"/>
        </w:rPr>
      </w:pPr>
    </w:p>
    <w:p w14:paraId="6996AB65"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（保護者の役割） </w:t>
      </w:r>
    </w:p>
    <w:p w14:paraId="543A3B99"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第６条 　</w:t>
      </w:r>
      <w:r w:rsidRPr="003D2713">
        <w:rPr>
          <w:rFonts w:ascii="BIZ UDPゴシック" w:eastAsia="BIZ UDPゴシック" w:hAnsi="BIZ UDPゴシック" w:hint="eastAsia"/>
          <w:spacing w:val="4"/>
          <w:sz w:val="22"/>
        </w:rPr>
        <w:t>父母その他の保護者は、子どもの読書活動の機会の充実及び読書活動の習慣化に</w:t>
      </w:r>
      <w:r w:rsidRPr="00480478">
        <w:rPr>
          <w:rFonts w:ascii="BIZ UDPゴシック" w:eastAsia="BIZ UDPゴシック" w:hAnsi="BIZ UDPゴシック" w:hint="eastAsia"/>
          <w:sz w:val="22"/>
        </w:rPr>
        <w:t xml:space="preserve">積極的な役割を果たすものとする。 </w:t>
      </w:r>
    </w:p>
    <w:p w14:paraId="590D4ABA"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6DF89BDB"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（関係機関等との連携強化） </w:t>
      </w:r>
    </w:p>
    <w:p w14:paraId="75801C0A"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第７条 　</w:t>
      </w:r>
      <w:r w:rsidRPr="003D2713">
        <w:rPr>
          <w:rFonts w:ascii="BIZ UDPゴシック" w:eastAsia="BIZ UDPゴシック" w:hAnsi="BIZ UDPゴシック" w:hint="eastAsia"/>
          <w:sz w:val="22"/>
        </w:rPr>
        <w:t>国及び地方公共団体は、子どもの読書活動の推進に関する施策が円滑に実施される</w:t>
      </w:r>
      <w:r w:rsidRPr="00B865AF">
        <w:rPr>
          <w:rFonts w:ascii="BIZ UDPゴシック" w:eastAsia="BIZ UDPゴシック" w:hAnsi="BIZ UDPゴシック" w:hint="eastAsia"/>
          <w:spacing w:val="4"/>
          <w:sz w:val="22"/>
        </w:rPr>
        <w:t>よう、学校、図書館その他の関係機関及び民間団体との連携の強化その他必要な体制の整備に努める</w:t>
      </w:r>
      <w:r w:rsidRPr="00480478">
        <w:rPr>
          <w:rFonts w:ascii="BIZ UDPゴシック" w:eastAsia="BIZ UDPゴシック" w:hAnsi="BIZ UDPゴシック" w:hint="eastAsia"/>
          <w:sz w:val="22"/>
        </w:rPr>
        <w:t xml:space="preserve">ものとする。 </w:t>
      </w:r>
    </w:p>
    <w:p w14:paraId="4EC092A9"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4CC72DF1"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lastRenderedPageBreak/>
        <w:t xml:space="preserve">（子ども読書活動推進基本計画） </w:t>
      </w:r>
    </w:p>
    <w:p w14:paraId="103A5A82"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第８条 　</w:t>
      </w:r>
      <w:r w:rsidRPr="003D2713">
        <w:rPr>
          <w:rFonts w:ascii="BIZ UDPゴシック" w:eastAsia="BIZ UDPゴシック" w:hAnsi="BIZ UDPゴシック" w:hint="eastAsia"/>
          <w:spacing w:val="-4"/>
          <w:sz w:val="22"/>
        </w:rPr>
        <w:t>政府は、子どもの読書活動の推進に関する施策の総合的かつ計画的な推進を図るため、</w:t>
      </w:r>
      <w:r w:rsidRPr="00B865AF">
        <w:rPr>
          <w:rFonts w:ascii="BIZ UDPゴシック" w:eastAsia="BIZ UDPゴシック" w:hAnsi="BIZ UDPゴシック" w:hint="eastAsia"/>
          <w:spacing w:val="-8"/>
          <w:sz w:val="22"/>
        </w:rPr>
        <w:t>子どもの</w:t>
      </w:r>
      <w:r w:rsidRPr="00B865AF">
        <w:rPr>
          <w:rFonts w:ascii="BIZ UDPゴシック" w:eastAsia="BIZ UDPゴシック" w:hAnsi="BIZ UDPゴシック" w:hint="eastAsia"/>
          <w:spacing w:val="6"/>
          <w:sz w:val="22"/>
        </w:rPr>
        <w:t>読書活動の推進に関する基本的な計画（以下「子ども読書活動推進基本計画」という。）を策定</w:t>
      </w:r>
      <w:r w:rsidRPr="00480478">
        <w:rPr>
          <w:rFonts w:ascii="BIZ UDPゴシック" w:eastAsia="BIZ UDPゴシック" w:hAnsi="BIZ UDPゴシック" w:hint="eastAsia"/>
          <w:sz w:val="22"/>
        </w:rPr>
        <w:t xml:space="preserve">しなければならない。 </w:t>
      </w:r>
    </w:p>
    <w:p w14:paraId="29AEEC8B"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２ 　</w:t>
      </w:r>
      <w:r w:rsidRPr="00B865AF">
        <w:rPr>
          <w:rFonts w:ascii="BIZ UDPゴシック" w:eastAsia="BIZ UDPゴシック" w:hAnsi="BIZ UDPゴシック" w:hint="eastAsia"/>
          <w:spacing w:val="-4"/>
          <w:sz w:val="22"/>
        </w:rPr>
        <w:t>政府は、子ども読書活動推進基本計画を策定したときは、遅滞なく、これを国会に報告するとともに、</w:t>
      </w:r>
      <w:r w:rsidRPr="00480478">
        <w:rPr>
          <w:rFonts w:ascii="BIZ UDPゴシック" w:eastAsia="BIZ UDPゴシック" w:hAnsi="BIZ UDPゴシック" w:hint="eastAsia"/>
          <w:sz w:val="22"/>
        </w:rPr>
        <w:t xml:space="preserve">公表しなければならない。 </w:t>
      </w:r>
    </w:p>
    <w:p w14:paraId="36B556A1"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３ 　前項の規定は、子ども読書活動推進基本計画の変更について準用する。 </w:t>
      </w:r>
    </w:p>
    <w:p w14:paraId="65C938ED"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　</w:t>
      </w:r>
    </w:p>
    <w:p w14:paraId="7399BF26"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（都道府県子ども読書活動推進計画等） </w:t>
      </w:r>
    </w:p>
    <w:p w14:paraId="6C4719F3"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第９条 　</w:t>
      </w:r>
      <w:r w:rsidRPr="00B865AF">
        <w:rPr>
          <w:rFonts w:ascii="BIZ UDPゴシック" w:eastAsia="BIZ UDPゴシック" w:hAnsi="BIZ UDPゴシック" w:hint="eastAsia"/>
          <w:spacing w:val="4"/>
          <w:sz w:val="22"/>
        </w:rPr>
        <w:t>都道府県は、子ども読書活動推進基本計画を基本とするとともに、当該都道府県に</w:t>
      </w:r>
      <w:r w:rsidRPr="003D2713">
        <w:rPr>
          <w:rFonts w:ascii="BIZ UDPゴシック" w:eastAsia="BIZ UDPゴシック" w:hAnsi="BIZ UDPゴシック" w:hint="eastAsia"/>
          <w:spacing w:val="6"/>
          <w:sz w:val="22"/>
        </w:rPr>
        <w:t>おける子どもの読書活動の推進の状況等を踏まえ、当該都道府県における子どもの読書</w:t>
      </w:r>
      <w:r w:rsidRPr="00CF3A1D">
        <w:rPr>
          <w:rFonts w:ascii="BIZ UDPゴシック" w:eastAsia="BIZ UDPゴシック" w:hAnsi="BIZ UDPゴシック" w:hint="eastAsia"/>
          <w:spacing w:val="8"/>
          <w:sz w:val="22"/>
        </w:rPr>
        <w:t>活動の推進に関する施策についての計画（以下「都道府県子ども読書活動推進計画」と</w:t>
      </w:r>
      <w:r w:rsidRPr="00A72D29">
        <w:rPr>
          <w:rFonts w:ascii="BIZ UDPゴシック" w:eastAsia="BIZ UDPゴシック" w:hAnsi="BIZ UDPゴシック" w:hint="eastAsia"/>
          <w:spacing w:val="4"/>
          <w:sz w:val="22"/>
        </w:rPr>
        <w:t>いう。）を策定するよう</w:t>
      </w:r>
      <w:r w:rsidRPr="00480478">
        <w:rPr>
          <w:rFonts w:ascii="BIZ UDPゴシック" w:eastAsia="BIZ UDPゴシック" w:hAnsi="BIZ UDPゴシック" w:hint="eastAsia"/>
          <w:sz w:val="22"/>
        </w:rPr>
        <w:t xml:space="preserve">努めなければならない。 </w:t>
      </w:r>
    </w:p>
    <w:p w14:paraId="78CEB22C" w14:textId="14857289"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２ 　</w:t>
      </w:r>
      <w:r w:rsidRPr="00CF3A1D">
        <w:rPr>
          <w:rFonts w:ascii="BIZ UDPゴシック" w:eastAsia="BIZ UDPゴシック" w:hAnsi="BIZ UDPゴシック" w:hint="eastAsia"/>
          <w:sz w:val="22"/>
        </w:rPr>
        <w:t>市町村は、子ども読書活動推進基本計画（都道府県子ども読書活動推進計画が策定されているときは、子ども読書活動推進基本計画及び都道府県子ども読書活動推進計画）を基本と</w:t>
      </w:r>
      <w:r w:rsidRPr="00CF3A1D">
        <w:rPr>
          <w:rFonts w:ascii="BIZ UDPゴシック" w:eastAsia="BIZ UDPゴシック" w:hAnsi="BIZ UDPゴシック" w:hint="eastAsia"/>
          <w:spacing w:val="-4"/>
          <w:sz w:val="22"/>
        </w:rPr>
        <w:t>するとともに、当該市町村における子どもの読書活動の推進の状況等を踏まえ、当該市町村に</w:t>
      </w:r>
      <w:r w:rsidRPr="00A72D29">
        <w:rPr>
          <w:rFonts w:ascii="BIZ UDPゴシック" w:eastAsia="BIZ UDPゴシック" w:hAnsi="BIZ UDPゴシック" w:hint="eastAsia"/>
          <w:spacing w:val="4"/>
          <w:sz w:val="22"/>
        </w:rPr>
        <w:t>おける子どもの</w:t>
      </w:r>
      <w:r w:rsidRPr="00480478">
        <w:rPr>
          <w:rFonts w:ascii="BIZ UDPゴシック" w:eastAsia="BIZ UDPゴシック" w:hAnsi="BIZ UDPゴシック" w:hint="eastAsia"/>
          <w:sz w:val="22"/>
        </w:rPr>
        <w:t xml:space="preserve">読書活動の推進に関する施策についての計画（以下「市町村子ども読書活動推進計画」という。）を策定するよう努めなければならない。 </w:t>
      </w:r>
    </w:p>
    <w:p w14:paraId="181D63BA" w14:textId="7E36093A"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３ 　</w:t>
      </w:r>
      <w:r w:rsidRPr="00CF3A1D">
        <w:rPr>
          <w:rFonts w:ascii="BIZ UDPゴシック" w:eastAsia="BIZ UDPゴシック" w:hAnsi="BIZ UDPゴシック" w:hint="eastAsia"/>
          <w:spacing w:val="-2"/>
          <w:sz w:val="22"/>
        </w:rPr>
        <w:t>都道府県又は市町村は、都道府県子ども読書活動推進計画又は市町村子ども読書活動推進</w:t>
      </w:r>
      <w:r w:rsidRPr="00A72D29">
        <w:rPr>
          <w:rFonts w:ascii="BIZ UDPゴシック" w:eastAsia="BIZ UDPゴシック" w:hAnsi="BIZ UDPゴシック" w:hint="eastAsia"/>
          <w:spacing w:val="-4"/>
          <w:sz w:val="22"/>
        </w:rPr>
        <w:t>計画を</w:t>
      </w:r>
      <w:r w:rsidRPr="00480478">
        <w:rPr>
          <w:rFonts w:ascii="BIZ UDPゴシック" w:eastAsia="BIZ UDPゴシック" w:hAnsi="BIZ UDPゴシック" w:hint="eastAsia"/>
          <w:sz w:val="22"/>
        </w:rPr>
        <w:t xml:space="preserve">策定したときは、これを公表しなければならない。 </w:t>
      </w:r>
    </w:p>
    <w:p w14:paraId="3A879104"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４ 　前項の規定は、都道府県子ども読書活動推進計画又は市町村子ども読書活動推進計画の変更について準用する。 </w:t>
      </w:r>
    </w:p>
    <w:p w14:paraId="7DD31400" w14:textId="77777777" w:rsidR="008B7634" w:rsidRPr="00480478" w:rsidRDefault="008B7634" w:rsidP="003D2713">
      <w:pPr>
        <w:ind w:leftChars="400" w:left="1280" w:hangingChars="200" w:hanging="440"/>
        <w:rPr>
          <w:rFonts w:ascii="BIZ UDPゴシック" w:eastAsia="BIZ UDPゴシック" w:hAnsi="BIZ UDPゴシック"/>
          <w:sz w:val="22"/>
        </w:rPr>
      </w:pPr>
    </w:p>
    <w:p w14:paraId="25B34421"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（子ども読書の日） </w:t>
      </w:r>
    </w:p>
    <w:p w14:paraId="417AD38E" w14:textId="5DFA710E"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第10条 　</w:t>
      </w:r>
      <w:r w:rsidRPr="00CF3A1D">
        <w:rPr>
          <w:rFonts w:ascii="BIZ UDPゴシック" w:eastAsia="BIZ UDPゴシック" w:hAnsi="BIZ UDPゴシック" w:hint="eastAsia"/>
          <w:spacing w:val="-4"/>
          <w:sz w:val="22"/>
        </w:rPr>
        <w:t>国民の間に広く子どもの読書活動についての関心と理解を深めるとともに、子どもが</w:t>
      </w:r>
      <w:r w:rsidRPr="00480478">
        <w:rPr>
          <w:rFonts w:ascii="BIZ UDPゴシック" w:eastAsia="BIZ UDPゴシック" w:hAnsi="BIZ UDPゴシック" w:hint="eastAsia"/>
          <w:sz w:val="22"/>
        </w:rPr>
        <w:t xml:space="preserve">積極的に読書活動を行う意欲を高めるため、子ども読書の日を設ける。 </w:t>
      </w:r>
    </w:p>
    <w:p w14:paraId="2012B432"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２ 　子ども読書の日は、４月23日とする。 </w:t>
      </w:r>
    </w:p>
    <w:p w14:paraId="0897B231" w14:textId="77777777"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３ 　</w:t>
      </w:r>
      <w:r w:rsidRPr="00A72D29">
        <w:rPr>
          <w:rFonts w:ascii="BIZ UDPゴシック" w:eastAsia="BIZ UDPゴシック" w:hAnsi="BIZ UDPゴシック" w:hint="eastAsia"/>
          <w:spacing w:val="2"/>
          <w:sz w:val="22"/>
        </w:rPr>
        <w:t>国</w:t>
      </w:r>
      <w:r w:rsidRPr="00CF3A1D">
        <w:rPr>
          <w:rFonts w:ascii="BIZ UDPゴシック" w:eastAsia="BIZ UDPゴシック" w:hAnsi="BIZ UDPゴシック" w:hint="eastAsia"/>
          <w:spacing w:val="6"/>
          <w:sz w:val="22"/>
        </w:rPr>
        <w:t>及び地方公共団体は、子ども読書の日の趣旨にふさわしい事業を実施するよう努め</w:t>
      </w:r>
      <w:r w:rsidRPr="00A72D29">
        <w:rPr>
          <w:rFonts w:ascii="BIZ UDPゴシック" w:eastAsia="BIZ UDPゴシック" w:hAnsi="BIZ UDPゴシック" w:hint="eastAsia"/>
          <w:spacing w:val="2"/>
          <w:sz w:val="22"/>
        </w:rPr>
        <w:t>なければ</w:t>
      </w:r>
      <w:r w:rsidRPr="00480478">
        <w:rPr>
          <w:rFonts w:ascii="BIZ UDPゴシック" w:eastAsia="BIZ UDPゴシック" w:hAnsi="BIZ UDPゴシック" w:hint="eastAsia"/>
          <w:sz w:val="22"/>
        </w:rPr>
        <w:t xml:space="preserve">ならない。 </w:t>
      </w:r>
    </w:p>
    <w:p w14:paraId="3E9BB4FA"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767AB6FB"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（財政上の措置等） </w:t>
      </w:r>
    </w:p>
    <w:p w14:paraId="652AFD40" w14:textId="27DE9EA6" w:rsidR="008B7634" w:rsidRPr="00480478" w:rsidRDefault="008B7634" w:rsidP="003D2713">
      <w:pPr>
        <w:ind w:leftChars="400" w:left="1060" w:hangingChars="100" w:hanging="22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第11条 　</w:t>
      </w:r>
      <w:r w:rsidRPr="00A72D29">
        <w:rPr>
          <w:rFonts w:ascii="BIZ UDPゴシック" w:eastAsia="BIZ UDPゴシック" w:hAnsi="BIZ UDPゴシック" w:hint="eastAsia"/>
          <w:spacing w:val="4"/>
          <w:sz w:val="22"/>
        </w:rPr>
        <w:t>国及び地方公共団体は、子どもの読書活動の推進に関する施策を実施するため必要な</w:t>
      </w:r>
      <w:r w:rsidRPr="00480478">
        <w:rPr>
          <w:rFonts w:ascii="BIZ UDPゴシック" w:eastAsia="BIZ UDPゴシック" w:hAnsi="BIZ UDPゴシック" w:hint="eastAsia"/>
          <w:sz w:val="22"/>
        </w:rPr>
        <w:t xml:space="preserve">財政上の措置その他の措置を講ずるよう努めるものとする。 </w:t>
      </w:r>
    </w:p>
    <w:p w14:paraId="3D42610F"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36924A00"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　　　附　則 </w:t>
      </w:r>
    </w:p>
    <w:p w14:paraId="252DBBC4" w14:textId="77777777" w:rsidR="008B7634" w:rsidRPr="00480478" w:rsidRDefault="008B7634" w:rsidP="003D2713">
      <w:pPr>
        <w:ind w:leftChars="300" w:left="1070" w:hangingChars="200" w:hanging="440"/>
        <w:rPr>
          <w:rFonts w:ascii="BIZ UDPゴシック" w:eastAsia="BIZ UDPゴシック" w:hAnsi="BIZ UDPゴシック"/>
          <w:sz w:val="22"/>
        </w:rPr>
      </w:pPr>
    </w:p>
    <w:p w14:paraId="668918E8" w14:textId="77777777" w:rsidR="008B7634" w:rsidRPr="00480478" w:rsidRDefault="008B7634" w:rsidP="003D2713">
      <w:pPr>
        <w:ind w:leftChars="300" w:left="1070" w:hangingChars="200" w:hanging="440"/>
        <w:rPr>
          <w:rFonts w:ascii="BIZ UDPゴシック" w:eastAsia="BIZ UDPゴシック" w:hAnsi="BIZ UDPゴシック"/>
          <w:sz w:val="22"/>
        </w:rPr>
      </w:pPr>
      <w:r w:rsidRPr="00480478">
        <w:rPr>
          <w:rFonts w:ascii="BIZ UDPゴシック" w:eastAsia="BIZ UDPゴシック" w:hAnsi="BIZ UDPゴシック" w:hint="eastAsia"/>
          <w:sz w:val="22"/>
        </w:rPr>
        <w:t xml:space="preserve">　　この法律は、公布の日から施行する。</w:t>
      </w:r>
    </w:p>
    <w:p w14:paraId="348D59CB" w14:textId="77777777" w:rsidR="008B7634" w:rsidRPr="00480478" w:rsidRDefault="008B7634" w:rsidP="008B7634">
      <w:pPr>
        <w:ind w:left="440" w:hangingChars="200" w:hanging="440"/>
        <w:rPr>
          <w:rFonts w:ascii="BIZ UDPゴシック" w:eastAsia="BIZ UDPゴシック" w:hAnsi="BIZ UDPゴシック"/>
          <w:sz w:val="22"/>
        </w:rPr>
      </w:pPr>
    </w:p>
    <w:p w14:paraId="2DBA8E99" w14:textId="77777777" w:rsidR="008B7634" w:rsidRPr="003A34CE" w:rsidRDefault="008B7634" w:rsidP="008B7634">
      <w:pPr>
        <w:ind w:left="440" w:hangingChars="200" w:hanging="440"/>
        <w:rPr>
          <w:rFonts w:ascii="UD デジタル 教科書体 N-R" w:eastAsia="UD デジタル 教科書体 N-R" w:hAnsi="ＭＳ 明朝"/>
          <w:sz w:val="22"/>
        </w:rPr>
      </w:pPr>
    </w:p>
    <w:p w14:paraId="68FD52DB" w14:textId="77777777" w:rsidR="008B7634" w:rsidRPr="003A34CE" w:rsidRDefault="008B7634" w:rsidP="008B7634">
      <w:pPr>
        <w:ind w:left="440" w:hangingChars="200" w:hanging="440"/>
        <w:rPr>
          <w:rFonts w:ascii="UD デジタル 教科書体 N-R" w:eastAsia="UD デジタル 教科書体 N-R" w:hAnsiTheme="minorEastAsia"/>
          <w:sz w:val="22"/>
        </w:rPr>
      </w:pPr>
      <w:r w:rsidRPr="003A34CE">
        <w:rPr>
          <w:rFonts w:ascii="UD デジタル 教科書体 N-R" w:eastAsia="UD デジタル 教科書体 N-R" w:hAnsi="ＭＳ 明朝" w:hint="eastAsia"/>
          <w:sz w:val="22"/>
        </w:rPr>
        <w:t> </w:t>
      </w:r>
    </w:p>
    <w:p w14:paraId="59607C24" w14:textId="77777777" w:rsidR="008B7634" w:rsidRPr="003A34CE" w:rsidRDefault="008B7634" w:rsidP="008B7634">
      <w:pPr>
        <w:rPr>
          <w:rFonts w:ascii="UD デジタル 教科書体 N-R" w:eastAsia="UD デジタル 教科書体 N-R" w:hAnsiTheme="minorEastAsia"/>
          <w:sz w:val="22"/>
        </w:rPr>
      </w:pPr>
    </w:p>
    <w:p w14:paraId="65875016" w14:textId="77777777" w:rsidR="008B7634" w:rsidRPr="003A34CE" w:rsidRDefault="008B7634" w:rsidP="008B7634">
      <w:pPr>
        <w:jc w:val="left"/>
        <w:rPr>
          <w:rFonts w:ascii="UD デジタル 教科書体 N-R" w:eastAsia="UD デジタル 教科書体 N-R" w:hAnsiTheme="minorEastAsia"/>
          <w:sz w:val="22"/>
        </w:rPr>
      </w:pPr>
    </w:p>
    <w:p w14:paraId="249924D1" w14:textId="7E0F42E8" w:rsidR="007321BA" w:rsidRPr="005D4D23" w:rsidRDefault="007321BA" w:rsidP="003D2713">
      <w:pPr>
        <w:ind w:leftChars="100" w:left="210"/>
        <w:rPr>
          <w:rFonts w:ascii="BIZ UDPゴシック" w:eastAsia="BIZ UDPゴシック" w:hAnsi="BIZ UDPゴシック"/>
          <w:b/>
          <w:bCs/>
          <w:sz w:val="24"/>
          <w:szCs w:val="24"/>
        </w:rPr>
      </w:pPr>
      <w:r w:rsidRPr="005D4D23">
        <w:rPr>
          <w:rFonts w:ascii="BIZ UDPゴシック" w:eastAsia="BIZ UDPゴシック" w:hAnsi="BIZ UDPゴシック" w:hint="eastAsia"/>
          <w:b/>
          <w:bCs/>
          <w:sz w:val="24"/>
          <w:szCs w:val="24"/>
        </w:rPr>
        <w:lastRenderedPageBreak/>
        <w:t xml:space="preserve">２　</w:t>
      </w:r>
      <w:r w:rsidR="005D4D23" w:rsidRPr="005D4D23">
        <w:rPr>
          <w:rFonts w:ascii="BIZ UDPゴシック" w:eastAsia="BIZ UDPゴシック" w:hAnsi="BIZ UDPゴシック" w:hint="eastAsia"/>
          <w:b/>
          <w:bCs/>
          <w:sz w:val="24"/>
          <w:szCs w:val="24"/>
        </w:rPr>
        <w:t>第２期大阪府視覚障がい者等の読書環境の整備の推進に関する計画</w:t>
      </w:r>
    </w:p>
    <w:p w14:paraId="2F637FA5" w14:textId="77777777" w:rsidR="007321BA" w:rsidRDefault="007321BA" w:rsidP="008B7634">
      <w:pPr>
        <w:ind w:firstLineChars="150" w:firstLine="360"/>
        <w:rPr>
          <w:rFonts w:ascii="BIZ UDPゴシック" w:eastAsia="BIZ UDPゴシック" w:hAnsi="BIZ UDPゴシック"/>
          <w:sz w:val="24"/>
        </w:rPr>
      </w:pPr>
    </w:p>
    <w:p w14:paraId="6BEBCDED" w14:textId="074D3F45" w:rsidR="005D4D23" w:rsidRPr="005D4D23" w:rsidRDefault="005D4D23" w:rsidP="00C64C15">
      <w:pPr>
        <w:ind w:leftChars="200" w:left="420"/>
        <w:rPr>
          <w:rFonts w:ascii="BIZ UDPゴシック" w:eastAsia="BIZ UDPゴシック" w:hAnsi="BIZ UDPゴシック"/>
          <w:bCs/>
          <w:sz w:val="22"/>
        </w:rPr>
      </w:pPr>
      <w:r w:rsidRPr="005D4D23">
        <w:rPr>
          <w:rFonts w:ascii="BIZ UDPゴシック" w:eastAsia="BIZ UDPゴシック" w:hAnsi="BIZ UDPゴシック" w:hint="eastAsia"/>
          <w:bCs/>
          <w:sz w:val="22"/>
        </w:rPr>
        <w:t>１．基本方針</w:t>
      </w:r>
    </w:p>
    <w:p w14:paraId="5047F369" w14:textId="68268E00" w:rsidR="005D4D23" w:rsidRPr="005D4D23" w:rsidRDefault="005D4D23" w:rsidP="00C64C15">
      <w:pPr>
        <w:ind w:leftChars="350" w:left="735" w:firstLineChars="100" w:firstLine="212"/>
        <w:rPr>
          <w:rFonts w:ascii="BIZ UDPゴシック" w:eastAsia="BIZ UDPゴシック" w:hAnsi="BIZ UDPゴシック"/>
          <w:sz w:val="22"/>
        </w:rPr>
      </w:pPr>
      <w:r w:rsidRPr="00C64C15">
        <w:rPr>
          <w:rFonts w:ascii="BIZ UDPゴシック" w:eastAsia="BIZ UDPゴシック" w:hAnsi="BIZ UDPゴシック" w:hint="eastAsia"/>
          <w:spacing w:val="-4"/>
          <w:sz w:val="22"/>
        </w:rPr>
        <w:t>視覚障がい者等の読書環境の整備を総合的かつ計画的に推進することにより、障がいの有無に</w:t>
      </w:r>
      <w:r w:rsidRPr="00C64C15">
        <w:rPr>
          <w:rFonts w:ascii="BIZ UDPゴシック" w:eastAsia="BIZ UDPゴシック" w:hAnsi="BIZ UDPゴシック" w:hint="eastAsia"/>
          <w:spacing w:val="4"/>
          <w:sz w:val="22"/>
        </w:rPr>
        <w:t>かかわらず、すべての府民が読書活動を通じて文字・活字文化の恵沢を享受することができる</w:t>
      </w:r>
      <w:r w:rsidRPr="005D4D23">
        <w:rPr>
          <w:rFonts w:ascii="BIZ UDPゴシック" w:eastAsia="BIZ UDPゴシック" w:hAnsi="BIZ UDPゴシック" w:hint="eastAsia"/>
          <w:sz w:val="22"/>
        </w:rPr>
        <w:t>社会の実現に寄与することをめざし、第一期大阪府視覚障がい者等の読書環境の整備の推進に関する計画において定めた５つの方向性を継承し、計画を推進します。</w:t>
      </w:r>
    </w:p>
    <w:p w14:paraId="7351D5CA" w14:textId="1DAC6918" w:rsidR="005D4D23" w:rsidRPr="005D4D23" w:rsidRDefault="005D4D23" w:rsidP="005D4D23">
      <w:pPr>
        <w:rPr>
          <w:rFonts w:ascii="BIZ UDPゴシック" w:eastAsia="BIZ UDPゴシック" w:hAnsi="BIZ UDPゴシック"/>
          <w:sz w:val="22"/>
        </w:rPr>
      </w:pPr>
    </w:p>
    <w:p w14:paraId="2732DA2E" w14:textId="167DE619" w:rsidR="00812739" w:rsidRDefault="00812739" w:rsidP="005D4D23">
      <w:pPr>
        <w:ind w:firstLineChars="165" w:firstLine="363"/>
        <w:rPr>
          <w:rFonts w:ascii="BIZ UDPゴシック" w:eastAsia="BIZ UDPゴシック" w:hAnsi="BIZ UDPゴシック"/>
          <w:sz w:val="22"/>
        </w:rPr>
      </w:pPr>
    </w:p>
    <w:p w14:paraId="5613B1E5" w14:textId="76C9069F" w:rsidR="00812739" w:rsidRDefault="00812739" w:rsidP="00812739">
      <w:pPr>
        <w:ind w:firstLineChars="193" w:firstLine="425"/>
        <w:rPr>
          <w:rFonts w:ascii="BIZ UDPゴシック" w:eastAsia="BIZ UDPゴシック" w:hAnsi="BIZ UDPゴシック"/>
          <w:sz w:val="22"/>
        </w:rPr>
      </w:pPr>
      <w:r>
        <w:rPr>
          <w:rFonts w:ascii="BIZ UDPゴシック" w:eastAsia="BIZ UDPゴシック" w:hAnsi="BIZ UDPゴシック" w:hint="eastAsia"/>
          <w:sz w:val="22"/>
        </w:rPr>
        <w:t>２．方向性</w:t>
      </w:r>
    </w:p>
    <w:p w14:paraId="25838DA3" w14:textId="54D3F0E9" w:rsidR="005D4D23" w:rsidRPr="005D4D23" w:rsidRDefault="005D4D23" w:rsidP="00C64C15">
      <w:pPr>
        <w:ind w:leftChars="350" w:left="735"/>
        <w:rPr>
          <w:rFonts w:ascii="BIZ UDPゴシック" w:eastAsia="BIZ UDPゴシック" w:hAnsi="BIZ UDPゴシック"/>
          <w:sz w:val="22"/>
        </w:rPr>
      </w:pPr>
      <w:r w:rsidRPr="005D4D23">
        <w:rPr>
          <w:rFonts w:ascii="BIZ UDPゴシック" w:eastAsia="BIZ UDPゴシック" w:hAnsi="BIZ UDPゴシック" w:hint="eastAsia"/>
          <w:sz w:val="22"/>
        </w:rPr>
        <w:t>&lt;方向性１&gt;アクセシブルな書籍等の充実（読書バリアフリー法第９、10条）</w:t>
      </w:r>
    </w:p>
    <w:p w14:paraId="3B7032AF" w14:textId="187D2813" w:rsidR="005D4D23" w:rsidRDefault="005D4D23" w:rsidP="00C64C15">
      <w:pPr>
        <w:ind w:leftChars="350" w:left="735"/>
        <w:rPr>
          <w:rFonts w:ascii="BIZ UDPゴシック" w:eastAsia="BIZ UDPゴシック" w:hAnsi="BIZ UDPゴシック"/>
          <w:sz w:val="22"/>
        </w:rPr>
      </w:pPr>
    </w:p>
    <w:p w14:paraId="428718CC" w14:textId="5ADB907F" w:rsidR="005D4D23" w:rsidRPr="005D4D23" w:rsidRDefault="005D4D23" w:rsidP="00C64C15">
      <w:pPr>
        <w:ind w:leftChars="350" w:left="735"/>
        <w:rPr>
          <w:rFonts w:ascii="BIZ UDPゴシック" w:eastAsia="BIZ UDPゴシック" w:hAnsi="BIZ UDPゴシック"/>
          <w:sz w:val="22"/>
        </w:rPr>
      </w:pPr>
      <w:r w:rsidRPr="005D4D23">
        <w:rPr>
          <w:rFonts w:ascii="BIZ UDPゴシック" w:eastAsia="BIZ UDPゴシック" w:hAnsi="BIZ UDPゴシック" w:hint="eastAsia"/>
          <w:sz w:val="22"/>
        </w:rPr>
        <w:t>&lt;方向性２&gt;公立図書館等の人材育成・体制整備（読書バリアフリー法第９、10、11、15、17条）</w:t>
      </w:r>
    </w:p>
    <w:p w14:paraId="0FFA2186" w14:textId="77777777" w:rsidR="005D4D23" w:rsidRDefault="005D4D23" w:rsidP="00C64C15">
      <w:pPr>
        <w:ind w:leftChars="350" w:left="735"/>
        <w:rPr>
          <w:rFonts w:ascii="BIZ UDPゴシック" w:eastAsia="BIZ UDPゴシック" w:hAnsi="BIZ UDPゴシック"/>
          <w:sz w:val="22"/>
        </w:rPr>
      </w:pPr>
    </w:p>
    <w:p w14:paraId="4DF623B0" w14:textId="3443313A" w:rsidR="005D4D23" w:rsidRPr="00C64C15" w:rsidRDefault="005D4D23" w:rsidP="00C64C15">
      <w:pPr>
        <w:ind w:leftChars="350" w:left="735"/>
        <w:rPr>
          <w:rFonts w:ascii="BIZ UDPゴシック" w:eastAsia="BIZ UDPゴシック" w:hAnsi="BIZ UDPゴシック"/>
          <w:spacing w:val="-8"/>
          <w:sz w:val="22"/>
        </w:rPr>
      </w:pPr>
      <w:r w:rsidRPr="005D4D23">
        <w:rPr>
          <w:rFonts w:ascii="BIZ UDPゴシック" w:eastAsia="BIZ UDPゴシック" w:hAnsi="BIZ UDPゴシック" w:hint="eastAsia"/>
          <w:sz w:val="22"/>
        </w:rPr>
        <w:t>&lt;方向性３&gt;利用しやすい施設・設備（機器）、サービスの充実</w:t>
      </w:r>
      <w:r w:rsidRPr="00C64C15">
        <w:rPr>
          <w:rFonts w:ascii="BIZ UDPゴシック" w:eastAsia="BIZ UDPゴシック" w:hAnsi="BIZ UDPゴシック" w:hint="eastAsia"/>
          <w:spacing w:val="-8"/>
          <w:sz w:val="22"/>
        </w:rPr>
        <w:t>（読書バリアフリー法第９、14、15条）</w:t>
      </w:r>
    </w:p>
    <w:p w14:paraId="296C35B2" w14:textId="77777777" w:rsidR="005D4D23" w:rsidRDefault="005D4D23" w:rsidP="00C64C15">
      <w:pPr>
        <w:ind w:leftChars="350" w:left="735"/>
        <w:rPr>
          <w:rFonts w:ascii="BIZ UDPゴシック" w:eastAsia="BIZ UDPゴシック" w:hAnsi="BIZ UDPゴシック"/>
          <w:sz w:val="22"/>
        </w:rPr>
      </w:pPr>
    </w:p>
    <w:p w14:paraId="76C3FCC3" w14:textId="699F979D" w:rsidR="005D4D23" w:rsidRPr="005D4D23" w:rsidRDefault="005D4D23" w:rsidP="00C64C15">
      <w:pPr>
        <w:ind w:leftChars="350" w:left="735"/>
        <w:rPr>
          <w:rFonts w:ascii="BIZ UDPゴシック" w:eastAsia="BIZ UDPゴシック" w:hAnsi="BIZ UDPゴシック"/>
          <w:sz w:val="22"/>
        </w:rPr>
      </w:pPr>
      <w:r w:rsidRPr="005D4D23">
        <w:rPr>
          <w:rFonts w:ascii="BIZ UDPゴシック" w:eastAsia="BIZ UDPゴシック" w:hAnsi="BIZ UDPゴシック" w:hint="eastAsia"/>
          <w:sz w:val="22"/>
        </w:rPr>
        <w:t>&lt;方向性４&gt;図書館サービスに係る情報発信（読書バリアフリー法第９、10条）</w:t>
      </w:r>
    </w:p>
    <w:p w14:paraId="472C376D" w14:textId="74D07D20" w:rsidR="005D4D23" w:rsidRDefault="005D4D23" w:rsidP="00C64C15">
      <w:pPr>
        <w:ind w:leftChars="350" w:left="735"/>
        <w:rPr>
          <w:rFonts w:ascii="BIZ UDPゴシック" w:eastAsia="BIZ UDPゴシック" w:hAnsi="BIZ UDPゴシック"/>
          <w:sz w:val="22"/>
        </w:rPr>
      </w:pPr>
    </w:p>
    <w:p w14:paraId="57C4BF46" w14:textId="32455B89" w:rsidR="005D4D23" w:rsidRPr="005D4D23" w:rsidRDefault="005D4D23" w:rsidP="00C64C15">
      <w:pPr>
        <w:ind w:leftChars="350" w:left="735"/>
        <w:rPr>
          <w:rFonts w:ascii="BIZ UDPゴシック" w:eastAsia="BIZ UDPゴシック" w:hAnsi="BIZ UDPゴシック"/>
          <w:sz w:val="22"/>
        </w:rPr>
      </w:pPr>
      <w:r w:rsidRPr="005D4D23">
        <w:rPr>
          <w:rFonts w:ascii="BIZ UDPゴシック" w:eastAsia="BIZ UDPゴシック" w:hAnsi="BIZ UDPゴシック" w:hint="eastAsia"/>
          <w:sz w:val="22"/>
        </w:rPr>
        <w:t>&lt;方向性５&gt;国、市町村との連携（読書バリアフリー法第５、９、17条）</w:t>
      </w:r>
    </w:p>
    <w:p w14:paraId="752917F9" w14:textId="77777777" w:rsidR="007321BA" w:rsidRPr="005D4D23" w:rsidRDefault="007321BA" w:rsidP="008B7634">
      <w:pPr>
        <w:ind w:firstLineChars="150" w:firstLine="360"/>
        <w:rPr>
          <w:rFonts w:ascii="BIZ UDPゴシック" w:eastAsia="BIZ UDPゴシック" w:hAnsi="BIZ UDPゴシック"/>
          <w:sz w:val="24"/>
        </w:rPr>
      </w:pPr>
    </w:p>
    <w:p w14:paraId="55BF8093" w14:textId="7CEDE834" w:rsidR="00812739" w:rsidRDefault="00812739" w:rsidP="00812739">
      <w:pPr>
        <w:ind w:firstLineChars="150" w:firstLine="360"/>
        <w:rPr>
          <w:rFonts w:ascii="BIZ UDPゴシック" w:eastAsia="BIZ UDPゴシック" w:hAnsi="BIZ UDPゴシック"/>
          <w:sz w:val="24"/>
        </w:rPr>
      </w:pPr>
    </w:p>
    <w:p w14:paraId="1550A439" w14:textId="6B5D8BE2" w:rsidR="00812739" w:rsidRPr="00812739" w:rsidRDefault="00812739" w:rsidP="00C64C15">
      <w:pPr>
        <w:ind w:leftChars="200" w:left="420"/>
        <w:rPr>
          <w:rFonts w:ascii="BIZ UDPゴシック" w:eastAsia="BIZ UDPゴシック" w:hAnsi="BIZ UDPゴシック"/>
          <w:sz w:val="22"/>
        </w:rPr>
      </w:pPr>
      <w:r>
        <w:rPr>
          <w:rFonts w:ascii="BIZ UDPゴシック" w:eastAsia="BIZ UDPゴシック" w:hAnsi="BIZ UDPゴシック" w:hint="eastAsia"/>
          <w:sz w:val="22"/>
        </w:rPr>
        <w:t>３．</w:t>
      </w:r>
      <w:r w:rsidRPr="00812739">
        <w:rPr>
          <w:rFonts w:ascii="BIZ UDPゴシック" w:eastAsia="BIZ UDPゴシック" w:hAnsi="BIZ UDPゴシック" w:hint="eastAsia"/>
          <w:sz w:val="22"/>
        </w:rPr>
        <w:t>指標</w:t>
      </w:r>
    </w:p>
    <w:p w14:paraId="51B8E271" w14:textId="6AD25C43" w:rsidR="00812739" w:rsidRPr="00812739" w:rsidRDefault="00812739" w:rsidP="00C64C15">
      <w:pPr>
        <w:ind w:leftChars="300" w:left="850" w:hangingChars="100" w:hanging="220"/>
        <w:rPr>
          <w:rFonts w:ascii="BIZ UDPゴシック" w:eastAsia="BIZ UDPゴシック" w:hAnsi="BIZ UDPゴシック"/>
          <w:sz w:val="22"/>
        </w:rPr>
      </w:pPr>
      <w:r w:rsidRPr="00812739">
        <w:rPr>
          <w:rFonts w:ascii="BIZ UDPゴシック" w:eastAsia="BIZ UDPゴシック" w:hAnsi="BIZ UDPゴシック" w:hint="eastAsia"/>
          <w:sz w:val="22"/>
        </w:rPr>
        <w:t xml:space="preserve">　「施策に関する指標」を設け、これらの進捗状況を確認することで、着実な施策の推進をめざす。</w:t>
      </w:r>
    </w:p>
    <w:p w14:paraId="3CD3EAAF" w14:textId="013EEF09" w:rsidR="00812739" w:rsidRPr="00812739" w:rsidRDefault="00812739" w:rsidP="00C64C15">
      <w:pPr>
        <w:ind w:leftChars="300" w:left="850" w:hangingChars="100" w:hanging="220"/>
        <w:rPr>
          <w:rFonts w:ascii="BIZ UDPゴシック" w:eastAsia="BIZ UDPゴシック" w:hAnsi="BIZ UDPゴシック"/>
          <w:sz w:val="22"/>
        </w:rPr>
      </w:pPr>
      <w:r w:rsidRPr="00812739">
        <w:rPr>
          <w:rFonts w:ascii="BIZ UDPゴシック" w:eastAsia="BIZ UDPゴシック" w:hAnsi="BIZ UDPゴシック" w:hint="eastAsia"/>
          <w:sz w:val="22"/>
        </w:rPr>
        <w:t xml:space="preserve">　　（１）アクセシブルな書籍等の充実</w:t>
      </w:r>
    </w:p>
    <w:p w14:paraId="28DF090D" w14:textId="77777777" w:rsidR="00812739" w:rsidRPr="00812739" w:rsidRDefault="00812739" w:rsidP="00C64C15">
      <w:pPr>
        <w:ind w:leftChars="300" w:left="850" w:hangingChars="100" w:hanging="220"/>
        <w:rPr>
          <w:rFonts w:ascii="BIZ UDPゴシック" w:eastAsia="BIZ UDPゴシック" w:hAnsi="BIZ UDPゴシック"/>
          <w:sz w:val="22"/>
        </w:rPr>
      </w:pPr>
      <w:r w:rsidRPr="00812739">
        <w:rPr>
          <w:rFonts w:ascii="BIZ UDPゴシック" w:eastAsia="BIZ UDPゴシック" w:hAnsi="BIZ UDPゴシック" w:hint="eastAsia"/>
          <w:sz w:val="22"/>
        </w:rPr>
        <w:t xml:space="preserve">　　（２）インターネットを利用したサービスの提供体制の強化</w:t>
      </w:r>
    </w:p>
    <w:p w14:paraId="0F6B0A86" w14:textId="663E8C9C" w:rsidR="00812739" w:rsidRPr="00812739" w:rsidRDefault="00812739" w:rsidP="00C64C15">
      <w:pPr>
        <w:ind w:leftChars="300" w:left="850" w:hangingChars="100" w:hanging="220"/>
        <w:rPr>
          <w:rFonts w:ascii="BIZ UDPゴシック" w:eastAsia="BIZ UDPゴシック" w:hAnsi="BIZ UDPゴシック"/>
          <w:sz w:val="22"/>
        </w:rPr>
      </w:pPr>
      <w:r w:rsidRPr="00812739">
        <w:rPr>
          <w:rFonts w:ascii="BIZ UDPゴシック" w:eastAsia="BIZ UDPゴシック" w:hAnsi="BIZ UDPゴシック" w:hint="eastAsia"/>
          <w:sz w:val="22"/>
        </w:rPr>
        <w:t xml:space="preserve">　　（３）人材育成・体制整備</w:t>
      </w:r>
    </w:p>
    <w:p w14:paraId="187F5F25" w14:textId="77777777" w:rsidR="00812739" w:rsidRPr="00812739" w:rsidRDefault="00812739" w:rsidP="00C64C15">
      <w:pPr>
        <w:ind w:leftChars="300" w:left="850" w:hangingChars="100" w:hanging="220"/>
        <w:rPr>
          <w:rFonts w:ascii="BIZ UDPゴシック" w:eastAsia="BIZ UDPゴシック" w:hAnsi="BIZ UDPゴシック"/>
          <w:sz w:val="22"/>
        </w:rPr>
      </w:pPr>
      <w:r w:rsidRPr="00812739">
        <w:rPr>
          <w:rFonts w:ascii="BIZ UDPゴシック" w:eastAsia="BIZ UDPゴシック" w:hAnsi="BIZ UDPゴシック" w:hint="eastAsia"/>
          <w:sz w:val="22"/>
        </w:rPr>
        <w:t xml:space="preserve">　　（４）読書環境の充実</w:t>
      </w:r>
    </w:p>
    <w:p w14:paraId="707724F8" w14:textId="565142F4" w:rsidR="007321BA" w:rsidRPr="00812739" w:rsidRDefault="00812739" w:rsidP="00C64C15">
      <w:pPr>
        <w:ind w:leftChars="300" w:left="850" w:hangingChars="100" w:hanging="220"/>
        <w:rPr>
          <w:rFonts w:ascii="BIZ UDPゴシック" w:eastAsia="BIZ UDPゴシック" w:hAnsi="BIZ UDPゴシック"/>
          <w:sz w:val="22"/>
        </w:rPr>
      </w:pPr>
      <w:r w:rsidRPr="00812739">
        <w:rPr>
          <w:rFonts w:ascii="BIZ UDPゴシック" w:eastAsia="BIZ UDPゴシック" w:hAnsi="BIZ UDPゴシック" w:hint="eastAsia"/>
          <w:sz w:val="22"/>
        </w:rPr>
        <w:t xml:space="preserve">　　（５）図書館サービスに係る情報発信</w:t>
      </w:r>
    </w:p>
    <w:p w14:paraId="3460FCF5" w14:textId="77777777" w:rsidR="00812739" w:rsidRDefault="00812739" w:rsidP="005D4D23">
      <w:pPr>
        <w:spacing w:line="300" w:lineRule="exact"/>
        <w:ind w:firstLineChars="200" w:firstLine="440"/>
        <w:rPr>
          <w:rFonts w:ascii="BIZ UDPゴシック" w:eastAsia="BIZ UDPゴシック" w:hAnsi="BIZ UDPゴシック"/>
          <w:sz w:val="22"/>
        </w:rPr>
      </w:pPr>
    </w:p>
    <w:p w14:paraId="16CE8FFD" w14:textId="232A76FE" w:rsidR="00812739" w:rsidRDefault="00812739" w:rsidP="005D4D23">
      <w:pPr>
        <w:spacing w:line="300" w:lineRule="exact"/>
        <w:ind w:firstLineChars="200" w:firstLine="440"/>
        <w:rPr>
          <w:rFonts w:ascii="BIZ UDPゴシック" w:eastAsia="BIZ UDPゴシック" w:hAnsi="BIZ UDPゴシック"/>
          <w:sz w:val="22"/>
        </w:rPr>
      </w:pPr>
    </w:p>
    <w:p w14:paraId="2F23C378" w14:textId="77777777" w:rsidR="00C64C15" w:rsidRDefault="00C64C15" w:rsidP="005D4D23">
      <w:pPr>
        <w:spacing w:line="300" w:lineRule="exact"/>
        <w:ind w:firstLineChars="200" w:firstLine="440"/>
        <w:rPr>
          <w:rFonts w:ascii="BIZ UDPゴシック" w:eastAsia="BIZ UDPゴシック" w:hAnsi="BIZ UDPゴシック"/>
          <w:sz w:val="22"/>
        </w:rPr>
      </w:pPr>
    </w:p>
    <w:p w14:paraId="1B5996E7" w14:textId="50B82285" w:rsidR="005D4D23" w:rsidRPr="008775E1" w:rsidRDefault="005D4D23" w:rsidP="005D4D23">
      <w:pPr>
        <w:spacing w:line="300" w:lineRule="exact"/>
        <w:ind w:firstLineChars="200" w:firstLine="440"/>
        <w:rPr>
          <w:rFonts w:ascii="BIZ UDPゴシック" w:eastAsia="BIZ UDPゴシック" w:hAnsi="BIZ UDPゴシック"/>
          <w:sz w:val="22"/>
        </w:rPr>
      </w:pPr>
      <w:r w:rsidRPr="008775E1">
        <w:rPr>
          <w:rFonts w:ascii="BIZ UDPゴシック" w:eastAsia="BIZ UDPゴシック" w:hAnsi="BIZ UDPゴシック" w:hint="eastAsia"/>
          <w:sz w:val="22"/>
        </w:rPr>
        <w:t>大阪府ホームページにおいて、</w:t>
      </w:r>
      <w:r>
        <w:rPr>
          <w:rFonts w:ascii="BIZ UDPゴシック" w:eastAsia="BIZ UDPゴシック" w:hAnsi="BIZ UDPゴシック" w:hint="eastAsia"/>
          <w:sz w:val="22"/>
        </w:rPr>
        <w:t>計画全文</w:t>
      </w:r>
      <w:r w:rsidRPr="008775E1">
        <w:rPr>
          <w:rFonts w:ascii="BIZ UDPゴシック" w:eastAsia="BIZ UDPゴシック" w:hAnsi="BIZ UDPゴシック" w:hint="eastAsia"/>
          <w:sz w:val="22"/>
        </w:rPr>
        <w:t>を掲載しています。</w:t>
      </w:r>
    </w:p>
    <w:p w14:paraId="56FECFD8" w14:textId="25939F1C" w:rsidR="005D4D23" w:rsidRPr="0040311E" w:rsidRDefault="005D4D23" w:rsidP="0040311E">
      <w:pPr>
        <w:spacing w:line="300" w:lineRule="exact"/>
        <w:ind w:leftChars="250" w:left="525"/>
        <w:rPr>
          <w:rFonts w:ascii="BIZ UDPゴシック" w:eastAsia="BIZ UDPゴシック" w:hAnsi="BIZ UDPゴシック"/>
          <w:color w:val="FF0000"/>
          <w:sz w:val="20"/>
          <w:szCs w:val="20"/>
        </w:rPr>
      </w:pPr>
      <w:r w:rsidRPr="0040311E">
        <w:rPr>
          <w:rFonts w:ascii="BIZ UDPゴシック" w:eastAsia="BIZ UDPゴシック" w:hAnsi="BIZ UDPゴシック" w:hint="eastAsia"/>
          <w:sz w:val="18"/>
          <w:szCs w:val="20"/>
        </w:rPr>
        <w:t>〔</w:t>
      </w:r>
      <w:r w:rsidR="005B4FE8" w:rsidRPr="0040311E">
        <w:rPr>
          <w:rFonts w:ascii="BIZ UDPゴシック" w:eastAsia="BIZ UDPゴシック" w:hAnsi="BIZ UDPゴシック"/>
          <w:sz w:val="18"/>
          <w:szCs w:val="20"/>
        </w:rPr>
        <w:t>https://www.pref.osaka.lg.jp/o180090/chikikyoiku/barrier_free/index.html</w:t>
      </w:r>
      <w:r w:rsidRPr="0040311E">
        <w:rPr>
          <w:rFonts w:ascii="BIZ UDPゴシック" w:eastAsia="BIZ UDPゴシック" w:hAnsi="BIZ UDPゴシック" w:hint="eastAsia"/>
          <w:color w:val="000000" w:themeColor="text1"/>
          <w:sz w:val="18"/>
          <w:szCs w:val="20"/>
        </w:rPr>
        <w:t>〕</w:t>
      </w:r>
    </w:p>
    <w:p w14:paraId="627EFBE5" w14:textId="7ECC4566" w:rsidR="007321BA" w:rsidRDefault="005B4FE8" w:rsidP="008B7634">
      <w:pPr>
        <w:ind w:firstLineChars="150" w:firstLine="315"/>
        <w:rPr>
          <w:rFonts w:ascii="BIZ UDPゴシック" w:eastAsia="BIZ UDPゴシック" w:hAnsi="BIZ UDPゴシック"/>
          <w:sz w:val="24"/>
        </w:rPr>
      </w:pPr>
      <w:r>
        <w:rPr>
          <w:rFonts w:ascii="BIZ UDPゴシック" w:eastAsia="BIZ UDPゴシック" w:hAnsi="BIZ UDPゴシック"/>
          <w:noProof/>
        </w:rPr>
        <w:drawing>
          <wp:anchor distT="0" distB="0" distL="114300" distR="114300" simplePos="0" relativeHeight="253121024" behindDoc="0" locked="0" layoutInCell="1" allowOverlap="1" wp14:anchorId="29F635B9" wp14:editId="41835391">
            <wp:simplePos x="0" y="0"/>
            <wp:positionH relativeFrom="column">
              <wp:posOffset>5744845</wp:posOffset>
            </wp:positionH>
            <wp:positionV relativeFrom="paragraph">
              <wp:posOffset>76835</wp:posOffset>
            </wp:positionV>
            <wp:extent cx="487680" cy="487680"/>
            <wp:effectExtent l="0" t="0" r="7620" b="7620"/>
            <wp:wrapNone/>
            <wp:docPr id="277" name="図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50D4B" w14:textId="60242B56" w:rsidR="00A8566A" w:rsidRDefault="00A8566A" w:rsidP="008B7634">
      <w:pPr>
        <w:ind w:firstLineChars="150" w:firstLine="360"/>
        <w:rPr>
          <w:rFonts w:ascii="BIZ UDPゴシック" w:eastAsia="BIZ UDPゴシック" w:hAnsi="BIZ UDPゴシック"/>
          <w:sz w:val="24"/>
        </w:rPr>
      </w:pPr>
    </w:p>
    <w:p w14:paraId="1D9273CE" w14:textId="701E71BB" w:rsidR="00A8566A" w:rsidRDefault="00A8566A" w:rsidP="008B7634">
      <w:pPr>
        <w:ind w:firstLineChars="150" w:firstLine="360"/>
        <w:rPr>
          <w:rFonts w:ascii="BIZ UDPゴシック" w:eastAsia="BIZ UDPゴシック" w:hAnsi="BIZ UDPゴシック"/>
          <w:sz w:val="24"/>
        </w:rPr>
      </w:pPr>
    </w:p>
    <w:p w14:paraId="15C120A2" w14:textId="77777777" w:rsidR="00A8566A" w:rsidRDefault="00A8566A" w:rsidP="008B7634">
      <w:pPr>
        <w:ind w:firstLineChars="150" w:firstLine="360"/>
        <w:rPr>
          <w:rFonts w:ascii="BIZ UDPゴシック" w:eastAsia="BIZ UDPゴシック" w:hAnsi="BIZ UDPゴシック"/>
          <w:sz w:val="24"/>
        </w:rPr>
      </w:pPr>
    </w:p>
    <w:p w14:paraId="0041FF09" w14:textId="77777777" w:rsidR="00A8566A" w:rsidRDefault="00A8566A" w:rsidP="008B7634">
      <w:pPr>
        <w:ind w:firstLineChars="150" w:firstLine="360"/>
        <w:rPr>
          <w:rFonts w:ascii="BIZ UDPゴシック" w:eastAsia="BIZ UDPゴシック" w:hAnsi="BIZ UDPゴシック"/>
          <w:sz w:val="24"/>
        </w:rPr>
      </w:pPr>
    </w:p>
    <w:p w14:paraId="2FD8A9D3" w14:textId="3ABA9B07" w:rsidR="00A8566A" w:rsidRDefault="00A8566A" w:rsidP="008B7634">
      <w:pPr>
        <w:ind w:firstLineChars="150" w:firstLine="360"/>
        <w:rPr>
          <w:rFonts w:ascii="BIZ UDPゴシック" w:eastAsia="BIZ UDPゴシック" w:hAnsi="BIZ UDPゴシック"/>
          <w:sz w:val="24"/>
        </w:rPr>
      </w:pPr>
    </w:p>
    <w:p w14:paraId="23DA3DED" w14:textId="77777777" w:rsidR="005B4FE8" w:rsidRDefault="005B4FE8" w:rsidP="008B7634">
      <w:pPr>
        <w:ind w:firstLineChars="150" w:firstLine="360"/>
        <w:rPr>
          <w:rFonts w:ascii="BIZ UDPゴシック" w:eastAsia="BIZ UDPゴシック" w:hAnsi="BIZ UDPゴシック"/>
          <w:sz w:val="24"/>
        </w:rPr>
      </w:pPr>
    </w:p>
    <w:p w14:paraId="2F6C4E4B" w14:textId="10C456CA" w:rsidR="00A8566A" w:rsidRDefault="00A8566A" w:rsidP="008B7634">
      <w:pPr>
        <w:ind w:firstLineChars="150" w:firstLine="360"/>
        <w:rPr>
          <w:rFonts w:ascii="BIZ UDPゴシック" w:eastAsia="BIZ UDPゴシック" w:hAnsi="BIZ UDPゴシック"/>
          <w:sz w:val="24"/>
        </w:rPr>
      </w:pPr>
    </w:p>
    <w:p w14:paraId="3E43481C" w14:textId="77777777" w:rsidR="00C64C15" w:rsidRDefault="00C64C15" w:rsidP="008B7634">
      <w:pPr>
        <w:ind w:firstLineChars="150" w:firstLine="360"/>
        <w:rPr>
          <w:rFonts w:ascii="BIZ UDPゴシック" w:eastAsia="BIZ UDPゴシック" w:hAnsi="BIZ UDPゴシック"/>
          <w:sz w:val="24"/>
        </w:rPr>
      </w:pPr>
    </w:p>
    <w:p w14:paraId="17271204" w14:textId="1B43D7CC" w:rsidR="008B7634" w:rsidRPr="00801672" w:rsidRDefault="007321BA" w:rsidP="00BA6599">
      <w:pPr>
        <w:ind w:leftChars="100" w:left="210"/>
        <w:rPr>
          <w:rFonts w:ascii="BIZ UDPゴシック" w:eastAsia="BIZ UDPゴシック" w:hAnsi="BIZ UDPゴシック"/>
          <w:sz w:val="24"/>
        </w:rPr>
      </w:pPr>
      <w:r>
        <w:rPr>
          <w:rFonts w:ascii="BIZ UDPゴシック" w:eastAsia="BIZ UDPゴシック" w:hAnsi="BIZ UDPゴシック" w:hint="eastAsia"/>
          <w:sz w:val="24"/>
        </w:rPr>
        <w:lastRenderedPageBreak/>
        <w:t>３</w:t>
      </w:r>
      <w:r w:rsidR="008B7634" w:rsidRPr="00801672">
        <w:rPr>
          <w:rFonts w:ascii="BIZ UDPゴシック" w:eastAsia="BIZ UDPゴシック" w:hAnsi="BIZ UDPゴシック" w:hint="eastAsia"/>
          <w:sz w:val="24"/>
        </w:rPr>
        <w:t xml:space="preserve">　用語解説</w:t>
      </w:r>
    </w:p>
    <w:p w14:paraId="73E8EC8B" w14:textId="0BF5F76F" w:rsidR="002D6790" w:rsidRDefault="002D6790" w:rsidP="008B7634">
      <w:pPr>
        <w:ind w:left="440" w:hangingChars="200" w:hanging="440"/>
        <w:jc w:val="right"/>
        <w:rPr>
          <w:rFonts w:ascii="UD デジタル 教科書体 N-R" w:eastAsia="UD デジタル 教科書体 N-R" w:hAnsi="ＭＳ 明朝"/>
          <w:sz w:val="22"/>
        </w:rPr>
      </w:pPr>
    </w:p>
    <w:tbl>
      <w:tblPr>
        <w:tblStyle w:val="22"/>
        <w:tblW w:w="0" w:type="auto"/>
        <w:tblInd w:w="279" w:type="dxa"/>
        <w:tblLook w:val="04A0" w:firstRow="1" w:lastRow="0" w:firstColumn="1" w:lastColumn="0" w:noHBand="0" w:noVBand="1"/>
        <w:tblCaption w:val="用語解説(表)"/>
      </w:tblPr>
      <w:tblGrid>
        <w:gridCol w:w="490"/>
        <w:gridCol w:w="2538"/>
        <w:gridCol w:w="6547"/>
      </w:tblGrid>
      <w:tr w:rsidR="002D6790" w:rsidRPr="00801672" w14:paraId="3533E313" w14:textId="77777777" w:rsidTr="003F2E1A">
        <w:trPr>
          <w:trHeight w:val="454"/>
        </w:trPr>
        <w:tc>
          <w:tcPr>
            <w:tcW w:w="490" w:type="dxa"/>
            <w:shd w:val="clear" w:color="auto" w:fill="DAEEF3" w:themeFill="accent5" w:themeFillTint="33"/>
            <w:vAlign w:val="center"/>
          </w:tcPr>
          <w:p w14:paraId="24C4C198" w14:textId="77777777" w:rsidR="002D6790" w:rsidRPr="002E43C6" w:rsidRDefault="002D6790" w:rsidP="00377977">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w:t>
            </w:r>
          </w:p>
        </w:tc>
        <w:tc>
          <w:tcPr>
            <w:tcW w:w="2538" w:type="dxa"/>
            <w:shd w:val="clear" w:color="auto" w:fill="DAEEF3" w:themeFill="accent5" w:themeFillTint="33"/>
            <w:vAlign w:val="center"/>
          </w:tcPr>
          <w:p w14:paraId="2B439C31" w14:textId="77777777" w:rsidR="002D6790" w:rsidRPr="002E43C6" w:rsidRDefault="002D6790" w:rsidP="00377977">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用語</w:t>
            </w:r>
          </w:p>
        </w:tc>
        <w:tc>
          <w:tcPr>
            <w:tcW w:w="6547" w:type="dxa"/>
            <w:shd w:val="clear" w:color="auto" w:fill="DAEEF3" w:themeFill="accent5" w:themeFillTint="33"/>
            <w:vAlign w:val="center"/>
          </w:tcPr>
          <w:p w14:paraId="5BCBD193" w14:textId="2E59C251" w:rsidR="002D6790" w:rsidRPr="002E43C6" w:rsidRDefault="002D6790" w:rsidP="00377977">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意味</w:t>
            </w:r>
          </w:p>
        </w:tc>
      </w:tr>
      <w:tr w:rsidR="003F2E1A" w:rsidRPr="00801672" w14:paraId="19DEF3DE" w14:textId="77777777" w:rsidTr="001660AC">
        <w:trPr>
          <w:trHeight w:val="1677"/>
        </w:trPr>
        <w:tc>
          <w:tcPr>
            <w:tcW w:w="490" w:type="dxa"/>
            <w:shd w:val="clear" w:color="auto" w:fill="DAEEF3" w:themeFill="accent5" w:themeFillTint="33"/>
          </w:tcPr>
          <w:p w14:paraId="7DF0A889" w14:textId="188ACDD3" w:rsidR="003F2E1A" w:rsidRPr="002E43C6" w:rsidRDefault="003F2E1A" w:rsidP="003F2E1A">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p>
        </w:tc>
        <w:tc>
          <w:tcPr>
            <w:tcW w:w="2538" w:type="dxa"/>
          </w:tcPr>
          <w:p w14:paraId="147E7FCA" w14:textId="3ECF6866" w:rsidR="003F2E1A" w:rsidRPr="002E43C6" w:rsidRDefault="003F2E1A" w:rsidP="003F2E1A">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生きる力</w:t>
            </w:r>
          </w:p>
        </w:tc>
        <w:tc>
          <w:tcPr>
            <w:tcW w:w="6547" w:type="dxa"/>
            <w:vAlign w:val="center"/>
          </w:tcPr>
          <w:p w14:paraId="35E4F7DB" w14:textId="5853ED43" w:rsidR="003F2E1A" w:rsidRPr="002E43C6" w:rsidRDefault="003F2E1A" w:rsidP="001660AC">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いかに社会が変化しようと、自分で課題を見つけ、自ら学び、自ら考え、主体的に</w:t>
            </w:r>
            <w:r w:rsidRPr="00B27AEE">
              <w:rPr>
                <w:rFonts w:ascii="BIZ UDPゴシック" w:eastAsia="BIZ UDPゴシック" w:hAnsi="BIZ UDPゴシック" w:hint="eastAsia"/>
                <w:spacing w:val="2"/>
                <w:sz w:val="18"/>
                <w:szCs w:val="18"/>
              </w:rPr>
              <w:t>判断し、行動し、よりよく問題を解決する資質や能力や、自らを律しつつ、他人とともに協調し、他人を思いやる心や感動する心など、豊かな人間性、たくましく</w:t>
            </w:r>
            <w:r w:rsidRPr="002E43C6">
              <w:rPr>
                <w:rFonts w:ascii="BIZ UDPゴシック" w:eastAsia="BIZ UDPゴシック" w:hAnsi="BIZ UDPゴシック" w:hint="eastAsia"/>
                <w:sz w:val="18"/>
                <w:szCs w:val="18"/>
              </w:rPr>
              <w:t>生きるための健康といった資質や能力。</w:t>
            </w:r>
          </w:p>
          <w:p w14:paraId="53F93123" w14:textId="5C6C7C51" w:rsidR="003F2E1A" w:rsidRPr="002E43C6" w:rsidRDefault="003F2E1A" w:rsidP="001660AC">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「生きる力」と称することとし、これらをバランスよくはぐくんでいくことが重要となっている。</w:t>
            </w:r>
          </w:p>
        </w:tc>
      </w:tr>
      <w:tr w:rsidR="003F2E1A" w:rsidRPr="00801672" w14:paraId="510481E5" w14:textId="77777777" w:rsidTr="001660AC">
        <w:trPr>
          <w:trHeight w:val="1953"/>
        </w:trPr>
        <w:tc>
          <w:tcPr>
            <w:tcW w:w="490" w:type="dxa"/>
            <w:shd w:val="clear" w:color="auto" w:fill="DAEEF3" w:themeFill="accent5" w:themeFillTint="33"/>
          </w:tcPr>
          <w:p w14:paraId="30D2926D" w14:textId="77777777" w:rsidR="003F2E1A" w:rsidRDefault="003F2E1A" w:rsidP="003F2E1A">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p>
          <w:p w14:paraId="229B0E3F" w14:textId="0A31BAA9" w:rsidR="00B44D8E" w:rsidRPr="002E43C6" w:rsidRDefault="00B44D8E" w:rsidP="003F2E1A">
            <w:pPr>
              <w:jc w:val="center"/>
              <w:rPr>
                <w:rFonts w:ascii="BIZ UDPゴシック" w:eastAsia="BIZ UDPゴシック" w:hAnsi="BIZ UDPゴシック"/>
                <w:sz w:val="18"/>
                <w:szCs w:val="18"/>
              </w:rPr>
            </w:pPr>
          </w:p>
        </w:tc>
        <w:tc>
          <w:tcPr>
            <w:tcW w:w="2538" w:type="dxa"/>
          </w:tcPr>
          <w:p w14:paraId="317E3F29" w14:textId="77777777" w:rsidR="003F2E1A" w:rsidRPr="002E43C6" w:rsidRDefault="003F2E1A" w:rsidP="003F2E1A">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全国学力・学習状況調査</w:t>
            </w:r>
          </w:p>
        </w:tc>
        <w:tc>
          <w:tcPr>
            <w:tcW w:w="6547" w:type="dxa"/>
            <w:vAlign w:val="center"/>
          </w:tcPr>
          <w:p w14:paraId="5349CB2E" w14:textId="72A052B2" w:rsidR="003F2E1A" w:rsidRPr="002E43C6" w:rsidRDefault="003F2E1A"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2"/>
                <w:sz w:val="18"/>
                <w:szCs w:val="18"/>
              </w:rPr>
              <w:t>文部科学省において、小学校第６学年、中学校第３学年を対象とし、義務教育の機会均等とその水準の維持向上の観点から、全国的な児童・生徒の学力や学習</w:t>
            </w:r>
            <w:r w:rsidRPr="00B44D8E">
              <w:rPr>
                <w:rFonts w:ascii="BIZ UDPゴシック" w:eastAsia="BIZ UDPゴシック" w:hAnsi="BIZ UDPゴシック" w:hint="eastAsia"/>
                <w:spacing w:val="4"/>
                <w:sz w:val="18"/>
                <w:szCs w:val="18"/>
              </w:rPr>
              <w:t>状況を把握・分析し、「教育施策の成果と課題を検証し、その改善を図ること。」「学校における児童・生徒への教育指導の充実や学習状況の改善等に役立てる</w:t>
            </w:r>
            <w:r w:rsidRPr="00625C38">
              <w:rPr>
                <w:rFonts w:ascii="BIZ UDPゴシック" w:eastAsia="BIZ UDPゴシック" w:hAnsi="BIZ UDPゴシック" w:hint="eastAsia"/>
                <w:spacing w:val="2"/>
                <w:sz w:val="18"/>
                <w:szCs w:val="18"/>
              </w:rPr>
              <w:t>こと。」「そのような取組</w:t>
            </w:r>
            <w:r w:rsidR="00CA2671" w:rsidRPr="00625C38">
              <w:rPr>
                <w:rFonts w:ascii="BIZ UDPゴシック" w:eastAsia="BIZ UDPゴシック" w:hAnsi="BIZ UDPゴシック" w:hint="eastAsia"/>
                <w:spacing w:val="2"/>
                <w:sz w:val="18"/>
                <w:szCs w:val="18"/>
              </w:rPr>
              <w:t>み</w:t>
            </w:r>
            <w:r w:rsidRPr="00625C38">
              <w:rPr>
                <w:rFonts w:ascii="BIZ UDPゴシック" w:eastAsia="BIZ UDPゴシック" w:hAnsi="BIZ UDPゴシック" w:hint="eastAsia"/>
                <w:spacing w:val="2"/>
                <w:sz w:val="18"/>
                <w:szCs w:val="18"/>
              </w:rPr>
              <w:t>を通じて、教育に関する継続的な検証改善サイクルを</w:t>
            </w:r>
            <w:r w:rsidRPr="00625C38">
              <w:rPr>
                <w:rFonts w:ascii="BIZ UDPゴシック" w:eastAsia="BIZ UDPゴシック" w:hAnsi="BIZ UDPゴシック" w:hint="eastAsia"/>
                <w:spacing w:val="6"/>
                <w:sz w:val="18"/>
                <w:szCs w:val="18"/>
              </w:rPr>
              <w:t>確立すること。」を目的に、全国的に子どもたちの学力状況を把握するため、</w:t>
            </w:r>
            <w:r w:rsidRPr="00625C38">
              <w:rPr>
                <w:rFonts w:ascii="BIZ UDPゴシック" w:eastAsia="BIZ UDPゴシック" w:hAnsi="BIZ UDPゴシック" w:hint="eastAsia"/>
                <w:sz w:val="18"/>
                <w:szCs w:val="18"/>
              </w:rPr>
              <w:t>平成１９</w:t>
            </w:r>
            <w:r w:rsidRPr="00625C38">
              <w:rPr>
                <w:rFonts w:ascii="BIZ UDPゴシック" w:eastAsia="BIZ UDPゴシック" w:hAnsi="BIZ UDPゴシック"/>
                <w:sz w:val="18"/>
                <w:szCs w:val="18"/>
              </w:rPr>
              <w:t>年度より実施している調査</w:t>
            </w:r>
            <w:r w:rsidR="001660AC" w:rsidRPr="00625C38">
              <w:rPr>
                <w:rFonts w:ascii="BIZ UDPゴシック" w:eastAsia="BIZ UDPゴシック" w:hAnsi="BIZ UDPゴシック" w:hint="eastAsia"/>
                <w:sz w:val="18"/>
                <w:szCs w:val="18"/>
              </w:rPr>
              <w:t>。</w:t>
            </w:r>
          </w:p>
        </w:tc>
      </w:tr>
      <w:tr w:rsidR="003F2E1A" w:rsidRPr="00801672" w14:paraId="44135537" w14:textId="77777777" w:rsidTr="001660AC">
        <w:trPr>
          <w:trHeight w:val="550"/>
        </w:trPr>
        <w:tc>
          <w:tcPr>
            <w:tcW w:w="490" w:type="dxa"/>
            <w:shd w:val="clear" w:color="auto" w:fill="DAEEF3" w:themeFill="accent5" w:themeFillTint="33"/>
          </w:tcPr>
          <w:p w14:paraId="34F81465" w14:textId="6C8AA0F0" w:rsidR="003F2E1A" w:rsidRPr="002E43C6" w:rsidRDefault="003F2E1A" w:rsidP="003F2E1A">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３</w:t>
            </w:r>
          </w:p>
        </w:tc>
        <w:tc>
          <w:tcPr>
            <w:tcW w:w="2538" w:type="dxa"/>
          </w:tcPr>
          <w:p w14:paraId="2C33373E" w14:textId="77777777" w:rsidR="003F2E1A" w:rsidRPr="002E43C6" w:rsidRDefault="003F2E1A" w:rsidP="003F2E1A">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ＩＣＴ</w:t>
            </w:r>
          </w:p>
        </w:tc>
        <w:tc>
          <w:tcPr>
            <w:tcW w:w="6547" w:type="dxa"/>
            <w:vAlign w:val="center"/>
          </w:tcPr>
          <w:p w14:paraId="43DB031D" w14:textId="4B47F989" w:rsidR="009A6C2E" w:rsidRPr="002E43C6" w:rsidRDefault="003F2E1A"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spacing w:val="2"/>
                <w:sz w:val="18"/>
                <w:szCs w:val="18"/>
              </w:rPr>
              <w:t xml:space="preserve">Information and </w:t>
            </w:r>
            <w:r w:rsidR="00077BA2">
              <w:rPr>
                <w:rFonts w:ascii="BIZ UDPゴシック" w:eastAsia="BIZ UDPゴシック" w:hAnsi="BIZ UDPゴシック" w:hint="eastAsia"/>
                <w:spacing w:val="2"/>
                <w:sz w:val="18"/>
                <w:szCs w:val="18"/>
              </w:rPr>
              <w:t>Ｃｏｍｍｕｎｉｃａｔｉｏｎ</w:t>
            </w:r>
            <w:r w:rsidRPr="00B44D8E">
              <w:rPr>
                <w:rFonts w:ascii="BIZ UDPゴシック" w:eastAsia="BIZ UDPゴシック" w:hAnsi="BIZ UDPゴシック"/>
                <w:spacing w:val="2"/>
                <w:sz w:val="18"/>
                <w:szCs w:val="18"/>
              </w:rPr>
              <w:t xml:space="preserve"> </w:t>
            </w:r>
            <w:r w:rsidR="00077BA2">
              <w:rPr>
                <w:rFonts w:ascii="BIZ UDPゴシック" w:eastAsia="BIZ UDPゴシック" w:hAnsi="BIZ UDPゴシック" w:hint="eastAsia"/>
                <w:spacing w:val="2"/>
                <w:sz w:val="18"/>
                <w:szCs w:val="18"/>
              </w:rPr>
              <w:t>Ｔｅｃｈｎｏｌｏｇｙ</w:t>
            </w:r>
            <w:r w:rsidRPr="00B44D8E">
              <w:rPr>
                <w:rFonts w:ascii="BIZ UDPゴシック" w:eastAsia="BIZ UDPゴシック" w:hAnsi="BIZ UDPゴシック" w:hint="eastAsia"/>
                <w:spacing w:val="2"/>
                <w:sz w:val="18"/>
                <w:szCs w:val="18"/>
              </w:rPr>
              <w:t>の略。情報通信技術の</w:t>
            </w:r>
            <w:r w:rsidRPr="002E43C6">
              <w:rPr>
                <w:rFonts w:ascii="BIZ UDPゴシック" w:eastAsia="BIZ UDPゴシック" w:hAnsi="BIZ UDPゴシック" w:hint="eastAsia"/>
                <w:sz w:val="18"/>
                <w:szCs w:val="18"/>
              </w:rPr>
              <w:t>こと。情報処理および情報通信に関連する技術の総称</w:t>
            </w:r>
            <w:r w:rsidR="001660AC">
              <w:rPr>
                <w:rFonts w:ascii="BIZ UDPゴシック" w:eastAsia="BIZ UDPゴシック" w:hAnsi="BIZ UDPゴシック" w:hint="eastAsia"/>
                <w:sz w:val="18"/>
                <w:szCs w:val="18"/>
              </w:rPr>
              <w:t>。</w:t>
            </w:r>
          </w:p>
        </w:tc>
      </w:tr>
      <w:tr w:rsidR="003F2E1A" w:rsidRPr="00801672" w14:paraId="7E28C58E" w14:textId="77777777" w:rsidTr="001660AC">
        <w:trPr>
          <w:trHeight w:val="853"/>
        </w:trPr>
        <w:tc>
          <w:tcPr>
            <w:tcW w:w="490" w:type="dxa"/>
            <w:shd w:val="clear" w:color="auto" w:fill="DAEEF3" w:themeFill="accent5" w:themeFillTint="33"/>
          </w:tcPr>
          <w:p w14:paraId="1301CB07" w14:textId="77777777" w:rsidR="003F2E1A" w:rsidRPr="002E43C6" w:rsidRDefault="003F2E1A" w:rsidP="003F2E1A">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４</w:t>
            </w:r>
          </w:p>
        </w:tc>
        <w:tc>
          <w:tcPr>
            <w:tcW w:w="2538" w:type="dxa"/>
            <w:shd w:val="clear" w:color="auto" w:fill="auto"/>
          </w:tcPr>
          <w:p w14:paraId="46D68C35" w14:textId="77777777" w:rsidR="003F2E1A" w:rsidRPr="002E43C6" w:rsidRDefault="003F2E1A" w:rsidP="003F2E1A">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学習指導要領</w:t>
            </w:r>
          </w:p>
        </w:tc>
        <w:tc>
          <w:tcPr>
            <w:tcW w:w="6547" w:type="dxa"/>
            <w:shd w:val="clear" w:color="auto" w:fill="auto"/>
            <w:vAlign w:val="center"/>
          </w:tcPr>
          <w:p w14:paraId="2FCD9DBA" w14:textId="6726D00A" w:rsidR="003F2E1A" w:rsidRPr="002E43C6" w:rsidRDefault="003F2E1A"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8"/>
                <w:sz w:val="18"/>
                <w:szCs w:val="18"/>
              </w:rPr>
              <w:t>全国のどの地域で教育を受けても、一定の水準の教育を受けられるようにするため、</w:t>
            </w:r>
            <w:r w:rsidRPr="002E43C6">
              <w:rPr>
                <w:rFonts w:ascii="BIZ UDPゴシック" w:eastAsia="BIZ UDPゴシック" w:hAnsi="BIZ UDPゴシック" w:hint="eastAsia"/>
                <w:sz w:val="18"/>
                <w:szCs w:val="18"/>
              </w:rPr>
              <w:t>文部科学省が、学校教育法等に基づき、各学校で教育課程（カリキュラム）を編成する際に定めている基準</w:t>
            </w:r>
            <w:r w:rsidR="001660AC">
              <w:rPr>
                <w:rFonts w:ascii="BIZ UDPゴシック" w:eastAsia="BIZ UDPゴシック" w:hAnsi="BIZ UDPゴシック" w:hint="eastAsia"/>
                <w:sz w:val="18"/>
                <w:szCs w:val="18"/>
              </w:rPr>
              <w:t>。</w:t>
            </w:r>
          </w:p>
        </w:tc>
      </w:tr>
      <w:tr w:rsidR="00A6353E" w:rsidRPr="00801672" w14:paraId="3EF10839" w14:textId="77777777" w:rsidTr="001660AC">
        <w:trPr>
          <w:trHeight w:val="554"/>
        </w:trPr>
        <w:tc>
          <w:tcPr>
            <w:tcW w:w="490" w:type="dxa"/>
            <w:shd w:val="clear" w:color="auto" w:fill="DAEEF3" w:themeFill="accent5" w:themeFillTint="33"/>
          </w:tcPr>
          <w:p w14:paraId="0F8D0ECF" w14:textId="78015450" w:rsidR="00A6353E" w:rsidRPr="002E43C6" w:rsidRDefault="00A6353E" w:rsidP="00C6470C">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５</w:t>
            </w:r>
          </w:p>
        </w:tc>
        <w:tc>
          <w:tcPr>
            <w:tcW w:w="2538" w:type="dxa"/>
          </w:tcPr>
          <w:p w14:paraId="317DCCF4" w14:textId="250F1C8E" w:rsidR="00A6353E" w:rsidRPr="002E43C6" w:rsidRDefault="00A6353E" w:rsidP="00C6470C">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学校図書館図書標準</w:t>
            </w:r>
          </w:p>
        </w:tc>
        <w:tc>
          <w:tcPr>
            <w:tcW w:w="6547" w:type="dxa"/>
            <w:vAlign w:val="center"/>
          </w:tcPr>
          <w:p w14:paraId="422C777F" w14:textId="1E214884" w:rsidR="00A6353E" w:rsidRPr="002E43C6" w:rsidRDefault="00A6353E"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4"/>
                <w:sz w:val="18"/>
                <w:szCs w:val="18"/>
              </w:rPr>
              <w:t>公立の小・中学校において、学校図書館の図書の整備を図る際の標準として、</w:t>
            </w:r>
            <w:r w:rsidRPr="002E43C6">
              <w:rPr>
                <w:rFonts w:ascii="BIZ UDPゴシック" w:eastAsia="BIZ UDPゴシック" w:hAnsi="BIZ UDPゴシック" w:hint="eastAsia"/>
                <w:sz w:val="18"/>
                <w:szCs w:val="18"/>
              </w:rPr>
              <w:t>国が平成５年に定めたもの。学級数に応じて、蔵書冊数が示されている。</w:t>
            </w:r>
          </w:p>
        </w:tc>
      </w:tr>
      <w:tr w:rsidR="00C6470C" w:rsidRPr="00801672" w14:paraId="3013B44B" w14:textId="77777777" w:rsidTr="001660AC">
        <w:trPr>
          <w:trHeight w:val="1131"/>
        </w:trPr>
        <w:tc>
          <w:tcPr>
            <w:tcW w:w="490" w:type="dxa"/>
            <w:shd w:val="clear" w:color="auto" w:fill="DAEEF3" w:themeFill="accent5" w:themeFillTint="33"/>
          </w:tcPr>
          <w:p w14:paraId="50F720F7" w14:textId="4D67D82E" w:rsidR="00C6470C" w:rsidRPr="002E43C6" w:rsidRDefault="00A6353E" w:rsidP="00C6470C">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６</w:t>
            </w:r>
          </w:p>
        </w:tc>
        <w:tc>
          <w:tcPr>
            <w:tcW w:w="2538" w:type="dxa"/>
          </w:tcPr>
          <w:p w14:paraId="33B88750" w14:textId="3E4F1050" w:rsidR="00C6470C" w:rsidRPr="0065121C" w:rsidRDefault="00C6470C" w:rsidP="00C6470C">
            <w:pPr>
              <w:rPr>
                <w:rFonts w:ascii="BIZ UDPゴシック" w:eastAsia="BIZ UDPゴシック" w:hAnsi="BIZ UDPゴシック"/>
                <w:sz w:val="18"/>
                <w:szCs w:val="18"/>
              </w:rPr>
            </w:pPr>
            <w:r w:rsidRPr="0065121C">
              <w:rPr>
                <w:rFonts w:ascii="BIZ UDPゴシック" w:eastAsia="BIZ UDPゴシック" w:hAnsi="BIZ UDPゴシック" w:hint="eastAsia"/>
                <w:sz w:val="18"/>
                <w:szCs w:val="18"/>
              </w:rPr>
              <w:t>学校司書</w:t>
            </w:r>
          </w:p>
        </w:tc>
        <w:tc>
          <w:tcPr>
            <w:tcW w:w="6547" w:type="dxa"/>
            <w:vAlign w:val="center"/>
          </w:tcPr>
          <w:p w14:paraId="7A31907F" w14:textId="33508BB4" w:rsidR="00C6470C" w:rsidRPr="0065121C" w:rsidRDefault="00C6470C"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4"/>
                <w:sz w:val="18"/>
                <w:szCs w:val="18"/>
              </w:rPr>
              <w:t>学校図書館の運営の改善及び向上を図り、児童又は生徒及び教員による学校</w:t>
            </w:r>
            <w:r w:rsidRPr="0065121C">
              <w:rPr>
                <w:rFonts w:ascii="BIZ UDPゴシック" w:eastAsia="BIZ UDPゴシック" w:hAnsi="BIZ UDPゴシック" w:hint="eastAsia"/>
                <w:sz w:val="18"/>
                <w:szCs w:val="18"/>
              </w:rPr>
              <w:t>図書館の利用の一層の促進に資するため、専ら学校図書館の職務に従事する者。</w:t>
            </w:r>
          </w:p>
          <w:p w14:paraId="492BCAE6" w14:textId="609C8A35" w:rsidR="00764F25" w:rsidRPr="0065121C" w:rsidRDefault="00C6470C"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6"/>
                <w:sz w:val="18"/>
                <w:szCs w:val="18"/>
              </w:rPr>
              <w:t>学校図書館法では、「司書教諭</w:t>
            </w:r>
            <w:r w:rsidR="002046A8" w:rsidRPr="00B44D8E">
              <w:rPr>
                <w:rFonts w:ascii="BIZ UDPゴシック" w:eastAsia="BIZ UDPゴシック" w:hAnsi="BIZ UDPゴシック"/>
                <w:spacing w:val="6"/>
                <w:sz w:val="14"/>
                <w:szCs w:val="14"/>
              </w:rPr>
              <w:t>*</w:t>
            </w:r>
            <w:r w:rsidR="00C47E7E" w:rsidRPr="00B44D8E">
              <w:rPr>
                <w:rFonts w:ascii="BIZ UDPゴシック" w:eastAsia="BIZ UDPゴシック" w:hAnsi="BIZ UDPゴシック" w:hint="eastAsia"/>
                <w:spacing w:val="6"/>
                <w:sz w:val="14"/>
                <w:szCs w:val="14"/>
              </w:rPr>
              <w:t>７</w:t>
            </w:r>
            <w:r w:rsidRPr="00B44D8E">
              <w:rPr>
                <w:rFonts w:ascii="BIZ UDPゴシック" w:eastAsia="BIZ UDPゴシック" w:hAnsi="BIZ UDPゴシック" w:hint="eastAsia"/>
                <w:spacing w:val="6"/>
                <w:sz w:val="18"/>
                <w:szCs w:val="18"/>
              </w:rPr>
              <w:t>」のほか、学校司書を置くよう努めなければ</w:t>
            </w:r>
            <w:r w:rsidRPr="0065121C">
              <w:rPr>
                <w:rFonts w:ascii="BIZ UDPゴシック" w:eastAsia="BIZ UDPゴシック" w:hAnsi="BIZ UDPゴシック" w:hint="eastAsia"/>
                <w:sz w:val="18"/>
                <w:szCs w:val="18"/>
              </w:rPr>
              <w:t>ならないと定められている</w:t>
            </w:r>
            <w:r w:rsidR="001660AC">
              <w:rPr>
                <w:rFonts w:ascii="BIZ UDPゴシック" w:eastAsia="BIZ UDPゴシック" w:hAnsi="BIZ UDPゴシック" w:hint="eastAsia"/>
                <w:sz w:val="18"/>
                <w:szCs w:val="18"/>
              </w:rPr>
              <w:t>。</w:t>
            </w:r>
          </w:p>
        </w:tc>
      </w:tr>
      <w:tr w:rsidR="00CD1E6D" w:rsidRPr="00801672" w14:paraId="76F251F3" w14:textId="77777777" w:rsidTr="001660AC">
        <w:trPr>
          <w:trHeight w:val="1133"/>
        </w:trPr>
        <w:tc>
          <w:tcPr>
            <w:tcW w:w="490" w:type="dxa"/>
            <w:shd w:val="clear" w:color="auto" w:fill="DAEEF3" w:themeFill="accent5" w:themeFillTint="33"/>
          </w:tcPr>
          <w:p w14:paraId="7464ED60" w14:textId="2A7951C8" w:rsidR="00CD1E6D" w:rsidRPr="002E43C6" w:rsidRDefault="00CD1E6D" w:rsidP="00C6470C">
            <w:pPr>
              <w:jc w:val="center"/>
              <w:rPr>
                <w:rFonts w:ascii="BIZ UDPゴシック" w:eastAsia="BIZ UDPゴシック" w:hAnsi="BIZ UDPゴシック"/>
                <w:sz w:val="18"/>
                <w:szCs w:val="18"/>
              </w:rPr>
            </w:pPr>
            <w:r w:rsidRPr="0065121C">
              <w:rPr>
                <w:rFonts w:ascii="BIZ UDPゴシック" w:eastAsia="BIZ UDPゴシック" w:hAnsi="BIZ UDPゴシック" w:hint="eastAsia"/>
                <w:sz w:val="18"/>
                <w:szCs w:val="18"/>
              </w:rPr>
              <w:t>７</w:t>
            </w:r>
          </w:p>
        </w:tc>
        <w:tc>
          <w:tcPr>
            <w:tcW w:w="2538" w:type="dxa"/>
          </w:tcPr>
          <w:p w14:paraId="5EF38345" w14:textId="053BC240" w:rsidR="00CD1E6D" w:rsidRPr="0065121C" w:rsidRDefault="00CD1E6D" w:rsidP="00C6470C">
            <w:pPr>
              <w:rPr>
                <w:rFonts w:ascii="BIZ UDPゴシック" w:eastAsia="BIZ UDPゴシック" w:hAnsi="BIZ UDPゴシック"/>
                <w:sz w:val="18"/>
                <w:szCs w:val="18"/>
              </w:rPr>
            </w:pPr>
            <w:r w:rsidRPr="0065121C">
              <w:rPr>
                <w:rFonts w:ascii="BIZ UDPゴシック" w:eastAsia="BIZ UDPゴシック" w:hAnsi="BIZ UDPゴシック" w:hint="eastAsia"/>
                <w:sz w:val="18"/>
                <w:szCs w:val="18"/>
              </w:rPr>
              <w:t>司書教諭</w:t>
            </w:r>
          </w:p>
        </w:tc>
        <w:tc>
          <w:tcPr>
            <w:tcW w:w="6547" w:type="dxa"/>
            <w:vAlign w:val="center"/>
          </w:tcPr>
          <w:p w14:paraId="3EFFD099" w14:textId="768BE94E" w:rsidR="00CD1E6D" w:rsidRPr="0065121C" w:rsidRDefault="00CD1E6D"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4"/>
                <w:sz w:val="18"/>
                <w:szCs w:val="18"/>
              </w:rPr>
              <w:t>教諭として採用された者が学校内の役割としてその職務を担当し、学校図書館</w:t>
            </w:r>
            <w:r w:rsidRPr="00B44D8E">
              <w:rPr>
                <w:rFonts w:ascii="BIZ UDPゴシック" w:eastAsia="BIZ UDPゴシック" w:hAnsi="BIZ UDPゴシック" w:hint="eastAsia"/>
                <w:spacing w:val="-4"/>
                <w:sz w:val="18"/>
                <w:szCs w:val="18"/>
              </w:rPr>
              <w:t>資料の選択・収集・提供や子どもの読書活動に対する指導、さらには、学校図書館の</w:t>
            </w:r>
            <w:r w:rsidRPr="00B44D8E">
              <w:rPr>
                <w:rFonts w:ascii="BIZ UDPゴシック" w:eastAsia="BIZ UDPゴシック" w:hAnsi="BIZ UDPゴシック" w:hint="eastAsia"/>
                <w:spacing w:val="-2"/>
                <w:sz w:val="18"/>
                <w:szCs w:val="18"/>
              </w:rPr>
              <w:t>利用指導計画を立案し、実施の中心となるなど、学校図書館の運営・活用について</w:t>
            </w:r>
            <w:r w:rsidRPr="0065121C">
              <w:rPr>
                <w:rFonts w:ascii="BIZ UDPゴシック" w:eastAsia="BIZ UDPゴシック" w:hAnsi="BIZ UDPゴシック" w:hint="eastAsia"/>
                <w:sz w:val="18"/>
                <w:szCs w:val="18"/>
              </w:rPr>
              <w:t>中心的な役割を担う者</w:t>
            </w:r>
            <w:r w:rsidR="001660AC">
              <w:rPr>
                <w:rFonts w:ascii="BIZ UDPゴシック" w:eastAsia="BIZ UDPゴシック" w:hAnsi="BIZ UDPゴシック" w:hint="eastAsia"/>
                <w:sz w:val="18"/>
                <w:szCs w:val="18"/>
              </w:rPr>
              <w:t>。</w:t>
            </w:r>
          </w:p>
        </w:tc>
      </w:tr>
      <w:tr w:rsidR="00003AE2" w:rsidRPr="00801672" w14:paraId="399A769B" w14:textId="77777777" w:rsidTr="001660AC">
        <w:trPr>
          <w:trHeight w:val="837"/>
        </w:trPr>
        <w:tc>
          <w:tcPr>
            <w:tcW w:w="490" w:type="dxa"/>
            <w:shd w:val="clear" w:color="auto" w:fill="DAEEF3" w:themeFill="accent5" w:themeFillTint="33"/>
          </w:tcPr>
          <w:p w14:paraId="529840FC" w14:textId="270E1EF0" w:rsidR="00003AE2" w:rsidRPr="002E43C6" w:rsidRDefault="00CD1E6D" w:rsidP="005E1F47">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８</w:t>
            </w:r>
          </w:p>
        </w:tc>
        <w:tc>
          <w:tcPr>
            <w:tcW w:w="2538" w:type="dxa"/>
          </w:tcPr>
          <w:p w14:paraId="3601DD63" w14:textId="49F4129B" w:rsidR="00003AE2" w:rsidRPr="002E43C6" w:rsidRDefault="00003AE2" w:rsidP="005E1F47">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GIGAスクール構想</w:t>
            </w:r>
          </w:p>
        </w:tc>
        <w:tc>
          <w:tcPr>
            <w:tcW w:w="6547" w:type="dxa"/>
            <w:vAlign w:val="center"/>
          </w:tcPr>
          <w:p w14:paraId="0096F0A4" w14:textId="0D429FDB" w:rsidR="00003AE2" w:rsidRPr="002E43C6" w:rsidRDefault="00003AE2"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2"/>
                <w:sz w:val="18"/>
                <w:szCs w:val="18"/>
              </w:rPr>
              <w:t>1人1台端末や高速大容量の通信ネットワーク等の学校ICT環境を整備・活用する</w:t>
            </w:r>
            <w:r w:rsidRPr="00B44D8E">
              <w:rPr>
                <w:rFonts w:ascii="BIZ UDPゴシック" w:eastAsia="BIZ UDPゴシック" w:hAnsi="BIZ UDPゴシック" w:hint="eastAsia"/>
                <w:spacing w:val="2"/>
                <w:sz w:val="18"/>
                <w:szCs w:val="18"/>
              </w:rPr>
              <w:t>ことによって、教育の質を向上させ、全ての子供たちの可能性を引き出す「個別</w:t>
            </w:r>
            <w:r w:rsidRPr="002E43C6">
              <w:rPr>
                <w:rFonts w:ascii="BIZ UDPゴシック" w:eastAsia="BIZ UDPゴシック" w:hAnsi="BIZ UDPゴシック" w:hint="eastAsia"/>
                <w:sz w:val="18"/>
                <w:szCs w:val="18"/>
              </w:rPr>
              <w:t>最適な学び」と「協働的な学び」を実現することを目的としたこと。</w:t>
            </w:r>
          </w:p>
        </w:tc>
      </w:tr>
      <w:tr w:rsidR="005E1F47" w:rsidRPr="00801672" w14:paraId="7CF76E37" w14:textId="77777777" w:rsidTr="001660AC">
        <w:trPr>
          <w:trHeight w:val="836"/>
        </w:trPr>
        <w:tc>
          <w:tcPr>
            <w:tcW w:w="490" w:type="dxa"/>
            <w:shd w:val="clear" w:color="auto" w:fill="DAEEF3" w:themeFill="accent5" w:themeFillTint="33"/>
          </w:tcPr>
          <w:p w14:paraId="63745B09" w14:textId="1CAEE2FF" w:rsidR="005E1F47" w:rsidRPr="002E43C6" w:rsidRDefault="00CD1E6D" w:rsidP="005E1F47">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９</w:t>
            </w:r>
          </w:p>
        </w:tc>
        <w:tc>
          <w:tcPr>
            <w:tcW w:w="2538" w:type="dxa"/>
          </w:tcPr>
          <w:p w14:paraId="01D5482F" w14:textId="6AA699DB" w:rsidR="005E1F47" w:rsidRPr="002E43C6" w:rsidRDefault="005E1F47" w:rsidP="005E1F47">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えほんのひろば</w:t>
            </w:r>
          </w:p>
        </w:tc>
        <w:tc>
          <w:tcPr>
            <w:tcW w:w="6547" w:type="dxa"/>
            <w:vAlign w:val="center"/>
          </w:tcPr>
          <w:p w14:paraId="6E3EDED4" w14:textId="52E53A1F" w:rsidR="005E1F47" w:rsidRPr="002E43C6" w:rsidRDefault="005E1F47"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6"/>
                <w:sz w:val="18"/>
                <w:szCs w:val="18"/>
              </w:rPr>
              <w:t>たくさんの絵本や図鑑、写真集などを表紙が見えるよう並べた広場のような</w:t>
            </w:r>
            <w:r w:rsidRPr="00B44D8E">
              <w:rPr>
                <w:rFonts w:ascii="BIZ UDPゴシック" w:eastAsia="BIZ UDPゴシック" w:hAnsi="BIZ UDPゴシック" w:hint="eastAsia"/>
                <w:spacing w:val="-6"/>
                <w:sz w:val="18"/>
                <w:szCs w:val="18"/>
              </w:rPr>
              <w:t>スペースを設け、子どもが本をくつろぎながら読んだり、眺めたり、読んでもらったり</w:t>
            </w:r>
            <w:r w:rsidRPr="002E43C6">
              <w:rPr>
                <w:rFonts w:ascii="BIZ UDPゴシック" w:eastAsia="BIZ UDPゴシック" w:hAnsi="BIZ UDPゴシック" w:hint="eastAsia"/>
                <w:sz w:val="18"/>
                <w:szCs w:val="18"/>
              </w:rPr>
              <w:t>する活動</w:t>
            </w:r>
            <w:r w:rsidR="001660AC">
              <w:rPr>
                <w:rFonts w:ascii="BIZ UDPゴシック" w:eastAsia="BIZ UDPゴシック" w:hAnsi="BIZ UDPゴシック" w:hint="eastAsia"/>
                <w:sz w:val="18"/>
                <w:szCs w:val="18"/>
              </w:rPr>
              <w:t>。</w:t>
            </w:r>
          </w:p>
        </w:tc>
      </w:tr>
      <w:tr w:rsidR="005E1F47" w:rsidRPr="00801672" w14:paraId="045F5E1A" w14:textId="77777777" w:rsidTr="001660AC">
        <w:trPr>
          <w:trHeight w:val="833"/>
        </w:trPr>
        <w:tc>
          <w:tcPr>
            <w:tcW w:w="490" w:type="dxa"/>
            <w:shd w:val="clear" w:color="auto" w:fill="DAEEF3" w:themeFill="accent5" w:themeFillTint="33"/>
          </w:tcPr>
          <w:p w14:paraId="7B4E6007" w14:textId="7147DE0F" w:rsidR="005E1F47" w:rsidRPr="002E43C6" w:rsidRDefault="00CD1E6D" w:rsidP="00D468FB">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１０</w:t>
            </w:r>
          </w:p>
        </w:tc>
        <w:tc>
          <w:tcPr>
            <w:tcW w:w="2538" w:type="dxa"/>
          </w:tcPr>
          <w:p w14:paraId="08C6E03C" w14:textId="77777777" w:rsidR="005E1F47" w:rsidRPr="002E43C6" w:rsidRDefault="005E1F47" w:rsidP="00D468FB">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オーサービジット事業</w:t>
            </w:r>
          </w:p>
        </w:tc>
        <w:tc>
          <w:tcPr>
            <w:tcW w:w="6547" w:type="dxa"/>
            <w:vAlign w:val="center"/>
          </w:tcPr>
          <w:p w14:paraId="509522A8" w14:textId="6B396CB2" w:rsidR="005E1F47" w:rsidRPr="002E43C6" w:rsidRDefault="005E1F47"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4"/>
                <w:sz w:val="18"/>
                <w:szCs w:val="18"/>
              </w:rPr>
              <w:t>本の作家（オーサー）が、幼稚園、保育所、認定こども園、小学校、中学校、高等学校、</w:t>
            </w:r>
            <w:r w:rsidRPr="00B44D8E">
              <w:rPr>
                <w:rFonts w:ascii="BIZ UDPゴシック" w:eastAsia="BIZ UDPゴシック" w:hAnsi="BIZ UDPゴシック" w:hint="eastAsia"/>
                <w:spacing w:val="2"/>
                <w:sz w:val="18"/>
                <w:szCs w:val="18"/>
              </w:rPr>
              <w:t>支援学校</w:t>
            </w:r>
            <w:r w:rsidR="00B44D8E" w:rsidRPr="00B44D8E">
              <w:rPr>
                <w:rFonts w:ascii="BIZ UDPゴシック" w:eastAsia="BIZ UDPゴシック" w:hAnsi="BIZ UDPゴシック" w:hint="eastAsia"/>
                <w:spacing w:val="2"/>
                <w:sz w:val="18"/>
                <w:szCs w:val="18"/>
              </w:rPr>
              <w:t>等</w:t>
            </w:r>
            <w:r w:rsidRPr="00B44D8E">
              <w:rPr>
                <w:rFonts w:ascii="BIZ UDPゴシック" w:eastAsia="BIZ UDPゴシック" w:hAnsi="BIZ UDPゴシック" w:hint="eastAsia"/>
                <w:spacing w:val="2"/>
                <w:sz w:val="18"/>
                <w:szCs w:val="18"/>
              </w:rPr>
              <w:t>を訪問（ビジット）して、子どもに読み聞かせ等を行い、本の楽しさを</w:t>
            </w:r>
            <w:r w:rsidRPr="002E43C6">
              <w:rPr>
                <w:rFonts w:ascii="BIZ UDPゴシック" w:eastAsia="BIZ UDPゴシック" w:hAnsi="BIZ UDPゴシック" w:hint="eastAsia"/>
                <w:sz w:val="18"/>
                <w:szCs w:val="18"/>
              </w:rPr>
              <w:t>伝える取組</w:t>
            </w:r>
            <w:r w:rsidR="00076717">
              <w:rPr>
                <w:rFonts w:ascii="BIZ UDPゴシック" w:eastAsia="BIZ UDPゴシック" w:hAnsi="BIZ UDPゴシック" w:hint="eastAsia"/>
                <w:sz w:val="18"/>
                <w:szCs w:val="18"/>
              </w:rPr>
              <w:t>み</w:t>
            </w:r>
            <w:r w:rsidR="001660AC">
              <w:rPr>
                <w:rFonts w:ascii="BIZ UDPゴシック" w:eastAsia="BIZ UDPゴシック" w:hAnsi="BIZ UDPゴシック" w:hint="eastAsia"/>
                <w:sz w:val="18"/>
                <w:szCs w:val="18"/>
              </w:rPr>
              <w:t>。</w:t>
            </w:r>
          </w:p>
        </w:tc>
      </w:tr>
      <w:tr w:rsidR="00003AE2" w:rsidRPr="00801672" w14:paraId="0CD7C935" w14:textId="77777777" w:rsidTr="001660AC">
        <w:trPr>
          <w:trHeight w:val="562"/>
        </w:trPr>
        <w:tc>
          <w:tcPr>
            <w:tcW w:w="490" w:type="dxa"/>
            <w:shd w:val="clear" w:color="auto" w:fill="DAEEF3" w:themeFill="accent5" w:themeFillTint="33"/>
          </w:tcPr>
          <w:p w14:paraId="16C0DA42" w14:textId="7C0BD78E" w:rsidR="00003AE2" w:rsidRPr="002E43C6" w:rsidRDefault="00A6353E" w:rsidP="00003AE2">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CD1E6D">
              <w:rPr>
                <w:rFonts w:ascii="BIZ UDPゴシック" w:eastAsia="BIZ UDPゴシック" w:hAnsi="BIZ UDPゴシック" w:hint="eastAsia"/>
                <w:sz w:val="18"/>
                <w:szCs w:val="18"/>
              </w:rPr>
              <w:t>１</w:t>
            </w:r>
          </w:p>
        </w:tc>
        <w:tc>
          <w:tcPr>
            <w:tcW w:w="2538" w:type="dxa"/>
            <w:shd w:val="clear" w:color="auto" w:fill="auto"/>
          </w:tcPr>
          <w:p w14:paraId="7F81D5A9" w14:textId="7D629B2B" w:rsidR="00003AE2" w:rsidRPr="002E43C6" w:rsidRDefault="00003AE2" w:rsidP="00003AE2">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ＳＮＳ</w:t>
            </w:r>
          </w:p>
        </w:tc>
        <w:tc>
          <w:tcPr>
            <w:tcW w:w="6547" w:type="dxa"/>
            <w:shd w:val="clear" w:color="auto" w:fill="auto"/>
            <w:vAlign w:val="center"/>
          </w:tcPr>
          <w:p w14:paraId="32EEC3BC" w14:textId="10AA80C2" w:rsidR="00B0486A" w:rsidRPr="00B0486A" w:rsidRDefault="00D72E40" w:rsidP="001660AC">
            <w:pPr>
              <w:spacing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Ｓｏｃｉａｌ　Ｎｅｔｗｏｒｋｉｎｇ　Ｓｅｒｖｉｃｅ</w:t>
            </w:r>
            <w:r w:rsidR="00003AE2" w:rsidRPr="002E43C6">
              <w:rPr>
                <w:rFonts w:ascii="BIZ UDPゴシック" w:eastAsia="BIZ UDPゴシック" w:hAnsi="BIZ UDPゴシック"/>
                <w:sz w:val="18"/>
                <w:szCs w:val="18"/>
              </w:rPr>
              <w:t>の略。人と人との社会的な繋がりを維持・促進する様々な機能を提供する、会員制のオンラインサービス</w:t>
            </w:r>
            <w:r w:rsidR="00B0486A">
              <w:rPr>
                <w:rFonts w:ascii="BIZ UDPゴシック" w:eastAsia="BIZ UDPゴシック" w:hAnsi="BIZ UDPゴシック" w:hint="eastAsia"/>
                <w:sz w:val="18"/>
                <w:szCs w:val="18"/>
              </w:rPr>
              <w:t>。</w:t>
            </w:r>
          </w:p>
        </w:tc>
      </w:tr>
      <w:tr w:rsidR="00003AE2" w:rsidRPr="00801672" w14:paraId="75D97AC9" w14:textId="77777777" w:rsidTr="001660AC">
        <w:trPr>
          <w:trHeight w:val="840"/>
        </w:trPr>
        <w:tc>
          <w:tcPr>
            <w:tcW w:w="490" w:type="dxa"/>
            <w:shd w:val="clear" w:color="auto" w:fill="DAEEF3" w:themeFill="accent5" w:themeFillTint="33"/>
          </w:tcPr>
          <w:p w14:paraId="7D2FC262" w14:textId="58525ED8" w:rsidR="00003AE2" w:rsidRPr="002E43C6" w:rsidRDefault="00003AE2" w:rsidP="00003AE2">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CD1E6D">
              <w:rPr>
                <w:rFonts w:ascii="BIZ UDPゴシック" w:eastAsia="BIZ UDPゴシック" w:hAnsi="BIZ UDPゴシック" w:hint="eastAsia"/>
                <w:sz w:val="18"/>
                <w:szCs w:val="18"/>
              </w:rPr>
              <w:t>２</w:t>
            </w:r>
          </w:p>
        </w:tc>
        <w:tc>
          <w:tcPr>
            <w:tcW w:w="2538" w:type="dxa"/>
            <w:shd w:val="clear" w:color="auto" w:fill="auto"/>
          </w:tcPr>
          <w:p w14:paraId="2C4115BA" w14:textId="7AAFF76E" w:rsidR="00003AE2" w:rsidRPr="002E43C6" w:rsidRDefault="00003AE2" w:rsidP="00003AE2">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X（旧</w:t>
            </w:r>
            <w:r w:rsidRPr="002E43C6">
              <w:rPr>
                <w:rFonts w:ascii="BIZ UDPゴシック" w:eastAsia="BIZ UDPゴシック" w:hAnsi="BIZ UDPゴシック"/>
                <w:sz w:val="18"/>
                <w:szCs w:val="18"/>
              </w:rPr>
              <w:t>Twitter</w:t>
            </w:r>
            <w:r w:rsidRPr="002E43C6">
              <w:rPr>
                <w:rFonts w:ascii="BIZ UDPゴシック" w:eastAsia="BIZ UDPゴシック" w:hAnsi="BIZ UDPゴシック" w:hint="eastAsia"/>
                <w:sz w:val="18"/>
                <w:szCs w:val="18"/>
              </w:rPr>
              <w:t>）</w:t>
            </w:r>
          </w:p>
        </w:tc>
        <w:tc>
          <w:tcPr>
            <w:tcW w:w="6547" w:type="dxa"/>
            <w:shd w:val="clear" w:color="auto" w:fill="auto"/>
            <w:vAlign w:val="center"/>
          </w:tcPr>
          <w:p w14:paraId="57EB383E" w14:textId="7AC57C9E" w:rsidR="009A6C2E" w:rsidRPr="002E43C6" w:rsidRDefault="00003AE2" w:rsidP="001660AC">
            <w:pPr>
              <w:spacing w:line="260" w:lineRule="exact"/>
              <w:rPr>
                <w:rFonts w:ascii="BIZ UDPゴシック" w:eastAsia="BIZ UDPゴシック" w:hAnsi="BIZ UDPゴシック"/>
                <w:sz w:val="18"/>
                <w:szCs w:val="18"/>
              </w:rPr>
            </w:pPr>
            <w:r w:rsidRPr="00B44D8E">
              <w:rPr>
                <w:rFonts w:ascii="BIZ UDPゴシック" w:eastAsia="BIZ UDPゴシック" w:hAnsi="BIZ UDPゴシック" w:hint="eastAsia"/>
                <w:spacing w:val="-2"/>
                <w:sz w:val="18"/>
                <w:szCs w:val="18"/>
              </w:rPr>
              <w:t>X　Corp．</w:t>
            </w:r>
            <w:r w:rsidRPr="00B44D8E">
              <w:rPr>
                <w:rFonts w:ascii="BIZ UDPゴシック" w:eastAsia="BIZ UDPゴシック" w:hAnsi="BIZ UDPゴシック"/>
                <w:spacing w:val="-2"/>
                <w:sz w:val="18"/>
                <w:szCs w:val="18"/>
              </w:rPr>
              <w:t>社が提供する、今していること、感じたこと、他の利用者へのメッセージ</w:t>
            </w:r>
            <w:r w:rsidRPr="00B44D8E">
              <w:rPr>
                <w:rFonts w:ascii="BIZ UDPゴシック" w:eastAsia="BIZ UDPゴシック" w:hAnsi="BIZ UDPゴシック"/>
                <w:spacing w:val="-6"/>
                <w:sz w:val="18"/>
                <w:szCs w:val="18"/>
              </w:rPr>
              <w:t>などをテキスト・動画・</w:t>
            </w:r>
            <w:r w:rsidR="00D72E40">
              <w:rPr>
                <w:rFonts w:ascii="BIZ UDPゴシック" w:eastAsia="BIZ UDPゴシック" w:hAnsi="BIZ UDPゴシック" w:hint="eastAsia"/>
                <w:spacing w:val="-6"/>
                <w:sz w:val="18"/>
                <w:szCs w:val="18"/>
              </w:rPr>
              <w:t>ＵＲＬ</w:t>
            </w:r>
            <w:r w:rsidRPr="00B44D8E">
              <w:rPr>
                <w:rFonts w:ascii="BIZ UDPゴシック" w:eastAsia="BIZ UDPゴシック" w:hAnsi="BIZ UDPゴシック"/>
                <w:spacing w:val="-6"/>
                <w:sz w:val="18"/>
                <w:szCs w:val="18"/>
              </w:rPr>
              <w:t>で「つぶやき」（</w:t>
            </w:r>
            <w:r w:rsidRPr="00B44D8E">
              <w:rPr>
                <w:rFonts w:ascii="BIZ UDPゴシック" w:eastAsia="BIZ UDPゴシック" w:hAnsi="BIZ UDPゴシック" w:hint="eastAsia"/>
                <w:spacing w:val="-6"/>
                <w:sz w:val="18"/>
                <w:szCs w:val="18"/>
              </w:rPr>
              <w:t>ポスト</w:t>
            </w:r>
            <w:r w:rsidRPr="00B44D8E">
              <w:rPr>
                <w:rFonts w:ascii="BIZ UDPゴシック" w:eastAsia="BIZ UDPゴシック" w:hAnsi="BIZ UDPゴシック"/>
                <w:spacing w:val="-6"/>
                <w:sz w:val="18"/>
                <w:szCs w:val="18"/>
              </w:rPr>
              <w:t>）</w:t>
            </w:r>
            <w:r w:rsidRPr="00B44D8E">
              <w:rPr>
                <w:rFonts w:ascii="BIZ UDPゴシック" w:eastAsia="BIZ UDPゴシック" w:hAnsi="BIZ UDPゴシック" w:hint="eastAsia"/>
                <w:spacing w:val="-6"/>
                <w:sz w:val="18"/>
                <w:szCs w:val="18"/>
              </w:rPr>
              <w:t>のような形式で</w:t>
            </w:r>
            <w:r w:rsidR="00D72E40">
              <w:rPr>
                <w:rFonts w:ascii="BIZ UDPゴシック" w:eastAsia="BIZ UDPゴシック" w:hAnsi="BIZ UDPゴシック" w:hint="eastAsia"/>
                <w:spacing w:val="-6"/>
                <w:sz w:val="18"/>
                <w:szCs w:val="18"/>
              </w:rPr>
              <w:t>２８０</w:t>
            </w:r>
            <w:r w:rsidRPr="00B44D8E">
              <w:rPr>
                <w:rFonts w:ascii="BIZ UDPゴシック" w:eastAsia="BIZ UDPゴシック" w:hAnsi="BIZ UDPゴシック"/>
                <w:spacing w:val="-6"/>
                <w:sz w:val="18"/>
                <w:szCs w:val="18"/>
              </w:rPr>
              <w:t>文字（日本語</w:t>
            </w:r>
            <w:r w:rsidRPr="002E43C6">
              <w:rPr>
                <w:rFonts w:ascii="BIZ UDPゴシック" w:eastAsia="BIZ UDPゴシック" w:hAnsi="BIZ UDPゴシック"/>
                <w:sz w:val="18"/>
                <w:szCs w:val="18"/>
              </w:rPr>
              <w:t>などは</w:t>
            </w:r>
            <w:r w:rsidR="00DB4A59">
              <w:rPr>
                <w:rFonts w:ascii="BIZ UDPゴシック" w:eastAsia="BIZ UDPゴシック" w:hAnsi="BIZ UDPゴシック" w:hint="eastAsia"/>
                <w:sz w:val="18"/>
                <w:szCs w:val="18"/>
              </w:rPr>
              <w:t>１４０</w:t>
            </w:r>
            <w:r w:rsidRPr="002E43C6">
              <w:rPr>
                <w:rFonts w:ascii="BIZ UDPゴシック" w:eastAsia="BIZ UDPゴシック" w:hAnsi="BIZ UDPゴシック"/>
                <w:sz w:val="18"/>
                <w:szCs w:val="18"/>
              </w:rPr>
              <w:t>文字）以内の短い文章にして投稿するスタイルのブログサービス</w:t>
            </w:r>
            <w:r w:rsidR="001660AC">
              <w:rPr>
                <w:rFonts w:ascii="BIZ UDPゴシック" w:eastAsia="BIZ UDPゴシック" w:hAnsi="BIZ UDPゴシック" w:hint="eastAsia"/>
                <w:sz w:val="18"/>
                <w:szCs w:val="18"/>
              </w:rPr>
              <w:t>。</w:t>
            </w:r>
          </w:p>
        </w:tc>
      </w:tr>
      <w:tr w:rsidR="00003AE2" w:rsidRPr="00801672" w14:paraId="00DA6EE0" w14:textId="77777777" w:rsidTr="001660AC">
        <w:tc>
          <w:tcPr>
            <w:tcW w:w="490" w:type="dxa"/>
            <w:shd w:val="clear" w:color="auto" w:fill="DAEEF3" w:themeFill="accent5" w:themeFillTint="33"/>
          </w:tcPr>
          <w:p w14:paraId="5BE86851" w14:textId="76E9848B" w:rsidR="00003AE2" w:rsidRPr="002E43C6" w:rsidRDefault="00003AE2" w:rsidP="00D468FB">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CD1E6D">
              <w:rPr>
                <w:rFonts w:ascii="BIZ UDPゴシック" w:eastAsia="BIZ UDPゴシック" w:hAnsi="BIZ UDPゴシック" w:hint="eastAsia"/>
                <w:sz w:val="18"/>
                <w:szCs w:val="18"/>
              </w:rPr>
              <w:t>３</w:t>
            </w:r>
          </w:p>
        </w:tc>
        <w:tc>
          <w:tcPr>
            <w:tcW w:w="2538" w:type="dxa"/>
            <w:shd w:val="clear" w:color="auto" w:fill="auto"/>
          </w:tcPr>
          <w:p w14:paraId="7DF6E51B" w14:textId="77777777" w:rsidR="00003AE2" w:rsidRPr="002E43C6" w:rsidRDefault="00003AE2" w:rsidP="00D468FB">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インスタグラム（</w:t>
            </w:r>
            <w:r w:rsidRPr="002E43C6">
              <w:rPr>
                <w:rFonts w:ascii="BIZ UDPゴシック" w:eastAsia="BIZ UDPゴシック" w:hAnsi="BIZ UDPゴシック"/>
                <w:sz w:val="18"/>
                <w:szCs w:val="18"/>
              </w:rPr>
              <w:t>Instagram</w:t>
            </w:r>
            <w:r w:rsidRPr="002E43C6">
              <w:rPr>
                <w:rFonts w:ascii="BIZ UDPゴシック" w:eastAsia="BIZ UDPゴシック" w:hAnsi="BIZ UDPゴシック" w:hint="eastAsia"/>
                <w:sz w:val="18"/>
                <w:szCs w:val="18"/>
              </w:rPr>
              <w:t>）</w:t>
            </w:r>
          </w:p>
        </w:tc>
        <w:tc>
          <w:tcPr>
            <w:tcW w:w="6547" w:type="dxa"/>
            <w:shd w:val="clear" w:color="auto" w:fill="auto"/>
            <w:vAlign w:val="center"/>
          </w:tcPr>
          <w:p w14:paraId="03C03C6A" w14:textId="1C9BE16E" w:rsidR="00003AE2" w:rsidRPr="002E43C6" w:rsidRDefault="00D72E40" w:rsidP="001660AC">
            <w:pPr>
              <w:spacing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Ｆａｃｅｂｏｏｋ</w:t>
            </w:r>
            <w:r w:rsidR="00003AE2" w:rsidRPr="002E43C6">
              <w:rPr>
                <w:rFonts w:ascii="BIZ UDPゴシック" w:eastAsia="BIZ UDPゴシック" w:hAnsi="BIZ UDPゴシック"/>
                <w:sz w:val="18"/>
                <w:szCs w:val="18"/>
              </w:rPr>
              <w:t>社が提供する、写真や動画の共有に特化した</w:t>
            </w:r>
            <w:r w:rsidR="00003AE2" w:rsidRPr="002E43C6">
              <w:rPr>
                <w:rFonts w:ascii="BIZ UDPゴシック" w:eastAsia="BIZ UDPゴシック" w:hAnsi="BIZ UDPゴシック" w:hint="eastAsia"/>
                <w:sz w:val="18"/>
                <w:szCs w:val="18"/>
              </w:rPr>
              <w:t>ＳＮＳ</w:t>
            </w:r>
            <w:r w:rsidR="001660AC">
              <w:rPr>
                <w:rFonts w:ascii="BIZ UDPゴシック" w:eastAsia="BIZ UDPゴシック" w:hAnsi="BIZ UDPゴシック" w:hint="eastAsia"/>
                <w:sz w:val="18"/>
                <w:szCs w:val="18"/>
              </w:rPr>
              <w:t>。</w:t>
            </w:r>
          </w:p>
        </w:tc>
      </w:tr>
      <w:tr w:rsidR="00003AE2" w:rsidRPr="00801672" w14:paraId="058CF85D" w14:textId="77777777" w:rsidTr="001660AC">
        <w:trPr>
          <w:trHeight w:val="1121"/>
        </w:trPr>
        <w:tc>
          <w:tcPr>
            <w:tcW w:w="490" w:type="dxa"/>
            <w:shd w:val="clear" w:color="auto" w:fill="DAEEF3" w:themeFill="accent5" w:themeFillTint="33"/>
          </w:tcPr>
          <w:p w14:paraId="43CE6965" w14:textId="0CA04DC4" w:rsidR="00003AE2" w:rsidRPr="002E43C6" w:rsidRDefault="00003AE2" w:rsidP="00003AE2">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CD1E6D">
              <w:rPr>
                <w:rFonts w:ascii="BIZ UDPゴシック" w:eastAsia="BIZ UDPゴシック" w:hAnsi="BIZ UDPゴシック" w:hint="eastAsia"/>
                <w:sz w:val="18"/>
                <w:szCs w:val="18"/>
              </w:rPr>
              <w:t>４</w:t>
            </w:r>
          </w:p>
        </w:tc>
        <w:tc>
          <w:tcPr>
            <w:tcW w:w="2538" w:type="dxa"/>
          </w:tcPr>
          <w:p w14:paraId="469DCFA5" w14:textId="77777777" w:rsidR="00003AE2" w:rsidRPr="002E43C6" w:rsidRDefault="00003AE2" w:rsidP="00003AE2">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デイジー図書</w:t>
            </w:r>
          </w:p>
          <w:p w14:paraId="60AE231A" w14:textId="77777777" w:rsidR="00003AE2" w:rsidRPr="002E43C6" w:rsidRDefault="00003AE2" w:rsidP="00003AE2">
            <w:pPr>
              <w:rPr>
                <w:rFonts w:ascii="BIZ UDPゴシック" w:eastAsia="BIZ UDPゴシック" w:hAnsi="BIZ UDPゴシック"/>
                <w:sz w:val="18"/>
                <w:szCs w:val="18"/>
              </w:rPr>
            </w:pPr>
          </w:p>
        </w:tc>
        <w:tc>
          <w:tcPr>
            <w:tcW w:w="6547" w:type="dxa"/>
            <w:vAlign w:val="center"/>
          </w:tcPr>
          <w:p w14:paraId="13858D5E" w14:textId="0DFF094F" w:rsidR="00C47E7E" w:rsidRPr="002E43C6" w:rsidRDefault="00003AE2" w:rsidP="001660AC">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「デイジー」とは、「</w:t>
            </w:r>
            <w:r w:rsidRPr="002E43C6">
              <w:rPr>
                <w:rFonts w:ascii="BIZ UDPゴシック" w:eastAsia="BIZ UDPゴシック" w:hAnsi="BIZ UDPゴシック"/>
                <w:sz w:val="18"/>
                <w:szCs w:val="18"/>
              </w:rPr>
              <w:t>Digital Accessible Information System」の略で、「利用しやすい情報システム」のこと。デイジー図書の特徴は、目次から読みたい章や節、</w:t>
            </w:r>
            <w:r w:rsidRPr="00D72E40">
              <w:rPr>
                <w:rFonts w:ascii="BIZ UDPゴシック" w:eastAsia="BIZ UDPゴシック" w:hAnsi="BIZ UDPゴシック"/>
                <w:spacing w:val="-2"/>
                <w:sz w:val="18"/>
                <w:szCs w:val="18"/>
              </w:rPr>
              <w:t>任意のページに飛ぶことができる、最新の圧縮技術で一枚の</w:t>
            </w:r>
            <w:r w:rsidR="00D72E40" w:rsidRPr="00D72E40">
              <w:rPr>
                <w:rFonts w:ascii="BIZ UDPゴシック" w:eastAsia="BIZ UDPゴシック" w:hAnsi="BIZ UDPゴシック" w:hint="eastAsia"/>
                <w:spacing w:val="-2"/>
                <w:sz w:val="18"/>
                <w:szCs w:val="18"/>
              </w:rPr>
              <w:t>ＣＤ</w:t>
            </w:r>
            <w:r w:rsidRPr="00D72E40">
              <w:rPr>
                <w:rFonts w:ascii="BIZ UDPゴシック" w:eastAsia="BIZ UDPゴシック" w:hAnsi="BIZ UDPゴシック"/>
                <w:spacing w:val="-2"/>
                <w:sz w:val="18"/>
                <w:szCs w:val="18"/>
              </w:rPr>
              <w:t>に</w:t>
            </w:r>
            <w:r w:rsidR="00D72E40" w:rsidRPr="00D72E40">
              <w:rPr>
                <w:rFonts w:ascii="BIZ UDPゴシック" w:eastAsia="BIZ UDPゴシック" w:hAnsi="BIZ UDPゴシック" w:hint="eastAsia"/>
                <w:spacing w:val="-2"/>
                <w:sz w:val="18"/>
                <w:szCs w:val="18"/>
              </w:rPr>
              <w:t>５０</w:t>
            </w:r>
            <w:r w:rsidRPr="00D72E40">
              <w:rPr>
                <w:rFonts w:ascii="BIZ UDPゴシック" w:eastAsia="BIZ UDPゴシック" w:hAnsi="BIZ UDPゴシック"/>
                <w:spacing w:val="-2"/>
                <w:sz w:val="18"/>
                <w:szCs w:val="18"/>
              </w:rPr>
              <w:t>時間以上も</w:t>
            </w:r>
            <w:r w:rsidRPr="002E43C6">
              <w:rPr>
                <w:rFonts w:ascii="BIZ UDPゴシック" w:eastAsia="BIZ UDPゴシック" w:hAnsi="BIZ UDPゴシック"/>
                <w:sz w:val="18"/>
                <w:szCs w:val="18"/>
              </w:rPr>
              <w:t>収録が可能である、音声にテキストや画像を同期させることができる等がある。</w:t>
            </w:r>
          </w:p>
        </w:tc>
      </w:tr>
      <w:tr w:rsidR="00003AE2" w:rsidRPr="00801672" w14:paraId="3E4FC3BD" w14:textId="77777777" w:rsidTr="00DB4D60">
        <w:trPr>
          <w:trHeight w:val="1122"/>
        </w:trPr>
        <w:tc>
          <w:tcPr>
            <w:tcW w:w="490" w:type="dxa"/>
            <w:shd w:val="clear" w:color="auto" w:fill="DAEEF3" w:themeFill="accent5" w:themeFillTint="33"/>
          </w:tcPr>
          <w:p w14:paraId="037234C7" w14:textId="48CDF655" w:rsidR="00003AE2" w:rsidRPr="002E43C6" w:rsidRDefault="00003AE2" w:rsidP="00003AE2">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lastRenderedPageBreak/>
              <w:t>１</w:t>
            </w:r>
            <w:r w:rsidR="00CD1E6D">
              <w:rPr>
                <w:rFonts w:ascii="BIZ UDPゴシック" w:eastAsia="BIZ UDPゴシック" w:hAnsi="BIZ UDPゴシック" w:hint="eastAsia"/>
                <w:sz w:val="18"/>
                <w:szCs w:val="18"/>
              </w:rPr>
              <w:t>５</w:t>
            </w:r>
          </w:p>
        </w:tc>
        <w:tc>
          <w:tcPr>
            <w:tcW w:w="2538" w:type="dxa"/>
          </w:tcPr>
          <w:p w14:paraId="4F5F6845" w14:textId="3E857D6E" w:rsidR="00003AE2" w:rsidRPr="002E43C6" w:rsidRDefault="00003AE2" w:rsidP="00003AE2">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ＬＬブック</w:t>
            </w:r>
          </w:p>
        </w:tc>
        <w:tc>
          <w:tcPr>
            <w:tcW w:w="6547" w:type="dxa"/>
            <w:vAlign w:val="center"/>
          </w:tcPr>
          <w:p w14:paraId="0BBA818C" w14:textId="134E7D78" w:rsidR="001660AC" w:rsidRPr="002E43C6" w:rsidRDefault="00003AE2"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「ＬＬ」とは、スウェーデン語の「</w:t>
            </w:r>
            <w:proofErr w:type="spellStart"/>
            <w:r w:rsidRPr="002E43C6">
              <w:rPr>
                <w:rFonts w:ascii="BIZ UDPゴシック" w:eastAsia="BIZ UDPゴシック" w:hAnsi="BIZ UDPゴシック"/>
                <w:sz w:val="18"/>
                <w:szCs w:val="18"/>
              </w:rPr>
              <w:t>Lattlast</w:t>
            </w:r>
            <w:proofErr w:type="spellEnd"/>
            <w:r w:rsidRPr="002E43C6">
              <w:rPr>
                <w:rFonts w:ascii="BIZ UDPゴシック" w:eastAsia="BIZ UDPゴシック" w:hAnsi="BIZ UDPゴシック"/>
                <w:sz w:val="18"/>
                <w:szCs w:val="18"/>
              </w:rPr>
              <w:t>（分かりやすく読みやすい）」の略で、「ＬＬブック」は、読むことに困難を伴いがちな青年や成人を対象に、生活年齢に合った内容を、分かりやすく読みやすい形で提供すべく書かれた本のこと</w:t>
            </w:r>
            <w:r w:rsidR="001660AC">
              <w:rPr>
                <w:rFonts w:ascii="BIZ UDPゴシック" w:eastAsia="BIZ UDPゴシック" w:hAnsi="BIZ UDPゴシック" w:hint="eastAsia"/>
                <w:sz w:val="18"/>
                <w:szCs w:val="18"/>
              </w:rPr>
              <w:t>。</w:t>
            </w:r>
          </w:p>
          <w:p w14:paraId="1A2FFED4" w14:textId="41D0F8C4" w:rsidR="00A8566A" w:rsidRPr="002E43C6" w:rsidRDefault="00003AE2"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w:t>
            </w:r>
            <w:proofErr w:type="spellStart"/>
            <w:r w:rsidRPr="002E43C6">
              <w:rPr>
                <w:rFonts w:ascii="BIZ UDPゴシック" w:eastAsia="BIZ UDPゴシック" w:hAnsi="BIZ UDPゴシック" w:hint="eastAsia"/>
                <w:sz w:val="18"/>
                <w:szCs w:val="18"/>
              </w:rPr>
              <w:t>Lattlast</w:t>
            </w:r>
            <w:proofErr w:type="spellEnd"/>
            <w:r w:rsidRPr="002E43C6">
              <w:rPr>
                <w:rFonts w:ascii="BIZ UDPゴシック" w:eastAsia="BIZ UDPゴシック" w:hAnsi="BIZ UDPゴシック" w:hint="eastAsia"/>
                <w:sz w:val="18"/>
                <w:szCs w:val="18"/>
              </w:rPr>
              <w:t>」の表記は、正しくは２つの「a</w:t>
            </w:r>
            <w:r w:rsidRPr="002E43C6">
              <w:rPr>
                <w:rFonts w:ascii="BIZ UDPゴシック" w:eastAsia="BIZ UDPゴシック" w:hAnsi="BIZ UDPゴシック"/>
                <w:sz w:val="18"/>
                <w:szCs w:val="18"/>
              </w:rPr>
              <w:t>」</w:t>
            </w:r>
            <w:r w:rsidRPr="002E43C6">
              <w:rPr>
                <w:rFonts w:ascii="BIZ UDPゴシック" w:eastAsia="BIZ UDPゴシック" w:hAnsi="BIZ UDPゴシック" w:hint="eastAsia"/>
                <w:sz w:val="18"/>
                <w:szCs w:val="18"/>
              </w:rPr>
              <w:t>の上にウムラウト記号が付く）</w:t>
            </w:r>
          </w:p>
        </w:tc>
      </w:tr>
      <w:tr w:rsidR="00CC1473" w:rsidRPr="00801672" w14:paraId="1074C7BE" w14:textId="77777777" w:rsidTr="00DB4D60">
        <w:trPr>
          <w:trHeight w:val="1407"/>
        </w:trPr>
        <w:tc>
          <w:tcPr>
            <w:tcW w:w="490" w:type="dxa"/>
            <w:shd w:val="clear" w:color="auto" w:fill="DAEEF3" w:themeFill="accent5" w:themeFillTint="33"/>
          </w:tcPr>
          <w:p w14:paraId="5B68A78B" w14:textId="0B236FC1" w:rsidR="00CC1473" w:rsidRPr="002E43C6" w:rsidRDefault="00CC1473" w:rsidP="00CC1473">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CD1E6D">
              <w:rPr>
                <w:rFonts w:ascii="BIZ UDPゴシック" w:eastAsia="BIZ UDPゴシック" w:hAnsi="BIZ UDPゴシック" w:hint="eastAsia"/>
                <w:sz w:val="18"/>
                <w:szCs w:val="18"/>
              </w:rPr>
              <w:t>６</w:t>
            </w:r>
          </w:p>
        </w:tc>
        <w:tc>
          <w:tcPr>
            <w:tcW w:w="2538" w:type="dxa"/>
          </w:tcPr>
          <w:p w14:paraId="58F075E2" w14:textId="3944059B" w:rsidR="00CC1473" w:rsidRPr="002E43C6" w:rsidRDefault="00CC1473" w:rsidP="00CC1473">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電子書籍</w:t>
            </w:r>
          </w:p>
        </w:tc>
        <w:tc>
          <w:tcPr>
            <w:tcW w:w="6547" w:type="dxa"/>
            <w:vAlign w:val="center"/>
          </w:tcPr>
          <w:p w14:paraId="7671CCC7" w14:textId="50655062" w:rsidR="00CC1473" w:rsidRPr="002E43C6" w:rsidRDefault="00CC1473"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電磁的に記録され、電子端末機器を用いて読めるようにした書籍。動画や音声が再生可能なものもある。</w:t>
            </w:r>
          </w:p>
          <w:p w14:paraId="1BE738A5" w14:textId="06C9DEB0" w:rsidR="00CC1473" w:rsidRPr="002E43C6" w:rsidRDefault="00CC1473"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4"/>
                <w:sz w:val="18"/>
                <w:szCs w:val="18"/>
              </w:rPr>
              <w:t>電子書籍には、あらかじめ固定されたレイアウトで表示される「固定レイアウト型」と</w:t>
            </w:r>
            <w:r w:rsidRPr="002E43C6">
              <w:rPr>
                <w:rFonts w:ascii="BIZ UDPゴシック" w:eastAsia="BIZ UDPゴシック" w:hAnsi="BIZ UDPゴシック" w:hint="eastAsia"/>
                <w:sz w:val="18"/>
                <w:szCs w:val="18"/>
              </w:rPr>
              <w:t>端末の画面に合わせて自動表示され、文字の大きさも変更できる「リフロー型」がある。</w:t>
            </w:r>
          </w:p>
        </w:tc>
      </w:tr>
      <w:tr w:rsidR="00CC1473" w:rsidRPr="00801672" w14:paraId="078B5951" w14:textId="77777777" w:rsidTr="00DB4D60">
        <w:trPr>
          <w:trHeight w:val="279"/>
        </w:trPr>
        <w:tc>
          <w:tcPr>
            <w:tcW w:w="490" w:type="dxa"/>
            <w:shd w:val="clear" w:color="auto" w:fill="DAEEF3" w:themeFill="accent5" w:themeFillTint="33"/>
          </w:tcPr>
          <w:p w14:paraId="66273645" w14:textId="5C1DBB0E" w:rsidR="00CC1473" w:rsidRPr="002E43C6" w:rsidRDefault="00CC1473" w:rsidP="00CC1473">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CD1E6D">
              <w:rPr>
                <w:rFonts w:ascii="BIZ UDPゴシック" w:eastAsia="BIZ UDPゴシック" w:hAnsi="BIZ UDPゴシック" w:hint="eastAsia"/>
                <w:sz w:val="18"/>
                <w:szCs w:val="18"/>
              </w:rPr>
              <w:t>７</w:t>
            </w:r>
          </w:p>
        </w:tc>
        <w:tc>
          <w:tcPr>
            <w:tcW w:w="2538" w:type="dxa"/>
            <w:shd w:val="clear" w:color="auto" w:fill="auto"/>
          </w:tcPr>
          <w:p w14:paraId="0959D175" w14:textId="70CFCC7B" w:rsidR="00CC1473" w:rsidRPr="002E43C6" w:rsidRDefault="00CC1473" w:rsidP="00CC1473">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ユーチューブ（</w:t>
            </w:r>
            <w:r w:rsidRPr="002E43C6">
              <w:rPr>
                <w:rFonts w:ascii="BIZ UDPゴシック" w:eastAsia="BIZ UDPゴシック" w:hAnsi="BIZ UDPゴシック"/>
                <w:sz w:val="18"/>
                <w:szCs w:val="18"/>
              </w:rPr>
              <w:t>YouTube</w:t>
            </w:r>
            <w:r w:rsidRPr="002E43C6">
              <w:rPr>
                <w:rFonts w:ascii="BIZ UDPゴシック" w:eastAsia="BIZ UDPゴシック" w:hAnsi="BIZ UDPゴシック" w:hint="eastAsia"/>
                <w:sz w:val="18"/>
                <w:szCs w:val="18"/>
              </w:rPr>
              <w:t>）</w:t>
            </w:r>
          </w:p>
        </w:tc>
        <w:tc>
          <w:tcPr>
            <w:tcW w:w="6547" w:type="dxa"/>
            <w:shd w:val="clear" w:color="auto" w:fill="auto"/>
            <w:vAlign w:val="center"/>
          </w:tcPr>
          <w:p w14:paraId="55C5278E" w14:textId="7D22E6E8" w:rsidR="00CC1473" w:rsidRPr="002E43C6" w:rsidRDefault="00422E12" w:rsidP="00DB4D60">
            <w:pPr>
              <w:spacing w:line="26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Ｇｏｏｇｌｅ</w:t>
            </w:r>
            <w:r w:rsidR="00CC1473" w:rsidRPr="002E43C6">
              <w:rPr>
                <w:rFonts w:ascii="BIZ UDPゴシック" w:eastAsia="BIZ UDPゴシック" w:hAnsi="BIZ UDPゴシック"/>
                <w:sz w:val="18"/>
                <w:szCs w:val="18"/>
              </w:rPr>
              <w:t>社の運営する世界最大の動画共有サービス</w:t>
            </w:r>
            <w:r w:rsidR="00B0486A">
              <w:rPr>
                <w:rFonts w:ascii="BIZ UDPゴシック" w:eastAsia="BIZ UDPゴシック" w:hAnsi="BIZ UDPゴシック" w:hint="eastAsia"/>
                <w:sz w:val="18"/>
                <w:szCs w:val="18"/>
              </w:rPr>
              <w:t>。</w:t>
            </w:r>
          </w:p>
        </w:tc>
      </w:tr>
      <w:tr w:rsidR="008265C6" w:rsidRPr="00801672" w14:paraId="04E6CFBC" w14:textId="77777777" w:rsidTr="00DB4D60">
        <w:trPr>
          <w:trHeight w:val="907"/>
        </w:trPr>
        <w:tc>
          <w:tcPr>
            <w:tcW w:w="490" w:type="dxa"/>
            <w:shd w:val="clear" w:color="auto" w:fill="DAEEF3" w:themeFill="accent5" w:themeFillTint="33"/>
          </w:tcPr>
          <w:p w14:paraId="0E82665D" w14:textId="371231FA" w:rsidR="008265C6" w:rsidRPr="002E43C6" w:rsidRDefault="008265C6" w:rsidP="00CC1473">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8C50EA">
              <w:rPr>
                <w:rFonts w:ascii="BIZ UDPゴシック" w:eastAsia="BIZ UDPゴシック" w:hAnsi="BIZ UDPゴシック" w:hint="eastAsia"/>
                <w:sz w:val="18"/>
                <w:szCs w:val="18"/>
              </w:rPr>
              <w:t>８</w:t>
            </w:r>
          </w:p>
        </w:tc>
        <w:tc>
          <w:tcPr>
            <w:tcW w:w="2538" w:type="dxa"/>
            <w:shd w:val="clear" w:color="auto" w:fill="auto"/>
          </w:tcPr>
          <w:p w14:paraId="3B9DB276" w14:textId="097E44E9" w:rsidR="008265C6" w:rsidRPr="002E43C6" w:rsidRDefault="008265C6" w:rsidP="00CC1473">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小学生すくすくウォッチ</w:t>
            </w:r>
          </w:p>
        </w:tc>
        <w:tc>
          <w:tcPr>
            <w:tcW w:w="6547" w:type="dxa"/>
            <w:shd w:val="clear" w:color="auto" w:fill="auto"/>
            <w:vAlign w:val="center"/>
          </w:tcPr>
          <w:p w14:paraId="2BD426F2" w14:textId="1821766B" w:rsidR="008265C6" w:rsidRPr="0065121C" w:rsidRDefault="00452885" w:rsidP="00DB4D60">
            <w:pPr>
              <w:spacing w:line="260" w:lineRule="exact"/>
              <w:rPr>
                <w:rFonts w:ascii="BIZ UDPゴシック" w:eastAsia="BIZ UDPゴシック" w:hAnsi="BIZ UDPゴシック"/>
                <w:sz w:val="18"/>
                <w:szCs w:val="18"/>
              </w:rPr>
            </w:pPr>
            <w:r w:rsidRPr="0065121C">
              <w:rPr>
                <w:rFonts w:ascii="BIZ UDPゴシック" w:eastAsia="BIZ UDPゴシック" w:hAnsi="BIZ UDPゴシック" w:hint="eastAsia"/>
                <w:sz w:val="18"/>
                <w:szCs w:val="18"/>
              </w:rPr>
              <w:t>大阪府の小学</w:t>
            </w:r>
            <w:r w:rsidR="00025D0A" w:rsidRPr="0065121C">
              <w:rPr>
                <w:rFonts w:ascii="BIZ UDPゴシック" w:eastAsia="BIZ UDPゴシック" w:hAnsi="BIZ UDPゴシック" w:hint="eastAsia"/>
                <w:sz w:val="18"/>
                <w:szCs w:val="18"/>
              </w:rPr>
              <w:t>校</w:t>
            </w:r>
            <w:r w:rsidRPr="0065121C">
              <w:rPr>
                <w:rFonts w:ascii="BIZ UDPゴシック" w:eastAsia="BIZ UDPゴシック" w:hAnsi="BIZ UDPゴシック" w:hint="eastAsia"/>
                <w:sz w:val="18"/>
                <w:szCs w:val="18"/>
              </w:rPr>
              <w:t>５</w:t>
            </w:r>
            <w:r w:rsidR="00025D0A" w:rsidRPr="0065121C">
              <w:rPr>
                <w:rFonts w:ascii="BIZ UDPゴシック" w:eastAsia="BIZ UDPゴシック" w:hAnsi="BIZ UDPゴシック" w:hint="eastAsia"/>
                <w:sz w:val="18"/>
                <w:szCs w:val="18"/>
              </w:rPr>
              <w:t>年生と６</w:t>
            </w:r>
            <w:r w:rsidRPr="0065121C">
              <w:rPr>
                <w:rFonts w:ascii="BIZ UDPゴシック" w:eastAsia="BIZ UDPゴシック" w:hAnsi="BIZ UDPゴシック" w:hint="eastAsia"/>
                <w:sz w:val="18"/>
                <w:szCs w:val="18"/>
              </w:rPr>
              <w:t>年生の児童を対象に、各教科の学力に加え、ことばの</w:t>
            </w:r>
            <w:r w:rsidRPr="00CA2981">
              <w:rPr>
                <w:rFonts w:ascii="BIZ UDPゴシック" w:eastAsia="BIZ UDPゴシック" w:hAnsi="BIZ UDPゴシック" w:hint="eastAsia"/>
                <w:spacing w:val="4"/>
                <w:sz w:val="18"/>
                <w:szCs w:val="18"/>
              </w:rPr>
              <w:t>力や、文章や情報を読み取り考える力、さまざまな情報を活用する力、そして</w:t>
            </w:r>
            <w:r w:rsidRPr="0065121C">
              <w:rPr>
                <w:rFonts w:ascii="BIZ UDPゴシック" w:eastAsia="BIZ UDPゴシック" w:hAnsi="BIZ UDPゴシック" w:hint="eastAsia"/>
                <w:sz w:val="18"/>
                <w:szCs w:val="18"/>
              </w:rPr>
              <w:t>「見えない学力」と言われるねばり強さや好奇心などを育む取組み。</w:t>
            </w:r>
          </w:p>
        </w:tc>
      </w:tr>
      <w:tr w:rsidR="008265C6" w:rsidRPr="00801672" w14:paraId="4367AF7B" w14:textId="77777777" w:rsidTr="00DB4D60">
        <w:trPr>
          <w:trHeight w:val="1983"/>
        </w:trPr>
        <w:tc>
          <w:tcPr>
            <w:tcW w:w="490" w:type="dxa"/>
            <w:shd w:val="clear" w:color="auto" w:fill="DAEEF3" w:themeFill="accent5" w:themeFillTint="33"/>
          </w:tcPr>
          <w:p w14:paraId="6D6504D4" w14:textId="2B364BBD" w:rsidR="008265C6" w:rsidRPr="002E43C6" w:rsidRDefault="008265C6" w:rsidP="00CC1473">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１</w:t>
            </w:r>
            <w:r w:rsidR="008C50EA">
              <w:rPr>
                <w:rFonts w:ascii="BIZ UDPゴシック" w:eastAsia="BIZ UDPゴシック" w:hAnsi="BIZ UDPゴシック" w:hint="eastAsia"/>
                <w:sz w:val="18"/>
                <w:szCs w:val="18"/>
              </w:rPr>
              <w:t>９</w:t>
            </w:r>
          </w:p>
        </w:tc>
        <w:tc>
          <w:tcPr>
            <w:tcW w:w="2538" w:type="dxa"/>
            <w:shd w:val="clear" w:color="auto" w:fill="auto"/>
          </w:tcPr>
          <w:p w14:paraId="57771C98" w14:textId="6B0F0D2C" w:rsidR="008265C6" w:rsidRPr="002E43C6" w:rsidRDefault="008265C6" w:rsidP="00CC1473">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中学生チャレンジテスト</w:t>
            </w:r>
          </w:p>
        </w:tc>
        <w:tc>
          <w:tcPr>
            <w:tcW w:w="6547" w:type="dxa"/>
            <w:shd w:val="clear" w:color="auto" w:fill="auto"/>
            <w:vAlign w:val="center"/>
          </w:tcPr>
          <w:p w14:paraId="0F90DC7F" w14:textId="0C4A231F" w:rsidR="008265C6" w:rsidRPr="0065121C" w:rsidRDefault="00452885"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4"/>
                <w:sz w:val="18"/>
                <w:szCs w:val="18"/>
              </w:rPr>
              <w:t>大阪府の</w:t>
            </w:r>
            <w:r w:rsidR="00131E81" w:rsidRPr="00CA2981">
              <w:rPr>
                <w:rFonts w:ascii="BIZ UDPゴシック" w:eastAsia="BIZ UDPゴシック" w:hAnsi="BIZ UDPゴシック" w:hint="eastAsia"/>
                <w:spacing w:val="-4"/>
                <w:sz w:val="18"/>
                <w:szCs w:val="18"/>
              </w:rPr>
              <w:t>中学校の</w:t>
            </w:r>
            <w:r w:rsidRPr="00CA2981">
              <w:rPr>
                <w:rFonts w:ascii="BIZ UDPゴシック" w:eastAsia="BIZ UDPゴシック" w:hAnsi="BIZ UDPゴシック" w:hint="eastAsia"/>
                <w:spacing w:val="-4"/>
                <w:sz w:val="18"/>
                <w:szCs w:val="18"/>
              </w:rPr>
              <w:t>生徒を対象に、府内における生徒の学力を把握・分析することにより、大阪の生徒の課題の改善に向けた教育施策及び教育の成果と課題を検証し、</w:t>
            </w:r>
            <w:r w:rsidRPr="00CA2981">
              <w:rPr>
                <w:rFonts w:ascii="BIZ UDPゴシック" w:eastAsia="BIZ UDPゴシック" w:hAnsi="BIZ UDPゴシック" w:hint="eastAsia"/>
                <w:spacing w:val="4"/>
                <w:sz w:val="18"/>
                <w:szCs w:val="18"/>
              </w:rPr>
              <w:t>その改善を図ったり、テスト結果を活用し、大阪府公立高等学校入学者選抜に</w:t>
            </w:r>
            <w:r w:rsidRPr="00CA2981">
              <w:rPr>
                <w:rFonts w:ascii="BIZ UDPゴシック" w:eastAsia="BIZ UDPゴシック" w:hAnsi="BIZ UDPゴシック" w:hint="eastAsia"/>
                <w:spacing w:val="-2"/>
                <w:sz w:val="18"/>
                <w:szCs w:val="18"/>
              </w:rPr>
              <w:t>おける評定の公平性の担保に資する資料を作成し、市町村教育委員会及び学校に</w:t>
            </w:r>
            <w:r w:rsidRPr="0065121C">
              <w:rPr>
                <w:rFonts w:ascii="BIZ UDPゴシック" w:eastAsia="BIZ UDPゴシック" w:hAnsi="BIZ UDPゴシック" w:hint="eastAsia"/>
                <w:sz w:val="18"/>
                <w:szCs w:val="18"/>
              </w:rPr>
              <w:t>提供したりするために行う取組み。ほかにも生徒一人ひとりが、自らの学習到達状況を正しく理解することにより、自らの学力に目標を持ち、また、その向上への意欲を高めるなどの目的で行っている。</w:t>
            </w:r>
          </w:p>
        </w:tc>
      </w:tr>
      <w:tr w:rsidR="00EF507A" w:rsidRPr="00801672" w14:paraId="1C156319" w14:textId="77777777" w:rsidTr="00DB4D60">
        <w:trPr>
          <w:trHeight w:val="552"/>
        </w:trPr>
        <w:tc>
          <w:tcPr>
            <w:tcW w:w="490" w:type="dxa"/>
            <w:shd w:val="clear" w:color="auto" w:fill="DAEEF3" w:themeFill="accent5" w:themeFillTint="33"/>
          </w:tcPr>
          <w:p w14:paraId="781FAF00" w14:textId="4C1E7C1D" w:rsidR="00EF507A" w:rsidRPr="002E43C6" w:rsidRDefault="008C50EA" w:rsidP="00EF507A">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２０</w:t>
            </w:r>
          </w:p>
        </w:tc>
        <w:tc>
          <w:tcPr>
            <w:tcW w:w="2538" w:type="dxa"/>
          </w:tcPr>
          <w:p w14:paraId="72897FCB" w14:textId="3836E173" w:rsidR="00EF507A" w:rsidRPr="002E43C6" w:rsidRDefault="00EF507A" w:rsidP="00EF507A">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ブックスタート</w:t>
            </w:r>
          </w:p>
        </w:tc>
        <w:tc>
          <w:tcPr>
            <w:tcW w:w="6547" w:type="dxa"/>
            <w:vAlign w:val="center"/>
          </w:tcPr>
          <w:p w14:paraId="1FF8850F" w14:textId="49D0BBDD" w:rsidR="00EF507A" w:rsidRPr="002E43C6" w:rsidRDefault="00EF507A"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4"/>
                <w:sz w:val="18"/>
                <w:szCs w:val="18"/>
              </w:rPr>
              <w:t>乳幼児健診などの機会を利用して、乳幼児とその保護者に、絵本を介して触れ合う</w:t>
            </w:r>
            <w:r w:rsidRPr="002E43C6">
              <w:rPr>
                <w:rFonts w:ascii="BIZ UDPゴシック" w:eastAsia="BIZ UDPゴシック" w:hAnsi="BIZ UDPゴシック" w:hint="eastAsia"/>
                <w:sz w:val="18"/>
                <w:szCs w:val="18"/>
              </w:rPr>
              <w:t>楽しさや大切さを伝えながら、絵本や子育てに関する情報などを手渡す活動</w:t>
            </w:r>
            <w:r w:rsidR="00B0486A">
              <w:rPr>
                <w:rFonts w:ascii="BIZ UDPゴシック" w:eastAsia="BIZ UDPゴシック" w:hAnsi="BIZ UDPゴシック" w:hint="eastAsia"/>
                <w:sz w:val="18"/>
                <w:szCs w:val="18"/>
              </w:rPr>
              <w:t>。</w:t>
            </w:r>
          </w:p>
        </w:tc>
      </w:tr>
      <w:tr w:rsidR="00EF507A" w:rsidRPr="00801672" w14:paraId="530DB1A0" w14:textId="77777777" w:rsidTr="00DB4D60">
        <w:trPr>
          <w:trHeight w:val="560"/>
        </w:trPr>
        <w:tc>
          <w:tcPr>
            <w:tcW w:w="490" w:type="dxa"/>
            <w:shd w:val="clear" w:color="auto" w:fill="DAEEF3" w:themeFill="accent5" w:themeFillTint="33"/>
          </w:tcPr>
          <w:p w14:paraId="07E3D38D" w14:textId="26561000" w:rsidR="00EF507A" w:rsidRPr="002E43C6" w:rsidRDefault="00A6353E" w:rsidP="00EF507A">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１</w:t>
            </w:r>
          </w:p>
        </w:tc>
        <w:tc>
          <w:tcPr>
            <w:tcW w:w="2538" w:type="dxa"/>
          </w:tcPr>
          <w:p w14:paraId="4A378943" w14:textId="285D361F" w:rsidR="00EF507A" w:rsidRPr="002E43C6" w:rsidRDefault="00EF507A" w:rsidP="00EF507A">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新子育て支援交付金</w:t>
            </w:r>
          </w:p>
        </w:tc>
        <w:tc>
          <w:tcPr>
            <w:tcW w:w="6547" w:type="dxa"/>
            <w:vAlign w:val="center"/>
          </w:tcPr>
          <w:p w14:paraId="4F999C4A" w14:textId="3A3CAC53" w:rsidR="00EF507A" w:rsidRPr="002E43C6" w:rsidRDefault="00EF507A"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4"/>
                <w:sz w:val="18"/>
                <w:szCs w:val="18"/>
              </w:rPr>
              <w:t>子育て支援施策の向上に資することを目的に、市町村が地域の実情に沿って取組む</w:t>
            </w:r>
            <w:r w:rsidRPr="002E43C6">
              <w:rPr>
                <w:rFonts w:ascii="BIZ UDPゴシック" w:eastAsia="BIZ UDPゴシック" w:hAnsi="BIZ UDPゴシック" w:hint="eastAsia"/>
                <w:sz w:val="18"/>
                <w:szCs w:val="18"/>
              </w:rPr>
              <w:t>事業を支援するための交付金</w:t>
            </w:r>
            <w:r w:rsidR="00CA2981">
              <w:rPr>
                <w:rFonts w:ascii="BIZ UDPゴシック" w:eastAsia="BIZ UDPゴシック" w:hAnsi="BIZ UDPゴシック" w:hint="eastAsia"/>
                <w:sz w:val="18"/>
                <w:szCs w:val="18"/>
              </w:rPr>
              <w:t>。</w:t>
            </w:r>
          </w:p>
        </w:tc>
      </w:tr>
      <w:tr w:rsidR="0004749B" w:rsidRPr="00801672" w14:paraId="5D3D48C8" w14:textId="77777777" w:rsidTr="00DB4D60">
        <w:trPr>
          <w:trHeight w:val="554"/>
        </w:trPr>
        <w:tc>
          <w:tcPr>
            <w:tcW w:w="490" w:type="dxa"/>
            <w:shd w:val="clear" w:color="auto" w:fill="DAEEF3" w:themeFill="accent5" w:themeFillTint="33"/>
          </w:tcPr>
          <w:p w14:paraId="5B1FC928" w14:textId="56D6B2F9" w:rsidR="0004749B" w:rsidRPr="002E43C6" w:rsidRDefault="0004749B" w:rsidP="0004749B">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２</w:t>
            </w:r>
          </w:p>
        </w:tc>
        <w:tc>
          <w:tcPr>
            <w:tcW w:w="2538" w:type="dxa"/>
          </w:tcPr>
          <w:p w14:paraId="6D74F113" w14:textId="74E23819" w:rsidR="0004749B" w:rsidRPr="002E43C6" w:rsidRDefault="0004749B" w:rsidP="00CA2981">
            <w:pPr>
              <w:adjustRightInd w:val="0"/>
              <w:snapToGrid w:val="0"/>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高校生のための図書館講座「</w:t>
            </w:r>
            <w:proofErr w:type="spellStart"/>
            <w:r w:rsidRPr="002E43C6">
              <w:rPr>
                <w:rFonts w:ascii="BIZ UDPゴシック" w:eastAsia="BIZ UDPゴシック" w:hAnsi="BIZ UDPゴシック" w:hint="eastAsia"/>
                <w:sz w:val="18"/>
                <w:szCs w:val="18"/>
              </w:rPr>
              <w:t>LibCo</w:t>
            </w:r>
            <w:proofErr w:type="spellEnd"/>
            <w:r w:rsidRPr="002E43C6">
              <w:rPr>
                <w:rFonts w:ascii="BIZ UDPゴシック" w:eastAsia="BIZ UDPゴシック" w:hAnsi="BIZ UDPゴシック" w:hint="eastAsia"/>
                <w:sz w:val="18"/>
                <w:szCs w:val="18"/>
              </w:rPr>
              <w:t>(りぶこ)」</w:t>
            </w:r>
          </w:p>
        </w:tc>
        <w:tc>
          <w:tcPr>
            <w:tcW w:w="6547" w:type="dxa"/>
            <w:vAlign w:val="center"/>
          </w:tcPr>
          <w:p w14:paraId="3A51552C" w14:textId="44DE5DEE" w:rsidR="0004749B" w:rsidRPr="002E43C6" w:rsidRDefault="0004749B"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4"/>
                <w:sz w:val="18"/>
                <w:szCs w:val="18"/>
              </w:rPr>
              <w:t>府立中央図書館で実施している図書館やインターネットの上手な使い方等について</w:t>
            </w:r>
            <w:r w:rsidRPr="00CA2981">
              <w:rPr>
                <w:rFonts w:ascii="BIZ UDPゴシック" w:eastAsia="BIZ UDPゴシック" w:hAnsi="BIZ UDPゴシック" w:hint="eastAsia"/>
                <w:spacing w:val="-6"/>
                <w:sz w:val="18"/>
                <w:szCs w:val="18"/>
              </w:rPr>
              <w:t>学び、調べる力をつけることができる高校生向けの図書館講座付き見学プログラム</w:t>
            </w:r>
            <w:r w:rsidR="00CA2981" w:rsidRPr="00CA2981">
              <w:rPr>
                <w:rFonts w:ascii="BIZ UDPゴシック" w:eastAsia="BIZ UDPゴシック" w:hAnsi="BIZ UDPゴシック" w:hint="eastAsia"/>
                <w:spacing w:val="-6"/>
                <w:sz w:val="18"/>
                <w:szCs w:val="18"/>
              </w:rPr>
              <w:t>。</w:t>
            </w:r>
          </w:p>
        </w:tc>
      </w:tr>
      <w:tr w:rsidR="0004749B" w:rsidRPr="00801672" w14:paraId="6F1260A8" w14:textId="77777777" w:rsidTr="00DB4D60">
        <w:trPr>
          <w:trHeight w:val="562"/>
        </w:trPr>
        <w:tc>
          <w:tcPr>
            <w:tcW w:w="490" w:type="dxa"/>
            <w:shd w:val="clear" w:color="auto" w:fill="DAEEF3" w:themeFill="accent5" w:themeFillTint="33"/>
          </w:tcPr>
          <w:p w14:paraId="09294EE1" w14:textId="09CA60BD" w:rsidR="0004749B" w:rsidRPr="002E43C6" w:rsidRDefault="0004749B" w:rsidP="0004749B">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３</w:t>
            </w:r>
          </w:p>
        </w:tc>
        <w:tc>
          <w:tcPr>
            <w:tcW w:w="2538" w:type="dxa"/>
          </w:tcPr>
          <w:p w14:paraId="10C3D140" w14:textId="1A0012D2" w:rsidR="0004749B" w:rsidRPr="002E43C6" w:rsidRDefault="0004749B" w:rsidP="0004749B">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アクセシブルな書籍</w:t>
            </w:r>
          </w:p>
        </w:tc>
        <w:tc>
          <w:tcPr>
            <w:tcW w:w="6547" w:type="dxa"/>
            <w:vAlign w:val="center"/>
          </w:tcPr>
          <w:p w14:paraId="433F50FA" w14:textId="31BC49BA" w:rsidR="0004749B" w:rsidRPr="002E43C6" w:rsidRDefault="0004749B"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2"/>
                <w:sz w:val="18"/>
                <w:szCs w:val="18"/>
              </w:rPr>
              <w:t>点字図書、拡大図書、録音図書、さわる絵本、ＬＬブック、布の絵本</w:t>
            </w:r>
            <w:r w:rsidRPr="00CA2981">
              <w:rPr>
                <w:rFonts w:ascii="BIZ UDPゴシック" w:eastAsia="BIZ UDPゴシック" w:hAnsi="BIZ UDPゴシック"/>
                <w:spacing w:val="-2"/>
                <w:sz w:val="18"/>
                <w:szCs w:val="18"/>
              </w:rPr>
              <w:t>等、視覚障がい者</w:t>
            </w:r>
            <w:r w:rsidRPr="002E43C6">
              <w:rPr>
                <w:rFonts w:ascii="BIZ UDPゴシック" w:eastAsia="BIZ UDPゴシック" w:hAnsi="BIZ UDPゴシック"/>
                <w:sz w:val="18"/>
                <w:szCs w:val="18"/>
              </w:rPr>
              <w:t>等が、その内容を容易に認識することができる書籍</w:t>
            </w:r>
            <w:r w:rsidR="00CA2981">
              <w:rPr>
                <w:rFonts w:ascii="BIZ UDPゴシック" w:eastAsia="BIZ UDPゴシック" w:hAnsi="BIZ UDPゴシック" w:hint="eastAsia"/>
                <w:sz w:val="18"/>
                <w:szCs w:val="18"/>
              </w:rPr>
              <w:t>。</w:t>
            </w:r>
          </w:p>
        </w:tc>
      </w:tr>
      <w:tr w:rsidR="0004749B" w:rsidRPr="00801672" w14:paraId="4309D249" w14:textId="77777777" w:rsidTr="00DB4D60">
        <w:trPr>
          <w:trHeight w:val="556"/>
        </w:trPr>
        <w:tc>
          <w:tcPr>
            <w:tcW w:w="490" w:type="dxa"/>
            <w:shd w:val="clear" w:color="auto" w:fill="DAEEF3" w:themeFill="accent5" w:themeFillTint="33"/>
          </w:tcPr>
          <w:p w14:paraId="6C0DCE1B" w14:textId="6EB4C891" w:rsidR="0004749B" w:rsidRPr="002E43C6" w:rsidRDefault="0004749B" w:rsidP="0004749B">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４</w:t>
            </w:r>
          </w:p>
        </w:tc>
        <w:tc>
          <w:tcPr>
            <w:tcW w:w="2538" w:type="dxa"/>
          </w:tcPr>
          <w:p w14:paraId="68A8E083" w14:textId="24B28E60" w:rsidR="0004749B" w:rsidRPr="002E43C6" w:rsidRDefault="0004749B" w:rsidP="0004749B">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アプリケーション</w:t>
            </w:r>
          </w:p>
        </w:tc>
        <w:tc>
          <w:tcPr>
            <w:tcW w:w="6547" w:type="dxa"/>
            <w:vAlign w:val="center"/>
          </w:tcPr>
          <w:p w14:paraId="31B9E16D" w14:textId="458EB03F" w:rsidR="0004749B" w:rsidRPr="002E43C6" w:rsidRDefault="0004749B"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6"/>
                <w:sz w:val="18"/>
                <w:szCs w:val="18"/>
              </w:rPr>
              <w:t>文書編集、データ管理、ゲームなど、特定の目的に使用するために作成された</w:t>
            </w:r>
            <w:r w:rsidRPr="002E43C6">
              <w:rPr>
                <w:rFonts w:ascii="BIZ UDPゴシック" w:eastAsia="BIZ UDPゴシック" w:hAnsi="BIZ UDPゴシック" w:hint="eastAsia"/>
                <w:sz w:val="18"/>
                <w:szCs w:val="18"/>
              </w:rPr>
              <w:t>コンピュータソフトウェア。アプリともいう。</w:t>
            </w:r>
          </w:p>
        </w:tc>
      </w:tr>
      <w:tr w:rsidR="0004749B" w:rsidRPr="00801672" w14:paraId="5C25A7E3" w14:textId="77777777" w:rsidTr="00DB4D60">
        <w:trPr>
          <w:trHeight w:val="550"/>
        </w:trPr>
        <w:tc>
          <w:tcPr>
            <w:tcW w:w="490" w:type="dxa"/>
            <w:shd w:val="clear" w:color="auto" w:fill="DAEEF3" w:themeFill="accent5" w:themeFillTint="33"/>
          </w:tcPr>
          <w:p w14:paraId="3E87B01E" w14:textId="3B7185FD" w:rsidR="0004749B" w:rsidRPr="002E43C6" w:rsidRDefault="0004749B" w:rsidP="0004749B">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５</w:t>
            </w:r>
          </w:p>
        </w:tc>
        <w:tc>
          <w:tcPr>
            <w:tcW w:w="2538" w:type="dxa"/>
          </w:tcPr>
          <w:p w14:paraId="767C4390" w14:textId="628715B4" w:rsidR="0004749B" w:rsidRPr="002E43C6" w:rsidRDefault="0004749B" w:rsidP="0004749B">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対面朗読</w:t>
            </w:r>
          </w:p>
        </w:tc>
        <w:tc>
          <w:tcPr>
            <w:tcW w:w="6547" w:type="dxa"/>
            <w:vAlign w:val="center"/>
          </w:tcPr>
          <w:p w14:paraId="1838F542" w14:textId="24BD29E8" w:rsidR="0004749B" w:rsidRPr="002E43C6" w:rsidRDefault="0004749B" w:rsidP="00DB4D60">
            <w:pPr>
              <w:spacing w:line="260" w:lineRule="exact"/>
              <w:rPr>
                <w:rFonts w:ascii="BIZ UDPゴシック" w:eastAsia="BIZ UDPゴシック" w:hAnsi="BIZ UDPゴシック"/>
                <w:sz w:val="18"/>
                <w:szCs w:val="18"/>
              </w:rPr>
            </w:pPr>
            <w:r w:rsidRPr="00CA2981">
              <w:rPr>
                <w:rFonts w:ascii="BIZ UDPゴシック" w:eastAsia="BIZ UDPゴシック" w:hAnsi="BIZ UDPゴシック" w:hint="eastAsia"/>
                <w:spacing w:val="-2"/>
                <w:sz w:val="18"/>
                <w:szCs w:val="18"/>
              </w:rPr>
              <w:t>視覚による読書に困難を感じている人を対象として、本や雑誌等を代読すること。</w:t>
            </w:r>
            <w:r w:rsidRPr="002E43C6">
              <w:rPr>
                <w:rFonts w:ascii="BIZ UDPゴシック" w:eastAsia="BIZ UDPゴシック" w:hAnsi="BIZ UDPゴシック" w:hint="eastAsia"/>
                <w:sz w:val="18"/>
                <w:szCs w:val="18"/>
              </w:rPr>
              <w:t>リーディング</w:t>
            </w:r>
            <w:r w:rsidR="00CA2981">
              <w:rPr>
                <w:rFonts w:ascii="BIZ UDPゴシック" w:eastAsia="BIZ UDPゴシック" w:hAnsi="BIZ UDPゴシック" w:hint="eastAsia"/>
                <w:sz w:val="18"/>
                <w:szCs w:val="18"/>
              </w:rPr>
              <w:t>。</w:t>
            </w:r>
          </w:p>
        </w:tc>
      </w:tr>
      <w:tr w:rsidR="0004749B" w:rsidRPr="00801672" w14:paraId="21AD10D7" w14:textId="77777777" w:rsidTr="00DB4D60">
        <w:tc>
          <w:tcPr>
            <w:tcW w:w="490" w:type="dxa"/>
            <w:shd w:val="clear" w:color="auto" w:fill="DAEEF3" w:themeFill="accent5" w:themeFillTint="33"/>
          </w:tcPr>
          <w:p w14:paraId="5112D107" w14:textId="45DE8552" w:rsidR="0004749B" w:rsidRPr="002E43C6" w:rsidRDefault="0004749B" w:rsidP="0004749B">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６</w:t>
            </w:r>
          </w:p>
        </w:tc>
        <w:tc>
          <w:tcPr>
            <w:tcW w:w="2538" w:type="dxa"/>
          </w:tcPr>
          <w:p w14:paraId="59E9D8DA" w14:textId="2ED61CC3" w:rsidR="0004749B" w:rsidRPr="002E43C6" w:rsidRDefault="0004749B" w:rsidP="0004749B">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家読（うちどく）</w:t>
            </w:r>
          </w:p>
        </w:tc>
        <w:tc>
          <w:tcPr>
            <w:tcW w:w="6547" w:type="dxa"/>
            <w:vAlign w:val="center"/>
          </w:tcPr>
          <w:p w14:paraId="7B30FED4" w14:textId="1934AB0F" w:rsidR="0004749B" w:rsidRPr="002E43C6" w:rsidRDefault="0004749B" w:rsidP="00DB4D60">
            <w:pPr>
              <w:spacing w:line="260" w:lineRule="exact"/>
              <w:rPr>
                <w:rFonts w:ascii="BIZ UDPゴシック" w:eastAsia="BIZ UDPゴシック" w:hAnsi="BIZ UDPゴシック"/>
                <w:sz w:val="18"/>
                <w:szCs w:val="18"/>
              </w:rPr>
            </w:pPr>
            <w:r w:rsidRPr="00DB4D60">
              <w:rPr>
                <w:rFonts w:ascii="BIZ UDPゴシック" w:eastAsia="BIZ UDPゴシック" w:hAnsi="BIZ UDPゴシック" w:hint="eastAsia"/>
                <w:spacing w:val="-4"/>
                <w:sz w:val="18"/>
                <w:szCs w:val="18"/>
              </w:rPr>
              <w:t>家庭内での読書活動。家族で同じ本を読む、それぞれが読んだ本についての感想を</w:t>
            </w:r>
            <w:r w:rsidRPr="002E43C6">
              <w:rPr>
                <w:rFonts w:ascii="BIZ UDPゴシック" w:eastAsia="BIZ UDPゴシック" w:hAnsi="BIZ UDPゴシック" w:hint="eastAsia"/>
                <w:sz w:val="18"/>
                <w:szCs w:val="18"/>
              </w:rPr>
              <w:t>話し合うなどの行動を介して、読書の習慣をつけるとともに、家庭内でのコミュニケーションを図ろうとするもの。</w:t>
            </w:r>
          </w:p>
        </w:tc>
      </w:tr>
      <w:tr w:rsidR="005B4A20" w:rsidRPr="00801672" w14:paraId="12F21FC1" w14:textId="77777777" w:rsidTr="00DB4D60">
        <w:tc>
          <w:tcPr>
            <w:tcW w:w="490" w:type="dxa"/>
            <w:shd w:val="clear" w:color="auto" w:fill="DAEEF3" w:themeFill="accent5" w:themeFillTint="33"/>
          </w:tcPr>
          <w:p w14:paraId="26131412" w14:textId="3838CB9D" w:rsidR="005B4A20" w:rsidRPr="002E43C6" w:rsidRDefault="005B4A20" w:rsidP="005B4A20">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７</w:t>
            </w:r>
          </w:p>
        </w:tc>
        <w:tc>
          <w:tcPr>
            <w:tcW w:w="2538" w:type="dxa"/>
          </w:tcPr>
          <w:p w14:paraId="44F5ACF0" w14:textId="2AB4D26B" w:rsidR="005B4A20" w:rsidRPr="002E43C6" w:rsidRDefault="005B4A20" w:rsidP="005B4A20">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大阪府社会教育委員会議</w:t>
            </w:r>
          </w:p>
        </w:tc>
        <w:tc>
          <w:tcPr>
            <w:tcW w:w="6547" w:type="dxa"/>
            <w:vAlign w:val="center"/>
          </w:tcPr>
          <w:p w14:paraId="1FF84815" w14:textId="3BF15CB6" w:rsidR="005B4A20" w:rsidRPr="002E43C6" w:rsidRDefault="005B4A20" w:rsidP="00DB4D60">
            <w:pPr>
              <w:spacing w:line="260" w:lineRule="exact"/>
              <w:rPr>
                <w:rFonts w:ascii="BIZ UDPゴシック" w:eastAsia="BIZ UDPゴシック" w:hAnsi="BIZ UDPゴシック"/>
                <w:sz w:val="18"/>
                <w:szCs w:val="18"/>
              </w:rPr>
            </w:pPr>
            <w:r w:rsidRPr="00DB4D60">
              <w:rPr>
                <w:rFonts w:ascii="BIZ UDPゴシック" w:eastAsia="BIZ UDPゴシック" w:hAnsi="BIZ UDPゴシック" w:hint="eastAsia"/>
                <w:spacing w:val="4"/>
                <w:sz w:val="18"/>
                <w:szCs w:val="18"/>
              </w:rPr>
              <w:t>「社会教育法」に基づき、社会教育に関し教育委員会に助言するため大阪府が</w:t>
            </w:r>
            <w:r w:rsidRPr="002E43C6">
              <w:rPr>
                <w:rFonts w:ascii="BIZ UDPゴシック" w:eastAsia="BIZ UDPゴシック" w:hAnsi="BIZ UDPゴシック" w:hint="eastAsia"/>
                <w:sz w:val="18"/>
                <w:szCs w:val="18"/>
              </w:rPr>
              <w:t>置いている社会教育委員により構成されている会議</w:t>
            </w:r>
            <w:r w:rsidR="00DB4D60">
              <w:rPr>
                <w:rFonts w:ascii="BIZ UDPゴシック" w:eastAsia="BIZ UDPゴシック" w:hAnsi="BIZ UDPゴシック" w:hint="eastAsia"/>
                <w:sz w:val="18"/>
                <w:szCs w:val="18"/>
              </w:rPr>
              <w:t>。</w:t>
            </w:r>
          </w:p>
        </w:tc>
      </w:tr>
      <w:tr w:rsidR="005B4A20" w:rsidRPr="00801672" w14:paraId="3C548F5E" w14:textId="77777777" w:rsidTr="00DB4D60">
        <w:tc>
          <w:tcPr>
            <w:tcW w:w="490" w:type="dxa"/>
            <w:shd w:val="clear" w:color="auto" w:fill="DAEEF3" w:themeFill="accent5" w:themeFillTint="33"/>
          </w:tcPr>
          <w:p w14:paraId="130EACDF" w14:textId="066D17F5" w:rsidR="005B4A20" w:rsidRPr="002E43C6" w:rsidRDefault="005B4A20" w:rsidP="005B4A20">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８</w:t>
            </w:r>
          </w:p>
        </w:tc>
        <w:tc>
          <w:tcPr>
            <w:tcW w:w="2538" w:type="dxa"/>
          </w:tcPr>
          <w:p w14:paraId="350AA487" w14:textId="6AC0E912" w:rsidR="005B4A20" w:rsidRPr="002E43C6" w:rsidRDefault="005B4A20" w:rsidP="005B4A20">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国際児童文学館</w:t>
            </w:r>
          </w:p>
        </w:tc>
        <w:tc>
          <w:tcPr>
            <w:tcW w:w="6547" w:type="dxa"/>
            <w:vAlign w:val="center"/>
          </w:tcPr>
          <w:p w14:paraId="7456ADC0" w14:textId="65237910" w:rsidR="005B4A20" w:rsidRPr="002E43C6" w:rsidRDefault="005B4A20" w:rsidP="00DB4D60">
            <w:pPr>
              <w:spacing w:line="260" w:lineRule="exact"/>
              <w:rPr>
                <w:rFonts w:ascii="BIZ UDPゴシック" w:eastAsia="BIZ UDPゴシック" w:hAnsi="BIZ UDPゴシック"/>
                <w:sz w:val="18"/>
                <w:szCs w:val="18"/>
              </w:rPr>
            </w:pPr>
            <w:r w:rsidRPr="00DB4D60">
              <w:rPr>
                <w:rFonts w:ascii="BIZ UDPゴシック" w:eastAsia="BIZ UDPゴシック" w:hAnsi="BIZ UDPゴシック" w:hint="eastAsia"/>
                <w:spacing w:val="-4"/>
                <w:sz w:val="18"/>
                <w:szCs w:val="18"/>
              </w:rPr>
              <w:t>日本国内外の児童書や関連書籍を収集し、研究を行っていた府立国際児童文学館</w:t>
            </w:r>
            <w:r w:rsidRPr="00665CC1">
              <w:rPr>
                <w:rFonts w:ascii="BIZ UDPゴシック" w:eastAsia="BIZ UDPゴシック" w:hAnsi="BIZ UDPゴシック" w:hint="eastAsia"/>
                <w:spacing w:val="4"/>
                <w:sz w:val="18"/>
                <w:szCs w:val="18"/>
              </w:rPr>
              <w:t>（吹田市千里万博公園内）より約</w:t>
            </w:r>
            <w:r w:rsidR="00665CC1" w:rsidRPr="00665CC1">
              <w:rPr>
                <w:rFonts w:ascii="BIZ UDPゴシック" w:eastAsia="BIZ UDPゴシック" w:hAnsi="BIZ UDPゴシック" w:hint="eastAsia"/>
                <w:spacing w:val="4"/>
                <w:sz w:val="18"/>
                <w:szCs w:val="18"/>
              </w:rPr>
              <w:t>７０</w:t>
            </w:r>
            <w:r w:rsidRPr="00665CC1">
              <w:rPr>
                <w:rFonts w:ascii="BIZ UDPゴシック" w:eastAsia="BIZ UDPゴシック" w:hAnsi="BIZ UDPゴシック"/>
                <w:spacing w:val="4"/>
                <w:sz w:val="18"/>
                <w:szCs w:val="18"/>
              </w:rPr>
              <w:t>万点の資料を引き継ぎ、平成</w:t>
            </w:r>
            <w:r w:rsidR="00665CC1" w:rsidRPr="00665CC1">
              <w:rPr>
                <w:rFonts w:ascii="BIZ UDPゴシック" w:eastAsia="BIZ UDPゴシック" w:hAnsi="BIZ UDPゴシック" w:hint="eastAsia"/>
                <w:spacing w:val="4"/>
                <w:sz w:val="18"/>
                <w:szCs w:val="18"/>
              </w:rPr>
              <w:t>２２</w:t>
            </w:r>
            <w:r w:rsidRPr="00665CC1">
              <w:rPr>
                <w:rFonts w:ascii="BIZ UDPゴシック" w:eastAsia="BIZ UDPゴシック" w:hAnsi="BIZ UDPゴシック"/>
                <w:spacing w:val="4"/>
                <w:sz w:val="18"/>
                <w:szCs w:val="18"/>
              </w:rPr>
              <w:t>年に府立</w:t>
            </w:r>
            <w:r w:rsidRPr="00DB4D60">
              <w:rPr>
                <w:rFonts w:ascii="BIZ UDPゴシック" w:eastAsia="BIZ UDPゴシック" w:hAnsi="BIZ UDPゴシック"/>
                <w:spacing w:val="2"/>
                <w:sz w:val="18"/>
                <w:szCs w:val="18"/>
              </w:rPr>
              <w:t>中央図書館</w:t>
            </w:r>
            <w:r w:rsidRPr="00DB4D60">
              <w:rPr>
                <w:rFonts w:ascii="BIZ UDPゴシック" w:eastAsia="BIZ UDPゴシック" w:hAnsi="BIZ UDPゴシック" w:hint="eastAsia"/>
                <w:spacing w:val="2"/>
                <w:sz w:val="18"/>
                <w:szCs w:val="18"/>
              </w:rPr>
              <w:t>内</w:t>
            </w:r>
            <w:r w:rsidRPr="00DB4D60">
              <w:rPr>
                <w:rFonts w:ascii="BIZ UDPゴシック" w:eastAsia="BIZ UDPゴシック" w:hAnsi="BIZ UDPゴシック"/>
                <w:spacing w:val="2"/>
                <w:sz w:val="18"/>
                <w:szCs w:val="18"/>
              </w:rPr>
              <w:t>に</w:t>
            </w:r>
            <w:r w:rsidRPr="00DB4D60">
              <w:rPr>
                <w:rFonts w:ascii="BIZ UDPゴシック" w:eastAsia="BIZ UDPゴシック" w:hAnsi="BIZ UDPゴシック" w:hint="eastAsia"/>
                <w:spacing w:val="2"/>
                <w:sz w:val="18"/>
                <w:szCs w:val="18"/>
              </w:rPr>
              <w:t>移転</w:t>
            </w:r>
            <w:r w:rsidRPr="00DB4D60">
              <w:rPr>
                <w:rFonts w:ascii="BIZ UDPゴシック" w:eastAsia="BIZ UDPゴシック" w:hAnsi="BIZ UDPゴシック"/>
                <w:spacing w:val="2"/>
                <w:sz w:val="18"/>
                <w:szCs w:val="18"/>
              </w:rPr>
              <w:t>開館した</w:t>
            </w:r>
            <w:r w:rsidRPr="00DB4D60">
              <w:rPr>
                <w:rFonts w:ascii="BIZ UDPゴシック" w:eastAsia="BIZ UDPゴシック" w:hAnsi="BIZ UDPゴシック" w:hint="eastAsia"/>
                <w:spacing w:val="2"/>
                <w:sz w:val="18"/>
                <w:szCs w:val="18"/>
              </w:rPr>
              <w:t>。</w:t>
            </w:r>
            <w:r w:rsidRPr="00DB4D60">
              <w:rPr>
                <w:rFonts w:ascii="BIZ UDPゴシック" w:eastAsia="BIZ UDPゴシック" w:hAnsi="BIZ UDPゴシック"/>
                <w:spacing w:val="2"/>
                <w:sz w:val="18"/>
                <w:szCs w:val="18"/>
              </w:rPr>
              <w:t>「子どもの読書支援センター」、「児童文化の総合</w:t>
            </w:r>
            <w:r w:rsidRPr="002E43C6">
              <w:rPr>
                <w:rFonts w:ascii="BIZ UDPゴシック" w:eastAsia="BIZ UDPゴシック" w:hAnsi="BIZ UDPゴシック"/>
                <w:sz w:val="18"/>
                <w:szCs w:val="18"/>
              </w:rPr>
              <w:t>資料センター」</w:t>
            </w:r>
            <w:r w:rsidRPr="002E43C6">
              <w:rPr>
                <w:rFonts w:ascii="BIZ UDPゴシック" w:eastAsia="BIZ UDPゴシック" w:hAnsi="BIZ UDPゴシック" w:hint="eastAsia"/>
                <w:sz w:val="18"/>
                <w:szCs w:val="18"/>
              </w:rPr>
              <w:t>としての</w:t>
            </w:r>
            <w:r w:rsidRPr="002E43C6">
              <w:rPr>
                <w:rFonts w:ascii="BIZ UDPゴシック" w:eastAsia="BIZ UDPゴシック" w:hAnsi="BIZ UDPゴシック"/>
                <w:sz w:val="18"/>
                <w:szCs w:val="18"/>
              </w:rPr>
              <w:t>機能をもつ。</w:t>
            </w:r>
          </w:p>
        </w:tc>
      </w:tr>
      <w:tr w:rsidR="005B4A20" w:rsidRPr="00801672" w14:paraId="2C6CF2D1" w14:textId="77777777" w:rsidTr="00DB4D60">
        <w:tc>
          <w:tcPr>
            <w:tcW w:w="490" w:type="dxa"/>
            <w:shd w:val="clear" w:color="auto" w:fill="DAEEF3" w:themeFill="accent5" w:themeFillTint="33"/>
          </w:tcPr>
          <w:p w14:paraId="30BFECDA" w14:textId="27D8A1FD" w:rsidR="005B4A20" w:rsidRPr="002E43C6" w:rsidRDefault="005B4A20" w:rsidP="005B4A20">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２</w:t>
            </w:r>
            <w:r w:rsidR="008C50EA">
              <w:rPr>
                <w:rFonts w:ascii="BIZ UDPゴシック" w:eastAsia="BIZ UDPゴシック" w:hAnsi="BIZ UDPゴシック" w:hint="eastAsia"/>
                <w:sz w:val="18"/>
                <w:szCs w:val="18"/>
              </w:rPr>
              <w:t>９</w:t>
            </w:r>
          </w:p>
        </w:tc>
        <w:tc>
          <w:tcPr>
            <w:tcW w:w="2538" w:type="dxa"/>
          </w:tcPr>
          <w:p w14:paraId="4DEE406F" w14:textId="251313DA" w:rsidR="005B4A20" w:rsidRPr="002E43C6" w:rsidRDefault="005B4A20" w:rsidP="005B4A20">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コンテンツ</w:t>
            </w:r>
          </w:p>
        </w:tc>
        <w:tc>
          <w:tcPr>
            <w:tcW w:w="6547" w:type="dxa"/>
            <w:vAlign w:val="center"/>
          </w:tcPr>
          <w:p w14:paraId="67ED5EFF" w14:textId="7B9AF563" w:rsidR="005B4A20" w:rsidRPr="002E43C6" w:rsidRDefault="005B4A20"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「中身」、特に「情報の中身」のこと</w:t>
            </w:r>
          </w:p>
          <w:p w14:paraId="482AC8FA" w14:textId="5431C7D8" w:rsidR="005B4A20" w:rsidRPr="002E43C6" w:rsidRDefault="005B4A20" w:rsidP="00DB4D60">
            <w:pPr>
              <w:spacing w:line="260" w:lineRule="exact"/>
              <w:rPr>
                <w:rFonts w:ascii="BIZ UDPゴシック" w:eastAsia="BIZ UDPゴシック" w:hAnsi="BIZ UDPゴシック"/>
                <w:sz w:val="18"/>
                <w:szCs w:val="18"/>
              </w:rPr>
            </w:pPr>
            <w:r w:rsidRPr="00D72E40">
              <w:rPr>
                <w:rFonts w:ascii="BIZ UDPゴシック" w:eastAsia="BIZ UDPゴシック" w:hAnsi="BIZ UDPゴシック" w:hint="eastAsia"/>
                <w:spacing w:val="8"/>
                <w:sz w:val="18"/>
                <w:szCs w:val="18"/>
              </w:rPr>
              <w:t>ＣＤ</w:t>
            </w:r>
            <w:r w:rsidRPr="00D72E40">
              <w:rPr>
                <w:rFonts w:ascii="BIZ UDPゴシック" w:eastAsia="BIZ UDPゴシック" w:hAnsi="BIZ UDPゴシック"/>
                <w:spacing w:val="8"/>
                <w:sz w:val="18"/>
                <w:szCs w:val="18"/>
              </w:rPr>
              <w:t>-</w:t>
            </w:r>
            <w:r w:rsidR="00D72E40" w:rsidRPr="00D72E40">
              <w:rPr>
                <w:rFonts w:ascii="BIZ UDPゴシック" w:eastAsia="BIZ UDPゴシック" w:hAnsi="BIZ UDPゴシック" w:hint="eastAsia"/>
                <w:spacing w:val="8"/>
                <w:sz w:val="18"/>
                <w:szCs w:val="18"/>
              </w:rPr>
              <w:t>ＲＯＭ</w:t>
            </w:r>
            <w:r w:rsidRPr="00D72E40">
              <w:rPr>
                <w:rFonts w:ascii="BIZ UDPゴシック" w:eastAsia="BIZ UDPゴシック" w:hAnsi="BIZ UDPゴシック" w:hint="eastAsia"/>
                <w:spacing w:val="8"/>
                <w:sz w:val="18"/>
                <w:szCs w:val="18"/>
              </w:rPr>
              <w:t>やインターネットやデジタル放送などの電子媒体を通じてやり取り</w:t>
            </w:r>
            <w:r w:rsidRPr="002E43C6">
              <w:rPr>
                <w:rFonts w:ascii="BIZ UDPゴシック" w:eastAsia="BIZ UDPゴシック" w:hAnsi="BIZ UDPゴシック" w:hint="eastAsia"/>
                <w:sz w:val="18"/>
                <w:szCs w:val="18"/>
              </w:rPr>
              <w:t>される、テキスト、音声、映像、ソフトウェアなどの情報やサービスをさす。</w:t>
            </w:r>
          </w:p>
        </w:tc>
      </w:tr>
      <w:tr w:rsidR="005B4A20" w:rsidRPr="00801672" w14:paraId="2B7E6B6B" w14:textId="77777777" w:rsidTr="00DB4D60">
        <w:tc>
          <w:tcPr>
            <w:tcW w:w="490" w:type="dxa"/>
            <w:shd w:val="clear" w:color="auto" w:fill="DAEEF3" w:themeFill="accent5" w:themeFillTint="33"/>
          </w:tcPr>
          <w:p w14:paraId="2131C6A4" w14:textId="4684DBEC" w:rsidR="005B4A20" w:rsidRPr="002E43C6" w:rsidRDefault="008C50EA" w:rsidP="005B4A20">
            <w:pPr>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３０</w:t>
            </w:r>
          </w:p>
        </w:tc>
        <w:tc>
          <w:tcPr>
            <w:tcW w:w="2538" w:type="dxa"/>
            <w:shd w:val="clear" w:color="auto" w:fill="auto"/>
          </w:tcPr>
          <w:p w14:paraId="0D9E3E46" w14:textId="63C2D061" w:rsidR="005B4A20" w:rsidRPr="002E43C6" w:rsidRDefault="005B4A20" w:rsidP="001660AC">
            <w:pPr>
              <w:adjustRightInd w:val="0"/>
              <w:snapToGrid w:val="0"/>
              <w:ind w:rightChars="-29" w:right="-61"/>
              <w:rPr>
                <w:rFonts w:ascii="BIZ UDPゴシック" w:eastAsia="BIZ UDPゴシック" w:hAnsi="BIZ UDPゴシック"/>
                <w:sz w:val="18"/>
                <w:szCs w:val="18"/>
              </w:rPr>
            </w:pPr>
            <w:r w:rsidRPr="001660AC">
              <w:rPr>
                <w:rFonts w:ascii="BIZ UDPゴシック" w:eastAsia="BIZ UDPゴシック" w:hAnsi="BIZ UDPゴシック" w:hint="eastAsia"/>
                <w:spacing w:val="-6"/>
                <w:sz w:val="18"/>
                <w:szCs w:val="18"/>
              </w:rPr>
              <w:t>図書館のDX（デジタルトランス</w:t>
            </w:r>
            <w:r w:rsidRPr="002E43C6">
              <w:rPr>
                <w:rFonts w:ascii="BIZ UDPゴシック" w:eastAsia="BIZ UDPゴシック" w:hAnsi="BIZ UDPゴシック" w:hint="eastAsia"/>
                <w:sz w:val="18"/>
                <w:szCs w:val="18"/>
              </w:rPr>
              <w:t>フォーメーション）</w:t>
            </w:r>
          </w:p>
        </w:tc>
        <w:tc>
          <w:tcPr>
            <w:tcW w:w="6547" w:type="dxa"/>
            <w:shd w:val="clear" w:color="auto" w:fill="auto"/>
            <w:vAlign w:val="center"/>
          </w:tcPr>
          <w:p w14:paraId="0AC7BBDB" w14:textId="41E71477" w:rsidR="005B4A20" w:rsidRPr="002E43C6" w:rsidRDefault="005B4A20"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図書館のサービスや運営においてデジタル技術を活用して革新すること。</w:t>
            </w:r>
          </w:p>
        </w:tc>
      </w:tr>
      <w:tr w:rsidR="005B4A20" w:rsidRPr="00801672" w14:paraId="31E9742A" w14:textId="77777777" w:rsidTr="00DB4D60">
        <w:tc>
          <w:tcPr>
            <w:tcW w:w="490" w:type="dxa"/>
            <w:shd w:val="clear" w:color="auto" w:fill="DAEEF3" w:themeFill="accent5" w:themeFillTint="33"/>
          </w:tcPr>
          <w:p w14:paraId="74BEC7B7" w14:textId="57AE0F91" w:rsidR="005B4A20" w:rsidRPr="002E43C6" w:rsidRDefault="00A6353E" w:rsidP="005B4A20">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３</w:t>
            </w:r>
            <w:r w:rsidR="008C50EA">
              <w:rPr>
                <w:rFonts w:ascii="BIZ UDPゴシック" w:eastAsia="BIZ UDPゴシック" w:hAnsi="BIZ UDPゴシック" w:hint="eastAsia"/>
                <w:sz w:val="18"/>
                <w:szCs w:val="18"/>
              </w:rPr>
              <w:t>１</w:t>
            </w:r>
          </w:p>
        </w:tc>
        <w:tc>
          <w:tcPr>
            <w:tcW w:w="2538" w:type="dxa"/>
          </w:tcPr>
          <w:p w14:paraId="56009C42" w14:textId="57B77AF3" w:rsidR="005B4A20" w:rsidRPr="002E43C6" w:rsidRDefault="005B4A20" w:rsidP="005B4A20">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ＹＡ（ヤングアダルト）</w:t>
            </w:r>
          </w:p>
        </w:tc>
        <w:tc>
          <w:tcPr>
            <w:tcW w:w="6547" w:type="dxa"/>
            <w:vAlign w:val="center"/>
          </w:tcPr>
          <w:p w14:paraId="707775A7" w14:textId="3281BEE4" w:rsidR="005B4A20" w:rsidRPr="002E43C6" w:rsidRDefault="005B4A20"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sz w:val="18"/>
                <w:szCs w:val="18"/>
              </w:rPr>
              <w:t xml:space="preserve">Young </w:t>
            </w:r>
            <w:r w:rsidR="004E35B1">
              <w:rPr>
                <w:rFonts w:ascii="BIZ UDPゴシック" w:eastAsia="BIZ UDPゴシック" w:hAnsi="BIZ UDPゴシック" w:hint="eastAsia"/>
                <w:sz w:val="18"/>
                <w:szCs w:val="18"/>
              </w:rPr>
              <w:t>Ａｄｕｌｔ</w:t>
            </w:r>
            <w:r w:rsidRPr="002E43C6">
              <w:rPr>
                <w:rFonts w:ascii="BIZ UDPゴシック" w:eastAsia="BIZ UDPゴシック" w:hAnsi="BIZ UDPゴシック"/>
                <w:sz w:val="18"/>
                <w:szCs w:val="18"/>
              </w:rPr>
              <w:t>の略。</w:t>
            </w:r>
            <w:r w:rsidRPr="002E43C6">
              <w:rPr>
                <w:rFonts w:ascii="BIZ UDPゴシック" w:eastAsia="BIZ UDPゴシック" w:hAnsi="BIZ UDPゴシック" w:hint="eastAsia"/>
                <w:sz w:val="18"/>
                <w:szCs w:val="18"/>
              </w:rPr>
              <w:t>主に中学生・高校生を中心とした</w:t>
            </w:r>
            <w:r w:rsidR="004E35B1">
              <w:rPr>
                <w:rFonts w:ascii="BIZ UDPゴシック" w:eastAsia="BIZ UDPゴシック" w:hAnsi="BIZ UDPゴシック" w:hint="eastAsia"/>
                <w:sz w:val="18"/>
                <w:szCs w:val="18"/>
              </w:rPr>
              <w:t>１０</w:t>
            </w:r>
            <w:r w:rsidRPr="002E43C6">
              <w:rPr>
                <w:rFonts w:ascii="BIZ UDPゴシック" w:eastAsia="BIZ UDPゴシック" w:hAnsi="BIZ UDPゴシック"/>
                <w:sz w:val="18"/>
                <w:szCs w:val="18"/>
              </w:rPr>
              <w:t>代の若者を指す。</w:t>
            </w:r>
          </w:p>
        </w:tc>
      </w:tr>
      <w:tr w:rsidR="005B4A20" w:rsidRPr="00801672" w14:paraId="572C85C7" w14:textId="77777777" w:rsidTr="00DB4D60">
        <w:tc>
          <w:tcPr>
            <w:tcW w:w="490" w:type="dxa"/>
            <w:shd w:val="clear" w:color="auto" w:fill="DAEEF3" w:themeFill="accent5" w:themeFillTint="33"/>
          </w:tcPr>
          <w:p w14:paraId="4CCA0B33" w14:textId="529265B6" w:rsidR="005B4A20" w:rsidRPr="002E43C6" w:rsidRDefault="005B4A20" w:rsidP="005B4A20">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3</w:t>
            </w:r>
            <w:r w:rsidR="008C50EA">
              <w:rPr>
                <w:rFonts w:ascii="BIZ UDPゴシック" w:eastAsia="BIZ UDPゴシック" w:hAnsi="BIZ UDPゴシック" w:hint="eastAsia"/>
                <w:sz w:val="18"/>
                <w:szCs w:val="18"/>
              </w:rPr>
              <w:t>２</w:t>
            </w:r>
          </w:p>
        </w:tc>
        <w:tc>
          <w:tcPr>
            <w:tcW w:w="2538" w:type="dxa"/>
          </w:tcPr>
          <w:p w14:paraId="7E1C8C6C" w14:textId="77777777" w:rsidR="005B4A20" w:rsidRPr="002E43C6" w:rsidRDefault="005B4A20" w:rsidP="005B4A20">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子ども文庫</w:t>
            </w:r>
          </w:p>
        </w:tc>
        <w:tc>
          <w:tcPr>
            <w:tcW w:w="6547" w:type="dxa"/>
            <w:vAlign w:val="center"/>
          </w:tcPr>
          <w:p w14:paraId="284416D4" w14:textId="70F0943F" w:rsidR="005B4A20" w:rsidRPr="002E43C6" w:rsidRDefault="005B4A20" w:rsidP="00DB4D60">
            <w:pPr>
              <w:spacing w:line="260" w:lineRule="exact"/>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個人あるいは地域のボランティアグループ等が、自宅や公民館、集会所等で本の貸出やおはなし会等を行う活動または場所のこと。</w:t>
            </w:r>
          </w:p>
        </w:tc>
      </w:tr>
      <w:tr w:rsidR="005B4A20" w:rsidRPr="00801672" w14:paraId="56395CD7" w14:textId="77777777" w:rsidTr="00DB4D60">
        <w:tc>
          <w:tcPr>
            <w:tcW w:w="490" w:type="dxa"/>
            <w:shd w:val="clear" w:color="auto" w:fill="DAEEF3" w:themeFill="accent5" w:themeFillTint="33"/>
          </w:tcPr>
          <w:p w14:paraId="6214F710" w14:textId="786CD73D" w:rsidR="005B4A20" w:rsidRPr="002E43C6" w:rsidRDefault="005B4A20" w:rsidP="005B4A20">
            <w:pPr>
              <w:jc w:val="cente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3</w:t>
            </w:r>
            <w:r w:rsidR="008C50EA">
              <w:rPr>
                <w:rFonts w:ascii="BIZ UDPゴシック" w:eastAsia="BIZ UDPゴシック" w:hAnsi="BIZ UDPゴシック" w:hint="eastAsia"/>
                <w:sz w:val="18"/>
                <w:szCs w:val="18"/>
              </w:rPr>
              <w:t>３</w:t>
            </w:r>
          </w:p>
        </w:tc>
        <w:tc>
          <w:tcPr>
            <w:tcW w:w="2538" w:type="dxa"/>
          </w:tcPr>
          <w:p w14:paraId="5956FD7F" w14:textId="77777777" w:rsidR="005B4A20" w:rsidRPr="002E43C6" w:rsidRDefault="005B4A20" w:rsidP="005B4A20">
            <w:pPr>
              <w:rPr>
                <w:rFonts w:ascii="BIZ UDPゴシック" w:eastAsia="BIZ UDPゴシック" w:hAnsi="BIZ UDPゴシック"/>
                <w:sz w:val="18"/>
                <w:szCs w:val="18"/>
              </w:rPr>
            </w:pPr>
            <w:r w:rsidRPr="002E43C6">
              <w:rPr>
                <w:rFonts w:ascii="BIZ UDPゴシック" w:eastAsia="BIZ UDPゴシック" w:hAnsi="BIZ UDPゴシック" w:hint="eastAsia"/>
                <w:sz w:val="18"/>
                <w:szCs w:val="18"/>
              </w:rPr>
              <w:t>まちライブラリー</w:t>
            </w:r>
          </w:p>
        </w:tc>
        <w:tc>
          <w:tcPr>
            <w:tcW w:w="6547" w:type="dxa"/>
            <w:vAlign w:val="center"/>
          </w:tcPr>
          <w:p w14:paraId="7947E56C" w14:textId="4FE56539" w:rsidR="005B4A20" w:rsidRPr="002E43C6" w:rsidRDefault="005B4A20" w:rsidP="00DB4D60">
            <w:pPr>
              <w:spacing w:line="260" w:lineRule="exact"/>
              <w:rPr>
                <w:rFonts w:ascii="BIZ UDPゴシック" w:eastAsia="BIZ UDPゴシック" w:hAnsi="BIZ UDPゴシック"/>
                <w:sz w:val="18"/>
                <w:szCs w:val="18"/>
              </w:rPr>
            </w:pPr>
            <w:r w:rsidRPr="00DB4D60">
              <w:rPr>
                <w:rFonts w:ascii="BIZ UDPゴシック" w:eastAsia="BIZ UDPゴシック" w:hAnsi="BIZ UDPゴシック" w:hint="eastAsia"/>
                <w:spacing w:val="4"/>
                <w:sz w:val="18"/>
                <w:szCs w:val="18"/>
              </w:rPr>
              <w:t>まちの中のカフェ、ギャラリー、シェアオフィス、お寺、病院などに本棚を設置し、</w:t>
            </w:r>
            <w:r w:rsidRPr="00DB4D60">
              <w:rPr>
                <w:rFonts w:ascii="BIZ UDPゴシック" w:eastAsia="BIZ UDPゴシック" w:hAnsi="BIZ UDPゴシック" w:hint="eastAsia"/>
                <w:spacing w:val="-4"/>
                <w:sz w:val="18"/>
                <w:szCs w:val="18"/>
              </w:rPr>
              <w:t>そこにメッセージを付けた本を持ち寄り、交換しながらまちのコミュニケーションを</w:t>
            </w:r>
            <w:r w:rsidRPr="002E43C6">
              <w:rPr>
                <w:rFonts w:ascii="BIZ UDPゴシック" w:eastAsia="BIZ UDPゴシック" w:hAnsi="BIZ UDPゴシック" w:hint="eastAsia"/>
                <w:sz w:val="18"/>
                <w:szCs w:val="18"/>
              </w:rPr>
              <w:t>つくる活動。または場所。</w:t>
            </w:r>
          </w:p>
        </w:tc>
      </w:tr>
    </w:tbl>
    <w:p w14:paraId="325F54E5" w14:textId="7C9023A5" w:rsidR="00F80F7D" w:rsidRDefault="007321BA" w:rsidP="00BA6599">
      <w:pPr>
        <w:ind w:leftChars="100" w:left="210"/>
        <w:rPr>
          <w:rFonts w:ascii="BIZ UDPゴシック" w:eastAsia="BIZ UDPゴシック" w:hAnsi="BIZ UDPゴシック"/>
          <w:sz w:val="24"/>
        </w:rPr>
      </w:pPr>
      <w:r>
        <w:rPr>
          <w:rFonts w:ascii="BIZ UDPゴシック" w:eastAsia="BIZ UDPゴシック" w:hAnsi="BIZ UDPゴシック" w:hint="eastAsia"/>
          <w:sz w:val="24"/>
        </w:rPr>
        <w:lastRenderedPageBreak/>
        <w:t>４</w:t>
      </w:r>
      <w:r w:rsidR="00F80F7D" w:rsidRPr="00480478">
        <w:rPr>
          <w:rFonts w:ascii="BIZ UDPゴシック" w:eastAsia="BIZ UDPゴシック" w:hAnsi="BIZ UDPゴシック" w:hint="eastAsia"/>
          <w:sz w:val="24"/>
        </w:rPr>
        <w:t xml:space="preserve">　子どもの読書</w:t>
      </w:r>
      <w:r w:rsidR="00F80F7D">
        <w:rPr>
          <w:rFonts w:ascii="BIZ UDPゴシック" w:eastAsia="BIZ UDPゴシック" w:hAnsi="BIZ UDPゴシック" w:hint="eastAsia"/>
          <w:sz w:val="24"/>
        </w:rPr>
        <w:t>への関心を高める具体的な取組例</w:t>
      </w:r>
    </w:p>
    <w:p w14:paraId="4B4A7F3D" w14:textId="53CAC90E" w:rsidR="00C438FB" w:rsidRPr="00B86583" w:rsidRDefault="00B86583" w:rsidP="00B86583">
      <w:pPr>
        <w:ind w:leftChars="202" w:left="424" w:firstLine="2"/>
        <w:jc w:val="right"/>
        <w:rPr>
          <w:rFonts w:ascii="BIZ UDPゴシック" w:eastAsia="BIZ UDPゴシック" w:hAnsi="BIZ UDPゴシック"/>
          <w:sz w:val="18"/>
          <w:szCs w:val="18"/>
        </w:rPr>
      </w:pPr>
      <w:r w:rsidRPr="00B86583">
        <w:rPr>
          <w:rFonts w:ascii="BIZ UDPゴシック" w:eastAsia="BIZ UDPゴシック" w:hAnsi="BIZ UDPゴシック" w:hint="eastAsia"/>
          <w:sz w:val="18"/>
          <w:szCs w:val="18"/>
        </w:rPr>
        <w:t>第五次「子どもの読書活動の推進に関する基本的な計画」（文部科学省）より</w:t>
      </w:r>
    </w:p>
    <w:p w14:paraId="20D91D3E" w14:textId="77777777" w:rsidR="00B86583" w:rsidRDefault="00B86583" w:rsidP="00C438FB">
      <w:pPr>
        <w:ind w:leftChars="202" w:left="424" w:firstLine="2"/>
        <w:rPr>
          <w:rFonts w:ascii="BIZ UDPゴシック" w:eastAsia="BIZ UDPゴシック" w:hAnsi="BIZ UDPゴシック"/>
          <w:sz w:val="22"/>
        </w:rPr>
      </w:pPr>
    </w:p>
    <w:p w14:paraId="2E4D961A" w14:textId="2590033E" w:rsidR="009729FD" w:rsidRDefault="00C438FB" w:rsidP="00C438FB">
      <w:pPr>
        <w:ind w:leftChars="202" w:left="424" w:firstLine="2"/>
        <w:rPr>
          <w:rFonts w:ascii="BIZ UDPゴシック" w:eastAsia="BIZ UDPゴシック" w:hAnsi="BIZ UDPゴシック"/>
          <w:sz w:val="22"/>
        </w:rPr>
      </w:pPr>
      <w:r w:rsidRPr="00C438FB">
        <w:rPr>
          <w:rFonts w:ascii="BIZ UDPゴシック" w:eastAsia="BIZ UDPゴシック" w:hAnsi="BIZ UDPゴシック" w:hint="eastAsia"/>
          <w:sz w:val="22"/>
        </w:rPr>
        <w:t>○</w:t>
      </w:r>
      <w:r w:rsidR="005A5ABC">
        <w:rPr>
          <w:rFonts w:ascii="BIZ UDPゴシック" w:eastAsia="BIZ UDPゴシック" w:hAnsi="BIZ UDPゴシック" w:hint="eastAsia"/>
          <w:sz w:val="22"/>
        </w:rPr>
        <w:t xml:space="preserve">　</w:t>
      </w:r>
      <w:r w:rsidRPr="00C438FB">
        <w:rPr>
          <w:rFonts w:ascii="BIZ UDPゴシック" w:eastAsia="BIZ UDPゴシック" w:hAnsi="BIZ UDPゴシック" w:hint="eastAsia"/>
          <w:sz w:val="22"/>
        </w:rPr>
        <w:t>読み聞かせ</w:t>
      </w:r>
    </w:p>
    <w:p w14:paraId="24E910A1" w14:textId="04A9EF7E" w:rsidR="00C438FB" w:rsidRDefault="00C438FB" w:rsidP="00BA6599">
      <w:pPr>
        <w:ind w:leftChars="350" w:left="735" w:firstLineChars="100" w:firstLine="224"/>
        <w:rPr>
          <w:rFonts w:ascii="BIZ UDPゴシック" w:eastAsia="BIZ UDPゴシック" w:hAnsi="BIZ UDPゴシック"/>
          <w:sz w:val="22"/>
        </w:rPr>
      </w:pPr>
      <w:r w:rsidRPr="008057E8">
        <w:rPr>
          <w:rFonts w:ascii="BIZ UDPゴシック" w:eastAsia="BIZ UDPゴシック" w:hAnsi="BIZ UDPゴシック" w:hint="eastAsia"/>
          <w:spacing w:val="2"/>
          <w:sz w:val="22"/>
        </w:rPr>
        <w:t>大人が子どもに絵本等を読んで聞かせること。乳幼児期から行われ、子どもは読み聞かせを</w:t>
      </w:r>
      <w:r>
        <w:rPr>
          <w:rFonts w:ascii="BIZ UDPゴシック" w:eastAsia="BIZ UDPゴシック" w:hAnsi="BIZ UDPゴシック" w:hint="eastAsia"/>
          <w:sz w:val="22"/>
        </w:rPr>
        <w:t>通じて、言葉を獲得するだけではなく、</w:t>
      </w:r>
      <w:r w:rsidR="00826CCF">
        <w:rPr>
          <w:rFonts w:ascii="BIZ UDPゴシック" w:eastAsia="BIZ UDPゴシック" w:hAnsi="BIZ UDPゴシック" w:hint="eastAsia"/>
          <w:sz w:val="22"/>
        </w:rPr>
        <w:t>本への関心を高めることができる。家庭、学校、幼稚園、</w:t>
      </w:r>
      <w:r w:rsidR="00826CCF" w:rsidRPr="008057E8">
        <w:rPr>
          <w:rFonts w:ascii="BIZ UDPゴシック" w:eastAsia="BIZ UDPゴシック" w:hAnsi="BIZ UDPゴシック" w:hint="eastAsia"/>
          <w:spacing w:val="-2"/>
          <w:sz w:val="22"/>
        </w:rPr>
        <w:t>保育所、認定こども園、図書館等広く行われており、子どもたちが同世代や異年齢の子どもたちへ</w:t>
      </w:r>
      <w:r w:rsidR="00826CCF">
        <w:rPr>
          <w:rFonts w:ascii="BIZ UDPゴシック" w:eastAsia="BIZ UDPゴシック" w:hAnsi="BIZ UDPゴシック" w:hint="eastAsia"/>
          <w:sz w:val="22"/>
        </w:rPr>
        <w:t>行う場合もある。</w:t>
      </w:r>
    </w:p>
    <w:p w14:paraId="2038EFF8" w14:textId="435ACAA5" w:rsidR="00826CCF" w:rsidRDefault="00826CCF" w:rsidP="00C438FB">
      <w:pPr>
        <w:ind w:leftChars="202" w:left="424" w:firstLine="2"/>
        <w:rPr>
          <w:rFonts w:ascii="BIZ UDPゴシック" w:eastAsia="BIZ UDPゴシック" w:hAnsi="BIZ UDPゴシック"/>
          <w:sz w:val="22"/>
        </w:rPr>
      </w:pPr>
    </w:p>
    <w:p w14:paraId="0D1CF5B5" w14:textId="457BAAF7" w:rsidR="00826CCF" w:rsidRDefault="00826CCF"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w:t>
      </w:r>
      <w:r w:rsidR="005A5AB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お話（ストーリーテリング）</w:t>
      </w:r>
    </w:p>
    <w:p w14:paraId="4AECAD44" w14:textId="184A336C" w:rsidR="00826CCF" w:rsidRDefault="00826CCF" w:rsidP="00BA6599">
      <w:pPr>
        <w:ind w:leftChars="350" w:left="735" w:firstLineChars="100" w:firstLine="228"/>
        <w:rPr>
          <w:rFonts w:ascii="BIZ UDPゴシック" w:eastAsia="BIZ UDPゴシック" w:hAnsi="BIZ UDPゴシック"/>
          <w:sz w:val="22"/>
        </w:rPr>
      </w:pPr>
      <w:r w:rsidRPr="008057E8">
        <w:rPr>
          <w:rFonts w:ascii="BIZ UDPゴシック" w:eastAsia="BIZ UDPゴシック" w:hAnsi="BIZ UDPゴシック" w:hint="eastAsia"/>
          <w:spacing w:val="4"/>
          <w:sz w:val="22"/>
        </w:rPr>
        <w:t>語り手が昔話や創作された物語を全て覚えて語り聞かせること。絵本の読み聞かせは絵が想像の助けとなるが、お話は耳からの言葉だけで想像を膨らませる。直接物語を聞くことで、</w:t>
      </w:r>
      <w:r>
        <w:rPr>
          <w:rFonts w:ascii="BIZ UDPゴシック" w:eastAsia="BIZ UDPゴシック" w:hAnsi="BIZ UDPゴシック" w:hint="eastAsia"/>
          <w:sz w:val="22"/>
        </w:rPr>
        <w:t>語り手と聞き手が一体となって楽しむことができる。</w:t>
      </w:r>
    </w:p>
    <w:p w14:paraId="12B9AB97" w14:textId="77F87919" w:rsidR="00826CCF" w:rsidRDefault="00826CCF" w:rsidP="00C438FB">
      <w:pPr>
        <w:ind w:leftChars="202" w:left="424" w:firstLine="2"/>
        <w:rPr>
          <w:rFonts w:ascii="BIZ UDPゴシック" w:eastAsia="BIZ UDPゴシック" w:hAnsi="BIZ UDPゴシック"/>
          <w:sz w:val="22"/>
        </w:rPr>
      </w:pPr>
    </w:p>
    <w:p w14:paraId="124AAB99" w14:textId="345A8D83" w:rsidR="00826CCF" w:rsidRDefault="00826CCF"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w:t>
      </w:r>
      <w:r w:rsidR="005A5AB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ブックトーク</w:t>
      </w:r>
    </w:p>
    <w:p w14:paraId="230BA769" w14:textId="3E54754C" w:rsidR="00826CCF" w:rsidRDefault="00826CCF" w:rsidP="008057E8">
      <w:pPr>
        <w:ind w:leftChars="350" w:left="735" w:firstLineChars="100" w:firstLine="220"/>
        <w:rPr>
          <w:rFonts w:ascii="BIZ UDPゴシック" w:eastAsia="BIZ UDPゴシック" w:hAnsi="BIZ UDPゴシック"/>
          <w:sz w:val="22"/>
        </w:rPr>
      </w:pPr>
      <w:r>
        <w:rPr>
          <w:rFonts w:ascii="BIZ UDPゴシック" w:eastAsia="BIZ UDPゴシック" w:hAnsi="BIZ UDPゴシック" w:hint="eastAsia"/>
          <w:sz w:val="22"/>
        </w:rPr>
        <w:t>本</w:t>
      </w:r>
      <w:r w:rsidRPr="008057E8">
        <w:rPr>
          <w:rFonts w:ascii="BIZ UDPゴシック" w:eastAsia="BIZ UDPゴシック" w:hAnsi="BIZ UDPゴシック" w:hint="eastAsia"/>
          <w:spacing w:val="4"/>
          <w:sz w:val="22"/>
        </w:rPr>
        <w:t>への興味が湧くような工夫を凝らしながら、ジャンルの異なる複数の本をテーマに沿って</w:t>
      </w:r>
      <w:r>
        <w:rPr>
          <w:rFonts w:ascii="BIZ UDPゴシック" w:eastAsia="BIZ UDPゴシック" w:hAnsi="BIZ UDPゴシック" w:hint="eastAsia"/>
          <w:sz w:val="22"/>
        </w:rPr>
        <w:t>紹介する取組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。様々なジャンルの本に触れることができる。</w:t>
      </w:r>
    </w:p>
    <w:p w14:paraId="2D06CB6C" w14:textId="78B6BBC8" w:rsidR="00826CCF" w:rsidRDefault="00826CCF" w:rsidP="00C438FB">
      <w:pPr>
        <w:ind w:leftChars="202" w:left="424" w:firstLine="2"/>
        <w:rPr>
          <w:rFonts w:ascii="BIZ UDPゴシック" w:eastAsia="BIZ UDPゴシック" w:hAnsi="BIZ UDPゴシック"/>
          <w:sz w:val="22"/>
        </w:rPr>
      </w:pPr>
    </w:p>
    <w:p w14:paraId="154EE7C9" w14:textId="10F3B4E2" w:rsidR="00826CCF" w:rsidRDefault="00826CCF"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w:t>
      </w:r>
      <w:r w:rsidR="005A5AB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読書会</w:t>
      </w:r>
    </w:p>
    <w:p w14:paraId="1F95E673" w14:textId="324AD130" w:rsidR="00826CCF" w:rsidRDefault="00826CCF" w:rsidP="008057E8">
      <w:pPr>
        <w:ind w:leftChars="350" w:left="735" w:firstLineChars="100" w:firstLine="220"/>
        <w:rPr>
          <w:rFonts w:ascii="BIZ UDPゴシック" w:eastAsia="BIZ UDPゴシック" w:hAnsi="BIZ UDPゴシック"/>
          <w:sz w:val="22"/>
        </w:rPr>
      </w:pPr>
      <w:r w:rsidRPr="00CA2671">
        <w:rPr>
          <w:rFonts w:ascii="BIZ UDPゴシック" w:eastAsia="BIZ UDPゴシック" w:hAnsi="BIZ UDPゴシック" w:hint="eastAsia"/>
          <w:sz w:val="22"/>
        </w:rPr>
        <w:t>数人で集まり、本の感想を話し合う取組</w:t>
      </w:r>
      <w:r w:rsidR="00CA2671" w:rsidRPr="00CA2671">
        <w:rPr>
          <w:rFonts w:ascii="BIZ UDPゴシック" w:eastAsia="BIZ UDPゴシック" w:hAnsi="BIZ UDPゴシック" w:hint="eastAsia"/>
          <w:sz w:val="22"/>
        </w:rPr>
        <w:t>み</w:t>
      </w:r>
      <w:r w:rsidRPr="00CA2671">
        <w:rPr>
          <w:rFonts w:ascii="BIZ UDPゴシック" w:eastAsia="BIZ UDPゴシック" w:hAnsi="BIZ UDPゴシック" w:hint="eastAsia"/>
          <w:sz w:val="22"/>
        </w:rPr>
        <w:t>。その場で同じ本を読む、事前に読んでくる、一冊の本</w:t>
      </w:r>
      <w:r w:rsidRPr="0002383B">
        <w:rPr>
          <w:rFonts w:ascii="BIZ UDPゴシック" w:eastAsia="BIZ UDPゴシック" w:hAnsi="BIZ UDPゴシック" w:hint="eastAsia"/>
          <w:spacing w:val="-4"/>
          <w:sz w:val="22"/>
        </w:rPr>
        <w:t>を</w:t>
      </w:r>
      <w:r>
        <w:rPr>
          <w:rFonts w:ascii="BIZ UDPゴシック" w:eastAsia="BIZ UDPゴシック" w:hAnsi="BIZ UDPゴシック" w:hint="eastAsia"/>
          <w:sz w:val="22"/>
        </w:rPr>
        <w:t>順番に読む等、様々な方法がある。この取組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により、本の新たな魅力に気付き、より深い読書につなげることができる。</w:t>
      </w:r>
    </w:p>
    <w:p w14:paraId="145C4C9D" w14:textId="77777777" w:rsidR="00144156" w:rsidRDefault="00144156" w:rsidP="00C438FB">
      <w:pPr>
        <w:ind w:leftChars="202" w:left="424" w:firstLine="2"/>
        <w:rPr>
          <w:rFonts w:ascii="BIZ UDPゴシック" w:eastAsia="BIZ UDPゴシック" w:hAnsi="BIZ UDPゴシック"/>
          <w:sz w:val="22"/>
        </w:rPr>
      </w:pPr>
    </w:p>
    <w:p w14:paraId="6E6D7EE9" w14:textId="3E6DC646" w:rsidR="00826CCF" w:rsidRDefault="00826CCF"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w:t>
      </w:r>
      <w:r w:rsidR="005A5AB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書評合戦（ビブリオバトル）</w:t>
      </w:r>
    </w:p>
    <w:p w14:paraId="14E1058B" w14:textId="1646B999" w:rsidR="00826CCF" w:rsidRDefault="00826CCF" w:rsidP="008057E8">
      <w:pPr>
        <w:ind w:leftChars="350" w:left="735" w:firstLineChars="100" w:firstLine="220"/>
        <w:rPr>
          <w:rFonts w:ascii="BIZ UDPゴシック" w:eastAsia="BIZ UDPゴシック" w:hAnsi="BIZ UDPゴシック"/>
          <w:sz w:val="22"/>
        </w:rPr>
      </w:pPr>
      <w:r>
        <w:rPr>
          <w:rFonts w:ascii="BIZ UDPゴシック" w:eastAsia="BIZ UDPゴシック" w:hAnsi="BIZ UDPゴシック" w:hint="eastAsia"/>
          <w:sz w:val="22"/>
        </w:rPr>
        <w:t>バトラー（発表者）が読んで面白いと思った本を一人５分程度で紹介し、その発表に関する意見</w:t>
      </w:r>
      <w:r w:rsidRPr="0002383B">
        <w:rPr>
          <w:rFonts w:ascii="BIZ UDPゴシック" w:eastAsia="BIZ UDPゴシック" w:hAnsi="BIZ UDPゴシック" w:hint="eastAsia"/>
          <w:spacing w:val="4"/>
          <w:sz w:val="22"/>
        </w:rPr>
        <w:t>交換を２～３分程度で行う。すべての発表が終了した後に、どの本が一番読みたくなったかを</w:t>
      </w:r>
      <w:r>
        <w:rPr>
          <w:rFonts w:ascii="BIZ UDPゴシック" w:eastAsia="BIZ UDPゴシック" w:hAnsi="BIZ UDPゴシック" w:hint="eastAsia"/>
          <w:sz w:val="22"/>
        </w:rPr>
        <w:t>参加者の多数決で選ぶ取組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。ゲーム感覚で楽しみながら本に関心を持つことができる。</w:t>
      </w:r>
    </w:p>
    <w:p w14:paraId="50DD119F" w14:textId="4BF9D714" w:rsidR="00826CCF" w:rsidRDefault="00826CCF" w:rsidP="00C438FB">
      <w:pPr>
        <w:ind w:leftChars="202" w:left="424" w:firstLine="2"/>
        <w:rPr>
          <w:rFonts w:ascii="BIZ UDPゴシック" w:eastAsia="BIZ UDPゴシック" w:hAnsi="BIZ UDPゴシック"/>
          <w:sz w:val="22"/>
        </w:rPr>
      </w:pPr>
    </w:p>
    <w:p w14:paraId="4ABCFDB2" w14:textId="70FAE7AD" w:rsidR="00826CCF" w:rsidRDefault="00826CCF"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w:t>
      </w:r>
      <w:r w:rsidR="005A5ABC">
        <w:rPr>
          <w:rFonts w:ascii="BIZ UDPゴシック" w:eastAsia="BIZ UDPゴシック" w:hAnsi="BIZ UDPゴシック" w:hint="eastAsia"/>
          <w:sz w:val="22"/>
        </w:rPr>
        <w:t xml:space="preserve">　パネルシアター</w:t>
      </w:r>
    </w:p>
    <w:p w14:paraId="4A798EAA" w14:textId="7382F183" w:rsidR="005A5ABC" w:rsidRDefault="005A5ABC" w:rsidP="008057E8">
      <w:pPr>
        <w:ind w:leftChars="350" w:left="735" w:firstLineChars="100" w:firstLine="228"/>
        <w:rPr>
          <w:rFonts w:ascii="BIZ UDPゴシック" w:eastAsia="BIZ UDPゴシック" w:hAnsi="BIZ UDPゴシック"/>
          <w:sz w:val="22"/>
        </w:rPr>
      </w:pPr>
      <w:r w:rsidRPr="0002383B">
        <w:rPr>
          <w:rFonts w:ascii="BIZ UDPゴシック" w:eastAsia="BIZ UDPゴシック" w:hAnsi="BIZ UDPゴシック" w:hint="eastAsia"/>
          <w:spacing w:val="4"/>
          <w:sz w:val="22"/>
        </w:rPr>
        <w:t>パネル布やフランネル布を貼ったボードを舞台にして、不織布で作った絵人形や絵や文字を</w:t>
      </w:r>
      <w:r>
        <w:rPr>
          <w:rFonts w:ascii="BIZ UDPゴシック" w:eastAsia="BIZ UDPゴシック" w:hAnsi="BIZ UDPゴシック" w:hint="eastAsia"/>
          <w:sz w:val="22"/>
        </w:rPr>
        <w:t>貼ったり外したりしながらお話や歌遊びをして楽しむもの。</w:t>
      </w:r>
    </w:p>
    <w:p w14:paraId="4DF0D05E" w14:textId="2A7672E0" w:rsidR="005A5ABC" w:rsidRDefault="005A5ABC" w:rsidP="00C438FB">
      <w:pPr>
        <w:ind w:leftChars="202" w:left="424" w:firstLine="2"/>
        <w:rPr>
          <w:rFonts w:ascii="BIZ UDPゴシック" w:eastAsia="BIZ UDPゴシック" w:hAnsi="BIZ UDPゴシック"/>
          <w:sz w:val="22"/>
        </w:rPr>
      </w:pPr>
    </w:p>
    <w:p w14:paraId="1D21D537" w14:textId="0259930B" w:rsidR="005A5ABC" w:rsidRDefault="005A5ABC"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ピッチトーク</w:t>
      </w:r>
    </w:p>
    <w:p w14:paraId="15ED6B6D" w14:textId="7B47F786" w:rsidR="005A5ABC" w:rsidRPr="008057E8" w:rsidRDefault="005A5ABC" w:rsidP="008057E8">
      <w:pPr>
        <w:ind w:leftChars="385" w:left="808"/>
        <w:rPr>
          <w:rFonts w:ascii="BIZ UDPゴシック" w:eastAsia="BIZ UDPゴシック" w:hAnsi="BIZ UDPゴシック"/>
          <w:spacing w:val="-6"/>
          <w:sz w:val="22"/>
        </w:rPr>
      </w:pPr>
      <w:r>
        <w:rPr>
          <w:rFonts w:ascii="BIZ UDPゴシック" w:eastAsia="BIZ UDPゴシック" w:hAnsi="BIZ UDPゴシック" w:hint="eastAsia"/>
          <w:sz w:val="22"/>
        </w:rPr>
        <w:t xml:space="preserve">　</w:t>
      </w:r>
      <w:r w:rsidRPr="008057E8">
        <w:rPr>
          <w:rFonts w:ascii="BIZ UDPゴシック" w:eastAsia="BIZ UDPゴシック" w:hAnsi="BIZ UDPゴシック" w:hint="eastAsia"/>
          <w:spacing w:val="-6"/>
          <w:sz w:val="22"/>
        </w:rPr>
        <w:t>テーマを決めて、自分が読んだ本を、短く発表する取組</w:t>
      </w:r>
      <w:r w:rsidR="00CA2671">
        <w:rPr>
          <w:rFonts w:ascii="BIZ UDPゴシック" w:eastAsia="BIZ UDPゴシック" w:hAnsi="BIZ UDPゴシック" w:hint="eastAsia"/>
          <w:sz w:val="22"/>
        </w:rPr>
        <w:t>み</w:t>
      </w:r>
      <w:r w:rsidRPr="008057E8">
        <w:rPr>
          <w:rFonts w:ascii="BIZ UDPゴシック" w:eastAsia="BIZ UDPゴシック" w:hAnsi="BIZ UDPゴシック" w:hint="eastAsia"/>
          <w:spacing w:val="-6"/>
          <w:sz w:val="22"/>
        </w:rPr>
        <w:t>。ビブリオバトルの形式をとってもよい。</w:t>
      </w:r>
    </w:p>
    <w:p w14:paraId="24BE1454" w14:textId="2B1EA9A4" w:rsidR="005A5ABC" w:rsidRDefault="005A5ABC" w:rsidP="00C438FB">
      <w:pPr>
        <w:ind w:leftChars="202" w:left="424" w:firstLine="2"/>
        <w:rPr>
          <w:rFonts w:ascii="BIZ UDPゴシック" w:eastAsia="BIZ UDPゴシック" w:hAnsi="BIZ UDPゴシック"/>
          <w:sz w:val="22"/>
        </w:rPr>
      </w:pPr>
    </w:p>
    <w:p w14:paraId="525ECB39" w14:textId="416ACAAA" w:rsidR="005A5ABC" w:rsidRDefault="005A5ABC"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ペア読書</w:t>
      </w:r>
    </w:p>
    <w:p w14:paraId="02AA6A2A" w14:textId="12EFCEC3" w:rsidR="005A5ABC" w:rsidRDefault="005A5ABC" w:rsidP="008057E8">
      <w:pPr>
        <w:ind w:leftChars="350" w:left="735" w:firstLineChars="100" w:firstLine="212"/>
        <w:rPr>
          <w:rFonts w:ascii="BIZ UDPゴシック" w:eastAsia="BIZ UDPゴシック" w:hAnsi="BIZ UDPゴシック"/>
          <w:sz w:val="22"/>
        </w:rPr>
      </w:pPr>
      <w:r w:rsidRPr="0002383B">
        <w:rPr>
          <w:rFonts w:ascii="BIZ UDPゴシック" w:eastAsia="BIZ UDPゴシック" w:hAnsi="BIZ UDPゴシック" w:hint="eastAsia"/>
          <w:spacing w:val="-4"/>
          <w:sz w:val="22"/>
        </w:rPr>
        <w:t>二人で読書を行うものであり、家族や他の学年、クラス等様々な単位で一冊の本を読み、感想や</w:t>
      </w:r>
      <w:r w:rsidRPr="00CA2671">
        <w:rPr>
          <w:rFonts w:ascii="BIZ UDPゴシック" w:eastAsia="BIZ UDPゴシック" w:hAnsi="BIZ UDPゴシック" w:hint="eastAsia"/>
          <w:spacing w:val="-4"/>
          <w:sz w:val="22"/>
        </w:rPr>
        <w:t>意見をかわす取組</w:t>
      </w:r>
      <w:r w:rsidR="00CA2671" w:rsidRPr="00CA2671">
        <w:rPr>
          <w:rFonts w:ascii="BIZ UDPゴシック" w:eastAsia="BIZ UDPゴシック" w:hAnsi="BIZ UDPゴシック" w:hint="eastAsia"/>
          <w:spacing w:val="-4"/>
          <w:sz w:val="22"/>
        </w:rPr>
        <w:t>み</w:t>
      </w:r>
      <w:r w:rsidRPr="00CA2671">
        <w:rPr>
          <w:rFonts w:ascii="BIZ UDPゴシック" w:eastAsia="BIZ UDPゴシック" w:hAnsi="BIZ UDPゴシック" w:hint="eastAsia"/>
          <w:spacing w:val="-4"/>
          <w:sz w:val="22"/>
        </w:rPr>
        <w:t>。読む力に差がある場合も相手を意識し、本を共有することにつなげることが</w:t>
      </w:r>
      <w:r>
        <w:rPr>
          <w:rFonts w:ascii="BIZ UDPゴシック" w:eastAsia="BIZ UDPゴシック" w:hAnsi="BIZ UDPゴシック" w:hint="eastAsia"/>
          <w:sz w:val="22"/>
        </w:rPr>
        <w:t>できる。感想を手紙等の形で相手に伝える方法がとられる場合もある。</w:t>
      </w:r>
    </w:p>
    <w:p w14:paraId="2F7BAF40" w14:textId="36FF0524" w:rsidR="005A5ABC" w:rsidRDefault="005A5ABC" w:rsidP="00C438FB">
      <w:pPr>
        <w:ind w:leftChars="202" w:left="424" w:firstLine="2"/>
        <w:rPr>
          <w:rFonts w:ascii="BIZ UDPゴシック" w:eastAsia="BIZ UDPゴシック" w:hAnsi="BIZ UDPゴシック"/>
          <w:sz w:val="22"/>
        </w:rPr>
      </w:pPr>
    </w:p>
    <w:p w14:paraId="2FDA6A56" w14:textId="77777777" w:rsidR="00144156" w:rsidRPr="00967B5F" w:rsidRDefault="00144156" w:rsidP="00C438FB">
      <w:pPr>
        <w:ind w:leftChars="202" w:left="424" w:firstLine="2"/>
        <w:rPr>
          <w:rFonts w:ascii="BIZ UDPゴシック" w:eastAsia="BIZ UDPゴシック" w:hAnsi="BIZ UDPゴシック"/>
          <w:sz w:val="22"/>
        </w:rPr>
      </w:pPr>
    </w:p>
    <w:p w14:paraId="2C3A1131" w14:textId="77777777" w:rsidR="00144156" w:rsidRDefault="00144156" w:rsidP="00C438FB">
      <w:pPr>
        <w:ind w:leftChars="202" w:left="424" w:firstLine="2"/>
        <w:rPr>
          <w:rFonts w:ascii="BIZ UDPゴシック" w:eastAsia="BIZ UDPゴシック" w:hAnsi="BIZ UDPゴシック"/>
          <w:sz w:val="22"/>
        </w:rPr>
      </w:pPr>
    </w:p>
    <w:p w14:paraId="7074F637" w14:textId="692E31D1" w:rsidR="005A5ABC" w:rsidRDefault="005A5ABC"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lastRenderedPageBreak/>
        <w:t>○　味見読書</w:t>
      </w:r>
    </w:p>
    <w:p w14:paraId="53B9A5A2" w14:textId="14DBC4B7" w:rsidR="005A5ABC" w:rsidRDefault="005A5ABC" w:rsidP="008057E8">
      <w:pPr>
        <w:ind w:leftChars="350" w:left="735" w:firstLineChars="100" w:firstLine="220"/>
        <w:rPr>
          <w:rFonts w:ascii="BIZ UDPゴシック" w:eastAsia="BIZ UDPゴシック" w:hAnsi="BIZ UDPゴシック"/>
          <w:sz w:val="22"/>
        </w:rPr>
      </w:pPr>
      <w:r>
        <w:rPr>
          <w:rFonts w:ascii="BIZ UDPゴシック" w:eastAsia="BIZ UDPゴシック" w:hAnsi="BIZ UDPゴシック" w:hint="eastAsia"/>
          <w:sz w:val="22"/>
        </w:rPr>
        <w:t>グループになり、３～５分間と決められた時間で順番に５～１０冊程度の本を全て試し読みした後で、一番読みたくなった本を紹介し合う取組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w:t>
      </w:r>
    </w:p>
    <w:p w14:paraId="3366C439" w14:textId="77777777" w:rsidR="005B4A20" w:rsidRDefault="005B4A20" w:rsidP="00C438FB">
      <w:pPr>
        <w:ind w:leftChars="202" w:left="424" w:firstLine="2"/>
        <w:rPr>
          <w:rFonts w:ascii="BIZ UDPゴシック" w:eastAsia="BIZ UDPゴシック" w:hAnsi="BIZ UDPゴシック"/>
          <w:sz w:val="22"/>
        </w:rPr>
      </w:pPr>
    </w:p>
    <w:p w14:paraId="5F879586" w14:textId="0C4AFA08" w:rsidR="005A5ABC" w:rsidRDefault="005A5ABC"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ブッククラブ</w:t>
      </w:r>
    </w:p>
    <w:p w14:paraId="37B43C90" w14:textId="4E166AF5" w:rsidR="005A5ABC" w:rsidRDefault="005A5ABC" w:rsidP="008057E8">
      <w:pPr>
        <w:ind w:leftChars="385" w:left="808"/>
        <w:rPr>
          <w:rFonts w:ascii="BIZ UDPゴシック" w:eastAsia="BIZ UDPゴシック" w:hAnsi="BIZ UDPゴシック"/>
          <w:sz w:val="22"/>
        </w:rPr>
      </w:pPr>
      <w:r>
        <w:rPr>
          <w:rFonts w:ascii="BIZ UDPゴシック" w:eastAsia="BIZ UDPゴシック" w:hAnsi="BIZ UDPゴシック" w:hint="eastAsia"/>
          <w:sz w:val="22"/>
        </w:rPr>
        <w:t xml:space="preserve">　同じ本をみんなで少しずつ、数週間かけて読み、お互いに交流していく取組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w:t>
      </w:r>
    </w:p>
    <w:p w14:paraId="52EF8552" w14:textId="49DA7334" w:rsidR="005A5ABC" w:rsidRDefault="005A5ABC" w:rsidP="00C438FB">
      <w:pPr>
        <w:ind w:leftChars="202" w:left="424" w:firstLine="2"/>
        <w:rPr>
          <w:rFonts w:ascii="BIZ UDPゴシック" w:eastAsia="BIZ UDPゴシック" w:hAnsi="BIZ UDPゴシック"/>
          <w:sz w:val="22"/>
        </w:rPr>
      </w:pPr>
    </w:p>
    <w:p w14:paraId="5C82789E" w14:textId="2B51C46A" w:rsidR="005A5ABC" w:rsidRDefault="005A5ABC"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w:t>
      </w:r>
      <w:r w:rsidR="00FB257E">
        <w:rPr>
          <w:rFonts w:ascii="BIZ UDPゴシック" w:eastAsia="BIZ UDPゴシック" w:hAnsi="BIZ UDPゴシック" w:hint="eastAsia"/>
          <w:sz w:val="22"/>
        </w:rPr>
        <w:t xml:space="preserve">　リテラチャーサークル</w:t>
      </w:r>
    </w:p>
    <w:p w14:paraId="7AE8DF1C" w14:textId="4D1227F9" w:rsidR="00FB257E" w:rsidRDefault="00FB257E" w:rsidP="008057E8">
      <w:pPr>
        <w:ind w:leftChars="385" w:left="808"/>
        <w:rPr>
          <w:rFonts w:ascii="BIZ UDPゴシック" w:eastAsia="BIZ UDPゴシック" w:hAnsi="BIZ UDPゴシック"/>
          <w:sz w:val="22"/>
        </w:rPr>
      </w:pPr>
      <w:r>
        <w:rPr>
          <w:rFonts w:ascii="BIZ UDPゴシック" w:eastAsia="BIZ UDPゴシック" w:hAnsi="BIZ UDPゴシック" w:hint="eastAsia"/>
          <w:sz w:val="22"/>
        </w:rPr>
        <w:t xml:space="preserve">　読みたい本ごとに３～５人のグループになり、何回かに分けて読み、話し合う取組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w:t>
      </w:r>
    </w:p>
    <w:p w14:paraId="43EA4C41" w14:textId="0E7C33E8" w:rsidR="00FB257E" w:rsidRDefault="00FB257E" w:rsidP="00C438FB">
      <w:pPr>
        <w:ind w:leftChars="202" w:left="424" w:firstLine="2"/>
        <w:rPr>
          <w:rFonts w:ascii="BIZ UDPゴシック" w:eastAsia="BIZ UDPゴシック" w:hAnsi="BIZ UDPゴシック"/>
          <w:sz w:val="22"/>
        </w:rPr>
      </w:pPr>
    </w:p>
    <w:p w14:paraId="4DE00580" w14:textId="5474B331" w:rsidR="00FB257E" w:rsidRDefault="00FB257E"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アニマシオン</w:t>
      </w:r>
    </w:p>
    <w:p w14:paraId="1C0B4C6C" w14:textId="2CCF5AC8" w:rsidR="00FB257E" w:rsidRDefault="00FB257E" w:rsidP="008057E8">
      <w:pPr>
        <w:ind w:leftChars="350" w:left="735" w:firstLineChars="100" w:firstLine="220"/>
        <w:rPr>
          <w:rFonts w:ascii="BIZ UDPゴシック" w:eastAsia="BIZ UDPゴシック" w:hAnsi="BIZ UDPゴシック"/>
          <w:sz w:val="22"/>
        </w:rPr>
      </w:pPr>
      <w:r>
        <w:rPr>
          <w:rFonts w:ascii="BIZ UDPゴシック" w:eastAsia="BIZ UDPゴシック" w:hAnsi="BIZ UDPゴシック" w:hint="eastAsia"/>
          <w:sz w:val="22"/>
        </w:rPr>
        <w:t>読者のアニマシオンとは、子どもたちの参加により行われる読書指導の</w:t>
      </w:r>
      <w:r w:rsidR="00EA34C3">
        <w:rPr>
          <w:rFonts w:ascii="BIZ UDPゴシック" w:eastAsia="BIZ UDPゴシック" w:hAnsi="BIZ UDPゴシック" w:hint="eastAsia"/>
          <w:sz w:val="22"/>
        </w:rPr>
        <w:t>一つ。読書の楽しさを伝え自主的に読む力を引き出すために行われる。ゲームや著者訪問等、様々な形で行われる。</w:t>
      </w:r>
    </w:p>
    <w:p w14:paraId="02C5829C" w14:textId="6E3039C4" w:rsidR="00EA34C3" w:rsidRDefault="00EA34C3" w:rsidP="00C438FB">
      <w:pPr>
        <w:ind w:leftChars="202" w:left="424" w:firstLine="2"/>
        <w:rPr>
          <w:rFonts w:ascii="BIZ UDPゴシック" w:eastAsia="BIZ UDPゴシック" w:hAnsi="BIZ UDPゴシック"/>
          <w:sz w:val="22"/>
        </w:rPr>
      </w:pPr>
    </w:p>
    <w:p w14:paraId="4B24FCA8" w14:textId="7A53EEBA" w:rsidR="00EA34C3" w:rsidRDefault="00EA34C3" w:rsidP="00C438FB">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本探しゲーム</w:t>
      </w:r>
    </w:p>
    <w:p w14:paraId="797AA7D3" w14:textId="4C9455AC" w:rsidR="009729FD" w:rsidRDefault="00EA34C3" w:rsidP="008057E8">
      <w:pPr>
        <w:ind w:leftChars="350" w:left="735" w:firstLineChars="100" w:firstLine="228"/>
        <w:rPr>
          <w:rFonts w:ascii="BIZ UDPゴシック" w:eastAsia="BIZ UDPゴシック" w:hAnsi="BIZ UDPゴシック"/>
          <w:sz w:val="22"/>
        </w:rPr>
      </w:pPr>
      <w:r w:rsidRPr="00CA2671">
        <w:rPr>
          <w:rFonts w:ascii="BIZ UDPゴシック" w:eastAsia="BIZ UDPゴシック" w:hAnsi="BIZ UDPゴシック" w:hint="eastAsia"/>
          <w:spacing w:val="4"/>
          <w:sz w:val="22"/>
        </w:rPr>
        <w:t>お題を出して、そのテーマにあった本を探していく取組</w:t>
      </w:r>
      <w:r w:rsidR="00CA2671" w:rsidRPr="00CA2671">
        <w:rPr>
          <w:rFonts w:ascii="BIZ UDPゴシック" w:eastAsia="BIZ UDPゴシック" w:hAnsi="BIZ UDPゴシック" w:hint="eastAsia"/>
          <w:spacing w:val="4"/>
          <w:sz w:val="22"/>
        </w:rPr>
        <w:t>み</w:t>
      </w:r>
      <w:r w:rsidRPr="00CA2671">
        <w:rPr>
          <w:rFonts w:ascii="BIZ UDPゴシック" w:eastAsia="BIZ UDPゴシック" w:hAnsi="BIZ UDPゴシック" w:hint="eastAsia"/>
          <w:spacing w:val="4"/>
          <w:sz w:val="22"/>
        </w:rPr>
        <w:t>。ゲーム感覚で楽しみながら、思い</w:t>
      </w:r>
      <w:r w:rsidRPr="00CA2671">
        <w:rPr>
          <w:rFonts w:ascii="BIZ UDPゴシック" w:eastAsia="BIZ UDPゴシック" w:hAnsi="BIZ UDPゴシック" w:hint="eastAsia"/>
          <w:sz w:val="22"/>
        </w:rPr>
        <w:t>掛け</w:t>
      </w:r>
      <w:r>
        <w:rPr>
          <w:rFonts w:ascii="BIZ UDPゴシック" w:eastAsia="BIZ UDPゴシック" w:hAnsi="BIZ UDPゴシック" w:hint="eastAsia"/>
          <w:sz w:val="22"/>
        </w:rPr>
        <w:t>ない本と出会うことができる。</w:t>
      </w:r>
    </w:p>
    <w:p w14:paraId="575E259D" w14:textId="51D5CB21" w:rsidR="00EA34C3" w:rsidRDefault="00EA34C3" w:rsidP="00EA34C3">
      <w:pPr>
        <w:ind w:leftChars="202" w:left="424" w:firstLine="2"/>
        <w:rPr>
          <w:rFonts w:ascii="BIZ UDPゴシック" w:eastAsia="BIZ UDPゴシック" w:hAnsi="BIZ UDPゴシック"/>
          <w:sz w:val="22"/>
        </w:rPr>
      </w:pPr>
    </w:p>
    <w:p w14:paraId="11DE9BB0" w14:textId="592E1450" w:rsidR="00EA34C3" w:rsidRDefault="00EA34C3"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図書委員、読書リーダー等の読書推進活動</w:t>
      </w:r>
    </w:p>
    <w:p w14:paraId="57CE156E" w14:textId="71A775A2" w:rsidR="00EA34C3" w:rsidRDefault="00EA34C3" w:rsidP="008057E8">
      <w:pPr>
        <w:ind w:leftChars="350" w:left="735" w:firstLineChars="100" w:firstLine="228"/>
        <w:rPr>
          <w:rFonts w:ascii="BIZ UDPゴシック" w:eastAsia="BIZ UDPゴシック" w:hAnsi="BIZ UDPゴシック"/>
          <w:sz w:val="22"/>
        </w:rPr>
      </w:pPr>
      <w:r w:rsidRPr="0002383B">
        <w:rPr>
          <w:rFonts w:ascii="BIZ UDPゴシック" w:eastAsia="BIZ UDPゴシック" w:hAnsi="BIZ UDPゴシック" w:hint="eastAsia"/>
          <w:spacing w:val="4"/>
          <w:sz w:val="22"/>
        </w:rPr>
        <w:t>子どもが図書館や読書活動について学び、読書のきっかけ作りになるような子ども向けの</w:t>
      </w:r>
      <w:r>
        <w:rPr>
          <w:rFonts w:ascii="BIZ UDPゴシック" w:eastAsia="BIZ UDPゴシック" w:hAnsi="BIZ UDPゴシック" w:hint="eastAsia"/>
          <w:sz w:val="22"/>
        </w:rPr>
        <w:t>企画を実施する取組</w:t>
      </w:r>
      <w:r w:rsidR="00CA2671">
        <w:rPr>
          <w:rFonts w:ascii="BIZ UDPゴシック" w:eastAsia="BIZ UDPゴシック" w:hAnsi="BIZ UDPゴシック" w:hint="eastAsia"/>
          <w:sz w:val="22"/>
        </w:rPr>
        <w:t>み</w:t>
      </w:r>
      <w:r>
        <w:rPr>
          <w:rFonts w:ascii="BIZ UDPゴシック" w:eastAsia="BIZ UDPゴシック" w:hAnsi="BIZ UDPゴシック" w:hint="eastAsia"/>
          <w:sz w:val="22"/>
        </w:rPr>
        <w:t>。読書リーダーは「子ども司書」、「読書コンシェルジュ」、「読書ソムリエ」等の名称でも呼ばれる。</w:t>
      </w:r>
    </w:p>
    <w:p w14:paraId="74A26EFC" w14:textId="1688BB67" w:rsidR="00EA34C3" w:rsidRDefault="00EA34C3" w:rsidP="00EA34C3">
      <w:pPr>
        <w:ind w:leftChars="202" w:left="424" w:firstLine="2"/>
        <w:rPr>
          <w:rFonts w:ascii="BIZ UDPゴシック" w:eastAsia="BIZ UDPゴシック" w:hAnsi="BIZ UDPゴシック"/>
          <w:sz w:val="22"/>
        </w:rPr>
      </w:pPr>
    </w:p>
    <w:p w14:paraId="62438310" w14:textId="4058B300" w:rsidR="00EA34C3" w:rsidRDefault="00EA34C3"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子ども同士の意見交換を通じて、一冊の本を「○○賞」として選ぶ取組</w:t>
      </w:r>
      <w:r w:rsidR="00CA2671">
        <w:rPr>
          <w:rFonts w:ascii="BIZ UDPゴシック" w:eastAsia="BIZ UDPゴシック" w:hAnsi="BIZ UDPゴシック" w:hint="eastAsia"/>
          <w:sz w:val="22"/>
        </w:rPr>
        <w:t>み</w:t>
      </w:r>
    </w:p>
    <w:p w14:paraId="51B813F5" w14:textId="25D7D740" w:rsidR="00EA34C3" w:rsidRDefault="00EA34C3" w:rsidP="008057E8">
      <w:pPr>
        <w:ind w:leftChars="350" w:left="735" w:firstLineChars="100" w:firstLine="228"/>
        <w:rPr>
          <w:rFonts w:ascii="BIZ UDPゴシック" w:eastAsia="BIZ UDPゴシック" w:hAnsi="BIZ UDPゴシック"/>
          <w:sz w:val="22"/>
        </w:rPr>
      </w:pPr>
      <w:r w:rsidRPr="0002383B">
        <w:rPr>
          <w:rFonts w:ascii="BIZ UDPゴシック" w:eastAsia="BIZ UDPゴシック" w:hAnsi="BIZ UDPゴシック" w:hint="eastAsia"/>
          <w:spacing w:val="4"/>
          <w:sz w:val="22"/>
        </w:rPr>
        <w:t>参加者が複数の同じ本を読み、評価の基準も含めて議論を行った上で、一冊のお薦め本を</w:t>
      </w:r>
      <w:r w:rsidRPr="00CA2671">
        <w:rPr>
          <w:rFonts w:ascii="BIZ UDPゴシック" w:eastAsia="BIZ UDPゴシック" w:hAnsi="BIZ UDPゴシック" w:hint="eastAsia"/>
          <w:spacing w:val="-6"/>
          <w:sz w:val="22"/>
        </w:rPr>
        <w:t>決める取組</w:t>
      </w:r>
      <w:r w:rsidR="00CA2671" w:rsidRPr="00CA2671">
        <w:rPr>
          <w:rFonts w:ascii="BIZ UDPゴシック" w:eastAsia="BIZ UDPゴシック" w:hAnsi="BIZ UDPゴシック" w:hint="eastAsia"/>
          <w:spacing w:val="-6"/>
          <w:sz w:val="22"/>
        </w:rPr>
        <w:t>み</w:t>
      </w:r>
      <w:r w:rsidRPr="00CA2671">
        <w:rPr>
          <w:rFonts w:ascii="BIZ UDPゴシック" w:eastAsia="BIZ UDPゴシック" w:hAnsi="BIZ UDPゴシック" w:hint="eastAsia"/>
          <w:spacing w:val="-6"/>
          <w:sz w:val="22"/>
        </w:rPr>
        <w:t>。複数の本を読み込み、共通の本について自身の考えで話し合うことで、自分と異なる</w:t>
      </w:r>
      <w:r>
        <w:rPr>
          <w:rFonts w:ascii="BIZ UDPゴシック" w:eastAsia="BIZ UDPゴシック" w:hAnsi="BIZ UDPゴシック" w:hint="eastAsia"/>
          <w:sz w:val="22"/>
        </w:rPr>
        <w:t>視点を知り、自身の幅を広げることにつながる。</w:t>
      </w:r>
    </w:p>
    <w:p w14:paraId="72A23ABB" w14:textId="54B3FBE3" w:rsidR="00EA34C3" w:rsidRDefault="00EA34C3" w:rsidP="00EA34C3">
      <w:pPr>
        <w:ind w:leftChars="202" w:left="424" w:firstLine="2"/>
        <w:rPr>
          <w:rFonts w:ascii="BIZ UDPゴシック" w:eastAsia="BIZ UDPゴシック" w:hAnsi="BIZ UDPゴシック"/>
          <w:sz w:val="22"/>
        </w:rPr>
      </w:pPr>
    </w:p>
    <w:p w14:paraId="17D3194C" w14:textId="741FBF66" w:rsidR="00EA34C3" w:rsidRDefault="00EA34C3"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読書新聞や読書ポスター、本の帯や</w:t>
      </w:r>
      <w:r w:rsidR="00262E51">
        <w:rPr>
          <w:rFonts w:ascii="BIZ UDPゴシック" w:eastAsia="BIZ UDPゴシック" w:hAnsi="BIZ UDPゴシック" w:hint="eastAsia"/>
          <w:sz w:val="22"/>
        </w:rPr>
        <w:t>ＰＯＰ</w:t>
      </w:r>
      <w:r>
        <w:rPr>
          <w:rFonts w:ascii="BIZ UDPゴシック" w:eastAsia="BIZ UDPゴシック" w:hAnsi="BIZ UDPゴシック" w:hint="eastAsia"/>
          <w:sz w:val="22"/>
        </w:rPr>
        <w:t>の作成</w:t>
      </w:r>
    </w:p>
    <w:p w14:paraId="4F7C2E3D" w14:textId="6A1D4BE4" w:rsidR="00EA34C3" w:rsidRDefault="00EA34C3" w:rsidP="008057E8">
      <w:pPr>
        <w:ind w:leftChars="350" w:left="735" w:firstLineChars="100" w:firstLine="212"/>
        <w:rPr>
          <w:rFonts w:ascii="BIZ UDPゴシック" w:eastAsia="BIZ UDPゴシック" w:hAnsi="BIZ UDPゴシック"/>
          <w:sz w:val="22"/>
        </w:rPr>
      </w:pPr>
      <w:r w:rsidRPr="0002383B">
        <w:rPr>
          <w:rFonts w:ascii="BIZ UDPゴシック" w:eastAsia="BIZ UDPゴシック" w:hAnsi="BIZ UDPゴシック" w:hint="eastAsia"/>
          <w:spacing w:val="-4"/>
          <w:sz w:val="22"/>
        </w:rPr>
        <w:t>読後</w:t>
      </w:r>
      <w:r w:rsidR="005E524D" w:rsidRPr="0002383B">
        <w:rPr>
          <w:rFonts w:ascii="BIZ UDPゴシック" w:eastAsia="BIZ UDPゴシック" w:hAnsi="BIZ UDPゴシック" w:hint="eastAsia"/>
          <w:spacing w:val="-4"/>
          <w:sz w:val="22"/>
        </w:rPr>
        <w:t>の感想や本の紹介等を、新聞形式やポスター形式、カード</w:t>
      </w:r>
      <w:r w:rsidR="00770C6B" w:rsidRPr="0002383B">
        <w:rPr>
          <w:rFonts w:ascii="BIZ UDPゴシック" w:eastAsia="BIZ UDPゴシック" w:hAnsi="BIZ UDPゴシック" w:hint="eastAsia"/>
          <w:spacing w:val="-4"/>
          <w:sz w:val="22"/>
        </w:rPr>
        <w:t>形式の</w:t>
      </w:r>
      <w:r w:rsidR="00262E51">
        <w:rPr>
          <w:rFonts w:ascii="BIZ UDPゴシック" w:eastAsia="BIZ UDPゴシック" w:hAnsi="BIZ UDPゴシック" w:hint="eastAsia"/>
          <w:spacing w:val="-4"/>
          <w:sz w:val="22"/>
        </w:rPr>
        <w:t>ＰＯＰ</w:t>
      </w:r>
      <w:r w:rsidR="00770C6B" w:rsidRPr="0002383B">
        <w:rPr>
          <w:rFonts w:ascii="BIZ UDPゴシック" w:eastAsia="BIZ UDPゴシック" w:hAnsi="BIZ UDPゴシック" w:hint="eastAsia"/>
          <w:spacing w:val="-4"/>
          <w:sz w:val="22"/>
        </w:rPr>
        <w:t>や本の帯にまとめる取組</w:t>
      </w:r>
      <w:r w:rsidR="00CA2671">
        <w:rPr>
          <w:rFonts w:ascii="BIZ UDPゴシック" w:eastAsia="BIZ UDPゴシック" w:hAnsi="BIZ UDPゴシック" w:hint="eastAsia"/>
          <w:sz w:val="22"/>
        </w:rPr>
        <w:t>み</w:t>
      </w:r>
      <w:r w:rsidR="00770C6B" w:rsidRPr="0002383B">
        <w:rPr>
          <w:rFonts w:ascii="BIZ UDPゴシック" w:eastAsia="BIZ UDPゴシック" w:hAnsi="BIZ UDPゴシック" w:hint="eastAsia"/>
          <w:spacing w:val="-4"/>
          <w:sz w:val="22"/>
        </w:rPr>
        <w:t>。読書活動を表現活動へと発展させるものでもある。作成したものを展示したり、コンテストを</w:t>
      </w:r>
      <w:r w:rsidR="00770C6B">
        <w:rPr>
          <w:rFonts w:ascii="BIZ UDPゴシック" w:eastAsia="BIZ UDPゴシック" w:hAnsi="BIZ UDPゴシック" w:hint="eastAsia"/>
          <w:sz w:val="22"/>
        </w:rPr>
        <w:t>行ったりする例もある。</w:t>
      </w:r>
    </w:p>
    <w:p w14:paraId="2B857A5B" w14:textId="77777777" w:rsidR="001F3D79" w:rsidRDefault="001F3D79" w:rsidP="005B4A20">
      <w:pPr>
        <w:rPr>
          <w:rFonts w:ascii="BIZ UDPゴシック" w:eastAsia="BIZ UDPゴシック" w:hAnsi="BIZ UDPゴシック"/>
          <w:sz w:val="22"/>
        </w:rPr>
      </w:pPr>
    </w:p>
    <w:p w14:paraId="7A187788" w14:textId="167BEED1" w:rsidR="00770C6B" w:rsidRDefault="00770C6B"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自分も書き手となる</w:t>
      </w:r>
    </w:p>
    <w:p w14:paraId="072B6A2B" w14:textId="3D86DEAE" w:rsidR="00770C6B" w:rsidRDefault="00770C6B" w:rsidP="008057E8">
      <w:pPr>
        <w:ind w:leftChars="350" w:left="735" w:firstLineChars="100" w:firstLine="220"/>
        <w:rPr>
          <w:rFonts w:ascii="BIZ UDPゴシック" w:eastAsia="BIZ UDPゴシック" w:hAnsi="BIZ UDPゴシック"/>
          <w:sz w:val="22"/>
        </w:rPr>
      </w:pPr>
      <w:r>
        <w:rPr>
          <w:rFonts w:ascii="BIZ UDPゴシック" w:eastAsia="BIZ UDPゴシック" w:hAnsi="BIZ UDPゴシック" w:hint="eastAsia"/>
          <w:sz w:val="22"/>
        </w:rPr>
        <w:t>自作の小説を書き、お互いに読みあい、工夫したところや、作品に対する思い等を伝えたり、友達の</w:t>
      </w:r>
      <w:r w:rsidRPr="00CA2671">
        <w:rPr>
          <w:rFonts w:ascii="BIZ UDPゴシック" w:eastAsia="BIZ UDPゴシック" w:hAnsi="BIZ UDPゴシック" w:hint="eastAsia"/>
          <w:spacing w:val="-4"/>
          <w:sz w:val="22"/>
        </w:rPr>
        <w:t>作品へ感想（ファンレター）を書いたりする等、互いに交流する取組</w:t>
      </w:r>
      <w:r w:rsidR="00CA2671" w:rsidRPr="00CA2671">
        <w:rPr>
          <w:rFonts w:ascii="BIZ UDPゴシック" w:eastAsia="BIZ UDPゴシック" w:hAnsi="BIZ UDPゴシック" w:hint="eastAsia"/>
          <w:spacing w:val="-4"/>
          <w:sz w:val="22"/>
        </w:rPr>
        <w:t>み</w:t>
      </w:r>
      <w:r w:rsidRPr="00CA2671">
        <w:rPr>
          <w:rFonts w:ascii="BIZ UDPゴシック" w:eastAsia="BIZ UDPゴシック" w:hAnsi="BIZ UDPゴシック" w:hint="eastAsia"/>
          <w:spacing w:val="-4"/>
          <w:sz w:val="22"/>
        </w:rPr>
        <w:t>。自分が書き手になる</w:t>
      </w:r>
      <w:r w:rsidRPr="0002383B">
        <w:rPr>
          <w:rFonts w:ascii="BIZ UDPゴシック" w:eastAsia="BIZ UDPゴシック" w:hAnsi="BIZ UDPゴシック" w:hint="eastAsia"/>
          <w:spacing w:val="-4"/>
          <w:sz w:val="22"/>
        </w:rPr>
        <w:t>ことで、</w:t>
      </w:r>
      <w:r w:rsidR="00B86583" w:rsidRPr="0002383B">
        <w:rPr>
          <w:rFonts w:ascii="BIZ UDPゴシック" w:eastAsia="BIZ UDPゴシック" w:hAnsi="BIZ UDPゴシック" w:hint="eastAsia"/>
          <w:spacing w:val="-4"/>
          <w:sz w:val="22"/>
        </w:rPr>
        <w:t>読書への機会や、プロの作品へのリスペクトへつなげていく。電子化すると、一度に多くの</w:t>
      </w:r>
      <w:r w:rsidR="00B86583">
        <w:rPr>
          <w:rFonts w:ascii="BIZ UDPゴシック" w:eastAsia="BIZ UDPゴシック" w:hAnsi="BIZ UDPゴシック" w:hint="eastAsia"/>
          <w:sz w:val="22"/>
        </w:rPr>
        <w:t>子どもが読むことが可能になる。</w:t>
      </w:r>
    </w:p>
    <w:p w14:paraId="228F82E3" w14:textId="769CF29D" w:rsidR="00B86583" w:rsidRDefault="00B86583" w:rsidP="00EA34C3">
      <w:pPr>
        <w:ind w:leftChars="202" w:left="424" w:firstLine="2"/>
        <w:rPr>
          <w:rFonts w:ascii="BIZ UDPゴシック" w:eastAsia="BIZ UDPゴシック" w:hAnsi="BIZ UDPゴシック"/>
          <w:sz w:val="22"/>
        </w:rPr>
      </w:pPr>
    </w:p>
    <w:p w14:paraId="37E86B1F" w14:textId="77777777" w:rsidR="00144156" w:rsidRDefault="00144156" w:rsidP="00EA34C3">
      <w:pPr>
        <w:ind w:leftChars="202" w:left="424" w:firstLine="2"/>
        <w:rPr>
          <w:rFonts w:ascii="BIZ UDPゴシック" w:eastAsia="BIZ UDPゴシック" w:hAnsi="BIZ UDPゴシック"/>
          <w:sz w:val="22"/>
        </w:rPr>
      </w:pPr>
    </w:p>
    <w:p w14:paraId="5A118501" w14:textId="77777777" w:rsidR="00144156" w:rsidRDefault="00144156" w:rsidP="00EA34C3">
      <w:pPr>
        <w:ind w:leftChars="202" w:left="424" w:firstLine="2"/>
        <w:rPr>
          <w:rFonts w:ascii="BIZ UDPゴシック" w:eastAsia="BIZ UDPゴシック" w:hAnsi="BIZ UDPゴシック"/>
          <w:sz w:val="22"/>
        </w:rPr>
      </w:pPr>
    </w:p>
    <w:p w14:paraId="41DC45BD" w14:textId="77777777" w:rsidR="00144156" w:rsidRDefault="00144156" w:rsidP="00EA34C3">
      <w:pPr>
        <w:ind w:leftChars="202" w:left="424" w:firstLine="2"/>
        <w:rPr>
          <w:rFonts w:ascii="BIZ UDPゴシック" w:eastAsia="BIZ UDPゴシック" w:hAnsi="BIZ UDPゴシック"/>
          <w:sz w:val="22"/>
        </w:rPr>
      </w:pPr>
    </w:p>
    <w:p w14:paraId="7E145B0E" w14:textId="6D2865F4" w:rsidR="00B86583" w:rsidRDefault="00B86583"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lastRenderedPageBreak/>
        <w:t>○　映画等と原作の比較</w:t>
      </w:r>
    </w:p>
    <w:p w14:paraId="2A52B0EB" w14:textId="691CFDB8" w:rsidR="00B86583" w:rsidRDefault="00B86583" w:rsidP="008057E8">
      <w:pPr>
        <w:ind w:leftChars="350" w:left="735" w:firstLineChars="100" w:firstLine="224"/>
        <w:rPr>
          <w:rFonts w:ascii="BIZ UDPゴシック" w:eastAsia="BIZ UDPゴシック" w:hAnsi="BIZ UDPゴシック"/>
          <w:sz w:val="22"/>
        </w:rPr>
      </w:pPr>
      <w:r w:rsidRPr="00CA2671">
        <w:rPr>
          <w:rFonts w:ascii="BIZ UDPゴシック" w:eastAsia="BIZ UDPゴシック" w:hAnsi="BIZ UDPゴシック" w:hint="eastAsia"/>
          <w:spacing w:val="2"/>
          <w:sz w:val="22"/>
        </w:rPr>
        <w:t>原作本を読みながら映画（ドラマ）を鑑賞する等、映像作品と比較しながら本を読む取組</w:t>
      </w:r>
      <w:r w:rsidR="00CA2671" w:rsidRPr="00CA2671">
        <w:rPr>
          <w:rFonts w:ascii="BIZ UDPゴシック" w:eastAsia="BIZ UDPゴシック" w:hAnsi="BIZ UDPゴシック" w:hint="eastAsia"/>
          <w:spacing w:val="2"/>
          <w:sz w:val="22"/>
        </w:rPr>
        <w:t>み</w:t>
      </w:r>
      <w:r w:rsidRPr="00CA2671">
        <w:rPr>
          <w:rFonts w:ascii="BIZ UDPゴシック" w:eastAsia="BIZ UDPゴシック" w:hAnsi="BIZ UDPゴシック" w:hint="eastAsia"/>
          <w:spacing w:val="2"/>
          <w:sz w:val="22"/>
        </w:rPr>
        <w:t>。</w:t>
      </w:r>
      <w:r>
        <w:rPr>
          <w:rFonts w:ascii="BIZ UDPゴシック" w:eastAsia="BIZ UDPゴシック" w:hAnsi="BIZ UDPゴシック" w:hint="eastAsia"/>
          <w:sz w:val="22"/>
        </w:rPr>
        <w:t>どちらが先でも、章ごとに区切ってもよい。</w:t>
      </w:r>
    </w:p>
    <w:p w14:paraId="66D919A7" w14:textId="77777777" w:rsidR="00144156" w:rsidRDefault="00144156" w:rsidP="00EA34C3">
      <w:pPr>
        <w:ind w:leftChars="202" w:left="424" w:firstLine="2"/>
        <w:rPr>
          <w:rFonts w:ascii="BIZ UDPゴシック" w:eastAsia="BIZ UDPゴシック" w:hAnsi="BIZ UDPゴシック"/>
          <w:sz w:val="22"/>
        </w:rPr>
      </w:pPr>
    </w:p>
    <w:p w14:paraId="41F8DE32" w14:textId="3A6C467E" w:rsidR="00B86583" w:rsidRDefault="00B86583"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まわし読み新聞</w:t>
      </w:r>
    </w:p>
    <w:p w14:paraId="755A7B49" w14:textId="1B83BFB2" w:rsidR="00B86583" w:rsidRDefault="00B86583" w:rsidP="008057E8">
      <w:pPr>
        <w:ind w:leftChars="350" w:left="735" w:firstLineChars="100" w:firstLine="228"/>
        <w:rPr>
          <w:rFonts w:ascii="BIZ UDPゴシック" w:eastAsia="BIZ UDPゴシック" w:hAnsi="BIZ UDPゴシック"/>
          <w:sz w:val="22"/>
        </w:rPr>
      </w:pPr>
      <w:r w:rsidRPr="0002383B">
        <w:rPr>
          <w:rFonts w:ascii="BIZ UDPゴシック" w:eastAsia="BIZ UDPゴシック" w:hAnsi="BIZ UDPゴシック" w:hint="eastAsia"/>
          <w:spacing w:val="4"/>
          <w:sz w:val="22"/>
        </w:rPr>
        <w:t>みんなで新聞を持ち寄り、気になる記事や、面白い記事を一人１件ずつ切り抜き、なぜその記事を選んだかを発表する。その後、みんなで今日のトップ記事を決め、上から順番に記事を</w:t>
      </w:r>
      <w:r>
        <w:rPr>
          <w:rFonts w:ascii="BIZ UDPゴシック" w:eastAsia="BIZ UDPゴシック" w:hAnsi="BIZ UDPゴシック" w:hint="eastAsia"/>
          <w:sz w:val="22"/>
        </w:rPr>
        <w:t>貼っていき、最後に編集後記を付けて完成。新聞の記事に親しみ、じっくりと読むことができる。</w:t>
      </w:r>
    </w:p>
    <w:p w14:paraId="7B1AAF0D" w14:textId="49BA7045" w:rsidR="00B86583" w:rsidRDefault="00B86583" w:rsidP="00EA34C3">
      <w:pPr>
        <w:ind w:leftChars="202" w:left="424" w:firstLine="2"/>
        <w:rPr>
          <w:rFonts w:ascii="BIZ UDPゴシック" w:eastAsia="BIZ UDPゴシック" w:hAnsi="BIZ UDPゴシック"/>
          <w:sz w:val="22"/>
        </w:rPr>
      </w:pPr>
    </w:p>
    <w:p w14:paraId="1071EC4C" w14:textId="7CB5DC03" w:rsidR="00B86583" w:rsidRDefault="00B86583" w:rsidP="00EA34C3">
      <w:pPr>
        <w:ind w:leftChars="202" w:left="424" w:firstLine="2"/>
        <w:rPr>
          <w:rFonts w:ascii="BIZ UDPゴシック" w:eastAsia="BIZ UDPゴシック" w:hAnsi="BIZ UDPゴシック"/>
          <w:sz w:val="22"/>
        </w:rPr>
      </w:pPr>
      <w:r>
        <w:rPr>
          <w:rFonts w:ascii="BIZ UDPゴシック" w:eastAsia="BIZ UDPゴシック" w:hAnsi="BIZ UDPゴシック" w:hint="eastAsia"/>
          <w:sz w:val="22"/>
        </w:rPr>
        <w:t>○　読書の記録</w:t>
      </w:r>
    </w:p>
    <w:p w14:paraId="67C6497C" w14:textId="183E602D" w:rsidR="00B86583" w:rsidRPr="00EA34C3" w:rsidRDefault="00B86583" w:rsidP="008057E8">
      <w:pPr>
        <w:ind w:leftChars="350" w:left="735" w:firstLineChars="100" w:firstLine="224"/>
        <w:rPr>
          <w:rFonts w:ascii="BIZ UDPゴシック" w:eastAsia="BIZ UDPゴシック" w:hAnsi="BIZ UDPゴシック"/>
          <w:sz w:val="22"/>
        </w:rPr>
      </w:pPr>
      <w:r w:rsidRPr="00636D3E">
        <w:rPr>
          <w:rFonts w:ascii="BIZ UDPゴシック" w:eastAsia="BIZ UDPゴシック" w:hAnsi="BIZ UDPゴシック" w:hint="eastAsia"/>
          <w:spacing w:val="2"/>
          <w:sz w:val="22"/>
        </w:rPr>
        <w:t>読んだ本の署名などを記録できるよう、冊子などを手渡したり、「読書通帳機」で記録を印字</w:t>
      </w:r>
      <w:r w:rsidRPr="00CA2671">
        <w:rPr>
          <w:rFonts w:ascii="BIZ UDPゴシック" w:eastAsia="BIZ UDPゴシック" w:hAnsi="BIZ UDPゴシック" w:hint="eastAsia"/>
          <w:spacing w:val="4"/>
          <w:sz w:val="22"/>
        </w:rPr>
        <w:t>できるようにしたりする取組</w:t>
      </w:r>
      <w:r w:rsidR="00CA2671" w:rsidRPr="00CA2671">
        <w:rPr>
          <w:rFonts w:ascii="BIZ UDPゴシック" w:eastAsia="BIZ UDPゴシック" w:hAnsi="BIZ UDPゴシック" w:hint="eastAsia"/>
          <w:spacing w:val="4"/>
          <w:sz w:val="22"/>
        </w:rPr>
        <w:t>み</w:t>
      </w:r>
      <w:r w:rsidRPr="00CA2671">
        <w:rPr>
          <w:rFonts w:ascii="BIZ UDPゴシック" w:eastAsia="BIZ UDPゴシック" w:hAnsi="BIZ UDPゴシック" w:hint="eastAsia"/>
          <w:spacing w:val="4"/>
          <w:sz w:val="22"/>
        </w:rPr>
        <w:t>。読書の記録によって、自分の読書傾向を把握したり、読んだ内容を改めて思い出したりすることができる。読書記録のためのアプリ等は、協働的な活動を</w:t>
      </w:r>
      <w:r w:rsidRPr="00CA2671">
        <w:rPr>
          <w:rFonts w:ascii="BIZ UDPゴシック" w:eastAsia="BIZ UDPゴシック" w:hAnsi="BIZ UDPゴシック" w:hint="eastAsia"/>
          <w:sz w:val="22"/>
        </w:rPr>
        <w:t>可能とする仕組みを付加すること等で、多様な子どもの関心を集められる可能性もある。なお、</w:t>
      </w:r>
      <w:r w:rsidRPr="00636D3E">
        <w:rPr>
          <w:rFonts w:ascii="BIZ UDPゴシック" w:eastAsia="BIZ UDPゴシック" w:hAnsi="BIZ UDPゴシック" w:hint="eastAsia"/>
          <w:spacing w:val="-4"/>
          <w:sz w:val="22"/>
        </w:rPr>
        <w:t>読書の記録に</w:t>
      </w:r>
      <w:r>
        <w:rPr>
          <w:rFonts w:ascii="BIZ UDPゴシック" w:eastAsia="BIZ UDPゴシック" w:hAnsi="BIZ UDPゴシック" w:hint="eastAsia"/>
          <w:sz w:val="22"/>
        </w:rPr>
        <w:t>ついては、プライバシーの保護に、十分な配慮が必要である。</w:t>
      </w:r>
    </w:p>
    <w:p w14:paraId="228E9B60" w14:textId="2C7A2952" w:rsidR="009729FD" w:rsidRDefault="009729FD" w:rsidP="00F80F7D">
      <w:pPr>
        <w:ind w:firstLineChars="50" w:firstLine="120"/>
        <w:rPr>
          <w:rFonts w:ascii="BIZ UDPゴシック" w:eastAsia="BIZ UDPゴシック" w:hAnsi="BIZ UDPゴシック"/>
          <w:sz w:val="24"/>
        </w:rPr>
      </w:pPr>
    </w:p>
    <w:p w14:paraId="65900182" w14:textId="77777777" w:rsidR="00D73CDE" w:rsidRDefault="00D73CDE" w:rsidP="00F80F7D">
      <w:pPr>
        <w:ind w:firstLineChars="50" w:firstLine="120"/>
        <w:rPr>
          <w:rFonts w:ascii="BIZ UDPゴシック" w:eastAsia="BIZ UDPゴシック" w:hAnsi="BIZ UDPゴシック"/>
          <w:sz w:val="24"/>
        </w:rPr>
      </w:pPr>
    </w:p>
    <w:p w14:paraId="7914E494" w14:textId="77777777" w:rsidR="00A8566A" w:rsidRDefault="00A8566A" w:rsidP="008A16FD">
      <w:pPr>
        <w:ind w:firstLineChars="50" w:firstLine="120"/>
        <w:rPr>
          <w:rFonts w:ascii="BIZ UDPゴシック" w:eastAsia="BIZ UDPゴシック" w:hAnsi="BIZ UDPゴシック"/>
          <w:b/>
          <w:bCs/>
          <w:sz w:val="24"/>
        </w:rPr>
      </w:pPr>
    </w:p>
    <w:p w14:paraId="4831A68D" w14:textId="77777777" w:rsidR="00A8566A" w:rsidRDefault="00A8566A" w:rsidP="008A16FD">
      <w:pPr>
        <w:ind w:firstLineChars="50" w:firstLine="120"/>
        <w:rPr>
          <w:rFonts w:ascii="BIZ UDPゴシック" w:eastAsia="BIZ UDPゴシック" w:hAnsi="BIZ UDPゴシック"/>
          <w:b/>
          <w:bCs/>
          <w:sz w:val="24"/>
        </w:rPr>
      </w:pPr>
    </w:p>
    <w:p w14:paraId="2FA639D8" w14:textId="77777777" w:rsidR="00A8566A" w:rsidRDefault="00A8566A" w:rsidP="008A16FD">
      <w:pPr>
        <w:ind w:firstLineChars="50" w:firstLine="120"/>
        <w:rPr>
          <w:rFonts w:ascii="BIZ UDPゴシック" w:eastAsia="BIZ UDPゴシック" w:hAnsi="BIZ UDPゴシック"/>
          <w:b/>
          <w:bCs/>
          <w:sz w:val="24"/>
        </w:rPr>
      </w:pPr>
    </w:p>
    <w:p w14:paraId="55D30AE2" w14:textId="77777777" w:rsidR="00A8566A" w:rsidRDefault="00A8566A" w:rsidP="008A16FD">
      <w:pPr>
        <w:ind w:firstLineChars="50" w:firstLine="120"/>
        <w:rPr>
          <w:rFonts w:ascii="BIZ UDPゴシック" w:eastAsia="BIZ UDPゴシック" w:hAnsi="BIZ UDPゴシック"/>
          <w:b/>
          <w:bCs/>
          <w:sz w:val="24"/>
        </w:rPr>
      </w:pPr>
    </w:p>
    <w:p w14:paraId="141D050F" w14:textId="77777777" w:rsidR="00A8566A" w:rsidRDefault="00A8566A" w:rsidP="008A16FD">
      <w:pPr>
        <w:ind w:firstLineChars="50" w:firstLine="120"/>
        <w:rPr>
          <w:rFonts w:ascii="BIZ UDPゴシック" w:eastAsia="BIZ UDPゴシック" w:hAnsi="BIZ UDPゴシック"/>
          <w:b/>
          <w:bCs/>
          <w:sz w:val="24"/>
        </w:rPr>
      </w:pPr>
    </w:p>
    <w:p w14:paraId="1A96C62D" w14:textId="77777777" w:rsidR="00A8566A" w:rsidRDefault="00A8566A" w:rsidP="008A16FD">
      <w:pPr>
        <w:ind w:firstLineChars="50" w:firstLine="120"/>
        <w:rPr>
          <w:rFonts w:ascii="BIZ UDPゴシック" w:eastAsia="BIZ UDPゴシック" w:hAnsi="BIZ UDPゴシック"/>
          <w:b/>
          <w:bCs/>
          <w:sz w:val="24"/>
        </w:rPr>
      </w:pPr>
    </w:p>
    <w:p w14:paraId="41803192" w14:textId="77777777" w:rsidR="00A8566A" w:rsidRDefault="00A8566A" w:rsidP="008A16FD">
      <w:pPr>
        <w:ind w:firstLineChars="50" w:firstLine="120"/>
        <w:rPr>
          <w:rFonts w:ascii="BIZ UDPゴシック" w:eastAsia="BIZ UDPゴシック" w:hAnsi="BIZ UDPゴシック"/>
          <w:b/>
          <w:bCs/>
          <w:sz w:val="24"/>
        </w:rPr>
      </w:pPr>
    </w:p>
    <w:p w14:paraId="3EF3B7A5" w14:textId="77777777" w:rsidR="00A8566A" w:rsidRDefault="00A8566A" w:rsidP="008A16FD">
      <w:pPr>
        <w:ind w:firstLineChars="50" w:firstLine="120"/>
        <w:rPr>
          <w:rFonts w:ascii="BIZ UDPゴシック" w:eastAsia="BIZ UDPゴシック" w:hAnsi="BIZ UDPゴシック"/>
          <w:b/>
          <w:bCs/>
          <w:sz w:val="24"/>
        </w:rPr>
      </w:pPr>
    </w:p>
    <w:p w14:paraId="6E3BB5CB" w14:textId="77777777" w:rsidR="00A8566A" w:rsidRDefault="00A8566A" w:rsidP="008A16FD">
      <w:pPr>
        <w:ind w:firstLineChars="50" w:firstLine="120"/>
        <w:rPr>
          <w:rFonts w:ascii="BIZ UDPゴシック" w:eastAsia="BIZ UDPゴシック" w:hAnsi="BIZ UDPゴシック"/>
          <w:b/>
          <w:bCs/>
          <w:sz w:val="24"/>
        </w:rPr>
      </w:pPr>
    </w:p>
    <w:p w14:paraId="1752C3ED" w14:textId="77777777" w:rsidR="00A8566A" w:rsidRDefault="00A8566A" w:rsidP="008A16FD">
      <w:pPr>
        <w:ind w:firstLineChars="50" w:firstLine="120"/>
        <w:rPr>
          <w:rFonts w:ascii="BIZ UDPゴシック" w:eastAsia="BIZ UDPゴシック" w:hAnsi="BIZ UDPゴシック"/>
          <w:b/>
          <w:bCs/>
          <w:sz w:val="24"/>
        </w:rPr>
      </w:pPr>
    </w:p>
    <w:p w14:paraId="0B108B96" w14:textId="77777777" w:rsidR="00A8566A" w:rsidRDefault="00A8566A" w:rsidP="008A16FD">
      <w:pPr>
        <w:ind w:firstLineChars="50" w:firstLine="120"/>
        <w:rPr>
          <w:rFonts w:ascii="BIZ UDPゴシック" w:eastAsia="BIZ UDPゴシック" w:hAnsi="BIZ UDPゴシック"/>
          <w:b/>
          <w:bCs/>
          <w:sz w:val="24"/>
        </w:rPr>
      </w:pPr>
    </w:p>
    <w:p w14:paraId="4BC4D1F2" w14:textId="77777777" w:rsidR="00A8566A" w:rsidRDefault="00A8566A" w:rsidP="008A16FD">
      <w:pPr>
        <w:ind w:firstLineChars="50" w:firstLine="120"/>
        <w:rPr>
          <w:rFonts w:ascii="BIZ UDPゴシック" w:eastAsia="BIZ UDPゴシック" w:hAnsi="BIZ UDPゴシック"/>
          <w:b/>
          <w:bCs/>
          <w:sz w:val="24"/>
        </w:rPr>
      </w:pPr>
    </w:p>
    <w:p w14:paraId="02077593" w14:textId="77777777" w:rsidR="00A8566A" w:rsidRDefault="00A8566A" w:rsidP="008A16FD">
      <w:pPr>
        <w:ind w:firstLineChars="50" w:firstLine="120"/>
        <w:rPr>
          <w:rFonts w:ascii="BIZ UDPゴシック" w:eastAsia="BIZ UDPゴシック" w:hAnsi="BIZ UDPゴシック"/>
          <w:b/>
          <w:bCs/>
          <w:sz w:val="24"/>
        </w:rPr>
      </w:pPr>
    </w:p>
    <w:p w14:paraId="7FC6F963" w14:textId="77777777" w:rsidR="00A8566A" w:rsidRDefault="00A8566A" w:rsidP="008A16FD">
      <w:pPr>
        <w:ind w:firstLineChars="50" w:firstLine="120"/>
        <w:rPr>
          <w:rFonts w:ascii="BIZ UDPゴシック" w:eastAsia="BIZ UDPゴシック" w:hAnsi="BIZ UDPゴシック"/>
          <w:b/>
          <w:bCs/>
          <w:sz w:val="24"/>
        </w:rPr>
      </w:pPr>
    </w:p>
    <w:p w14:paraId="15E5C3AA" w14:textId="77777777" w:rsidR="00A8566A" w:rsidRDefault="00A8566A" w:rsidP="008A16FD">
      <w:pPr>
        <w:ind w:firstLineChars="50" w:firstLine="120"/>
        <w:rPr>
          <w:rFonts w:ascii="BIZ UDPゴシック" w:eastAsia="BIZ UDPゴシック" w:hAnsi="BIZ UDPゴシック"/>
          <w:b/>
          <w:bCs/>
          <w:sz w:val="24"/>
        </w:rPr>
      </w:pPr>
    </w:p>
    <w:p w14:paraId="7366934D" w14:textId="77777777" w:rsidR="00A8566A" w:rsidRDefault="00A8566A" w:rsidP="008A16FD">
      <w:pPr>
        <w:ind w:firstLineChars="50" w:firstLine="120"/>
        <w:rPr>
          <w:rFonts w:ascii="BIZ UDPゴシック" w:eastAsia="BIZ UDPゴシック" w:hAnsi="BIZ UDPゴシック"/>
          <w:b/>
          <w:bCs/>
          <w:sz w:val="24"/>
        </w:rPr>
      </w:pPr>
    </w:p>
    <w:p w14:paraId="18035A45" w14:textId="77777777" w:rsidR="00A8566A" w:rsidRDefault="00A8566A" w:rsidP="008A16FD">
      <w:pPr>
        <w:ind w:firstLineChars="50" w:firstLine="120"/>
        <w:rPr>
          <w:rFonts w:ascii="BIZ UDPゴシック" w:eastAsia="BIZ UDPゴシック" w:hAnsi="BIZ UDPゴシック"/>
          <w:b/>
          <w:bCs/>
          <w:sz w:val="24"/>
        </w:rPr>
      </w:pPr>
    </w:p>
    <w:p w14:paraId="5B0F6FA3" w14:textId="77777777" w:rsidR="00A8566A" w:rsidRDefault="00A8566A" w:rsidP="008A16FD">
      <w:pPr>
        <w:ind w:firstLineChars="50" w:firstLine="120"/>
        <w:rPr>
          <w:rFonts w:ascii="BIZ UDPゴシック" w:eastAsia="BIZ UDPゴシック" w:hAnsi="BIZ UDPゴシック"/>
          <w:b/>
          <w:bCs/>
          <w:sz w:val="24"/>
        </w:rPr>
      </w:pPr>
    </w:p>
    <w:p w14:paraId="36F82874" w14:textId="77777777" w:rsidR="00A8566A" w:rsidRDefault="00A8566A" w:rsidP="008A16FD">
      <w:pPr>
        <w:ind w:firstLineChars="50" w:firstLine="120"/>
        <w:rPr>
          <w:rFonts w:ascii="BIZ UDPゴシック" w:eastAsia="BIZ UDPゴシック" w:hAnsi="BIZ UDPゴシック"/>
          <w:b/>
          <w:bCs/>
          <w:sz w:val="24"/>
        </w:rPr>
      </w:pPr>
    </w:p>
    <w:p w14:paraId="29073D95" w14:textId="77777777" w:rsidR="00A8566A" w:rsidRDefault="00A8566A" w:rsidP="008A16FD">
      <w:pPr>
        <w:ind w:firstLineChars="50" w:firstLine="120"/>
        <w:rPr>
          <w:rFonts w:ascii="BIZ UDPゴシック" w:eastAsia="BIZ UDPゴシック" w:hAnsi="BIZ UDPゴシック"/>
          <w:b/>
          <w:bCs/>
          <w:sz w:val="24"/>
        </w:rPr>
      </w:pPr>
    </w:p>
    <w:p w14:paraId="3C46347B" w14:textId="77777777" w:rsidR="00A8566A" w:rsidRDefault="00A8566A" w:rsidP="008A16FD">
      <w:pPr>
        <w:ind w:firstLineChars="50" w:firstLine="120"/>
        <w:rPr>
          <w:rFonts w:ascii="BIZ UDPゴシック" w:eastAsia="BIZ UDPゴシック" w:hAnsi="BIZ UDPゴシック"/>
          <w:b/>
          <w:bCs/>
          <w:sz w:val="24"/>
        </w:rPr>
      </w:pPr>
    </w:p>
    <w:p w14:paraId="0C4C7264" w14:textId="77777777" w:rsidR="00A8566A" w:rsidRDefault="00A8566A" w:rsidP="008A16FD">
      <w:pPr>
        <w:ind w:firstLineChars="50" w:firstLine="120"/>
        <w:rPr>
          <w:rFonts w:ascii="BIZ UDPゴシック" w:eastAsia="BIZ UDPゴシック" w:hAnsi="BIZ UDPゴシック"/>
          <w:b/>
          <w:bCs/>
          <w:sz w:val="24"/>
        </w:rPr>
      </w:pPr>
    </w:p>
    <w:p w14:paraId="382FB0D1" w14:textId="77777777" w:rsidR="00A8566A" w:rsidRDefault="00A8566A" w:rsidP="008A16FD">
      <w:pPr>
        <w:ind w:firstLineChars="50" w:firstLine="120"/>
        <w:rPr>
          <w:rFonts w:ascii="BIZ UDPゴシック" w:eastAsia="BIZ UDPゴシック" w:hAnsi="BIZ UDPゴシック"/>
          <w:b/>
          <w:bCs/>
          <w:sz w:val="24"/>
        </w:rPr>
      </w:pPr>
    </w:p>
    <w:p w14:paraId="29D98CCF" w14:textId="77777777" w:rsidR="00A8566A" w:rsidRDefault="00A8566A" w:rsidP="008A16FD">
      <w:pPr>
        <w:ind w:firstLineChars="50" w:firstLine="120"/>
        <w:rPr>
          <w:rFonts w:ascii="BIZ UDPゴシック" w:eastAsia="BIZ UDPゴシック" w:hAnsi="BIZ UDPゴシック"/>
          <w:b/>
          <w:bCs/>
          <w:sz w:val="24"/>
        </w:rPr>
      </w:pPr>
    </w:p>
    <w:p w14:paraId="67B69226" w14:textId="77777777" w:rsidR="00A8566A" w:rsidRDefault="00A8566A" w:rsidP="008A16FD">
      <w:pPr>
        <w:ind w:firstLineChars="50" w:firstLine="120"/>
        <w:rPr>
          <w:rFonts w:ascii="BIZ UDPゴシック" w:eastAsia="BIZ UDPゴシック" w:hAnsi="BIZ UDPゴシック"/>
          <w:b/>
          <w:bCs/>
          <w:sz w:val="24"/>
        </w:rPr>
      </w:pPr>
    </w:p>
    <w:p w14:paraId="23D6A055" w14:textId="4594D57C" w:rsidR="008A16FD" w:rsidRPr="008A16FD" w:rsidRDefault="008A16FD" w:rsidP="008A16FD">
      <w:pPr>
        <w:ind w:firstLineChars="50" w:firstLine="120"/>
        <w:rPr>
          <w:rFonts w:ascii="BIZ UDPゴシック" w:eastAsia="BIZ UDPゴシック" w:hAnsi="BIZ UDPゴシック"/>
          <w:b/>
          <w:bCs/>
          <w:sz w:val="24"/>
        </w:rPr>
      </w:pPr>
      <w:r w:rsidRPr="008A16FD">
        <w:rPr>
          <w:rFonts w:ascii="BIZ UDPゴシック" w:eastAsia="BIZ UDPゴシック" w:hAnsi="BIZ UDPゴシック" w:hint="eastAsia"/>
          <w:b/>
          <w:bCs/>
          <w:sz w:val="24"/>
        </w:rPr>
        <w:lastRenderedPageBreak/>
        <w:t>５　令和６年度大阪府子ども読書活動に関する調査結果　概要版</w:t>
      </w:r>
    </w:p>
    <w:p w14:paraId="09234043" w14:textId="11BE10E5" w:rsidR="005A7AF6" w:rsidRDefault="00636D3E" w:rsidP="008A16FD">
      <w:pPr>
        <w:spacing w:line="0" w:lineRule="atLeast"/>
        <w:ind w:firstLineChars="200" w:firstLine="480"/>
        <w:jc w:val="left"/>
        <w:rPr>
          <w:rFonts w:ascii="Meiryo UI" w:eastAsia="Meiryo UI" w:hAnsi="Meiryo UI"/>
          <w:sz w:val="24"/>
        </w:rPr>
      </w:pPr>
      <w:r>
        <w:rPr>
          <w:rFonts w:ascii="Meiryo UI" w:eastAsia="Meiryo UI" w:hAnsi="Meiryo UI" w:hint="eastAsia"/>
          <w:noProof/>
          <w:sz w:val="24"/>
        </w:rPr>
        <mc:AlternateContent>
          <mc:Choice Requires="wps">
            <w:drawing>
              <wp:anchor distT="0" distB="0" distL="114300" distR="114300" simplePos="0" relativeHeight="252730880" behindDoc="0" locked="0" layoutInCell="1" allowOverlap="1" wp14:anchorId="4503B55C" wp14:editId="6629BD3D">
                <wp:simplePos x="0" y="0"/>
                <wp:positionH relativeFrom="column">
                  <wp:posOffset>12065</wp:posOffset>
                </wp:positionH>
                <wp:positionV relativeFrom="paragraph">
                  <wp:posOffset>70485</wp:posOffset>
                </wp:positionV>
                <wp:extent cx="6263640" cy="1771650"/>
                <wp:effectExtent l="0" t="0" r="22860" b="19050"/>
                <wp:wrapNone/>
                <wp:docPr id="51" name="正方形/長方形 51"/>
                <wp:cNvGraphicFramePr/>
                <a:graphic xmlns:a="http://schemas.openxmlformats.org/drawingml/2006/main">
                  <a:graphicData uri="http://schemas.microsoft.com/office/word/2010/wordprocessingShape">
                    <wps:wsp>
                      <wps:cNvSpPr/>
                      <wps:spPr>
                        <a:xfrm>
                          <a:off x="0" y="0"/>
                          <a:ext cx="6263640" cy="1771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F15ABF" w14:textId="77777777" w:rsidR="005A7AF6" w:rsidRDefault="005A7AF6" w:rsidP="00F96AFC">
                            <w:pPr>
                              <w:spacing w:line="0" w:lineRule="atLeast"/>
                              <w:ind w:leftChars="-50" w:left="36" w:hangingChars="88" w:hanging="141"/>
                              <w:jc w:val="left"/>
                              <w:rPr>
                                <w:rFonts w:ascii="Meiryo UI" w:eastAsia="Meiryo UI" w:hAnsi="Meiryo UI"/>
                                <w:color w:val="000000" w:themeColor="text1"/>
                                <w:sz w:val="16"/>
                              </w:rPr>
                            </w:pPr>
                            <w:r w:rsidRPr="00D6290C">
                              <w:rPr>
                                <w:rFonts w:ascii="Meiryo UI" w:eastAsia="Meiryo UI" w:hAnsi="Meiryo UI" w:hint="eastAsia"/>
                                <w:color w:val="000000" w:themeColor="text1"/>
                                <w:sz w:val="16"/>
                              </w:rPr>
                              <w:t>（</w:t>
                            </w:r>
                            <w:r>
                              <w:rPr>
                                <w:rFonts w:ascii="Meiryo UI" w:eastAsia="Meiryo UI" w:hAnsi="Meiryo UI" w:hint="eastAsia"/>
                                <w:color w:val="000000" w:themeColor="text1"/>
                                <w:sz w:val="16"/>
                              </w:rPr>
                              <w:t>１</w:t>
                            </w:r>
                            <w:r w:rsidRPr="00D6290C">
                              <w:rPr>
                                <w:rFonts w:ascii="Meiryo UI" w:eastAsia="Meiryo UI" w:hAnsi="Meiryo UI" w:hint="eastAsia"/>
                                <w:color w:val="000000" w:themeColor="text1"/>
                                <w:sz w:val="16"/>
                              </w:rPr>
                              <w:t>）</w:t>
                            </w:r>
                            <w:r>
                              <w:rPr>
                                <w:rFonts w:ascii="Meiryo UI" w:eastAsia="Meiryo UI" w:hAnsi="Meiryo UI" w:hint="eastAsia"/>
                                <w:color w:val="000000" w:themeColor="text1"/>
                                <w:sz w:val="16"/>
                              </w:rPr>
                              <w:t>調査</w:t>
                            </w:r>
                            <w:r>
                              <w:rPr>
                                <w:rFonts w:ascii="Meiryo UI" w:eastAsia="Meiryo UI" w:hAnsi="Meiryo UI"/>
                                <w:color w:val="000000" w:themeColor="text1"/>
                                <w:sz w:val="16"/>
                              </w:rPr>
                              <w:t>の目的</w:t>
                            </w:r>
                          </w:p>
                          <w:p w14:paraId="58D3DB9F" w14:textId="3EFEE50C" w:rsidR="005A7AF6" w:rsidRDefault="005A7AF6" w:rsidP="00F96AFC">
                            <w:pPr>
                              <w:spacing w:line="0" w:lineRule="atLeast"/>
                              <w:ind w:leftChars="100" w:left="210" w:rightChars="2451" w:right="5147" w:firstLineChars="100" w:firstLine="144"/>
                              <w:rPr>
                                <w:rFonts w:ascii="Meiryo UI" w:eastAsia="Meiryo UI" w:hAnsi="Meiryo UI"/>
                                <w:color w:val="000000" w:themeColor="text1"/>
                                <w:sz w:val="16"/>
                              </w:rPr>
                            </w:pPr>
                            <w:r w:rsidRPr="00F96AFC">
                              <w:rPr>
                                <w:rFonts w:ascii="Meiryo UI" w:eastAsia="Meiryo UI" w:hAnsi="Meiryo UI" w:hint="eastAsia"/>
                                <w:color w:val="000000" w:themeColor="text1"/>
                                <w:spacing w:val="-8"/>
                                <w:sz w:val="16"/>
                              </w:rPr>
                              <w:t>「第５次大阪府子ども読書活動推進計画（仮称）」策定にあたり、</w:t>
                            </w:r>
                            <w:r w:rsidRPr="00F96AFC">
                              <w:rPr>
                                <w:rFonts w:ascii="Meiryo UI" w:eastAsia="Meiryo UI" w:hAnsi="Meiryo UI" w:hint="eastAsia"/>
                                <w:color w:val="000000" w:themeColor="text1"/>
                                <w:spacing w:val="-2"/>
                                <w:sz w:val="16"/>
                              </w:rPr>
                              <w:t>子ども・保護者の読書に対する意識や習慣、府内の学校や市町村</w:t>
                            </w:r>
                            <w:r w:rsidRPr="00B3596B">
                              <w:rPr>
                                <w:rFonts w:ascii="Meiryo UI" w:eastAsia="Meiryo UI" w:hAnsi="Meiryo UI" w:hint="eastAsia"/>
                                <w:color w:val="000000" w:themeColor="text1"/>
                                <w:sz w:val="16"/>
                              </w:rPr>
                              <w:t>図書館等における子どもの読書活動推進の取組み状況等のうち、全国学力・学習状況調査等の既存調査では把握できない項目を調査し、大阪府の課題の把握・分析を行う。</w:t>
                            </w:r>
                          </w:p>
                          <w:p w14:paraId="529D484A" w14:textId="77777777" w:rsidR="005A7AF6" w:rsidRDefault="005A7AF6" w:rsidP="005A7AF6">
                            <w:pPr>
                              <w:spacing w:line="0" w:lineRule="atLeast"/>
                              <w:jc w:val="left"/>
                              <w:rPr>
                                <w:rFonts w:ascii="Meiryo UI" w:eastAsia="Meiryo UI" w:hAnsi="Meiryo UI"/>
                                <w:color w:val="000000" w:themeColor="text1"/>
                                <w:sz w:val="16"/>
                              </w:rPr>
                            </w:pPr>
                          </w:p>
                          <w:p w14:paraId="76EB1D70" w14:textId="77777777" w:rsidR="005A7AF6" w:rsidRDefault="005A7AF6" w:rsidP="00F96AFC">
                            <w:pPr>
                              <w:spacing w:line="0" w:lineRule="atLeast"/>
                              <w:ind w:leftChars="-50" w:left="-105"/>
                              <w:jc w:val="left"/>
                              <w:rPr>
                                <w:rFonts w:ascii="Meiryo UI" w:eastAsia="Meiryo UI" w:hAnsi="Meiryo UI"/>
                                <w:color w:val="000000" w:themeColor="text1"/>
                                <w:sz w:val="16"/>
                              </w:rPr>
                            </w:pPr>
                            <w:r>
                              <w:rPr>
                                <w:rFonts w:ascii="Meiryo UI" w:eastAsia="Meiryo UI" w:hAnsi="Meiryo UI" w:hint="eastAsia"/>
                                <w:color w:val="000000" w:themeColor="text1"/>
                                <w:sz w:val="16"/>
                              </w:rPr>
                              <w:t>（２）調査</w:t>
                            </w:r>
                            <w:r>
                              <w:rPr>
                                <w:rFonts w:ascii="Meiryo UI" w:eastAsia="Meiryo UI" w:hAnsi="Meiryo UI"/>
                                <w:color w:val="000000" w:themeColor="text1"/>
                                <w:sz w:val="16"/>
                              </w:rPr>
                              <w:t>時期</w:t>
                            </w:r>
                          </w:p>
                          <w:p w14:paraId="34D55ABB" w14:textId="0385BAA7" w:rsidR="005A7AF6" w:rsidRDefault="005A7AF6" w:rsidP="00F96AFC">
                            <w:pPr>
                              <w:spacing w:line="0" w:lineRule="atLeast"/>
                              <w:ind w:leftChars="100" w:left="210"/>
                              <w:jc w:val="left"/>
                              <w:rPr>
                                <w:rFonts w:ascii="Meiryo UI" w:eastAsia="Meiryo UI" w:hAnsi="Meiryo UI"/>
                                <w:color w:val="000000" w:themeColor="text1"/>
                                <w:sz w:val="16"/>
                              </w:rPr>
                            </w:pPr>
                            <w:r>
                              <w:rPr>
                                <w:rFonts w:ascii="Meiryo UI" w:eastAsia="Meiryo UI" w:hAnsi="Meiryo UI" w:hint="eastAsia"/>
                                <w:color w:val="000000" w:themeColor="text1"/>
                                <w:sz w:val="16"/>
                              </w:rPr>
                              <w:t>抽出　令和６</w:t>
                            </w:r>
                            <w:r>
                              <w:rPr>
                                <w:rFonts w:ascii="Meiryo UI" w:eastAsia="Meiryo UI" w:hAnsi="Meiryo UI"/>
                                <w:color w:val="000000" w:themeColor="text1"/>
                                <w:sz w:val="16"/>
                              </w:rPr>
                              <w:t>年12月～</w:t>
                            </w:r>
                            <w:r>
                              <w:rPr>
                                <w:rFonts w:ascii="Meiryo UI" w:eastAsia="Meiryo UI" w:hAnsi="Meiryo UI" w:hint="eastAsia"/>
                                <w:color w:val="000000" w:themeColor="text1"/>
                                <w:sz w:val="16"/>
                              </w:rPr>
                              <w:t>令和７</w:t>
                            </w:r>
                            <w:r>
                              <w:rPr>
                                <w:rFonts w:ascii="Meiryo UI" w:eastAsia="Meiryo UI" w:hAnsi="Meiryo UI"/>
                                <w:color w:val="000000" w:themeColor="text1"/>
                                <w:sz w:val="16"/>
                              </w:rPr>
                              <w:t>年</w:t>
                            </w:r>
                            <w:r>
                              <w:rPr>
                                <w:rFonts w:ascii="Meiryo UI" w:eastAsia="Meiryo UI" w:hAnsi="Meiryo UI" w:hint="eastAsia"/>
                                <w:color w:val="000000" w:themeColor="text1"/>
                                <w:sz w:val="16"/>
                              </w:rPr>
                              <w:t>１</w:t>
                            </w:r>
                            <w:r>
                              <w:rPr>
                                <w:rFonts w:ascii="Meiryo UI" w:eastAsia="Meiryo UI" w:hAnsi="Meiryo UI"/>
                                <w:color w:val="000000" w:themeColor="text1"/>
                                <w:sz w:val="16"/>
                              </w:rPr>
                              <w:t>月</w:t>
                            </w:r>
                          </w:p>
                          <w:p w14:paraId="78069A50" w14:textId="3AF444CE" w:rsidR="005A7AF6" w:rsidRPr="00B3596B" w:rsidRDefault="005A7AF6" w:rsidP="00F96AFC">
                            <w:pPr>
                              <w:spacing w:line="0" w:lineRule="atLeast"/>
                              <w:ind w:leftChars="100" w:left="210"/>
                              <w:jc w:val="left"/>
                              <w:rPr>
                                <w:rFonts w:ascii="Meiryo UI" w:eastAsia="Meiryo UI" w:hAnsi="Meiryo UI"/>
                                <w:color w:val="000000" w:themeColor="text1"/>
                                <w:sz w:val="16"/>
                              </w:rPr>
                            </w:pPr>
                            <w:r>
                              <w:rPr>
                                <w:rFonts w:ascii="Meiryo UI" w:eastAsia="Meiryo UI" w:hAnsi="Meiryo UI" w:hint="eastAsia"/>
                                <w:color w:val="000000" w:themeColor="text1"/>
                                <w:sz w:val="16"/>
                              </w:rPr>
                              <w:t>悉皆　令和６</w:t>
                            </w:r>
                            <w:r>
                              <w:rPr>
                                <w:rFonts w:ascii="Meiryo UI" w:eastAsia="Meiryo UI" w:hAnsi="Meiryo UI"/>
                                <w:color w:val="000000" w:themeColor="text1"/>
                                <w:sz w:val="16"/>
                              </w:rPr>
                              <w:t>年12月～</w:t>
                            </w:r>
                            <w:r>
                              <w:rPr>
                                <w:rFonts w:ascii="Meiryo UI" w:eastAsia="Meiryo UI" w:hAnsi="Meiryo UI" w:hint="eastAsia"/>
                                <w:color w:val="000000" w:themeColor="text1"/>
                                <w:sz w:val="16"/>
                              </w:rPr>
                              <w:t>令和７</w:t>
                            </w:r>
                            <w:r>
                              <w:rPr>
                                <w:rFonts w:ascii="Meiryo UI" w:eastAsia="Meiryo UI" w:hAnsi="Meiryo UI"/>
                                <w:color w:val="000000" w:themeColor="text1"/>
                                <w:sz w:val="16"/>
                              </w:rPr>
                              <w:t>年</w:t>
                            </w:r>
                            <w:r>
                              <w:rPr>
                                <w:rFonts w:ascii="Meiryo UI" w:eastAsia="Meiryo UI" w:hAnsi="Meiryo UI" w:hint="eastAsia"/>
                                <w:color w:val="000000" w:themeColor="text1"/>
                                <w:sz w:val="16"/>
                              </w:rPr>
                              <w:t>１</w:t>
                            </w:r>
                            <w:r>
                              <w:rPr>
                                <w:rFonts w:ascii="Meiryo UI" w:eastAsia="Meiryo UI" w:hAnsi="Meiryo UI"/>
                                <w:color w:val="000000" w:themeColor="text1"/>
                                <w:sz w:val="16"/>
                              </w:rPr>
                              <w:t>月</w:t>
                            </w:r>
                            <w:r>
                              <w:rPr>
                                <w:rFonts w:ascii="Meiryo UI" w:eastAsia="Meiryo UI" w:hAnsi="Meiryo UI" w:hint="eastAsia"/>
                                <w:color w:val="000000" w:themeColor="text1"/>
                                <w:sz w:val="16"/>
                              </w:rPr>
                              <w:t>（2月まで延長）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3B55C" id="正方形/長方形 51" o:spid="_x0000_s1027" style="position:absolute;left:0;text-align:left;margin-left:.95pt;margin-top:5.55pt;width:493.2pt;height:139.5pt;z-index:2527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" filled="f" strokecolor="#243f60 [1604]" strokeweight="2pt">
                <v:textbox>
                  <w:txbxContent>
                    <w:p w14:paraId="45F15ABF" w14:textId="77777777" w:rsidR="005A7AF6" w:rsidRDefault="005A7AF6" w:rsidP="00F96AFC">
                      <w:pPr>
                        <w:spacing w:line="0" w:lineRule="atLeast"/>
                        <w:ind w:leftChars="-50" w:left="36" w:hangingChars="88" w:hanging="141"/>
                        <w:jc w:val="left"/>
                        <w:rPr>
                          <w:rFonts w:ascii="Meiryo UI" w:eastAsia="Meiryo UI" w:hAnsi="Meiryo UI"/>
                          <w:color w:val="000000" w:themeColor="text1"/>
                          <w:sz w:val="16"/>
                        </w:rPr>
                      </w:pPr>
                      <w:r w:rsidRPr="00D6290C">
                        <w:rPr>
                          <w:rFonts w:ascii="Meiryo UI" w:eastAsia="Meiryo UI" w:hAnsi="Meiryo UI" w:hint="eastAsia"/>
                          <w:color w:val="000000" w:themeColor="text1"/>
                          <w:sz w:val="16"/>
                        </w:rPr>
                        <w:t>（</w:t>
                      </w:r>
                      <w:r>
                        <w:rPr>
                          <w:rFonts w:ascii="Meiryo UI" w:eastAsia="Meiryo UI" w:hAnsi="Meiryo UI" w:hint="eastAsia"/>
                          <w:color w:val="000000" w:themeColor="text1"/>
                          <w:sz w:val="16"/>
                        </w:rPr>
                        <w:t>１</w:t>
                      </w:r>
                      <w:r w:rsidRPr="00D6290C">
                        <w:rPr>
                          <w:rFonts w:ascii="Meiryo UI" w:eastAsia="Meiryo UI" w:hAnsi="Meiryo UI" w:hint="eastAsia"/>
                          <w:color w:val="000000" w:themeColor="text1"/>
                          <w:sz w:val="16"/>
                        </w:rPr>
                        <w:t>）</w:t>
                      </w:r>
                      <w:r>
                        <w:rPr>
                          <w:rFonts w:ascii="Meiryo UI" w:eastAsia="Meiryo UI" w:hAnsi="Meiryo UI" w:hint="eastAsia"/>
                          <w:color w:val="000000" w:themeColor="text1"/>
                          <w:sz w:val="16"/>
                        </w:rPr>
                        <w:t>調査</w:t>
                      </w:r>
                      <w:r>
                        <w:rPr>
                          <w:rFonts w:ascii="Meiryo UI" w:eastAsia="Meiryo UI" w:hAnsi="Meiryo UI"/>
                          <w:color w:val="000000" w:themeColor="text1"/>
                          <w:sz w:val="16"/>
                        </w:rPr>
                        <w:t>の目的</w:t>
                      </w:r>
                    </w:p>
                    <w:p w14:paraId="58D3DB9F" w14:textId="3EFEE50C" w:rsidR="005A7AF6" w:rsidRDefault="005A7AF6" w:rsidP="00F96AFC">
                      <w:pPr>
                        <w:spacing w:line="0" w:lineRule="atLeast"/>
                        <w:ind w:leftChars="100" w:left="210" w:rightChars="2451" w:right="5147" w:firstLineChars="100" w:firstLine="144"/>
                        <w:rPr>
                          <w:rFonts w:ascii="Meiryo UI" w:eastAsia="Meiryo UI" w:hAnsi="Meiryo UI"/>
                          <w:color w:val="000000" w:themeColor="text1"/>
                          <w:sz w:val="16"/>
                        </w:rPr>
                      </w:pPr>
                      <w:r w:rsidRPr="00F96AFC">
                        <w:rPr>
                          <w:rFonts w:ascii="Meiryo UI" w:eastAsia="Meiryo UI" w:hAnsi="Meiryo UI" w:hint="eastAsia"/>
                          <w:color w:val="000000" w:themeColor="text1"/>
                          <w:spacing w:val="-8"/>
                          <w:sz w:val="16"/>
                        </w:rPr>
                        <w:t>「第５次大阪府子ども読書活動推進計画（仮称）」策定にあたり、</w:t>
                      </w:r>
                      <w:r w:rsidRPr="00F96AFC">
                        <w:rPr>
                          <w:rFonts w:ascii="Meiryo UI" w:eastAsia="Meiryo UI" w:hAnsi="Meiryo UI" w:hint="eastAsia"/>
                          <w:color w:val="000000" w:themeColor="text1"/>
                          <w:spacing w:val="-2"/>
                          <w:sz w:val="16"/>
                        </w:rPr>
                        <w:t>子ども・保護者の読書に対する意識や習慣、府内の学校や市町村</w:t>
                      </w:r>
                      <w:r w:rsidRPr="00B3596B">
                        <w:rPr>
                          <w:rFonts w:ascii="Meiryo UI" w:eastAsia="Meiryo UI" w:hAnsi="Meiryo UI" w:hint="eastAsia"/>
                          <w:color w:val="000000" w:themeColor="text1"/>
                          <w:sz w:val="16"/>
                        </w:rPr>
                        <w:t>図書館等における子どもの読書活動推進の取組み状況等のうち、全国学力・学習状況調査等の既存調査では把握できない項目を調査し、大阪府の課題の把握・分析を行う。</w:t>
                      </w:r>
                    </w:p>
                    <w:p w14:paraId="529D484A" w14:textId="77777777" w:rsidR="005A7AF6" w:rsidRDefault="005A7AF6" w:rsidP="005A7AF6">
                      <w:pPr>
                        <w:spacing w:line="0" w:lineRule="atLeast"/>
                        <w:jc w:val="left"/>
                        <w:rPr>
                          <w:rFonts w:ascii="Meiryo UI" w:eastAsia="Meiryo UI" w:hAnsi="Meiryo UI"/>
                          <w:color w:val="000000" w:themeColor="text1"/>
                          <w:sz w:val="16"/>
                        </w:rPr>
                      </w:pPr>
                    </w:p>
                    <w:p w14:paraId="76EB1D70" w14:textId="77777777" w:rsidR="005A7AF6" w:rsidRDefault="005A7AF6" w:rsidP="00F96AFC">
                      <w:pPr>
                        <w:spacing w:line="0" w:lineRule="atLeast"/>
                        <w:ind w:leftChars="-50" w:left="-105"/>
                        <w:jc w:val="left"/>
                        <w:rPr>
                          <w:rFonts w:ascii="Meiryo UI" w:eastAsia="Meiryo UI" w:hAnsi="Meiryo UI"/>
                          <w:color w:val="000000" w:themeColor="text1"/>
                          <w:sz w:val="16"/>
                        </w:rPr>
                      </w:pPr>
                      <w:r>
                        <w:rPr>
                          <w:rFonts w:ascii="Meiryo UI" w:eastAsia="Meiryo UI" w:hAnsi="Meiryo UI" w:hint="eastAsia"/>
                          <w:color w:val="000000" w:themeColor="text1"/>
                          <w:sz w:val="16"/>
                        </w:rPr>
                        <w:t>（２）調査</w:t>
                      </w:r>
                      <w:r>
                        <w:rPr>
                          <w:rFonts w:ascii="Meiryo UI" w:eastAsia="Meiryo UI" w:hAnsi="Meiryo UI"/>
                          <w:color w:val="000000" w:themeColor="text1"/>
                          <w:sz w:val="16"/>
                        </w:rPr>
                        <w:t>時期</w:t>
                      </w:r>
                    </w:p>
                    <w:p w14:paraId="34D55ABB" w14:textId="0385BAA7" w:rsidR="005A7AF6" w:rsidRDefault="005A7AF6" w:rsidP="00F96AFC">
                      <w:pPr>
                        <w:spacing w:line="0" w:lineRule="atLeast"/>
                        <w:ind w:leftChars="100" w:left="210"/>
                        <w:jc w:val="left"/>
                        <w:rPr>
                          <w:rFonts w:ascii="Meiryo UI" w:eastAsia="Meiryo UI" w:hAnsi="Meiryo UI"/>
                          <w:color w:val="000000" w:themeColor="text1"/>
                          <w:sz w:val="16"/>
                        </w:rPr>
                      </w:pPr>
                      <w:r>
                        <w:rPr>
                          <w:rFonts w:ascii="Meiryo UI" w:eastAsia="Meiryo UI" w:hAnsi="Meiryo UI" w:hint="eastAsia"/>
                          <w:color w:val="000000" w:themeColor="text1"/>
                          <w:sz w:val="16"/>
                        </w:rPr>
                        <w:t>抽出　令和６</w:t>
                      </w:r>
                      <w:r>
                        <w:rPr>
                          <w:rFonts w:ascii="Meiryo UI" w:eastAsia="Meiryo UI" w:hAnsi="Meiryo UI"/>
                          <w:color w:val="000000" w:themeColor="text1"/>
                          <w:sz w:val="16"/>
                        </w:rPr>
                        <w:t>年12月～</w:t>
                      </w:r>
                      <w:r>
                        <w:rPr>
                          <w:rFonts w:ascii="Meiryo UI" w:eastAsia="Meiryo UI" w:hAnsi="Meiryo UI" w:hint="eastAsia"/>
                          <w:color w:val="000000" w:themeColor="text1"/>
                          <w:sz w:val="16"/>
                        </w:rPr>
                        <w:t>令和７</w:t>
                      </w:r>
                      <w:r>
                        <w:rPr>
                          <w:rFonts w:ascii="Meiryo UI" w:eastAsia="Meiryo UI" w:hAnsi="Meiryo UI"/>
                          <w:color w:val="000000" w:themeColor="text1"/>
                          <w:sz w:val="16"/>
                        </w:rPr>
                        <w:t>年</w:t>
                      </w:r>
                      <w:r>
                        <w:rPr>
                          <w:rFonts w:ascii="Meiryo UI" w:eastAsia="Meiryo UI" w:hAnsi="Meiryo UI" w:hint="eastAsia"/>
                          <w:color w:val="000000" w:themeColor="text1"/>
                          <w:sz w:val="16"/>
                        </w:rPr>
                        <w:t>１</w:t>
                      </w:r>
                      <w:r>
                        <w:rPr>
                          <w:rFonts w:ascii="Meiryo UI" w:eastAsia="Meiryo UI" w:hAnsi="Meiryo UI"/>
                          <w:color w:val="000000" w:themeColor="text1"/>
                          <w:sz w:val="16"/>
                        </w:rPr>
                        <w:t>月</w:t>
                      </w:r>
                    </w:p>
                    <w:p w14:paraId="78069A50" w14:textId="3AF444CE" w:rsidR="005A7AF6" w:rsidRPr="00B3596B" w:rsidRDefault="005A7AF6" w:rsidP="00F96AFC">
                      <w:pPr>
                        <w:spacing w:line="0" w:lineRule="atLeast"/>
                        <w:ind w:leftChars="100" w:left="210"/>
                        <w:jc w:val="left"/>
                        <w:rPr>
                          <w:rFonts w:ascii="Meiryo UI" w:eastAsia="Meiryo UI" w:hAnsi="Meiryo UI"/>
                          <w:color w:val="000000" w:themeColor="text1"/>
                          <w:sz w:val="16"/>
                        </w:rPr>
                      </w:pPr>
                      <w:r>
                        <w:rPr>
                          <w:rFonts w:ascii="Meiryo UI" w:eastAsia="Meiryo UI" w:hAnsi="Meiryo UI" w:hint="eastAsia"/>
                          <w:color w:val="000000" w:themeColor="text1"/>
                          <w:sz w:val="16"/>
                        </w:rPr>
                        <w:t>悉皆　令和６</w:t>
                      </w:r>
                      <w:r>
                        <w:rPr>
                          <w:rFonts w:ascii="Meiryo UI" w:eastAsia="Meiryo UI" w:hAnsi="Meiryo UI"/>
                          <w:color w:val="000000" w:themeColor="text1"/>
                          <w:sz w:val="16"/>
                        </w:rPr>
                        <w:t>年12月～</w:t>
                      </w:r>
                      <w:r>
                        <w:rPr>
                          <w:rFonts w:ascii="Meiryo UI" w:eastAsia="Meiryo UI" w:hAnsi="Meiryo UI" w:hint="eastAsia"/>
                          <w:color w:val="000000" w:themeColor="text1"/>
                          <w:sz w:val="16"/>
                        </w:rPr>
                        <w:t>令和７</w:t>
                      </w:r>
                      <w:r>
                        <w:rPr>
                          <w:rFonts w:ascii="Meiryo UI" w:eastAsia="Meiryo UI" w:hAnsi="Meiryo UI"/>
                          <w:color w:val="000000" w:themeColor="text1"/>
                          <w:sz w:val="16"/>
                        </w:rPr>
                        <w:t>年</w:t>
                      </w:r>
                      <w:r>
                        <w:rPr>
                          <w:rFonts w:ascii="Meiryo UI" w:eastAsia="Meiryo UI" w:hAnsi="Meiryo UI" w:hint="eastAsia"/>
                          <w:color w:val="000000" w:themeColor="text1"/>
                          <w:sz w:val="16"/>
                        </w:rPr>
                        <w:t>１</w:t>
                      </w:r>
                      <w:r>
                        <w:rPr>
                          <w:rFonts w:ascii="Meiryo UI" w:eastAsia="Meiryo UI" w:hAnsi="Meiryo UI"/>
                          <w:color w:val="000000" w:themeColor="text1"/>
                          <w:sz w:val="16"/>
                        </w:rPr>
                        <w:t>月</w:t>
                      </w:r>
                      <w:r>
                        <w:rPr>
                          <w:rFonts w:ascii="Meiryo UI" w:eastAsia="Meiryo UI" w:hAnsi="Meiryo UI" w:hint="eastAsia"/>
                          <w:color w:val="000000" w:themeColor="text1"/>
                          <w:sz w:val="16"/>
                        </w:rPr>
                        <w:t>（2月まで延長）</w:t>
                      </w:r>
                    </w:p>
                  </w:txbxContent>
                </v:textbox>
              </v:rect>
            </w:pict>
          </mc:Fallback>
        </mc:AlternateContent>
      </w:r>
      <w:r>
        <w:rPr>
          <w:rFonts w:ascii="Meiryo UI" w:eastAsia="Meiryo UI" w:hAnsi="Meiryo UI" w:hint="eastAsia"/>
          <w:noProof/>
          <w:sz w:val="24"/>
        </w:rPr>
        <mc:AlternateContent>
          <mc:Choice Requires="wps">
            <w:drawing>
              <wp:anchor distT="0" distB="0" distL="114300" distR="114300" simplePos="0" relativeHeight="252731904" behindDoc="0" locked="0" layoutInCell="1" allowOverlap="1" wp14:anchorId="614669F6" wp14:editId="6A4DBCA7">
                <wp:simplePos x="0" y="0"/>
                <wp:positionH relativeFrom="column">
                  <wp:posOffset>2963545</wp:posOffset>
                </wp:positionH>
                <wp:positionV relativeFrom="paragraph">
                  <wp:posOffset>60325</wp:posOffset>
                </wp:positionV>
                <wp:extent cx="3342640" cy="1781175"/>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3342640" cy="1781175"/>
                        </a:xfrm>
                        <a:prstGeom prst="rect">
                          <a:avLst/>
                        </a:prstGeom>
                        <a:noFill/>
                        <a:ln w="6350">
                          <a:noFill/>
                        </a:ln>
                      </wps:spPr>
                      <wps:txbx>
                        <w:txbxContent>
                          <w:p w14:paraId="28B156DF" w14:textId="77777777" w:rsidR="005A7AF6" w:rsidRDefault="005A7AF6" w:rsidP="00636D3E">
                            <w:pPr>
                              <w:spacing w:line="0" w:lineRule="atLeast"/>
                              <w:ind w:leftChars="-50" w:left="36" w:hangingChars="88" w:hanging="141"/>
                              <w:jc w:val="left"/>
                              <w:rPr>
                                <w:rFonts w:ascii="Meiryo UI" w:eastAsia="Meiryo UI" w:hAnsi="Meiryo UI"/>
                                <w:color w:val="000000" w:themeColor="text1"/>
                                <w:sz w:val="16"/>
                              </w:rPr>
                            </w:pPr>
                            <w:r>
                              <w:rPr>
                                <w:rFonts w:ascii="Meiryo UI" w:eastAsia="Meiryo UI" w:hAnsi="Meiryo UI"/>
                                <w:color w:val="000000" w:themeColor="text1"/>
                                <w:sz w:val="16"/>
                              </w:rPr>
                              <w:t>（</w:t>
                            </w:r>
                            <w:r>
                              <w:rPr>
                                <w:rFonts w:ascii="Meiryo UI" w:eastAsia="Meiryo UI" w:hAnsi="Meiryo UI" w:hint="eastAsia"/>
                                <w:color w:val="000000" w:themeColor="text1"/>
                                <w:sz w:val="16"/>
                              </w:rPr>
                              <w:t>３</w:t>
                            </w:r>
                            <w:r>
                              <w:rPr>
                                <w:rFonts w:ascii="Meiryo UI" w:eastAsia="Meiryo UI" w:hAnsi="Meiryo UI"/>
                                <w:color w:val="000000" w:themeColor="text1"/>
                                <w:sz w:val="16"/>
                              </w:rPr>
                              <w:t>）</w:t>
                            </w:r>
                            <w:r>
                              <w:rPr>
                                <w:rFonts w:ascii="Meiryo UI" w:eastAsia="Meiryo UI" w:hAnsi="Meiryo UI" w:hint="eastAsia"/>
                                <w:color w:val="000000" w:themeColor="text1"/>
                                <w:sz w:val="16"/>
                              </w:rPr>
                              <w:t>調査</w:t>
                            </w:r>
                            <w:r>
                              <w:rPr>
                                <w:rFonts w:ascii="Meiryo UI" w:eastAsia="Meiryo UI" w:hAnsi="Meiryo UI"/>
                                <w:color w:val="000000" w:themeColor="text1"/>
                                <w:sz w:val="16"/>
                              </w:rPr>
                              <w:t>対象</w:t>
                            </w:r>
                          </w:p>
                          <w:p w14:paraId="61B7E369" w14:textId="46DC5301" w:rsidR="005A7AF6" w:rsidRPr="00B3596B" w:rsidRDefault="005A7AF6" w:rsidP="00F96AFC">
                            <w:pPr>
                              <w:spacing w:line="0" w:lineRule="atLeast"/>
                              <w:ind w:leftChars="50" w:left="374" w:hangingChars="168" w:hanging="269"/>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 xml:space="preserve">①　</w:t>
                            </w:r>
                            <w:r w:rsidRPr="00F96AFC">
                              <w:rPr>
                                <w:rFonts w:ascii="Meiryo UI" w:eastAsia="Meiryo UI" w:hAnsi="Meiryo UI" w:hint="eastAsia"/>
                                <w:color w:val="000000" w:themeColor="text1"/>
                                <w:spacing w:val="-4"/>
                                <w:sz w:val="16"/>
                              </w:rPr>
                              <w:t>国立・公立・私立の小・中・高・支援学校（義務教育学校を含む）の児童生徒（対象学年：小学５年生、中学２年生、高校２年生）【抽出】</w:t>
                            </w:r>
                          </w:p>
                          <w:p w14:paraId="669C1CA4"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②　保護者（①の児童生徒の保護者）</w:t>
                            </w:r>
                            <w:r>
                              <w:rPr>
                                <w:rFonts w:ascii="Meiryo UI" w:eastAsia="Meiryo UI" w:hAnsi="Meiryo UI" w:hint="eastAsia"/>
                                <w:color w:val="000000" w:themeColor="text1"/>
                                <w:sz w:val="16"/>
                              </w:rPr>
                              <w:t>【抽出】</w:t>
                            </w:r>
                          </w:p>
                          <w:p w14:paraId="0E03B631"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③　国立・公立・私立の小・中・高・支援学校</w:t>
                            </w:r>
                          </w:p>
                          <w:p w14:paraId="3F713DE2"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④　公立・私立幼稚園（認定子ども園を含む）</w:t>
                            </w:r>
                          </w:p>
                          <w:p w14:paraId="765FD6E6"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⑤　公立・民間保育所（認定子ども園を含む）</w:t>
                            </w:r>
                          </w:p>
                          <w:p w14:paraId="55C4208D"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⑥　公立図書館（分館、公民館図書室を含む）</w:t>
                            </w:r>
                          </w:p>
                          <w:p w14:paraId="6021A9BF" w14:textId="77777777" w:rsidR="005A7AF6" w:rsidRPr="00D6290C"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⑦　社会教育施設（公民館（⑥を除く）、公民館類似施設、青少年教育施設）</w:t>
                            </w:r>
                          </w:p>
                          <w:p w14:paraId="0679ED24" w14:textId="77777777" w:rsidR="005A7AF6" w:rsidRPr="00D6290C" w:rsidRDefault="005A7AF6" w:rsidP="00636D3E">
                            <w:pPr>
                              <w:ind w:leftChars="50" w:left="265" w:hangingChars="100" w:hanging="160"/>
                              <w:rPr>
                                <w:rFonts w:ascii="Meiryo UI" w:eastAsia="Meiryo UI" w:hAnsi="Meiryo UI"/>
                                <w:sz w:val="16"/>
                              </w:rPr>
                            </w:pPr>
                            <w:r>
                              <w:rPr>
                                <w:rFonts w:ascii="Meiryo UI" w:eastAsia="Meiryo UI" w:hAnsi="Meiryo UI" w:hint="eastAsia"/>
                                <w:sz w:val="16"/>
                              </w:rPr>
                              <w:t>※③～⑦は悉皆、いずれの調査もオンラインにて実施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669F6" id="テキスト ボックス 54" o:spid="_x0000_s1028" type="#_x0000_t202" style="position:absolute;left:0;text-align:left;margin-left:233.35pt;margin-top:4.75pt;width:263.2pt;height:140.25pt;z-index:25273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" filled="f" stroked="f" strokeweight=".5pt">
                <v:textbox>
                  <w:txbxContent>
                    <w:p w14:paraId="28B156DF" w14:textId="77777777" w:rsidR="005A7AF6" w:rsidRDefault="005A7AF6" w:rsidP="00636D3E">
                      <w:pPr>
                        <w:spacing w:line="0" w:lineRule="atLeast"/>
                        <w:ind w:leftChars="-50" w:left="36" w:hangingChars="88" w:hanging="141"/>
                        <w:jc w:val="left"/>
                        <w:rPr>
                          <w:rFonts w:ascii="Meiryo UI" w:eastAsia="Meiryo UI" w:hAnsi="Meiryo UI"/>
                          <w:color w:val="000000" w:themeColor="text1"/>
                          <w:sz w:val="16"/>
                        </w:rPr>
                      </w:pPr>
                      <w:r>
                        <w:rPr>
                          <w:rFonts w:ascii="Meiryo UI" w:eastAsia="Meiryo UI" w:hAnsi="Meiryo UI"/>
                          <w:color w:val="000000" w:themeColor="text1"/>
                          <w:sz w:val="16"/>
                        </w:rPr>
                        <w:t>（</w:t>
                      </w:r>
                      <w:r>
                        <w:rPr>
                          <w:rFonts w:ascii="Meiryo UI" w:eastAsia="Meiryo UI" w:hAnsi="Meiryo UI" w:hint="eastAsia"/>
                          <w:color w:val="000000" w:themeColor="text1"/>
                          <w:sz w:val="16"/>
                        </w:rPr>
                        <w:t>３</w:t>
                      </w:r>
                      <w:r>
                        <w:rPr>
                          <w:rFonts w:ascii="Meiryo UI" w:eastAsia="Meiryo UI" w:hAnsi="Meiryo UI"/>
                          <w:color w:val="000000" w:themeColor="text1"/>
                          <w:sz w:val="16"/>
                        </w:rPr>
                        <w:t>）</w:t>
                      </w:r>
                      <w:r>
                        <w:rPr>
                          <w:rFonts w:ascii="Meiryo UI" w:eastAsia="Meiryo UI" w:hAnsi="Meiryo UI" w:hint="eastAsia"/>
                          <w:color w:val="000000" w:themeColor="text1"/>
                          <w:sz w:val="16"/>
                        </w:rPr>
                        <w:t>調査</w:t>
                      </w:r>
                      <w:r>
                        <w:rPr>
                          <w:rFonts w:ascii="Meiryo UI" w:eastAsia="Meiryo UI" w:hAnsi="Meiryo UI"/>
                          <w:color w:val="000000" w:themeColor="text1"/>
                          <w:sz w:val="16"/>
                        </w:rPr>
                        <w:t>対象</w:t>
                      </w:r>
                    </w:p>
                    <w:p w14:paraId="61B7E369" w14:textId="46DC5301" w:rsidR="005A7AF6" w:rsidRPr="00B3596B" w:rsidRDefault="005A7AF6" w:rsidP="00F96AFC">
                      <w:pPr>
                        <w:spacing w:line="0" w:lineRule="atLeast"/>
                        <w:ind w:leftChars="50" w:left="374" w:hangingChars="168" w:hanging="269"/>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 xml:space="preserve">①　</w:t>
                      </w:r>
                      <w:r w:rsidRPr="00F96AFC">
                        <w:rPr>
                          <w:rFonts w:ascii="Meiryo UI" w:eastAsia="Meiryo UI" w:hAnsi="Meiryo UI" w:hint="eastAsia"/>
                          <w:color w:val="000000" w:themeColor="text1"/>
                          <w:spacing w:val="-4"/>
                          <w:sz w:val="16"/>
                        </w:rPr>
                        <w:t>国立・公立・私立の小・中・高・支援学校（義務教育学校を含む）の児童生徒（対象学年：小学５年生、中学２年生、高校２年生）【抽出】</w:t>
                      </w:r>
                    </w:p>
                    <w:p w14:paraId="669C1CA4"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②　保護者（①の児童生徒の保護者）</w:t>
                      </w:r>
                      <w:r>
                        <w:rPr>
                          <w:rFonts w:ascii="Meiryo UI" w:eastAsia="Meiryo UI" w:hAnsi="Meiryo UI" w:hint="eastAsia"/>
                          <w:color w:val="000000" w:themeColor="text1"/>
                          <w:sz w:val="16"/>
                        </w:rPr>
                        <w:t>【抽出】</w:t>
                      </w:r>
                    </w:p>
                    <w:p w14:paraId="0E03B631"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③　国立・公立・私立の小・中・高・支援学校</w:t>
                      </w:r>
                    </w:p>
                    <w:p w14:paraId="3F713DE2"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④　公立・私立幼稚園（認定子ども園を含む）</w:t>
                      </w:r>
                    </w:p>
                    <w:p w14:paraId="765FD6E6"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⑤　公立・民間保育所（認定子ども園を含む）</w:t>
                      </w:r>
                    </w:p>
                    <w:p w14:paraId="55C4208D" w14:textId="77777777" w:rsidR="005A7AF6" w:rsidRPr="00B3596B"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⑥　公立図書館（分館、公民館図書室を含む）</w:t>
                      </w:r>
                    </w:p>
                    <w:p w14:paraId="6021A9BF" w14:textId="77777777" w:rsidR="005A7AF6" w:rsidRPr="00D6290C" w:rsidRDefault="005A7AF6" w:rsidP="00F96AFC">
                      <w:pPr>
                        <w:spacing w:line="0" w:lineRule="atLeast"/>
                        <w:ind w:leftChars="50" w:left="377" w:hangingChars="170" w:hanging="272"/>
                        <w:jc w:val="left"/>
                        <w:rPr>
                          <w:rFonts w:ascii="Meiryo UI" w:eastAsia="Meiryo UI" w:hAnsi="Meiryo UI"/>
                          <w:color w:val="000000" w:themeColor="text1"/>
                          <w:sz w:val="16"/>
                        </w:rPr>
                      </w:pPr>
                      <w:r w:rsidRPr="00B3596B">
                        <w:rPr>
                          <w:rFonts w:ascii="Meiryo UI" w:eastAsia="Meiryo UI" w:hAnsi="Meiryo UI" w:hint="eastAsia"/>
                          <w:color w:val="000000" w:themeColor="text1"/>
                          <w:sz w:val="16"/>
                        </w:rPr>
                        <w:t>⑦　社会教育施設（公民館（⑥を除く）、公民館類似施設、青少年教育施設）</w:t>
                      </w:r>
                    </w:p>
                    <w:p w14:paraId="0679ED24" w14:textId="77777777" w:rsidR="005A7AF6" w:rsidRPr="00D6290C" w:rsidRDefault="005A7AF6" w:rsidP="00636D3E">
                      <w:pPr>
                        <w:ind w:leftChars="50" w:left="265" w:hangingChars="100" w:hanging="160"/>
                        <w:rPr>
                          <w:rFonts w:ascii="Meiryo UI" w:eastAsia="Meiryo UI" w:hAnsi="Meiryo UI"/>
                          <w:sz w:val="16"/>
                        </w:rPr>
                      </w:pPr>
                      <w:r>
                        <w:rPr>
                          <w:rFonts w:ascii="Meiryo UI" w:eastAsia="Meiryo UI" w:hAnsi="Meiryo UI" w:hint="eastAsia"/>
                          <w:sz w:val="16"/>
                        </w:rPr>
                        <w:t>※③～⑦は悉皆、いずれの調査もオンラインにて実施</w:t>
                      </w:r>
                    </w:p>
                  </w:txbxContent>
                </v:textbox>
              </v:shape>
            </w:pict>
          </mc:Fallback>
        </mc:AlternateContent>
      </w:r>
    </w:p>
    <w:p w14:paraId="28651233" w14:textId="04B45B63" w:rsidR="005A7AF6" w:rsidRDefault="005A7AF6" w:rsidP="005A7AF6">
      <w:pPr>
        <w:spacing w:line="0" w:lineRule="atLeast"/>
        <w:jc w:val="left"/>
        <w:rPr>
          <w:rFonts w:ascii="Meiryo UI" w:eastAsia="Meiryo UI" w:hAnsi="Meiryo UI"/>
          <w:sz w:val="24"/>
        </w:rPr>
      </w:pPr>
    </w:p>
    <w:p w14:paraId="4877E96C" w14:textId="77777777" w:rsidR="005A7AF6" w:rsidRDefault="005A7AF6" w:rsidP="005A7AF6">
      <w:pPr>
        <w:spacing w:line="0" w:lineRule="atLeast"/>
        <w:jc w:val="left"/>
        <w:rPr>
          <w:rFonts w:ascii="Meiryo UI" w:eastAsia="Meiryo UI" w:hAnsi="Meiryo UI"/>
          <w:sz w:val="24"/>
        </w:rPr>
      </w:pPr>
    </w:p>
    <w:p w14:paraId="3B42A53C" w14:textId="77777777" w:rsidR="005A7AF6" w:rsidRDefault="005A7AF6" w:rsidP="005A7AF6">
      <w:pPr>
        <w:spacing w:line="0" w:lineRule="atLeast"/>
        <w:jc w:val="left"/>
        <w:rPr>
          <w:rFonts w:ascii="Meiryo UI" w:eastAsia="Meiryo UI" w:hAnsi="Meiryo UI"/>
          <w:sz w:val="24"/>
        </w:rPr>
      </w:pPr>
    </w:p>
    <w:p w14:paraId="06C9AFD7" w14:textId="77777777" w:rsidR="005A7AF6" w:rsidRDefault="005A7AF6" w:rsidP="005A7AF6">
      <w:pPr>
        <w:spacing w:line="0" w:lineRule="atLeast"/>
        <w:jc w:val="left"/>
        <w:rPr>
          <w:rFonts w:ascii="Meiryo UI" w:eastAsia="Meiryo UI" w:hAnsi="Meiryo UI"/>
          <w:sz w:val="24"/>
        </w:rPr>
      </w:pPr>
    </w:p>
    <w:p w14:paraId="026B71B3" w14:textId="77777777" w:rsidR="005A7AF6" w:rsidRDefault="005A7AF6" w:rsidP="005A7AF6">
      <w:pPr>
        <w:spacing w:line="0" w:lineRule="atLeast"/>
        <w:jc w:val="left"/>
        <w:rPr>
          <w:rFonts w:ascii="Meiryo UI" w:eastAsia="Meiryo UI" w:hAnsi="Meiryo UI"/>
          <w:sz w:val="20"/>
        </w:rPr>
      </w:pPr>
    </w:p>
    <w:p w14:paraId="6EF5820B" w14:textId="77777777" w:rsidR="005A7AF6" w:rsidRDefault="005A7AF6" w:rsidP="005A7AF6">
      <w:pPr>
        <w:spacing w:line="0" w:lineRule="atLeast"/>
        <w:jc w:val="left"/>
        <w:rPr>
          <w:rFonts w:ascii="Meiryo UI" w:eastAsia="Meiryo UI" w:hAnsi="Meiryo UI"/>
          <w:sz w:val="20"/>
        </w:rPr>
      </w:pPr>
    </w:p>
    <w:p w14:paraId="6C6F3F89" w14:textId="77777777" w:rsidR="005A7AF6" w:rsidRDefault="005A7AF6" w:rsidP="005A7AF6">
      <w:pPr>
        <w:spacing w:line="0" w:lineRule="atLeast"/>
        <w:jc w:val="left"/>
        <w:rPr>
          <w:rFonts w:ascii="Meiryo UI" w:eastAsia="Meiryo UI" w:hAnsi="Meiryo UI"/>
          <w:sz w:val="18"/>
        </w:rPr>
      </w:pPr>
    </w:p>
    <w:p w14:paraId="76B450A2" w14:textId="3A8070AC" w:rsidR="005A7AF6" w:rsidRPr="006E28CD" w:rsidRDefault="005A7AF6" w:rsidP="00193AAC">
      <w:pPr>
        <w:spacing w:line="0" w:lineRule="atLeast"/>
        <w:ind w:leftChars="200" w:left="420"/>
        <w:jc w:val="left"/>
        <w:rPr>
          <w:rFonts w:ascii="Meiryo UI" w:eastAsia="Meiryo UI" w:hAnsi="Meiryo UI"/>
          <w:sz w:val="18"/>
        </w:rPr>
      </w:pPr>
      <w:r w:rsidRPr="006E28CD">
        <w:rPr>
          <w:rFonts w:ascii="Meiryo UI" w:eastAsia="Meiryo UI" w:hAnsi="Meiryo UI" w:hint="eastAsia"/>
          <w:sz w:val="18"/>
        </w:rPr>
        <w:t>調査項目のうち、特徴的なものや傾向を捉えることができるものを概要版として、抽出する。</w:t>
      </w:r>
    </w:p>
    <w:p w14:paraId="7E865E2B" w14:textId="6205A5AC" w:rsidR="005A7AF6" w:rsidRDefault="005A7AF6" w:rsidP="00193AAC">
      <w:pPr>
        <w:spacing w:line="0" w:lineRule="atLeast"/>
        <w:ind w:leftChars="200" w:left="420"/>
        <w:jc w:val="left"/>
        <w:rPr>
          <w:rFonts w:ascii="Meiryo UI" w:eastAsia="Meiryo UI" w:hAnsi="Meiryo UI"/>
          <w:sz w:val="18"/>
        </w:rPr>
      </w:pPr>
      <w:r w:rsidRPr="006E28CD">
        <w:rPr>
          <w:rFonts w:ascii="Meiryo UI" w:eastAsia="Meiryo UI" w:hAnsi="Meiryo UI" w:hint="eastAsia"/>
          <w:sz w:val="18"/>
        </w:rPr>
        <w:t>※（　　）内は前回</w:t>
      </w:r>
      <w:r>
        <w:rPr>
          <w:rFonts w:ascii="Meiryo UI" w:eastAsia="Meiryo UI" w:hAnsi="Meiryo UI" w:hint="eastAsia"/>
          <w:sz w:val="18"/>
        </w:rPr>
        <w:t>令和元</w:t>
      </w:r>
      <w:r w:rsidRPr="006E28CD">
        <w:rPr>
          <w:rFonts w:ascii="Meiryo UI" w:eastAsia="Meiryo UI" w:hAnsi="Meiryo UI" w:hint="eastAsia"/>
          <w:sz w:val="18"/>
        </w:rPr>
        <w:t>度調査のデータ</w:t>
      </w:r>
      <w:r>
        <w:rPr>
          <w:rFonts w:ascii="Meiryo UI" w:eastAsia="Meiryo UI" w:hAnsi="Meiryo UI" w:hint="eastAsia"/>
          <w:sz w:val="18"/>
        </w:rPr>
        <w:t>、</w:t>
      </w:r>
      <w:r w:rsidRPr="006E28CD">
        <w:rPr>
          <w:rFonts w:ascii="Meiryo UI" w:eastAsia="Meiryo UI" w:hAnsi="Meiryo UI" w:hint="eastAsia"/>
          <w:sz w:val="18"/>
        </w:rPr>
        <w:t>番号を〇で囲んでいる調査項目は複数回答可</w:t>
      </w:r>
      <w:r>
        <w:rPr>
          <w:rFonts w:ascii="Meiryo UI" w:eastAsia="Meiryo UI" w:hAnsi="Meiryo UI" w:hint="eastAsia"/>
          <w:sz w:val="18"/>
        </w:rPr>
        <w:t>のもの</w:t>
      </w:r>
    </w:p>
    <w:p w14:paraId="42432C2F" w14:textId="0C46B1A7" w:rsidR="008A16FD" w:rsidRDefault="00810FB4" w:rsidP="005A7AF6">
      <w:pPr>
        <w:spacing w:line="0" w:lineRule="atLeast"/>
        <w:ind w:firstLineChars="50" w:firstLine="140"/>
        <w:jc w:val="left"/>
        <w:rPr>
          <w:rFonts w:ascii="Meiryo UI" w:eastAsia="Meiryo UI" w:hAnsi="Meiryo UI"/>
          <w:sz w:val="18"/>
        </w:rPr>
      </w:pPr>
      <w:r>
        <w:rPr>
          <w:rFonts w:ascii="HG丸ｺﾞｼｯｸM-PRO" w:eastAsia="HG丸ｺﾞｼｯｸM-PRO" w:hAnsi="HG丸ｺﾞｼｯｸM-PRO"/>
          <w:noProof/>
          <w:sz w:val="28"/>
        </w:rPr>
        <mc:AlternateContent>
          <mc:Choice Requires="wps">
            <w:drawing>
              <wp:anchor distT="0" distB="0" distL="114300" distR="114300" simplePos="0" relativeHeight="252724736" behindDoc="0" locked="0" layoutInCell="1" allowOverlap="1" wp14:anchorId="153A73F5" wp14:editId="434B374C">
                <wp:simplePos x="0" y="0"/>
                <wp:positionH relativeFrom="margin">
                  <wp:posOffset>-23495</wp:posOffset>
                </wp:positionH>
                <wp:positionV relativeFrom="paragraph">
                  <wp:posOffset>163830</wp:posOffset>
                </wp:positionV>
                <wp:extent cx="6431280" cy="333375"/>
                <wp:effectExtent l="38100" t="38100" r="113030" b="123825"/>
                <wp:wrapNone/>
                <wp:docPr id="55" name="正方形/長方形 55"/>
                <wp:cNvGraphicFramePr/>
                <a:graphic xmlns:a="http://schemas.openxmlformats.org/drawingml/2006/main">
                  <a:graphicData uri="http://schemas.microsoft.com/office/word/2010/wordprocessingShape">
                    <wps:wsp>
                      <wps:cNvSpPr/>
                      <wps:spPr>
                        <a:xfrm>
                          <a:off x="0" y="0"/>
                          <a:ext cx="6431280" cy="333375"/>
                        </a:xfrm>
                        <a:prstGeom prst="rect">
                          <a:avLst/>
                        </a:prstGeom>
                        <a:solidFill>
                          <a:schemeClr val="accent1">
                            <a:lumMod val="20000"/>
                            <a:lumOff val="80000"/>
                          </a:schemeClr>
                        </a:solidFill>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972AA9" w14:textId="77777777" w:rsidR="005A7AF6" w:rsidRPr="0068160B" w:rsidRDefault="005A7AF6" w:rsidP="005A7AF6">
                            <w:pPr>
                              <w:jc w:val="left"/>
                              <w:rPr>
                                <w:rFonts w:ascii="Meiryo UI" w:eastAsia="Meiryo UI" w:hAnsi="Meiryo UI"/>
                                <w:color w:val="000000" w:themeColor="text1"/>
                                <w:sz w:val="20"/>
                              </w:rPr>
                            </w:pPr>
                            <w:r w:rsidRPr="0068160B">
                              <w:rPr>
                                <w:rFonts w:ascii="Meiryo UI" w:eastAsia="Meiryo UI" w:hAnsi="Meiryo UI" w:hint="eastAsia"/>
                                <w:color w:val="000000" w:themeColor="text1"/>
                                <w:sz w:val="20"/>
                              </w:rPr>
                              <w:t xml:space="preserve">①　</w:t>
                            </w:r>
                            <w:r w:rsidRPr="0068160B">
                              <w:rPr>
                                <w:rFonts w:ascii="Meiryo UI" w:eastAsia="Meiryo UI" w:hAnsi="Meiryo UI"/>
                                <w:color w:val="000000" w:themeColor="text1"/>
                                <w:sz w:val="20"/>
                              </w:rPr>
                              <w:t>調査</w:t>
                            </w:r>
                            <w:r w:rsidRPr="0068160B">
                              <w:rPr>
                                <w:rFonts w:ascii="Meiryo UI" w:eastAsia="Meiryo UI" w:hAnsi="Meiryo UI" w:hint="eastAsia"/>
                                <w:color w:val="000000" w:themeColor="text1"/>
                                <w:sz w:val="20"/>
                              </w:rPr>
                              <w:t>対象</w:t>
                            </w:r>
                            <w:r w:rsidRPr="0068160B">
                              <w:rPr>
                                <w:rFonts w:ascii="Meiryo UI" w:eastAsia="Meiryo UI" w:hAnsi="Meiryo UI"/>
                                <w:color w:val="000000" w:themeColor="text1"/>
                                <w:sz w:val="20"/>
                              </w:rPr>
                              <w:t>【</w:t>
                            </w:r>
                            <w:r w:rsidRPr="0068160B">
                              <w:rPr>
                                <w:rFonts w:ascii="Meiryo UI" w:eastAsia="Meiryo UI" w:hAnsi="Meiryo UI" w:hint="eastAsia"/>
                                <w:color w:val="000000" w:themeColor="text1"/>
                                <w:sz w:val="20"/>
                              </w:rPr>
                              <w:t>児童・生徒</w:t>
                            </w:r>
                            <w:r w:rsidRPr="0068160B">
                              <w:rPr>
                                <w:rFonts w:ascii="Meiryo UI" w:eastAsia="Meiryo UI" w:hAnsi="Meiryo UI"/>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A73F5" id="正方形/長方形 55" o:spid="_x0000_s1029" style="position:absolute;left:0;text-align:left;margin-left:-1.85pt;margin-top:12.9pt;width:506.4pt;height:26.25pt;z-index:25272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" fillcolor="#dbe5f1 [660]" strokecolor="#243f60 [1604]" strokeweight="2pt">
                <v:shadow on="t" color="black" opacity="26214f" origin="-.5,-.5" offset=".74836mm,.74836mm"/>
                <v:textbox>
                  <w:txbxContent>
                    <w:p w14:paraId="0C972AA9" w14:textId="77777777" w:rsidR="005A7AF6" w:rsidRPr="0068160B" w:rsidRDefault="005A7AF6" w:rsidP="005A7AF6">
                      <w:pPr>
                        <w:jc w:val="left"/>
                        <w:rPr>
                          <w:rFonts w:ascii="Meiryo UI" w:eastAsia="Meiryo UI" w:hAnsi="Meiryo UI"/>
                          <w:color w:val="000000" w:themeColor="text1"/>
                          <w:sz w:val="20"/>
                        </w:rPr>
                      </w:pPr>
                      <w:r w:rsidRPr="0068160B">
                        <w:rPr>
                          <w:rFonts w:ascii="Meiryo UI" w:eastAsia="Meiryo UI" w:hAnsi="Meiryo UI" w:hint="eastAsia"/>
                          <w:color w:val="000000" w:themeColor="text1"/>
                          <w:sz w:val="20"/>
                        </w:rPr>
                        <w:t xml:space="preserve">①　</w:t>
                      </w:r>
                      <w:r w:rsidRPr="0068160B">
                        <w:rPr>
                          <w:rFonts w:ascii="Meiryo UI" w:eastAsia="Meiryo UI" w:hAnsi="Meiryo UI"/>
                          <w:color w:val="000000" w:themeColor="text1"/>
                          <w:sz w:val="20"/>
                        </w:rPr>
                        <w:t>調査</w:t>
                      </w:r>
                      <w:r w:rsidRPr="0068160B">
                        <w:rPr>
                          <w:rFonts w:ascii="Meiryo UI" w:eastAsia="Meiryo UI" w:hAnsi="Meiryo UI" w:hint="eastAsia"/>
                          <w:color w:val="000000" w:themeColor="text1"/>
                          <w:sz w:val="20"/>
                        </w:rPr>
                        <w:t>対象</w:t>
                      </w:r>
                      <w:r w:rsidRPr="0068160B">
                        <w:rPr>
                          <w:rFonts w:ascii="Meiryo UI" w:eastAsia="Meiryo UI" w:hAnsi="Meiryo UI"/>
                          <w:color w:val="000000" w:themeColor="text1"/>
                          <w:sz w:val="20"/>
                        </w:rPr>
                        <w:t>【</w:t>
                      </w:r>
                      <w:r w:rsidRPr="0068160B">
                        <w:rPr>
                          <w:rFonts w:ascii="Meiryo UI" w:eastAsia="Meiryo UI" w:hAnsi="Meiryo UI" w:hint="eastAsia"/>
                          <w:color w:val="000000" w:themeColor="text1"/>
                          <w:sz w:val="20"/>
                        </w:rPr>
                        <w:t>児童・生徒</w:t>
                      </w:r>
                      <w:r w:rsidRPr="0068160B">
                        <w:rPr>
                          <w:rFonts w:ascii="Meiryo UI" w:eastAsia="Meiryo UI" w:hAnsi="Meiryo UI"/>
                          <w:color w:val="000000" w:themeColor="text1"/>
                          <w:sz w:val="20"/>
                        </w:rPr>
                        <w:t>】</w:t>
                      </w:r>
                    </w:p>
                  </w:txbxContent>
                </v:textbox>
                <w10:wrap anchorx="margin"/>
              </v:rect>
            </w:pict>
          </mc:Fallback>
        </mc:AlternateContent>
      </w:r>
    </w:p>
    <w:p w14:paraId="05144BCB" w14:textId="43A8A20F" w:rsidR="00D73CDE" w:rsidRDefault="00D73CDE" w:rsidP="005A7AF6">
      <w:pPr>
        <w:spacing w:line="0" w:lineRule="atLeast"/>
        <w:ind w:firstLineChars="50" w:firstLine="90"/>
        <w:jc w:val="left"/>
        <w:rPr>
          <w:rFonts w:ascii="Meiryo UI" w:eastAsia="Meiryo UI" w:hAnsi="Meiryo UI"/>
          <w:sz w:val="18"/>
        </w:rPr>
      </w:pPr>
    </w:p>
    <w:p w14:paraId="72FA0E04" w14:textId="699E1CD0" w:rsidR="00D73CDE" w:rsidRDefault="00D73CDE" w:rsidP="005A7AF6">
      <w:pPr>
        <w:spacing w:line="0" w:lineRule="atLeast"/>
        <w:ind w:firstLineChars="50" w:firstLine="90"/>
        <w:jc w:val="left"/>
        <w:rPr>
          <w:rFonts w:ascii="Meiryo UI" w:eastAsia="Meiryo UI" w:hAnsi="Meiryo UI"/>
          <w:sz w:val="18"/>
        </w:rPr>
      </w:pPr>
    </w:p>
    <w:tbl>
      <w:tblPr>
        <w:tblStyle w:val="ae"/>
        <w:tblW w:w="10082" w:type="dxa"/>
        <w:tblInd w:w="-5" w:type="dxa"/>
        <w:tblLayout w:type="fixed"/>
        <w:tblLook w:val="04A0" w:firstRow="1" w:lastRow="0" w:firstColumn="1" w:lastColumn="0" w:noHBand="0" w:noVBand="1"/>
      </w:tblPr>
      <w:tblGrid>
        <w:gridCol w:w="690"/>
        <w:gridCol w:w="415"/>
        <w:gridCol w:w="1795"/>
        <w:gridCol w:w="2394"/>
        <w:gridCol w:w="2394"/>
        <w:gridCol w:w="2394"/>
      </w:tblGrid>
      <w:tr w:rsidR="00D73CDE" w:rsidRPr="00C314D3" w14:paraId="3BB88F2F" w14:textId="77777777" w:rsidTr="00505B6A">
        <w:trPr>
          <w:trHeight w:val="283"/>
        </w:trPr>
        <w:tc>
          <w:tcPr>
            <w:tcW w:w="1105" w:type="dxa"/>
            <w:gridSpan w:val="2"/>
            <w:shd w:val="clear" w:color="auto" w:fill="EEECE1" w:themeFill="background2"/>
            <w:vAlign w:val="center"/>
          </w:tcPr>
          <w:p w14:paraId="75164D02" w14:textId="77777777" w:rsidR="00D73CDE" w:rsidRPr="00C314D3" w:rsidRDefault="00D73CDE" w:rsidP="00505B6A">
            <w:pPr>
              <w:spacing w:line="0" w:lineRule="atLeast"/>
              <w:jc w:val="center"/>
              <w:rPr>
                <w:rFonts w:ascii="Meiryo UI" w:eastAsia="Meiryo UI" w:hAnsi="Meiryo UI"/>
                <w:sz w:val="16"/>
              </w:rPr>
            </w:pPr>
            <w:r>
              <w:rPr>
                <w:rFonts w:ascii="Meiryo UI" w:eastAsia="Meiryo UI" w:hAnsi="Meiryo UI" w:hint="eastAsia"/>
                <w:sz w:val="16"/>
              </w:rPr>
              <w:t>番号</w:t>
            </w:r>
          </w:p>
        </w:tc>
        <w:tc>
          <w:tcPr>
            <w:tcW w:w="1795" w:type="dxa"/>
            <w:shd w:val="clear" w:color="auto" w:fill="EEECE1" w:themeFill="background2"/>
            <w:vAlign w:val="center"/>
          </w:tcPr>
          <w:p w14:paraId="73953810" w14:textId="77777777" w:rsidR="00D73CDE" w:rsidRPr="00C314D3" w:rsidRDefault="00D73CDE" w:rsidP="00505B6A">
            <w:pPr>
              <w:spacing w:line="0" w:lineRule="atLeast"/>
              <w:jc w:val="center"/>
              <w:rPr>
                <w:rFonts w:ascii="Meiryo UI" w:eastAsia="Meiryo UI" w:hAnsi="Meiryo UI"/>
                <w:sz w:val="16"/>
              </w:rPr>
            </w:pPr>
            <w:r>
              <w:rPr>
                <w:rFonts w:ascii="Meiryo UI" w:eastAsia="Meiryo UI" w:hAnsi="Meiryo UI" w:hint="eastAsia"/>
                <w:sz w:val="16"/>
              </w:rPr>
              <w:t>調査項目</w:t>
            </w:r>
          </w:p>
        </w:tc>
        <w:tc>
          <w:tcPr>
            <w:tcW w:w="2394" w:type="dxa"/>
            <w:shd w:val="clear" w:color="auto" w:fill="EEECE1" w:themeFill="background2"/>
            <w:vAlign w:val="center"/>
          </w:tcPr>
          <w:p w14:paraId="3E94C535" w14:textId="0FC2F93A" w:rsidR="00D73CDE" w:rsidRPr="00C314D3" w:rsidRDefault="00D73CDE" w:rsidP="00505B6A">
            <w:pPr>
              <w:spacing w:line="0" w:lineRule="atLeast"/>
              <w:jc w:val="center"/>
              <w:rPr>
                <w:rFonts w:ascii="Meiryo UI" w:eastAsia="Meiryo UI" w:hAnsi="Meiryo UI"/>
                <w:sz w:val="16"/>
              </w:rPr>
            </w:pPr>
            <w:r w:rsidRPr="00C314D3">
              <w:rPr>
                <w:rFonts w:ascii="Meiryo UI" w:eastAsia="Meiryo UI" w:hAnsi="Meiryo UI" w:hint="eastAsia"/>
                <w:sz w:val="16"/>
              </w:rPr>
              <w:t>小学５年生</w:t>
            </w:r>
          </w:p>
        </w:tc>
        <w:tc>
          <w:tcPr>
            <w:tcW w:w="2394" w:type="dxa"/>
            <w:shd w:val="clear" w:color="auto" w:fill="EEECE1" w:themeFill="background2"/>
            <w:vAlign w:val="center"/>
          </w:tcPr>
          <w:p w14:paraId="6C5E64C8" w14:textId="77777777" w:rsidR="00D73CDE" w:rsidRPr="00C314D3" w:rsidRDefault="00D73CDE" w:rsidP="00505B6A">
            <w:pPr>
              <w:spacing w:line="0" w:lineRule="atLeast"/>
              <w:jc w:val="center"/>
              <w:rPr>
                <w:rFonts w:ascii="Meiryo UI" w:eastAsia="Meiryo UI" w:hAnsi="Meiryo UI"/>
                <w:sz w:val="16"/>
              </w:rPr>
            </w:pPr>
            <w:r w:rsidRPr="00C314D3">
              <w:rPr>
                <w:rFonts w:ascii="Meiryo UI" w:eastAsia="Meiryo UI" w:hAnsi="Meiryo UI" w:hint="eastAsia"/>
                <w:sz w:val="16"/>
              </w:rPr>
              <w:t>中学２年生</w:t>
            </w:r>
          </w:p>
        </w:tc>
        <w:tc>
          <w:tcPr>
            <w:tcW w:w="2394" w:type="dxa"/>
            <w:shd w:val="clear" w:color="auto" w:fill="EEECE1" w:themeFill="background2"/>
            <w:vAlign w:val="center"/>
          </w:tcPr>
          <w:p w14:paraId="7C4D4763" w14:textId="77777777" w:rsidR="00D73CDE" w:rsidRPr="00C314D3" w:rsidRDefault="00D73CDE" w:rsidP="00505B6A">
            <w:pPr>
              <w:spacing w:line="0" w:lineRule="atLeast"/>
              <w:jc w:val="center"/>
              <w:rPr>
                <w:rFonts w:ascii="Meiryo UI" w:eastAsia="Meiryo UI" w:hAnsi="Meiryo UI"/>
                <w:sz w:val="16"/>
              </w:rPr>
            </w:pPr>
            <w:r w:rsidRPr="00C314D3">
              <w:rPr>
                <w:rFonts w:ascii="Meiryo UI" w:eastAsia="Meiryo UI" w:hAnsi="Meiryo UI" w:hint="eastAsia"/>
                <w:sz w:val="16"/>
              </w:rPr>
              <w:t>高校２年生</w:t>
            </w:r>
          </w:p>
        </w:tc>
      </w:tr>
      <w:tr w:rsidR="00D73CDE" w:rsidRPr="00C314D3" w14:paraId="6816D348" w14:textId="77777777" w:rsidTr="00D468FB">
        <w:trPr>
          <w:trHeight w:val="19"/>
        </w:trPr>
        <w:tc>
          <w:tcPr>
            <w:tcW w:w="1105" w:type="dxa"/>
            <w:gridSpan w:val="2"/>
            <w:shd w:val="clear" w:color="auto" w:fill="EEECE1" w:themeFill="background2"/>
            <w:vAlign w:val="center"/>
          </w:tcPr>
          <w:p w14:paraId="3259DF68" w14:textId="77777777" w:rsidR="00D73CDE" w:rsidRPr="00C314D3" w:rsidRDefault="00D73CDE" w:rsidP="00D468FB">
            <w:pPr>
              <w:spacing w:line="0" w:lineRule="atLeast"/>
              <w:jc w:val="center"/>
              <w:rPr>
                <w:rFonts w:ascii="Meiryo UI" w:eastAsia="Meiryo UI" w:hAnsi="Meiryo UI"/>
                <w:sz w:val="16"/>
              </w:rPr>
            </w:pPr>
            <w:r w:rsidRPr="00C314D3">
              <w:rPr>
                <w:rFonts w:ascii="Meiryo UI" w:eastAsia="Meiryo UI" w:hAnsi="Meiryo UI" w:hint="eastAsia"/>
                <w:sz w:val="16"/>
              </w:rPr>
              <w:t>1</w:t>
            </w:r>
          </w:p>
        </w:tc>
        <w:tc>
          <w:tcPr>
            <w:tcW w:w="1795" w:type="dxa"/>
            <w:shd w:val="clear" w:color="auto" w:fill="EEECE1" w:themeFill="background2"/>
            <w:vAlign w:val="center"/>
          </w:tcPr>
          <w:p w14:paraId="3CDC70BF" w14:textId="77777777" w:rsidR="00D73CDE" w:rsidRPr="00C314D3" w:rsidRDefault="00D73CDE" w:rsidP="00D468FB">
            <w:pPr>
              <w:spacing w:line="0" w:lineRule="atLeast"/>
              <w:rPr>
                <w:rFonts w:ascii="Meiryo UI" w:eastAsia="Meiryo UI" w:hAnsi="Meiryo UI"/>
                <w:sz w:val="16"/>
              </w:rPr>
            </w:pPr>
            <w:r w:rsidRPr="00C314D3">
              <w:rPr>
                <w:rFonts w:ascii="Meiryo UI" w:eastAsia="Meiryo UI" w:hAnsi="Meiryo UI" w:hint="eastAsia"/>
                <w:sz w:val="16"/>
              </w:rPr>
              <w:t>読書</w:t>
            </w:r>
            <w:r>
              <w:rPr>
                <w:rFonts w:ascii="Meiryo UI" w:eastAsia="Meiryo UI" w:hAnsi="Meiryo UI" w:hint="eastAsia"/>
                <w:sz w:val="16"/>
              </w:rPr>
              <w:t>が</w:t>
            </w:r>
            <w:r w:rsidRPr="00C314D3">
              <w:rPr>
                <w:rFonts w:ascii="Meiryo UI" w:eastAsia="Meiryo UI" w:hAnsi="Meiryo UI" w:hint="eastAsia"/>
                <w:sz w:val="16"/>
              </w:rPr>
              <w:t>好き</w:t>
            </w:r>
          </w:p>
        </w:tc>
        <w:tc>
          <w:tcPr>
            <w:tcW w:w="2394" w:type="dxa"/>
            <w:shd w:val="clear" w:color="auto" w:fill="auto"/>
          </w:tcPr>
          <w:p w14:paraId="6FDE32AA" w14:textId="77777777" w:rsidR="00D73CDE" w:rsidRPr="007E1C8E" w:rsidRDefault="00D73CDE" w:rsidP="00D468FB">
            <w:pPr>
              <w:spacing w:line="0" w:lineRule="atLeast"/>
              <w:jc w:val="left"/>
              <w:rPr>
                <w:rFonts w:ascii="Meiryo UI" w:eastAsia="Meiryo UI" w:hAnsi="Meiryo UI"/>
                <w:sz w:val="16"/>
              </w:rPr>
            </w:pPr>
            <w:r w:rsidRPr="007E1C8E">
              <w:rPr>
                <w:rFonts w:ascii="Meiryo UI" w:eastAsia="Meiryo UI" w:hAnsi="Meiryo UI" w:hint="eastAsia"/>
                <w:sz w:val="16"/>
              </w:rPr>
              <w:t>7</w:t>
            </w:r>
            <w:r w:rsidRPr="007E1C8E">
              <w:rPr>
                <w:rFonts w:ascii="Meiryo UI" w:eastAsia="Meiryo UI" w:hAnsi="Meiryo UI"/>
                <w:sz w:val="16"/>
              </w:rPr>
              <w:t>3</w:t>
            </w:r>
            <w:r>
              <w:rPr>
                <w:rFonts w:ascii="Meiryo UI" w:eastAsia="Meiryo UI" w:hAnsi="Meiryo UI" w:hint="eastAsia"/>
                <w:sz w:val="16"/>
              </w:rPr>
              <w:t xml:space="preserve">% </w:t>
            </w:r>
            <w:r w:rsidRPr="007E1C8E">
              <w:rPr>
                <w:rFonts w:ascii="Meiryo UI" w:eastAsia="Meiryo UI" w:hAnsi="Meiryo UI" w:hint="eastAsia"/>
                <w:sz w:val="16"/>
              </w:rPr>
              <w:t>（</w:t>
            </w:r>
            <w:r>
              <w:rPr>
                <w:rFonts w:ascii="Meiryo UI" w:eastAsia="Meiryo UI" w:hAnsi="Meiryo UI" w:hint="eastAsia"/>
                <w:sz w:val="16"/>
              </w:rPr>
              <w:t>73</w:t>
            </w:r>
            <w:r w:rsidRPr="007E1C8E">
              <w:rPr>
                <w:rFonts w:ascii="Meiryo UI" w:eastAsia="Meiryo UI" w:hAnsi="Meiryo UI" w:hint="eastAsia"/>
                <w:sz w:val="16"/>
              </w:rPr>
              <w:t>％）</w:t>
            </w:r>
          </w:p>
        </w:tc>
        <w:tc>
          <w:tcPr>
            <w:tcW w:w="2394" w:type="dxa"/>
            <w:shd w:val="clear" w:color="auto" w:fill="auto"/>
          </w:tcPr>
          <w:p w14:paraId="3A4A9773" w14:textId="77777777"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63</w:t>
            </w:r>
            <w:r w:rsidRPr="007E1C8E">
              <w:rPr>
                <w:rFonts w:ascii="Meiryo UI" w:eastAsia="Meiryo UI" w:hAnsi="Meiryo UI" w:hint="eastAsia"/>
                <w:sz w:val="16"/>
              </w:rPr>
              <w:t>％</w:t>
            </w:r>
            <w:r>
              <w:rPr>
                <w:rFonts w:ascii="Meiryo UI" w:eastAsia="Meiryo UI" w:hAnsi="Meiryo UI" w:hint="eastAsia"/>
                <w:sz w:val="16"/>
              </w:rPr>
              <w:t xml:space="preserve"> </w:t>
            </w:r>
            <w:r w:rsidRPr="007E1C8E">
              <w:rPr>
                <w:rFonts w:ascii="Meiryo UI" w:eastAsia="Meiryo UI" w:hAnsi="Meiryo UI" w:hint="eastAsia"/>
                <w:sz w:val="16"/>
              </w:rPr>
              <w:t>（</w:t>
            </w:r>
            <w:r>
              <w:rPr>
                <w:rFonts w:ascii="Meiryo UI" w:eastAsia="Meiryo UI" w:hAnsi="Meiryo UI" w:hint="eastAsia"/>
                <w:sz w:val="16"/>
              </w:rPr>
              <w:t>65</w:t>
            </w:r>
            <w:r w:rsidRPr="007E1C8E">
              <w:rPr>
                <w:rFonts w:ascii="Meiryo UI" w:eastAsia="Meiryo UI" w:hAnsi="Meiryo UI" w:hint="eastAsia"/>
                <w:sz w:val="16"/>
              </w:rPr>
              <w:t>％）</w:t>
            </w:r>
          </w:p>
        </w:tc>
        <w:tc>
          <w:tcPr>
            <w:tcW w:w="2394" w:type="dxa"/>
            <w:shd w:val="clear" w:color="auto" w:fill="auto"/>
          </w:tcPr>
          <w:p w14:paraId="5AA0DBA3" w14:textId="77777777"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62</w:t>
            </w:r>
            <w:r w:rsidRPr="007E1C8E">
              <w:rPr>
                <w:rFonts w:ascii="Meiryo UI" w:eastAsia="Meiryo UI" w:hAnsi="Meiryo UI" w:hint="eastAsia"/>
                <w:sz w:val="16"/>
              </w:rPr>
              <w:t>%</w:t>
            </w:r>
            <w:r>
              <w:rPr>
                <w:rFonts w:ascii="Meiryo UI" w:eastAsia="Meiryo UI" w:hAnsi="Meiryo UI" w:hint="eastAsia"/>
                <w:sz w:val="16"/>
              </w:rPr>
              <w:t xml:space="preserve"> </w:t>
            </w:r>
            <w:r w:rsidRPr="007E1C8E">
              <w:rPr>
                <w:rFonts w:ascii="Meiryo UI" w:eastAsia="Meiryo UI" w:hAnsi="Meiryo UI" w:hint="eastAsia"/>
                <w:sz w:val="16"/>
              </w:rPr>
              <w:t>（</w:t>
            </w:r>
            <w:r>
              <w:rPr>
                <w:rFonts w:ascii="Meiryo UI" w:eastAsia="Meiryo UI" w:hAnsi="Meiryo UI" w:hint="eastAsia"/>
                <w:sz w:val="16"/>
              </w:rPr>
              <w:t>63</w:t>
            </w:r>
            <w:r w:rsidRPr="007E1C8E">
              <w:rPr>
                <w:rFonts w:ascii="Meiryo UI" w:eastAsia="Meiryo UI" w:hAnsi="Meiryo UI" w:hint="eastAsia"/>
                <w:sz w:val="16"/>
              </w:rPr>
              <w:t>%）</w:t>
            </w:r>
          </w:p>
        </w:tc>
      </w:tr>
      <w:tr w:rsidR="00D73CDE" w:rsidRPr="00C314D3" w14:paraId="18826C63" w14:textId="77777777" w:rsidTr="00D468FB">
        <w:trPr>
          <w:trHeight w:val="19"/>
        </w:trPr>
        <w:tc>
          <w:tcPr>
            <w:tcW w:w="1105" w:type="dxa"/>
            <w:gridSpan w:val="2"/>
            <w:shd w:val="clear" w:color="auto" w:fill="EEECE1" w:themeFill="background2"/>
            <w:vAlign w:val="center"/>
          </w:tcPr>
          <w:p w14:paraId="4EB44D8B"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sz w:val="16"/>
              </w:rPr>
              <w:t>②</w:t>
            </w:r>
          </w:p>
        </w:tc>
        <w:tc>
          <w:tcPr>
            <w:tcW w:w="1795" w:type="dxa"/>
            <w:shd w:val="clear" w:color="auto" w:fill="EEECE1" w:themeFill="background2"/>
            <w:vAlign w:val="center"/>
          </w:tcPr>
          <w:p w14:paraId="760FA5E9" w14:textId="77777777" w:rsidR="00D73CDE" w:rsidRPr="00C314D3" w:rsidRDefault="00D73CDE" w:rsidP="00D468FB">
            <w:pPr>
              <w:spacing w:line="0" w:lineRule="atLeast"/>
              <w:rPr>
                <w:rFonts w:ascii="Meiryo UI" w:eastAsia="Meiryo UI" w:hAnsi="Meiryo UI"/>
                <w:sz w:val="16"/>
              </w:rPr>
            </w:pPr>
            <w:r w:rsidRPr="00C314D3">
              <w:rPr>
                <w:rFonts w:ascii="Meiryo UI" w:eastAsia="Meiryo UI" w:hAnsi="Meiryo UI" w:hint="eastAsia"/>
                <w:sz w:val="16"/>
              </w:rPr>
              <w:t>調べる方法</w:t>
            </w:r>
          </w:p>
        </w:tc>
        <w:tc>
          <w:tcPr>
            <w:tcW w:w="2394" w:type="dxa"/>
            <w:shd w:val="clear" w:color="auto" w:fill="auto"/>
          </w:tcPr>
          <w:p w14:paraId="77BF6273" w14:textId="38580A2D" w:rsidR="003051B9" w:rsidRDefault="003051B9" w:rsidP="00890BD1">
            <w:pPr>
              <w:spacing w:line="0" w:lineRule="atLeast"/>
              <w:ind w:rightChars="-93" w:right="-195"/>
              <w:jc w:val="left"/>
              <w:rPr>
                <w:rFonts w:ascii="Meiryo UI" w:eastAsia="Meiryo UI" w:hAnsi="Meiryo UI"/>
                <w:sz w:val="16"/>
              </w:rPr>
            </w:pPr>
            <w:r>
              <w:rPr>
                <w:rFonts w:ascii="Meiryo UI" w:eastAsia="Meiryo UI" w:hAnsi="Meiryo UI" w:hint="eastAsia"/>
                <w:sz w:val="16"/>
              </w:rPr>
              <w:t>★本や辞書</w:t>
            </w:r>
            <w:r w:rsidRPr="00890BD1">
              <w:rPr>
                <w:rFonts w:ascii="Meiryo UI" w:eastAsia="Meiryo UI" w:hAnsi="Meiryo UI" w:hint="eastAsia"/>
                <w:spacing w:val="-4"/>
                <w:sz w:val="12"/>
              </w:rPr>
              <w:t xml:space="preserve">　　</w:t>
            </w:r>
            <w:r w:rsidR="00890BD1" w:rsidRPr="00890BD1">
              <w:rPr>
                <w:rFonts w:ascii="Meiryo UI" w:eastAsia="Meiryo UI" w:hAnsi="Meiryo UI" w:hint="eastAsia"/>
                <w:spacing w:val="-4"/>
                <w:sz w:val="12"/>
              </w:rPr>
              <w:t xml:space="preserve">　　　</w:t>
            </w:r>
            <w:r>
              <w:rPr>
                <w:rFonts w:ascii="Meiryo UI" w:eastAsia="Meiryo UI" w:hAnsi="Meiryo UI" w:hint="eastAsia"/>
                <w:sz w:val="16"/>
              </w:rPr>
              <w:t>32％（48％）</w:t>
            </w:r>
          </w:p>
          <w:p w14:paraId="515CC25F" w14:textId="0652FA46" w:rsidR="00D73CDE" w:rsidRDefault="00D73CDE" w:rsidP="00890BD1">
            <w:pPr>
              <w:spacing w:line="0" w:lineRule="atLeast"/>
              <w:ind w:rightChars="-93" w:right="-195"/>
              <w:jc w:val="left"/>
              <w:rPr>
                <w:rFonts w:ascii="Meiryo UI" w:eastAsia="Meiryo UI" w:hAnsi="Meiryo UI"/>
                <w:sz w:val="16"/>
              </w:rPr>
            </w:pPr>
            <w:r w:rsidRPr="00AC646B">
              <w:rPr>
                <w:rFonts w:ascii="Meiryo UI" w:eastAsia="Meiryo UI" w:hAnsi="Meiryo UI" w:hint="eastAsia"/>
                <w:sz w:val="16"/>
              </w:rPr>
              <w:t>インターネット</w:t>
            </w:r>
            <w:r w:rsidR="002A318A" w:rsidRPr="002A318A">
              <w:rPr>
                <w:rFonts w:ascii="Meiryo UI" w:eastAsia="Meiryo UI" w:hAnsi="Meiryo UI" w:hint="eastAsia"/>
                <w:spacing w:val="-4"/>
                <w:sz w:val="16"/>
              </w:rPr>
              <w:t xml:space="preserve"> </w:t>
            </w:r>
            <w:r w:rsidRPr="002A318A">
              <w:rPr>
                <w:rFonts w:ascii="Meiryo UI" w:eastAsia="Meiryo UI" w:hAnsi="Meiryo UI"/>
                <w:spacing w:val="-4"/>
                <w:sz w:val="16"/>
              </w:rPr>
              <w:t xml:space="preserve"> </w:t>
            </w:r>
            <w:r w:rsidR="00890BD1">
              <w:rPr>
                <w:rFonts w:ascii="Meiryo UI" w:eastAsia="Meiryo UI" w:hAnsi="Meiryo UI" w:hint="eastAsia"/>
                <w:spacing w:val="-4"/>
                <w:sz w:val="16"/>
              </w:rPr>
              <w:t xml:space="preserve">　　</w:t>
            </w:r>
            <w:r w:rsidRPr="00AC646B">
              <w:rPr>
                <w:rFonts w:ascii="Meiryo UI" w:eastAsia="Meiryo UI" w:hAnsi="Meiryo UI"/>
                <w:sz w:val="16"/>
              </w:rPr>
              <w:t>78％（55％）</w:t>
            </w:r>
          </w:p>
          <w:p w14:paraId="6E99918C" w14:textId="568CED41" w:rsidR="00D73CDE" w:rsidRDefault="00D73CDE" w:rsidP="00890BD1">
            <w:pPr>
              <w:spacing w:line="0" w:lineRule="atLeast"/>
              <w:ind w:rightChars="-93" w:right="-195"/>
              <w:jc w:val="left"/>
              <w:rPr>
                <w:rFonts w:ascii="Meiryo UI" w:eastAsia="Meiryo UI" w:hAnsi="Meiryo UI"/>
                <w:sz w:val="16"/>
              </w:rPr>
            </w:pPr>
            <w:r>
              <w:rPr>
                <w:rFonts w:ascii="Meiryo UI" w:eastAsia="Meiryo UI" w:hAnsi="Meiryo UI" w:hint="eastAsia"/>
                <w:sz w:val="16"/>
              </w:rPr>
              <w:t>家族に聞く</w:t>
            </w:r>
            <w:r w:rsidRPr="002A318A">
              <w:rPr>
                <w:rFonts w:ascii="Meiryo UI" w:eastAsia="Meiryo UI" w:hAnsi="Meiryo UI" w:hint="eastAsia"/>
                <w:spacing w:val="-4"/>
                <w:sz w:val="16"/>
              </w:rPr>
              <w:t xml:space="preserve">　　</w:t>
            </w:r>
            <w:r w:rsidR="002A318A" w:rsidRPr="002A318A">
              <w:rPr>
                <w:rFonts w:ascii="Meiryo UI" w:eastAsia="Meiryo UI" w:hAnsi="Meiryo UI" w:hint="eastAsia"/>
                <w:spacing w:val="-4"/>
                <w:sz w:val="16"/>
              </w:rPr>
              <w:t xml:space="preserve"> </w:t>
            </w:r>
            <w:r w:rsidR="00890BD1">
              <w:rPr>
                <w:rFonts w:ascii="Meiryo UI" w:eastAsia="Meiryo UI" w:hAnsi="Meiryo UI" w:hint="eastAsia"/>
                <w:spacing w:val="-4"/>
                <w:sz w:val="16"/>
              </w:rPr>
              <w:t xml:space="preserve">　　</w:t>
            </w:r>
            <w:r>
              <w:rPr>
                <w:rFonts w:ascii="Meiryo UI" w:eastAsia="Meiryo UI" w:hAnsi="Meiryo UI" w:hint="eastAsia"/>
                <w:sz w:val="16"/>
              </w:rPr>
              <w:t>69％（76％）</w:t>
            </w:r>
          </w:p>
          <w:p w14:paraId="6585F3F0" w14:textId="6F488170" w:rsidR="00D73CDE" w:rsidRPr="007E1C8E" w:rsidRDefault="00D73CDE" w:rsidP="00890BD1">
            <w:pPr>
              <w:spacing w:line="0" w:lineRule="atLeast"/>
              <w:ind w:rightChars="-93" w:right="-195"/>
              <w:jc w:val="left"/>
              <w:rPr>
                <w:rFonts w:ascii="Meiryo UI" w:eastAsia="Meiryo UI" w:hAnsi="Meiryo UI"/>
                <w:sz w:val="16"/>
              </w:rPr>
            </w:pPr>
            <w:r>
              <w:rPr>
                <w:rFonts w:ascii="Meiryo UI" w:eastAsia="Meiryo UI" w:hAnsi="Meiryo UI" w:hint="eastAsia"/>
                <w:sz w:val="16"/>
              </w:rPr>
              <w:t xml:space="preserve">友だちに聞く　</w:t>
            </w:r>
            <w:r w:rsidR="002A318A">
              <w:rPr>
                <w:rFonts w:ascii="Meiryo UI" w:eastAsia="Meiryo UI" w:hAnsi="Meiryo UI" w:hint="eastAsia"/>
                <w:sz w:val="16"/>
              </w:rPr>
              <w:t xml:space="preserve"> </w:t>
            </w:r>
            <w:r w:rsidR="00890BD1">
              <w:rPr>
                <w:rFonts w:ascii="Meiryo UI" w:eastAsia="Meiryo UI" w:hAnsi="Meiryo UI" w:hint="eastAsia"/>
                <w:sz w:val="16"/>
              </w:rPr>
              <w:t xml:space="preserve">　　</w:t>
            </w:r>
            <w:r>
              <w:rPr>
                <w:rFonts w:ascii="Meiryo UI" w:eastAsia="Meiryo UI" w:hAnsi="Meiryo UI" w:hint="eastAsia"/>
                <w:sz w:val="16"/>
              </w:rPr>
              <w:t>51％（43％）</w:t>
            </w:r>
          </w:p>
        </w:tc>
        <w:tc>
          <w:tcPr>
            <w:tcW w:w="2394" w:type="dxa"/>
            <w:shd w:val="clear" w:color="auto" w:fill="auto"/>
          </w:tcPr>
          <w:p w14:paraId="6537995D" w14:textId="274D8444" w:rsidR="003051B9" w:rsidRDefault="003051B9" w:rsidP="00D468FB">
            <w:pPr>
              <w:spacing w:line="0" w:lineRule="atLeast"/>
              <w:jc w:val="left"/>
              <w:rPr>
                <w:rFonts w:ascii="Meiryo UI" w:eastAsia="Meiryo UI" w:hAnsi="Meiryo UI"/>
                <w:sz w:val="16"/>
              </w:rPr>
            </w:pPr>
            <w:r>
              <w:rPr>
                <w:rFonts w:ascii="Meiryo UI" w:eastAsia="Meiryo UI" w:hAnsi="Meiryo UI" w:hint="eastAsia"/>
                <w:sz w:val="16"/>
              </w:rPr>
              <w:t>★</w:t>
            </w:r>
            <w:r w:rsidRPr="00AC646B">
              <w:rPr>
                <w:rFonts w:ascii="Meiryo UI" w:eastAsia="Meiryo UI" w:hAnsi="Meiryo UI" w:hint="eastAsia"/>
                <w:sz w:val="16"/>
              </w:rPr>
              <w:t>本や辞書</w:t>
            </w:r>
            <w:r w:rsidRPr="002A318A">
              <w:rPr>
                <w:rFonts w:ascii="Meiryo UI" w:eastAsia="Meiryo UI" w:hAnsi="Meiryo UI" w:hint="eastAsia"/>
                <w:spacing w:val="16"/>
                <w:sz w:val="16"/>
              </w:rPr>
              <w:t xml:space="preserve">　　</w:t>
            </w:r>
            <w:r w:rsidR="00926D59">
              <w:rPr>
                <w:rFonts w:ascii="Meiryo UI" w:eastAsia="Meiryo UI" w:hAnsi="Meiryo UI" w:hint="eastAsia"/>
                <w:spacing w:val="16"/>
                <w:sz w:val="16"/>
              </w:rPr>
              <w:t xml:space="preserve"> </w:t>
            </w:r>
            <w:r>
              <w:rPr>
                <w:rFonts w:ascii="Meiryo UI" w:eastAsia="Meiryo UI" w:hAnsi="Meiryo UI" w:hint="eastAsia"/>
                <w:sz w:val="16"/>
              </w:rPr>
              <w:t>19</w:t>
            </w:r>
            <w:r w:rsidRPr="00AC646B">
              <w:rPr>
                <w:rFonts w:ascii="Meiryo UI" w:eastAsia="Meiryo UI" w:hAnsi="Meiryo UI"/>
                <w:sz w:val="16"/>
              </w:rPr>
              <w:t>％（</w:t>
            </w:r>
            <w:r>
              <w:rPr>
                <w:rFonts w:ascii="Meiryo UI" w:eastAsia="Meiryo UI" w:hAnsi="Meiryo UI" w:hint="eastAsia"/>
                <w:sz w:val="16"/>
              </w:rPr>
              <w:t>32</w:t>
            </w:r>
            <w:r w:rsidRPr="00AC646B">
              <w:rPr>
                <w:rFonts w:ascii="Meiryo UI" w:eastAsia="Meiryo UI" w:hAnsi="Meiryo UI"/>
                <w:sz w:val="16"/>
              </w:rPr>
              <w:t>％）</w:t>
            </w:r>
          </w:p>
          <w:p w14:paraId="5EEC2058" w14:textId="63D7DF5F"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インターネット</w:t>
            </w:r>
            <w:r w:rsidRPr="00926D59">
              <w:rPr>
                <w:rFonts w:ascii="Meiryo UI" w:eastAsia="Meiryo UI" w:hAnsi="Meiryo UI" w:hint="eastAsia"/>
                <w:spacing w:val="8"/>
                <w:sz w:val="16"/>
              </w:rPr>
              <w:t xml:space="preserve">　　</w:t>
            </w:r>
            <w:r w:rsidR="00926D59" w:rsidRPr="00926D59">
              <w:rPr>
                <w:rFonts w:ascii="Meiryo UI" w:eastAsia="Meiryo UI" w:hAnsi="Meiryo UI" w:hint="eastAsia"/>
                <w:spacing w:val="8"/>
                <w:sz w:val="16"/>
              </w:rPr>
              <w:t xml:space="preserve"> </w:t>
            </w:r>
            <w:r>
              <w:rPr>
                <w:rFonts w:ascii="Meiryo UI" w:eastAsia="Meiryo UI" w:hAnsi="Meiryo UI" w:hint="eastAsia"/>
                <w:sz w:val="16"/>
              </w:rPr>
              <w:t>89％（81％）</w:t>
            </w:r>
          </w:p>
          <w:p w14:paraId="23A1A7DD" w14:textId="6BA138F8"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友だちに聞く</w:t>
            </w:r>
            <w:r w:rsidRPr="002A318A">
              <w:rPr>
                <w:rFonts w:ascii="Meiryo UI" w:eastAsia="Meiryo UI" w:hAnsi="Meiryo UI" w:hint="eastAsia"/>
                <w:spacing w:val="16"/>
                <w:sz w:val="16"/>
              </w:rPr>
              <w:t xml:space="preserve">　　</w:t>
            </w:r>
            <w:r w:rsidR="00926D59">
              <w:rPr>
                <w:rFonts w:ascii="Meiryo UI" w:eastAsia="Meiryo UI" w:hAnsi="Meiryo UI" w:hint="eastAsia"/>
                <w:spacing w:val="16"/>
                <w:sz w:val="16"/>
              </w:rPr>
              <w:t xml:space="preserve"> </w:t>
            </w:r>
            <w:r>
              <w:rPr>
                <w:rFonts w:ascii="Meiryo UI" w:eastAsia="Meiryo UI" w:hAnsi="Meiryo UI" w:hint="eastAsia"/>
                <w:sz w:val="16"/>
              </w:rPr>
              <w:t>63％（56％）</w:t>
            </w:r>
          </w:p>
          <w:p w14:paraId="336AF23F" w14:textId="23136CCB"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家族に聞く</w:t>
            </w:r>
            <w:r w:rsidRPr="002A318A">
              <w:rPr>
                <w:rFonts w:ascii="Meiryo UI" w:eastAsia="Meiryo UI" w:hAnsi="Meiryo UI" w:hint="eastAsia"/>
                <w:spacing w:val="12"/>
                <w:sz w:val="16"/>
              </w:rPr>
              <w:t xml:space="preserve">　　 </w:t>
            </w:r>
            <w:r w:rsidR="00926D59">
              <w:rPr>
                <w:rFonts w:ascii="Meiryo UI" w:eastAsia="Meiryo UI" w:hAnsi="Meiryo UI"/>
                <w:spacing w:val="12"/>
                <w:sz w:val="16"/>
              </w:rPr>
              <w:t xml:space="preserve"> </w:t>
            </w:r>
            <w:r>
              <w:rPr>
                <w:rFonts w:ascii="Meiryo UI" w:eastAsia="Meiryo UI" w:hAnsi="Meiryo UI" w:hint="eastAsia"/>
                <w:sz w:val="16"/>
              </w:rPr>
              <w:t>53％（50％）</w:t>
            </w:r>
          </w:p>
        </w:tc>
        <w:tc>
          <w:tcPr>
            <w:tcW w:w="2394" w:type="dxa"/>
            <w:shd w:val="clear" w:color="auto" w:fill="auto"/>
          </w:tcPr>
          <w:p w14:paraId="63CA61E6" w14:textId="591B3FED" w:rsidR="003051B9" w:rsidRDefault="003051B9" w:rsidP="00D468FB">
            <w:pPr>
              <w:spacing w:line="0" w:lineRule="atLeast"/>
              <w:jc w:val="left"/>
              <w:rPr>
                <w:rFonts w:ascii="Meiryo UI" w:eastAsia="Meiryo UI" w:hAnsi="Meiryo UI"/>
                <w:sz w:val="16"/>
              </w:rPr>
            </w:pPr>
            <w:r>
              <w:rPr>
                <w:rFonts w:ascii="Meiryo UI" w:eastAsia="Meiryo UI" w:hAnsi="Meiryo UI" w:hint="eastAsia"/>
                <w:sz w:val="16"/>
              </w:rPr>
              <w:t>★</w:t>
            </w:r>
            <w:r w:rsidRPr="00AC646B">
              <w:rPr>
                <w:rFonts w:ascii="Meiryo UI" w:eastAsia="Meiryo UI" w:hAnsi="Meiryo UI" w:hint="eastAsia"/>
                <w:sz w:val="16"/>
              </w:rPr>
              <w:t>本や辞書</w:t>
            </w:r>
            <w:r w:rsidRPr="00786485">
              <w:rPr>
                <w:rFonts w:ascii="Meiryo UI" w:eastAsia="Meiryo UI" w:hAnsi="Meiryo UI" w:hint="eastAsia"/>
                <w:spacing w:val="12"/>
                <w:sz w:val="16"/>
              </w:rPr>
              <w:t xml:space="preserve">　　</w:t>
            </w:r>
            <w:r w:rsidR="00926D59" w:rsidRPr="00786485">
              <w:rPr>
                <w:rFonts w:ascii="Meiryo UI" w:eastAsia="Meiryo UI" w:hAnsi="Meiryo UI" w:hint="eastAsia"/>
                <w:spacing w:val="12"/>
                <w:sz w:val="16"/>
              </w:rPr>
              <w:t xml:space="preserve"> </w:t>
            </w:r>
            <w:r w:rsidRPr="00AC646B">
              <w:rPr>
                <w:rFonts w:ascii="Meiryo UI" w:eastAsia="Meiryo UI" w:hAnsi="Meiryo UI"/>
                <w:sz w:val="16"/>
              </w:rPr>
              <w:t>1</w:t>
            </w:r>
            <w:r>
              <w:rPr>
                <w:rFonts w:ascii="Meiryo UI" w:eastAsia="Meiryo UI" w:hAnsi="Meiryo UI" w:hint="eastAsia"/>
                <w:sz w:val="16"/>
              </w:rPr>
              <w:t>6</w:t>
            </w:r>
            <w:r w:rsidRPr="00AC646B">
              <w:rPr>
                <w:rFonts w:ascii="Meiryo UI" w:eastAsia="Meiryo UI" w:hAnsi="Meiryo UI"/>
                <w:sz w:val="16"/>
              </w:rPr>
              <w:t>％（</w:t>
            </w:r>
            <w:r>
              <w:rPr>
                <w:rFonts w:ascii="Meiryo UI" w:eastAsia="Meiryo UI" w:hAnsi="Meiryo UI" w:hint="eastAsia"/>
                <w:sz w:val="16"/>
              </w:rPr>
              <w:t>29</w:t>
            </w:r>
            <w:r w:rsidRPr="00AC646B">
              <w:rPr>
                <w:rFonts w:ascii="Meiryo UI" w:eastAsia="Meiryo UI" w:hAnsi="Meiryo UI"/>
                <w:sz w:val="16"/>
              </w:rPr>
              <w:t>％）</w:t>
            </w:r>
          </w:p>
          <w:p w14:paraId="28DC1F5F" w14:textId="05703CE5" w:rsidR="00D73CDE" w:rsidRDefault="00D73CDE" w:rsidP="00926D59">
            <w:pPr>
              <w:spacing w:line="0" w:lineRule="atLeast"/>
              <w:ind w:rightChars="-42" w:right="-88"/>
              <w:jc w:val="left"/>
              <w:rPr>
                <w:rFonts w:ascii="Meiryo UI" w:eastAsia="Meiryo UI" w:hAnsi="Meiryo UI"/>
                <w:sz w:val="16"/>
              </w:rPr>
            </w:pPr>
            <w:r w:rsidRPr="007E1C8E">
              <w:rPr>
                <w:rFonts w:ascii="Meiryo UI" w:eastAsia="Meiryo UI" w:hAnsi="Meiryo UI" w:hint="eastAsia"/>
                <w:sz w:val="16"/>
              </w:rPr>
              <w:t>インターネット</w:t>
            </w:r>
            <w:r w:rsidRPr="00926D59">
              <w:rPr>
                <w:rFonts w:ascii="Meiryo UI" w:eastAsia="Meiryo UI" w:hAnsi="Meiryo UI" w:hint="eastAsia"/>
                <w:spacing w:val="8"/>
                <w:sz w:val="16"/>
              </w:rPr>
              <w:t xml:space="preserve">　　</w:t>
            </w:r>
            <w:r w:rsidR="00926D59" w:rsidRPr="00926D59">
              <w:rPr>
                <w:rFonts w:ascii="Meiryo UI" w:eastAsia="Meiryo UI" w:hAnsi="Meiryo UI" w:hint="eastAsia"/>
                <w:spacing w:val="8"/>
                <w:sz w:val="16"/>
              </w:rPr>
              <w:t xml:space="preserve"> </w:t>
            </w:r>
            <w:r>
              <w:rPr>
                <w:rFonts w:ascii="Meiryo UI" w:eastAsia="Meiryo UI" w:hAnsi="Meiryo UI" w:hint="eastAsia"/>
                <w:sz w:val="16"/>
              </w:rPr>
              <w:t>91％（8</w:t>
            </w:r>
            <w:r w:rsidR="003051B9">
              <w:rPr>
                <w:rFonts w:ascii="Meiryo UI" w:eastAsia="Meiryo UI" w:hAnsi="Meiryo UI" w:hint="eastAsia"/>
                <w:sz w:val="16"/>
              </w:rPr>
              <w:t>8</w:t>
            </w:r>
            <w:r>
              <w:rPr>
                <w:rFonts w:ascii="Meiryo UI" w:eastAsia="Meiryo UI" w:hAnsi="Meiryo UI" w:hint="eastAsia"/>
                <w:sz w:val="16"/>
              </w:rPr>
              <w:t>％）</w:t>
            </w:r>
          </w:p>
          <w:p w14:paraId="1FAC5A1A" w14:textId="37D11557" w:rsidR="00D73CDE" w:rsidRDefault="00D73CDE" w:rsidP="00926D59">
            <w:pPr>
              <w:spacing w:line="0" w:lineRule="atLeast"/>
              <w:ind w:rightChars="-110" w:right="-231"/>
              <w:jc w:val="left"/>
              <w:rPr>
                <w:rFonts w:ascii="Meiryo UI" w:eastAsia="Meiryo UI" w:hAnsi="Meiryo UI"/>
                <w:sz w:val="16"/>
              </w:rPr>
            </w:pPr>
            <w:r>
              <w:rPr>
                <w:rFonts w:ascii="Meiryo UI" w:eastAsia="Meiryo UI" w:hAnsi="Meiryo UI" w:hint="eastAsia"/>
                <w:sz w:val="16"/>
              </w:rPr>
              <w:t>友だちに聞く</w:t>
            </w:r>
            <w:r w:rsidRPr="00786485">
              <w:rPr>
                <w:rFonts w:ascii="Meiryo UI" w:eastAsia="Meiryo UI" w:hAnsi="Meiryo UI" w:hint="eastAsia"/>
                <w:spacing w:val="-4"/>
                <w:sz w:val="16"/>
              </w:rPr>
              <w:t xml:space="preserve">　</w:t>
            </w:r>
            <w:r w:rsidR="00926D59" w:rsidRPr="00786485">
              <w:rPr>
                <w:rFonts w:ascii="Meiryo UI" w:eastAsia="Meiryo UI" w:hAnsi="Meiryo UI" w:hint="eastAsia"/>
                <w:spacing w:val="-4"/>
                <w:sz w:val="16"/>
              </w:rPr>
              <w:t xml:space="preserve"> </w:t>
            </w:r>
            <w:r w:rsidRPr="00786485">
              <w:rPr>
                <w:rFonts w:ascii="Meiryo UI" w:eastAsia="Meiryo UI" w:hAnsi="Meiryo UI" w:hint="eastAsia"/>
                <w:spacing w:val="-4"/>
                <w:sz w:val="16"/>
              </w:rPr>
              <w:t xml:space="preserve">　</w:t>
            </w:r>
            <w:r w:rsidR="00926D59" w:rsidRPr="00786485">
              <w:rPr>
                <w:rFonts w:ascii="Meiryo UI" w:eastAsia="Meiryo UI" w:hAnsi="Meiryo UI" w:hint="eastAsia"/>
                <w:spacing w:val="-4"/>
                <w:sz w:val="16"/>
              </w:rPr>
              <w:t xml:space="preserve"> </w:t>
            </w:r>
            <w:r>
              <w:rPr>
                <w:rFonts w:ascii="Meiryo UI" w:eastAsia="Meiryo UI" w:hAnsi="Meiryo UI" w:hint="eastAsia"/>
                <w:sz w:val="16"/>
              </w:rPr>
              <w:t>58％（48％）</w:t>
            </w:r>
          </w:p>
          <w:p w14:paraId="2D044972" w14:textId="5B1E6337"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先生に聞く</w:t>
            </w:r>
            <w:r w:rsidRPr="00926D59">
              <w:rPr>
                <w:rFonts w:ascii="Meiryo UI" w:eastAsia="Meiryo UI" w:hAnsi="Meiryo UI" w:hint="eastAsia"/>
                <w:spacing w:val="10"/>
                <w:sz w:val="16"/>
              </w:rPr>
              <w:t xml:space="preserve">　 　</w:t>
            </w:r>
            <w:r w:rsidR="00926D59" w:rsidRPr="00926D59">
              <w:rPr>
                <w:rFonts w:ascii="Meiryo UI" w:eastAsia="Meiryo UI" w:hAnsi="Meiryo UI" w:hint="eastAsia"/>
                <w:spacing w:val="10"/>
                <w:sz w:val="16"/>
              </w:rPr>
              <w:t xml:space="preserve"> </w:t>
            </w:r>
            <w:r>
              <w:rPr>
                <w:rFonts w:ascii="Meiryo UI" w:eastAsia="Meiryo UI" w:hAnsi="Meiryo UI" w:hint="eastAsia"/>
                <w:sz w:val="16"/>
              </w:rPr>
              <w:t>38％（29％）</w:t>
            </w:r>
          </w:p>
        </w:tc>
      </w:tr>
      <w:tr w:rsidR="00D73CDE" w:rsidRPr="00C314D3" w14:paraId="4A5371CD" w14:textId="77777777" w:rsidTr="00D468FB">
        <w:trPr>
          <w:trHeight w:val="19"/>
        </w:trPr>
        <w:tc>
          <w:tcPr>
            <w:tcW w:w="1105" w:type="dxa"/>
            <w:gridSpan w:val="2"/>
            <w:shd w:val="clear" w:color="auto" w:fill="EEECE1" w:themeFill="background2"/>
            <w:vAlign w:val="center"/>
          </w:tcPr>
          <w:p w14:paraId="5E84E0DD" w14:textId="77777777" w:rsidR="00D73CDE" w:rsidRPr="00C314D3" w:rsidRDefault="00D73CDE" w:rsidP="00D468FB">
            <w:pPr>
              <w:spacing w:line="0" w:lineRule="atLeast"/>
              <w:jc w:val="center"/>
              <w:rPr>
                <w:rFonts w:ascii="Meiryo UI" w:eastAsia="Meiryo UI" w:hAnsi="Meiryo UI"/>
                <w:kern w:val="0"/>
                <w:sz w:val="16"/>
              </w:rPr>
            </w:pPr>
            <w:r>
              <w:rPr>
                <w:rFonts w:ascii="Meiryo UI" w:eastAsia="Meiryo UI" w:hAnsi="Meiryo UI" w:hint="eastAsia"/>
                <w:kern w:val="0"/>
                <w:sz w:val="16"/>
              </w:rPr>
              <w:t>３</w:t>
            </w:r>
          </w:p>
        </w:tc>
        <w:tc>
          <w:tcPr>
            <w:tcW w:w="1795" w:type="dxa"/>
            <w:shd w:val="clear" w:color="auto" w:fill="EEECE1" w:themeFill="background2"/>
            <w:vAlign w:val="center"/>
          </w:tcPr>
          <w:p w14:paraId="2AB36264" w14:textId="77777777" w:rsidR="00D73CDE" w:rsidRPr="008B0C12"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学校図書館利用率</w:t>
            </w:r>
          </w:p>
        </w:tc>
        <w:tc>
          <w:tcPr>
            <w:tcW w:w="2394" w:type="dxa"/>
            <w:shd w:val="clear" w:color="auto" w:fill="auto"/>
            <w:vAlign w:val="center"/>
          </w:tcPr>
          <w:p w14:paraId="3ED26394" w14:textId="5EC49544"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週1以上</w:t>
            </w:r>
            <w:r w:rsidR="002A318A" w:rsidRPr="00890BD1">
              <w:rPr>
                <w:rFonts w:ascii="Meiryo UI" w:eastAsia="Meiryo UI" w:hAnsi="Meiryo UI" w:hint="eastAsia"/>
                <w:spacing w:val="-2"/>
                <w:sz w:val="16"/>
              </w:rPr>
              <w:t xml:space="preserve"> </w:t>
            </w:r>
            <w:r w:rsidR="002A318A" w:rsidRPr="00890BD1">
              <w:rPr>
                <w:rFonts w:ascii="Meiryo UI" w:eastAsia="Meiryo UI" w:hAnsi="Meiryo UI"/>
                <w:spacing w:val="-2"/>
                <w:sz w:val="16"/>
              </w:rPr>
              <w:t xml:space="preserve">   </w:t>
            </w:r>
            <w:r w:rsidRPr="00890BD1">
              <w:rPr>
                <w:rFonts w:ascii="Meiryo UI" w:eastAsia="Meiryo UI" w:hAnsi="Meiryo UI" w:hint="eastAsia"/>
                <w:spacing w:val="-2"/>
                <w:sz w:val="16"/>
              </w:rPr>
              <w:t xml:space="preserve">　</w:t>
            </w:r>
            <w:r w:rsidR="00890BD1" w:rsidRPr="00890BD1">
              <w:rPr>
                <w:rFonts w:ascii="Meiryo UI" w:eastAsia="Meiryo UI" w:hAnsi="Meiryo UI" w:hint="eastAsia"/>
                <w:spacing w:val="-2"/>
                <w:sz w:val="16"/>
              </w:rPr>
              <w:t xml:space="preserve">　</w:t>
            </w:r>
            <w:r>
              <w:rPr>
                <w:rFonts w:ascii="Meiryo UI" w:eastAsia="Meiryo UI" w:hAnsi="Meiryo UI" w:hint="eastAsia"/>
                <w:sz w:val="16"/>
              </w:rPr>
              <w:t>38％</w:t>
            </w:r>
            <w:r>
              <w:rPr>
                <w:rFonts w:ascii="Meiryo UI" w:eastAsia="Meiryo UI" w:hAnsi="Meiryo UI" w:hint="eastAsia"/>
                <w:kern w:val="0"/>
                <w:sz w:val="16"/>
              </w:rPr>
              <w:t>（―）</w:t>
            </w:r>
          </w:p>
          <w:p w14:paraId="28430905" w14:textId="369F2B8B"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授業のみ</w:t>
            </w:r>
            <w:r w:rsidR="002A318A" w:rsidRPr="00890BD1">
              <w:rPr>
                <w:rFonts w:ascii="Meiryo UI" w:eastAsia="Meiryo UI" w:hAnsi="Meiryo UI" w:hint="eastAsia"/>
                <w:spacing w:val="-2"/>
                <w:sz w:val="16"/>
              </w:rPr>
              <w:t xml:space="preserve"> </w:t>
            </w:r>
            <w:r w:rsidR="002A318A" w:rsidRPr="00890BD1">
              <w:rPr>
                <w:rFonts w:ascii="Meiryo UI" w:eastAsia="Meiryo UI" w:hAnsi="Meiryo UI"/>
                <w:spacing w:val="-2"/>
                <w:sz w:val="16"/>
              </w:rPr>
              <w:t xml:space="preserve">    </w:t>
            </w:r>
            <w:r w:rsidRPr="00890BD1">
              <w:rPr>
                <w:rFonts w:ascii="Meiryo UI" w:eastAsia="Meiryo UI" w:hAnsi="Meiryo UI" w:hint="eastAsia"/>
                <w:spacing w:val="-2"/>
                <w:sz w:val="16"/>
              </w:rPr>
              <w:t xml:space="preserve">　</w:t>
            </w:r>
            <w:r w:rsidR="00890BD1" w:rsidRPr="00890BD1">
              <w:rPr>
                <w:rFonts w:ascii="Meiryo UI" w:eastAsia="Meiryo UI" w:hAnsi="Meiryo UI" w:hint="eastAsia"/>
                <w:spacing w:val="-2"/>
                <w:sz w:val="16"/>
              </w:rPr>
              <w:t xml:space="preserve">　</w:t>
            </w:r>
            <w:r>
              <w:rPr>
                <w:rFonts w:ascii="Meiryo UI" w:eastAsia="Meiryo UI" w:hAnsi="Meiryo UI" w:hint="eastAsia"/>
                <w:sz w:val="16"/>
              </w:rPr>
              <w:t>56％</w:t>
            </w:r>
            <w:r>
              <w:rPr>
                <w:rFonts w:ascii="Meiryo UI" w:eastAsia="Meiryo UI" w:hAnsi="Meiryo UI" w:hint="eastAsia"/>
                <w:kern w:val="0"/>
                <w:sz w:val="16"/>
              </w:rPr>
              <w:t>（―）</w:t>
            </w:r>
          </w:p>
          <w:p w14:paraId="2EBDE001" w14:textId="1356452C" w:rsidR="00D73CDE" w:rsidRPr="00AC646B" w:rsidRDefault="00D73CDE" w:rsidP="00D468FB">
            <w:pPr>
              <w:spacing w:line="0" w:lineRule="atLeast"/>
              <w:jc w:val="left"/>
              <w:rPr>
                <w:rFonts w:ascii="Meiryo UI" w:eastAsia="Meiryo UI" w:hAnsi="Meiryo UI"/>
                <w:sz w:val="16"/>
              </w:rPr>
            </w:pPr>
            <w:r>
              <w:rPr>
                <w:rFonts w:ascii="Meiryo UI" w:eastAsia="Meiryo UI" w:hAnsi="Meiryo UI" w:hint="eastAsia"/>
                <w:sz w:val="16"/>
              </w:rPr>
              <w:t>全く利用しない</w:t>
            </w:r>
            <w:r w:rsidRPr="00890BD1">
              <w:rPr>
                <w:rFonts w:ascii="Meiryo UI" w:eastAsia="Meiryo UI" w:hAnsi="Meiryo UI" w:hint="eastAsia"/>
                <w:spacing w:val="4"/>
                <w:sz w:val="16"/>
              </w:rPr>
              <w:t xml:space="preserve">　</w:t>
            </w:r>
            <w:r w:rsidR="002A318A" w:rsidRPr="00890BD1">
              <w:rPr>
                <w:rFonts w:ascii="Meiryo UI" w:eastAsia="Meiryo UI" w:hAnsi="Meiryo UI" w:hint="eastAsia"/>
                <w:spacing w:val="4"/>
                <w:sz w:val="16"/>
              </w:rPr>
              <w:t xml:space="preserve"> </w:t>
            </w:r>
            <w:r w:rsidR="00890BD1" w:rsidRPr="00890BD1">
              <w:rPr>
                <w:rFonts w:ascii="Meiryo UI" w:eastAsia="Meiryo UI" w:hAnsi="Meiryo UI" w:hint="eastAsia"/>
                <w:spacing w:val="4"/>
                <w:sz w:val="16"/>
              </w:rPr>
              <w:t xml:space="preserve">　</w:t>
            </w:r>
            <w:r>
              <w:rPr>
                <w:rFonts w:ascii="Meiryo UI" w:eastAsia="Meiryo UI" w:hAnsi="Meiryo UI" w:hint="eastAsia"/>
                <w:sz w:val="16"/>
              </w:rPr>
              <w:t>６％</w:t>
            </w:r>
            <w:r>
              <w:rPr>
                <w:rFonts w:ascii="Meiryo UI" w:eastAsia="Meiryo UI" w:hAnsi="Meiryo UI" w:hint="eastAsia"/>
                <w:kern w:val="0"/>
                <w:sz w:val="16"/>
              </w:rPr>
              <w:t>（―）</w:t>
            </w:r>
          </w:p>
        </w:tc>
        <w:tc>
          <w:tcPr>
            <w:tcW w:w="2394" w:type="dxa"/>
            <w:shd w:val="clear" w:color="auto" w:fill="auto"/>
            <w:vAlign w:val="center"/>
          </w:tcPr>
          <w:p w14:paraId="45476260" w14:textId="1BAA7CE9" w:rsidR="00D73CDE" w:rsidRPr="00F97101" w:rsidRDefault="00D73CDE" w:rsidP="00D468FB">
            <w:pPr>
              <w:spacing w:line="0" w:lineRule="atLeast"/>
              <w:jc w:val="left"/>
              <w:rPr>
                <w:rFonts w:ascii="Meiryo UI" w:eastAsia="Meiryo UI" w:hAnsi="Meiryo UI"/>
                <w:sz w:val="16"/>
              </w:rPr>
            </w:pPr>
            <w:r w:rsidRPr="00F97101">
              <w:rPr>
                <w:rFonts w:ascii="Meiryo UI" w:eastAsia="Meiryo UI" w:hAnsi="Meiryo UI" w:hint="eastAsia"/>
                <w:sz w:val="16"/>
              </w:rPr>
              <w:t>週</w:t>
            </w:r>
            <w:r w:rsidRPr="00F97101">
              <w:rPr>
                <w:rFonts w:ascii="Meiryo UI" w:eastAsia="Meiryo UI" w:hAnsi="Meiryo UI"/>
                <w:sz w:val="16"/>
              </w:rPr>
              <w:t>1以上</w:t>
            </w:r>
            <w:r w:rsidRPr="00926D59">
              <w:rPr>
                <w:rFonts w:ascii="Meiryo UI" w:eastAsia="Meiryo UI" w:hAnsi="Meiryo UI"/>
                <w:spacing w:val="4"/>
                <w:sz w:val="16"/>
              </w:rPr>
              <w:t xml:space="preserve">　</w:t>
            </w:r>
            <w:r w:rsidR="002A318A" w:rsidRPr="00926D59">
              <w:rPr>
                <w:rFonts w:ascii="Meiryo UI" w:eastAsia="Meiryo UI" w:hAnsi="Meiryo UI" w:hint="eastAsia"/>
                <w:spacing w:val="4"/>
                <w:sz w:val="16"/>
              </w:rPr>
              <w:t xml:space="preserve"> </w:t>
            </w:r>
            <w:r w:rsidR="002A318A" w:rsidRPr="00926D59">
              <w:rPr>
                <w:rFonts w:ascii="Meiryo UI" w:eastAsia="Meiryo UI" w:hAnsi="Meiryo UI"/>
                <w:spacing w:val="4"/>
                <w:sz w:val="16"/>
              </w:rPr>
              <w:t xml:space="preserve">   </w:t>
            </w:r>
            <w:r>
              <w:rPr>
                <w:rFonts w:ascii="Meiryo UI" w:eastAsia="Meiryo UI" w:hAnsi="Meiryo UI" w:hint="eastAsia"/>
                <w:sz w:val="16"/>
              </w:rPr>
              <w:t>21</w:t>
            </w:r>
            <w:r w:rsidRPr="00F97101">
              <w:rPr>
                <w:rFonts w:ascii="Meiryo UI" w:eastAsia="Meiryo UI" w:hAnsi="Meiryo UI"/>
                <w:sz w:val="16"/>
              </w:rPr>
              <w:t>％</w:t>
            </w:r>
            <w:r>
              <w:rPr>
                <w:rFonts w:ascii="Meiryo UI" w:eastAsia="Meiryo UI" w:hAnsi="Meiryo UI" w:hint="eastAsia"/>
                <w:kern w:val="0"/>
                <w:sz w:val="16"/>
              </w:rPr>
              <w:t>（―）</w:t>
            </w:r>
          </w:p>
          <w:p w14:paraId="5E95D8CF" w14:textId="3B417466" w:rsidR="00D73CDE" w:rsidRPr="00F97101" w:rsidRDefault="00D73CDE" w:rsidP="00D468FB">
            <w:pPr>
              <w:spacing w:line="0" w:lineRule="atLeast"/>
              <w:jc w:val="left"/>
              <w:rPr>
                <w:rFonts w:ascii="Meiryo UI" w:eastAsia="Meiryo UI" w:hAnsi="Meiryo UI"/>
                <w:sz w:val="16"/>
              </w:rPr>
            </w:pPr>
            <w:r w:rsidRPr="00F97101">
              <w:rPr>
                <w:rFonts w:ascii="Meiryo UI" w:eastAsia="Meiryo UI" w:hAnsi="Meiryo UI" w:hint="eastAsia"/>
                <w:sz w:val="16"/>
              </w:rPr>
              <w:t>授業のみ</w:t>
            </w:r>
            <w:r w:rsidRPr="00926D59">
              <w:rPr>
                <w:rFonts w:ascii="Meiryo UI" w:eastAsia="Meiryo UI" w:hAnsi="Meiryo UI" w:hint="eastAsia"/>
                <w:spacing w:val="-4"/>
                <w:sz w:val="16"/>
              </w:rPr>
              <w:t xml:space="preserve">　</w:t>
            </w:r>
            <w:r w:rsidR="002A318A" w:rsidRPr="00926D59">
              <w:rPr>
                <w:rFonts w:ascii="Meiryo UI" w:eastAsia="Meiryo UI" w:hAnsi="Meiryo UI" w:hint="eastAsia"/>
                <w:spacing w:val="-4"/>
                <w:sz w:val="16"/>
              </w:rPr>
              <w:t xml:space="preserve"> </w:t>
            </w:r>
            <w:r w:rsidR="002A318A" w:rsidRPr="00926D59">
              <w:rPr>
                <w:rFonts w:ascii="Meiryo UI" w:eastAsia="Meiryo UI" w:hAnsi="Meiryo UI"/>
                <w:spacing w:val="-4"/>
                <w:sz w:val="16"/>
              </w:rPr>
              <w:t xml:space="preserve">    </w:t>
            </w:r>
            <w:r w:rsidR="00926D59" w:rsidRPr="00926D59">
              <w:rPr>
                <w:rFonts w:ascii="Meiryo UI" w:eastAsia="Meiryo UI" w:hAnsi="Meiryo UI"/>
                <w:spacing w:val="-4"/>
                <w:sz w:val="16"/>
              </w:rPr>
              <w:t xml:space="preserve"> </w:t>
            </w:r>
            <w:r>
              <w:rPr>
                <w:rFonts w:ascii="Meiryo UI" w:eastAsia="Meiryo UI" w:hAnsi="Meiryo UI" w:hint="eastAsia"/>
                <w:sz w:val="16"/>
              </w:rPr>
              <w:t>41</w:t>
            </w:r>
            <w:r w:rsidRPr="00F97101">
              <w:rPr>
                <w:rFonts w:ascii="Meiryo UI" w:eastAsia="Meiryo UI" w:hAnsi="Meiryo UI"/>
                <w:sz w:val="16"/>
              </w:rPr>
              <w:t>％</w:t>
            </w:r>
            <w:r>
              <w:rPr>
                <w:rFonts w:ascii="Meiryo UI" w:eastAsia="Meiryo UI" w:hAnsi="Meiryo UI" w:hint="eastAsia"/>
                <w:kern w:val="0"/>
                <w:sz w:val="16"/>
              </w:rPr>
              <w:t>（―）</w:t>
            </w:r>
          </w:p>
          <w:p w14:paraId="35AB7888" w14:textId="7686B80E" w:rsidR="00D73CDE" w:rsidRPr="00AC646B" w:rsidRDefault="00D73CDE" w:rsidP="00D468FB">
            <w:pPr>
              <w:spacing w:line="0" w:lineRule="atLeast"/>
              <w:jc w:val="left"/>
              <w:rPr>
                <w:rFonts w:ascii="Meiryo UI" w:eastAsia="Meiryo UI" w:hAnsi="Meiryo UI"/>
                <w:sz w:val="16"/>
              </w:rPr>
            </w:pPr>
            <w:r w:rsidRPr="00F97101">
              <w:rPr>
                <w:rFonts w:ascii="Meiryo UI" w:eastAsia="Meiryo UI" w:hAnsi="Meiryo UI" w:hint="eastAsia"/>
                <w:sz w:val="16"/>
              </w:rPr>
              <w:t>全く利用しない</w:t>
            </w:r>
            <w:r w:rsidRPr="00926D59">
              <w:rPr>
                <w:rFonts w:ascii="Meiryo UI" w:eastAsia="Meiryo UI" w:hAnsi="Meiryo UI" w:hint="eastAsia"/>
                <w:sz w:val="16"/>
              </w:rPr>
              <w:t xml:space="preserve">　</w:t>
            </w:r>
            <w:r w:rsidR="002A318A" w:rsidRPr="00926D59">
              <w:rPr>
                <w:rFonts w:ascii="Meiryo UI" w:eastAsia="Meiryo UI" w:hAnsi="Meiryo UI" w:hint="eastAsia"/>
                <w:sz w:val="16"/>
              </w:rPr>
              <w:t xml:space="preserve"> </w:t>
            </w:r>
            <w:r>
              <w:rPr>
                <w:rFonts w:ascii="Meiryo UI" w:eastAsia="Meiryo UI" w:hAnsi="Meiryo UI" w:hint="eastAsia"/>
                <w:sz w:val="16"/>
              </w:rPr>
              <w:t>37</w:t>
            </w:r>
            <w:r w:rsidRPr="00F97101">
              <w:rPr>
                <w:rFonts w:ascii="Meiryo UI" w:eastAsia="Meiryo UI" w:hAnsi="Meiryo UI" w:hint="eastAsia"/>
                <w:sz w:val="16"/>
              </w:rPr>
              <w:t>％</w:t>
            </w:r>
            <w:r>
              <w:rPr>
                <w:rFonts w:ascii="Meiryo UI" w:eastAsia="Meiryo UI" w:hAnsi="Meiryo UI" w:hint="eastAsia"/>
                <w:kern w:val="0"/>
                <w:sz w:val="16"/>
              </w:rPr>
              <w:t>（―）</w:t>
            </w:r>
          </w:p>
        </w:tc>
        <w:tc>
          <w:tcPr>
            <w:tcW w:w="2394" w:type="dxa"/>
            <w:shd w:val="clear" w:color="auto" w:fill="auto"/>
            <w:vAlign w:val="center"/>
          </w:tcPr>
          <w:p w14:paraId="0E3BD280" w14:textId="175A941F" w:rsidR="00D73CDE" w:rsidRPr="00F97101" w:rsidRDefault="00D73CDE" w:rsidP="00D468FB">
            <w:pPr>
              <w:spacing w:line="0" w:lineRule="atLeast"/>
              <w:jc w:val="left"/>
              <w:rPr>
                <w:rFonts w:ascii="Meiryo UI" w:eastAsia="Meiryo UI" w:hAnsi="Meiryo UI"/>
                <w:sz w:val="16"/>
              </w:rPr>
            </w:pPr>
            <w:r w:rsidRPr="00F97101">
              <w:rPr>
                <w:rFonts w:ascii="Meiryo UI" w:eastAsia="Meiryo UI" w:hAnsi="Meiryo UI" w:hint="eastAsia"/>
                <w:sz w:val="16"/>
              </w:rPr>
              <w:t>週</w:t>
            </w:r>
            <w:r w:rsidRPr="00F97101">
              <w:rPr>
                <w:rFonts w:ascii="Meiryo UI" w:eastAsia="Meiryo UI" w:hAnsi="Meiryo UI"/>
                <w:sz w:val="16"/>
              </w:rPr>
              <w:t>1以上</w:t>
            </w:r>
            <w:r w:rsidRPr="00786485">
              <w:rPr>
                <w:rFonts w:ascii="Meiryo UI" w:eastAsia="Meiryo UI" w:hAnsi="Meiryo UI"/>
                <w:spacing w:val="6"/>
                <w:sz w:val="16"/>
              </w:rPr>
              <w:t xml:space="preserve">　</w:t>
            </w:r>
            <w:r w:rsidR="002A318A" w:rsidRPr="00786485">
              <w:rPr>
                <w:rFonts w:ascii="Meiryo UI" w:eastAsia="Meiryo UI" w:hAnsi="Meiryo UI" w:hint="eastAsia"/>
                <w:spacing w:val="6"/>
                <w:sz w:val="16"/>
              </w:rPr>
              <w:t xml:space="preserve"> </w:t>
            </w:r>
            <w:r w:rsidR="002A318A" w:rsidRPr="00786485">
              <w:rPr>
                <w:rFonts w:ascii="Meiryo UI" w:eastAsia="Meiryo UI" w:hAnsi="Meiryo UI"/>
                <w:spacing w:val="6"/>
                <w:sz w:val="16"/>
              </w:rPr>
              <w:t xml:space="preserve">    </w:t>
            </w:r>
            <w:r>
              <w:rPr>
                <w:rFonts w:ascii="Meiryo UI" w:eastAsia="Meiryo UI" w:hAnsi="Meiryo UI" w:hint="eastAsia"/>
                <w:sz w:val="16"/>
              </w:rPr>
              <w:t>8</w:t>
            </w:r>
            <w:r w:rsidRPr="00F97101">
              <w:rPr>
                <w:rFonts w:ascii="Meiryo UI" w:eastAsia="Meiryo UI" w:hAnsi="Meiryo UI"/>
                <w:sz w:val="16"/>
              </w:rPr>
              <w:t>％</w:t>
            </w:r>
            <w:r>
              <w:rPr>
                <w:rFonts w:ascii="Meiryo UI" w:eastAsia="Meiryo UI" w:hAnsi="Meiryo UI" w:hint="eastAsia"/>
                <w:kern w:val="0"/>
                <w:sz w:val="16"/>
              </w:rPr>
              <w:t>（―）</w:t>
            </w:r>
          </w:p>
          <w:p w14:paraId="28072ADB" w14:textId="32A0ECE9" w:rsidR="00D73CDE" w:rsidRPr="00F97101" w:rsidRDefault="00D73CDE" w:rsidP="00D468FB">
            <w:pPr>
              <w:spacing w:line="0" w:lineRule="atLeast"/>
              <w:jc w:val="left"/>
              <w:rPr>
                <w:rFonts w:ascii="Meiryo UI" w:eastAsia="Meiryo UI" w:hAnsi="Meiryo UI"/>
                <w:sz w:val="16"/>
              </w:rPr>
            </w:pPr>
            <w:r w:rsidRPr="00F97101">
              <w:rPr>
                <w:rFonts w:ascii="Meiryo UI" w:eastAsia="Meiryo UI" w:hAnsi="Meiryo UI" w:hint="eastAsia"/>
                <w:sz w:val="16"/>
              </w:rPr>
              <w:t>授業のみ</w:t>
            </w:r>
            <w:r w:rsidRPr="00786485">
              <w:rPr>
                <w:rFonts w:ascii="Meiryo UI" w:eastAsia="Meiryo UI" w:hAnsi="Meiryo UI" w:hint="eastAsia"/>
                <w:spacing w:val="4"/>
                <w:sz w:val="16"/>
              </w:rPr>
              <w:t xml:space="preserve">　</w:t>
            </w:r>
            <w:r w:rsidR="002A318A" w:rsidRPr="00786485">
              <w:rPr>
                <w:rFonts w:ascii="Meiryo UI" w:eastAsia="Meiryo UI" w:hAnsi="Meiryo UI" w:hint="eastAsia"/>
                <w:spacing w:val="4"/>
                <w:sz w:val="16"/>
              </w:rPr>
              <w:t xml:space="preserve"> </w:t>
            </w:r>
            <w:r w:rsidR="002A318A" w:rsidRPr="00786485">
              <w:rPr>
                <w:rFonts w:ascii="Meiryo UI" w:eastAsia="Meiryo UI" w:hAnsi="Meiryo UI"/>
                <w:spacing w:val="4"/>
                <w:sz w:val="16"/>
              </w:rPr>
              <w:t xml:space="preserve">    </w:t>
            </w:r>
            <w:r>
              <w:rPr>
                <w:rFonts w:ascii="Meiryo UI" w:eastAsia="Meiryo UI" w:hAnsi="Meiryo UI" w:hint="eastAsia"/>
                <w:sz w:val="16"/>
              </w:rPr>
              <w:t>22</w:t>
            </w:r>
            <w:r w:rsidRPr="00F97101">
              <w:rPr>
                <w:rFonts w:ascii="Meiryo UI" w:eastAsia="Meiryo UI" w:hAnsi="Meiryo UI"/>
                <w:sz w:val="16"/>
              </w:rPr>
              <w:t>％</w:t>
            </w:r>
            <w:r>
              <w:rPr>
                <w:rFonts w:ascii="Meiryo UI" w:eastAsia="Meiryo UI" w:hAnsi="Meiryo UI" w:hint="eastAsia"/>
                <w:kern w:val="0"/>
                <w:sz w:val="16"/>
              </w:rPr>
              <w:t>（―）</w:t>
            </w:r>
          </w:p>
          <w:p w14:paraId="3603C96F" w14:textId="4C365046" w:rsidR="00D73CDE" w:rsidRDefault="00D73CDE" w:rsidP="00D468FB">
            <w:pPr>
              <w:spacing w:line="0" w:lineRule="atLeast"/>
              <w:jc w:val="left"/>
              <w:rPr>
                <w:rFonts w:ascii="Meiryo UI" w:eastAsia="Meiryo UI" w:hAnsi="Meiryo UI"/>
                <w:sz w:val="16"/>
              </w:rPr>
            </w:pPr>
            <w:r w:rsidRPr="00F97101">
              <w:rPr>
                <w:rFonts w:ascii="Meiryo UI" w:eastAsia="Meiryo UI" w:hAnsi="Meiryo UI" w:hint="eastAsia"/>
                <w:sz w:val="16"/>
              </w:rPr>
              <w:t>全く利用しない</w:t>
            </w:r>
            <w:r w:rsidRPr="00786485">
              <w:rPr>
                <w:rFonts w:ascii="Meiryo UI" w:eastAsia="Meiryo UI" w:hAnsi="Meiryo UI" w:hint="eastAsia"/>
                <w:spacing w:val="6"/>
                <w:sz w:val="16"/>
              </w:rPr>
              <w:t xml:space="preserve">　</w:t>
            </w:r>
            <w:r w:rsidR="002A318A" w:rsidRPr="00786485">
              <w:rPr>
                <w:rFonts w:ascii="Meiryo UI" w:eastAsia="Meiryo UI" w:hAnsi="Meiryo UI" w:hint="eastAsia"/>
                <w:spacing w:val="6"/>
                <w:sz w:val="16"/>
              </w:rPr>
              <w:t xml:space="preserve"> </w:t>
            </w:r>
            <w:r>
              <w:rPr>
                <w:rFonts w:ascii="Meiryo UI" w:eastAsia="Meiryo UI" w:hAnsi="Meiryo UI" w:hint="eastAsia"/>
                <w:sz w:val="16"/>
              </w:rPr>
              <w:t>70</w:t>
            </w:r>
            <w:r w:rsidRPr="00F97101">
              <w:rPr>
                <w:rFonts w:ascii="Meiryo UI" w:eastAsia="Meiryo UI" w:hAnsi="Meiryo UI"/>
                <w:sz w:val="16"/>
              </w:rPr>
              <w:t>％</w:t>
            </w:r>
            <w:r>
              <w:rPr>
                <w:rFonts w:ascii="Meiryo UI" w:eastAsia="Meiryo UI" w:hAnsi="Meiryo UI" w:hint="eastAsia"/>
                <w:kern w:val="0"/>
                <w:sz w:val="16"/>
              </w:rPr>
              <w:t>（―）</w:t>
            </w:r>
          </w:p>
        </w:tc>
      </w:tr>
      <w:tr w:rsidR="00D73CDE" w:rsidRPr="00C314D3" w14:paraId="1CE098E0" w14:textId="77777777" w:rsidTr="00D468FB">
        <w:trPr>
          <w:trHeight w:val="19"/>
        </w:trPr>
        <w:tc>
          <w:tcPr>
            <w:tcW w:w="1105" w:type="dxa"/>
            <w:gridSpan w:val="2"/>
            <w:shd w:val="clear" w:color="auto" w:fill="EEECE1" w:themeFill="background2"/>
            <w:vAlign w:val="center"/>
          </w:tcPr>
          <w:p w14:paraId="7E41B470" w14:textId="77777777" w:rsidR="00D73CDE" w:rsidRPr="00C314D3" w:rsidRDefault="00D73CDE" w:rsidP="00D468FB">
            <w:pPr>
              <w:spacing w:line="0" w:lineRule="atLeast"/>
              <w:jc w:val="center"/>
              <w:rPr>
                <w:rFonts w:ascii="Meiryo UI" w:eastAsia="Meiryo UI" w:hAnsi="Meiryo UI"/>
                <w:kern w:val="0"/>
                <w:sz w:val="16"/>
              </w:rPr>
            </w:pPr>
            <w:r w:rsidRPr="00C314D3">
              <w:rPr>
                <w:rFonts w:ascii="Meiryo UI" w:eastAsia="Meiryo UI" w:hAnsi="Meiryo UI" w:hint="eastAsia"/>
                <w:kern w:val="0"/>
                <w:sz w:val="16"/>
              </w:rPr>
              <w:t>４</w:t>
            </w:r>
          </w:p>
        </w:tc>
        <w:tc>
          <w:tcPr>
            <w:tcW w:w="1795" w:type="dxa"/>
            <w:shd w:val="clear" w:color="auto" w:fill="EEECE1" w:themeFill="background2"/>
            <w:vAlign w:val="center"/>
          </w:tcPr>
          <w:p w14:paraId="39B42D44" w14:textId="77777777" w:rsidR="00D73CDE" w:rsidRDefault="00D73CDE" w:rsidP="00AF42C5">
            <w:pPr>
              <w:adjustRightInd w:val="0"/>
              <w:snapToGrid w:val="0"/>
              <w:spacing w:line="240" w:lineRule="exact"/>
              <w:rPr>
                <w:rFonts w:ascii="Meiryo UI" w:eastAsia="Meiryo UI" w:hAnsi="Meiryo UI"/>
                <w:kern w:val="0"/>
                <w:sz w:val="16"/>
              </w:rPr>
            </w:pPr>
            <w:r w:rsidRPr="008B0C12">
              <w:rPr>
                <w:rFonts w:ascii="Meiryo UI" w:eastAsia="Meiryo UI" w:hAnsi="Meiryo UI" w:hint="eastAsia"/>
                <w:kern w:val="0"/>
                <w:sz w:val="16"/>
              </w:rPr>
              <w:t>不読率</w:t>
            </w:r>
            <w:r>
              <w:rPr>
                <w:rFonts w:ascii="Meiryo UI" w:eastAsia="Meiryo UI" w:hAnsi="Meiryo UI" w:hint="eastAsia"/>
                <w:kern w:val="0"/>
                <w:sz w:val="16"/>
              </w:rPr>
              <w:t xml:space="preserve">　※</w:t>
            </w:r>
          </w:p>
          <w:p w14:paraId="503957DA" w14:textId="77777777" w:rsidR="00D73CDE" w:rsidRPr="00C314D3" w:rsidRDefault="00D73CDE" w:rsidP="00AF42C5">
            <w:pPr>
              <w:adjustRightInd w:val="0"/>
              <w:snapToGrid w:val="0"/>
              <w:spacing w:line="240" w:lineRule="exact"/>
              <w:ind w:left="160" w:hangingChars="100" w:hanging="160"/>
              <w:rPr>
                <w:rFonts w:ascii="Meiryo UI" w:eastAsia="Meiryo UI" w:hAnsi="Meiryo UI"/>
                <w:sz w:val="16"/>
              </w:rPr>
            </w:pPr>
            <w:r>
              <w:rPr>
                <w:rFonts w:ascii="Meiryo UI" w:eastAsia="Meiryo UI" w:hAnsi="Meiryo UI" w:hint="eastAsia"/>
                <w:kern w:val="0"/>
                <w:sz w:val="16"/>
              </w:rPr>
              <w:t>（授業以外全く本を読まない子どもの割合）</w:t>
            </w:r>
          </w:p>
        </w:tc>
        <w:tc>
          <w:tcPr>
            <w:tcW w:w="2394" w:type="dxa"/>
            <w:shd w:val="clear" w:color="auto" w:fill="auto"/>
            <w:vAlign w:val="center"/>
          </w:tcPr>
          <w:p w14:paraId="42EC3158" w14:textId="77777777" w:rsidR="00D73CDE" w:rsidRDefault="00D73CDE" w:rsidP="00AF42C5">
            <w:pPr>
              <w:adjustRightInd w:val="0"/>
              <w:snapToGrid w:val="0"/>
              <w:spacing w:line="240" w:lineRule="exact"/>
              <w:jc w:val="left"/>
              <w:rPr>
                <w:rFonts w:ascii="Meiryo UI" w:eastAsia="Meiryo UI" w:hAnsi="Meiryo UI"/>
                <w:sz w:val="16"/>
              </w:rPr>
            </w:pPr>
            <w:r w:rsidRPr="00193AAC">
              <w:rPr>
                <w:rFonts w:ascii="Meiryo UI" w:eastAsia="Meiryo UI" w:hAnsi="Meiryo UI" w:hint="eastAsia"/>
                <w:spacing w:val="6"/>
                <w:sz w:val="16"/>
              </w:rPr>
              <w:t>「令和６年度すくすくウォッチ」の</w:t>
            </w:r>
            <w:r>
              <w:rPr>
                <w:rFonts w:ascii="Meiryo UI" w:eastAsia="Meiryo UI" w:hAnsi="Meiryo UI" w:hint="eastAsia"/>
                <w:sz w:val="16"/>
              </w:rPr>
              <w:t>結果を代用</w:t>
            </w:r>
          </w:p>
          <w:p w14:paraId="7A2DCD10" w14:textId="77777777" w:rsidR="00D73CDE" w:rsidRPr="007E1C8E" w:rsidRDefault="00D73CDE" w:rsidP="00AF42C5">
            <w:pPr>
              <w:adjustRightInd w:val="0"/>
              <w:snapToGrid w:val="0"/>
              <w:spacing w:line="240" w:lineRule="exact"/>
              <w:jc w:val="left"/>
              <w:rPr>
                <w:rFonts w:ascii="Meiryo UI" w:eastAsia="Meiryo UI" w:hAnsi="Meiryo UI"/>
                <w:sz w:val="16"/>
              </w:rPr>
            </w:pPr>
            <w:r>
              <w:rPr>
                <w:rFonts w:ascii="Meiryo UI" w:eastAsia="Meiryo UI" w:hAnsi="Meiryo UI" w:hint="eastAsia"/>
                <w:sz w:val="16"/>
              </w:rPr>
              <w:t>21％（11％）</w:t>
            </w:r>
          </w:p>
        </w:tc>
        <w:tc>
          <w:tcPr>
            <w:tcW w:w="2394" w:type="dxa"/>
            <w:shd w:val="clear" w:color="auto" w:fill="auto"/>
            <w:vAlign w:val="center"/>
          </w:tcPr>
          <w:p w14:paraId="4A20E5AF" w14:textId="77777777" w:rsidR="00D73CDE" w:rsidRDefault="00D73CDE" w:rsidP="00AF42C5">
            <w:pPr>
              <w:adjustRightInd w:val="0"/>
              <w:snapToGrid w:val="0"/>
              <w:spacing w:line="240" w:lineRule="exact"/>
              <w:jc w:val="left"/>
              <w:rPr>
                <w:rFonts w:ascii="Meiryo UI" w:eastAsia="Meiryo UI" w:hAnsi="Meiryo UI"/>
                <w:sz w:val="16"/>
              </w:rPr>
            </w:pPr>
            <w:r w:rsidRPr="00AC646B">
              <w:rPr>
                <w:rFonts w:ascii="Meiryo UI" w:eastAsia="Meiryo UI" w:hAnsi="Meiryo UI" w:hint="eastAsia"/>
                <w:sz w:val="16"/>
              </w:rPr>
              <w:t>「令和６年度チャレンジテスト」</w:t>
            </w:r>
            <w:r>
              <w:rPr>
                <w:rFonts w:ascii="Meiryo UI" w:eastAsia="Meiryo UI" w:hAnsi="Meiryo UI" w:hint="eastAsia"/>
                <w:sz w:val="16"/>
              </w:rPr>
              <w:t>の結果を代用</w:t>
            </w:r>
          </w:p>
          <w:p w14:paraId="6B18429D" w14:textId="77777777" w:rsidR="00D73CDE" w:rsidRPr="007E1C8E" w:rsidRDefault="00D73CDE" w:rsidP="00AF42C5">
            <w:pPr>
              <w:adjustRightInd w:val="0"/>
              <w:snapToGrid w:val="0"/>
              <w:spacing w:line="240" w:lineRule="exact"/>
              <w:jc w:val="left"/>
              <w:rPr>
                <w:rFonts w:ascii="Meiryo UI" w:eastAsia="Meiryo UI" w:hAnsi="Meiryo UI"/>
                <w:sz w:val="16"/>
              </w:rPr>
            </w:pPr>
            <w:r>
              <w:rPr>
                <w:rFonts w:ascii="Meiryo UI" w:eastAsia="Meiryo UI" w:hAnsi="Meiryo UI" w:hint="eastAsia"/>
                <w:sz w:val="16"/>
              </w:rPr>
              <w:t>31％（25％）</w:t>
            </w:r>
          </w:p>
        </w:tc>
        <w:tc>
          <w:tcPr>
            <w:tcW w:w="2394" w:type="dxa"/>
            <w:shd w:val="clear" w:color="auto" w:fill="auto"/>
            <w:vAlign w:val="center"/>
          </w:tcPr>
          <w:p w14:paraId="1CC06B49" w14:textId="77777777"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56</w:t>
            </w:r>
            <w:r w:rsidRPr="007E1C8E">
              <w:rPr>
                <w:rFonts w:ascii="Meiryo UI" w:eastAsia="Meiryo UI" w:hAnsi="Meiryo UI" w:hint="eastAsia"/>
                <w:sz w:val="16"/>
              </w:rPr>
              <w:t>％（</w:t>
            </w:r>
            <w:r>
              <w:rPr>
                <w:rFonts w:ascii="Meiryo UI" w:eastAsia="Meiryo UI" w:hAnsi="Meiryo UI" w:hint="eastAsia"/>
                <w:sz w:val="16"/>
              </w:rPr>
              <w:t>47</w:t>
            </w:r>
            <w:r w:rsidRPr="007E1C8E">
              <w:rPr>
                <w:rFonts w:ascii="Meiryo UI" w:eastAsia="Meiryo UI" w:hAnsi="Meiryo UI" w:hint="eastAsia"/>
                <w:sz w:val="16"/>
              </w:rPr>
              <w:t>％）</w:t>
            </w:r>
          </w:p>
        </w:tc>
      </w:tr>
      <w:tr w:rsidR="00D73CDE" w:rsidRPr="003F54E4" w14:paraId="581FBFAE" w14:textId="77777777" w:rsidTr="00D73CDE">
        <w:trPr>
          <w:trHeight w:val="19"/>
        </w:trPr>
        <w:tc>
          <w:tcPr>
            <w:tcW w:w="690" w:type="dxa"/>
            <w:vMerge w:val="restart"/>
            <w:shd w:val="clear" w:color="auto" w:fill="DDD9C3" w:themeFill="background2" w:themeFillShade="E6"/>
            <w:textDirection w:val="tbRlV"/>
            <w:vAlign w:val="center"/>
          </w:tcPr>
          <w:p w14:paraId="6F559C8B" w14:textId="77777777" w:rsidR="00D73CDE" w:rsidRDefault="00D73CDE" w:rsidP="00135B3F">
            <w:pPr>
              <w:spacing w:line="0" w:lineRule="atLeast"/>
              <w:ind w:left="113" w:right="113"/>
              <w:jc w:val="center"/>
              <w:rPr>
                <w:rFonts w:ascii="Meiryo UI" w:eastAsia="Meiryo UI" w:hAnsi="Meiryo UI"/>
                <w:sz w:val="16"/>
              </w:rPr>
            </w:pPr>
            <w:r>
              <w:rPr>
                <w:rFonts w:ascii="Meiryo UI" w:eastAsia="Meiryo UI" w:hAnsi="Meiryo UI" w:hint="eastAsia"/>
                <w:sz w:val="16"/>
              </w:rPr>
              <w:t>高校生は４において、授業以外で本を読んでいると回答した子どものみ対象</w:t>
            </w:r>
          </w:p>
        </w:tc>
        <w:tc>
          <w:tcPr>
            <w:tcW w:w="415" w:type="dxa"/>
            <w:shd w:val="clear" w:color="auto" w:fill="DDD9C3" w:themeFill="background2" w:themeFillShade="E6"/>
            <w:vAlign w:val="center"/>
          </w:tcPr>
          <w:p w14:paraId="4263722A" w14:textId="77777777" w:rsidR="00D73CDE" w:rsidRPr="00C314D3" w:rsidRDefault="00D73CDE" w:rsidP="00D468FB">
            <w:pPr>
              <w:spacing w:line="0" w:lineRule="atLeast"/>
              <w:jc w:val="center"/>
              <w:rPr>
                <w:rFonts w:ascii="Meiryo UI" w:eastAsia="Meiryo UI" w:hAnsi="Meiryo UI"/>
                <w:kern w:val="0"/>
                <w:sz w:val="16"/>
              </w:rPr>
            </w:pPr>
            <w:r>
              <w:rPr>
                <w:rFonts w:ascii="Meiryo UI" w:eastAsia="Meiryo UI" w:hAnsi="Meiryo UI" w:hint="eastAsia"/>
                <w:kern w:val="0"/>
                <w:sz w:val="16"/>
              </w:rPr>
              <w:t>⑤</w:t>
            </w:r>
          </w:p>
        </w:tc>
        <w:tc>
          <w:tcPr>
            <w:tcW w:w="1795" w:type="dxa"/>
            <w:shd w:val="clear" w:color="auto" w:fill="DDD9C3" w:themeFill="background2" w:themeFillShade="E6"/>
            <w:vAlign w:val="center"/>
          </w:tcPr>
          <w:p w14:paraId="7C1F7DDC" w14:textId="77777777" w:rsidR="00D73CDE" w:rsidRPr="008B0C12"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読む本の種類</w:t>
            </w:r>
          </w:p>
        </w:tc>
        <w:tc>
          <w:tcPr>
            <w:tcW w:w="2394" w:type="dxa"/>
            <w:shd w:val="clear" w:color="auto" w:fill="auto"/>
          </w:tcPr>
          <w:p w14:paraId="5F2C617F" w14:textId="0D0B306D"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 xml:space="preserve">マンガ　</w:t>
            </w:r>
            <w:r w:rsidR="002A318A">
              <w:rPr>
                <w:rFonts w:ascii="Meiryo UI" w:eastAsia="Meiryo UI" w:hAnsi="Meiryo UI" w:hint="eastAsia"/>
                <w:sz w:val="16"/>
              </w:rPr>
              <w:t xml:space="preserve"> </w:t>
            </w:r>
            <w:r w:rsidR="002A318A">
              <w:rPr>
                <w:rFonts w:ascii="Meiryo UI" w:eastAsia="Meiryo UI" w:hAnsi="Meiryo UI"/>
                <w:sz w:val="16"/>
              </w:rPr>
              <w:t xml:space="preserve">         </w:t>
            </w:r>
            <w:r>
              <w:rPr>
                <w:rFonts w:ascii="Meiryo UI" w:eastAsia="Meiryo UI" w:hAnsi="Meiryo UI" w:hint="eastAsia"/>
                <w:sz w:val="16"/>
              </w:rPr>
              <w:t>65％</w:t>
            </w:r>
            <w:r>
              <w:rPr>
                <w:rFonts w:ascii="Meiryo UI" w:eastAsia="Meiryo UI" w:hAnsi="Meiryo UI" w:hint="eastAsia"/>
                <w:kern w:val="0"/>
                <w:sz w:val="16"/>
              </w:rPr>
              <w:t>（―）</w:t>
            </w:r>
          </w:p>
          <w:p w14:paraId="44A539A6" w14:textId="4DA21CE8" w:rsidR="00D73CDE" w:rsidRDefault="00D73CDE" w:rsidP="00D468FB">
            <w:pPr>
              <w:spacing w:line="0" w:lineRule="atLeast"/>
              <w:jc w:val="left"/>
              <w:rPr>
                <w:rFonts w:ascii="Meiryo UI" w:eastAsia="Meiryo UI" w:hAnsi="Meiryo UI"/>
                <w:sz w:val="16"/>
              </w:rPr>
            </w:pPr>
            <w:r w:rsidRPr="0015728B">
              <w:rPr>
                <w:rFonts w:ascii="Meiryo UI" w:eastAsia="Meiryo UI" w:hAnsi="Meiryo UI" w:hint="eastAsia"/>
                <w:sz w:val="16"/>
              </w:rPr>
              <w:t>主に文字だけ</w:t>
            </w:r>
            <w:r>
              <w:rPr>
                <w:rFonts w:ascii="Meiryo UI" w:eastAsia="Meiryo UI" w:hAnsi="Meiryo UI" w:hint="eastAsia"/>
                <w:sz w:val="16"/>
              </w:rPr>
              <w:t>の</w:t>
            </w:r>
            <w:r w:rsidRPr="0015728B">
              <w:rPr>
                <w:rFonts w:ascii="Meiryo UI" w:eastAsia="Meiryo UI" w:hAnsi="Meiryo UI" w:hint="eastAsia"/>
                <w:sz w:val="16"/>
              </w:rPr>
              <w:t>本</w:t>
            </w:r>
            <w:r>
              <w:rPr>
                <w:rFonts w:ascii="Meiryo UI" w:eastAsia="Meiryo UI" w:hAnsi="Meiryo UI" w:hint="eastAsia"/>
                <w:sz w:val="16"/>
              </w:rPr>
              <w:t xml:space="preserve">　51％</w:t>
            </w:r>
            <w:r>
              <w:rPr>
                <w:rFonts w:ascii="Meiryo UI" w:eastAsia="Meiryo UI" w:hAnsi="Meiryo UI" w:hint="eastAsia"/>
                <w:kern w:val="0"/>
                <w:sz w:val="16"/>
              </w:rPr>
              <w:t>（―）</w:t>
            </w:r>
          </w:p>
          <w:p w14:paraId="11A18075" w14:textId="1C6968C3"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絵本</w:t>
            </w:r>
            <w:r w:rsidRPr="002A318A">
              <w:rPr>
                <w:rFonts w:ascii="Meiryo UI" w:eastAsia="Meiryo UI" w:hAnsi="Meiryo UI" w:hint="eastAsia"/>
                <w:spacing w:val="-2"/>
                <w:sz w:val="16"/>
              </w:rPr>
              <w:t xml:space="preserve">　</w:t>
            </w:r>
            <w:r w:rsidR="002A318A" w:rsidRPr="002A318A">
              <w:rPr>
                <w:rFonts w:ascii="Meiryo UI" w:eastAsia="Meiryo UI" w:hAnsi="Meiryo UI" w:hint="eastAsia"/>
                <w:spacing w:val="-2"/>
                <w:sz w:val="16"/>
              </w:rPr>
              <w:t xml:space="preserve"> </w:t>
            </w:r>
            <w:r w:rsidR="002A318A" w:rsidRPr="002A318A">
              <w:rPr>
                <w:rFonts w:ascii="Meiryo UI" w:eastAsia="Meiryo UI" w:hAnsi="Meiryo UI"/>
                <w:spacing w:val="-2"/>
                <w:sz w:val="16"/>
              </w:rPr>
              <w:t xml:space="preserve">          </w:t>
            </w:r>
            <w:r>
              <w:rPr>
                <w:rFonts w:ascii="Meiryo UI" w:eastAsia="Meiryo UI" w:hAnsi="Meiryo UI" w:hint="eastAsia"/>
                <w:sz w:val="16"/>
              </w:rPr>
              <w:t>31％</w:t>
            </w:r>
            <w:r>
              <w:rPr>
                <w:rFonts w:ascii="Meiryo UI" w:eastAsia="Meiryo UI" w:hAnsi="Meiryo UI" w:hint="eastAsia"/>
                <w:kern w:val="0"/>
                <w:sz w:val="16"/>
              </w:rPr>
              <w:t>（―）</w:t>
            </w:r>
          </w:p>
        </w:tc>
        <w:tc>
          <w:tcPr>
            <w:tcW w:w="2394" w:type="dxa"/>
            <w:shd w:val="clear" w:color="auto" w:fill="auto"/>
          </w:tcPr>
          <w:p w14:paraId="7BC9B23C" w14:textId="1A6C4360" w:rsidR="00D73CDE" w:rsidRPr="0015728B" w:rsidRDefault="00D73CDE" w:rsidP="00D468FB">
            <w:pPr>
              <w:spacing w:line="0" w:lineRule="atLeast"/>
              <w:jc w:val="left"/>
              <w:rPr>
                <w:rFonts w:ascii="Meiryo UI" w:eastAsia="Meiryo UI" w:hAnsi="Meiryo UI"/>
                <w:sz w:val="16"/>
              </w:rPr>
            </w:pPr>
            <w:r w:rsidRPr="0015728B">
              <w:rPr>
                <w:rFonts w:ascii="Meiryo UI" w:eastAsia="Meiryo UI" w:hAnsi="Meiryo UI" w:hint="eastAsia"/>
                <w:sz w:val="16"/>
              </w:rPr>
              <w:t xml:space="preserve">マンガ　</w:t>
            </w:r>
            <w:r w:rsidR="00AF42C5">
              <w:rPr>
                <w:rFonts w:ascii="Meiryo UI" w:eastAsia="Meiryo UI" w:hAnsi="Meiryo UI" w:hint="eastAsia"/>
                <w:sz w:val="16"/>
              </w:rPr>
              <w:t xml:space="preserve"> </w:t>
            </w:r>
            <w:r w:rsidR="00AF42C5">
              <w:rPr>
                <w:rFonts w:ascii="Meiryo UI" w:eastAsia="Meiryo UI" w:hAnsi="Meiryo UI"/>
                <w:sz w:val="16"/>
              </w:rPr>
              <w:t xml:space="preserve">         </w:t>
            </w:r>
            <w:r>
              <w:rPr>
                <w:rFonts w:ascii="Meiryo UI" w:eastAsia="Meiryo UI" w:hAnsi="Meiryo UI" w:hint="eastAsia"/>
                <w:sz w:val="16"/>
              </w:rPr>
              <w:t>38</w:t>
            </w:r>
            <w:r w:rsidRPr="0015728B">
              <w:rPr>
                <w:rFonts w:ascii="Meiryo UI" w:eastAsia="Meiryo UI" w:hAnsi="Meiryo UI"/>
                <w:sz w:val="16"/>
              </w:rPr>
              <w:t>％</w:t>
            </w:r>
            <w:r>
              <w:rPr>
                <w:rFonts w:ascii="Meiryo UI" w:eastAsia="Meiryo UI" w:hAnsi="Meiryo UI" w:hint="eastAsia"/>
                <w:kern w:val="0"/>
                <w:sz w:val="16"/>
              </w:rPr>
              <w:t>（―）</w:t>
            </w:r>
          </w:p>
          <w:p w14:paraId="03C7AEAC" w14:textId="77777777" w:rsidR="00D73CDE" w:rsidRPr="0015728B" w:rsidRDefault="00D73CDE" w:rsidP="00D468FB">
            <w:pPr>
              <w:spacing w:line="0" w:lineRule="atLeast"/>
              <w:jc w:val="left"/>
              <w:rPr>
                <w:rFonts w:ascii="Meiryo UI" w:eastAsia="Meiryo UI" w:hAnsi="Meiryo UI"/>
                <w:sz w:val="16"/>
              </w:rPr>
            </w:pPr>
            <w:r w:rsidRPr="0015728B">
              <w:rPr>
                <w:rFonts w:ascii="Meiryo UI" w:eastAsia="Meiryo UI" w:hAnsi="Meiryo UI" w:hint="eastAsia"/>
                <w:sz w:val="16"/>
              </w:rPr>
              <w:t>主に文字だけの本</w:t>
            </w:r>
            <w:r w:rsidRPr="00AF42C5">
              <w:rPr>
                <w:rFonts w:ascii="Meiryo UI" w:eastAsia="Meiryo UI" w:hAnsi="Meiryo UI" w:hint="eastAsia"/>
                <w:spacing w:val="20"/>
                <w:sz w:val="16"/>
              </w:rPr>
              <w:t xml:space="preserve">　</w:t>
            </w:r>
            <w:r>
              <w:rPr>
                <w:rFonts w:ascii="Meiryo UI" w:eastAsia="Meiryo UI" w:hAnsi="Meiryo UI" w:hint="eastAsia"/>
                <w:sz w:val="16"/>
              </w:rPr>
              <w:t>30</w:t>
            </w:r>
            <w:r w:rsidRPr="0015728B">
              <w:rPr>
                <w:rFonts w:ascii="Meiryo UI" w:eastAsia="Meiryo UI" w:hAnsi="Meiryo UI"/>
                <w:sz w:val="16"/>
              </w:rPr>
              <w:t>％</w:t>
            </w:r>
            <w:r>
              <w:rPr>
                <w:rFonts w:ascii="Meiryo UI" w:eastAsia="Meiryo UI" w:hAnsi="Meiryo UI" w:hint="eastAsia"/>
                <w:kern w:val="0"/>
                <w:sz w:val="16"/>
              </w:rPr>
              <w:t>（―）</w:t>
            </w:r>
          </w:p>
          <w:p w14:paraId="1E84AE2A" w14:textId="15BD8CF2" w:rsidR="00D73CDE" w:rsidRPr="007E1C8E" w:rsidRDefault="00D73CDE" w:rsidP="00D468FB">
            <w:pPr>
              <w:spacing w:line="0" w:lineRule="atLeast"/>
              <w:jc w:val="left"/>
              <w:rPr>
                <w:rFonts w:ascii="Meiryo UI" w:eastAsia="Meiryo UI" w:hAnsi="Meiryo UI"/>
                <w:sz w:val="16"/>
              </w:rPr>
            </w:pPr>
            <w:r>
              <w:rPr>
                <w:rFonts w:ascii="Meiryo UI" w:eastAsia="Meiryo UI" w:hAnsi="Meiryo UI" w:hint="eastAsia"/>
                <w:sz w:val="16"/>
              </w:rPr>
              <w:t>雑誌</w:t>
            </w:r>
            <w:r w:rsidRPr="0015728B">
              <w:rPr>
                <w:rFonts w:ascii="Meiryo UI" w:eastAsia="Meiryo UI" w:hAnsi="Meiryo UI" w:hint="eastAsia"/>
                <w:sz w:val="16"/>
              </w:rPr>
              <w:t xml:space="preserve">　</w:t>
            </w:r>
            <w:r w:rsidR="00AF42C5">
              <w:rPr>
                <w:rFonts w:ascii="Meiryo UI" w:eastAsia="Meiryo UI" w:hAnsi="Meiryo UI" w:hint="eastAsia"/>
                <w:sz w:val="16"/>
              </w:rPr>
              <w:t xml:space="preserve"> </w:t>
            </w:r>
            <w:r w:rsidR="00AF42C5">
              <w:rPr>
                <w:rFonts w:ascii="Meiryo UI" w:eastAsia="Meiryo UI" w:hAnsi="Meiryo UI"/>
                <w:sz w:val="16"/>
              </w:rPr>
              <w:t xml:space="preserve">           </w:t>
            </w:r>
            <w:r>
              <w:rPr>
                <w:rFonts w:ascii="Meiryo UI" w:eastAsia="Meiryo UI" w:hAnsi="Meiryo UI" w:hint="eastAsia"/>
                <w:sz w:val="16"/>
              </w:rPr>
              <w:t>9</w:t>
            </w:r>
            <w:r w:rsidRPr="0015728B">
              <w:rPr>
                <w:rFonts w:ascii="Meiryo UI" w:eastAsia="Meiryo UI" w:hAnsi="Meiryo UI"/>
                <w:sz w:val="16"/>
              </w:rPr>
              <w:t>％</w:t>
            </w:r>
            <w:r>
              <w:rPr>
                <w:rFonts w:ascii="Meiryo UI" w:eastAsia="Meiryo UI" w:hAnsi="Meiryo UI" w:hint="eastAsia"/>
                <w:kern w:val="0"/>
                <w:sz w:val="16"/>
              </w:rPr>
              <w:t>（―）</w:t>
            </w:r>
          </w:p>
        </w:tc>
        <w:tc>
          <w:tcPr>
            <w:tcW w:w="2394" w:type="dxa"/>
            <w:shd w:val="clear" w:color="auto" w:fill="auto"/>
          </w:tcPr>
          <w:p w14:paraId="631A4524" w14:textId="77777777" w:rsidR="00D73CDE" w:rsidRDefault="00D73CDE" w:rsidP="00D468FB">
            <w:pPr>
              <w:spacing w:line="0" w:lineRule="atLeast"/>
              <w:jc w:val="left"/>
              <w:rPr>
                <w:rFonts w:ascii="Meiryo UI" w:eastAsia="Meiryo UI" w:hAnsi="Meiryo UI"/>
                <w:sz w:val="16"/>
              </w:rPr>
            </w:pPr>
            <w:r w:rsidRPr="0015728B">
              <w:rPr>
                <w:rFonts w:ascii="Meiryo UI" w:eastAsia="Meiryo UI" w:hAnsi="Meiryo UI" w:hint="eastAsia"/>
                <w:sz w:val="16"/>
              </w:rPr>
              <w:t xml:space="preserve">主に文字だけの本　</w:t>
            </w:r>
            <w:r>
              <w:rPr>
                <w:rFonts w:ascii="Meiryo UI" w:eastAsia="Meiryo UI" w:hAnsi="Meiryo UI" w:hint="eastAsia"/>
                <w:sz w:val="16"/>
              </w:rPr>
              <w:t>75</w:t>
            </w:r>
            <w:r w:rsidRPr="0015728B">
              <w:rPr>
                <w:rFonts w:ascii="Meiryo UI" w:eastAsia="Meiryo UI" w:hAnsi="Meiryo UI"/>
                <w:sz w:val="16"/>
              </w:rPr>
              <w:t>％</w:t>
            </w:r>
            <w:r>
              <w:rPr>
                <w:rFonts w:ascii="Meiryo UI" w:eastAsia="Meiryo UI" w:hAnsi="Meiryo UI" w:hint="eastAsia"/>
                <w:kern w:val="0"/>
                <w:sz w:val="16"/>
              </w:rPr>
              <w:t>（―）</w:t>
            </w:r>
          </w:p>
          <w:p w14:paraId="01DB65A7" w14:textId="3F95AF43" w:rsidR="00D73CDE" w:rsidRPr="0015728B" w:rsidRDefault="00D73CDE" w:rsidP="00D468FB">
            <w:pPr>
              <w:spacing w:line="0" w:lineRule="atLeast"/>
              <w:jc w:val="left"/>
              <w:rPr>
                <w:rFonts w:ascii="Meiryo UI" w:eastAsia="Meiryo UI" w:hAnsi="Meiryo UI"/>
                <w:sz w:val="16"/>
              </w:rPr>
            </w:pPr>
            <w:r w:rsidRPr="0015728B">
              <w:rPr>
                <w:rFonts w:ascii="Meiryo UI" w:eastAsia="Meiryo UI" w:hAnsi="Meiryo UI" w:hint="eastAsia"/>
                <w:sz w:val="16"/>
              </w:rPr>
              <w:t>マンガ</w:t>
            </w:r>
            <w:r w:rsidRPr="00515D73">
              <w:rPr>
                <w:rFonts w:ascii="Meiryo UI" w:eastAsia="Meiryo UI" w:hAnsi="Meiryo UI" w:hint="eastAsia"/>
                <w:spacing w:val="-6"/>
                <w:sz w:val="16"/>
              </w:rPr>
              <w:t xml:space="preserve">　</w:t>
            </w:r>
            <w:r w:rsidR="00515D73" w:rsidRPr="00515D73">
              <w:rPr>
                <w:rFonts w:ascii="Meiryo UI" w:eastAsia="Meiryo UI" w:hAnsi="Meiryo UI" w:hint="eastAsia"/>
                <w:spacing w:val="-6"/>
                <w:sz w:val="16"/>
              </w:rPr>
              <w:t xml:space="preserve">　　　　　　　　</w:t>
            </w:r>
            <w:r>
              <w:rPr>
                <w:rFonts w:ascii="Meiryo UI" w:eastAsia="Meiryo UI" w:hAnsi="Meiryo UI" w:hint="eastAsia"/>
                <w:sz w:val="16"/>
              </w:rPr>
              <w:t>69</w:t>
            </w:r>
            <w:r w:rsidRPr="0015728B">
              <w:rPr>
                <w:rFonts w:ascii="Meiryo UI" w:eastAsia="Meiryo UI" w:hAnsi="Meiryo UI"/>
                <w:sz w:val="16"/>
              </w:rPr>
              <w:t>％</w:t>
            </w:r>
            <w:r>
              <w:rPr>
                <w:rFonts w:ascii="Meiryo UI" w:eastAsia="Meiryo UI" w:hAnsi="Meiryo UI" w:hint="eastAsia"/>
                <w:kern w:val="0"/>
                <w:sz w:val="16"/>
              </w:rPr>
              <w:t>（―）</w:t>
            </w:r>
          </w:p>
          <w:p w14:paraId="58D7568A" w14:textId="458F2BFF" w:rsidR="00D73CDE" w:rsidRPr="007E1C8E" w:rsidRDefault="00D73CDE" w:rsidP="00D468FB">
            <w:pPr>
              <w:spacing w:line="0" w:lineRule="atLeast"/>
              <w:jc w:val="left"/>
              <w:rPr>
                <w:rFonts w:ascii="Meiryo UI" w:eastAsia="Meiryo UI" w:hAnsi="Meiryo UI"/>
                <w:sz w:val="16"/>
              </w:rPr>
            </w:pPr>
            <w:r w:rsidRPr="0015728B">
              <w:rPr>
                <w:rFonts w:ascii="Meiryo UI" w:eastAsia="Meiryo UI" w:hAnsi="Meiryo UI" w:hint="eastAsia"/>
                <w:sz w:val="16"/>
              </w:rPr>
              <w:t>雑誌</w:t>
            </w:r>
            <w:r w:rsidR="00515D73">
              <w:rPr>
                <w:rFonts w:ascii="Meiryo UI" w:eastAsia="Meiryo UI" w:hAnsi="Meiryo UI" w:hint="eastAsia"/>
                <w:sz w:val="16"/>
              </w:rPr>
              <w:t xml:space="preserve">　　　　　　　　</w:t>
            </w:r>
            <w:r w:rsidRPr="0015728B">
              <w:rPr>
                <w:rFonts w:ascii="Meiryo UI" w:eastAsia="Meiryo UI" w:hAnsi="Meiryo UI" w:hint="eastAsia"/>
                <w:sz w:val="16"/>
              </w:rPr>
              <w:t xml:space="preserve">　</w:t>
            </w:r>
            <w:r>
              <w:rPr>
                <w:rFonts w:ascii="Meiryo UI" w:eastAsia="Meiryo UI" w:hAnsi="Meiryo UI" w:hint="eastAsia"/>
                <w:sz w:val="16"/>
              </w:rPr>
              <w:t>15</w:t>
            </w:r>
            <w:r w:rsidRPr="0015728B">
              <w:rPr>
                <w:rFonts w:ascii="Meiryo UI" w:eastAsia="Meiryo UI" w:hAnsi="Meiryo UI"/>
                <w:sz w:val="16"/>
              </w:rPr>
              <w:t>％</w:t>
            </w:r>
            <w:r>
              <w:rPr>
                <w:rFonts w:ascii="Meiryo UI" w:eastAsia="Meiryo UI" w:hAnsi="Meiryo UI" w:hint="eastAsia"/>
                <w:kern w:val="0"/>
                <w:sz w:val="16"/>
              </w:rPr>
              <w:t>（―）</w:t>
            </w:r>
          </w:p>
        </w:tc>
      </w:tr>
      <w:tr w:rsidR="00D73CDE" w:rsidRPr="003F54E4" w14:paraId="789F6F7F" w14:textId="77777777" w:rsidTr="00D73CDE">
        <w:trPr>
          <w:trHeight w:val="19"/>
        </w:trPr>
        <w:tc>
          <w:tcPr>
            <w:tcW w:w="690" w:type="dxa"/>
            <w:vMerge/>
            <w:shd w:val="clear" w:color="auto" w:fill="DDD9C3" w:themeFill="background2" w:themeFillShade="E6"/>
            <w:textDirection w:val="tbRlV"/>
            <w:vAlign w:val="center"/>
          </w:tcPr>
          <w:p w14:paraId="550954FF" w14:textId="77777777" w:rsidR="00D73CDE" w:rsidRPr="00C314D3" w:rsidRDefault="00D73CDE" w:rsidP="00D468FB">
            <w:pPr>
              <w:spacing w:line="0" w:lineRule="atLeast"/>
              <w:ind w:left="113" w:right="113"/>
              <w:jc w:val="left"/>
              <w:rPr>
                <w:rFonts w:ascii="Meiryo UI" w:eastAsia="Meiryo UI" w:hAnsi="Meiryo UI"/>
                <w:sz w:val="16"/>
              </w:rPr>
            </w:pPr>
          </w:p>
        </w:tc>
        <w:tc>
          <w:tcPr>
            <w:tcW w:w="415" w:type="dxa"/>
            <w:shd w:val="clear" w:color="auto" w:fill="DDD9C3" w:themeFill="background2" w:themeFillShade="E6"/>
            <w:vAlign w:val="center"/>
          </w:tcPr>
          <w:p w14:paraId="620E8BDB" w14:textId="77777777" w:rsidR="00D73CDE" w:rsidRPr="00C314D3" w:rsidRDefault="00D73CDE" w:rsidP="00D468FB">
            <w:pPr>
              <w:spacing w:line="0" w:lineRule="atLeast"/>
              <w:jc w:val="center"/>
              <w:rPr>
                <w:rFonts w:ascii="Meiryo UI" w:eastAsia="Meiryo UI" w:hAnsi="Meiryo UI"/>
                <w:kern w:val="0"/>
                <w:sz w:val="16"/>
              </w:rPr>
            </w:pPr>
            <w:r>
              <w:rPr>
                <w:rFonts w:ascii="Meiryo UI" w:eastAsia="Meiryo UI" w:hAnsi="Meiryo UI" w:hint="eastAsia"/>
                <w:kern w:val="0"/>
                <w:sz w:val="16"/>
              </w:rPr>
              <w:t>⑥</w:t>
            </w:r>
          </w:p>
        </w:tc>
        <w:tc>
          <w:tcPr>
            <w:tcW w:w="1795" w:type="dxa"/>
            <w:shd w:val="clear" w:color="auto" w:fill="DDD9C3" w:themeFill="background2" w:themeFillShade="E6"/>
            <w:vAlign w:val="center"/>
          </w:tcPr>
          <w:p w14:paraId="63184CDD" w14:textId="77777777" w:rsidR="00D73CDE" w:rsidRPr="0015728B" w:rsidRDefault="00D73CDE" w:rsidP="00D468FB">
            <w:pPr>
              <w:spacing w:line="0" w:lineRule="atLeast"/>
              <w:rPr>
                <w:rFonts w:ascii="Meiryo UI" w:eastAsia="Meiryo UI" w:hAnsi="Meiryo UI"/>
                <w:kern w:val="0"/>
                <w:sz w:val="16"/>
              </w:rPr>
            </w:pPr>
            <w:r w:rsidRPr="0054085A">
              <w:rPr>
                <w:rFonts w:ascii="Meiryo UI" w:eastAsia="Meiryo UI" w:hAnsi="Meiryo UI" w:hint="eastAsia"/>
                <w:spacing w:val="-12"/>
                <w:kern w:val="0"/>
                <w:sz w:val="16"/>
              </w:rPr>
              <w:t>学校がある日の授業以外</w:t>
            </w:r>
            <w:r>
              <w:rPr>
                <w:rFonts w:ascii="Meiryo UI" w:eastAsia="Meiryo UI" w:hAnsi="Meiryo UI" w:hint="eastAsia"/>
                <w:kern w:val="0"/>
                <w:sz w:val="16"/>
              </w:rPr>
              <w:t>の読書時間</w:t>
            </w:r>
          </w:p>
        </w:tc>
        <w:tc>
          <w:tcPr>
            <w:tcW w:w="2394" w:type="dxa"/>
            <w:shd w:val="clear" w:color="auto" w:fill="auto"/>
          </w:tcPr>
          <w:p w14:paraId="3649A13D" w14:textId="6FA85C02"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朝読書</w:t>
            </w:r>
            <w:r w:rsidRPr="00890BD1">
              <w:rPr>
                <w:rFonts w:ascii="Meiryo UI" w:eastAsia="Meiryo UI" w:hAnsi="Meiryo UI" w:hint="eastAsia"/>
                <w:spacing w:val="-4"/>
                <w:sz w:val="16"/>
              </w:rPr>
              <w:t xml:space="preserve">　</w:t>
            </w:r>
            <w:r w:rsidR="002A318A" w:rsidRPr="00890BD1">
              <w:rPr>
                <w:rFonts w:ascii="Meiryo UI" w:eastAsia="Meiryo UI" w:hAnsi="Meiryo UI" w:hint="eastAsia"/>
                <w:spacing w:val="-4"/>
                <w:sz w:val="16"/>
              </w:rPr>
              <w:t xml:space="preserve"> </w:t>
            </w:r>
            <w:r w:rsidR="002A318A" w:rsidRPr="00890BD1">
              <w:rPr>
                <w:rFonts w:ascii="Meiryo UI" w:eastAsia="Meiryo UI" w:hAnsi="Meiryo UI"/>
                <w:spacing w:val="-4"/>
                <w:sz w:val="16"/>
              </w:rPr>
              <w:t xml:space="preserve">       </w:t>
            </w:r>
            <w:r w:rsidR="00890BD1" w:rsidRPr="00890BD1">
              <w:rPr>
                <w:rFonts w:ascii="Meiryo UI" w:eastAsia="Meiryo UI" w:hAnsi="Meiryo UI" w:hint="eastAsia"/>
                <w:spacing w:val="-4"/>
                <w:sz w:val="16"/>
              </w:rPr>
              <w:t xml:space="preserve">　</w:t>
            </w:r>
            <w:r>
              <w:rPr>
                <w:rFonts w:ascii="Meiryo UI" w:eastAsia="Meiryo UI" w:hAnsi="Meiryo UI" w:hint="eastAsia"/>
                <w:sz w:val="16"/>
              </w:rPr>
              <w:t>46％</w:t>
            </w:r>
            <w:r>
              <w:rPr>
                <w:rFonts w:ascii="Meiryo UI" w:eastAsia="Meiryo UI" w:hAnsi="Meiryo UI" w:hint="eastAsia"/>
                <w:kern w:val="0"/>
                <w:sz w:val="16"/>
              </w:rPr>
              <w:t>（―）</w:t>
            </w:r>
          </w:p>
          <w:p w14:paraId="41BB6AAA" w14:textId="4EF5F3C6" w:rsidR="00D73CDE" w:rsidRDefault="00D73CDE" w:rsidP="00890BD1">
            <w:pPr>
              <w:spacing w:line="0" w:lineRule="atLeast"/>
              <w:ind w:rightChars="-93" w:right="-195"/>
              <w:jc w:val="left"/>
              <w:rPr>
                <w:rFonts w:ascii="Meiryo UI" w:eastAsia="Meiryo UI" w:hAnsi="Meiryo UI"/>
                <w:sz w:val="16"/>
              </w:rPr>
            </w:pPr>
            <w:r w:rsidRPr="006A735E">
              <w:rPr>
                <w:rFonts w:ascii="Meiryo UI" w:eastAsia="Meiryo UI" w:hAnsi="Meiryo UI" w:hint="eastAsia"/>
                <w:sz w:val="16"/>
              </w:rPr>
              <w:t>帰宅から寝るまで</w:t>
            </w:r>
            <w:r w:rsidRPr="00890BD1">
              <w:rPr>
                <w:rFonts w:ascii="Meiryo UI" w:eastAsia="Meiryo UI" w:hAnsi="Meiryo UI" w:hint="eastAsia"/>
                <w:spacing w:val="-10"/>
                <w:sz w:val="16"/>
              </w:rPr>
              <w:t xml:space="preserve">　</w:t>
            </w:r>
            <w:r w:rsidR="00890BD1" w:rsidRPr="00890BD1">
              <w:rPr>
                <w:rFonts w:ascii="Meiryo UI" w:eastAsia="Meiryo UI" w:hAnsi="Meiryo UI" w:hint="eastAsia"/>
                <w:spacing w:val="-10"/>
                <w:sz w:val="16"/>
              </w:rPr>
              <w:t xml:space="preserve"> </w:t>
            </w:r>
            <w:r w:rsidRPr="002A318A">
              <w:rPr>
                <w:rFonts w:ascii="Meiryo UI" w:eastAsia="Meiryo UI" w:hAnsi="Meiryo UI" w:hint="eastAsia"/>
                <w:spacing w:val="-8"/>
                <w:sz w:val="16"/>
              </w:rPr>
              <w:t>30％（52％）</w:t>
            </w:r>
          </w:p>
          <w:p w14:paraId="4DF7DCDD" w14:textId="4C95D8D5" w:rsidR="00D73CDE" w:rsidRPr="007E1C8E" w:rsidRDefault="00D73CDE" w:rsidP="00890BD1">
            <w:pPr>
              <w:spacing w:line="0" w:lineRule="atLeast"/>
              <w:ind w:rightChars="-26" w:right="-55"/>
              <w:jc w:val="left"/>
              <w:rPr>
                <w:rFonts w:ascii="Meiryo UI" w:eastAsia="Meiryo UI" w:hAnsi="Meiryo UI"/>
                <w:sz w:val="16"/>
              </w:rPr>
            </w:pPr>
            <w:r>
              <w:rPr>
                <w:rFonts w:ascii="Meiryo UI" w:eastAsia="Meiryo UI" w:hAnsi="Meiryo UI" w:hint="eastAsia"/>
                <w:sz w:val="16"/>
              </w:rPr>
              <w:t>休み時間</w:t>
            </w:r>
            <w:r w:rsidRPr="002A318A">
              <w:rPr>
                <w:rFonts w:ascii="Meiryo UI" w:eastAsia="Meiryo UI" w:hAnsi="Meiryo UI" w:hint="eastAsia"/>
                <w:spacing w:val="-2"/>
                <w:sz w:val="16"/>
              </w:rPr>
              <w:t xml:space="preserve">　</w:t>
            </w:r>
            <w:r w:rsidR="002A318A" w:rsidRPr="002A318A">
              <w:rPr>
                <w:rFonts w:ascii="Meiryo UI" w:eastAsia="Meiryo UI" w:hAnsi="Meiryo UI" w:hint="eastAsia"/>
                <w:spacing w:val="-2"/>
                <w:sz w:val="16"/>
              </w:rPr>
              <w:t xml:space="preserve"> </w:t>
            </w:r>
            <w:r w:rsidR="002A318A" w:rsidRPr="002A318A">
              <w:rPr>
                <w:rFonts w:ascii="Meiryo UI" w:eastAsia="Meiryo UI" w:hAnsi="Meiryo UI"/>
                <w:spacing w:val="-2"/>
                <w:sz w:val="16"/>
              </w:rPr>
              <w:t xml:space="preserve">     </w:t>
            </w:r>
            <w:r w:rsidR="00890BD1">
              <w:rPr>
                <w:rFonts w:ascii="Meiryo UI" w:eastAsia="Meiryo UI" w:hAnsi="Meiryo UI"/>
                <w:spacing w:val="-2"/>
                <w:sz w:val="16"/>
              </w:rPr>
              <w:t xml:space="preserve"> </w:t>
            </w:r>
            <w:r w:rsidRPr="002A318A">
              <w:rPr>
                <w:rFonts w:ascii="Meiryo UI" w:eastAsia="Meiryo UI" w:hAnsi="Meiryo UI" w:hint="eastAsia"/>
                <w:spacing w:val="-8"/>
                <w:sz w:val="16"/>
              </w:rPr>
              <w:t>23％（31％）</w:t>
            </w:r>
          </w:p>
        </w:tc>
        <w:tc>
          <w:tcPr>
            <w:tcW w:w="2394" w:type="dxa"/>
            <w:shd w:val="clear" w:color="auto" w:fill="auto"/>
          </w:tcPr>
          <w:p w14:paraId="38E0F3B6" w14:textId="6EF1D0EB" w:rsidR="00D73CDE" w:rsidRDefault="00D73CDE" w:rsidP="00D468FB">
            <w:pPr>
              <w:spacing w:line="0" w:lineRule="atLeast"/>
              <w:jc w:val="left"/>
              <w:rPr>
                <w:rFonts w:ascii="Meiryo UI" w:eastAsia="Meiryo UI" w:hAnsi="Meiryo UI"/>
                <w:sz w:val="16"/>
              </w:rPr>
            </w:pPr>
            <w:r w:rsidRPr="006A735E">
              <w:rPr>
                <w:rFonts w:ascii="Meiryo UI" w:eastAsia="Meiryo UI" w:hAnsi="Meiryo UI" w:hint="eastAsia"/>
                <w:sz w:val="16"/>
              </w:rPr>
              <w:t xml:space="preserve">朝読書　</w:t>
            </w:r>
            <w:r w:rsidR="00AF42C5">
              <w:rPr>
                <w:rFonts w:ascii="Meiryo UI" w:eastAsia="Meiryo UI" w:hAnsi="Meiryo UI" w:hint="eastAsia"/>
                <w:sz w:val="16"/>
              </w:rPr>
              <w:t xml:space="preserve"> </w:t>
            </w:r>
            <w:r w:rsidR="00AF42C5">
              <w:rPr>
                <w:rFonts w:ascii="Meiryo UI" w:eastAsia="Meiryo UI" w:hAnsi="Meiryo UI"/>
                <w:sz w:val="16"/>
              </w:rPr>
              <w:t xml:space="preserve">       </w:t>
            </w:r>
            <w:r>
              <w:rPr>
                <w:rFonts w:ascii="Meiryo UI" w:eastAsia="Meiryo UI" w:hAnsi="Meiryo UI" w:hint="eastAsia"/>
                <w:sz w:val="16"/>
              </w:rPr>
              <w:t>56</w:t>
            </w:r>
            <w:r w:rsidRPr="006A735E">
              <w:rPr>
                <w:rFonts w:ascii="Meiryo UI" w:eastAsia="Meiryo UI" w:hAnsi="Meiryo UI"/>
                <w:sz w:val="16"/>
              </w:rPr>
              <w:t>％</w:t>
            </w:r>
            <w:r>
              <w:rPr>
                <w:rFonts w:ascii="Meiryo UI" w:eastAsia="Meiryo UI" w:hAnsi="Meiryo UI" w:hint="eastAsia"/>
                <w:kern w:val="0"/>
                <w:sz w:val="16"/>
              </w:rPr>
              <w:t>（―）</w:t>
            </w:r>
          </w:p>
          <w:p w14:paraId="28F25666" w14:textId="77777777" w:rsidR="00D73CDE" w:rsidRDefault="00D73CDE" w:rsidP="00AF42C5">
            <w:pPr>
              <w:spacing w:line="0" w:lineRule="atLeast"/>
              <w:ind w:rightChars="-102" w:right="-214"/>
              <w:jc w:val="left"/>
              <w:rPr>
                <w:rFonts w:ascii="Meiryo UI" w:eastAsia="Meiryo UI" w:hAnsi="Meiryo UI"/>
                <w:sz w:val="16"/>
              </w:rPr>
            </w:pPr>
            <w:r w:rsidRPr="006A735E">
              <w:rPr>
                <w:rFonts w:ascii="Meiryo UI" w:eastAsia="Meiryo UI" w:hAnsi="Meiryo UI" w:hint="eastAsia"/>
                <w:sz w:val="16"/>
              </w:rPr>
              <w:t>帰宅から寝るまで</w:t>
            </w:r>
            <w:r w:rsidRPr="00AF42C5">
              <w:rPr>
                <w:rFonts w:ascii="Meiryo UI" w:eastAsia="Meiryo UI" w:hAnsi="Meiryo UI" w:hint="eastAsia"/>
                <w:spacing w:val="30"/>
                <w:sz w:val="16"/>
              </w:rPr>
              <w:t xml:space="preserve">　</w:t>
            </w:r>
            <w:r>
              <w:rPr>
                <w:rFonts w:ascii="Meiryo UI" w:eastAsia="Meiryo UI" w:hAnsi="Meiryo UI" w:hint="eastAsia"/>
                <w:sz w:val="16"/>
              </w:rPr>
              <w:t>29</w:t>
            </w:r>
            <w:r w:rsidRPr="006A735E">
              <w:rPr>
                <w:rFonts w:ascii="Meiryo UI" w:eastAsia="Meiryo UI" w:hAnsi="Meiryo UI"/>
                <w:sz w:val="16"/>
              </w:rPr>
              <w:t>％（</w:t>
            </w:r>
            <w:r>
              <w:rPr>
                <w:rFonts w:ascii="Meiryo UI" w:eastAsia="Meiryo UI" w:hAnsi="Meiryo UI" w:hint="eastAsia"/>
                <w:sz w:val="16"/>
              </w:rPr>
              <w:t>38</w:t>
            </w:r>
            <w:r w:rsidRPr="006A735E">
              <w:rPr>
                <w:rFonts w:ascii="Meiryo UI" w:eastAsia="Meiryo UI" w:hAnsi="Meiryo UI"/>
                <w:sz w:val="16"/>
              </w:rPr>
              <w:t>％）</w:t>
            </w:r>
          </w:p>
          <w:p w14:paraId="73E95341" w14:textId="4D3E9928" w:rsidR="00D73CDE" w:rsidRPr="007E1C8E" w:rsidRDefault="00D73CDE" w:rsidP="00AF42C5">
            <w:pPr>
              <w:spacing w:line="0" w:lineRule="atLeast"/>
              <w:ind w:rightChars="-34" w:right="-71"/>
              <w:jc w:val="left"/>
              <w:rPr>
                <w:rFonts w:ascii="Meiryo UI" w:eastAsia="Meiryo UI" w:hAnsi="Meiryo UI"/>
                <w:sz w:val="16"/>
              </w:rPr>
            </w:pPr>
            <w:r>
              <w:rPr>
                <w:rFonts w:ascii="Meiryo UI" w:eastAsia="Meiryo UI" w:hAnsi="Meiryo UI" w:hint="eastAsia"/>
                <w:sz w:val="16"/>
              </w:rPr>
              <w:t>読まない</w:t>
            </w:r>
            <w:r w:rsidRPr="00AF42C5">
              <w:rPr>
                <w:rFonts w:ascii="Meiryo UI" w:eastAsia="Meiryo UI" w:hAnsi="Meiryo UI" w:hint="eastAsia"/>
                <w:spacing w:val="2"/>
                <w:sz w:val="16"/>
              </w:rPr>
              <w:t xml:space="preserve">　</w:t>
            </w:r>
            <w:r w:rsidR="00AF42C5" w:rsidRPr="00AF42C5">
              <w:rPr>
                <w:rFonts w:ascii="Meiryo UI" w:eastAsia="Meiryo UI" w:hAnsi="Meiryo UI" w:hint="eastAsia"/>
                <w:spacing w:val="2"/>
                <w:sz w:val="16"/>
              </w:rPr>
              <w:t xml:space="preserve"> </w:t>
            </w:r>
            <w:r w:rsidR="00AF42C5" w:rsidRPr="00AF42C5">
              <w:rPr>
                <w:rFonts w:ascii="Meiryo UI" w:eastAsia="Meiryo UI" w:hAnsi="Meiryo UI"/>
                <w:spacing w:val="2"/>
                <w:sz w:val="16"/>
              </w:rPr>
              <w:t xml:space="preserve">      </w:t>
            </w:r>
            <w:r>
              <w:rPr>
                <w:rFonts w:ascii="Meiryo UI" w:eastAsia="Meiryo UI" w:hAnsi="Meiryo UI" w:hint="eastAsia"/>
                <w:sz w:val="16"/>
              </w:rPr>
              <w:t>21</w:t>
            </w:r>
            <w:r w:rsidRPr="006A735E">
              <w:rPr>
                <w:rFonts w:ascii="Meiryo UI" w:eastAsia="Meiryo UI" w:hAnsi="Meiryo UI"/>
                <w:sz w:val="16"/>
              </w:rPr>
              <w:t>％（</w:t>
            </w:r>
            <w:r>
              <w:rPr>
                <w:rFonts w:ascii="Meiryo UI" w:eastAsia="Meiryo UI" w:hAnsi="Meiryo UI" w:hint="eastAsia"/>
                <w:sz w:val="16"/>
              </w:rPr>
              <w:t>9</w:t>
            </w:r>
            <w:r w:rsidRPr="006A735E">
              <w:rPr>
                <w:rFonts w:ascii="Meiryo UI" w:eastAsia="Meiryo UI" w:hAnsi="Meiryo UI"/>
                <w:sz w:val="16"/>
              </w:rPr>
              <w:t>％）</w:t>
            </w:r>
          </w:p>
        </w:tc>
        <w:tc>
          <w:tcPr>
            <w:tcW w:w="2394" w:type="dxa"/>
            <w:shd w:val="clear" w:color="auto" w:fill="auto"/>
          </w:tcPr>
          <w:p w14:paraId="592BDA66" w14:textId="77777777" w:rsidR="00D73CDE" w:rsidRPr="006A735E" w:rsidRDefault="00D73CDE" w:rsidP="00AF42C5">
            <w:pPr>
              <w:spacing w:line="0" w:lineRule="atLeast"/>
              <w:ind w:rightChars="-42" w:right="-88"/>
              <w:jc w:val="left"/>
              <w:rPr>
                <w:rFonts w:ascii="Meiryo UI" w:eastAsia="Meiryo UI" w:hAnsi="Meiryo UI"/>
                <w:sz w:val="16"/>
              </w:rPr>
            </w:pPr>
            <w:r w:rsidRPr="006A735E">
              <w:rPr>
                <w:rFonts w:ascii="Meiryo UI" w:eastAsia="Meiryo UI" w:hAnsi="Meiryo UI" w:hint="eastAsia"/>
                <w:sz w:val="16"/>
              </w:rPr>
              <w:t xml:space="preserve">帰宅から寝るまで　</w:t>
            </w:r>
            <w:r>
              <w:rPr>
                <w:rFonts w:ascii="Meiryo UI" w:eastAsia="Meiryo UI" w:hAnsi="Meiryo UI" w:hint="eastAsia"/>
                <w:sz w:val="16"/>
              </w:rPr>
              <w:t>60</w:t>
            </w:r>
            <w:r w:rsidRPr="006A735E">
              <w:rPr>
                <w:rFonts w:ascii="Meiryo UI" w:eastAsia="Meiryo UI" w:hAnsi="Meiryo UI"/>
                <w:sz w:val="16"/>
              </w:rPr>
              <w:t>％（</w:t>
            </w:r>
            <w:r>
              <w:rPr>
                <w:rFonts w:ascii="Meiryo UI" w:eastAsia="Meiryo UI" w:hAnsi="Meiryo UI" w:hint="eastAsia"/>
                <w:sz w:val="16"/>
              </w:rPr>
              <w:t>50</w:t>
            </w:r>
            <w:r w:rsidRPr="006A735E">
              <w:rPr>
                <w:rFonts w:ascii="Meiryo UI" w:eastAsia="Meiryo UI" w:hAnsi="Meiryo UI"/>
                <w:sz w:val="16"/>
              </w:rPr>
              <w:t>％）</w:t>
            </w:r>
          </w:p>
          <w:p w14:paraId="02666994" w14:textId="54AC6DAA" w:rsidR="00D73CDE" w:rsidRDefault="00D73CDE" w:rsidP="00515D73">
            <w:pPr>
              <w:spacing w:line="0" w:lineRule="atLeast"/>
              <w:ind w:rightChars="-42" w:right="-88"/>
              <w:jc w:val="left"/>
              <w:rPr>
                <w:rFonts w:ascii="Meiryo UI" w:eastAsia="Meiryo UI" w:hAnsi="Meiryo UI"/>
                <w:sz w:val="16"/>
              </w:rPr>
            </w:pPr>
            <w:r>
              <w:rPr>
                <w:rFonts w:ascii="Meiryo UI" w:eastAsia="Meiryo UI" w:hAnsi="Meiryo UI" w:hint="eastAsia"/>
                <w:sz w:val="16"/>
              </w:rPr>
              <w:t>登校前</w:t>
            </w:r>
            <w:r w:rsidR="00515D73" w:rsidRPr="00515D73">
              <w:rPr>
                <w:rFonts w:ascii="Meiryo UI" w:eastAsia="Meiryo UI" w:hAnsi="Meiryo UI" w:hint="eastAsia"/>
                <w:spacing w:val="-4"/>
                <w:sz w:val="16"/>
              </w:rPr>
              <w:t xml:space="preserve">　　　　　　　</w:t>
            </w:r>
            <w:r>
              <w:rPr>
                <w:rFonts w:ascii="Meiryo UI" w:eastAsia="Meiryo UI" w:hAnsi="Meiryo UI" w:hint="eastAsia"/>
                <w:sz w:val="16"/>
              </w:rPr>
              <w:t>20</w:t>
            </w:r>
            <w:r w:rsidRPr="006A735E">
              <w:rPr>
                <w:rFonts w:ascii="Meiryo UI" w:eastAsia="Meiryo UI" w:hAnsi="Meiryo UI"/>
                <w:sz w:val="16"/>
              </w:rPr>
              <w:t>％（</w:t>
            </w:r>
            <w:r>
              <w:rPr>
                <w:rFonts w:ascii="Meiryo UI" w:eastAsia="Meiryo UI" w:hAnsi="Meiryo UI" w:hint="eastAsia"/>
                <w:sz w:val="16"/>
              </w:rPr>
              <w:t>12</w:t>
            </w:r>
            <w:r w:rsidRPr="006A735E">
              <w:rPr>
                <w:rFonts w:ascii="Meiryo UI" w:eastAsia="Meiryo UI" w:hAnsi="Meiryo UI"/>
                <w:sz w:val="16"/>
              </w:rPr>
              <w:t>％）</w:t>
            </w:r>
          </w:p>
          <w:p w14:paraId="2DED032C" w14:textId="7DD5BD61" w:rsidR="00D73CDE" w:rsidRPr="007E1C8E" w:rsidRDefault="00D73CDE" w:rsidP="00D468FB">
            <w:pPr>
              <w:spacing w:line="0" w:lineRule="atLeast"/>
              <w:jc w:val="left"/>
              <w:rPr>
                <w:rFonts w:ascii="Meiryo UI" w:eastAsia="Meiryo UI" w:hAnsi="Meiryo UI"/>
                <w:sz w:val="16"/>
              </w:rPr>
            </w:pPr>
            <w:r w:rsidRPr="006A735E">
              <w:rPr>
                <w:rFonts w:ascii="Meiryo UI" w:eastAsia="Meiryo UI" w:hAnsi="Meiryo UI" w:hint="eastAsia"/>
                <w:sz w:val="16"/>
              </w:rPr>
              <w:t xml:space="preserve">朝読書　</w:t>
            </w:r>
            <w:r w:rsidR="00515D73">
              <w:rPr>
                <w:rFonts w:ascii="Meiryo UI" w:eastAsia="Meiryo UI" w:hAnsi="Meiryo UI" w:hint="eastAsia"/>
                <w:sz w:val="16"/>
              </w:rPr>
              <w:t xml:space="preserve">　　　　　　</w:t>
            </w:r>
            <w:r>
              <w:rPr>
                <w:rFonts w:ascii="Meiryo UI" w:eastAsia="Meiryo UI" w:hAnsi="Meiryo UI" w:hint="eastAsia"/>
                <w:sz w:val="16"/>
              </w:rPr>
              <w:t>19</w:t>
            </w:r>
            <w:r w:rsidRPr="006A735E">
              <w:rPr>
                <w:rFonts w:ascii="Meiryo UI" w:eastAsia="Meiryo UI" w:hAnsi="Meiryo UI"/>
                <w:sz w:val="16"/>
              </w:rPr>
              <w:t>％</w:t>
            </w:r>
            <w:r>
              <w:rPr>
                <w:rFonts w:ascii="Meiryo UI" w:eastAsia="Meiryo UI" w:hAnsi="Meiryo UI" w:hint="eastAsia"/>
                <w:kern w:val="0"/>
                <w:sz w:val="16"/>
              </w:rPr>
              <w:t>（―）</w:t>
            </w:r>
          </w:p>
        </w:tc>
      </w:tr>
      <w:tr w:rsidR="00D73CDE" w:rsidRPr="003F54E4" w14:paraId="7CEE866F" w14:textId="77777777" w:rsidTr="00D73CDE">
        <w:trPr>
          <w:trHeight w:val="19"/>
        </w:trPr>
        <w:tc>
          <w:tcPr>
            <w:tcW w:w="690" w:type="dxa"/>
            <w:vMerge/>
            <w:shd w:val="clear" w:color="auto" w:fill="DDD9C3" w:themeFill="background2" w:themeFillShade="E6"/>
            <w:textDirection w:val="tbRlV"/>
            <w:vAlign w:val="center"/>
          </w:tcPr>
          <w:p w14:paraId="17855B0B" w14:textId="77777777" w:rsidR="00D73CDE" w:rsidRPr="00C314D3" w:rsidRDefault="00D73CDE" w:rsidP="00D468FB">
            <w:pPr>
              <w:spacing w:line="0" w:lineRule="atLeast"/>
              <w:ind w:left="113" w:right="113"/>
              <w:jc w:val="left"/>
              <w:rPr>
                <w:rFonts w:ascii="Meiryo UI" w:eastAsia="Meiryo UI" w:hAnsi="Meiryo UI"/>
                <w:sz w:val="16"/>
              </w:rPr>
            </w:pPr>
          </w:p>
        </w:tc>
        <w:tc>
          <w:tcPr>
            <w:tcW w:w="415" w:type="dxa"/>
            <w:shd w:val="clear" w:color="auto" w:fill="DDD9C3" w:themeFill="background2" w:themeFillShade="E6"/>
            <w:vAlign w:val="center"/>
          </w:tcPr>
          <w:p w14:paraId="72026ADE"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kern w:val="0"/>
                <w:sz w:val="16"/>
              </w:rPr>
              <w:t>７</w:t>
            </w:r>
          </w:p>
        </w:tc>
        <w:tc>
          <w:tcPr>
            <w:tcW w:w="1795" w:type="dxa"/>
            <w:shd w:val="clear" w:color="auto" w:fill="DDD9C3" w:themeFill="background2" w:themeFillShade="E6"/>
            <w:vAlign w:val="center"/>
          </w:tcPr>
          <w:p w14:paraId="61CAB77D" w14:textId="77777777" w:rsidR="00D73CDE" w:rsidRPr="00C314D3" w:rsidRDefault="00D73CDE" w:rsidP="00D468FB">
            <w:pPr>
              <w:spacing w:line="0" w:lineRule="atLeast"/>
              <w:rPr>
                <w:rFonts w:ascii="Meiryo UI" w:eastAsia="Meiryo UI" w:hAnsi="Meiryo UI"/>
                <w:sz w:val="16"/>
              </w:rPr>
            </w:pPr>
            <w:r w:rsidRPr="008B0C12">
              <w:rPr>
                <w:rFonts w:ascii="Meiryo UI" w:eastAsia="Meiryo UI" w:hAnsi="Meiryo UI" w:hint="eastAsia"/>
                <w:kern w:val="0"/>
                <w:sz w:val="16"/>
              </w:rPr>
              <w:t>休日</w:t>
            </w:r>
            <w:r>
              <w:rPr>
                <w:rFonts w:ascii="Meiryo UI" w:eastAsia="Meiryo UI" w:hAnsi="Meiryo UI" w:hint="eastAsia"/>
                <w:kern w:val="0"/>
                <w:sz w:val="16"/>
              </w:rPr>
              <w:t>の</w:t>
            </w:r>
            <w:r w:rsidRPr="008B0C12">
              <w:rPr>
                <w:rFonts w:ascii="Meiryo UI" w:eastAsia="Meiryo UI" w:hAnsi="Meiryo UI" w:hint="eastAsia"/>
                <w:kern w:val="0"/>
                <w:sz w:val="16"/>
              </w:rPr>
              <w:t>不読率</w:t>
            </w:r>
          </w:p>
        </w:tc>
        <w:tc>
          <w:tcPr>
            <w:tcW w:w="2394" w:type="dxa"/>
            <w:shd w:val="clear" w:color="auto" w:fill="auto"/>
          </w:tcPr>
          <w:p w14:paraId="38EE2588" w14:textId="167E1E34" w:rsidR="00D73CDE" w:rsidRPr="00F70C59" w:rsidRDefault="00D73CDE" w:rsidP="00D468FB">
            <w:pPr>
              <w:spacing w:line="0" w:lineRule="atLeast"/>
              <w:jc w:val="left"/>
              <w:rPr>
                <w:rFonts w:ascii="Meiryo UI" w:eastAsia="Meiryo UI" w:hAnsi="Meiryo UI"/>
                <w:kern w:val="0"/>
                <w:sz w:val="16"/>
              </w:rPr>
            </w:pPr>
            <w:r>
              <w:rPr>
                <w:rFonts w:ascii="Meiryo UI" w:eastAsia="Meiryo UI" w:hAnsi="Meiryo UI" w:hint="eastAsia"/>
                <w:sz w:val="16"/>
              </w:rPr>
              <w:t>24</w:t>
            </w:r>
            <w:r w:rsidRPr="007E1C8E">
              <w:rPr>
                <w:rFonts w:ascii="Meiryo UI" w:eastAsia="Meiryo UI" w:hAnsi="Meiryo UI" w:hint="eastAsia"/>
                <w:sz w:val="16"/>
              </w:rPr>
              <w:t>％</w:t>
            </w:r>
            <w:r>
              <w:rPr>
                <w:rFonts w:ascii="Meiryo UI" w:eastAsia="Meiryo UI" w:hAnsi="Meiryo UI" w:hint="eastAsia"/>
                <w:sz w:val="16"/>
              </w:rPr>
              <w:t xml:space="preserve">　</w:t>
            </w:r>
            <w:r w:rsidRPr="007E1C8E">
              <w:rPr>
                <w:rFonts w:ascii="Meiryo UI" w:eastAsia="Meiryo UI" w:hAnsi="Meiryo UI" w:hint="eastAsia"/>
                <w:sz w:val="16"/>
              </w:rPr>
              <w:t>（</w:t>
            </w:r>
            <w:r w:rsidR="003051B9">
              <w:rPr>
                <w:rFonts w:ascii="Meiryo UI" w:eastAsia="Meiryo UI" w:hAnsi="Meiryo UI" w:hint="eastAsia"/>
                <w:sz w:val="16"/>
              </w:rPr>
              <w:t>６</w:t>
            </w:r>
            <w:r w:rsidRPr="007E1C8E">
              <w:rPr>
                <w:rFonts w:ascii="Meiryo UI" w:eastAsia="Meiryo UI" w:hAnsi="Meiryo UI" w:hint="eastAsia"/>
                <w:sz w:val="16"/>
              </w:rPr>
              <w:t>％）</w:t>
            </w:r>
          </w:p>
        </w:tc>
        <w:tc>
          <w:tcPr>
            <w:tcW w:w="2394" w:type="dxa"/>
            <w:shd w:val="clear" w:color="auto" w:fill="auto"/>
          </w:tcPr>
          <w:p w14:paraId="23229432" w14:textId="1C57A146" w:rsidR="00D73CDE" w:rsidRPr="00F70C59" w:rsidRDefault="003051B9" w:rsidP="00D468FB">
            <w:pPr>
              <w:spacing w:line="0" w:lineRule="atLeast"/>
              <w:jc w:val="left"/>
              <w:rPr>
                <w:rFonts w:ascii="Meiryo UI" w:eastAsia="Meiryo UI" w:hAnsi="Meiryo UI"/>
                <w:kern w:val="0"/>
                <w:sz w:val="16"/>
              </w:rPr>
            </w:pPr>
            <w:r>
              <w:rPr>
                <w:rFonts w:ascii="Meiryo UI" w:eastAsia="Meiryo UI" w:hAnsi="Meiryo UI" w:hint="eastAsia"/>
                <w:sz w:val="16"/>
              </w:rPr>
              <w:t>37</w:t>
            </w:r>
            <w:r w:rsidR="00D73CDE" w:rsidRPr="007E1C8E">
              <w:rPr>
                <w:rFonts w:ascii="Meiryo UI" w:eastAsia="Meiryo UI" w:hAnsi="Meiryo UI" w:hint="eastAsia"/>
                <w:sz w:val="16"/>
              </w:rPr>
              <w:t>％</w:t>
            </w:r>
            <w:r w:rsidR="00D73CDE">
              <w:rPr>
                <w:rFonts w:ascii="Meiryo UI" w:eastAsia="Meiryo UI" w:hAnsi="Meiryo UI" w:hint="eastAsia"/>
                <w:sz w:val="16"/>
              </w:rPr>
              <w:t xml:space="preserve">　</w:t>
            </w:r>
            <w:r w:rsidR="00D73CDE" w:rsidRPr="007E1C8E">
              <w:rPr>
                <w:rFonts w:ascii="Meiryo UI" w:eastAsia="Meiryo UI" w:hAnsi="Meiryo UI" w:hint="eastAsia"/>
                <w:sz w:val="16"/>
              </w:rPr>
              <w:t>（</w:t>
            </w:r>
            <w:r>
              <w:rPr>
                <w:rFonts w:ascii="Meiryo UI" w:eastAsia="Meiryo UI" w:hAnsi="Meiryo UI" w:hint="eastAsia"/>
                <w:sz w:val="16"/>
              </w:rPr>
              <w:t>19</w:t>
            </w:r>
            <w:r w:rsidR="00D73CDE" w:rsidRPr="007E1C8E">
              <w:rPr>
                <w:rFonts w:ascii="Meiryo UI" w:eastAsia="Meiryo UI" w:hAnsi="Meiryo UI" w:hint="eastAsia"/>
                <w:sz w:val="16"/>
              </w:rPr>
              <w:t>％）</w:t>
            </w:r>
          </w:p>
        </w:tc>
        <w:tc>
          <w:tcPr>
            <w:tcW w:w="2394" w:type="dxa"/>
            <w:shd w:val="clear" w:color="auto" w:fill="auto"/>
          </w:tcPr>
          <w:p w14:paraId="009C0814" w14:textId="4A0B962C" w:rsidR="00D73CDE" w:rsidRPr="00F70C59" w:rsidRDefault="003051B9" w:rsidP="00D468FB">
            <w:pPr>
              <w:spacing w:line="0" w:lineRule="atLeast"/>
              <w:jc w:val="left"/>
              <w:rPr>
                <w:rFonts w:ascii="Meiryo UI" w:eastAsia="Meiryo UI" w:hAnsi="Meiryo UI"/>
                <w:kern w:val="0"/>
                <w:sz w:val="16"/>
              </w:rPr>
            </w:pPr>
            <w:r>
              <w:rPr>
                <w:rFonts w:ascii="Meiryo UI" w:eastAsia="Meiryo UI" w:hAnsi="Meiryo UI" w:hint="eastAsia"/>
                <w:sz w:val="16"/>
              </w:rPr>
              <w:t>12</w:t>
            </w:r>
            <w:r w:rsidR="00D73CDE" w:rsidRPr="007E1C8E">
              <w:rPr>
                <w:rFonts w:ascii="Meiryo UI" w:eastAsia="Meiryo UI" w:hAnsi="Meiryo UI" w:hint="eastAsia"/>
                <w:sz w:val="16"/>
              </w:rPr>
              <w:t>％</w:t>
            </w:r>
            <w:r w:rsidR="00D73CDE">
              <w:rPr>
                <w:rFonts w:ascii="Meiryo UI" w:eastAsia="Meiryo UI" w:hAnsi="Meiryo UI" w:hint="eastAsia"/>
                <w:sz w:val="16"/>
              </w:rPr>
              <w:t xml:space="preserve">　</w:t>
            </w:r>
            <w:r w:rsidR="00D73CDE" w:rsidRPr="007E1C8E">
              <w:rPr>
                <w:rFonts w:ascii="Meiryo UI" w:eastAsia="Meiryo UI" w:hAnsi="Meiryo UI" w:hint="eastAsia"/>
                <w:sz w:val="16"/>
              </w:rPr>
              <w:t>（</w:t>
            </w:r>
            <w:r>
              <w:rPr>
                <w:rFonts w:ascii="Meiryo UI" w:eastAsia="Meiryo UI" w:hAnsi="Meiryo UI" w:hint="eastAsia"/>
                <w:sz w:val="16"/>
              </w:rPr>
              <w:t>12</w:t>
            </w:r>
            <w:r w:rsidR="00D73CDE" w:rsidRPr="007E1C8E">
              <w:rPr>
                <w:rFonts w:ascii="Meiryo UI" w:eastAsia="Meiryo UI" w:hAnsi="Meiryo UI" w:hint="eastAsia"/>
                <w:sz w:val="16"/>
              </w:rPr>
              <w:t>％）</w:t>
            </w:r>
          </w:p>
        </w:tc>
      </w:tr>
      <w:tr w:rsidR="00D73CDE" w:rsidRPr="00C314D3" w14:paraId="693E2B50" w14:textId="77777777" w:rsidTr="00D73CDE">
        <w:trPr>
          <w:trHeight w:val="19"/>
        </w:trPr>
        <w:tc>
          <w:tcPr>
            <w:tcW w:w="690" w:type="dxa"/>
            <w:vMerge/>
            <w:shd w:val="clear" w:color="auto" w:fill="DDD9C3" w:themeFill="background2" w:themeFillShade="E6"/>
            <w:vAlign w:val="center"/>
          </w:tcPr>
          <w:p w14:paraId="65A83FBE" w14:textId="77777777" w:rsidR="00D73CDE" w:rsidRPr="00C314D3" w:rsidRDefault="00D73CDE" w:rsidP="00D468FB">
            <w:pPr>
              <w:spacing w:line="0" w:lineRule="atLeast"/>
              <w:jc w:val="center"/>
              <w:rPr>
                <w:rFonts w:ascii="Meiryo UI" w:eastAsia="Meiryo UI" w:hAnsi="Meiryo UI"/>
                <w:kern w:val="0"/>
                <w:sz w:val="16"/>
              </w:rPr>
            </w:pPr>
          </w:p>
        </w:tc>
        <w:tc>
          <w:tcPr>
            <w:tcW w:w="415" w:type="dxa"/>
            <w:shd w:val="clear" w:color="auto" w:fill="DDD9C3" w:themeFill="background2" w:themeFillShade="E6"/>
            <w:vAlign w:val="center"/>
          </w:tcPr>
          <w:p w14:paraId="02A2454D" w14:textId="77777777" w:rsidR="00D73CDE" w:rsidRPr="00C314D3" w:rsidRDefault="00D73CDE" w:rsidP="00D468FB">
            <w:pPr>
              <w:spacing w:line="0" w:lineRule="atLeast"/>
              <w:jc w:val="center"/>
              <w:rPr>
                <w:rFonts w:ascii="Meiryo UI" w:eastAsia="Meiryo UI" w:hAnsi="Meiryo UI"/>
                <w:kern w:val="0"/>
                <w:sz w:val="16"/>
              </w:rPr>
            </w:pPr>
            <w:r>
              <w:rPr>
                <w:rFonts w:ascii="Meiryo UI" w:eastAsia="Meiryo UI" w:hAnsi="Meiryo UI" w:hint="eastAsia"/>
                <w:sz w:val="16"/>
              </w:rPr>
              <w:t>⑧</w:t>
            </w:r>
          </w:p>
        </w:tc>
        <w:tc>
          <w:tcPr>
            <w:tcW w:w="1795" w:type="dxa"/>
            <w:shd w:val="clear" w:color="auto" w:fill="DDD9C3" w:themeFill="background2" w:themeFillShade="E6"/>
            <w:vAlign w:val="center"/>
          </w:tcPr>
          <w:p w14:paraId="26495651" w14:textId="77777777" w:rsidR="00D73CDE" w:rsidRDefault="00D73CDE" w:rsidP="00D468FB">
            <w:pPr>
              <w:spacing w:line="0" w:lineRule="atLeast"/>
              <w:rPr>
                <w:rFonts w:ascii="Meiryo UI" w:eastAsia="Meiryo UI" w:hAnsi="Meiryo UI"/>
                <w:sz w:val="16"/>
              </w:rPr>
            </w:pPr>
            <w:r w:rsidRPr="00C314D3">
              <w:rPr>
                <w:rFonts w:ascii="Meiryo UI" w:eastAsia="Meiryo UI" w:hAnsi="Meiryo UI" w:hint="eastAsia"/>
                <w:sz w:val="16"/>
              </w:rPr>
              <w:t>読書をする理由</w:t>
            </w:r>
          </w:p>
          <w:p w14:paraId="668135DF" w14:textId="77777777" w:rsidR="00D73CDE" w:rsidRPr="00C314D3" w:rsidRDefault="00D73CDE" w:rsidP="00D468FB">
            <w:pPr>
              <w:spacing w:line="0" w:lineRule="atLeast"/>
              <w:rPr>
                <w:rFonts w:ascii="Meiryo UI" w:eastAsia="Meiryo UI" w:hAnsi="Meiryo UI"/>
                <w:sz w:val="16"/>
              </w:rPr>
            </w:pPr>
            <w:r>
              <w:rPr>
                <w:rFonts w:ascii="Meiryo UI" w:eastAsia="Meiryo UI" w:hAnsi="Meiryo UI" w:hint="eastAsia"/>
                <w:sz w:val="16"/>
              </w:rPr>
              <w:t>（読書が好きな理由）</w:t>
            </w:r>
          </w:p>
        </w:tc>
        <w:tc>
          <w:tcPr>
            <w:tcW w:w="2394" w:type="dxa"/>
            <w:shd w:val="clear" w:color="auto" w:fill="auto"/>
          </w:tcPr>
          <w:p w14:paraId="05FC91B1" w14:textId="00C68531" w:rsidR="00D73CDE" w:rsidRDefault="00D73CDE" w:rsidP="00D468FB">
            <w:pPr>
              <w:spacing w:line="0" w:lineRule="atLeast"/>
              <w:jc w:val="left"/>
              <w:rPr>
                <w:rFonts w:ascii="Meiryo UI" w:eastAsia="Meiryo UI" w:hAnsi="Meiryo UI"/>
                <w:kern w:val="0"/>
                <w:sz w:val="16"/>
              </w:rPr>
            </w:pPr>
            <w:r>
              <w:rPr>
                <w:rFonts w:ascii="Meiryo UI" w:eastAsia="Meiryo UI" w:hAnsi="Meiryo UI" w:hint="eastAsia"/>
                <w:kern w:val="0"/>
                <w:sz w:val="16"/>
              </w:rPr>
              <w:t>物語</w:t>
            </w:r>
            <w:r w:rsidRPr="001A69DC">
              <w:rPr>
                <w:rFonts w:ascii="Meiryo UI" w:eastAsia="Meiryo UI" w:hAnsi="Meiryo UI" w:hint="eastAsia"/>
                <w:kern w:val="0"/>
                <w:sz w:val="16"/>
              </w:rPr>
              <w:t>を楽しむ</w:t>
            </w:r>
            <w:r w:rsidRPr="00926D59">
              <w:rPr>
                <w:rFonts w:ascii="Meiryo UI" w:eastAsia="Meiryo UI" w:hAnsi="Meiryo UI" w:hint="eastAsia"/>
                <w:kern w:val="0"/>
                <w:sz w:val="16"/>
              </w:rPr>
              <w:t xml:space="preserve">　　</w:t>
            </w:r>
            <w:r w:rsidR="00890BD1" w:rsidRPr="00926D59">
              <w:rPr>
                <w:rFonts w:ascii="Meiryo UI" w:eastAsia="Meiryo UI" w:hAnsi="Meiryo UI" w:hint="eastAsia"/>
                <w:kern w:val="0"/>
                <w:sz w:val="16"/>
              </w:rPr>
              <w:t xml:space="preserve"> </w:t>
            </w:r>
            <w:r w:rsidR="00890BD1" w:rsidRPr="00926D59">
              <w:rPr>
                <w:rFonts w:ascii="Meiryo UI" w:eastAsia="Meiryo UI" w:hAnsi="Meiryo UI"/>
                <w:kern w:val="0"/>
                <w:sz w:val="16"/>
              </w:rPr>
              <w:t xml:space="preserve"> </w:t>
            </w:r>
            <w:r w:rsidR="0058253F" w:rsidRPr="00926D59">
              <w:rPr>
                <w:rFonts w:ascii="Meiryo UI" w:eastAsia="Meiryo UI" w:hAnsi="Meiryo UI" w:hint="eastAsia"/>
                <w:kern w:val="0"/>
                <w:sz w:val="16"/>
              </w:rPr>
              <w:t xml:space="preserve"> </w:t>
            </w:r>
            <w:r>
              <w:rPr>
                <w:rFonts w:ascii="Meiryo UI" w:eastAsia="Meiryo UI" w:hAnsi="Meiryo UI" w:hint="eastAsia"/>
                <w:kern w:val="0"/>
                <w:sz w:val="16"/>
              </w:rPr>
              <w:t>53％</w:t>
            </w:r>
          </w:p>
          <w:p w14:paraId="456DF96F" w14:textId="77BE65A3" w:rsidR="00D73CDE" w:rsidRDefault="00D73CDE" w:rsidP="003D270A">
            <w:pPr>
              <w:spacing w:line="0" w:lineRule="atLeast"/>
              <w:ind w:rightChars="-95" w:right="-199"/>
              <w:jc w:val="left"/>
              <w:rPr>
                <w:rFonts w:ascii="Meiryo UI" w:eastAsia="Meiryo UI" w:hAnsi="Meiryo UI"/>
                <w:kern w:val="0"/>
                <w:sz w:val="16"/>
              </w:rPr>
            </w:pPr>
            <w:r>
              <w:rPr>
                <w:rFonts w:ascii="Meiryo UI" w:eastAsia="Meiryo UI" w:hAnsi="Meiryo UI" w:hint="eastAsia"/>
                <w:kern w:val="0"/>
                <w:sz w:val="16"/>
              </w:rPr>
              <w:t>※内容を楽しむ</w:t>
            </w:r>
            <w:r w:rsidR="003D270A" w:rsidRPr="003D270A">
              <w:rPr>
                <w:rFonts w:ascii="Meiryo UI" w:eastAsia="Meiryo UI" w:hAnsi="Meiryo UI" w:hint="eastAsia"/>
                <w:spacing w:val="-6"/>
                <w:kern w:val="0"/>
                <w:sz w:val="16"/>
              </w:rPr>
              <w:t xml:space="preserve">　　　　　</w:t>
            </w:r>
            <w:r w:rsidR="00890BD1">
              <w:rPr>
                <w:rFonts w:ascii="Meiryo UI" w:eastAsia="Meiryo UI" w:hAnsi="Meiryo UI" w:hint="eastAsia"/>
                <w:spacing w:val="-6"/>
                <w:kern w:val="0"/>
                <w:sz w:val="16"/>
              </w:rPr>
              <w:t xml:space="preserve"> </w:t>
            </w:r>
            <w:r>
              <w:rPr>
                <w:rFonts w:ascii="Meiryo UI" w:eastAsia="Meiryo UI" w:hAnsi="Meiryo UI" w:hint="eastAsia"/>
                <w:kern w:val="0"/>
                <w:sz w:val="16"/>
              </w:rPr>
              <w:t>（69％）</w:t>
            </w:r>
          </w:p>
          <w:p w14:paraId="2706F1C4" w14:textId="5AF05545" w:rsidR="00D73CDE" w:rsidRPr="0058253F" w:rsidRDefault="00D73CDE" w:rsidP="00890BD1">
            <w:pPr>
              <w:spacing w:line="0" w:lineRule="atLeast"/>
              <w:ind w:rightChars="-93" w:right="-195"/>
              <w:jc w:val="left"/>
              <w:rPr>
                <w:rFonts w:ascii="Meiryo UI" w:eastAsia="Meiryo UI" w:hAnsi="Meiryo UI"/>
                <w:spacing w:val="-4"/>
                <w:kern w:val="0"/>
                <w:sz w:val="16"/>
              </w:rPr>
            </w:pPr>
            <w:r w:rsidRPr="00914D8A">
              <w:rPr>
                <w:rFonts w:ascii="Meiryo UI" w:eastAsia="Meiryo UI" w:hAnsi="Meiryo UI" w:hint="eastAsia"/>
                <w:spacing w:val="1"/>
                <w:w w:val="87"/>
                <w:kern w:val="0"/>
                <w:sz w:val="16"/>
                <w:fitText w:val="1008" w:id="-614273784"/>
              </w:rPr>
              <w:t>知らないことを知</w:t>
            </w:r>
            <w:r w:rsidRPr="00914D8A">
              <w:rPr>
                <w:rFonts w:ascii="Meiryo UI" w:eastAsia="Meiryo UI" w:hAnsi="Meiryo UI" w:hint="eastAsia"/>
                <w:spacing w:val="3"/>
                <w:w w:val="87"/>
                <w:kern w:val="0"/>
                <w:sz w:val="16"/>
                <w:fitText w:val="1008" w:id="-614273784"/>
              </w:rPr>
              <w:t>る</w:t>
            </w:r>
            <w:r w:rsidRPr="00890BD1">
              <w:rPr>
                <w:rFonts w:ascii="Meiryo UI" w:eastAsia="Meiryo UI" w:hAnsi="Meiryo UI" w:hint="eastAsia"/>
                <w:kern w:val="0"/>
                <w:sz w:val="16"/>
              </w:rPr>
              <w:t xml:space="preserve">　</w:t>
            </w:r>
            <w:r w:rsidR="0058253F" w:rsidRPr="00890BD1">
              <w:rPr>
                <w:rFonts w:ascii="Meiryo UI" w:eastAsia="Meiryo UI" w:hAnsi="Meiryo UI" w:hint="eastAsia"/>
                <w:kern w:val="0"/>
                <w:sz w:val="16"/>
              </w:rPr>
              <w:t xml:space="preserve"> </w:t>
            </w:r>
            <w:r w:rsidR="00890BD1" w:rsidRPr="00890BD1">
              <w:rPr>
                <w:rFonts w:ascii="Meiryo UI" w:eastAsia="Meiryo UI" w:hAnsi="Meiryo UI"/>
                <w:kern w:val="0"/>
                <w:sz w:val="16"/>
              </w:rPr>
              <w:t xml:space="preserve"> </w:t>
            </w:r>
            <w:r w:rsidRPr="0058253F">
              <w:rPr>
                <w:rFonts w:ascii="Meiryo UI" w:eastAsia="Meiryo UI" w:hAnsi="Meiryo UI" w:hint="eastAsia"/>
                <w:spacing w:val="-4"/>
                <w:kern w:val="0"/>
                <w:sz w:val="16"/>
              </w:rPr>
              <w:t>45％（62％）</w:t>
            </w:r>
          </w:p>
          <w:p w14:paraId="5075A8E5" w14:textId="7E099D6C" w:rsidR="00D73CDE" w:rsidRPr="007E1C8E" w:rsidRDefault="00D73CDE" w:rsidP="00890BD1">
            <w:pPr>
              <w:spacing w:line="0" w:lineRule="atLeast"/>
              <w:ind w:rightChars="-93" w:right="-195"/>
              <w:jc w:val="left"/>
              <w:rPr>
                <w:rFonts w:ascii="Meiryo UI" w:eastAsia="Meiryo UI" w:hAnsi="Meiryo UI"/>
                <w:sz w:val="16"/>
              </w:rPr>
            </w:pPr>
            <w:r>
              <w:rPr>
                <w:rFonts w:ascii="Meiryo UI" w:eastAsia="Meiryo UI" w:hAnsi="Meiryo UI" w:hint="eastAsia"/>
                <w:kern w:val="0"/>
                <w:sz w:val="16"/>
              </w:rPr>
              <w:t>気分転換</w:t>
            </w:r>
            <w:r w:rsidRPr="00926D59">
              <w:rPr>
                <w:rFonts w:ascii="Meiryo UI" w:eastAsia="Meiryo UI" w:hAnsi="Meiryo UI" w:hint="eastAsia"/>
                <w:spacing w:val="10"/>
                <w:kern w:val="0"/>
                <w:sz w:val="16"/>
              </w:rPr>
              <w:t xml:space="preserve">　　　</w:t>
            </w:r>
            <w:r w:rsidR="0058253F" w:rsidRPr="00926D59">
              <w:rPr>
                <w:rFonts w:ascii="Meiryo UI" w:eastAsia="Meiryo UI" w:hAnsi="Meiryo UI" w:hint="eastAsia"/>
                <w:spacing w:val="10"/>
                <w:kern w:val="0"/>
                <w:sz w:val="16"/>
              </w:rPr>
              <w:t xml:space="preserve"> </w:t>
            </w:r>
            <w:r w:rsidR="0058253F" w:rsidRPr="00926D59">
              <w:rPr>
                <w:rFonts w:ascii="Meiryo UI" w:eastAsia="Meiryo UI" w:hAnsi="Meiryo UI"/>
                <w:spacing w:val="10"/>
                <w:kern w:val="0"/>
                <w:sz w:val="16"/>
              </w:rPr>
              <w:t xml:space="preserve"> </w:t>
            </w:r>
            <w:r w:rsidR="00890BD1" w:rsidRPr="00926D59">
              <w:rPr>
                <w:rFonts w:ascii="Meiryo UI" w:eastAsia="Meiryo UI" w:hAnsi="Meiryo UI"/>
                <w:spacing w:val="10"/>
                <w:kern w:val="0"/>
                <w:sz w:val="16"/>
              </w:rPr>
              <w:t xml:space="preserve"> </w:t>
            </w:r>
            <w:r w:rsidRPr="00AF42C5">
              <w:rPr>
                <w:rFonts w:ascii="Meiryo UI" w:eastAsia="Meiryo UI" w:hAnsi="Meiryo UI" w:hint="eastAsia"/>
                <w:spacing w:val="-4"/>
                <w:kern w:val="0"/>
                <w:sz w:val="16"/>
              </w:rPr>
              <w:t>42％（53%）</w:t>
            </w:r>
          </w:p>
        </w:tc>
        <w:tc>
          <w:tcPr>
            <w:tcW w:w="2394" w:type="dxa"/>
            <w:shd w:val="clear" w:color="auto" w:fill="auto"/>
          </w:tcPr>
          <w:p w14:paraId="4CDD37FA" w14:textId="5D8E90B4" w:rsidR="00D73CDE" w:rsidRDefault="00D73CDE" w:rsidP="00D468FB">
            <w:pPr>
              <w:spacing w:line="0" w:lineRule="atLeast"/>
              <w:rPr>
                <w:rFonts w:ascii="Meiryo UI" w:eastAsia="Meiryo UI" w:hAnsi="Meiryo UI"/>
                <w:kern w:val="0"/>
                <w:sz w:val="16"/>
              </w:rPr>
            </w:pPr>
            <w:r w:rsidRPr="00FC42CB">
              <w:rPr>
                <w:rFonts w:ascii="Meiryo UI" w:eastAsia="Meiryo UI" w:hAnsi="Meiryo UI" w:hint="eastAsia"/>
                <w:kern w:val="0"/>
                <w:sz w:val="16"/>
              </w:rPr>
              <w:t xml:space="preserve">物語を楽しむ　　</w:t>
            </w:r>
            <w:r w:rsidR="00AF42C5">
              <w:rPr>
                <w:rFonts w:ascii="Meiryo UI" w:eastAsia="Meiryo UI" w:hAnsi="Meiryo UI" w:hint="eastAsia"/>
                <w:kern w:val="0"/>
                <w:sz w:val="16"/>
              </w:rPr>
              <w:t xml:space="preserve"> </w:t>
            </w:r>
            <w:r w:rsidR="00074081">
              <w:rPr>
                <w:rFonts w:ascii="Meiryo UI" w:eastAsia="Meiryo UI" w:hAnsi="Meiryo UI"/>
                <w:kern w:val="0"/>
                <w:sz w:val="16"/>
              </w:rPr>
              <w:t xml:space="preserve"> </w:t>
            </w:r>
            <w:r>
              <w:rPr>
                <w:rFonts w:ascii="Meiryo UI" w:eastAsia="Meiryo UI" w:hAnsi="Meiryo UI" w:hint="eastAsia"/>
                <w:kern w:val="0"/>
                <w:sz w:val="16"/>
              </w:rPr>
              <w:t>51</w:t>
            </w:r>
            <w:r w:rsidRPr="00FC42CB">
              <w:rPr>
                <w:rFonts w:ascii="Meiryo UI" w:eastAsia="Meiryo UI" w:hAnsi="Meiryo UI"/>
                <w:kern w:val="0"/>
                <w:sz w:val="16"/>
              </w:rPr>
              <w:t>％</w:t>
            </w:r>
          </w:p>
          <w:p w14:paraId="5DB9430B" w14:textId="1EC9CAD0" w:rsidR="00D73CDE" w:rsidRDefault="00D73CDE" w:rsidP="003D270A">
            <w:pPr>
              <w:spacing w:line="0" w:lineRule="atLeast"/>
              <w:ind w:rightChars="-36" w:right="-76"/>
              <w:rPr>
                <w:rFonts w:ascii="Meiryo UI" w:eastAsia="Meiryo UI" w:hAnsi="Meiryo UI"/>
                <w:kern w:val="0"/>
                <w:sz w:val="16"/>
              </w:rPr>
            </w:pPr>
            <w:r>
              <w:rPr>
                <w:rFonts w:ascii="Meiryo UI" w:eastAsia="Meiryo UI" w:hAnsi="Meiryo UI" w:hint="eastAsia"/>
                <w:kern w:val="0"/>
                <w:sz w:val="16"/>
              </w:rPr>
              <w:t>※</w:t>
            </w:r>
            <w:r w:rsidRPr="001A69DC">
              <w:rPr>
                <w:rFonts w:ascii="Meiryo UI" w:eastAsia="Meiryo UI" w:hAnsi="Meiryo UI" w:hint="eastAsia"/>
                <w:kern w:val="0"/>
                <w:sz w:val="16"/>
              </w:rPr>
              <w:t>内容を楽しむ</w:t>
            </w:r>
            <w:r w:rsidRPr="003D270A">
              <w:rPr>
                <w:rFonts w:ascii="Meiryo UI" w:eastAsia="Meiryo UI" w:hAnsi="Meiryo UI" w:hint="eastAsia"/>
                <w:spacing w:val="-6"/>
                <w:sz w:val="16"/>
              </w:rPr>
              <w:t xml:space="preserve">　 </w:t>
            </w:r>
            <w:r w:rsidR="003D270A" w:rsidRPr="003D270A">
              <w:rPr>
                <w:rFonts w:ascii="Meiryo UI" w:eastAsia="Meiryo UI" w:hAnsi="Meiryo UI" w:hint="eastAsia"/>
                <w:spacing w:val="-6"/>
                <w:sz w:val="16"/>
              </w:rPr>
              <w:t xml:space="preserve">　　　</w:t>
            </w:r>
            <w:r>
              <w:rPr>
                <w:rFonts w:ascii="Meiryo UI" w:eastAsia="Meiryo UI" w:hAnsi="Meiryo UI" w:hint="eastAsia"/>
                <w:sz w:val="16"/>
              </w:rPr>
              <w:t>（69％）</w:t>
            </w:r>
          </w:p>
          <w:p w14:paraId="274DD2F1" w14:textId="41523BA8" w:rsidR="00D73CDE" w:rsidRDefault="00D73CDE" w:rsidP="00074081">
            <w:pPr>
              <w:spacing w:line="0" w:lineRule="atLeast"/>
              <w:ind w:rightChars="-35" w:right="-73"/>
              <w:jc w:val="left"/>
              <w:rPr>
                <w:rFonts w:ascii="Meiryo UI" w:eastAsia="Meiryo UI" w:hAnsi="Meiryo UI"/>
                <w:sz w:val="16"/>
              </w:rPr>
            </w:pPr>
            <w:r>
              <w:rPr>
                <w:rFonts w:ascii="Meiryo UI" w:eastAsia="Meiryo UI" w:hAnsi="Meiryo UI" w:hint="eastAsia"/>
                <w:sz w:val="16"/>
              </w:rPr>
              <w:t>気分転換</w:t>
            </w:r>
            <w:r w:rsidRPr="00AF42C5">
              <w:rPr>
                <w:rFonts w:ascii="Meiryo UI" w:eastAsia="Meiryo UI" w:hAnsi="Meiryo UI" w:hint="eastAsia"/>
                <w:spacing w:val="4"/>
                <w:sz w:val="16"/>
              </w:rPr>
              <w:t xml:space="preserve">　　</w:t>
            </w:r>
            <w:r w:rsidR="00AF42C5" w:rsidRPr="00AF42C5">
              <w:rPr>
                <w:rFonts w:ascii="Meiryo UI" w:eastAsia="Meiryo UI" w:hAnsi="Meiryo UI" w:hint="eastAsia"/>
                <w:spacing w:val="4"/>
                <w:sz w:val="16"/>
              </w:rPr>
              <w:t xml:space="preserve"> </w:t>
            </w:r>
            <w:r w:rsidRPr="00AF42C5">
              <w:rPr>
                <w:rFonts w:ascii="Meiryo UI" w:eastAsia="Meiryo UI" w:hAnsi="Meiryo UI" w:hint="eastAsia"/>
                <w:spacing w:val="4"/>
                <w:sz w:val="16"/>
              </w:rPr>
              <w:t xml:space="preserve">  </w:t>
            </w:r>
            <w:r w:rsidR="00074081">
              <w:rPr>
                <w:rFonts w:ascii="Meiryo UI" w:eastAsia="Meiryo UI" w:hAnsi="Meiryo UI"/>
                <w:spacing w:val="4"/>
                <w:sz w:val="16"/>
              </w:rPr>
              <w:t xml:space="preserve"> </w:t>
            </w:r>
            <w:r>
              <w:rPr>
                <w:rFonts w:ascii="Meiryo UI" w:eastAsia="Meiryo UI" w:hAnsi="Meiryo UI" w:hint="eastAsia"/>
                <w:sz w:val="16"/>
              </w:rPr>
              <w:t>38％（</w:t>
            </w:r>
            <w:r>
              <w:rPr>
                <w:rFonts w:ascii="Meiryo UI" w:eastAsia="Meiryo UI" w:hAnsi="Meiryo UI" w:hint="eastAsia"/>
                <w:kern w:val="0"/>
                <w:sz w:val="16"/>
              </w:rPr>
              <w:t>47</w:t>
            </w:r>
            <w:r w:rsidRPr="00F70C59">
              <w:rPr>
                <w:rFonts w:ascii="Meiryo UI" w:eastAsia="Meiryo UI" w:hAnsi="Meiryo UI" w:hint="eastAsia"/>
                <w:kern w:val="0"/>
                <w:sz w:val="16"/>
              </w:rPr>
              <w:t>％</w:t>
            </w:r>
            <w:r>
              <w:rPr>
                <w:rFonts w:ascii="Meiryo UI" w:eastAsia="Meiryo UI" w:hAnsi="Meiryo UI" w:hint="eastAsia"/>
                <w:kern w:val="0"/>
                <w:sz w:val="16"/>
              </w:rPr>
              <w:t>）</w:t>
            </w:r>
          </w:p>
          <w:p w14:paraId="6FA22823" w14:textId="578C1B5C" w:rsidR="00D73CDE" w:rsidRPr="007E1C8E" w:rsidRDefault="00D73CDE" w:rsidP="00074081">
            <w:pPr>
              <w:spacing w:line="0" w:lineRule="atLeast"/>
              <w:ind w:rightChars="-35" w:right="-73"/>
              <w:jc w:val="left"/>
              <w:rPr>
                <w:rFonts w:ascii="Meiryo UI" w:eastAsia="Meiryo UI" w:hAnsi="Meiryo UI"/>
                <w:sz w:val="16"/>
              </w:rPr>
            </w:pPr>
            <w:r w:rsidRPr="00D73CDE">
              <w:rPr>
                <w:rFonts w:ascii="Meiryo UI" w:eastAsia="Meiryo UI" w:hAnsi="Meiryo UI" w:hint="eastAsia"/>
                <w:w w:val="90"/>
                <w:kern w:val="0"/>
                <w:sz w:val="16"/>
                <w:fitText w:val="1040" w:id="-614273783"/>
              </w:rPr>
              <w:t>知らないことを知る</w:t>
            </w:r>
            <w:r>
              <w:rPr>
                <w:rFonts w:ascii="Meiryo UI" w:eastAsia="Meiryo UI" w:hAnsi="Meiryo UI" w:hint="eastAsia"/>
                <w:kern w:val="0"/>
                <w:sz w:val="16"/>
              </w:rPr>
              <w:t xml:space="preserve"> </w:t>
            </w:r>
            <w:r w:rsidR="00074081">
              <w:rPr>
                <w:rFonts w:ascii="Meiryo UI" w:eastAsia="Meiryo UI" w:hAnsi="Meiryo UI"/>
                <w:kern w:val="0"/>
                <w:sz w:val="16"/>
              </w:rPr>
              <w:t xml:space="preserve"> </w:t>
            </w:r>
            <w:r>
              <w:rPr>
                <w:rFonts w:ascii="Meiryo UI" w:eastAsia="Meiryo UI" w:hAnsi="Meiryo UI" w:hint="eastAsia"/>
                <w:kern w:val="0"/>
                <w:sz w:val="16"/>
              </w:rPr>
              <w:t>28％（44％）</w:t>
            </w:r>
          </w:p>
        </w:tc>
        <w:tc>
          <w:tcPr>
            <w:tcW w:w="2394" w:type="dxa"/>
            <w:shd w:val="clear" w:color="auto" w:fill="auto"/>
          </w:tcPr>
          <w:p w14:paraId="3AEAB695" w14:textId="592D09AA" w:rsidR="00D73CDE" w:rsidRDefault="00D73CDE" w:rsidP="00D468FB">
            <w:pPr>
              <w:spacing w:line="0" w:lineRule="atLeast"/>
              <w:jc w:val="left"/>
              <w:rPr>
                <w:rFonts w:ascii="Meiryo UI" w:eastAsia="Meiryo UI" w:hAnsi="Meiryo UI"/>
                <w:kern w:val="0"/>
                <w:sz w:val="16"/>
              </w:rPr>
            </w:pPr>
            <w:r w:rsidRPr="00FC42CB">
              <w:rPr>
                <w:rFonts w:ascii="Meiryo UI" w:eastAsia="Meiryo UI" w:hAnsi="Meiryo UI" w:hint="eastAsia"/>
                <w:kern w:val="0"/>
                <w:sz w:val="16"/>
              </w:rPr>
              <w:t>物語を楽しむ</w:t>
            </w:r>
            <w:r w:rsidRPr="002E023B">
              <w:rPr>
                <w:rFonts w:ascii="Meiryo UI" w:eastAsia="Meiryo UI" w:hAnsi="Meiryo UI" w:hint="eastAsia"/>
                <w:spacing w:val="8"/>
                <w:kern w:val="0"/>
                <w:sz w:val="16"/>
              </w:rPr>
              <w:t xml:space="preserve">　　</w:t>
            </w:r>
            <w:r w:rsidR="003D270A">
              <w:rPr>
                <w:rFonts w:ascii="Meiryo UI" w:eastAsia="Meiryo UI" w:hAnsi="Meiryo UI" w:hint="eastAsia"/>
                <w:spacing w:val="8"/>
                <w:kern w:val="0"/>
                <w:sz w:val="16"/>
              </w:rPr>
              <w:t xml:space="preserve">　</w:t>
            </w:r>
            <w:r>
              <w:rPr>
                <w:rFonts w:ascii="Meiryo UI" w:eastAsia="Meiryo UI" w:hAnsi="Meiryo UI" w:hint="eastAsia"/>
                <w:kern w:val="0"/>
                <w:sz w:val="16"/>
              </w:rPr>
              <w:t>65</w:t>
            </w:r>
            <w:r w:rsidRPr="00FC42CB">
              <w:rPr>
                <w:rFonts w:ascii="Meiryo UI" w:eastAsia="Meiryo UI" w:hAnsi="Meiryo UI"/>
                <w:kern w:val="0"/>
                <w:sz w:val="16"/>
              </w:rPr>
              <w:t>％</w:t>
            </w:r>
          </w:p>
          <w:p w14:paraId="596B534F" w14:textId="102ADFDD" w:rsidR="00D73CDE" w:rsidRDefault="00D73CDE" w:rsidP="003D270A">
            <w:pPr>
              <w:spacing w:line="0" w:lineRule="atLeast"/>
              <w:ind w:rightChars="-40" w:right="-84"/>
              <w:jc w:val="left"/>
              <w:rPr>
                <w:rFonts w:ascii="Meiryo UI" w:eastAsia="Meiryo UI" w:hAnsi="Meiryo UI"/>
                <w:kern w:val="0"/>
                <w:sz w:val="16"/>
              </w:rPr>
            </w:pPr>
            <w:r>
              <w:rPr>
                <w:rFonts w:ascii="Meiryo UI" w:eastAsia="Meiryo UI" w:hAnsi="Meiryo UI" w:hint="eastAsia"/>
                <w:kern w:val="0"/>
                <w:sz w:val="16"/>
              </w:rPr>
              <w:t>※</w:t>
            </w:r>
            <w:r w:rsidRPr="001A69DC">
              <w:rPr>
                <w:rFonts w:ascii="Meiryo UI" w:eastAsia="Meiryo UI" w:hAnsi="Meiryo UI" w:hint="eastAsia"/>
                <w:kern w:val="0"/>
                <w:sz w:val="16"/>
              </w:rPr>
              <w:t>内容を楽しむ</w:t>
            </w:r>
            <w:r>
              <w:rPr>
                <w:rFonts w:ascii="Meiryo UI" w:eastAsia="Meiryo UI" w:hAnsi="Meiryo UI" w:hint="eastAsia"/>
                <w:kern w:val="0"/>
                <w:sz w:val="16"/>
              </w:rPr>
              <w:t xml:space="preserve">　</w:t>
            </w:r>
            <w:r w:rsidR="003D270A">
              <w:rPr>
                <w:rFonts w:ascii="Meiryo UI" w:eastAsia="Meiryo UI" w:hAnsi="Meiryo UI" w:hint="eastAsia"/>
                <w:kern w:val="0"/>
                <w:sz w:val="16"/>
              </w:rPr>
              <w:t xml:space="preserve">　　　　</w:t>
            </w:r>
            <w:r>
              <w:rPr>
                <w:rFonts w:ascii="Meiryo UI" w:eastAsia="Meiryo UI" w:hAnsi="Meiryo UI" w:hint="eastAsia"/>
                <w:kern w:val="0"/>
                <w:sz w:val="16"/>
              </w:rPr>
              <w:t>（69％）</w:t>
            </w:r>
          </w:p>
          <w:p w14:paraId="0567EE18" w14:textId="0E5B8521" w:rsidR="00D73CDE" w:rsidRPr="007E1C8E" w:rsidRDefault="00D73CDE" w:rsidP="003D270A">
            <w:pPr>
              <w:spacing w:line="0" w:lineRule="atLeast"/>
              <w:ind w:rightChars="-107" w:right="-225"/>
              <w:jc w:val="left"/>
              <w:rPr>
                <w:rFonts w:ascii="Meiryo UI" w:eastAsia="Meiryo UI" w:hAnsi="Meiryo UI"/>
                <w:sz w:val="16"/>
              </w:rPr>
            </w:pPr>
            <w:r>
              <w:rPr>
                <w:rFonts w:ascii="Meiryo UI" w:eastAsia="Meiryo UI" w:hAnsi="Meiryo UI" w:hint="eastAsia"/>
                <w:kern w:val="0"/>
                <w:sz w:val="16"/>
              </w:rPr>
              <w:t xml:space="preserve">気分転換　</w:t>
            </w:r>
            <w:r w:rsidRPr="002E023B">
              <w:rPr>
                <w:rFonts w:ascii="Meiryo UI" w:eastAsia="Meiryo UI" w:hAnsi="Meiryo UI" w:hint="eastAsia"/>
                <w:spacing w:val="16"/>
                <w:kern w:val="0"/>
                <w:sz w:val="16"/>
              </w:rPr>
              <w:t xml:space="preserve">   </w:t>
            </w:r>
            <w:r w:rsidR="003D270A">
              <w:rPr>
                <w:rFonts w:ascii="Meiryo UI" w:eastAsia="Meiryo UI" w:hAnsi="Meiryo UI" w:hint="eastAsia"/>
                <w:spacing w:val="16"/>
                <w:kern w:val="0"/>
                <w:sz w:val="16"/>
              </w:rPr>
              <w:t xml:space="preserve">　</w:t>
            </w:r>
            <w:r>
              <w:rPr>
                <w:rFonts w:ascii="Meiryo UI" w:eastAsia="Meiryo UI" w:hAnsi="Meiryo UI" w:hint="eastAsia"/>
                <w:kern w:val="0"/>
                <w:sz w:val="16"/>
              </w:rPr>
              <w:t>53％（50</w:t>
            </w:r>
            <w:r w:rsidRPr="00F70C59">
              <w:rPr>
                <w:rFonts w:ascii="Meiryo UI" w:eastAsia="Meiryo UI" w:hAnsi="Meiryo UI" w:hint="eastAsia"/>
                <w:kern w:val="0"/>
                <w:sz w:val="16"/>
              </w:rPr>
              <w:t>％</w:t>
            </w:r>
            <w:r>
              <w:rPr>
                <w:rFonts w:ascii="Meiryo UI" w:eastAsia="Meiryo UI" w:hAnsi="Meiryo UI" w:hint="eastAsia"/>
                <w:kern w:val="0"/>
                <w:sz w:val="16"/>
              </w:rPr>
              <w:t>）</w:t>
            </w:r>
          </w:p>
          <w:p w14:paraId="7F25D3E0" w14:textId="09353488" w:rsidR="00D73CDE" w:rsidRPr="007E1C8E" w:rsidRDefault="00D73CDE" w:rsidP="003D270A">
            <w:pPr>
              <w:spacing w:line="0" w:lineRule="atLeast"/>
              <w:ind w:rightChars="-107" w:right="-225"/>
              <w:jc w:val="left"/>
              <w:rPr>
                <w:rFonts w:ascii="Meiryo UI" w:eastAsia="Meiryo UI" w:hAnsi="Meiryo UI"/>
                <w:sz w:val="16"/>
              </w:rPr>
            </w:pPr>
            <w:r>
              <w:rPr>
                <w:rFonts w:ascii="Meiryo UI" w:eastAsia="Meiryo UI" w:hAnsi="Meiryo UI" w:hint="eastAsia"/>
                <w:kern w:val="0"/>
                <w:sz w:val="16"/>
              </w:rPr>
              <w:t>感動を得る</w:t>
            </w:r>
            <w:r w:rsidRPr="003D270A">
              <w:rPr>
                <w:rFonts w:ascii="Meiryo UI" w:eastAsia="Meiryo UI" w:hAnsi="Meiryo UI" w:hint="eastAsia"/>
                <w:spacing w:val="-8"/>
                <w:kern w:val="0"/>
                <w:sz w:val="16"/>
              </w:rPr>
              <w:t xml:space="preserve">　　</w:t>
            </w:r>
            <w:r w:rsidR="003D270A" w:rsidRPr="003D270A">
              <w:rPr>
                <w:rFonts w:ascii="Meiryo UI" w:eastAsia="Meiryo UI" w:hAnsi="Meiryo UI" w:hint="eastAsia"/>
                <w:spacing w:val="-8"/>
                <w:kern w:val="0"/>
                <w:sz w:val="16"/>
              </w:rPr>
              <w:t xml:space="preserve">　　　</w:t>
            </w:r>
            <w:r>
              <w:rPr>
                <w:rFonts w:ascii="Meiryo UI" w:eastAsia="Meiryo UI" w:hAnsi="Meiryo UI" w:hint="eastAsia"/>
                <w:kern w:val="0"/>
                <w:sz w:val="16"/>
              </w:rPr>
              <w:t>37％（33％）</w:t>
            </w:r>
          </w:p>
        </w:tc>
      </w:tr>
      <w:tr w:rsidR="00D73CDE" w:rsidRPr="00C314D3" w14:paraId="2C5E0A5A" w14:textId="77777777" w:rsidTr="00D73CDE">
        <w:trPr>
          <w:trHeight w:val="19"/>
        </w:trPr>
        <w:tc>
          <w:tcPr>
            <w:tcW w:w="690" w:type="dxa"/>
            <w:vMerge/>
            <w:shd w:val="clear" w:color="auto" w:fill="DDD9C3" w:themeFill="background2" w:themeFillShade="E6"/>
            <w:vAlign w:val="center"/>
          </w:tcPr>
          <w:p w14:paraId="11108E7B" w14:textId="77777777" w:rsidR="00D73CDE" w:rsidRPr="00C314D3" w:rsidRDefault="00D73CDE" w:rsidP="00D468FB">
            <w:pPr>
              <w:spacing w:line="0" w:lineRule="atLeast"/>
              <w:jc w:val="center"/>
              <w:rPr>
                <w:rFonts w:ascii="Meiryo UI" w:eastAsia="Meiryo UI" w:hAnsi="Meiryo UI"/>
                <w:sz w:val="16"/>
              </w:rPr>
            </w:pPr>
          </w:p>
        </w:tc>
        <w:tc>
          <w:tcPr>
            <w:tcW w:w="415" w:type="dxa"/>
            <w:shd w:val="clear" w:color="auto" w:fill="DDD9C3" w:themeFill="background2" w:themeFillShade="E6"/>
            <w:vAlign w:val="center"/>
          </w:tcPr>
          <w:p w14:paraId="4336C62C"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sz w:val="16"/>
              </w:rPr>
              <w:t>⑨</w:t>
            </w:r>
          </w:p>
        </w:tc>
        <w:tc>
          <w:tcPr>
            <w:tcW w:w="1795" w:type="dxa"/>
            <w:shd w:val="clear" w:color="auto" w:fill="DDD9C3" w:themeFill="background2" w:themeFillShade="E6"/>
            <w:vAlign w:val="center"/>
          </w:tcPr>
          <w:p w14:paraId="275D5662" w14:textId="77777777" w:rsidR="00D73CDE" w:rsidRPr="00C314D3" w:rsidRDefault="00D73CDE" w:rsidP="00D468FB">
            <w:pPr>
              <w:spacing w:line="0" w:lineRule="atLeast"/>
              <w:rPr>
                <w:rFonts w:ascii="Meiryo UI" w:eastAsia="Meiryo UI" w:hAnsi="Meiryo UI"/>
                <w:sz w:val="16"/>
              </w:rPr>
            </w:pPr>
            <w:r w:rsidRPr="00C314D3">
              <w:rPr>
                <w:rFonts w:ascii="Meiryo UI" w:eastAsia="Meiryo UI" w:hAnsi="Meiryo UI" w:hint="eastAsia"/>
                <w:sz w:val="16"/>
              </w:rPr>
              <w:t>本を選ぶ場所</w:t>
            </w:r>
          </w:p>
        </w:tc>
        <w:tc>
          <w:tcPr>
            <w:tcW w:w="2394" w:type="dxa"/>
            <w:shd w:val="clear" w:color="auto" w:fill="auto"/>
          </w:tcPr>
          <w:p w14:paraId="42C7C39F" w14:textId="5E4E1FB0" w:rsidR="00D73CDE" w:rsidRDefault="00D73CDE" w:rsidP="00890BD1">
            <w:pPr>
              <w:spacing w:line="0" w:lineRule="atLeast"/>
              <w:ind w:rightChars="-93" w:right="-195"/>
              <w:jc w:val="left"/>
              <w:rPr>
                <w:rFonts w:ascii="Meiryo UI" w:eastAsia="Meiryo UI" w:hAnsi="Meiryo UI"/>
                <w:kern w:val="0"/>
                <w:sz w:val="16"/>
              </w:rPr>
            </w:pPr>
            <w:r w:rsidRPr="001A69DC">
              <w:rPr>
                <w:rFonts w:ascii="Meiryo UI" w:eastAsia="Meiryo UI" w:hAnsi="Meiryo UI" w:hint="eastAsia"/>
                <w:kern w:val="0"/>
                <w:sz w:val="16"/>
              </w:rPr>
              <w:t>学校図書館</w:t>
            </w:r>
            <w:r w:rsidRPr="00926D59">
              <w:rPr>
                <w:rFonts w:ascii="Meiryo UI" w:eastAsia="Meiryo UI" w:hAnsi="Meiryo UI" w:hint="eastAsia"/>
                <w:spacing w:val="18"/>
                <w:kern w:val="0"/>
                <w:sz w:val="16"/>
              </w:rPr>
              <w:t xml:space="preserve">　 　</w:t>
            </w:r>
            <w:r w:rsidR="00890BD1" w:rsidRPr="00926D59">
              <w:rPr>
                <w:rFonts w:ascii="Meiryo UI" w:eastAsia="Meiryo UI" w:hAnsi="Meiryo UI" w:hint="eastAsia"/>
                <w:spacing w:val="18"/>
                <w:kern w:val="0"/>
                <w:sz w:val="16"/>
              </w:rPr>
              <w:t xml:space="preserve"> </w:t>
            </w:r>
            <w:r>
              <w:rPr>
                <w:rFonts w:ascii="Meiryo UI" w:eastAsia="Meiryo UI" w:hAnsi="Meiryo UI" w:hint="eastAsia"/>
                <w:kern w:val="0"/>
                <w:sz w:val="16"/>
              </w:rPr>
              <w:t>42%（63</w:t>
            </w:r>
            <w:r w:rsidRPr="001A69DC">
              <w:rPr>
                <w:rFonts w:ascii="Meiryo UI" w:eastAsia="Meiryo UI" w:hAnsi="Meiryo UI" w:hint="eastAsia"/>
                <w:kern w:val="0"/>
                <w:sz w:val="16"/>
              </w:rPr>
              <w:t>％</w:t>
            </w:r>
            <w:r>
              <w:rPr>
                <w:rFonts w:ascii="Meiryo UI" w:eastAsia="Meiryo UI" w:hAnsi="Meiryo UI" w:hint="eastAsia"/>
                <w:kern w:val="0"/>
                <w:sz w:val="16"/>
              </w:rPr>
              <w:t>）</w:t>
            </w:r>
          </w:p>
          <w:p w14:paraId="04A87252" w14:textId="2EF6EBCE" w:rsidR="00D73CDE" w:rsidRDefault="00D73CDE" w:rsidP="00890BD1">
            <w:pPr>
              <w:spacing w:line="0" w:lineRule="atLeast"/>
              <w:ind w:rightChars="-93" w:right="-195"/>
              <w:jc w:val="left"/>
              <w:rPr>
                <w:rFonts w:ascii="Meiryo UI" w:eastAsia="Meiryo UI" w:hAnsi="Meiryo UI"/>
                <w:kern w:val="0"/>
                <w:sz w:val="16"/>
              </w:rPr>
            </w:pPr>
            <w:r>
              <w:rPr>
                <w:rFonts w:ascii="Meiryo UI" w:eastAsia="Meiryo UI" w:hAnsi="Meiryo UI" w:hint="eastAsia"/>
                <w:kern w:val="0"/>
                <w:sz w:val="16"/>
              </w:rPr>
              <w:t>書店</w:t>
            </w:r>
            <w:r w:rsidRPr="00926D59">
              <w:rPr>
                <w:rFonts w:ascii="Meiryo UI" w:eastAsia="Meiryo UI" w:hAnsi="Meiryo UI" w:hint="eastAsia"/>
                <w:spacing w:val="6"/>
                <w:kern w:val="0"/>
                <w:sz w:val="16"/>
              </w:rPr>
              <w:t xml:space="preserve">　 </w:t>
            </w:r>
            <w:r w:rsidRPr="00926D59">
              <w:rPr>
                <w:rFonts w:ascii="Meiryo UI" w:eastAsia="Meiryo UI" w:hAnsi="Meiryo UI"/>
                <w:spacing w:val="6"/>
                <w:kern w:val="0"/>
                <w:sz w:val="16"/>
              </w:rPr>
              <w:t xml:space="preserve">      </w:t>
            </w:r>
            <w:r w:rsidRPr="00926D59">
              <w:rPr>
                <w:rFonts w:ascii="Meiryo UI" w:eastAsia="Meiryo UI" w:hAnsi="Meiryo UI" w:hint="eastAsia"/>
                <w:spacing w:val="6"/>
                <w:kern w:val="0"/>
                <w:sz w:val="16"/>
              </w:rPr>
              <w:t xml:space="preserve">　</w:t>
            </w:r>
            <w:r w:rsidR="00890BD1" w:rsidRPr="00926D59">
              <w:rPr>
                <w:rFonts w:ascii="Meiryo UI" w:eastAsia="Meiryo UI" w:hAnsi="Meiryo UI" w:hint="eastAsia"/>
                <w:spacing w:val="6"/>
                <w:kern w:val="0"/>
                <w:sz w:val="16"/>
              </w:rPr>
              <w:t xml:space="preserve"> </w:t>
            </w:r>
            <w:r>
              <w:rPr>
                <w:rFonts w:ascii="Meiryo UI" w:eastAsia="Meiryo UI" w:hAnsi="Meiryo UI" w:hint="eastAsia"/>
                <w:kern w:val="0"/>
                <w:sz w:val="16"/>
              </w:rPr>
              <w:t>38%（55</w:t>
            </w:r>
            <w:r w:rsidRPr="001A69DC">
              <w:rPr>
                <w:rFonts w:ascii="Meiryo UI" w:eastAsia="Meiryo UI" w:hAnsi="Meiryo UI" w:hint="eastAsia"/>
                <w:kern w:val="0"/>
                <w:sz w:val="16"/>
              </w:rPr>
              <w:t>％</w:t>
            </w:r>
            <w:r>
              <w:rPr>
                <w:rFonts w:ascii="Meiryo UI" w:eastAsia="Meiryo UI" w:hAnsi="Meiryo UI" w:hint="eastAsia"/>
                <w:kern w:val="0"/>
                <w:sz w:val="16"/>
              </w:rPr>
              <w:t>）</w:t>
            </w:r>
          </w:p>
          <w:p w14:paraId="4D36792C" w14:textId="0FBE3995" w:rsidR="00D73CDE" w:rsidRDefault="00D73CDE" w:rsidP="00890BD1">
            <w:pPr>
              <w:spacing w:line="0" w:lineRule="atLeast"/>
              <w:ind w:rightChars="-93" w:right="-195"/>
              <w:jc w:val="left"/>
              <w:rPr>
                <w:rFonts w:ascii="Meiryo UI" w:eastAsia="Meiryo UI" w:hAnsi="Meiryo UI"/>
                <w:kern w:val="0"/>
                <w:sz w:val="16"/>
              </w:rPr>
            </w:pPr>
            <w:r>
              <w:rPr>
                <w:rFonts w:ascii="Meiryo UI" w:eastAsia="Meiryo UI" w:hAnsi="Meiryo UI" w:hint="eastAsia"/>
                <w:kern w:val="0"/>
                <w:sz w:val="16"/>
              </w:rPr>
              <w:t>家</w:t>
            </w:r>
            <w:r w:rsidRPr="00926D59">
              <w:rPr>
                <w:rFonts w:ascii="Meiryo UI" w:eastAsia="Meiryo UI" w:hAnsi="Meiryo UI" w:hint="eastAsia"/>
                <w:spacing w:val="4"/>
                <w:kern w:val="0"/>
                <w:sz w:val="16"/>
              </w:rPr>
              <w:t xml:space="preserve">　　        </w:t>
            </w:r>
            <w:r w:rsidR="00890BD1" w:rsidRPr="00926D59">
              <w:rPr>
                <w:rFonts w:ascii="Meiryo UI" w:eastAsia="Meiryo UI" w:hAnsi="Meiryo UI"/>
                <w:spacing w:val="4"/>
                <w:kern w:val="0"/>
                <w:sz w:val="16"/>
              </w:rPr>
              <w:t xml:space="preserve"> </w:t>
            </w:r>
            <w:r w:rsidRPr="00926D59">
              <w:rPr>
                <w:rFonts w:ascii="Meiryo UI" w:eastAsia="Meiryo UI" w:hAnsi="Meiryo UI" w:hint="eastAsia"/>
                <w:spacing w:val="4"/>
                <w:kern w:val="0"/>
                <w:sz w:val="16"/>
              </w:rPr>
              <w:t xml:space="preserve">　</w:t>
            </w:r>
            <w:r>
              <w:rPr>
                <w:rFonts w:ascii="Meiryo UI" w:eastAsia="Meiryo UI" w:hAnsi="Meiryo UI" w:hint="eastAsia"/>
                <w:kern w:val="0"/>
                <w:sz w:val="16"/>
              </w:rPr>
              <w:t>34%（</w:t>
            </w:r>
            <w:r w:rsidR="00BC5684">
              <w:rPr>
                <w:rFonts w:ascii="Meiryo UI" w:eastAsia="Meiryo UI" w:hAnsi="Meiryo UI" w:hint="eastAsia"/>
                <w:kern w:val="0"/>
                <w:sz w:val="16"/>
              </w:rPr>
              <w:t>44</w:t>
            </w:r>
            <w:r w:rsidRPr="001A69DC">
              <w:rPr>
                <w:rFonts w:ascii="Meiryo UI" w:eastAsia="Meiryo UI" w:hAnsi="Meiryo UI" w:hint="eastAsia"/>
                <w:kern w:val="0"/>
                <w:sz w:val="16"/>
              </w:rPr>
              <w:t>％</w:t>
            </w:r>
            <w:r>
              <w:rPr>
                <w:rFonts w:ascii="Meiryo UI" w:eastAsia="Meiryo UI" w:hAnsi="Meiryo UI" w:hint="eastAsia"/>
                <w:kern w:val="0"/>
                <w:sz w:val="16"/>
              </w:rPr>
              <w:t>）</w:t>
            </w:r>
          </w:p>
          <w:p w14:paraId="3DD36E77" w14:textId="4B84FB20" w:rsidR="00D73CDE" w:rsidRPr="00055289" w:rsidRDefault="00D73CDE" w:rsidP="00926D59">
            <w:pPr>
              <w:spacing w:line="0" w:lineRule="atLeast"/>
              <w:ind w:rightChars="-94" w:right="-197"/>
              <w:jc w:val="left"/>
              <w:rPr>
                <w:rFonts w:ascii="Meiryo UI" w:eastAsia="Meiryo UI" w:hAnsi="Meiryo UI"/>
                <w:kern w:val="0"/>
                <w:sz w:val="16"/>
              </w:rPr>
            </w:pPr>
            <w:r>
              <w:rPr>
                <w:rFonts w:ascii="Meiryo UI" w:eastAsia="Meiryo UI" w:hAnsi="Meiryo UI" w:hint="eastAsia"/>
                <w:kern w:val="0"/>
                <w:sz w:val="16"/>
              </w:rPr>
              <w:t>地域の図書館</w:t>
            </w:r>
            <w:r w:rsidRPr="00926D59">
              <w:rPr>
                <w:rFonts w:ascii="Meiryo UI" w:eastAsia="Meiryo UI" w:hAnsi="Meiryo UI" w:hint="eastAsia"/>
                <w:spacing w:val="16"/>
                <w:kern w:val="0"/>
                <w:sz w:val="16"/>
              </w:rPr>
              <w:t xml:space="preserve">　　</w:t>
            </w:r>
            <w:r w:rsidR="00890BD1" w:rsidRPr="00926D59">
              <w:rPr>
                <w:rFonts w:ascii="Meiryo UI" w:eastAsia="Meiryo UI" w:hAnsi="Meiryo UI" w:hint="eastAsia"/>
                <w:spacing w:val="16"/>
                <w:kern w:val="0"/>
                <w:sz w:val="16"/>
              </w:rPr>
              <w:t xml:space="preserve"> </w:t>
            </w:r>
            <w:r w:rsidRPr="00AF42C5">
              <w:rPr>
                <w:rFonts w:ascii="Meiryo UI" w:eastAsia="Meiryo UI" w:hAnsi="Meiryo UI" w:hint="eastAsia"/>
                <w:spacing w:val="-8"/>
                <w:kern w:val="0"/>
                <w:sz w:val="16"/>
              </w:rPr>
              <w:t>15％（29％）</w:t>
            </w:r>
          </w:p>
        </w:tc>
        <w:tc>
          <w:tcPr>
            <w:tcW w:w="2394" w:type="dxa"/>
            <w:shd w:val="clear" w:color="auto" w:fill="auto"/>
          </w:tcPr>
          <w:p w14:paraId="7341B121" w14:textId="2230170A" w:rsidR="00D73CDE" w:rsidRDefault="00D73CDE" w:rsidP="00074081">
            <w:pPr>
              <w:spacing w:line="0" w:lineRule="atLeast"/>
              <w:ind w:rightChars="-35" w:right="-73"/>
              <w:jc w:val="left"/>
              <w:rPr>
                <w:rFonts w:ascii="Meiryo UI" w:eastAsia="Meiryo UI" w:hAnsi="Meiryo UI"/>
                <w:sz w:val="16"/>
              </w:rPr>
            </w:pPr>
            <w:r w:rsidRPr="007E1C8E">
              <w:rPr>
                <w:rFonts w:ascii="Meiryo UI" w:eastAsia="Meiryo UI" w:hAnsi="Meiryo UI" w:hint="eastAsia"/>
                <w:sz w:val="16"/>
              </w:rPr>
              <w:t>書店</w:t>
            </w:r>
            <w:r w:rsidRPr="00AF42C5">
              <w:rPr>
                <w:rFonts w:ascii="Meiryo UI" w:eastAsia="Meiryo UI" w:hAnsi="Meiryo UI" w:hint="eastAsia"/>
                <w:spacing w:val="4"/>
                <w:sz w:val="16"/>
              </w:rPr>
              <w:t xml:space="preserve">　 </w:t>
            </w:r>
            <w:r w:rsidRPr="00AF42C5">
              <w:rPr>
                <w:rFonts w:ascii="Meiryo UI" w:eastAsia="Meiryo UI" w:hAnsi="Meiryo UI"/>
                <w:spacing w:val="4"/>
                <w:sz w:val="16"/>
              </w:rPr>
              <w:t xml:space="preserve">  </w:t>
            </w:r>
            <w:r w:rsidRPr="00AF42C5">
              <w:rPr>
                <w:rFonts w:ascii="Meiryo UI" w:eastAsia="Meiryo UI" w:hAnsi="Meiryo UI"/>
                <w:spacing w:val="2"/>
                <w:sz w:val="16"/>
              </w:rPr>
              <w:t xml:space="preserve">   </w:t>
            </w:r>
            <w:r w:rsidR="00AF42C5" w:rsidRPr="00AF42C5">
              <w:rPr>
                <w:rFonts w:ascii="Meiryo UI" w:eastAsia="Meiryo UI" w:hAnsi="Meiryo UI"/>
                <w:spacing w:val="2"/>
                <w:sz w:val="16"/>
              </w:rPr>
              <w:t xml:space="preserve"> </w:t>
            </w:r>
            <w:r w:rsidRPr="00AF42C5">
              <w:rPr>
                <w:rFonts w:ascii="Meiryo UI" w:eastAsia="Meiryo UI" w:hAnsi="Meiryo UI"/>
                <w:spacing w:val="2"/>
                <w:sz w:val="16"/>
              </w:rPr>
              <w:t xml:space="preserve"> </w:t>
            </w:r>
            <w:r w:rsidR="00074081">
              <w:rPr>
                <w:rFonts w:ascii="Meiryo UI" w:eastAsia="Meiryo UI" w:hAnsi="Meiryo UI"/>
                <w:spacing w:val="2"/>
                <w:sz w:val="16"/>
              </w:rPr>
              <w:t xml:space="preserve"> </w:t>
            </w:r>
            <w:r>
              <w:rPr>
                <w:rFonts w:ascii="Meiryo UI" w:eastAsia="Meiryo UI" w:hAnsi="Meiryo UI" w:hint="eastAsia"/>
                <w:sz w:val="16"/>
              </w:rPr>
              <w:t>46</w:t>
            </w:r>
            <w:r>
              <w:rPr>
                <w:rFonts w:ascii="Meiryo UI" w:eastAsia="Meiryo UI" w:hAnsi="Meiryo UI"/>
                <w:sz w:val="16"/>
              </w:rPr>
              <w:t>%</w:t>
            </w:r>
            <w:r>
              <w:rPr>
                <w:rFonts w:ascii="Meiryo UI" w:eastAsia="Meiryo UI" w:hAnsi="Meiryo UI" w:hint="eastAsia"/>
                <w:kern w:val="0"/>
                <w:sz w:val="16"/>
              </w:rPr>
              <w:t>（66</w:t>
            </w:r>
            <w:r w:rsidRPr="001A69DC">
              <w:rPr>
                <w:rFonts w:ascii="Meiryo UI" w:eastAsia="Meiryo UI" w:hAnsi="Meiryo UI" w:hint="eastAsia"/>
                <w:kern w:val="0"/>
                <w:sz w:val="16"/>
              </w:rPr>
              <w:t>％</w:t>
            </w:r>
            <w:r>
              <w:rPr>
                <w:rFonts w:ascii="Meiryo UI" w:eastAsia="Meiryo UI" w:hAnsi="Meiryo UI" w:hint="eastAsia"/>
                <w:kern w:val="0"/>
                <w:sz w:val="16"/>
              </w:rPr>
              <w:t>）</w:t>
            </w:r>
          </w:p>
          <w:p w14:paraId="3A354064" w14:textId="62C0211F" w:rsidR="00D73CDE" w:rsidRDefault="00D73CDE" w:rsidP="00074081">
            <w:pPr>
              <w:spacing w:line="0" w:lineRule="atLeast"/>
              <w:ind w:rightChars="-103" w:right="-216"/>
              <w:jc w:val="left"/>
              <w:rPr>
                <w:rFonts w:ascii="Meiryo UI" w:eastAsia="Meiryo UI" w:hAnsi="Meiryo UI"/>
                <w:sz w:val="16"/>
              </w:rPr>
            </w:pPr>
            <w:r>
              <w:rPr>
                <w:rFonts w:ascii="Meiryo UI" w:eastAsia="Meiryo UI" w:hAnsi="Meiryo UI" w:hint="eastAsia"/>
                <w:sz w:val="16"/>
              </w:rPr>
              <w:t>家</w:t>
            </w:r>
            <w:r w:rsidRPr="00AF42C5">
              <w:rPr>
                <w:rFonts w:ascii="Meiryo UI" w:eastAsia="Meiryo UI" w:hAnsi="Meiryo UI" w:hint="eastAsia"/>
                <w:spacing w:val="2"/>
                <w:sz w:val="16"/>
              </w:rPr>
              <w:t xml:space="preserve">　         </w:t>
            </w:r>
            <w:r w:rsidR="00AF42C5" w:rsidRPr="00AF42C5">
              <w:rPr>
                <w:rFonts w:ascii="Meiryo UI" w:eastAsia="Meiryo UI" w:hAnsi="Meiryo UI"/>
                <w:spacing w:val="2"/>
                <w:sz w:val="16"/>
              </w:rPr>
              <w:t xml:space="preserve"> </w:t>
            </w:r>
            <w:r w:rsidR="00074081">
              <w:rPr>
                <w:rFonts w:ascii="Meiryo UI" w:eastAsia="Meiryo UI" w:hAnsi="Meiryo UI"/>
                <w:spacing w:val="2"/>
                <w:sz w:val="16"/>
              </w:rPr>
              <w:t xml:space="preserve"> </w:t>
            </w:r>
            <w:r>
              <w:rPr>
                <w:rFonts w:ascii="Meiryo UI" w:eastAsia="Meiryo UI" w:hAnsi="Meiryo UI" w:hint="eastAsia"/>
                <w:sz w:val="16"/>
              </w:rPr>
              <w:t>27％</w:t>
            </w:r>
            <w:r>
              <w:rPr>
                <w:rFonts w:ascii="Meiryo UI" w:eastAsia="Meiryo UI" w:hAnsi="Meiryo UI" w:hint="eastAsia"/>
                <w:kern w:val="0"/>
                <w:sz w:val="16"/>
              </w:rPr>
              <w:t>（32</w:t>
            </w:r>
            <w:r w:rsidRPr="001A69DC">
              <w:rPr>
                <w:rFonts w:ascii="Meiryo UI" w:eastAsia="Meiryo UI" w:hAnsi="Meiryo UI" w:hint="eastAsia"/>
                <w:kern w:val="0"/>
                <w:sz w:val="16"/>
              </w:rPr>
              <w:t>％</w:t>
            </w:r>
            <w:r>
              <w:rPr>
                <w:rFonts w:ascii="Meiryo UI" w:eastAsia="Meiryo UI" w:hAnsi="Meiryo UI" w:hint="eastAsia"/>
                <w:kern w:val="0"/>
                <w:sz w:val="16"/>
              </w:rPr>
              <w:t>）</w:t>
            </w:r>
          </w:p>
          <w:p w14:paraId="27F40A7B" w14:textId="73CC0049" w:rsidR="00D73CDE" w:rsidRDefault="00D73CDE" w:rsidP="00074081">
            <w:pPr>
              <w:spacing w:line="0" w:lineRule="atLeast"/>
              <w:ind w:rightChars="-103" w:right="-216"/>
              <w:jc w:val="left"/>
              <w:rPr>
                <w:rFonts w:ascii="Meiryo UI" w:eastAsia="Meiryo UI" w:hAnsi="Meiryo UI"/>
                <w:kern w:val="0"/>
                <w:sz w:val="16"/>
              </w:rPr>
            </w:pPr>
            <w:r w:rsidRPr="001A69DC">
              <w:rPr>
                <w:rFonts w:ascii="Meiryo UI" w:eastAsia="Meiryo UI" w:hAnsi="Meiryo UI" w:hint="eastAsia"/>
                <w:kern w:val="0"/>
                <w:sz w:val="16"/>
              </w:rPr>
              <w:t>学校図書館</w:t>
            </w:r>
            <w:r>
              <w:rPr>
                <w:rFonts w:ascii="Meiryo UI" w:eastAsia="Meiryo UI" w:hAnsi="Meiryo UI" w:hint="eastAsia"/>
                <w:kern w:val="0"/>
                <w:sz w:val="16"/>
              </w:rPr>
              <w:t xml:space="preserve">　　</w:t>
            </w:r>
            <w:r w:rsidR="00AF42C5">
              <w:rPr>
                <w:rFonts w:ascii="Meiryo UI" w:eastAsia="Meiryo UI" w:hAnsi="Meiryo UI" w:hint="eastAsia"/>
                <w:kern w:val="0"/>
                <w:sz w:val="16"/>
              </w:rPr>
              <w:t xml:space="preserve"> </w:t>
            </w:r>
            <w:r w:rsidR="00074081">
              <w:rPr>
                <w:rFonts w:ascii="Meiryo UI" w:eastAsia="Meiryo UI" w:hAnsi="Meiryo UI"/>
                <w:kern w:val="0"/>
                <w:sz w:val="16"/>
              </w:rPr>
              <w:t xml:space="preserve"> </w:t>
            </w:r>
            <w:r>
              <w:rPr>
                <w:rFonts w:ascii="Meiryo UI" w:eastAsia="Meiryo UI" w:hAnsi="Meiryo UI" w:hint="eastAsia"/>
                <w:kern w:val="0"/>
                <w:sz w:val="16"/>
              </w:rPr>
              <w:t>17％（31</w:t>
            </w:r>
            <w:r w:rsidRPr="001A69DC">
              <w:rPr>
                <w:rFonts w:ascii="Meiryo UI" w:eastAsia="Meiryo UI" w:hAnsi="Meiryo UI" w:hint="eastAsia"/>
                <w:kern w:val="0"/>
                <w:sz w:val="16"/>
              </w:rPr>
              <w:t>％</w:t>
            </w:r>
            <w:r>
              <w:rPr>
                <w:rFonts w:ascii="Meiryo UI" w:eastAsia="Meiryo UI" w:hAnsi="Meiryo UI" w:hint="eastAsia"/>
                <w:kern w:val="0"/>
                <w:sz w:val="16"/>
              </w:rPr>
              <w:t>）</w:t>
            </w:r>
          </w:p>
          <w:p w14:paraId="5842D577" w14:textId="6F0E462D" w:rsidR="00D73CDE" w:rsidRPr="006E5096" w:rsidRDefault="00D73CDE" w:rsidP="00074081">
            <w:pPr>
              <w:spacing w:line="0" w:lineRule="atLeast"/>
              <w:ind w:rightChars="-35" w:right="-73"/>
              <w:jc w:val="left"/>
              <w:rPr>
                <w:rFonts w:ascii="Meiryo UI" w:eastAsia="Meiryo UI" w:hAnsi="Meiryo UI"/>
                <w:sz w:val="16"/>
              </w:rPr>
            </w:pPr>
            <w:r w:rsidRPr="006E5096">
              <w:rPr>
                <w:rFonts w:ascii="Meiryo UI" w:eastAsia="Meiryo UI" w:hAnsi="Meiryo UI" w:hint="eastAsia"/>
                <w:sz w:val="16"/>
              </w:rPr>
              <w:t>地域の図書館</w:t>
            </w:r>
            <w:r w:rsidRPr="00AF42C5">
              <w:rPr>
                <w:rFonts w:ascii="Meiryo UI" w:eastAsia="Meiryo UI" w:hAnsi="Meiryo UI" w:hint="eastAsia"/>
                <w:spacing w:val="-24"/>
                <w:sz w:val="16"/>
              </w:rPr>
              <w:t xml:space="preserve">　　</w:t>
            </w:r>
            <w:r w:rsidR="00074081">
              <w:rPr>
                <w:rFonts w:ascii="Meiryo UI" w:eastAsia="Meiryo UI" w:hAnsi="Meiryo UI" w:hint="eastAsia"/>
                <w:spacing w:val="-24"/>
                <w:sz w:val="16"/>
              </w:rPr>
              <w:t xml:space="preserve"> </w:t>
            </w:r>
            <w:r w:rsidR="00074081">
              <w:rPr>
                <w:rFonts w:ascii="Meiryo UI" w:eastAsia="Meiryo UI" w:hAnsi="Meiryo UI"/>
                <w:spacing w:val="-24"/>
                <w:sz w:val="16"/>
              </w:rPr>
              <w:t xml:space="preserve"> </w:t>
            </w:r>
            <w:r>
              <w:rPr>
                <w:rFonts w:ascii="Meiryo UI" w:eastAsia="Meiryo UI" w:hAnsi="Meiryo UI" w:hint="eastAsia"/>
                <w:sz w:val="16"/>
              </w:rPr>
              <w:t>10</w:t>
            </w:r>
            <w:r w:rsidRPr="006E5096">
              <w:rPr>
                <w:rFonts w:ascii="Meiryo UI" w:eastAsia="Meiryo UI" w:hAnsi="Meiryo UI"/>
                <w:sz w:val="16"/>
              </w:rPr>
              <w:t>％（</w:t>
            </w:r>
            <w:r>
              <w:rPr>
                <w:rFonts w:ascii="Meiryo UI" w:eastAsia="Meiryo UI" w:hAnsi="Meiryo UI" w:hint="eastAsia"/>
                <w:sz w:val="16"/>
              </w:rPr>
              <w:t>17</w:t>
            </w:r>
            <w:r w:rsidRPr="006E5096">
              <w:rPr>
                <w:rFonts w:ascii="Meiryo UI" w:eastAsia="Meiryo UI" w:hAnsi="Meiryo UI"/>
                <w:sz w:val="16"/>
              </w:rPr>
              <w:t>％）</w:t>
            </w:r>
          </w:p>
        </w:tc>
        <w:tc>
          <w:tcPr>
            <w:tcW w:w="2394" w:type="dxa"/>
            <w:shd w:val="clear" w:color="auto" w:fill="auto"/>
          </w:tcPr>
          <w:p w14:paraId="17042CB2" w14:textId="1E21F01D" w:rsidR="00D73CDE" w:rsidRDefault="00D73CDE" w:rsidP="003D270A">
            <w:pPr>
              <w:spacing w:line="0" w:lineRule="atLeast"/>
              <w:ind w:rightChars="-40" w:right="-84"/>
              <w:jc w:val="left"/>
              <w:rPr>
                <w:rFonts w:ascii="Meiryo UI" w:eastAsia="Meiryo UI" w:hAnsi="Meiryo UI"/>
                <w:sz w:val="16"/>
              </w:rPr>
            </w:pPr>
            <w:r w:rsidRPr="007E1C8E">
              <w:rPr>
                <w:rFonts w:ascii="Meiryo UI" w:eastAsia="Meiryo UI" w:hAnsi="Meiryo UI" w:hint="eastAsia"/>
                <w:sz w:val="16"/>
              </w:rPr>
              <w:t>書店</w:t>
            </w:r>
            <w:r>
              <w:rPr>
                <w:rFonts w:ascii="Meiryo UI" w:eastAsia="Meiryo UI" w:hAnsi="Meiryo UI" w:hint="eastAsia"/>
                <w:sz w:val="16"/>
              </w:rPr>
              <w:t xml:space="preserve"> </w:t>
            </w:r>
            <w:r>
              <w:rPr>
                <w:rFonts w:ascii="Meiryo UI" w:eastAsia="Meiryo UI" w:hAnsi="Meiryo UI"/>
                <w:sz w:val="16"/>
              </w:rPr>
              <w:t xml:space="preserve">       </w:t>
            </w:r>
            <w:r>
              <w:rPr>
                <w:rFonts w:ascii="Meiryo UI" w:eastAsia="Meiryo UI" w:hAnsi="Meiryo UI" w:hint="eastAsia"/>
                <w:sz w:val="16"/>
              </w:rPr>
              <w:t xml:space="preserve"> </w:t>
            </w:r>
            <w:r w:rsidR="003D270A">
              <w:rPr>
                <w:rFonts w:ascii="Meiryo UI" w:eastAsia="Meiryo UI" w:hAnsi="Meiryo UI" w:hint="eastAsia"/>
                <w:sz w:val="16"/>
              </w:rPr>
              <w:t xml:space="preserve">　</w:t>
            </w:r>
            <w:r>
              <w:rPr>
                <w:rFonts w:ascii="Meiryo UI" w:eastAsia="Meiryo UI" w:hAnsi="Meiryo UI" w:hint="eastAsia"/>
                <w:sz w:val="16"/>
              </w:rPr>
              <w:t>56％</w:t>
            </w:r>
            <w:r>
              <w:rPr>
                <w:rFonts w:ascii="Meiryo UI" w:eastAsia="Meiryo UI" w:hAnsi="Meiryo UI" w:hint="eastAsia"/>
                <w:kern w:val="0"/>
                <w:sz w:val="16"/>
              </w:rPr>
              <w:t>（64</w:t>
            </w:r>
            <w:r w:rsidRPr="001A69DC">
              <w:rPr>
                <w:rFonts w:ascii="Meiryo UI" w:eastAsia="Meiryo UI" w:hAnsi="Meiryo UI" w:hint="eastAsia"/>
                <w:kern w:val="0"/>
                <w:sz w:val="16"/>
              </w:rPr>
              <w:t>％</w:t>
            </w:r>
            <w:r>
              <w:rPr>
                <w:rFonts w:ascii="Meiryo UI" w:eastAsia="Meiryo UI" w:hAnsi="Meiryo UI" w:hint="eastAsia"/>
                <w:kern w:val="0"/>
                <w:sz w:val="16"/>
              </w:rPr>
              <w:t>）</w:t>
            </w:r>
          </w:p>
          <w:p w14:paraId="163362D0" w14:textId="3E25BCDB" w:rsidR="00D73CDE" w:rsidRDefault="00D73CDE" w:rsidP="003D270A">
            <w:pPr>
              <w:spacing w:line="0" w:lineRule="atLeast"/>
              <w:ind w:rightChars="-107" w:right="-225"/>
              <w:jc w:val="left"/>
              <w:rPr>
                <w:rFonts w:ascii="Meiryo UI" w:eastAsia="Meiryo UI" w:hAnsi="Meiryo UI"/>
                <w:sz w:val="16"/>
              </w:rPr>
            </w:pPr>
            <w:r>
              <w:rPr>
                <w:rFonts w:ascii="Meiryo UI" w:eastAsia="Meiryo UI" w:hAnsi="Meiryo UI" w:hint="eastAsia"/>
                <w:sz w:val="16"/>
              </w:rPr>
              <w:t xml:space="preserve">家　</w:t>
            </w:r>
            <w:r w:rsidRPr="004455E8">
              <w:rPr>
                <w:rFonts w:ascii="Meiryo UI" w:eastAsia="Meiryo UI" w:hAnsi="Meiryo UI" w:hint="eastAsia"/>
                <w:spacing w:val="2"/>
                <w:sz w:val="16"/>
              </w:rPr>
              <w:t xml:space="preserve">　        </w:t>
            </w:r>
            <w:r w:rsidR="003D270A">
              <w:rPr>
                <w:rFonts w:ascii="Meiryo UI" w:eastAsia="Meiryo UI" w:hAnsi="Meiryo UI" w:hint="eastAsia"/>
                <w:spacing w:val="2"/>
                <w:sz w:val="16"/>
              </w:rPr>
              <w:t xml:space="preserve">　</w:t>
            </w:r>
            <w:r>
              <w:rPr>
                <w:rFonts w:ascii="Meiryo UI" w:eastAsia="Meiryo UI" w:hAnsi="Meiryo UI" w:hint="eastAsia"/>
                <w:sz w:val="16"/>
              </w:rPr>
              <w:t>24%</w:t>
            </w:r>
            <w:r>
              <w:rPr>
                <w:rFonts w:ascii="Meiryo UI" w:eastAsia="Meiryo UI" w:hAnsi="Meiryo UI" w:hint="eastAsia"/>
                <w:kern w:val="0"/>
                <w:sz w:val="16"/>
              </w:rPr>
              <w:t>（23</w:t>
            </w:r>
            <w:r w:rsidRPr="001A69DC">
              <w:rPr>
                <w:rFonts w:ascii="Meiryo UI" w:eastAsia="Meiryo UI" w:hAnsi="Meiryo UI" w:hint="eastAsia"/>
                <w:kern w:val="0"/>
                <w:sz w:val="16"/>
              </w:rPr>
              <w:t>％</w:t>
            </w:r>
            <w:r>
              <w:rPr>
                <w:rFonts w:ascii="Meiryo UI" w:eastAsia="Meiryo UI" w:hAnsi="Meiryo UI" w:hint="eastAsia"/>
                <w:kern w:val="0"/>
                <w:sz w:val="16"/>
              </w:rPr>
              <w:t>）</w:t>
            </w:r>
          </w:p>
          <w:p w14:paraId="4C62773D" w14:textId="48CAE44A" w:rsidR="00D73CDE" w:rsidRDefault="00D73CDE" w:rsidP="003D270A">
            <w:pPr>
              <w:spacing w:line="0" w:lineRule="atLeast"/>
              <w:ind w:rightChars="-107" w:right="-225"/>
              <w:jc w:val="left"/>
              <w:rPr>
                <w:rFonts w:ascii="Meiryo UI" w:eastAsia="Meiryo UI" w:hAnsi="Meiryo UI"/>
                <w:kern w:val="0"/>
                <w:sz w:val="16"/>
              </w:rPr>
            </w:pPr>
            <w:r w:rsidRPr="001A69DC">
              <w:rPr>
                <w:rFonts w:ascii="Meiryo UI" w:eastAsia="Meiryo UI" w:hAnsi="Meiryo UI" w:hint="eastAsia"/>
                <w:kern w:val="0"/>
                <w:sz w:val="16"/>
              </w:rPr>
              <w:t>学校図書館</w:t>
            </w:r>
            <w:r w:rsidRPr="004455E8">
              <w:rPr>
                <w:rFonts w:ascii="Meiryo UI" w:eastAsia="Meiryo UI" w:hAnsi="Meiryo UI" w:hint="eastAsia"/>
                <w:spacing w:val="14"/>
                <w:kern w:val="0"/>
                <w:sz w:val="16"/>
              </w:rPr>
              <w:t xml:space="preserve">　　</w:t>
            </w:r>
            <w:r w:rsidR="003D270A">
              <w:rPr>
                <w:rFonts w:ascii="Meiryo UI" w:eastAsia="Meiryo UI" w:hAnsi="Meiryo UI" w:hint="eastAsia"/>
                <w:spacing w:val="14"/>
                <w:kern w:val="0"/>
                <w:sz w:val="16"/>
              </w:rPr>
              <w:t xml:space="preserve">　</w:t>
            </w:r>
            <w:r>
              <w:rPr>
                <w:rFonts w:ascii="Meiryo UI" w:eastAsia="Meiryo UI" w:hAnsi="Meiryo UI" w:hint="eastAsia"/>
                <w:kern w:val="0"/>
                <w:sz w:val="16"/>
              </w:rPr>
              <w:t>13％（15</w:t>
            </w:r>
            <w:r w:rsidRPr="001A69DC">
              <w:rPr>
                <w:rFonts w:ascii="Meiryo UI" w:eastAsia="Meiryo UI" w:hAnsi="Meiryo UI" w:hint="eastAsia"/>
                <w:kern w:val="0"/>
                <w:sz w:val="16"/>
              </w:rPr>
              <w:t>％</w:t>
            </w:r>
            <w:r>
              <w:rPr>
                <w:rFonts w:ascii="Meiryo UI" w:eastAsia="Meiryo UI" w:hAnsi="Meiryo UI" w:hint="eastAsia"/>
                <w:kern w:val="0"/>
                <w:sz w:val="16"/>
              </w:rPr>
              <w:t>）</w:t>
            </w:r>
          </w:p>
          <w:p w14:paraId="78854968" w14:textId="2AA4D6B5" w:rsidR="00D73CDE" w:rsidRPr="007E1C8E" w:rsidRDefault="00D73CDE" w:rsidP="003D270A">
            <w:pPr>
              <w:spacing w:line="0" w:lineRule="atLeast"/>
              <w:ind w:rightChars="-107" w:right="-225"/>
              <w:jc w:val="left"/>
              <w:rPr>
                <w:rFonts w:ascii="Meiryo UI" w:eastAsia="Meiryo UI" w:hAnsi="Meiryo UI"/>
                <w:sz w:val="16"/>
              </w:rPr>
            </w:pPr>
            <w:r w:rsidRPr="006E5096">
              <w:rPr>
                <w:rFonts w:ascii="Meiryo UI" w:eastAsia="Meiryo UI" w:hAnsi="Meiryo UI" w:hint="eastAsia"/>
                <w:sz w:val="16"/>
              </w:rPr>
              <w:t xml:space="preserve">地域の図書館　　</w:t>
            </w:r>
            <w:r w:rsidR="003D270A">
              <w:rPr>
                <w:rFonts w:ascii="Meiryo UI" w:eastAsia="Meiryo UI" w:hAnsi="Meiryo UI" w:hint="eastAsia"/>
                <w:sz w:val="16"/>
              </w:rPr>
              <w:t xml:space="preserve">　</w:t>
            </w:r>
            <w:r>
              <w:rPr>
                <w:rFonts w:ascii="Meiryo UI" w:eastAsia="Meiryo UI" w:hAnsi="Meiryo UI" w:hint="eastAsia"/>
                <w:sz w:val="16"/>
              </w:rPr>
              <w:t>8</w:t>
            </w:r>
            <w:r w:rsidRPr="006E5096">
              <w:rPr>
                <w:rFonts w:ascii="Meiryo UI" w:eastAsia="Meiryo UI" w:hAnsi="Meiryo UI"/>
                <w:sz w:val="16"/>
              </w:rPr>
              <w:t>％（</w:t>
            </w:r>
            <w:r>
              <w:rPr>
                <w:rFonts w:ascii="Meiryo UI" w:eastAsia="Meiryo UI" w:hAnsi="Meiryo UI" w:hint="eastAsia"/>
                <w:sz w:val="16"/>
              </w:rPr>
              <w:t>10</w:t>
            </w:r>
            <w:r w:rsidRPr="006E5096">
              <w:rPr>
                <w:rFonts w:ascii="Meiryo UI" w:eastAsia="Meiryo UI" w:hAnsi="Meiryo UI"/>
                <w:sz w:val="16"/>
              </w:rPr>
              <w:t>％）</w:t>
            </w:r>
          </w:p>
        </w:tc>
      </w:tr>
      <w:tr w:rsidR="00D73CDE" w:rsidRPr="00C314D3" w14:paraId="37406728" w14:textId="77777777" w:rsidTr="00D73CDE">
        <w:trPr>
          <w:trHeight w:val="19"/>
        </w:trPr>
        <w:tc>
          <w:tcPr>
            <w:tcW w:w="690" w:type="dxa"/>
            <w:vMerge/>
            <w:shd w:val="clear" w:color="auto" w:fill="DDD9C3" w:themeFill="background2" w:themeFillShade="E6"/>
            <w:vAlign w:val="center"/>
          </w:tcPr>
          <w:p w14:paraId="2EBFE401" w14:textId="77777777" w:rsidR="00D73CDE" w:rsidRPr="00C314D3" w:rsidRDefault="00D73CDE" w:rsidP="00D468FB">
            <w:pPr>
              <w:spacing w:line="0" w:lineRule="atLeast"/>
              <w:jc w:val="center"/>
              <w:rPr>
                <w:rFonts w:ascii="Meiryo UI" w:eastAsia="Meiryo UI" w:hAnsi="Meiryo UI"/>
                <w:sz w:val="16"/>
              </w:rPr>
            </w:pPr>
          </w:p>
        </w:tc>
        <w:tc>
          <w:tcPr>
            <w:tcW w:w="415" w:type="dxa"/>
            <w:shd w:val="clear" w:color="auto" w:fill="DDD9C3" w:themeFill="background2" w:themeFillShade="E6"/>
            <w:vAlign w:val="center"/>
          </w:tcPr>
          <w:p w14:paraId="129AD4E1" w14:textId="77777777" w:rsidR="00D73CDE" w:rsidRDefault="00D73CDE" w:rsidP="00D468FB">
            <w:pPr>
              <w:spacing w:line="0" w:lineRule="atLeast"/>
              <w:jc w:val="center"/>
              <w:rPr>
                <w:rFonts w:ascii="Meiryo UI" w:eastAsia="Meiryo UI" w:hAnsi="Meiryo UI"/>
                <w:sz w:val="16"/>
              </w:rPr>
            </w:pPr>
          </w:p>
          <w:p w14:paraId="58E57F66"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sz w:val="16"/>
              </w:rPr>
              <w:t>⑨</w:t>
            </w:r>
          </w:p>
          <w:p w14:paraId="775546B7" w14:textId="77777777" w:rsidR="00D73CDE" w:rsidRPr="00C314D3" w:rsidRDefault="00D73CDE" w:rsidP="00D468FB">
            <w:pPr>
              <w:spacing w:line="0" w:lineRule="atLeast"/>
              <w:jc w:val="center"/>
              <w:rPr>
                <w:rFonts w:ascii="Meiryo UI" w:eastAsia="Meiryo UI" w:hAnsi="Meiryo UI"/>
                <w:sz w:val="16"/>
              </w:rPr>
            </w:pPr>
          </w:p>
        </w:tc>
        <w:tc>
          <w:tcPr>
            <w:tcW w:w="1795" w:type="dxa"/>
            <w:shd w:val="clear" w:color="auto" w:fill="DDD9C3" w:themeFill="background2" w:themeFillShade="E6"/>
            <w:vAlign w:val="center"/>
          </w:tcPr>
          <w:p w14:paraId="1D86D271" w14:textId="77777777" w:rsidR="00D73CDE" w:rsidRPr="00C314D3" w:rsidRDefault="00D73CDE" w:rsidP="00D468FB">
            <w:pPr>
              <w:spacing w:line="0" w:lineRule="atLeast"/>
              <w:rPr>
                <w:rFonts w:ascii="Meiryo UI" w:eastAsia="Meiryo UI" w:hAnsi="Meiryo UI"/>
                <w:sz w:val="16"/>
              </w:rPr>
            </w:pPr>
            <w:r w:rsidRPr="00C314D3">
              <w:rPr>
                <w:rFonts w:ascii="Meiryo UI" w:eastAsia="Meiryo UI" w:hAnsi="Meiryo UI" w:hint="eastAsia"/>
                <w:sz w:val="16"/>
              </w:rPr>
              <w:t>本の</w:t>
            </w:r>
            <w:r>
              <w:rPr>
                <w:rFonts w:ascii="Meiryo UI" w:eastAsia="Meiryo UI" w:hAnsi="Meiryo UI" w:hint="eastAsia"/>
                <w:sz w:val="16"/>
              </w:rPr>
              <w:t>選び方</w:t>
            </w:r>
          </w:p>
        </w:tc>
        <w:tc>
          <w:tcPr>
            <w:tcW w:w="2394" w:type="dxa"/>
            <w:shd w:val="clear" w:color="auto" w:fill="auto"/>
          </w:tcPr>
          <w:p w14:paraId="58440B8C" w14:textId="43C39C82" w:rsidR="00D73CDE" w:rsidRDefault="00D73CDE" w:rsidP="00890BD1">
            <w:pPr>
              <w:spacing w:line="0" w:lineRule="atLeast"/>
              <w:ind w:rightChars="-93" w:right="-195"/>
              <w:jc w:val="left"/>
              <w:rPr>
                <w:rFonts w:ascii="Meiryo UI" w:eastAsia="Meiryo UI" w:hAnsi="Meiryo UI"/>
                <w:kern w:val="0"/>
                <w:sz w:val="16"/>
              </w:rPr>
            </w:pPr>
            <w:r w:rsidRPr="001A69DC">
              <w:rPr>
                <w:rFonts w:ascii="Meiryo UI" w:eastAsia="Meiryo UI" w:hAnsi="Meiryo UI" w:hint="eastAsia"/>
                <w:kern w:val="0"/>
                <w:sz w:val="16"/>
              </w:rPr>
              <w:t>好きなジャンル</w:t>
            </w:r>
            <w:r w:rsidR="00890BD1" w:rsidRPr="00890BD1">
              <w:rPr>
                <w:rFonts w:ascii="Meiryo UI" w:eastAsia="Meiryo UI" w:hAnsi="Meiryo UI" w:hint="eastAsia"/>
                <w:spacing w:val="-2"/>
                <w:kern w:val="0"/>
                <w:sz w:val="16"/>
              </w:rPr>
              <w:t xml:space="preserve"> </w:t>
            </w:r>
            <w:r w:rsidR="00890BD1" w:rsidRPr="00890BD1">
              <w:rPr>
                <w:rFonts w:ascii="Meiryo UI" w:eastAsia="Meiryo UI" w:hAnsi="Meiryo UI"/>
                <w:spacing w:val="-2"/>
                <w:kern w:val="0"/>
                <w:sz w:val="16"/>
              </w:rPr>
              <w:t xml:space="preserve"> </w:t>
            </w:r>
            <w:r w:rsidR="00926D59">
              <w:rPr>
                <w:rFonts w:ascii="Meiryo UI" w:eastAsia="Meiryo UI" w:hAnsi="Meiryo UI"/>
                <w:spacing w:val="-2"/>
                <w:kern w:val="0"/>
                <w:sz w:val="16"/>
              </w:rPr>
              <w:t xml:space="preserve"> </w:t>
            </w:r>
            <w:r w:rsidR="00890BD1" w:rsidRPr="00890BD1">
              <w:rPr>
                <w:rFonts w:ascii="Meiryo UI" w:eastAsia="Meiryo UI" w:hAnsi="Meiryo UI"/>
                <w:spacing w:val="-2"/>
                <w:kern w:val="0"/>
                <w:sz w:val="16"/>
              </w:rPr>
              <w:t xml:space="preserve">  </w:t>
            </w:r>
            <w:r w:rsidRPr="003A48F5">
              <w:rPr>
                <w:rFonts w:ascii="Meiryo UI" w:eastAsia="Meiryo UI" w:hAnsi="Meiryo UI" w:hint="eastAsia"/>
                <w:kern w:val="0"/>
                <w:sz w:val="16"/>
              </w:rPr>
              <w:t>53％（64％）</w:t>
            </w:r>
          </w:p>
          <w:p w14:paraId="457BD32D" w14:textId="4257FBE5" w:rsidR="00D73CDE" w:rsidRDefault="00D73CDE" w:rsidP="00AF42C5">
            <w:pPr>
              <w:spacing w:line="0" w:lineRule="atLeast"/>
              <w:ind w:rightChars="-97" w:right="-204"/>
              <w:jc w:val="left"/>
              <w:rPr>
                <w:rFonts w:ascii="Meiryo UI" w:eastAsia="Meiryo UI" w:hAnsi="Meiryo UI"/>
                <w:kern w:val="0"/>
                <w:sz w:val="16"/>
              </w:rPr>
            </w:pPr>
            <w:r>
              <w:rPr>
                <w:rFonts w:ascii="Meiryo UI" w:eastAsia="Meiryo UI" w:hAnsi="Meiryo UI" w:hint="eastAsia"/>
                <w:kern w:val="0"/>
                <w:sz w:val="16"/>
              </w:rPr>
              <w:t>友だちのおすすめ</w:t>
            </w:r>
            <w:r w:rsidRPr="00926D59">
              <w:rPr>
                <w:rFonts w:ascii="Meiryo UI" w:eastAsia="Meiryo UI" w:hAnsi="Meiryo UI" w:hint="eastAsia"/>
                <w:spacing w:val="8"/>
                <w:kern w:val="0"/>
                <w:sz w:val="16"/>
              </w:rPr>
              <w:t xml:space="preserve">　</w:t>
            </w:r>
            <w:r w:rsidR="00926D59" w:rsidRPr="00926D59">
              <w:rPr>
                <w:rFonts w:ascii="Meiryo UI" w:eastAsia="Meiryo UI" w:hAnsi="Meiryo UI" w:hint="eastAsia"/>
                <w:spacing w:val="8"/>
                <w:kern w:val="0"/>
                <w:sz w:val="16"/>
              </w:rPr>
              <w:t xml:space="preserve"> </w:t>
            </w:r>
            <w:r>
              <w:rPr>
                <w:rFonts w:ascii="Meiryo UI" w:eastAsia="Meiryo UI" w:hAnsi="Meiryo UI" w:hint="eastAsia"/>
                <w:kern w:val="0"/>
                <w:sz w:val="16"/>
              </w:rPr>
              <w:t>42％（45</w:t>
            </w:r>
            <w:r w:rsidRPr="001A69DC">
              <w:rPr>
                <w:rFonts w:ascii="Meiryo UI" w:eastAsia="Meiryo UI" w:hAnsi="Meiryo UI" w:hint="eastAsia"/>
                <w:kern w:val="0"/>
                <w:sz w:val="16"/>
              </w:rPr>
              <w:t>％</w:t>
            </w:r>
            <w:r>
              <w:rPr>
                <w:rFonts w:ascii="Meiryo UI" w:eastAsia="Meiryo UI" w:hAnsi="Meiryo UI" w:hint="eastAsia"/>
                <w:kern w:val="0"/>
                <w:sz w:val="16"/>
              </w:rPr>
              <w:t>）</w:t>
            </w:r>
          </w:p>
          <w:p w14:paraId="3A612C9B" w14:textId="446763C5" w:rsidR="00D73CDE" w:rsidRPr="00881B9A" w:rsidRDefault="007C5F63" w:rsidP="00926D59">
            <w:pPr>
              <w:spacing w:line="0" w:lineRule="atLeast"/>
              <w:ind w:rightChars="-94" w:right="-197"/>
              <w:jc w:val="left"/>
              <w:rPr>
                <w:rFonts w:ascii="Meiryo UI" w:eastAsia="Meiryo UI" w:hAnsi="Meiryo UI"/>
                <w:kern w:val="0"/>
                <w:sz w:val="16"/>
              </w:rPr>
            </w:pPr>
            <w:r w:rsidRPr="007C5F63">
              <w:rPr>
                <w:rFonts w:ascii="Meiryo UI" w:eastAsia="Meiryo UI" w:hAnsi="Meiryo UI" w:hint="eastAsia"/>
                <w:spacing w:val="-14"/>
                <w:kern w:val="0"/>
                <w:sz w:val="16"/>
              </w:rPr>
              <w:t>アニメや漫画の原作</w:t>
            </w:r>
            <w:r w:rsidRPr="00926D59">
              <w:rPr>
                <w:rFonts w:ascii="Meiryo UI" w:eastAsia="Meiryo UI" w:hAnsi="Meiryo UI" w:hint="eastAsia"/>
                <w:spacing w:val="4"/>
                <w:kern w:val="0"/>
                <w:sz w:val="16"/>
              </w:rPr>
              <w:t xml:space="preserve">　</w:t>
            </w:r>
            <w:r w:rsidR="00926D59" w:rsidRPr="00926D59">
              <w:rPr>
                <w:rFonts w:ascii="Meiryo UI" w:eastAsia="Meiryo UI" w:hAnsi="Meiryo UI" w:hint="eastAsia"/>
                <w:spacing w:val="4"/>
                <w:kern w:val="0"/>
                <w:sz w:val="16"/>
              </w:rPr>
              <w:t xml:space="preserve"> </w:t>
            </w:r>
            <w:r w:rsidR="00AA3BF0">
              <w:rPr>
                <w:rFonts w:ascii="Meiryo UI" w:eastAsia="Meiryo UI" w:hAnsi="Meiryo UI" w:hint="eastAsia"/>
                <w:kern w:val="0"/>
                <w:sz w:val="16"/>
              </w:rPr>
              <w:t>35</w:t>
            </w:r>
            <w:r w:rsidRPr="007C5F63">
              <w:rPr>
                <w:rFonts w:ascii="Meiryo UI" w:eastAsia="Meiryo UI" w:hAnsi="Meiryo UI" w:hint="eastAsia"/>
                <w:kern w:val="0"/>
                <w:sz w:val="16"/>
              </w:rPr>
              <w:t>％（4</w:t>
            </w:r>
            <w:r w:rsidR="003A48F5">
              <w:rPr>
                <w:rFonts w:ascii="Meiryo UI" w:eastAsia="Meiryo UI" w:hAnsi="Meiryo UI" w:hint="eastAsia"/>
                <w:kern w:val="0"/>
                <w:sz w:val="16"/>
              </w:rPr>
              <w:t>9</w:t>
            </w:r>
            <w:r w:rsidRPr="007C5F63">
              <w:rPr>
                <w:rFonts w:ascii="Meiryo UI" w:eastAsia="Meiryo UI" w:hAnsi="Meiryo UI" w:hint="eastAsia"/>
                <w:kern w:val="0"/>
                <w:sz w:val="16"/>
              </w:rPr>
              <w:t>％）</w:t>
            </w:r>
          </w:p>
        </w:tc>
        <w:tc>
          <w:tcPr>
            <w:tcW w:w="2394" w:type="dxa"/>
            <w:shd w:val="clear" w:color="auto" w:fill="auto"/>
          </w:tcPr>
          <w:p w14:paraId="3CF9062F" w14:textId="30A45662" w:rsidR="00D73CDE" w:rsidRDefault="00D73CDE" w:rsidP="00074081">
            <w:pPr>
              <w:spacing w:line="0" w:lineRule="atLeast"/>
              <w:ind w:rightChars="-35" w:right="-73"/>
              <w:jc w:val="left"/>
              <w:rPr>
                <w:rFonts w:ascii="Meiryo UI" w:eastAsia="Meiryo UI" w:hAnsi="Meiryo UI"/>
                <w:kern w:val="0"/>
                <w:sz w:val="16"/>
              </w:rPr>
            </w:pPr>
            <w:r w:rsidRPr="001A69DC">
              <w:rPr>
                <w:rFonts w:ascii="Meiryo UI" w:eastAsia="Meiryo UI" w:hAnsi="Meiryo UI" w:hint="eastAsia"/>
                <w:kern w:val="0"/>
                <w:sz w:val="16"/>
              </w:rPr>
              <w:t>好きなジャンル</w:t>
            </w:r>
            <w:r w:rsidRPr="00074081">
              <w:rPr>
                <w:rFonts w:ascii="Meiryo UI" w:eastAsia="Meiryo UI" w:hAnsi="Meiryo UI" w:hint="eastAsia"/>
                <w:spacing w:val="-4"/>
                <w:kern w:val="0"/>
                <w:sz w:val="16"/>
              </w:rPr>
              <w:t xml:space="preserve">　</w:t>
            </w:r>
            <w:r w:rsidR="003D270A" w:rsidRPr="00074081">
              <w:rPr>
                <w:rFonts w:ascii="Meiryo UI" w:eastAsia="Meiryo UI" w:hAnsi="Meiryo UI" w:hint="eastAsia"/>
                <w:spacing w:val="-4"/>
                <w:kern w:val="0"/>
                <w:sz w:val="16"/>
              </w:rPr>
              <w:t xml:space="preserve">　</w:t>
            </w:r>
            <w:r w:rsidR="00074081" w:rsidRPr="00074081">
              <w:rPr>
                <w:rFonts w:ascii="Meiryo UI" w:eastAsia="Meiryo UI" w:hAnsi="Meiryo UI" w:hint="eastAsia"/>
                <w:spacing w:val="-4"/>
                <w:kern w:val="0"/>
                <w:sz w:val="16"/>
              </w:rPr>
              <w:t xml:space="preserve"> </w:t>
            </w:r>
            <w:r>
              <w:rPr>
                <w:rFonts w:ascii="Meiryo UI" w:eastAsia="Meiryo UI" w:hAnsi="Meiryo UI" w:hint="eastAsia"/>
                <w:kern w:val="0"/>
                <w:sz w:val="16"/>
              </w:rPr>
              <w:t>48％（64</w:t>
            </w:r>
            <w:r w:rsidRPr="001A69DC">
              <w:rPr>
                <w:rFonts w:ascii="Meiryo UI" w:eastAsia="Meiryo UI" w:hAnsi="Meiryo UI" w:hint="eastAsia"/>
                <w:kern w:val="0"/>
                <w:sz w:val="16"/>
              </w:rPr>
              <w:t>％</w:t>
            </w:r>
            <w:r>
              <w:rPr>
                <w:rFonts w:ascii="Meiryo UI" w:eastAsia="Meiryo UI" w:hAnsi="Meiryo UI" w:hint="eastAsia"/>
                <w:kern w:val="0"/>
                <w:sz w:val="16"/>
              </w:rPr>
              <w:t>）</w:t>
            </w:r>
          </w:p>
          <w:p w14:paraId="386F04AD" w14:textId="630ADE48" w:rsidR="00D73CDE" w:rsidRDefault="00D73CDE" w:rsidP="00074081">
            <w:pPr>
              <w:spacing w:line="0" w:lineRule="atLeast"/>
              <w:ind w:rightChars="-35" w:right="-73"/>
              <w:jc w:val="left"/>
              <w:rPr>
                <w:rFonts w:ascii="Meiryo UI" w:eastAsia="Meiryo UI" w:hAnsi="Meiryo UI"/>
                <w:kern w:val="0"/>
                <w:sz w:val="16"/>
              </w:rPr>
            </w:pPr>
            <w:r w:rsidRPr="003D270A">
              <w:rPr>
                <w:rFonts w:ascii="Meiryo UI" w:eastAsia="Meiryo UI" w:hAnsi="Meiryo UI"/>
                <w:spacing w:val="-16"/>
                <w:kern w:val="0"/>
                <w:sz w:val="16"/>
              </w:rPr>
              <w:t>SNS</w:t>
            </w:r>
            <w:r w:rsidR="003D270A" w:rsidRPr="003D270A">
              <w:rPr>
                <w:rFonts w:ascii="Meiryo UI" w:eastAsia="Meiryo UI" w:hAnsi="Meiryo UI" w:hint="eastAsia"/>
                <w:spacing w:val="-16"/>
                <w:kern w:val="0"/>
                <w:sz w:val="16"/>
              </w:rPr>
              <w:t>・インターネット</w:t>
            </w:r>
            <w:r w:rsidR="003D270A">
              <w:rPr>
                <w:rFonts w:ascii="Meiryo UI" w:eastAsia="Meiryo UI" w:hAnsi="Meiryo UI" w:hint="eastAsia"/>
                <w:spacing w:val="-16"/>
                <w:kern w:val="0"/>
                <w:sz w:val="16"/>
              </w:rPr>
              <w:t xml:space="preserve">　</w:t>
            </w:r>
            <w:r w:rsidR="00074081">
              <w:rPr>
                <w:rFonts w:ascii="Meiryo UI" w:eastAsia="Meiryo UI" w:hAnsi="Meiryo UI" w:hint="eastAsia"/>
                <w:spacing w:val="-16"/>
                <w:kern w:val="0"/>
                <w:sz w:val="16"/>
              </w:rPr>
              <w:t xml:space="preserve"> </w:t>
            </w:r>
            <w:r>
              <w:rPr>
                <w:rFonts w:ascii="Meiryo UI" w:eastAsia="Meiryo UI" w:hAnsi="Meiryo UI" w:hint="eastAsia"/>
                <w:kern w:val="0"/>
                <w:sz w:val="16"/>
              </w:rPr>
              <w:t>41％（34％）</w:t>
            </w:r>
          </w:p>
          <w:p w14:paraId="16134541" w14:textId="32FE5FD7" w:rsidR="00D73CDE" w:rsidRPr="00D95DE8" w:rsidRDefault="00D73CDE" w:rsidP="00074081">
            <w:pPr>
              <w:spacing w:line="0" w:lineRule="atLeast"/>
              <w:ind w:rightChars="-35" w:right="-73"/>
              <w:jc w:val="left"/>
              <w:rPr>
                <w:rFonts w:ascii="Meiryo UI" w:eastAsia="Meiryo UI" w:hAnsi="Meiryo UI"/>
                <w:kern w:val="0"/>
                <w:sz w:val="16"/>
              </w:rPr>
            </w:pPr>
            <w:r w:rsidRPr="003D270A">
              <w:rPr>
                <w:rFonts w:ascii="Meiryo UI" w:eastAsia="Meiryo UI" w:hAnsi="Meiryo UI" w:hint="eastAsia"/>
                <w:spacing w:val="-16"/>
                <w:kern w:val="0"/>
                <w:sz w:val="16"/>
              </w:rPr>
              <w:t>アニメや漫画の原作</w:t>
            </w:r>
            <w:r w:rsidRPr="003D270A">
              <w:rPr>
                <w:rFonts w:ascii="Meiryo UI" w:eastAsia="Meiryo UI" w:hAnsi="Meiryo UI" w:hint="eastAsia"/>
                <w:spacing w:val="-20"/>
                <w:kern w:val="0"/>
                <w:sz w:val="16"/>
              </w:rPr>
              <w:t xml:space="preserve">　</w:t>
            </w:r>
            <w:r w:rsidR="00074081">
              <w:rPr>
                <w:rFonts w:ascii="Meiryo UI" w:eastAsia="Meiryo UI" w:hAnsi="Meiryo UI" w:hint="eastAsia"/>
                <w:spacing w:val="-20"/>
                <w:kern w:val="0"/>
                <w:sz w:val="16"/>
              </w:rPr>
              <w:t xml:space="preserve"> </w:t>
            </w:r>
            <w:r>
              <w:rPr>
                <w:rFonts w:ascii="Meiryo UI" w:eastAsia="Meiryo UI" w:hAnsi="Meiryo UI" w:hint="eastAsia"/>
                <w:kern w:val="0"/>
                <w:sz w:val="16"/>
              </w:rPr>
              <w:t>41％（45</w:t>
            </w:r>
            <w:r w:rsidRPr="001A69DC">
              <w:rPr>
                <w:rFonts w:ascii="Meiryo UI" w:eastAsia="Meiryo UI" w:hAnsi="Meiryo UI" w:hint="eastAsia"/>
                <w:kern w:val="0"/>
                <w:sz w:val="16"/>
              </w:rPr>
              <w:t>％</w:t>
            </w:r>
            <w:r>
              <w:rPr>
                <w:rFonts w:ascii="Meiryo UI" w:eastAsia="Meiryo UI" w:hAnsi="Meiryo UI" w:hint="eastAsia"/>
                <w:kern w:val="0"/>
                <w:sz w:val="16"/>
              </w:rPr>
              <w:t>）</w:t>
            </w:r>
          </w:p>
        </w:tc>
        <w:tc>
          <w:tcPr>
            <w:tcW w:w="2394" w:type="dxa"/>
            <w:shd w:val="clear" w:color="auto" w:fill="auto"/>
          </w:tcPr>
          <w:p w14:paraId="7C54915F" w14:textId="14FD3537" w:rsidR="00D73CDE" w:rsidRDefault="00D73CDE" w:rsidP="00D468FB">
            <w:pPr>
              <w:spacing w:line="0" w:lineRule="atLeast"/>
              <w:jc w:val="left"/>
              <w:rPr>
                <w:rFonts w:ascii="Meiryo UI" w:eastAsia="Meiryo UI" w:hAnsi="Meiryo UI"/>
                <w:kern w:val="0"/>
                <w:sz w:val="16"/>
              </w:rPr>
            </w:pPr>
            <w:r w:rsidRPr="001A69DC">
              <w:rPr>
                <w:rFonts w:ascii="Meiryo UI" w:eastAsia="Meiryo UI" w:hAnsi="Meiryo UI" w:hint="eastAsia"/>
                <w:kern w:val="0"/>
                <w:sz w:val="16"/>
              </w:rPr>
              <w:t>好きなジャンル</w:t>
            </w:r>
            <w:r w:rsidRPr="003D270A">
              <w:rPr>
                <w:rFonts w:ascii="Meiryo UI" w:eastAsia="Meiryo UI" w:hAnsi="Meiryo UI" w:hint="eastAsia"/>
                <w:spacing w:val="8"/>
                <w:kern w:val="0"/>
                <w:sz w:val="16"/>
              </w:rPr>
              <w:t xml:space="preserve">　</w:t>
            </w:r>
            <w:r w:rsidR="003D270A" w:rsidRPr="003D270A">
              <w:rPr>
                <w:rFonts w:ascii="Meiryo UI" w:eastAsia="Meiryo UI" w:hAnsi="Meiryo UI" w:hint="eastAsia"/>
                <w:spacing w:val="8"/>
                <w:kern w:val="0"/>
                <w:sz w:val="16"/>
              </w:rPr>
              <w:t xml:space="preserve">　</w:t>
            </w:r>
            <w:r>
              <w:rPr>
                <w:rFonts w:ascii="Meiryo UI" w:eastAsia="Meiryo UI" w:hAnsi="Meiryo UI" w:hint="eastAsia"/>
                <w:kern w:val="0"/>
                <w:sz w:val="16"/>
              </w:rPr>
              <w:t>53％（56</w:t>
            </w:r>
            <w:r w:rsidRPr="001A69DC">
              <w:rPr>
                <w:rFonts w:ascii="Meiryo UI" w:eastAsia="Meiryo UI" w:hAnsi="Meiryo UI" w:hint="eastAsia"/>
                <w:kern w:val="0"/>
                <w:sz w:val="16"/>
              </w:rPr>
              <w:t>％</w:t>
            </w:r>
            <w:r>
              <w:rPr>
                <w:rFonts w:ascii="Meiryo UI" w:eastAsia="Meiryo UI" w:hAnsi="Meiryo UI" w:hint="eastAsia"/>
                <w:kern w:val="0"/>
                <w:sz w:val="16"/>
              </w:rPr>
              <w:t>）</w:t>
            </w:r>
          </w:p>
          <w:p w14:paraId="5359E3A5" w14:textId="39C057BA" w:rsidR="00D73CDE" w:rsidRDefault="003D270A" w:rsidP="003D270A">
            <w:pPr>
              <w:spacing w:line="0" w:lineRule="atLeast"/>
              <w:ind w:rightChars="-40" w:right="-84"/>
              <w:jc w:val="left"/>
              <w:rPr>
                <w:rFonts w:ascii="Meiryo UI" w:eastAsia="Meiryo UI" w:hAnsi="Meiryo UI"/>
                <w:kern w:val="0"/>
                <w:sz w:val="16"/>
              </w:rPr>
            </w:pPr>
            <w:r w:rsidRPr="003D270A">
              <w:rPr>
                <w:rFonts w:ascii="Meiryo UI" w:eastAsia="Meiryo UI" w:hAnsi="Meiryo UI" w:hint="eastAsia"/>
                <w:spacing w:val="-16"/>
                <w:kern w:val="0"/>
                <w:sz w:val="16"/>
              </w:rPr>
              <w:t>SNS・インターネット</w:t>
            </w:r>
            <w:r>
              <w:rPr>
                <w:rFonts w:ascii="Meiryo UI" w:eastAsia="Meiryo UI" w:hAnsi="Meiryo UI" w:hint="eastAsia"/>
                <w:spacing w:val="-16"/>
                <w:kern w:val="0"/>
                <w:sz w:val="16"/>
              </w:rPr>
              <w:t xml:space="preserve">　</w:t>
            </w:r>
            <w:r w:rsidR="00D73CDE">
              <w:rPr>
                <w:rFonts w:ascii="Meiryo UI" w:eastAsia="Meiryo UI" w:hAnsi="Meiryo UI" w:hint="eastAsia"/>
                <w:kern w:val="0"/>
                <w:sz w:val="16"/>
              </w:rPr>
              <w:t>48％</w:t>
            </w:r>
            <w:r w:rsidR="00D73CDE" w:rsidRPr="001A69DC">
              <w:rPr>
                <w:rFonts w:ascii="Meiryo UI" w:eastAsia="Meiryo UI" w:hAnsi="Meiryo UI" w:hint="eastAsia"/>
                <w:kern w:val="0"/>
                <w:sz w:val="16"/>
              </w:rPr>
              <w:t>（</w:t>
            </w:r>
            <w:r w:rsidR="00D73CDE">
              <w:rPr>
                <w:rFonts w:ascii="Meiryo UI" w:eastAsia="Meiryo UI" w:hAnsi="Meiryo UI" w:hint="eastAsia"/>
                <w:kern w:val="0"/>
                <w:sz w:val="16"/>
              </w:rPr>
              <w:t>4</w:t>
            </w:r>
            <w:r w:rsidR="00BC5684">
              <w:rPr>
                <w:rFonts w:ascii="Meiryo UI" w:eastAsia="Meiryo UI" w:hAnsi="Meiryo UI" w:hint="eastAsia"/>
                <w:kern w:val="0"/>
                <w:sz w:val="16"/>
              </w:rPr>
              <w:t>1</w:t>
            </w:r>
            <w:r w:rsidR="00D73CDE">
              <w:rPr>
                <w:rFonts w:ascii="Meiryo UI" w:eastAsia="Meiryo UI" w:hAnsi="Meiryo UI" w:hint="eastAsia"/>
                <w:kern w:val="0"/>
                <w:sz w:val="16"/>
              </w:rPr>
              <w:t>％</w:t>
            </w:r>
            <w:r w:rsidR="00D73CDE" w:rsidRPr="001A69DC">
              <w:rPr>
                <w:rFonts w:ascii="Meiryo UI" w:eastAsia="Meiryo UI" w:hAnsi="Meiryo UI" w:hint="eastAsia"/>
                <w:kern w:val="0"/>
                <w:sz w:val="16"/>
              </w:rPr>
              <w:t>）</w:t>
            </w:r>
          </w:p>
          <w:p w14:paraId="3A7F0DC7" w14:textId="351F62F3" w:rsidR="00D73CDE" w:rsidRPr="007E1C8E" w:rsidRDefault="00D73CDE" w:rsidP="00D468FB">
            <w:pPr>
              <w:spacing w:line="0" w:lineRule="atLeast"/>
              <w:jc w:val="left"/>
              <w:rPr>
                <w:rFonts w:ascii="Meiryo UI" w:eastAsia="Meiryo UI" w:hAnsi="Meiryo UI"/>
                <w:sz w:val="16"/>
              </w:rPr>
            </w:pPr>
            <w:r w:rsidRPr="003D270A">
              <w:rPr>
                <w:rFonts w:ascii="Meiryo UI" w:eastAsia="Meiryo UI" w:hAnsi="Meiryo UI" w:hint="eastAsia"/>
                <w:spacing w:val="-16"/>
                <w:kern w:val="0"/>
                <w:sz w:val="16"/>
              </w:rPr>
              <w:t>アニメや漫画の原作</w:t>
            </w:r>
            <w:r w:rsidR="003D270A">
              <w:rPr>
                <w:rFonts w:ascii="Meiryo UI" w:eastAsia="Meiryo UI" w:hAnsi="Meiryo UI" w:hint="eastAsia"/>
                <w:spacing w:val="-16"/>
                <w:kern w:val="0"/>
                <w:sz w:val="16"/>
              </w:rPr>
              <w:t xml:space="preserve">　</w:t>
            </w:r>
            <w:r w:rsidR="003A48F5">
              <w:rPr>
                <w:rFonts w:ascii="Meiryo UI" w:eastAsia="Meiryo UI" w:hAnsi="Meiryo UI" w:hint="eastAsia"/>
                <w:sz w:val="16"/>
              </w:rPr>
              <w:t>37</w:t>
            </w:r>
            <w:r w:rsidRPr="00D95DE8">
              <w:rPr>
                <w:rFonts w:ascii="Meiryo UI" w:eastAsia="Meiryo UI" w:hAnsi="Meiryo UI"/>
                <w:sz w:val="16"/>
              </w:rPr>
              <w:t>％（</w:t>
            </w:r>
            <w:r>
              <w:rPr>
                <w:rFonts w:ascii="Meiryo UI" w:eastAsia="Meiryo UI" w:hAnsi="Meiryo UI" w:hint="eastAsia"/>
                <w:sz w:val="16"/>
              </w:rPr>
              <w:t>36</w:t>
            </w:r>
            <w:r w:rsidRPr="00D95DE8">
              <w:rPr>
                <w:rFonts w:ascii="Meiryo UI" w:eastAsia="Meiryo UI" w:hAnsi="Meiryo UI"/>
                <w:sz w:val="16"/>
              </w:rPr>
              <w:t>％）</w:t>
            </w:r>
          </w:p>
        </w:tc>
      </w:tr>
      <w:tr w:rsidR="00D73CDE" w:rsidRPr="00C314D3" w14:paraId="5FBC4F5D" w14:textId="77777777" w:rsidTr="00D73CDE">
        <w:trPr>
          <w:trHeight w:val="19"/>
        </w:trPr>
        <w:tc>
          <w:tcPr>
            <w:tcW w:w="690" w:type="dxa"/>
            <w:vMerge/>
            <w:shd w:val="clear" w:color="auto" w:fill="DDD9C3" w:themeFill="background2" w:themeFillShade="E6"/>
            <w:vAlign w:val="center"/>
          </w:tcPr>
          <w:p w14:paraId="3CC23788" w14:textId="77777777" w:rsidR="00D73CDE" w:rsidRPr="00C314D3" w:rsidRDefault="00D73CDE" w:rsidP="00D468FB">
            <w:pPr>
              <w:spacing w:line="0" w:lineRule="atLeast"/>
              <w:jc w:val="center"/>
              <w:rPr>
                <w:rFonts w:ascii="Meiryo UI" w:eastAsia="Meiryo UI" w:hAnsi="Meiryo UI"/>
                <w:sz w:val="16"/>
              </w:rPr>
            </w:pPr>
          </w:p>
        </w:tc>
        <w:tc>
          <w:tcPr>
            <w:tcW w:w="415" w:type="dxa"/>
            <w:vMerge w:val="restart"/>
            <w:shd w:val="clear" w:color="auto" w:fill="DDD9C3" w:themeFill="background2" w:themeFillShade="E6"/>
            <w:vAlign w:val="center"/>
          </w:tcPr>
          <w:p w14:paraId="01D9399F" w14:textId="77777777" w:rsidR="00D73CDE" w:rsidRDefault="00D73CDE" w:rsidP="00D468FB">
            <w:pPr>
              <w:spacing w:line="0" w:lineRule="atLeast"/>
              <w:jc w:val="center"/>
              <w:rPr>
                <w:rFonts w:ascii="Meiryo UI" w:eastAsia="Meiryo UI" w:hAnsi="Meiryo UI"/>
                <w:sz w:val="16"/>
              </w:rPr>
            </w:pPr>
            <w:r>
              <w:rPr>
                <w:rFonts w:ascii="Meiryo UI" w:eastAsia="Meiryo UI" w:hAnsi="Meiryo UI" w:hint="eastAsia"/>
                <w:sz w:val="16"/>
              </w:rPr>
              <w:t>10</w:t>
            </w:r>
          </w:p>
        </w:tc>
        <w:tc>
          <w:tcPr>
            <w:tcW w:w="1795" w:type="dxa"/>
            <w:shd w:val="clear" w:color="auto" w:fill="DDD9C3" w:themeFill="background2" w:themeFillShade="E6"/>
            <w:vAlign w:val="center"/>
          </w:tcPr>
          <w:p w14:paraId="05843ABE" w14:textId="77777777" w:rsidR="00D73CDE" w:rsidRPr="003D6E2A" w:rsidRDefault="00D73CDE" w:rsidP="00D468FB">
            <w:pPr>
              <w:spacing w:line="0" w:lineRule="atLeast"/>
              <w:rPr>
                <w:rFonts w:ascii="Meiryo UI" w:eastAsia="Meiryo UI" w:hAnsi="Meiryo UI"/>
                <w:kern w:val="0"/>
                <w:sz w:val="16"/>
              </w:rPr>
            </w:pPr>
            <w:r w:rsidRPr="00D73CDE">
              <w:rPr>
                <w:rFonts w:ascii="Meiryo UI" w:eastAsia="Meiryo UI" w:hAnsi="Meiryo UI" w:hint="eastAsia"/>
                <w:w w:val="83"/>
                <w:kern w:val="0"/>
                <w:sz w:val="16"/>
                <w:fitText w:val="1600" w:id="-614273780"/>
              </w:rPr>
              <w:t>電子書籍より紙の本をよく読</w:t>
            </w:r>
            <w:r w:rsidRPr="00D73CDE">
              <w:rPr>
                <w:rFonts w:ascii="Meiryo UI" w:eastAsia="Meiryo UI" w:hAnsi="Meiryo UI" w:hint="eastAsia"/>
                <w:spacing w:val="2"/>
                <w:w w:val="83"/>
                <w:kern w:val="0"/>
                <w:sz w:val="16"/>
                <w:fitText w:val="1600" w:id="-614273780"/>
              </w:rPr>
              <w:t>む</w:t>
            </w:r>
          </w:p>
        </w:tc>
        <w:tc>
          <w:tcPr>
            <w:tcW w:w="2394" w:type="dxa"/>
            <w:shd w:val="clear" w:color="auto" w:fill="auto"/>
          </w:tcPr>
          <w:p w14:paraId="3CCE446C" w14:textId="77777777" w:rsidR="00D73CDE" w:rsidRDefault="00D73CDE" w:rsidP="00D468FB">
            <w:pPr>
              <w:spacing w:line="0" w:lineRule="atLeast"/>
              <w:jc w:val="left"/>
              <w:rPr>
                <w:rFonts w:ascii="Meiryo UI" w:eastAsia="Meiryo UI" w:hAnsi="Meiryo UI"/>
                <w:kern w:val="0"/>
                <w:sz w:val="16"/>
              </w:rPr>
            </w:pPr>
            <w:r>
              <w:rPr>
                <w:rFonts w:ascii="Meiryo UI" w:eastAsia="Meiryo UI" w:hAnsi="Meiryo UI" w:hint="eastAsia"/>
                <w:kern w:val="0"/>
                <w:sz w:val="16"/>
              </w:rPr>
              <w:t>68％（86％）</w:t>
            </w:r>
          </w:p>
        </w:tc>
        <w:tc>
          <w:tcPr>
            <w:tcW w:w="2394" w:type="dxa"/>
            <w:shd w:val="clear" w:color="auto" w:fill="auto"/>
          </w:tcPr>
          <w:p w14:paraId="5023B2F3" w14:textId="77777777"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57％（73％）</w:t>
            </w:r>
          </w:p>
        </w:tc>
        <w:tc>
          <w:tcPr>
            <w:tcW w:w="2394" w:type="dxa"/>
            <w:shd w:val="clear" w:color="auto" w:fill="auto"/>
          </w:tcPr>
          <w:p w14:paraId="0494E906" w14:textId="77777777"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68％（69％）</w:t>
            </w:r>
          </w:p>
        </w:tc>
      </w:tr>
      <w:tr w:rsidR="00D73CDE" w:rsidRPr="00C314D3" w14:paraId="6A5ECB09" w14:textId="77777777" w:rsidTr="00D73CDE">
        <w:trPr>
          <w:trHeight w:val="19"/>
        </w:trPr>
        <w:tc>
          <w:tcPr>
            <w:tcW w:w="690" w:type="dxa"/>
            <w:vMerge/>
            <w:shd w:val="clear" w:color="auto" w:fill="DDD9C3" w:themeFill="background2" w:themeFillShade="E6"/>
            <w:vAlign w:val="center"/>
          </w:tcPr>
          <w:p w14:paraId="563D87DD" w14:textId="77777777" w:rsidR="00D73CDE" w:rsidRPr="00C314D3" w:rsidRDefault="00D73CDE" w:rsidP="00D468FB">
            <w:pPr>
              <w:spacing w:line="0" w:lineRule="atLeast"/>
              <w:jc w:val="center"/>
              <w:rPr>
                <w:rFonts w:ascii="Meiryo UI" w:eastAsia="Meiryo UI" w:hAnsi="Meiryo UI"/>
                <w:sz w:val="16"/>
              </w:rPr>
            </w:pPr>
          </w:p>
        </w:tc>
        <w:tc>
          <w:tcPr>
            <w:tcW w:w="415" w:type="dxa"/>
            <w:vMerge/>
            <w:shd w:val="clear" w:color="auto" w:fill="DDD9C3" w:themeFill="background2" w:themeFillShade="E6"/>
            <w:vAlign w:val="center"/>
          </w:tcPr>
          <w:p w14:paraId="11920467" w14:textId="77777777" w:rsidR="00D73CDE" w:rsidRPr="00C314D3" w:rsidRDefault="00D73CDE" w:rsidP="00D468FB">
            <w:pPr>
              <w:spacing w:line="0" w:lineRule="atLeast"/>
              <w:jc w:val="center"/>
              <w:rPr>
                <w:rFonts w:ascii="Meiryo UI" w:eastAsia="Meiryo UI" w:hAnsi="Meiryo UI"/>
                <w:sz w:val="16"/>
              </w:rPr>
            </w:pPr>
          </w:p>
        </w:tc>
        <w:tc>
          <w:tcPr>
            <w:tcW w:w="1795" w:type="dxa"/>
            <w:shd w:val="clear" w:color="auto" w:fill="DDD9C3" w:themeFill="background2" w:themeFillShade="E6"/>
            <w:vAlign w:val="center"/>
          </w:tcPr>
          <w:p w14:paraId="29BF921A" w14:textId="6FAB9EED" w:rsidR="00D73CDE" w:rsidRPr="003D6E2A" w:rsidRDefault="00D73CDE" w:rsidP="00D468FB">
            <w:pPr>
              <w:spacing w:line="0" w:lineRule="atLeast"/>
              <w:rPr>
                <w:rFonts w:ascii="Meiryo UI" w:eastAsia="Meiryo UI" w:hAnsi="Meiryo UI"/>
                <w:kern w:val="0"/>
                <w:sz w:val="16"/>
              </w:rPr>
            </w:pPr>
            <w:r w:rsidRPr="002F55DA">
              <w:rPr>
                <w:rFonts w:ascii="Meiryo UI" w:eastAsia="Meiryo UI" w:hAnsi="Meiryo UI" w:hint="eastAsia"/>
                <w:w w:val="83"/>
                <w:kern w:val="0"/>
                <w:sz w:val="16"/>
                <w:fitText w:val="1600" w:id="-423403775"/>
              </w:rPr>
              <w:t>紙</w:t>
            </w:r>
            <w:r w:rsidR="002F55DA" w:rsidRPr="002F55DA">
              <w:rPr>
                <w:rFonts w:ascii="Meiryo UI" w:eastAsia="Meiryo UI" w:hAnsi="Meiryo UI" w:hint="eastAsia"/>
                <w:w w:val="83"/>
                <w:kern w:val="0"/>
                <w:sz w:val="16"/>
                <w:fitText w:val="1600" w:id="-423403775"/>
              </w:rPr>
              <w:t>の本</w:t>
            </w:r>
            <w:r w:rsidRPr="002F55DA">
              <w:rPr>
                <w:rFonts w:ascii="Meiryo UI" w:eastAsia="Meiryo UI" w:hAnsi="Meiryo UI" w:hint="eastAsia"/>
                <w:w w:val="83"/>
                <w:kern w:val="0"/>
                <w:sz w:val="16"/>
                <w:fitText w:val="1600" w:id="-423403775"/>
              </w:rPr>
              <w:t>より電子書籍をよく読</w:t>
            </w:r>
            <w:r w:rsidRPr="002F55DA">
              <w:rPr>
                <w:rFonts w:ascii="Meiryo UI" w:eastAsia="Meiryo UI" w:hAnsi="Meiryo UI" w:hint="eastAsia"/>
                <w:spacing w:val="2"/>
                <w:w w:val="83"/>
                <w:kern w:val="0"/>
                <w:sz w:val="16"/>
                <w:fitText w:val="1600" w:id="-423403775"/>
              </w:rPr>
              <w:t>む</w:t>
            </w:r>
          </w:p>
        </w:tc>
        <w:tc>
          <w:tcPr>
            <w:tcW w:w="2394" w:type="dxa"/>
            <w:shd w:val="clear" w:color="auto" w:fill="auto"/>
          </w:tcPr>
          <w:p w14:paraId="3554A924" w14:textId="77777777" w:rsidR="00D73CDE" w:rsidRDefault="00D73CDE" w:rsidP="00D468FB">
            <w:pPr>
              <w:spacing w:line="0" w:lineRule="atLeast"/>
              <w:jc w:val="left"/>
              <w:rPr>
                <w:rFonts w:ascii="Meiryo UI" w:eastAsia="Meiryo UI" w:hAnsi="Meiryo UI"/>
                <w:kern w:val="0"/>
                <w:sz w:val="16"/>
              </w:rPr>
            </w:pPr>
            <w:r>
              <w:rPr>
                <w:rFonts w:ascii="Meiryo UI" w:eastAsia="Meiryo UI" w:hAnsi="Meiryo UI" w:hint="eastAsia"/>
                <w:kern w:val="0"/>
                <w:sz w:val="16"/>
              </w:rPr>
              <w:t>5％　（10％）</w:t>
            </w:r>
          </w:p>
        </w:tc>
        <w:tc>
          <w:tcPr>
            <w:tcW w:w="2394" w:type="dxa"/>
            <w:shd w:val="clear" w:color="auto" w:fill="auto"/>
          </w:tcPr>
          <w:p w14:paraId="0BE99EAD" w14:textId="77777777"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16％（21％）</w:t>
            </w:r>
          </w:p>
        </w:tc>
        <w:tc>
          <w:tcPr>
            <w:tcW w:w="2394" w:type="dxa"/>
            <w:shd w:val="clear" w:color="auto" w:fill="auto"/>
          </w:tcPr>
          <w:p w14:paraId="1C790919" w14:textId="77777777" w:rsidR="00D73CDE" w:rsidRDefault="00D73CDE" w:rsidP="00D468FB">
            <w:pPr>
              <w:spacing w:line="0" w:lineRule="atLeast"/>
              <w:jc w:val="left"/>
              <w:rPr>
                <w:rFonts w:ascii="Meiryo UI" w:eastAsia="Meiryo UI" w:hAnsi="Meiryo UI"/>
                <w:sz w:val="16"/>
              </w:rPr>
            </w:pPr>
            <w:r>
              <w:rPr>
                <w:rFonts w:ascii="Meiryo UI" w:eastAsia="Meiryo UI" w:hAnsi="Meiryo UI" w:hint="eastAsia"/>
                <w:sz w:val="16"/>
              </w:rPr>
              <w:t>23％（24％）</w:t>
            </w:r>
          </w:p>
        </w:tc>
      </w:tr>
      <w:tr w:rsidR="00D73CDE" w:rsidRPr="00C314D3" w14:paraId="16C66824" w14:textId="77777777" w:rsidTr="00736815">
        <w:trPr>
          <w:trHeight w:val="19"/>
        </w:trPr>
        <w:tc>
          <w:tcPr>
            <w:tcW w:w="690" w:type="dxa"/>
            <w:vMerge/>
            <w:shd w:val="clear" w:color="auto" w:fill="DDD9C3" w:themeFill="background2" w:themeFillShade="E6"/>
            <w:vAlign w:val="center"/>
          </w:tcPr>
          <w:p w14:paraId="51A018FF" w14:textId="77777777" w:rsidR="00D73CDE" w:rsidRPr="00C314D3" w:rsidRDefault="00D73CDE" w:rsidP="00D468FB">
            <w:pPr>
              <w:spacing w:line="0" w:lineRule="atLeast"/>
              <w:jc w:val="center"/>
              <w:rPr>
                <w:rFonts w:ascii="Meiryo UI" w:eastAsia="Meiryo UI" w:hAnsi="Meiryo UI"/>
                <w:sz w:val="16"/>
              </w:rPr>
            </w:pPr>
          </w:p>
        </w:tc>
        <w:tc>
          <w:tcPr>
            <w:tcW w:w="415" w:type="dxa"/>
            <w:shd w:val="clear" w:color="auto" w:fill="DDD9C3" w:themeFill="background2" w:themeFillShade="E6"/>
            <w:vAlign w:val="center"/>
          </w:tcPr>
          <w:p w14:paraId="05EBCABA" w14:textId="77777777" w:rsidR="00D73CDE" w:rsidRDefault="00D73CDE" w:rsidP="00D468FB">
            <w:pPr>
              <w:spacing w:line="0" w:lineRule="atLeast"/>
              <w:rPr>
                <w:rFonts w:ascii="Meiryo UI" w:eastAsia="Meiryo UI" w:hAnsi="Meiryo UI"/>
                <w:sz w:val="16"/>
              </w:rPr>
            </w:pPr>
            <w:r>
              <w:rPr>
                <w:rFonts w:ascii="Meiryo UI" w:eastAsia="Meiryo UI" w:hAnsi="Meiryo UI" w:hint="eastAsia"/>
                <w:sz w:val="16"/>
              </w:rPr>
              <w:t>⑪</w:t>
            </w:r>
          </w:p>
        </w:tc>
        <w:tc>
          <w:tcPr>
            <w:tcW w:w="1795" w:type="dxa"/>
            <w:shd w:val="clear" w:color="auto" w:fill="DDD9C3" w:themeFill="background2" w:themeFillShade="E6"/>
            <w:vAlign w:val="center"/>
          </w:tcPr>
          <w:p w14:paraId="41CCFE1D" w14:textId="77777777" w:rsidR="00D73CDE" w:rsidRPr="00C314D3" w:rsidRDefault="00D73CDE" w:rsidP="00D468FB">
            <w:pPr>
              <w:spacing w:line="0" w:lineRule="atLeast"/>
              <w:rPr>
                <w:rFonts w:ascii="Meiryo UI" w:eastAsia="Meiryo UI" w:hAnsi="Meiryo UI"/>
                <w:sz w:val="16"/>
              </w:rPr>
            </w:pPr>
            <w:r>
              <w:rPr>
                <w:rFonts w:ascii="Meiryo UI" w:eastAsia="Meiryo UI" w:hAnsi="Meiryo UI" w:hint="eastAsia"/>
                <w:sz w:val="16"/>
              </w:rPr>
              <w:t>本の入手方法</w:t>
            </w:r>
          </w:p>
        </w:tc>
        <w:tc>
          <w:tcPr>
            <w:tcW w:w="2394" w:type="dxa"/>
            <w:shd w:val="clear" w:color="auto" w:fill="auto"/>
          </w:tcPr>
          <w:p w14:paraId="703D6F61" w14:textId="11255A29" w:rsidR="00D73CDE" w:rsidRDefault="00D73CDE" w:rsidP="004D447D">
            <w:pPr>
              <w:spacing w:line="240" w:lineRule="exact"/>
              <w:rPr>
                <w:rFonts w:ascii="Meiryo UI" w:eastAsia="Meiryo UI" w:hAnsi="Meiryo UI"/>
                <w:kern w:val="0"/>
                <w:sz w:val="16"/>
              </w:rPr>
            </w:pPr>
            <w:r>
              <w:rPr>
                <w:rFonts w:ascii="Meiryo UI" w:eastAsia="Meiryo UI" w:hAnsi="Meiryo UI" w:hint="eastAsia"/>
                <w:kern w:val="0"/>
                <w:sz w:val="16"/>
              </w:rPr>
              <w:t>学校図書館</w:t>
            </w:r>
            <w:r w:rsidRPr="00926D59">
              <w:rPr>
                <w:rFonts w:ascii="Meiryo UI" w:eastAsia="Meiryo UI" w:hAnsi="Meiryo UI" w:hint="eastAsia"/>
                <w:spacing w:val="14"/>
                <w:kern w:val="0"/>
                <w:sz w:val="16"/>
              </w:rPr>
              <w:t xml:space="preserve">　　</w:t>
            </w:r>
            <w:r w:rsidR="004D447D" w:rsidRPr="00926D59">
              <w:rPr>
                <w:rFonts w:ascii="Meiryo UI" w:eastAsia="Meiryo UI" w:hAnsi="Meiryo UI" w:hint="eastAsia"/>
                <w:spacing w:val="14"/>
                <w:kern w:val="0"/>
                <w:sz w:val="16"/>
              </w:rPr>
              <w:t xml:space="preserve">　</w:t>
            </w:r>
            <w:r w:rsidR="00926D59" w:rsidRPr="00926D59">
              <w:rPr>
                <w:rFonts w:ascii="Meiryo UI" w:eastAsia="Meiryo UI" w:hAnsi="Meiryo UI" w:hint="eastAsia"/>
                <w:spacing w:val="14"/>
                <w:kern w:val="0"/>
                <w:sz w:val="16"/>
              </w:rPr>
              <w:t xml:space="preserve"> </w:t>
            </w:r>
            <w:r>
              <w:rPr>
                <w:rFonts w:ascii="Meiryo UI" w:eastAsia="Meiryo UI" w:hAnsi="Meiryo UI" w:hint="eastAsia"/>
                <w:kern w:val="0"/>
                <w:sz w:val="16"/>
              </w:rPr>
              <w:t>73％（―）</w:t>
            </w:r>
          </w:p>
          <w:p w14:paraId="7FE6DC10" w14:textId="61009529" w:rsidR="00D73CDE" w:rsidRDefault="004D447D" w:rsidP="004D447D">
            <w:pPr>
              <w:spacing w:line="240" w:lineRule="exact"/>
              <w:rPr>
                <w:rFonts w:ascii="Meiryo UI" w:eastAsia="Meiryo UI" w:hAnsi="Meiryo UI"/>
                <w:kern w:val="0"/>
                <w:sz w:val="16"/>
              </w:rPr>
            </w:pPr>
            <w:r w:rsidRPr="007E1C8E">
              <w:rPr>
                <w:rFonts w:ascii="Meiryo UI" w:eastAsia="Meiryo UI" w:hAnsi="Meiryo UI" w:hint="eastAsia"/>
                <w:sz w:val="16"/>
              </w:rPr>
              <w:t>書店</w:t>
            </w:r>
            <w:r w:rsidR="00D73CDE" w:rsidRPr="00926D59">
              <w:rPr>
                <w:rFonts w:ascii="Meiryo UI" w:eastAsia="Meiryo UI" w:hAnsi="Meiryo UI" w:hint="eastAsia"/>
                <w:spacing w:val="4"/>
                <w:kern w:val="0"/>
                <w:sz w:val="16"/>
              </w:rPr>
              <w:t xml:space="preserve">　　　　　　 </w:t>
            </w:r>
            <w:r w:rsidRPr="00926D59">
              <w:rPr>
                <w:rFonts w:ascii="Meiryo UI" w:eastAsia="Meiryo UI" w:hAnsi="Meiryo UI" w:hint="eastAsia"/>
                <w:spacing w:val="4"/>
                <w:kern w:val="0"/>
                <w:sz w:val="16"/>
              </w:rPr>
              <w:t xml:space="preserve">　</w:t>
            </w:r>
            <w:r w:rsidR="00926D59" w:rsidRPr="00926D59">
              <w:rPr>
                <w:rFonts w:ascii="Meiryo UI" w:eastAsia="Meiryo UI" w:hAnsi="Meiryo UI" w:hint="eastAsia"/>
                <w:spacing w:val="4"/>
                <w:kern w:val="0"/>
                <w:sz w:val="16"/>
              </w:rPr>
              <w:t xml:space="preserve"> </w:t>
            </w:r>
            <w:r w:rsidR="00D73CDE">
              <w:rPr>
                <w:rFonts w:ascii="Meiryo UI" w:eastAsia="Meiryo UI" w:hAnsi="Meiryo UI" w:hint="eastAsia"/>
                <w:kern w:val="0"/>
                <w:sz w:val="16"/>
              </w:rPr>
              <w:t>55％（―）</w:t>
            </w:r>
          </w:p>
          <w:p w14:paraId="56954D85" w14:textId="6E671D8F" w:rsidR="00D73CDE" w:rsidRDefault="00D73CDE" w:rsidP="004D447D">
            <w:pPr>
              <w:spacing w:line="240" w:lineRule="exact"/>
              <w:rPr>
                <w:rFonts w:ascii="Meiryo UI" w:eastAsia="Meiryo UI" w:hAnsi="Meiryo UI"/>
                <w:kern w:val="0"/>
                <w:sz w:val="16"/>
              </w:rPr>
            </w:pPr>
            <w:r>
              <w:rPr>
                <w:rFonts w:ascii="Meiryo UI" w:eastAsia="Meiryo UI" w:hAnsi="Meiryo UI" w:hint="eastAsia"/>
                <w:kern w:val="0"/>
                <w:sz w:val="16"/>
              </w:rPr>
              <w:t>家にある本</w:t>
            </w:r>
            <w:r w:rsidRPr="00926D59">
              <w:rPr>
                <w:rFonts w:ascii="Meiryo UI" w:eastAsia="Meiryo UI" w:hAnsi="Meiryo UI" w:hint="eastAsia"/>
                <w:spacing w:val="12"/>
                <w:kern w:val="0"/>
                <w:sz w:val="16"/>
              </w:rPr>
              <w:t xml:space="preserve">　　 </w:t>
            </w:r>
            <w:r w:rsidR="004D447D" w:rsidRPr="00926D59">
              <w:rPr>
                <w:rFonts w:ascii="Meiryo UI" w:eastAsia="Meiryo UI" w:hAnsi="Meiryo UI" w:hint="eastAsia"/>
                <w:spacing w:val="12"/>
                <w:kern w:val="0"/>
                <w:sz w:val="16"/>
              </w:rPr>
              <w:t xml:space="preserve">　</w:t>
            </w:r>
            <w:r w:rsidR="00926D59" w:rsidRPr="00926D59">
              <w:rPr>
                <w:rFonts w:ascii="Meiryo UI" w:eastAsia="Meiryo UI" w:hAnsi="Meiryo UI" w:hint="eastAsia"/>
                <w:spacing w:val="12"/>
                <w:kern w:val="0"/>
                <w:sz w:val="16"/>
              </w:rPr>
              <w:t xml:space="preserve"> </w:t>
            </w:r>
            <w:r>
              <w:rPr>
                <w:rFonts w:ascii="Meiryo UI" w:eastAsia="Meiryo UI" w:hAnsi="Meiryo UI" w:hint="eastAsia"/>
                <w:kern w:val="0"/>
                <w:sz w:val="16"/>
              </w:rPr>
              <w:t>42％（―）</w:t>
            </w:r>
          </w:p>
          <w:p w14:paraId="4CF02321" w14:textId="04E5E4B9" w:rsidR="00D73CDE" w:rsidRDefault="00D73CDE" w:rsidP="004D447D">
            <w:pPr>
              <w:spacing w:line="240" w:lineRule="exact"/>
              <w:rPr>
                <w:rFonts w:ascii="Meiryo UI" w:eastAsia="Meiryo UI" w:hAnsi="Meiryo UI"/>
                <w:kern w:val="0"/>
                <w:sz w:val="16"/>
              </w:rPr>
            </w:pPr>
            <w:r>
              <w:rPr>
                <w:rFonts w:ascii="Meiryo UI" w:eastAsia="Meiryo UI" w:hAnsi="Meiryo UI" w:hint="eastAsia"/>
                <w:kern w:val="0"/>
                <w:sz w:val="16"/>
              </w:rPr>
              <w:t>地域の図書館</w:t>
            </w:r>
            <w:r w:rsidRPr="00926D59">
              <w:rPr>
                <w:rFonts w:ascii="Meiryo UI" w:eastAsia="Meiryo UI" w:hAnsi="Meiryo UI" w:hint="eastAsia"/>
                <w:spacing w:val="8"/>
                <w:kern w:val="0"/>
                <w:sz w:val="16"/>
              </w:rPr>
              <w:t xml:space="preserve">　</w:t>
            </w:r>
            <w:r w:rsidR="004D447D" w:rsidRPr="00926D59">
              <w:rPr>
                <w:rFonts w:ascii="Meiryo UI" w:eastAsia="Meiryo UI" w:hAnsi="Meiryo UI" w:hint="eastAsia"/>
                <w:spacing w:val="8"/>
                <w:kern w:val="0"/>
                <w:sz w:val="16"/>
              </w:rPr>
              <w:t xml:space="preserve">　</w:t>
            </w:r>
            <w:r w:rsidR="00926D59" w:rsidRPr="00926D59">
              <w:rPr>
                <w:rFonts w:ascii="Meiryo UI" w:eastAsia="Meiryo UI" w:hAnsi="Meiryo UI" w:hint="eastAsia"/>
                <w:spacing w:val="8"/>
                <w:kern w:val="0"/>
                <w:sz w:val="16"/>
              </w:rPr>
              <w:t xml:space="preserve"> </w:t>
            </w:r>
            <w:r>
              <w:rPr>
                <w:rFonts w:ascii="Meiryo UI" w:eastAsia="Meiryo UI" w:hAnsi="Meiryo UI" w:hint="eastAsia"/>
                <w:kern w:val="0"/>
                <w:sz w:val="16"/>
              </w:rPr>
              <w:t>31％（―）</w:t>
            </w:r>
          </w:p>
          <w:p w14:paraId="38CBBCF6" w14:textId="028444BC" w:rsidR="004D447D" w:rsidRPr="004D447D" w:rsidRDefault="004D447D" w:rsidP="004D447D">
            <w:pPr>
              <w:spacing w:line="240" w:lineRule="exact"/>
              <w:rPr>
                <w:rFonts w:ascii="Meiryo UI" w:eastAsia="Meiryo UI" w:hAnsi="Meiryo UI"/>
                <w:kern w:val="0"/>
                <w:sz w:val="16"/>
              </w:rPr>
            </w:pPr>
            <w:r>
              <w:rPr>
                <w:rFonts w:ascii="Meiryo UI" w:eastAsia="Meiryo UI" w:hAnsi="Meiryo UI" w:hint="eastAsia"/>
                <w:kern w:val="0"/>
                <w:sz w:val="16"/>
              </w:rPr>
              <w:t>インターネット</w:t>
            </w:r>
            <w:r w:rsidRPr="00926D59">
              <w:rPr>
                <w:rFonts w:ascii="Meiryo UI" w:eastAsia="Meiryo UI" w:hAnsi="Meiryo UI" w:hint="eastAsia"/>
                <w:spacing w:val="10"/>
                <w:kern w:val="0"/>
                <w:sz w:val="16"/>
              </w:rPr>
              <w:t xml:space="preserve">　　　</w:t>
            </w:r>
            <w:r w:rsidR="00926D59" w:rsidRPr="00926D59">
              <w:rPr>
                <w:rFonts w:ascii="Meiryo UI" w:eastAsia="Meiryo UI" w:hAnsi="Meiryo UI" w:hint="eastAsia"/>
                <w:spacing w:val="10"/>
                <w:kern w:val="0"/>
                <w:sz w:val="16"/>
              </w:rPr>
              <w:t xml:space="preserve"> </w:t>
            </w:r>
            <w:r>
              <w:rPr>
                <w:rFonts w:ascii="Meiryo UI" w:eastAsia="Meiryo UI" w:hAnsi="Meiryo UI" w:hint="eastAsia"/>
                <w:kern w:val="0"/>
                <w:sz w:val="16"/>
              </w:rPr>
              <w:t>17</w:t>
            </w:r>
            <w:r w:rsidRPr="0068088A">
              <w:rPr>
                <w:rFonts w:ascii="Meiryo UI" w:eastAsia="Meiryo UI" w:hAnsi="Meiryo UI"/>
                <w:kern w:val="0"/>
                <w:sz w:val="16"/>
              </w:rPr>
              <w:t>％（―）</w:t>
            </w:r>
          </w:p>
        </w:tc>
        <w:tc>
          <w:tcPr>
            <w:tcW w:w="2394" w:type="dxa"/>
            <w:shd w:val="clear" w:color="auto" w:fill="auto"/>
          </w:tcPr>
          <w:p w14:paraId="7B1CF471" w14:textId="240766D3" w:rsidR="00D73CDE" w:rsidRDefault="004D447D" w:rsidP="004D447D">
            <w:pPr>
              <w:adjustRightInd w:val="0"/>
              <w:snapToGrid w:val="0"/>
              <w:spacing w:line="240" w:lineRule="exact"/>
              <w:rPr>
                <w:rFonts w:ascii="Meiryo UI" w:eastAsia="Meiryo UI" w:hAnsi="Meiryo UI"/>
                <w:kern w:val="0"/>
                <w:sz w:val="16"/>
              </w:rPr>
            </w:pPr>
            <w:r w:rsidRPr="007E1C8E">
              <w:rPr>
                <w:rFonts w:ascii="Meiryo UI" w:eastAsia="Meiryo UI" w:hAnsi="Meiryo UI" w:hint="eastAsia"/>
                <w:sz w:val="16"/>
              </w:rPr>
              <w:t>書店</w:t>
            </w:r>
            <w:r w:rsidR="00D73CDE">
              <w:rPr>
                <w:rFonts w:ascii="Meiryo UI" w:eastAsia="Meiryo UI" w:hAnsi="Meiryo UI" w:hint="eastAsia"/>
                <w:kern w:val="0"/>
                <w:sz w:val="16"/>
              </w:rPr>
              <w:t xml:space="preserve">　　　　　　</w:t>
            </w:r>
            <w:r>
              <w:rPr>
                <w:rFonts w:ascii="Meiryo UI" w:eastAsia="Meiryo UI" w:hAnsi="Meiryo UI" w:hint="eastAsia"/>
                <w:kern w:val="0"/>
                <w:sz w:val="16"/>
              </w:rPr>
              <w:t xml:space="preserve">　</w:t>
            </w:r>
            <w:r w:rsidR="00D73CDE">
              <w:rPr>
                <w:rFonts w:ascii="Meiryo UI" w:eastAsia="Meiryo UI" w:hAnsi="Meiryo UI" w:hint="eastAsia"/>
                <w:kern w:val="0"/>
                <w:sz w:val="16"/>
              </w:rPr>
              <w:t xml:space="preserve">　67％（―）</w:t>
            </w:r>
          </w:p>
          <w:p w14:paraId="20DA9368" w14:textId="45F35B6E" w:rsidR="00D73CDE" w:rsidRDefault="00D73CDE" w:rsidP="004D447D">
            <w:pPr>
              <w:adjustRightInd w:val="0"/>
              <w:snapToGrid w:val="0"/>
              <w:spacing w:line="240" w:lineRule="exact"/>
              <w:rPr>
                <w:rFonts w:ascii="Meiryo UI" w:eastAsia="Meiryo UI" w:hAnsi="Meiryo UI"/>
                <w:kern w:val="0"/>
                <w:sz w:val="16"/>
              </w:rPr>
            </w:pPr>
            <w:r>
              <w:rPr>
                <w:rFonts w:ascii="Meiryo UI" w:eastAsia="Meiryo UI" w:hAnsi="Meiryo UI" w:hint="eastAsia"/>
                <w:kern w:val="0"/>
                <w:sz w:val="16"/>
              </w:rPr>
              <w:t>家にある本</w:t>
            </w:r>
            <w:r w:rsidRPr="00EB56DC">
              <w:rPr>
                <w:rFonts w:ascii="Meiryo UI" w:eastAsia="Meiryo UI" w:hAnsi="Meiryo UI" w:hint="eastAsia"/>
                <w:spacing w:val="14"/>
                <w:kern w:val="0"/>
                <w:sz w:val="16"/>
              </w:rPr>
              <w:t xml:space="preserve">　　</w:t>
            </w:r>
            <w:r w:rsidR="004D447D">
              <w:rPr>
                <w:rFonts w:ascii="Meiryo UI" w:eastAsia="Meiryo UI" w:hAnsi="Meiryo UI" w:hint="eastAsia"/>
                <w:spacing w:val="14"/>
                <w:kern w:val="0"/>
                <w:sz w:val="16"/>
              </w:rPr>
              <w:t xml:space="preserve">　</w:t>
            </w:r>
            <w:r w:rsidRPr="00EB56DC">
              <w:rPr>
                <w:rFonts w:ascii="Meiryo UI" w:eastAsia="Meiryo UI" w:hAnsi="Meiryo UI" w:hint="eastAsia"/>
                <w:spacing w:val="14"/>
                <w:kern w:val="0"/>
                <w:sz w:val="16"/>
              </w:rPr>
              <w:t xml:space="preserve">　</w:t>
            </w:r>
            <w:r>
              <w:rPr>
                <w:rFonts w:ascii="Meiryo UI" w:eastAsia="Meiryo UI" w:hAnsi="Meiryo UI" w:hint="eastAsia"/>
                <w:kern w:val="0"/>
                <w:sz w:val="16"/>
              </w:rPr>
              <w:t>33％（―）</w:t>
            </w:r>
          </w:p>
          <w:p w14:paraId="7C55B619" w14:textId="15785F79" w:rsidR="00D73CDE" w:rsidRDefault="00D73CDE" w:rsidP="004D447D">
            <w:pPr>
              <w:adjustRightInd w:val="0"/>
              <w:snapToGrid w:val="0"/>
              <w:spacing w:line="240" w:lineRule="exact"/>
              <w:rPr>
                <w:rFonts w:ascii="Meiryo UI" w:eastAsia="Meiryo UI" w:hAnsi="Meiryo UI"/>
                <w:kern w:val="0"/>
                <w:sz w:val="16"/>
              </w:rPr>
            </w:pPr>
            <w:r>
              <w:rPr>
                <w:rFonts w:ascii="Meiryo UI" w:eastAsia="Meiryo UI" w:hAnsi="Meiryo UI" w:hint="eastAsia"/>
                <w:kern w:val="0"/>
                <w:sz w:val="16"/>
              </w:rPr>
              <w:t>学校図書館</w:t>
            </w:r>
            <w:r w:rsidRPr="004D447D">
              <w:rPr>
                <w:rFonts w:ascii="Meiryo UI" w:eastAsia="Meiryo UI" w:hAnsi="Meiryo UI" w:hint="eastAsia"/>
                <w:spacing w:val="18"/>
                <w:kern w:val="0"/>
                <w:sz w:val="16"/>
              </w:rPr>
              <w:t xml:space="preserve">　</w:t>
            </w:r>
            <w:r w:rsidR="004D447D" w:rsidRPr="004D447D">
              <w:rPr>
                <w:rFonts w:ascii="Meiryo UI" w:eastAsia="Meiryo UI" w:hAnsi="Meiryo UI" w:hint="eastAsia"/>
                <w:spacing w:val="18"/>
                <w:kern w:val="0"/>
                <w:sz w:val="16"/>
              </w:rPr>
              <w:t xml:space="preserve">　</w:t>
            </w:r>
            <w:r w:rsidRPr="004D447D">
              <w:rPr>
                <w:rFonts w:ascii="Meiryo UI" w:eastAsia="Meiryo UI" w:hAnsi="Meiryo UI" w:hint="eastAsia"/>
                <w:spacing w:val="18"/>
                <w:kern w:val="0"/>
                <w:sz w:val="16"/>
              </w:rPr>
              <w:t xml:space="preserve">　</w:t>
            </w:r>
            <w:r>
              <w:rPr>
                <w:rFonts w:ascii="Meiryo UI" w:eastAsia="Meiryo UI" w:hAnsi="Meiryo UI" w:hint="eastAsia"/>
                <w:kern w:val="0"/>
                <w:sz w:val="16"/>
              </w:rPr>
              <w:t>28％（―）</w:t>
            </w:r>
          </w:p>
          <w:p w14:paraId="727D0ABF" w14:textId="26FD090B" w:rsidR="004D447D" w:rsidRDefault="004D447D" w:rsidP="004D447D">
            <w:pPr>
              <w:adjustRightInd w:val="0"/>
              <w:snapToGrid w:val="0"/>
              <w:spacing w:line="240" w:lineRule="exact"/>
              <w:rPr>
                <w:rFonts w:ascii="Meiryo UI" w:eastAsia="Meiryo UI" w:hAnsi="Meiryo UI"/>
                <w:kern w:val="0"/>
                <w:sz w:val="16"/>
              </w:rPr>
            </w:pPr>
            <w:r>
              <w:rPr>
                <w:rFonts w:ascii="Meiryo UI" w:eastAsia="Meiryo UI" w:hAnsi="Meiryo UI" w:hint="eastAsia"/>
                <w:kern w:val="0"/>
                <w:sz w:val="16"/>
              </w:rPr>
              <w:t>インターネット</w:t>
            </w:r>
            <w:r w:rsidRPr="004D447D">
              <w:rPr>
                <w:rFonts w:ascii="Meiryo UI" w:eastAsia="Meiryo UI" w:hAnsi="Meiryo UI" w:hint="eastAsia"/>
                <w:spacing w:val="12"/>
                <w:kern w:val="0"/>
                <w:sz w:val="16"/>
              </w:rPr>
              <w:t xml:space="preserve">　　　</w:t>
            </w:r>
            <w:r>
              <w:rPr>
                <w:rFonts w:ascii="Meiryo UI" w:eastAsia="Meiryo UI" w:hAnsi="Meiryo UI" w:hint="eastAsia"/>
                <w:kern w:val="0"/>
                <w:sz w:val="16"/>
              </w:rPr>
              <w:t>21</w:t>
            </w:r>
            <w:r w:rsidRPr="0068088A">
              <w:rPr>
                <w:rFonts w:ascii="Meiryo UI" w:eastAsia="Meiryo UI" w:hAnsi="Meiryo UI"/>
                <w:kern w:val="0"/>
                <w:sz w:val="16"/>
              </w:rPr>
              <w:t>％（―）</w:t>
            </w:r>
          </w:p>
          <w:p w14:paraId="7F37DB8F" w14:textId="182D1B2E" w:rsidR="00D73CDE" w:rsidRPr="0068088A" w:rsidRDefault="00D73CDE" w:rsidP="004D447D">
            <w:pPr>
              <w:adjustRightInd w:val="0"/>
              <w:snapToGrid w:val="0"/>
              <w:spacing w:line="240" w:lineRule="exact"/>
              <w:rPr>
                <w:rFonts w:ascii="Meiryo UI" w:eastAsia="Meiryo UI" w:hAnsi="Meiryo UI"/>
                <w:kern w:val="0"/>
                <w:sz w:val="16"/>
              </w:rPr>
            </w:pPr>
            <w:r>
              <w:rPr>
                <w:rFonts w:ascii="Meiryo UI" w:eastAsia="Meiryo UI" w:hAnsi="Meiryo UI" w:hint="eastAsia"/>
                <w:kern w:val="0"/>
                <w:sz w:val="16"/>
              </w:rPr>
              <w:t>地域の図書館</w:t>
            </w:r>
            <w:r w:rsidRPr="004D447D">
              <w:rPr>
                <w:rFonts w:ascii="Meiryo UI" w:eastAsia="Meiryo UI" w:hAnsi="Meiryo UI" w:hint="eastAsia"/>
                <w:spacing w:val="16"/>
                <w:kern w:val="0"/>
                <w:sz w:val="16"/>
              </w:rPr>
              <w:t xml:space="preserve">　</w:t>
            </w:r>
            <w:r w:rsidR="004D447D" w:rsidRPr="004D447D">
              <w:rPr>
                <w:rFonts w:ascii="Meiryo UI" w:eastAsia="Meiryo UI" w:hAnsi="Meiryo UI" w:hint="eastAsia"/>
                <w:spacing w:val="16"/>
                <w:kern w:val="0"/>
                <w:sz w:val="16"/>
              </w:rPr>
              <w:t xml:space="preserve">　</w:t>
            </w:r>
            <w:r>
              <w:rPr>
                <w:rFonts w:ascii="Meiryo UI" w:eastAsia="Meiryo UI" w:hAnsi="Meiryo UI" w:hint="eastAsia"/>
                <w:kern w:val="0"/>
                <w:sz w:val="16"/>
              </w:rPr>
              <w:t>17％（―）</w:t>
            </w:r>
          </w:p>
        </w:tc>
        <w:tc>
          <w:tcPr>
            <w:tcW w:w="2394" w:type="dxa"/>
            <w:shd w:val="clear" w:color="auto" w:fill="auto"/>
            <w:vAlign w:val="center"/>
          </w:tcPr>
          <w:p w14:paraId="1CEEEE2B" w14:textId="17879F7B" w:rsidR="00D73CDE" w:rsidRPr="0068088A" w:rsidRDefault="004D447D" w:rsidP="00AF42C5">
            <w:pPr>
              <w:adjustRightInd w:val="0"/>
              <w:snapToGrid w:val="0"/>
              <w:spacing w:line="240" w:lineRule="exact"/>
              <w:rPr>
                <w:rFonts w:ascii="Meiryo UI" w:eastAsia="Meiryo UI" w:hAnsi="Meiryo UI"/>
                <w:kern w:val="0"/>
                <w:sz w:val="16"/>
              </w:rPr>
            </w:pPr>
            <w:r w:rsidRPr="007E1C8E">
              <w:rPr>
                <w:rFonts w:ascii="Meiryo UI" w:eastAsia="Meiryo UI" w:hAnsi="Meiryo UI" w:hint="eastAsia"/>
                <w:sz w:val="16"/>
              </w:rPr>
              <w:t>書店</w:t>
            </w:r>
            <w:r w:rsidR="00D73CDE" w:rsidRPr="006A3D59">
              <w:rPr>
                <w:rFonts w:ascii="Meiryo UI" w:eastAsia="Meiryo UI" w:hAnsi="Meiryo UI" w:hint="eastAsia"/>
                <w:spacing w:val="10"/>
                <w:kern w:val="0"/>
                <w:sz w:val="16"/>
              </w:rPr>
              <w:t xml:space="preserve">　　　　　　　</w:t>
            </w:r>
            <w:r w:rsidR="00D73CDE">
              <w:rPr>
                <w:rFonts w:ascii="Meiryo UI" w:eastAsia="Meiryo UI" w:hAnsi="Meiryo UI" w:hint="eastAsia"/>
                <w:kern w:val="0"/>
                <w:sz w:val="16"/>
              </w:rPr>
              <w:t>79</w:t>
            </w:r>
            <w:r w:rsidR="00D73CDE" w:rsidRPr="0068088A">
              <w:rPr>
                <w:rFonts w:ascii="Meiryo UI" w:eastAsia="Meiryo UI" w:hAnsi="Meiryo UI"/>
                <w:kern w:val="0"/>
                <w:sz w:val="16"/>
              </w:rPr>
              <w:t>％（―）</w:t>
            </w:r>
          </w:p>
          <w:p w14:paraId="1533ACC8" w14:textId="77777777" w:rsidR="00D73CDE" w:rsidRDefault="00D73CDE" w:rsidP="00AF42C5">
            <w:pPr>
              <w:adjustRightInd w:val="0"/>
              <w:snapToGrid w:val="0"/>
              <w:spacing w:line="240" w:lineRule="exact"/>
              <w:rPr>
                <w:rFonts w:ascii="Meiryo UI" w:eastAsia="Meiryo UI" w:hAnsi="Meiryo UI"/>
                <w:kern w:val="0"/>
                <w:sz w:val="16"/>
              </w:rPr>
            </w:pPr>
            <w:r>
              <w:rPr>
                <w:rFonts w:ascii="Meiryo UI" w:eastAsia="Meiryo UI" w:hAnsi="Meiryo UI" w:hint="eastAsia"/>
                <w:kern w:val="0"/>
                <w:sz w:val="16"/>
              </w:rPr>
              <w:t>インターネット</w:t>
            </w:r>
            <w:r w:rsidRPr="0068088A">
              <w:rPr>
                <w:rFonts w:ascii="Meiryo UI" w:eastAsia="Meiryo UI" w:hAnsi="Meiryo UI" w:hint="eastAsia"/>
                <w:kern w:val="0"/>
                <w:sz w:val="16"/>
              </w:rPr>
              <w:t xml:space="preserve">　　　</w:t>
            </w:r>
            <w:r>
              <w:rPr>
                <w:rFonts w:ascii="Meiryo UI" w:eastAsia="Meiryo UI" w:hAnsi="Meiryo UI" w:hint="eastAsia"/>
                <w:kern w:val="0"/>
                <w:sz w:val="16"/>
              </w:rPr>
              <w:t>28</w:t>
            </w:r>
            <w:r w:rsidRPr="0068088A">
              <w:rPr>
                <w:rFonts w:ascii="Meiryo UI" w:eastAsia="Meiryo UI" w:hAnsi="Meiryo UI"/>
                <w:kern w:val="0"/>
                <w:sz w:val="16"/>
              </w:rPr>
              <w:t>％（―）</w:t>
            </w:r>
          </w:p>
          <w:p w14:paraId="7A78413B" w14:textId="77777777" w:rsidR="00D73CDE" w:rsidRPr="0068088A" w:rsidRDefault="00D73CDE" w:rsidP="00AF42C5">
            <w:pPr>
              <w:adjustRightInd w:val="0"/>
              <w:snapToGrid w:val="0"/>
              <w:spacing w:line="240" w:lineRule="exact"/>
              <w:rPr>
                <w:rFonts w:ascii="Meiryo UI" w:eastAsia="Meiryo UI" w:hAnsi="Meiryo UI"/>
                <w:kern w:val="0"/>
                <w:sz w:val="16"/>
              </w:rPr>
            </w:pPr>
            <w:r>
              <w:rPr>
                <w:rFonts w:ascii="Meiryo UI" w:eastAsia="Meiryo UI" w:hAnsi="Meiryo UI" w:hint="eastAsia"/>
                <w:kern w:val="0"/>
                <w:sz w:val="16"/>
              </w:rPr>
              <w:t>家にある本　　　　28％</w:t>
            </w:r>
            <w:r w:rsidRPr="0068088A">
              <w:rPr>
                <w:rFonts w:ascii="Meiryo UI" w:eastAsia="Meiryo UI" w:hAnsi="Meiryo UI"/>
                <w:kern w:val="0"/>
                <w:sz w:val="16"/>
              </w:rPr>
              <w:t>（―）</w:t>
            </w:r>
          </w:p>
          <w:p w14:paraId="1AA4479C" w14:textId="77777777" w:rsidR="004D447D" w:rsidRDefault="004D447D" w:rsidP="00AF42C5">
            <w:pPr>
              <w:adjustRightInd w:val="0"/>
              <w:snapToGrid w:val="0"/>
              <w:spacing w:line="240" w:lineRule="exact"/>
              <w:rPr>
                <w:rFonts w:ascii="Meiryo UI" w:eastAsia="Meiryo UI" w:hAnsi="Meiryo UI"/>
                <w:kern w:val="0"/>
                <w:sz w:val="16"/>
              </w:rPr>
            </w:pPr>
            <w:r w:rsidRPr="0068088A">
              <w:rPr>
                <w:rFonts w:ascii="Meiryo UI" w:eastAsia="Meiryo UI" w:hAnsi="Meiryo UI" w:hint="eastAsia"/>
                <w:kern w:val="0"/>
                <w:sz w:val="16"/>
              </w:rPr>
              <w:t>地域の図書館</w:t>
            </w:r>
            <w:r w:rsidRPr="006A3D59">
              <w:rPr>
                <w:rFonts w:ascii="Meiryo UI" w:eastAsia="Meiryo UI" w:hAnsi="Meiryo UI" w:hint="eastAsia"/>
                <w:spacing w:val="32"/>
                <w:w w:val="150"/>
                <w:kern w:val="0"/>
                <w:sz w:val="16"/>
              </w:rPr>
              <w:t xml:space="preserve">　</w:t>
            </w:r>
            <w:r>
              <w:rPr>
                <w:rFonts w:ascii="Meiryo UI" w:eastAsia="Meiryo UI" w:hAnsi="Meiryo UI" w:hint="eastAsia"/>
                <w:kern w:val="0"/>
                <w:sz w:val="16"/>
              </w:rPr>
              <w:t>18</w:t>
            </w:r>
            <w:r w:rsidRPr="0068088A">
              <w:rPr>
                <w:rFonts w:ascii="Meiryo UI" w:eastAsia="Meiryo UI" w:hAnsi="Meiryo UI"/>
                <w:kern w:val="0"/>
                <w:sz w:val="16"/>
              </w:rPr>
              <w:t>％（―）</w:t>
            </w:r>
          </w:p>
          <w:p w14:paraId="1D4FBB05" w14:textId="0E8B7C52" w:rsidR="00D73CDE" w:rsidRPr="00927574" w:rsidRDefault="00D73CDE" w:rsidP="00AF42C5">
            <w:pPr>
              <w:adjustRightInd w:val="0"/>
              <w:snapToGrid w:val="0"/>
              <w:spacing w:line="240" w:lineRule="exact"/>
              <w:rPr>
                <w:rFonts w:ascii="Meiryo UI" w:eastAsia="Meiryo UI" w:hAnsi="Meiryo UI"/>
                <w:kern w:val="0"/>
                <w:sz w:val="16"/>
              </w:rPr>
            </w:pPr>
            <w:r w:rsidRPr="0068088A">
              <w:rPr>
                <w:rFonts w:ascii="Meiryo UI" w:eastAsia="Meiryo UI" w:hAnsi="Meiryo UI" w:hint="eastAsia"/>
                <w:kern w:val="0"/>
                <w:sz w:val="16"/>
              </w:rPr>
              <w:t>学校図書館</w:t>
            </w:r>
            <w:r w:rsidRPr="006A3D59">
              <w:rPr>
                <w:rFonts w:ascii="Meiryo UI" w:eastAsia="Meiryo UI" w:hAnsi="Meiryo UI" w:hint="eastAsia"/>
                <w:w w:val="150"/>
                <w:kern w:val="0"/>
                <w:sz w:val="16"/>
              </w:rPr>
              <w:t xml:space="preserve">　　</w:t>
            </w:r>
            <w:r>
              <w:rPr>
                <w:rFonts w:ascii="Meiryo UI" w:eastAsia="Meiryo UI" w:hAnsi="Meiryo UI" w:hint="eastAsia"/>
                <w:kern w:val="0"/>
                <w:sz w:val="16"/>
              </w:rPr>
              <w:t>18</w:t>
            </w:r>
            <w:r w:rsidRPr="0068088A">
              <w:rPr>
                <w:rFonts w:ascii="Meiryo UI" w:eastAsia="Meiryo UI" w:hAnsi="Meiryo UI"/>
                <w:kern w:val="0"/>
                <w:sz w:val="16"/>
              </w:rPr>
              <w:t>％（―）</w:t>
            </w:r>
          </w:p>
        </w:tc>
      </w:tr>
      <w:tr w:rsidR="00D73CDE" w:rsidRPr="00C314D3" w14:paraId="3240F2D3" w14:textId="77777777" w:rsidTr="00E111FA">
        <w:trPr>
          <w:trHeight w:val="980"/>
        </w:trPr>
        <w:tc>
          <w:tcPr>
            <w:tcW w:w="690" w:type="dxa"/>
            <w:vMerge w:val="restart"/>
            <w:shd w:val="clear" w:color="auto" w:fill="C4BC96" w:themeFill="background2" w:themeFillShade="BF"/>
            <w:textDirection w:val="tbRlV"/>
            <w:vAlign w:val="center"/>
          </w:tcPr>
          <w:p w14:paraId="5495DED4" w14:textId="4B103978" w:rsidR="00D73CDE" w:rsidRPr="00C314D3" w:rsidRDefault="00D73CDE" w:rsidP="00455157">
            <w:pPr>
              <w:spacing w:line="0" w:lineRule="atLeast"/>
              <w:ind w:left="113" w:right="113"/>
              <w:jc w:val="center"/>
              <w:rPr>
                <w:rFonts w:ascii="Meiryo UI" w:eastAsia="Meiryo UI" w:hAnsi="Meiryo UI"/>
                <w:sz w:val="16"/>
              </w:rPr>
            </w:pPr>
            <w:r w:rsidRPr="00073AA7">
              <w:rPr>
                <w:rFonts w:ascii="Meiryo UI" w:eastAsia="Meiryo UI" w:hAnsi="Meiryo UI" w:hint="eastAsia"/>
                <w:sz w:val="15"/>
                <w:szCs w:val="15"/>
              </w:rPr>
              <w:lastRenderedPageBreak/>
              <w:t>小中高ともに本を全く読まない子どもが対象</w:t>
            </w:r>
          </w:p>
        </w:tc>
        <w:tc>
          <w:tcPr>
            <w:tcW w:w="415" w:type="dxa"/>
            <w:shd w:val="clear" w:color="auto" w:fill="C4BC96" w:themeFill="background2" w:themeFillShade="BF"/>
            <w:vAlign w:val="center"/>
          </w:tcPr>
          <w:p w14:paraId="14925C3C"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sz w:val="16"/>
              </w:rPr>
              <w:t>⑫</w:t>
            </w:r>
          </w:p>
        </w:tc>
        <w:tc>
          <w:tcPr>
            <w:tcW w:w="1795" w:type="dxa"/>
            <w:shd w:val="clear" w:color="auto" w:fill="C4BC96" w:themeFill="background2" w:themeFillShade="BF"/>
            <w:vAlign w:val="center"/>
          </w:tcPr>
          <w:p w14:paraId="4DE92EE1" w14:textId="77777777" w:rsidR="00D73CDE" w:rsidRDefault="00D73CDE" w:rsidP="00D468FB">
            <w:pPr>
              <w:spacing w:line="0" w:lineRule="atLeast"/>
              <w:rPr>
                <w:rFonts w:ascii="Meiryo UI" w:eastAsia="Meiryo UI" w:hAnsi="Meiryo UI"/>
                <w:sz w:val="16"/>
              </w:rPr>
            </w:pPr>
            <w:r w:rsidRPr="00C314D3">
              <w:rPr>
                <w:rFonts w:ascii="Meiryo UI" w:eastAsia="Meiryo UI" w:hAnsi="Meiryo UI" w:hint="eastAsia"/>
                <w:sz w:val="16"/>
              </w:rPr>
              <w:t>読書をしない</w:t>
            </w:r>
            <w:r>
              <w:rPr>
                <w:rFonts w:ascii="Meiryo UI" w:eastAsia="Meiryo UI" w:hAnsi="Meiryo UI" w:hint="eastAsia"/>
                <w:sz w:val="16"/>
              </w:rPr>
              <w:t>・できない</w:t>
            </w:r>
          </w:p>
          <w:p w14:paraId="05B859B7" w14:textId="54B27A0C" w:rsidR="00D73CDE" w:rsidRPr="00061AEE" w:rsidRDefault="00D73CDE" w:rsidP="00D468FB">
            <w:pPr>
              <w:spacing w:line="0" w:lineRule="atLeast"/>
              <w:rPr>
                <w:rFonts w:ascii="Meiryo UI" w:eastAsia="Meiryo UI" w:hAnsi="Meiryo UI"/>
                <w:sz w:val="16"/>
              </w:rPr>
            </w:pPr>
            <w:r w:rsidRPr="00C314D3">
              <w:rPr>
                <w:rFonts w:ascii="Meiryo UI" w:eastAsia="Meiryo UI" w:hAnsi="Meiryo UI" w:hint="eastAsia"/>
                <w:sz w:val="16"/>
              </w:rPr>
              <w:t>理由</w:t>
            </w:r>
          </w:p>
        </w:tc>
        <w:tc>
          <w:tcPr>
            <w:tcW w:w="2394" w:type="dxa"/>
            <w:shd w:val="clear" w:color="auto" w:fill="auto"/>
            <w:vAlign w:val="center"/>
          </w:tcPr>
          <w:p w14:paraId="0C566B25" w14:textId="77777777" w:rsidR="00D73CDE" w:rsidRPr="008F380C" w:rsidRDefault="00D73CDE" w:rsidP="00D468FB">
            <w:pPr>
              <w:spacing w:line="0" w:lineRule="atLeast"/>
              <w:rPr>
                <w:rFonts w:ascii="Meiryo UI" w:eastAsia="Meiryo UI" w:hAnsi="Meiryo UI"/>
                <w:w w:val="86"/>
                <w:kern w:val="0"/>
                <w:sz w:val="16"/>
              </w:rPr>
            </w:pPr>
            <w:r w:rsidRPr="008F380C">
              <w:rPr>
                <w:rFonts w:ascii="Meiryo UI" w:eastAsia="Meiryo UI" w:hAnsi="Meiryo UI" w:hint="eastAsia"/>
                <w:w w:val="86"/>
                <w:kern w:val="0"/>
                <w:sz w:val="16"/>
              </w:rPr>
              <w:t>時間がない</w:t>
            </w:r>
            <w:r w:rsidRPr="00EB56DC">
              <w:rPr>
                <w:rFonts w:ascii="Meiryo UI" w:eastAsia="Meiryo UI" w:hAnsi="Meiryo UI" w:hint="eastAsia"/>
                <w:spacing w:val="14"/>
                <w:kern w:val="0"/>
                <w:sz w:val="16"/>
              </w:rPr>
              <w:t xml:space="preserve">　</w:t>
            </w:r>
            <w:r w:rsidRPr="00EB56DC">
              <w:rPr>
                <w:rFonts w:ascii="Meiryo UI" w:eastAsia="Meiryo UI" w:hAnsi="Meiryo UI"/>
                <w:spacing w:val="14"/>
                <w:kern w:val="0"/>
                <w:sz w:val="16"/>
              </w:rPr>
              <w:t xml:space="preserve">  </w:t>
            </w:r>
            <w:r w:rsidRPr="00EB56DC">
              <w:rPr>
                <w:rFonts w:ascii="Meiryo UI" w:eastAsia="Meiryo UI" w:hAnsi="Meiryo UI"/>
                <w:spacing w:val="14"/>
                <w:kern w:val="0"/>
                <w:sz w:val="16"/>
                <w:szCs w:val="16"/>
              </w:rPr>
              <w:t xml:space="preserve"> </w:t>
            </w:r>
            <w:r w:rsidRPr="00EB56DC">
              <w:rPr>
                <w:rFonts w:ascii="Meiryo UI" w:eastAsia="Meiryo UI" w:hAnsi="Meiryo UI" w:hint="eastAsia"/>
                <w:kern w:val="0"/>
                <w:sz w:val="16"/>
                <w:szCs w:val="16"/>
              </w:rPr>
              <w:t>36</w:t>
            </w:r>
            <w:r w:rsidRPr="00EB56DC">
              <w:rPr>
                <w:rFonts w:ascii="Meiryo UI" w:eastAsia="Meiryo UI" w:hAnsi="Meiryo UI"/>
                <w:kern w:val="0"/>
                <w:sz w:val="16"/>
                <w:szCs w:val="16"/>
              </w:rPr>
              <w:t>％（</w:t>
            </w:r>
            <w:r w:rsidRPr="00EB56DC">
              <w:rPr>
                <w:rFonts w:ascii="Meiryo UI" w:eastAsia="Meiryo UI" w:hAnsi="Meiryo UI" w:hint="eastAsia"/>
                <w:kern w:val="0"/>
                <w:sz w:val="16"/>
                <w:szCs w:val="16"/>
              </w:rPr>
              <w:t>33％</w:t>
            </w:r>
            <w:r w:rsidRPr="00EB56DC">
              <w:rPr>
                <w:rFonts w:ascii="Meiryo UI" w:eastAsia="Meiryo UI" w:hAnsi="Meiryo UI"/>
                <w:kern w:val="0"/>
                <w:sz w:val="16"/>
                <w:szCs w:val="16"/>
              </w:rPr>
              <w:t>）</w:t>
            </w:r>
          </w:p>
          <w:p w14:paraId="6A591D9D" w14:textId="0FAC270C" w:rsidR="00D73CDE" w:rsidRDefault="00D73CDE" w:rsidP="00D468FB">
            <w:pPr>
              <w:spacing w:line="0" w:lineRule="atLeast"/>
              <w:rPr>
                <w:rFonts w:ascii="Meiryo UI" w:eastAsia="Meiryo UI" w:hAnsi="Meiryo UI"/>
                <w:kern w:val="0"/>
                <w:sz w:val="16"/>
              </w:rPr>
            </w:pPr>
            <w:r w:rsidRPr="005B1FE3">
              <w:rPr>
                <w:rFonts w:ascii="Meiryo UI" w:eastAsia="Meiryo UI" w:hAnsi="Meiryo UI" w:hint="eastAsia"/>
                <w:w w:val="86"/>
                <w:kern w:val="0"/>
                <w:sz w:val="16"/>
                <w:fitText w:val="960" w:id="-614273778"/>
              </w:rPr>
              <w:t>読みたい本がない</w:t>
            </w:r>
            <w:r>
              <w:rPr>
                <w:rFonts w:ascii="Meiryo UI" w:eastAsia="Meiryo UI" w:hAnsi="Meiryo UI" w:hint="eastAsia"/>
                <w:kern w:val="0"/>
                <w:sz w:val="16"/>
              </w:rPr>
              <w:t xml:space="preserve">　35</w:t>
            </w:r>
            <w:r>
              <w:rPr>
                <w:rFonts w:ascii="Meiryo UI" w:eastAsia="Meiryo UI" w:hAnsi="Meiryo UI"/>
                <w:kern w:val="0"/>
                <w:sz w:val="16"/>
              </w:rPr>
              <w:t>％</w:t>
            </w:r>
            <w:r>
              <w:rPr>
                <w:rFonts w:ascii="Meiryo UI" w:eastAsia="Meiryo UI" w:hAnsi="Meiryo UI" w:hint="eastAsia"/>
                <w:kern w:val="0"/>
                <w:sz w:val="16"/>
              </w:rPr>
              <w:t>（53</w:t>
            </w:r>
            <w:r w:rsidRPr="00927574">
              <w:rPr>
                <w:rFonts w:ascii="Meiryo UI" w:eastAsia="Meiryo UI" w:hAnsi="Meiryo UI"/>
                <w:kern w:val="0"/>
                <w:sz w:val="16"/>
              </w:rPr>
              <w:t>％</w:t>
            </w:r>
            <w:r>
              <w:rPr>
                <w:rFonts w:ascii="Meiryo UI" w:eastAsia="Meiryo UI" w:hAnsi="Meiryo UI" w:hint="eastAsia"/>
                <w:kern w:val="0"/>
                <w:sz w:val="16"/>
              </w:rPr>
              <w:t>）</w:t>
            </w:r>
          </w:p>
          <w:p w14:paraId="77D2128F" w14:textId="77777777" w:rsidR="00D73CDE" w:rsidRPr="0092649F" w:rsidRDefault="00D73CDE" w:rsidP="00D468FB">
            <w:pPr>
              <w:spacing w:line="0" w:lineRule="atLeast"/>
              <w:rPr>
                <w:rFonts w:ascii="Meiryo UI" w:eastAsia="Meiryo UI" w:hAnsi="Meiryo UI"/>
                <w:kern w:val="0"/>
                <w:sz w:val="16"/>
              </w:rPr>
            </w:pPr>
            <w:r w:rsidRPr="00D73CDE">
              <w:rPr>
                <w:rFonts w:ascii="Meiryo UI" w:eastAsia="Meiryo UI" w:hAnsi="Meiryo UI"/>
                <w:spacing w:val="1"/>
                <w:w w:val="94"/>
                <w:kern w:val="0"/>
                <w:sz w:val="16"/>
                <w:fitText w:val="960" w:id="-614273777"/>
              </w:rPr>
              <w:t>読むのがめんど</w:t>
            </w:r>
            <w:r w:rsidRPr="00D73CDE">
              <w:rPr>
                <w:rFonts w:ascii="Meiryo UI" w:eastAsia="Meiryo UI" w:hAnsi="Meiryo UI"/>
                <w:spacing w:val="4"/>
                <w:w w:val="94"/>
                <w:kern w:val="0"/>
                <w:sz w:val="16"/>
                <w:fitText w:val="960" w:id="-614273777"/>
              </w:rPr>
              <w:t>う</w:t>
            </w:r>
            <w:r>
              <w:rPr>
                <w:rFonts w:ascii="Meiryo UI" w:eastAsia="Meiryo UI" w:hAnsi="Meiryo UI" w:hint="eastAsia"/>
                <w:kern w:val="0"/>
                <w:sz w:val="16"/>
              </w:rPr>
              <w:t xml:space="preserve">　30</w:t>
            </w:r>
            <w:r>
              <w:rPr>
                <w:rFonts w:ascii="Meiryo UI" w:eastAsia="Meiryo UI" w:hAnsi="Meiryo UI"/>
                <w:kern w:val="0"/>
                <w:sz w:val="16"/>
              </w:rPr>
              <w:t>％</w:t>
            </w:r>
            <w:r>
              <w:rPr>
                <w:rFonts w:ascii="Meiryo UI" w:eastAsia="Meiryo UI" w:hAnsi="Meiryo UI" w:hint="eastAsia"/>
                <w:kern w:val="0"/>
                <w:sz w:val="16"/>
              </w:rPr>
              <w:t>（45％）</w:t>
            </w:r>
          </w:p>
        </w:tc>
        <w:tc>
          <w:tcPr>
            <w:tcW w:w="2394" w:type="dxa"/>
            <w:shd w:val="clear" w:color="auto" w:fill="auto"/>
            <w:vAlign w:val="center"/>
          </w:tcPr>
          <w:p w14:paraId="511EE1D2" w14:textId="77777777" w:rsidR="00D73CDE" w:rsidRPr="008F380C" w:rsidRDefault="00D73CDE" w:rsidP="00D468FB">
            <w:pPr>
              <w:spacing w:line="0" w:lineRule="atLeast"/>
              <w:rPr>
                <w:rFonts w:ascii="Meiryo UI" w:eastAsia="Meiryo UI" w:hAnsi="Meiryo UI"/>
                <w:w w:val="86"/>
                <w:kern w:val="0"/>
                <w:sz w:val="16"/>
              </w:rPr>
            </w:pPr>
            <w:r w:rsidRPr="008F380C">
              <w:rPr>
                <w:rFonts w:ascii="Meiryo UI" w:eastAsia="Meiryo UI" w:hAnsi="Meiryo UI" w:hint="eastAsia"/>
                <w:w w:val="86"/>
                <w:kern w:val="0"/>
                <w:sz w:val="16"/>
              </w:rPr>
              <w:t>読むのがめんどう</w:t>
            </w:r>
            <w:r w:rsidRPr="00EB56DC">
              <w:rPr>
                <w:rFonts w:ascii="Meiryo UI" w:eastAsia="Meiryo UI" w:hAnsi="Meiryo UI" w:hint="eastAsia"/>
                <w:spacing w:val="42"/>
                <w:w w:val="150"/>
                <w:kern w:val="0"/>
                <w:sz w:val="16"/>
              </w:rPr>
              <w:t xml:space="preserve">　</w:t>
            </w:r>
            <w:r w:rsidRPr="00EB56DC">
              <w:rPr>
                <w:rFonts w:ascii="Meiryo UI" w:eastAsia="Meiryo UI" w:hAnsi="Meiryo UI" w:hint="eastAsia"/>
                <w:kern w:val="0"/>
                <w:sz w:val="16"/>
              </w:rPr>
              <w:t>41</w:t>
            </w:r>
            <w:r w:rsidRPr="00EB56DC">
              <w:rPr>
                <w:rFonts w:ascii="Meiryo UI" w:eastAsia="Meiryo UI" w:hAnsi="Meiryo UI"/>
                <w:kern w:val="0"/>
                <w:sz w:val="16"/>
              </w:rPr>
              <w:t>％（</w:t>
            </w:r>
            <w:r w:rsidRPr="00EB56DC">
              <w:rPr>
                <w:rFonts w:ascii="Meiryo UI" w:eastAsia="Meiryo UI" w:hAnsi="Meiryo UI" w:hint="eastAsia"/>
                <w:kern w:val="0"/>
                <w:sz w:val="16"/>
              </w:rPr>
              <w:t>42％</w:t>
            </w:r>
            <w:r w:rsidRPr="00EB56DC">
              <w:rPr>
                <w:rFonts w:ascii="Meiryo UI" w:eastAsia="Meiryo UI" w:hAnsi="Meiryo UI"/>
                <w:kern w:val="0"/>
                <w:sz w:val="16"/>
              </w:rPr>
              <w:t>）</w:t>
            </w:r>
          </w:p>
          <w:p w14:paraId="28CA2875" w14:textId="77777777" w:rsidR="00D73CDE" w:rsidRDefault="00D73CDE" w:rsidP="00D468FB">
            <w:pPr>
              <w:spacing w:line="0" w:lineRule="atLeast"/>
              <w:rPr>
                <w:rFonts w:ascii="Meiryo UI" w:eastAsia="Meiryo UI" w:hAnsi="Meiryo UI"/>
                <w:kern w:val="0"/>
                <w:sz w:val="16"/>
              </w:rPr>
            </w:pPr>
            <w:r w:rsidRPr="005B1FE3">
              <w:rPr>
                <w:rFonts w:ascii="Meiryo UI" w:eastAsia="Meiryo UI" w:hAnsi="Meiryo UI" w:hint="eastAsia"/>
                <w:w w:val="86"/>
                <w:kern w:val="0"/>
                <w:sz w:val="16"/>
                <w:fitText w:val="960" w:id="-614273776"/>
              </w:rPr>
              <w:t>読みたい本がない</w:t>
            </w:r>
            <w:r>
              <w:rPr>
                <w:rFonts w:ascii="Meiryo UI" w:eastAsia="Meiryo UI" w:hAnsi="Meiryo UI" w:hint="eastAsia"/>
                <w:kern w:val="0"/>
                <w:sz w:val="16"/>
              </w:rPr>
              <w:t xml:space="preserve">　40</w:t>
            </w:r>
            <w:r>
              <w:rPr>
                <w:rFonts w:ascii="Meiryo UI" w:eastAsia="Meiryo UI" w:hAnsi="Meiryo UI"/>
                <w:kern w:val="0"/>
                <w:sz w:val="16"/>
              </w:rPr>
              <w:t>％</w:t>
            </w:r>
            <w:r>
              <w:rPr>
                <w:rFonts w:ascii="Meiryo UI" w:eastAsia="Meiryo UI" w:hAnsi="Meiryo UI" w:hint="eastAsia"/>
                <w:kern w:val="0"/>
                <w:sz w:val="16"/>
              </w:rPr>
              <w:t>（49</w:t>
            </w:r>
            <w:r w:rsidRPr="00927574">
              <w:rPr>
                <w:rFonts w:ascii="Meiryo UI" w:eastAsia="Meiryo UI" w:hAnsi="Meiryo UI"/>
                <w:kern w:val="0"/>
                <w:sz w:val="16"/>
              </w:rPr>
              <w:t>％</w:t>
            </w:r>
            <w:r>
              <w:rPr>
                <w:rFonts w:ascii="Meiryo UI" w:eastAsia="Meiryo UI" w:hAnsi="Meiryo UI" w:hint="eastAsia"/>
                <w:kern w:val="0"/>
                <w:sz w:val="16"/>
              </w:rPr>
              <w:t>）</w:t>
            </w:r>
          </w:p>
          <w:p w14:paraId="6E7ECAF2" w14:textId="77777777" w:rsidR="00D73CDE" w:rsidRPr="007E1C8E" w:rsidRDefault="00D73CDE" w:rsidP="00D468FB">
            <w:pPr>
              <w:spacing w:line="0" w:lineRule="atLeast"/>
              <w:jc w:val="left"/>
              <w:rPr>
                <w:rFonts w:ascii="Meiryo UI" w:eastAsia="Meiryo UI" w:hAnsi="Meiryo UI"/>
                <w:sz w:val="16"/>
              </w:rPr>
            </w:pPr>
            <w:r w:rsidRPr="00927574">
              <w:rPr>
                <w:rFonts w:ascii="Meiryo UI" w:eastAsia="Meiryo UI" w:hAnsi="Meiryo UI" w:hint="eastAsia"/>
                <w:kern w:val="0"/>
                <w:sz w:val="16"/>
              </w:rPr>
              <w:t>時間がない</w:t>
            </w:r>
            <w:r w:rsidRPr="00EB56DC">
              <w:rPr>
                <w:rFonts w:ascii="Meiryo UI" w:eastAsia="Meiryo UI" w:hAnsi="Meiryo UI" w:hint="eastAsia"/>
                <w:spacing w:val="16"/>
                <w:kern w:val="0"/>
                <w:sz w:val="16"/>
              </w:rPr>
              <w:t xml:space="preserve">　　　</w:t>
            </w:r>
            <w:r>
              <w:rPr>
                <w:rFonts w:ascii="Meiryo UI" w:eastAsia="Meiryo UI" w:hAnsi="Meiryo UI" w:hint="eastAsia"/>
                <w:kern w:val="0"/>
                <w:sz w:val="16"/>
              </w:rPr>
              <w:t>34</w:t>
            </w:r>
            <w:r>
              <w:rPr>
                <w:rFonts w:ascii="Meiryo UI" w:eastAsia="Meiryo UI" w:hAnsi="Meiryo UI"/>
                <w:kern w:val="0"/>
                <w:sz w:val="16"/>
              </w:rPr>
              <w:t>％</w:t>
            </w:r>
            <w:r>
              <w:rPr>
                <w:rFonts w:ascii="Meiryo UI" w:eastAsia="Meiryo UI" w:hAnsi="Meiryo UI" w:hint="eastAsia"/>
                <w:kern w:val="0"/>
                <w:sz w:val="16"/>
              </w:rPr>
              <w:t>（37％）</w:t>
            </w:r>
          </w:p>
        </w:tc>
        <w:tc>
          <w:tcPr>
            <w:tcW w:w="2394" w:type="dxa"/>
            <w:shd w:val="clear" w:color="auto" w:fill="auto"/>
            <w:vAlign w:val="center"/>
          </w:tcPr>
          <w:p w14:paraId="113C99D5" w14:textId="77777777" w:rsidR="00D73CDE" w:rsidRDefault="00D73CDE" w:rsidP="00D468FB">
            <w:pPr>
              <w:spacing w:line="0" w:lineRule="atLeast"/>
              <w:rPr>
                <w:rFonts w:ascii="Meiryo UI" w:eastAsia="Meiryo UI" w:hAnsi="Meiryo UI"/>
                <w:kern w:val="0"/>
                <w:sz w:val="16"/>
              </w:rPr>
            </w:pPr>
            <w:r w:rsidRPr="00927574">
              <w:rPr>
                <w:rFonts w:ascii="Meiryo UI" w:eastAsia="Meiryo UI" w:hAnsi="Meiryo UI" w:hint="eastAsia"/>
                <w:kern w:val="0"/>
                <w:sz w:val="16"/>
              </w:rPr>
              <w:t>時間</w:t>
            </w:r>
            <w:r w:rsidRPr="00927574">
              <w:rPr>
                <w:rFonts w:ascii="Meiryo UI" w:eastAsia="Meiryo UI" w:hAnsi="Meiryo UI"/>
                <w:kern w:val="0"/>
                <w:sz w:val="16"/>
              </w:rPr>
              <w:t>がない</w:t>
            </w:r>
            <w:r w:rsidRPr="006A3D59">
              <w:rPr>
                <w:rFonts w:ascii="Meiryo UI" w:eastAsia="Meiryo UI" w:hAnsi="Meiryo UI" w:hint="eastAsia"/>
                <w:spacing w:val="-20"/>
                <w:w w:val="150"/>
                <w:kern w:val="0"/>
                <w:sz w:val="16"/>
              </w:rPr>
              <w:t xml:space="preserve">　　　</w:t>
            </w:r>
            <w:r>
              <w:rPr>
                <w:rFonts w:ascii="Meiryo UI" w:eastAsia="Meiryo UI" w:hAnsi="Meiryo UI" w:hint="eastAsia"/>
                <w:kern w:val="0"/>
                <w:sz w:val="16"/>
              </w:rPr>
              <w:t>42</w:t>
            </w:r>
            <w:r>
              <w:rPr>
                <w:rFonts w:ascii="Meiryo UI" w:eastAsia="Meiryo UI" w:hAnsi="Meiryo UI"/>
                <w:kern w:val="0"/>
                <w:sz w:val="16"/>
              </w:rPr>
              <w:t>％</w:t>
            </w:r>
            <w:r>
              <w:rPr>
                <w:rFonts w:ascii="Meiryo UI" w:eastAsia="Meiryo UI" w:hAnsi="Meiryo UI" w:hint="eastAsia"/>
                <w:kern w:val="0"/>
                <w:sz w:val="16"/>
              </w:rPr>
              <w:t>（48％）</w:t>
            </w:r>
          </w:p>
          <w:p w14:paraId="5CE633DA" w14:textId="77777777" w:rsidR="00D73CDE" w:rsidRDefault="00D73CDE" w:rsidP="00D468FB">
            <w:pPr>
              <w:spacing w:line="0" w:lineRule="atLeast"/>
              <w:rPr>
                <w:rFonts w:ascii="Meiryo UI" w:eastAsia="Meiryo UI" w:hAnsi="Meiryo UI"/>
                <w:kern w:val="0"/>
                <w:sz w:val="16"/>
              </w:rPr>
            </w:pPr>
            <w:r w:rsidRPr="005B1FE3">
              <w:rPr>
                <w:rFonts w:ascii="Meiryo UI" w:eastAsia="Meiryo UI" w:hAnsi="Meiryo UI" w:hint="eastAsia"/>
                <w:w w:val="86"/>
                <w:kern w:val="0"/>
                <w:sz w:val="16"/>
                <w:fitText w:val="960" w:id="-614273792"/>
              </w:rPr>
              <w:t>読みたい本がない</w:t>
            </w:r>
            <w:r w:rsidRPr="006A3D59">
              <w:rPr>
                <w:rFonts w:ascii="Meiryo UI" w:eastAsia="Meiryo UI" w:hAnsi="Meiryo UI" w:hint="eastAsia"/>
                <w:spacing w:val="60"/>
                <w:kern w:val="0"/>
                <w:sz w:val="16"/>
              </w:rPr>
              <w:t xml:space="preserve">　</w:t>
            </w:r>
            <w:r>
              <w:rPr>
                <w:rFonts w:ascii="Meiryo UI" w:eastAsia="Meiryo UI" w:hAnsi="Meiryo UI" w:hint="eastAsia"/>
                <w:kern w:val="0"/>
                <w:sz w:val="16"/>
              </w:rPr>
              <w:t>41</w:t>
            </w:r>
            <w:r>
              <w:rPr>
                <w:rFonts w:ascii="Meiryo UI" w:eastAsia="Meiryo UI" w:hAnsi="Meiryo UI"/>
                <w:kern w:val="0"/>
                <w:sz w:val="16"/>
              </w:rPr>
              <w:t>％</w:t>
            </w:r>
            <w:r>
              <w:rPr>
                <w:rFonts w:ascii="Meiryo UI" w:eastAsia="Meiryo UI" w:hAnsi="Meiryo UI" w:hint="eastAsia"/>
                <w:kern w:val="0"/>
                <w:sz w:val="16"/>
              </w:rPr>
              <w:t>（39</w:t>
            </w:r>
            <w:r w:rsidRPr="00927574">
              <w:rPr>
                <w:rFonts w:ascii="Meiryo UI" w:eastAsia="Meiryo UI" w:hAnsi="Meiryo UI"/>
                <w:kern w:val="0"/>
                <w:sz w:val="16"/>
              </w:rPr>
              <w:t>％</w:t>
            </w:r>
            <w:r>
              <w:rPr>
                <w:rFonts w:ascii="Meiryo UI" w:eastAsia="Meiryo UI" w:hAnsi="Meiryo UI" w:hint="eastAsia"/>
                <w:kern w:val="0"/>
                <w:sz w:val="16"/>
              </w:rPr>
              <w:t>）</w:t>
            </w:r>
          </w:p>
          <w:p w14:paraId="06602A3C" w14:textId="77777777" w:rsidR="00D73CDE" w:rsidRPr="007E1C8E" w:rsidRDefault="00D73CDE" w:rsidP="00D468FB">
            <w:pPr>
              <w:spacing w:line="0" w:lineRule="atLeast"/>
              <w:jc w:val="left"/>
              <w:rPr>
                <w:rFonts w:ascii="Meiryo UI" w:eastAsia="Meiryo UI" w:hAnsi="Meiryo UI"/>
                <w:sz w:val="16"/>
              </w:rPr>
            </w:pPr>
            <w:r w:rsidRPr="001F5402">
              <w:rPr>
                <w:rFonts w:ascii="Meiryo UI" w:eastAsia="Meiryo UI" w:hAnsi="Meiryo UI"/>
                <w:spacing w:val="1"/>
                <w:w w:val="94"/>
                <w:kern w:val="0"/>
                <w:sz w:val="16"/>
                <w:fitText w:val="960" w:id="-614273791"/>
              </w:rPr>
              <w:t>読むのがめんど</w:t>
            </w:r>
            <w:r w:rsidRPr="001F5402">
              <w:rPr>
                <w:rFonts w:ascii="Meiryo UI" w:eastAsia="Meiryo UI" w:hAnsi="Meiryo UI"/>
                <w:spacing w:val="4"/>
                <w:w w:val="94"/>
                <w:kern w:val="0"/>
                <w:sz w:val="16"/>
                <w:fitText w:val="960" w:id="-614273791"/>
              </w:rPr>
              <w:t>う</w:t>
            </w:r>
            <w:r w:rsidRPr="006A3D59">
              <w:rPr>
                <w:rFonts w:ascii="Meiryo UI" w:eastAsia="Meiryo UI" w:hAnsi="Meiryo UI" w:hint="eastAsia"/>
                <w:spacing w:val="60"/>
                <w:kern w:val="0"/>
                <w:sz w:val="16"/>
              </w:rPr>
              <w:t xml:space="preserve">　</w:t>
            </w:r>
            <w:r>
              <w:rPr>
                <w:rFonts w:ascii="Meiryo UI" w:eastAsia="Meiryo UI" w:hAnsi="Meiryo UI" w:hint="eastAsia"/>
                <w:kern w:val="0"/>
                <w:sz w:val="16"/>
              </w:rPr>
              <w:t>37</w:t>
            </w:r>
            <w:r>
              <w:rPr>
                <w:rFonts w:ascii="Meiryo UI" w:eastAsia="Meiryo UI" w:hAnsi="Meiryo UI"/>
                <w:kern w:val="0"/>
                <w:sz w:val="16"/>
              </w:rPr>
              <w:t>％</w:t>
            </w:r>
            <w:r>
              <w:rPr>
                <w:rFonts w:ascii="Meiryo UI" w:eastAsia="Meiryo UI" w:hAnsi="Meiryo UI" w:hint="eastAsia"/>
                <w:kern w:val="0"/>
                <w:sz w:val="16"/>
              </w:rPr>
              <w:t>（36％）</w:t>
            </w:r>
          </w:p>
        </w:tc>
      </w:tr>
      <w:tr w:rsidR="00D73CDE" w:rsidRPr="007E1C8E" w14:paraId="0799B4C9" w14:textId="77777777" w:rsidTr="00E111FA">
        <w:trPr>
          <w:trHeight w:val="1845"/>
        </w:trPr>
        <w:tc>
          <w:tcPr>
            <w:tcW w:w="690" w:type="dxa"/>
            <w:vMerge/>
            <w:shd w:val="clear" w:color="auto" w:fill="C4BC96" w:themeFill="background2" w:themeFillShade="BF"/>
            <w:textDirection w:val="tbRlV"/>
            <w:vAlign w:val="center"/>
          </w:tcPr>
          <w:p w14:paraId="00B056E2" w14:textId="77777777" w:rsidR="00D73CDE" w:rsidRPr="00C314D3" w:rsidRDefault="00D73CDE" w:rsidP="00D468FB">
            <w:pPr>
              <w:spacing w:line="0" w:lineRule="atLeast"/>
              <w:ind w:left="113" w:right="113"/>
              <w:jc w:val="left"/>
              <w:rPr>
                <w:rFonts w:ascii="Meiryo UI" w:eastAsia="Meiryo UI" w:hAnsi="Meiryo UI"/>
                <w:sz w:val="16"/>
              </w:rPr>
            </w:pPr>
          </w:p>
        </w:tc>
        <w:tc>
          <w:tcPr>
            <w:tcW w:w="415" w:type="dxa"/>
            <w:shd w:val="clear" w:color="auto" w:fill="C4BC96" w:themeFill="background2" w:themeFillShade="BF"/>
            <w:vAlign w:val="center"/>
          </w:tcPr>
          <w:p w14:paraId="0801C17F"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sz w:val="16"/>
              </w:rPr>
              <w:t>⑬</w:t>
            </w:r>
          </w:p>
        </w:tc>
        <w:tc>
          <w:tcPr>
            <w:tcW w:w="1795" w:type="dxa"/>
            <w:shd w:val="clear" w:color="auto" w:fill="C4BC96" w:themeFill="background2" w:themeFillShade="BF"/>
            <w:vAlign w:val="center"/>
          </w:tcPr>
          <w:p w14:paraId="050C3F8F" w14:textId="48A5843E" w:rsidR="00D73CDE" w:rsidRPr="00C314D3" w:rsidRDefault="00D73CDE" w:rsidP="00FE3D53">
            <w:pPr>
              <w:spacing w:line="0" w:lineRule="atLeast"/>
              <w:rPr>
                <w:rFonts w:ascii="Meiryo UI" w:eastAsia="Meiryo UI" w:hAnsi="Meiryo UI"/>
                <w:sz w:val="16"/>
              </w:rPr>
            </w:pPr>
            <w:r>
              <w:rPr>
                <w:rFonts w:ascii="Meiryo UI" w:eastAsia="Meiryo UI" w:hAnsi="Meiryo UI" w:hint="eastAsia"/>
                <w:sz w:val="16"/>
              </w:rPr>
              <w:t>時間</w:t>
            </w:r>
            <w:r>
              <w:rPr>
                <w:rFonts w:ascii="Meiryo UI" w:eastAsia="Meiryo UI" w:hAnsi="Meiryo UI"/>
                <w:sz w:val="16"/>
              </w:rPr>
              <w:t>がない理由</w:t>
            </w:r>
          </w:p>
        </w:tc>
        <w:tc>
          <w:tcPr>
            <w:tcW w:w="2394" w:type="dxa"/>
            <w:shd w:val="clear" w:color="auto" w:fill="auto"/>
            <w:vAlign w:val="center"/>
          </w:tcPr>
          <w:p w14:paraId="41EF174F" w14:textId="77777777" w:rsidR="00D73CDE"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ゲーム</w:t>
            </w:r>
            <w:r w:rsidRPr="00EB56DC">
              <w:rPr>
                <w:rFonts w:ascii="Meiryo UI" w:eastAsia="Meiryo UI" w:hAnsi="Meiryo UI"/>
                <w:spacing w:val="2"/>
                <w:kern w:val="0"/>
                <w:sz w:val="16"/>
              </w:rPr>
              <w:t xml:space="preserve">    </w:t>
            </w:r>
            <w:r w:rsidRPr="00EB56DC">
              <w:rPr>
                <w:rFonts w:ascii="Meiryo UI" w:eastAsia="Meiryo UI" w:hAnsi="Meiryo UI" w:hint="eastAsia"/>
                <w:spacing w:val="2"/>
                <w:kern w:val="0"/>
                <w:sz w:val="16"/>
              </w:rPr>
              <w:t xml:space="preserve">　　　</w:t>
            </w:r>
            <w:r w:rsidRPr="00EB56DC">
              <w:rPr>
                <w:rFonts w:ascii="Meiryo UI" w:eastAsia="Meiryo UI" w:hAnsi="Meiryo UI"/>
                <w:spacing w:val="2"/>
                <w:kern w:val="0"/>
                <w:sz w:val="16"/>
              </w:rPr>
              <w:t xml:space="preserve"> </w:t>
            </w:r>
            <w:r>
              <w:rPr>
                <w:rFonts w:ascii="Meiryo UI" w:eastAsia="Meiryo UI" w:hAnsi="Meiryo UI" w:hint="eastAsia"/>
                <w:kern w:val="0"/>
                <w:sz w:val="16"/>
              </w:rPr>
              <w:t>71</w:t>
            </w:r>
            <w:r>
              <w:rPr>
                <w:rFonts w:ascii="Meiryo UI" w:eastAsia="Meiryo UI" w:hAnsi="Meiryo UI"/>
                <w:kern w:val="0"/>
                <w:sz w:val="16"/>
              </w:rPr>
              <w:t>％</w:t>
            </w:r>
            <w:r>
              <w:rPr>
                <w:rFonts w:ascii="Meiryo UI" w:eastAsia="Meiryo UI" w:hAnsi="Meiryo UI" w:hint="eastAsia"/>
                <w:kern w:val="0"/>
                <w:sz w:val="16"/>
              </w:rPr>
              <w:t>（59</w:t>
            </w:r>
            <w:r w:rsidRPr="00927574">
              <w:rPr>
                <w:rFonts w:ascii="Meiryo UI" w:eastAsia="Meiryo UI" w:hAnsi="Meiryo UI"/>
                <w:kern w:val="0"/>
                <w:sz w:val="16"/>
              </w:rPr>
              <w:t>％</w:t>
            </w:r>
            <w:r>
              <w:rPr>
                <w:rFonts w:ascii="Meiryo UI" w:eastAsia="Meiryo UI" w:hAnsi="Meiryo UI" w:hint="eastAsia"/>
                <w:kern w:val="0"/>
                <w:sz w:val="16"/>
              </w:rPr>
              <w:t>）</w:t>
            </w:r>
          </w:p>
          <w:p w14:paraId="0C5DFAAF" w14:textId="77777777" w:rsidR="00D73CDE" w:rsidRPr="00EB56DC" w:rsidRDefault="00D73CDE" w:rsidP="00926D59">
            <w:pPr>
              <w:spacing w:line="0" w:lineRule="atLeast"/>
              <w:ind w:rightChars="-27" w:right="-57"/>
              <w:rPr>
                <w:rFonts w:ascii="Meiryo UI" w:eastAsia="Meiryo UI" w:hAnsi="Meiryo UI"/>
                <w:spacing w:val="-4"/>
                <w:kern w:val="0"/>
                <w:sz w:val="16"/>
              </w:rPr>
            </w:pPr>
            <w:r w:rsidRPr="00EB56DC">
              <w:rPr>
                <w:rFonts w:ascii="Meiryo UI" w:eastAsia="Meiryo UI" w:hAnsi="Meiryo UI" w:hint="eastAsia"/>
                <w:spacing w:val="-4"/>
                <w:kern w:val="0"/>
                <w:sz w:val="16"/>
              </w:rPr>
              <w:t>友だちとの遊び</w:t>
            </w:r>
            <w:r w:rsidRPr="00EB56DC">
              <w:rPr>
                <w:rFonts w:ascii="Meiryo UI" w:eastAsia="Meiryo UI" w:hAnsi="Meiryo UI" w:hint="eastAsia"/>
                <w:spacing w:val="16"/>
                <w:kern w:val="0"/>
                <w:sz w:val="16"/>
              </w:rPr>
              <w:t xml:space="preserve">　　</w:t>
            </w:r>
            <w:r w:rsidRPr="00EB56DC">
              <w:rPr>
                <w:rFonts w:ascii="Meiryo UI" w:eastAsia="Meiryo UI" w:hAnsi="Meiryo UI" w:hint="eastAsia"/>
                <w:spacing w:val="-4"/>
                <w:kern w:val="0"/>
                <w:sz w:val="16"/>
              </w:rPr>
              <w:t>70％（39％）</w:t>
            </w:r>
          </w:p>
          <w:p w14:paraId="0C66BBE8" w14:textId="77777777" w:rsidR="00D73CDE"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塾</w:t>
            </w:r>
            <w:r>
              <w:rPr>
                <w:rFonts w:ascii="Meiryo UI" w:eastAsia="Meiryo UI" w:hAnsi="Meiryo UI"/>
                <w:kern w:val="0"/>
                <w:sz w:val="16"/>
              </w:rPr>
              <w:t xml:space="preserve">や勉強　</w:t>
            </w:r>
            <w:r>
              <w:rPr>
                <w:rFonts w:ascii="Meiryo UI" w:eastAsia="Meiryo UI" w:hAnsi="Meiryo UI" w:hint="eastAsia"/>
                <w:kern w:val="0"/>
                <w:sz w:val="16"/>
              </w:rPr>
              <w:t xml:space="preserve"> 　</w:t>
            </w:r>
            <w:r w:rsidRPr="00EB56DC">
              <w:rPr>
                <w:rFonts w:ascii="Meiryo UI" w:eastAsia="Meiryo UI" w:hAnsi="Meiryo UI" w:hint="eastAsia"/>
                <w:spacing w:val="8"/>
                <w:kern w:val="0"/>
                <w:sz w:val="16"/>
              </w:rPr>
              <w:t xml:space="preserve">　　</w:t>
            </w:r>
            <w:r>
              <w:rPr>
                <w:rFonts w:ascii="Meiryo UI" w:eastAsia="Meiryo UI" w:hAnsi="Meiryo UI" w:hint="eastAsia"/>
                <w:kern w:val="0"/>
                <w:sz w:val="16"/>
              </w:rPr>
              <w:t>60</w:t>
            </w:r>
            <w:r>
              <w:rPr>
                <w:rFonts w:ascii="Meiryo UI" w:eastAsia="Meiryo UI" w:hAnsi="Meiryo UI"/>
                <w:kern w:val="0"/>
                <w:sz w:val="16"/>
              </w:rPr>
              <w:t>％</w:t>
            </w:r>
            <w:r>
              <w:rPr>
                <w:rFonts w:ascii="Meiryo UI" w:eastAsia="Meiryo UI" w:hAnsi="Meiryo UI" w:hint="eastAsia"/>
                <w:kern w:val="0"/>
                <w:sz w:val="16"/>
              </w:rPr>
              <w:t>（44</w:t>
            </w:r>
            <w:r w:rsidRPr="00927574">
              <w:rPr>
                <w:rFonts w:ascii="Meiryo UI" w:eastAsia="Meiryo UI" w:hAnsi="Meiryo UI"/>
                <w:kern w:val="0"/>
                <w:sz w:val="16"/>
              </w:rPr>
              <w:t>％</w:t>
            </w:r>
            <w:r>
              <w:rPr>
                <w:rFonts w:ascii="Meiryo UI" w:eastAsia="Meiryo UI" w:hAnsi="Meiryo UI" w:hint="eastAsia"/>
                <w:kern w:val="0"/>
                <w:sz w:val="16"/>
              </w:rPr>
              <w:t>）</w:t>
            </w:r>
          </w:p>
          <w:p w14:paraId="5C436CD3" w14:textId="77777777" w:rsidR="00D73CDE" w:rsidRPr="00EB56DC" w:rsidRDefault="00D73CDE" w:rsidP="00D468FB">
            <w:pPr>
              <w:spacing w:line="0" w:lineRule="atLeast"/>
              <w:rPr>
                <w:rFonts w:ascii="Meiryo UI" w:eastAsia="Meiryo UI" w:hAnsi="Meiryo UI"/>
                <w:spacing w:val="-4"/>
                <w:kern w:val="0"/>
                <w:sz w:val="16"/>
              </w:rPr>
            </w:pPr>
            <w:r w:rsidRPr="00EB56DC">
              <w:rPr>
                <w:rFonts w:ascii="Meiryo UI" w:eastAsia="Meiryo UI" w:hAnsi="Meiryo UI" w:hint="eastAsia"/>
                <w:w w:val="81"/>
                <w:kern w:val="0"/>
                <w:sz w:val="16"/>
                <w:fitText w:val="1040" w:id="-614273790"/>
              </w:rPr>
              <w:t>習い事やボランティ</w:t>
            </w:r>
            <w:r w:rsidRPr="00EB56DC">
              <w:rPr>
                <w:rFonts w:ascii="Meiryo UI" w:eastAsia="Meiryo UI" w:hAnsi="Meiryo UI" w:hint="eastAsia"/>
                <w:spacing w:val="2"/>
                <w:w w:val="81"/>
                <w:kern w:val="0"/>
                <w:sz w:val="16"/>
                <w:fitText w:val="1040" w:id="-614273790"/>
              </w:rPr>
              <w:t>ア</w:t>
            </w:r>
            <w:r w:rsidRPr="00EB56DC">
              <w:rPr>
                <w:rFonts w:ascii="Meiryo UI" w:eastAsia="Meiryo UI" w:hAnsi="Meiryo UI" w:hint="eastAsia"/>
                <w:spacing w:val="-4"/>
                <w:kern w:val="0"/>
                <w:sz w:val="16"/>
              </w:rPr>
              <w:t xml:space="preserve">　56％（39％）</w:t>
            </w:r>
          </w:p>
          <w:p w14:paraId="69DFCCE4" w14:textId="43E3704F" w:rsidR="00D73CDE" w:rsidRDefault="00D73CDE" w:rsidP="00D468FB">
            <w:pPr>
              <w:spacing w:line="0" w:lineRule="atLeast"/>
              <w:rPr>
                <w:rFonts w:ascii="Meiryo UI" w:eastAsia="Meiryo UI" w:hAnsi="Meiryo UI"/>
                <w:spacing w:val="-4"/>
                <w:kern w:val="0"/>
                <w:sz w:val="16"/>
              </w:rPr>
            </w:pPr>
            <w:r w:rsidRPr="00EB56DC">
              <w:rPr>
                <w:rFonts w:ascii="Meiryo UI" w:eastAsia="Meiryo UI" w:hAnsi="Meiryo UI" w:hint="eastAsia"/>
                <w:spacing w:val="1"/>
                <w:w w:val="49"/>
                <w:kern w:val="0"/>
                <w:sz w:val="16"/>
                <w:fitText w:val="1040" w:id="-614273789"/>
              </w:rPr>
              <w:t>TV・ユーチューブ・SNS等の動</w:t>
            </w:r>
            <w:r w:rsidRPr="00EB56DC">
              <w:rPr>
                <w:rFonts w:ascii="Meiryo UI" w:eastAsia="Meiryo UI" w:hAnsi="Meiryo UI" w:hint="eastAsia"/>
                <w:w w:val="49"/>
                <w:kern w:val="0"/>
                <w:sz w:val="16"/>
                <w:fitText w:val="1040" w:id="-614273789"/>
              </w:rPr>
              <w:t>画</w:t>
            </w:r>
            <w:r w:rsidRPr="00EB56DC">
              <w:rPr>
                <w:rFonts w:ascii="Meiryo UI" w:eastAsia="Meiryo UI" w:hAnsi="Meiryo UI" w:hint="eastAsia"/>
                <w:spacing w:val="-4"/>
                <w:kern w:val="0"/>
                <w:sz w:val="16"/>
              </w:rPr>
              <w:t xml:space="preserve">　52％</w:t>
            </w:r>
          </w:p>
          <w:p w14:paraId="21B2C7AD" w14:textId="243C99C2" w:rsidR="001C1336" w:rsidRPr="0050227E" w:rsidRDefault="001C1336" w:rsidP="00D468FB">
            <w:pPr>
              <w:spacing w:line="0" w:lineRule="atLeast"/>
              <w:rPr>
                <w:rFonts w:ascii="Meiryo UI" w:eastAsia="Meiryo UI" w:hAnsi="Meiryo UI"/>
                <w:kern w:val="0"/>
                <w:sz w:val="16"/>
              </w:rPr>
            </w:pPr>
            <w:r>
              <w:rPr>
                <w:rFonts w:ascii="Meiryo UI" w:eastAsia="Meiryo UI" w:hAnsi="Meiryo UI" w:hint="eastAsia"/>
                <w:spacing w:val="-4"/>
                <w:kern w:val="0"/>
                <w:sz w:val="16"/>
              </w:rPr>
              <w:t>※</w:t>
            </w:r>
            <w:r w:rsidRPr="001C1336">
              <w:rPr>
                <w:rFonts w:ascii="Meiryo UI" w:eastAsia="Meiryo UI" w:hAnsi="Meiryo UI" w:hint="eastAsia"/>
                <w:kern w:val="0"/>
                <w:sz w:val="16"/>
              </w:rPr>
              <w:t>TV</w:t>
            </w:r>
            <w:r w:rsidRPr="001C1336">
              <w:rPr>
                <w:rFonts w:ascii="Meiryo UI" w:eastAsia="Meiryo UI" w:hAnsi="Meiryo UI" w:hint="eastAsia"/>
                <w:spacing w:val="-6"/>
                <w:kern w:val="0"/>
                <w:sz w:val="16"/>
              </w:rPr>
              <w:t xml:space="preserve">　</w:t>
            </w:r>
            <w:r w:rsidRPr="001C1336">
              <w:rPr>
                <w:rFonts w:ascii="Meiryo UI" w:eastAsia="Meiryo UI" w:hAnsi="Meiryo UI" w:hint="eastAsia"/>
                <w:spacing w:val="-4"/>
                <w:kern w:val="0"/>
                <w:sz w:val="16"/>
              </w:rPr>
              <w:t xml:space="preserve">　　　　　　　　　　</w:t>
            </w:r>
            <w:r w:rsidRPr="001C1336">
              <w:rPr>
                <w:rFonts w:ascii="Meiryo UI" w:eastAsia="Meiryo UI" w:hAnsi="Meiryo UI" w:hint="eastAsia"/>
                <w:kern w:val="0"/>
                <w:sz w:val="16"/>
              </w:rPr>
              <w:t>（</w:t>
            </w:r>
            <w:r>
              <w:rPr>
                <w:rFonts w:ascii="Meiryo UI" w:eastAsia="Meiryo UI" w:hAnsi="Meiryo UI" w:hint="eastAsia"/>
                <w:kern w:val="0"/>
                <w:sz w:val="16"/>
              </w:rPr>
              <w:t>44％）</w:t>
            </w:r>
          </w:p>
        </w:tc>
        <w:tc>
          <w:tcPr>
            <w:tcW w:w="2394" w:type="dxa"/>
            <w:shd w:val="clear" w:color="auto" w:fill="auto"/>
            <w:vAlign w:val="center"/>
          </w:tcPr>
          <w:p w14:paraId="62A2F656" w14:textId="77777777" w:rsidR="00D73CDE" w:rsidRDefault="00D73CDE" w:rsidP="00D468FB">
            <w:pPr>
              <w:spacing w:line="0" w:lineRule="atLeast"/>
              <w:rPr>
                <w:rFonts w:ascii="Meiryo UI" w:eastAsia="Meiryo UI" w:hAnsi="Meiryo UI"/>
                <w:kern w:val="0"/>
                <w:sz w:val="16"/>
              </w:rPr>
            </w:pPr>
            <w:r w:rsidRPr="003D4296">
              <w:rPr>
                <w:rFonts w:ascii="Meiryo UI" w:eastAsia="Meiryo UI" w:hAnsi="Meiryo UI" w:hint="eastAsia"/>
                <w:kern w:val="0"/>
                <w:sz w:val="16"/>
              </w:rPr>
              <w:t xml:space="preserve">塾や勉強　</w:t>
            </w:r>
            <w:r w:rsidRPr="003D4296">
              <w:rPr>
                <w:rFonts w:ascii="Meiryo UI" w:eastAsia="Meiryo UI" w:hAnsi="Meiryo UI"/>
                <w:kern w:val="0"/>
                <w:sz w:val="16"/>
              </w:rPr>
              <w:t xml:space="preserve"> 　　　</w:t>
            </w:r>
            <w:r>
              <w:rPr>
                <w:rFonts w:ascii="Meiryo UI" w:eastAsia="Meiryo UI" w:hAnsi="Meiryo UI" w:hint="eastAsia"/>
                <w:kern w:val="0"/>
                <w:sz w:val="16"/>
              </w:rPr>
              <w:t>86</w:t>
            </w:r>
            <w:r w:rsidRPr="003D4296">
              <w:rPr>
                <w:rFonts w:ascii="Meiryo UI" w:eastAsia="Meiryo UI" w:hAnsi="Meiryo UI"/>
                <w:kern w:val="0"/>
                <w:sz w:val="16"/>
              </w:rPr>
              <w:t>％（</w:t>
            </w:r>
            <w:r>
              <w:rPr>
                <w:rFonts w:ascii="Meiryo UI" w:eastAsia="Meiryo UI" w:hAnsi="Meiryo UI" w:hint="eastAsia"/>
                <w:kern w:val="0"/>
                <w:sz w:val="16"/>
              </w:rPr>
              <w:t>57</w:t>
            </w:r>
            <w:r w:rsidRPr="003D4296">
              <w:rPr>
                <w:rFonts w:ascii="Meiryo UI" w:eastAsia="Meiryo UI" w:hAnsi="Meiryo UI"/>
                <w:kern w:val="0"/>
                <w:sz w:val="16"/>
              </w:rPr>
              <w:t>％）</w:t>
            </w:r>
          </w:p>
          <w:p w14:paraId="20D12DD1" w14:textId="75FCE5AA" w:rsidR="00D73CDE" w:rsidRDefault="00D73CDE" w:rsidP="00D468FB">
            <w:pPr>
              <w:spacing w:line="0" w:lineRule="atLeast"/>
              <w:rPr>
                <w:rFonts w:ascii="Meiryo UI" w:eastAsia="Meiryo UI" w:hAnsi="Meiryo UI"/>
                <w:spacing w:val="-4"/>
                <w:kern w:val="0"/>
                <w:sz w:val="16"/>
              </w:rPr>
            </w:pPr>
            <w:r w:rsidRPr="00EB56DC">
              <w:rPr>
                <w:rFonts w:ascii="Meiryo UI" w:eastAsia="Meiryo UI" w:hAnsi="Meiryo UI" w:hint="eastAsia"/>
                <w:spacing w:val="1"/>
                <w:w w:val="49"/>
                <w:kern w:val="0"/>
                <w:sz w:val="16"/>
                <w:fitText w:val="1040" w:id="-614273788"/>
              </w:rPr>
              <w:t>TV・ユーチューブ・SNS等の動</w:t>
            </w:r>
            <w:r w:rsidRPr="00EB56DC">
              <w:rPr>
                <w:rFonts w:ascii="Meiryo UI" w:eastAsia="Meiryo UI" w:hAnsi="Meiryo UI" w:hint="eastAsia"/>
                <w:w w:val="49"/>
                <w:kern w:val="0"/>
                <w:sz w:val="16"/>
                <w:fitText w:val="1040" w:id="-614273788"/>
              </w:rPr>
              <w:t>画</w:t>
            </w:r>
            <w:r w:rsidRPr="00EB56DC">
              <w:rPr>
                <w:rFonts w:ascii="Meiryo UI" w:eastAsia="Meiryo UI" w:hAnsi="Meiryo UI" w:hint="eastAsia"/>
                <w:spacing w:val="-24"/>
                <w:kern w:val="0"/>
                <w:sz w:val="16"/>
              </w:rPr>
              <w:t xml:space="preserve">　</w:t>
            </w:r>
            <w:r w:rsidRPr="00EB56DC">
              <w:rPr>
                <w:rFonts w:ascii="Meiryo UI" w:eastAsia="Meiryo UI" w:hAnsi="Meiryo UI" w:hint="eastAsia"/>
                <w:spacing w:val="-4"/>
                <w:kern w:val="0"/>
                <w:sz w:val="16"/>
              </w:rPr>
              <w:t>80％</w:t>
            </w:r>
          </w:p>
          <w:p w14:paraId="3662EBDA" w14:textId="11A4AFE7" w:rsidR="00E111FA" w:rsidRPr="00EB56DC" w:rsidRDefault="00E111FA" w:rsidP="00D468FB">
            <w:pPr>
              <w:spacing w:line="0" w:lineRule="atLeast"/>
              <w:rPr>
                <w:rFonts w:ascii="Meiryo UI" w:eastAsia="Meiryo UI" w:hAnsi="Meiryo UI"/>
                <w:spacing w:val="-4"/>
                <w:kern w:val="0"/>
                <w:sz w:val="16"/>
              </w:rPr>
            </w:pPr>
            <w:r>
              <w:rPr>
                <w:rFonts w:ascii="Meiryo UI" w:eastAsia="Meiryo UI" w:hAnsi="Meiryo UI" w:hint="eastAsia"/>
                <w:spacing w:val="-4"/>
                <w:kern w:val="0"/>
                <w:sz w:val="16"/>
              </w:rPr>
              <w:t>※</w:t>
            </w:r>
            <w:r w:rsidRPr="001C1336">
              <w:rPr>
                <w:rFonts w:ascii="Meiryo UI" w:eastAsia="Meiryo UI" w:hAnsi="Meiryo UI" w:hint="eastAsia"/>
                <w:kern w:val="0"/>
                <w:sz w:val="16"/>
              </w:rPr>
              <w:t>TV</w:t>
            </w:r>
            <w:r w:rsidR="001C1336" w:rsidRPr="001C1336">
              <w:rPr>
                <w:rFonts w:ascii="Meiryo UI" w:eastAsia="Meiryo UI" w:hAnsi="Meiryo UI" w:hint="eastAsia"/>
                <w:spacing w:val="-6"/>
                <w:kern w:val="0"/>
                <w:sz w:val="16"/>
              </w:rPr>
              <w:t xml:space="preserve">　　　　　　　　　　　</w:t>
            </w:r>
            <w:r w:rsidR="001C1336" w:rsidRPr="001C1336">
              <w:rPr>
                <w:rFonts w:ascii="Meiryo UI" w:eastAsia="Meiryo UI" w:hAnsi="Meiryo UI" w:hint="eastAsia"/>
                <w:kern w:val="0"/>
                <w:sz w:val="16"/>
              </w:rPr>
              <w:t>（</w:t>
            </w:r>
            <w:r w:rsidR="001C1336">
              <w:rPr>
                <w:rFonts w:ascii="Meiryo UI" w:eastAsia="Meiryo UI" w:hAnsi="Meiryo UI" w:hint="eastAsia"/>
                <w:kern w:val="0"/>
                <w:sz w:val="16"/>
              </w:rPr>
              <w:t>34％）</w:t>
            </w:r>
          </w:p>
          <w:p w14:paraId="13D765F9" w14:textId="77777777" w:rsidR="00D73CDE" w:rsidRPr="00EB56DC" w:rsidRDefault="00D73CDE" w:rsidP="00D468FB">
            <w:pPr>
              <w:spacing w:line="0" w:lineRule="atLeast"/>
              <w:rPr>
                <w:rFonts w:ascii="Meiryo UI" w:eastAsia="Meiryo UI" w:hAnsi="Meiryo UI"/>
                <w:spacing w:val="-4"/>
                <w:kern w:val="0"/>
                <w:sz w:val="16"/>
              </w:rPr>
            </w:pPr>
            <w:r w:rsidRPr="003D4296">
              <w:rPr>
                <w:rFonts w:ascii="Meiryo UI" w:eastAsia="Meiryo UI" w:hAnsi="Meiryo UI" w:hint="eastAsia"/>
                <w:kern w:val="0"/>
                <w:sz w:val="16"/>
              </w:rPr>
              <w:t>友だちとの遊び</w:t>
            </w:r>
            <w:r w:rsidRPr="00EB56DC">
              <w:rPr>
                <w:rFonts w:ascii="Meiryo UI" w:eastAsia="Meiryo UI" w:hAnsi="Meiryo UI" w:hint="eastAsia"/>
                <w:spacing w:val="-16"/>
                <w:kern w:val="0"/>
                <w:sz w:val="16"/>
              </w:rPr>
              <w:t xml:space="preserve">　　</w:t>
            </w:r>
            <w:r w:rsidRPr="00EB56DC">
              <w:rPr>
                <w:rFonts w:ascii="Meiryo UI" w:eastAsia="Meiryo UI" w:hAnsi="Meiryo UI" w:hint="eastAsia"/>
                <w:spacing w:val="-4"/>
                <w:kern w:val="0"/>
                <w:sz w:val="16"/>
              </w:rPr>
              <w:t>73％</w:t>
            </w:r>
            <w:r w:rsidRPr="00EB56DC">
              <w:rPr>
                <w:rFonts w:ascii="Meiryo UI" w:eastAsia="Meiryo UI" w:hAnsi="Meiryo UI"/>
                <w:spacing w:val="-4"/>
                <w:kern w:val="0"/>
                <w:sz w:val="16"/>
              </w:rPr>
              <w:t>（</w:t>
            </w:r>
            <w:r w:rsidRPr="00EB56DC">
              <w:rPr>
                <w:rFonts w:ascii="Meiryo UI" w:eastAsia="Meiryo UI" w:hAnsi="Meiryo UI" w:hint="eastAsia"/>
                <w:spacing w:val="-4"/>
                <w:kern w:val="0"/>
                <w:sz w:val="16"/>
              </w:rPr>
              <w:t>46</w:t>
            </w:r>
            <w:r w:rsidRPr="00EB56DC">
              <w:rPr>
                <w:rFonts w:ascii="Meiryo UI" w:eastAsia="Meiryo UI" w:hAnsi="Meiryo UI"/>
                <w:spacing w:val="-4"/>
                <w:kern w:val="0"/>
                <w:sz w:val="16"/>
              </w:rPr>
              <w:t>％）</w:t>
            </w:r>
          </w:p>
          <w:p w14:paraId="496FBA07" w14:textId="77777777" w:rsidR="00D73CDE"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ゲーム</w:t>
            </w:r>
            <w:r>
              <w:rPr>
                <w:rFonts w:ascii="Meiryo UI" w:eastAsia="Meiryo UI" w:hAnsi="Meiryo UI"/>
                <w:kern w:val="0"/>
                <w:sz w:val="16"/>
              </w:rPr>
              <w:t xml:space="preserve">    </w:t>
            </w:r>
            <w:r>
              <w:rPr>
                <w:rFonts w:ascii="Meiryo UI" w:eastAsia="Meiryo UI" w:hAnsi="Meiryo UI" w:hint="eastAsia"/>
                <w:kern w:val="0"/>
                <w:sz w:val="16"/>
              </w:rPr>
              <w:t xml:space="preserve">　　　</w:t>
            </w:r>
            <w:r>
              <w:rPr>
                <w:rFonts w:ascii="Meiryo UI" w:eastAsia="Meiryo UI" w:hAnsi="Meiryo UI"/>
                <w:kern w:val="0"/>
                <w:sz w:val="16"/>
              </w:rPr>
              <w:t xml:space="preserve"> </w:t>
            </w:r>
            <w:r>
              <w:rPr>
                <w:rFonts w:ascii="Meiryo UI" w:eastAsia="Meiryo UI" w:hAnsi="Meiryo UI" w:hint="eastAsia"/>
                <w:kern w:val="0"/>
                <w:sz w:val="16"/>
              </w:rPr>
              <w:t>69</w:t>
            </w:r>
            <w:r>
              <w:rPr>
                <w:rFonts w:ascii="Meiryo UI" w:eastAsia="Meiryo UI" w:hAnsi="Meiryo UI"/>
                <w:kern w:val="0"/>
                <w:sz w:val="16"/>
              </w:rPr>
              <w:t>％</w:t>
            </w:r>
            <w:r>
              <w:rPr>
                <w:rFonts w:ascii="Meiryo UI" w:eastAsia="Meiryo UI" w:hAnsi="Meiryo UI" w:hint="eastAsia"/>
                <w:kern w:val="0"/>
                <w:sz w:val="16"/>
              </w:rPr>
              <w:t>（46</w:t>
            </w:r>
            <w:r w:rsidRPr="00927574">
              <w:rPr>
                <w:rFonts w:ascii="Meiryo UI" w:eastAsia="Meiryo UI" w:hAnsi="Meiryo UI"/>
                <w:kern w:val="0"/>
                <w:sz w:val="16"/>
              </w:rPr>
              <w:t>％</w:t>
            </w:r>
            <w:r>
              <w:rPr>
                <w:rFonts w:ascii="Meiryo UI" w:eastAsia="Meiryo UI" w:hAnsi="Meiryo UI" w:hint="eastAsia"/>
                <w:kern w:val="0"/>
                <w:sz w:val="16"/>
              </w:rPr>
              <w:t>）</w:t>
            </w:r>
          </w:p>
          <w:p w14:paraId="5E407DB3" w14:textId="77777777" w:rsidR="00D73CDE" w:rsidRPr="0092649F"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部活動　　　　　　67％（75％）</w:t>
            </w:r>
          </w:p>
        </w:tc>
        <w:tc>
          <w:tcPr>
            <w:tcW w:w="2394" w:type="dxa"/>
            <w:shd w:val="clear" w:color="auto" w:fill="auto"/>
            <w:vAlign w:val="center"/>
          </w:tcPr>
          <w:p w14:paraId="6B233017" w14:textId="77777777" w:rsidR="00D73CDE" w:rsidRDefault="00D73CDE" w:rsidP="00D468FB">
            <w:pPr>
              <w:spacing w:line="0" w:lineRule="atLeast"/>
              <w:rPr>
                <w:rFonts w:ascii="Meiryo UI" w:eastAsia="Meiryo UI" w:hAnsi="Meiryo UI"/>
                <w:kern w:val="0"/>
                <w:sz w:val="16"/>
              </w:rPr>
            </w:pPr>
            <w:r w:rsidRPr="00F406EF">
              <w:rPr>
                <w:rFonts w:ascii="Meiryo UI" w:eastAsia="Meiryo UI" w:hAnsi="Meiryo UI" w:hint="eastAsia"/>
                <w:kern w:val="0"/>
                <w:sz w:val="16"/>
              </w:rPr>
              <w:t>部活動</w:t>
            </w:r>
            <w:r w:rsidRPr="00EB56DC">
              <w:rPr>
                <w:rFonts w:ascii="Meiryo UI" w:eastAsia="Meiryo UI" w:hAnsi="Meiryo UI" w:hint="eastAsia"/>
                <w:spacing w:val="2"/>
                <w:kern w:val="0"/>
                <w:sz w:val="16"/>
              </w:rPr>
              <w:t xml:space="preserve">　　　　　　</w:t>
            </w:r>
            <w:r>
              <w:rPr>
                <w:rFonts w:ascii="Meiryo UI" w:eastAsia="Meiryo UI" w:hAnsi="Meiryo UI" w:hint="eastAsia"/>
                <w:kern w:val="0"/>
                <w:sz w:val="16"/>
              </w:rPr>
              <w:t>66</w:t>
            </w:r>
            <w:r w:rsidRPr="00F406EF">
              <w:rPr>
                <w:rFonts w:ascii="Meiryo UI" w:eastAsia="Meiryo UI" w:hAnsi="Meiryo UI"/>
                <w:kern w:val="0"/>
                <w:sz w:val="16"/>
              </w:rPr>
              <w:t>％（</w:t>
            </w:r>
            <w:r>
              <w:rPr>
                <w:rFonts w:ascii="Meiryo UI" w:eastAsia="Meiryo UI" w:hAnsi="Meiryo UI" w:hint="eastAsia"/>
                <w:kern w:val="0"/>
                <w:sz w:val="16"/>
              </w:rPr>
              <w:t>50</w:t>
            </w:r>
            <w:r w:rsidRPr="00F406EF">
              <w:rPr>
                <w:rFonts w:ascii="Meiryo UI" w:eastAsia="Meiryo UI" w:hAnsi="Meiryo UI"/>
                <w:kern w:val="0"/>
                <w:sz w:val="16"/>
              </w:rPr>
              <w:t>％）</w:t>
            </w:r>
          </w:p>
          <w:p w14:paraId="3FF8CA0E" w14:textId="77777777" w:rsidR="00D73CDE" w:rsidRDefault="00D73CDE" w:rsidP="00D468FB">
            <w:pPr>
              <w:spacing w:line="0" w:lineRule="atLeast"/>
              <w:rPr>
                <w:rFonts w:ascii="Meiryo UI" w:eastAsia="Meiryo UI" w:hAnsi="Meiryo UI"/>
                <w:kern w:val="0"/>
                <w:sz w:val="16"/>
              </w:rPr>
            </w:pPr>
            <w:r w:rsidRPr="003D4296">
              <w:rPr>
                <w:rFonts w:ascii="Meiryo UI" w:eastAsia="Meiryo UI" w:hAnsi="Meiryo UI" w:hint="eastAsia"/>
                <w:kern w:val="0"/>
                <w:sz w:val="16"/>
              </w:rPr>
              <w:t>塾や勉強</w:t>
            </w:r>
            <w:r w:rsidRPr="00EB56DC">
              <w:rPr>
                <w:rFonts w:ascii="Meiryo UI" w:eastAsia="Meiryo UI" w:hAnsi="Meiryo UI" w:hint="eastAsia"/>
                <w:spacing w:val="2"/>
                <w:kern w:val="0"/>
                <w:sz w:val="16"/>
              </w:rPr>
              <w:t xml:space="preserve">　</w:t>
            </w:r>
            <w:r w:rsidRPr="00EB56DC">
              <w:rPr>
                <w:rFonts w:ascii="Meiryo UI" w:eastAsia="Meiryo UI" w:hAnsi="Meiryo UI"/>
                <w:spacing w:val="2"/>
                <w:kern w:val="0"/>
                <w:sz w:val="16"/>
              </w:rPr>
              <w:t xml:space="preserve"> 　　　</w:t>
            </w:r>
            <w:r>
              <w:rPr>
                <w:rFonts w:ascii="Meiryo UI" w:eastAsia="Meiryo UI" w:hAnsi="Meiryo UI" w:hint="eastAsia"/>
                <w:kern w:val="0"/>
                <w:sz w:val="16"/>
              </w:rPr>
              <w:t>59</w:t>
            </w:r>
            <w:r w:rsidRPr="003D4296">
              <w:rPr>
                <w:rFonts w:ascii="Meiryo UI" w:eastAsia="Meiryo UI" w:hAnsi="Meiryo UI"/>
                <w:kern w:val="0"/>
                <w:sz w:val="16"/>
              </w:rPr>
              <w:t>％（</w:t>
            </w:r>
            <w:r>
              <w:rPr>
                <w:rFonts w:ascii="Meiryo UI" w:eastAsia="Meiryo UI" w:hAnsi="Meiryo UI" w:hint="eastAsia"/>
                <w:kern w:val="0"/>
                <w:sz w:val="16"/>
              </w:rPr>
              <w:t>40</w:t>
            </w:r>
            <w:r w:rsidRPr="003D4296">
              <w:rPr>
                <w:rFonts w:ascii="Meiryo UI" w:eastAsia="Meiryo UI" w:hAnsi="Meiryo UI"/>
                <w:kern w:val="0"/>
                <w:sz w:val="16"/>
              </w:rPr>
              <w:t>％）</w:t>
            </w:r>
          </w:p>
          <w:p w14:paraId="466C63E9" w14:textId="3151414F" w:rsidR="00D73CDE" w:rsidRDefault="00D73CDE" w:rsidP="00D468FB">
            <w:pPr>
              <w:spacing w:line="0" w:lineRule="atLeast"/>
              <w:rPr>
                <w:rFonts w:ascii="Meiryo UI" w:eastAsia="Meiryo UI" w:hAnsi="Meiryo UI"/>
                <w:spacing w:val="-4"/>
                <w:kern w:val="0"/>
                <w:sz w:val="16"/>
              </w:rPr>
            </w:pPr>
            <w:r w:rsidRPr="00EB56DC">
              <w:rPr>
                <w:rFonts w:ascii="Meiryo UI" w:eastAsia="Meiryo UI" w:hAnsi="Meiryo UI" w:hint="eastAsia"/>
                <w:spacing w:val="1"/>
                <w:w w:val="49"/>
                <w:kern w:val="0"/>
                <w:sz w:val="16"/>
                <w:fitText w:val="1040" w:id="-614273787"/>
              </w:rPr>
              <w:t>TV・ユーチューブ・SNS等の動</w:t>
            </w:r>
            <w:r w:rsidRPr="00EB56DC">
              <w:rPr>
                <w:rFonts w:ascii="Meiryo UI" w:eastAsia="Meiryo UI" w:hAnsi="Meiryo UI" w:hint="eastAsia"/>
                <w:w w:val="49"/>
                <w:kern w:val="0"/>
                <w:sz w:val="16"/>
                <w:fitText w:val="1040" w:id="-614273787"/>
              </w:rPr>
              <w:t>画</w:t>
            </w:r>
            <w:r w:rsidRPr="00EB56DC">
              <w:rPr>
                <w:rFonts w:ascii="Meiryo UI" w:eastAsia="Meiryo UI" w:hAnsi="Meiryo UI" w:hint="eastAsia"/>
                <w:spacing w:val="-4"/>
                <w:kern w:val="0"/>
                <w:sz w:val="16"/>
              </w:rPr>
              <w:t xml:space="preserve">　54％</w:t>
            </w:r>
          </w:p>
          <w:p w14:paraId="61ECFD4A" w14:textId="6B278CD9" w:rsidR="001C1336" w:rsidRPr="00EB56DC" w:rsidRDefault="001C1336" w:rsidP="00D468FB">
            <w:pPr>
              <w:spacing w:line="0" w:lineRule="atLeast"/>
              <w:rPr>
                <w:rFonts w:ascii="Meiryo UI" w:eastAsia="Meiryo UI" w:hAnsi="Meiryo UI"/>
                <w:spacing w:val="-4"/>
                <w:kern w:val="0"/>
                <w:sz w:val="16"/>
              </w:rPr>
            </w:pPr>
            <w:r>
              <w:rPr>
                <w:rFonts w:ascii="Meiryo UI" w:eastAsia="Meiryo UI" w:hAnsi="Meiryo UI" w:hint="eastAsia"/>
                <w:spacing w:val="-4"/>
                <w:kern w:val="0"/>
                <w:sz w:val="16"/>
              </w:rPr>
              <w:t>※</w:t>
            </w:r>
            <w:r w:rsidRPr="001C1336">
              <w:rPr>
                <w:rFonts w:ascii="Meiryo UI" w:eastAsia="Meiryo UI" w:hAnsi="Meiryo UI" w:hint="eastAsia"/>
                <w:kern w:val="0"/>
                <w:sz w:val="16"/>
              </w:rPr>
              <w:t xml:space="preserve">TV　</w:t>
            </w:r>
            <w:r w:rsidRPr="001C1336">
              <w:rPr>
                <w:rFonts w:ascii="Meiryo UI" w:eastAsia="Meiryo UI" w:hAnsi="Meiryo UI" w:hint="eastAsia"/>
                <w:spacing w:val="6"/>
                <w:kern w:val="0"/>
                <w:sz w:val="16"/>
              </w:rPr>
              <w:t xml:space="preserve">　　　　　　　　　</w:t>
            </w:r>
            <w:r w:rsidRPr="001C1336">
              <w:rPr>
                <w:rFonts w:ascii="Meiryo UI" w:eastAsia="Meiryo UI" w:hAnsi="Meiryo UI" w:hint="eastAsia"/>
                <w:kern w:val="0"/>
                <w:sz w:val="16"/>
              </w:rPr>
              <w:t>（28％）</w:t>
            </w:r>
          </w:p>
          <w:p w14:paraId="4741BFE7" w14:textId="77777777" w:rsidR="00D73CDE" w:rsidRDefault="00D73CDE" w:rsidP="00D468FB">
            <w:pPr>
              <w:spacing w:line="0" w:lineRule="atLeast"/>
              <w:rPr>
                <w:rFonts w:ascii="Meiryo UI" w:eastAsia="Meiryo UI" w:hAnsi="Meiryo UI"/>
                <w:kern w:val="0"/>
                <w:sz w:val="16"/>
              </w:rPr>
            </w:pPr>
            <w:r w:rsidRPr="00EB56DC">
              <w:rPr>
                <w:rFonts w:ascii="Meiryo UI" w:eastAsia="Meiryo UI" w:hAnsi="Meiryo UI" w:hint="eastAsia"/>
                <w:w w:val="85"/>
                <w:kern w:val="0"/>
                <w:sz w:val="16"/>
                <w:fitText w:val="1040" w:id="-614273786"/>
              </w:rPr>
              <w:t>インターネット・SNS</w:t>
            </w:r>
            <w:r w:rsidRPr="003D4296">
              <w:rPr>
                <w:rFonts w:ascii="Meiryo UI" w:eastAsia="Meiryo UI" w:hAnsi="Meiryo UI" w:hint="eastAsia"/>
                <w:kern w:val="0"/>
                <w:sz w:val="16"/>
              </w:rPr>
              <w:t xml:space="preserve">　</w:t>
            </w:r>
            <w:r>
              <w:rPr>
                <w:rFonts w:ascii="Meiryo UI" w:eastAsia="Meiryo UI" w:hAnsi="Meiryo UI" w:hint="eastAsia"/>
                <w:kern w:val="0"/>
                <w:sz w:val="16"/>
              </w:rPr>
              <w:t>47％</w:t>
            </w:r>
            <w:r w:rsidRPr="003D4296">
              <w:rPr>
                <w:rFonts w:ascii="Meiryo UI" w:eastAsia="Meiryo UI" w:hAnsi="Meiryo UI"/>
                <w:kern w:val="0"/>
                <w:sz w:val="16"/>
              </w:rPr>
              <w:t>（</w:t>
            </w:r>
            <w:r>
              <w:rPr>
                <w:rFonts w:ascii="Meiryo UI" w:eastAsia="Meiryo UI" w:hAnsi="Meiryo UI" w:hint="eastAsia"/>
                <w:kern w:val="0"/>
                <w:sz w:val="16"/>
              </w:rPr>
              <w:t>51</w:t>
            </w:r>
            <w:r w:rsidRPr="003D4296">
              <w:rPr>
                <w:rFonts w:ascii="Meiryo UI" w:eastAsia="Meiryo UI" w:hAnsi="Meiryo UI"/>
                <w:kern w:val="0"/>
                <w:sz w:val="16"/>
              </w:rPr>
              <w:t>％）</w:t>
            </w:r>
          </w:p>
          <w:p w14:paraId="406BEE17" w14:textId="77777777" w:rsidR="00D73CDE" w:rsidRPr="0092649F" w:rsidRDefault="00D73CDE" w:rsidP="00D468FB">
            <w:pPr>
              <w:spacing w:line="0" w:lineRule="atLeast"/>
              <w:rPr>
                <w:rFonts w:ascii="Meiryo UI" w:eastAsia="Meiryo UI" w:hAnsi="Meiryo UI"/>
                <w:kern w:val="0"/>
                <w:sz w:val="16"/>
              </w:rPr>
            </w:pPr>
            <w:r>
              <w:rPr>
                <w:rFonts w:ascii="Meiryo UI" w:eastAsia="Meiryo UI" w:hAnsi="Meiryo UI" w:hint="eastAsia"/>
                <w:kern w:val="0"/>
                <w:sz w:val="16"/>
              </w:rPr>
              <w:t>友だちとの遊び</w:t>
            </w:r>
            <w:r w:rsidRPr="001C1336">
              <w:rPr>
                <w:rFonts w:ascii="Meiryo UI" w:eastAsia="Meiryo UI" w:hAnsi="Meiryo UI" w:hint="eastAsia"/>
                <w:spacing w:val="6"/>
                <w:kern w:val="0"/>
                <w:sz w:val="16"/>
              </w:rPr>
              <w:t xml:space="preserve">　</w:t>
            </w:r>
            <w:r w:rsidRPr="001C1336">
              <w:rPr>
                <w:rFonts w:ascii="Meiryo UI" w:eastAsia="Meiryo UI" w:hAnsi="Meiryo UI"/>
                <w:spacing w:val="6"/>
                <w:kern w:val="0"/>
                <w:sz w:val="16"/>
              </w:rPr>
              <w:t xml:space="preserve"> </w:t>
            </w:r>
            <w:r>
              <w:rPr>
                <w:rFonts w:ascii="Meiryo UI" w:eastAsia="Meiryo UI" w:hAnsi="Meiryo UI" w:hint="eastAsia"/>
                <w:kern w:val="0"/>
                <w:sz w:val="16"/>
              </w:rPr>
              <w:t>46</w:t>
            </w:r>
            <w:r>
              <w:rPr>
                <w:rFonts w:ascii="Meiryo UI" w:eastAsia="Meiryo UI" w:hAnsi="Meiryo UI"/>
                <w:kern w:val="0"/>
                <w:sz w:val="16"/>
              </w:rPr>
              <w:t>％</w:t>
            </w:r>
            <w:r>
              <w:rPr>
                <w:rFonts w:ascii="Meiryo UI" w:eastAsia="Meiryo UI" w:hAnsi="Meiryo UI" w:hint="eastAsia"/>
                <w:kern w:val="0"/>
                <w:sz w:val="16"/>
              </w:rPr>
              <w:t>（38</w:t>
            </w:r>
            <w:r w:rsidRPr="00927574">
              <w:rPr>
                <w:rFonts w:ascii="Meiryo UI" w:eastAsia="Meiryo UI" w:hAnsi="Meiryo UI"/>
                <w:kern w:val="0"/>
                <w:sz w:val="16"/>
              </w:rPr>
              <w:t>％</w:t>
            </w:r>
            <w:r>
              <w:rPr>
                <w:rFonts w:ascii="Meiryo UI" w:eastAsia="Meiryo UI" w:hAnsi="Meiryo UI" w:hint="eastAsia"/>
                <w:kern w:val="0"/>
                <w:sz w:val="16"/>
              </w:rPr>
              <w:t>）</w:t>
            </w:r>
          </w:p>
        </w:tc>
      </w:tr>
      <w:tr w:rsidR="00D73CDE" w:rsidRPr="007E1C8E" w14:paraId="3FB7E68F" w14:textId="77777777" w:rsidTr="00E111FA">
        <w:trPr>
          <w:cantSplit/>
          <w:trHeight w:val="1135"/>
        </w:trPr>
        <w:tc>
          <w:tcPr>
            <w:tcW w:w="690" w:type="dxa"/>
            <w:vMerge/>
            <w:shd w:val="clear" w:color="auto" w:fill="C4BC96" w:themeFill="background2" w:themeFillShade="BF"/>
            <w:vAlign w:val="center"/>
          </w:tcPr>
          <w:p w14:paraId="2EB940FD" w14:textId="77777777" w:rsidR="00D73CDE" w:rsidRPr="00C314D3" w:rsidRDefault="00D73CDE" w:rsidP="00D468FB">
            <w:pPr>
              <w:spacing w:line="0" w:lineRule="atLeast"/>
              <w:jc w:val="center"/>
              <w:rPr>
                <w:rFonts w:ascii="Meiryo UI" w:eastAsia="Meiryo UI" w:hAnsi="Meiryo UI"/>
                <w:sz w:val="16"/>
              </w:rPr>
            </w:pPr>
          </w:p>
        </w:tc>
        <w:tc>
          <w:tcPr>
            <w:tcW w:w="415" w:type="dxa"/>
            <w:shd w:val="clear" w:color="auto" w:fill="C4BC96" w:themeFill="background2" w:themeFillShade="BF"/>
            <w:vAlign w:val="center"/>
          </w:tcPr>
          <w:p w14:paraId="13FEE5B5" w14:textId="599E3156" w:rsidR="00D73CDE" w:rsidRPr="00C314D3" w:rsidRDefault="00D73CDE" w:rsidP="00455157">
            <w:pPr>
              <w:spacing w:line="0" w:lineRule="atLeast"/>
              <w:jc w:val="center"/>
              <w:rPr>
                <w:rFonts w:ascii="Meiryo UI" w:eastAsia="Meiryo UI" w:hAnsi="Meiryo UI"/>
                <w:sz w:val="16"/>
              </w:rPr>
            </w:pPr>
            <w:r>
              <w:rPr>
                <w:rFonts w:ascii="Meiryo UI" w:eastAsia="Meiryo UI" w:hAnsi="Meiryo UI" w:hint="eastAsia"/>
                <w:sz w:val="16"/>
              </w:rPr>
              <w:t>⑭</w:t>
            </w:r>
          </w:p>
        </w:tc>
        <w:tc>
          <w:tcPr>
            <w:tcW w:w="1795" w:type="dxa"/>
            <w:shd w:val="clear" w:color="auto" w:fill="C4BC96" w:themeFill="background2" w:themeFillShade="BF"/>
            <w:vAlign w:val="center"/>
          </w:tcPr>
          <w:p w14:paraId="61CCAD0A" w14:textId="77777777" w:rsidR="00D73CDE" w:rsidRPr="00416906" w:rsidRDefault="00D73CDE" w:rsidP="00FE3D53">
            <w:pPr>
              <w:spacing w:line="0" w:lineRule="atLeast"/>
              <w:rPr>
                <w:rFonts w:ascii="Meiryo UI" w:eastAsia="Meiryo UI" w:hAnsi="Meiryo UI"/>
                <w:kern w:val="0"/>
                <w:sz w:val="16"/>
              </w:rPr>
            </w:pPr>
            <w:r>
              <w:rPr>
                <w:rFonts w:ascii="Meiryo UI" w:eastAsia="Meiryo UI" w:hAnsi="Meiryo UI" w:hint="eastAsia"/>
                <w:kern w:val="0"/>
                <w:sz w:val="16"/>
              </w:rPr>
              <w:t>読書をするための方法</w:t>
            </w:r>
          </w:p>
        </w:tc>
        <w:tc>
          <w:tcPr>
            <w:tcW w:w="2394" w:type="dxa"/>
            <w:shd w:val="clear" w:color="auto" w:fill="auto"/>
            <w:vAlign w:val="center"/>
          </w:tcPr>
          <w:p w14:paraId="0B84A047" w14:textId="77777777" w:rsidR="00D73CDE" w:rsidRDefault="00D73CDE" w:rsidP="00E111FA">
            <w:pPr>
              <w:spacing w:line="0" w:lineRule="atLeast"/>
              <w:rPr>
                <w:rFonts w:ascii="Meiryo UI" w:eastAsia="Meiryo UI" w:hAnsi="Meiryo UI"/>
                <w:sz w:val="16"/>
              </w:rPr>
            </w:pPr>
            <w:r w:rsidRPr="00E111FA">
              <w:rPr>
                <w:rFonts w:ascii="Meiryo UI" w:eastAsia="Meiryo UI" w:hAnsi="Meiryo UI" w:hint="eastAsia"/>
                <w:w w:val="71"/>
                <w:kern w:val="0"/>
                <w:sz w:val="16"/>
                <w:fitText w:val="955" w:id="-614273785"/>
              </w:rPr>
              <w:t>本</w:t>
            </w:r>
            <w:r w:rsidRPr="00E111FA">
              <w:rPr>
                <w:rFonts w:ascii="Meiryo UI" w:eastAsia="Meiryo UI" w:hAnsi="Meiryo UI"/>
                <w:w w:val="71"/>
                <w:kern w:val="0"/>
                <w:sz w:val="16"/>
                <w:fitText w:val="955" w:id="-614273785"/>
              </w:rPr>
              <w:t>を読む</w:t>
            </w:r>
            <w:r w:rsidRPr="00E111FA">
              <w:rPr>
                <w:rFonts w:ascii="Meiryo UI" w:eastAsia="Meiryo UI" w:hAnsi="Meiryo UI" w:hint="eastAsia"/>
                <w:w w:val="71"/>
                <w:kern w:val="0"/>
                <w:sz w:val="16"/>
                <w:fitText w:val="955" w:id="-614273785"/>
              </w:rPr>
              <w:t>時間の確保</w:t>
            </w:r>
            <w:r>
              <w:rPr>
                <w:rFonts w:ascii="Meiryo UI" w:eastAsia="Meiryo UI" w:hAnsi="Meiryo UI" w:hint="eastAsia"/>
                <w:sz w:val="16"/>
              </w:rPr>
              <w:t xml:space="preserve">　41</w:t>
            </w:r>
            <w:r>
              <w:rPr>
                <w:rFonts w:ascii="Meiryo UI" w:eastAsia="Meiryo UI" w:hAnsi="Meiryo UI"/>
                <w:sz w:val="16"/>
              </w:rPr>
              <w:t>％</w:t>
            </w:r>
            <w:r>
              <w:rPr>
                <w:rFonts w:ascii="Meiryo UI" w:eastAsia="Meiryo UI" w:hAnsi="Meiryo UI" w:hint="eastAsia"/>
                <w:sz w:val="16"/>
              </w:rPr>
              <w:t>（28％）</w:t>
            </w:r>
          </w:p>
          <w:p w14:paraId="7A05680E" w14:textId="77777777" w:rsidR="00D73CDE" w:rsidRDefault="00D73CDE" w:rsidP="00E111FA">
            <w:pPr>
              <w:spacing w:line="0" w:lineRule="atLeast"/>
              <w:rPr>
                <w:rFonts w:ascii="Meiryo UI" w:eastAsia="Meiryo UI" w:hAnsi="Meiryo UI"/>
                <w:kern w:val="0"/>
                <w:sz w:val="16"/>
              </w:rPr>
            </w:pPr>
            <w:r w:rsidRPr="00D73CDE">
              <w:rPr>
                <w:rFonts w:ascii="Meiryo UI" w:eastAsia="Meiryo UI" w:hAnsi="Meiryo UI" w:hint="eastAsia"/>
                <w:w w:val="71"/>
                <w:kern w:val="0"/>
                <w:sz w:val="16"/>
                <w:fitText w:val="954" w:id="-614273784"/>
              </w:rPr>
              <w:t>友だちと</w:t>
            </w:r>
            <w:r w:rsidRPr="00D73CDE">
              <w:rPr>
                <w:rFonts w:ascii="Meiryo UI" w:eastAsia="Meiryo UI" w:hAnsi="Meiryo UI"/>
                <w:w w:val="71"/>
                <w:kern w:val="0"/>
                <w:sz w:val="16"/>
                <w:fitText w:val="954" w:id="-614273784"/>
              </w:rPr>
              <w:t>本の話をする</w:t>
            </w:r>
            <w:r>
              <w:rPr>
                <w:rFonts w:ascii="Meiryo UI" w:eastAsia="Meiryo UI" w:hAnsi="Meiryo UI" w:hint="eastAsia"/>
                <w:kern w:val="0"/>
                <w:sz w:val="16"/>
              </w:rPr>
              <w:t xml:space="preserve">　22</w:t>
            </w:r>
            <w:r>
              <w:rPr>
                <w:rFonts w:ascii="Meiryo UI" w:eastAsia="Meiryo UI" w:hAnsi="Meiryo UI"/>
                <w:kern w:val="0"/>
                <w:sz w:val="16"/>
              </w:rPr>
              <w:t>％</w:t>
            </w:r>
            <w:r>
              <w:rPr>
                <w:rFonts w:ascii="Meiryo UI" w:eastAsia="Meiryo UI" w:hAnsi="Meiryo UI" w:hint="eastAsia"/>
                <w:kern w:val="0"/>
                <w:sz w:val="16"/>
              </w:rPr>
              <w:t>（14％）</w:t>
            </w:r>
          </w:p>
          <w:p w14:paraId="3C75DDFE" w14:textId="116C96C3" w:rsidR="00D73CDE" w:rsidRPr="00775D9E" w:rsidRDefault="00D73CDE" w:rsidP="00E111FA">
            <w:pPr>
              <w:spacing w:line="0" w:lineRule="atLeast"/>
              <w:rPr>
                <w:rFonts w:ascii="Meiryo UI" w:eastAsia="Meiryo UI" w:hAnsi="Meiryo UI"/>
                <w:kern w:val="0"/>
                <w:sz w:val="16"/>
              </w:rPr>
            </w:pPr>
            <w:r w:rsidRPr="00B279EC">
              <w:rPr>
                <w:rFonts w:ascii="Meiryo UI" w:eastAsia="Meiryo UI" w:hAnsi="Meiryo UI" w:hint="eastAsia"/>
                <w:spacing w:val="3"/>
                <w:w w:val="75"/>
                <w:kern w:val="0"/>
                <w:sz w:val="16"/>
                <w:fitText w:val="954" w:id="-614273783"/>
              </w:rPr>
              <w:t>本</w:t>
            </w:r>
            <w:r w:rsidRPr="00B279EC">
              <w:rPr>
                <w:rFonts w:ascii="Meiryo UI" w:eastAsia="Meiryo UI" w:hAnsi="Meiryo UI"/>
                <w:spacing w:val="3"/>
                <w:w w:val="75"/>
                <w:kern w:val="0"/>
                <w:sz w:val="16"/>
                <w:fitText w:val="954" w:id="-614273783"/>
              </w:rPr>
              <w:t>の値段</w:t>
            </w:r>
            <w:r w:rsidR="00E111FA" w:rsidRPr="00B279EC">
              <w:rPr>
                <w:rFonts w:ascii="Meiryo UI" w:eastAsia="Meiryo UI" w:hAnsi="Meiryo UI" w:hint="eastAsia"/>
                <w:spacing w:val="3"/>
                <w:w w:val="75"/>
                <w:kern w:val="0"/>
                <w:sz w:val="16"/>
                <w:fitText w:val="954" w:id="-614273783"/>
              </w:rPr>
              <w:t>が</w:t>
            </w:r>
            <w:r w:rsidRPr="00B279EC">
              <w:rPr>
                <w:rFonts w:ascii="Meiryo UI" w:eastAsia="Meiryo UI" w:hAnsi="Meiryo UI"/>
                <w:spacing w:val="3"/>
                <w:w w:val="75"/>
                <w:kern w:val="0"/>
                <w:sz w:val="16"/>
                <w:fitText w:val="954" w:id="-614273783"/>
              </w:rPr>
              <w:t>安く</w:t>
            </w:r>
            <w:r w:rsidR="00E111FA" w:rsidRPr="00B279EC">
              <w:rPr>
                <w:rFonts w:ascii="Meiryo UI" w:eastAsia="Meiryo UI" w:hAnsi="Meiryo UI" w:hint="eastAsia"/>
                <w:spacing w:val="3"/>
                <w:w w:val="75"/>
                <w:kern w:val="0"/>
                <w:sz w:val="16"/>
                <w:fitText w:val="954" w:id="-614273783"/>
              </w:rPr>
              <w:t>な</w:t>
            </w:r>
            <w:r w:rsidRPr="00B279EC">
              <w:rPr>
                <w:rFonts w:ascii="Meiryo UI" w:eastAsia="Meiryo UI" w:hAnsi="Meiryo UI" w:hint="eastAsia"/>
                <w:spacing w:val="-5"/>
                <w:w w:val="75"/>
                <w:kern w:val="0"/>
                <w:sz w:val="16"/>
                <w:fitText w:val="954" w:id="-614273783"/>
              </w:rPr>
              <w:t>る</w:t>
            </w:r>
            <w:r>
              <w:rPr>
                <w:rFonts w:ascii="Meiryo UI" w:eastAsia="Meiryo UI" w:hAnsi="Meiryo UI" w:hint="eastAsia"/>
                <w:kern w:val="0"/>
                <w:sz w:val="16"/>
              </w:rPr>
              <w:t xml:space="preserve">　21</w:t>
            </w:r>
            <w:r>
              <w:rPr>
                <w:rFonts w:ascii="Meiryo UI" w:eastAsia="Meiryo UI" w:hAnsi="Meiryo UI"/>
                <w:kern w:val="0"/>
                <w:sz w:val="16"/>
              </w:rPr>
              <w:t>％</w:t>
            </w:r>
            <w:r>
              <w:rPr>
                <w:rFonts w:ascii="Meiryo UI" w:eastAsia="Meiryo UI" w:hAnsi="Meiryo UI" w:hint="eastAsia"/>
                <w:kern w:val="0"/>
                <w:sz w:val="16"/>
              </w:rPr>
              <w:t>（20％）</w:t>
            </w:r>
          </w:p>
        </w:tc>
        <w:tc>
          <w:tcPr>
            <w:tcW w:w="2394" w:type="dxa"/>
            <w:shd w:val="clear" w:color="auto" w:fill="auto"/>
            <w:vAlign w:val="center"/>
          </w:tcPr>
          <w:p w14:paraId="69D4BEA8" w14:textId="77777777" w:rsidR="00D73CDE" w:rsidRDefault="00D73CDE" w:rsidP="00E111FA">
            <w:pPr>
              <w:spacing w:line="0" w:lineRule="atLeast"/>
              <w:rPr>
                <w:rFonts w:ascii="Meiryo UI" w:eastAsia="Meiryo UI" w:hAnsi="Meiryo UI"/>
                <w:sz w:val="16"/>
              </w:rPr>
            </w:pPr>
            <w:r w:rsidRPr="001C1336">
              <w:rPr>
                <w:rFonts w:ascii="Meiryo UI" w:eastAsia="Meiryo UI" w:hAnsi="Meiryo UI" w:hint="eastAsia"/>
                <w:w w:val="71"/>
                <w:kern w:val="0"/>
                <w:sz w:val="16"/>
                <w:fitText w:val="953" w:id="-614273782"/>
              </w:rPr>
              <w:t>本</w:t>
            </w:r>
            <w:r w:rsidRPr="001C1336">
              <w:rPr>
                <w:rFonts w:ascii="Meiryo UI" w:eastAsia="Meiryo UI" w:hAnsi="Meiryo UI"/>
                <w:w w:val="71"/>
                <w:kern w:val="0"/>
                <w:sz w:val="16"/>
                <w:fitText w:val="953" w:id="-614273782"/>
              </w:rPr>
              <w:t>を読む</w:t>
            </w:r>
            <w:r w:rsidRPr="001C1336">
              <w:rPr>
                <w:rFonts w:ascii="Meiryo UI" w:eastAsia="Meiryo UI" w:hAnsi="Meiryo UI" w:hint="eastAsia"/>
                <w:w w:val="71"/>
                <w:kern w:val="0"/>
                <w:sz w:val="16"/>
                <w:fitText w:val="953" w:id="-614273782"/>
              </w:rPr>
              <w:t>時間の確保</w:t>
            </w:r>
            <w:r>
              <w:rPr>
                <w:rFonts w:ascii="Meiryo UI" w:eastAsia="Meiryo UI" w:hAnsi="Meiryo UI" w:hint="eastAsia"/>
                <w:sz w:val="16"/>
              </w:rPr>
              <w:t xml:space="preserve">　36</w:t>
            </w:r>
            <w:r>
              <w:rPr>
                <w:rFonts w:ascii="Meiryo UI" w:eastAsia="Meiryo UI" w:hAnsi="Meiryo UI"/>
                <w:sz w:val="16"/>
              </w:rPr>
              <w:t>％</w:t>
            </w:r>
            <w:r>
              <w:rPr>
                <w:rFonts w:ascii="Meiryo UI" w:eastAsia="Meiryo UI" w:hAnsi="Meiryo UI" w:hint="eastAsia"/>
                <w:sz w:val="16"/>
              </w:rPr>
              <w:t>（32％）</w:t>
            </w:r>
          </w:p>
          <w:p w14:paraId="21A31304" w14:textId="77777777" w:rsidR="00D73CDE" w:rsidRDefault="00D73CDE" w:rsidP="00E111FA">
            <w:pPr>
              <w:spacing w:line="0" w:lineRule="atLeast"/>
              <w:rPr>
                <w:rFonts w:ascii="Meiryo UI" w:eastAsia="Meiryo UI" w:hAnsi="Meiryo UI"/>
                <w:sz w:val="16"/>
              </w:rPr>
            </w:pPr>
            <w:r w:rsidRPr="00D73CDE">
              <w:rPr>
                <w:rFonts w:ascii="Meiryo UI" w:eastAsia="Meiryo UI" w:hAnsi="Meiryo UI" w:hint="eastAsia"/>
                <w:w w:val="84"/>
                <w:kern w:val="0"/>
                <w:sz w:val="16"/>
                <w:fitText w:val="954" w:id="-614273781"/>
              </w:rPr>
              <w:t>本を</w:t>
            </w:r>
            <w:r w:rsidRPr="00D73CDE">
              <w:rPr>
                <w:rFonts w:ascii="Meiryo UI" w:eastAsia="Meiryo UI" w:hAnsi="Meiryo UI"/>
                <w:w w:val="84"/>
                <w:kern w:val="0"/>
                <w:sz w:val="16"/>
                <w:fitText w:val="954" w:id="-614273781"/>
              </w:rPr>
              <w:t>SNSで紹介</w:t>
            </w:r>
            <w:r>
              <w:rPr>
                <w:rFonts w:ascii="Meiryo UI" w:eastAsia="Meiryo UI" w:hAnsi="Meiryo UI" w:hint="eastAsia"/>
                <w:kern w:val="0"/>
                <w:sz w:val="16"/>
              </w:rPr>
              <w:t xml:space="preserve">　36</w:t>
            </w:r>
            <w:r>
              <w:rPr>
                <w:rFonts w:ascii="Meiryo UI" w:eastAsia="Meiryo UI" w:hAnsi="Meiryo UI"/>
                <w:kern w:val="0"/>
                <w:sz w:val="16"/>
              </w:rPr>
              <w:t>％</w:t>
            </w:r>
            <w:r>
              <w:rPr>
                <w:rFonts w:ascii="Meiryo UI" w:eastAsia="Meiryo UI" w:hAnsi="Meiryo UI" w:hint="eastAsia"/>
                <w:kern w:val="0"/>
                <w:sz w:val="16"/>
              </w:rPr>
              <w:t>（21％）</w:t>
            </w:r>
          </w:p>
          <w:p w14:paraId="081D4E15" w14:textId="04039B47" w:rsidR="00D73CDE" w:rsidRPr="00516740" w:rsidRDefault="00D73CDE" w:rsidP="00E111FA">
            <w:pPr>
              <w:spacing w:line="0" w:lineRule="atLeast"/>
              <w:rPr>
                <w:rFonts w:ascii="Meiryo UI" w:eastAsia="Meiryo UI" w:hAnsi="Meiryo UI"/>
                <w:kern w:val="0"/>
                <w:sz w:val="16"/>
              </w:rPr>
            </w:pPr>
            <w:r w:rsidRPr="00E111FA">
              <w:rPr>
                <w:rFonts w:ascii="Meiryo UI" w:eastAsia="Meiryo UI" w:hAnsi="Meiryo UI" w:hint="eastAsia"/>
                <w:spacing w:val="2"/>
                <w:w w:val="75"/>
                <w:kern w:val="0"/>
                <w:sz w:val="16"/>
                <w:fitText w:val="954" w:id="-614273780"/>
              </w:rPr>
              <w:t>本</w:t>
            </w:r>
            <w:r w:rsidRPr="00E111FA">
              <w:rPr>
                <w:rFonts w:ascii="Meiryo UI" w:eastAsia="Meiryo UI" w:hAnsi="Meiryo UI"/>
                <w:spacing w:val="2"/>
                <w:w w:val="75"/>
                <w:kern w:val="0"/>
                <w:sz w:val="16"/>
                <w:fitText w:val="954" w:id="-614273780"/>
              </w:rPr>
              <w:t>の値段</w:t>
            </w:r>
            <w:r w:rsidR="00E111FA" w:rsidRPr="00E111FA">
              <w:rPr>
                <w:rFonts w:ascii="Meiryo UI" w:eastAsia="Meiryo UI" w:hAnsi="Meiryo UI" w:hint="eastAsia"/>
                <w:spacing w:val="2"/>
                <w:w w:val="75"/>
                <w:kern w:val="0"/>
                <w:sz w:val="16"/>
                <w:fitText w:val="954" w:id="-614273780"/>
              </w:rPr>
              <w:t>が</w:t>
            </w:r>
            <w:r w:rsidRPr="00E111FA">
              <w:rPr>
                <w:rFonts w:ascii="Meiryo UI" w:eastAsia="Meiryo UI" w:hAnsi="Meiryo UI"/>
                <w:spacing w:val="2"/>
                <w:w w:val="75"/>
                <w:kern w:val="0"/>
                <w:sz w:val="16"/>
                <w:fitText w:val="954" w:id="-614273780"/>
              </w:rPr>
              <w:t>安く</w:t>
            </w:r>
            <w:r w:rsidR="00E111FA">
              <w:rPr>
                <w:rFonts w:ascii="Meiryo UI" w:eastAsia="Meiryo UI" w:hAnsi="Meiryo UI" w:hint="eastAsia"/>
                <w:spacing w:val="2"/>
                <w:w w:val="75"/>
                <w:kern w:val="0"/>
                <w:sz w:val="16"/>
                <w:fitText w:val="954" w:id="-614273780"/>
              </w:rPr>
              <w:t>な</w:t>
            </w:r>
            <w:r w:rsidRPr="00E111FA">
              <w:rPr>
                <w:rFonts w:ascii="Meiryo UI" w:eastAsia="Meiryo UI" w:hAnsi="Meiryo UI" w:hint="eastAsia"/>
                <w:w w:val="75"/>
                <w:kern w:val="0"/>
                <w:sz w:val="16"/>
                <w:fitText w:val="954" w:id="-614273780"/>
              </w:rPr>
              <w:t>る</w:t>
            </w:r>
            <w:r>
              <w:rPr>
                <w:rFonts w:ascii="Meiryo UI" w:eastAsia="Meiryo UI" w:hAnsi="Meiryo UI" w:hint="eastAsia"/>
                <w:kern w:val="0"/>
                <w:sz w:val="16"/>
              </w:rPr>
              <w:t xml:space="preserve">　32</w:t>
            </w:r>
            <w:r>
              <w:rPr>
                <w:rFonts w:ascii="Meiryo UI" w:eastAsia="Meiryo UI" w:hAnsi="Meiryo UI"/>
                <w:kern w:val="0"/>
                <w:sz w:val="16"/>
              </w:rPr>
              <w:t>％</w:t>
            </w:r>
            <w:r>
              <w:rPr>
                <w:rFonts w:ascii="Meiryo UI" w:eastAsia="Meiryo UI" w:hAnsi="Meiryo UI" w:hint="eastAsia"/>
                <w:kern w:val="0"/>
                <w:sz w:val="16"/>
              </w:rPr>
              <w:t>（26％）</w:t>
            </w:r>
          </w:p>
        </w:tc>
        <w:tc>
          <w:tcPr>
            <w:tcW w:w="2394" w:type="dxa"/>
            <w:vAlign w:val="center"/>
          </w:tcPr>
          <w:p w14:paraId="7EA96494" w14:textId="77777777" w:rsidR="00D73CDE" w:rsidRDefault="00D73CDE" w:rsidP="00E111FA">
            <w:pPr>
              <w:spacing w:line="0" w:lineRule="atLeast"/>
              <w:rPr>
                <w:rFonts w:ascii="Meiryo UI" w:eastAsia="Meiryo UI" w:hAnsi="Meiryo UI"/>
                <w:sz w:val="16"/>
              </w:rPr>
            </w:pPr>
            <w:r w:rsidRPr="00E111FA">
              <w:rPr>
                <w:rFonts w:ascii="Meiryo UI" w:eastAsia="Meiryo UI" w:hAnsi="Meiryo UI" w:hint="eastAsia"/>
                <w:w w:val="71"/>
                <w:kern w:val="0"/>
                <w:sz w:val="16"/>
                <w:fitText w:val="953" w:id="-614273779"/>
              </w:rPr>
              <w:t>本</w:t>
            </w:r>
            <w:r w:rsidRPr="00E111FA">
              <w:rPr>
                <w:rFonts w:ascii="Meiryo UI" w:eastAsia="Meiryo UI" w:hAnsi="Meiryo UI"/>
                <w:w w:val="71"/>
                <w:kern w:val="0"/>
                <w:sz w:val="16"/>
                <w:fitText w:val="953" w:id="-614273779"/>
              </w:rPr>
              <w:t>を読む</w:t>
            </w:r>
            <w:r w:rsidRPr="00E111FA">
              <w:rPr>
                <w:rFonts w:ascii="Meiryo UI" w:eastAsia="Meiryo UI" w:hAnsi="Meiryo UI" w:hint="eastAsia"/>
                <w:w w:val="71"/>
                <w:kern w:val="0"/>
                <w:sz w:val="16"/>
                <w:fitText w:val="953" w:id="-614273779"/>
              </w:rPr>
              <w:t>時間の確保</w:t>
            </w:r>
            <w:r>
              <w:rPr>
                <w:rFonts w:ascii="Meiryo UI" w:eastAsia="Meiryo UI" w:hAnsi="Meiryo UI" w:hint="eastAsia"/>
                <w:sz w:val="16"/>
              </w:rPr>
              <w:t xml:space="preserve">　37</w:t>
            </w:r>
            <w:r>
              <w:rPr>
                <w:rFonts w:ascii="Meiryo UI" w:eastAsia="Meiryo UI" w:hAnsi="Meiryo UI"/>
                <w:sz w:val="16"/>
              </w:rPr>
              <w:t>％</w:t>
            </w:r>
            <w:r>
              <w:rPr>
                <w:rFonts w:ascii="Meiryo UI" w:eastAsia="Meiryo UI" w:hAnsi="Meiryo UI" w:hint="eastAsia"/>
                <w:sz w:val="16"/>
              </w:rPr>
              <w:t>（43％）</w:t>
            </w:r>
          </w:p>
          <w:p w14:paraId="43848604" w14:textId="77777777" w:rsidR="00D73CDE" w:rsidRDefault="00D73CDE" w:rsidP="00E111FA">
            <w:pPr>
              <w:spacing w:line="0" w:lineRule="atLeast"/>
              <w:rPr>
                <w:rFonts w:ascii="Meiryo UI" w:eastAsia="Meiryo UI" w:hAnsi="Meiryo UI"/>
                <w:sz w:val="16"/>
              </w:rPr>
            </w:pPr>
            <w:r w:rsidRPr="00D73CDE">
              <w:rPr>
                <w:rFonts w:ascii="Meiryo UI" w:eastAsia="Meiryo UI" w:hAnsi="Meiryo UI" w:hint="eastAsia"/>
                <w:w w:val="84"/>
                <w:kern w:val="0"/>
                <w:sz w:val="16"/>
                <w:fitText w:val="954" w:id="-614273778"/>
              </w:rPr>
              <w:t>本を</w:t>
            </w:r>
            <w:r w:rsidRPr="00D73CDE">
              <w:rPr>
                <w:rFonts w:ascii="Meiryo UI" w:eastAsia="Meiryo UI" w:hAnsi="Meiryo UI"/>
                <w:w w:val="84"/>
                <w:kern w:val="0"/>
                <w:sz w:val="16"/>
                <w:fitText w:val="954" w:id="-614273778"/>
              </w:rPr>
              <w:t>SNSで紹介</w:t>
            </w:r>
            <w:r>
              <w:rPr>
                <w:rFonts w:ascii="Meiryo UI" w:eastAsia="Meiryo UI" w:hAnsi="Meiryo UI" w:hint="eastAsia"/>
                <w:kern w:val="0"/>
                <w:sz w:val="16"/>
              </w:rPr>
              <w:t xml:space="preserve">　36</w:t>
            </w:r>
            <w:r>
              <w:rPr>
                <w:rFonts w:ascii="Meiryo UI" w:eastAsia="Meiryo UI" w:hAnsi="Meiryo UI"/>
                <w:kern w:val="0"/>
                <w:sz w:val="16"/>
              </w:rPr>
              <w:t>％</w:t>
            </w:r>
            <w:r>
              <w:rPr>
                <w:rFonts w:ascii="Meiryo UI" w:eastAsia="Meiryo UI" w:hAnsi="Meiryo UI" w:hint="eastAsia"/>
                <w:kern w:val="0"/>
                <w:sz w:val="16"/>
              </w:rPr>
              <w:t>（28％）</w:t>
            </w:r>
          </w:p>
          <w:p w14:paraId="4E1611DB" w14:textId="53E50D33" w:rsidR="00D73CDE" w:rsidRPr="00F60E4A" w:rsidRDefault="00D73CDE" w:rsidP="00E111FA">
            <w:pPr>
              <w:spacing w:line="0" w:lineRule="atLeast"/>
              <w:rPr>
                <w:rFonts w:ascii="Meiryo UI" w:eastAsia="Meiryo UI" w:hAnsi="Meiryo UI"/>
                <w:kern w:val="0"/>
                <w:sz w:val="16"/>
              </w:rPr>
            </w:pPr>
            <w:r w:rsidRPr="001C1336">
              <w:rPr>
                <w:rFonts w:ascii="Meiryo UI" w:eastAsia="Meiryo UI" w:hAnsi="Meiryo UI" w:hint="eastAsia"/>
                <w:spacing w:val="2"/>
                <w:w w:val="75"/>
                <w:kern w:val="0"/>
                <w:sz w:val="16"/>
                <w:fitText w:val="954" w:id="-614273777"/>
              </w:rPr>
              <w:t>本</w:t>
            </w:r>
            <w:r w:rsidRPr="001C1336">
              <w:rPr>
                <w:rFonts w:ascii="Meiryo UI" w:eastAsia="Meiryo UI" w:hAnsi="Meiryo UI"/>
                <w:spacing w:val="2"/>
                <w:w w:val="75"/>
                <w:kern w:val="0"/>
                <w:sz w:val="16"/>
                <w:fitText w:val="954" w:id="-614273777"/>
              </w:rPr>
              <w:t>の値段</w:t>
            </w:r>
            <w:r w:rsidR="00E111FA" w:rsidRPr="001C1336">
              <w:rPr>
                <w:rFonts w:ascii="Meiryo UI" w:eastAsia="Meiryo UI" w:hAnsi="Meiryo UI" w:hint="eastAsia"/>
                <w:spacing w:val="2"/>
                <w:w w:val="75"/>
                <w:kern w:val="0"/>
                <w:sz w:val="16"/>
                <w:fitText w:val="954" w:id="-614273777"/>
              </w:rPr>
              <w:t>が</w:t>
            </w:r>
            <w:r w:rsidRPr="001C1336">
              <w:rPr>
                <w:rFonts w:ascii="Meiryo UI" w:eastAsia="Meiryo UI" w:hAnsi="Meiryo UI"/>
                <w:spacing w:val="2"/>
                <w:w w:val="75"/>
                <w:kern w:val="0"/>
                <w:sz w:val="16"/>
                <w:fitText w:val="954" w:id="-614273777"/>
              </w:rPr>
              <w:t>安く</w:t>
            </w:r>
            <w:r w:rsidR="00E111FA" w:rsidRPr="001C1336">
              <w:rPr>
                <w:rFonts w:ascii="Meiryo UI" w:eastAsia="Meiryo UI" w:hAnsi="Meiryo UI" w:hint="eastAsia"/>
                <w:spacing w:val="2"/>
                <w:w w:val="75"/>
                <w:kern w:val="0"/>
                <w:sz w:val="16"/>
                <w:fitText w:val="954" w:id="-614273777"/>
              </w:rPr>
              <w:t>な</w:t>
            </w:r>
            <w:r w:rsidRPr="001C1336">
              <w:rPr>
                <w:rFonts w:ascii="Meiryo UI" w:eastAsia="Meiryo UI" w:hAnsi="Meiryo UI" w:hint="eastAsia"/>
                <w:w w:val="75"/>
                <w:kern w:val="0"/>
                <w:sz w:val="16"/>
                <w:fitText w:val="954" w:id="-614273777"/>
              </w:rPr>
              <w:t>る</w:t>
            </w:r>
            <w:r>
              <w:rPr>
                <w:rFonts w:ascii="Meiryo UI" w:eastAsia="Meiryo UI" w:hAnsi="Meiryo UI" w:hint="eastAsia"/>
                <w:kern w:val="0"/>
                <w:sz w:val="16"/>
              </w:rPr>
              <w:t xml:space="preserve">　21</w:t>
            </w:r>
            <w:r>
              <w:rPr>
                <w:rFonts w:ascii="Meiryo UI" w:eastAsia="Meiryo UI" w:hAnsi="Meiryo UI"/>
                <w:kern w:val="0"/>
                <w:sz w:val="16"/>
              </w:rPr>
              <w:t>％</w:t>
            </w:r>
            <w:r>
              <w:rPr>
                <w:rFonts w:ascii="Meiryo UI" w:eastAsia="Meiryo UI" w:hAnsi="Meiryo UI" w:hint="eastAsia"/>
                <w:kern w:val="0"/>
                <w:sz w:val="16"/>
              </w:rPr>
              <w:t>（24％）</w:t>
            </w:r>
          </w:p>
        </w:tc>
      </w:tr>
    </w:tbl>
    <w:p w14:paraId="1FF67A3E" w14:textId="21471471" w:rsidR="00D73CDE" w:rsidRDefault="00D73CDE" w:rsidP="00175DFA">
      <w:pPr>
        <w:ind w:leftChars="200" w:left="420"/>
        <w:rPr>
          <w:rFonts w:ascii="Meiryo UI" w:eastAsia="Meiryo UI" w:hAnsi="Meiryo UI"/>
          <w:sz w:val="16"/>
          <w:szCs w:val="16"/>
        </w:rPr>
      </w:pPr>
      <w:r w:rsidRPr="00D73CDE">
        <w:rPr>
          <w:rFonts w:ascii="Meiryo UI" w:eastAsia="Meiryo UI" w:hAnsi="Meiryo UI" w:hint="eastAsia"/>
          <w:sz w:val="16"/>
          <w:szCs w:val="16"/>
        </w:rPr>
        <w:t>※</w:t>
      </w:r>
      <w:r w:rsidR="00175DFA">
        <w:rPr>
          <w:rFonts w:ascii="Meiryo UI" w:eastAsia="Meiryo UI" w:hAnsi="Meiryo UI" w:hint="eastAsia"/>
          <w:sz w:val="16"/>
          <w:szCs w:val="16"/>
        </w:rPr>
        <w:t xml:space="preserve">　</w:t>
      </w:r>
      <w:r w:rsidRPr="00D73CDE">
        <w:rPr>
          <w:rFonts w:ascii="Meiryo UI" w:eastAsia="Meiryo UI" w:hAnsi="Meiryo UI" w:hint="eastAsia"/>
          <w:sz w:val="16"/>
          <w:szCs w:val="16"/>
        </w:rPr>
        <w:t>令和</w:t>
      </w:r>
      <w:r w:rsidR="008D7656">
        <w:rPr>
          <w:rFonts w:ascii="Meiryo UI" w:eastAsia="Meiryo UI" w:hAnsi="Meiryo UI" w:hint="eastAsia"/>
          <w:sz w:val="16"/>
          <w:szCs w:val="16"/>
        </w:rPr>
        <w:t>６</w:t>
      </w:r>
      <w:r w:rsidRPr="00D73CDE">
        <w:rPr>
          <w:rFonts w:ascii="Meiryo UI" w:eastAsia="Meiryo UI" w:hAnsi="Meiryo UI" w:hint="eastAsia"/>
          <w:sz w:val="16"/>
          <w:szCs w:val="16"/>
        </w:rPr>
        <w:t>年度調査</w:t>
      </w:r>
      <w:r w:rsidR="00AD1E17">
        <w:rPr>
          <w:rFonts w:ascii="Meiryo UI" w:eastAsia="Meiryo UI" w:hAnsi="Meiryo UI" w:hint="eastAsia"/>
          <w:sz w:val="16"/>
          <w:szCs w:val="16"/>
        </w:rPr>
        <w:t>で</w:t>
      </w:r>
      <w:r w:rsidRPr="00D73CDE">
        <w:rPr>
          <w:rFonts w:ascii="Meiryo UI" w:eastAsia="Meiryo UI" w:hAnsi="Meiryo UI" w:hint="eastAsia"/>
          <w:sz w:val="16"/>
          <w:szCs w:val="16"/>
        </w:rPr>
        <w:t>は</w:t>
      </w:r>
      <w:r w:rsidR="00AD1E17">
        <w:rPr>
          <w:rFonts w:ascii="Meiryo UI" w:eastAsia="Meiryo UI" w:hAnsi="Meiryo UI" w:hint="eastAsia"/>
          <w:sz w:val="16"/>
          <w:szCs w:val="16"/>
        </w:rPr>
        <w:t>、</w:t>
      </w:r>
      <w:r w:rsidRPr="00D73CDE">
        <w:rPr>
          <w:rFonts w:ascii="Meiryo UI" w:eastAsia="Meiryo UI" w:hAnsi="Meiryo UI" w:hint="eastAsia"/>
          <w:sz w:val="16"/>
          <w:szCs w:val="16"/>
        </w:rPr>
        <w:t>マンガ・雑誌等も</w:t>
      </w:r>
      <w:r w:rsidR="00AD1E17" w:rsidRPr="00D73CDE">
        <w:rPr>
          <w:rFonts w:ascii="Meiryo UI" w:eastAsia="Meiryo UI" w:hAnsi="Meiryo UI" w:hint="eastAsia"/>
          <w:sz w:val="16"/>
          <w:szCs w:val="16"/>
        </w:rPr>
        <w:t>読書</w:t>
      </w:r>
      <w:r w:rsidR="00AD1E17">
        <w:rPr>
          <w:rFonts w:ascii="Meiryo UI" w:eastAsia="Meiryo UI" w:hAnsi="Meiryo UI" w:hint="eastAsia"/>
          <w:sz w:val="16"/>
          <w:szCs w:val="16"/>
        </w:rPr>
        <w:t>に</w:t>
      </w:r>
      <w:r w:rsidRPr="00D73CDE">
        <w:rPr>
          <w:rFonts w:ascii="Meiryo UI" w:eastAsia="Meiryo UI" w:hAnsi="Meiryo UI" w:hint="eastAsia"/>
          <w:sz w:val="16"/>
          <w:szCs w:val="16"/>
        </w:rPr>
        <w:t>含</w:t>
      </w:r>
      <w:r w:rsidR="00AD1E17">
        <w:rPr>
          <w:rFonts w:ascii="Meiryo UI" w:eastAsia="Meiryo UI" w:hAnsi="Meiryo UI" w:hint="eastAsia"/>
          <w:sz w:val="16"/>
          <w:szCs w:val="16"/>
        </w:rPr>
        <w:t>めた</w:t>
      </w:r>
      <w:r w:rsidRPr="00D73CDE">
        <w:rPr>
          <w:rFonts w:ascii="Meiryo UI" w:eastAsia="Meiryo UI" w:hAnsi="Meiryo UI" w:hint="eastAsia"/>
          <w:sz w:val="16"/>
          <w:szCs w:val="16"/>
        </w:rPr>
        <w:t>調査となってい</w:t>
      </w:r>
      <w:r w:rsidR="00AD1E17">
        <w:rPr>
          <w:rFonts w:ascii="Meiryo UI" w:eastAsia="Meiryo UI" w:hAnsi="Meiryo UI" w:hint="eastAsia"/>
          <w:sz w:val="16"/>
          <w:szCs w:val="16"/>
        </w:rPr>
        <w:t>る</w:t>
      </w:r>
    </w:p>
    <w:p w14:paraId="651AFFB3" w14:textId="3962B0F5" w:rsidR="00EB56DC" w:rsidRDefault="00EB56DC" w:rsidP="005A7AF6">
      <w:pPr>
        <w:rPr>
          <w:rFonts w:ascii="Meiryo UI" w:eastAsia="Meiryo UI" w:hAnsi="Meiryo UI"/>
          <w:sz w:val="16"/>
          <w:szCs w:val="16"/>
        </w:rPr>
      </w:pPr>
    </w:p>
    <w:p w14:paraId="1A2B6EB7" w14:textId="0F430F71" w:rsidR="00BE296F" w:rsidRDefault="00BE296F" w:rsidP="005A7AF6">
      <w:pPr>
        <w:rPr>
          <w:rFonts w:ascii="Meiryo UI" w:eastAsia="Meiryo UI" w:hAnsi="Meiryo UI"/>
          <w:sz w:val="16"/>
          <w:szCs w:val="16"/>
        </w:rPr>
      </w:pPr>
    </w:p>
    <w:p w14:paraId="1AB414EE" w14:textId="3CF6F6BE" w:rsidR="00BE296F" w:rsidRDefault="00BE296F" w:rsidP="005A7AF6">
      <w:pPr>
        <w:rPr>
          <w:rFonts w:ascii="Meiryo UI" w:eastAsia="Meiryo UI" w:hAnsi="Meiryo UI"/>
          <w:sz w:val="16"/>
          <w:szCs w:val="16"/>
        </w:rPr>
      </w:pPr>
    </w:p>
    <w:p w14:paraId="6964BBA6" w14:textId="77777777" w:rsidR="009A5291" w:rsidRPr="00EB56DC" w:rsidRDefault="009A5291" w:rsidP="005A7AF6">
      <w:pPr>
        <w:rPr>
          <w:rFonts w:ascii="Meiryo UI" w:eastAsia="Meiryo UI" w:hAnsi="Meiryo UI"/>
          <w:sz w:val="16"/>
          <w:szCs w:val="16"/>
        </w:rPr>
      </w:pPr>
    </w:p>
    <w:p w14:paraId="5CC9C2B2" w14:textId="731674EA" w:rsidR="00D73CDE" w:rsidRDefault="00D73CDE" w:rsidP="005A7AF6">
      <w:pPr>
        <w:rPr>
          <w:rFonts w:ascii="Meiryo UI" w:eastAsia="Meiryo UI" w:hAnsi="Meiryo UI"/>
          <w:sz w:val="16"/>
          <w:szCs w:val="16"/>
        </w:rPr>
      </w:pPr>
      <w:r>
        <w:rPr>
          <w:rFonts w:ascii="HG丸ｺﾞｼｯｸM-PRO" w:eastAsia="HG丸ｺﾞｼｯｸM-PRO" w:hAnsi="HG丸ｺﾞｼｯｸM-PRO"/>
          <w:noProof/>
          <w:sz w:val="28"/>
        </w:rPr>
        <mc:AlternateContent>
          <mc:Choice Requires="wps">
            <w:drawing>
              <wp:anchor distT="0" distB="0" distL="114300" distR="114300" simplePos="0" relativeHeight="252725760" behindDoc="0" locked="0" layoutInCell="1" allowOverlap="1" wp14:anchorId="709FCD18" wp14:editId="37953647">
                <wp:simplePos x="0" y="0"/>
                <wp:positionH relativeFrom="margin">
                  <wp:posOffset>-26035</wp:posOffset>
                </wp:positionH>
                <wp:positionV relativeFrom="paragraph">
                  <wp:posOffset>55880</wp:posOffset>
                </wp:positionV>
                <wp:extent cx="6418580" cy="352425"/>
                <wp:effectExtent l="38100" t="38100" r="115570" b="123825"/>
                <wp:wrapNone/>
                <wp:docPr id="62" name="正方形/長方形 62"/>
                <wp:cNvGraphicFramePr/>
                <a:graphic xmlns:a="http://schemas.openxmlformats.org/drawingml/2006/main">
                  <a:graphicData uri="http://schemas.microsoft.com/office/word/2010/wordprocessingShape">
                    <wps:wsp>
                      <wps:cNvSpPr/>
                      <wps:spPr>
                        <a:xfrm>
                          <a:off x="0" y="0"/>
                          <a:ext cx="6418580" cy="352425"/>
                        </a:xfrm>
                        <a:prstGeom prst="rect">
                          <a:avLst/>
                        </a:prstGeom>
                        <a:solidFill>
                          <a:srgbClr val="5B9BD5">
                            <a:lumMod val="20000"/>
                            <a:lumOff val="80000"/>
                          </a:srgbClr>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14:paraId="6D837C7A" w14:textId="77777777" w:rsidR="005A7AF6" w:rsidRPr="0068160B" w:rsidRDefault="005A7AF6" w:rsidP="005A7AF6">
                            <w:pPr>
                              <w:jc w:val="left"/>
                              <w:rPr>
                                <w:rFonts w:ascii="Meiryo UI" w:eastAsia="Meiryo UI" w:hAnsi="Meiryo UI"/>
                                <w:color w:val="000000" w:themeColor="text1"/>
                                <w:sz w:val="20"/>
                              </w:rPr>
                            </w:pPr>
                            <w:r w:rsidRPr="0068160B">
                              <w:rPr>
                                <w:rFonts w:ascii="Meiryo UI" w:eastAsia="Meiryo UI" w:hAnsi="Meiryo UI" w:hint="eastAsia"/>
                                <w:color w:val="000000" w:themeColor="text1"/>
                                <w:sz w:val="20"/>
                              </w:rPr>
                              <w:t xml:space="preserve">②　</w:t>
                            </w:r>
                            <w:r w:rsidRPr="0068160B">
                              <w:rPr>
                                <w:rFonts w:ascii="Meiryo UI" w:eastAsia="Meiryo UI" w:hAnsi="Meiryo UI"/>
                                <w:color w:val="000000" w:themeColor="text1"/>
                                <w:sz w:val="20"/>
                              </w:rPr>
                              <w:t>調査</w:t>
                            </w:r>
                            <w:r w:rsidRPr="0068160B">
                              <w:rPr>
                                <w:rFonts w:ascii="Meiryo UI" w:eastAsia="Meiryo UI" w:hAnsi="Meiryo UI" w:hint="eastAsia"/>
                                <w:color w:val="000000" w:themeColor="text1"/>
                                <w:sz w:val="20"/>
                              </w:rPr>
                              <w:t>対象</w:t>
                            </w:r>
                            <w:r w:rsidRPr="0068160B">
                              <w:rPr>
                                <w:rFonts w:ascii="Meiryo UI" w:eastAsia="Meiryo UI" w:hAnsi="Meiryo UI"/>
                                <w:color w:val="000000" w:themeColor="text1"/>
                                <w:sz w:val="20"/>
                              </w:rPr>
                              <w:t>【</w:t>
                            </w:r>
                            <w:r w:rsidRPr="0068160B">
                              <w:rPr>
                                <w:rFonts w:ascii="Meiryo UI" w:eastAsia="Meiryo UI" w:hAnsi="Meiryo UI" w:hint="eastAsia"/>
                                <w:color w:val="000000" w:themeColor="text1"/>
                                <w:sz w:val="20"/>
                              </w:rPr>
                              <w:t>保護者</w:t>
                            </w:r>
                            <w:r w:rsidRPr="0068160B">
                              <w:rPr>
                                <w:rFonts w:ascii="Meiryo UI" w:eastAsia="Meiryo UI" w:hAnsi="Meiryo UI"/>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FCD18" id="正方形/長方形 62" o:spid="_x0000_s1030" style="position:absolute;left:0;text-align:left;margin-left:-2.05pt;margin-top:4.4pt;width:505.4pt;height:27.75pt;z-index:25272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" fillcolor="#deebf7" strokecolor="#41719c" strokeweight="1pt">
                <v:shadow on="t" color="black" opacity="26214f" origin="-.5,-.5" offset=".74836mm,.74836mm"/>
                <v:textbox>
                  <w:txbxContent>
                    <w:p w14:paraId="6D837C7A" w14:textId="77777777" w:rsidR="005A7AF6" w:rsidRPr="0068160B" w:rsidRDefault="005A7AF6" w:rsidP="005A7AF6">
                      <w:pPr>
                        <w:jc w:val="left"/>
                        <w:rPr>
                          <w:rFonts w:ascii="Meiryo UI" w:eastAsia="Meiryo UI" w:hAnsi="Meiryo UI"/>
                          <w:color w:val="000000" w:themeColor="text1"/>
                          <w:sz w:val="20"/>
                        </w:rPr>
                      </w:pPr>
                      <w:r w:rsidRPr="0068160B">
                        <w:rPr>
                          <w:rFonts w:ascii="Meiryo UI" w:eastAsia="Meiryo UI" w:hAnsi="Meiryo UI" w:hint="eastAsia"/>
                          <w:color w:val="000000" w:themeColor="text1"/>
                          <w:sz w:val="20"/>
                        </w:rPr>
                        <w:t xml:space="preserve">②　</w:t>
                      </w:r>
                      <w:r w:rsidRPr="0068160B">
                        <w:rPr>
                          <w:rFonts w:ascii="Meiryo UI" w:eastAsia="Meiryo UI" w:hAnsi="Meiryo UI"/>
                          <w:color w:val="000000" w:themeColor="text1"/>
                          <w:sz w:val="20"/>
                        </w:rPr>
                        <w:t>調査</w:t>
                      </w:r>
                      <w:r w:rsidRPr="0068160B">
                        <w:rPr>
                          <w:rFonts w:ascii="Meiryo UI" w:eastAsia="Meiryo UI" w:hAnsi="Meiryo UI" w:hint="eastAsia"/>
                          <w:color w:val="000000" w:themeColor="text1"/>
                          <w:sz w:val="20"/>
                        </w:rPr>
                        <w:t>対象</w:t>
                      </w:r>
                      <w:r w:rsidRPr="0068160B">
                        <w:rPr>
                          <w:rFonts w:ascii="Meiryo UI" w:eastAsia="Meiryo UI" w:hAnsi="Meiryo UI"/>
                          <w:color w:val="000000" w:themeColor="text1"/>
                          <w:sz w:val="20"/>
                        </w:rPr>
                        <w:t>【</w:t>
                      </w:r>
                      <w:r w:rsidRPr="0068160B">
                        <w:rPr>
                          <w:rFonts w:ascii="Meiryo UI" w:eastAsia="Meiryo UI" w:hAnsi="Meiryo UI" w:hint="eastAsia"/>
                          <w:color w:val="000000" w:themeColor="text1"/>
                          <w:sz w:val="20"/>
                        </w:rPr>
                        <w:t>保護者</w:t>
                      </w:r>
                      <w:r w:rsidRPr="0068160B">
                        <w:rPr>
                          <w:rFonts w:ascii="Meiryo UI" w:eastAsia="Meiryo UI" w:hAnsi="Meiryo UI"/>
                          <w:color w:val="000000" w:themeColor="text1"/>
                          <w:sz w:val="20"/>
                        </w:rPr>
                        <w:t>】</w:t>
                      </w:r>
                    </w:p>
                  </w:txbxContent>
                </v:textbox>
                <w10:wrap anchorx="margin"/>
              </v:rect>
            </w:pict>
          </mc:Fallback>
        </mc:AlternateContent>
      </w:r>
    </w:p>
    <w:p w14:paraId="71872C6B" w14:textId="23BF4DA3" w:rsidR="005A7AF6" w:rsidRDefault="005A7AF6" w:rsidP="005A7AF6">
      <w:pPr>
        <w:rPr>
          <w:rFonts w:ascii="Meiryo UI" w:eastAsia="Meiryo UI" w:hAnsi="Meiryo UI"/>
          <w:sz w:val="16"/>
          <w:szCs w:val="16"/>
        </w:rPr>
      </w:pPr>
    </w:p>
    <w:tbl>
      <w:tblPr>
        <w:tblStyle w:val="ae"/>
        <w:tblW w:w="10065" w:type="dxa"/>
        <w:tblInd w:w="-5" w:type="dxa"/>
        <w:tblLayout w:type="fixed"/>
        <w:tblLook w:val="04A0" w:firstRow="1" w:lastRow="0" w:firstColumn="1" w:lastColumn="0" w:noHBand="0" w:noVBand="1"/>
      </w:tblPr>
      <w:tblGrid>
        <w:gridCol w:w="567"/>
        <w:gridCol w:w="2268"/>
        <w:gridCol w:w="2410"/>
        <w:gridCol w:w="2410"/>
        <w:gridCol w:w="2410"/>
      </w:tblGrid>
      <w:tr w:rsidR="00D73CDE" w:rsidRPr="000A0C20" w14:paraId="58BE513E" w14:textId="77777777" w:rsidTr="00883FF1">
        <w:trPr>
          <w:trHeight w:val="340"/>
        </w:trPr>
        <w:tc>
          <w:tcPr>
            <w:tcW w:w="567" w:type="dxa"/>
            <w:shd w:val="clear" w:color="auto" w:fill="EEECE1" w:themeFill="background2"/>
            <w:vAlign w:val="center"/>
          </w:tcPr>
          <w:p w14:paraId="105B8973" w14:textId="77777777" w:rsidR="00D73CDE" w:rsidRPr="000A0C20" w:rsidRDefault="00D73CDE" w:rsidP="00883FF1">
            <w:pPr>
              <w:spacing w:line="0" w:lineRule="atLeast"/>
              <w:jc w:val="center"/>
              <w:rPr>
                <w:rFonts w:ascii="Meiryo UI" w:eastAsia="Meiryo UI" w:hAnsi="Meiryo UI"/>
                <w:sz w:val="16"/>
              </w:rPr>
            </w:pPr>
            <w:r>
              <w:rPr>
                <w:rFonts w:ascii="Meiryo UI" w:eastAsia="Meiryo UI" w:hAnsi="Meiryo UI" w:hint="eastAsia"/>
                <w:sz w:val="16"/>
              </w:rPr>
              <w:t>番号</w:t>
            </w:r>
          </w:p>
        </w:tc>
        <w:tc>
          <w:tcPr>
            <w:tcW w:w="2268" w:type="dxa"/>
            <w:shd w:val="clear" w:color="auto" w:fill="EEECE1" w:themeFill="background2"/>
            <w:vAlign w:val="center"/>
          </w:tcPr>
          <w:p w14:paraId="22B4AE43" w14:textId="77777777" w:rsidR="00D73CDE" w:rsidRPr="000A0C20" w:rsidRDefault="00D73CDE" w:rsidP="00883FF1">
            <w:pPr>
              <w:spacing w:line="0" w:lineRule="atLeast"/>
              <w:jc w:val="center"/>
              <w:rPr>
                <w:rFonts w:ascii="Meiryo UI" w:eastAsia="Meiryo UI" w:hAnsi="Meiryo UI"/>
                <w:sz w:val="16"/>
              </w:rPr>
            </w:pPr>
            <w:r>
              <w:rPr>
                <w:rFonts w:ascii="Meiryo UI" w:eastAsia="Meiryo UI" w:hAnsi="Meiryo UI" w:hint="eastAsia"/>
                <w:sz w:val="16"/>
              </w:rPr>
              <w:t>調査</w:t>
            </w:r>
            <w:r>
              <w:rPr>
                <w:rFonts w:ascii="Meiryo UI" w:eastAsia="Meiryo UI" w:hAnsi="Meiryo UI"/>
                <w:sz w:val="16"/>
              </w:rPr>
              <w:t>項目</w:t>
            </w:r>
          </w:p>
        </w:tc>
        <w:tc>
          <w:tcPr>
            <w:tcW w:w="2410" w:type="dxa"/>
            <w:shd w:val="clear" w:color="auto" w:fill="EEECE1" w:themeFill="background2"/>
            <w:vAlign w:val="center"/>
          </w:tcPr>
          <w:p w14:paraId="088DFDA3" w14:textId="689569C2" w:rsidR="00D73CDE" w:rsidRPr="000A0C20" w:rsidRDefault="00D73CDE" w:rsidP="00883FF1">
            <w:pPr>
              <w:spacing w:line="0" w:lineRule="atLeast"/>
              <w:jc w:val="center"/>
              <w:rPr>
                <w:rFonts w:ascii="Meiryo UI" w:eastAsia="Meiryo UI" w:hAnsi="Meiryo UI"/>
                <w:sz w:val="16"/>
              </w:rPr>
            </w:pPr>
            <w:r w:rsidRPr="000A0C20">
              <w:rPr>
                <w:rFonts w:ascii="Meiryo UI" w:eastAsia="Meiryo UI" w:hAnsi="Meiryo UI" w:hint="eastAsia"/>
                <w:sz w:val="16"/>
              </w:rPr>
              <w:t>小学校入学前</w:t>
            </w:r>
          </w:p>
        </w:tc>
        <w:tc>
          <w:tcPr>
            <w:tcW w:w="2410" w:type="dxa"/>
            <w:shd w:val="clear" w:color="auto" w:fill="EEECE1" w:themeFill="background2"/>
            <w:vAlign w:val="center"/>
          </w:tcPr>
          <w:p w14:paraId="4A47F9A8" w14:textId="77777777" w:rsidR="00D73CDE" w:rsidRPr="000A0C20" w:rsidRDefault="00D73CDE" w:rsidP="00883FF1">
            <w:pPr>
              <w:spacing w:line="0" w:lineRule="atLeast"/>
              <w:jc w:val="center"/>
              <w:rPr>
                <w:rFonts w:ascii="Meiryo UI" w:eastAsia="Meiryo UI" w:hAnsi="Meiryo UI"/>
                <w:sz w:val="16"/>
              </w:rPr>
            </w:pPr>
            <w:r w:rsidRPr="000A0C20">
              <w:rPr>
                <w:rFonts w:ascii="Meiryo UI" w:eastAsia="Meiryo UI" w:hAnsi="Meiryo UI" w:hint="eastAsia"/>
                <w:sz w:val="16"/>
              </w:rPr>
              <w:t>小学校低学年</w:t>
            </w:r>
          </w:p>
        </w:tc>
        <w:tc>
          <w:tcPr>
            <w:tcW w:w="2410" w:type="dxa"/>
            <w:shd w:val="clear" w:color="auto" w:fill="EEECE1" w:themeFill="background2"/>
            <w:vAlign w:val="center"/>
          </w:tcPr>
          <w:p w14:paraId="464178A6" w14:textId="77777777" w:rsidR="00D73CDE" w:rsidRPr="000A0C20" w:rsidRDefault="00D73CDE" w:rsidP="00883FF1">
            <w:pPr>
              <w:spacing w:line="0" w:lineRule="atLeast"/>
              <w:jc w:val="center"/>
              <w:rPr>
                <w:rFonts w:ascii="Meiryo UI" w:eastAsia="Meiryo UI" w:hAnsi="Meiryo UI"/>
                <w:sz w:val="16"/>
              </w:rPr>
            </w:pPr>
            <w:r w:rsidRPr="000A0C20">
              <w:rPr>
                <w:rFonts w:ascii="Meiryo UI" w:eastAsia="Meiryo UI" w:hAnsi="Meiryo UI" w:hint="eastAsia"/>
                <w:sz w:val="16"/>
              </w:rPr>
              <w:t>小学校高学年</w:t>
            </w:r>
          </w:p>
        </w:tc>
      </w:tr>
      <w:tr w:rsidR="00D73CDE" w:rsidRPr="000A0C20" w14:paraId="31347677" w14:textId="77777777" w:rsidTr="00736815">
        <w:trPr>
          <w:trHeight w:val="400"/>
        </w:trPr>
        <w:tc>
          <w:tcPr>
            <w:tcW w:w="567" w:type="dxa"/>
            <w:shd w:val="clear" w:color="auto" w:fill="EEECE1" w:themeFill="background2"/>
            <w:vAlign w:val="center"/>
          </w:tcPr>
          <w:p w14:paraId="57AA3A5D" w14:textId="77777777" w:rsidR="00D73CDE" w:rsidRPr="000A0C20" w:rsidRDefault="00D73CDE" w:rsidP="00D468FB">
            <w:pPr>
              <w:spacing w:line="0" w:lineRule="atLeast"/>
              <w:jc w:val="center"/>
              <w:rPr>
                <w:rFonts w:ascii="Meiryo UI" w:eastAsia="Meiryo UI" w:hAnsi="Meiryo UI"/>
                <w:sz w:val="16"/>
              </w:rPr>
            </w:pPr>
            <w:r w:rsidRPr="000A0C20">
              <w:rPr>
                <w:rFonts w:ascii="Meiryo UI" w:eastAsia="Meiryo UI" w:hAnsi="Meiryo UI" w:hint="eastAsia"/>
                <w:sz w:val="16"/>
              </w:rPr>
              <w:t>１</w:t>
            </w:r>
          </w:p>
        </w:tc>
        <w:tc>
          <w:tcPr>
            <w:tcW w:w="2268" w:type="dxa"/>
            <w:shd w:val="clear" w:color="auto" w:fill="EEECE1" w:themeFill="background2"/>
            <w:vAlign w:val="center"/>
          </w:tcPr>
          <w:p w14:paraId="388DE01F" w14:textId="5DD91B74" w:rsidR="00D73CDE" w:rsidRPr="00C65DCD" w:rsidRDefault="00D73CDE" w:rsidP="00736815">
            <w:pPr>
              <w:spacing w:line="0" w:lineRule="atLeast"/>
              <w:rPr>
                <w:rFonts w:ascii="Meiryo UI" w:eastAsia="Meiryo UI" w:hAnsi="Meiryo UI"/>
                <w:spacing w:val="-6"/>
                <w:sz w:val="16"/>
              </w:rPr>
            </w:pPr>
            <w:r w:rsidRPr="00C65DCD">
              <w:rPr>
                <w:rFonts w:ascii="Meiryo UI" w:eastAsia="Meiryo UI" w:hAnsi="Meiryo UI" w:hint="eastAsia"/>
                <w:spacing w:val="-6"/>
                <w:kern w:val="0"/>
                <w:sz w:val="16"/>
              </w:rPr>
              <w:t>読み聞かせ【よく</w:t>
            </w:r>
            <w:r w:rsidR="00AB487F">
              <w:rPr>
                <w:rFonts w:ascii="Meiryo UI" w:eastAsia="Meiryo UI" w:hAnsi="Meiryo UI" w:hint="eastAsia"/>
                <w:spacing w:val="-6"/>
                <w:kern w:val="0"/>
                <w:sz w:val="16"/>
              </w:rPr>
              <w:t>、</w:t>
            </w:r>
            <w:r w:rsidRPr="00C65DCD">
              <w:rPr>
                <w:rFonts w:ascii="Meiryo UI" w:eastAsia="Meiryo UI" w:hAnsi="Meiryo UI" w:hint="eastAsia"/>
                <w:spacing w:val="-6"/>
                <w:kern w:val="0"/>
                <w:sz w:val="16"/>
              </w:rPr>
              <w:t>ときどき読んだ】</w:t>
            </w:r>
          </w:p>
        </w:tc>
        <w:tc>
          <w:tcPr>
            <w:tcW w:w="2410" w:type="dxa"/>
            <w:shd w:val="clear" w:color="auto" w:fill="auto"/>
            <w:vAlign w:val="center"/>
          </w:tcPr>
          <w:p w14:paraId="35DBD30A"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89</w:t>
            </w:r>
            <w:r w:rsidRPr="000A0C20">
              <w:rPr>
                <w:rFonts w:ascii="Meiryo UI" w:eastAsia="Meiryo UI" w:hAnsi="Meiryo UI" w:hint="eastAsia"/>
                <w:sz w:val="16"/>
              </w:rPr>
              <w:t>％</w:t>
            </w:r>
            <w:r>
              <w:rPr>
                <w:rFonts w:ascii="Meiryo UI" w:eastAsia="Meiryo UI" w:hAnsi="Meiryo UI" w:hint="eastAsia"/>
                <w:sz w:val="16"/>
              </w:rPr>
              <w:t>(87</w:t>
            </w:r>
            <w:r>
              <w:rPr>
                <w:rFonts w:ascii="Meiryo UI" w:eastAsia="Meiryo UI" w:hAnsi="Meiryo UI"/>
                <w:sz w:val="16"/>
              </w:rPr>
              <w:t>％</w:t>
            </w:r>
            <w:r>
              <w:rPr>
                <w:rFonts w:ascii="Meiryo UI" w:eastAsia="Meiryo UI" w:hAnsi="Meiryo UI" w:hint="eastAsia"/>
                <w:sz w:val="16"/>
              </w:rPr>
              <w:t>)</w:t>
            </w:r>
          </w:p>
        </w:tc>
        <w:tc>
          <w:tcPr>
            <w:tcW w:w="2410" w:type="dxa"/>
            <w:shd w:val="clear" w:color="auto" w:fill="auto"/>
            <w:vAlign w:val="center"/>
          </w:tcPr>
          <w:p w14:paraId="4D3BEEF0"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69</w:t>
            </w:r>
            <w:r w:rsidRPr="000A0C20">
              <w:rPr>
                <w:rFonts w:ascii="Meiryo UI" w:eastAsia="Meiryo UI" w:hAnsi="Meiryo UI" w:hint="eastAsia"/>
                <w:sz w:val="16"/>
              </w:rPr>
              <w:t>％</w:t>
            </w:r>
            <w:r>
              <w:rPr>
                <w:rFonts w:ascii="Meiryo UI" w:eastAsia="Meiryo UI" w:hAnsi="Meiryo UI" w:hint="eastAsia"/>
                <w:sz w:val="16"/>
              </w:rPr>
              <w:t>(52％)</w:t>
            </w:r>
          </w:p>
        </w:tc>
        <w:tc>
          <w:tcPr>
            <w:tcW w:w="2410" w:type="dxa"/>
            <w:shd w:val="clear" w:color="auto" w:fill="auto"/>
            <w:vAlign w:val="center"/>
          </w:tcPr>
          <w:p w14:paraId="0F4A51E5"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22</w:t>
            </w:r>
            <w:r w:rsidRPr="000A0C20">
              <w:rPr>
                <w:rFonts w:ascii="Meiryo UI" w:eastAsia="Meiryo UI" w:hAnsi="Meiryo UI" w:hint="eastAsia"/>
                <w:sz w:val="16"/>
              </w:rPr>
              <w:t>％</w:t>
            </w:r>
            <w:r>
              <w:rPr>
                <w:rFonts w:ascii="Meiryo UI" w:eastAsia="Meiryo UI" w:hAnsi="Meiryo UI" w:hint="eastAsia"/>
                <w:sz w:val="16"/>
              </w:rPr>
              <w:t>(12</w:t>
            </w:r>
            <w:r>
              <w:rPr>
                <w:rFonts w:ascii="Meiryo UI" w:eastAsia="Meiryo UI" w:hAnsi="Meiryo UI"/>
                <w:sz w:val="16"/>
              </w:rPr>
              <w:t>％</w:t>
            </w:r>
            <w:r>
              <w:rPr>
                <w:rFonts w:ascii="Meiryo UI" w:eastAsia="Meiryo UI" w:hAnsi="Meiryo UI" w:hint="eastAsia"/>
                <w:sz w:val="16"/>
              </w:rPr>
              <w:t>)</w:t>
            </w:r>
          </w:p>
        </w:tc>
      </w:tr>
      <w:tr w:rsidR="00D73CDE" w:rsidRPr="000A0C20" w14:paraId="2D541BD5" w14:textId="77777777" w:rsidTr="00883FF1">
        <w:trPr>
          <w:trHeight w:val="340"/>
        </w:trPr>
        <w:tc>
          <w:tcPr>
            <w:tcW w:w="567" w:type="dxa"/>
            <w:shd w:val="clear" w:color="auto" w:fill="EEECE1" w:themeFill="background2"/>
            <w:vAlign w:val="center"/>
          </w:tcPr>
          <w:p w14:paraId="44B17684" w14:textId="77777777" w:rsidR="00D73CDE" w:rsidRPr="000A0C20" w:rsidRDefault="00D73CDE" w:rsidP="00883FF1">
            <w:pPr>
              <w:spacing w:line="0" w:lineRule="atLeast"/>
              <w:jc w:val="center"/>
              <w:rPr>
                <w:rFonts w:ascii="Meiryo UI" w:eastAsia="Meiryo UI" w:hAnsi="Meiryo UI"/>
                <w:sz w:val="16"/>
              </w:rPr>
            </w:pPr>
            <w:r>
              <w:rPr>
                <w:rFonts w:ascii="Meiryo UI" w:eastAsia="Meiryo UI" w:hAnsi="Meiryo UI" w:hint="eastAsia"/>
                <w:sz w:val="16"/>
              </w:rPr>
              <w:t>番号</w:t>
            </w:r>
          </w:p>
        </w:tc>
        <w:tc>
          <w:tcPr>
            <w:tcW w:w="2268" w:type="dxa"/>
            <w:shd w:val="clear" w:color="auto" w:fill="EEECE1" w:themeFill="background2"/>
            <w:vAlign w:val="center"/>
          </w:tcPr>
          <w:p w14:paraId="671C8423" w14:textId="77777777" w:rsidR="00D73CDE" w:rsidRPr="000A0C20" w:rsidRDefault="00D73CDE" w:rsidP="00883FF1">
            <w:pPr>
              <w:spacing w:line="0" w:lineRule="atLeast"/>
              <w:jc w:val="center"/>
              <w:rPr>
                <w:rFonts w:ascii="Meiryo UI" w:eastAsia="Meiryo UI" w:hAnsi="Meiryo UI"/>
                <w:sz w:val="16"/>
              </w:rPr>
            </w:pPr>
            <w:r>
              <w:rPr>
                <w:rFonts w:ascii="Meiryo UI" w:eastAsia="Meiryo UI" w:hAnsi="Meiryo UI" w:hint="eastAsia"/>
                <w:sz w:val="16"/>
              </w:rPr>
              <w:t>調査</w:t>
            </w:r>
            <w:r>
              <w:rPr>
                <w:rFonts w:ascii="Meiryo UI" w:eastAsia="Meiryo UI" w:hAnsi="Meiryo UI"/>
                <w:sz w:val="16"/>
              </w:rPr>
              <w:t>項目</w:t>
            </w:r>
          </w:p>
        </w:tc>
        <w:tc>
          <w:tcPr>
            <w:tcW w:w="2410" w:type="dxa"/>
            <w:shd w:val="clear" w:color="auto" w:fill="EEECE1" w:themeFill="background2"/>
            <w:vAlign w:val="center"/>
          </w:tcPr>
          <w:p w14:paraId="4C0618EB" w14:textId="2B7D7C33" w:rsidR="00D73CDE" w:rsidRPr="002C7082" w:rsidRDefault="00D73CDE" w:rsidP="00883FF1">
            <w:pPr>
              <w:spacing w:line="0" w:lineRule="atLeast"/>
              <w:jc w:val="center"/>
              <w:rPr>
                <w:rFonts w:ascii="Meiryo UI" w:eastAsia="Meiryo UI" w:hAnsi="Meiryo UI"/>
                <w:sz w:val="16"/>
              </w:rPr>
            </w:pPr>
            <w:r w:rsidRPr="002C7082">
              <w:rPr>
                <w:rFonts w:ascii="Meiryo UI" w:eastAsia="Meiryo UI" w:hAnsi="Meiryo UI" w:hint="eastAsia"/>
                <w:sz w:val="16"/>
              </w:rPr>
              <w:t>小学５</w:t>
            </w:r>
            <w:r w:rsidRPr="002C7082">
              <w:rPr>
                <w:rFonts w:ascii="Meiryo UI" w:eastAsia="Meiryo UI" w:hAnsi="Meiryo UI"/>
                <w:sz w:val="16"/>
              </w:rPr>
              <w:t>年生保護者</w:t>
            </w:r>
          </w:p>
        </w:tc>
        <w:tc>
          <w:tcPr>
            <w:tcW w:w="2410" w:type="dxa"/>
            <w:shd w:val="clear" w:color="auto" w:fill="EEECE1" w:themeFill="background2"/>
            <w:vAlign w:val="center"/>
          </w:tcPr>
          <w:p w14:paraId="20F6BFEC" w14:textId="77777777" w:rsidR="00D73CDE" w:rsidRPr="002C7082" w:rsidRDefault="00D73CDE" w:rsidP="00883FF1">
            <w:pPr>
              <w:spacing w:line="0" w:lineRule="atLeast"/>
              <w:jc w:val="center"/>
              <w:rPr>
                <w:rFonts w:ascii="Meiryo UI" w:eastAsia="Meiryo UI" w:hAnsi="Meiryo UI"/>
                <w:sz w:val="16"/>
              </w:rPr>
            </w:pPr>
            <w:r w:rsidRPr="002C7082">
              <w:rPr>
                <w:rFonts w:ascii="Meiryo UI" w:eastAsia="Meiryo UI" w:hAnsi="Meiryo UI" w:hint="eastAsia"/>
                <w:sz w:val="16"/>
              </w:rPr>
              <w:t>中学２</w:t>
            </w:r>
            <w:r w:rsidRPr="002C7082">
              <w:rPr>
                <w:rFonts w:ascii="Meiryo UI" w:eastAsia="Meiryo UI" w:hAnsi="Meiryo UI"/>
                <w:sz w:val="16"/>
              </w:rPr>
              <w:t>年生保護者</w:t>
            </w:r>
          </w:p>
        </w:tc>
        <w:tc>
          <w:tcPr>
            <w:tcW w:w="2410" w:type="dxa"/>
            <w:shd w:val="clear" w:color="auto" w:fill="EEECE1" w:themeFill="background2"/>
            <w:vAlign w:val="center"/>
          </w:tcPr>
          <w:p w14:paraId="352D7E54" w14:textId="77777777" w:rsidR="00D73CDE" w:rsidRPr="002C7082" w:rsidRDefault="00D73CDE" w:rsidP="00883FF1">
            <w:pPr>
              <w:spacing w:line="0" w:lineRule="atLeast"/>
              <w:jc w:val="center"/>
              <w:rPr>
                <w:rFonts w:ascii="Meiryo UI" w:eastAsia="Meiryo UI" w:hAnsi="Meiryo UI"/>
                <w:sz w:val="16"/>
              </w:rPr>
            </w:pPr>
            <w:r w:rsidRPr="002C7082">
              <w:rPr>
                <w:rFonts w:ascii="Meiryo UI" w:eastAsia="Meiryo UI" w:hAnsi="Meiryo UI" w:hint="eastAsia"/>
                <w:sz w:val="16"/>
              </w:rPr>
              <w:t>高校2年生</w:t>
            </w:r>
            <w:r w:rsidRPr="002C7082">
              <w:rPr>
                <w:rFonts w:ascii="Meiryo UI" w:eastAsia="Meiryo UI" w:hAnsi="Meiryo UI"/>
                <w:sz w:val="16"/>
              </w:rPr>
              <w:t>保護者</w:t>
            </w:r>
          </w:p>
        </w:tc>
      </w:tr>
      <w:tr w:rsidR="00D73CDE" w:rsidRPr="000A0C20" w14:paraId="6BF397BC" w14:textId="77777777" w:rsidTr="00736815">
        <w:trPr>
          <w:trHeight w:val="20"/>
        </w:trPr>
        <w:tc>
          <w:tcPr>
            <w:tcW w:w="567" w:type="dxa"/>
            <w:shd w:val="clear" w:color="auto" w:fill="EEECE1" w:themeFill="background2"/>
            <w:vAlign w:val="center"/>
          </w:tcPr>
          <w:p w14:paraId="0EBC8084"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２</w:t>
            </w:r>
          </w:p>
        </w:tc>
        <w:tc>
          <w:tcPr>
            <w:tcW w:w="2268" w:type="dxa"/>
            <w:shd w:val="clear" w:color="auto" w:fill="EEECE1" w:themeFill="background2"/>
            <w:vAlign w:val="center"/>
          </w:tcPr>
          <w:p w14:paraId="04C37B9A" w14:textId="77777777" w:rsidR="00D73CDE"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読み聞かせ以外のきっかけづくり</w:t>
            </w:r>
          </w:p>
        </w:tc>
        <w:tc>
          <w:tcPr>
            <w:tcW w:w="2410" w:type="dxa"/>
            <w:shd w:val="clear" w:color="auto" w:fill="auto"/>
            <w:vAlign w:val="center"/>
          </w:tcPr>
          <w:p w14:paraId="5A697B84" w14:textId="2BB47E94" w:rsidR="00D73CDE" w:rsidRPr="00D715EA" w:rsidRDefault="00D73CDE" w:rsidP="00BD7A96">
            <w:pPr>
              <w:spacing w:line="0" w:lineRule="atLeast"/>
              <w:ind w:rightChars="-51" w:right="-107"/>
              <w:rPr>
                <w:rFonts w:ascii="Meiryo UI" w:eastAsia="Meiryo UI" w:hAnsi="Meiryo UI"/>
                <w:w w:val="77"/>
                <w:kern w:val="0"/>
                <w:sz w:val="16"/>
              </w:rPr>
            </w:pPr>
            <w:r w:rsidRPr="00717A01">
              <w:rPr>
                <w:rFonts w:ascii="Meiryo UI" w:eastAsia="Meiryo UI" w:hAnsi="Meiryo UI" w:hint="eastAsia"/>
                <w:spacing w:val="9"/>
                <w:w w:val="67"/>
                <w:kern w:val="0"/>
                <w:sz w:val="16"/>
                <w:fitText w:val="880" w:id="-614273536"/>
              </w:rPr>
              <w:t>一緒に</w:t>
            </w:r>
            <w:r w:rsidR="00FC0DEC" w:rsidRPr="00717A01">
              <w:rPr>
                <w:rFonts w:ascii="Meiryo UI" w:eastAsia="Meiryo UI" w:hAnsi="Meiryo UI" w:hint="eastAsia"/>
                <w:spacing w:val="9"/>
                <w:w w:val="67"/>
                <w:kern w:val="0"/>
                <w:sz w:val="16"/>
                <w:fitText w:val="880" w:id="-614273536"/>
              </w:rPr>
              <w:t>書店</w:t>
            </w:r>
            <w:r w:rsidR="009A5291" w:rsidRPr="00717A01">
              <w:rPr>
                <w:rFonts w:ascii="Meiryo UI" w:eastAsia="Meiryo UI" w:hAnsi="Meiryo UI" w:hint="eastAsia"/>
                <w:spacing w:val="9"/>
                <w:w w:val="77"/>
                <w:kern w:val="0"/>
                <w:sz w:val="16"/>
                <w:fitText w:val="880" w:id="-614273536"/>
              </w:rPr>
              <w:t>に</w:t>
            </w:r>
            <w:r w:rsidRPr="00717A01">
              <w:rPr>
                <w:rFonts w:ascii="Meiryo UI" w:eastAsia="Meiryo UI" w:hAnsi="Meiryo UI" w:hint="eastAsia"/>
                <w:spacing w:val="9"/>
                <w:w w:val="67"/>
                <w:kern w:val="0"/>
                <w:sz w:val="16"/>
                <w:fitText w:val="880" w:id="-614273536"/>
              </w:rPr>
              <w:t>行</w:t>
            </w:r>
            <w:r w:rsidRPr="00717A01">
              <w:rPr>
                <w:rFonts w:ascii="Meiryo UI" w:eastAsia="Meiryo UI" w:hAnsi="Meiryo UI" w:hint="eastAsia"/>
                <w:spacing w:val="2"/>
                <w:w w:val="67"/>
                <w:kern w:val="0"/>
                <w:sz w:val="16"/>
                <w:fitText w:val="880" w:id="-614273536"/>
              </w:rPr>
              <w:t>く</w:t>
            </w:r>
            <w:r w:rsidRPr="00BD7A96">
              <w:rPr>
                <w:rFonts w:ascii="Meiryo UI" w:eastAsia="Meiryo UI" w:hAnsi="Meiryo UI" w:hint="eastAsia"/>
                <w:spacing w:val="4"/>
                <w:kern w:val="0"/>
                <w:sz w:val="16"/>
              </w:rPr>
              <w:t xml:space="preserve">　</w:t>
            </w:r>
            <w:r w:rsidR="00BD7A96" w:rsidRPr="00BD7A96">
              <w:rPr>
                <w:rFonts w:ascii="Meiryo UI" w:eastAsia="Meiryo UI" w:hAnsi="Meiryo UI" w:hint="eastAsia"/>
                <w:spacing w:val="4"/>
                <w:kern w:val="0"/>
                <w:sz w:val="16"/>
              </w:rPr>
              <w:t xml:space="preserve"> </w:t>
            </w:r>
            <w:r w:rsidR="00BD7A96" w:rsidRPr="00BD7A96">
              <w:rPr>
                <w:rFonts w:ascii="Meiryo UI" w:eastAsia="Meiryo UI" w:hAnsi="Meiryo UI"/>
                <w:spacing w:val="4"/>
                <w:kern w:val="0"/>
                <w:sz w:val="16"/>
              </w:rPr>
              <w:t xml:space="preserve"> </w:t>
            </w:r>
            <w:r>
              <w:rPr>
                <w:rFonts w:ascii="Meiryo UI" w:eastAsia="Meiryo UI" w:hAnsi="Meiryo UI" w:hint="eastAsia"/>
                <w:kern w:val="0"/>
                <w:sz w:val="16"/>
              </w:rPr>
              <w:t>60％（60％）</w:t>
            </w:r>
          </w:p>
          <w:p w14:paraId="1BB4561D" w14:textId="450F99C6" w:rsidR="00D73CDE" w:rsidRDefault="00D73CDE" w:rsidP="00BD7A96">
            <w:pPr>
              <w:spacing w:line="0" w:lineRule="atLeast"/>
              <w:ind w:rightChars="-51" w:right="-107"/>
              <w:rPr>
                <w:rFonts w:ascii="Meiryo UI" w:eastAsia="Meiryo UI" w:hAnsi="Meiryo UI"/>
                <w:sz w:val="16"/>
              </w:rPr>
            </w:pPr>
            <w:r w:rsidRPr="00BD7A96">
              <w:rPr>
                <w:rFonts w:ascii="Meiryo UI" w:eastAsia="Meiryo UI" w:hAnsi="Meiryo UI" w:hint="eastAsia"/>
                <w:w w:val="77"/>
                <w:kern w:val="0"/>
                <w:sz w:val="16"/>
                <w:fitText w:val="873" w:id="-614273535"/>
              </w:rPr>
              <w:t>読みたい本を渡す</w:t>
            </w:r>
            <w:r w:rsidR="00BD7A96" w:rsidRPr="00BD7A96">
              <w:rPr>
                <w:rFonts w:ascii="Meiryo UI" w:eastAsia="Meiryo UI" w:hAnsi="Meiryo UI" w:hint="eastAsia"/>
                <w:spacing w:val="4"/>
                <w:kern w:val="0"/>
                <w:sz w:val="16"/>
              </w:rPr>
              <w:t xml:space="preserve"> </w:t>
            </w:r>
            <w:r w:rsidR="00BD7A96" w:rsidRPr="00BD7A96">
              <w:rPr>
                <w:rFonts w:ascii="Meiryo UI" w:eastAsia="Meiryo UI" w:hAnsi="Meiryo UI"/>
                <w:spacing w:val="4"/>
                <w:kern w:val="0"/>
                <w:sz w:val="16"/>
              </w:rPr>
              <w:t xml:space="preserve"> </w:t>
            </w:r>
            <w:r w:rsidRPr="00BD7A96">
              <w:rPr>
                <w:rFonts w:ascii="Meiryo UI" w:eastAsia="Meiryo UI" w:hAnsi="Meiryo UI" w:hint="eastAsia"/>
                <w:spacing w:val="4"/>
                <w:kern w:val="0"/>
                <w:sz w:val="16"/>
              </w:rPr>
              <w:t xml:space="preserve">　</w:t>
            </w:r>
            <w:r>
              <w:rPr>
                <w:rFonts w:ascii="Meiryo UI" w:eastAsia="Meiryo UI" w:hAnsi="Meiryo UI" w:hint="eastAsia"/>
                <w:sz w:val="16"/>
              </w:rPr>
              <w:t>58％（42％）</w:t>
            </w:r>
          </w:p>
          <w:p w14:paraId="7058643C" w14:textId="28459A18" w:rsidR="00D73CDE" w:rsidRPr="00D715EA" w:rsidRDefault="00D73CDE" w:rsidP="00BD7A96">
            <w:pPr>
              <w:spacing w:line="0" w:lineRule="atLeast"/>
              <w:ind w:rightChars="-51" w:right="-107"/>
              <w:rPr>
                <w:rFonts w:ascii="Meiryo UI" w:eastAsia="Meiryo UI" w:hAnsi="Meiryo UI"/>
                <w:kern w:val="0"/>
                <w:sz w:val="16"/>
              </w:rPr>
            </w:pPr>
            <w:r w:rsidRPr="00BD7A96">
              <w:rPr>
                <w:rFonts w:ascii="Meiryo UI" w:eastAsia="Meiryo UI" w:hAnsi="Meiryo UI" w:hint="eastAsia"/>
                <w:w w:val="68"/>
                <w:kern w:val="0"/>
                <w:sz w:val="16"/>
                <w:fitText w:val="880" w:id="-614273534"/>
              </w:rPr>
              <w:t>一緒に図書館に行く</w:t>
            </w:r>
            <w:r w:rsidRPr="00BD7A96">
              <w:rPr>
                <w:rFonts w:ascii="Meiryo UI" w:eastAsia="Meiryo UI" w:hAnsi="Meiryo UI" w:hint="eastAsia"/>
                <w:spacing w:val="4"/>
                <w:kern w:val="0"/>
                <w:sz w:val="16"/>
              </w:rPr>
              <w:t xml:space="preserve">　</w:t>
            </w:r>
            <w:r w:rsidR="00BD7A96" w:rsidRPr="00BD7A96">
              <w:rPr>
                <w:rFonts w:ascii="Meiryo UI" w:eastAsia="Meiryo UI" w:hAnsi="Meiryo UI" w:hint="eastAsia"/>
                <w:spacing w:val="4"/>
                <w:kern w:val="0"/>
                <w:sz w:val="16"/>
              </w:rPr>
              <w:t xml:space="preserve"> </w:t>
            </w:r>
            <w:r w:rsidR="00BD7A96" w:rsidRPr="00BD7A96">
              <w:rPr>
                <w:rFonts w:ascii="Meiryo UI" w:eastAsia="Meiryo UI" w:hAnsi="Meiryo UI"/>
                <w:spacing w:val="4"/>
                <w:kern w:val="0"/>
                <w:sz w:val="16"/>
              </w:rPr>
              <w:t xml:space="preserve"> </w:t>
            </w:r>
            <w:r>
              <w:rPr>
                <w:rFonts w:ascii="Meiryo UI" w:eastAsia="Meiryo UI" w:hAnsi="Meiryo UI" w:hint="eastAsia"/>
                <w:kern w:val="0"/>
                <w:sz w:val="16"/>
              </w:rPr>
              <w:t>52％（47％）</w:t>
            </w:r>
          </w:p>
        </w:tc>
        <w:tc>
          <w:tcPr>
            <w:tcW w:w="2410" w:type="dxa"/>
            <w:shd w:val="clear" w:color="auto" w:fill="auto"/>
            <w:vAlign w:val="center"/>
          </w:tcPr>
          <w:p w14:paraId="0A0A3980" w14:textId="0A58C2F8" w:rsidR="00D73CDE" w:rsidRPr="00D715EA" w:rsidRDefault="00D73CDE" w:rsidP="00BD7A96">
            <w:pPr>
              <w:spacing w:line="0" w:lineRule="atLeast"/>
              <w:ind w:rightChars="-51" w:right="-107"/>
              <w:rPr>
                <w:rFonts w:ascii="Meiryo UI" w:eastAsia="Meiryo UI" w:hAnsi="Meiryo UI"/>
                <w:w w:val="77"/>
                <w:kern w:val="0"/>
                <w:sz w:val="16"/>
              </w:rPr>
            </w:pPr>
            <w:r w:rsidRPr="00BD7A96">
              <w:rPr>
                <w:rFonts w:ascii="Meiryo UI" w:eastAsia="Meiryo UI" w:hAnsi="Meiryo UI" w:hint="eastAsia"/>
                <w:spacing w:val="4"/>
                <w:w w:val="75"/>
                <w:kern w:val="0"/>
                <w:sz w:val="16"/>
                <w:fitText w:val="880" w:id="-614273533"/>
              </w:rPr>
              <w:t>一緒に</w:t>
            </w:r>
            <w:r w:rsidR="009A5291" w:rsidRPr="00BD7A96">
              <w:rPr>
                <w:rFonts w:ascii="Meiryo UI" w:eastAsia="Meiryo UI" w:hAnsi="Meiryo UI" w:hint="eastAsia"/>
                <w:spacing w:val="4"/>
                <w:w w:val="75"/>
                <w:kern w:val="0"/>
                <w:sz w:val="16"/>
                <w:fitText w:val="880" w:id="-614273533"/>
              </w:rPr>
              <w:t>書店</w:t>
            </w:r>
            <w:r w:rsidR="009A5291" w:rsidRPr="00BD7A96">
              <w:rPr>
                <w:rFonts w:ascii="Meiryo UI" w:eastAsia="Meiryo UI" w:hAnsi="Meiryo UI" w:hint="eastAsia"/>
                <w:spacing w:val="4"/>
                <w:w w:val="77"/>
                <w:kern w:val="0"/>
                <w:sz w:val="16"/>
                <w:fitText w:val="880" w:id="-614273533"/>
              </w:rPr>
              <w:t>に</w:t>
            </w:r>
            <w:r w:rsidRPr="00BD7A96">
              <w:rPr>
                <w:rFonts w:ascii="Meiryo UI" w:eastAsia="Meiryo UI" w:hAnsi="Meiryo UI" w:hint="eastAsia"/>
                <w:spacing w:val="4"/>
                <w:w w:val="75"/>
                <w:kern w:val="0"/>
                <w:sz w:val="16"/>
                <w:fitText w:val="880" w:id="-614273533"/>
              </w:rPr>
              <w:t>行</w:t>
            </w:r>
            <w:r w:rsidRPr="00BD7A96">
              <w:rPr>
                <w:rFonts w:ascii="Meiryo UI" w:eastAsia="Meiryo UI" w:hAnsi="Meiryo UI" w:hint="eastAsia"/>
                <w:spacing w:val="-19"/>
                <w:w w:val="75"/>
                <w:kern w:val="0"/>
                <w:sz w:val="16"/>
                <w:fitText w:val="880" w:id="-614273533"/>
              </w:rPr>
              <w:t>く</w:t>
            </w:r>
            <w:r w:rsidR="00BD7A96">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 xml:space="preserve">　54％（54％）</w:t>
            </w:r>
          </w:p>
          <w:p w14:paraId="454CA5F6" w14:textId="45D4DFCA" w:rsidR="00D73CDE" w:rsidRDefault="00D73CDE" w:rsidP="00BD7A96">
            <w:pPr>
              <w:spacing w:line="0" w:lineRule="atLeast"/>
              <w:ind w:rightChars="-51" w:right="-107"/>
              <w:rPr>
                <w:rFonts w:ascii="Meiryo UI" w:eastAsia="Meiryo UI" w:hAnsi="Meiryo UI"/>
                <w:sz w:val="16"/>
              </w:rPr>
            </w:pPr>
            <w:r w:rsidRPr="00D73CDE">
              <w:rPr>
                <w:rFonts w:ascii="Meiryo UI" w:eastAsia="Meiryo UI" w:hAnsi="Meiryo UI" w:hint="eastAsia"/>
                <w:w w:val="77"/>
                <w:kern w:val="0"/>
                <w:sz w:val="16"/>
                <w:fitText w:val="873" w:id="-614273532"/>
              </w:rPr>
              <w:t>読みたい本を渡す</w:t>
            </w:r>
            <w:r>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sz w:val="16"/>
              </w:rPr>
              <w:t>52％（35％）</w:t>
            </w:r>
          </w:p>
          <w:p w14:paraId="2887ACA1" w14:textId="1D0C54A5" w:rsidR="00D73CDE" w:rsidRPr="000A0C20" w:rsidRDefault="00D73CDE" w:rsidP="00BD7A96">
            <w:pPr>
              <w:spacing w:line="0" w:lineRule="atLeast"/>
              <w:ind w:rightChars="-51" w:right="-107"/>
              <w:rPr>
                <w:rFonts w:ascii="Meiryo UI" w:eastAsia="Meiryo UI" w:hAnsi="Meiryo UI"/>
                <w:sz w:val="16"/>
              </w:rPr>
            </w:pPr>
            <w:r w:rsidRPr="00D73CDE">
              <w:rPr>
                <w:rFonts w:ascii="Meiryo UI" w:eastAsia="Meiryo UI" w:hAnsi="Meiryo UI" w:hint="eastAsia"/>
                <w:w w:val="68"/>
                <w:kern w:val="0"/>
                <w:sz w:val="16"/>
                <w:fitText w:val="880" w:id="-614273531"/>
              </w:rPr>
              <w:t>一緒に図書館に行く</w:t>
            </w:r>
            <w:r>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46％（37％）</w:t>
            </w:r>
          </w:p>
        </w:tc>
        <w:tc>
          <w:tcPr>
            <w:tcW w:w="2410" w:type="dxa"/>
            <w:shd w:val="clear" w:color="auto" w:fill="auto"/>
            <w:vAlign w:val="center"/>
          </w:tcPr>
          <w:p w14:paraId="77F6634B" w14:textId="11D529CC" w:rsidR="00D73CDE" w:rsidRPr="00D715EA" w:rsidRDefault="00D73CDE" w:rsidP="00BD7A96">
            <w:pPr>
              <w:spacing w:line="0" w:lineRule="atLeast"/>
              <w:ind w:rightChars="-51" w:right="-107"/>
              <w:rPr>
                <w:rFonts w:ascii="Meiryo UI" w:eastAsia="Meiryo UI" w:hAnsi="Meiryo UI"/>
                <w:w w:val="77"/>
                <w:kern w:val="0"/>
                <w:sz w:val="16"/>
              </w:rPr>
            </w:pPr>
            <w:r w:rsidRPr="009A5291">
              <w:rPr>
                <w:rFonts w:ascii="Meiryo UI" w:eastAsia="Meiryo UI" w:hAnsi="Meiryo UI" w:hint="eastAsia"/>
                <w:spacing w:val="4"/>
                <w:w w:val="75"/>
                <w:kern w:val="0"/>
                <w:sz w:val="16"/>
                <w:fitText w:val="880" w:id="-614273530"/>
              </w:rPr>
              <w:t>一緒に</w:t>
            </w:r>
            <w:r w:rsidR="009A5291" w:rsidRPr="009A5291">
              <w:rPr>
                <w:rFonts w:ascii="Meiryo UI" w:eastAsia="Meiryo UI" w:hAnsi="Meiryo UI" w:hint="eastAsia"/>
                <w:spacing w:val="4"/>
                <w:w w:val="75"/>
                <w:kern w:val="0"/>
                <w:sz w:val="16"/>
                <w:fitText w:val="880" w:id="-614273530"/>
              </w:rPr>
              <w:t>書店</w:t>
            </w:r>
            <w:r w:rsidR="009A5291">
              <w:rPr>
                <w:rFonts w:ascii="Meiryo UI" w:eastAsia="Meiryo UI" w:hAnsi="Meiryo UI" w:hint="eastAsia"/>
                <w:w w:val="77"/>
                <w:kern w:val="0"/>
                <w:sz w:val="16"/>
                <w:fitText w:val="880" w:id="-614273530"/>
              </w:rPr>
              <w:t>に</w:t>
            </w:r>
            <w:r w:rsidRPr="009A5291">
              <w:rPr>
                <w:rFonts w:ascii="Meiryo UI" w:eastAsia="Meiryo UI" w:hAnsi="Meiryo UI" w:hint="eastAsia"/>
                <w:spacing w:val="4"/>
                <w:w w:val="75"/>
                <w:kern w:val="0"/>
                <w:sz w:val="16"/>
                <w:fitText w:val="880" w:id="-614273530"/>
              </w:rPr>
              <w:t>行</w:t>
            </w:r>
            <w:r w:rsidRPr="009A5291">
              <w:rPr>
                <w:rFonts w:ascii="Meiryo UI" w:eastAsia="Meiryo UI" w:hAnsi="Meiryo UI" w:hint="eastAsia"/>
                <w:spacing w:val="-19"/>
                <w:w w:val="75"/>
                <w:kern w:val="0"/>
                <w:sz w:val="16"/>
                <w:fitText w:val="880" w:id="-614273530"/>
              </w:rPr>
              <w:t>く</w:t>
            </w:r>
            <w:r>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49％（43％）</w:t>
            </w:r>
          </w:p>
          <w:p w14:paraId="424C2709" w14:textId="3903E54B" w:rsidR="00D73CDE" w:rsidRDefault="00D73CDE" w:rsidP="00BD7A96">
            <w:pPr>
              <w:spacing w:line="0" w:lineRule="atLeast"/>
              <w:ind w:rightChars="-51" w:right="-107"/>
              <w:rPr>
                <w:rFonts w:ascii="Meiryo UI" w:eastAsia="Meiryo UI" w:hAnsi="Meiryo UI"/>
                <w:sz w:val="16"/>
              </w:rPr>
            </w:pPr>
            <w:r w:rsidRPr="00BD7A96">
              <w:rPr>
                <w:rFonts w:ascii="Meiryo UI" w:eastAsia="Meiryo UI" w:hAnsi="Meiryo UI" w:hint="eastAsia"/>
                <w:w w:val="77"/>
                <w:kern w:val="0"/>
                <w:sz w:val="16"/>
                <w:fitText w:val="873" w:id="-614273529"/>
              </w:rPr>
              <w:t>読みたい本を渡す</w:t>
            </w:r>
            <w:r w:rsidR="00BD7A96">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 xml:space="preserve">　47</w:t>
            </w:r>
            <w:r>
              <w:rPr>
                <w:rFonts w:ascii="Meiryo UI" w:eastAsia="Meiryo UI" w:hAnsi="Meiryo UI" w:hint="eastAsia"/>
                <w:sz w:val="16"/>
              </w:rPr>
              <w:t>％（34％）</w:t>
            </w:r>
          </w:p>
          <w:p w14:paraId="7E826898" w14:textId="669DD456" w:rsidR="00D73CDE" w:rsidRDefault="00D73CDE" w:rsidP="00BD7A96">
            <w:pPr>
              <w:spacing w:line="0" w:lineRule="atLeast"/>
              <w:ind w:rightChars="-51" w:right="-107"/>
              <w:rPr>
                <w:rFonts w:ascii="Meiryo UI" w:eastAsia="Meiryo UI" w:hAnsi="Meiryo UI"/>
                <w:sz w:val="16"/>
              </w:rPr>
            </w:pPr>
            <w:r w:rsidRPr="00D73CDE">
              <w:rPr>
                <w:rFonts w:ascii="Meiryo UI" w:eastAsia="Meiryo UI" w:hAnsi="Meiryo UI" w:hint="eastAsia"/>
                <w:w w:val="68"/>
                <w:kern w:val="0"/>
                <w:sz w:val="16"/>
                <w:fitText w:val="880" w:id="-614273528"/>
              </w:rPr>
              <w:t>一緒に図書館に行く</w:t>
            </w:r>
            <w:r>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43％（33％）</w:t>
            </w:r>
          </w:p>
        </w:tc>
      </w:tr>
      <w:tr w:rsidR="00D73CDE" w:rsidRPr="000A0C20" w14:paraId="26F8C853" w14:textId="77777777" w:rsidTr="00736815">
        <w:trPr>
          <w:trHeight w:val="20"/>
        </w:trPr>
        <w:tc>
          <w:tcPr>
            <w:tcW w:w="567" w:type="dxa"/>
            <w:shd w:val="clear" w:color="auto" w:fill="EEECE1" w:themeFill="background2"/>
            <w:vAlign w:val="center"/>
          </w:tcPr>
          <w:p w14:paraId="7B1105B3" w14:textId="77777777" w:rsidR="00D73CDE" w:rsidRPr="000A0C20" w:rsidRDefault="00D73CDE" w:rsidP="00736815">
            <w:pPr>
              <w:spacing w:line="0" w:lineRule="atLeast"/>
              <w:jc w:val="center"/>
              <w:rPr>
                <w:rFonts w:ascii="Meiryo UI" w:eastAsia="Meiryo UI" w:hAnsi="Meiryo UI"/>
                <w:sz w:val="16"/>
              </w:rPr>
            </w:pPr>
            <w:r>
              <w:rPr>
                <w:rFonts w:ascii="Meiryo UI" w:eastAsia="Meiryo UI" w:hAnsi="Meiryo UI" w:hint="eastAsia"/>
                <w:sz w:val="16"/>
              </w:rPr>
              <w:t>３</w:t>
            </w:r>
          </w:p>
        </w:tc>
        <w:tc>
          <w:tcPr>
            <w:tcW w:w="2268" w:type="dxa"/>
            <w:shd w:val="clear" w:color="auto" w:fill="EEECE1" w:themeFill="background2"/>
            <w:vAlign w:val="center"/>
          </w:tcPr>
          <w:p w14:paraId="57148E59"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kern w:val="0"/>
                <w:sz w:val="16"/>
              </w:rPr>
              <w:t>読書</w:t>
            </w:r>
            <w:r>
              <w:rPr>
                <w:rFonts w:ascii="Meiryo UI" w:eastAsia="Meiryo UI" w:hAnsi="Meiryo UI"/>
                <w:kern w:val="0"/>
                <w:sz w:val="16"/>
              </w:rPr>
              <w:t>好きな保護者</w:t>
            </w:r>
          </w:p>
        </w:tc>
        <w:tc>
          <w:tcPr>
            <w:tcW w:w="2410" w:type="dxa"/>
            <w:shd w:val="clear" w:color="auto" w:fill="auto"/>
            <w:vAlign w:val="center"/>
          </w:tcPr>
          <w:p w14:paraId="4AA5E2F1"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64</w:t>
            </w:r>
            <w:r w:rsidRPr="000A0C20">
              <w:rPr>
                <w:rFonts w:ascii="Meiryo UI" w:eastAsia="Meiryo UI" w:hAnsi="Meiryo UI" w:hint="eastAsia"/>
                <w:sz w:val="16"/>
              </w:rPr>
              <w:t>％</w:t>
            </w:r>
            <w:r>
              <w:rPr>
                <w:rFonts w:ascii="Meiryo UI" w:eastAsia="Meiryo UI" w:hAnsi="Meiryo UI" w:hint="eastAsia"/>
                <w:sz w:val="16"/>
              </w:rPr>
              <w:t>（64％）</w:t>
            </w:r>
          </w:p>
        </w:tc>
        <w:tc>
          <w:tcPr>
            <w:tcW w:w="2410" w:type="dxa"/>
            <w:shd w:val="clear" w:color="auto" w:fill="auto"/>
            <w:vAlign w:val="center"/>
          </w:tcPr>
          <w:p w14:paraId="590025FE"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65</w:t>
            </w:r>
            <w:r w:rsidRPr="000A0C20">
              <w:rPr>
                <w:rFonts w:ascii="Meiryo UI" w:eastAsia="Meiryo UI" w:hAnsi="Meiryo UI" w:hint="eastAsia"/>
                <w:sz w:val="16"/>
              </w:rPr>
              <w:t>％</w:t>
            </w:r>
            <w:r>
              <w:rPr>
                <w:rFonts w:ascii="Meiryo UI" w:eastAsia="Meiryo UI" w:hAnsi="Meiryo UI" w:hint="eastAsia"/>
                <w:sz w:val="16"/>
              </w:rPr>
              <w:t>（59％）</w:t>
            </w:r>
          </w:p>
        </w:tc>
        <w:tc>
          <w:tcPr>
            <w:tcW w:w="2410" w:type="dxa"/>
            <w:shd w:val="clear" w:color="auto" w:fill="auto"/>
            <w:vAlign w:val="center"/>
          </w:tcPr>
          <w:p w14:paraId="75BE776F"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67％（63</w:t>
            </w:r>
            <w:r w:rsidRPr="000A0C20">
              <w:rPr>
                <w:rFonts w:ascii="Meiryo UI" w:eastAsia="Meiryo UI" w:hAnsi="Meiryo UI" w:hint="eastAsia"/>
                <w:sz w:val="16"/>
              </w:rPr>
              <w:t>％</w:t>
            </w:r>
            <w:r>
              <w:rPr>
                <w:rFonts w:ascii="Meiryo UI" w:eastAsia="Meiryo UI" w:hAnsi="Meiryo UI" w:hint="eastAsia"/>
                <w:sz w:val="16"/>
              </w:rPr>
              <w:t>）</w:t>
            </w:r>
          </w:p>
        </w:tc>
      </w:tr>
      <w:tr w:rsidR="00D73CDE" w:rsidRPr="000A0C20" w14:paraId="135E91FD" w14:textId="77777777" w:rsidTr="00736815">
        <w:trPr>
          <w:trHeight w:val="20"/>
        </w:trPr>
        <w:tc>
          <w:tcPr>
            <w:tcW w:w="567" w:type="dxa"/>
            <w:shd w:val="clear" w:color="auto" w:fill="EEECE1" w:themeFill="background2"/>
            <w:vAlign w:val="center"/>
          </w:tcPr>
          <w:p w14:paraId="3129DA51"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④</w:t>
            </w:r>
          </w:p>
        </w:tc>
        <w:tc>
          <w:tcPr>
            <w:tcW w:w="2268" w:type="dxa"/>
            <w:shd w:val="clear" w:color="auto" w:fill="EEECE1" w:themeFill="background2"/>
            <w:vAlign w:val="center"/>
          </w:tcPr>
          <w:p w14:paraId="4B035DDB" w14:textId="77777777" w:rsidR="00D73CDE" w:rsidRDefault="00D73CDE" w:rsidP="00736815">
            <w:pPr>
              <w:spacing w:line="0" w:lineRule="atLeast"/>
              <w:rPr>
                <w:rFonts w:ascii="Meiryo UI" w:eastAsia="Meiryo UI" w:hAnsi="Meiryo UI"/>
                <w:kern w:val="0"/>
                <w:sz w:val="16"/>
              </w:rPr>
            </w:pPr>
            <w:r w:rsidRPr="00073AA7">
              <w:rPr>
                <w:rFonts w:ascii="Meiryo UI" w:eastAsia="Meiryo UI" w:hAnsi="Meiryo UI" w:hint="eastAsia"/>
                <w:kern w:val="0"/>
                <w:sz w:val="16"/>
              </w:rPr>
              <w:t>調べる方法</w:t>
            </w:r>
          </w:p>
        </w:tc>
        <w:tc>
          <w:tcPr>
            <w:tcW w:w="2410" w:type="dxa"/>
            <w:shd w:val="clear" w:color="auto" w:fill="auto"/>
            <w:vAlign w:val="center"/>
          </w:tcPr>
          <w:p w14:paraId="5B34657C" w14:textId="38DD82CF" w:rsidR="00D73CDE" w:rsidRDefault="00D73CDE" w:rsidP="00736815">
            <w:pPr>
              <w:spacing w:line="0" w:lineRule="atLeast"/>
              <w:rPr>
                <w:rFonts w:ascii="Meiryo UI" w:eastAsia="Meiryo UI" w:hAnsi="Meiryo UI"/>
                <w:sz w:val="16"/>
              </w:rPr>
            </w:pPr>
            <w:r w:rsidRPr="007E1C8E">
              <w:rPr>
                <w:rFonts w:ascii="Meiryo UI" w:eastAsia="Meiryo UI" w:hAnsi="Meiryo UI" w:hint="eastAsia"/>
                <w:sz w:val="16"/>
              </w:rPr>
              <w:t>インターネット</w:t>
            </w:r>
            <w:r w:rsidRPr="00BD7A96">
              <w:rPr>
                <w:rFonts w:ascii="Meiryo UI" w:eastAsia="Meiryo UI" w:hAnsi="Meiryo UI" w:hint="eastAsia"/>
                <w:spacing w:val="2"/>
                <w:sz w:val="16"/>
              </w:rPr>
              <w:t xml:space="preserve">　　</w:t>
            </w:r>
            <w:r w:rsidR="00BD7A96" w:rsidRPr="00BD7A96">
              <w:rPr>
                <w:rFonts w:ascii="Meiryo UI" w:eastAsia="Meiryo UI" w:hAnsi="Meiryo UI" w:hint="eastAsia"/>
                <w:spacing w:val="2"/>
                <w:sz w:val="16"/>
              </w:rPr>
              <w:t xml:space="preserve"> </w:t>
            </w:r>
            <w:r w:rsidR="00BD7A96" w:rsidRPr="00BD7A96">
              <w:rPr>
                <w:rFonts w:ascii="Meiryo UI" w:eastAsia="Meiryo UI" w:hAnsi="Meiryo UI"/>
                <w:spacing w:val="2"/>
                <w:sz w:val="16"/>
              </w:rPr>
              <w:t xml:space="preserve"> </w:t>
            </w:r>
            <w:r>
              <w:rPr>
                <w:rFonts w:ascii="Meiryo UI" w:eastAsia="Meiryo UI" w:hAnsi="Meiryo UI" w:hint="eastAsia"/>
                <w:sz w:val="16"/>
              </w:rPr>
              <w:t>98％</w:t>
            </w:r>
            <w:r>
              <w:rPr>
                <w:rFonts w:ascii="Meiryo UI" w:eastAsia="Meiryo UI" w:hAnsi="Meiryo UI" w:hint="eastAsia"/>
                <w:kern w:val="0"/>
                <w:sz w:val="16"/>
              </w:rPr>
              <w:t>（―）</w:t>
            </w:r>
          </w:p>
          <w:p w14:paraId="04263877" w14:textId="09526446" w:rsidR="00D73CDE" w:rsidRDefault="00D73CDE" w:rsidP="00736815">
            <w:pPr>
              <w:spacing w:line="0" w:lineRule="atLeast"/>
              <w:rPr>
                <w:rFonts w:ascii="Meiryo UI" w:eastAsia="Meiryo UI" w:hAnsi="Meiryo UI"/>
                <w:sz w:val="16"/>
              </w:rPr>
            </w:pPr>
            <w:r>
              <w:rPr>
                <w:rFonts w:ascii="Meiryo UI" w:eastAsia="Meiryo UI" w:hAnsi="Meiryo UI" w:hint="eastAsia"/>
                <w:sz w:val="16"/>
              </w:rPr>
              <w:t>家族に聞く</w:t>
            </w:r>
            <w:r w:rsidRPr="00DA23F0">
              <w:rPr>
                <w:rFonts w:ascii="Meiryo UI" w:eastAsia="Meiryo UI" w:hAnsi="Meiryo UI" w:hint="eastAsia"/>
                <w:spacing w:val="4"/>
                <w:sz w:val="16"/>
              </w:rPr>
              <w:t xml:space="preserve">　　</w:t>
            </w:r>
            <w:r w:rsidR="00BD7A96">
              <w:rPr>
                <w:rFonts w:ascii="Meiryo UI" w:eastAsia="Meiryo UI" w:hAnsi="Meiryo UI" w:hint="eastAsia"/>
                <w:spacing w:val="4"/>
                <w:sz w:val="16"/>
              </w:rPr>
              <w:t xml:space="preserve"> </w:t>
            </w:r>
            <w:r w:rsidR="00BD7A96">
              <w:rPr>
                <w:rFonts w:ascii="Meiryo UI" w:eastAsia="Meiryo UI" w:hAnsi="Meiryo UI"/>
                <w:spacing w:val="4"/>
                <w:sz w:val="16"/>
              </w:rPr>
              <w:t xml:space="preserve"> </w:t>
            </w:r>
            <w:r w:rsidRPr="00BD7A96">
              <w:rPr>
                <w:rFonts w:ascii="Meiryo UI" w:eastAsia="Meiryo UI" w:hAnsi="Meiryo UI" w:hint="eastAsia"/>
                <w:spacing w:val="10"/>
                <w:sz w:val="16"/>
              </w:rPr>
              <w:t xml:space="preserve">　</w:t>
            </w:r>
            <w:r>
              <w:rPr>
                <w:rFonts w:ascii="Meiryo UI" w:eastAsia="Meiryo UI" w:hAnsi="Meiryo UI" w:hint="eastAsia"/>
                <w:sz w:val="16"/>
              </w:rPr>
              <w:t>44％</w:t>
            </w:r>
            <w:r>
              <w:rPr>
                <w:rFonts w:ascii="Meiryo UI" w:eastAsia="Meiryo UI" w:hAnsi="Meiryo UI" w:hint="eastAsia"/>
                <w:kern w:val="0"/>
                <w:sz w:val="16"/>
              </w:rPr>
              <w:t>（―）</w:t>
            </w:r>
          </w:p>
          <w:p w14:paraId="4950EEB8" w14:textId="55B11865" w:rsidR="00D73CDE" w:rsidRDefault="00D73CDE" w:rsidP="00736815">
            <w:pPr>
              <w:spacing w:line="0" w:lineRule="atLeast"/>
              <w:rPr>
                <w:rFonts w:ascii="Meiryo UI" w:eastAsia="Meiryo UI" w:hAnsi="Meiryo UI"/>
                <w:sz w:val="16"/>
              </w:rPr>
            </w:pPr>
            <w:r>
              <w:rPr>
                <w:rFonts w:ascii="Meiryo UI" w:eastAsia="Meiryo UI" w:hAnsi="Meiryo UI" w:hint="eastAsia"/>
                <w:sz w:val="16"/>
              </w:rPr>
              <w:t>友だちに聞く</w:t>
            </w:r>
            <w:r w:rsidRPr="00BD7A96">
              <w:rPr>
                <w:rFonts w:ascii="Meiryo UI" w:eastAsia="Meiryo UI" w:hAnsi="Meiryo UI" w:hint="eastAsia"/>
                <w:sz w:val="16"/>
              </w:rPr>
              <w:t xml:space="preserve">　</w:t>
            </w:r>
            <w:r w:rsidR="00DA23F0" w:rsidRPr="00BD7A96">
              <w:rPr>
                <w:rFonts w:ascii="Meiryo UI" w:eastAsia="Meiryo UI" w:hAnsi="Meiryo UI" w:hint="eastAsia"/>
                <w:sz w:val="16"/>
              </w:rPr>
              <w:t xml:space="preserve"> </w:t>
            </w:r>
            <w:r w:rsidRPr="00BD7A96">
              <w:rPr>
                <w:rFonts w:ascii="Meiryo UI" w:eastAsia="Meiryo UI" w:hAnsi="Meiryo UI" w:hint="eastAsia"/>
                <w:sz w:val="16"/>
              </w:rPr>
              <w:t xml:space="preserve"> </w:t>
            </w:r>
            <w:r w:rsidR="00BD7A96" w:rsidRPr="00BD7A96">
              <w:rPr>
                <w:rFonts w:ascii="Meiryo UI" w:eastAsia="Meiryo UI" w:hAnsi="Meiryo UI"/>
                <w:sz w:val="16"/>
              </w:rPr>
              <w:t xml:space="preserve">  </w:t>
            </w:r>
            <w:r>
              <w:rPr>
                <w:rFonts w:ascii="Meiryo UI" w:eastAsia="Meiryo UI" w:hAnsi="Meiryo UI" w:hint="eastAsia"/>
                <w:sz w:val="16"/>
              </w:rPr>
              <w:t>30％</w:t>
            </w:r>
            <w:r>
              <w:rPr>
                <w:rFonts w:ascii="Meiryo UI" w:eastAsia="Meiryo UI" w:hAnsi="Meiryo UI" w:hint="eastAsia"/>
                <w:kern w:val="0"/>
                <w:sz w:val="16"/>
              </w:rPr>
              <w:t>（―）</w:t>
            </w:r>
          </w:p>
          <w:p w14:paraId="40E2D93E" w14:textId="5AFAD757" w:rsidR="00D73CDE" w:rsidRDefault="00D73CDE" w:rsidP="00736815">
            <w:pPr>
              <w:spacing w:line="0" w:lineRule="atLeast"/>
              <w:rPr>
                <w:rFonts w:ascii="Meiryo UI" w:eastAsia="Meiryo UI" w:hAnsi="Meiryo UI"/>
                <w:sz w:val="16"/>
              </w:rPr>
            </w:pPr>
            <w:r w:rsidRPr="00AC646B">
              <w:rPr>
                <w:rFonts w:ascii="Meiryo UI" w:eastAsia="Meiryo UI" w:hAnsi="Meiryo UI" w:hint="eastAsia"/>
                <w:sz w:val="16"/>
              </w:rPr>
              <w:t>本や辞書</w:t>
            </w:r>
            <w:r w:rsidRPr="00E111FA">
              <w:rPr>
                <w:rFonts w:ascii="Meiryo UI" w:eastAsia="Meiryo UI" w:hAnsi="Meiryo UI" w:hint="eastAsia"/>
                <w:sz w:val="16"/>
              </w:rPr>
              <w:t xml:space="preserve">　　</w:t>
            </w:r>
            <w:r w:rsidR="00E111FA" w:rsidRPr="00E111FA">
              <w:rPr>
                <w:rFonts w:ascii="Meiryo UI" w:eastAsia="Meiryo UI" w:hAnsi="Meiryo UI" w:hint="eastAsia"/>
                <w:sz w:val="16"/>
              </w:rPr>
              <w:t xml:space="preserve">　　</w:t>
            </w:r>
            <w:r w:rsidR="00BD7A96">
              <w:rPr>
                <w:rFonts w:ascii="Meiryo UI" w:eastAsia="Meiryo UI" w:hAnsi="Meiryo UI" w:hint="eastAsia"/>
                <w:sz w:val="16"/>
              </w:rPr>
              <w:t xml:space="preserve"> </w:t>
            </w:r>
            <w:r w:rsidR="00BD7A96">
              <w:rPr>
                <w:rFonts w:ascii="Meiryo UI" w:eastAsia="Meiryo UI" w:hAnsi="Meiryo UI"/>
                <w:sz w:val="16"/>
              </w:rPr>
              <w:t xml:space="preserve"> </w:t>
            </w:r>
            <w:r>
              <w:rPr>
                <w:rFonts w:ascii="Meiryo UI" w:eastAsia="Meiryo UI" w:hAnsi="Meiryo UI" w:hint="eastAsia"/>
                <w:sz w:val="16"/>
              </w:rPr>
              <w:t>24</w:t>
            </w:r>
            <w:r w:rsidRPr="00AC646B">
              <w:rPr>
                <w:rFonts w:ascii="Meiryo UI" w:eastAsia="Meiryo UI" w:hAnsi="Meiryo UI"/>
                <w:sz w:val="16"/>
              </w:rPr>
              <w:t>％</w:t>
            </w:r>
            <w:r>
              <w:rPr>
                <w:rFonts w:ascii="Meiryo UI" w:eastAsia="Meiryo UI" w:hAnsi="Meiryo UI" w:hint="eastAsia"/>
                <w:kern w:val="0"/>
                <w:sz w:val="16"/>
              </w:rPr>
              <w:t>（―）</w:t>
            </w:r>
          </w:p>
        </w:tc>
        <w:tc>
          <w:tcPr>
            <w:tcW w:w="2410" w:type="dxa"/>
            <w:shd w:val="clear" w:color="auto" w:fill="auto"/>
            <w:vAlign w:val="center"/>
          </w:tcPr>
          <w:p w14:paraId="59B4F58A" w14:textId="52B505FE" w:rsidR="00D73CDE" w:rsidRDefault="00D73CDE" w:rsidP="00736815">
            <w:pPr>
              <w:spacing w:line="0" w:lineRule="atLeast"/>
              <w:rPr>
                <w:rFonts w:ascii="Meiryo UI" w:eastAsia="Meiryo UI" w:hAnsi="Meiryo UI"/>
                <w:sz w:val="16"/>
              </w:rPr>
            </w:pPr>
            <w:r w:rsidRPr="007E1C8E">
              <w:rPr>
                <w:rFonts w:ascii="Meiryo UI" w:eastAsia="Meiryo UI" w:hAnsi="Meiryo UI" w:hint="eastAsia"/>
                <w:sz w:val="16"/>
              </w:rPr>
              <w:t>インターネット</w:t>
            </w:r>
            <w:r>
              <w:rPr>
                <w:rFonts w:ascii="Meiryo UI" w:eastAsia="Meiryo UI" w:hAnsi="Meiryo UI" w:hint="eastAsia"/>
                <w:sz w:val="16"/>
              </w:rPr>
              <w:t xml:space="preserve">　　</w:t>
            </w:r>
            <w:r w:rsidR="00BD7A96" w:rsidRPr="00BD7A96">
              <w:rPr>
                <w:rFonts w:ascii="Meiryo UI" w:eastAsia="Meiryo UI" w:hAnsi="Meiryo UI" w:hint="eastAsia"/>
                <w:spacing w:val="-4"/>
                <w:sz w:val="16"/>
              </w:rPr>
              <w:t xml:space="preserve"> </w:t>
            </w:r>
            <w:r w:rsidR="00BD7A96" w:rsidRPr="00BD7A96">
              <w:rPr>
                <w:rFonts w:ascii="Meiryo UI" w:eastAsia="Meiryo UI" w:hAnsi="Meiryo UI"/>
                <w:spacing w:val="-4"/>
                <w:sz w:val="16"/>
              </w:rPr>
              <w:t xml:space="preserve">  </w:t>
            </w:r>
            <w:r w:rsidR="00893728">
              <w:rPr>
                <w:rFonts w:ascii="Meiryo UI" w:eastAsia="Meiryo UI" w:hAnsi="Meiryo UI"/>
                <w:spacing w:val="-4"/>
                <w:sz w:val="16"/>
              </w:rPr>
              <w:t xml:space="preserve"> </w:t>
            </w:r>
            <w:r>
              <w:rPr>
                <w:rFonts w:ascii="Meiryo UI" w:eastAsia="Meiryo UI" w:hAnsi="Meiryo UI" w:hint="eastAsia"/>
                <w:sz w:val="16"/>
              </w:rPr>
              <w:t>98％</w:t>
            </w:r>
            <w:r>
              <w:rPr>
                <w:rFonts w:ascii="Meiryo UI" w:eastAsia="Meiryo UI" w:hAnsi="Meiryo UI" w:hint="eastAsia"/>
                <w:kern w:val="0"/>
                <w:sz w:val="16"/>
              </w:rPr>
              <w:t>（―）</w:t>
            </w:r>
          </w:p>
          <w:p w14:paraId="0E3C9D0E" w14:textId="05B3CC20" w:rsidR="00D73CDE" w:rsidRDefault="00D73CDE" w:rsidP="00736815">
            <w:pPr>
              <w:spacing w:line="0" w:lineRule="atLeast"/>
              <w:rPr>
                <w:rFonts w:ascii="Meiryo UI" w:eastAsia="Meiryo UI" w:hAnsi="Meiryo UI"/>
                <w:sz w:val="16"/>
              </w:rPr>
            </w:pPr>
            <w:r>
              <w:rPr>
                <w:rFonts w:ascii="Meiryo UI" w:eastAsia="Meiryo UI" w:hAnsi="Meiryo UI" w:hint="eastAsia"/>
                <w:sz w:val="16"/>
              </w:rPr>
              <w:t xml:space="preserve">家族に聞く　　</w:t>
            </w:r>
            <w:r w:rsidRPr="00893728">
              <w:rPr>
                <w:rFonts w:ascii="Meiryo UI" w:eastAsia="Meiryo UI" w:hAnsi="Meiryo UI" w:hint="eastAsia"/>
                <w:spacing w:val="-2"/>
                <w:sz w:val="16"/>
              </w:rPr>
              <w:t xml:space="preserve">　</w:t>
            </w:r>
            <w:r w:rsidR="00BD7A96" w:rsidRPr="00893728">
              <w:rPr>
                <w:rFonts w:ascii="Meiryo UI" w:eastAsia="Meiryo UI" w:hAnsi="Meiryo UI" w:hint="eastAsia"/>
                <w:spacing w:val="-2"/>
                <w:sz w:val="16"/>
              </w:rPr>
              <w:t xml:space="preserve">  </w:t>
            </w:r>
            <w:r w:rsidR="00BD7A96" w:rsidRPr="00893728">
              <w:rPr>
                <w:rFonts w:ascii="Meiryo UI" w:eastAsia="Meiryo UI" w:hAnsi="Meiryo UI"/>
                <w:spacing w:val="-2"/>
                <w:sz w:val="16"/>
              </w:rPr>
              <w:t xml:space="preserve"> </w:t>
            </w:r>
            <w:r w:rsidR="00893728" w:rsidRPr="00893728">
              <w:rPr>
                <w:rFonts w:ascii="Meiryo UI" w:eastAsia="Meiryo UI" w:hAnsi="Meiryo UI"/>
                <w:spacing w:val="-2"/>
                <w:sz w:val="16"/>
              </w:rPr>
              <w:t xml:space="preserve"> </w:t>
            </w:r>
            <w:r>
              <w:rPr>
                <w:rFonts w:ascii="Meiryo UI" w:eastAsia="Meiryo UI" w:hAnsi="Meiryo UI" w:hint="eastAsia"/>
                <w:sz w:val="16"/>
              </w:rPr>
              <w:t>42％</w:t>
            </w:r>
            <w:r>
              <w:rPr>
                <w:rFonts w:ascii="Meiryo UI" w:eastAsia="Meiryo UI" w:hAnsi="Meiryo UI" w:hint="eastAsia"/>
                <w:kern w:val="0"/>
                <w:sz w:val="16"/>
              </w:rPr>
              <w:t>（―）</w:t>
            </w:r>
          </w:p>
          <w:p w14:paraId="4661E778" w14:textId="5DAA9BD9" w:rsidR="00D73CDE" w:rsidRDefault="00D73CDE" w:rsidP="00736815">
            <w:pPr>
              <w:spacing w:line="0" w:lineRule="atLeast"/>
              <w:rPr>
                <w:rFonts w:ascii="Meiryo UI" w:eastAsia="Meiryo UI" w:hAnsi="Meiryo UI"/>
                <w:sz w:val="16"/>
              </w:rPr>
            </w:pPr>
            <w:r>
              <w:rPr>
                <w:rFonts w:ascii="Meiryo UI" w:eastAsia="Meiryo UI" w:hAnsi="Meiryo UI" w:hint="eastAsia"/>
                <w:sz w:val="16"/>
              </w:rPr>
              <w:t>友だちに聞く</w:t>
            </w:r>
            <w:r w:rsidRPr="00DA23F0">
              <w:rPr>
                <w:rFonts w:ascii="Meiryo UI" w:eastAsia="Meiryo UI" w:hAnsi="Meiryo UI" w:hint="eastAsia"/>
                <w:spacing w:val="-8"/>
                <w:sz w:val="16"/>
              </w:rPr>
              <w:t xml:space="preserve">　 </w:t>
            </w:r>
            <w:r w:rsidR="00DA23F0" w:rsidRPr="00DA23F0">
              <w:rPr>
                <w:rFonts w:ascii="Meiryo UI" w:eastAsia="Meiryo UI" w:hAnsi="Meiryo UI"/>
                <w:spacing w:val="-8"/>
                <w:sz w:val="16"/>
              </w:rPr>
              <w:t xml:space="preserve"> </w:t>
            </w:r>
            <w:r w:rsidR="00BD7A96">
              <w:rPr>
                <w:rFonts w:ascii="Meiryo UI" w:eastAsia="Meiryo UI" w:hAnsi="Meiryo UI"/>
                <w:spacing w:val="-8"/>
                <w:sz w:val="16"/>
              </w:rPr>
              <w:t xml:space="preserve">  </w:t>
            </w:r>
            <w:r w:rsidR="00BD7A96" w:rsidRPr="00BD7A96">
              <w:rPr>
                <w:rFonts w:ascii="Meiryo UI" w:eastAsia="Meiryo UI" w:hAnsi="Meiryo UI"/>
                <w:spacing w:val="-10"/>
                <w:sz w:val="16"/>
              </w:rPr>
              <w:t xml:space="preserve">  </w:t>
            </w:r>
            <w:r w:rsidR="00893728">
              <w:rPr>
                <w:rFonts w:ascii="Meiryo UI" w:eastAsia="Meiryo UI" w:hAnsi="Meiryo UI"/>
                <w:spacing w:val="-10"/>
                <w:sz w:val="16"/>
              </w:rPr>
              <w:t xml:space="preserve"> </w:t>
            </w:r>
            <w:r>
              <w:rPr>
                <w:rFonts w:ascii="Meiryo UI" w:eastAsia="Meiryo UI" w:hAnsi="Meiryo UI" w:hint="eastAsia"/>
                <w:sz w:val="16"/>
              </w:rPr>
              <w:t>26％</w:t>
            </w:r>
            <w:r>
              <w:rPr>
                <w:rFonts w:ascii="Meiryo UI" w:eastAsia="Meiryo UI" w:hAnsi="Meiryo UI" w:hint="eastAsia"/>
                <w:kern w:val="0"/>
                <w:sz w:val="16"/>
              </w:rPr>
              <w:t>（―）</w:t>
            </w:r>
          </w:p>
          <w:p w14:paraId="34F9C814" w14:textId="7529C4D2" w:rsidR="00D73CDE" w:rsidRDefault="00D73CDE" w:rsidP="00736815">
            <w:pPr>
              <w:spacing w:line="0" w:lineRule="atLeast"/>
              <w:rPr>
                <w:rFonts w:ascii="Meiryo UI" w:eastAsia="Meiryo UI" w:hAnsi="Meiryo UI"/>
                <w:sz w:val="16"/>
              </w:rPr>
            </w:pPr>
            <w:r w:rsidRPr="00AC646B">
              <w:rPr>
                <w:rFonts w:ascii="Meiryo UI" w:eastAsia="Meiryo UI" w:hAnsi="Meiryo UI" w:hint="eastAsia"/>
                <w:sz w:val="16"/>
              </w:rPr>
              <w:t>本や辞書</w:t>
            </w:r>
            <w:r w:rsidRPr="00E111FA">
              <w:rPr>
                <w:rFonts w:ascii="Meiryo UI" w:eastAsia="Meiryo UI" w:hAnsi="Meiryo UI" w:hint="eastAsia"/>
                <w:sz w:val="16"/>
              </w:rPr>
              <w:t xml:space="preserve">　　</w:t>
            </w:r>
            <w:r w:rsidR="00DA23F0" w:rsidRPr="00E111FA">
              <w:rPr>
                <w:rFonts w:ascii="Meiryo UI" w:eastAsia="Meiryo UI" w:hAnsi="Meiryo UI" w:hint="eastAsia"/>
                <w:sz w:val="16"/>
              </w:rPr>
              <w:t xml:space="preserve"> </w:t>
            </w:r>
            <w:r w:rsidR="00E111FA" w:rsidRPr="00E111FA">
              <w:rPr>
                <w:rFonts w:ascii="Meiryo UI" w:eastAsia="Meiryo UI" w:hAnsi="Meiryo UI" w:hint="eastAsia"/>
                <w:sz w:val="16"/>
              </w:rPr>
              <w:t xml:space="preserve">　</w:t>
            </w:r>
            <w:r w:rsidR="00BD7A96" w:rsidRPr="00893728">
              <w:rPr>
                <w:rFonts w:ascii="Meiryo UI" w:eastAsia="Meiryo UI" w:hAnsi="Meiryo UI" w:hint="eastAsia"/>
                <w:spacing w:val="-4"/>
                <w:sz w:val="16"/>
              </w:rPr>
              <w:t xml:space="preserve"> </w:t>
            </w:r>
            <w:r w:rsidR="00BD7A96" w:rsidRPr="00893728">
              <w:rPr>
                <w:rFonts w:ascii="Meiryo UI" w:eastAsia="Meiryo UI" w:hAnsi="Meiryo UI"/>
                <w:spacing w:val="-4"/>
                <w:sz w:val="16"/>
              </w:rPr>
              <w:t xml:space="preserve"> </w:t>
            </w:r>
            <w:r w:rsidR="00893728" w:rsidRPr="00893728">
              <w:rPr>
                <w:rFonts w:ascii="Meiryo UI" w:eastAsia="Meiryo UI" w:hAnsi="Meiryo UI"/>
                <w:spacing w:val="-4"/>
                <w:sz w:val="16"/>
              </w:rPr>
              <w:t xml:space="preserve"> </w:t>
            </w:r>
            <w:r w:rsidR="00BD7A96" w:rsidRPr="00893728">
              <w:rPr>
                <w:rFonts w:ascii="Meiryo UI" w:eastAsia="Meiryo UI" w:hAnsi="Meiryo UI"/>
                <w:spacing w:val="-4"/>
                <w:sz w:val="16"/>
              </w:rPr>
              <w:t xml:space="preserve"> </w:t>
            </w:r>
            <w:r>
              <w:rPr>
                <w:rFonts w:ascii="Meiryo UI" w:eastAsia="Meiryo UI" w:hAnsi="Meiryo UI" w:hint="eastAsia"/>
                <w:sz w:val="16"/>
              </w:rPr>
              <w:t>24</w:t>
            </w:r>
            <w:r w:rsidRPr="00AC646B">
              <w:rPr>
                <w:rFonts w:ascii="Meiryo UI" w:eastAsia="Meiryo UI" w:hAnsi="Meiryo UI"/>
                <w:sz w:val="16"/>
              </w:rPr>
              <w:t>％</w:t>
            </w:r>
            <w:r>
              <w:rPr>
                <w:rFonts w:ascii="Meiryo UI" w:eastAsia="Meiryo UI" w:hAnsi="Meiryo UI" w:hint="eastAsia"/>
                <w:kern w:val="0"/>
                <w:sz w:val="16"/>
              </w:rPr>
              <w:t>（―）</w:t>
            </w:r>
          </w:p>
        </w:tc>
        <w:tc>
          <w:tcPr>
            <w:tcW w:w="2410" w:type="dxa"/>
            <w:shd w:val="clear" w:color="auto" w:fill="auto"/>
            <w:vAlign w:val="center"/>
          </w:tcPr>
          <w:p w14:paraId="6D7D66CD" w14:textId="301236F8" w:rsidR="00D73CDE" w:rsidRDefault="00D73CDE" w:rsidP="00736815">
            <w:pPr>
              <w:spacing w:line="0" w:lineRule="atLeast"/>
              <w:rPr>
                <w:rFonts w:ascii="Meiryo UI" w:eastAsia="Meiryo UI" w:hAnsi="Meiryo UI"/>
                <w:sz w:val="16"/>
              </w:rPr>
            </w:pPr>
            <w:r w:rsidRPr="007E1C8E">
              <w:rPr>
                <w:rFonts w:ascii="Meiryo UI" w:eastAsia="Meiryo UI" w:hAnsi="Meiryo UI" w:hint="eastAsia"/>
                <w:sz w:val="16"/>
              </w:rPr>
              <w:t>インターネット</w:t>
            </w:r>
            <w:r>
              <w:rPr>
                <w:rFonts w:ascii="Meiryo UI" w:eastAsia="Meiryo UI" w:hAnsi="Meiryo UI" w:hint="eastAsia"/>
                <w:sz w:val="16"/>
              </w:rPr>
              <w:t xml:space="preserve">　　</w:t>
            </w:r>
            <w:r w:rsidR="00BD7A96">
              <w:rPr>
                <w:rFonts w:ascii="Meiryo UI" w:eastAsia="Meiryo UI" w:hAnsi="Meiryo UI" w:hint="eastAsia"/>
                <w:sz w:val="16"/>
              </w:rPr>
              <w:t xml:space="preserve"> </w:t>
            </w:r>
            <w:r w:rsidR="00BD7A96">
              <w:rPr>
                <w:rFonts w:ascii="Meiryo UI" w:eastAsia="Meiryo UI" w:hAnsi="Meiryo UI"/>
                <w:sz w:val="16"/>
              </w:rPr>
              <w:t xml:space="preserve">  </w:t>
            </w:r>
            <w:r>
              <w:rPr>
                <w:rFonts w:ascii="Meiryo UI" w:eastAsia="Meiryo UI" w:hAnsi="Meiryo UI" w:hint="eastAsia"/>
                <w:sz w:val="16"/>
              </w:rPr>
              <w:t>96％</w:t>
            </w:r>
            <w:r>
              <w:rPr>
                <w:rFonts w:ascii="Meiryo UI" w:eastAsia="Meiryo UI" w:hAnsi="Meiryo UI" w:hint="eastAsia"/>
                <w:kern w:val="0"/>
                <w:sz w:val="16"/>
              </w:rPr>
              <w:t>（―）</w:t>
            </w:r>
          </w:p>
          <w:p w14:paraId="7EDDC7DF" w14:textId="0188EF66" w:rsidR="00D73CDE" w:rsidRDefault="00D73CDE" w:rsidP="00736815">
            <w:pPr>
              <w:spacing w:line="0" w:lineRule="atLeast"/>
              <w:rPr>
                <w:rFonts w:ascii="Meiryo UI" w:eastAsia="Meiryo UI" w:hAnsi="Meiryo UI"/>
                <w:kern w:val="0"/>
                <w:sz w:val="16"/>
              </w:rPr>
            </w:pPr>
            <w:r>
              <w:rPr>
                <w:rFonts w:ascii="Meiryo UI" w:eastAsia="Meiryo UI" w:hAnsi="Meiryo UI" w:hint="eastAsia"/>
                <w:sz w:val="16"/>
              </w:rPr>
              <w:t xml:space="preserve">家族に聞く　　　</w:t>
            </w:r>
            <w:r w:rsidR="00BD7A96">
              <w:rPr>
                <w:rFonts w:ascii="Meiryo UI" w:eastAsia="Meiryo UI" w:hAnsi="Meiryo UI" w:hint="eastAsia"/>
                <w:sz w:val="16"/>
              </w:rPr>
              <w:t xml:space="preserve"> </w:t>
            </w:r>
            <w:r w:rsidR="00BD7A96" w:rsidRPr="00BD7A96">
              <w:rPr>
                <w:rFonts w:ascii="Meiryo UI" w:eastAsia="Meiryo UI" w:hAnsi="Meiryo UI"/>
                <w:spacing w:val="6"/>
                <w:sz w:val="16"/>
              </w:rPr>
              <w:t xml:space="preserve">  </w:t>
            </w:r>
            <w:r>
              <w:rPr>
                <w:rFonts w:ascii="Meiryo UI" w:eastAsia="Meiryo UI" w:hAnsi="Meiryo UI" w:hint="eastAsia"/>
                <w:sz w:val="16"/>
              </w:rPr>
              <w:t>38％</w:t>
            </w:r>
            <w:r>
              <w:rPr>
                <w:rFonts w:ascii="Meiryo UI" w:eastAsia="Meiryo UI" w:hAnsi="Meiryo UI" w:hint="eastAsia"/>
                <w:kern w:val="0"/>
                <w:sz w:val="16"/>
              </w:rPr>
              <w:t>（―）</w:t>
            </w:r>
          </w:p>
          <w:p w14:paraId="1D49AA87" w14:textId="6869FC7D" w:rsidR="00D73CDE" w:rsidRDefault="00D73CDE" w:rsidP="00736815">
            <w:pPr>
              <w:spacing w:line="0" w:lineRule="atLeast"/>
              <w:rPr>
                <w:rFonts w:ascii="Meiryo UI" w:eastAsia="Meiryo UI" w:hAnsi="Meiryo UI"/>
                <w:sz w:val="16"/>
              </w:rPr>
            </w:pPr>
            <w:r w:rsidRPr="00D506EB">
              <w:rPr>
                <w:rFonts w:ascii="Meiryo UI" w:eastAsia="Meiryo UI" w:hAnsi="Meiryo UI" w:hint="eastAsia"/>
                <w:sz w:val="16"/>
              </w:rPr>
              <w:t>本や辞書</w:t>
            </w:r>
            <w:r w:rsidRPr="00DA23F0">
              <w:rPr>
                <w:rFonts w:ascii="Meiryo UI" w:eastAsia="Meiryo UI" w:hAnsi="Meiryo UI" w:hint="eastAsia"/>
                <w:spacing w:val="-8"/>
                <w:sz w:val="16"/>
              </w:rPr>
              <w:t xml:space="preserve">　　　</w:t>
            </w:r>
            <w:r w:rsidR="00BD7A96">
              <w:rPr>
                <w:rFonts w:ascii="Meiryo UI" w:eastAsia="Meiryo UI" w:hAnsi="Meiryo UI" w:hint="eastAsia"/>
                <w:spacing w:val="-8"/>
                <w:sz w:val="16"/>
              </w:rPr>
              <w:t xml:space="preserve"> </w:t>
            </w:r>
            <w:r w:rsidR="00BD7A96">
              <w:rPr>
                <w:rFonts w:ascii="Meiryo UI" w:eastAsia="Meiryo UI" w:hAnsi="Meiryo UI"/>
                <w:spacing w:val="-8"/>
                <w:sz w:val="16"/>
              </w:rPr>
              <w:t xml:space="preserve">   </w:t>
            </w:r>
            <w:r w:rsidRPr="00DA23F0">
              <w:rPr>
                <w:rFonts w:ascii="Meiryo UI" w:eastAsia="Meiryo UI" w:hAnsi="Meiryo UI" w:hint="eastAsia"/>
                <w:spacing w:val="-8"/>
                <w:sz w:val="16"/>
              </w:rPr>
              <w:t xml:space="preserve">　</w:t>
            </w:r>
            <w:r>
              <w:rPr>
                <w:rFonts w:ascii="Meiryo UI" w:eastAsia="Meiryo UI" w:hAnsi="Meiryo UI" w:hint="eastAsia"/>
                <w:sz w:val="16"/>
              </w:rPr>
              <w:t>25</w:t>
            </w:r>
            <w:r w:rsidRPr="00D506EB">
              <w:rPr>
                <w:rFonts w:ascii="Meiryo UI" w:eastAsia="Meiryo UI" w:hAnsi="Meiryo UI"/>
                <w:sz w:val="16"/>
              </w:rPr>
              <w:t>％（―）</w:t>
            </w:r>
          </w:p>
          <w:p w14:paraId="2E1FC1E7" w14:textId="7CCE5B38" w:rsidR="00D73CDE" w:rsidRPr="00E111FA" w:rsidRDefault="00E111FA" w:rsidP="00736815">
            <w:pPr>
              <w:spacing w:line="0" w:lineRule="atLeast"/>
              <w:rPr>
                <w:rFonts w:ascii="Meiryo UI" w:eastAsia="Meiryo UI" w:hAnsi="Meiryo UI"/>
                <w:sz w:val="16"/>
              </w:rPr>
            </w:pPr>
            <w:r>
              <w:rPr>
                <w:rFonts w:ascii="Meiryo UI" w:eastAsia="Meiryo UI" w:hAnsi="Meiryo UI" w:hint="eastAsia"/>
                <w:sz w:val="16"/>
              </w:rPr>
              <w:t>友だちに聞く</w:t>
            </w:r>
            <w:r w:rsidRPr="00DA23F0">
              <w:rPr>
                <w:rFonts w:ascii="Meiryo UI" w:eastAsia="Meiryo UI" w:hAnsi="Meiryo UI" w:hint="eastAsia"/>
                <w:spacing w:val="-8"/>
                <w:sz w:val="16"/>
              </w:rPr>
              <w:t xml:space="preserve">　 </w:t>
            </w:r>
            <w:r w:rsidRPr="00DA23F0">
              <w:rPr>
                <w:rFonts w:ascii="Meiryo UI" w:eastAsia="Meiryo UI" w:hAnsi="Meiryo UI"/>
                <w:spacing w:val="-8"/>
                <w:sz w:val="16"/>
              </w:rPr>
              <w:t xml:space="preserve"> </w:t>
            </w:r>
            <w:r w:rsidR="00BD7A96">
              <w:rPr>
                <w:rFonts w:ascii="Meiryo UI" w:eastAsia="Meiryo UI" w:hAnsi="Meiryo UI"/>
                <w:spacing w:val="-8"/>
                <w:sz w:val="16"/>
              </w:rPr>
              <w:t xml:space="preserve">    </w:t>
            </w:r>
            <w:r>
              <w:rPr>
                <w:rFonts w:ascii="Meiryo UI" w:eastAsia="Meiryo UI" w:hAnsi="Meiryo UI" w:hint="eastAsia"/>
                <w:sz w:val="16"/>
              </w:rPr>
              <w:t>24％</w:t>
            </w:r>
            <w:r>
              <w:rPr>
                <w:rFonts w:ascii="Meiryo UI" w:eastAsia="Meiryo UI" w:hAnsi="Meiryo UI" w:hint="eastAsia"/>
                <w:kern w:val="0"/>
                <w:sz w:val="16"/>
              </w:rPr>
              <w:t>（―）</w:t>
            </w:r>
          </w:p>
        </w:tc>
      </w:tr>
      <w:tr w:rsidR="00D73CDE" w:rsidRPr="000A0C20" w14:paraId="7FB76979" w14:textId="77777777" w:rsidTr="00736815">
        <w:trPr>
          <w:trHeight w:val="20"/>
        </w:trPr>
        <w:tc>
          <w:tcPr>
            <w:tcW w:w="567" w:type="dxa"/>
            <w:shd w:val="clear" w:color="auto" w:fill="EEECE1" w:themeFill="background2"/>
            <w:vAlign w:val="center"/>
          </w:tcPr>
          <w:p w14:paraId="2E134CEF"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５</w:t>
            </w:r>
          </w:p>
        </w:tc>
        <w:tc>
          <w:tcPr>
            <w:tcW w:w="2268" w:type="dxa"/>
            <w:shd w:val="clear" w:color="auto" w:fill="EEECE1" w:themeFill="background2"/>
            <w:vAlign w:val="center"/>
          </w:tcPr>
          <w:p w14:paraId="357B453E" w14:textId="77777777" w:rsidR="00D73CDE"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保護者</w:t>
            </w:r>
            <w:r>
              <w:rPr>
                <w:rFonts w:ascii="Meiryo UI" w:eastAsia="Meiryo UI" w:hAnsi="Meiryo UI"/>
                <w:kern w:val="0"/>
                <w:sz w:val="16"/>
              </w:rPr>
              <w:t>の不</w:t>
            </w:r>
            <w:r>
              <w:rPr>
                <w:rFonts w:ascii="Meiryo UI" w:eastAsia="Meiryo UI" w:hAnsi="Meiryo UI" w:hint="eastAsia"/>
                <w:kern w:val="0"/>
                <w:sz w:val="16"/>
              </w:rPr>
              <w:t>読率</w:t>
            </w:r>
          </w:p>
        </w:tc>
        <w:tc>
          <w:tcPr>
            <w:tcW w:w="2410" w:type="dxa"/>
            <w:shd w:val="clear" w:color="auto" w:fill="auto"/>
            <w:vAlign w:val="center"/>
          </w:tcPr>
          <w:p w14:paraId="551C1BE3"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26</w:t>
            </w:r>
            <w:r>
              <w:rPr>
                <w:rFonts w:ascii="Meiryo UI" w:eastAsia="Meiryo UI" w:hAnsi="Meiryo UI"/>
                <w:sz w:val="16"/>
              </w:rPr>
              <w:t>％</w:t>
            </w:r>
            <w:r>
              <w:rPr>
                <w:rFonts w:ascii="Meiryo UI" w:eastAsia="Meiryo UI" w:hAnsi="Meiryo UI" w:hint="eastAsia"/>
                <w:sz w:val="16"/>
              </w:rPr>
              <w:t>（42％）</w:t>
            </w:r>
          </w:p>
        </w:tc>
        <w:tc>
          <w:tcPr>
            <w:tcW w:w="2410" w:type="dxa"/>
            <w:shd w:val="clear" w:color="auto" w:fill="auto"/>
            <w:vAlign w:val="center"/>
          </w:tcPr>
          <w:p w14:paraId="3266AE6E" w14:textId="77777777" w:rsidR="00D73CDE" w:rsidRPr="000A0C20" w:rsidRDefault="00D73CDE" w:rsidP="00736815">
            <w:pPr>
              <w:spacing w:line="0" w:lineRule="atLeast"/>
              <w:rPr>
                <w:rFonts w:ascii="Meiryo UI" w:eastAsia="Meiryo UI" w:hAnsi="Meiryo UI"/>
                <w:sz w:val="16"/>
              </w:rPr>
            </w:pPr>
            <w:r>
              <w:rPr>
                <w:rFonts w:ascii="Meiryo UI" w:eastAsia="Meiryo UI" w:hAnsi="Meiryo UI" w:hint="eastAsia"/>
                <w:sz w:val="16"/>
              </w:rPr>
              <w:t>27％（45％）</w:t>
            </w:r>
          </w:p>
        </w:tc>
        <w:tc>
          <w:tcPr>
            <w:tcW w:w="2410" w:type="dxa"/>
            <w:shd w:val="clear" w:color="auto" w:fill="auto"/>
            <w:vAlign w:val="center"/>
          </w:tcPr>
          <w:p w14:paraId="283E7912"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25</w:t>
            </w:r>
            <w:r>
              <w:rPr>
                <w:rFonts w:ascii="Meiryo UI" w:eastAsia="Meiryo UI" w:hAnsi="Meiryo UI"/>
                <w:sz w:val="16"/>
              </w:rPr>
              <w:t>％</w:t>
            </w:r>
            <w:r>
              <w:rPr>
                <w:rFonts w:ascii="Meiryo UI" w:eastAsia="Meiryo UI" w:hAnsi="Meiryo UI" w:hint="eastAsia"/>
                <w:sz w:val="16"/>
              </w:rPr>
              <w:t>（41％）</w:t>
            </w:r>
          </w:p>
        </w:tc>
      </w:tr>
      <w:tr w:rsidR="00D73CDE" w:rsidRPr="000A0C20" w14:paraId="37E6253A" w14:textId="77777777" w:rsidTr="00736815">
        <w:trPr>
          <w:trHeight w:val="20"/>
        </w:trPr>
        <w:tc>
          <w:tcPr>
            <w:tcW w:w="567" w:type="dxa"/>
            <w:shd w:val="clear" w:color="auto" w:fill="EEECE1" w:themeFill="background2"/>
            <w:vAlign w:val="center"/>
          </w:tcPr>
          <w:p w14:paraId="3A56412A"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⑥</w:t>
            </w:r>
          </w:p>
        </w:tc>
        <w:tc>
          <w:tcPr>
            <w:tcW w:w="2268" w:type="dxa"/>
            <w:shd w:val="clear" w:color="auto" w:fill="EEECE1" w:themeFill="background2"/>
            <w:vAlign w:val="center"/>
          </w:tcPr>
          <w:p w14:paraId="44B479AF" w14:textId="77777777" w:rsidR="00D73CDE"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読む本の種類</w:t>
            </w:r>
          </w:p>
        </w:tc>
        <w:tc>
          <w:tcPr>
            <w:tcW w:w="2410" w:type="dxa"/>
            <w:shd w:val="clear" w:color="auto" w:fill="auto"/>
            <w:vAlign w:val="center"/>
          </w:tcPr>
          <w:p w14:paraId="5AAD0112" w14:textId="77777777" w:rsidR="00D73CDE" w:rsidRDefault="00D73CDE" w:rsidP="00736815">
            <w:pPr>
              <w:spacing w:line="0" w:lineRule="atLeast"/>
              <w:rPr>
                <w:rFonts w:ascii="Meiryo UI" w:eastAsia="Meiryo UI" w:hAnsi="Meiryo UI"/>
                <w:kern w:val="0"/>
                <w:sz w:val="16"/>
              </w:rPr>
            </w:pPr>
            <w:r w:rsidRPr="00BD7A96">
              <w:rPr>
                <w:rFonts w:ascii="Meiryo UI" w:eastAsia="Meiryo UI" w:hAnsi="Meiryo UI" w:hint="eastAsia"/>
                <w:spacing w:val="-8"/>
                <w:sz w:val="16"/>
              </w:rPr>
              <w:t>主に文字だけの本</w:t>
            </w:r>
            <w:r w:rsidRPr="003E7614">
              <w:rPr>
                <w:rFonts w:ascii="Meiryo UI" w:eastAsia="Meiryo UI" w:hAnsi="Meiryo UI" w:hint="eastAsia"/>
                <w:w w:val="150"/>
                <w:sz w:val="16"/>
              </w:rPr>
              <w:t xml:space="preserve">　</w:t>
            </w:r>
            <w:r>
              <w:rPr>
                <w:rFonts w:ascii="Meiryo UI" w:eastAsia="Meiryo UI" w:hAnsi="Meiryo UI" w:hint="eastAsia"/>
                <w:sz w:val="16"/>
              </w:rPr>
              <w:t>52％</w:t>
            </w:r>
            <w:r>
              <w:rPr>
                <w:rFonts w:ascii="Meiryo UI" w:eastAsia="Meiryo UI" w:hAnsi="Meiryo UI" w:hint="eastAsia"/>
                <w:kern w:val="0"/>
                <w:sz w:val="16"/>
              </w:rPr>
              <w:t>（―）</w:t>
            </w:r>
          </w:p>
          <w:p w14:paraId="3A0EE8DB" w14:textId="114D6C0C" w:rsidR="00D73CDE" w:rsidRPr="00D506EB" w:rsidRDefault="00D73CDE" w:rsidP="00736815">
            <w:pPr>
              <w:spacing w:line="0" w:lineRule="atLeast"/>
              <w:rPr>
                <w:rFonts w:ascii="Meiryo UI" w:eastAsia="Meiryo UI" w:hAnsi="Meiryo UI"/>
                <w:sz w:val="16"/>
              </w:rPr>
            </w:pPr>
            <w:r>
              <w:rPr>
                <w:rFonts w:ascii="Meiryo UI" w:eastAsia="Meiryo UI" w:hAnsi="Meiryo UI" w:hint="eastAsia"/>
                <w:kern w:val="0"/>
                <w:sz w:val="16"/>
              </w:rPr>
              <w:t>マンガ</w:t>
            </w:r>
            <w:r w:rsidRPr="003E7614">
              <w:rPr>
                <w:rFonts w:ascii="Meiryo UI" w:eastAsia="Meiryo UI" w:hAnsi="Meiryo UI" w:hint="eastAsia"/>
                <w:spacing w:val="2"/>
                <w:kern w:val="0"/>
                <w:sz w:val="16"/>
              </w:rPr>
              <w:t xml:space="preserve">　</w:t>
            </w:r>
            <w:r w:rsidR="00DA23F0" w:rsidRPr="003E7614">
              <w:rPr>
                <w:rFonts w:ascii="Meiryo UI" w:eastAsia="Meiryo UI" w:hAnsi="Meiryo UI" w:hint="eastAsia"/>
                <w:spacing w:val="2"/>
                <w:kern w:val="0"/>
                <w:sz w:val="16"/>
              </w:rPr>
              <w:t xml:space="preserve"> </w:t>
            </w:r>
            <w:r w:rsidR="00DA23F0" w:rsidRPr="003E7614">
              <w:rPr>
                <w:rFonts w:ascii="Meiryo UI" w:eastAsia="Meiryo UI" w:hAnsi="Meiryo UI"/>
                <w:spacing w:val="2"/>
                <w:kern w:val="0"/>
                <w:sz w:val="16"/>
              </w:rPr>
              <w:t xml:space="preserve">      </w:t>
            </w:r>
            <w:r w:rsidR="00DA23F0" w:rsidRPr="00BD7A96">
              <w:rPr>
                <w:rFonts w:ascii="Meiryo UI" w:eastAsia="Meiryo UI" w:hAnsi="Meiryo UI"/>
                <w:spacing w:val="-2"/>
                <w:kern w:val="0"/>
                <w:sz w:val="16"/>
              </w:rPr>
              <w:t xml:space="preserve">  </w:t>
            </w:r>
            <w:r>
              <w:rPr>
                <w:rFonts w:ascii="Meiryo UI" w:eastAsia="Meiryo UI" w:hAnsi="Meiryo UI" w:hint="eastAsia"/>
                <w:kern w:val="0"/>
                <w:sz w:val="16"/>
              </w:rPr>
              <w:t>47％（―）</w:t>
            </w:r>
          </w:p>
          <w:p w14:paraId="6907E0D0" w14:textId="6236C799" w:rsidR="00D73CDE" w:rsidRDefault="00D73CDE" w:rsidP="00736815">
            <w:pPr>
              <w:spacing w:line="0" w:lineRule="atLeast"/>
              <w:rPr>
                <w:rFonts w:ascii="Meiryo UI" w:eastAsia="Meiryo UI" w:hAnsi="Meiryo UI"/>
                <w:kern w:val="0"/>
                <w:sz w:val="16"/>
              </w:rPr>
            </w:pPr>
            <w:r>
              <w:rPr>
                <w:rFonts w:ascii="Meiryo UI" w:eastAsia="Meiryo UI" w:hAnsi="Meiryo UI" w:hint="eastAsia"/>
                <w:sz w:val="16"/>
              </w:rPr>
              <w:t xml:space="preserve">雑誌　</w:t>
            </w:r>
            <w:r w:rsidR="00DA23F0">
              <w:rPr>
                <w:rFonts w:ascii="Meiryo UI" w:eastAsia="Meiryo UI" w:hAnsi="Meiryo UI" w:hint="eastAsia"/>
                <w:sz w:val="16"/>
              </w:rPr>
              <w:t xml:space="preserve"> </w:t>
            </w:r>
            <w:r w:rsidR="00DA23F0">
              <w:rPr>
                <w:rFonts w:ascii="Meiryo UI" w:eastAsia="Meiryo UI" w:hAnsi="Meiryo UI"/>
                <w:sz w:val="16"/>
              </w:rPr>
              <w:t xml:space="preserve">     </w:t>
            </w:r>
            <w:r w:rsidR="00DA23F0" w:rsidRPr="00BD7A96">
              <w:rPr>
                <w:rFonts w:ascii="Meiryo UI" w:eastAsia="Meiryo UI" w:hAnsi="Meiryo UI"/>
                <w:spacing w:val="-2"/>
                <w:sz w:val="16"/>
              </w:rPr>
              <w:t xml:space="preserve">    </w:t>
            </w:r>
            <w:r>
              <w:rPr>
                <w:rFonts w:ascii="Meiryo UI" w:eastAsia="Meiryo UI" w:hAnsi="Meiryo UI" w:hint="eastAsia"/>
                <w:sz w:val="16"/>
              </w:rPr>
              <w:t>38％</w:t>
            </w:r>
            <w:r>
              <w:rPr>
                <w:rFonts w:ascii="Meiryo UI" w:eastAsia="Meiryo UI" w:hAnsi="Meiryo UI" w:hint="eastAsia"/>
                <w:kern w:val="0"/>
                <w:sz w:val="16"/>
              </w:rPr>
              <w:t>（―）</w:t>
            </w:r>
          </w:p>
          <w:p w14:paraId="6E4881CC" w14:textId="6A941E1C" w:rsidR="00D73CDE" w:rsidRDefault="00D73CDE" w:rsidP="00736815">
            <w:pPr>
              <w:spacing w:line="0" w:lineRule="atLeast"/>
              <w:rPr>
                <w:rFonts w:ascii="Meiryo UI" w:eastAsia="Meiryo UI" w:hAnsi="Meiryo UI"/>
                <w:sz w:val="16"/>
              </w:rPr>
            </w:pPr>
            <w:r>
              <w:rPr>
                <w:rFonts w:ascii="Meiryo UI" w:eastAsia="Meiryo UI" w:hAnsi="Meiryo UI" w:hint="eastAsia"/>
                <w:kern w:val="0"/>
                <w:sz w:val="16"/>
              </w:rPr>
              <w:t>新聞</w:t>
            </w:r>
            <w:r w:rsidRPr="00BD7A96">
              <w:rPr>
                <w:rFonts w:ascii="Meiryo UI" w:eastAsia="Meiryo UI" w:hAnsi="Meiryo UI" w:hint="eastAsia"/>
                <w:spacing w:val="-2"/>
                <w:kern w:val="0"/>
                <w:sz w:val="16"/>
              </w:rPr>
              <w:t xml:space="preserve">　</w:t>
            </w:r>
            <w:r w:rsidR="00DA23F0" w:rsidRPr="00BD7A96">
              <w:rPr>
                <w:rFonts w:ascii="Meiryo UI" w:eastAsia="Meiryo UI" w:hAnsi="Meiryo UI" w:hint="eastAsia"/>
                <w:spacing w:val="-2"/>
                <w:kern w:val="0"/>
                <w:sz w:val="16"/>
              </w:rPr>
              <w:t xml:space="preserve"> </w:t>
            </w:r>
            <w:r w:rsidR="00DA23F0" w:rsidRPr="00BD7A96">
              <w:rPr>
                <w:rFonts w:ascii="Meiryo UI" w:eastAsia="Meiryo UI" w:hAnsi="Meiryo UI"/>
                <w:spacing w:val="-2"/>
                <w:kern w:val="0"/>
                <w:sz w:val="16"/>
              </w:rPr>
              <w:t xml:space="preserve">  </w:t>
            </w:r>
            <w:r w:rsidR="00DA23F0" w:rsidRPr="00BD7A96">
              <w:rPr>
                <w:rFonts w:ascii="Meiryo UI" w:eastAsia="Meiryo UI" w:hAnsi="Meiryo UI"/>
                <w:kern w:val="0"/>
                <w:sz w:val="16"/>
              </w:rPr>
              <w:t xml:space="preserve">       </w:t>
            </w:r>
            <w:r>
              <w:rPr>
                <w:rFonts w:ascii="Meiryo UI" w:eastAsia="Meiryo UI" w:hAnsi="Meiryo UI" w:hint="eastAsia"/>
                <w:kern w:val="0"/>
                <w:sz w:val="16"/>
              </w:rPr>
              <w:t>18％（―）</w:t>
            </w:r>
          </w:p>
        </w:tc>
        <w:tc>
          <w:tcPr>
            <w:tcW w:w="2410" w:type="dxa"/>
            <w:shd w:val="clear" w:color="auto" w:fill="auto"/>
            <w:vAlign w:val="center"/>
          </w:tcPr>
          <w:p w14:paraId="6EA86113" w14:textId="77777777" w:rsidR="00D73CDE" w:rsidRDefault="00D73CDE" w:rsidP="00736815">
            <w:pPr>
              <w:spacing w:line="0" w:lineRule="atLeast"/>
              <w:rPr>
                <w:rFonts w:ascii="Meiryo UI" w:eastAsia="Meiryo UI" w:hAnsi="Meiryo UI"/>
                <w:kern w:val="0"/>
                <w:sz w:val="16"/>
              </w:rPr>
            </w:pPr>
            <w:r w:rsidRPr="0015728B">
              <w:rPr>
                <w:rFonts w:ascii="Meiryo UI" w:eastAsia="Meiryo UI" w:hAnsi="Meiryo UI" w:hint="eastAsia"/>
                <w:sz w:val="16"/>
              </w:rPr>
              <w:t>主に文字だけ</w:t>
            </w:r>
            <w:r>
              <w:rPr>
                <w:rFonts w:ascii="Meiryo UI" w:eastAsia="Meiryo UI" w:hAnsi="Meiryo UI" w:hint="eastAsia"/>
                <w:sz w:val="16"/>
              </w:rPr>
              <w:t>の</w:t>
            </w:r>
            <w:r w:rsidRPr="0015728B">
              <w:rPr>
                <w:rFonts w:ascii="Meiryo UI" w:eastAsia="Meiryo UI" w:hAnsi="Meiryo UI" w:hint="eastAsia"/>
                <w:sz w:val="16"/>
              </w:rPr>
              <w:t>本</w:t>
            </w:r>
            <w:r w:rsidRPr="003E7614">
              <w:rPr>
                <w:rFonts w:ascii="Meiryo UI" w:eastAsia="Meiryo UI" w:hAnsi="Meiryo UI" w:hint="eastAsia"/>
                <w:w w:val="150"/>
                <w:sz w:val="16"/>
              </w:rPr>
              <w:t xml:space="preserve">　</w:t>
            </w:r>
            <w:r>
              <w:rPr>
                <w:rFonts w:ascii="Meiryo UI" w:eastAsia="Meiryo UI" w:hAnsi="Meiryo UI" w:hint="eastAsia"/>
                <w:sz w:val="16"/>
              </w:rPr>
              <w:t>52％</w:t>
            </w:r>
            <w:r>
              <w:rPr>
                <w:rFonts w:ascii="Meiryo UI" w:eastAsia="Meiryo UI" w:hAnsi="Meiryo UI" w:hint="eastAsia"/>
                <w:kern w:val="0"/>
                <w:sz w:val="16"/>
              </w:rPr>
              <w:t>（―）</w:t>
            </w:r>
          </w:p>
          <w:p w14:paraId="4CA0FA61" w14:textId="27A394FF" w:rsidR="00D73CDE" w:rsidRPr="00D506EB" w:rsidRDefault="00D73CDE" w:rsidP="00736815">
            <w:pPr>
              <w:spacing w:line="0" w:lineRule="atLeast"/>
              <w:rPr>
                <w:rFonts w:ascii="Meiryo UI" w:eastAsia="Meiryo UI" w:hAnsi="Meiryo UI"/>
                <w:sz w:val="16"/>
              </w:rPr>
            </w:pPr>
            <w:r>
              <w:rPr>
                <w:rFonts w:ascii="Meiryo UI" w:eastAsia="Meiryo UI" w:hAnsi="Meiryo UI" w:hint="eastAsia"/>
                <w:kern w:val="0"/>
                <w:sz w:val="16"/>
              </w:rPr>
              <w:t>マンガ</w:t>
            </w:r>
            <w:r w:rsidRPr="003E7614">
              <w:rPr>
                <w:rFonts w:ascii="Meiryo UI" w:eastAsia="Meiryo UI" w:hAnsi="Meiryo UI" w:hint="eastAsia"/>
                <w:spacing w:val="2"/>
                <w:kern w:val="0"/>
                <w:sz w:val="16"/>
              </w:rPr>
              <w:t xml:space="preserve">　</w:t>
            </w:r>
            <w:r w:rsidR="00DA23F0" w:rsidRPr="003E7614">
              <w:rPr>
                <w:rFonts w:ascii="Meiryo UI" w:eastAsia="Meiryo UI" w:hAnsi="Meiryo UI" w:hint="eastAsia"/>
                <w:spacing w:val="2"/>
                <w:kern w:val="0"/>
                <w:sz w:val="16"/>
              </w:rPr>
              <w:t xml:space="preserve"> </w:t>
            </w:r>
            <w:r w:rsidR="00DA23F0" w:rsidRPr="003E7614">
              <w:rPr>
                <w:rFonts w:ascii="Meiryo UI" w:eastAsia="Meiryo UI" w:hAnsi="Meiryo UI"/>
                <w:spacing w:val="2"/>
                <w:kern w:val="0"/>
                <w:sz w:val="16"/>
              </w:rPr>
              <w:t xml:space="preserve">         </w:t>
            </w:r>
            <w:r>
              <w:rPr>
                <w:rFonts w:ascii="Meiryo UI" w:eastAsia="Meiryo UI" w:hAnsi="Meiryo UI" w:hint="eastAsia"/>
                <w:kern w:val="0"/>
                <w:sz w:val="16"/>
              </w:rPr>
              <w:t>45％（―）</w:t>
            </w:r>
          </w:p>
          <w:p w14:paraId="56B24B68" w14:textId="60163249" w:rsidR="00D73CDE" w:rsidRDefault="00D73CDE" w:rsidP="00736815">
            <w:pPr>
              <w:spacing w:line="0" w:lineRule="atLeast"/>
              <w:rPr>
                <w:rFonts w:ascii="Meiryo UI" w:eastAsia="Meiryo UI" w:hAnsi="Meiryo UI"/>
                <w:kern w:val="0"/>
                <w:sz w:val="16"/>
              </w:rPr>
            </w:pPr>
            <w:r>
              <w:rPr>
                <w:rFonts w:ascii="Meiryo UI" w:eastAsia="Meiryo UI" w:hAnsi="Meiryo UI" w:hint="eastAsia"/>
                <w:sz w:val="16"/>
              </w:rPr>
              <w:t xml:space="preserve">雑誌　</w:t>
            </w:r>
            <w:r w:rsidR="00DA23F0">
              <w:rPr>
                <w:rFonts w:ascii="Meiryo UI" w:eastAsia="Meiryo UI" w:hAnsi="Meiryo UI" w:hint="eastAsia"/>
                <w:sz w:val="16"/>
              </w:rPr>
              <w:t xml:space="preserve"> </w:t>
            </w:r>
            <w:r w:rsidR="00DA23F0">
              <w:rPr>
                <w:rFonts w:ascii="Meiryo UI" w:eastAsia="Meiryo UI" w:hAnsi="Meiryo UI"/>
                <w:sz w:val="16"/>
              </w:rPr>
              <w:t xml:space="preserve">          </w:t>
            </w:r>
            <w:r>
              <w:rPr>
                <w:rFonts w:ascii="Meiryo UI" w:eastAsia="Meiryo UI" w:hAnsi="Meiryo UI" w:hint="eastAsia"/>
                <w:sz w:val="16"/>
              </w:rPr>
              <w:t>36％</w:t>
            </w:r>
            <w:r>
              <w:rPr>
                <w:rFonts w:ascii="Meiryo UI" w:eastAsia="Meiryo UI" w:hAnsi="Meiryo UI" w:hint="eastAsia"/>
                <w:kern w:val="0"/>
                <w:sz w:val="16"/>
              </w:rPr>
              <w:t>（―）</w:t>
            </w:r>
          </w:p>
          <w:p w14:paraId="1103AB67" w14:textId="0AA0DA26" w:rsidR="00D73CDE" w:rsidRDefault="00D73CDE" w:rsidP="00736815">
            <w:pPr>
              <w:spacing w:line="0" w:lineRule="atLeast"/>
              <w:rPr>
                <w:rFonts w:ascii="Meiryo UI" w:eastAsia="Meiryo UI" w:hAnsi="Meiryo UI"/>
                <w:sz w:val="16"/>
              </w:rPr>
            </w:pPr>
            <w:r>
              <w:rPr>
                <w:rFonts w:ascii="Meiryo UI" w:eastAsia="Meiryo UI" w:hAnsi="Meiryo UI" w:hint="eastAsia"/>
                <w:kern w:val="0"/>
                <w:sz w:val="16"/>
              </w:rPr>
              <w:t xml:space="preserve">新聞　</w:t>
            </w:r>
            <w:r w:rsidR="00DA23F0">
              <w:rPr>
                <w:rFonts w:ascii="Meiryo UI" w:eastAsia="Meiryo UI" w:hAnsi="Meiryo UI" w:hint="eastAsia"/>
                <w:kern w:val="0"/>
                <w:sz w:val="16"/>
              </w:rPr>
              <w:t xml:space="preserve"> </w:t>
            </w:r>
            <w:r w:rsidR="00DA23F0">
              <w:rPr>
                <w:rFonts w:ascii="Meiryo UI" w:eastAsia="Meiryo UI" w:hAnsi="Meiryo UI"/>
                <w:kern w:val="0"/>
                <w:sz w:val="16"/>
              </w:rPr>
              <w:t xml:space="preserve">          </w:t>
            </w:r>
            <w:r>
              <w:rPr>
                <w:rFonts w:ascii="Meiryo UI" w:eastAsia="Meiryo UI" w:hAnsi="Meiryo UI" w:hint="eastAsia"/>
                <w:kern w:val="0"/>
                <w:sz w:val="16"/>
              </w:rPr>
              <w:t>22％（―）</w:t>
            </w:r>
          </w:p>
        </w:tc>
        <w:tc>
          <w:tcPr>
            <w:tcW w:w="2410" w:type="dxa"/>
            <w:shd w:val="clear" w:color="auto" w:fill="auto"/>
            <w:vAlign w:val="center"/>
          </w:tcPr>
          <w:p w14:paraId="54D340FE" w14:textId="77777777" w:rsidR="00D73CDE" w:rsidRDefault="00D73CDE" w:rsidP="00736815">
            <w:pPr>
              <w:spacing w:line="0" w:lineRule="atLeast"/>
              <w:rPr>
                <w:rFonts w:ascii="Meiryo UI" w:eastAsia="Meiryo UI" w:hAnsi="Meiryo UI"/>
                <w:kern w:val="0"/>
                <w:sz w:val="16"/>
              </w:rPr>
            </w:pPr>
            <w:r w:rsidRPr="0015728B">
              <w:rPr>
                <w:rFonts w:ascii="Meiryo UI" w:eastAsia="Meiryo UI" w:hAnsi="Meiryo UI" w:hint="eastAsia"/>
                <w:sz w:val="16"/>
              </w:rPr>
              <w:t>主に文字だけ</w:t>
            </w:r>
            <w:r>
              <w:rPr>
                <w:rFonts w:ascii="Meiryo UI" w:eastAsia="Meiryo UI" w:hAnsi="Meiryo UI" w:hint="eastAsia"/>
                <w:sz w:val="16"/>
              </w:rPr>
              <w:t>の</w:t>
            </w:r>
            <w:r w:rsidRPr="0015728B">
              <w:rPr>
                <w:rFonts w:ascii="Meiryo UI" w:eastAsia="Meiryo UI" w:hAnsi="Meiryo UI" w:hint="eastAsia"/>
                <w:sz w:val="16"/>
              </w:rPr>
              <w:t>本</w:t>
            </w:r>
            <w:r>
              <w:rPr>
                <w:rFonts w:ascii="Meiryo UI" w:eastAsia="Meiryo UI" w:hAnsi="Meiryo UI" w:hint="eastAsia"/>
                <w:sz w:val="16"/>
              </w:rPr>
              <w:t xml:space="preserve">　54％</w:t>
            </w:r>
            <w:r>
              <w:rPr>
                <w:rFonts w:ascii="Meiryo UI" w:eastAsia="Meiryo UI" w:hAnsi="Meiryo UI" w:hint="eastAsia"/>
                <w:kern w:val="0"/>
                <w:sz w:val="16"/>
              </w:rPr>
              <w:t>（―）</w:t>
            </w:r>
          </w:p>
          <w:p w14:paraId="4771416A" w14:textId="29D3BC6C" w:rsidR="00D73CDE" w:rsidRPr="00D506EB" w:rsidRDefault="00D73CDE" w:rsidP="00736815">
            <w:pPr>
              <w:spacing w:line="0" w:lineRule="atLeast"/>
              <w:rPr>
                <w:rFonts w:ascii="Meiryo UI" w:eastAsia="Meiryo UI" w:hAnsi="Meiryo UI"/>
                <w:sz w:val="16"/>
              </w:rPr>
            </w:pPr>
            <w:r>
              <w:rPr>
                <w:rFonts w:ascii="Meiryo UI" w:eastAsia="Meiryo UI" w:hAnsi="Meiryo UI" w:hint="eastAsia"/>
                <w:kern w:val="0"/>
                <w:sz w:val="16"/>
              </w:rPr>
              <w:t>マンガ</w:t>
            </w:r>
            <w:r w:rsidR="00DA23F0">
              <w:rPr>
                <w:rFonts w:ascii="Meiryo UI" w:eastAsia="Meiryo UI" w:hAnsi="Meiryo UI" w:hint="eastAsia"/>
                <w:kern w:val="0"/>
                <w:sz w:val="16"/>
              </w:rPr>
              <w:t xml:space="preserve"> </w:t>
            </w:r>
            <w:r w:rsidR="00DA23F0">
              <w:rPr>
                <w:rFonts w:ascii="Meiryo UI" w:eastAsia="Meiryo UI" w:hAnsi="Meiryo UI"/>
                <w:kern w:val="0"/>
                <w:sz w:val="16"/>
              </w:rPr>
              <w:t xml:space="preserve">         </w:t>
            </w:r>
            <w:r>
              <w:rPr>
                <w:rFonts w:ascii="Meiryo UI" w:eastAsia="Meiryo UI" w:hAnsi="Meiryo UI" w:hint="eastAsia"/>
                <w:kern w:val="0"/>
                <w:sz w:val="16"/>
              </w:rPr>
              <w:t xml:space="preserve">　40％（―）</w:t>
            </w:r>
          </w:p>
          <w:p w14:paraId="5EE763FC" w14:textId="0A34E234" w:rsidR="00D73CDE" w:rsidRDefault="00D73CDE" w:rsidP="00736815">
            <w:pPr>
              <w:spacing w:line="0" w:lineRule="atLeast"/>
              <w:rPr>
                <w:rFonts w:ascii="Meiryo UI" w:eastAsia="Meiryo UI" w:hAnsi="Meiryo UI"/>
                <w:kern w:val="0"/>
                <w:sz w:val="16"/>
              </w:rPr>
            </w:pPr>
            <w:r>
              <w:rPr>
                <w:rFonts w:ascii="Meiryo UI" w:eastAsia="Meiryo UI" w:hAnsi="Meiryo UI" w:hint="eastAsia"/>
                <w:sz w:val="16"/>
              </w:rPr>
              <w:t>雑誌</w:t>
            </w:r>
            <w:r w:rsidRPr="00DA23F0">
              <w:rPr>
                <w:rFonts w:ascii="Meiryo UI" w:eastAsia="Meiryo UI" w:hAnsi="Meiryo UI" w:hint="eastAsia"/>
                <w:spacing w:val="-2"/>
                <w:sz w:val="16"/>
              </w:rPr>
              <w:t xml:space="preserve">　</w:t>
            </w:r>
            <w:r w:rsidR="00DA23F0" w:rsidRPr="00DA23F0">
              <w:rPr>
                <w:rFonts w:ascii="Meiryo UI" w:eastAsia="Meiryo UI" w:hAnsi="Meiryo UI" w:hint="eastAsia"/>
                <w:spacing w:val="-2"/>
                <w:sz w:val="16"/>
              </w:rPr>
              <w:t xml:space="preserve"> </w:t>
            </w:r>
            <w:r w:rsidR="00DA23F0" w:rsidRPr="00DA23F0">
              <w:rPr>
                <w:rFonts w:ascii="Meiryo UI" w:eastAsia="Meiryo UI" w:hAnsi="Meiryo UI"/>
                <w:spacing w:val="-2"/>
                <w:sz w:val="16"/>
              </w:rPr>
              <w:t xml:space="preserve"> </w:t>
            </w:r>
            <w:r w:rsidR="00DA23F0" w:rsidRPr="00DA23F0">
              <w:rPr>
                <w:rFonts w:ascii="Meiryo UI" w:eastAsia="Meiryo UI" w:hAnsi="Meiryo UI"/>
                <w:sz w:val="16"/>
              </w:rPr>
              <w:t xml:space="preserve">  </w:t>
            </w:r>
            <w:r w:rsidR="00DA23F0" w:rsidRPr="00DA23F0">
              <w:rPr>
                <w:rFonts w:ascii="Meiryo UI" w:eastAsia="Meiryo UI" w:hAnsi="Meiryo UI"/>
                <w:spacing w:val="-2"/>
                <w:sz w:val="16"/>
              </w:rPr>
              <w:t xml:space="preserve">       </w:t>
            </w:r>
            <w:r>
              <w:rPr>
                <w:rFonts w:ascii="Meiryo UI" w:eastAsia="Meiryo UI" w:hAnsi="Meiryo UI" w:hint="eastAsia"/>
                <w:sz w:val="16"/>
              </w:rPr>
              <w:t>36％</w:t>
            </w:r>
            <w:r>
              <w:rPr>
                <w:rFonts w:ascii="Meiryo UI" w:eastAsia="Meiryo UI" w:hAnsi="Meiryo UI" w:hint="eastAsia"/>
                <w:kern w:val="0"/>
                <w:sz w:val="16"/>
              </w:rPr>
              <w:t>（―）</w:t>
            </w:r>
          </w:p>
          <w:p w14:paraId="6DF3AAA3" w14:textId="2DCE0134" w:rsidR="00D73CDE" w:rsidRDefault="00D73CDE" w:rsidP="00736815">
            <w:pPr>
              <w:spacing w:line="0" w:lineRule="atLeast"/>
              <w:rPr>
                <w:rFonts w:ascii="Meiryo UI" w:eastAsia="Meiryo UI" w:hAnsi="Meiryo UI"/>
                <w:sz w:val="16"/>
              </w:rPr>
            </w:pPr>
            <w:r>
              <w:rPr>
                <w:rFonts w:ascii="Meiryo UI" w:eastAsia="Meiryo UI" w:hAnsi="Meiryo UI" w:hint="eastAsia"/>
                <w:kern w:val="0"/>
                <w:sz w:val="16"/>
              </w:rPr>
              <w:t xml:space="preserve">新聞　</w:t>
            </w:r>
            <w:r w:rsidR="00DA23F0">
              <w:rPr>
                <w:rFonts w:ascii="Meiryo UI" w:eastAsia="Meiryo UI" w:hAnsi="Meiryo UI" w:hint="eastAsia"/>
                <w:kern w:val="0"/>
                <w:sz w:val="16"/>
              </w:rPr>
              <w:t xml:space="preserve"> </w:t>
            </w:r>
            <w:r w:rsidR="00DA23F0">
              <w:rPr>
                <w:rFonts w:ascii="Meiryo UI" w:eastAsia="Meiryo UI" w:hAnsi="Meiryo UI"/>
                <w:kern w:val="0"/>
                <w:sz w:val="16"/>
              </w:rPr>
              <w:t xml:space="preserve">   </w:t>
            </w:r>
            <w:r w:rsidR="00DA23F0" w:rsidRPr="00DA23F0">
              <w:rPr>
                <w:rFonts w:ascii="Meiryo UI" w:eastAsia="Meiryo UI" w:hAnsi="Meiryo UI"/>
                <w:spacing w:val="-2"/>
                <w:kern w:val="0"/>
                <w:sz w:val="16"/>
              </w:rPr>
              <w:t xml:space="preserve">       </w:t>
            </w:r>
            <w:r>
              <w:rPr>
                <w:rFonts w:ascii="Meiryo UI" w:eastAsia="Meiryo UI" w:hAnsi="Meiryo UI" w:hint="eastAsia"/>
                <w:kern w:val="0"/>
                <w:sz w:val="16"/>
              </w:rPr>
              <w:t>29％（―）</w:t>
            </w:r>
          </w:p>
        </w:tc>
      </w:tr>
      <w:tr w:rsidR="00D73CDE" w:rsidRPr="000A0C20" w14:paraId="6BE5DB8A" w14:textId="77777777" w:rsidTr="00736815">
        <w:trPr>
          <w:trHeight w:val="20"/>
        </w:trPr>
        <w:tc>
          <w:tcPr>
            <w:tcW w:w="567" w:type="dxa"/>
            <w:shd w:val="clear" w:color="auto" w:fill="EEECE1" w:themeFill="background2"/>
            <w:vAlign w:val="center"/>
          </w:tcPr>
          <w:p w14:paraId="132EFF36"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⑦</w:t>
            </w:r>
          </w:p>
        </w:tc>
        <w:tc>
          <w:tcPr>
            <w:tcW w:w="2268" w:type="dxa"/>
            <w:shd w:val="clear" w:color="auto" w:fill="EEECE1" w:themeFill="background2"/>
            <w:vAlign w:val="center"/>
          </w:tcPr>
          <w:p w14:paraId="2E2729B0" w14:textId="77777777" w:rsidR="0054085A" w:rsidRDefault="00D73CDE" w:rsidP="00736815">
            <w:pPr>
              <w:spacing w:line="0" w:lineRule="atLeast"/>
              <w:rPr>
                <w:rFonts w:ascii="Meiryo UI" w:eastAsia="Meiryo UI" w:hAnsi="Meiryo UI"/>
                <w:sz w:val="16"/>
              </w:rPr>
            </w:pPr>
            <w:r w:rsidRPr="00C314D3">
              <w:rPr>
                <w:rFonts w:ascii="Meiryo UI" w:eastAsia="Meiryo UI" w:hAnsi="Meiryo UI" w:hint="eastAsia"/>
                <w:sz w:val="16"/>
              </w:rPr>
              <w:t>読書をしない</w:t>
            </w:r>
            <w:r>
              <w:rPr>
                <w:rFonts w:ascii="Meiryo UI" w:eastAsia="Meiryo UI" w:hAnsi="Meiryo UI" w:hint="eastAsia"/>
                <w:sz w:val="16"/>
              </w:rPr>
              <w:t>・できない</w:t>
            </w:r>
            <w:r w:rsidRPr="00C314D3">
              <w:rPr>
                <w:rFonts w:ascii="Meiryo UI" w:eastAsia="Meiryo UI" w:hAnsi="Meiryo UI" w:hint="eastAsia"/>
                <w:sz w:val="16"/>
              </w:rPr>
              <w:t>理由</w:t>
            </w:r>
            <w:r>
              <w:rPr>
                <w:rFonts w:ascii="Meiryo UI" w:eastAsia="Meiryo UI" w:hAnsi="Meiryo UI" w:hint="eastAsia"/>
                <w:sz w:val="16"/>
              </w:rPr>
              <w:t xml:space="preserve">　</w:t>
            </w:r>
          </w:p>
          <w:p w14:paraId="090EF814" w14:textId="2790AEEC" w:rsidR="00D73CDE" w:rsidRDefault="00D73CDE" w:rsidP="00736815">
            <w:pPr>
              <w:spacing w:line="0" w:lineRule="atLeast"/>
              <w:rPr>
                <w:rFonts w:ascii="Meiryo UI" w:eastAsia="Meiryo UI" w:hAnsi="Meiryo UI"/>
                <w:kern w:val="0"/>
                <w:sz w:val="16"/>
              </w:rPr>
            </w:pPr>
            <w:r>
              <w:rPr>
                <w:rFonts w:ascii="Meiryo UI" w:eastAsia="Meiryo UI" w:hAnsi="Meiryo UI" w:hint="eastAsia"/>
                <w:sz w:val="16"/>
              </w:rPr>
              <w:t>※</w:t>
            </w:r>
            <w:r w:rsidR="00914D8A">
              <w:rPr>
                <w:rFonts w:ascii="Meiryo UI" w:eastAsia="Meiryo UI" w:hAnsi="Meiryo UI" w:hint="eastAsia"/>
                <w:sz w:val="16"/>
              </w:rPr>
              <w:t>１</w:t>
            </w:r>
          </w:p>
        </w:tc>
        <w:tc>
          <w:tcPr>
            <w:tcW w:w="2410" w:type="dxa"/>
            <w:shd w:val="clear" w:color="auto" w:fill="auto"/>
            <w:vAlign w:val="center"/>
          </w:tcPr>
          <w:p w14:paraId="1E4FBB29" w14:textId="4E493069" w:rsidR="00D73CDE" w:rsidRDefault="00D73CDE" w:rsidP="009A5291">
            <w:pPr>
              <w:spacing w:line="0" w:lineRule="atLeast"/>
              <w:ind w:rightChars="-49" w:right="-103"/>
              <w:rPr>
                <w:rFonts w:ascii="Meiryo UI" w:eastAsia="Meiryo UI" w:hAnsi="Meiryo UI"/>
                <w:w w:val="86"/>
                <w:kern w:val="0"/>
                <w:sz w:val="16"/>
                <w:szCs w:val="16"/>
              </w:rPr>
            </w:pPr>
            <w:r w:rsidRPr="008F380C">
              <w:rPr>
                <w:rFonts w:ascii="Meiryo UI" w:eastAsia="Meiryo UI" w:hAnsi="Meiryo UI" w:hint="eastAsia"/>
                <w:w w:val="86"/>
                <w:kern w:val="0"/>
                <w:sz w:val="16"/>
              </w:rPr>
              <w:t xml:space="preserve">時間がない　</w:t>
            </w:r>
            <w:r w:rsidRPr="008F380C">
              <w:rPr>
                <w:rFonts w:ascii="Meiryo UI" w:eastAsia="Meiryo UI" w:hAnsi="Meiryo UI"/>
                <w:w w:val="86"/>
                <w:kern w:val="0"/>
                <w:sz w:val="16"/>
              </w:rPr>
              <w:t xml:space="preserve">  </w:t>
            </w:r>
            <w:r w:rsidR="00DA23F0">
              <w:rPr>
                <w:rFonts w:ascii="Meiryo UI" w:eastAsia="Meiryo UI" w:hAnsi="Meiryo UI"/>
                <w:w w:val="86"/>
                <w:kern w:val="0"/>
                <w:sz w:val="16"/>
              </w:rPr>
              <w:t xml:space="preserve">  </w:t>
            </w:r>
            <w:r w:rsidR="009A5291">
              <w:rPr>
                <w:rFonts w:ascii="Meiryo UI" w:eastAsia="Meiryo UI" w:hAnsi="Meiryo UI" w:hint="eastAsia"/>
                <w:w w:val="86"/>
                <w:kern w:val="0"/>
                <w:sz w:val="16"/>
              </w:rPr>
              <w:t xml:space="preserve">　</w:t>
            </w:r>
            <w:r w:rsidRPr="008F380C">
              <w:rPr>
                <w:rFonts w:ascii="Meiryo UI" w:eastAsia="Meiryo UI" w:hAnsi="Meiryo UI"/>
                <w:w w:val="86"/>
                <w:kern w:val="0"/>
                <w:sz w:val="16"/>
                <w:szCs w:val="16"/>
              </w:rPr>
              <w:t xml:space="preserve"> </w:t>
            </w:r>
            <w:r w:rsidR="00BD7A96">
              <w:rPr>
                <w:rFonts w:ascii="Meiryo UI" w:eastAsia="Meiryo UI" w:hAnsi="Meiryo UI"/>
                <w:w w:val="86"/>
                <w:kern w:val="0"/>
                <w:sz w:val="16"/>
                <w:szCs w:val="16"/>
              </w:rPr>
              <w:t xml:space="preserve"> </w:t>
            </w:r>
            <w:r w:rsidRPr="00DA23F0">
              <w:rPr>
                <w:rFonts w:ascii="Meiryo UI" w:eastAsia="Meiryo UI" w:hAnsi="Meiryo UI" w:hint="eastAsia"/>
                <w:kern w:val="0"/>
                <w:sz w:val="16"/>
                <w:szCs w:val="16"/>
              </w:rPr>
              <w:t>57</w:t>
            </w:r>
            <w:r w:rsidRPr="00DA23F0">
              <w:rPr>
                <w:rFonts w:ascii="Meiryo UI" w:eastAsia="Meiryo UI" w:hAnsi="Meiryo UI"/>
                <w:kern w:val="0"/>
                <w:sz w:val="16"/>
                <w:szCs w:val="16"/>
              </w:rPr>
              <w:t>％（</w:t>
            </w:r>
            <w:r w:rsidRPr="00DA23F0">
              <w:rPr>
                <w:rFonts w:ascii="Meiryo UI" w:eastAsia="Meiryo UI" w:hAnsi="Meiryo UI" w:hint="eastAsia"/>
                <w:kern w:val="0"/>
                <w:sz w:val="16"/>
                <w:szCs w:val="16"/>
              </w:rPr>
              <w:t>74％</w:t>
            </w:r>
            <w:r w:rsidRPr="00DA23F0">
              <w:rPr>
                <w:rFonts w:ascii="Meiryo UI" w:eastAsia="Meiryo UI" w:hAnsi="Meiryo UI"/>
                <w:kern w:val="0"/>
                <w:sz w:val="16"/>
                <w:szCs w:val="16"/>
              </w:rPr>
              <w:t>）</w:t>
            </w:r>
          </w:p>
          <w:p w14:paraId="73CBC798" w14:textId="68D3162A" w:rsidR="00D73CDE" w:rsidRPr="008F380C" w:rsidRDefault="009A5291" w:rsidP="00BD7A96">
            <w:pPr>
              <w:spacing w:line="0" w:lineRule="atLeast"/>
              <w:ind w:rightChars="-51" w:right="-107"/>
              <w:rPr>
                <w:rFonts w:ascii="Meiryo UI" w:eastAsia="Meiryo UI" w:hAnsi="Meiryo UI"/>
                <w:w w:val="86"/>
                <w:kern w:val="0"/>
                <w:sz w:val="16"/>
              </w:rPr>
            </w:pPr>
            <w:r w:rsidRPr="00BD7A96">
              <w:rPr>
                <w:rFonts w:ascii="Meiryo UI" w:eastAsia="Meiryo UI" w:hAnsi="Meiryo UI" w:hint="eastAsia"/>
                <w:w w:val="74"/>
                <w:kern w:val="0"/>
                <w:sz w:val="16"/>
                <w:fitText w:val="960" w:id="-423882495"/>
              </w:rPr>
              <w:t>本を</w:t>
            </w:r>
            <w:r w:rsidR="00D73CDE" w:rsidRPr="00BD7A96">
              <w:rPr>
                <w:rFonts w:ascii="Meiryo UI" w:eastAsia="Meiryo UI" w:hAnsi="Meiryo UI"/>
                <w:w w:val="74"/>
                <w:kern w:val="0"/>
                <w:sz w:val="16"/>
                <w:fitText w:val="960" w:id="-423882495"/>
              </w:rPr>
              <w:t>読むのがめんどう</w:t>
            </w:r>
            <w:r w:rsidR="00D73CDE" w:rsidRPr="00BD7A96">
              <w:rPr>
                <w:rFonts w:ascii="Meiryo UI" w:eastAsia="Meiryo UI" w:hAnsi="Meiryo UI" w:hint="eastAsia"/>
                <w:spacing w:val="-10"/>
                <w:kern w:val="0"/>
                <w:sz w:val="16"/>
              </w:rPr>
              <w:t xml:space="preserve">　</w:t>
            </w:r>
            <w:r w:rsidRPr="00BD7A96">
              <w:rPr>
                <w:rFonts w:ascii="Meiryo UI" w:eastAsia="Meiryo UI" w:hAnsi="Meiryo UI" w:hint="eastAsia"/>
                <w:spacing w:val="-10"/>
                <w:kern w:val="0"/>
                <w:sz w:val="16"/>
              </w:rPr>
              <w:t xml:space="preserve">　</w:t>
            </w:r>
            <w:r w:rsidR="00BD7A96" w:rsidRPr="00BD7A96">
              <w:rPr>
                <w:rFonts w:ascii="Meiryo UI" w:eastAsia="Meiryo UI" w:hAnsi="Meiryo UI" w:hint="eastAsia"/>
                <w:spacing w:val="-10"/>
                <w:kern w:val="0"/>
                <w:sz w:val="16"/>
              </w:rPr>
              <w:t xml:space="preserve"> </w:t>
            </w:r>
            <w:r w:rsidR="00D73CDE">
              <w:rPr>
                <w:rFonts w:ascii="Meiryo UI" w:eastAsia="Meiryo UI" w:hAnsi="Meiryo UI" w:hint="eastAsia"/>
                <w:kern w:val="0"/>
                <w:sz w:val="16"/>
              </w:rPr>
              <w:t>20</w:t>
            </w:r>
            <w:r w:rsidR="00D73CDE">
              <w:rPr>
                <w:rFonts w:ascii="Meiryo UI" w:eastAsia="Meiryo UI" w:hAnsi="Meiryo UI"/>
                <w:kern w:val="0"/>
                <w:sz w:val="16"/>
              </w:rPr>
              <w:t>％</w:t>
            </w:r>
            <w:r w:rsidR="00D73CDE">
              <w:rPr>
                <w:rFonts w:ascii="Meiryo UI" w:eastAsia="Meiryo UI" w:hAnsi="Meiryo UI" w:hint="eastAsia"/>
                <w:kern w:val="0"/>
                <w:sz w:val="16"/>
              </w:rPr>
              <w:t>（17％）</w:t>
            </w:r>
          </w:p>
          <w:p w14:paraId="0E62CA75" w14:textId="22844EF7" w:rsidR="00D73CDE" w:rsidRDefault="00D73CDE" w:rsidP="00BD7A96">
            <w:pPr>
              <w:spacing w:line="0" w:lineRule="atLeast"/>
              <w:ind w:rightChars="-51" w:right="-107"/>
              <w:rPr>
                <w:rFonts w:ascii="Meiryo UI" w:eastAsia="Meiryo UI" w:hAnsi="Meiryo UI"/>
                <w:kern w:val="0"/>
                <w:sz w:val="16"/>
              </w:rPr>
            </w:pPr>
            <w:r w:rsidRPr="005B1FE3">
              <w:rPr>
                <w:rFonts w:ascii="Meiryo UI" w:eastAsia="Meiryo UI" w:hAnsi="Meiryo UI" w:hint="eastAsia"/>
                <w:w w:val="86"/>
                <w:kern w:val="0"/>
                <w:sz w:val="16"/>
                <w:fitText w:val="960" w:id="-423380479"/>
              </w:rPr>
              <w:t>読みたい本がない</w:t>
            </w:r>
            <w:r w:rsidRPr="00BD7A96">
              <w:rPr>
                <w:rFonts w:ascii="Meiryo UI" w:eastAsia="Meiryo UI" w:hAnsi="Meiryo UI" w:hint="eastAsia"/>
                <w:spacing w:val="20"/>
                <w:kern w:val="0"/>
                <w:sz w:val="16"/>
              </w:rPr>
              <w:t xml:space="preserve">　</w:t>
            </w:r>
            <w:r w:rsidR="009A5291" w:rsidRPr="00BD7A96">
              <w:rPr>
                <w:rFonts w:ascii="Meiryo UI" w:eastAsia="Meiryo UI" w:hAnsi="Meiryo UI" w:hint="eastAsia"/>
                <w:spacing w:val="20"/>
                <w:kern w:val="0"/>
                <w:sz w:val="16"/>
              </w:rPr>
              <w:t xml:space="preserve">　</w:t>
            </w:r>
            <w:r>
              <w:rPr>
                <w:rFonts w:ascii="Meiryo UI" w:eastAsia="Meiryo UI" w:hAnsi="Meiryo UI" w:hint="eastAsia"/>
                <w:kern w:val="0"/>
                <w:sz w:val="16"/>
              </w:rPr>
              <w:t>19</w:t>
            </w:r>
            <w:r>
              <w:rPr>
                <w:rFonts w:ascii="Meiryo UI" w:eastAsia="Meiryo UI" w:hAnsi="Meiryo UI"/>
                <w:kern w:val="0"/>
                <w:sz w:val="16"/>
              </w:rPr>
              <w:t>％</w:t>
            </w:r>
            <w:r>
              <w:rPr>
                <w:rFonts w:ascii="Meiryo UI" w:eastAsia="Meiryo UI" w:hAnsi="Meiryo UI" w:hint="eastAsia"/>
                <w:kern w:val="0"/>
                <w:sz w:val="16"/>
              </w:rPr>
              <w:t>（13</w:t>
            </w:r>
            <w:r w:rsidRPr="00927574">
              <w:rPr>
                <w:rFonts w:ascii="Meiryo UI" w:eastAsia="Meiryo UI" w:hAnsi="Meiryo UI"/>
                <w:kern w:val="0"/>
                <w:sz w:val="16"/>
              </w:rPr>
              <w:t>％</w:t>
            </w:r>
            <w:r>
              <w:rPr>
                <w:rFonts w:ascii="Meiryo UI" w:eastAsia="Meiryo UI" w:hAnsi="Meiryo UI" w:hint="eastAsia"/>
                <w:kern w:val="0"/>
                <w:sz w:val="16"/>
              </w:rPr>
              <w:t>）</w:t>
            </w:r>
          </w:p>
          <w:p w14:paraId="6BB4F8CB" w14:textId="7C8978A3" w:rsidR="00736815" w:rsidRPr="00BD3D0D" w:rsidRDefault="009A5291" w:rsidP="00736815">
            <w:pPr>
              <w:spacing w:line="0" w:lineRule="atLeast"/>
              <w:rPr>
                <w:rFonts w:ascii="Meiryo UI" w:eastAsia="Meiryo UI" w:hAnsi="Meiryo UI"/>
                <w:kern w:val="0"/>
                <w:sz w:val="16"/>
              </w:rPr>
            </w:pPr>
            <w:r w:rsidRPr="005B1FE3">
              <w:rPr>
                <w:rFonts w:ascii="Meiryo UI" w:eastAsia="Meiryo UI" w:hAnsi="Meiryo UI" w:hint="eastAsia"/>
                <w:w w:val="65"/>
                <w:kern w:val="0"/>
                <w:sz w:val="16"/>
                <w:fitText w:val="960" w:id="-423881728"/>
              </w:rPr>
              <w:t>文字を読むのがめんど</w:t>
            </w:r>
            <w:r w:rsidRPr="005B1FE3">
              <w:rPr>
                <w:rFonts w:ascii="Meiryo UI" w:eastAsia="Meiryo UI" w:hAnsi="Meiryo UI" w:hint="eastAsia"/>
                <w:spacing w:val="13"/>
                <w:w w:val="65"/>
                <w:kern w:val="0"/>
                <w:sz w:val="16"/>
                <w:fitText w:val="960" w:id="-423881728"/>
              </w:rPr>
              <w:t>う</w:t>
            </w:r>
            <w:r w:rsidRPr="00BD7A96">
              <w:rPr>
                <w:rFonts w:ascii="Meiryo UI" w:eastAsia="Meiryo UI" w:hAnsi="Meiryo UI" w:hint="eastAsia"/>
                <w:spacing w:val="-10"/>
                <w:kern w:val="0"/>
                <w:sz w:val="16"/>
              </w:rPr>
              <w:t xml:space="preserve">　　</w:t>
            </w:r>
            <w:r w:rsidR="00BD7A96" w:rsidRPr="00BD7A96">
              <w:rPr>
                <w:rFonts w:ascii="Meiryo UI" w:eastAsia="Meiryo UI" w:hAnsi="Meiryo UI"/>
                <w:spacing w:val="-10"/>
                <w:kern w:val="0"/>
                <w:sz w:val="16"/>
              </w:rPr>
              <w:t xml:space="preserve"> </w:t>
            </w:r>
            <w:r w:rsidRPr="009A5291">
              <w:rPr>
                <w:rFonts w:ascii="Meiryo UI" w:eastAsia="Meiryo UI" w:hAnsi="Meiryo UI" w:hint="eastAsia"/>
                <w:kern w:val="0"/>
                <w:sz w:val="16"/>
              </w:rPr>
              <w:t>1</w:t>
            </w:r>
            <w:r>
              <w:rPr>
                <w:rFonts w:ascii="Meiryo UI" w:eastAsia="Meiryo UI" w:hAnsi="Meiryo UI" w:hint="eastAsia"/>
                <w:kern w:val="0"/>
                <w:sz w:val="16"/>
              </w:rPr>
              <w:t>5</w:t>
            </w:r>
            <w:r w:rsidRPr="009A5291">
              <w:rPr>
                <w:rFonts w:ascii="Meiryo UI" w:eastAsia="Meiryo UI" w:hAnsi="Meiryo UI" w:hint="eastAsia"/>
                <w:kern w:val="0"/>
                <w:sz w:val="16"/>
              </w:rPr>
              <w:t>％（―）</w:t>
            </w:r>
          </w:p>
        </w:tc>
        <w:tc>
          <w:tcPr>
            <w:tcW w:w="2410" w:type="dxa"/>
            <w:shd w:val="clear" w:color="auto" w:fill="auto"/>
            <w:vAlign w:val="center"/>
          </w:tcPr>
          <w:p w14:paraId="18B97737" w14:textId="36FC5959" w:rsidR="00D73CDE" w:rsidRDefault="00D73CDE" w:rsidP="00893728">
            <w:pPr>
              <w:spacing w:line="0" w:lineRule="atLeast"/>
              <w:ind w:rightChars="-119" w:right="-250"/>
              <w:rPr>
                <w:rFonts w:ascii="Meiryo UI" w:eastAsia="Meiryo UI" w:hAnsi="Meiryo UI"/>
                <w:w w:val="86"/>
                <w:kern w:val="0"/>
                <w:sz w:val="16"/>
                <w:szCs w:val="16"/>
              </w:rPr>
            </w:pPr>
            <w:r w:rsidRPr="008F380C">
              <w:rPr>
                <w:rFonts w:ascii="Meiryo UI" w:eastAsia="Meiryo UI" w:hAnsi="Meiryo UI" w:hint="eastAsia"/>
                <w:w w:val="86"/>
                <w:kern w:val="0"/>
                <w:sz w:val="16"/>
              </w:rPr>
              <w:t>時間がない</w:t>
            </w:r>
            <w:r w:rsidR="00736815">
              <w:rPr>
                <w:rFonts w:ascii="Meiryo UI" w:eastAsia="Meiryo UI" w:hAnsi="Meiryo UI" w:hint="eastAsia"/>
                <w:w w:val="86"/>
                <w:kern w:val="0"/>
                <w:sz w:val="16"/>
              </w:rPr>
              <w:t xml:space="preserve">　　</w:t>
            </w:r>
            <w:r w:rsidRPr="00736815">
              <w:rPr>
                <w:rFonts w:ascii="Meiryo UI" w:eastAsia="Meiryo UI" w:hAnsi="Meiryo UI" w:hint="eastAsia"/>
                <w:spacing w:val="6"/>
                <w:w w:val="86"/>
                <w:kern w:val="0"/>
                <w:sz w:val="16"/>
              </w:rPr>
              <w:t xml:space="preserve">　</w:t>
            </w:r>
            <w:r w:rsidR="00927916">
              <w:rPr>
                <w:rFonts w:ascii="Meiryo UI" w:eastAsia="Meiryo UI" w:hAnsi="Meiryo UI" w:hint="eastAsia"/>
                <w:spacing w:val="6"/>
                <w:w w:val="86"/>
                <w:kern w:val="0"/>
                <w:sz w:val="16"/>
              </w:rPr>
              <w:t xml:space="preserve">　</w:t>
            </w:r>
            <w:r w:rsidRPr="00736815">
              <w:rPr>
                <w:rFonts w:ascii="Meiryo UI" w:eastAsia="Meiryo UI" w:hAnsi="Meiryo UI"/>
                <w:spacing w:val="8"/>
                <w:w w:val="86"/>
                <w:kern w:val="0"/>
                <w:sz w:val="16"/>
              </w:rPr>
              <w:t xml:space="preserve">  </w:t>
            </w:r>
            <w:r w:rsidRPr="008F380C">
              <w:rPr>
                <w:rFonts w:ascii="Meiryo UI" w:eastAsia="Meiryo UI" w:hAnsi="Meiryo UI"/>
                <w:w w:val="86"/>
                <w:kern w:val="0"/>
                <w:sz w:val="16"/>
                <w:szCs w:val="16"/>
              </w:rPr>
              <w:t xml:space="preserve"> </w:t>
            </w:r>
            <w:r w:rsidR="00893728">
              <w:rPr>
                <w:rFonts w:ascii="Meiryo UI" w:eastAsia="Meiryo UI" w:hAnsi="Meiryo UI"/>
                <w:w w:val="86"/>
                <w:kern w:val="0"/>
                <w:sz w:val="16"/>
                <w:szCs w:val="16"/>
              </w:rPr>
              <w:t xml:space="preserve"> </w:t>
            </w:r>
            <w:r w:rsidRPr="00736815">
              <w:rPr>
                <w:rFonts w:ascii="Meiryo UI" w:eastAsia="Meiryo UI" w:hAnsi="Meiryo UI" w:hint="eastAsia"/>
                <w:kern w:val="0"/>
                <w:sz w:val="16"/>
                <w:szCs w:val="16"/>
              </w:rPr>
              <w:t>57</w:t>
            </w:r>
            <w:r w:rsidRPr="00736815">
              <w:rPr>
                <w:rFonts w:ascii="Meiryo UI" w:eastAsia="Meiryo UI" w:hAnsi="Meiryo UI"/>
                <w:kern w:val="0"/>
                <w:sz w:val="16"/>
                <w:szCs w:val="16"/>
              </w:rPr>
              <w:t>％（</w:t>
            </w:r>
            <w:r w:rsidRPr="00736815">
              <w:rPr>
                <w:rFonts w:ascii="Meiryo UI" w:eastAsia="Meiryo UI" w:hAnsi="Meiryo UI" w:hint="eastAsia"/>
                <w:kern w:val="0"/>
                <w:sz w:val="16"/>
                <w:szCs w:val="16"/>
              </w:rPr>
              <w:t>69％</w:t>
            </w:r>
            <w:r w:rsidRPr="00736815">
              <w:rPr>
                <w:rFonts w:ascii="Meiryo UI" w:eastAsia="Meiryo UI" w:hAnsi="Meiryo UI"/>
                <w:kern w:val="0"/>
                <w:sz w:val="16"/>
                <w:szCs w:val="16"/>
              </w:rPr>
              <w:t>）</w:t>
            </w:r>
          </w:p>
          <w:p w14:paraId="1E1F2903" w14:textId="4B808891" w:rsidR="00D73CDE" w:rsidRPr="008F380C" w:rsidRDefault="009A5291" w:rsidP="00893728">
            <w:pPr>
              <w:spacing w:line="0" w:lineRule="atLeast"/>
              <w:ind w:rightChars="-119" w:right="-250"/>
              <w:rPr>
                <w:rFonts w:ascii="Meiryo UI" w:eastAsia="Meiryo UI" w:hAnsi="Meiryo UI"/>
                <w:w w:val="86"/>
                <w:kern w:val="0"/>
                <w:sz w:val="16"/>
              </w:rPr>
            </w:pPr>
            <w:r w:rsidRPr="00927916">
              <w:rPr>
                <w:rFonts w:ascii="Meiryo UI" w:eastAsia="Meiryo UI" w:hAnsi="Meiryo UI" w:hint="eastAsia"/>
                <w:w w:val="74"/>
                <w:kern w:val="0"/>
                <w:sz w:val="16"/>
                <w:fitText w:val="960" w:id="-614273525"/>
              </w:rPr>
              <w:t>本を読むのがめんどう</w:t>
            </w:r>
            <w:r w:rsidR="00927916" w:rsidRPr="00927916">
              <w:rPr>
                <w:rFonts w:ascii="Meiryo UI" w:eastAsia="Meiryo UI" w:hAnsi="Meiryo UI" w:hint="eastAsia"/>
                <w:spacing w:val="-12"/>
                <w:kern w:val="0"/>
                <w:sz w:val="16"/>
              </w:rPr>
              <w:t xml:space="preserve">　　　</w:t>
            </w:r>
            <w:r w:rsidR="00893728">
              <w:rPr>
                <w:rFonts w:ascii="Meiryo UI" w:eastAsia="Meiryo UI" w:hAnsi="Meiryo UI" w:hint="eastAsia"/>
                <w:spacing w:val="-12"/>
                <w:kern w:val="0"/>
                <w:sz w:val="16"/>
              </w:rPr>
              <w:t xml:space="preserve"> </w:t>
            </w:r>
            <w:r w:rsidR="00D73CDE">
              <w:rPr>
                <w:rFonts w:ascii="Meiryo UI" w:eastAsia="Meiryo UI" w:hAnsi="Meiryo UI" w:hint="eastAsia"/>
                <w:kern w:val="0"/>
                <w:sz w:val="16"/>
              </w:rPr>
              <w:t>20</w:t>
            </w:r>
            <w:r w:rsidR="00D73CDE">
              <w:rPr>
                <w:rFonts w:ascii="Meiryo UI" w:eastAsia="Meiryo UI" w:hAnsi="Meiryo UI"/>
                <w:kern w:val="0"/>
                <w:sz w:val="16"/>
              </w:rPr>
              <w:t>％</w:t>
            </w:r>
            <w:r w:rsidR="00D73CDE">
              <w:rPr>
                <w:rFonts w:ascii="Meiryo UI" w:eastAsia="Meiryo UI" w:hAnsi="Meiryo UI" w:hint="eastAsia"/>
                <w:kern w:val="0"/>
                <w:sz w:val="16"/>
              </w:rPr>
              <w:t>（21％）</w:t>
            </w:r>
          </w:p>
          <w:p w14:paraId="2C751C20" w14:textId="731EC296" w:rsidR="00D73CDE" w:rsidRDefault="00D73CDE" w:rsidP="00893728">
            <w:pPr>
              <w:spacing w:line="0" w:lineRule="atLeast"/>
              <w:ind w:rightChars="-119" w:right="-250"/>
              <w:rPr>
                <w:rFonts w:ascii="Meiryo UI" w:eastAsia="Meiryo UI" w:hAnsi="Meiryo UI"/>
                <w:kern w:val="0"/>
                <w:sz w:val="16"/>
              </w:rPr>
            </w:pPr>
            <w:r w:rsidRPr="005B1FE3">
              <w:rPr>
                <w:rFonts w:ascii="Meiryo UI" w:eastAsia="Meiryo UI" w:hAnsi="Meiryo UI" w:hint="eastAsia"/>
                <w:w w:val="86"/>
                <w:kern w:val="0"/>
                <w:sz w:val="16"/>
                <w:fitText w:val="960" w:id="-614273524"/>
              </w:rPr>
              <w:t>読みたい本がない</w:t>
            </w:r>
            <w:r w:rsidR="00927916" w:rsidRPr="00893728">
              <w:rPr>
                <w:rFonts w:ascii="Meiryo UI" w:eastAsia="Meiryo UI" w:hAnsi="Meiryo UI" w:hint="eastAsia"/>
                <w:spacing w:val="-14"/>
                <w:kern w:val="0"/>
                <w:sz w:val="16"/>
              </w:rPr>
              <w:t xml:space="preserve">　　</w:t>
            </w:r>
            <w:r w:rsidR="00893728" w:rsidRPr="00893728">
              <w:rPr>
                <w:rFonts w:ascii="Meiryo UI" w:eastAsia="Meiryo UI" w:hAnsi="Meiryo UI" w:hint="eastAsia"/>
                <w:spacing w:val="-14"/>
                <w:kern w:val="0"/>
                <w:sz w:val="16"/>
              </w:rPr>
              <w:t xml:space="preserve"> </w:t>
            </w:r>
            <w:r w:rsidR="00927916" w:rsidRPr="00893728">
              <w:rPr>
                <w:rFonts w:ascii="Meiryo UI" w:eastAsia="Meiryo UI" w:hAnsi="Meiryo UI" w:hint="eastAsia"/>
                <w:spacing w:val="-14"/>
                <w:kern w:val="0"/>
                <w:sz w:val="16"/>
              </w:rPr>
              <w:t xml:space="preserve">　</w:t>
            </w:r>
            <w:r>
              <w:rPr>
                <w:rFonts w:ascii="Meiryo UI" w:eastAsia="Meiryo UI" w:hAnsi="Meiryo UI" w:hint="eastAsia"/>
                <w:kern w:val="0"/>
                <w:sz w:val="16"/>
              </w:rPr>
              <w:t>16</w:t>
            </w:r>
            <w:r>
              <w:rPr>
                <w:rFonts w:ascii="Meiryo UI" w:eastAsia="Meiryo UI" w:hAnsi="Meiryo UI"/>
                <w:kern w:val="0"/>
                <w:sz w:val="16"/>
              </w:rPr>
              <w:t>％</w:t>
            </w:r>
            <w:r>
              <w:rPr>
                <w:rFonts w:ascii="Meiryo UI" w:eastAsia="Meiryo UI" w:hAnsi="Meiryo UI" w:hint="eastAsia"/>
                <w:kern w:val="0"/>
                <w:sz w:val="16"/>
              </w:rPr>
              <w:t>（15</w:t>
            </w:r>
            <w:r w:rsidRPr="00927574">
              <w:rPr>
                <w:rFonts w:ascii="Meiryo UI" w:eastAsia="Meiryo UI" w:hAnsi="Meiryo UI"/>
                <w:kern w:val="0"/>
                <w:sz w:val="16"/>
              </w:rPr>
              <w:t>％</w:t>
            </w:r>
            <w:r>
              <w:rPr>
                <w:rFonts w:ascii="Meiryo UI" w:eastAsia="Meiryo UI" w:hAnsi="Meiryo UI" w:hint="eastAsia"/>
                <w:kern w:val="0"/>
                <w:sz w:val="16"/>
              </w:rPr>
              <w:t>）</w:t>
            </w:r>
          </w:p>
          <w:p w14:paraId="23C4CEC5" w14:textId="04B62799" w:rsidR="00D73CDE" w:rsidRPr="00BD3D0D" w:rsidRDefault="00D73CDE" w:rsidP="00927916">
            <w:pPr>
              <w:spacing w:line="0" w:lineRule="atLeast"/>
              <w:ind w:rightChars="-49" w:right="-103"/>
              <w:rPr>
                <w:rFonts w:ascii="Meiryo UI" w:eastAsia="Meiryo UI" w:hAnsi="Meiryo UI"/>
                <w:kern w:val="0"/>
                <w:sz w:val="16"/>
              </w:rPr>
            </w:pPr>
            <w:r w:rsidRPr="00893728">
              <w:rPr>
                <w:rFonts w:ascii="Meiryo UI" w:eastAsia="Meiryo UI" w:hAnsi="Meiryo UI" w:hint="eastAsia"/>
                <w:w w:val="71"/>
                <w:kern w:val="0"/>
                <w:sz w:val="16"/>
                <w:fitText w:val="1040" w:id="-614273523"/>
              </w:rPr>
              <w:t>文字を読むのがめんどう</w:t>
            </w:r>
            <w:r w:rsidRPr="00893728">
              <w:rPr>
                <w:rFonts w:ascii="Meiryo UI" w:eastAsia="Meiryo UI" w:hAnsi="Meiryo UI" w:hint="eastAsia"/>
                <w:spacing w:val="-8"/>
                <w:kern w:val="0"/>
                <w:sz w:val="16"/>
              </w:rPr>
              <w:t xml:space="preserve">　</w:t>
            </w:r>
            <w:r w:rsidR="00927916" w:rsidRPr="00893728">
              <w:rPr>
                <w:rFonts w:ascii="Meiryo UI" w:eastAsia="Meiryo UI" w:hAnsi="Meiryo UI" w:hint="eastAsia"/>
                <w:spacing w:val="-8"/>
                <w:kern w:val="0"/>
                <w:sz w:val="16"/>
              </w:rPr>
              <w:t xml:space="preserve">　</w:t>
            </w:r>
            <w:r w:rsidR="00893728" w:rsidRPr="00893728">
              <w:rPr>
                <w:rFonts w:ascii="Meiryo UI" w:eastAsia="Meiryo UI" w:hAnsi="Meiryo UI" w:hint="eastAsia"/>
                <w:spacing w:val="-8"/>
                <w:kern w:val="0"/>
                <w:sz w:val="16"/>
              </w:rPr>
              <w:t xml:space="preserve"> </w:t>
            </w:r>
            <w:r>
              <w:rPr>
                <w:rFonts w:ascii="Meiryo UI" w:eastAsia="Meiryo UI" w:hAnsi="Meiryo UI" w:hint="eastAsia"/>
                <w:kern w:val="0"/>
                <w:sz w:val="16"/>
              </w:rPr>
              <w:t>16％（―）</w:t>
            </w:r>
          </w:p>
        </w:tc>
        <w:tc>
          <w:tcPr>
            <w:tcW w:w="2410" w:type="dxa"/>
            <w:shd w:val="clear" w:color="auto" w:fill="auto"/>
            <w:vAlign w:val="center"/>
          </w:tcPr>
          <w:p w14:paraId="503D188F" w14:textId="302BA29D" w:rsidR="00D73CDE" w:rsidRDefault="00D73CDE" w:rsidP="009A5291">
            <w:pPr>
              <w:spacing w:line="0" w:lineRule="atLeast"/>
              <w:ind w:rightChars="-50" w:right="-105"/>
              <w:rPr>
                <w:rFonts w:ascii="Meiryo UI" w:eastAsia="Meiryo UI" w:hAnsi="Meiryo UI"/>
                <w:w w:val="86"/>
                <w:kern w:val="0"/>
                <w:sz w:val="16"/>
                <w:szCs w:val="16"/>
              </w:rPr>
            </w:pPr>
            <w:r w:rsidRPr="008F380C">
              <w:rPr>
                <w:rFonts w:ascii="Meiryo UI" w:eastAsia="Meiryo UI" w:hAnsi="Meiryo UI" w:hint="eastAsia"/>
                <w:w w:val="86"/>
                <w:kern w:val="0"/>
                <w:sz w:val="16"/>
              </w:rPr>
              <w:t xml:space="preserve">時間がない　</w:t>
            </w:r>
            <w:r w:rsidRPr="008F380C">
              <w:rPr>
                <w:rFonts w:ascii="Meiryo UI" w:eastAsia="Meiryo UI" w:hAnsi="Meiryo UI"/>
                <w:w w:val="86"/>
                <w:kern w:val="0"/>
                <w:sz w:val="16"/>
              </w:rPr>
              <w:t xml:space="preserve"> </w:t>
            </w:r>
            <w:r w:rsidRPr="00736815">
              <w:rPr>
                <w:rFonts w:ascii="Meiryo UI" w:eastAsia="Meiryo UI" w:hAnsi="Meiryo UI"/>
                <w:spacing w:val="-2"/>
                <w:w w:val="86"/>
                <w:kern w:val="0"/>
                <w:sz w:val="16"/>
              </w:rPr>
              <w:t xml:space="preserve"> </w:t>
            </w:r>
            <w:r w:rsidRPr="00736815">
              <w:rPr>
                <w:rFonts w:ascii="Meiryo UI" w:eastAsia="Meiryo UI" w:hAnsi="Meiryo UI"/>
                <w:spacing w:val="-2"/>
                <w:w w:val="86"/>
                <w:kern w:val="0"/>
                <w:sz w:val="16"/>
                <w:szCs w:val="16"/>
              </w:rPr>
              <w:t xml:space="preserve"> </w:t>
            </w:r>
            <w:r w:rsidR="00736815" w:rsidRPr="00BD7A96">
              <w:rPr>
                <w:rFonts w:ascii="Meiryo UI" w:eastAsia="Meiryo UI" w:hAnsi="Meiryo UI" w:hint="eastAsia"/>
                <w:w w:val="86"/>
                <w:kern w:val="0"/>
                <w:sz w:val="16"/>
                <w:szCs w:val="16"/>
              </w:rPr>
              <w:t xml:space="preserve">　　</w:t>
            </w:r>
            <w:r w:rsidR="00927916" w:rsidRPr="00BD7A96">
              <w:rPr>
                <w:rFonts w:ascii="Meiryo UI" w:eastAsia="Meiryo UI" w:hAnsi="Meiryo UI" w:hint="eastAsia"/>
                <w:w w:val="86"/>
                <w:kern w:val="0"/>
                <w:sz w:val="16"/>
                <w:szCs w:val="16"/>
              </w:rPr>
              <w:t xml:space="preserve">　</w:t>
            </w:r>
            <w:r w:rsidR="00BD7A96" w:rsidRPr="00BD7A96">
              <w:rPr>
                <w:rFonts w:ascii="Meiryo UI" w:eastAsia="Meiryo UI" w:hAnsi="Meiryo UI" w:hint="eastAsia"/>
                <w:w w:val="86"/>
                <w:kern w:val="0"/>
                <w:sz w:val="16"/>
                <w:szCs w:val="16"/>
              </w:rPr>
              <w:t xml:space="preserve"> </w:t>
            </w:r>
            <w:r w:rsidRPr="00736815">
              <w:rPr>
                <w:rFonts w:ascii="Meiryo UI" w:eastAsia="Meiryo UI" w:hAnsi="Meiryo UI" w:hint="eastAsia"/>
                <w:kern w:val="0"/>
                <w:sz w:val="16"/>
                <w:szCs w:val="16"/>
              </w:rPr>
              <w:t>47</w:t>
            </w:r>
            <w:r w:rsidRPr="00736815">
              <w:rPr>
                <w:rFonts w:ascii="Meiryo UI" w:eastAsia="Meiryo UI" w:hAnsi="Meiryo UI"/>
                <w:kern w:val="0"/>
                <w:sz w:val="16"/>
                <w:szCs w:val="16"/>
              </w:rPr>
              <w:t>％（</w:t>
            </w:r>
            <w:r w:rsidRPr="00736815">
              <w:rPr>
                <w:rFonts w:ascii="Meiryo UI" w:eastAsia="Meiryo UI" w:hAnsi="Meiryo UI" w:hint="eastAsia"/>
                <w:kern w:val="0"/>
                <w:sz w:val="16"/>
                <w:szCs w:val="16"/>
              </w:rPr>
              <w:t>69％</w:t>
            </w:r>
            <w:r w:rsidRPr="00736815">
              <w:rPr>
                <w:rFonts w:ascii="Meiryo UI" w:eastAsia="Meiryo UI" w:hAnsi="Meiryo UI"/>
                <w:kern w:val="0"/>
                <w:sz w:val="16"/>
                <w:szCs w:val="16"/>
              </w:rPr>
              <w:t>）</w:t>
            </w:r>
          </w:p>
          <w:p w14:paraId="52E3FA3E" w14:textId="150A394E" w:rsidR="00D73CDE" w:rsidRPr="008F380C" w:rsidRDefault="009A5291" w:rsidP="00927916">
            <w:pPr>
              <w:spacing w:line="0" w:lineRule="atLeast"/>
              <w:ind w:rightChars="-50" w:right="-105"/>
              <w:rPr>
                <w:rFonts w:ascii="Meiryo UI" w:eastAsia="Meiryo UI" w:hAnsi="Meiryo UI"/>
                <w:w w:val="86"/>
                <w:kern w:val="0"/>
                <w:sz w:val="16"/>
              </w:rPr>
            </w:pPr>
            <w:r w:rsidRPr="009A5291">
              <w:rPr>
                <w:rFonts w:ascii="Meiryo UI" w:eastAsia="Meiryo UI" w:hAnsi="Meiryo UI" w:hint="eastAsia"/>
                <w:w w:val="74"/>
                <w:kern w:val="0"/>
                <w:sz w:val="16"/>
                <w:fitText w:val="960" w:id="-614273522"/>
              </w:rPr>
              <w:t>本を読むのがめんどう</w:t>
            </w:r>
            <w:r w:rsidR="00D73CDE">
              <w:rPr>
                <w:rFonts w:ascii="Meiryo UI" w:eastAsia="Meiryo UI" w:hAnsi="Meiryo UI" w:hint="eastAsia"/>
                <w:kern w:val="0"/>
                <w:sz w:val="16"/>
              </w:rPr>
              <w:t xml:space="preserve">　</w:t>
            </w:r>
            <w:r w:rsidR="00927916">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Pr>
                <w:rFonts w:ascii="Meiryo UI" w:eastAsia="Meiryo UI" w:hAnsi="Meiryo UI" w:hint="eastAsia"/>
                <w:kern w:val="0"/>
                <w:sz w:val="16"/>
              </w:rPr>
              <w:t>19</w:t>
            </w:r>
            <w:r w:rsidR="00D73CDE">
              <w:rPr>
                <w:rFonts w:ascii="Meiryo UI" w:eastAsia="Meiryo UI" w:hAnsi="Meiryo UI"/>
                <w:kern w:val="0"/>
                <w:sz w:val="16"/>
              </w:rPr>
              <w:t>％</w:t>
            </w:r>
            <w:r w:rsidR="00D73CDE">
              <w:rPr>
                <w:rFonts w:ascii="Meiryo UI" w:eastAsia="Meiryo UI" w:hAnsi="Meiryo UI" w:hint="eastAsia"/>
                <w:kern w:val="0"/>
                <w:sz w:val="16"/>
              </w:rPr>
              <w:t>（19％）</w:t>
            </w:r>
          </w:p>
          <w:p w14:paraId="635B933F" w14:textId="444517C3" w:rsidR="00D73CDE" w:rsidRDefault="00D73CDE" w:rsidP="00927916">
            <w:pPr>
              <w:spacing w:line="0" w:lineRule="atLeast"/>
              <w:ind w:rightChars="-50" w:right="-105"/>
              <w:rPr>
                <w:rFonts w:ascii="Meiryo UI" w:eastAsia="Meiryo UI" w:hAnsi="Meiryo UI"/>
                <w:kern w:val="0"/>
                <w:sz w:val="16"/>
              </w:rPr>
            </w:pPr>
            <w:r w:rsidRPr="005B1FE3">
              <w:rPr>
                <w:rFonts w:ascii="Meiryo UI" w:eastAsia="Meiryo UI" w:hAnsi="Meiryo UI" w:hint="eastAsia"/>
                <w:w w:val="86"/>
                <w:kern w:val="0"/>
                <w:sz w:val="16"/>
                <w:fitText w:val="960" w:id="-614273521"/>
              </w:rPr>
              <w:t>読みたい本がない</w:t>
            </w:r>
            <w:r>
              <w:rPr>
                <w:rFonts w:ascii="Meiryo UI" w:eastAsia="Meiryo UI" w:hAnsi="Meiryo UI" w:hint="eastAsia"/>
                <w:kern w:val="0"/>
                <w:sz w:val="16"/>
              </w:rPr>
              <w:t xml:space="preserve">　</w:t>
            </w:r>
            <w:r w:rsidR="00927916">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Pr>
                <w:rFonts w:ascii="Meiryo UI" w:eastAsia="Meiryo UI" w:hAnsi="Meiryo UI" w:hint="eastAsia"/>
                <w:kern w:val="0"/>
                <w:sz w:val="16"/>
              </w:rPr>
              <w:t>18</w:t>
            </w:r>
            <w:r>
              <w:rPr>
                <w:rFonts w:ascii="Meiryo UI" w:eastAsia="Meiryo UI" w:hAnsi="Meiryo UI"/>
                <w:kern w:val="0"/>
                <w:sz w:val="16"/>
              </w:rPr>
              <w:t>％</w:t>
            </w:r>
            <w:r>
              <w:rPr>
                <w:rFonts w:ascii="Meiryo UI" w:eastAsia="Meiryo UI" w:hAnsi="Meiryo UI" w:hint="eastAsia"/>
                <w:kern w:val="0"/>
                <w:sz w:val="16"/>
              </w:rPr>
              <w:t>（14</w:t>
            </w:r>
            <w:r w:rsidRPr="00927574">
              <w:rPr>
                <w:rFonts w:ascii="Meiryo UI" w:eastAsia="Meiryo UI" w:hAnsi="Meiryo UI"/>
                <w:kern w:val="0"/>
                <w:sz w:val="16"/>
              </w:rPr>
              <w:t>％</w:t>
            </w:r>
            <w:r>
              <w:rPr>
                <w:rFonts w:ascii="Meiryo UI" w:eastAsia="Meiryo UI" w:hAnsi="Meiryo UI" w:hint="eastAsia"/>
                <w:kern w:val="0"/>
                <w:sz w:val="16"/>
              </w:rPr>
              <w:t>）</w:t>
            </w:r>
          </w:p>
          <w:p w14:paraId="280BE891" w14:textId="29AD770C" w:rsidR="00736815" w:rsidRPr="00774182" w:rsidRDefault="009A5291" w:rsidP="00736815">
            <w:pPr>
              <w:spacing w:line="0" w:lineRule="atLeast"/>
              <w:rPr>
                <w:rFonts w:ascii="Meiryo UI" w:eastAsia="Meiryo UI" w:hAnsi="Meiryo UI"/>
                <w:kern w:val="0"/>
                <w:sz w:val="16"/>
              </w:rPr>
            </w:pPr>
            <w:r w:rsidRPr="005B1FE3">
              <w:rPr>
                <w:rFonts w:ascii="Meiryo UI" w:eastAsia="Meiryo UI" w:hAnsi="Meiryo UI" w:hint="eastAsia"/>
                <w:w w:val="65"/>
                <w:kern w:val="0"/>
                <w:sz w:val="16"/>
                <w:fitText w:val="960" w:id="-423881727"/>
              </w:rPr>
              <w:t>文字を読むのがめんど</w:t>
            </w:r>
            <w:r w:rsidRPr="005B1FE3">
              <w:rPr>
                <w:rFonts w:ascii="Meiryo UI" w:eastAsia="Meiryo UI" w:hAnsi="Meiryo UI" w:hint="eastAsia"/>
                <w:spacing w:val="13"/>
                <w:w w:val="65"/>
                <w:kern w:val="0"/>
                <w:sz w:val="16"/>
                <w:fitText w:val="960" w:id="-423881727"/>
              </w:rPr>
              <w:t>う</w:t>
            </w:r>
            <w:r>
              <w:rPr>
                <w:rFonts w:ascii="Meiryo UI" w:eastAsia="Meiryo UI" w:hAnsi="Meiryo UI" w:hint="eastAsia"/>
                <w:kern w:val="0"/>
                <w:sz w:val="16"/>
              </w:rPr>
              <w:t xml:space="preserve">　</w:t>
            </w:r>
            <w:r w:rsidR="00927916">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Pr>
                <w:rFonts w:ascii="Meiryo UI" w:eastAsia="Meiryo UI" w:hAnsi="Meiryo UI" w:hint="eastAsia"/>
                <w:kern w:val="0"/>
                <w:sz w:val="16"/>
              </w:rPr>
              <w:t>12％（―）</w:t>
            </w:r>
          </w:p>
        </w:tc>
      </w:tr>
      <w:tr w:rsidR="00D73CDE" w:rsidRPr="000A0C20" w14:paraId="6D11265D" w14:textId="77777777" w:rsidTr="00736815">
        <w:trPr>
          <w:trHeight w:val="20"/>
        </w:trPr>
        <w:tc>
          <w:tcPr>
            <w:tcW w:w="567" w:type="dxa"/>
            <w:shd w:val="clear" w:color="auto" w:fill="EEECE1" w:themeFill="background2"/>
            <w:vAlign w:val="center"/>
          </w:tcPr>
          <w:p w14:paraId="6C24274E"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⑧</w:t>
            </w:r>
          </w:p>
        </w:tc>
        <w:tc>
          <w:tcPr>
            <w:tcW w:w="2268" w:type="dxa"/>
            <w:shd w:val="clear" w:color="auto" w:fill="EEECE1" w:themeFill="background2"/>
            <w:vAlign w:val="center"/>
          </w:tcPr>
          <w:p w14:paraId="4BE0777D" w14:textId="38A02775" w:rsidR="00D73CDE"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子ども</w:t>
            </w:r>
            <w:r>
              <w:rPr>
                <w:rFonts w:ascii="Meiryo UI" w:eastAsia="Meiryo UI" w:hAnsi="Meiryo UI"/>
                <w:kern w:val="0"/>
                <w:sz w:val="16"/>
              </w:rPr>
              <w:t>が読書をするための方法</w:t>
            </w:r>
          </w:p>
        </w:tc>
        <w:tc>
          <w:tcPr>
            <w:tcW w:w="2410" w:type="dxa"/>
            <w:shd w:val="clear" w:color="auto" w:fill="auto"/>
            <w:vAlign w:val="center"/>
          </w:tcPr>
          <w:p w14:paraId="7D54CC6D" w14:textId="40E60C3C" w:rsidR="00D73CDE" w:rsidRDefault="00D73CDE" w:rsidP="00BD7A96">
            <w:pPr>
              <w:spacing w:line="0" w:lineRule="atLeast"/>
              <w:ind w:rightChars="-51" w:right="-107"/>
              <w:rPr>
                <w:rFonts w:ascii="Meiryo UI" w:eastAsia="Meiryo UI" w:hAnsi="Meiryo UI"/>
                <w:kern w:val="0"/>
                <w:sz w:val="16"/>
              </w:rPr>
            </w:pPr>
            <w:r w:rsidRPr="00C65DCD">
              <w:rPr>
                <w:rFonts w:ascii="Meiryo UI" w:eastAsia="Meiryo UI" w:hAnsi="Meiryo UI" w:hint="eastAsia"/>
                <w:w w:val="71"/>
                <w:kern w:val="0"/>
                <w:sz w:val="16"/>
                <w:fitText w:val="960" w:id="-614273520"/>
              </w:rPr>
              <w:t>本を</w:t>
            </w:r>
            <w:r w:rsidRPr="00C65DCD">
              <w:rPr>
                <w:rFonts w:ascii="Meiryo UI" w:eastAsia="Meiryo UI" w:hAnsi="Meiryo UI"/>
                <w:w w:val="71"/>
                <w:kern w:val="0"/>
                <w:sz w:val="16"/>
                <w:fitText w:val="960" w:id="-614273520"/>
              </w:rPr>
              <w:t>読む時間の確保</w:t>
            </w:r>
            <w:r>
              <w:rPr>
                <w:rFonts w:ascii="Meiryo UI" w:eastAsia="Meiryo UI" w:hAnsi="Meiryo UI" w:hint="eastAsia"/>
                <w:kern w:val="0"/>
                <w:sz w:val="16"/>
              </w:rPr>
              <w:t xml:space="preserve">　</w:t>
            </w:r>
            <w:r w:rsidR="00DA23F0">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50％（56％）</w:t>
            </w:r>
          </w:p>
          <w:p w14:paraId="39335F85" w14:textId="3ABABD74" w:rsidR="00D73CDE" w:rsidRPr="00774182" w:rsidRDefault="00D73CDE" w:rsidP="00BD7A96">
            <w:pPr>
              <w:spacing w:line="0" w:lineRule="atLeast"/>
              <w:ind w:rightChars="-51" w:right="-107"/>
              <w:rPr>
                <w:rFonts w:ascii="Meiryo UI" w:eastAsia="Meiryo UI" w:hAnsi="Meiryo UI"/>
                <w:spacing w:val="1"/>
                <w:w w:val="59"/>
                <w:kern w:val="0"/>
                <w:sz w:val="16"/>
              </w:rPr>
            </w:pPr>
            <w:r>
              <w:rPr>
                <w:rFonts w:ascii="Meiryo UI" w:eastAsia="Meiryo UI" w:hAnsi="Meiryo UI" w:hint="eastAsia"/>
                <w:spacing w:val="1"/>
                <w:w w:val="59"/>
                <w:kern w:val="0"/>
                <w:sz w:val="16"/>
              </w:rPr>
              <w:t>読書ができる場が身近にある</w:t>
            </w:r>
            <w:r w:rsidRPr="00BD7A96">
              <w:rPr>
                <w:rFonts w:ascii="Meiryo UI" w:eastAsia="Meiryo UI" w:hAnsi="Meiryo UI" w:hint="eastAsia"/>
                <w:spacing w:val="10"/>
                <w:w w:val="59"/>
                <w:kern w:val="0"/>
                <w:sz w:val="16"/>
              </w:rPr>
              <w:t xml:space="preserve">　</w:t>
            </w:r>
            <w:r w:rsidR="00BD7A96" w:rsidRPr="00BD7A96">
              <w:rPr>
                <w:rFonts w:ascii="Meiryo UI" w:eastAsia="Meiryo UI" w:hAnsi="Meiryo UI" w:hint="eastAsia"/>
                <w:spacing w:val="10"/>
                <w:w w:val="59"/>
                <w:kern w:val="0"/>
                <w:sz w:val="16"/>
              </w:rPr>
              <w:t xml:space="preserve"> </w:t>
            </w:r>
            <w:r>
              <w:rPr>
                <w:rFonts w:ascii="Meiryo UI" w:eastAsia="Meiryo UI" w:hAnsi="Meiryo UI" w:hint="eastAsia"/>
                <w:kern w:val="0"/>
                <w:sz w:val="16"/>
              </w:rPr>
              <w:t>43％（31％）</w:t>
            </w:r>
          </w:p>
          <w:p w14:paraId="02E436C7" w14:textId="20CA5ABC" w:rsidR="00D73CDE" w:rsidRDefault="00D73CDE" w:rsidP="00BD7A96">
            <w:pPr>
              <w:spacing w:line="0" w:lineRule="atLeast"/>
              <w:ind w:rightChars="-51" w:right="-107"/>
              <w:rPr>
                <w:rFonts w:ascii="Meiryo UI" w:eastAsia="Meiryo UI" w:hAnsi="Meiryo UI"/>
                <w:kern w:val="0"/>
                <w:sz w:val="16"/>
              </w:rPr>
            </w:pPr>
            <w:r w:rsidRPr="00D73CDE">
              <w:rPr>
                <w:rFonts w:ascii="Meiryo UI" w:eastAsia="Meiryo UI" w:hAnsi="Meiryo UI" w:hint="eastAsia"/>
                <w:spacing w:val="1"/>
                <w:w w:val="59"/>
                <w:kern w:val="0"/>
                <w:sz w:val="16"/>
                <w:fitText w:val="959" w:id="-614273536"/>
              </w:rPr>
              <w:t>小さい</w:t>
            </w:r>
            <w:r w:rsidRPr="00D73CDE">
              <w:rPr>
                <w:rFonts w:ascii="Meiryo UI" w:eastAsia="Meiryo UI" w:hAnsi="Meiryo UI"/>
                <w:spacing w:val="1"/>
                <w:w w:val="59"/>
                <w:kern w:val="0"/>
                <w:sz w:val="16"/>
                <w:fitText w:val="959" w:id="-614273536"/>
              </w:rPr>
              <w:t>ころから</w:t>
            </w:r>
            <w:r w:rsidRPr="00D73CDE">
              <w:rPr>
                <w:rFonts w:ascii="Meiryo UI" w:eastAsia="Meiryo UI" w:hAnsi="Meiryo UI" w:hint="eastAsia"/>
                <w:spacing w:val="1"/>
                <w:w w:val="59"/>
                <w:kern w:val="0"/>
                <w:sz w:val="16"/>
                <w:fitText w:val="959" w:id="-614273536"/>
              </w:rPr>
              <w:t>読み聞か</w:t>
            </w:r>
            <w:r w:rsidRPr="00D73CDE">
              <w:rPr>
                <w:rFonts w:ascii="Meiryo UI" w:eastAsia="Meiryo UI" w:hAnsi="Meiryo UI" w:hint="eastAsia"/>
                <w:w w:val="59"/>
                <w:kern w:val="0"/>
                <w:sz w:val="16"/>
                <w:fitText w:val="959" w:id="-614273536"/>
              </w:rPr>
              <w:t>せ</w:t>
            </w:r>
            <w:r>
              <w:rPr>
                <w:rFonts w:ascii="Meiryo UI" w:eastAsia="Meiryo UI" w:hAnsi="Meiryo UI" w:hint="eastAsia"/>
                <w:kern w:val="0"/>
                <w:sz w:val="16"/>
              </w:rPr>
              <w:t xml:space="preserve">　</w:t>
            </w:r>
            <w:r w:rsidR="00DA23F0">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39％（45</w:t>
            </w:r>
            <w:r>
              <w:rPr>
                <w:rFonts w:ascii="Meiryo UI" w:eastAsia="Meiryo UI" w:hAnsi="Meiryo UI"/>
                <w:kern w:val="0"/>
                <w:sz w:val="16"/>
              </w:rPr>
              <w:t>％</w:t>
            </w:r>
            <w:r>
              <w:rPr>
                <w:rFonts w:ascii="Meiryo UI" w:eastAsia="Meiryo UI" w:hAnsi="Meiryo UI" w:hint="eastAsia"/>
                <w:kern w:val="0"/>
                <w:sz w:val="16"/>
              </w:rPr>
              <w:t>）</w:t>
            </w:r>
          </w:p>
          <w:p w14:paraId="08163262" w14:textId="15ACAD14" w:rsidR="00D73CDE" w:rsidRPr="00587B6F" w:rsidRDefault="00D73CDE" w:rsidP="00BD7A96">
            <w:pPr>
              <w:spacing w:line="0" w:lineRule="atLeast"/>
              <w:ind w:rightChars="-51" w:right="-107"/>
              <w:rPr>
                <w:rFonts w:ascii="Meiryo UI" w:eastAsia="Meiryo UI" w:hAnsi="Meiryo UI"/>
                <w:kern w:val="0"/>
                <w:sz w:val="16"/>
              </w:rPr>
            </w:pPr>
            <w:r w:rsidRPr="00DA23F0">
              <w:rPr>
                <w:rFonts w:ascii="Meiryo UI" w:eastAsia="Meiryo UI" w:hAnsi="Meiryo UI" w:hint="eastAsia"/>
                <w:spacing w:val="1"/>
                <w:w w:val="50"/>
                <w:kern w:val="0"/>
                <w:sz w:val="16"/>
                <w:fitText w:val="960" w:id="-614273535"/>
              </w:rPr>
              <w:t>図書館に読みたくなる本を置</w:t>
            </w:r>
            <w:r w:rsidRPr="00DA23F0">
              <w:rPr>
                <w:rFonts w:ascii="Meiryo UI" w:eastAsia="Meiryo UI" w:hAnsi="Meiryo UI" w:hint="eastAsia"/>
                <w:spacing w:val="-4"/>
                <w:w w:val="50"/>
                <w:kern w:val="0"/>
                <w:sz w:val="16"/>
                <w:fitText w:val="960" w:id="-614273535"/>
              </w:rPr>
              <w:t>く</w:t>
            </w:r>
            <w:r w:rsidR="00DA23F0">
              <w:rPr>
                <w:rFonts w:ascii="Meiryo UI" w:eastAsia="Meiryo UI" w:hAnsi="Meiryo UI" w:hint="eastAsia"/>
                <w:kern w:val="0"/>
                <w:sz w:val="16"/>
              </w:rPr>
              <w:t xml:space="preserve"> </w:t>
            </w:r>
            <w:r>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Pr>
                <w:rFonts w:ascii="Meiryo UI" w:eastAsia="Meiryo UI" w:hAnsi="Meiryo UI" w:hint="eastAsia"/>
                <w:kern w:val="0"/>
                <w:sz w:val="16"/>
              </w:rPr>
              <w:t>37％（38％）</w:t>
            </w:r>
          </w:p>
        </w:tc>
        <w:tc>
          <w:tcPr>
            <w:tcW w:w="2410" w:type="dxa"/>
            <w:shd w:val="clear" w:color="auto" w:fill="auto"/>
            <w:vAlign w:val="center"/>
          </w:tcPr>
          <w:p w14:paraId="56979505" w14:textId="2202FCBA" w:rsidR="00D73CDE" w:rsidRDefault="00D73CDE" w:rsidP="00893728">
            <w:pPr>
              <w:spacing w:line="0" w:lineRule="atLeast"/>
              <w:ind w:rightChars="-119" w:right="-250"/>
              <w:rPr>
                <w:rFonts w:ascii="Meiryo UI" w:eastAsia="Meiryo UI" w:hAnsi="Meiryo UI"/>
                <w:kern w:val="0"/>
                <w:sz w:val="16"/>
              </w:rPr>
            </w:pPr>
            <w:r w:rsidRPr="00D73CDE">
              <w:rPr>
                <w:rFonts w:ascii="Meiryo UI" w:eastAsia="Meiryo UI" w:hAnsi="Meiryo UI" w:hint="eastAsia"/>
                <w:w w:val="71"/>
                <w:kern w:val="0"/>
                <w:sz w:val="16"/>
                <w:fitText w:val="960" w:id="-614273534"/>
              </w:rPr>
              <w:t>本を</w:t>
            </w:r>
            <w:r w:rsidRPr="00D73CDE">
              <w:rPr>
                <w:rFonts w:ascii="Meiryo UI" w:eastAsia="Meiryo UI" w:hAnsi="Meiryo UI"/>
                <w:w w:val="71"/>
                <w:kern w:val="0"/>
                <w:sz w:val="16"/>
                <w:fitText w:val="960" w:id="-614273534"/>
              </w:rPr>
              <w:t>読む時間の確保</w:t>
            </w:r>
            <w:r>
              <w:rPr>
                <w:rFonts w:ascii="Meiryo UI" w:eastAsia="Meiryo UI" w:hAnsi="Meiryo UI" w:hint="eastAsia"/>
                <w:kern w:val="0"/>
                <w:sz w:val="16"/>
              </w:rPr>
              <w:t xml:space="preserve">　</w:t>
            </w:r>
            <w:r w:rsidR="00DA23F0">
              <w:rPr>
                <w:rFonts w:ascii="Meiryo UI" w:eastAsia="Meiryo UI" w:hAnsi="Meiryo UI" w:hint="eastAsia"/>
                <w:kern w:val="0"/>
                <w:sz w:val="16"/>
              </w:rPr>
              <w:t xml:space="preserve"> </w:t>
            </w:r>
            <w:r w:rsidR="00893728">
              <w:rPr>
                <w:rFonts w:ascii="Meiryo UI" w:eastAsia="Meiryo UI" w:hAnsi="Meiryo UI"/>
                <w:kern w:val="0"/>
                <w:sz w:val="16"/>
              </w:rPr>
              <w:t xml:space="preserve">  </w:t>
            </w:r>
            <w:r>
              <w:rPr>
                <w:rFonts w:ascii="Meiryo UI" w:eastAsia="Meiryo UI" w:hAnsi="Meiryo UI" w:hint="eastAsia"/>
                <w:kern w:val="0"/>
                <w:sz w:val="16"/>
              </w:rPr>
              <w:t>47％（52％）</w:t>
            </w:r>
          </w:p>
          <w:p w14:paraId="103CD33A" w14:textId="73AD056B" w:rsidR="00D73CDE" w:rsidRPr="00774182" w:rsidRDefault="00D73CDE" w:rsidP="00893728">
            <w:pPr>
              <w:spacing w:line="0" w:lineRule="atLeast"/>
              <w:ind w:rightChars="-119" w:right="-250"/>
              <w:rPr>
                <w:rFonts w:ascii="Meiryo UI" w:eastAsia="Meiryo UI" w:hAnsi="Meiryo UI"/>
                <w:spacing w:val="1"/>
                <w:w w:val="59"/>
                <w:kern w:val="0"/>
                <w:sz w:val="16"/>
              </w:rPr>
            </w:pPr>
            <w:r>
              <w:rPr>
                <w:rFonts w:ascii="Meiryo UI" w:eastAsia="Meiryo UI" w:hAnsi="Meiryo UI" w:hint="eastAsia"/>
                <w:spacing w:val="1"/>
                <w:w w:val="59"/>
                <w:kern w:val="0"/>
                <w:sz w:val="16"/>
              </w:rPr>
              <w:t>読書ができる場が身近にある</w:t>
            </w:r>
            <w:r w:rsidRPr="00893728">
              <w:rPr>
                <w:rFonts w:ascii="Meiryo UI" w:eastAsia="Meiryo UI" w:hAnsi="Meiryo UI" w:hint="eastAsia"/>
                <w:spacing w:val="10"/>
                <w:w w:val="59"/>
                <w:kern w:val="0"/>
                <w:sz w:val="16"/>
              </w:rPr>
              <w:t xml:space="preserve">　</w:t>
            </w:r>
            <w:r w:rsidR="00893728" w:rsidRPr="00893728">
              <w:rPr>
                <w:rFonts w:ascii="Meiryo UI" w:eastAsia="Meiryo UI" w:hAnsi="Meiryo UI" w:hint="eastAsia"/>
                <w:spacing w:val="10"/>
                <w:w w:val="59"/>
                <w:kern w:val="0"/>
                <w:sz w:val="16"/>
              </w:rPr>
              <w:t xml:space="preserve"> </w:t>
            </w:r>
            <w:r w:rsidR="00893728" w:rsidRPr="00893728">
              <w:rPr>
                <w:rFonts w:ascii="Meiryo UI" w:eastAsia="Meiryo UI" w:hAnsi="Meiryo UI"/>
                <w:spacing w:val="10"/>
                <w:w w:val="59"/>
                <w:kern w:val="0"/>
                <w:sz w:val="16"/>
              </w:rPr>
              <w:t xml:space="preserve"> </w:t>
            </w:r>
            <w:r>
              <w:rPr>
                <w:rFonts w:ascii="Meiryo UI" w:eastAsia="Meiryo UI" w:hAnsi="Meiryo UI" w:hint="eastAsia"/>
                <w:kern w:val="0"/>
                <w:sz w:val="16"/>
              </w:rPr>
              <w:t>40％（24％）</w:t>
            </w:r>
          </w:p>
          <w:p w14:paraId="08800A47" w14:textId="7519053A" w:rsidR="00D73CDE" w:rsidRDefault="00D73CDE" w:rsidP="00893728">
            <w:pPr>
              <w:spacing w:line="0" w:lineRule="atLeast"/>
              <w:ind w:rightChars="-119" w:right="-250"/>
              <w:rPr>
                <w:rFonts w:ascii="Meiryo UI" w:eastAsia="Meiryo UI" w:hAnsi="Meiryo UI"/>
                <w:kern w:val="0"/>
                <w:sz w:val="16"/>
              </w:rPr>
            </w:pPr>
            <w:r w:rsidRPr="00893728">
              <w:rPr>
                <w:rFonts w:ascii="Meiryo UI" w:eastAsia="Meiryo UI" w:hAnsi="Meiryo UI" w:hint="eastAsia"/>
                <w:spacing w:val="1"/>
                <w:w w:val="59"/>
                <w:kern w:val="0"/>
                <w:sz w:val="16"/>
                <w:fitText w:val="959" w:id="-614273533"/>
              </w:rPr>
              <w:t>小さい</w:t>
            </w:r>
            <w:r w:rsidRPr="00893728">
              <w:rPr>
                <w:rFonts w:ascii="Meiryo UI" w:eastAsia="Meiryo UI" w:hAnsi="Meiryo UI"/>
                <w:spacing w:val="1"/>
                <w:w w:val="59"/>
                <w:kern w:val="0"/>
                <w:sz w:val="16"/>
                <w:fitText w:val="959" w:id="-614273533"/>
              </w:rPr>
              <w:t>ころから</w:t>
            </w:r>
            <w:r w:rsidRPr="00893728">
              <w:rPr>
                <w:rFonts w:ascii="Meiryo UI" w:eastAsia="Meiryo UI" w:hAnsi="Meiryo UI" w:hint="eastAsia"/>
                <w:spacing w:val="1"/>
                <w:w w:val="59"/>
                <w:kern w:val="0"/>
                <w:sz w:val="16"/>
                <w:fitText w:val="959" w:id="-614273533"/>
              </w:rPr>
              <w:t>読み聞か</w:t>
            </w:r>
            <w:r w:rsidRPr="00893728">
              <w:rPr>
                <w:rFonts w:ascii="Meiryo UI" w:eastAsia="Meiryo UI" w:hAnsi="Meiryo UI" w:hint="eastAsia"/>
                <w:w w:val="59"/>
                <w:kern w:val="0"/>
                <w:sz w:val="16"/>
                <w:fitText w:val="959" w:id="-614273533"/>
              </w:rPr>
              <w:t>せ</w:t>
            </w:r>
            <w:r w:rsidRPr="00893728">
              <w:rPr>
                <w:rFonts w:ascii="Meiryo UI" w:eastAsia="Meiryo UI" w:hAnsi="Meiryo UI" w:hint="eastAsia"/>
                <w:spacing w:val="-2"/>
                <w:kern w:val="0"/>
                <w:sz w:val="16"/>
              </w:rPr>
              <w:t xml:space="preserve">　</w:t>
            </w:r>
            <w:r w:rsidR="00DA23F0" w:rsidRPr="00893728">
              <w:rPr>
                <w:rFonts w:ascii="Meiryo UI" w:eastAsia="Meiryo UI" w:hAnsi="Meiryo UI" w:hint="eastAsia"/>
                <w:spacing w:val="-2"/>
                <w:kern w:val="0"/>
                <w:sz w:val="16"/>
              </w:rPr>
              <w:t xml:space="preserve"> </w:t>
            </w:r>
            <w:r w:rsidR="00893728" w:rsidRPr="00893728">
              <w:rPr>
                <w:rFonts w:ascii="Meiryo UI" w:eastAsia="Meiryo UI" w:hAnsi="Meiryo UI"/>
                <w:kern w:val="0"/>
                <w:sz w:val="16"/>
              </w:rPr>
              <w:t xml:space="preserve">  </w:t>
            </w:r>
            <w:r>
              <w:rPr>
                <w:rFonts w:ascii="Meiryo UI" w:eastAsia="Meiryo UI" w:hAnsi="Meiryo UI" w:hint="eastAsia"/>
                <w:kern w:val="0"/>
                <w:sz w:val="16"/>
              </w:rPr>
              <w:t>37％（46</w:t>
            </w:r>
            <w:r>
              <w:rPr>
                <w:rFonts w:ascii="Meiryo UI" w:eastAsia="Meiryo UI" w:hAnsi="Meiryo UI"/>
                <w:kern w:val="0"/>
                <w:sz w:val="16"/>
              </w:rPr>
              <w:t>％</w:t>
            </w:r>
            <w:r>
              <w:rPr>
                <w:rFonts w:ascii="Meiryo UI" w:eastAsia="Meiryo UI" w:hAnsi="Meiryo UI" w:hint="eastAsia"/>
                <w:kern w:val="0"/>
                <w:sz w:val="16"/>
              </w:rPr>
              <w:t>）</w:t>
            </w:r>
          </w:p>
          <w:p w14:paraId="3316EDBB" w14:textId="4FE4D9F8" w:rsidR="00D73CDE" w:rsidRPr="00587B6F" w:rsidRDefault="00D73CDE" w:rsidP="00893728">
            <w:pPr>
              <w:spacing w:line="0" w:lineRule="atLeast"/>
              <w:ind w:rightChars="-119" w:right="-250"/>
              <w:rPr>
                <w:rFonts w:ascii="Meiryo UI" w:eastAsia="Meiryo UI" w:hAnsi="Meiryo UI"/>
                <w:kern w:val="0"/>
                <w:sz w:val="16"/>
              </w:rPr>
            </w:pPr>
            <w:r w:rsidRPr="00893728">
              <w:rPr>
                <w:rFonts w:ascii="Meiryo UI" w:eastAsia="Meiryo UI" w:hAnsi="Meiryo UI" w:hint="eastAsia"/>
                <w:spacing w:val="1"/>
                <w:w w:val="50"/>
                <w:kern w:val="0"/>
                <w:sz w:val="16"/>
                <w:fitText w:val="960" w:id="-614273532"/>
              </w:rPr>
              <w:t>図書館に読みたくなる本を置</w:t>
            </w:r>
            <w:r w:rsidRPr="00893728">
              <w:rPr>
                <w:rFonts w:ascii="Meiryo UI" w:eastAsia="Meiryo UI" w:hAnsi="Meiryo UI" w:hint="eastAsia"/>
                <w:spacing w:val="-4"/>
                <w:w w:val="50"/>
                <w:kern w:val="0"/>
                <w:sz w:val="16"/>
                <w:fitText w:val="960" w:id="-614273532"/>
              </w:rPr>
              <w:t>く</w:t>
            </w:r>
            <w:r>
              <w:rPr>
                <w:rFonts w:ascii="Meiryo UI" w:eastAsia="Meiryo UI" w:hAnsi="Meiryo UI" w:hint="eastAsia"/>
                <w:kern w:val="0"/>
                <w:sz w:val="16"/>
              </w:rPr>
              <w:t xml:space="preserve">　</w:t>
            </w:r>
            <w:r w:rsidR="00DA23F0" w:rsidRPr="00893728">
              <w:rPr>
                <w:rFonts w:ascii="Meiryo UI" w:eastAsia="Meiryo UI" w:hAnsi="Meiryo UI" w:hint="eastAsia"/>
                <w:spacing w:val="-2"/>
                <w:kern w:val="0"/>
                <w:sz w:val="16"/>
              </w:rPr>
              <w:t xml:space="preserve"> </w:t>
            </w:r>
            <w:r w:rsidR="00893728" w:rsidRPr="00893728">
              <w:rPr>
                <w:rFonts w:ascii="Meiryo UI" w:eastAsia="Meiryo UI" w:hAnsi="Meiryo UI"/>
                <w:spacing w:val="-2"/>
                <w:kern w:val="0"/>
                <w:sz w:val="16"/>
              </w:rPr>
              <w:t xml:space="preserve">  </w:t>
            </w:r>
            <w:r>
              <w:rPr>
                <w:rFonts w:ascii="Meiryo UI" w:eastAsia="Meiryo UI" w:hAnsi="Meiryo UI" w:hint="eastAsia"/>
                <w:kern w:val="0"/>
                <w:sz w:val="16"/>
              </w:rPr>
              <w:t>36％（31％）</w:t>
            </w:r>
          </w:p>
        </w:tc>
        <w:tc>
          <w:tcPr>
            <w:tcW w:w="2410" w:type="dxa"/>
            <w:shd w:val="clear" w:color="auto" w:fill="auto"/>
            <w:vAlign w:val="center"/>
          </w:tcPr>
          <w:p w14:paraId="11AAF1A8" w14:textId="7EBCCDB7" w:rsidR="00D73CDE" w:rsidRDefault="00D73CDE" w:rsidP="00BD7A96">
            <w:pPr>
              <w:spacing w:line="0" w:lineRule="atLeast"/>
              <w:ind w:rightChars="-51" w:right="-107"/>
              <w:rPr>
                <w:rFonts w:ascii="Meiryo UI" w:eastAsia="Meiryo UI" w:hAnsi="Meiryo UI"/>
                <w:kern w:val="0"/>
                <w:sz w:val="16"/>
              </w:rPr>
            </w:pPr>
            <w:r w:rsidRPr="00D73CDE">
              <w:rPr>
                <w:rFonts w:ascii="Meiryo UI" w:eastAsia="Meiryo UI" w:hAnsi="Meiryo UI" w:hint="eastAsia"/>
                <w:w w:val="71"/>
                <w:kern w:val="0"/>
                <w:sz w:val="16"/>
                <w:fitText w:val="960" w:id="-614273531"/>
              </w:rPr>
              <w:t>本を</w:t>
            </w:r>
            <w:r w:rsidRPr="00D73CDE">
              <w:rPr>
                <w:rFonts w:ascii="Meiryo UI" w:eastAsia="Meiryo UI" w:hAnsi="Meiryo UI"/>
                <w:w w:val="71"/>
                <w:kern w:val="0"/>
                <w:sz w:val="16"/>
                <w:fitText w:val="960" w:id="-614273531"/>
              </w:rPr>
              <w:t>読む時間の確保</w:t>
            </w:r>
            <w:r>
              <w:rPr>
                <w:rFonts w:ascii="Meiryo UI" w:eastAsia="Meiryo UI" w:hAnsi="Meiryo UI" w:hint="eastAsia"/>
                <w:kern w:val="0"/>
                <w:sz w:val="16"/>
              </w:rPr>
              <w:t xml:space="preserve">　</w:t>
            </w:r>
            <w:r w:rsidR="00BD7A96">
              <w:rPr>
                <w:rFonts w:ascii="Meiryo UI" w:eastAsia="Meiryo UI" w:hAnsi="Meiryo UI" w:hint="eastAsia"/>
                <w:kern w:val="0"/>
                <w:sz w:val="16"/>
              </w:rPr>
              <w:t xml:space="preserve"> </w:t>
            </w:r>
            <w:r w:rsidR="00DA23F0">
              <w:rPr>
                <w:rFonts w:ascii="Meiryo UI" w:eastAsia="Meiryo UI" w:hAnsi="Meiryo UI" w:hint="eastAsia"/>
                <w:kern w:val="0"/>
                <w:sz w:val="16"/>
              </w:rPr>
              <w:t xml:space="preserve"> </w:t>
            </w:r>
            <w:r>
              <w:rPr>
                <w:rFonts w:ascii="Meiryo UI" w:eastAsia="Meiryo UI" w:hAnsi="Meiryo UI" w:hint="eastAsia"/>
                <w:kern w:val="0"/>
                <w:sz w:val="16"/>
              </w:rPr>
              <w:t>49％（49％）</w:t>
            </w:r>
          </w:p>
          <w:p w14:paraId="660581E3" w14:textId="32EBFCCE" w:rsidR="00D73CDE" w:rsidRDefault="00D73CDE" w:rsidP="00BD7A96">
            <w:pPr>
              <w:spacing w:line="0" w:lineRule="atLeast"/>
              <w:ind w:rightChars="-51" w:right="-107"/>
              <w:rPr>
                <w:rFonts w:ascii="Meiryo UI" w:eastAsia="Meiryo UI" w:hAnsi="Meiryo UI"/>
                <w:kern w:val="0"/>
                <w:sz w:val="16"/>
              </w:rPr>
            </w:pPr>
            <w:r w:rsidRPr="00D73CDE">
              <w:rPr>
                <w:rFonts w:ascii="Meiryo UI" w:eastAsia="Meiryo UI" w:hAnsi="Meiryo UI" w:hint="eastAsia"/>
                <w:spacing w:val="1"/>
                <w:w w:val="59"/>
                <w:kern w:val="0"/>
                <w:sz w:val="16"/>
                <w:fitText w:val="959" w:id="-614273530"/>
              </w:rPr>
              <w:t>小さい</w:t>
            </w:r>
            <w:r w:rsidRPr="00D73CDE">
              <w:rPr>
                <w:rFonts w:ascii="Meiryo UI" w:eastAsia="Meiryo UI" w:hAnsi="Meiryo UI"/>
                <w:spacing w:val="1"/>
                <w:w w:val="59"/>
                <w:kern w:val="0"/>
                <w:sz w:val="16"/>
                <w:fitText w:val="959" w:id="-614273530"/>
              </w:rPr>
              <w:t>ころから</w:t>
            </w:r>
            <w:r w:rsidRPr="00D73CDE">
              <w:rPr>
                <w:rFonts w:ascii="Meiryo UI" w:eastAsia="Meiryo UI" w:hAnsi="Meiryo UI" w:hint="eastAsia"/>
                <w:spacing w:val="1"/>
                <w:w w:val="59"/>
                <w:kern w:val="0"/>
                <w:sz w:val="16"/>
                <w:fitText w:val="959" w:id="-614273530"/>
              </w:rPr>
              <w:t>読み聞か</w:t>
            </w:r>
            <w:r w:rsidRPr="00D73CDE">
              <w:rPr>
                <w:rFonts w:ascii="Meiryo UI" w:eastAsia="Meiryo UI" w:hAnsi="Meiryo UI" w:hint="eastAsia"/>
                <w:w w:val="59"/>
                <w:kern w:val="0"/>
                <w:sz w:val="16"/>
                <w:fitText w:val="959" w:id="-614273530"/>
              </w:rPr>
              <w:t>せ</w:t>
            </w:r>
            <w:r>
              <w:rPr>
                <w:rFonts w:ascii="Meiryo UI" w:eastAsia="Meiryo UI" w:hAnsi="Meiryo UI" w:hint="eastAsia"/>
                <w:kern w:val="0"/>
                <w:sz w:val="16"/>
              </w:rPr>
              <w:t xml:space="preserve">　</w:t>
            </w:r>
            <w:r w:rsidR="00DA23F0">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40％（45</w:t>
            </w:r>
            <w:r>
              <w:rPr>
                <w:rFonts w:ascii="Meiryo UI" w:eastAsia="Meiryo UI" w:hAnsi="Meiryo UI"/>
                <w:kern w:val="0"/>
                <w:sz w:val="16"/>
              </w:rPr>
              <w:t>％</w:t>
            </w:r>
            <w:r>
              <w:rPr>
                <w:rFonts w:ascii="Meiryo UI" w:eastAsia="Meiryo UI" w:hAnsi="Meiryo UI" w:hint="eastAsia"/>
                <w:kern w:val="0"/>
                <w:sz w:val="16"/>
              </w:rPr>
              <w:t>）</w:t>
            </w:r>
          </w:p>
          <w:p w14:paraId="7C54C2B8" w14:textId="2DBA77C1" w:rsidR="00D73CDE" w:rsidRPr="00774182" w:rsidRDefault="00D73CDE" w:rsidP="00BD7A96">
            <w:pPr>
              <w:spacing w:line="0" w:lineRule="atLeast"/>
              <w:ind w:rightChars="-51" w:right="-107"/>
              <w:rPr>
                <w:rFonts w:ascii="Meiryo UI" w:eastAsia="Meiryo UI" w:hAnsi="Meiryo UI"/>
                <w:spacing w:val="1"/>
                <w:w w:val="59"/>
                <w:kern w:val="0"/>
                <w:sz w:val="16"/>
              </w:rPr>
            </w:pPr>
            <w:r>
              <w:rPr>
                <w:rFonts w:ascii="Meiryo UI" w:eastAsia="Meiryo UI" w:hAnsi="Meiryo UI" w:hint="eastAsia"/>
                <w:spacing w:val="1"/>
                <w:w w:val="59"/>
                <w:kern w:val="0"/>
                <w:sz w:val="16"/>
              </w:rPr>
              <w:t>読書ができる場が身近にある</w:t>
            </w:r>
            <w:r w:rsidRPr="00BD7A96">
              <w:rPr>
                <w:rFonts w:ascii="Meiryo UI" w:eastAsia="Meiryo UI" w:hAnsi="Meiryo UI" w:hint="eastAsia"/>
                <w:spacing w:val="10"/>
                <w:w w:val="59"/>
                <w:kern w:val="0"/>
                <w:sz w:val="16"/>
              </w:rPr>
              <w:t xml:space="preserve">　</w:t>
            </w:r>
            <w:r w:rsidR="00BD7A96" w:rsidRPr="00BD7A96">
              <w:rPr>
                <w:rFonts w:ascii="Meiryo UI" w:eastAsia="Meiryo UI" w:hAnsi="Meiryo UI" w:hint="eastAsia"/>
                <w:spacing w:val="10"/>
                <w:w w:val="59"/>
                <w:kern w:val="0"/>
                <w:sz w:val="16"/>
              </w:rPr>
              <w:t xml:space="preserve"> </w:t>
            </w:r>
            <w:r>
              <w:rPr>
                <w:rFonts w:ascii="Meiryo UI" w:eastAsia="Meiryo UI" w:hAnsi="Meiryo UI" w:hint="eastAsia"/>
                <w:kern w:val="0"/>
                <w:sz w:val="16"/>
              </w:rPr>
              <w:t>36％（19％）</w:t>
            </w:r>
          </w:p>
          <w:p w14:paraId="5ABF0434" w14:textId="3F8EFE12" w:rsidR="00D73CDE" w:rsidRPr="00C27EAB" w:rsidRDefault="00D73CDE" w:rsidP="00BD7A96">
            <w:pPr>
              <w:spacing w:line="0" w:lineRule="atLeast"/>
              <w:ind w:rightChars="-51" w:right="-107"/>
              <w:rPr>
                <w:rFonts w:ascii="Meiryo UI" w:eastAsia="Meiryo UI" w:hAnsi="Meiryo UI"/>
                <w:kern w:val="0"/>
                <w:sz w:val="16"/>
              </w:rPr>
            </w:pPr>
            <w:r w:rsidRPr="00D73CDE">
              <w:rPr>
                <w:rFonts w:ascii="Meiryo UI" w:eastAsia="Meiryo UI" w:hAnsi="Meiryo UI" w:hint="eastAsia"/>
                <w:spacing w:val="1"/>
                <w:w w:val="77"/>
                <w:kern w:val="0"/>
                <w:sz w:val="16"/>
                <w:fitText w:val="960" w:id="-614273529"/>
              </w:rPr>
              <w:t>SNSでの本の紹</w:t>
            </w:r>
            <w:r w:rsidRPr="00D73CDE">
              <w:rPr>
                <w:rFonts w:ascii="Meiryo UI" w:eastAsia="Meiryo UI" w:hAnsi="Meiryo UI" w:hint="eastAsia"/>
                <w:w w:val="77"/>
                <w:kern w:val="0"/>
                <w:sz w:val="16"/>
                <w:fitText w:val="960" w:id="-614273529"/>
              </w:rPr>
              <w:t>介</w:t>
            </w:r>
            <w:r>
              <w:rPr>
                <w:rFonts w:ascii="Meiryo UI" w:eastAsia="Meiryo UI" w:hAnsi="Meiryo UI" w:hint="eastAsia"/>
                <w:kern w:val="0"/>
                <w:sz w:val="16"/>
              </w:rPr>
              <w:t xml:space="preserve">　</w:t>
            </w:r>
            <w:r w:rsidR="00DA23F0">
              <w:rPr>
                <w:rFonts w:ascii="Meiryo UI" w:eastAsia="Meiryo UI" w:hAnsi="Meiryo UI" w:hint="eastAsia"/>
                <w:kern w:val="0"/>
                <w:sz w:val="16"/>
              </w:rPr>
              <w:t xml:space="preserve"> </w:t>
            </w:r>
            <w:r w:rsidR="00BD7A96">
              <w:rPr>
                <w:rFonts w:ascii="Meiryo UI" w:eastAsia="Meiryo UI" w:hAnsi="Meiryo UI"/>
                <w:kern w:val="0"/>
                <w:sz w:val="16"/>
              </w:rPr>
              <w:t xml:space="preserve"> </w:t>
            </w:r>
            <w:r>
              <w:rPr>
                <w:rFonts w:ascii="Meiryo UI" w:eastAsia="Meiryo UI" w:hAnsi="Meiryo UI" w:hint="eastAsia"/>
                <w:kern w:val="0"/>
                <w:sz w:val="16"/>
              </w:rPr>
              <w:t>32％（26％）</w:t>
            </w:r>
          </w:p>
        </w:tc>
      </w:tr>
    </w:tbl>
    <w:p w14:paraId="4CCC4795" w14:textId="64887338" w:rsidR="00175DFA" w:rsidRDefault="00175DFA" w:rsidP="00175DFA">
      <w:pPr>
        <w:spacing w:line="0" w:lineRule="atLeast"/>
        <w:ind w:leftChars="200" w:left="420"/>
        <w:jc w:val="left"/>
        <w:rPr>
          <w:rFonts w:ascii="Meiryo UI" w:eastAsia="Meiryo UI" w:hAnsi="Meiryo UI"/>
          <w:sz w:val="16"/>
        </w:rPr>
      </w:pPr>
      <w:r>
        <w:rPr>
          <w:rFonts w:ascii="Meiryo UI" w:eastAsia="Meiryo UI" w:hAnsi="Meiryo UI" w:hint="eastAsia"/>
          <w:sz w:val="16"/>
        </w:rPr>
        <w:t>※</w:t>
      </w:r>
      <w:r w:rsidRPr="00175DFA">
        <w:rPr>
          <w:rFonts w:ascii="Meiryo UI" w:eastAsia="Meiryo UI" w:hAnsi="Meiryo UI" w:hint="eastAsia"/>
          <w:sz w:val="16"/>
        </w:rPr>
        <w:t xml:space="preserve">　　</w:t>
      </w:r>
      <w:r>
        <w:rPr>
          <w:rFonts w:ascii="Meiryo UI" w:eastAsia="Meiryo UI" w:hAnsi="Meiryo UI" w:hint="eastAsia"/>
          <w:sz w:val="16"/>
        </w:rPr>
        <w:t xml:space="preserve"> </w:t>
      </w:r>
      <w:r w:rsidR="00AD1E17" w:rsidRPr="00D73CDE">
        <w:rPr>
          <w:rFonts w:ascii="Meiryo UI" w:eastAsia="Meiryo UI" w:hAnsi="Meiryo UI" w:hint="eastAsia"/>
          <w:sz w:val="16"/>
          <w:szCs w:val="16"/>
        </w:rPr>
        <w:t>令和</w:t>
      </w:r>
      <w:r w:rsidR="00AD1E17">
        <w:rPr>
          <w:rFonts w:ascii="Meiryo UI" w:eastAsia="Meiryo UI" w:hAnsi="Meiryo UI" w:hint="eastAsia"/>
          <w:sz w:val="16"/>
          <w:szCs w:val="16"/>
        </w:rPr>
        <w:t>６</w:t>
      </w:r>
      <w:r w:rsidR="00AD1E17" w:rsidRPr="00D73CDE">
        <w:rPr>
          <w:rFonts w:ascii="Meiryo UI" w:eastAsia="Meiryo UI" w:hAnsi="Meiryo UI" w:hint="eastAsia"/>
          <w:sz w:val="16"/>
          <w:szCs w:val="16"/>
        </w:rPr>
        <w:t>年度調査</w:t>
      </w:r>
      <w:r w:rsidR="00AD1E17">
        <w:rPr>
          <w:rFonts w:ascii="Meiryo UI" w:eastAsia="Meiryo UI" w:hAnsi="Meiryo UI" w:hint="eastAsia"/>
          <w:sz w:val="16"/>
          <w:szCs w:val="16"/>
        </w:rPr>
        <w:t>で</w:t>
      </w:r>
      <w:r w:rsidR="00AD1E17" w:rsidRPr="00D73CDE">
        <w:rPr>
          <w:rFonts w:ascii="Meiryo UI" w:eastAsia="Meiryo UI" w:hAnsi="Meiryo UI" w:hint="eastAsia"/>
          <w:sz w:val="16"/>
          <w:szCs w:val="16"/>
        </w:rPr>
        <w:t>は</w:t>
      </w:r>
      <w:r w:rsidR="00AD1E17">
        <w:rPr>
          <w:rFonts w:ascii="Meiryo UI" w:eastAsia="Meiryo UI" w:hAnsi="Meiryo UI" w:hint="eastAsia"/>
          <w:sz w:val="16"/>
          <w:szCs w:val="16"/>
        </w:rPr>
        <w:t>、</w:t>
      </w:r>
      <w:r w:rsidR="00AD1E17" w:rsidRPr="00D73CDE">
        <w:rPr>
          <w:rFonts w:ascii="Meiryo UI" w:eastAsia="Meiryo UI" w:hAnsi="Meiryo UI" w:hint="eastAsia"/>
          <w:sz w:val="16"/>
          <w:szCs w:val="16"/>
        </w:rPr>
        <w:t>マンガ・雑誌等も読書</w:t>
      </w:r>
      <w:r w:rsidR="00AD1E17">
        <w:rPr>
          <w:rFonts w:ascii="Meiryo UI" w:eastAsia="Meiryo UI" w:hAnsi="Meiryo UI" w:hint="eastAsia"/>
          <w:sz w:val="16"/>
          <w:szCs w:val="16"/>
        </w:rPr>
        <w:t>に</w:t>
      </w:r>
      <w:r w:rsidR="00AD1E17" w:rsidRPr="00D73CDE">
        <w:rPr>
          <w:rFonts w:ascii="Meiryo UI" w:eastAsia="Meiryo UI" w:hAnsi="Meiryo UI" w:hint="eastAsia"/>
          <w:sz w:val="16"/>
          <w:szCs w:val="16"/>
        </w:rPr>
        <w:t>含</w:t>
      </w:r>
      <w:r w:rsidR="00AD1E17">
        <w:rPr>
          <w:rFonts w:ascii="Meiryo UI" w:eastAsia="Meiryo UI" w:hAnsi="Meiryo UI" w:hint="eastAsia"/>
          <w:sz w:val="16"/>
          <w:szCs w:val="16"/>
        </w:rPr>
        <w:t>めた</w:t>
      </w:r>
      <w:r w:rsidR="00AD1E17" w:rsidRPr="00D73CDE">
        <w:rPr>
          <w:rFonts w:ascii="Meiryo UI" w:eastAsia="Meiryo UI" w:hAnsi="Meiryo UI" w:hint="eastAsia"/>
          <w:sz w:val="16"/>
          <w:szCs w:val="16"/>
        </w:rPr>
        <w:t>調査となっている</w:t>
      </w:r>
    </w:p>
    <w:p w14:paraId="4D3E36E5" w14:textId="7BFFEACB" w:rsidR="00A8566A" w:rsidRDefault="005A7AF6" w:rsidP="00175DFA">
      <w:pPr>
        <w:spacing w:line="0" w:lineRule="atLeast"/>
        <w:ind w:leftChars="200" w:left="420"/>
        <w:jc w:val="left"/>
        <w:rPr>
          <w:rFonts w:ascii="Meiryo UI" w:eastAsia="Meiryo UI" w:hAnsi="Meiryo UI"/>
          <w:sz w:val="16"/>
        </w:rPr>
      </w:pPr>
      <w:r w:rsidRPr="005A7AF6">
        <w:rPr>
          <w:rFonts w:ascii="Meiryo UI" w:eastAsia="Meiryo UI" w:hAnsi="Meiryo UI" w:hint="eastAsia"/>
          <w:sz w:val="16"/>
        </w:rPr>
        <w:t>※</w:t>
      </w:r>
      <w:r w:rsidR="00175DFA">
        <w:rPr>
          <w:rFonts w:ascii="Meiryo UI" w:eastAsia="Meiryo UI" w:hAnsi="Meiryo UI" w:hint="eastAsia"/>
          <w:sz w:val="16"/>
        </w:rPr>
        <w:t>１</w:t>
      </w:r>
      <w:r w:rsidRPr="005A7AF6">
        <w:rPr>
          <w:rFonts w:ascii="Meiryo UI" w:eastAsia="Meiryo UI" w:hAnsi="Meiryo UI" w:hint="eastAsia"/>
          <w:sz w:val="16"/>
        </w:rPr>
        <w:t xml:space="preserve">　７は５で本を全く読まないと回答した保護者のみ対象</w:t>
      </w:r>
    </w:p>
    <w:p w14:paraId="495C77F6" w14:textId="587FCD55" w:rsidR="00BE296F" w:rsidRDefault="00BE296F" w:rsidP="005A7AF6">
      <w:pPr>
        <w:spacing w:line="0" w:lineRule="atLeast"/>
        <w:jc w:val="left"/>
        <w:rPr>
          <w:rFonts w:ascii="Meiryo UI" w:eastAsia="Meiryo UI" w:hAnsi="Meiryo UI"/>
          <w:sz w:val="16"/>
        </w:rPr>
      </w:pPr>
    </w:p>
    <w:p w14:paraId="39F523A6" w14:textId="77777777" w:rsidR="009A5291" w:rsidRDefault="009A5291" w:rsidP="005A7AF6">
      <w:pPr>
        <w:spacing w:line="0" w:lineRule="atLeast"/>
        <w:jc w:val="left"/>
        <w:rPr>
          <w:rFonts w:ascii="Meiryo UI" w:eastAsia="Meiryo UI" w:hAnsi="Meiryo UI"/>
          <w:sz w:val="16"/>
        </w:rPr>
      </w:pPr>
    </w:p>
    <w:p w14:paraId="6F1B733F" w14:textId="77777777" w:rsidR="005A7AF6" w:rsidRDefault="005A7AF6" w:rsidP="005A7AF6">
      <w:pPr>
        <w:rPr>
          <w:rFonts w:ascii="Meiryo UI" w:eastAsia="Meiryo UI" w:hAnsi="Meiryo UI"/>
          <w:sz w:val="24"/>
        </w:rPr>
      </w:pPr>
      <w:r>
        <w:rPr>
          <w:rFonts w:ascii="HG丸ｺﾞｼｯｸM-PRO" w:eastAsia="HG丸ｺﾞｼｯｸM-PRO" w:hAnsi="HG丸ｺﾞｼｯｸM-PRO"/>
          <w:noProof/>
          <w:sz w:val="28"/>
        </w:rPr>
        <w:lastRenderedPageBreak/>
        <mc:AlternateContent>
          <mc:Choice Requires="wps">
            <w:drawing>
              <wp:anchor distT="0" distB="0" distL="114300" distR="114300" simplePos="0" relativeHeight="252726784" behindDoc="0" locked="0" layoutInCell="1" allowOverlap="1" wp14:anchorId="404AEB7C" wp14:editId="72500932">
                <wp:simplePos x="0" y="0"/>
                <wp:positionH relativeFrom="margin">
                  <wp:posOffset>-15875</wp:posOffset>
                </wp:positionH>
                <wp:positionV relativeFrom="paragraph">
                  <wp:posOffset>48895</wp:posOffset>
                </wp:positionV>
                <wp:extent cx="6408420" cy="342900"/>
                <wp:effectExtent l="38100" t="38100" r="106680" b="114300"/>
                <wp:wrapNone/>
                <wp:docPr id="64" name="正方形/長方形 64"/>
                <wp:cNvGraphicFramePr/>
                <a:graphic xmlns:a="http://schemas.openxmlformats.org/drawingml/2006/main">
                  <a:graphicData uri="http://schemas.microsoft.com/office/word/2010/wordprocessingShape">
                    <wps:wsp>
                      <wps:cNvSpPr/>
                      <wps:spPr>
                        <a:xfrm>
                          <a:off x="0" y="0"/>
                          <a:ext cx="6408420" cy="342900"/>
                        </a:xfrm>
                        <a:prstGeom prst="rect">
                          <a:avLst/>
                        </a:prstGeom>
                        <a:solidFill>
                          <a:srgbClr val="5B9BD5">
                            <a:lumMod val="20000"/>
                            <a:lumOff val="80000"/>
                          </a:srgbClr>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14:paraId="2B8C3AB9" w14:textId="1771E4E3" w:rsidR="005A7AF6" w:rsidRPr="0068160B" w:rsidRDefault="005A7AF6" w:rsidP="005A7AF6">
                            <w:pPr>
                              <w:jc w:val="left"/>
                              <w:rPr>
                                <w:rFonts w:ascii="Meiryo UI" w:eastAsia="Meiryo UI" w:hAnsi="Meiryo UI"/>
                                <w:color w:val="000000" w:themeColor="text1"/>
                                <w:sz w:val="20"/>
                              </w:rPr>
                            </w:pPr>
                            <w:r w:rsidRPr="0068160B">
                              <w:rPr>
                                <w:rFonts w:ascii="Meiryo UI" w:eastAsia="Meiryo UI" w:hAnsi="Meiryo UI" w:hint="eastAsia"/>
                                <w:color w:val="000000" w:themeColor="text1"/>
                                <w:sz w:val="20"/>
                              </w:rPr>
                              <w:t xml:space="preserve">③　</w:t>
                            </w:r>
                            <w:r w:rsidRPr="0068160B">
                              <w:rPr>
                                <w:rFonts w:ascii="Meiryo UI" w:eastAsia="Meiryo UI" w:hAnsi="Meiryo UI"/>
                                <w:color w:val="000000" w:themeColor="text1"/>
                                <w:sz w:val="20"/>
                              </w:rPr>
                              <w:t>調査</w:t>
                            </w:r>
                            <w:r w:rsidRPr="0068160B">
                              <w:rPr>
                                <w:rFonts w:ascii="Meiryo UI" w:eastAsia="Meiryo UI" w:hAnsi="Meiryo UI" w:hint="eastAsia"/>
                                <w:color w:val="000000" w:themeColor="text1"/>
                                <w:sz w:val="20"/>
                              </w:rPr>
                              <w:t>対象</w:t>
                            </w:r>
                            <w:r w:rsidRPr="0068160B">
                              <w:rPr>
                                <w:rFonts w:ascii="Meiryo UI" w:eastAsia="Meiryo UI" w:hAnsi="Meiryo UI"/>
                                <w:color w:val="000000" w:themeColor="text1"/>
                                <w:sz w:val="20"/>
                              </w:rPr>
                              <w:t>【</w:t>
                            </w:r>
                            <w:r w:rsidRPr="0068160B">
                              <w:rPr>
                                <w:rFonts w:ascii="Meiryo UI" w:eastAsia="Meiryo UI" w:hAnsi="Meiryo UI" w:hint="eastAsia"/>
                                <w:color w:val="000000" w:themeColor="text1"/>
                                <w:sz w:val="20"/>
                              </w:rPr>
                              <w:t>学校</w:t>
                            </w:r>
                            <w:r w:rsidRPr="0068160B">
                              <w:rPr>
                                <w:rFonts w:ascii="Meiryo UI" w:eastAsia="Meiryo UI" w:hAnsi="Meiryo UI"/>
                                <w:color w:val="000000" w:themeColor="text1"/>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AEB7C" id="正方形/長方形 64" o:spid="_x0000_s1031" style="position:absolute;left:0;text-align:left;margin-left:-1.25pt;margin-top:3.85pt;width:504.6pt;height:27pt;z-index:25272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" fillcolor="#deebf7" strokecolor="#41719c" strokeweight="1pt">
                <v:shadow on="t" color="black" opacity="26214f" origin="-.5,-.5" offset=".74836mm,.74836mm"/>
                <v:textbox>
                  <w:txbxContent>
                    <w:p w14:paraId="2B8C3AB9" w14:textId="1771E4E3" w:rsidR="005A7AF6" w:rsidRPr="0068160B" w:rsidRDefault="005A7AF6" w:rsidP="005A7AF6">
                      <w:pPr>
                        <w:jc w:val="left"/>
                        <w:rPr>
                          <w:rFonts w:ascii="Meiryo UI" w:eastAsia="Meiryo UI" w:hAnsi="Meiryo UI"/>
                          <w:color w:val="000000" w:themeColor="text1"/>
                          <w:sz w:val="20"/>
                        </w:rPr>
                      </w:pPr>
                      <w:r w:rsidRPr="0068160B">
                        <w:rPr>
                          <w:rFonts w:ascii="Meiryo UI" w:eastAsia="Meiryo UI" w:hAnsi="Meiryo UI" w:hint="eastAsia"/>
                          <w:color w:val="000000" w:themeColor="text1"/>
                          <w:sz w:val="20"/>
                        </w:rPr>
                        <w:t xml:space="preserve">③　</w:t>
                      </w:r>
                      <w:r w:rsidRPr="0068160B">
                        <w:rPr>
                          <w:rFonts w:ascii="Meiryo UI" w:eastAsia="Meiryo UI" w:hAnsi="Meiryo UI"/>
                          <w:color w:val="000000" w:themeColor="text1"/>
                          <w:sz w:val="20"/>
                        </w:rPr>
                        <w:t>調査</w:t>
                      </w:r>
                      <w:r w:rsidRPr="0068160B">
                        <w:rPr>
                          <w:rFonts w:ascii="Meiryo UI" w:eastAsia="Meiryo UI" w:hAnsi="Meiryo UI" w:hint="eastAsia"/>
                          <w:color w:val="000000" w:themeColor="text1"/>
                          <w:sz w:val="20"/>
                        </w:rPr>
                        <w:t>対象</w:t>
                      </w:r>
                      <w:r w:rsidRPr="0068160B">
                        <w:rPr>
                          <w:rFonts w:ascii="Meiryo UI" w:eastAsia="Meiryo UI" w:hAnsi="Meiryo UI"/>
                          <w:color w:val="000000" w:themeColor="text1"/>
                          <w:sz w:val="20"/>
                        </w:rPr>
                        <w:t>【</w:t>
                      </w:r>
                      <w:r w:rsidRPr="0068160B">
                        <w:rPr>
                          <w:rFonts w:ascii="Meiryo UI" w:eastAsia="Meiryo UI" w:hAnsi="Meiryo UI" w:hint="eastAsia"/>
                          <w:color w:val="000000" w:themeColor="text1"/>
                          <w:sz w:val="20"/>
                        </w:rPr>
                        <w:t>学校</w:t>
                      </w:r>
                      <w:r w:rsidRPr="0068160B">
                        <w:rPr>
                          <w:rFonts w:ascii="Meiryo UI" w:eastAsia="Meiryo UI" w:hAnsi="Meiryo UI"/>
                          <w:color w:val="000000" w:themeColor="text1"/>
                          <w:sz w:val="20"/>
                        </w:rPr>
                        <w:t>】</w:t>
                      </w:r>
                    </w:p>
                  </w:txbxContent>
                </v:textbox>
                <w10:wrap anchorx="margin"/>
              </v:rect>
            </w:pict>
          </mc:Fallback>
        </mc:AlternateContent>
      </w:r>
    </w:p>
    <w:tbl>
      <w:tblPr>
        <w:tblStyle w:val="ae"/>
        <w:tblW w:w="10064" w:type="dxa"/>
        <w:tblInd w:w="-5" w:type="dxa"/>
        <w:tblLayout w:type="fixed"/>
        <w:tblLook w:val="04A0" w:firstRow="1" w:lastRow="0" w:firstColumn="1" w:lastColumn="0" w:noHBand="0" w:noVBand="1"/>
      </w:tblPr>
      <w:tblGrid>
        <w:gridCol w:w="416"/>
        <w:gridCol w:w="1565"/>
        <w:gridCol w:w="1154"/>
        <w:gridCol w:w="1154"/>
        <w:gridCol w:w="1154"/>
        <w:gridCol w:w="1155"/>
        <w:gridCol w:w="1154"/>
        <w:gridCol w:w="1154"/>
        <w:gridCol w:w="1158"/>
      </w:tblGrid>
      <w:tr w:rsidR="00D73CDE" w:rsidRPr="00C314D3" w14:paraId="57D48C6D" w14:textId="77777777" w:rsidTr="00A70200">
        <w:trPr>
          <w:trHeight w:val="20"/>
        </w:trPr>
        <w:tc>
          <w:tcPr>
            <w:tcW w:w="416" w:type="dxa"/>
            <w:vMerge w:val="restart"/>
            <w:shd w:val="clear" w:color="auto" w:fill="EEECE1" w:themeFill="background2"/>
            <w:textDirection w:val="tbRlV"/>
            <w:vAlign w:val="center"/>
          </w:tcPr>
          <w:p w14:paraId="6C8C8056" w14:textId="77777777" w:rsidR="00D73CDE" w:rsidRPr="00C65DCD" w:rsidRDefault="00D73CDE" w:rsidP="00C65DCD">
            <w:pPr>
              <w:adjustRightInd w:val="0"/>
              <w:snapToGrid w:val="0"/>
              <w:spacing w:line="200" w:lineRule="exact"/>
              <w:jc w:val="center"/>
              <w:rPr>
                <w:rFonts w:ascii="Meiryo UI" w:eastAsia="Meiryo UI" w:hAnsi="Meiryo UI"/>
                <w:spacing w:val="-2"/>
                <w:sz w:val="16"/>
              </w:rPr>
            </w:pPr>
            <w:r w:rsidRPr="00C65DCD">
              <w:rPr>
                <w:rFonts w:ascii="Meiryo UI" w:eastAsia="Meiryo UI" w:hAnsi="Meiryo UI" w:hint="eastAsia"/>
                <w:spacing w:val="-2"/>
                <w:sz w:val="16"/>
              </w:rPr>
              <w:t>番号</w:t>
            </w:r>
          </w:p>
        </w:tc>
        <w:tc>
          <w:tcPr>
            <w:tcW w:w="1565" w:type="dxa"/>
            <w:vMerge w:val="restart"/>
            <w:shd w:val="clear" w:color="auto" w:fill="EEECE1" w:themeFill="background2"/>
            <w:vAlign w:val="center"/>
          </w:tcPr>
          <w:p w14:paraId="652459ED" w14:textId="77777777" w:rsidR="00D73CDE" w:rsidRPr="00C314D3" w:rsidRDefault="00D73CDE" w:rsidP="00D468FB">
            <w:pPr>
              <w:spacing w:line="0" w:lineRule="atLeast"/>
              <w:jc w:val="center"/>
              <w:rPr>
                <w:rFonts w:ascii="Meiryo UI" w:eastAsia="Meiryo UI" w:hAnsi="Meiryo UI"/>
                <w:sz w:val="16"/>
              </w:rPr>
            </w:pPr>
            <w:r>
              <w:rPr>
                <w:rFonts w:ascii="Meiryo UI" w:eastAsia="Meiryo UI" w:hAnsi="Meiryo UI" w:hint="eastAsia"/>
                <w:sz w:val="16"/>
              </w:rPr>
              <w:t>調査項目</w:t>
            </w:r>
          </w:p>
        </w:tc>
        <w:tc>
          <w:tcPr>
            <w:tcW w:w="2308" w:type="dxa"/>
            <w:gridSpan w:val="2"/>
            <w:shd w:val="clear" w:color="auto" w:fill="EEECE1" w:themeFill="background2"/>
            <w:vAlign w:val="center"/>
          </w:tcPr>
          <w:p w14:paraId="3E9ACE83" w14:textId="77777777" w:rsidR="00D73CDE" w:rsidRPr="00BD3D0D" w:rsidRDefault="00D73CDE" w:rsidP="00D468FB">
            <w:pPr>
              <w:spacing w:line="0" w:lineRule="atLeast"/>
              <w:jc w:val="center"/>
              <w:rPr>
                <w:rFonts w:ascii="Meiryo UI" w:eastAsia="Meiryo UI" w:hAnsi="Meiryo UI"/>
                <w:sz w:val="16"/>
              </w:rPr>
            </w:pPr>
            <w:r>
              <w:rPr>
                <w:rFonts w:ascii="Meiryo UI" w:eastAsia="Meiryo UI" w:hAnsi="Meiryo UI" w:hint="eastAsia"/>
                <w:sz w:val="16"/>
              </w:rPr>
              <w:t>小学校</w:t>
            </w:r>
          </w:p>
        </w:tc>
        <w:tc>
          <w:tcPr>
            <w:tcW w:w="2309" w:type="dxa"/>
            <w:gridSpan w:val="2"/>
            <w:shd w:val="clear" w:color="auto" w:fill="EEECE1" w:themeFill="background2"/>
            <w:vAlign w:val="center"/>
          </w:tcPr>
          <w:p w14:paraId="53F14344" w14:textId="77777777" w:rsidR="00D73CDE" w:rsidRPr="00BD3D0D" w:rsidRDefault="00D73CDE" w:rsidP="00D468FB">
            <w:pPr>
              <w:spacing w:line="0" w:lineRule="atLeast"/>
              <w:jc w:val="center"/>
              <w:rPr>
                <w:rFonts w:ascii="Meiryo UI" w:eastAsia="Meiryo UI" w:hAnsi="Meiryo UI"/>
                <w:sz w:val="16"/>
              </w:rPr>
            </w:pPr>
            <w:r>
              <w:rPr>
                <w:rFonts w:ascii="Meiryo UI" w:eastAsia="Meiryo UI" w:hAnsi="Meiryo UI" w:hint="eastAsia"/>
                <w:sz w:val="16"/>
              </w:rPr>
              <w:t>中学校</w:t>
            </w:r>
          </w:p>
        </w:tc>
        <w:tc>
          <w:tcPr>
            <w:tcW w:w="2308" w:type="dxa"/>
            <w:gridSpan w:val="2"/>
            <w:shd w:val="clear" w:color="auto" w:fill="EEECE1" w:themeFill="background2"/>
            <w:vAlign w:val="center"/>
          </w:tcPr>
          <w:p w14:paraId="69AE7313" w14:textId="77777777" w:rsidR="00D73CDE" w:rsidRPr="00BD3D0D" w:rsidRDefault="00D73CDE" w:rsidP="00D468FB">
            <w:pPr>
              <w:spacing w:line="0" w:lineRule="atLeast"/>
              <w:jc w:val="center"/>
              <w:rPr>
                <w:rFonts w:ascii="Meiryo UI" w:eastAsia="Meiryo UI" w:hAnsi="Meiryo UI"/>
                <w:sz w:val="16"/>
              </w:rPr>
            </w:pPr>
            <w:r>
              <w:rPr>
                <w:rFonts w:ascii="Meiryo UI" w:eastAsia="Meiryo UI" w:hAnsi="Meiryo UI" w:hint="eastAsia"/>
                <w:sz w:val="16"/>
              </w:rPr>
              <w:t>高等学校</w:t>
            </w:r>
          </w:p>
        </w:tc>
        <w:tc>
          <w:tcPr>
            <w:tcW w:w="1157" w:type="dxa"/>
            <w:shd w:val="clear" w:color="auto" w:fill="EEECE1" w:themeFill="background2"/>
            <w:vAlign w:val="center"/>
          </w:tcPr>
          <w:p w14:paraId="648184E7" w14:textId="77777777" w:rsidR="00D73CDE" w:rsidRPr="00BD3D0D" w:rsidRDefault="00D73CDE" w:rsidP="00D468FB">
            <w:pPr>
              <w:spacing w:line="0" w:lineRule="atLeast"/>
              <w:jc w:val="center"/>
              <w:rPr>
                <w:rFonts w:ascii="Meiryo UI" w:eastAsia="Meiryo UI" w:hAnsi="Meiryo UI"/>
                <w:sz w:val="16"/>
              </w:rPr>
            </w:pPr>
            <w:r>
              <w:rPr>
                <w:rFonts w:ascii="Meiryo UI" w:eastAsia="Meiryo UI" w:hAnsi="Meiryo UI" w:hint="eastAsia"/>
                <w:sz w:val="16"/>
              </w:rPr>
              <w:t>支援学校等</w:t>
            </w:r>
          </w:p>
        </w:tc>
      </w:tr>
      <w:tr w:rsidR="00D73CDE" w:rsidRPr="00C314D3" w14:paraId="74FC8A49" w14:textId="77777777" w:rsidTr="00A70200">
        <w:trPr>
          <w:trHeight w:val="20"/>
        </w:trPr>
        <w:tc>
          <w:tcPr>
            <w:tcW w:w="416" w:type="dxa"/>
            <w:vMerge/>
            <w:shd w:val="clear" w:color="auto" w:fill="EEECE1" w:themeFill="background2"/>
          </w:tcPr>
          <w:p w14:paraId="101C0AC4" w14:textId="77777777" w:rsidR="00D73CDE" w:rsidRPr="00C314D3" w:rsidRDefault="00D73CDE" w:rsidP="00D468FB">
            <w:pPr>
              <w:spacing w:line="0" w:lineRule="atLeast"/>
              <w:rPr>
                <w:rFonts w:ascii="Meiryo UI" w:eastAsia="Meiryo UI" w:hAnsi="Meiryo UI"/>
                <w:sz w:val="16"/>
              </w:rPr>
            </w:pPr>
          </w:p>
        </w:tc>
        <w:tc>
          <w:tcPr>
            <w:tcW w:w="1565" w:type="dxa"/>
            <w:vMerge/>
            <w:shd w:val="clear" w:color="auto" w:fill="EEECE1" w:themeFill="background2"/>
          </w:tcPr>
          <w:p w14:paraId="1ED5BA87" w14:textId="77777777" w:rsidR="00D73CDE" w:rsidRPr="00C314D3" w:rsidRDefault="00D73CDE" w:rsidP="00D468FB">
            <w:pPr>
              <w:spacing w:line="0" w:lineRule="atLeast"/>
              <w:rPr>
                <w:rFonts w:ascii="Meiryo UI" w:eastAsia="Meiryo UI" w:hAnsi="Meiryo UI"/>
                <w:sz w:val="16"/>
              </w:rPr>
            </w:pPr>
          </w:p>
        </w:tc>
        <w:tc>
          <w:tcPr>
            <w:tcW w:w="1154" w:type="dxa"/>
            <w:shd w:val="clear" w:color="auto" w:fill="EEECE1" w:themeFill="background2"/>
            <w:vAlign w:val="center"/>
          </w:tcPr>
          <w:p w14:paraId="08617ECD" w14:textId="77777777" w:rsidR="00D73CDE" w:rsidRPr="00565038" w:rsidRDefault="00D73CDE" w:rsidP="00D468FB">
            <w:pPr>
              <w:spacing w:line="0" w:lineRule="atLeast"/>
              <w:jc w:val="center"/>
              <w:rPr>
                <w:rFonts w:ascii="Meiryo UI" w:eastAsia="Meiryo UI" w:hAnsi="Meiryo UI"/>
                <w:sz w:val="14"/>
              </w:rPr>
            </w:pPr>
            <w:r w:rsidRPr="00BD3D0D">
              <w:rPr>
                <w:rFonts w:ascii="Meiryo UI" w:eastAsia="Meiryo UI" w:hAnsi="Meiryo UI" w:hint="eastAsia"/>
                <w:sz w:val="16"/>
              </w:rPr>
              <w:t>公立</w:t>
            </w:r>
          </w:p>
        </w:tc>
        <w:tc>
          <w:tcPr>
            <w:tcW w:w="1154" w:type="dxa"/>
            <w:shd w:val="clear" w:color="auto" w:fill="EEECE1" w:themeFill="background2"/>
            <w:vAlign w:val="center"/>
          </w:tcPr>
          <w:p w14:paraId="1F4A22F7" w14:textId="77777777" w:rsidR="00D73CDE" w:rsidRPr="00BD3D0D" w:rsidRDefault="00D73CDE" w:rsidP="00D468FB">
            <w:pPr>
              <w:spacing w:line="0" w:lineRule="atLeast"/>
              <w:jc w:val="center"/>
              <w:rPr>
                <w:rFonts w:ascii="Meiryo UI" w:eastAsia="Meiryo UI" w:hAnsi="Meiryo UI"/>
                <w:sz w:val="16"/>
              </w:rPr>
            </w:pPr>
            <w:r w:rsidRPr="00BD3D0D">
              <w:rPr>
                <w:rFonts w:ascii="Meiryo UI" w:eastAsia="Meiryo UI" w:hAnsi="Meiryo UI" w:hint="eastAsia"/>
                <w:sz w:val="16"/>
              </w:rPr>
              <w:t>国・私立</w:t>
            </w:r>
          </w:p>
        </w:tc>
        <w:tc>
          <w:tcPr>
            <w:tcW w:w="1154" w:type="dxa"/>
            <w:shd w:val="clear" w:color="auto" w:fill="EEECE1" w:themeFill="background2"/>
            <w:vAlign w:val="center"/>
          </w:tcPr>
          <w:p w14:paraId="7A2C22D0" w14:textId="77777777" w:rsidR="00D73CDE" w:rsidRPr="00BD3D0D" w:rsidRDefault="00D73CDE" w:rsidP="00D468FB">
            <w:pPr>
              <w:spacing w:line="0" w:lineRule="atLeast"/>
              <w:jc w:val="center"/>
              <w:rPr>
                <w:rFonts w:ascii="Meiryo UI" w:eastAsia="Meiryo UI" w:hAnsi="Meiryo UI"/>
                <w:sz w:val="16"/>
              </w:rPr>
            </w:pPr>
            <w:r w:rsidRPr="00BD3D0D">
              <w:rPr>
                <w:rFonts w:ascii="Meiryo UI" w:eastAsia="Meiryo UI" w:hAnsi="Meiryo UI" w:hint="eastAsia"/>
                <w:sz w:val="16"/>
              </w:rPr>
              <w:t>公立</w:t>
            </w:r>
          </w:p>
        </w:tc>
        <w:tc>
          <w:tcPr>
            <w:tcW w:w="1155" w:type="dxa"/>
            <w:shd w:val="clear" w:color="auto" w:fill="EEECE1" w:themeFill="background2"/>
            <w:vAlign w:val="center"/>
          </w:tcPr>
          <w:p w14:paraId="0A40718A" w14:textId="77777777" w:rsidR="00D73CDE" w:rsidRPr="00BD3D0D" w:rsidRDefault="00D73CDE" w:rsidP="00D468FB">
            <w:pPr>
              <w:spacing w:line="0" w:lineRule="atLeast"/>
              <w:jc w:val="center"/>
              <w:rPr>
                <w:rFonts w:ascii="Meiryo UI" w:eastAsia="Meiryo UI" w:hAnsi="Meiryo UI"/>
                <w:sz w:val="16"/>
              </w:rPr>
            </w:pPr>
            <w:r w:rsidRPr="00BD3D0D">
              <w:rPr>
                <w:rFonts w:ascii="Meiryo UI" w:eastAsia="Meiryo UI" w:hAnsi="Meiryo UI" w:hint="eastAsia"/>
                <w:sz w:val="16"/>
              </w:rPr>
              <w:t>国・私立</w:t>
            </w:r>
          </w:p>
        </w:tc>
        <w:tc>
          <w:tcPr>
            <w:tcW w:w="1154" w:type="dxa"/>
            <w:shd w:val="clear" w:color="auto" w:fill="EEECE1" w:themeFill="background2"/>
            <w:vAlign w:val="center"/>
          </w:tcPr>
          <w:p w14:paraId="655064DE" w14:textId="77777777" w:rsidR="00D73CDE" w:rsidRPr="00BD3D0D" w:rsidRDefault="00D73CDE" w:rsidP="00D468FB">
            <w:pPr>
              <w:spacing w:line="0" w:lineRule="atLeast"/>
              <w:jc w:val="center"/>
              <w:rPr>
                <w:rFonts w:ascii="Meiryo UI" w:eastAsia="Meiryo UI" w:hAnsi="Meiryo UI"/>
                <w:sz w:val="16"/>
              </w:rPr>
            </w:pPr>
            <w:r w:rsidRPr="00BD3D0D">
              <w:rPr>
                <w:rFonts w:ascii="Meiryo UI" w:eastAsia="Meiryo UI" w:hAnsi="Meiryo UI" w:hint="eastAsia"/>
                <w:sz w:val="16"/>
              </w:rPr>
              <w:t>公立</w:t>
            </w:r>
          </w:p>
        </w:tc>
        <w:tc>
          <w:tcPr>
            <w:tcW w:w="1154" w:type="dxa"/>
            <w:shd w:val="clear" w:color="auto" w:fill="EEECE1" w:themeFill="background2"/>
            <w:vAlign w:val="center"/>
          </w:tcPr>
          <w:p w14:paraId="583A7928" w14:textId="77777777" w:rsidR="00D73CDE" w:rsidRPr="00BD3D0D" w:rsidRDefault="00D73CDE" w:rsidP="00D468FB">
            <w:pPr>
              <w:spacing w:line="0" w:lineRule="atLeast"/>
              <w:jc w:val="center"/>
              <w:rPr>
                <w:rFonts w:ascii="Meiryo UI" w:eastAsia="Meiryo UI" w:hAnsi="Meiryo UI"/>
                <w:sz w:val="16"/>
              </w:rPr>
            </w:pPr>
            <w:r w:rsidRPr="00BD3D0D">
              <w:rPr>
                <w:rFonts w:ascii="Meiryo UI" w:eastAsia="Meiryo UI" w:hAnsi="Meiryo UI" w:hint="eastAsia"/>
                <w:sz w:val="16"/>
              </w:rPr>
              <w:t>国・私立</w:t>
            </w:r>
          </w:p>
        </w:tc>
        <w:tc>
          <w:tcPr>
            <w:tcW w:w="1158" w:type="dxa"/>
            <w:shd w:val="clear" w:color="auto" w:fill="EEECE1" w:themeFill="background2"/>
            <w:vAlign w:val="center"/>
          </w:tcPr>
          <w:p w14:paraId="5646CB92" w14:textId="77777777" w:rsidR="00D73CDE" w:rsidRPr="00BD3D0D" w:rsidRDefault="00D73CDE" w:rsidP="00D468FB">
            <w:pPr>
              <w:spacing w:line="0" w:lineRule="atLeast"/>
              <w:jc w:val="center"/>
              <w:rPr>
                <w:rFonts w:ascii="Meiryo UI" w:eastAsia="Meiryo UI" w:hAnsi="Meiryo UI"/>
                <w:sz w:val="16"/>
              </w:rPr>
            </w:pPr>
            <w:r w:rsidRPr="00BD3D0D">
              <w:rPr>
                <w:rFonts w:ascii="Meiryo UI" w:eastAsia="Meiryo UI" w:hAnsi="Meiryo UI" w:hint="eastAsia"/>
                <w:sz w:val="16"/>
              </w:rPr>
              <w:t>国・公立</w:t>
            </w:r>
          </w:p>
        </w:tc>
      </w:tr>
      <w:tr w:rsidR="00D73CDE" w:rsidRPr="00C314D3" w14:paraId="76438FA9" w14:textId="77777777" w:rsidTr="00736815">
        <w:trPr>
          <w:trHeight w:val="20"/>
        </w:trPr>
        <w:tc>
          <w:tcPr>
            <w:tcW w:w="416" w:type="dxa"/>
            <w:shd w:val="clear" w:color="auto" w:fill="EEECE1" w:themeFill="background2"/>
            <w:vAlign w:val="center"/>
          </w:tcPr>
          <w:p w14:paraId="17520217" w14:textId="77777777" w:rsidR="00D73CDE" w:rsidRPr="00C314D3" w:rsidRDefault="00D73CDE" w:rsidP="00736815">
            <w:pPr>
              <w:spacing w:line="0" w:lineRule="atLeast"/>
              <w:jc w:val="center"/>
              <w:rPr>
                <w:rFonts w:ascii="Meiryo UI" w:eastAsia="Meiryo UI" w:hAnsi="Meiryo UI"/>
                <w:sz w:val="16"/>
              </w:rPr>
            </w:pPr>
            <w:r>
              <w:rPr>
                <w:rFonts w:ascii="Meiryo UI" w:eastAsia="Meiryo UI" w:hAnsi="Meiryo UI" w:hint="eastAsia"/>
                <w:sz w:val="16"/>
              </w:rPr>
              <w:t>４</w:t>
            </w:r>
          </w:p>
        </w:tc>
        <w:tc>
          <w:tcPr>
            <w:tcW w:w="1565" w:type="dxa"/>
            <w:shd w:val="clear" w:color="auto" w:fill="EEECE1" w:themeFill="background2"/>
            <w:vAlign w:val="center"/>
          </w:tcPr>
          <w:p w14:paraId="4026F1AA" w14:textId="77777777" w:rsidR="00D73CDE" w:rsidRPr="00C314D3" w:rsidRDefault="00D73CDE" w:rsidP="00736815">
            <w:pPr>
              <w:spacing w:line="0" w:lineRule="atLeast"/>
              <w:rPr>
                <w:rFonts w:ascii="Meiryo UI" w:eastAsia="Meiryo UI" w:hAnsi="Meiryo UI"/>
                <w:sz w:val="16"/>
              </w:rPr>
            </w:pPr>
            <w:r w:rsidRPr="00565038">
              <w:rPr>
                <w:rFonts w:ascii="Meiryo UI" w:eastAsia="Meiryo UI" w:hAnsi="Meiryo UI" w:hint="eastAsia"/>
                <w:kern w:val="0"/>
                <w:sz w:val="16"/>
              </w:rPr>
              <w:t>学校図書館が平日</w:t>
            </w:r>
            <w:r w:rsidRPr="00C65DCD">
              <w:rPr>
                <w:rFonts w:ascii="Meiryo UI" w:eastAsia="Meiryo UI" w:hAnsi="Meiryo UI" w:hint="eastAsia"/>
                <w:spacing w:val="-8"/>
                <w:kern w:val="0"/>
                <w:sz w:val="16"/>
              </w:rPr>
              <w:t>５日開館している割合</w:t>
            </w:r>
          </w:p>
        </w:tc>
        <w:tc>
          <w:tcPr>
            <w:tcW w:w="1154" w:type="dxa"/>
            <w:shd w:val="clear" w:color="auto" w:fill="auto"/>
            <w:vAlign w:val="center"/>
          </w:tcPr>
          <w:p w14:paraId="15FBFE18" w14:textId="590176AC" w:rsidR="00D73CDE" w:rsidRPr="00175DFA" w:rsidRDefault="00D73CDE" w:rsidP="00175DFA">
            <w:pPr>
              <w:spacing w:line="0" w:lineRule="atLeast"/>
              <w:ind w:rightChars="-43" w:right="-90"/>
              <w:rPr>
                <w:rFonts w:ascii="Meiryo UI" w:eastAsia="Meiryo UI" w:hAnsi="Meiryo UI"/>
                <w:spacing w:val="-4"/>
                <w:sz w:val="16"/>
              </w:rPr>
            </w:pPr>
            <w:r w:rsidRPr="00175DFA">
              <w:rPr>
                <w:rFonts w:ascii="Meiryo UI" w:eastAsia="Meiryo UI" w:hAnsi="Meiryo UI" w:hint="eastAsia"/>
                <w:spacing w:val="-4"/>
                <w:sz w:val="16"/>
              </w:rPr>
              <w:t>76％</w:t>
            </w:r>
            <w:r w:rsidRPr="00175DFA">
              <w:rPr>
                <w:rFonts w:ascii="Meiryo UI" w:eastAsia="Meiryo UI" w:hAnsi="Meiryo UI" w:hint="eastAsia"/>
                <w:spacing w:val="-4"/>
                <w:kern w:val="0"/>
                <w:sz w:val="16"/>
              </w:rPr>
              <w:t>（87％）</w:t>
            </w:r>
          </w:p>
        </w:tc>
        <w:tc>
          <w:tcPr>
            <w:tcW w:w="1154" w:type="dxa"/>
            <w:shd w:val="clear" w:color="auto" w:fill="auto"/>
            <w:vAlign w:val="center"/>
          </w:tcPr>
          <w:p w14:paraId="2AC7F86A" w14:textId="2F67024D" w:rsidR="00D73CDE" w:rsidRPr="00B62AC6" w:rsidRDefault="00D73CDE" w:rsidP="00B62AC6">
            <w:pPr>
              <w:spacing w:line="0" w:lineRule="atLeast"/>
              <w:ind w:rightChars="-101" w:right="-212"/>
              <w:rPr>
                <w:rFonts w:ascii="Meiryo UI" w:eastAsia="Meiryo UI" w:hAnsi="Meiryo UI"/>
                <w:spacing w:val="-12"/>
                <w:sz w:val="16"/>
              </w:rPr>
            </w:pPr>
            <w:r w:rsidRPr="00B62AC6">
              <w:rPr>
                <w:rFonts w:ascii="Meiryo UI" w:eastAsia="Meiryo UI" w:hAnsi="Meiryo UI" w:hint="eastAsia"/>
                <w:spacing w:val="-12"/>
                <w:sz w:val="16"/>
              </w:rPr>
              <w:t>67</w:t>
            </w:r>
            <w:r w:rsidRPr="00B62AC6">
              <w:rPr>
                <w:rFonts w:ascii="Meiryo UI" w:eastAsia="Meiryo UI" w:hAnsi="Meiryo UI"/>
                <w:spacing w:val="-12"/>
                <w:sz w:val="16"/>
              </w:rPr>
              <w:t>％</w:t>
            </w:r>
            <w:r w:rsidRPr="00B62AC6">
              <w:rPr>
                <w:rFonts w:ascii="Meiryo UI" w:eastAsia="Meiryo UI" w:hAnsi="Meiryo UI" w:hint="eastAsia"/>
                <w:spacing w:val="-12"/>
                <w:kern w:val="0"/>
                <w:sz w:val="16"/>
              </w:rPr>
              <w:t>（100</w:t>
            </w:r>
            <w:r w:rsidRPr="00B62AC6">
              <w:rPr>
                <w:rFonts w:ascii="Meiryo UI" w:eastAsia="Meiryo UI" w:hAnsi="Meiryo UI"/>
                <w:spacing w:val="-12"/>
                <w:kern w:val="0"/>
                <w:sz w:val="16"/>
              </w:rPr>
              <w:t>％</w:t>
            </w:r>
            <w:r w:rsidRPr="00B62AC6">
              <w:rPr>
                <w:rFonts w:ascii="Meiryo UI" w:eastAsia="Meiryo UI" w:hAnsi="Meiryo UI" w:hint="eastAsia"/>
                <w:spacing w:val="-12"/>
                <w:kern w:val="0"/>
                <w:sz w:val="16"/>
              </w:rPr>
              <w:t>）</w:t>
            </w:r>
          </w:p>
        </w:tc>
        <w:tc>
          <w:tcPr>
            <w:tcW w:w="1154" w:type="dxa"/>
            <w:shd w:val="clear" w:color="auto" w:fill="auto"/>
            <w:vAlign w:val="center"/>
          </w:tcPr>
          <w:p w14:paraId="787278AD" w14:textId="1DD0151F" w:rsidR="00D73CDE" w:rsidRPr="00C314D3" w:rsidRDefault="00D73CDE" w:rsidP="00B62AC6">
            <w:pPr>
              <w:spacing w:line="0" w:lineRule="atLeast"/>
              <w:ind w:rightChars="-92" w:right="-193"/>
              <w:rPr>
                <w:rFonts w:ascii="Meiryo UI" w:eastAsia="Meiryo UI" w:hAnsi="Meiryo UI"/>
                <w:sz w:val="16"/>
              </w:rPr>
            </w:pPr>
            <w:r>
              <w:rPr>
                <w:rFonts w:ascii="Meiryo UI" w:eastAsia="Meiryo UI" w:hAnsi="Meiryo UI" w:hint="eastAsia"/>
                <w:sz w:val="16"/>
              </w:rPr>
              <w:t>74%</w:t>
            </w:r>
            <w:r w:rsidRPr="00491E21">
              <w:rPr>
                <w:rFonts w:ascii="Meiryo UI" w:eastAsia="Meiryo UI" w:hAnsi="Meiryo UI" w:hint="eastAsia"/>
                <w:kern w:val="0"/>
                <w:sz w:val="16"/>
              </w:rPr>
              <w:t>（</w:t>
            </w:r>
            <w:r>
              <w:rPr>
                <w:rFonts w:ascii="Meiryo UI" w:eastAsia="Meiryo UI" w:hAnsi="Meiryo UI" w:hint="eastAsia"/>
                <w:kern w:val="0"/>
                <w:sz w:val="16"/>
              </w:rPr>
              <w:t>74</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5" w:type="dxa"/>
            <w:shd w:val="clear" w:color="auto" w:fill="auto"/>
            <w:vAlign w:val="center"/>
          </w:tcPr>
          <w:p w14:paraId="5910358B" w14:textId="52C7153C" w:rsidR="00D73CDE" w:rsidRPr="00B62AC6" w:rsidRDefault="00D73CDE" w:rsidP="00B62AC6">
            <w:pPr>
              <w:spacing w:line="0" w:lineRule="atLeast"/>
              <w:ind w:rightChars="-82" w:right="-172"/>
              <w:rPr>
                <w:rFonts w:ascii="Meiryo UI" w:eastAsia="Meiryo UI" w:hAnsi="Meiryo UI"/>
                <w:spacing w:val="-12"/>
                <w:sz w:val="16"/>
              </w:rPr>
            </w:pPr>
            <w:r w:rsidRPr="00B62AC6">
              <w:rPr>
                <w:rFonts w:ascii="Meiryo UI" w:eastAsia="Meiryo UI" w:hAnsi="Meiryo UI" w:hint="eastAsia"/>
                <w:spacing w:val="-12"/>
                <w:sz w:val="16"/>
              </w:rPr>
              <w:t>97</w:t>
            </w:r>
            <w:r w:rsidRPr="00B62AC6">
              <w:rPr>
                <w:rFonts w:ascii="Meiryo UI" w:eastAsia="Meiryo UI" w:hAnsi="Meiryo UI"/>
                <w:spacing w:val="-12"/>
                <w:sz w:val="16"/>
              </w:rPr>
              <w:t>％</w:t>
            </w:r>
            <w:r w:rsidRPr="00B62AC6">
              <w:rPr>
                <w:rFonts w:ascii="Meiryo UI" w:eastAsia="Meiryo UI" w:hAnsi="Meiryo UI" w:hint="eastAsia"/>
                <w:spacing w:val="-12"/>
                <w:kern w:val="0"/>
                <w:sz w:val="16"/>
              </w:rPr>
              <w:t>（100</w:t>
            </w:r>
            <w:r w:rsidRPr="00B62AC6">
              <w:rPr>
                <w:rFonts w:ascii="Meiryo UI" w:eastAsia="Meiryo UI" w:hAnsi="Meiryo UI"/>
                <w:spacing w:val="-12"/>
                <w:kern w:val="0"/>
                <w:sz w:val="16"/>
              </w:rPr>
              <w:t>％</w:t>
            </w:r>
            <w:r w:rsidRPr="00B62AC6">
              <w:rPr>
                <w:rFonts w:ascii="Meiryo UI" w:eastAsia="Meiryo UI" w:hAnsi="Meiryo UI" w:hint="eastAsia"/>
                <w:spacing w:val="-12"/>
                <w:kern w:val="0"/>
                <w:sz w:val="16"/>
              </w:rPr>
              <w:t>）</w:t>
            </w:r>
          </w:p>
        </w:tc>
        <w:tc>
          <w:tcPr>
            <w:tcW w:w="1154" w:type="dxa"/>
            <w:shd w:val="clear" w:color="auto" w:fill="auto"/>
            <w:vAlign w:val="center"/>
          </w:tcPr>
          <w:p w14:paraId="64EDB475" w14:textId="3A8689DF" w:rsidR="00D73CDE" w:rsidRPr="00C314D3" w:rsidRDefault="00D73CDE" w:rsidP="00B62AC6">
            <w:pPr>
              <w:spacing w:line="0" w:lineRule="atLeast"/>
              <w:ind w:rightChars="-140" w:right="-294"/>
              <w:rPr>
                <w:rFonts w:ascii="Meiryo UI" w:eastAsia="Meiryo UI" w:hAnsi="Meiryo UI"/>
                <w:sz w:val="16"/>
              </w:rPr>
            </w:pPr>
            <w:r>
              <w:rPr>
                <w:rFonts w:ascii="Meiryo UI" w:eastAsia="Meiryo UI" w:hAnsi="Meiryo UI" w:hint="eastAsia"/>
                <w:sz w:val="16"/>
              </w:rPr>
              <w:t>89</w:t>
            </w:r>
            <w:r>
              <w:rPr>
                <w:rFonts w:ascii="Meiryo UI" w:eastAsia="Meiryo UI" w:hAnsi="Meiryo UI"/>
                <w:sz w:val="16"/>
              </w:rPr>
              <w:t>％</w:t>
            </w:r>
            <w:r w:rsidRPr="00491E21">
              <w:rPr>
                <w:rFonts w:ascii="Meiryo UI" w:eastAsia="Meiryo UI" w:hAnsi="Meiryo UI" w:hint="eastAsia"/>
                <w:kern w:val="0"/>
                <w:sz w:val="16"/>
              </w:rPr>
              <w:t>（94</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4" w:type="dxa"/>
            <w:shd w:val="clear" w:color="auto" w:fill="auto"/>
            <w:vAlign w:val="center"/>
          </w:tcPr>
          <w:p w14:paraId="028EB49E" w14:textId="5663F924" w:rsidR="00D73CDE" w:rsidRPr="00C314D3" w:rsidRDefault="00D73CDE" w:rsidP="00B62AC6">
            <w:pPr>
              <w:spacing w:line="0" w:lineRule="atLeast"/>
              <w:ind w:rightChars="-64" w:right="-134"/>
              <w:rPr>
                <w:rFonts w:ascii="Meiryo UI" w:eastAsia="Meiryo UI" w:hAnsi="Meiryo UI"/>
                <w:sz w:val="16"/>
              </w:rPr>
            </w:pPr>
            <w:r>
              <w:rPr>
                <w:rFonts w:ascii="Meiryo UI" w:eastAsia="Meiryo UI" w:hAnsi="Meiryo UI" w:hint="eastAsia"/>
                <w:sz w:val="16"/>
              </w:rPr>
              <w:t>92</w:t>
            </w:r>
            <w:r>
              <w:rPr>
                <w:rFonts w:ascii="Meiryo UI" w:eastAsia="Meiryo UI" w:hAnsi="Meiryo UI"/>
                <w:sz w:val="16"/>
              </w:rPr>
              <w:t>％</w:t>
            </w:r>
            <w:r w:rsidRPr="00491E21">
              <w:rPr>
                <w:rFonts w:ascii="Meiryo UI" w:eastAsia="Meiryo UI" w:hAnsi="Meiryo UI" w:hint="eastAsia"/>
                <w:kern w:val="0"/>
                <w:sz w:val="16"/>
              </w:rPr>
              <w:t>（</w:t>
            </w:r>
            <w:r>
              <w:rPr>
                <w:rFonts w:ascii="Meiryo UI" w:eastAsia="Meiryo UI" w:hAnsi="Meiryo UI" w:hint="eastAsia"/>
                <w:kern w:val="0"/>
                <w:sz w:val="16"/>
              </w:rPr>
              <w:t>98</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8" w:type="dxa"/>
            <w:shd w:val="clear" w:color="auto" w:fill="auto"/>
            <w:vAlign w:val="center"/>
          </w:tcPr>
          <w:p w14:paraId="03EB55B4" w14:textId="5459BEB5" w:rsidR="00D73CDE" w:rsidRPr="00C314D3" w:rsidRDefault="00D73CDE" w:rsidP="00B62AC6">
            <w:pPr>
              <w:spacing w:line="0" w:lineRule="atLeast"/>
              <w:ind w:rightChars="-50" w:right="-105"/>
              <w:rPr>
                <w:rFonts w:ascii="Meiryo UI" w:eastAsia="Meiryo UI" w:hAnsi="Meiryo UI"/>
                <w:sz w:val="16"/>
              </w:rPr>
            </w:pPr>
            <w:r>
              <w:rPr>
                <w:rFonts w:ascii="Meiryo UI" w:eastAsia="Meiryo UI" w:hAnsi="Meiryo UI" w:hint="eastAsia"/>
                <w:sz w:val="16"/>
              </w:rPr>
              <w:t>69</w:t>
            </w:r>
            <w:r>
              <w:rPr>
                <w:rFonts w:ascii="Meiryo UI" w:eastAsia="Meiryo UI" w:hAnsi="Meiryo UI"/>
                <w:sz w:val="16"/>
              </w:rPr>
              <w:t>％</w:t>
            </w:r>
            <w:r w:rsidRPr="00491E21">
              <w:rPr>
                <w:rFonts w:ascii="Meiryo UI" w:eastAsia="Meiryo UI" w:hAnsi="Meiryo UI" w:hint="eastAsia"/>
                <w:kern w:val="0"/>
                <w:sz w:val="16"/>
              </w:rPr>
              <w:t>（</w:t>
            </w:r>
            <w:r>
              <w:rPr>
                <w:rFonts w:ascii="Meiryo UI" w:eastAsia="Meiryo UI" w:hAnsi="Meiryo UI" w:hint="eastAsia"/>
                <w:kern w:val="0"/>
                <w:sz w:val="16"/>
              </w:rPr>
              <w:t>57</w:t>
            </w:r>
            <w:r w:rsidRPr="00491E21">
              <w:rPr>
                <w:rFonts w:ascii="Meiryo UI" w:eastAsia="Meiryo UI" w:hAnsi="Meiryo UI" w:hint="eastAsia"/>
                <w:kern w:val="0"/>
                <w:sz w:val="16"/>
              </w:rPr>
              <w:t>％）</w:t>
            </w:r>
          </w:p>
        </w:tc>
      </w:tr>
      <w:tr w:rsidR="00D73CDE" w:rsidRPr="00C314D3" w14:paraId="495F3881" w14:textId="77777777" w:rsidTr="00736815">
        <w:trPr>
          <w:trHeight w:val="20"/>
        </w:trPr>
        <w:tc>
          <w:tcPr>
            <w:tcW w:w="416" w:type="dxa"/>
            <w:shd w:val="clear" w:color="auto" w:fill="EEECE1" w:themeFill="background2"/>
            <w:vAlign w:val="center"/>
          </w:tcPr>
          <w:p w14:paraId="18EB4C38"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５</w:t>
            </w:r>
          </w:p>
        </w:tc>
        <w:tc>
          <w:tcPr>
            <w:tcW w:w="1565" w:type="dxa"/>
            <w:shd w:val="clear" w:color="auto" w:fill="EEECE1" w:themeFill="background2"/>
            <w:vAlign w:val="center"/>
          </w:tcPr>
          <w:p w14:paraId="15D7C3B5" w14:textId="77777777" w:rsidR="00D73CDE" w:rsidRDefault="00D73CDE" w:rsidP="00736815">
            <w:pPr>
              <w:spacing w:line="0" w:lineRule="atLeast"/>
              <w:rPr>
                <w:rFonts w:ascii="Meiryo UI" w:eastAsia="Meiryo UI" w:hAnsi="Meiryo UI"/>
                <w:sz w:val="16"/>
              </w:rPr>
            </w:pPr>
            <w:r w:rsidRPr="00A15D2E">
              <w:rPr>
                <w:rFonts w:ascii="Meiryo UI" w:eastAsia="Meiryo UI" w:hAnsi="Meiryo UI" w:hint="eastAsia"/>
                <w:spacing w:val="-6"/>
                <w:sz w:val="16"/>
              </w:rPr>
              <w:t>学校図書館が１日中</w:t>
            </w:r>
            <w:r>
              <w:rPr>
                <w:rFonts w:ascii="Meiryo UI" w:eastAsia="Meiryo UI" w:hAnsi="Meiryo UI" w:hint="eastAsia"/>
                <w:sz w:val="16"/>
              </w:rPr>
              <w:t>開いている割合</w:t>
            </w:r>
          </w:p>
        </w:tc>
        <w:tc>
          <w:tcPr>
            <w:tcW w:w="1154" w:type="dxa"/>
            <w:shd w:val="clear" w:color="auto" w:fill="auto"/>
            <w:vAlign w:val="center"/>
          </w:tcPr>
          <w:p w14:paraId="117BB58C" w14:textId="387CB235" w:rsidR="00D73CDE" w:rsidRPr="00EF5723" w:rsidRDefault="00D73CDE" w:rsidP="00736815">
            <w:pPr>
              <w:spacing w:line="0" w:lineRule="atLeast"/>
              <w:rPr>
                <w:rFonts w:ascii="Meiryo UI" w:eastAsia="Meiryo UI" w:hAnsi="Meiryo UI"/>
                <w:sz w:val="16"/>
              </w:rPr>
            </w:pPr>
            <w:r>
              <w:rPr>
                <w:rFonts w:ascii="Meiryo UI" w:eastAsia="Meiryo UI" w:hAnsi="Meiryo UI" w:hint="eastAsia"/>
                <w:sz w:val="16"/>
              </w:rPr>
              <w:t>23％</w:t>
            </w:r>
          </w:p>
        </w:tc>
        <w:tc>
          <w:tcPr>
            <w:tcW w:w="1154" w:type="dxa"/>
            <w:shd w:val="clear" w:color="auto" w:fill="auto"/>
            <w:vAlign w:val="center"/>
          </w:tcPr>
          <w:p w14:paraId="51F07794"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44％</w:t>
            </w:r>
          </w:p>
        </w:tc>
        <w:tc>
          <w:tcPr>
            <w:tcW w:w="1154" w:type="dxa"/>
            <w:shd w:val="clear" w:color="auto" w:fill="auto"/>
            <w:vAlign w:val="center"/>
          </w:tcPr>
          <w:p w14:paraId="112839B1"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18％</w:t>
            </w:r>
          </w:p>
        </w:tc>
        <w:tc>
          <w:tcPr>
            <w:tcW w:w="1155" w:type="dxa"/>
            <w:shd w:val="clear" w:color="auto" w:fill="auto"/>
            <w:vAlign w:val="center"/>
          </w:tcPr>
          <w:p w14:paraId="4F39F55F"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70％</w:t>
            </w:r>
          </w:p>
        </w:tc>
        <w:tc>
          <w:tcPr>
            <w:tcW w:w="1154" w:type="dxa"/>
            <w:shd w:val="clear" w:color="auto" w:fill="auto"/>
            <w:vAlign w:val="center"/>
          </w:tcPr>
          <w:p w14:paraId="7D870E95"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28％</w:t>
            </w:r>
          </w:p>
        </w:tc>
        <w:tc>
          <w:tcPr>
            <w:tcW w:w="1154" w:type="dxa"/>
            <w:shd w:val="clear" w:color="auto" w:fill="auto"/>
            <w:vAlign w:val="center"/>
          </w:tcPr>
          <w:p w14:paraId="41475880"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66％</w:t>
            </w:r>
          </w:p>
        </w:tc>
        <w:tc>
          <w:tcPr>
            <w:tcW w:w="1158" w:type="dxa"/>
            <w:shd w:val="clear" w:color="auto" w:fill="auto"/>
            <w:vAlign w:val="center"/>
          </w:tcPr>
          <w:p w14:paraId="691AEF67"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31％</w:t>
            </w:r>
          </w:p>
        </w:tc>
      </w:tr>
      <w:tr w:rsidR="00D73CDE" w:rsidRPr="00C314D3" w14:paraId="0B5E2189" w14:textId="77777777" w:rsidTr="00736815">
        <w:trPr>
          <w:trHeight w:val="20"/>
        </w:trPr>
        <w:tc>
          <w:tcPr>
            <w:tcW w:w="416" w:type="dxa"/>
            <w:shd w:val="clear" w:color="auto" w:fill="EEECE1" w:themeFill="background2"/>
            <w:vAlign w:val="center"/>
          </w:tcPr>
          <w:p w14:paraId="650790E4"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６</w:t>
            </w:r>
          </w:p>
        </w:tc>
        <w:tc>
          <w:tcPr>
            <w:tcW w:w="1565" w:type="dxa"/>
            <w:shd w:val="clear" w:color="auto" w:fill="EEECE1" w:themeFill="background2"/>
            <w:vAlign w:val="center"/>
          </w:tcPr>
          <w:p w14:paraId="6E4E6779" w14:textId="77777777" w:rsidR="00D73CDE" w:rsidRPr="007E1C8E" w:rsidRDefault="00D73CDE" w:rsidP="00736815">
            <w:pPr>
              <w:spacing w:line="0" w:lineRule="atLeast"/>
              <w:rPr>
                <w:rFonts w:ascii="Meiryo UI" w:eastAsia="Meiryo UI" w:hAnsi="Meiryo UI"/>
                <w:sz w:val="16"/>
              </w:rPr>
            </w:pPr>
            <w:r>
              <w:rPr>
                <w:rFonts w:ascii="Meiryo UI" w:eastAsia="Meiryo UI" w:hAnsi="Meiryo UI" w:hint="eastAsia"/>
                <w:sz w:val="16"/>
              </w:rPr>
              <w:t>調べ学習の方法で本を使っている割合</w:t>
            </w:r>
          </w:p>
        </w:tc>
        <w:tc>
          <w:tcPr>
            <w:tcW w:w="1154" w:type="dxa"/>
            <w:shd w:val="clear" w:color="auto" w:fill="auto"/>
            <w:vAlign w:val="center"/>
          </w:tcPr>
          <w:p w14:paraId="677618C4" w14:textId="628F899F" w:rsidR="00D73CDE" w:rsidRDefault="00D73CDE" w:rsidP="00B62AC6">
            <w:pPr>
              <w:spacing w:line="0" w:lineRule="atLeast"/>
              <w:ind w:rightChars="-111" w:right="-233"/>
              <w:rPr>
                <w:rFonts w:ascii="Meiryo UI" w:eastAsia="Meiryo UI" w:hAnsi="Meiryo UI"/>
                <w:sz w:val="16"/>
              </w:rPr>
            </w:pPr>
            <w:r>
              <w:rPr>
                <w:rFonts w:ascii="Meiryo UI" w:eastAsia="Meiryo UI" w:hAnsi="Meiryo UI" w:hint="eastAsia"/>
                <w:sz w:val="16"/>
              </w:rPr>
              <w:t>79％（96％）</w:t>
            </w:r>
          </w:p>
        </w:tc>
        <w:tc>
          <w:tcPr>
            <w:tcW w:w="1154" w:type="dxa"/>
            <w:shd w:val="clear" w:color="auto" w:fill="auto"/>
            <w:vAlign w:val="center"/>
          </w:tcPr>
          <w:p w14:paraId="1331CED1" w14:textId="379F7E37" w:rsidR="00D73CDE" w:rsidRPr="00B62AC6" w:rsidRDefault="00D73CDE" w:rsidP="00B62AC6">
            <w:pPr>
              <w:spacing w:line="0" w:lineRule="atLeast"/>
              <w:ind w:rightChars="-101" w:right="-212"/>
              <w:rPr>
                <w:rFonts w:ascii="Meiryo UI" w:eastAsia="Meiryo UI" w:hAnsi="Meiryo UI"/>
                <w:spacing w:val="-12"/>
                <w:sz w:val="16"/>
              </w:rPr>
            </w:pPr>
            <w:r w:rsidRPr="00B62AC6">
              <w:rPr>
                <w:rFonts w:ascii="Meiryo UI" w:eastAsia="Meiryo UI" w:hAnsi="Meiryo UI" w:hint="eastAsia"/>
                <w:spacing w:val="-12"/>
                <w:sz w:val="16"/>
              </w:rPr>
              <w:t>78％（100％）</w:t>
            </w:r>
          </w:p>
        </w:tc>
        <w:tc>
          <w:tcPr>
            <w:tcW w:w="1154" w:type="dxa"/>
            <w:shd w:val="clear" w:color="auto" w:fill="auto"/>
            <w:vAlign w:val="center"/>
          </w:tcPr>
          <w:p w14:paraId="0B147B16" w14:textId="7CB9DB91" w:rsidR="00D73CDE" w:rsidRDefault="00D73CDE" w:rsidP="00B62AC6">
            <w:pPr>
              <w:spacing w:line="0" w:lineRule="atLeast"/>
              <w:ind w:rightChars="-92" w:right="-193"/>
              <w:rPr>
                <w:rFonts w:ascii="Meiryo UI" w:eastAsia="Meiryo UI" w:hAnsi="Meiryo UI"/>
                <w:sz w:val="16"/>
              </w:rPr>
            </w:pPr>
            <w:r>
              <w:rPr>
                <w:rFonts w:ascii="Meiryo UI" w:eastAsia="Meiryo UI" w:hAnsi="Meiryo UI" w:hint="eastAsia"/>
                <w:sz w:val="16"/>
              </w:rPr>
              <w:t>37％（85％）</w:t>
            </w:r>
          </w:p>
        </w:tc>
        <w:tc>
          <w:tcPr>
            <w:tcW w:w="1155" w:type="dxa"/>
            <w:shd w:val="clear" w:color="auto" w:fill="auto"/>
            <w:vAlign w:val="center"/>
          </w:tcPr>
          <w:p w14:paraId="675E3B3F" w14:textId="012956D8" w:rsidR="00D73CDE" w:rsidRDefault="00D73CDE" w:rsidP="00B62AC6">
            <w:pPr>
              <w:spacing w:line="0" w:lineRule="atLeast"/>
              <w:ind w:rightChars="-82" w:right="-172"/>
              <w:rPr>
                <w:rFonts w:ascii="Meiryo UI" w:eastAsia="Meiryo UI" w:hAnsi="Meiryo UI"/>
                <w:sz w:val="16"/>
              </w:rPr>
            </w:pPr>
            <w:r>
              <w:rPr>
                <w:rFonts w:ascii="Meiryo UI" w:eastAsia="Meiryo UI" w:hAnsi="Meiryo UI" w:hint="eastAsia"/>
                <w:sz w:val="16"/>
              </w:rPr>
              <w:t>64％（96％）</w:t>
            </w:r>
          </w:p>
        </w:tc>
        <w:tc>
          <w:tcPr>
            <w:tcW w:w="1154" w:type="dxa"/>
            <w:shd w:val="clear" w:color="auto" w:fill="auto"/>
            <w:vAlign w:val="center"/>
          </w:tcPr>
          <w:p w14:paraId="02ABD085" w14:textId="29F5580A" w:rsidR="00D73CDE" w:rsidRDefault="00D73CDE" w:rsidP="00B62AC6">
            <w:pPr>
              <w:spacing w:line="0" w:lineRule="atLeast"/>
              <w:ind w:rightChars="-73" w:right="-153"/>
              <w:rPr>
                <w:rFonts w:ascii="Meiryo UI" w:eastAsia="Meiryo UI" w:hAnsi="Meiryo UI"/>
                <w:sz w:val="16"/>
              </w:rPr>
            </w:pPr>
            <w:r>
              <w:rPr>
                <w:rFonts w:ascii="Meiryo UI" w:eastAsia="Meiryo UI" w:hAnsi="Meiryo UI" w:hint="eastAsia"/>
                <w:sz w:val="16"/>
              </w:rPr>
              <w:t>33％（91％）</w:t>
            </w:r>
          </w:p>
        </w:tc>
        <w:tc>
          <w:tcPr>
            <w:tcW w:w="1154" w:type="dxa"/>
            <w:shd w:val="clear" w:color="auto" w:fill="auto"/>
            <w:vAlign w:val="center"/>
          </w:tcPr>
          <w:p w14:paraId="6F0BCE4C" w14:textId="443F3A9F" w:rsidR="00D73CDE" w:rsidRDefault="00D73CDE" w:rsidP="00B62AC6">
            <w:pPr>
              <w:spacing w:line="0" w:lineRule="atLeast"/>
              <w:ind w:rightChars="-64" w:right="-134"/>
              <w:rPr>
                <w:rFonts w:ascii="Meiryo UI" w:eastAsia="Meiryo UI" w:hAnsi="Meiryo UI"/>
                <w:sz w:val="16"/>
              </w:rPr>
            </w:pPr>
            <w:r>
              <w:rPr>
                <w:rFonts w:ascii="Meiryo UI" w:eastAsia="Meiryo UI" w:hAnsi="Meiryo UI" w:hint="eastAsia"/>
                <w:sz w:val="16"/>
              </w:rPr>
              <w:t>48％（93％）</w:t>
            </w:r>
          </w:p>
        </w:tc>
        <w:tc>
          <w:tcPr>
            <w:tcW w:w="1158" w:type="dxa"/>
            <w:shd w:val="clear" w:color="auto" w:fill="auto"/>
            <w:vAlign w:val="center"/>
          </w:tcPr>
          <w:p w14:paraId="29FDDEEE" w14:textId="48B8B393" w:rsidR="00D73CDE" w:rsidRDefault="00D73CDE" w:rsidP="00B62AC6">
            <w:pPr>
              <w:spacing w:line="0" w:lineRule="atLeast"/>
              <w:ind w:rightChars="-50" w:right="-105"/>
              <w:rPr>
                <w:rFonts w:ascii="Meiryo UI" w:eastAsia="Meiryo UI" w:hAnsi="Meiryo UI"/>
                <w:sz w:val="16"/>
              </w:rPr>
            </w:pPr>
            <w:r>
              <w:rPr>
                <w:rFonts w:ascii="Meiryo UI" w:eastAsia="Meiryo UI" w:hAnsi="Meiryo UI" w:hint="eastAsia"/>
                <w:sz w:val="16"/>
              </w:rPr>
              <w:t>26％（63％）</w:t>
            </w:r>
          </w:p>
        </w:tc>
      </w:tr>
      <w:tr w:rsidR="00D73CDE" w:rsidRPr="00C314D3" w14:paraId="3A4303BB" w14:textId="77777777" w:rsidTr="00736815">
        <w:trPr>
          <w:trHeight w:val="20"/>
        </w:trPr>
        <w:tc>
          <w:tcPr>
            <w:tcW w:w="416" w:type="dxa"/>
            <w:shd w:val="clear" w:color="auto" w:fill="EEECE1" w:themeFill="background2"/>
            <w:vAlign w:val="center"/>
          </w:tcPr>
          <w:p w14:paraId="35394CC7" w14:textId="77777777" w:rsidR="00D73CDE" w:rsidRPr="00C314D3" w:rsidRDefault="00D73CDE" w:rsidP="00736815">
            <w:pPr>
              <w:spacing w:line="0" w:lineRule="atLeast"/>
              <w:jc w:val="center"/>
              <w:rPr>
                <w:rFonts w:ascii="Meiryo UI" w:eastAsia="Meiryo UI" w:hAnsi="Meiryo UI"/>
                <w:sz w:val="16"/>
              </w:rPr>
            </w:pPr>
            <w:r>
              <w:rPr>
                <w:rFonts w:ascii="Meiryo UI" w:eastAsia="Meiryo UI" w:hAnsi="Meiryo UI" w:hint="eastAsia"/>
                <w:sz w:val="16"/>
              </w:rPr>
              <w:t>７</w:t>
            </w:r>
          </w:p>
        </w:tc>
        <w:tc>
          <w:tcPr>
            <w:tcW w:w="1565" w:type="dxa"/>
            <w:shd w:val="clear" w:color="auto" w:fill="EEECE1" w:themeFill="background2"/>
            <w:vAlign w:val="center"/>
          </w:tcPr>
          <w:p w14:paraId="7243371F" w14:textId="77777777" w:rsidR="00D73CDE" w:rsidRPr="00C314D3" w:rsidRDefault="00D73CDE" w:rsidP="00736815">
            <w:pPr>
              <w:spacing w:line="0" w:lineRule="atLeast"/>
              <w:rPr>
                <w:rFonts w:ascii="Meiryo UI" w:eastAsia="Meiryo UI" w:hAnsi="Meiryo UI"/>
                <w:sz w:val="16"/>
              </w:rPr>
            </w:pPr>
            <w:r w:rsidRPr="00A15D2E">
              <w:rPr>
                <w:rFonts w:ascii="Meiryo UI" w:eastAsia="Meiryo UI" w:hAnsi="Meiryo UI" w:hint="eastAsia"/>
                <w:spacing w:val="4"/>
                <w:sz w:val="16"/>
              </w:rPr>
              <w:t>公立図書館</w:t>
            </w:r>
            <w:r w:rsidRPr="00A15D2E">
              <w:rPr>
                <w:rFonts w:ascii="Meiryo UI" w:eastAsia="Meiryo UI" w:hAnsi="Meiryo UI"/>
                <w:spacing w:val="4"/>
                <w:sz w:val="16"/>
              </w:rPr>
              <w:t>と連携</w:t>
            </w:r>
            <w:r w:rsidRPr="007E1C8E">
              <w:rPr>
                <w:rFonts w:ascii="Meiryo UI" w:eastAsia="Meiryo UI" w:hAnsi="Meiryo UI"/>
                <w:sz w:val="16"/>
              </w:rPr>
              <w:t>してい</w:t>
            </w:r>
            <w:r w:rsidRPr="007E1C8E">
              <w:rPr>
                <w:rFonts w:ascii="Meiryo UI" w:eastAsia="Meiryo UI" w:hAnsi="Meiryo UI" w:hint="eastAsia"/>
                <w:sz w:val="16"/>
              </w:rPr>
              <w:t>る</w:t>
            </w:r>
            <w:r w:rsidRPr="007E1C8E">
              <w:rPr>
                <w:rFonts w:ascii="Meiryo UI" w:eastAsia="Meiryo UI" w:hAnsi="Meiryo UI"/>
                <w:sz w:val="16"/>
              </w:rPr>
              <w:t>割合</w:t>
            </w:r>
          </w:p>
        </w:tc>
        <w:tc>
          <w:tcPr>
            <w:tcW w:w="1154" w:type="dxa"/>
            <w:shd w:val="clear" w:color="auto" w:fill="auto"/>
            <w:vAlign w:val="center"/>
          </w:tcPr>
          <w:p w14:paraId="6BD76476" w14:textId="4DE5D539" w:rsidR="00D73CDE" w:rsidRPr="00B62AC6" w:rsidRDefault="00D73CDE" w:rsidP="00B62AC6">
            <w:pPr>
              <w:spacing w:line="0" w:lineRule="atLeast"/>
              <w:ind w:rightChars="-43" w:right="-90"/>
              <w:rPr>
                <w:rFonts w:ascii="Meiryo UI" w:eastAsia="Meiryo UI" w:hAnsi="Meiryo UI"/>
                <w:spacing w:val="-4"/>
                <w:sz w:val="16"/>
              </w:rPr>
            </w:pPr>
            <w:r w:rsidRPr="00B62AC6">
              <w:rPr>
                <w:rFonts w:ascii="Meiryo UI" w:eastAsia="Meiryo UI" w:hAnsi="Meiryo UI" w:hint="eastAsia"/>
                <w:spacing w:val="-4"/>
                <w:sz w:val="16"/>
              </w:rPr>
              <w:t>93</w:t>
            </w:r>
            <w:r w:rsidRPr="00B62AC6">
              <w:rPr>
                <w:rFonts w:ascii="Meiryo UI" w:eastAsia="Meiryo UI" w:hAnsi="Meiryo UI"/>
                <w:spacing w:val="-4"/>
                <w:sz w:val="16"/>
              </w:rPr>
              <w:t>％</w:t>
            </w:r>
            <w:r w:rsidRPr="00B62AC6">
              <w:rPr>
                <w:rFonts w:ascii="Meiryo UI" w:eastAsia="Meiryo UI" w:hAnsi="Meiryo UI" w:hint="eastAsia"/>
                <w:spacing w:val="-4"/>
                <w:kern w:val="0"/>
                <w:sz w:val="16"/>
              </w:rPr>
              <w:t>（94</w:t>
            </w:r>
            <w:r w:rsidRPr="00B62AC6">
              <w:rPr>
                <w:rFonts w:ascii="Meiryo UI" w:eastAsia="Meiryo UI" w:hAnsi="Meiryo UI"/>
                <w:spacing w:val="-4"/>
                <w:kern w:val="0"/>
                <w:sz w:val="16"/>
              </w:rPr>
              <w:t>％</w:t>
            </w:r>
            <w:r w:rsidRPr="00B62AC6">
              <w:rPr>
                <w:rFonts w:ascii="Meiryo UI" w:eastAsia="Meiryo UI" w:hAnsi="Meiryo UI" w:hint="eastAsia"/>
                <w:spacing w:val="-4"/>
                <w:kern w:val="0"/>
                <w:sz w:val="16"/>
              </w:rPr>
              <w:t>）</w:t>
            </w:r>
          </w:p>
        </w:tc>
        <w:tc>
          <w:tcPr>
            <w:tcW w:w="1154" w:type="dxa"/>
            <w:shd w:val="clear" w:color="auto" w:fill="auto"/>
            <w:vAlign w:val="center"/>
          </w:tcPr>
          <w:p w14:paraId="4E2F51BC" w14:textId="56D27E32" w:rsidR="00D73CDE" w:rsidRPr="00C314D3" w:rsidRDefault="00D73CDE" w:rsidP="00B62AC6">
            <w:pPr>
              <w:spacing w:line="0" w:lineRule="atLeast"/>
              <w:ind w:rightChars="-101" w:right="-212"/>
              <w:rPr>
                <w:rFonts w:ascii="Meiryo UI" w:eastAsia="Meiryo UI" w:hAnsi="Meiryo UI"/>
                <w:sz w:val="16"/>
              </w:rPr>
            </w:pPr>
            <w:r>
              <w:rPr>
                <w:rFonts w:ascii="Meiryo UI" w:eastAsia="Meiryo UI" w:hAnsi="Meiryo UI" w:hint="eastAsia"/>
                <w:sz w:val="16"/>
              </w:rPr>
              <w:t>56%</w:t>
            </w:r>
            <w:r w:rsidRPr="00491E21">
              <w:rPr>
                <w:rFonts w:ascii="Meiryo UI" w:eastAsia="Meiryo UI" w:hAnsi="Meiryo UI" w:hint="eastAsia"/>
                <w:kern w:val="0"/>
                <w:sz w:val="16"/>
              </w:rPr>
              <w:t>（</w:t>
            </w:r>
            <w:r>
              <w:rPr>
                <w:rFonts w:ascii="Meiryo UI" w:eastAsia="Meiryo UI" w:hAnsi="Meiryo UI" w:hint="eastAsia"/>
                <w:kern w:val="0"/>
                <w:sz w:val="16"/>
              </w:rPr>
              <w:t>8</w:t>
            </w:r>
            <w:r w:rsidR="0067534B">
              <w:rPr>
                <w:rFonts w:ascii="Meiryo UI" w:eastAsia="Meiryo UI" w:hAnsi="Meiryo UI" w:hint="eastAsia"/>
                <w:kern w:val="0"/>
                <w:sz w:val="16"/>
              </w:rPr>
              <w:t>1</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4" w:type="dxa"/>
            <w:shd w:val="clear" w:color="auto" w:fill="auto"/>
            <w:vAlign w:val="center"/>
          </w:tcPr>
          <w:p w14:paraId="5071FBA7" w14:textId="617FDD03" w:rsidR="00D73CDE" w:rsidRPr="006216FA" w:rsidRDefault="00D73CDE" w:rsidP="00B62AC6">
            <w:pPr>
              <w:spacing w:line="0" w:lineRule="atLeast"/>
              <w:ind w:rightChars="-92" w:right="-193"/>
              <w:rPr>
                <w:rFonts w:ascii="Meiryo UI" w:eastAsia="Meiryo UI" w:hAnsi="Meiryo UI"/>
                <w:kern w:val="0"/>
                <w:sz w:val="16"/>
              </w:rPr>
            </w:pPr>
            <w:r>
              <w:rPr>
                <w:rFonts w:ascii="Meiryo UI" w:eastAsia="Meiryo UI" w:hAnsi="Meiryo UI" w:hint="eastAsia"/>
                <w:sz w:val="16"/>
              </w:rPr>
              <w:t>70</w:t>
            </w:r>
            <w:r>
              <w:rPr>
                <w:rFonts w:ascii="Meiryo UI" w:eastAsia="Meiryo UI" w:hAnsi="Meiryo UI"/>
                <w:sz w:val="16"/>
              </w:rPr>
              <w:t>％</w:t>
            </w:r>
            <w:r>
              <w:rPr>
                <w:rFonts w:ascii="Meiryo UI" w:eastAsia="Meiryo UI" w:hAnsi="Meiryo UI" w:hint="eastAsia"/>
                <w:kern w:val="0"/>
                <w:sz w:val="16"/>
              </w:rPr>
              <w:t>（81</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5" w:type="dxa"/>
            <w:shd w:val="clear" w:color="auto" w:fill="auto"/>
            <w:vAlign w:val="center"/>
          </w:tcPr>
          <w:p w14:paraId="2F007C98" w14:textId="4D6481BA" w:rsidR="00D73CDE" w:rsidRPr="00C314D3" w:rsidRDefault="00D73CDE" w:rsidP="005C5AC0">
            <w:pPr>
              <w:spacing w:line="0" w:lineRule="atLeast"/>
              <w:ind w:rightChars="-82" w:right="-172"/>
              <w:rPr>
                <w:rFonts w:ascii="Meiryo UI" w:eastAsia="Meiryo UI" w:hAnsi="Meiryo UI"/>
                <w:sz w:val="16"/>
              </w:rPr>
            </w:pPr>
            <w:r>
              <w:rPr>
                <w:rFonts w:ascii="Meiryo UI" w:eastAsia="Meiryo UI" w:hAnsi="Meiryo UI" w:hint="eastAsia"/>
                <w:sz w:val="16"/>
              </w:rPr>
              <w:t>21</w:t>
            </w:r>
            <w:r>
              <w:rPr>
                <w:rFonts w:ascii="Meiryo UI" w:eastAsia="Meiryo UI" w:hAnsi="Meiryo UI"/>
                <w:sz w:val="16"/>
              </w:rPr>
              <w:t>％</w:t>
            </w:r>
            <w:r w:rsidRPr="00491E21">
              <w:rPr>
                <w:rFonts w:ascii="Meiryo UI" w:eastAsia="Meiryo UI" w:hAnsi="Meiryo UI" w:hint="eastAsia"/>
                <w:kern w:val="0"/>
                <w:sz w:val="16"/>
              </w:rPr>
              <w:t>（</w:t>
            </w:r>
            <w:r>
              <w:rPr>
                <w:rFonts w:ascii="Meiryo UI" w:eastAsia="Meiryo UI" w:hAnsi="Meiryo UI" w:hint="eastAsia"/>
                <w:kern w:val="0"/>
                <w:sz w:val="16"/>
              </w:rPr>
              <w:t>1</w:t>
            </w:r>
            <w:r w:rsidR="0067534B">
              <w:rPr>
                <w:rFonts w:ascii="Meiryo UI" w:eastAsia="Meiryo UI" w:hAnsi="Meiryo UI" w:hint="eastAsia"/>
                <w:kern w:val="0"/>
                <w:sz w:val="16"/>
              </w:rPr>
              <w:t>8</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4" w:type="dxa"/>
            <w:shd w:val="clear" w:color="auto" w:fill="auto"/>
            <w:vAlign w:val="center"/>
          </w:tcPr>
          <w:p w14:paraId="05E2A080" w14:textId="1585B103" w:rsidR="00D73CDE" w:rsidRPr="00C314D3" w:rsidRDefault="00D73CDE" w:rsidP="00B62AC6">
            <w:pPr>
              <w:spacing w:line="0" w:lineRule="atLeast"/>
              <w:ind w:rightChars="-73" w:right="-153"/>
              <w:rPr>
                <w:rFonts w:ascii="Meiryo UI" w:eastAsia="Meiryo UI" w:hAnsi="Meiryo UI"/>
                <w:sz w:val="16"/>
              </w:rPr>
            </w:pPr>
            <w:r>
              <w:rPr>
                <w:rFonts w:ascii="Meiryo UI" w:eastAsia="Meiryo UI" w:hAnsi="Meiryo UI" w:hint="eastAsia"/>
                <w:sz w:val="16"/>
              </w:rPr>
              <w:t>3</w:t>
            </w:r>
            <w:r w:rsidR="00383C29">
              <w:rPr>
                <w:rFonts w:ascii="Meiryo UI" w:eastAsia="Meiryo UI" w:hAnsi="Meiryo UI" w:hint="eastAsia"/>
                <w:sz w:val="16"/>
              </w:rPr>
              <w:t>5</w:t>
            </w:r>
            <w:r>
              <w:rPr>
                <w:rFonts w:ascii="Meiryo UI" w:eastAsia="Meiryo UI" w:hAnsi="Meiryo UI"/>
                <w:sz w:val="16"/>
              </w:rPr>
              <w:t>％</w:t>
            </w:r>
            <w:r w:rsidRPr="00491E21">
              <w:rPr>
                <w:rFonts w:ascii="Meiryo UI" w:eastAsia="Meiryo UI" w:hAnsi="Meiryo UI" w:hint="eastAsia"/>
                <w:kern w:val="0"/>
                <w:sz w:val="16"/>
              </w:rPr>
              <w:t>（</w:t>
            </w:r>
            <w:r>
              <w:rPr>
                <w:rFonts w:ascii="Meiryo UI" w:eastAsia="Meiryo UI" w:hAnsi="Meiryo UI" w:hint="eastAsia"/>
                <w:kern w:val="0"/>
                <w:sz w:val="16"/>
              </w:rPr>
              <w:t>42</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4" w:type="dxa"/>
            <w:shd w:val="clear" w:color="auto" w:fill="auto"/>
            <w:vAlign w:val="center"/>
          </w:tcPr>
          <w:p w14:paraId="7DC721D0" w14:textId="1675477A" w:rsidR="00D73CDE" w:rsidRPr="00C314D3" w:rsidRDefault="00D73CDE" w:rsidP="00B62AC6">
            <w:pPr>
              <w:spacing w:line="0" w:lineRule="atLeast"/>
              <w:ind w:rightChars="-64" w:right="-134"/>
              <w:rPr>
                <w:rFonts w:ascii="Meiryo UI" w:eastAsia="Meiryo UI" w:hAnsi="Meiryo UI"/>
                <w:sz w:val="16"/>
              </w:rPr>
            </w:pPr>
            <w:r>
              <w:rPr>
                <w:rFonts w:ascii="Meiryo UI" w:eastAsia="Meiryo UI" w:hAnsi="Meiryo UI" w:hint="eastAsia"/>
                <w:sz w:val="16"/>
              </w:rPr>
              <w:t>20</w:t>
            </w:r>
            <w:r>
              <w:rPr>
                <w:rFonts w:ascii="Meiryo UI" w:eastAsia="Meiryo UI" w:hAnsi="Meiryo UI"/>
                <w:sz w:val="16"/>
              </w:rPr>
              <w:t>％</w:t>
            </w:r>
            <w:r w:rsidRPr="00491E21">
              <w:rPr>
                <w:rFonts w:ascii="Meiryo UI" w:eastAsia="Meiryo UI" w:hAnsi="Meiryo UI" w:hint="eastAsia"/>
                <w:kern w:val="0"/>
                <w:sz w:val="16"/>
              </w:rPr>
              <w:t>（</w:t>
            </w:r>
            <w:r>
              <w:rPr>
                <w:rFonts w:ascii="Meiryo UI" w:eastAsia="Meiryo UI" w:hAnsi="Meiryo UI" w:hint="eastAsia"/>
                <w:kern w:val="0"/>
                <w:sz w:val="16"/>
              </w:rPr>
              <w:t>21</w:t>
            </w:r>
            <w:r w:rsidRPr="00491E21">
              <w:rPr>
                <w:rFonts w:ascii="Meiryo UI" w:eastAsia="Meiryo UI" w:hAnsi="Meiryo UI"/>
                <w:kern w:val="0"/>
                <w:sz w:val="16"/>
              </w:rPr>
              <w:t>％</w:t>
            </w:r>
            <w:r w:rsidRPr="00491E21">
              <w:rPr>
                <w:rFonts w:ascii="Meiryo UI" w:eastAsia="Meiryo UI" w:hAnsi="Meiryo UI" w:hint="eastAsia"/>
                <w:kern w:val="0"/>
                <w:sz w:val="16"/>
              </w:rPr>
              <w:t>）</w:t>
            </w:r>
          </w:p>
        </w:tc>
        <w:tc>
          <w:tcPr>
            <w:tcW w:w="1158" w:type="dxa"/>
            <w:shd w:val="clear" w:color="auto" w:fill="auto"/>
            <w:vAlign w:val="center"/>
          </w:tcPr>
          <w:p w14:paraId="6981F93A" w14:textId="2C43BEB5" w:rsidR="00D73CDE" w:rsidRPr="00C314D3" w:rsidRDefault="00D73CDE" w:rsidP="00B62AC6">
            <w:pPr>
              <w:spacing w:line="0" w:lineRule="atLeast"/>
              <w:ind w:rightChars="-50" w:right="-105"/>
              <w:rPr>
                <w:rFonts w:ascii="Meiryo UI" w:eastAsia="Meiryo UI" w:hAnsi="Meiryo UI"/>
                <w:sz w:val="16"/>
              </w:rPr>
            </w:pPr>
            <w:r>
              <w:rPr>
                <w:rFonts w:ascii="Meiryo UI" w:eastAsia="Meiryo UI" w:hAnsi="Meiryo UI" w:hint="eastAsia"/>
                <w:sz w:val="16"/>
              </w:rPr>
              <w:t>33%</w:t>
            </w:r>
            <w:r w:rsidRPr="00491E21">
              <w:rPr>
                <w:rFonts w:ascii="Meiryo UI" w:eastAsia="Meiryo UI" w:hAnsi="Meiryo UI" w:hint="eastAsia"/>
                <w:kern w:val="0"/>
                <w:sz w:val="16"/>
              </w:rPr>
              <w:t>（</w:t>
            </w:r>
            <w:r>
              <w:rPr>
                <w:rFonts w:ascii="Meiryo UI" w:eastAsia="Meiryo UI" w:hAnsi="Meiryo UI" w:hint="eastAsia"/>
                <w:kern w:val="0"/>
                <w:sz w:val="16"/>
              </w:rPr>
              <w:t>35</w:t>
            </w:r>
            <w:r w:rsidRPr="00491E21">
              <w:rPr>
                <w:rFonts w:ascii="Meiryo UI" w:eastAsia="Meiryo UI" w:hAnsi="Meiryo UI"/>
                <w:kern w:val="0"/>
                <w:sz w:val="16"/>
              </w:rPr>
              <w:t>％</w:t>
            </w:r>
            <w:r w:rsidRPr="00491E21">
              <w:rPr>
                <w:rFonts w:ascii="Meiryo UI" w:eastAsia="Meiryo UI" w:hAnsi="Meiryo UI" w:hint="eastAsia"/>
                <w:kern w:val="0"/>
                <w:sz w:val="16"/>
              </w:rPr>
              <w:t>）</w:t>
            </w:r>
          </w:p>
        </w:tc>
      </w:tr>
      <w:tr w:rsidR="00D73CDE" w:rsidRPr="00C314D3" w14:paraId="6C62AAAB" w14:textId="77777777" w:rsidTr="00736815">
        <w:trPr>
          <w:trHeight w:val="20"/>
        </w:trPr>
        <w:tc>
          <w:tcPr>
            <w:tcW w:w="416" w:type="dxa"/>
            <w:shd w:val="clear" w:color="auto" w:fill="EEECE1" w:themeFill="background2"/>
            <w:vAlign w:val="center"/>
          </w:tcPr>
          <w:p w14:paraId="37F2F8B9"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⑧</w:t>
            </w:r>
          </w:p>
        </w:tc>
        <w:tc>
          <w:tcPr>
            <w:tcW w:w="1565" w:type="dxa"/>
            <w:shd w:val="clear" w:color="auto" w:fill="EEECE1" w:themeFill="background2"/>
            <w:vAlign w:val="center"/>
          </w:tcPr>
          <w:p w14:paraId="7F3C983C" w14:textId="77777777" w:rsidR="00D73CDE" w:rsidRPr="007E1C8E" w:rsidRDefault="00D73CDE" w:rsidP="00736815">
            <w:pPr>
              <w:spacing w:line="0" w:lineRule="atLeast"/>
              <w:rPr>
                <w:rFonts w:ascii="Meiryo UI" w:eastAsia="Meiryo UI" w:hAnsi="Meiryo UI"/>
                <w:sz w:val="16"/>
              </w:rPr>
            </w:pPr>
            <w:r w:rsidRPr="00C65DCD">
              <w:rPr>
                <w:rFonts w:ascii="Meiryo UI" w:eastAsia="Meiryo UI" w:hAnsi="Meiryo UI" w:hint="eastAsia"/>
                <w:spacing w:val="-4"/>
                <w:sz w:val="16"/>
              </w:rPr>
              <w:t>公立図書館との</w:t>
            </w:r>
            <w:r w:rsidRPr="00C65DCD">
              <w:rPr>
                <w:rFonts w:ascii="Meiryo UI" w:eastAsia="Meiryo UI" w:hAnsi="Meiryo UI"/>
                <w:spacing w:val="-4"/>
                <w:sz w:val="16"/>
              </w:rPr>
              <w:t>連携</w:t>
            </w:r>
            <w:r>
              <w:rPr>
                <w:rFonts w:ascii="Meiryo UI" w:eastAsia="Meiryo UI" w:hAnsi="Meiryo UI"/>
                <w:sz w:val="16"/>
              </w:rPr>
              <w:t>内容</w:t>
            </w:r>
          </w:p>
        </w:tc>
        <w:tc>
          <w:tcPr>
            <w:tcW w:w="1154" w:type="dxa"/>
            <w:shd w:val="clear" w:color="auto" w:fill="auto"/>
            <w:vAlign w:val="center"/>
          </w:tcPr>
          <w:p w14:paraId="52A93D7E" w14:textId="6E67E649" w:rsidR="00D73CDE" w:rsidRPr="001A5B0A" w:rsidRDefault="00D73CDE" w:rsidP="00B62AC6">
            <w:pPr>
              <w:spacing w:line="0" w:lineRule="atLeast"/>
              <w:ind w:rightChars="-43" w:right="-90"/>
              <w:rPr>
                <w:rFonts w:ascii="Meiryo UI" w:eastAsia="Meiryo UI" w:hAnsi="Meiryo UI"/>
                <w:kern w:val="0"/>
                <w:sz w:val="16"/>
              </w:rPr>
            </w:pPr>
            <w:r w:rsidRPr="005B1FE3">
              <w:rPr>
                <w:rFonts w:ascii="Meiryo UI" w:eastAsia="Meiryo UI" w:hAnsi="Meiryo UI" w:hint="eastAsia"/>
                <w:w w:val="72"/>
                <w:kern w:val="0"/>
                <w:sz w:val="16"/>
                <w:fitText w:val="960" w:id="-423865085"/>
              </w:rPr>
              <w:t>団体</w:t>
            </w:r>
            <w:r w:rsidRPr="005B1FE3">
              <w:rPr>
                <w:rFonts w:ascii="Meiryo UI" w:eastAsia="Meiryo UI" w:hAnsi="Meiryo UI"/>
                <w:w w:val="72"/>
                <w:kern w:val="0"/>
                <w:sz w:val="16"/>
                <w:fitText w:val="960" w:id="-423865085"/>
              </w:rPr>
              <w:t>貸</w:t>
            </w:r>
            <w:r w:rsidRPr="005B1FE3">
              <w:rPr>
                <w:rFonts w:ascii="Meiryo UI" w:eastAsia="Meiryo UI" w:hAnsi="Meiryo UI" w:hint="eastAsia"/>
                <w:w w:val="72"/>
                <w:kern w:val="0"/>
                <w:sz w:val="16"/>
                <w:fitText w:val="960" w:id="-423865085"/>
              </w:rPr>
              <w:t>出</w:t>
            </w:r>
            <w:r w:rsidR="00ED1773" w:rsidRPr="005B1FE3">
              <w:rPr>
                <w:rFonts w:ascii="Meiryo UI" w:eastAsia="Meiryo UI" w:hAnsi="Meiryo UI" w:hint="eastAsia"/>
                <w:w w:val="72"/>
                <w:kern w:val="0"/>
                <w:sz w:val="16"/>
                <w:fitText w:val="960" w:id="-423865085"/>
              </w:rPr>
              <w:t xml:space="preserve">　　　</w:t>
            </w:r>
            <w:r w:rsidRPr="005B1FE3">
              <w:rPr>
                <w:rFonts w:ascii="Meiryo UI" w:eastAsia="Meiryo UI" w:hAnsi="Meiryo UI" w:hint="eastAsia"/>
                <w:w w:val="72"/>
                <w:kern w:val="0"/>
                <w:sz w:val="16"/>
                <w:fitText w:val="960" w:id="-423865085"/>
              </w:rPr>
              <w:t>91</w:t>
            </w:r>
            <w:r w:rsidRPr="005B1FE3">
              <w:rPr>
                <w:rFonts w:ascii="Meiryo UI" w:eastAsia="Meiryo UI" w:hAnsi="Meiryo UI" w:hint="eastAsia"/>
                <w:spacing w:val="11"/>
                <w:w w:val="72"/>
                <w:kern w:val="0"/>
                <w:sz w:val="16"/>
                <w:fitText w:val="960" w:id="-423865085"/>
              </w:rPr>
              <w:t>％</w:t>
            </w:r>
          </w:p>
          <w:p w14:paraId="41A8E2D0" w14:textId="22FA83BF" w:rsidR="00D73CDE" w:rsidRDefault="00D73CDE" w:rsidP="00B62AC6">
            <w:pPr>
              <w:spacing w:line="0" w:lineRule="atLeast"/>
              <w:ind w:rightChars="-43" w:right="-90"/>
              <w:rPr>
                <w:rFonts w:ascii="Meiryo UI" w:eastAsia="Meiryo UI" w:hAnsi="Meiryo UI"/>
                <w:kern w:val="0"/>
                <w:sz w:val="16"/>
              </w:rPr>
            </w:pPr>
            <w:r w:rsidRPr="00ED1773">
              <w:rPr>
                <w:rFonts w:ascii="Meiryo UI" w:eastAsia="Meiryo UI" w:hAnsi="Meiryo UI" w:hint="eastAsia"/>
                <w:w w:val="75"/>
                <w:kern w:val="0"/>
                <w:sz w:val="16"/>
                <w:fitText w:val="960" w:id="-423864832"/>
              </w:rPr>
              <w:t>図書館</w:t>
            </w:r>
            <w:r w:rsidRPr="00ED1773">
              <w:rPr>
                <w:rFonts w:ascii="Meiryo UI" w:eastAsia="Meiryo UI" w:hAnsi="Meiryo UI"/>
                <w:w w:val="75"/>
                <w:kern w:val="0"/>
                <w:sz w:val="16"/>
                <w:fitText w:val="960" w:id="-423864832"/>
              </w:rPr>
              <w:t>見学</w:t>
            </w:r>
            <w:r w:rsidR="00ED1773" w:rsidRPr="00ED1773">
              <w:rPr>
                <w:rFonts w:ascii="Meiryo UI" w:eastAsia="Meiryo UI" w:hAnsi="Meiryo UI" w:hint="eastAsia"/>
                <w:w w:val="75"/>
                <w:kern w:val="0"/>
                <w:sz w:val="16"/>
                <w:fitText w:val="960" w:id="-423864832"/>
              </w:rPr>
              <w:t xml:space="preserve">　</w:t>
            </w:r>
            <w:r w:rsidRPr="00ED1773">
              <w:rPr>
                <w:rFonts w:ascii="Meiryo UI" w:eastAsia="Meiryo UI" w:hAnsi="Meiryo UI" w:hint="eastAsia"/>
                <w:w w:val="75"/>
                <w:kern w:val="0"/>
                <w:sz w:val="16"/>
                <w:fitText w:val="960" w:id="-423864832"/>
              </w:rPr>
              <w:t>49</w:t>
            </w:r>
            <w:r w:rsidRPr="00ED1773">
              <w:rPr>
                <w:rFonts w:ascii="Meiryo UI" w:eastAsia="Meiryo UI" w:hAnsi="Meiryo UI" w:hint="eastAsia"/>
                <w:spacing w:val="11"/>
                <w:w w:val="75"/>
                <w:kern w:val="0"/>
                <w:sz w:val="16"/>
                <w:fitText w:val="960" w:id="-423864832"/>
              </w:rPr>
              <w:t>％</w:t>
            </w:r>
          </w:p>
          <w:p w14:paraId="48BCCCA1" w14:textId="77777777" w:rsidR="00D73CDE" w:rsidRPr="0067534B" w:rsidRDefault="00D73CDE" w:rsidP="00736815">
            <w:pPr>
              <w:spacing w:line="0" w:lineRule="atLeast"/>
              <w:ind w:rightChars="-42" w:right="-88"/>
              <w:rPr>
                <w:rFonts w:ascii="Meiryo UI" w:eastAsia="Meiryo UI" w:hAnsi="Meiryo UI"/>
                <w:spacing w:val="4"/>
                <w:w w:val="74"/>
                <w:kern w:val="0"/>
                <w:sz w:val="16"/>
              </w:rPr>
            </w:pPr>
            <w:r w:rsidRPr="0067534B">
              <w:rPr>
                <w:rFonts w:ascii="Meiryo UI" w:eastAsia="Meiryo UI" w:hAnsi="Meiryo UI" w:hint="eastAsia"/>
                <w:w w:val="74"/>
                <w:kern w:val="0"/>
                <w:sz w:val="16"/>
                <w:fitText w:val="955" w:id="-423862267"/>
              </w:rPr>
              <w:t>配送</w:t>
            </w:r>
            <w:r w:rsidRPr="0067534B">
              <w:rPr>
                <w:rFonts w:ascii="Meiryo UI" w:eastAsia="Meiryo UI" w:hAnsi="Meiryo UI"/>
                <w:w w:val="74"/>
                <w:kern w:val="0"/>
                <w:sz w:val="16"/>
                <w:fitText w:val="955" w:id="-423862267"/>
              </w:rPr>
              <w:t>システム</w:t>
            </w:r>
            <w:r w:rsidR="00ED1773" w:rsidRPr="0067534B">
              <w:rPr>
                <w:rFonts w:ascii="Meiryo UI" w:eastAsia="Meiryo UI" w:hAnsi="Meiryo UI" w:hint="eastAsia"/>
                <w:w w:val="74"/>
                <w:kern w:val="0"/>
                <w:sz w:val="16"/>
                <w:fitText w:val="955" w:id="-423862267"/>
              </w:rPr>
              <w:t xml:space="preserve">　</w:t>
            </w:r>
            <w:r w:rsidR="00B62AC6" w:rsidRPr="0067534B">
              <w:rPr>
                <w:rFonts w:ascii="Meiryo UI" w:eastAsia="Meiryo UI" w:hAnsi="Meiryo UI" w:hint="eastAsia"/>
                <w:w w:val="74"/>
                <w:kern w:val="0"/>
                <w:sz w:val="16"/>
                <w:fitText w:val="955" w:id="-423862267"/>
              </w:rPr>
              <w:t>45</w:t>
            </w:r>
            <w:r w:rsidRPr="0067534B">
              <w:rPr>
                <w:rFonts w:ascii="Meiryo UI" w:eastAsia="Meiryo UI" w:hAnsi="Meiryo UI"/>
                <w:w w:val="74"/>
                <w:kern w:val="0"/>
                <w:sz w:val="16"/>
                <w:fitText w:val="955" w:id="-423862267"/>
              </w:rPr>
              <w:t>％</w:t>
            </w:r>
          </w:p>
          <w:p w14:paraId="25C1BA1B" w14:textId="77777777" w:rsidR="0067534B" w:rsidRPr="0067534B" w:rsidRDefault="0067534B" w:rsidP="00736815">
            <w:pPr>
              <w:spacing w:line="0" w:lineRule="atLeast"/>
              <w:ind w:rightChars="-42" w:right="-88"/>
              <w:rPr>
                <w:rFonts w:ascii="Meiryo UI" w:eastAsia="Meiryo UI" w:hAnsi="Meiryo UI"/>
                <w:spacing w:val="4"/>
                <w:w w:val="74"/>
                <w:kern w:val="0"/>
                <w:sz w:val="16"/>
              </w:rPr>
            </w:pPr>
          </w:p>
          <w:p w14:paraId="07122FD1" w14:textId="0E030ACB" w:rsidR="0067534B" w:rsidRPr="003E7614" w:rsidRDefault="0067534B" w:rsidP="00736815">
            <w:pPr>
              <w:spacing w:line="0" w:lineRule="atLeast"/>
              <w:ind w:rightChars="-42" w:right="-88"/>
              <w:rPr>
                <w:rFonts w:ascii="Meiryo UI" w:eastAsia="Meiryo UI" w:hAnsi="Meiryo UI"/>
                <w:spacing w:val="-20"/>
                <w:sz w:val="16"/>
              </w:rPr>
            </w:pPr>
          </w:p>
        </w:tc>
        <w:tc>
          <w:tcPr>
            <w:tcW w:w="1154" w:type="dxa"/>
            <w:shd w:val="clear" w:color="auto" w:fill="auto"/>
            <w:vAlign w:val="center"/>
          </w:tcPr>
          <w:p w14:paraId="5FC107C4" w14:textId="634AA863" w:rsidR="00D73CDE" w:rsidRPr="001A5B0A" w:rsidRDefault="00D73CDE" w:rsidP="00B62AC6">
            <w:pPr>
              <w:spacing w:line="0" w:lineRule="atLeast"/>
              <w:ind w:rightChars="-101" w:right="-212"/>
              <w:rPr>
                <w:rFonts w:ascii="Meiryo UI" w:eastAsia="Meiryo UI" w:hAnsi="Meiryo UI"/>
                <w:kern w:val="0"/>
                <w:sz w:val="16"/>
              </w:rPr>
            </w:pPr>
            <w:r w:rsidRPr="005B1FE3">
              <w:rPr>
                <w:rFonts w:ascii="Meiryo UI" w:eastAsia="Meiryo UI" w:hAnsi="Meiryo UI" w:hint="eastAsia"/>
                <w:w w:val="67"/>
                <w:kern w:val="0"/>
                <w:sz w:val="16"/>
                <w:fitText w:val="960" w:id="-614273020"/>
              </w:rPr>
              <w:t>団体</w:t>
            </w:r>
            <w:r w:rsidRPr="005B1FE3">
              <w:rPr>
                <w:rFonts w:ascii="Meiryo UI" w:eastAsia="Meiryo UI" w:hAnsi="Meiryo UI"/>
                <w:w w:val="67"/>
                <w:kern w:val="0"/>
                <w:sz w:val="16"/>
                <w:fitText w:val="960" w:id="-614273020"/>
              </w:rPr>
              <w:t>貸</w:t>
            </w:r>
            <w:r w:rsidRPr="005B1FE3">
              <w:rPr>
                <w:rFonts w:ascii="Meiryo UI" w:eastAsia="Meiryo UI" w:hAnsi="Meiryo UI" w:hint="eastAsia"/>
                <w:w w:val="67"/>
                <w:kern w:val="0"/>
                <w:sz w:val="16"/>
                <w:fitText w:val="960" w:id="-614273020"/>
              </w:rPr>
              <w:t>出</w:t>
            </w:r>
            <w:r w:rsidR="00ED1773" w:rsidRPr="005B1FE3">
              <w:rPr>
                <w:rFonts w:ascii="Meiryo UI" w:eastAsia="Meiryo UI" w:hAnsi="Meiryo UI" w:hint="eastAsia"/>
                <w:w w:val="67"/>
                <w:kern w:val="0"/>
                <w:sz w:val="16"/>
                <w:fitText w:val="960" w:id="-614273020"/>
              </w:rPr>
              <w:t xml:space="preserve">　　　　</w:t>
            </w:r>
            <w:r w:rsidRPr="005B1FE3">
              <w:rPr>
                <w:rFonts w:ascii="Meiryo UI" w:eastAsia="Meiryo UI" w:hAnsi="Meiryo UI" w:hint="eastAsia"/>
                <w:w w:val="67"/>
                <w:kern w:val="0"/>
                <w:sz w:val="16"/>
                <w:fitText w:val="960" w:id="-614273020"/>
              </w:rPr>
              <w:t>80</w:t>
            </w:r>
            <w:r w:rsidRPr="005B1FE3">
              <w:rPr>
                <w:rFonts w:ascii="Meiryo UI" w:eastAsia="Meiryo UI" w:hAnsi="Meiryo UI" w:hint="eastAsia"/>
                <w:spacing w:val="6"/>
                <w:w w:val="67"/>
                <w:kern w:val="0"/>
                <w:sz w:val="16"/>
                <w:fitText w:val="960" w:id="-614273020"/>
              </w:rPr>
              <w:t>％</w:t>
            </w:r>
          </w:p>
          <w:p w14:paraId="0B53D5CE" w14:textId="29A7ADB1" w:rsidR="00D73CDE" w:rsidRPr="001907C0" w:rsidRDefault="00D73CDE" w:rsidP="00B62AC6">
            <w:pPr>
              <w:spacing w:line="0" w:lineRule="atLeast"/>
              <w:ind w:rightChars="-101" w:right="-212"/>
              <w:rPr>
                <w:rFonts w:ascii="Meiryo UI" w:eastAsia="Meiryo UI" w:hAnsi="Meiryo UI"/>
                <w:w w:val="80"/>
                <w:kern w:val="0"/>
                <w:sz w:val="16"/>
              </w:rPr>
            </w:pPr>
            <w:r w:rsidRPr="00ED1773">
              <w:rPr>
                <w:rFonts w:ascii="Meiryo UI" w:eastAsia="Meiryo UI" w:hAnsi="Meiryo UI" w:hint="eastAsia"/>
                <w:spacing w:val="9"/>
                <w:w w:val="68"/>
                <w:kern w:val="0"/>
                <w:sz w:val="16"/>
                <w:fitText w:val="960" w:id="-423864576"/>
              </w:rPr>
              <w:t>配送</w:t>
            </w:r>
            <w:r w:rsidRPr="00ED1773">
              <w:rPr>
                <w:rFonts w:ascii="Meiryo UI" w:eastAsia="Meiryo UI" w:hAnsi="Meiryo UI"/>
                <w:spacing w:val="9"/>
                <w:w w:val="68"/>
                <w:kern w:val="0"/>
                <w:sz w:val="16"/>
                <w:fitText w:val="960" w:id="-423864576"/>
              </w:rPr>
              <w:t>システム</w:t>
            </w:r>
            <w:r w:rsidR="00ED1773" w:rsidRPr="00ED1773">
              <w:rPr>
                <w:rFonts w:ascii="Meiryo UI" w:eastAsia="Meiryo UI" w:hAnsi="Meiryo UI" w:hint="eastAsia"/>
                <w:spacing w:val="9"/>
                <w:w w:val="68"/>
                <w:kern w:val="0"/>
                <w:sz w:val="16"/>
                <w:fitText w:val="960" w:id="-423864576"/>
              </w:rPr>
              <w:t xml:space="preserve">　60</w:t>
            </w:r>
            <w:r w:rsidRPr="00ED1773">
              <w:rPr>
                <w:rFonts w:ascii="Meiryo UI" w:eastAsia="Meiryo UI" w:hAnsi="Meiryo UI" w:hint="eastAsia"/>
                <w:spacing w:val="-16"/>
                <w:w w:val="68"/>
                <w:kern w:val="0"/>
                <w:sz w:val="16"/>
                <w:fitText w:val="960" w:id="-423864576"/>
              </w:rPr>
              <w:t>％</w:t>
            </w:r>
          </w:p>
          <w:p w14:paraId="57321BF8" w14:textId="77777777" w:rsidR="00D73CDE" w:rsidRPr="0067534B" w:rsidRDefault="00D73CDE" w:rsidP="00B62AC6">
            <w:pPr>
              <w:spacing w:line="0" w:lineRule="atLeast"/>
              <w:ind w:rightChars="-34" w:right="-71"/>
              <w:rPr>
                <w:rFonts w:ascii="Meiryo UI" w:eastAsia="Meiryo UI" w:hAnsi="Meiryo UI"/>
                <w:w w:val="70"/>
                <w:kern w:val="0"/>
                <w:sz w:val="16"/>
              </w:rPr>
            </w:pPr>
            <w:r w:rsidRPr="0067534B">
              <w:rPr>
                <w:rFonts w:ascii="Meiryo UI" w:eastAsia="Meiryo UI" w:hAnsi="Meiryo UI" w:hint="eastAsia"/>
                <w:w w:val="70"/>
                <w:kern w:val="0"/>
                <w:sz w:val="16"/>
                <w:fitText w:val="960" w:id="-423862268"/>
              </w:rPr>
              <w:t>図書館</w:t>
            </w:r>
            <w:r w:rsidRPr="0067534B">
              <w:rPr>
                <w:rFonts w:ascii="Meiryo UI" w:eastAsia="Meiryo UI" w:hAnsi="Meiryo UI"/>
                <w:w w:val="70"/>
                <w:kern w:val="0"/>
                <w:sz w:val="16"/>
                <w:fitText w:val="960" w:id="-423862268"/>
              </w:rPr>
              <w:t>見学</w:t>
            </w:r>
            <w:r w:rsidR="00ED1773" w:rsidRPr="0067534B">
              <w:rPr>
                <w:rFonts w:ascii="Meiryo UI" w:eastAsia="Meiryo UI" w:hAnsi="Meiryo UI" w:hint="eastAsia"/>
                <w:w w:val="70"/>
                <w:kern w:val="0"/>
                <w:sz w:val="16"/>
                <w:fitText w:val="960" w:id="-423862268"/>
              </w:rPr>
              <w:t xml:space="preserve">　　</w:t>
            </w:r>
            <w:r w:rsidRPr="0067534B">
              <w:rPr>
                <w:rFonts w:ascii="Meiryo UI" w:eastAsia="Meiryo UI" w:hAnsi="Meiryo UI" w:hint="eastAsia"/>
                <w:w w:val="70"/>
                <w:kern w:val="0"/>
                <w:sz w:val="16"/>
                <w:fitText w:val="960" w:id="-423862268"/>
              </w:rPr>
              <w:t>40％</w:t>
            </w:r>
          </w:p>
          <w:p w14:paraId="03899BB0" w14:textId="77777777" w:rsidR="0067534B" w:rsidRPr="0067534B" w:rsidRDefault="0067534B" w:rsidP="00B62AC6">
            <w:pPr>
              <w:spacing w:line="0" w:lineRule="atLeast"/>
              <w:ind w:rightChars="-34" w:right="-71"/>
              <w:rPr>
                <w:rFonts w:ascii="Meiryo UI" w:eastAsia="Meiryo UI" w:hAnsi="Meiryo UI"/>
                <w:w w:val="70"/>
                <w:kern w:val="0"/>
                <w:sz w:val="16"/>
              </w:rPr>
            </w:pPr>
          </w:p>
          <w:p w14:paraId="2A3DED05" w14:textId="3867DCAD" w:rsidR="0067534B" w:rsidRPr="001907C0" w:rsidRDefault="0067534B" w:rsidP="00B62AC6">
            <w:pPr>
              <w:spacing w:line="0" w:lineRule="atLeast"/>
              <w:ind w:rightChars="-34" w:right="-71"/>
              <w:rPr>
                <w:rFonts w:ascii="Meiryo UI" w:eastAsia="Meiryo UI" w:hAnsi="Meiryo UI"/>
                <w:kern w:val="0"/>
                <w:sz w:val="16"/>
              </w:rPr>
            </w:pPr>
          </w:p>
        </w:tc>
        <w:tc>
          <w:tcPr>
            <w:tcW w:w="1154" w:type="dxa"/>
            <w:shd w:val="clear" w:color="auto" w:fill="auto"/>
            <w:vAlign w:val="center"/>
          </w:tcPr>
          <w:p w14:paraId="24BAA09A" w14:textId="3B51F369" w:rsidR="00D73CDE" w:rsidRPr="001A5B0A" w:rsidRDefault="00D73CDE" w:rsidP="00B62AC6">
            <w:pPr>
              <w:spacing w:line="0" w:lineRule="atLeast"/>
              <w:ind w:rightChars="-92" w:right="-193"/>
              <w:rPr>
                <w:rFonts w:ascii="Meiryo UI" w:eastAsia="Meiryo UI" w:hAnsi="Meiryo UI"/>
                <w:kern w:val="0"/>
                <w:sz w:val="16"/>
              </w:rPr>
            </w:pPr>
            <w:r w:rsidRPr="005B1FE3">
              <w:rPr>
                <w:rFonts w:ascii="Meiryo UI" w:eastAsia="Meiryo UI" w:hAnsi="Meiryo UI" w:hint="eastAsia"/>
                <w:w w:val="72"/>
                <w:kern w:val="0"/>
                <w:sz w:val="16"/>
                <w:fitText w:val="960" w:id="-614273017"/>
              </w:rPr>
              <w:t>団体</w:t>
            </w:r>
            <w:r w:rsidRPr="005B1FE3">
              <w:rPr>
                <w:rFonts w:ascii="Meiryo UI" w:eastAsia="Meiryo UI" w:hAnsi="Meiryo UI"/>
                <w:w w:val="72"/>
                <w:kern w:val="0"/>
                <w:sz w:val="16"/>
                <w:fitText w:val="960" w:id="-614273017"/>
              </w:rPr>
              <w:t>貸</w:t>
            </w:r>
            <w:r w:rsidRPr="005B1FE3">
              <w:rPr>
                <w:rFonts w:ascii="Meiryo UI" w:eastAsia="Meiryo UI" w:hAnsi="Meiryo UI" w:hint="eastAsia"/>
                <w:w w:val="72"/>
                <w:kern w:val="0"/>
                <w:sz w:val="16"/>
                <w:fitText w:val="960" w:id="-614273017"/>
              </w:rPr>
              <w:t>出</w:t>
            </w:r>
            <w:r w:rsidR="00ED1773" w:rsidRPr="005B1FE3">
              <w:rPr>
                <w:rFonts w:ascii="Meiryo UI" w:eastAsia="Meiryo UI" w:hAnsi="Meiryo UI" w:hint="eastAsia"/>
                <w:w w:val="72"/>
                <w:kern w:val="0"/>
                <w:sz w:val="16"/>
                <w:fitText w:val="960" w:id="-614273017"/>
              </w:rPr>
              <w:t xml:space="preserve">　　　</w:t>
            </w:r>
            <w:r w:rsidRPr="005B1FE3">
              <w:rPr>
                <w:rFonts w:ascii="Meiryo UI" w:eastAsia="Meiryo UI" w:hAnsi="Meiryo UI" w:hint="eastAsia"/>
                <w:w w:val="72"/>
                <w:kern w:val="0"/>
                <w:sz w:val="16"/>
                <w:fitText w:val="960" w:id="-614273017"/>
              </w:rPr>
              <w:t>71</w:t>
            </w:r>
            <w:r w:rsidRPr="005B1FE3">
              <w:rPr>
                <w:rFonts w:ascii="Meiryo UI" w:eastAsia="Meiryo UI" w:hAnsi="Meiryo UI" w:hint="eastAsia"/>
                <w:spacing w:val="11"/>
                <w:w w:val="72"/>
                <w:kern w:val="0"/>
                <w:sz w:val="16"/>
                <w:fitText w:val="960" w:id="-614273017"/>
              </w:rPr>
              <w:t>％</w:t>
            </w:r>
          </w:p>
          <w:p w14:paraId="26AFE7DF" w14:textId="14C3BB04" w:rsidR="00D73CDE" w:rsidRPr="001907C0" w:rsidRDefault="00D73CDE" w:rsidP="00B62AC6">
            <w:pPr>
              <w:spacing w:line="0" w:lineRule="atLeast"/>
              <w:ind w:rightChars="-92" w:right="-193"/>
              <w:rPr>
                <w:rFonts w:ascii="Meiryo UI" w:eastAsia="Meiryo UI" w:hAnsi="Meiryo UI"/>
                <w:w w:val="80"/>
                <w:kern w:val="0"/>
                <w:sz w:val="16"/>
              </w:rPr>
            </w:pPr>
            <w:r w:rsidRPr="00ED1773">
              <w:rPr>
                <w:rFonts w:ascii="Meiryo UI" w:eastAsia="Meiryo UI" w:hAnsi="Meiryo UI" w:hint="eastAsia"/>
                <w:w w:val="74"/>
                <w:kern w:val="0"/>
                <w:sz w:val="16"/>
                <w:fitText w:val="960" w:id="-614273016"/>
              </w:rPr>
              <w:t>配送</w:t>
            </w:r>
            <w:r w:rsidRPr="00ED1773">
              <w:rPr>
                <w:rFonts w:ascii="Meiryo UI" w:eastAsia="Meiryo UI" w:hAnsi="Meiryo UI"/>
                <w:w w:val="74"/>
                <w:kern w:val="0"/>
                <w:sz w:val="16"/>
                <w:fitText w:val="960" w:id="-614273016"/>
              </w:rPr>
              <w:t>システム</w:t>
            </w:r>
            <w:r w:rsidR="00ED1773" w:rsidRPr="00ED1773">
              <w:rPr>
                <w:rFonts w:ascii="Meiryo UI" w:eastAsia="Meiryo UI" w:hAnsi="Meiryo UI" w:hint="eastAsia"/>
                <w:w w:val="74"/>
                <w:kern w:val="0"/>
                <w:sz w:val="16"/>
                <w:fitText w:val="960" w:id="-614273016"/>
              </w:rPr>
              <w:t xml:space="preserve">　</w:t>
            </w:r>
            <w:r w:rsidRPr="00ED1773">
              <w:rPr>
                <w:rFonts w:ascii="Meiryo UI" w:eastAsia="Meiryo UI" w:hAnsi="Meiryo UI" w:hint="eastAsia"/>
                <w:w w:val="74"/>
                <w:kern w:val="0"/>
                <w:sz w:val="16"/>
                <w:fitText w:val="960" w:id="-614273016"/>
              </w:rPr>
              <w:t>49</w:t>
            </w:r>
            <w:r w:rsidRPr="00ED1773">
              <w:rPr>
                <w:rFonts w:ascii="Meiryo UI" w:eastAsia="Meiryo UI" w:hAnsi="Meiryo UI" w:hint="eastAsia"/>
                <w:spacing w:val="4"/>
                <w:w w:val="74"/>
                <w:kern w:val="0"/>
                <w:sz w:val="16"/>
                <w:fitText w:val="960" w:id="-614273016"/>
              </w:rPr>
              <w:t>％</w:t>
            </w:r>
          </w:p>
          <w:p w14:paraId="5D55A9A8" w14:textId="77777777" w:rsidR="00D73CDE" w:rsidRPr="0067534B" w:rsidRDefault="00D73CDE" w:rsidP="00B62AC6">
            <w:pPr>
              <w:spacing w:line="0" w:lineRule="atLeast"/>
              <w:ind w:rightChars="-24" w:right="-50"/>
              <w:rPr>
                <w:rFonts w:ascii="Meiryo UI" w:eastAsia="Meiryo UI" w:hAnsi="Meiryo UI"/>
                <w:spacing w:val="11"/>
                <w:w w:val="72"/>
                <w:kern w:val="0"/>
                <w:sz w:val="16"/>
              </w:rPr>
            </w:pPr>
            <w:r w:rsidRPr="005B1FE3">
              <w:rPr>
                <w:rFonts w:ascii="Meiryo UI" w:eastAsia="Meiryo UI" w:hAnsi="Meiryo UI" w:hint="eastAsia"/>
                <w:w w:val="72"/>
                <w:kern w:val="0"/>
                <w:sz w:val="16"/>
                <w:fitText w:val="960" w:id="-423862269"/>
              </w:rPr>
              <w:t>職業体験</w:t>
            </w:r>
            <w:r w:rsidR="00ED1773" w:rsidRPr="005B1FE3">
              <w:rPr>
                <w:rFonts w:ascii="Meiryo UI" w:eastAsia="Meiryo UI" w:hAnsi="Meiryo UI" w:hint="eastAsia"/>
                <w:w w:val="72"/>
                <w:kern w:val="0"/>
                <w:sz w:val="16"/>
                <w:fitText w:val="960" w:id="-423862269"/>
              </w:rPr>
              <w:t xml:space="preserve">　　　</w:t>
            </w:r>
            <w:r w:rsidRPr="005B1FE3">
              <w:rPr>
                <w:rFonts w:ascii="Meiryo UI" w:eastAsia="Meiryo UI" w:hAnsi="Meiryo UI" w:hint="eastAsia"/>
                <w:w w:val="72"/>
                <w:kern w:val="0"/>
                <w:sz w:val="16"/>
                <w:fitText w:val="960" w:id="-423862269"/>
              </w:rPr>
              <w:t>42</w:t>
            </w:r>
            <w:r w:rsidRPr="005B1FE3">
              <w:rPr>
                <w:rFonts w:ascii="Meiryo UI" w:eastAsia="Meiryo UI" w:hAnsi="Meiryo UI" w:hint="eastAsia"/>
                <w:spacing w:val="11"/>
                <w:w w:val="72"/>
                <w:kern w:val="0"/>
                <w:sz w:val="16"/>
                <w:fitText w:val="960" w:id="-423862269"/>
              </w:rPr>
              <w:t>％</w:t>
            </w:r>
          </w:p>
          <w:p w14:paraId="3C673EF9" w14:textId="77777777" w:rsidR="0067534B" w:rsidRPr="0067534B" w:rsidRDefault="0067534B" w:rsidP="00B62AC6">
            <w:pPr>
              <w:spacing w:line="0" w:lineRule="atLeast"/>
              <w:ind w:rightChars="-24" w:right="-50"/>
              <w:rPr>
                <w:rFonts w:ascii="Meiryo UI" w:eastAsia="Meiryo UI" w:hAnsi="Meiryo UI"/>
                <w:spacing w:val="11"/>
                <w:w w:val="72"/>
                <w:kern w:val="0"/>
                <w:sz w:val="16"/>
              </w:rPr>
            </w:pPr>
          </w:p>
          <w:p w14:paraId="455F2B21" w14:textId="3A5A7C81" w:rsidR="0067534B" w:rsidRDefault="0067534B" w:rsidP="00B62AC6">
            <w:pPr>
              <w:spacing w:line="0" w:lineRule="atLeast"/>
              <w:ind w:rightChars="-24" w:right="-50"/>
              <w:rPr>
                <w:rFonts w:ascii="Meiryo UI" w:eastAsia="Meiryo UI" w:hAnsi="Meiryo UI"/>
                <w:sz w:val="16"/>
              </w:rPr>
            </w:pPr>
          </w:p>
        </w:tc>
        <w:tc>
          <w:tcPr>
            <w:tcW w:w="1155" w:type="dxa"/>
            <w:shd w:val="clear" w:color="auto" w:fill="auto"/>
            <w:vAlign w:val="center"/>
          </w:tcPr>
          <w:p w14:paraId="6F067803" w14:textId="12A84A46" w:rsidR="00D73CDE" w:rsidRDefault="00D73CDE" w:rsidP="00B62AC6">
            <w:pPr>
              <w:spacing w:line="0" w:lineRule="atLeast"/>
              <w:ind w:rightChars="-82" w:right="-172"/>
              <w:rPr>
                <w:rFonts w:ascii="Meiryo UI" w:eastAsia="Meiryo UI" w:hAnsi="Meiryo UI"/>
                <w:kern w:val="0"/>
                <w:sz w:val="16"/>
              </w:rPr>
            </w:pPr>
            <w:r w:rsidRPr="005B1FE3">
              <w:rPr>
                <w:rFonts w:ascii="Meiryo UI" w:eastAsia="Meiryo UI" w:hAnsi="Meiryo UI" w:hint="eastAsia"/>
                <w:w w:val="79"/>
                <w:kern w:val="0"/>
                <w:sz w:val="16"/>
                <w:fitText w:val="960" w:id="-423865088"/>
              </w:rPr>
              <w:t>団体</w:t>
            </w:r>
            <w:r w:rsidRPr="005B1FE3">
              <w:rPr>
                <w:rFonts w:ascii="Meiryo UI" w:eastAsia="Meiryo UI" w:hAnsi="Meiryo UI"/>
                <w:w w:val="79"/>
                <w:kern w:val="0"/>
                <w:sz w:val="16"/>
                <w:fitText w:val="960" w:id="-423865088"/>
              </w:rPr>
              <w:t>貸</w:t>
            </w:r>
            <w:r w:rsidRPr="005B1FE3">
              <w:rPr>
                <w:rFonts w:ascii="Meiryo UI" w:eastAsia="Meiryo UI" w:hAnsi="Meiryo UI" w:hint="eastAsia"/>
                <w:w w:val="79"/>
                <w:kern w:val="0"/>
                <w:sz w:val="16"/>
                <w:fitText w:val="960" w:id="-423865088"/>
              </w:rPr>
              <w:t>出</w:t>
            </w:r>
            <w:r w:rsidR="00ED1773" w:rsidRPr="005B1FE3">
              <w:rPr>
                <w:rFonts w:ascii="Meiryo UI" w:eastAsia="Meiryo UI" w:hAnsi="Meiryo UI" w:hint="eastAsia"/>
                <w:w w:val="79"/>
                <w:kern w:val="0"/>
                <w:sz w:val="16"/>
                <w:fitText w:val="960" w:id="-423865088"/>
              </w:rPr>
              <w:t xml:space="preserve">　　</w:t>
            </w:r>
            <w:r w:rsidRPr="005B1FE3">
              <w:rPr>
                <w:rFonts w:ascii="Meiryo UI" w:eastAsia="Meiryo UI" w:hAnsi="Meiryo UI" w:hint="eastAsia"/>
                <w:w w:val="79"/>
                <w:kern w:val="0"/>
                <w:sz w:val="16"/>
                <w:fitText w:val="960" w:id="-423865088"/>
              </w:rPr>
              <w:t>71</w:t>
            </w:r>
            <w:r w:rsidRPr="005B1FE3">
              <w:rPr>
                <w:rFonts w:ascii="Meiryo UI" w:eastAsia="Meiryo UI" w:hAnsi="Meiryo UI"/>
                <w:spacing w:val="3"/>
                <w:w w:val="79"/>
                <w:kern w:val="0"/>
                <w:sz w:val="16"/>
                <w:fitText w:val="960" w:id="-423865088"/>
              </w:rPr>
              <w:t>％</w:t>
            </w:r>
          </w:p>
          <w:p w14:paraId="0528E147" w14:textId="5D362663" w:rsidR="00ED1773" w:rsidRDefault="00ED1773" w:rsidP="00B62AC6">
            <w:pPr>
              <w:spacing w:line="0" w:lineRule="atLeast"/>
              <w:ind w:rightChars="-82" w:right="-172"/>
              <w:rPr>
                <w:rFonts w:ascii="Meiryo UI" w:eastAsia="Meiryo UI" w:hAnsi="Meiryo UI"/>
                <w:kern w:val="0"/>
                <w:sz w:val="16"/>
              </w:rPr>
            </w:pPr>
            <w:r w:rsidRPr="00ED1773">
              <w:rPr>
                <w:rFonts w:ascii="Meiryo UI" w:eastAsia="Meiryo UI" w:hAnsi="Meiryo UI" w:hint="eastAsia"/>
                <w:w w:val="74"/>
                <w:kern w:val="0"/>
                <w:sz w:val="16"/>
                <w:fitText w:val="960" w:id="-423865341"/>
              </w:rPr>
              <w:t>配送システム　14</w:t>
            </w:r>
            <w:r w:rsidRPr="00ED1773">
              <w:rPr>
                <w:rFonts w:ascii="Meiryo UI" w:eastAsia="Meiryo UI" w:hAnsi="Meiryo UI" w:hint="eastAsia"/>
                <w:spacing w:val="4"/>
                <w:w w:val="74"/>
                <w:kern w:val="0"/>
                <w:sz w:val="16"/>
                <w:fitText w:val="960" w:id="-423865341"/>
              </w:rPr>
              <w:t>％</w:t>
            </w:r>
          </w:p>
          <w:p w14:paraId="48DEB1F5" w14:textId="35BA4EDA" w:rsidR="00ED1773" w:rsidRDefault="00ED1773" w:rsidP="00B62AC6">
            <w:pPr>
              <w:spacing w:line="0" w:lineRule="atLeast"/>
              <w:ind w:rightChars="-82" w:right="-172"/>
              <w:rPr>
                <w:rFonts w:ascii="Meiryo UI" w:eastAsia="Meiryo UI" w:hAnsi="Meiryo UI"/>
                <w:kern w:val="0"/>
                <w:sz w:val="16"/>
              </w:rPr>
            </w:pPr>
            <w:r w:rsidRPr="005B1FE3">
              <w:rPr>
                <w:rFonts w:ascii="Meiryo UI" w:eastAsia="Meiryo UI" w:hAnsi="Meiryo UI" w:hint="eastAsia"/>
                <w:w w:val="72"/>
                <w:kern w:val="0"/>
                <w:sz w:val="16"/>
                <w:fitText w:val="960" w:id="-423865342"/>
              </w:rPr>
              <w:t>情報共有　　　14</w:t>
            </w:r>
            <w:r w:rsidRPr="005B1FE3">
              <w:rPr>
                <w:rFonts w:ascii="Meiryo UI" w:eastAsia="Meiryo UI" w:hAnsi="Meiryo UI" w:hint="eastAsia"/>
                <w:spacing w:val="11"/>
                <w:w w:val="72"/>
                <w:kern w:val="0"/>
                <w:sz w:val="16"/>
                <w:fitText w:val="960" w:id="-423865342"/>
              </w:rPr>
              <w:t>％</w:t>
            </w:r>
          </w:p>
          <w:p w14:paraId="02137F5E" w14:textId="299305A6" w:rsidR="00ED1773" w:rsidRDefault="00ED1773" w:rsidP="00B62AC6">
            <w:pPr>
              <w:spacing w:line="0" w:lineRule="atLeast"/>
              <w:ind w:rightChars="-82" w:right="-172"/>
              <w:rPr>
                <w:rFonts w:ascii="Meiryo UI" w:eastAsia="Meiryo UI" w:hAnsi="Meiryo UI"/>
                <w:kern w:val="0"/>
                <w:sz w:val="16"/>
              </w:rPr>
            </w:pPr>
            <w:r w:rsidRPr="00ED1773">
              <w:rPr>
                <w:rFonts w:ascii="Meiryo UI" w:eastAsia="Meiryo UI" w:hAnsi="Meiryo UI" w:hint="eastAsia"/>
                <w:w w:val="76"/>
                <w:kern w:val="0"/>
                <w:sz w:val="16"/>
                <w:fitText w:val="960" w:id="-423865343"/>
              </w:rPr>
              <w:t>レファレンス　　14</w:t>
            </w:r>
            <w:r w:rsidRPr="00ED1773">
              <w:rPr>
                <w:rFonts w:ascii="Meiryo UI" w:eastAsia="Meiryo UI" w:hAnsi="Meiryo UI" w:hint="eastAsia"/>
                <w:spacing w:val="5"/>
                <w:w w:val="76"/>
                <w:kern w:val="0"/>
                <w:sz w:val="16"/>
                <w:fitText w:val="960" w:id="-423865343"/>
              </w:rPr>
              <w:t>％</w:t>
            </w:r>
          </w:p>
          <w:p w14:paraId="663701ED" w14:textId="084C7737" w:rsidR="00736815" w:rsidRPr="00ED1773" w:rsidRDefault="00ED1773" w:rsidP="00ED1773">
            <w:pPr>
              <w:spacing w:line="0" w:lineRule="atLeast"/>
              <w:ind w:rightChars="-82" w:right="-172"/>
              <w:rPr>
                <w:rFonts w:ascii="Meiryo UI" w:eastAsia="Meiryo UI" w:hAnsi="Meiryo UI"/>
                <w:kern w:val="0"/>
                <w:sz w:val="16"/>
              </w:rPr>
            </w:pPr>
            <w:r w:rsidRPr="00ED1773">
              <w:rPr>
                <w:rFonts w:ascii="Meiryo UI" w:eastAsia="Meiryo UI" w:hAnsi="Meiryo UI" w:hint="eastAsia"/>
                <w:w w:val="70"/>
                <w:kern w:val="0"/>
                <w:sz w:val="16"/>
                <w:fitText w:val="960" w:id="-423865344"/>
              </w:rPr>
              <w:t>リサイクル図書　14</w:t>
            </w:r>
            <w:r w:rsidRPr="00ED1773">
              <w:rPr>
                <w:rFonts w:ascii="Meiryo UI" w:eastAsia="Meiryo UI" w:hAnsi="Meiryo UI" w:hint="eastAsia"/>
                <w:spacing w:val="3"/>
                <w:w w:val="70"/>
                <w:kern w:val="0"/>
                <w:sz w:val="16"/>
                <w:fitText w:val="960" w:id="-423865344"/>
              </w:rPr>
              <w:t>％</w:t>
            </w:r>
          </w:p>
        </w:tc>
        <w:tc>
          <w:tcPr>
            <w:tcW w:w="1154" w:type="dxa"/>
            <w:shd w:val="clear" w:color="auto" w:fill="auto"/>
            <w:vAlign w:val="center"/>
          </w:tcPr>
          <w:p w14:paraId="74E5A225" w14:textId="41C7985B" w:rsidR="00D36672" w:rsidRDefault="00D36672" w:rsidP="00B62AC6">
            <w:pPr>
              <w:spacing w:line="0" w:lineRule="atLeast"/>
              <w:ind w:rightChars="-73" w:right="-153"/>
              <w:rPr>
                <w:rFonts w:ascii="Meiryo UI" w:eastAsia="Meiryo UI" w:hAnsi="Meiryo UI"/>
                <w:kern w:val="0"/>
                <w:sz w:val="16"/>
              </w:rPr>
            </w:pPr>
            <w:r w:rsidRPr="005B1FE3">
              <w:rPr>
                <w:rFonts w:ascii="Meiryo UI" w:eastAsia="Meiryo UI" w:hAnsi="Meiryo UI" w:hint="eastAsia"/>
                <w:w w:val="79"/>
                <w:kern w:val="0"/>
                <w:sz w:val="16"/>
                <w:fitText w:val="960" w:id="-423863552"/>
              </w:rPr>
              <w:t>情報共有　　42</w:t>
            </w:r>
            <w:r w:rsidRPr="005B1FE3">
              <w:rPr>
                <w:rFonts w:ascii="Meiryo UI" w:eastAsia="Meiryo UI" w:hAnsi="Meiryo UI" w:hint="eastAsia"/>
                <w:spacing w:val="3"/>
                <w:w w:val="79"/>
                <w:kern w:val="0"/>
                <w:sz w:val="16"/>
                <w:fitText w:val="960" w:id="-423863552"/>
              </w:rPr>
              <w:t>％</w:t>
            </w:r>
          </w:p>
          <w:p w14:paraId="689474C7" w14:textId="051CED48" w:rsidR="00D73CDE" w:rsidRDefault="00D73CDE" w:rsidP="00B62AC6">
            <w:pPr>
              <w:spacing w:line="0" w:lineRule="atLeast"/>
              <w:ind w:rightChars="-73" w:right="-153"/>
              <w:rPr>
                <w:rFonts w:ascii="Meiryo UI" w:eastAsia="Meiryo UI" w:hAnsi="Meiryo UI"/>
                <w:kern w:val="0"/>
                <w:sz w:val="16"/>
              </w:rPr>
            </w:pPr>
            <w:r w:rsidRPr="005B1FE3">
              <w:rPr>
                <w:rFonts w:ascii="Meiryo UI" w:eastAsia="Meiryo UI" w:hAnsi="Meiryo UI" w:hint="eastAsia"/>
                <w:w w:val="79"/>
                <w:kern w:val="0"/>
                <w:sz w:val="16"/>
                <w:fitText w:val="960" w:id="-423863551"/>
              </w:rPr>
              <w:t>団体貸出</w:t>
            </w:r>
            <w:r w:rsidR="00ED1773" w:rsidRPr="005B1FE3">
              <w:rPr>
                <w:rFonts w:ascii="Meiryo UI" w:eastAsia="Meiryo UI" w:hAnsi="Meiryo UI" w:hint="eastAsia"/>
                <w:w w:val="79"/>
                <w:kern w:val="0"/>
                <w:sz w:val="16"/>
                <w:fitText w:val="960" w:id="-423863551"/>
              </w:rPr>
              <w:t xml:space="preserve">　　</w:t>
            </w:r>
            <w:r w:rsidRPr="005B1FE3">
              <w:rPr>
                <w:rFonts w:ascii="Meiryo UI" w:eastAsia="Meiryo UI" w:hAnsi="Meiryo UI" w:hint="eastAsia"/>
                <w:w w:val="79"/>
                <w:kern w:val="0"/>
                <w:sz w:val="16"/>
                <w:fitText w:val="960" w:id="-423863551"/>
              </w:rPr>
              <w:t>36</w:t>
            </w:r>
            <w:r w:rsidRPr="005B1FE3">
              <w:rPr>
                <w:rFonts w:ascii="Meiryo UI" w:eastAsia="Meiryo UI" w:hAnsi="Meiryo UI" w:hint="eastAsia"/>
                <w:spacing w:val="3"/>
                <w:w w:val="79"/>
                <w:kern w:val="0"/>
                <w:sz w:val="16"/>
                <w:fitText w:val="960" w:id="-423863551"/>
              </w:rPr>
              <w:t>％</w:t>
            </w:r>
          </w:p>
          <w:p w14:paraId="09FCE75A" w14:textId="77777777" w:rsidR="00736815" w:rsidRPr="0067534B" w:rsidRDefault="00ED1773" w:rsidP="00736815">
            <w:pPr>
              <w:spacing w:line="0" w:lineRule="atLeast"/>
              <w:rPr>
                <w:rFonts w:ascii="Meiryo UI" w:eastAsia="Meiryo UI" w:hAnsi="Meiryo UI"/>
                <w:spacing w:val="-3"/>
                <w:w w:val="70"/>
                <w:kern w:val="0"/>
                <w:sz w:val="16"/>
              </w:rPr>
            </w:pPr>
            <w:r w:rsidRPr="0067534B">
              <w:rPr>
                <w:rFonts w:ascii="Meiryo UI" w:eastAsia="Meiryo UI" w:hAnsi="Meiryo UI" w:hint="eastAsia"/>
                <w:spacing w:val="6"/>
                <w:w w:val="70"/>
                <w:kern w:val="0"/>
                <w:sz w:val="16"/>
                <w:fitText w:val="960" w:id="-423862272"/>
              </w:rPr>
              <w:t>図書館見学　15</w:t>
            </w:r>
            <w:r w:rsidRPr="0067534B">
              <w:rPr>
                <w:rFonts w:ascii="Meiryo UI" w:eastAsia="Meiryo UI" w:hAnsi="Meiryo UI" w:hint="eastAsia"/>
                <w:spacing w:val="-3"/>
                <w:w w:val="70"/>
                <w:kern w:val="0"/>
                <w:sz w:val="16"/>
                <w:fitText w:val="960" w:id="-423862272"/>
              </w:rPr>
              <w:t>％</w:t>
            </w:r>
          </w:p>
          <w:p w14:paraId="3C3B0B05" w14:textId="77777777" w:rsidR="0067534B" w:rsidRPr="0067534B" w:rsidRDefault="0067534B" w:rsidP="00736815">
            <w:pPr>
              <w:spacing w:line="0" w:lineRule="atLeast"/>
              <w:rPr>
                <w:rFonts w:ascii="Meiryo UI" w:eastAsia="Meiryo UI" w:hAnsi="Meiryo UI"/>
                <w:spacing w:val="-3"/>
                <w:w w:val="70"/>
                <w:kern w:val="0"/>
                <w:sz w:val="16"/>
              </w:rPr>
            </w:pPr>
          </w:p>
          <w:p w14:paraId="692DB680" w14:textId="46441088" w:rsidR="0067534B" w:rsidRPr="00C65DCD" w:rsidRDefault="0067534B" w:rsidP="00736815">
            <w:pPr>
              <w:spacing w:line="0" w:lineRule="atLeast"/>
              <w:rPr>
                <w:rFonts w:ascii="Meiryo UI" w:eastAsia="Meiryo UI" w:hAnsi="Meiryo UI"/>
                <w:kern w:val="0"/>
                <w:sz w:val="16"/>
              </w:rPr>
            </w:pPr>
          </w:p>
        </w:tc>
        <w:tc>
          <w:tcPr>
            <w:tcW w:w="1154" w:type="dxa"/>
            <w:shd w:val="clear" w:color="auto" w:fill="auto"/>
            <w:vAlign w:val="center"/>
          </w:tcPr>
          <w:p w14:paraId="19BF2B36" w14:textId="77777777" w:rsidR="00D73CDE" w:rsidRPr="00B656D8" w:rsidRDefault="00D73CDE" w:rsidP="00B62AC6">
            <w:pPr>
              <w:spacing w:line="0" w:lineRule="atLeast"/>
              <w:ind w:rightChars="-64" w:right="-134"/>
              <w:rPr>
                <w:rFonts w:ascii="Meiryo UI" w:eastAsia="Meiryo UI" w:hAnsi="Meiryo UI"/>
                <w:spacing w:val="4"/>
                <w:w w:val="92"/>
                <w:kern w:val="0"/>
                <w:sz w:val="16"/>
              </w:rPr>
            </w:pPr>
            <w:r w:rsidRPr="00E00AB7">
              <w:rPr>
                <w:rFonts w:ascii="Meiryo UI" w:eastAsia="Meiryo UI" w:hAnsi="Meiryo UI" w:hint="eastAsia"/>
                <w:spacing w:val="2"/>
                <w:w w:val="88"/>
                <w:kern w:val="0"/>
                <w:sz w:val="16"/>
                <w:fitText w:val="919" w:id="-614273010"/>
              </w:rPr>
              <w:t>団体貸出60</w:t>
            </w:r>
            <w:r w:rsidRPr="00E00AB7">
              <w:rPr>
                <w:rFonts w:ascii="Meiryo UI" w:eastAsia="Meiryo UI" w:hAnsi="Meiryo UI" w:hint="eastAsia"/>
                <w:spacing w:val="-9"/>
                <w:w w:val="88"/>
                <w:kern w:val="0"/>
                <w:sz w:val="16"/>
                <w:fitText w:val="919" w:id="-614273010"/>
              </w:rPr>
              <w:t>％</w:t>
            </w:r>
          </w:p>
          <w:p w14:paraId="55E980DF" w14:textId="77777777" w:rsidR="00D73CDE" w:rsidRPr="00B656D8" w:rsidRDefault="00D73CDE" w:rsidP="00B62AC6">
            <w:pPr>
              <w:spacing w:line="0" w:lineRule="atLeast"/>
              <w:ind w:rightChars="-64" w:right="-134"/>
              <w:rPr>
                <w:rFonts w:ascii="Meiryo UI" w:eastAsia="Meiryo UI" w:hAnsi="Meiryo UI"/>
                <w:spacing w:val="4"/>
                <w:w w:val="92"/>
                <w:kern w:val="0"/>
                <w:sz w:val="16"/>
              </w:rPr>
            </w:pPr>
            <w:r w:rsidRPr="00B62AC6">
              <w:rPr>
                <w:rFonts w:ascii="Meiryo UI" w:eastAsia="Meiryo UI" w:hAnsi="Meiryo UI"/>
                <w:spacing w:val="2"/>
                <w:w w:val="88"/>
                <w:kern w:val="0"/>
                <w:sz w:val="16"/>
                <w:fitText w:val="919" w:id="-614273009"/>
              </w:rPr>
              <w:t>情</w:t>
            </w:r>
            <w:r w:rsidRPr="00B62AC6">
              <w:rPr>
                <w:rFonts w:ascii="Meiryo UI" w:eastAsia="Meiryo UI" w:hAnsi="Meiryo UI"/>
                <w:w w:val="88"/>
                <w:kern w:val="0"/>
                <w:sz w:val="16"/>
                <w:fitText w:val="919" w:id="-614273009"/>
              </w:rPr>
              <w:t>報共有40％</w:t>
            </w:r>
          </w:p>
          <w:p w14:paraId="0BABA6AC" w14:textId="77777777" w:rsidR="00D73CDE" w:rsidRPr="0067534B" w:rsidRDefault="00D73CDE" w:rsidP="00B62AC6">
            <w:pPr>
              <w:spacing w:line="0" w:lineRule="atLeast"/>
              <w:ind w:rightChars="-64" w:right="-134"/>
              <w:rPr>
                <w:rFonts w:ascii="Meiryo UI" w:eastAsia="Meiryo UI" w:hAnsi="Meiryo UI"/>
                <w:w w:val="78"/>
                <w:kern w:val="0"/>
                <w:sz w:val="16"/>
              </w:rPr>
            </w:pPr>
            <w:r w:rsidRPr="0067534B">
              <w:rPr>
                <w:rFonts w:ascii="Meiryo UI" w:eastAsia="Meiryo UI" w:hAnsi="Meiryo UI"/>
                <w:w w:val="75"/>
                <w:kern w:val="0"/>
                <w:sz w:val="16"/>
                <w:fitText w:val="927" w:id="-423862271"/>
              </w:rPr>
              <w:t>ビブリオバトル20</w:t>
            </w:r>
            <w:r w:rsidRPr="0067534B">
              <w:rPr>
                <w:rFonts w:ascii="Meiryo UI" w:eastAsia="Meiryo UI" w:hAnsi="Meiryo UI"/>
                <w:spacing w:val="5"/>
                <w:w w:val="75"/>
                <w:kern w:val="0"/>
                <w:sz w:val="16"/>
                <w:fitText w:val="927" w:id="-423862271"/>
              </w:rPr>
              <w:t>％</w:t>
            </w:r>
          </w:p>
          <w:p w14:paraId="698C5006" w14:textId="77777777" w:rsidR="0067534B" w:rsidRPr="0067534B" w:rsidRDefault="0067534B" w:rsidP="00B62AC6">
            <w:pPr>
              <w:spacing w:line="0" w:lineRule="atLeast"/>
              <w:ind w:rightChars="-64" w:right="-134"/>
              <w:rPr>
                <w:rFonts w:ascii="Meiryo UI" w:eastAsia="Meiryo UI" w:hAnsi="Meiryo UI"/>
                <w:w w:val="78"/>
                <w:kern w:val="0"/>
                <w:sz w:val="16"/>
              </w:rPr>
            </w:pPr>
          </w:p>
          <w:p w14:paraId="7A01C513" w14:textId="5325BB39" w:rsidR="0067534B" w:rsidRDefault="0067534B" w:rsidP="00B62AC6">
            <w:pPr>
              <w:spacing w:line="0" w:lineRule="atLeast"/>
              <w:ind w:rightChars="-64" w:right="-134"/>
              <w:rPr>
                <w:rFonts w:ascii="Meiryo UI" w:eastAsia="Meiryo UI" w:hAnsi="Meiryo UI"/>
                <w:sz w:val="16"/>
              </w:rPr>
            </w:pPr>
          </w:p>
        </w:tc>
        <w:tc>
          <w:tcPr>
            <w:tcW w:w="1158" w:type="dxa"/>
            <w:shd w:val="clear" w:color="auto" w:fill="auto"/>
            <w:vAlign w:val="center"/>
          </w:tcPr>
          <w:p w14:paraId="30F2507B" w14:textId="77777777" w:rsidR="00D73CDE" w:rsidRPr="00B656D8" w:rsidRDefault="00D73CDE" w:rsidP="00736815">
            <w:pPr>
              <w:spacing w:line="0" w:lineRule="atLeast"/>
              <w:rPr>
                <w:rFonts w:ascii="Meiryo UI" w:eastAsia="Meiryo UI" w:hAnsi="Meiryo UI"/>
                <w:spacing w:val="11"/>
                <w:w w:val="73"/>
                <w:kern w:val="0"/>
                <w:sz w:val="16"/>
              </w:rPr>
            </w:pPr>
            <w:r w:rsidRPr="00D73CDE">
              <w:rPr>
                <w:rFonts w:ascii="Meiryo UI" w:eastAsia="Meiryo UI" w:hAnsi="Meiryo UI"/>
                <w:w w:val="71"/>
                <w:kern w:val="0"/>
                <w:sz w:val="16"/>
                <w:fitText w:val="931" w:id="-614273024"/>
              </w:rPr>
              <w:t>リサイクル図書36</w:t>
            </w:r>
            <w:r w:rsidRPr="00D73CDE">
              <w:rPr>
                <w:rFonts w:ascii="Meiryo UI" w:eastAsia="Meiryo UI" w:hAnsi="Meiryo UI"/>
                <w:spacing w:val="8"/>
                <w:w w:val="71"/>
                <w:kern w:val="0"/>
                <w:sz w:val="16"/>
                <w:fitText w:val="931" w:id="-614273024"/>
              </w:rPr>
              <w:t>％</w:t>
            </w:r>
          </w:p>
          <w:p w14:paraId="5B064BC9" w14:textId="77777777" w:rsidR="00D73CDE" w:rsidRPr="00B656D8" w:rsidRDefault="00D73CDE" w:rsidP="00736815">
            <w:pPr>
              <w:spacing w:line="0" w:lineRule="atLeast"/>
              <w:rPr>
                <w:rFonts w:ascii="Meiryo UI" w:eastAsia="Meiryo UI" w:hAnsi="Meiryo UI"/>
                <w:spacing w:val="4"/>
                <w:w w:val="92"/>
                <w:kern w:val="0"/>
                <w:sz w:val="16"/>
              </w:rPr>
            </w:pPr>
            <w:r w:rsidRPr="003E7614">
              <w:rPr>
                <w:rFonts w:ascii="Meiryo UI" w:eastAsia="Meiryo UI" w:hAnsi="Meiryo UI"/>
                <w:spacing w:val="2"/>
                <w:w w:val="88"/>
                <w:kern w:val="0"/>
                <w:sz w:val="16"/>
                <w:fitText w:val="919" w:id="-614273023"/>
              </w:rPr>
              <w:t>団</w:t>
            </w:r>
            <w:r w:rsidRPr="003E7614">
              <w:rPr>
                <w:rFonts w:ascii="Meiryo UI" w:eastAsia="Meiryo UI" w:hAnsi="Meiryo UI"/>
                <w:w w:val="88"/>
                <w:kern w:val="0"/>
                <w:sz w:val="16"/>
                <w:fitText w:val="919" w:id="-614273023"/>
              </w:rPr>
              <w:t>体貸出29％</w:t>
            </w:r>
          </w:p>
          <w:p w14:paraId="213710F0" w14:textId="77777777" w:rsidR="00D73CDE" w:rsidRPr="0067534B" w:rsidRDefault="00D73CDE" w:rsidP="00736815">
            <w:pPr>
              <w:spacing w:line="0" w:lineRule="atLeast"/>
              <w:rPr>
                <w:rFonts w:ascii="Meiryo UI" w:eastAsia="Meiryo UI" w:hAnsi="Meiryo UI"/>
                <w:spacing w:val="-2"/>
                <w:w w:val="80"/>
                <w:kern w:val="0"/>
                <w:sz w:val="16"/>
              </w:rPr>
            </w:pPr>
            <w:r w:rsidRPr="0067534B">
              <w:rPr>
                <w:rFonts w:ascii="Meiryo UI" w:eastAsia="Meiryo UI" w:hAnsi="Meiryo UI"/>
                <w:w w:val="77"/>
                <w:kern w:val="0"/>
                <w:sz w:val="16"/>
                <w:fitText w:val="929" w:id="-423862270"/>
              </w:rPr>
              <w:t>図書館見学29</w:t>
            </w:r>
            <w:r w:rsidRPr="0067534B">
              <w:rPr>
                <w:rFonts w:ascii="Meiryo UI" w:eastAsia="Meiryo UI" w:hAnsi="Meiryo UI"/>
                <w:spacing w:val="6"/>
                <w:w w:val="77"/>
                <w:kern w:val="0"/>
                <w:sz w:val="16"/>
                <w:fitText w:val="929" w:id="-423862270"/>
              </w:rPr>
              <w:t>％</w:t>
            </w:r>
          </w:p>
          <w:p w14:paraId="617A4DA6" w14:textId="77777777" w:rsidR="0067534B" w:rsidRPr="0067534B" w:rsidRDefault="0067534B" w:rsidP="00736815">
            <w:pPr>
              <w:spacing w:line="0" w:lineRule="atLeast"/>
              <w:rPr>
                <w:rFonts w:ascii="Meiryo UI" w:eastAsia="Meiryo UI" w:hAnsi="Meiryo UI"/>
                <w:spacing w:val="-2"/>
                <w:w w:val="80"/>
                <w:kern w:val="0"/>
                <w:sz w:val="16"/>
              </w:rPr>
            </w:pPr>
          </w:p>
          <w:p w14:paraId="1B963457" w14:textId="589183CE" w:rsidR="0067534B" w:rsidRDefault="0067534B" w:rsidP="00736815">
            <w:pPr>
              <w:spacing w:line="0" w:lineRule="atLeast"/>
              <w:rPr>
                <w:rFonts w:ascii="Meiryo UI" w:eastAsia="Meiryo UI" w:hAnsi="Meiryo UI"/>
                <w:sz w:val="16"/>
              </w:rPr>
            </w:pPr>
          </w:p>
        </w:tc>
      </w:tr>
      <w:tr w:rsidR="00D73CDE" w:rsidRPr="00C314D3" w14:paraId="361D9048" w14:textId="77777777" w:rsidTr="00736815">
        <w:trPr>
          <w:trHeight w:val="20"/>
        </w:trPr>
        <w:tc>
          <w:tcPr>
            <w:tcW w:w="416" w:type="dxa"/>
            <w:shd w:val="clear" w:color="auto" w:fill="EEECE1" w:themeFill="background2"/>
            <w:vAlign w:val="center"/>
          </w:tcPr>
          <w:p w14:paraId="203A63C0" w14:textId="77777777" w:rsidR="00D73CDE" w:rsidRDefault="00D73CDE" w:rsidP="00736815">
            <w:pPr>
              <w:spacing w:line="0" w:lineRule="atLeast"/>
              <w:jc w:val="center"/>
              <w:rPr>
                <w:rFonts w:ascii="Meiryo UI" w:eastAsia="Meiryo UI" w:hAnsi="Meiryo UI"/>
                <w:kern w:val="0"/>
                <w:sz w:val="16"/>
              </w:rPr>
            </w:pPr>
            <w:r>
              <w:rPr>
                <w:rFonts w:ascii="Meiryo UI" w:eastAsia="Meiryo UI" w:hAnsi="Meiryo UI" w:hint="eastAsia"/>
                <w:kern w:val="0"/>
                <w:sz w:val="16"/>
              </w:rPr>
              <w:t>⑨</w:t>
            </w:r>
          </w:p>
        </w:tc>
        <w:tc>
          <w:tcPr>
            <w:tcW w:w="1565" w:type="dxa"/>
            <w:shd w:val="clear" w:color="auto" w:fill="EEECE1" w:themeFill="background2"/>
            <w:vAlign w:val="center"/>
          </w:tcPr>
          <w:p w14:paraId="686FA2B4" w14:textId="77777777" w:rsidR="00D73CDE" w:rsidRPr="00C65DCD" w:rsidRDefault="00D73CDE" w:rsidP="00736815">
            <w:pPr>
              <w:spacing w:line="0" w:lineRule="atLeast"/>
              <w:rPr>
                <w:rFonts w:ascii="Meiryo UI" w:eastAsia="Meiryo UI" w:hAnsi="Meiryo UI"/>
                <w:spacing w:val="-4"/>
                <w:sz w:val="16"/>
              </w:rPr>
            </w:pPr>
            <w:r w:rsidRPr="00C65DCD">
              <w:rPr>
                <w:rFonts w:ascii="Meiryo UI" w:eastAsia="Meiryo UI" w:hAnsi="Meiryo UI" w:hint="eastAsia"/>
                <w:spacing w:val="-4"/>
                <w:sz w:val="16"/>
              </w:rPr>
              <w:t>７を行っていない理由</w:t>
            </w:r>
          </w:p>
        </w:tc>
        <w:tc>
          <w:tcPr>
            <w:tcW w:w="1154" w:type="dxa"/>
            <w:shd w:val="clear" w:color="auto" w:fill="auto"/>
            <w:vAlign w:val="center"/>
          </w:tcPr>
          <w:p w14:paraId="1DC1C702" w14:textId="77777777" w:rsidR="00D73CDE" w:rsidRPr="00BE33ED" w:rsidRDefault="00D73CDE" w:rsidP="00736815">
            <w:pPr>
              <w:spacing w:line="0" w:lineRule="atLeast"/>
              <w:rPr>
                <w:rFonts w:ascii="Meiryo UI" w:eastAsia="Meiryo UI" w:hAnsi="Meiryo UI"/>
                <w:spacing w:val="10"/>
                <w:w w:val="55"/>
                <w:kern w:val="0"/>
                <w:sz w:val="16"/>
              </w:rPr>
            </w:pPr>
            <w:r w:rsidRPr="00251DFE">
              <w:rPr>
                <w:rFonts w:ascii="Meiryo UI" w:eastAsia="Meiryo UI" w:hAnsi="Meiryo UI" w:hint="eastAsia"/>
                <w:w w:val="55"/>
                <w:kern w:val="0"/>
                <w:sz w:val="16"/>
                <w:fitText w:val="960" w:id="-423875325"/>
              </w:rPr>
              <w:t>教職員の要望がない56</w:t>
            </w:r>
            <w:r w:rsidRPr="00251DFE">
              <w:rPr>
                <w:rFonts w:ascii="Meiryo UI" w:eastAsia="Meiryo UI" w:hAnsi="Meiryo UI" w:hint="eastAsia"/>
                <w:spacing w:val="10"/>
                <w:w w:val="55"/>
                <w:kern w:val="0"/>
                <w:sz w:val="16"/>
                <w:fitText w:val="960" w:id="-423875325"/>
              </w:rPr>
              <w:t>％</w:t>
            </w:r>
          </w:p>
          <w:p w14:paraId="2DFC559E" w14:textId="410A95A0" w:rsidR="00D73CDE" w:rsidRPr="00BE33ED" w:rsidRDefault="00D73CDE" w:rsidP="00736815">
            <w:pPr>
              <w:spacing w:line="0" w:lineRule="atLeast"/>
              <w:rPr>
                <w:rFonts w:ascii="Meiryo UI" w:eastAsia="Meiryo UI" w:hAnsi="Meiryo UI"/>
                <w:spacing w:val="7"/>
                <w:w w:val="65"/>
                <w:kern w:val="0"/>
                <w:sz w:val="16"/>
              </w:rPr>
            </w:pPr>
            <w:r w:rsidRPr="00251DFE">
              <w:rPr>
                <w:rFonts w:ascii="Meiryo UI" w:eastAsia="Meiryo UI" w:hAnsi="Meiryo UI"/>
                <w:w w:val="55"/>
                <w:kern w:val="0"/>
                <w:sz w:val="16"/>
                <w:fitText w:val="960" w:id="-423875072"/>
              </w:rPr>
              <w:t>時間的余裕ない</w:t>
            </w:r>
            <w:r w:rsidR="00251DFE" w:rsidRPr="00251DFE">
              <w:rPr>
                <w:rFonts w:ascii="Meiryo UI" w:eastAsia="Meiryo UI" w:hAnsi="Meiryo UI" w:hint="eastAsia"/>
                <w:w w:val="55"/>
                <w:kern w:val="0"/>
                <w:sz w:val="16"/>
                <w:fitText w:val="960" w:id="-423875072"/>
              </w:rPr>
              <w:t xml:space="preserve">　</w:t>
            </w:r>
            <w:r w:rsidR="00B62AC6" w:rsidRPr="00251DFE">
              <w:rPr>
                <w:rFonts w:ascii="Meiryo UI" w:eastAsia="Meiryo UI" w:hAnsi="Meiryo UI" w:hint="eastAsia"/>
                <w:w w:val="55"/>
                <w:kern w:val="0"/>
                <w:sz w:val="16"/>
                <w:fitText w:val="960" w:id="-423875072"/>
              </w:rPr>
              <w:t xml:space="preserve">　　</w:t>
            </w:r>
            <w:r w:rsidRPr="00251DFE">
              <w:rPr>
                <w:rFonts w:ascii="Meiryo UI" w:eastAsia="Meiryo UI" w:hAnsi="Meiryo UI"/>
                <w:w w:val="55"/>
                <w:kern w:val="0"/>
                <w:sz w:val="16"/>
                <w:fitText w:val="960" w:id="-423875072"/>
              </w:rPr>
              <w:t>42％</w:t>
            </w:r>
          </w:p>
          <w:p w14:paraId="16BF9B4E" w14:textId="4E1AE707" w:rsidR="00D73CDE" w:rsidRPr="00736815" w:rsidRDefault="00D73CDE" w:rsidP="00736815">
            <w:pPr>
              <w:spacing w:line="0" w:lineRule="atLeast"/>
              <w:rPr>
                <w:rFonts w:ascii="Meiryo UI" w:eastAsia="Meiryo UI" w:hAnsi="Meiryo UI"/>
                <w:spacing w:val="11"/>
                <w:w w:val="73"/>
                <w:kern w:val="0"/>
                <w:sz w:val="16"/>
              </w:rPr>
            </w:pPr>
            <w:r w:rsidRPr="005B1FE3">
              <w:rPr>
                <w:rFonts w:ascii="Meiryo UI" w:eastAsia="Meiryo UI" w:hAnsi="Meiryo UI"/>
                <w:w w:val="53"/>
                <w:kern w:val="0"/>
                <w:sz w:val="16"/>
                <w:fitText w:val="960" w:id="-423875071"/>
              </w:rPr>
              <w:t>図書館が遠い</w:t>
            </w:r>
            <w:r w:rsidR="00B62AC6" w:rsidRPr="005B1FE3">
              <w:rPr>
                <w:rFonts w:ascii="Meiryo UI" w:eastAsia="Meiryo UI" w:hAnsi="Meiryo UI" w:hint="eastAsia"/>
                <w:w w:val="53"/>
                <w:kern w:val="0"/>
                <w:sz w:val="16"/>
                <w:fitText w:val="960" w:id="-423875071"/>
              </w:rPr>
              <w:t xml:space="preserve">　　</w:t>
            </w:r>
            <w:r w:rsidR="00251DFE" w:rsidRPr="005B1FE3">
              <w:rPr>
                <w:rFonts w:ascii="Meiryo UI" w:eastAsia="Meiryo UI" w:hAnsi="Meiryo UI" w:hint="eastAsia"/>
                <w:w w:val="53"/>
                <w:kern w:val="0"/>
                <w:sz w:val="16"/>
                <w:fitText w:val="960" w:id="-423875071"/>
              </w:rPr>
              <w:t xml:space="preserve">　</w:t>
            </w:r>
            <w:r w:rsidR="00B62AC6" w:rsidRPr="005B1FE3">
              <w:rPr>
                <w:rFonts w:ascii="Meiryo UI" w:eastAsia="Meiryo UI" w:hAnsi="Meiryo UI" w:hint="eastAsia"/>
                <w:w w:val="53"/>
                <w:kern w:val="0"/>
                <w:sz w:val="16"/>
                <w:fitText w:val="960" w:id="-423875071"/>
              </w:rPr>
              <w:t xml:space="preserve">　</w:t>
            </w:r>
            <w:r w:rsidR="00251DFE" w:rsidRPr="005B1FE3">
              <w:rPr>
                <w:rFonts w:ascii="Meiryo UI" w:eastAsia="Meiryo UI" w:hAnsi="Meiryo UI" w:hint="eastAsia"/>
                <w:w w:val="53"/>
                <w:kern w:val="0"/>
                <w:sz w:val="16"/>
                <w:fitText w:val="960" w:id="-423875071"/>
              </w:rPr>
              <w:t xml:space="preserve">　</w:t>
            </w:r>
            <w:r w:rsidRPr="005B1FE3">
              <w:rPr>
                <w:rFonts w:ascii="Meiryo UI" w:eastAsia="Meiryo UI" w:hAnsi="Meiryo UI"/>
                <w:w w:val="53"/>
                <w:kern w:val="0"/>
                <w:sz w:val="16"/>
                <w:fitText w:val="960" w:id="-423875071"/>
              </w:rPr>
              <w:t>40</w:t>
            </w:r>
            <w:r w:rsidRPr="005B1FE3">
              <w:rPr>
                <w:rFonts w:ascii="Meiryo UI" w:eastAsia="Meiryo UI" w:hAnsi="Meiryo UI"/>
                <w:spacing w:val="11"/>
                <w:w w:val="53"/>
                <w:kern w:val="0"/>
                <w:sz w:val="16"/>
                <w:fitText w:val="960" w:id="-423875071"/>
              </w:rPr>
              <w:t>％</w:t>
            </w:r>
          </w:p>
          <w:p w14:paraId="446D6996" w14:textId="2250F479" w:rsidR="00736815" w:rsidRDefault="00736815" w:rsidP="00736815">
            <w:pPr>
              <w:spacing w:line="0" w:lineRule="atLeast"/>
              <w:rPr>
                <w:rFonts w:ascii="Meiryo UI" w:eastAsia="Meiryo UI" w:hAnsi="Meiryo UI"/>
                <w:sz w:val="16"/>
              </w:rPr>
            </w:pPr>
          </w:p>
        </w:tc>
        <w:tc>
          <w:tcPr>
            <w:tcW w:w="1154" w:type="dxa"/>
            <w:shd w:val="clear" w:color="auto" w:fill="auto"/>
            <w:vAlign w:val="center"/>
          </w:tcPr>
          <w:p w14:paraId="34787B81" w14:textId="07F94E26" w:rsidR="00D73CDE" w:rsidRPr="00F92A38" w:rsidRDefault="00D73CDE" w:rsidP="00251DFE">
            <w:pPr>
              <w:spacing w:line="0" w:lineRule="atLeast"/>
              <w:ind w:rightChars="-34" w:right="-71"/>
              <w:jc w:val="left"/>
              <w:rPr>
                <w:rFonts w:ascii="Meiryo UI" w:eastAsia="Meiryo UI" w:hAnsi="Meiryo UI"/>
                <w:spacing w:val="5"/>
                <w:w w:val="60"/>
                <w:kern w:val="0"/>
                <w:sz w:val="16"/>
              </w:rPr>
            </w:pPr>
            <w:r w:rsidRPr="00251DFE">
              <w:rPr>
                <w:rFonts w:ascii="Meiryo UI" w:eastAsia="Meiryo UI" w:hAnsi="Meiryo UI" w:hint="eastAsia"/>
                <w:w w:val="56"/>
                <w:kern w:val="0"/>
                <w:sz w:val="16"/>
                <w:fitText w:val="960" w:id="-423874816"/>
              </w:rPr>
              <w:t>人的余裕がない</w:t>
            </w:r>
            <w:r w:rsidR="00B62AC6" w:rsidRPr="00251DFE">
              <w:rPr>
                <w:rFonts w:ascii="Meiryo UI" w:eastAsia="Meiryo UI" w:hAnsi="Meiryo UI" w:hint="eastAsia"/>
                <w:w w:val="56"/>
                <w:kern w:val="0"/>
                <w:sz w:val="16"/>
                <w:fitText w:val="960" w:id="-423874816"/>
              </w:rPr>
              <w:t xml:space="preserve">　　</w:t>
            </w:r>
            <w:r w:rsidRPr="00251DFE">
              <w:rPr>
                <w:rFonts w:ascii="Meiryo UI" w:eastAsia="Meiryo UI" w:hAnsi="Meiryo UI"/>
                <w:w w:val="56"/>
                <w:kern w:val="0"/>
                <w:sz w:val="16"/>
                <w:fitText w:val="960" w:id="-423874816"/>
              </w:rPr>
              <w:t>100</w:t>
            </w:r>
            <w:r w:rsidRPr="00251DFE">
              <w:rPr>
                <w:rFonts w:ascii="Meiryo UI" w:eastAsia="Meiryo UI" w:hAnsi="Meiryo UI" w:hint="eastAsia"/>
                <w:spacing w:val="3"/>
                <w:w w:val="56"/>
                <w:kern w:val="0"/>
                <w:sz w:val="16"/>
                <w:fitText w:val="960" w:id="-423874816"/>
              </w:rPr>
              <w:t>％</w:t>
            </w:r>
          </w:p>
          <w:p w14:paraId="0D26DFCE" w14:textId="59EAAC61" w:rsidR="00D73CDE" w:rsidRPr="00BE33ED" w:rsidRDefault="00D73CDE" w:rsidP="00736815">
            <w:pPr>
              <w:spacing w:line="0" w:lineRule="atLeast"/>
              <w:rPr>
                <w:rFonts w:ascii="Meiryo UI" w:eastAsia="Meiryo UI" w:hAnsi="Meiryo UI"/>
                <w:spacing w:val="8"/>
                <w:w w:val="62"/>
                <w:kern w:val="0"/>
                <w:sz w:val="16"/>
              </w:rPr>
            </w:pPr>
            <w:r w:rsidRPr="00251DFE">
              <w:rPr>
                <w:rFonts w:ascii="Meiryo UI" w:eastAsia="Meiryo UI" w:hAnsi="Meiryo UI" w:hint="eastAsia"/>
                <w:w w:val="53"/>
                <w:kern w:val="0"/>
                <w:sz w:val="16"/>
                <w:fitText w:val="960" w:id="-423875070"/>
              </w:rPr>
              <w:t>時間的な余裕がない</w:t>
            </w:r>
            <w:r w:rsidR="00B62AC6" w:rsidRPr="00251DFE">
              <w:rPr>
                <w:rFonts w:ascii="Meiryo UI" w:eastAsia="Meiryo UI" w:hAnsi="Meiryo UI" w:hint="eastAsia"/>
                <w:w w:val="53"/>
                <w:kern w:val="0"/>
                <w:sz w:val="16"/>
                <w:fitText w:val="960" w:id="-423875070"/>
              </w:rPr>
              <w:t xml:space="preserve">　</w:t>
            </w:r>
            <w:r w:rsidRPr="00251DFE">
              <w:rPr>
                <w:rFonts w:ascii="Meiryo UI" w:eastAsia="Meiryo UI" w:hAnsi="Meiryo UI" w:hint="eastAsia"/>
                <w:w w:val="53"/>
                <w:kern w:val="0"/>
                <w:sz w:val="16"/>
                <w:fitText w:val="960" w:id="-423875070"/>
              </w:rPr>
              <w:t>75</w:t>
            </w:r>
            <w:r w:rsidRPr="00251DFE">
              <w:rPr>
                <w:rFonts w:ascii="Meiryo UI" w:eastAsia="Meiryo UI" w:hAnsi="Meiryo UI" w:hint="eastAsia"/>
                <w:spacing w:val="6"/>
                <w:w w:val="53"/>
                <w:kern w:val="0"/>
                <w:sz w:val="16"/>
                <w:fitText w:val="960" w:id="-423875070"/>
              </w:rPr>
              <w:t>％</w:t>
            </w:r>
          </w:p>
          <w:p w14:paraId="07F5CE9C" w14:textId="0237B6CA" w:rsidR="00D73CDE" w:rsidRPr="00736815" w:rsidRDefault="00D73CDE" w:rsidP="00B62AC6">
            <w:pPr>
              <w:spacing w:line="0" w:lineRule="atLeast"/>
              <w:ind w:rightChars="-34" w:right="-71"/>
              <w:rPr>
                <w:rFonts w:ascii="Meiryo UI" w:eastAsia="Meiryo UI" w:hAnsi="Meiryo UI"/>
                <w:spacing w:val="10"/>
                <w:w w:val="55"/>
                <w:kern w:val="0"/>
                <w:sz w:val="16"/>
              </w:rPr>
            </w:pPr>
            <w:r w:rsidRPr="00251DFE">
              <w:rPr>
                <w:rFonts w:ascii="Meiryo UI" w:eastAsia="Meiryo UI" w:hAnsi="Meiryo UI"/>
                <w:w w:val="53"/>
                <w:kern w:val="0"/>
                <w:sz w:val="16"/>
                <w:fitText w:val="960" w:id="-423874815"/>
              </w:rPr>
              <w:t>教職員の要望がない</w:t>
            </w:r>
            <w:r w:rsidR="00251DFE" w:rsidRPr="00251DFE">
              <w:rPr>
                <w:rFonts w:ascii="Meiryo UI" w:eastAsia="Meiryo UI" w:hAnsi="Meiryo UI" w:hint="eastAsia"/>
                <w:w w:val="53"/>
                <w:kern w:val="0"/>
                <w:sz w:val="16"/>
                <w:fitText w:val="960" w:id="-423874815"/>
              </w:rPr>
              <w:t xml:space="preserve">　</w:t>
            </w:r>
            <w:r w:rsidRPr="00251DFE">
              <w:rPr>
                <w:rFonts w:ascii="Meiryo UI" w:eastAsia="Meiryo UI" w:hAnsi="Meiryo UI" w:hint="eastAsia"/>
                <w:w w:val="53"/>
                <w:kern w:val="0"/>
                <w:sz w:val="16"/>
                <w:fitText w:val="960" w:id="-423874815"/>
              </w:rPr>
              <w:t>50</w:t>
            </w:r>
            <w:r w:rsidRPr="00251DFE">
              <w:rPr>
                <w:rFonts w:ascii="Meiryo UI" w:eastAsia="Meiryo UI" w:hAnsi="Meiryo UI" w:hint="eastAsia"/>
                <w:spacing w:val="9"/>
                <w:w w:val="53"/>
                <w:kern w:val="0"/>
                <w:sz w:val="16"/>
                <w:fitText w:val="960" w:id="-423874815"/>
              </w:rPr>
              <w:t>％</w:t>
            </w:r>
          </w:p>
          <w:p w14:paraId="27649071" w14:textId="4FB5AE8A" w:rsidR="00736815" w:rsidRDefault="00736815" w:rsidP="00736815">
            <w:pPr>
              <w:spacing w:line="0" w:lineRule="atLeast"/>
              <w:rPr>
                <w:rFonts w:ascii="Meiryo UI" w:eastAsia="Meiryo UI" w:hAnsi="Meiryo UI"/>
                <w:sz w:val="16"/>
              </w:rPr>
            </w:pPr>
          </w:p>
        </w:tc>
        <w:tc>
          <w:tcPr>
            <w:tcW w:w="1154" w:type="dxa"/>
            <w:shd w:val="clear" w:color="auto" w:fill="auto"/>
            <w:vAlign w:val="center"/>
          </w:tcPr>
          <w:p w14:paraId="58061824" w14:textId="433A3CE3" w:rsidR="00D73CDE" w:rsidRPr="00F92A38" w:rsidRDefault="00D73CDE" w:rsidP="00736815">
            <w:pPr>
              <w:spacing w:line="0" w:lineRule="atLeast"/>
              <w:rPr>
                <w:rFonts w:ascii="Meiryo UI" w:eastAsia="Meiryo UI" w:hAnsi="Meiryo UI"/>
                <w:spacing w:val="6"/>
                <w:w w:val="55"/>
                <w:kern w:val="0"/>
                <w:sz w:val="16"/>
              </w:rPr>
            </w:pPr>
            <w:r w:rsidRPr="0064690E">
              <w:rPr>
                <w:rFonts w:ascii="Meiryo UI" w:eastAsia="Meiryo UI" w:hAnsi="Meiryo UI" w:hint="eastAsia"/>
                <w:w w:val="53"/>
                <w:kern w:val="0"/>
                <w:sz w:val="16"/>
                <w:fitText w:val="960" w:id="-423832576"/>
              </w:rPr>
              <w:t>時間的な余裕がない</w:t>
            </w:r>
            <w:r w:rsidR="0064690E" w:rsidRPr="0064690E">
              <w:rPr>
                <w:rFonts w:ascii="Meiryo UI" w:eastAsia="Meiryo UI" w:hAnsi="Meiryo UI" w:hint="eastAsia"/>
                <w:w w:val="53"/>
                <w:kern w:val="0"/>
                <w:sz w:val="16"/>
                <w:fitText w:val="960" w:id="-423832576"/>
              </w:rPr>
              <w:t xml:space="preserve">　</w:t>
            </w:r>
            <w:r w:rsidRPr="0064690E">
              <w:rPr>
                <w:rFonts w:ascii="Meiryo UI" w:eastAsia="Meiryo UI" w:hAnsi="Meiryo UI" w:hint="eastAsia"/>
                <w:w w:val="53"/>
                <w:kern w:val="0"/>
                <w:sz w:val="16"/>
                <w:fitText w:val="960" w:id="-423832576"/>
              </w:rPr>
              <w:t>52</w:t>
            </w:r>
            <w:r w:rsidRPr="0064690E">
              <w:rPr>
                <w:rFonts w:ascii="Meiryo UI" w:eastAsia="Meiryo UI" w:hAnsi="Meiryo UI" w:hint="eastAsia"/>
                <w:spacing w:val="6"/>
                <w:w w:val="53"/>
                <w:kern w:val="0"/>
                <w:sz w:val="16"/>
                <w:fitText w:val="960" w:id="-423832576"/>
              </w:rPr>
              <w:t>％</w:t>
            </w:r>
          </w:p>
          <w:p w14:paraId="7CD8F5CA" w14:textId="07EA5136" w:rsidR="00D73CDE" w:rsidRPr="00F92A38" w:rsidRDefault="00D73CDE" w:rsidP="00736815">
            <w:pPr>
              <w:spacing w:line="0" w:lineRule="atLeast"/>
              <w:rPr>
                <w:rFonts w:ascii="Meiryo UI" w:eastAsia="Meiryo UI" w:hAnsi="Meiryo UI"/>
                <w:w w:val="61"/>
                <w:kern w:val="0"/>
                <w:sz w:val="16"/>
              </w:rPr>
            </w:pPr>
            <w:r w:rsidRPr="0064690E">
              <w:rPr>
                <w:rFonts w:ascii="Meiryo UI" w:eastAsia="Meiryo UI" w:hAnsi="Meiryo UI" w:hint="eastAsia"/>
                <w:spacing w:val="1"/>
                <w:w w:val="54"/>
                <w:kern w:val="0"/>
                <w:sz w:val="16"/>
                <w:fitText w:val="960" w:id="-423832832"/>
              </w:rPr>
              <w:t>人的な余裕がない</w:t>
            </w:r>
            <w:r w:rsidR="00251DFE" w:rsidRPr="0064690E">
              <w:rPr>
                <w:rFonts w:ascii="Meiryo UI" w:eastAsia="Meiryo UI" w:hAnsi="Meiryo UI" w:hint="eastAsia"/>
                <w:spacing w:val="1"/>
                <w:w w:val="54"/>
                <w:kern w:val="0"/>
                <w:sz w:val="16"/>
                <w:fitText w:val="960" w:id="-423832832"/>
              </w:rPr>
              <w:t xml:space="preserve">　</w:t>
            </w:r>
            <w:r w:rsidR="0064690E" w:rsidRPr="0064690E">
              <w:rPr>
                <w:rFonts w:ascii="Meiryo UI" w:eastAsia="Meiryo UI" w:hAnsi="Meiryo UI" w:hint="eastAsia"/>
                <w:spacing w:val="1"/>
                <w:w w:val="54"/>
                <w:kern w:val="0"/>
                <w:sz w:val="16"/>
                <w:fitText w:val="960" w:id="-423832832"/>
              </w:rPr>
              <w:t xml:space="preserve">　</w:t>
            </w:r>
            <w:r w:rsidRPr="0064690E">
              <w:rPr>
                <w:rFonts w:ascii="Meiryo UI" w:eastAsia="Meiryo UI" w:hAnsi="Meiryo UI"/>
                <w:spacing w:val="1"/>
                <w:w w:val="54"/>
                <w:kern w:val="0"/>
                <w:sz w:val="16"/>
                <w:fitText w:val="960" w:id="-423832832"/>
              </w:rPr>
              <w:t>4</w:t>
            </w:r>
            <w:r w:rsidR="0064690E" w:rsidRPr="0064690E">
              <w:rPr>
                <w:rFonts w:ascii="Meiryo UI" w:eastAsia="Meiryo UI" w:hAnsi="Meiryo UI" w:hint="eastAsia"/>
                <w:spacing w:val="1"/>
                <w:w w:val="54"/>
                <w:kern w:val="0"/>
                <w:sz w:val="16"/>
                <w:fitText w:val="960" w:id="-423832832"/>
              </w:rPr>
              <w:t>8</w:t>
            </w:r>
            <w:r w:rsidRPr="0064690E">
              <w:rPr>
                <w:rFonts w:ascii="Meiryo UI" w:eastAsia="Meiryo UI" w:hAnsi="Meiryo UI" w:hint="eastAsia"/>
                <w:spacing w:val="1"/>
                <w:w w:val="54"/>
                <w:kern w:val="0"/>
                <w:sz w:val="16"/>
                <w:fitText w:val="960" w:id="-423832832"/>
              </w:rPr>
              <w:t>％</w:t>
            </w:r>
          </w:p>
          <w:p w14:paraId="3DDE5E1B" w14:textId="1E142C53" w:rsidR="00D73CDE" w:rsidRPr="00736815" w:rsidRDefault="00D73CDE" w:rsidP="00736815">
            <w:pPr>
              <w:spacing w:line="0" w:lineRule="atLeast"/>
              <w:rPr>
                <w:rFonts w:ascii="Meiryo UI" w:eastAsia="Meiryo UI" w:hAnsi="Meiryo UI"/>
                <w:spacing w:val="10"/>
                <w:w w:val="55"/>
                <w:kern w:val="0"/>
                <w:sz w:val="16"/>
              </w:rPr>
            </w:pPr>
            <w:r w:rsidRPr="0064690E">
              <w:rPr>
                <w:rFonts w:ascii="Meiryo UI" w:eastAsia="Meiryo UI" w:hAnsi="Meiryo UI" w:hint="eastAsia"/>
                <w:w w:val="50"/>
                <w:kern w:val="0"/>
                <w:sz w:val="16"/>
                <w:fitText w:val="960" w:id="-423832575"/>
              </w:rPr>
              <w:t>教職員の要望がない</w:t>
            </w:r>
            <w:r w:rsidR="0064690E" w:rsidRPr="0064690E">
              <w:rPr>
                <w:rFonts w:ascii="Meiryo UI" w:eastAsia="Meiryo UI" w:hAnsi="Meiryo UI" w:hint="eastAsia"/>
                <w:w w:val="50"/>
                <w:kern w:val="0"/>
                <w:sz w:val="16"/>
                <w:fitText w:val="960" w:id="-423832575"/>
              </w:rPr>
              <w:t xml:space="preserve">　　</w:t>
            </w:r>
            <w:r w:rsidRPr="0064690E">
              <w:rPr>
                <w:rFonts w:ascii="Meiryo UI" w:eastAsia="Meiryo UI" w:hAnsi="Meiryo UI" w:hint="eastAsia"/>
                <w:w w:val="50"/>
                <w:kern w:val="0"/>
                <w:sz w:val="16"/>
                <w:fitText w:val="960" w:id="-423832575"/>
              </w:rPr>
              <w:t>4</w:t>
            </w:r>
            <w:r w:rsidR="0064690E" w:rsidRPr="0064690E">
              <w:rPr>
                <w:rFonts w:ascii="Meiryo UI" w:eastAsia="Meiryo UI" w:hAnsi="Meiryo UI" w:hint="eastAsia"/>
                <w:w w:val="50"/>
                <w:kern w:val="0"/>
                <w:sz w:val="16"/>
                <w:fitText w:val="960" w:id="-423832575"/>
              </w:rPr>
              <w:t>8</w:t>
            </w:r>
            <w:r w:rsidRPr="0064690E">
              <w:rPr>
                <w:rFonts w:ascii="Meiryo UI" w:eastAsia="Meiryo UI" w:hAnsi="Meiryo UI" w:hint="eastAsia"/>
                <w:spacing w:val="11"/>
                <w:w w:val="50"/>
                <w:kern w:val="0"/>
                <w:sz w:val="16"/>
                <w:fitText w:val="960" w:id="-423832575"/>
              </w:rPr>
              <w:t>％</w:t>
            </w:r>
          </w:p>
          <w:p w14:paraId="2A5A48FC" w14:textId="7C03EE6A" w:rsidR="00736815" w:rsidRDefault="00736815" w:rsidP="00736815">
            <w:pPr>
              <w:spacing w:line="0" w:lineRule="atLeast"/>
              <w:rPr>
                <w:rFonts w:ascii="Meiryo UI" w:eastAsia="Meiryo UI" w:hAnsi="Meiryo UI"/>
                <w:sz w:val="16"/>
              </w:rPr>
            </w:pPr>
          </w:p>
        </w:tc>
        <w:tc>
          <w:tcPr>
            <w:tcW w:w="1155" w:type="dxa"/>
            <w:shd w:val="clear" w:color="auto" w:fill="auto"/>
            <w:vAlign w:val="center"/>
          </w:tcPr>
          <w:p w14:paraId="64AEB619" w14:textId="1BE7F505" w:rsidR="00D73CDE" w:rsidRPr="00F92A38" w:rsidRDefault="00D73CDE" w:rsidP="00736815">
            <w:pPr>
              <w:spacing w:line="0" w:lineRule="atLeast"/>
              <w:rPr>
                <w:rFonts w:ascii="Meiryo UI" w:eastAsia="Meiryo UI" w:hAnsi="Meiryo UI"/>
                <w:spacing w:val="4"/>
                <w:w w:val="58"/>
                <w:kern w:val="0"/>
                <w:sz w:val="16"/>
              </w:rPr>
            </w:pPr>
            <w:r w:rsidRPr="005B1FE3">
              <w:rPr>
                <w:rFonts w:ascii="Meiryo UI" w:eastAsia="Meiryo UI" w:hAnsi="Meiryo UI" w:hint="eastAsia"/>
                <w:w w:val="52"/>
                <w:kern w:val="0"/>
                <w:sz w:val="16"/>
                <w:fitText w:val="960" w:id="-423832320"/>
              </w:rPr>
              <w:t>学校図書館で十分</w:t>
            </w:r>
            <w:r w:rsidR="00251DFE" w:rsidRPr="005B1FE3">
              <w:rPr>
                <w:rFonts w:ascii="Meiryo UI" w:eastAsia="Meiryo UI" w:hAnsi="Meiryo UI" w:hint="eastAsia"/>
                <w:w w:val="52"/>
                <w:kern w:val="0"/>
                <w:sz w:val="16"/>
                <w:fitText w:val="960" w:id="-423832320"/>
              </w:rPr>
              <w:t xml:space="preserve">　</w:t>
            </w:r>
            <w:r w:rsidR="0064690E" w:rsidRPr="005B1FE3">
              <w:rPr>
                <w:rFonts w:ascii="Meiryo UI" w:eastAsia="Meiryo UI" w:hAnsi="Meiryo UI" w:hint="eastAsia"/>
                <w:w w:val="52"/>
                <w:kern w:val="0"/>
                <w:sz w:val="16"/>
                <w:fitText w:val="960" w:id="-423832320"/>
              </w:rPr>
              <w:t xml:space="preserve">　</w:t>
            </w:r>
            <w:r w:rsidRPr="005B1FE3">
              <w:rPr>
                <w:rFonts w:ascii="Meiryo UI" w:eastAsia="Meiryo UI" w:hAnsi="Meiryo UI" w:hint="eastAsia"/>
                <w:w w:val="52"/>
                <w:kern w:val="0"/>
                <w:sz w:val="16"/>
                <w:fitText w:val="960" w:id="-423832320"/>
              </w:rPr>
              <w:t>3</w:t>
            </w:r>
            <w:r w:rsidR="0064690E" w:rsidRPr="005B1FE3">
              <w:rPr>
                <w:rFonts w:ascii="Meiryo UI" w:eastAsia="Meiryo UI" w:hAnsi="Meiryo UI" w:hint="eastAsia"/>
                <w:w w:val="52"/>
                <w:kern w:val="0"/>
                <w:sz w:val="16"/>
                <w:fitText w:val="960" w:id="-423832320"/>
              </w:rPr>
              <w:t>8</w:t>
            </w:r>
            <w:r w:rsidRPr="005B1FE3">
              <w:rPr>
                <w:rFonts w:ascii="Meiryo UI" w:eastAsia="Meiryo UI" w:hAnsi="Meiryo UI" w:hint="eastAsia"/>
                <w:spacing w:val="13"/>
                <w:w w:val="52"/>
                <w:kern w:val="0"/>
                <w:sz w:val="16"/>
                <w:fitText w:val="960" w:id="-423832320"/>
              </w:rPr>
              <w:t>％</w:t>
            </w:r>
          </w:p>
          <w:p w14:paraId="1D8CD306" w14:textId="2CAF70D9" w:rsidR="00D73CDE" w:rsidRPr="00F92A38" w:rsidRDefault="00D73CDE" w:rsidP="00736815">
            <w:pPr>
              <w:spacing w:line="0" w:lineRule="atLeast"/>
              <w:rPr>
                <w:rFonts w:ascii="Meiryo UI" w:eastAsia="Meiryo UI" w:hAnsi="Meiryo UI"/>
                <w:spacing w:val="10"/>
                <w:w w:val="55"/>
                <w:kern w:val="0"/>
                <w:sz w:val="16"/>
              </w:rPr>
            </w:pPr>
            <w:r w:rsidRPr="0064690E">
              <w:rPr>
                <w:rFonts w:ascii="Meiryo UI" w:eastAsia="Meiryo UI" w:hAnsi="Meiryo UI" w:hint="eastAsia"/>
                <w:w w:val="53"/>
                <w:kern w:val="0"/>
                <w:sz w:val="16"/>
                <w:fitText w:val="960" w:id="-423876094"/>
              </w:rPr>
              <w:t>教職員の要望がない</w:t>
            </w:r>
            <w:r w:rsidR="0064690E" w:rsidRPr="0064690E">
              <w:rPr>
                <w:rFonts w:ascii="Meiryo UI" w:eastAsia="Meiryo UI" w:hAnsi="Meiryo UI" w:hint="eastAsia"/>
                <w:w w:val="53"/>
                <w:kern w:val="0"/>
                <w:sz w:val="16"/>
                <w:fitText w:val="960" w:id="-423876094"/>
              </w:rPr>
              <w:t xml:space="preserve">　</w:t>
            </w:r>
            <w:r w:rsidRPr="0064690E">
              <w:rPr>
                <w:rFonts w:ascii="Meiryo UI" w:eastAsia="Meiryo UI" w:hAnsi="Meiryo UI" w:hint="eastAsia"/>
                <w:w w:val="53"/>
                <w:kern w:val="0"/>
                <w:sz w:val="16"/>
                <w:fitText w:val="960" w:id="-423876094"/>
              </w:rPr>
              <w:t>35</w:t>
            </w:r>
            <w:r w:rsidRPr="0064690E">
              <w:rPr>
                <w:rFonts w:ascii="Meiryo UI" w:eastAsia="Meiryo UI" w:hAnsi="Meiryo UI" w:hint="eastAsia"/>
                <w:spacing w:val="9"/>
                <w:w w:val="53"/>
                <w:kern w:val="0"/>
                <w:sz w:val="16"/>
                <w:fitText w:val="960" w:id="-423876094"/>
              </w:rPr>
              <w:t>％</w:t>
            </w:r>
          </w:p>
          <w:p w14:paraId="528139C5" w14:textId="2E6C1297" w:rsidR="00D73CDE" w:rsidRPr="00736815" w:rsidRDefault="00D73CDE" w:rsidP="00736815">
            <w:pPr>
              <w:spacing w:line="0" w:lineRule="atLeast"/>
              <w:rPr>
                <w:rFonts w:ascii="Meiryo UI" w:eastAsia="Meiryo UI" w:hAnsi="Meiryo UI"/>
                <w:w w:val="61"/>
                <w:kern w:val="0"/>
                <w:sz w:val="16"/>
              </w:rPr>
            </w:pPr>
            <w:r w:rsidRPr="0064690E">
              <w:rPr>
                <w:rFonts w:ascii="Meiryo UI" w:eastAsia="Meiryo UI" w:hAnsi="Meiryo UI" w:hint="eastAsia"/>
                <w:w w:val="54"/>
                <w:kern w:val="0"/>
                <w:sz w:val="16"/>
                <w:fitText w:val="960" w:id="-423874814"/>
              </w:rPr>
              <w:t>人的な余裕がない</w:t>
            </w:r>
            <w:r w:rsidR="00251DFE" w:rsidRPr="0064690E">
              <w:rPr>
                <w:rFonts w:ascii="Meiryo UI" w:eastAsia="Meiryo UI" w:hAnsi="Meiryo UI" w:hint="eastAsia"/>
                <w:w w:val="54"/>
                <w:kern w:val="0"/>
                <w:sz w:val="16"/>
                <w:fitText w:val="960" w:id="-423874814"/>
              </w:rPr>
              <w:t xml:space="preserve">　　</w:t>
            </w:r>
            <w:r w:rsidRPr="0064690E">
              <w:rPr>
                <w:rFonts w:ascii="Meiryo UI" w:eastAsia="Meiryo UI" w:hAnsi="Meiryo UI" w:hint="eastAsia"/>
                <w:w w:val="54"/>
                <w:kern w:val="0"/>
                <w:sz w:val="16"/>
                <w:fitText w:val="960" w:id="-423874814"/>
              </w:rPr>
              <w:t>27</w:t>
            </w:r>
            <w:r w:rsidRPr="0064690E">
              <w:rPr>
                <w:rFonts w:ascii="Meiryo UI" w:eastAsia="Meiryo UI" w:hAnsi="Meiryo UI" w:hint="eastAsia"/>
                <w:spacing w:val="17"/>
                <w:w w:val="54"/>
                <w:kern w:val="0"/>
                <w:sz w:val="16"/>
                <w:fitText w:val="960" w:id="-423874814"/>
              </w:rPr>
              <w:t>％</w:t>
            </w:r>
          </w:p>
          <w:p w14:paraId="3E883CE9" w14:textId="16CD068E" w:rsidR="00736815" w:rsidRDefault="00736815" w:rsidP="00736815">
            <w:pPr>
              <w:spacing w:line="0" w:lineRule="atLeast"/>
              <w:rPr>
                <w:rFonts w:ascii="Meiryo UI" w:eastAsia="Meiryo UI" w:hAnsi="Meiryo UI"/>
                <w:sz w:val="16"/>
              </w:rPr>
            </w:pPr>
          </w:p>
        </w:tc>
        <w:tc>
          <w:tcPr>
            <w:tcW w:w="1154" w:type="dxa"/>
            <w:shd w:val="clear" w:color="auto" w:fill="auto"/>
            <w:vAlign w:val="center"/>
          </w:tcPr>
          <w:p w14:paraId="0B95852C" w14:textId="4C6732FD" w:rsidR="00D73CDE" w:rsidRPr="00F92A38" w:rsidRDefault="00D73CDE" w:rsidP="00736815">
            <w:pPr>
              <w:spacing w:line="0" w:lineRule="atLeast"/>
              <w:rPr>
                <w:rFonts w:ascii="Meiryo UI" w:eastAsia="Meiryo UI" w:hAnsi="Meiryo UI"/>
                <w:w w:val="61"/>
                <w:kern w:val="0"/>
                <w:sz w:val="16"/>
              </w:rPr>
            </w:pPr>
            <w:r w:rsidRPr="005B1FE3">
              <w:rPr>
                <w:rFonts w:ascii="Meiryo UI" w:eastAsia="Meiryo UI" w:hAnsi="Meiryo UI" w:hint="eastAsia"/>
                <w:w w:val="58"/>
                <w:kern w:val="0"/>
                <w:sz w:val="16"/>
                <w:fitText w:val="960" w:id="-423875583"/>
              </w:rPr>
              <w:t>人的な余裕がない</w:t>
            </w:r>
            <w:r w:rsidR="00251DFE" w:rsidRPr="005B1FE3">
              <w:rPr>
                <w:rFonts w:ascii="Meiryo UI" w:eastAsia="Meiryo UI" w:hAnsi="Meiryo UI" w:hint="eastAsia"/>
                <w:w w:val="58"/>
                <w:kern w:val="0"/>
                <w:sz w:val="16"/>
                <w:fitText w:val="960" w:id="-423875583"/>
              </w:rPr>
              <w:t xml:space="preserve">　</w:t>
            </w:r>
            <w:r w:rsidRPr="005B1FE3">
              <w:rPr>
                <w:rFonts w:ascii="Meiryo UI" w:eastAsia="Meiryo UI" w:hAnsi="Meiryo UI"/>
                <w:w w:val="58"/>
                <w:kern w:val="0"/>
                <w:sz w:val="16"/>
                <w:fitText w:val="960" w:id="-423875583"/>
              </w:rPr>
              <w:t>68</w:t>
            </w:r>
            <w:r w:rsidRPr="005B1FE3">
              <w:rPr>
                <w:rFonts w:ascii="Meiryo UI" w:eastAsia="Meiryo UI" w:hAnsi="Meiryo UI" w:hint="eastAsia"/>
                <w:spacing w:val="9"/>
                <w:w w:val="58"/>
                <w:kern w:val="0"/>
                <w:sz w:val="16"/>
                <w:fitText w:val="960" w:id="-423875583"/>
              </w:rPr>
              <w:t>％</w:t>
            </w:r>
          </w:p>
          <w:p w14:paraId="0222AA40" w14:textId="2E1BF3BF" w:rsidR="00D73CDE" w:rsidRPr="00F92A38" w:rsidRDefault="00D73CDE" w:rsidP="00736815">
            <w:pPr>
              <w:spacing w:line="0" w:lineRule="atLeast"/>
              <w:rPr>
                <w:rFonts w:ascii="Meiryo UI" w:eastAsia="Meiryo UI" w:hAnsi="Meiryo UI"/>
                <w:spacing w:val="6"/>
                <w:w w:val="55"/>
                <w:kern w:val="0"/>
                <w:sz w:val="16"/>
              </w:rPr>
            </w:pPr>
            <w:r w:rsidRPr="00E00AB7">
              <w:rPr>
                <w:rFonts w:ascii="Meiryo UI" w:eastAsia="Meiryo UI" w:hAnsi="Meiryo UI" w:hint="eastAsia"/>
                <w:spacing w:val="1"/>
                <w:w w:val="53"/>
                <w:kern w:val="0"/>
                <w:sz w:val="16"/>
                <w:fitText w:val="960" w:id="-423875582"/>
              </w:rPr>
              <w:t>時間的な余裕がない</w:t>
            </w:r>
            <w:r w:rsidR="00251DFE" w:rsidRPr="00E00AB7">
              <w:rPr>
                <w:rFonts w:ascii="Meiryo UI" w:eastAsia="Meiryo UI" w:hAnsi="Meiryo UI" w:hint="eastAsia"/>
                <w:spacing w:val="1"/>
                <w:w w:val="53"/>
                <w:kern w:val="0"/>
                <w:sz w:val="16"/>
                <w:fitText w:val="960" w:id="-423875582"/>
              </w:rPr>
              <w:t xml:space="preserve">　</w:t>
            </w:r>
            <w:r w:rsidRPr="00E00AB7">
              <w:rPr>
                <w:rFonts w:ascii="Meiryo UI" w:eastAsia="Meiryo UI" w:hAnsi="Meiryo UI" w:hint="eastAsia"/>
                <w:spacing w:val="1"/>
                <w:w w:val="53"/>
                <w:kern w:val="0"/>
                <w:sz w:val="16"/>
                <w:fitText w:val="960" w:id="-423875582"/>
              </w:rPr>
              <w:t>60</w:t>
            </w:r>
            <w:r w:rsidRPr="00E00AB7">
              <w:rPr>
                <w:rFonts w:ascii="Meiryo UI" w:eastAsia="Meiryo UI" w:hAnsi="Meiryo UI" w:hint="eastAsia"/>
                <w:spacing w:val="-2"/>
                <w:w w:val="53"/>
                <w:kern w:val="0"/>
                <w:sz w:val="16"/>
                <w:fitText w:val="960" w:id="-423875582"/>
              </w:rPr>
              <w:t>％</w:t>
            </w:r>
          </w:p>
          <w:p w14:paraId="7AD4D80D" w14:textId="0162A614" w:rsidR="00D73CDE" w:rsidRPr="00736815" w:rsidRDefault="00D73CDE" w:rsidP="00736815">
            <w:pPr>
              <w:spacing w:line="0" w:lineRule="atLeast"/>
              <w:rPr>
                <w:rFonts w:ascii="Meiryo UI" w:eastAsia="Meiryo UI" w:hAnsi="Meiryo UI"/>
                <w:spacing w:val="10"/>
                <w:w w:val="55"/>
                <w:kern w:val="0"/>
                <w:sz w:val="16"/>
              </w:rPr>
            </w:pPr>
            <w:r w:rsidRPr="00251DFE">
              <w:rPr>
                <w:rFonts w:ascii="Meiryo UI" w:eastAsia="Meiryo UI" w:hAnsi="Meiryo UI" w:hint="eastAsia"/>
                <w:w w:val="53"/>
                <w:kern w:val="0"/>
                <w:sz w:val="16"/>
                <w:fitText w:val="960" w:id="-423875581"/>
              </w:rPr>
              <w:t>教職員の要望がない</w:t>
            </w:r>
            <w:r w:rsidR="00251DFE" w:rsidRPr="00251DFE">
              <w:rPr>
                <w:rFonts w:ascii="Meiryo UI" w:eastAsia="Meiryo UI" w:hAnsi="Meiryo UI" w:hint="eastAsia"/>
                <w:w w:val="53"/>
                <w:kern w:val="0"/>
                <w:sz w:val="16"/>
                <w:fitText w:val="960" w:id="-423875581"/>
              </w:rPr>
              <w:t xml:space="preserve">　</w:t>
            </w:r>
            <w:r w:rsidRPr="00251DFE">
              <w:rPr>
                <w:rFonts w:ascii="Meiryo UI" w:eastAsia="Meiryo UI" w:hAnsi="Meiryo UI" w:hint="eastAsia"/>
                <w:w w:val="53"/>
                <w:kern w:val="0"/>
                <w:sz w:val="16"/>
                <w:fitText w:val="960" w:id="-423875581"/>
              </w:rPr>
              <w:t>48</w:t>
            </w:r>
            <w:r w:rsidRPr="00251DFE">
              <w:rPr>
                <w:rFonts w:ascii="Meiryo UI" w:eastAsia="Meiryo UI" w:hAnsi="Meiryo UI" w:hint="eastAsia"/>
                <w:spacing w:val="9"/>
                <w:w w:val="53"/>
                <w:kern w:val="0"/>
                <w:sz w:val="16"/>
                <w:fitText w:val="960" w:id="-423875581"/>
              </w:rPr>
              <w:t>％</w:t>
            </w:r>
          </w:p>
          <w:p w14:paraId="06EA14BF" w14:textId="42921FA5" w:rsidR="00736815" w:rsidRDefault="00736815" w:rsidP="00736815">
            <w:pPr>
              <w:spacing w:line="0" w:lineRule="atLeast"/>
              <w:rPr>
                <w:rFonts w:ascii="Meiryo UI" w:eastAsia="Meiryo UI" w:hAnsi="Meiryo UI"/>
                <w:sz w:val="16"/>
              </w:rPr>
            </w:pPr>
          </w:p>
        </w:tc>
        <w:tc>
          <w:tcPr>
            <w:tcW w:w="1154" w:type="dxa"/>
            <w:shd w:val="clear" w:color="auto" w:fill="auto"/>
            <w:vAlign w:val="center"/>
          </w:tcPr>
          <w:p w14:paraId="5D2A9F68" w14:textId="5CC9FFCD" w:rsidR="00D73CDE" w:rsidRPr="00F92A38" w:rsidRDefault="00D73CDE" w:rsidP="00736815">
            <w:pPr>
              <w:spacing w:line="0" w:lineRule="atLeast"/>
              <w:rPr>
                <w:rFonts w:ascii="Meiryo UI" w:eastAsia="Meiryo UI" w:hAnsi="Meiryo UI"/>
                <w:w w:val="61"/>
                <w:kern w:val="0"/>
                <w:sz w:val="16"/>
              </w:rPr>
            </w:pPr>
            <w:r w:rsidRPr="005B1FE3">
              <w:rPr>
                <w:rFonts w:ascii="Meiryo UI" w:eastAsia="Meiryo UI" w:hAnsi="Meiryo UI" w:hint="eastAsia"/>
                <w:w w:val="58"/>
                <w:kern w:val="0"/>
                <w:sz w:val="16"/>
                <w:fitText w:val="960" w:id="-423875839"/>
              </w:rPr>
              <w:t>人的な余裕がない</w:t>
            </w:r>
            <w:r w:rsidR="00251DFE" w:rsidRPr="005B1FE3">
              <w:rPr>
                <w:rFonts w:ascii="Meiryo UI" w:eastAsia="Meiryo UI" w:hAnsi="Meiryo UI" w:hint="eastAsia"/>
                <w:w w:val="58"/>
                <w:kern w:val="0"/>
                <w:sz w:val="16"/>
                <w:fitText w:val="960" w:id="-423875839"/>
              </w:rPr>
              <w:t xml:space="preserve">　</w:t>
            </w:r>
            <w:r w:rsidRPr="005B1FE3">
              <w:rPr>
                <w:rFonts w:ascii="Meiryo UI" w:eastAsia="Meiryo UI" w:hAnsi="Meiryo UI"/>
                <w:w w:val="58"/>
                <w:kern w:val="0"/>
                <w:sz w:val="16"/>
                <w:fitText w:val="960" w:id="-423875839"/>
              </w:rPr>
              <w:t>43</w:t>
            </w:r>
            <w:r w:rsidRPr="005B1FE3">
              <w:rPr>
                <w:rFonts w:ascii="Meiryo UI" w:eastAsia="Meiryo UI" w:hAnsi="Meiryo UI" w:hint="eastAsia"/>
                <w:spacing w:val="9"/>
                <w:w w:val="58"/>
                <w:kern w:val="0"/>
                <w:sz w:val="16"/>
                <w:fitText w:val="960" w:id="-423875839"/>
              </w:rPr>
              <w:t>％</w:t>
            </w:r>
          </w:p>
          <w:p w14:paraId="47323635" w14:textId="77777777" w:rsidR="00D73CDE" w:rsidRPr="00F92A38" w:rsidRDefault="00D73CDE" w:rsidP="00736815">
            <w:pPr>
              <w:spacing w:line="0" w:lineRule="atLeast"/>
              <w:rPr>
                <w:rFonts w:ascii="Meiryo UI" w:eastAsia="Meiryo UI" w:hAnsi="Meiryo UI"/>
                <w:spacing w:val="10"/>
                <w:w w:val="55"/>
                <w:kern w:val="0"/>
                <w:sz w:val="16"/>
              </w:rPr>
            </w:pPr>
            <w:r w:rsidRPr="00251DFE">
              <w:rPr>
                <w:rFonts w:ascii="Meiryo UI" w:eastAsia="Meiryo UI" w:hAnsi="Meiryo UI" w:hint="eastAsia"/>
                <w:w w:val="55"/>
                <w:kern w:val="0"/>
                <w:sz w:val="16"/>
                <w:fitText w:val="960" w:id="-423875838"/>
              </w:rPr>
              <w:t>教職員の要望がない43</w:t>
            </w:r>
            <w:r w:rsidRPr="00251DFE">
              <w:rPr>
                <w:rFonts w:ascii="Meiryo UI" w:eastAsia="Meiryo UI" w:hAnsi="Meiryo UI" w:hint="eastAsia"/>
                <w:spacing w:val="10"/>
                <w:w w:val="55"/>
                <w:kern w:val="0"/>
                <w:sz w:val="16"/>
                <w:fitText w:val="960" w:id="-423875838"/>
              </w:rPr>
              <w:t>％</w:t>
            </w:r>
          </w:p>
          <w:p w14:paraId="6C566D36" w14:textId="77777777" w:rsidR="00D73CDE" w:rsidRPr="00C93F87" w:rsidRDefault="00D73CDE" w:rsidP="00736815">
            <w:pPr>
              <w:spacing w:line="0" w:lineRule="atLeast"/>
              <w:rPr>
                <w:rFonts w:ascii="Meiryo UI" w:eastAsia="Meiryo UI" w:hAnsi="Meiryo UI"/>
                <w:spacing w:val="6"/>
                <w:w w:val="55"/>
                <w:kern w:val="0"/>
                <w:sz w:val="16"/>
              </w:rPr>
            </w:pPr>
            <w:r w:rsidRPr="00251DFE">
              <w:rPr>
                <w:rFonts w:ascii="Meiryo UI" w:eastAsia="Meiryo UI" w:hAnsi="Meiryo UI" w:hint="eastAsia"/>
                <w:w w:val="55"/>
                <w:kern w:val="0"/>
                <w:sz w:val="16"/>
                <w:fitText w:val="960" w:id="-423875837"/>
              </w:rPr>
              <w:t>時間的な余裕がない25</w:t>
            </w:r>
            <w:r w:rsidRPr="00251DFE">
              <w:rPr>
                <w:rFonts w:ascii="Meiryo UI" w:eastAsia="Meiryo UI" w:hAnsi="Meiryo UI" w:hint="eastAsia"/>
                <w:spacing w:val="6"/>
                <w:w w:val="55"/>
                <w:kern w:val="0"/>
                <w:sz w:val="16"/>
                <w:fitText w:val="960" w:id="-423875837"/>
              </w:rPr>
              <w:t>％</w:t>
            </w:r>
          </w:p>
          <w:p w14:paraId="4AA8A847" w14:textId="09C81B3F" w:rsidR="00D73CDE" w:rsidRPr="0061662C" w:rsidRDefault="00D73CDE" w:rsidP="00736815">
            <w:pPr>
              <w:spacing w:line="0" w:lineRule="atLeast"/>
              <w:rPr>
                <w:rFonts w:ascii="Meiryo UI" w:eastAsia="Meiryo UI" w:hAnsi="Meiryo UI"/>
                <w:sz w:val="16"/>
              </w:rPr>
            </w:pPr>
            <w:r w:rsidRPr="005B1FE3">
              <w:rPr>
                <w:rFonts w:ascii="Meiryo UI" w:eastAsia="Meiryo UI" w:hAnsi="Meiryo UI" w:hint="eastAsia"/>
                <w:w w:val="52"/>
                <w:kern w:val="0"/>
                <w:sz w:val="16"/>
                <w:fitText w:val="960" w:id="-423875584"/>
              </w:rPr>
              <w:t>学校図書館で十分</w:t>
            </w:r>
            <w:r w:rsidR="00251DFE" w:rsidRPr="005B1FE3">
              <w:rPr>
                <w:rFonts w:ascii="Meiryo UI" w:eastAsia="Meiryo UI" w:hAnsi="Meiryo UI" w:hint="eastAsia"/>
                <w:w w:val="52"/>
                <w:kern w:val="0"/>
                <w:sz w:val="16"/>
                <w:fitText w:val="960" w:id="-423875584"/>
              </w:rPr>
              <w:t xml:space="preserve">　　</w:t>
            </w:r>
            <w:r w:rsidRPr="005B1FE3">
              <w:rPr>
                <w:rFonts w:ascii="Meiryo UI" w:eastAsia="Meiryo UI" w:hAnsi="Meiryo UI"/>
                <w:w w:val="52"/>
                <w:kern w:val="0"/>
                <w:sz w:val="16"/>
                <w:fitText w:val="960" w:id="-423875584"/>
              </w:rPr>
              <w:t>25</w:t>
            </w:r>
            <w:r w:rsidRPr="005B1FE3">
              <w:rPr>
                <w:rFonts w:ascii="Meiryo UI" w:eastAsia="Meiryo UI" w:hAnsi="Meiryo UI" w:hint="eastAsia"/>
                <w:spacing w:val="13"/>
                <w:w w:val="52"/>
                <w:kern w:val="0"/>
                <w:sz w:val="16"/>
                <w:fitText w:val="960" w:id="-423875584"/>
              </w:rPr>
              <w:t>％</w:t>
            </w:r>
          </w:p>
        </w:tc>
        <w:tc>
          <w:tcPr>
            <w:tcW w:w="1158" w:type="dxa"/>
            <w:shd w:val="clear" w:color="auto" w:fill="auto"/>
            <w:vAlign w:val="center"/>
          </w:tcPr>
          <w:p w14:paraId="434C88C7" w14:textId="408A0FE1" w:rsidR="00D73CDE" w:rsidRPr="00C93F87" w:rsidRDefault="00D73CDE" w:rsidP="00B62AC6">
            <w:pPr>
              <w:spacing w:line="0" w:lineRule="atLeast"/>
              <w:ind w:rightChars="-50" w:right="-105"/>
              <w:rPr>
                <w:rFonts w:ascii="Meiryo UI" w:eastAsia="Meiryo UI" w:hAnsi="Meiryo UI"/>
                <w:spacing w:val="10"/>
                <w:w w:val="55"/>
                <w:kern w:val="0"/>
                <w:sz w:val="16"/>
              </w:rPr>
            </w:pPr>
            <w:r w:rsidRPr="00251DFE">
              <w:rPr>
                <w:rFonts w:ascii="Meiryo UI" w:eastAsia="Meiryo UI" w:hAnsi="Meiryo UI" w:hint="eastAsia"/>
                <w:w w:val="53"/>
                <w:kern w:val="0"/>
                <w:sz w:val="16"/>
                <w:fitText w:val="960" w:id="-423875328"/>
              </w:rPr>
              <w:t>教職員の要望がない</w:t>
            </w:r>
            <w:r w:rsidR="00251DFE" w:rsidRPr="00251DFE">
              <w:rPr>
                <w:rFonts w:ascii="Meiryo UI" w:eastAsia="Meiryo UI" w:hAnsi="Meiryo UI" w:hint="eastAsia"/>
                <w:w w:val="53"/>
                <w:kern w:val="0"/>
                <w:sz w:val="16"/>
                <w:fitText w:val="960" w:id="-423875328"/>
              </w:rPr>
              <w:t xml:space="preserve">　</w:t>
            </w:r>
            <w:r w:rsidRPr="00251DFE">
              <w:rPr>
                <w:rFonts w:ascii="Meiryo UI" w:eastAsia="Meiryo UI" w:hAnsi="Meiryo UI" w:hint="eastAsia"/>
                <w:w w:val="53"/>
                <w:kern w:val="0"/>
                <w:sz w:val="16"/>
                <w:fitText w:val="960" w:id="-423875328"/>
              </w:rPr>
              <w:t>43</w:t>
            </w:r>
            <w:r w:rsidRPr="00251DFE">
              <w:rPr>
                <w:rFonts w:ascii="Meiryo UI" w:eastAsia="Meiryo UI" w:hAnsi="Meiryo UI" w:hint="eastAsia"/>
                <w:spacing w:val="9"/>
                <w:w w:val="53"/>
                <w:kern w:val="0"/>
                <w:sz w:val="16"/>
                <w:fitText w:val="960" w:id="-423875328"/>
              </w:rPr>
              <w:t>％</w:t>
            </w:r>
          </w:p>
          <w:p w14:paraId="6A282417" w14:textId="1011E282" w:rsidR="00D73CDE" w:rsidRPr="00C93F87" w:rsidRDefault="00D73CDE" w:rsidP="00B62AC6">
            <w:pPr>
              <w:spacing w:line="0" w:lineRule="atLeast"/>
              <w:ind w:rightChars="-50" w:right="-105"/>
              <w:rPr>
                <w:rFonts w:ascii="Meiryo UI" w:eastAsia="Meiryo UI" w:hAnsi="Meiryo UI"/>
                <w:w w:val="61"/>
                <w:kern w:val="0"/>
                <w:sz w:val="16"/>
              </w:rPr>
            </w:pPr>
            <w:r w:rsidRPr="00926D59">
              <w:rPr>
                <w:rFonts w:ascii="Meiryo UI" w:eastAsia="Meiryo UI" w:hAnsi="Meiryo UI" w:hint="eastAsia"/>
                <w:w w:val="55"/>
                <w:kern w:val="0"/>
                <w:sz w:val="16"/>
                <w:fitText w:val="960" w:id="-423875327"/>
              </w:rPr>
              <w:t>人的な余裕がない</w:t>
            </w:r>
            <w:r w:rsidR="00251DFE" w:rsidRPr="00926D59">
              <w:rPr>
                <w:rFonts w:ascii="Meiryo UI" w:eastAsia="Meiryo UI" w:hAnsi="Meiryo UI" w:hint="eastAsia"/>
                <w:w w:val="55"/>
                <w:kern w:val="0"/>
                <w:sz w:val="16"/>
                <w:fitText w:val="960" w:id="-423875327"/>
              </w:rPr>
              <w:t xml:space="preserve">　</w:t>
            </w:r>
            <w:r w:rsidR="00926D59" w:rsidRPr="00926D59">
              <w:rPr>
                <w:rFonts w:ascii="Meiryo UI" w:eastAsia="Meiryo UI" w:hAnsi="Meiryo UI" w:hint="eastAsia"/>
                <w:w w:val="55"/>
                <w:kern w:val="0"/>
                <w:sz w:val="16"/>
                <w:fitText w:val="960" w:id="-423875327"/>
              </w:rPr>
              <w:t xml:space="preserve"> </w:t>
            </w:r>
            <w:r w:rsidRPr="00926D59">
              <w:rPr>
                <w:rFonts w:ascii="Meiryo UI" w:eastAsia="Meiryo UI" w:hAnsi="Meiryo UI"/>
                <w:w w:val="55"/>
                <w:kern w:val="0"/>
                <w:sz w:val="16"/>
                <w:fitText w:val="960" w:id="-423875327"/>
              </w:rPr>
              <w:t>39</w:t>
            </w:r>
            <w:r w:rsidRPr="00926D59">
              <w:rPr>
                <w:rFonts w:ascii="Meiryo UI" w:eastAsia="Meiryo UI" w:hAnsi="Meiryo UI" w:hint="eastAsia"/>
                <w:spacing w:val="14"/>
                <w:w w:val="55"/>
                <w:kern w:val="0"/>
                <w:sz w:val="16"/>
                <w:fitText w:val="960" w:id="-423875327"/>
              </w:rPr>
              <w:t>％</w:t>
            </w:r>
          </w:p>
          <w:p w14:paraId="6367E01F" w14:textId="2C0D016F" w:rsidR="00D73CDE" w:rsidRPr="00736815" w:rsidRDefault="00D73CDE" w:rsidP="00B62AC6">
            <w:pPr>
              <w:spacing w:line="0" w:lineRule="atLeast"/>
              <w:ind w:rightChars="-50" w:right="-105"/>
              <w:rPr>
                <w:rFonts w:ascii="Meiryo UI" w:eastAsia="Meiryo UI" w:hAnsi="Meiryo UI"/>
                <w:spacing w:val="6"/>
                <w:w w:val="55"/>
                <w:kern w:val="0"/>
                <w:sz w:val="16"/>
              </w:rPr>
            </w:pPr>
            <w:r w:rsidRPr="00251DFE">
              <w:rPr>
                <w:rFonts w:ascii="Meiryo UI" w:eastAsia="Meiryo UI" w:hAnsi="Meiryo UI" w:hint="eastAsia"/>
                <w:w w:val="53"/>
                <w:kern w:val="0"/>
                <w:sz w:val="16"/>
                <w:fitText w:val="960" w:id="-423875326"/>
              </w:rPr>
              <w:t>時間的な余裕がない</w:t>
            </w:r>
            <w:r w:rsidR="00251DFE" w:rsidRPr="00251DFE">
              <w:rPr>
                <w:rFonts w:ascii="Meiryo UI" w:eastAsia="Meiryo UI" w:hAnsi="Meiryo UI" w:hint="eastAsia"/>
                <w:w w:val="53"/>
                <w:kern w:val="0"/>
                <w:sz w:val="16"/>
                <w:fitText w:val="960" w:id="-423875326"/>
              </w:rPr>
              <w:t xml:space="preserve">　</w:t>
            </w:r>
            <w:r w:rsidRPr="00251DFE">
              <w:rPr>
                <w:rFonts w:ascii="Meiryo UI" w:eastAsia="Meiryo UI" w:hAnsi="Meiryo UI" w:hint="eastAsia"/>
                <w:w w:val="53"/>
                <w:kern w:val="0"/>
                <w:sz w:val="16"/>
                <w:fitText w:val="960" w:id="-423875326"/>
              </w:rPr>
              <w:t>36</w:t>
            </w:r>
            <w:r w:rsidRPr="00251DFE">
              <w:rPr>
                <w:rFonts w:ascii="Meiryo UI" w:eastAsia="Meiryo UI" w:hAnsi="Meiryo UI" w:hint="eastAsia"/>
                <w:spacing w:val="6"/>
                <w:w w:val="53"/>
                <w:kern w:val="0"/>
                <w:sz w:val="16"/>
                <w:fitText w:val="960" w:id="-423875326"/>
              </w:rPr>
              <w:t>％</w:t>
            </w:r>
          </w:p>
          <w:p w14:paraId="20FD727B" w14:textId="52716621" w:rsidR="00736815" w:rsidRDefault="00736815" w:rsidP="00736815">
            <w:pPr>
              <w:spacing w:line="0" w:lineRule="atLeast"/>
              <w:rPr>
                <w:rFonts w:ascii="Meiryo UI" w:eastAsia="Meiryo UI" w:hAnsi="Meiryo UI"/>
                <w:sz w:val="16"/>
              </w:rPr>
            </w:pPr>
          </w:p>
        </w:tc>
      </w:tr>
      <w:tr w:rsidR="00D73CDE" w:rsidRPr="00C314D3" w14:paraId="0E2CD1FE" w14:textId="77777777" w:rsidTr="00736815">
        <w:trPr>
          <w:trHeight w:val="20"/>
        </w:trPr>
        <w:tc>
          <w:tcPr>
            <w:tcW w:w="416" w:type="dxa"/>
            <w:shd w:val="clear" w:color="auto" w:fill="EEECE1" w:themeFill="background2"/>
            <w:vAlign w:val="center"/>
          </w:tcPr>
          <w:p w14:paraId="2734EB75" w14:textId="77777777" w:rsidR="00D73CDE" w:rsidRPr="00C314D3" w:rsidRDefault="00D73CDE" w:rsidP="00736815">
            <w:pPr>
              <w:spacing w:line="0" w:lineRule="atLeast"/>
              <w:jc w:val="center"/>
              <w:rPr>
                <w:rFonts w:ascii="Meiryo UI" w:eastAsia="Meiryo UI" w:hAnsi="Meiryo UI"/>
                <w:kern w:val="0"/>
                <w:sz w:val="16"/>
              </w:rPr>
            </w:pPr>
            <w:r>
              <w:rPr>
                <w:rFonts w:ascii="Meiryo UI" w:eastAsia="Meiryo UI" w:hAnsi="Meiryo UI" w:hint="eastAsia"/>
                <w:kern w:val="0"/>
                <w:sz w:val="16"/>
              </w:rPr>
              <w:t>11</w:t>
            </w:r>
          </w:p>
        </w:tc>
        <w:tc>
          <w:tcPr>
            <w:tcW w:w="1565" w:type="dxa"/>
            <w:shd w:val="clear" w:color="auto" w:fill="EEECE1" w:themeFill="background2"/>
            <w:vAlign w:val="center"/>
          </w:tcPr>
          <w:p w14:paraId="328533D4" w14:textId="77777777" w:rsidR="00A15D2E" w:rsidRPr="00A15D2E" w:rsidRDefault="00D73CDE" w:rsidP="00736815">
            <w:pPr>
              <w:spacing w:line="0" w:lineRule="atLeast"/>
              <w:rPr>
                <w:rFonts w:ascii="Meiryo UI" w:eastAsia="Meiryo UI" w:hAnsi="Meiryo UI"/>
                <w:sz w:val="16"/>
                <w:szCs w:val="16"/>
              </w:rPr>
            </w:pPr>
            <w:r w:rsidRPr="00A15D2E">
              <w:rPr>
                <w:rFonts w:ascii="Meiryo UI" w:eastAsia="Meiryo UI" w:hAnsi="Meiryo UI" w:hint="eastAsia"/>
                <w:spacing w:val="-4"/>
                <w:sz w:val="16"/>
                <w:szCs w:val="16"/>
              </w:rPr>
              <w:t>学校司書が平日５日</w:t>
            </w:r>
            <w:r w:rsidRPr="00A15D2E">
              <w:rPr>
                <w:rFonts w:ascii="Meiryo UI" w:eastAsia="Meiryo UI" w:hAnsi="Meiryo UI" w:hint="eastAsia"/>
                <w:spacing w:val="4"/>
                <w:sz w:val="16"/>
                <w:szCs w:val="16"/>
              </w:rPr>
              <w:t>配置されている割合</w:t>
            </w:r>
          </w:p>
          <w:p w14:paraId="34399E0E" w14:textId="056FF135" w:rsidR="00D73CDE" w:rsidRPr="00F449D2" w:rsidRDefault="00D73CDE" w:rsidP="00736815">
            <w:pPr>
              <w:spacing w:line="0" w:lineRule="atLeast"/>
              <w:rPr>
                <w:rFonts w:ascii="Meiryo UI" w:eastAsia="Meiryo UI" w:hAnsi="Meiryo UI"/>
                <w:sz w:val="14"/>
                <w:szCs w:val="14"/>
              </w:rPr>
            </w:pPr>
            <w:r w:rsidRPr="00A15D2E">
              <w:rPr>
                <w:rFonts w:ascii="Meiryo UI" w:eastAsia="Meiryo UI" w:hAnsi="Meiryo UI" w:hint="eastAsia"/>
                <w:sz w:val="16"/>
                <w:szCs w:val="16"/>
              </w:rPr>
              <w:t>※１</w:t>
            </w:r>
          </w:p>
        </w:tc>
        <w:tc>
          <w:tcPr>
            <w:tcW w:w="1154" w:type="dxa"/>
            <w:shd w:val="clear" w:color="auto" w:fill="auto"/>
            <w:vAlign w:val="center"/>
          </w:tcPr>
          <w:p w14:paraId="21713B8E" w14:textId="77777777" w:rsidR="00D73CDE" w:rsidRPr="007E1C8E" w:rsidRDefault="00D73CDE" w:rsidP="00736815">
            <w:pPr>
              <w:spacing w:line="0" w:lineRule="atLeast"/>
              <w:rPr>
                <w:rFonts w:ascii="Meiryo UI" w:eastAsia="Meiryo UI" w:hAnsi="Meiryo UI"/>
                <w:sz w:val="16"/>
              </w:rPr>
            </w:pPr>
            <w:r>
              <w:rPr>
                <w:rFonts w:ascii="Meiryo UI" w:eastAsia="Meiryo UI" w:hAnsi="Meiryo UI" w:hint="eastAsia"/>
                <w:sz w:val="16"/>
              </w:rPr>
              <w:t>21％</w:t>
            </w:r>
          </w:p>
        </w:tc>
        <w:tc>
          <w:tcPr>
            <w:tcW w:w="1154" w:type="dxa"/>
            <w:shd w:val="clear" w:color="auto" w:fill="auto"/>
            <w:vAlign w:val="center"/>
          </w:tcPr>
          <w:p w14:paraId="10068078" w14:textId="77777777"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33%</w:t>
            </w:r>
          </w:p>
        </w:tc>
        <w:tc>
          <w:tcPr>
            <w:tcW w:w="1154" w:type="dxa"/>
            <w:shd w:val="clear" w:color="auto" w:fill="auto"/>
            <w:vAlign w:val="center"/>
          </w:tcPr>
          <w:p w14:paraId="647B32D0" w14:textId="77777777"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23%</w:t>
            </w:r>
          </w:p>
        </w:tc>
        <w:tc>
          <w:tcPr>
            <w:tcW w:w="1155" w:type="dxa"/>
            <w:shd w:val="clear" w:color="auto" w:fill="auto"/>
            <w:vAlign w:val="center"/>
          </w:tcPr>
          <w:p w14:paraId="655950BE" w14:textId="77777777"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85</w:t>
            </w:r>
            <w:r>
              <w:rPr>
                <w:rFonts w:ascii="Meiryo UI" w:eastAsia="Meiryo UI" w:hAnsi="Meiryo UI"/>
                <w:sz w:val="16"/>
              </w:rPr>
              <w:t>％</w:t>
            </w:r>
          </w:p>
        </w:tc>
        <w:tc>
          <w:tcPr>
            <w:tcW w:w="1154" w:type="dxa"/>
            <w:shd w:val="clear" w:color="auto" w:fill="auto"/>
            <w:vAlign w:val="center"/>
          </w:tcPr>
          <w:p w14:paraId="2E7B7A8B" w14:textId="77777777"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44</w:t>
            </w:r>
            <w:r>
              <w:rPr>
                <w:rFonts w:ascii="Meiryo UI" w:eastAsia="Meiryo UI" w:hAnsi="Meiryo UI"/>
                <w:sz w:val="16"/>
              </w:rPr>
              <w:t>％</w:t>
            </w:r>
          </w:p>
        </w:tc>
        <w:tc>
          <w:tcPr>
            <w:tcW w:w="1154" w:type="dxa"/>
            <w:shd w:val="clear" w:color="auto" w:fill="auto"/>
            <w:vAlign w:val="center"/>
          </w:tcPr>
          <w:p w14:paraId="5218E117" w14:textId="77777777"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78</w:t>
            </w:r>
            <w:r w:rsidRPr="0061662C">
              <w:rPr>
                <w:rFonts w:ascii="Meiryo UI" w:eastAsia="Meiryo UI" w:hAnsi="Meiryo UI" w:hint="eastAsia"/>
                <w:sz w:val="16"/>
              </w:rPr>
              <w:t>％</w:t>
            </w:r>
          </w:p>
        </w:tc>
        <w:tc>
          <w:tcPr>
            <w:tcW w:w="1158" w:type="dxa"/>
            <w:shd w:val="clear" w:color="auto" w:fill="auto"/>
            <w:vAlign w:val="center"/>
          </w:tcPr>
          <w:p w14:paraId="1F800AD8" w14:textId="77777777"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14</w:t>
            </w:r>
            <w:r>
              <w:rPr>
                <w:rFonts w:ascii="Meiryo UI" w:eastAsia="Meiryo UI" w:hAnsi="Meiryo UI"/>
                <w:sz w:val="16"/>
              </w:rPr>
              <w:t>％</w:t>
            </w:r>
          </w:p>
        </w:tc>
      </w:tr>
      <w:tr w:rsidR="00D73CDE" w:rsidRPr="00C314D3" w14:paraId="197DF0BD" w14:textId="77777777" w:rsidTr="00736815">
        <w:trPr>
          <w:trHeight w:val="20"/>
        </w:trPr>
        <w:tc>
          <w:tcPr>
            <w:tcW w:w="416" w:type="dxa"/>
            <w:shd w:val="clear" w:color="auto" w:fill="EEECE1" w:themeFill="background2"/>
            <w:vAlign w:val="center"/>
          </w:tcPr>
          <w:p w14:paraId="6880C8B9" w14:textId="77777777" w:rsidR="00D73CDE" w:rsidRDefault="00D73CDE" w:rsidP="00736815">
            <w:pPr>
              <w:spacing w:line="0" w:lineRule="atLeast"/>
              <w:jc w:val="center"/>
              <w:rPr>
                <w:rFonts w:ascii="Meiryo UI" w:eastAsia="Meiryo UI" w:hAnsi="Meiryo UI"/>
                <w:kern w:val="0"/>
                <w:sz w:val="16"/>
              </w:rPr>
            </w:pPr>
            <w:r>
              <w:rPr>
                <w:rFonts w:ascii="Meiryo UI" w:eastAsia="Meiryo UI" w:hAnsi="Meiryo UI" w:hint="eastAsia"/>
                <w:kern w:val="0"/>
                <w:sz w:val="16"/>
              </w:rPr>
              <w:t>12</w:t>
            </w:r>
          </w:p>
        </w:tc>
        <w:tc>
          <w:tcPr>
            <w:tcW w:w="1565" w:type="dxa"/>
            <w:shd w:val="clear" w:color="auto" w:fill="EEECE1" w:themeFill="background2"/>
            <w:vAlign w:val="center"/>
          </w:tcPr>
          <w:p w14:paraId="2FA15E0A"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学校司書が1日中　配置されている割合</w:t>
            </w:r>
          </w:p>
          <w:p w14:paraId="5CA170A2"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※1</w:t>
            </w:r>
          </w:p>
        </w:tc>
        <w:tc>
          <w:tcPr>
            <w:tcW w:w="1154" w:type="dxa"/>
            <w:shd w:val="clear" w:color="auto" w:fill="auto"/>
            <w:vAlign w:val="center"/>
          </w:tcPr>
          <w:p w14:paraId="798F1186" w14:textId="77777777" w:rsidR="00D73CDE" w:rsidRPr="00827ADE"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60％</w:t>
            </w:r>
          </w:p>
        </w:tc>
        <w:tc>
          <w:tcPr>
            <w:tcW w:w="1154" w:type="dxa"/>
            <w:shd w:val="clear" w:color="auto" w:fill="auto"/>
            <w:vAlign w:val="center"/>
          </w:tcPr>
          <w:p w14:paraId="1DB07C93" w14:textId="77777777" w:rsidR="00D73CDE" w:rsidRPr="00D246E1"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33％</w:t>
            </w:r>
          </w:p>
        </w:tc>
        <w:tc>
          <w:tcPr>
            <w:tcW w:w="1154" w:type="dxa"/>
            <w:shd w:val="clear" w:color="auto" w:fill="auto"/>
            <w:vAlign w:val="center"/>
          </w:tcPr>
          <w:p w14:paraId="3F880BC3" w14:textId="77777777" w:rsidR="00D73CDE" w:rsidRPr="00D246E1"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70％</w:t>
            </w:r>
          </w:p>
        </w:tc>
        <w:tc>
          <w:tcPr>
            <w:tcW w:w="1155" w:type="dxa"/>
            <w:shd w:val="clear" w:color="auto" w:fill="auto"/>
            <w:vAlign w:val="center"/>
          </w:tcPr>
          <w:p w14:paraId="3FDB7878" w14:textId="77777777" w:rsidR="00D73CDE" w:rsidRPr="00D246E1"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79％</w:t>
            </w:r>
          </w:p>
        </w:tc>
        <w:tc>
          <w:tcPr>
            <w:tcW w:w="1154" w:type="dxa"/>
            <w:shd w:val="clear" w:color="auto" w:fill="auto"/>
            <w:vAlign w:val="center"/>
          </w:tcPr>
          <w:p w14:paraId="3C7905C1" w14:textId="77777777" w:rsidR="00D73CDE" w:rsidRPr="00D246E1"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31％</w:t>
            </w:r>
          </w:p>
        </w:tc>
        <w:tc>
          <w:tcPr>
            <w:tcW w:w="1154" w:type="dxa"/>
            <w:shd w:val="clear" w:color="auto" w:fill="auto"/>
            <w:vAlign w:val="center"/>
          </w:tcPr>
          <w:p w14:paraId="3B29A220"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74％</w:t>
            </w:r>
          </w:p>
        </w:tc>
        <w:tc>
          <w:tcPr>
            <w:tcW w:w="1158" w:type="dxa"/>
            <w:shd w:val="clear" w:color="auto" w:fill="auto"/>
            <w:vAlign w:val="center"/>
          </w:tcPr>
          <w:p w14:paraId="1A646B88" w14:textId="77777777" w:rsidR="00D73CDE" w:rsidRPr="00D246E1"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７％</w:t>
            </w:r>
          </w:p>
        </w:tc>
      </w:tr>
      <w:tr w:rsidR="00D73CDE" w:rsidRPr="00C314D3" w14:paraId="4D8F3E46" w14:textId="77777777" w:rsidTr="00736815">
        <w:trPr>
          <w:trHeight w:val="20"/>
        </w:trPr>
        <w:tc>
          <w:tcPr>
            <w:tcW w:w="416" w:type="dxa"/>
            <w:shd w:val="clear" w:color="auto" w:fill="EEECE1" w:themeFill="background2"/>
            <w:vAlign w:val="center"/>
          </w:tcPr>
          <w:p w14:paraId="0F893C35" w14:textId="77777777" w:rsidR="00D73CDE" w:rsidRDefault="00D73CDE" w:rsidP="00736815">
            <w:pPr>
              <w:spacing w:line="0" w:lineRule="atLeast"/>
              <w:jc w:val="center"/>
              <w:rPr>
                <w:rFonts w:ascii="Meiryo UI" w:eastAsia="Meiryo UI" w:hAnsi="Meiryo UI"/>
                <w:kern w:val="0"/>
                <w:sz w:val="16"/>
              </w:rPr>
            </w:pPr>
            <w:r>
              <w:rPr>
                <w:rFonts w:ascii="Meiryo UI" w:eastAsia="Meiryo UI" w:hAnsi="Meiryo UI" w:hint="eastAsia"/>
                <w:kern w:val="0"/>
                <w:sz w:val="16"/>
              </w:rPr>
              <w:t>13</w:t>
            </w:r>
          </w:p>
        </w:tc>
        <w:tc>
          <w:tcPr>
            <w:tcW w:w="1565" w:type="dxa"/>
            <w:shd w:val="clear" w:color="auto" w:fill="EEECE1" w:themeFill="background2"/>
            <w:vAlign w:val="center"/>
          </w:tcPr>
          <w:p w14:paraId="1ED783EA" w14:textId="28B87B70" w:rsidR="00D73CDE" w:rsidRPr="007E1C8E" w:rsidRDefault="00D73CDE" w:rsidP="00736815">
            <w:pPr>
              <w:spacing w:line="0" w:lineRule="atLeast"/>
              <w:rPr>
                <w:rFonts w:ascii="Meiryo UI" w:eastAsia="Meiryo UI" w:hAnsi="Meiryo UI"/>
                <w:sz w:val="16"/>
              </w:rPr>
            </w:pPr>
            <w:r w:rsidRPr="00CA2671">
              <w:rPr>
                <w:rFonts w:ascii="Meiryo UI" w:eastAsia="Meiryo UI" w:hAnsi="Meiryo UI" w:hint="eastAsia"/>
                <w:spacing w:val="-12"/>
                <w:sz w:val="16"/>
              </w:rPr>
              <w:t>読書に関する取組</w:t>
            </w:r>
            <w:r w:rsidR="00CA2671" w:rsidRPr="00CA2671">
              <w:rPr>
                <w:rFonts w:ascii="Meiryo UI" w:eastAsia="Meiryo UI" w:hAnsi="Meiryo UI" w:hint="eastAsia"/>
                <w:spacing w:val="-12"/>
                <w:sz w:val="16"/>
              </w:rPr>
              <w:t>み</w:t>
            </w:r>
            <w:r w:rsidRPr="00CA2671">
              <w:rPr>
                <w:rFonts w:ascii="Meiryo UI" w:eastAsia="Meiryo UI" w:hAnsi="Meiryo UI" w:hint="eastAsia"/>
                <w:spacing w:val="-12"/>
                <w:sz w:val="16"/>
              </w:rPr>
              <w:t>を</w:t>
            </w:r>
            <w:r>
              <w:rPr>
                <w:rFonts w:ascii="Meiryo UI" w:eastAsia="Meiryo UI" w:hAnsi="Meiryo UI" w:hint="eastAsia"/>
                <w:sz w:val="16"/>
              </w:rPr>
              <w:t>おこなっている割合</w:t>
            </w:r>
          </w:p>
        </w:tc>
        <w:tc>
          <w:tcPr>
            <w:tcW w:w="1154" w:type="dxa"/>
            <w:shd w:val="clear" w:color="auto" w:fill="auto"/>
            <w:vAlign w:val="center"/>
          </w:tcPr>
          <w:p w14:paraId="4CEC667F" w14:textId="77777777" w:rsidR="00D73CDE" w:rsidRPr="00281AE8" w:rsidRDefault="00D73CDE" w:rsidP="00736815">
            <w:pPr>
              <w:spacing w:line="0" w:lineRule="atLeast"/>
              <w:rPr>
                <w:rFonts w:ascii="Meiryo UI" w:eastAsia="Meiryo UI" w:hAnsi="Meiryo UI"/>
                <w:sz w:val="16"/>
              </w:rPr>
            </w:pPr>
            <w:r>
              <w:rPr>
                <w:rFonts w:ascii="Meiryo UI" w:eastAsia="Meiryo UI" w:hAnsi="Meiryo UI" w:hint="eastAsia"/>
                <w:sz w:val="16"/>
              </w:rPr>
              <w:t>99％</w:t>
            </w:r>
          </w:p>
        </w:tc>
        <w:tc>
          <w:tcPr>
            <w:tcW w:w="1154" w:type="dxa"/>
            <w:shd w:val="clear" w:color="auto" w:fill="auto"/>
            <w:vAlign w:val="center"/>
          </w:tcPr>
          <w:p w14:paraId="242502B6"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100％</w:t>
            </w:r>
          </w:p>
        </w:tc>
        <w:tc>
          <w:tcPr>
            <w:tcW w:w="1154" w:type="dxa"/>
            <w:shd w:val="clear" w:color="auto" w:fill="auto"/>
            <w:vAlign w:val="center"/>
          </w:tcPr>
          <w:p w14:paraId="3AE5BB29"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97％</w:t>
            </w:r>
          </w:p>
        </w:tc>
        <w:tc>
          <w:tcPr>
            <w:tcW w:w="1155" w:type="dxa"/>
            <w:shd w:val="clear" w:color="auto" w:fill="auto"/>
            <w:vAlign w:val="center"/>
          </w:tcPr>
          <w:p w14:paraId="1A49F2D5"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97％</w:t>
            </w:r>
          </w:p>
        </w:tc>
        <w:tc>
          <w:tcPr>
            <w:tcW w:w="1154" w:type="dxa"/>
            <w:shd w:val="clear" w:color="auto" w:fill="auto"/>
            <w:vAlign w:val="center"/>
          </w:tcPr>
          <w:p w14:paraId="21F58E2D" w14:textId="77777777" w:rsidR="00D73CDE" w:rsidRPr="00B1154B" w:rsidRDefault="00D73CDE" w:rsidP="00736815">
            <w:pPr>
              <w:spacing w:line="0" w:lineRule="atLeast"/>
              <w:rPr>
                <w:rFonts w:ascii="Meiryo UI" w:eastAsia="Meiryo UI" w:hAnsi="Meiryo UI"/>
                <w:kern w:val="0"/>
                <w:sz w:val="16"/>
              </w:rPr>
            </w:pPr>
            <w:r>
              <w:rPr>
                <w:rFonts w:ascii="Meiryo UI" w:eastAsia="Meiryo UI" w:hAnsi="Meiryo UI" w:hint="eastAsia"/>
                <w:kern w:val="0"/>
                <w:sz w:val="16"/>
              </w:rPr>
              <w:t>75％</w:t>
            </w:r>
          </w:p>
        </w:tc>
        <w:tc>
          <w:tcPr>
            <w:tcW w:w="1154" w:type="dxa"/>
            <w:shd w:val="clear" w:color="auto" w:fill="auto"/>
            <w:vAlign w:val="center"/>
          </w:tcPr>
          <w:p w14:paraId="645C220C" w14:textId="77777777" w:rsidR="00D73CDE" w:rsidRPr="0061662C" w:rsidRDefault="00D73CDE" w:rsidP="00736815">
            <w:pPr>
              <w:spacing w:line="0" w:lineRule="atLeast"/>
              <w:rPr>
                <w:rFonts w:ascii="Meiryo UI" w:eastAsia="Meiryo UI" w:hAnsi="Meiryo UI"/>
                <w:sz w:val="16"/>
              </w:rPr>
            </w:pPr>
            <w:r>
              <w:rPr>
                <w:rFonts w:ascii="Meiryo UI" w:eastAsia="Meiryo UI" w:hAnsi="Meiryo UI" w:hint="eastAsia"/>
                <w:sz w:val="16"/>
              </w:rPr>
              <w:t>86％</w:t>
            </w:r>
          </w:p>
        </w:tc>
        <w:tc>
          <w:tcPr>
            <w:tcW w:w="1158" w:type="dxa"/>
            <w:shd w:val="clear" w:color="auto" w:fill="auto"/>
            <w:vAlign w:val="center"/>
          </w:tcPr>
          <w:p w14:paraId="3D930E10" w14:textId="77777777" w:rsidR="00D73CDE" w:rsidRDefault="00D73CDE" w:rsidP="00736815">
            <w:pPr>
              <w:spacing w:line="0" w:lineRule="atLeast"/>
              <w:rPr>
                <w:rFonts w:ascii="Meiryo UI" w:eastAsia="Meiryo UI" w:hAnsi="Meiryo UI"/>
                <w:sz w:val="16"/>
              </w:rPr>
            </w:pPr>
            <w:r>
              <w:rPr>
                <w:rFonts w:ascii="Meiryo UI" w:eastAsia="Meiryo UI" w:hAnsi="Meiryo UI" w:hint="eastAsia"/>
                <w:sz w:val="16"/>
              </w:rPr>
              <w:t>83％</w:t>
            </w:r>
          </w:p>
        </w:tc>
      </w:tr>
      <w:tr w:rsidR="00D73CDE" w:rsidRPr="00C314D3" w14:paraId="63B979A7" w14:textId="77777777" w:rsidTr="00736815">
        <w:trPr>
          <w:trHeight w:val="20"/>
        </w:trPr>
        <w:tc>
          <w:tcPr>
            <w:tcW w:w="416" w:type="dxa"/>
            <w:shd w:val="clear" w:color="auto" w:fill="EEECE1" w:themeFill="background2"/>
            <w:vAlign w:val="center"/>
          </w:tcPr>
          <w:p w14:paraId="0B54E1B1" w14:textId="77777777" w:rsidR="00D73CDE" w:rsidRPr="00C314D3" w:rsidRDefault="00D73CDE" w:rsidP="00736815">
            <w:pPr>
              <w:spacing w:line="0" w:lineRule="atLeast"/>
              <w:jc w:val="center"/>
              <w:rPr>
                <w:rFonts w:ascii="Meiryo UI" w:eastAsia="Meiryo UI" w:hAnsi="Meiryo UI"/>
                <w:sz w:val="16"/>
              </w:rPr>
            </w:pPr>
            <w:r>
              <w:rPr>
                <w:rFonts w:ascii="Meiryo UI" w:eastAsia="Meiryo UI" w:hAnsi="Meiryo UI" w:hint="eastAsia"/>
                <w:sz w:val="16"/>
              </w:rPr>
              <w:t>⑭</w:t>
            </w:r>
          </w:p>
        </w:tc>
        <w:tc>
          <w:tcPr>
            <w:tcW w:w="1565" w:type="dxa"/>
            <w:shd w:val="clear" w:color="auto" w:fill="EEECE1" w:themeFill="background2"/>
            <w:vAlign w:val="center"/>
          </w:tcPr>
          <w:p w14:paraId="3C87A099" w14:textId="5633C091" w:rsidR="00D73CDE" w:rsidRPr="00C314D3" w:rsidRDefault="00D73CDE" w:rsidP="00736815">
            <w:pPr>
              <w:spacing w:line="0" w:lineRule="atLeast"/>
              <w:rPr>
                <w:rFonts w:ascii="Meiryo UI" w:eastAsia="Meiryo UI" w:hAnsi="Meiryo UI"/>
                <w:sz w:val="16"/>
              </w:rPr>
            </w:pPr>
            <w:r>
              <w:rPr>
                <w:rFonts w:ascii="Meiryo UI" w:eastAsia="Meiryo UI" w:hAnsi="Meiryo UI" w:hint="eastAsia"/>
                <w:sz w:val="16"/>
              </w:rPr>
              <w:t>13の取組</w:t>
            </w:r>
            <w:r w:rsidR="00625C38">
              <w:rPr>
                <w:rFonts w:ascii="Meiryo UI" w:eastAsia="Meiryo UI" w:hAnsi="Meiryo UI" w:hint="eastAsia"/>
                <w:sz w:val="16"/>
              </w:rPr>
              <w:t>みの</w:t>
            </w:r>
            <w:r>
              <w:rPr>
                <w:rFonts w:ascii="Meiryo UI" w:eastAsia="Meiryo UI" w:hAnsi="Meiryo UI" w:hint="eastAsia"/>
                <w:sz w:val="16"/>
              </w:rPr>
              <w:t>内容</w:t>
            </w:r>
          </w:p>
        </w:tc>
        <w:tc>
          <w:tcPr>
            <w:tcW w:w="1154" w:type="dxa"/>
            <w:shd w:val="clear" w:color="auto" w:fill="auto"/>
            <w:vAlign w:val="center"/>
          </w:tcPr>
          <w:p w14:paraId="3A28F1E9" w14:textId="377688EB" w:rsidR="00D73CDE" w:rsidRPr="004423DC" w:rsidRDefault="00D73CDE" w:rsidP="00736815">
            <w:pPr>
              <w:spacing w:line="0" w:lineRule="atLeast"/>
              <w:rPr>
                <w:rFonts w:ascii="Meiryo UI" w:eastAsia="Meiryo UI" w:hAnsi="Meiryo UI"/>
                <w:spacing w:val="2"/>
                <w:w w:val="85"/>
                <w:kern w:val="0"/>
                <w:sz w:val="16"/>
              </w:rPr>
            </w:pPr>
            <w:r w:rsidRPr="00CA2D10">
              <w:rPr>
                <w:rFonts w:ascii="Meiryo UI" w:eastAsia="Meiryo UI" w:hAnsi="Meiryo UI" w:hint="eastAsia"/>
                <w:w w:val="63"/>
                <w:kern w:val="0"/>
                <w:sz w:val="16"/>
                <w:fitText w:val="960" w:id="-423872512"/>
              </w:rPr>
              <w:t>読み聞かせ</w:t>
            </w:r>
            <w:r w:rsidR="00CA2D10" w:rsidRPr="00CA2D10">
              <w:rPr>
                <w:rFonts w:ascii="Meiryo UI" w:eastAsia="Meiryo UI" w:hAnsi="Meiryo UI" w:hint="eastAsia"/>
                <w:w w:val="63"/>
                <w:kern w:val="0"/>
                <w:sz w:val="16"/>
                <w:fitText w:val="960" w:id="-423872512"/>
              </w:rPr>
              <w:t xml:space="preserve">　　　　</w:t>
            </w:r>
            <w:r w:rsidRPr="00CA2D10">
              <w:rPr>
                <w:rFonts w:ascii="Meiryo UI" w:eastAsia="Meiryo UI" w:hAnsi="Meiryo UI"/>
                <w:w w:val="63"/>
                <w:kern w:val="0"/>
                <w:sz w:val="16"/>
                <w:fitText w:val="960" w:id="-423872512"/>
              </w:rPr>
              <w:t>95</w:t>
            </w:r>
            <w:r w:rsidRPr="00CA2D10">
              <w:rPr>
                <w:rFonts w:ascii="Meiryo UI" w:eastAsia="Meiryo UI" w:hAnsi="Meiryo UI" w:hint="eastAsia"/>
                <w:spacing w:val="8"/>
                <w:w w:val="63"/>
                <w:kern w:val="0"/>
                <w:sz w:val="16"/>
                <w:fitText w:val="960" w:id="-423872512"/>
              </w:rPr>
              <w:t>％</w:t>
            </w:r>
          </w:p>
          <w:p w14:paraId="4FD559CD" w14:textId="1D072DD8" w:rsidR="00D73CDE" w:rsidRPr="004423DC" w:rsidRDefault="00D73CDE" w:rsidP="00736815">
            <w:pPr>
              <w:spacing w:line="0" w:lineRule="atLeast"/>
              <w:rPr>
                <w:rFonts w:ascii="Meiryo UI" w:eastAsia="Meiryo UI" w:hAnsi="Meiryo UI"/>
                <w:spacing w:val="1"/>
                <w:w w:val="64"/>
                <w:kern w:val="0"/>
                <w:sz w:val="16"/>
              </w:rPr>
            </w:pPr>
            <w:r w:rsidRPr="005B1FE3">
              <w:rPr>
                <w:rFonts w:ascii="Meiryo UI" w:eastAsia="Meiryo UI" w:hAnsi="Meiryo UI" w:hint="eastAsia"/>
                <w:w w:val="59"/>
                <w:kern w:val="0"/>
                <w:sz w:val="16"/>
                <w:fitText w:val="960" w:id="-423872510"/>
              </w:rPr>
              <w:t>推薦図書コーナー</w:t>
            </w:r>
            <w:r w:rsidR="00CA2D10" w:rsidRPr="005B1FE3">
              <w:rPr>
                <w:rFonts w:ascii="Meiryo UI" w:eastAsia="Meiryo UI" w:hAnsi="Meiryo UI" w:hint="eastAsia"/>
                <w:w w:val="59"/>
                <w:kern w:val="0"/>
                <w:sz w:val="16"/>
                <w:fitText w:val="960" w:id="-423872510"/>
              </w:rPr>
              <w:t xml:space="preserve">　</w:t>
            </w:r>
            <w:r w:rsidRPr="005B1FE3">
              <w:rPr>
                <w:rFonts w:ascii="Meiryo UI" w:eastAsia="Meiryo UI" w:hAnsi="Meiryo UI" w:hint="eastAsia"/>
                <w:w w:val="59"/>
                <w:kern w:val="0"/>
                <w:sz w:val="16"/>
                <w:fitText w:val="960" w:id="-423872510"/>
              </w:rPr>
              <w:t>82</w:t>
            </w:r>
            <w:r w:rsidRPr="005B1FE3">
              <w:rPr>
                <w:rFonts w:ascii="Meiryo UI" w:eastAsia="Meiryo UI" w:hAnsi="Meiryo UI" w:hint="eastAsia"/>
                <w:spacing w:val="13"/>
                <w:w w:val="59"/>
                <w:kern w:val="0"/>
                <w:sz w:val="16"/>
                <w:fitText w:val="960" w:id="-423872510"/>
              </w:rPr>
              <w:t>％</w:t>
            </w:r>
          </w:p>
          <w:p w14:paraId="46E2E55D" w14:textId="2156A326" w:rsidR="00D73CDE" w:rsidRPr="0061662C" w:rsidRDefault="00D73CDE" w:rsidP="00736815">
            <w:pPr>
              <w:spacing w:line="0" w:lineRule="atLeast"/>
              <w:rPr>
                <w:rFonts w:ascii="Meiryo UI" w:eastAsia="Meiryo UI" w:hAnsi="Meiryo UI"/>
                <w:sz w:val="16"/>
              </w:rPr>
            </w:pPr>
            <w:r w:rsidRPr="00CA2D10">
              <w:rPr>
                <w:rFonts w:ascii="Meiryo UI" w:eastAsia="Meiryo UI" w:hAnsi="Meiryo UI" w:hint="eastAsia"/>
                <w:w w:val="62"/>
                <w:kern w:val="0"/>
                <w:sz w:val="16"/>
                <w:fitText w:val="960" w:id="-423872511"/>
              </w:rPr>
              <w:t>読書週間</w:t>
            </w:r>
            <w:r w:rsidR="00CA2D10" w:rsidRPr="00CA2D10">
              <w:rPr>
                <w:rFonts w:ascii="Meiryo UI" w:eastAsia="Meiryo UI" w:hAnsi="Meiryo UI" w:hint="eastAsia"/>
                <w:w w:val="62"/>
                <w:kern w:val="0"/>
                <w:sz w:val="16"/>
                <w:fitText w:val="960" w:id="-423872511"/>
              </w:rPr>
              <w:t xml:space="preserve">　　　　　</w:t>
            </w:r>
            <w:r w:rsidRPr="00CA2D10">
              <w:rPr>
                <w:rFonts w:ascii="Meiryo UI" w:eastAsia="Meiryo UI" w:hAnsi="Meiryo UI" w:hint="eastAsia"/>
                <w:w w:val="62"/>
                <w:kern w:val="0"/>
                <w:sz w:val="16"/>
                <w:fitText w:val="960" w:id="-423872511"/>
              </w:rPr>
              <w:t>76</w:t>
            </w:r>
            <w:r w:rsidRPr="00CA2D10">
              <w:rPr>
                <w:rFonts w:ascii="Meiryo UI" w:eastAsia="Meiryo UI" w:hAnsi="Meiryo UI" w:hint="eastAsia"/>
                <w:spacing w:val="11"/>
                <w:w w:val="62"/>
                <w:kern w:val="0"/>
                <w:sz w:val="16"/>
                <w:fitText w:val="960" w:id="-423872511"/>
              </w:rPr>
              <w:t>％</w:t>
            </w:r>
          </w:p>
        </w:tc>
        <w:tc>
          <w:tcPr>
            <w:tcW w:w="1154" w:type="dxa"/>
            <w:shd w:val="clear" w:color="auto" w:fill="auto"/>
            <w:vAlign w:val="center"/>
          </w:tcPr>
          <w:p w14:paraId="0985FD1A" w14:textId="77777777" w:rsidR="00D73CDE" w:rsidRPr="004423DC" w:rsidRDefault="00D73CDE" w:rsidP="00736815">
            <w:pPr>
              <w:spacing w:line="0" w:lineRule="atLeast"/>
              <w:rPr>
                <w:rFonts w:ascii="Meiryo UI" w:eastAsia="Meiryo UI" w:hAnsi="Meiryo UI"/>
                <w:spacing w:val="4"/>
                <w:w w:val="62"/>
                <w:kern w:val="0"/>
                <w:sz w:val="16"/>
              </w:rPr>
            </w:pPr>
            <w:r w:rsidRPr="007861A8">
              <w:rPr>
                <w:rFonts w:ascii="Meiryo UI" w:eastAsia="Meiryo UI" w:hAnsi="Meiryo UI" w:hint="eastAsia"/>
                <w:w w:val="62"/>
                <w:kern w:val="0"/>
                <w:sz w:val="16"/>
                <w:fitText w:val="960" w:id="-423872256"/>
              </w:rPr>
              <w:t>本の帯・</w:t>
            </w:r>
            <w:r w:rsidRPr="007861A8">
              <w:rPr>
                <w:rFonts w:ascii="Meiryo UI" w:eastAsia="Meiryo UI" w:hAnsi="Meiryo UI"/>
                <w:w w:val="62"/>
                <w:kern w:val="0"/>
                <w:sz w:val="16"/>
                <w:fitText w:val="960" w:id="-423872256"/>
              </w:rPr>
              <w:t>POP作り89</w:t>
            </w:r>
            <w:r w:rsidRPr="007861A8">
              <w:rPr>
                <w:rFonts w:ascii="Meiryo UI" w:eastAsia="Meiryo UI" w:hAnsi="Meiryo UI" w:hint="eastAsia"/>
                <w:w w:val="62"/>
                <w:kern w:val="0"/>
                <w:sz w:val="16"/>
                <w:fitText w:val="960" w:id="-423872256"/>
              </w:rPr>
              <w:t>％</w:t>
            </w:r>
          </w:p>
          <w:p w14:paraId="744B7987" w14:textId="6FBFD226" w:rsidR="00D73CDE" w:rsidRPr="004423DC" w:rsidRDefault="00D73CDE" w:rsidP="00736815">
            <w:pPr>
              <w:spacing w:line="0" w:lineRule="atLeast"/>
              <w:rPr>
                <w:rFonts w:ascii="Meiryo UI" w:eastAsia="Meiryo UI" w:hAnsi="Meiryo UI"/>
                <w:spacing w:val="4"/>
                <w:w w:val="92"/>
                <w:kern w:val="0"/>
                <w:sz w:val="16"/>
              </w:rPr>
            </w:pPr>
            <w:r w:rsidRPr="005B1FE3">
              <w:rPr>
                <w:rFonts w:ascii="Meiryo UI" w:eastAsia="Meiryo UI" w:hAnsi="Meiryo UI" w:hint="eastAsia"/>
                <w:w w:val="67"/>
                <w:kern w:val="0"/>
                <w:sz w:val="16"/>
                <w:fitText w:val="960" w:id="-423872255"/>
              </w:rPr>
              <w:t>読書週間</w:t>
            </w:r>
            <w:r w:rsidR="007861A8" w:rsidRPr="005B1FE3">
              <w:rPr>
                <w:rFonts w:ascii="Meiryo UI" w:eastAsia="Meiryo UI" w:hAnsi="Meiryo UI" w:hint="eastAsia"/>
                <w:w w:val="67"/>
                <w:kern w:val="0"/>
                <w:sz w:val="16"/>
                <w:fitText w:val="960" w:id="-423872255"/>
              </w:rPr>
              <w:t xml:space="preserve">　　　　</w:t>
            </w:r>
            <w:r w:rsidRPr="005B1FE3">
              <w:rPr>
                <w:rFonts w:ascii="Meiryo UI" w:eastAsia="Meiryo UI" w:hAnsi="Meiryo UI" w:hint="eastAsia"/>
                <w:w w:val="67"/>
                <w:kern w:val="0"/>
                <w:sz w:val="16"/>
                <w:fitText w:val="960" w:id="-423872255"/>
              </w:rPr>
              <w:t>78</w:t>
            </w:r>
            <w:r w:rsidRPr="005B1FE3">
              <w:rPr>
                <w:rFonts w:ascii="Meiryo UI" w:eastAsia="Meiryo UI" w:hAnsi="Meiryo UI" w:hint="eastAsia"/>
                <w:spacing w:val="6"/>
                <w:w w:val="67"/>
                <w:kern w:val="0"/>
                <w:sz w:val="16"/>
                <w:fitText w:val="960" w:id="-423872255"/>
              </w:rPr>
              <w:t>％</w:t>
            </w:r>
          </w:p>
          <w:p w14:paraId="0E821AE5" w14:textId="77777777" w:rsidR="00D73CDE" w:rsidRPr="00C314D3" w:rsidRDefault="00D73CDE" w:rsidP="00736815">
            <w:pPr>
              <w:spacing w:line="0" w:lineRule="atLeast"/>
              <w:rPr>
                <w:rFonts w:ascii="Meiryo UI" w:eastAsia="Meiryo UI" w:hAnsi="Meiryo UI"/>
                <w:sz w:val="16"/>
              </w:rPr>
            </w:pPr>
            <w:r w:rsidRPr="00CA2D10">
              <w:rPr>
                <w:rFonts w:ascii="Meiryo UI" w:eastAsia="Meiryo UI" w:hAnsi="Meiryo UI" w:hint="eastAsia"/>
                <w:w w:val="68"/>
                <w:kern w:val="0"/>
                <w:sz w:val="16"/>
                <w:fitText w:val="960" w:id="-423872254"/>
              </w:rPr>
              <w:t>読書記録カード78</w:t>
            </w:r>
            <w:r w:rsidRPr="00CA2D10">
              <w:rPr>
                <w:rFonts w:ascii="Meiryo UI" w:eastAsia="Meiryo UI" w:hAnsi="Meiryo UI" w:hint="eastAsia"/>
                <w:spacing w:val="10"/>
                <w:w w:val="68"/>
                <w:kern w:val="0"/>
                <w:sz w:val="16"/>
                <w:fitText w:val="960" w:id="-423872254"/>
              </w:rPr>
              <w:t>％</w:t>
            </w:r>
          </w:p>
        </w:tc>
        <w:tc>
          <w:tcPr>
            <w:tcW w:w="1154" w:type="dxa"/>
            <w:shd w:val="clear" w:color="auto" w:fill="auto"/>
            <w:vAlign w:val="center"/>
          </w:tcPr>
          <w:p w14:paraId="304E7791" w14:textId="7C6F24A8" w:rsidR="00D73CDE" w:rsidRPr="004423DC" w:rsidRDefault="00D73CDE" w:rsidP="00736815">
            <w:pPr>
              <w:spacing w:line="0" w:lineRule="atLeast"/>
              <w:rPr>
                <w:rFonts w:ascii="Meiryo UI" w:eastAsia="Meiryo UI" w:hAnsi="Meiryo UI"/>
                <w:spacing w:val="4"/>
                <w:w w:val="92"/>
                <w:kern w:val="0"/>
                <w:sz w:val="16"/>
              </w:rPr>
            </w:pPr>
            <w:r w:rsidRPr="005B1FE3">
              <w:rPr>
                <w:rFonts w:ascii="Meiryo UI" w:eastAsia="Meiryo UI" w:hAnsi="Meiryo UI" w:hint="eastAsia"/>
                <w:w w:val="66"/>
                <w:kern w:val="0"/>
                <w:sz w:val="16"/>
                <w:fitText w:val="960" w:id="-423872253"/>
              </w:rPr>
              <w:t>一斉読書</w:t>
            </w:r>
            <w:r w:rsidR="003E7614" w:rsidRPr="005B1FE3">
              <w:rPr>
                <w:rFonts w:ascii="Meiryo UI" w:eastAsia="Meiryo UI" w:hAnsi="Meiryo UI" w:hint="eastAsia"/>
                <w:w w:val="66"/>
                <w:kern w:val="0"/>
                <w:sz w:val="16"/>
                <w:fitText w:val="960" w:id="-423872253"/>
              </w:rPr>
              <w:t xml:space="preserve"> </w:t>
            </w:r>
            <w:r w:rsidR="003E7614" w:rsidRPr="005B1FE3">
              <w:rPr>
                <w:rFonts w:ascii="Meiryo UI" w:eastAsia="Meiryo UI" w:hAnsi="Meiryo UI"/>
                <w:w w:val="66"/>
                <w:kern w:val="0"/>
                <w:sz w:val="16"/>
                <w:fitText w:val="960" w:id="-423872253"/>
              </w:rPr>
              <w:t xml:space="preserve">  </w:t>
            </w:r>
            <w:r w:rsidR="007861A8" w:rsidRPr="005B1FE3">
              <w:rPr>
                <w:rFonts w:ascii="Meiryo UI" w:eastAsia="Meiryo UI" w:hAnsi="Meiryo UI" w:hint="eastAsia"/>
                <w:w w:val="66"/>
                <w:kern w:val="0"/>
                <w:sz w:val="16"/>
                <w:fitText w:val="960" w:id="-423872253"/>
              </w:rPr>
              <w:t xml:space="preserve">　　</w:t>
            </w:r>
            <w:r w:rsidRPr="005B1FE3">
              <w:rPr>
                <w:rFonts w:ascii="Meiryo UI" w:eastAsia="Meiryo UI" w:hAnsi="Meiryo UI" w:hint="eastAsia"/>
                <w:w w:val="66"/>
                <w:kern w:val="0"/>
                <w:sz w:val="16"/>
                <w:fitText w:val="960" w:id="-423872253"/>
              </w:rPr>
              <w:t>78</w:t>
            </w:r>
            <w:r w:rsidRPr="005B1FE3">
              <w:rPr>
                <w:rFonts w:ascii="Meiryo UI" w:eastAsia="Meiryo UI" w:hAnsi="Meiryo UI" w:hint="eastAsia"/>
                <w:spacing w:val="2"/>
                <w:w w:val="66"/>
                <w:kern w:val="0"/>
                <w:sz w:val="16"/>
                <w:fitText w:val="960" w:id="-423872253"/>
              </w:rPr>
              <w:t>％</w:t>
            </w:r>
          </w:p>
          <w:p w14:paraId="4D4DCE3E" w14:textId="77777777" w:rsidR="00D73CDE" w:rsidRPr="004423DC" w:rsidRDefault="00D73CDE" w:rsidP="00736815">
            <w:pPr>
              <w:spacing w:line="0" w:lineRule="atLeast"/>
              <w:rPr>
                <w:rFonts w:ascii="Meiryo UI" w:eastAsia="Meiryo UI" w:hAnsi="Meiryo UI"/>
                <w:spacing w:val="1"/>
                <w:w w:val="64"/>
                <w:kern w:val="0"/>
                <w:sz w:val="16"/>
              </w:rPr>
            </w:pPr>
            <w:r w:rsidRPr="00CA2D10">
              <w:rPr>
                <w:rFonts w:ascii="Meiryo UI" w:eastAsia="Meiryo UI" w:hAnsi="Meiryo UI" w:hint="eastAsia"/>
                <w:w w:val="64"/>
                <w:kern w:val="0"/>
                <w:sz w:val="16"/>
                <w:fitText w:val="960" w:id="-423872000"/>
              </w:rPr>
              <w:t>推薦図書コーナー76</w:t>
            </w:r>
            <w:r w:rsidRPr="00CA2D10">
              <w:rPr>
                <w:rFonts w:ascii="Meiryo UI" w:eastAsia="Meiryo UI" w:hAnsi="Meiryo UI" w:hint="eastAsia"/>
                <w:spacing w:val="1"/>
                <w:w w:val="64"/>
                <w:kern w:val="0"/>
                <w:sz w:val="16"/>
                <w:fitText w:val="960" w:id="-423872000"/>
              </w:rPr>
              <w:t>％</w:t>
            </w:r>
          </w:p>
          <w:p w14:paraId="3CEDEED3" w14:textId="77777777" w:rsidR="00D73CDE" w:rsidRPr="00C314D3" w:rsidRDefault="00D73CDE" w:rsidP="00736815">
            <w:pPr>
              <w:spacing w:line="0" w:lineRule="atLeast"/>
              <w:rPr>
                <w:rFonts w:ascii="Meiryo UI" w:eastAsia="Meiryo UI" w:hAnsi="Meiryo UI"/>
                <w:sz w:val="16"/>
              </w:rPr>
            </w:pPr>
            <w:r w:rsidRPr="00CA2D10">
              <w:rPr>
                <w:rFonts w:ascii="Meiryo UI" w:eastAsia="Meiryo UI" w:hAnsi="Meiryo UI" w:hint="eastAsia"/>
                <w:w w:val="62"/>
                <w:kern w:val="0"/>
                <w:sz w:val="16"/>
                <w:fitText w:val="960" w:id="-423871999"/>
              </w:rPr>
              <w:t>本の帯・POP作り67</w:t>
            </w:r>
            <w:r w:rsidRPr="00CA2D10">
              <w:rPr>
                <w:rFonts w:ascii="Meiryo UI" w:eastAsia="Meiryo UI" w:hAnsi="Meiryo UI" w:hint="eastAsia"/>
                <w:spacing w:val="4"/>
                <w:w w:val="62"/>
                <w:kern w:val="0"/>
                <w:sz w:val="16"/>
                <w:fitText w:val="960" w:id="-423871999"/>
              </w:rPr>
              <w:t>％</w:t>
            </w:r>
          </w:p>
        </w:tc>
        <w:tc>
          <w:tcPr>
            <w:tcW w:w="1155" w:type="dxa"/>
            <w:shd w:val="clear" w:color="auto" w:fill="auto"/>
            <w:vAlign w:val="center"/>
          </w:tcPr>
          <w:p w14:paraId="0EEFE760" w14:textId="77777777" w:rsidR="00D73CDE" w:rsidRPr="004423DC" w:rsidRDefault="00D73CDE" w:rsidP="00736815">
            <w:pPr>
              <w:spacing w:line="0" w:lineRule="atLeast"/>
              <w:rPr>
                <w:rFonts w:ascii="Meiryo UI" w:eastAsia="Meiryo UI" w:hAnsi="Meiryo UI"/>
                <w:spacing w:val="1"/>
                <w:w w:val="64"/>
                <w:kern w:val="0"/>
                <w:sz w:val="16"/>
              </w:rPr>
            </w:pPr>
            <w:r w:rsidRPr="00CA2D10">
              <w:rPr>
                <w:rFonts w:ascii="Meiryo UI" w:eastAsia="Meiryo UI" w:hAnsi="Meiryo UI" w:hint="eastAsia"/>
                <w:w w:val="64"/>
                <w:kern w:val="0"/>
                <w:sz w:val="16"/>
                <w:fitText w:val="960" w:id="-423871998"/>
              </w:rPr>
              <w:t>推薦図書コーナー94</w:t>
            </w:r>
            <w:r w:rsidRPr="00CA2D10">
              <w:rPr>
                <w:rFonts w:ascii="Meiryo UI" w:eastAsia="Meiryo UI" w:hAnsi="Meiryo UI" w:hint="eastAsia"/>
                <w:spacing w:val="1"/>
                <w:w w:val="64"/>
                <w:kern w:val="0"/>
                <w:sz w:val="16"/>
                <w:fitText w:val="960" w:id="-423871998"/>
              </w:rPr>
              <w:t>％</w:t>
            </w:r>
          </w:p>
          <w:p w14:paraId="248C15BC" w14:textId="77777777" w:rsidR="00D73CDE" w:rsidRPr="004423DC" w:rsidRDefault="00D73CDE" w:rsidP="00736815">
            <w:pPr>
              <w:spacing w:line="0" w:lineRule="atLeast"/>
              <w:rPr>
                <w:rFonts w:ascii="Meiryo UI" w:eastAsia="Meiryo UI" w:hAnsi="Meiryo UI"/>
                <w:spacing w:val="4"/>
                <w:w w:val="62"/>
                <w:kern w:val="0"/>
                <w:sz w:val="16"/>
              </w:rPr>
            </w:pPr>
            <w:r w:rsidRPr="00CA2D10">
              <w:rPr>
                <w:rFonts w:ascii="Meiryo UI" w:eastAsia="Meiryo UI" w:hAnsi="Meiryo UI" w:hint="eastAsia"/>
                <w:w w:val="62"/>
                <w:kern w:val="0"/>
                <w:sz w:val="16"/>
                <w:fitText w:val="960" w:id="-423871997"/>
              </w:rPr>
              <w:t>本の帯・</w:t>
            </w:r>
            <w:r w:rsidRPr="00CA2D10">
              <w:rPr>
                <w:rFonts w:ascii="Meiryo UI" w:eastAsia="Meiryo UI" w:hAnsi="Meiryo UI"/>
                <w:w w:val="62"/>
                <w:kern w:val="0"/>
                <w:sz w:val="16"/>
                <w:fitText w:val="960" w:id="-423871997"/>
              </w:rPr>
              <w:t>POP作り47</w:t>
            </w:r>
            <w:r w:rsidRPr="00CA2D10">
              <w:rPr>
                <w:rFonts w:ascii="Meiryo UI" w:eastAsia="Meiryo UI" w:hAnsi="Meiryo UI" w:hint="eastAsia"/>
                <w:spacing w:val="4"/>
                <w:w w:val="62"/>
                <w:kern w:val="0"/>
                <w:sz w:val="16"/>
                <w:fitText w:val="960" w:id="-423871997"/>
              </w:rPr>
              <w:t>％</w:t>
            </w:r>
          </w:p>
          <w:p w14:paraId="2D2A8831" w14:textId="70EA231D" w:rsidR="00D73CDE" w:rsidRPr="00C314D3" w:rsidRDefault="00D73CDE" w:rsidP="00736815">
            <w:pPr>
              <w:spacing w:line="0" w:lineRule="atLeast"/>
              <w:rPr>
                <w:rFonts w:ascii="Meiryo UI" w:eastAsia="Meiryo UI" w:hAnsi="Meiryo UI"/>
                <w:sz w:val="16"/>
              </w:rPr>
            </w:pPr>
            <w:r w:rsidRPr="005B1FE3">
              <w:rPr>
                <w:rFonts w:ascii="Meiryo UI" w:eastAsia="Meiryo UI" w:hAnsi="Meiryo UI" w:hint="eastAsia"/>
                <w:w w:val="60"/>
                <w:kern w:val="0"/>
                <w:sz w:val="16"/>
                <w:fitText w:val="960" w:id="-423871996"/>
              </w:rPr>
              <w:t>読書週間</w:t>
            </w:r>
            <w:r w:rsidR="003E7614" w:rsidRPr="005B1FE3">
              <w:rPr>
                <w:rFonts w:ascii="Meiryo UI" w:eastAsia="Meiryo UI" w:hAnsi="Meiryo UI" w:hint="eastAsia"/>
                <w:w w:val="60"/>
                <w:kern w:val="0"/>
                <w:sz w:val="16"/>
                <w:fitText w:val="960" w:id="-423871996"/>
              </w:rPr>
              <w:t xml:space="preserve"> </w:t>
            </w:r>
            <w:r w:rsidR="003E7614" w:rsidRPr="005B1FE3">
              <w:rPr>
                <w:rFonts w:ascii="Meiryo UI" w:eastAsia="Meiryo UI" w:hAnsi="Meiryo UI"/>
                <w:w w:val="60"/>
                <w:kern w:val="0"/>
                <w:sz w:val="16"/>
                <w:fitText w:val="960" w:id="-423871996"/>
              </w:rPr>
              <w:t xml:space="preserve"> </w:t>
            </w:r>
            <w:r w:rsidR="007861A8" w:rsidRPr="005B1FE3">
              <w:rPr>
                <w:rFonts w:ascii="Meiryo UI" w:eastAsia="Meiryo UI" w:hAnsi="Meiryo UI" w:hint="eastAsia"/>
                <w:w w:val="60"/>
                <w:kern w:val="0"/>
                <w:sz w:val="16"/>
                <w:fitText w:val="960" w:id="-423871996"/>
              </w:rPr>
              <w:t xml:space="preserve">　　　　</w:t>
            </w:r>
            <w:r w:rsidRPr="005B1FE3">
              <w:rPr>
                <w:rFonts w:ascii="Meiryo UI" w:eastAsia="Meiryo UI" w:hAnsi="Meiryo UI" w:hint="eastAsia"/>
                <w:w w:val="60"/>
                <w:kern w:val="0"/>
                <w:sz w:val="16"/>
                <w:fitText w:val="960" w:id="-423871996"/>
              </w:rPr>
              <w:t>44</w:t>
            </w:r>
            <w:r w:rsidRPr="005B1FE3">
              <w:rPr>
                <w:rFonts w:ascii="Meiryo UI" w:eastAsia="Meiryo UI" w:hAnsi="Meiryo UI" w:hint="eastAsia"/>
                <w:spacing w:val="10"/>
                <w:w w:val="60"/>
                <w:kern w:val="0"/>
                <w:sz w:val="16"/>
                <w:fitText w:val="960" w:id="-423871996"/>
              </w:rPr>
              <w:t>％</w:t>
            </w:r>
          </w:p>
        </w:tc>
        <w:tc>
          <w:tcPr>
            <w:tcW w:w="1154" w:type="dxa"/>
            <w:shd w:val="clear" w:color="auto" w:fill="auto"/>
            <w:vAlign w:val="center"/>
          </w:tcPr>
          <w:p w14:paraId="53B790CC" w14:textId="52E5ADB5" w:rsidR="00D73CDE" w:rsidRPr="004423DC" w:rsidRDefault="00D73CDE" w:rsidP="00736815">
            <w:pPr>
              <w:spacing w:line="0" w:lineRule="atLeast"/>
              <w:rPr>
                <w:rFonts w:ascii="Meiryo UI" w:eastAsia="Meiryo UI" w:hAnsi="Meiryo UI"/>
                <w:spacing w:val="1"/>
                <w:w w:val="64"/>
                <w:kern w:val="0"/>
                <w:sz w:val="16"/>
              </w:rPr>
            </w:pPr>
            <w:r w:rsidRPr="005B1FE3">
              <w:rPr>
                <w:rFonts w:ascii="Meiryo UI" w:eastAsia="Meiryo UI" w:hAnsi="Meiryo UI" w:hint="eastAsia"/>
                <w:w w:val="59"/>
                <w:kern w:val="0"/>
                <w:sz w:val="16"/>
                <w:fitText w:val="960" w:id="-423871995"/>
              </w:rPr>
              <w:t>推薦図書コーナー</w:t>
            </w:r>
            <w:r w:rsidR="007861A8" w:rsidRPr="005B1FE3">
              <w:rPr>
                <w:rFonts w:ascii="Meiryo UI" w:eastAsia="Meiryo UI" w:hAnsi="Meiryo UI" w:hint="eastAsia"/>
                <w:w w:val="59"/>
                <w:kern w:val="0"/>
                <w:sz w:val="16"/>
                <w:fitText w:val="960" w:id="-423871995"/>
              </w:rPr>
              <w:t xml:space="preserve">　</w:t>
            </w:r>
            <w:r w:rsidRPr="005B1FE3">
              <w:rPr>
                <w:rFonts w:ascii="Meiryo UI" w:eastAsia="Meiryo UI" w:hAnsi="Meiryo UI" w:hint="eastAsia"/>
                <w:w w:val="59"/>
                <w:kern w:val="0"/>
                <w:sz w:val="16"/>
                <w:fitText w:val="960" w:id="-423871995"/>
              </w:rPr>
              <w:t>79</w:t>
            </w:r>
            <w:r w:rsidRPr="005B1FE3">
              <w:rPr>
                <w:rFonts w:ascii="Meiryo UI" w:eastAsia="Meiryo UI" w:hAnsi="Meiryo UI" w:hint="eastAsia"/>
                <w:spacing w:val="13"/>
                <w:w w:val="59"/>
                <w:kern w:val="0"/>
                <w:sz w:val="16"/>
                <w:fitText w:val="960" w:id="-423871995"/>
              </w:rPr>
              <w:t>％</w:t>
            </w:r>
          </w:p>
          <w:p w14:paraId="443AC983" w14:textId="77777777" w:rsidR="00D73CDE" w:rsidRPr="004423DC" w:rsidRDefault="00D73CDE" w:rsidP="00736815">
            <w:pPr>
              <w:spacing w:line="0" w:lineRule="atLeast"/>
              <w:rPr>
                <w:rFonts w:ascii="Meiryo UI" w:eastAsia="Meiryo UI" w:hAnsi="Meiryo UI"/>
                <w:spacing w:val="4"/>
                <w:w w:val="62"/>
                <w:kern w:val="0"/>
                <w:sz w:val="16"/>
              </w:rPr>
            </w:pPr>
            <w:r w:rsidRPr="00CA2D10">
              <w:rPr>
                <w:rFonts w:ascii="Meiryo UI" w:eastAsia="Meiryo UI" w:hAnsi="Meiryo UI" w:hint="eastAsia"/>
                <w:w w:val="62"/>
                <w:kern w:val="0"/>
                <w:sz w:val="16"/>
                <w:fitText w:val="960" w:id="-423871744"/>
              </w:rPr>
              <w:t>本の帯・</w:t>
            </w:r>
            <w:r w:rsidRPr="00CA2D10">
              <w:rPr>
                <w:rFonts w:ascii="Meiryo UI" w:eastAsia="Meiryo UI" w:hAnsi="Meiryo UI"/>
                <w:w w:val="62"/>
                <w:kern w:val="0"/>
                <w:sz w:val="16"/>
                <w:fitText w:val="960" w:id="-423871744"/>
              </w:rPr>
              <w:t>POP作り51</w:t>
            </w:r>
            <w:r w:rsidRPr="00CA2D10">
              <w:rPr>
                <w:rFonts w:ascii="Meiryo UI" w:eastAsia="Meiryo UI" w:hAnsi="Meiryo UI" w:hint="eastAsia"/>
                <w:spacing w:val="4"/>
                <w:w w:val="62"/>
                <w:kern w:val="0"/>
                <w:sz w:val="16"/>
                <w:fitText w:val="960" w:id="-423871744"/>
              </w:rPr>
              <w:t>％</w:t>
            </w:r>
          </w:p>
          <w:p w14:paraId="1E51738B" w14:textId="1B1FAFEC" w:rsidR="00D73CDE" w:rsidRPr="00C314D3" w:rsidRDefault="00D73CDE" w:rsidP="00736815">
            <w:pPr>
              <w:spacing w:line="0" w:lineRule="atLeast"/>
              <w:rPr>
                <w:rFonts w:ascii="Meiryo UI" w:eastAsia="Meiryo UI" w:hAnsi="Meiryo UI"/>
                <w:sz w:val="16"/>
              </w:rPr>
            </w:pPr>
            <w:r w:rsidRPr="007861A8">
              <w:rPr>
                <w:rFonts w:ascii="Meiryo UI" w:eastAsia="Meiryo UI" w:hAnsi="Meiryo UI" w:hint="eastAsia"/>
                <w:w w:val="63"/>
                <w:kern w:val="0"/>
                <w:sz w:val="16"/>
                <w:fitText w:val="960" w:id="-423871743"/>
              </w:rPr>
              <w:t>ビブリオバトル</w:t>
            </w:r>
            <w:r w:rsidR="007861A8" w:rsidRPr="007861A8">
              <w:rPr>
                <w:rFonts w:ascii="Meiryo UI" w:eastAsia="Meiryo UI" w:hAnsi="Meiryo UI" w:hint="eastAsia"/>
                <w:w w:val="63"/>
                <w:kern w:val="0"/>
                <w:sz w:val="16"/>
                <w:fitText w:val="960" w:id="-423871743"/>
              </w:rPr>
              <w:t xml:space="preserve">　　　</w:t>
            </w:r>
            <w:r w:rsidRPr="007861A8">
              <w:rPr>
                <w:rFonts w:ascii="Meiryo UI" w:eastAsia="Meiryo UI" w:hAnsi="Meiryo UI" w:hint="eastAsia"/>
                <w:w w:val="63"/>
                <w:kern w:val="0"/>
                <w:sz w:val="16"/>
                <w:fitText w:val="960" w:id="-423871743"/>
              </w:rPr>
              <w:t>20</w:t>
            </w:r>
            <w:r w:rsidRPr="007861A8">
              <w:rPr>
                <w:rFonts w:ascii="Meiryo UI" w:eastAsia="Meiryo UI" w:hAnsi="Meiryo UI" w:hint="eastAsia"/>
                <w:spacing w:val="11"/>
                <w:w w:val="63"/>
                <w:kern w:val="0"/>
                <w:sz w:val="16"/>
                <w:fitText w:val="960" w:id="-423871743"/>
              </w:rPr>
              <w:t>％</w:t>
            </w:r>
          </w:p>
        </w:tc>
        <w:tc>
          <w:tcPr>
            <w:tcW w:w="1154" w:type="dxa"/>
            <w:shd w:val="clear" w:color="auto" w:fill="auto"/>
            <w:vAlign w:val="center"/>
          </w:tcPr>
          <w:p w14:paraId="35CA63E1" w14:textId="02CB78CB" w:rsidR="00D73CDE" w:rsidRPr="004423DC" w:rsidRDefault="00D73CDE" w:rsidP="00736815">
            <w:pPr>
              <w:spacing w:line="0" w:lineRule="atLeast"/>
              <w:rPr>
                <w:rFonts w:ascii="Meiryo UI" w:eastAsia="Meiryo UI" w:hAnsi="Meiryo UI"/>
                <w:spacing w:val="1"/>
                <w:w w:val="64"/>
                <w:kern w:val="0"/>
                <w:sz w:val="16"/>
              </w:rPr>
            </w:pPr>
            <w:r w:rsidRPr="005B1FE3">
              <w:rPr>
                <w:rFonts w:ascii="Meiryo UI" w:eastAsia="Meiryo UI" w:hAnsi="Meiryo UI" w:hint="eastAsia"/>
                <w:w w:val="59"/>
                <w:kern w:val="0"/>
                <w:sz w:val="16"/>
                <w:fitText w:val="960" w:id="-423871742"/>
              </w:rPr>
              <w:t>推薦図書コーナー</w:t>
            </w:r>
            <w:r w:rsidR="007861A8" w:rsidRPr="005B1FE3">
              <w:rPr>
                <w:rFonts w:ascii="Meiryo UI" w:eastAsia="Meiryo UI" w:hAnsi="Meiryo UI" w:hint="eastAsia"/>
                <w:w w:val="59"/>
                <w:kern w:val="0"/>
                <w:sz w:val="16"/>
                <w:fitText w:val="960" w:id="-423871742"/>
              </w:rPr>
              <w:t xml:space="preserve">　</w:t>
            </w:r>
            <w:r w:rsidRPr="005B1FE3">
              <w:rPr>
                <w:rFonts w:ascii="Meiryo UI" w:eastAsia="Meiryo UI" w:hAnsi="Meiryo UI" w:hint="eastAsia"/>
                <w:w w:val="59"/>
                <w:kern w:val="0"/>
                <w:sz w:val="16"/>
                <w:fitText w:val="960" w:id="-423871742"/>
              </w:rPr>
              <w:t>98</w:t>
            </w:r>
            <w:r w:rsidRPr="005B1FE3">
              <w:rPr>
                <w:rFonts w:ascii="Meiryo UI" w:eastAsia="Meiryo UI" w:hAnsi="Meiryo UI" w:hint="eastAsia"/>
                <w:spacing w:val="13"/>
                <w:w w:val="59"/>
                <w:kern w:val="0"/>
                <w:sz w:val="16"/>
                <w:fitText w:val="960" w:id="-423871742"/>
              </w:rPr>
              <w:t>％</w:t>
            </w:r>
          </w:p>
          <w:p w14:paraId="3066740C" w14:textId="77777777" w:rsidR="00D73CDE" w:rsidRPr="004423DC" w:rsidRDefault="00D73CDE" w:rsidP="00736815">
            <w:pPr>
              <w:spacing w:line="0" w:lineRule="atLeast"/>
              <w:rPr>
                <w:rFonts w:ascii="Meiryo UI" w:eastAsia="Meiryo UI" w:hAnsi="Meiryo UI"/>
                <w:spacing w:val="4"/>
                <w:w w:val="62"/>
                <w:kern w:val="0"/>
                <w:sz w:val="16"/>
              </w:rPr>
            </w:pPr>
            <w:r w:rsidRPr="00CA2D10">
              <w:rPr>
                <w:rFonts w:ascii="Meiryo UI" w:eastAsia="Meiryo UI" w:hAnsi="Meiryo UI" w:hint="eastAsia"/>
                <w:w w:val="62"/>
                <w:kern w:val="0"/>
                <w:sz w:val="16"/>
                <w:fitText w:val="960" w:id="-423871741"/>
              </w:rPr>
              <w:t>本の帯・</w:t>
            </w:r>
            <w:r w:rsidRPr="00CA2D10">
              <w:rPr>
                <w:rFonts w:ascii="Meiryo UI" w:eastAsia="Meiryo UI" w:hAnsi="Meiryo UI"/>
                <w:w w:val="62"/>
                <w:kern w:val="0"/>
                <w:sz w:val="16"/>
                <w:fitText w:val="960" w:id="-423871741"/>
              </w:rPr>
              <w:t>POP作り58</w:t>
            </w:r>
            <w:r w:rsidRPr="00CA2D10">
              <w:rPr>
                <w:rFonts w:ascii="Meiryo UI" w:eastAsia="Meiryo UI" w:hAnsi="Meiryo UI" w:hint="eastAsia"/>
                <w:spacing w:val="4"/>
                <w:w w:val="62"/>
                <w:kern w:val="0"/>
                <w:sz w:val="16"/>
                <w:fitText w:val="960" w:id="-423871741"/>
              </w:rPr>
              <w:t>％</w:t>
            </w:r>
          </w:p>
          <w:p w14:paraId="657ECADF" w14:textId="2C884B10" w:rsidR="00D73CDE" w:rsidRPr="00C314D3" w:rsidRDefault="00D73CDE" w:rsidP="00736815">
            <w:pPr>
              <w:spacing w:line="0" w:lineRule="atLeast"/>
              <w:rPr>
                <w:rFonts w:ascii="Meiryo UI" w:eastAsia="Meiryo UI" w:hAnsi="Meiryo UI"/>
                <w:sz w:val="16"/>
              </w:rPr>
            </w:pPr>
            <w:r w:rsidRPr="005B1FE3">
              <w:rPr>
                <w:rFonts w:ascii="Meiryo UI" w:eastAsia="Meiryo UI" w:hAnsi="Meiryo UI" w:hint="eastAsia"/>
                <w:w w:val="58"/>
                <w:kern w:val="0"/>
                <w:sz w:val="16"/>
                <w:fitText w:val="960" w:id="-423871740"/>
              </w:rPr>
              <w:t>読書週間</w:t>
            </w:r>
            <w:r w:rsidR="007861A8" w:rsidRPr="005B1FE3">
              <w:rPr>
                <w:rFonts w:ascii="Meiryo UI" w:eastAsia="Meiryo UI" w:hAnsi="Meiryo UI" w:hint="eastAsia"/>
                <w:w w:val="58"/>
                <w:kern w:val="0"/>
                <w:sz w:val="16"/>
                <w:fitText w:val="960" w:id="-423871740"/>
              </w:rPr>
              <w:t xml:space="preserve">　　　　　　</w:t>
            </w:r>
            <w:r w:rsidRPr="005B1FE3">
              <w:rPr>
                <w:rFonts w:ascii="Meiryo UI" w:eastAsia="Meiryo UI" w:hAnsi="Meiryo UI" w:hint="eastAsia"/>
                <w:w w:val="58"/>
                <w:kern w:val="0"/>
                <w:sz w:val="16"/>
                <w:fitText w:val="960" w:id="-423871740"/>
              </w:rPr>
              <w:t>37</w:t>
            </w:r>
            <w:r w:rsidRPr="005B1FE3">
              <w:rPr>
                <w:rFonts w:ascii="Meiryo UI" w:eastAsia="Meiryo UI" w:hAnsi="Meiryo UI" w:hint="eastAsia"/>
                <w:spacing w:val="11"/>
                <w:w w:val="58"/>
                <w:kern w:val="0"/>
                <w:sz w:val="16"/>
                <w:fitText w:val="960" w:id="-423871740"/>
              </w:rPr>
              <w:t>％</w:t>
            </w:r>
          </w:p>
        </w:tc>
        <w:tc>
          <w:tcPr>
            <w:tcW w:w="1158" w:type="dxa"/>
            <w:shd w:val="clear" w:color="auto" w:fill="auto"/>
            <w:vAlign w:val="center"/>
          </w:tcPr>
          <w:p w14:paraId="4C39B709" w14:textId="5C45F4C1" w:rsidR="00D73CDE" w:rsidRPr="00132257" w:rsidRDefault="00D73CDE" w:rsidP="00736815">
            <w:pPr>
              <w:spacing w:line="0" w:lineRule="atLeast"/>
              <w:rPr>
                <w:rFonts w:ascii="Meiryo UI" w:eastAsia="Meiryo UI" w:hAnsi="Meiryo UI"/>
                <w:spacing w:val="2"/>
                <w:w w:val="85"/>
                <w:kern w:val="0"/>
                <w:sz w:val="16"/>
              </w:rPr>
            </w:pPr>
            <w:r w:rsidRPr="007861A8">
              <w:rPr>
                <w:rFonts w:ascii="Meiryo UI" w:eastAsia="Meiryo UI" w:hAnsi="Meiryo UI" w:hint="eastAsia"/>
                <w:w w:val="63"/>
                <w:kern w:val="0"/>
                <w:sz w:val="16"/>
                <w:fitText w:val="960" w:id="-423870464"/>
              </w:rPr>
              <w:t>読み聞かせ</w:t>
            </w:r>
            <w:r w:rsidR="007861A8" w:rsidRPr="007861A8">
              <w:rPr>
                <w:rFonts w:ascii="Meiryo UI" w:eastAsia="Meiryo UI" w:hAnsi="Meiryo UI" w:hint="eastAsia"/>
                <w:w w:val="63"/>
                <w:kern w:val="0"/>
                <w:sz w:val="16"/>
                <w:fitText w:val="960" w:id="-423870464"/>
              </w:rPr>
              <w:t xml:space="preserve">　　　　</w:t>
            </w:r>
            <w:r w:rsidRPr="007861A8">
              <w:rPr>
                <w:rFonts w:ascii="Meiryo UI" w:eastAsia="Meiryo UI" w:hAnsi="Meiryo UI"/>
                <w:w w:val="63"/>
                <w:kern w:val="0"/>
                <w:sz w:val="16"/>
                <w:fitText w:val="960" w:id="-423870464"/>
              </w:rPr>
              <w:t>66</w:t>
            </w:r>
            <w:r w:rsidRPr="007861A8">
              <w:rPr>
                <w:rFonts w:ascii="Meiryo UI" w:eastAsia="Meiryo UI" w:hAnsi="Meiryo UI" w:hint="eastAsia"/>
                <w:spacing w:val="8"/>
                <w:w w:val="63"/>
                <w:kern w:val="0"/>
                <w:sz w:val="16"/>
                <w:fitText w:val="960" w:id="-423870464"/>
              </w:rPr>
              <w:t>％</w:t>
            </w:r>
          </w:p>
          <w:p w14:paraId="5D2FAEEE" w14:textId="77777777" w:rsidR="00D73CDE" w:rsidRPr="00132257" w:rsidRDefault="00D73CDE" w:rsidP="00736815">
            <w:pPr>
              <w:spacing w:line="0" w:lineRule="atLeast"/>
              <w:rPr>
                <w:rFonts w:ascii="Meiryo UI" w:eastAsia="Meiryo UI" w:hAnsi="Meiryo UI"/>
                <w:spacing w:val="1"/>
                <w:w w:val="64"/>
                <w:kern w:val="0"/>
                <w:sz w:val="16"/>
              </w:rPr>
            </w:pPr>
            <w:r w:rsidRPr="00CA2D10">
              <w:rPr>
                <w:rFonts w:ascii="Meiryo UI" w:eastAsia="Meiryo UI" w:hAnsi="Meiryo UI" w:hint="eastAsia"/>
                <w:w w:val="64"/>
                <w:kern w:val="0"/>
                <w:sz w:val="16"/>
                <w:fitText w:val="960" w:id="-423870463"/>
              </w:rPr>
              <w:t>推薦図書コーナー37</w:t>
            </w:r>
            <w:r w:rsidRPr="00CA2D10">
              <w:rPr>
                <w:rFonts w:ascii="Meiryo UI" w:eastAsia="Meiryo UI" w:hAnsi="Meiryo UI" w:hint="eastAsia"/>
                <w:spacing w:val="1"/>
                <w:w w:val="64"/>
                <w:kern w:val="0"/>
                <w:sz w:val="16"/>
                <w:fitText w:val="960" w:id="-423870463"/>
              </w:rPr>
              <w:t>％</w:t>
            </w:r>
          </w:p>
          <w:p w14:paraId="0956D86D" w14:textId="77777777" w:rsidR="00D73CDE" w:rsidRPr="00C314D3" w:rsidRDefault="00D73CDE" w:rsidP="00736815">
            <w:pPr>
              <w:spacing w:line="0" w:lineRule="atLeast"/>
              <w:rPr>
                <w:rFonts w:ascii="Meiryo UI" w:eastAsia="Meiryo UI" w:hAnsi="Meiryo UI"/>
                <w:sz w:val="16"/>
              </w:rPr>
            </w:pPr>
            <w:r w:rsidRPr="00CA2D10">
              <w:rPr>
                <w:rFonts w:ascii="Meiryo UI" w:eastAsia="Meiryo UI" w:hAnsi="Meiryo UI" w:hint="eastAsia"/>
                <w:w w:val="68"/>
                <w:kern w:val="0"/>
                <w:sz w:val="16"/>
                <w:fitText w:val="960" w:id="-423870462"/>
              </w:rPr>
              <w:t>読書記録カード31</w:t>
            </w:r>
            <w:r w:rsidRPr="00CA2D10">
              <w:rPr>
                <w:rFonts w:ascii="Meiryo UI" w:eastAsia="Meiryo UI" w:hAnsi="Meiryo UI" w:hint="eastAsia"/>
                <w:spacing w:val="10"/>
                <w:w w:val="68"/>
                <w:kern w:val="0"/>
                <w:sz w:val="16"/>
                <w:fitText w:val="960" w:id="-423870462"/>
              </w:rPr>
              <w:t>％</w:t>
            </w:r>
          </w:p>
        </w:tc>
      </w:tr>
      <w:tr w:rsidR="00D73CDE" w:rsidRPr="00C314D3" w14:paraId="0CBF716C" w14:textId="77777777" w:rsidTr="00736815">
        <w:trPr>
          <w:trHeight w:val="20"/>
        </w:trPr>
        <w:tc>
          <w:tcPr>
            <w:tcW w:w="416" w:type="dxa"/>
            <w:shd w:val="clear" w:color="auto" w:fill="EEECE1" w:themeFill="background2"/>
            <w:vAlign w:val="center"/>
          </w:tcPr>
          <w:p w14:paraId="1DB7F89E" w14:textId="77777777" w:rsidR="00D73CDE" w:rsidRDefault="00D73CDE" w:rsidP="00736815">
            <w:pPr>
              <w:spacing w:line="0" w:lineRule="atLeast"/>
              <w:jc w:val="center"/>
              <w:rPr>
                <w:rFonts w:ascii="Meiryo UI" w:eastAsia="Meiryo UI" w:hAnsi="Meiryo UI"/>
                <w:sz w:val="16"/>
              </w:rPr>
            </w:pPr>
            <w:r>
              <w:rPr>
                <w:rFonts w:ascii="Meiryo UI" w:eastAsia="Meiryo UI" w:hAnsi="Meiryo UI" w:hint="eastAsia"/>
                <w:sz w:val="16"/>
              </w:rPr>
              <w:t>⑮</w:t>
            </w:r>
          </w:p>
        </w:tc>
        <w:tc>
          <w:tcPr>
            <w:tcW w:w="1565" w:type="dxa"/>
            <w:shd w:val="clear" w:color="auto" w:fill="EEECE1" w:themeFill="background2"/>
            <w:vAlign w:val="center"/>
          </w:tcPr>
          <w:p w14:paraId="35C994E6" w14:textId="38AB0104" w:rsidR="00D73CDE" w:rsidRDefault="00D73CDE" w:rsidP="00736815">
            <w:pPr>
              <w:spacing w:line="0" w:lineRule="atLeast"/>
              <w:rPr>
                <w:rFonts w:ascii="Meiryo UI" w:eastAsia="Meiryo UI" w:hAnsi="Meiryo UI"/>
                <w:sz w:val="16"/>
              </w:rPr>
            </w:pPr>
            <w:r w:rsidRPr="00C65DCD">
              <w:rPr>
                <w:rFonts w:ascii="Meiryo UI" w:eastAsia="Meiryo UI" w:hAnsi="Meiryo UI" w:hint="eastAsia"/>
                <w:spacing w:val="-6"/>
                <w:sz w:val="16"/>
              </w:rPr>
              <w:t>児童生徒がより読書に</w:t>
            </w:r>
            <w:r>
              <w:rPr>
                <w:rFonts w:ascii="Meiryo UI" w:eastAsia="Meiryo UI" w:hAnsi="Meiryo UI" w:hint="eastAsia"/>
                <w:sz w:val="16"/>
              </w:rPr>
              <w:t>親しむために有効だと考える取組</w:t>
            </w:r>
            <w:r w:rsidR="00625C38">
              <w:rPr>
                <w:rFonts w:ascii="Meiryo UI" w:eastAsia="Meiryo UI" w:hAnsi="Meiryo UI" w:hint="eastAsia"/>
                <w:sz w:val="16"/>
              </w:rPr>
              <w:t>み</w:t>
            </w:r>
          </w:p>
        </w:tc>
        <w:tc>
          <w:tcPr>
            <w:tcW w:w="1154" w:type="dxa"/>
            <w:shd w:val="clear" w:color="auto" w:fill="auto"/>
            <w:vAlign w:val="center"/>
          </w:tcPr>
          <w:p w14:paraId="11620AAF" w14:textId="77777777" w:rsidR="00D73CDE" w:rsidRPr="00B44836" w:rsidRDefault="00D73CDE" w:rsidP="00736815">
            <w:pPr>
              <w:spacing w:line="0" w:lineRule="atLeast"/>
              <w:rPr>
                <w:rFonts w:ascii="Meiryo UI" w:eastAsia="Meiryo UI" w:hAnsi="Meiryo UI"/>
                <w:spacing w:val="12"/>
                <w:w w:val="55"/>
                <w:kern w:val="0"/>
                <w:sz w:val="16"/>
              </w:rPr>
            </w:pPr>
            <w:r w:rsidRPr="00BD7A96">
              <w:rPr>
                <w:rFonts w:ascii="Meiryo UI" w:eastAsia="Meiryo UI" w:hAnsi="Meiryo UI" w:hint="eastAsia"/>
                <w:w w:val="55"/>
                <w:kern w:val="0"/>
                <w:sz w:val="16"/>
                <w:fitText w:val="960" w:id="-423870461"/>
              </w:rPr>
              <w:t>子どもが好む本を置く94</w:t>
            </w:r>
            <w:r w:rsidRPr="00BD7A96">
              <w:rPr>
                <w:rFonts w:ascii="Meiryo UI" w:eastAsia="Meiryo UI" w:hAnsi="Meiryo UI" w:hint="eastAsia"/>
                <w:spacing w:val="12"/>
                <w:w w:val="55"/>
                <w:kern w:val="0"/>
                <w:sz w:val="16"/>
                <w:fitText w:val="960" w:id="-423870461"/>
              </w:rPr>
              <w:t>％</w:t>
            </w:r>
          </w:p>
          <w:p w14:paraId="794087DB" w14:textId="54855EC3" w:rsidR="00D73CDE" w:rsidRPr="00B44836" w:rsidRDefault="00D73CDE" w:rsidP="00736815">
            <w:pPr>
              <w:spacing w:line="0" w:lineRule="atLeast"/>
              <w:rPr>
                <w:rFonts w:ascii="Meiryo UI" w:eastAsia="Meiryo UI" w:hAnsi="Meiryo UI"/>
                <w:spacing w:val="7"/>
                <w:w w:val="64"/>
                <w:kern w:val="0"/>
                <w:sz w:val="16"/>
              </w:rPr>
            </w:pPr>
            <w:r w:rsidRPr="00E00AB7">
              <w:rPr>
                <w:rFonts w:ascii="Meiryo UI" w:eastAsia="Meiryo UI" w:hAnsi="Meiryo UI" w:hint="eastAsia"/>
                <w:w w:val="57"/>
                <w:kern w:val="0"/>
                <w:sz w:val="16"/>
                <w:fitText w:val="960" w:id="-423870208"/>
              </w:rPr>
              <w:t>学校司書の配置</w:t>
            </w:r>
            <w:r w:rsidR="00E00AB7" w:rsidRPr="00E00AB7">
              <w:rPr>
                <w:rFonts w:ascii="Meiryo UI" w:eastAsia="Meiryo UI" w:hAnsi="Meiryo UI" w:hint="eastAsia"/>
                <w:w w:val="57"/>
                <w:kern w:val="0"/>
                <w:sz w:val="16"/>
                <w:fitText w:val="960" w:id="-423870208"/>
              </w:rPr>
              <w:t xml:space="preserve">　　</w:t>
            </w:r>
            <w:r w:rsidRPr="00E00AB7">
              <w:rPr>
                <w:rFonts w:ascii="Meiryo UI" w:eastAsia="Meiryo UI" w:hAnsi="Meiryo UI" w:hint="eastAsia"/>
                <w:w w:val="57"/>
                <w:kern w:val="0"/>
                <w:sz w:val="16"/>
                <w:fitText w:val="960" w:id="-423870208"/>
              </w:rPr>
              <w:t>8</w:t>
            </w:r>
            <w:r w:rsidR="00CA2D10" w:rsidRPr="00E00AB7">
              <w:rPr>
                <w:rFonts w:ascii="Meiryo UI" w:eastAsia="Meiryo UI" w:hAnsi="Meiryo UI" w:hint="eastAsia"/>
                <w:w w:val="57"/>
                <w:kern w:val="0"/>
                <w:sz w:val="16"/>
                <w:fitText w:val="960" w:id="-423870208"/>
              </w:rPr>
              <w:t>1</w:t>
            </w:r>
            <w:r w:rsidRPr="00E00AB7">
              <w:rPr>
                <w:rFonts w:ascii="Meiryo UI" w:eastAsia="Meiryo UI" w:hAnsi="Meiryo UI" w:hint="eastAsia"/>
                <w:spacing w:val="13"/>
                <w:w w:val="57"/>
                <w:kern w:val="0"/>
                <w:sz w:val="16"/>
                <w:fitText w:val="960" w:id="-423870208"/>
              </w:rPr>
              <w:t>％</w:t>
            </w:r>
          </w:p>
          <w:p w14:paraId="499E841B" w14:textId="1B913F20" w:rsidR="00D73CDE" w:rsidRPr="00736815" w:rsidRDefault="00D73CDE" w:rsidP="00736815">
            <w:pPr>
              <w:spacing w:line="0" w:lineRule="atLeast"/>
              <w:rPr>
                <w:rFonts w:ascii="Meiryo UI" w:eastAsia="Meiryo UI" w:hAnsi="Meiryo UI"/>
                <w:spacing w:val="-5"/>
                <w:w w:val="64"/>
                <w:kern w:val="0"/>
                <w:sz w:val="16"/>
              </w:rPr>
            </w:pPr>
            <w:r w:rsidRPr="00E00AB7">
              <w:rPr>
                <w:rFonts w:ascii="Meiryo UI" w:eastAsia="Meiryo UI" w:hAnsi="Meiryo UI" w:hint="eastAsia"/>
                <w:w w:val="57"/>
                <w:kern w:val="0"/>
                <w:sz w:val="16"/>
                <w:fitText w:val="960" w:id="-423870207"/>
              </w:rPr>
              <w:t>学級文庫の充実</w:t>
            </w:r>
            <w:r w:rsidR="00E00AB7" w:rsidRPr="00E00AB7">
              <w:rPr>
                <w:rFonts w:ascii="Meiryo UI" w:eastAsia="Meiryo UI" w:hAnsi="Meiryo UI" w:hint="eastAsia"/>
                <w:w w:val="57"/>
                <w:kern w:val="0"/>
                <w:sz w:val="16"/>
                <w:fitText w:val="960" w:id="-423870207"/>
              </w:rPr>
              <w:t xml:space="preserve">　　</w:t>
            </w:r>
            <w:r w:rsidRPr="00E00AB7">
              <w:rPr>
                <w:rFonts w:ascii="Meiryo UI" w:eastAsia="Meiryo UI" w:hAnsi="Meiryo UI" w:hint="eastAsia"/>
                <w:w w:val="57"/>
                <w:kern w:val="0"/>
                <w:sz w:val="16"/>
                <w:fitText w:val="960" w:id="-423870207"/>
              </w:rPr>
              <w:t>81</w:t>
            </w:r>
            <w:r w:rsidRPr="00E00AB7">
              <w:rPr>
                <w:rFonts w:ascii="Meiryo UI" w:eastAsia="Meiryo UI" w:hAnsi="Meiryo UI" w:hint="eastAsia"/>
                <w:spacing w:val="13"/>
                <w:w w:val="57"/>
                <w:kern w:val="0"/>
                <w:sz w:val="16"/>
                <w:fitText w:val="960" w:id="-423870207"/>
              </w:rPr>
              <w:t>％</w:t>
            </w:r>
          </w:p>
          <w:p w14:paraId="4F271B34" w14:textId="77777777" w:rsidR="00736815" w:rsidRDefault="00736815" w:rsidP="00736815">
            <w:pPr>
              <w:spacing w:line="0" w:lineRule="atLeast"/>
              <w:rPr>
                <w:rFonts w:ascii="Meiryo UI" w:eastAsia="Meiryo UI" w:hAnsi="Meiryo UI"/>
                <w:sz w:val="16"/>
              </w:rPr>
            </w:pPr>
          </w:p>
          <w:p w14:paraId="3BA8C3CF" w14:textId="60343D78" w:rsidR="00E00AB7" w:rsidRPr="0087346D" w:rsidRDefault="00E00AB7" w:rsidP="00736815">
            <w:pPr>
              <w:spacing w:line="0" w:lineRule="atLeast"/>
              <w:rPr>
                <w:rFonts w:ascii="Meiryo UI" w:eastAsia="Meiryo UI" w:hAnsi="Meiryo UI"/>
                <w:sz w:val="16"/>
              </w:rPr>
            </w:pPr>
          </w:p>
        </w:tc>
        <w:tc>
          <w:tcPr>
            <w:tcW w:w="1154" w:type="dxa"/>
            <w:shd w:val="clear" w:color="auto" w:fill="auto"/>
            <w:vAlign w:val="center"/>
          </w:tcPr>
          <w:p w14:paraId="546CC1BA" w14:textId="1B3625A4" w:rsidR="00D73CDE" w:rsidRDefault="00D73CDE" w:rsidP="00736815">
            <w:pPr>
              <w:spacing w:line="0" w:lineRule="atLeast"/>
              <w:rPr>
                <w:rFonts w:ascii="Meiryo UI" w:eastAsia="Meiryo UI" w:hAnsi="Meiryo UI"/>
                <w:sz w:val="16"/>
              </w:rPr>
            </w:pPr>
            <w:r w:rsidRPr="00E00AB7">
              <w:rPr>
                <w:rFonts w:ascii="Meiryo UI" w:eastAsia="Meiryo UI" w:hAnsi="Meiryo UI" w:hint="eastAsia"/>
                <w:w w:val="53"/>
                <w:kern w:val="0"/>
                <w:sz w:val="16"/>
                <w:fitText w:val="960" w:id="-423870206"/>
              </w:rPr>
              <w:t>子どもが好む本を置く</w:t>
            </w:r>
            <w:r w:rsidR="00E00AB7" w:rsidRPr="00E00AB7">
              <w:rPr>
                <w:rFonts w:ascii="Meiryo UI" w:eastAsia="Meiryo UI" w:hAnsi="Meiryo UI" w:hint="eastAsia"/>
                <w:w w:val="53"/>
                <w:kern w:val="0"/>
                <w:sz w:val="16"/>
                <w:fitText w:val="960" w:id="-423870206"/>
              </w:rPr>
              <w:t xml:space="preserve">　</w:t>
            </w:r>
            <w:r w:rsidRPr="00E00AB7">
              <w:rPr>
                <w:rFonts w:ascii="Meiryo UI" w:eastAsia="Meiryo UI" w:hAnsi="Meiryo UI" w:hint="eastAsia"/>
                <w:w w:val="53"/>
                <w:kern w:val="0"/>
                <w:sz w:val="16"/>
                <w:fitText w:val="960" w:id="-423870206"/>
              </w:rPr>
              <w:t>78</w:t>
            </w:r>
            <w:r w:rsidRPr="00E00AB7">
              <w:rPr>
                <w:rFonts w:ascii="Meiryo UI" w:eastAsia="Meiryo UI" w:hAnsi="Meiryo UI" w:hint="eastAsia"/>
                <w:spacing w:val="11"/>
                <w:w w:val="53"/>
                <w:kern w:val="0"/>
                <w:sz w:val="16"/>
                <w:fitText w:val="960" w:id="-423870206"/>
              </w:rPr>
              <w:t>％</w:t>
            </w:r>
          </w:p>
          <w:p w14:paraId="6594A199" w14:textId="074ED714" w:rsidR="00E00AB7" w:rsidRPr="00E00AB7" w:rsidRDefault="00D73CDE" w:rsidP="00736815">
            <w:pPr>
              <w:spacing w:line="0" w:lineRule="atLeast"/>
              <w:rPr>
                <w:rFonts w:ascii="Meiryo UI" w:eastAsia="Meiryo UI" w:hAnsi="Meiryo UI"/>
                <w:w w:val="61"/>
                <w:kern w:val="0"/>
                <w:sz w:val="16"/>
              </w:rPr>
            </w:pPr>
            <w:r w:rsidRPr="00E00AB7">
              <w:rPr>
                <w:rFonts w:ascii="Meiryo UI" w:eastAsia="Meiryo UI" w:hAnsi="Meiryo UI" w:hint="eastAsia"/>
                <w:w w:val="57"/>
                <w:kern w:val="0"/>
                <w:sz w:val="16"/>
                <w:fitText w:val="951" w:id="-423868159"/>
              </w:rPr>
              <w:t>学級文庫の充実</w:t>
            </w:r>
            <w:r w:rsidR="00E00AB7" w:rsidRPr="00E00AB7">
              <w:rPr>
                <w:rFonts w:ascii="Meiryo UI" w:eastAsia="Meiryo UI" w:hAnsi="Meiryo UI" w:hint="eastAsia"/>
                <w:w w:val="57"/>
                <w:kern w:val="0"/>
                <w:sz w:val="16"/>
                <w:fitText w:val="951" w:id="-423868159"/>
              </w:rPr>
              <w:t xml:space="preserve">　　</w:t>
            </w:r>
            <w:r w:rsidRPr="00E00AB7">
              <w:rPr>
                <w:rFonts w:ascii="Meiryo UI" w:eastAsia="Meiryo UI" w:hAnsi="Meiryo UI" w:hint="eastAsia"/>
                <w:w w:val="57"/>
                <w:kern w:val="0"/>
                <w:sz w:val="16"/>
                <w:fitText w:val="951" w:id="-423868159"/>
              </w:rPr>
              <w:t>78</w:t>
            </w:r>
            <w:r w:rsidRPr="00E00AB7">
              <w:rPr>
                <w:rFonts w:ascii="Meiryo UI" w:eastAsia="Meiryo UI" w:hAnsi="Meiryo UI" w:hint="eastAsia"/>
                <w:spacing w:val="4"/>
                <w:w w:val="57"/>
                <w:kern w:val="0"/>
                <w:sz w:val="16"/>
                <w:fitText w:val="951" w:id="-423868159"/>
              </w:rPr>
              <w:t>％</w:t>
            </w:r>
          </w:p>
          <w:p w14:paraId="476B8538" w14:textId="769DCD37" w:rsidR="00736815" w:rsidRDefault="00E00AB7" w:rsidP="00736815">
            <w:pPr>
              <w:spacing w:line="0" w:lineRule="atLeast"/>
              <w:rPr>
                <w:rFonts w:ascii="Meiryo UI" w:eastAsia="Meiryo UI" w:hAnsi="Meiryo UI"/>
                <w:kern w:val="0"/>
                <w:sz w:val="16"/>
              </w:rPr>
            </w:pPr>
            <w:r w:rsidRPr="005B1FE3">
              <w:rPr>
                <w:rFonts w:ascii="Meiryo UI" w:eastAsia="Meiryo UI" w:hAnsi="Meiryo UI" w:hint="eastAsia"/>
                <w:w w:val="52"/>
                <w:kern w:val="0"/>
                <w:sz w:val="16"/>
                <w:fitText w:val="960" w:id="-423868160"/>
              </w:rPr>
              <w:t>授業で図書館を活用　67</w:t>
            </w:r>
            <w:r w:rsidRPr="005B1FE3">
              <w:rPr>
                <w:rFonts w:ascii="Meiryo UI" w:eastAsia="Meiryo UI" w:hAnsi="Meiryo UI" w:hint="eastAsia"/>
                <w:spacing w:val="5"/>
                <w:w w:val="52"/>
                <w:kern w:val="0"/>
                <w:sz w:val="16"/>
                <w:fitText w:val="960" w:id="-423868160"/>
              </w:rPr>
              <w:t>％</w:t>
            </w:r>
          </w:p>
          <w:p w14:paraId="468EEF98" w14:textId="1ED6A49A" w:rsidR="00E00AB7" w:rsidRDefault="00E00AB7" w:rsidP="00736815">
            <w:pPr>
              <w:spacing w:line="0" w:lineRule="atLeast"/>
              <w:rPr>
                <w:rFonts w:ascii="Meiryo UI" w:eastAsia="Meiryo UI" w:hAnsi="Meiryo UI"/>
                <w:kern w:val="0"/>
                <w:sz w:val="16"/>
              </w:rPr>
            </w:pPr>
            <w:r w:rsidRPr="005B1FE3">
              <w:rPr>
                <w:rFonts w:ascii="Meiryo UI" w:eastAsia="Meiryo UI" w:hAnsi="Meiryo UI" w:hint="eastAsia"/>
                <w:w w:val="53"/>
                <w:kern w:val="0"/>
                <w:sz w:val="16"/>
                <w:fitText w:val="960" w:id="-423868158"/>
              </w:rPr>
              <w:t>タブレット端末を活用　67</w:t>
            </w:r>
            <w:r w:rsidRPr="005B1FE3">
              <w:rPr>
                <w:rFonts w:ascii="Meiryo UI" w:eastAsia="Meiryo UI" w:hAnsi="Meiryo UI" w:hint="eastAsia"/>
                <w:spacing w:val="15"/>
                <w:w w:val="53"/>
                <w:kern w:val="0"/>
                <w:sz w:val="16"/>
                <w:fitText w:val="960" w:id="-423868158"/>
              </w:rPr>
              <w:t>％</w:t>
            </w:r>
          </w:p>
          <w:p w14:paraId="6B50DB21" w14:textId="2B7577E5" w:rsidR="00736815" w:rsidRPr="00E00AB7" w:rsidRDefault="00E00AB7" w:rsidP="00E00AB7">
            <w:pPr>
              <w:spacing w:line="0" w:lineRule="atLeast"/>
              <w:rPr>
                <w:rFonts w:ascii="Meiryo UI" w:eastAsia="Meiryo UI" w:hAnsi="Meiryo UI"/>
                <w:kern w:val="0"/>
                <w:sz w:val="16"/>
              </w:rPr>
            </w:pPr>
            <w:r w:rsidRPr="00E00AB7">
              <w:rPr>
                <w:rFonts w:ascii="Meiryo UI" w:eastAsia="Meiryo UI" w:hAnsi="Meiryo UI" w:hint="eastAsia"/>
                <w:w w:val="54"/>
                <w:kern w:val="0"/>
                <w:sz w:val="16"/>
                <w:fitText w:val="960" w:id="-423868157"/>
              </w:rPr>
              <w:t>学校司書の配置　　　67</w:t>
            </w:r>
            <w:r w:rsidRPr="00E00AB7">
              <w:rPr>
                <w:rFonts w:ascii="Meiryo UI" w:eastAsia="Meiryo UI" w:hAnsi="Meiryo UI" w:hint="eastAsia"/>
                <w:spacing w:val="6"/>
                <w:w w:val="54"/>
                <w:kern w:val="0"/>
                <w:sz w:val="16"/>
                <w:fitText w:val="960" w:id="-423868157"/>
              </w:rPr>
              <w:t>％</w:t>
            </w:r>
          </w:p>
        </w:tc>
        <w:tc>
          <w:tcPr>
            <w:tcW w:w="1154" w:type="dxa"/>
            <w:shd w:val="clear" w:color="auto" w:fill="auto"/>
            <w:vAlign w:val="center"/>
          </w:tcPr>
          <w:p w14:paraId="17F363AC" w14:textId="77777777" w:rsidR="00D73CDE" w:rsidRPr="00B44836" w:rsidRDefault="00D73CDE" w:rsidP="00736815">
            <w:pPr>
              <w:spacing w:line="0" w:lineRule="atLeast"/>
              <w:rPr>
                <w:rFonts w:ascii="Meiryo UI" w:eastAsia="Meiryo UI" w:hAnsi="Meiryo UI"/>
                <w:spacing w:val="12"/>
                <w:w w:val="55"/>
                <w:kern w:val="0"/>
                <w:sz w:val="16"/>
              </w:rPr>
            </w:pPr>
            <w:r w:rsidRPr="00EF61AC">
              <w:rPr>
                <w:rFonts w:ascii="Meiryo UI" w:eastAsia="Meiryo UI" w:hAnsi="Meiryo UI" w:hint="eastAsia"/>
                <w:w w:val="55"/>
                <w:kern w:val="0"/>
                <w:sz w:val="16"/>
                <w:fitText w:val="960" w:id="-423870204"/>
              </w:rPr>
              <w:t>子どもが好む本を置く89</w:t>
            </w:r>
            <w:r w:rsidRPr="00EF61AC">
              <w:rPr>
                <w:rFonts w:ascii="Meiryo UI" w:eastAsia="Meiryo UI" w:hAnsi="Meiryo UI" w:hint="eastAsia"/>
                <w:spacing w:val="12"/>
                <w:w w:val="55"/>
                <w:kern w:val="0"/>
                <w:sz w:val="16"/>
                <w:fitText w:val="960" w:id="-423870204"/>
              </w:rPr>
              <w:t>％</w:t>
            </w:r>
          </w:p>
          <w:p w14:paraId="6F437980" w14:textId="200F0C85" w:rsidR="00D73CDE" w:rsidRPr="00B44836" w:rsidRDefault="00D73CDE" w:rsidP="00736815">
            <w:pPr>
              <w:spacing w:line="0" w:lineRule="atLeast"/>
              <w:rPr>
                <w:rFonts w:ascii="Meiryo UI" w:eastAsia="Meiryo UI" w:hAnsi="Meiryo UI"/>
                <w:spacing w:val="7"/>
                <w:w w:val="64"/>
                <w:kern w:val="0"/>
                <w:sz w:val="16"/>
              </w:rPr>
            </w:pPr>
            <w:r w:rsidRPr="007861A8">
              <w:rPr>
                <w:rFonts w:ascii="Meiryo UI" w:eastAsia="Meiryo UI" w:hAnsi="Meiryo UI" w:hint="eastAsia"/>
                <w:w w:val="57"/>
                <w:kern w:val="0"/>
                <w:sz w:val="16"/>
                <w:fitText w:val="960" w:id="-423869952"/>
              </w:rPr>
              <w:t>学校司書の配置</w:t>
            </w:r>
            <w:r w:rsidR="007861A8" w:rsidRPr="007861A8">
              <w:rPr>
                <w:rFonts w:ascii="Meiryo UI" w:eastAsia="Meiryo UI" w:hAnsi="Meiryo UI" w:hint="eastAsia"/>
                <w:w w:val="57"/>
                <w:kern w:val="0"/>
                <w:sz w:val="16"/>
                <w:fitText w:val="960" w:id="-423869952"/>
              </w:rPr>
              <w:t xml:space="preserve">　　</w:t>
            </w:r>
            <w:r w:rsidRPr="007861A8">
              <w:rPr>
                <w:rFonts w:ascii="Meiryo UI" w:eastAsia="Meiryo UI" w:hAnsi="Meiryo UI" w:hint="eastAsia"/>
                <w:w w:val="57"/>
                <w:kern w:val="0"/>
                <w:sz w:val="16"/>
                <w:fitText w:val="960" w:id="-423869952"/>
              </w:rPr>
              <w:t>68</w:t>
            </w:r>
            <w:r w:rsidRPr="007861A8">
              <w:rPr>
                <w:rFonts w:ascii="Meiryo UI" w:eastAsia="Meiryo UI" w:hAnsi="Meiryo UI" w:hint="eastAsia"/>
                <w:spacing w:val="13"/>
                <w:w w:val="57"/>
                <w:kern w:val="0"/>
                <w:sz w:val="16"/>
                <w:fitText w:val="960" w:id="-423869952"/>
              </w:rPr>
              <w:t>％</w:t>
            </w:r>
          </w:p>
          <w:p w14:paraId="7AA159F8" w14:textId="77777777" w:rsidR="00D73CDE" w:rsidRPr="00736815" w:rsidRDefault="00D73CDE" w:rsidP="00736815">
            <w:pPr>
              <w:spacing w:line="0" w:lineRule="atLeast"/>
              <w:rPr>
                <w:rFonts w:ascii="Meiryo UI" w:eastAsia="Meiryo UI" w:hAnsi="Meiryo UI"/>
                <w:spacing w:val="5"/>
                <w:w w:val="54"/>
                <w:kern w:val="0"/>
                <w:sz w:val="16"/>
              </w:rPr>
            </w:pPr>
            <w:r w:rsidRPr="00EF61AC">
              <w:rPr>
                <w:rFonts w:ascii="Meiryo UI" w:eastAsia="Meiryo UI" w:hAnsi="Meiryo UI" w:hint="eastAsia"/>
                <w:w w:val="54"/>
                <w:kern w:val="0"/>
                <w:sz w:val="16"/>
                <w:fitText w:val="960" w:id="-423869951"/>
              </w:rPr>
              <w:t>授業で図書館を活用68</w:t>
            </w:r>
            <w:r w:rsidRPr="00EF61AC">
              <w:rPr>
                <w:rFonts w:ascii="Meiryo UI" w:eastAsia="Meiryo UI" w:hAnsi="Meiryo UI" w:hint="eastAsia"/>
                <w:spacing w:val="5"/>
                <w:w w:val="54"/>
                <w:kern w:val="0"/>
                <w:sz w:val="16"/>
                <w:fitText w:val="960" w:id="-423869951"/>
              </w:rPr>
              <w:t>％</w:t>
            </w:r>
          </w:p>
          <w:p w14:paraId="0679F0A4" w14:textId="77777777" w:rsidR="00736815" w:rsidRDefault="00E00AB7" w:rsidP="00736815">
            <w:pPr>
              <w:spacing w:line="0" w:lineRule="atLeast"/>
              <w:rPr>
                <w:rFonts w:ascii="Meiryo UI" w:eastAsia="Meiryo UI" w:hAnsi="Meiryo UI"/>
                <w:sz w:val="16"/>
              </w:rPr>
            </w:pPr>
            <w:r>
              <w:rPr>
                <w:rFonts w:ascii="Meiryo UI" w:eastAsia="Meiryo UI" w:hAnsi="Meiryo UI" w:hint="eastAsia"/>
                <w:sz w:val="16"/>
              </w:rPr>
              <w:t xml:space="preserve">　　</w:t>
            </w:r>
          </w:p>
          <w:p w14:paraId="0A99104D" w14:textId="0F116FCA" w:rsidR="00E00AB7" w:rsidRDefault="00E00AB7" w:rsidP="00736815">
            <w:pPr>
              <w:spacing w:line="0" w:lineRule="atLeast"/>
              <w:rPr>
                <w:rFonts w:ascii="Meiryo UI" w:eastAsia="Meiryo UI" w:hAnsi="Meiryo UI"/>
                <w:sz w:val="16"/>
              </w:rPr>
            </w:pPr>
          </w:p>
        </w:tc>
        <w:tc>
          <w:tcPr>
            <w:tcW w:w="1155" w:type="dxa"/>
            <w:shd w:val="clear" w:color="auto" w:fill="auto"/>
            <w:vAlign w:val="center"/>
          </w:tcPr>
          <w:p w14:paraId="2D13038F" w14:textId="77777777" w:rsidR="00D73CDE" w:rsidRPr="00B44836" w:rsidRDefault="00D73CDE" w:rsidP="00736815">
            <w:pPr>
              <w:spacing w:line="0" w:lineRule="atLeast"/>
              <w:rPr>
                <w:rFonts w:ascii="Meiryo UI" w:eastAsia="Meiryo UI" w:hAnsi="Meiryo UI"/>
                <w:spacing w:val="12"/>
                <w:w w:val="55"/>
                <w:kern w:val="0"/>
                <w:sz w:val="16"/>
              </w:rPr>
            </w:pPr>
            <w:r w:rsidRPr="007861A8">
              <w:rPr>
                <w:rFonts w:ascii="Meiryo UI" w:eastAsia="Meiryo UI" w:hAnsi="Meiryo UI" w:hint="eastAsia"/>
                <w:spacing w:val="1"/>
                <w:w w:val="55"/>
                <w:kern w:val="0"/>
                <w:sz w:val="16"/>
                <w:fitText w:val="960" w:id="-423869950"/>
              </w:rPr>
              <w:t>子どもが好む本を置く94</w:t>
            </w:r>
            <w:r w:rsidRPr="007861A8">
              <w:rPr>
                <w:rFonts w:ascii="Meiryo UI" w:eastAsia="Meiryo UI" w:hAnsi="Meiryo UI" w:hint="eastAsia"/>
                <w:spacing w:val="-4"/>
                <w:w w:val="55"/>
                <w:kern w:val="0"/>
                <w:sz w:val="16"/>
                <w:fitText w:val="960" w:id="-423869950"/>
              </w:rPr>
              <w:t>％</w:t>
            </w:r>
          </w:p>
          <w:p w14:paraId="4D7C5785" w14:textId="69570F59" w:rsidR="00D73CDE" w:rsidRPr="00B44836" w:rsidRDefault="00D73CDE" w:rsidP="00736815">
            <w:pPr>
              <w:spacing w:line="0" w:lineRule="atLeast"/>
              <w:rPr>
                <w:rFonts w:ascii="Meiryo UI" w:eastAsia="Meiryo UI" w:hAnsi="Meiryo UI"/>
                <w:spacing w:val="4"/>
                <w:w w:val="62"/>
                <w:kern w:val="0"/>
                <w:sz w:val="16"/>
              </w:rPr>
            </w:pPr>
            <w:r w:rsidRPr="007861A8">
              <w:rPr>
                <w:rFonts w:ascii="Meiryo UI" w:eastAsia="Meiryo UI" w:hAnsi="Meiryo UI" w:hint="eastAsia"/>
                <w:spacing w:val="1"/>
                <w:w w:val="55"/>
                <w:kern w:val="0"/>
                <w:sz w:val="16"/>
                <w:fitText w:val="960" w:id="-423869949"/>
              </w:rPr>
              <w:t>おすすめ本の紹介</w:t>
            </w:r>
            <w:r w:rsidR="007861A8" w:rsidRPr="007861A8">
              <w:rPr>
                <w:rFonts w:ascii="Meiryo UI" w:eastAsia="Meiryo UI" w:hAnsi="Meiryo UI" w:hint="eastAsia"/>
                <w:spacing w:val="1"/>
                <w:w w:val="55"/>
                <w:kern w:val="0"/>
                <w:sz w:val="16"/>
                <w:fitText w:val="960" w:id="-423869949"/>
              </w:rPr>
              <w:t xml:space="preserve">　　</w:t>
            </w:r>
            <w:r w:rsidRPr="007861A8">
              <w:rPr>
                <w:rFonts w:ascii="Meiryo UI" w:eastAsia="Meiryo UI" w:hAnsi="Meiryo UI" w:hint="eastAsia"/>
                <w:spacing w:val="1"/>
                <w:w w:val="55"/>
                <w:kern w:val="0"/>
                <w:sz w:val="16"/>
                <w:fitText w:val="960" w:id="-423869949"/>
              </w:rPr>
              <w:t>64</w:t>
            </w:r>
            <w:r w:rsidRPr="007861A8">
              <w:rPr>
                <w:rFonts w:ascii="Meiryo UI" w:eastAsia="Meiryo UI" w:hAnsi="Meiryo UI" w:hint="eastAsia"/>
                <w:spacing w:val="2"/>
                <w:w w:val="55"/>
                <w:kern w:val="0"/>
                <w:sz w:val="16"/>
                <w:fitText w:val="960" w:id="-423869949"/>
              </w:rPr>
              <w:t>％</w:t>
            </w:r>
          </w:p>
          <w:p w14:paraId="3636699A" w14:textId="77777777" w:rsidR="00D73CDE" w:rsidRPr="00B44836" w:rsidRDefault="00D73CDE" w:rsidP="00736815">
            <w:pPr>
              <w:spacing w:line="0" w:lineRule="atLeast"/>
              <w:rPr>
                <w:rFonts w:ascii="Meiryo UI" w:eastAsia="Meiryo UI" w:hAnsi="Meiryo UI"/>
                <w:spacing w:val="5"/>
                <w:w w:val="54"/>
                <w:kern w:val="0"/>
                <w:sz w:val="16"/>
              </w:rPr>
            </w:pPr>
            <w:r w:rsidRPr="00E00AB7">
              <w:rPr>
                <w:rFonts w:ascii="Meiryo UI" w:eastAsia="Meiryo UI" w:hAnsi="Meiryo UI" w:hint="eastAsia"/>
                <w:w w:val="54"/>
                <w:kern w:val="0"/>
                <w:sz w:val="16"/>
                <w:fitText w:val="960" w:id="-423869948"/>
              </w:rPr>
              <w:t>授業で図書館を活用</w:t>
            </w:r>
            <w:r w:rsidRPr="00E00AB7">
              <w:rPr>
                <w:rFonts w:ascii="Meiryo UI" w:eastAsia="Meiryo UI" w:hAnsi="Meiryo UI"/>
                <w:w w:val="54"/>
                <w:kern w:val="0"/>
                <w:sz w:val="16"/>
                <w:fitText w:val="960" w:id="-423869948"/>
              </w:rPr>
              <w:t>64</w:t>
            </w:r>
            <w:r w:rsidRPr="00E00AB7">
              <w:rPr>
                <w:rFonts w:ascii="Meiryo UI" w:eastAsia="Meiryo UI" w:hAnsi="Meiryo UI" w:hint="eastAsia"/>
                <w:spacing w:val="5"/>
                <w:w w:val="54"/>
                <w:kern w:val="0"/>
                <w:sz w:val="16"/>
                <w:fitText w:val="960" w:id="-423869948"/>
              </w:rPr>
              <w:t>％</w:t>
            </w:r>
          </w:p>
          <w:p w14:paraId="2EBA1B0B" w14:textId="032D1B8A" w:rsidR="00D73CDE" w:rsidRPr="00E00AB7" w:rsidRDefault="00D73CDE" w:rsidP="00736815">
            <w:pPr>
              <w:spacing w:line="0" w:lineRule="atLeast"/>
              <w:rPr>
                <w:rFonts w:ascii="Meiryo UI" w:eastAsia="Meiryo UI" w:hAnsi="Meiryo UI"/>
                <w:spacing w:val="7"/>
                <w:w w:val="64"/>
                <w:kern w:val="0"/>
                <w:sz w:val="16"/>
              </w:rPr>
            </w:pPr>
            <w:r w:rsidRPr="005B1FE3">
              <w:rPr>
                <w:rFonts w:ascii="Meiryo UI" w:eastAsia="Meiryo UI" w:hAnsi="Meiryo UI" w:hint="eastAsia"/>
                <w:w w:val="51"/>
                <w:kern w:val="0"/>
                <w:sz w:val="16"/>
                <w:fitText w:val="960" w:id="-423867903"/>
              </w:rPr>
              <w:t>図書館の雰囲気</w:t>
            </w:r>
            <w:r w:rsidR="00E00AB7" w:rsidRPr="005B1FE3">
              <w:rPr>
                <w:rFonts w:ascii="Meiryo UI" w:eastAsia="Meiryo UI" w:hAnsi="Meiryo UI" w:hint="eastAsia"/>
                <w:w w:val="51"/>
                <w:kern w:val="0"/>
                <w:sz w:val="16"/>
                <w:fitText w:val="960" w:id="-423867903"/>
              </w:rPr>
              <w:t xml:space="preserve">　　　　</w:t>
            </w:r>
            <w:r w:rsidRPr="005B1FE3">
              <w:rPr>
                <w:rFonts w:ascii="Meiryo UI" w:eastAsia="Meiryo UI" w:hAnsi="Meiryo UI" w:hint="eastAsia"/>
                <w:w w:val="51"/>
                <w:kern w:val="0"/>
                <w:sz w:val="16"/>
                <w:fitText w:val="960" w:id="-423867903"/>
              </w:rPr>
              <w:t>64</w:t>
            </w:r>
            <w:r w:rsidRPr="005B1FE3">
              <w:rPr>
                <w:rFonts w:ascii="Meiryo UI" w:eastAsia="Meiryo UI" w:hAnsi="Meiryo UI" w:hint="eastAsia"/>
                <w:spacing w:val="4"/>
                <w:w w:val="51"/>
                <w:kern w:val="0"/>
                <w:sz w:val="16"/>
                <w:fitText w:val="960" w:id="-423867903"/>
              </w:rPr>
              <w:t>％</w:t>
            </w:r>
          </w:p>
          <w:p w14:paraId="607DFC14" w14:textId="2A4B8856" w:rsidR="00E00AB7" w:rsidRDefault="00E00AB7" w:rsidP="00736815">
            <w:pPr>
              <w:spacing w:line="0" w:lineRule="atLeast"/>
              <w:rPr>
                <w:rFonts w:ascii="Meiryo UI" w:eastAsia="Meiryo UI" w:hAnsi="Meiryo UI"/>
                <w:sz w:val="16"/>
              </w:rPr>
            </w:pPr>
          </w:p>
        </w:tc>
        <w:tc>
          <w:tcPr>
            <w:tcW w:w="1154" w:type="dxa"/>
            <w:shd w:val="clear" w:color="auto" w:fill="auto"/>
            <w:vAlign w:val="center"/>
          </w:tcPr>
          <w:p w14:paraId="5C3C81E0" w14:textId="77777777" w:rsidR="00D73CDE" w:rsidRPr="00B44836" w:rsidRDefault="00D73CDE" w:rsidP="00736815">
            <w:pPr>
              <w:spacing w:line="0" w:lineRule="atLeast"/>
              <w:rPr>
                <w:rFonts w:ascii="Meiryo UI" w:eastAsia="Meiryo UI" w:hAnsi="Meiryo UI"/>
                <w:spacing w:val="12"/>
                <w:w w:val="55"/>
                <w:kern w:val="0"/>
                <w:sz w:val="16"/>
              </w:rPr>
            </w:pPr>
            <w:r w:rsidRPr="00E00AB7">
              <w:rPr>
                <w:rFonts w:ascii="Meiryo UI" w:eastAsia="Meiryo UI" w:hAnsi="Meiryo UI" w:hint="eastAsia"/>
                <w:w w:val="55"/>
                <w:kern w:val="0"/>
                <w:sz w:val="16"/>
                <w:fitText w:val="960" w:id="-423869696"/>
              </w:rPr>
              <w:t>子どもが好む本を置く80</w:t>
            </w:r>
            <w:r w:rsidRPr="00E00AB7">
              <w:rPr>
                <w:rFonts w:ascii="Meiryo UI" w:eastAsia="Meiryo UI" w:hAnsi="Meiryo UI" w:hint="eastAsia"/>
                <w:spacing w:val="12"/>
                <w:w w:val="55"/>
                <w:kern w:val="0"/>
                <w:sz w:val="16"/>
                <w:fitText w:val="960" w:id="-423869696"/>
              </w:rPr>
              <w:t>％</w:t>
            </w:r>
          </w:p>
          <w:p w14:paraId="184F5CD2" w14:textId="77777777" w:rsidR="00D73CDE" w:rsidRPr="00B44836" w:rsidRDefault="00D73CDE" w:rsidP="00736815">
            <w:pPr>
              <w:spacing w:line="0" w:lineRule="atLeast"/>
              <w:rPr>
                <w:rFonts w:ascii="Meiryo UI" w:eastAsia="Meiryo UI" w:hAnsi="Meiryo UI"/>
                <w:spacing w:val="5"/>
                <w:w w:val="54"/>
                <w:kern w:val="0"/>
                <w:sz w:val="16"/>
              </w:rPr>
            </w:pPr>
            <w:r w:rsidRPr="00E00AB7">
              <w:rPr>
                <w:rFonts w:ascii="Meiryo UI" w:eastAsia="Meiryo UI" w:hAnsi="Meiryo UI" w:hint="eastAsia"/>
                <w:w w:val="54"/>
                <w:kern w:val="0"/>
                <w:sz w:val="16"/>
                <w:fitText w:val="960" w:id="-423869695"/>
              </w:rPr>
              <w:t>授業で図書館を活用</w:t>
            </w:r>
            <w:r w:rsidRPr="00E00AB7">
              <w:rPr>
                <w:rFonts w:ascii="Meiryo UI" w:eastAsia="Meiryo UI" w:hAnsi="Meiryo UI"/>
                <w:w w:val="54"/>
                <w:kern w:val="0"/>
                <w:sz w:val="16"/>
                <w:fitText w:val="960" w:id="-423869695"/>
              </w:rPr>
              <w:t>61</w:t>
            </w:r>
            <w:r w:rsidRPr="00E00AB7">
              <w:rPr>
                <w:rFonts w:ascii="Meiryo UI" w:eastAsia="Meiryo UI" w:hAnsi="Meiryo UI" w:hint="eastAsia"/>
                <w:spacing w:val="5"/>
                <w:w w:val="54"/>
                <w:kern w:val="0"/>
                <w:sz w:val="16"/>
                <w:fitText w:val="960" w:id="-423869695"/>
              </w:rPr>
              <w:t>％</w:t>
            </w:r>
          </w:p>
          <w:p w14:paraId="6676D724" w14:textId="77777777" w:rsidR="00D73CDE" w:rsidRPr="00736815" w:rsidRDefault="00D73CDE" w:rsidP="00736815">
            <w:pPr>
              <w:spacing w:line="0" w:lineRule="atLeast"/>
              <w:rPr>
                <w:rFonts w:ascii="Meiryo UI" w:eastAsia="Meiryo UI" w:hAnsi="Meiryo UI"/>
                <w:spacing w:val="7"/>
                <w:w w:val="64"/>
                <w:kern w:val="0"/>
                <w:sz w:val="16"/>
              </w:rPr>
            </w:pPr>
            <w:r w:rsidRPr="00E00AB7">
              <w:rPr>
                <w:rFonts w:ascii="Meiryo UI" w:eastAsia="Meiryo UI" w:hAnsi="Meiryo UI" w:hint="eastAsia"/>
                <w:w w:val="64"/>
                <w:kern w:val="0"/>
                <w:sz w:val="16"/>
                <w:fitText w:val="960" w:id="-423869694"/>
              </w:rPr>
              <w:t>学校司書の配置58</w:t>
            </w:r>
            <w:r w:rsidRPr="00E00AB7">
              <w:rPr>
                <w:rFonts w:ascii="Meiryo UI" w:eastAsia="Meiryo UI" w:hAnsi="Meiryo UI" w:hint="eastAsia"/>
                <w:spacing w:val="7"/>
                <w:w w:val="64"/>
                <w:kern w:val="0"/>
                <w:sz w:val="16"/>
                <w:fitText w:val="960" w:id="-423869694"/>
              </w:rPr>
              <w:t>％</w:t>
            </w:r>
          </w:p>
          <w:p w14:paraId="4E2BBE03" w14:textId="77777777" w:rsidR="00736815" w:rsidRDefault="00736815" w:rsidP="00736815">
            <w:pPr>
              <w:spacing w:line="0" w:lineRule="atLeast"/>
              <w:rPr>
                <w:rFonts w:ascii="Meiryo UI" w:eastAsia="Meiryo UI" w:hAnsi="Meiryo UI"/>
                <w:sz w:val="16"/>
              </w:rPr>
            </w:pPr>
          </w:p>
          <w:p w14:paraId="37A8B417" w14:textId="34AC39A2" w:rsidR="00E00AB7" w:rsidRDefault="00E00AB7" w:rsidP="00736815">
            <w:pPr>
              <w:spacing w:line="0" w:lineRule="atLeast"/>
              <w:rPr>
                <w:rFonts w:ascii="Meiryo UI" w:eastAsia="Meiryo UI" w:hAnsi="Meiryo UI"/>
                <w:sz w:val="16"/>
              </w:rPr>
            </w:pPr>
          </w:p>
        </w:tc>
        <w:tc>
          <w:tcPr>
            <w:tcW w:w="1154" w:type="dxa"/>
            <w:shd w:val="clear" w:color="auto" w:fill="auto"/>
            <w:vAlign w:val="center"/>
          </w:tcPr>
          <w:p w14:paraId="5E119AFD" w14:textId="381A008B" w:rsidR="00D73CDE" w:rsidRPr="00B44836" w:rsidRDefault="00D73CDE" w:rsidP="00736815">
            <w:pPr>
              <w:spacing w:line="0" w:lineRule="atLeast"/>
              <w:rPr>
                <w:rFonts w:ascii="Meiryo UI" w:eastAsia="Meiryo UI" w:hAnsi="Meiryo UI"/>
                <w:spacing w:val="12"/>
                <w:w w:val="55"/>
                <w:kern w:val="0"/>
                <w:sz w:val="16"/>
              </w:rPr>
            </w:pPr>
            <w:r w:rsidRPr="00E00AB7">
              <w:rPr>
                <w:rFonts w:ascii="Meiryo UI" w:eastAsia="Meiryo UI" w:hAnsi="Meiryo UI" w:hint="eastAsia"/>
                <w:w w:val="53"/>
                <w:kern w:val="0"/>
                <w:sz w:val="16"/>
                <w:fitText w:val="960" w:id="-423869693"/>
              </w:rPr>
              <w:t>子どもが好む本を置</w:t>
            </w:r>
            <w:r w:rsidR="00E00AB7" w:rsidRPr="00E00AB7">
              <w:rPr>
                <w:rFonts w:ascii="Meiryo UI" w:eastAsia="Meiryo UI" w:hAnsi="Meiryo UI" w:hint="eastAsia"/>
                <w:w w:val="53"/>
                <w:kern w:val="0"/>
                <w:sz w:val="16"/>
                <w:fitText w:val="960" w:id="-423869693"/>
              </w:rPr>
              <w:t xml:space="preserve">く　</w:t>
            </w:r>
            <w:r w:rsidRPr="00E00AB7">
              <w:rPr>
                <w:rFonts w:ascii="Meiryo UI" w:eastAsia="Meiryo UI" w:hAnsi="Meiryo UI" w:hint="eastAsia"/>
                <w:w w:val="53"/>
                <w:kern w:val="0"/>
                <w:sz w:val="16"/>
                <w:fitText w:val="960" w:id="-423869693"/>
              </w:rPr>
              <w:t>84</w:t>
            </w:r>
            <w:r w:rsidRPr="00E00AB7">
              <w:rPr>
                <w:rFonts w:ascii="Meiryo UI" w:eastAsia="Meiryo UI" w:hAnsi="Meiryo UI" w:hint="eastAsia"/>
                <w:spacing w:val="11"/>
                <w:w w:val="53"/>
                <w:kern w:val="0"/>
                <w:sz w:val="16"/>
                <w:fitText w:val="960" w:id="-423869693"/>
              </w:rPr>
              <w:t>％</w:t>
            </w:r>
          </w:p>
          <w:p w14:paraId="6473C46F" w14:textId="5893A3D8" w:rsidR="00D73CDE" w:rsidRPr="00B44836" w:rsidRDefault="00D73CDE" w:rsidP="00736815">
            <w:pPr>
              <w:spacing w:line="0" w:lineRule="atLeast"/>
              <w:rPr>
                <w:rFonts w:ascii="Meiryo UI" w:eastAsia="Meiryo UI" w:hAnsi="Meiryo UI"/>
                <w:spacing w:val="5"/>
                <w:w w:val="54"/>
                <w:kern w:val="0"/>
                <w:sz w:val="16"/>
              </w:rPr>
            </w:pPr>
            <w:r w:rsidRPr="005B1FE3">
              <w:rPr>
                <w:rFonts w:ascii="Meiryo UI" w:eastAsia="Meiryo UI" w:hAnsi="Meiryo UI" w:hint="eastAsia"/>
                <w:w w:val="52"/>
                <w:kern w:val="0"/>
                <w:sz w:val="16"/>
                <w:fitText w:val="960" w:id="-423869692"/>
              </w:rPr>
              <w:t>授業で図書館を活用</w:t>
            </w:r>
            <w:r w:rsidR="00E00AB7" w:rsidRPr="005B1FE3">
              <w:rPr>
                <w:rFonts w:ascii="Meiryo UI" w:eastAsia="Meiryo UI" w:hAnsi="Meiryo UI" w:hint="eastAsia"/>
                <w:w w:val="52"/>
                <w:kern w:val="0"/>
                <w:sz w:val="16"/>
                <w:fitText w:val="960" w:id="-423869692"/>
              </w:rPr>
              <w:t xml:space="preserve">　</w:t>
            </w:r>
            <w:r w:rsidRPr="005B1FE3">
              <w:rPr>
                <w:rFonts w:ascii="Meiryo UI" w:eastAsia="Meiryo UI" w:hAnsi="Meiryo UI"/>
                <w:w w:val="52"/>
                <w:kern w:val="0"/>
                <w:sz w:val="16"/>
                <w:fitText w:val="960" w:id="-423869692"/>
              </w:rPr>
              <w:t>76</w:t>
            </w:r>
            <w:r w:rsidRPr="005B1FE3">
              <w:rPr>
                <w:rFonts w:ascii="Meiryo UI" w:eastAsia="Meiryo UI" w:hAnsi="Meiryo UI" w:hint="eastAsia"/>
                <w:spacing w:val="5"/>
                <w:w w:val="52"/>
                <w:kern w:val="0"/>
                <w:sz w:val="16"/>
                <w:fitText w:val="960" w:id="-423869692"/>
              </w:rPr>
              <w:t>％</w:t>
            </w:r>
          </w:p>
          <w:p w14:paraId="42081BC6" w14:textId="33017D05" w:rsidR="00D73CDE" w:rsidRPr="00736815" w:rsidRDefault="00D73CDE" w:rsidP="00736815">
            <w:pPr>
              <w:spacing w:line="0" w:lineRule="atLeast"/>
              <w:rPr>
                <w:rFonts w:ascii="Meiryo UI" w:eastAsia="Meiryo UI" w:hAnsi="Meiryo UI"/>
                <w:spacing w:val="11"/>
                <w:w w:val="61"/>
                <w:kern w:val="0"/>
                <w:sz w:val="16"/>
              </w:rPr>
            </w:pPr>
            <w:r w:rsidRPr="005B1FE3">
              <w:rPr>
                <w:rFonts w:ascii="Meiryo UI" w:eastAsia="Meiryo UI" w:hAnsi="Meiryo UI" w:hint="eastAsia"/>
                <w:w w:val="51"/>
                <w:kern w:val="0"/>
                <w:sz w:val="16"/>
                <w:fitText w:val="960" w:id="-423869440"/>
              </w:rPr>
              <w:t xml:space="preserve">図書館の雰囲気　</w:t>
            </w:r>
            <w:r w:rsidR="00E00AB7" w:rsidRPr="005B1FE3">
              <w:rPr>
                <w:rFonts w:ascii="Meiryo UI" w:eastAsia="Meiryo UI" w:hAnsi="Meiryo UI" w:hint="eastAsia"/>
                <w:w w:val="51"/>
                <w:kern w:val="0"/>
                <w:sz w:val="16"/>
                <w:fitText w:val="960" w:id="-423869440"/>
              </w:rPr>
              <w:t xml:space="preserve">　　　</w:t>
            </w:r>
            <w:r w:rsidRPr="005B1FE3">
              <w:rPr>
                <w:rFonts w:ascii="Meiryo UI" w:eastAsia="Meiryo UI" w:hAnsi="Meiryo UI" w:hint="eastAsia"/>
                <w:w w:val="51"/>
                <w:kern w:val="0"/>
                <w:sz w:val="16"/>
                <w:fitText w:val="960" w:id="-423869440"/>
              </w:rPr>
              <w:t>58</w:t>
            </w:r>
            <w:r w:rsidRPr="005B1FE3">
              <w:rPr>
                <w:rFonts w:ascii="Meiryo UI" w:eastAsia="Meiryo UI" w:hAnsi="Meiryo UI" w:hint="eastAsia"/>
                <w:spacing w:val="4"/>
                <w:w w:val="51"/>
                <w:kern w:val="0"/>
                <w:sz w:val="16"/>
                <w:fitText w:val="960" w:id="-423869440"/>
              </w:rPr>
              <w:t>％</w:t>
            </w:r>
          </w:p>
          <w:p w14:paraId="58274C65" w14:textId="77777777" w:rsidR="00736815" w:rsidRDefault="00736815" w:rsidP="00736815">
            <w:pPr>
              <w:spacing w:line="0" w:lineRule="atLeast"/>
              <w:rPr>
                <w:rFonts w:ascii="Meiryo UI" w:eastAsia="Meiryo UI" w:hAnsi="Meiryo UI"/>
                <w:kern w:val="0"/>
                <w:sz w:val="16"/>
              </w:rPr>
            </w:pPr>
          </w:p>
          <w:p w14:paraId="4843BF13" w14:textId="7F2561D6" w:rsidR="00E00AB7" w:rsidRPr="008D7DF1" w:rsidRDefault="00E00AB7" w:rsidP="00736815">
            <w:pPr>
              <w:spacing w:line="0" w:lineRule="atLeast"/>
              <w:rPr>
                <w:rFonts w:ascii="Meiryo UI" w:eastAsia="Meiryo UI" w:hAnsi="Meiryo UI"/>
                <w:kern w:val="0"/>
                <w:sz w:val="16"/>
              </w:rPr>
            </w:pPr>
          </w:p>
        </w:tc>
        <w:tc>
          <w:tcPr>
            <w:tcW w:w="1158" w:type="dxa"/>
            <w:shd w:val="clear" w:color="auto" w:fill="auto"/>
            <w:vAlign w:val="center"/>
          </w:tcPr>
          <w:p w14:paraId="6A061331" w14:textId="3A844F1B" w:rsidR="00D73CDE" w:rsidRPr="00B44836" w:rsidRDefault="00D73CDE" w:rsidP="00736815">
            <w:pPr>
              <w:spacing w:line="0" w:lineRule="atLeast"/>
              <w:rPr>
                <w:rFonts w:ascii="Meiryo UI" w:eastAsia="Meiryo UI" w:hAnsi="Meiryo UI"/>
                <w:spacing w:val="12"/>
                <w:w w:val="55"/>
                <w:kern w:val="0"/>
                <w:sz w:val="16"/>
              </w:rPr>
            </w:pPr>
            <w:r w:rsidRPr="00E00AB7">
              <w:rPr>
                <w:rFonts w:ascii="Meiryo UI" w:eastAsia="Meiryo UI" w:hAnsi="Meiryo UI" w:hint="eastAsia"/>
                <w:w w:val="53"/>
                <w:kern w:val="0"/>
                <w:sz w:val="16"/>
                <w:fitText w:val="960" w:id="-423869439"/>
              </w:rPr>
              <w:t>子どもが好む本を置</w:t>
            </w:r>
            <w:r w:rsidR="00E00AB7" w:rsidRPr="00E00AB7">
              <w:rPr>
                <w:rFonts w:ascii="Meiryo UI" w:eastAsia="Meiryo UI" w:hAnsi="Meiryo UI" w:hint="eastAsia"/>
                <w:w w:val="53"/>
                <w:kern w:val="0"/>
                <w:sz w:val="16"/>
                <w:fitText w:val="960" w:id="-423869439"/>
              </w:rPr>
              <w:t xml:space="preserve">く　</w:t>
            </w:r>
            <w:r w:rsidRPr="00E00AB7">
              <w:rPr>
                <w:rFonts w:ascii="Meiryo UI" w:eastAsia="Meiryo UI" w:hAnsi="Meiryo UI" w:hint="eastAsia"/>
                <w:w w:val="53"/>
                <w:kern w:val="0"/>
                <w:sz w:val="16"/>
                <w:fitText w:val="960" w:id="-423869439"/>
              </w:rPr>
              <w:t>83</w:t>
            </w:r>
            <w:r w:rsidRPr="00E00AB7">
              <w:rPr>
                <w:rFonts w:ascii="Meiryo UI" w:eastAsia="Meiryo UI" w:hAnsi="Meiryo UI" w:hint="eastAsia"/>
                <w:spacing w:val="11"/>
                <w:w w:val="53"/>
                <w:kern w:val="0"/>
                <w:sz w:val="16"/>
                <w:fitText w:val="960" w:id="-423869439"/>
              </w:rPr>
              <w:t>％</w:t>
            </w:r>
          </w:p>
          <w:p w14:paraId="061B3019" w14:textId="00DB8BC4" w:rsidR="00D73CDE" w:rsidRPr="00B44836" w:rsidRDefault="00D73CDE" w:rsidP="00736815">
            <w:pPr>
              <w:spacing w:line="0" w:lineRule="atLeast"/>
              <w:rPr>
                <w:rFonts w:ascii="Meiryo UI" w:eastAsia="Meiryo UI" w:hAnsi="Meiryo UI"/>
                <w:spacing w:val="5"/>
                <w:w w:val="54"/>
                <w:kern w:val="0"/>
                <w:sz w:val="16"/>
              </w:rPr>
            </w:pPr>
            <w:r w:rsidRPr="005B1FE3">
              <w:rPr>
                <w:rFonts w:ascii="Meiryo UI" w:eastAsia="Meiryo UI" w:hAnsi="Meiryo UI" w:hint="eastAsia"/>
                <w:w w:val="52"/>
                <w:kern w:val="0"/>
                <w:sz w:val="16"/>
                <w:fitText w:val="960" w:id="-423869438"/>
              </w:rPr>
              <w:t>授業で図書館を活用</w:t>
            </w:r>
            <w:r w:rsidR="00E00AB7" w:rsidRPr="005B1FE3">
              <w:rPr>
                <w:rFonts w:ascii="Meiryo UI" w:eastAsia="Meiryo UI" w:hAnsi="Meiryo UI" w:hint="eastAsia"/>
                <w:w w:val="52"/>
                <w:kern w:val="0"/>
                <w:sz w:val="16"/>
                <w:fitText w:val="960" w:id="-423869438"/>
              </w:rPr>
              <w:t xml:space="preserve">　</w:t>
            </w:r>
            <w:r w:rsidRPr="005B1FE3">
              <w:rPr>
                <w:rFonts w:ascii="Meiryo UI" w:eastAsia="Meiryo UI" w:hAnsi="Meiryo UI"/>
                <w:w w:val="52"/>
                <w:kern w:val="0"/>
                <w:sz w:val="16"/>
                <w:fitText w:val="960" w:id="-423869438"/>
              </w:rPr>
              <w:t>55</w:t>
            </w:r>
            <w:r w:rsidRPr="005B1FE3">
              <w:rPr>
                <w:rFonts w:ascii="Meiryo UI" w:eastAsia="Meiryo UI" w:hAnsi="Meiryo UI" w:hint="eastAsia"/>
                <w:spacing w:val="5"/>
                <w:w w:val="52"/>
                <w:kern w:val="0"/>
                <w:sz w:val="16"/>
                <w:fitText w:val="960" w:id="-423869438"/>
              </w:rPr>
              <w:t>％</w:t>
            </w:r>
          </w:p>
          <w:p w14:paraId="3FE97ACB" w14:textId="41D47540" w:rsidR="00D73CDE" w:rsidRPr="00736815" w:rsidRDefault="00D73CDE" w:rsidP="00736815">
            <w:pPr>
              <w:spacing w:line="0" w:lineRule="atLeast"/>
              <w:rPr>
                <w:rFonts w:ascii="Meiryo UI" w:eastAsia="Meiryo UI" w:hAnsi="Meiryo UI"/>
                <w:w w:val="64"/>
                <w:kern w:val="0"/>
                <w:sz w:val="16"/>
              </w:rPr>
            </w:pPr>
            <w:r w:rsidRPr="00E00AB7">
              <w:rPr>
                <w:rFonts w:ascii="Meiryo UI" w:eastAsia="Meiryo UI" w:hAnsi="Meiryo UI" w:hint="eastAsia"/>
                <w:w w:val="54"/>
                <w:kern w:val="0"/>
                <w:sz w:val="16"/>
                <w:fitText w:val="960" w:id="-423869437"/>
              </w:rPr>
              <w:t>図書館の雰囲気</w:t>
            </w:r>
            <w:r w:rsidR="00E00AB7" w:rsidRPr="00E00AB7">
              <w:rPr>
                <w:rFonts w:ascii="Meiryo UI" w:eastAsia="Meiryo UI" w:hAnsi="Meiryo UI" w:hint="eastAsia"/>
                <w:w w:val="54"/>
                <w:kern w:val="0"/>
                <w:sz w:val="16"/>
                <w:fitText w:val="960" w:id="-423869437"/>
              </w:rPr>
              <w:t xml:space="preserve">　　　</w:t>
            </w:r>
            <w:r w:rsidRPr="00E00AB7">
              <w:rPr>
                <w:rFonts w:ascii="Meiryo UI" w:eastAsia="Meiryo UI" w:hAnsi="Meiryo UI" w:hint="eastAsia"/>
                <w:w w:val="54"/>
                <w:kern w:val="0"/>
                <w:sz w:val="16"/>
                <w:fitText w:val="960" w:id="-423869437"/>
              </w:rPr>
              <w:t>52</w:t>
            </w:r>
            <w:r w:rsidRPr="00E00AB7">
              <w:rPr>
                <w:rFonts w:ascii="Meiryo UI" w:eastAsia="Meiryo UI" w:hAnsi="Meiryo UI" w:hint="eastAsia"/>
                <w:spacing w:val="6"/>
                <w:w w:val="54"/>
                <w:kern w:val="0"/>
                <w:sz w:val="16"/>
                <w:fitText w:val="960" w:id="-423869437"/>
              </w:rPr>
              <w:t>％</w:t>
            </w:r>
          </w:p>
          <w:p w14:paraId="0D310279" w14:textId="77777777" w:rsidR="00736815" w:rsidRDefault="00736815" w:rsidP="00736815">
            <w:pPr>
              <w:spacing w:line="0" w:lineRule="atLeast"/>
              <w:rPr>
                <w:rFonts w:ascii="Meiryo UI" w:eastAsia="Meiryo UI" w:hAnsi="Meiryo UI"/>
                <w:sz w:val="16"/>
              </w:rPr>
            </w:pPr>
          </w:p>
          <w:p w14:paraId="5C10D4C5" w14:textId="76AAB00E" w:rsidR="00E00AB7" w:rsidRPr="008D7DF1" w:rsidRDefault="00E00AB7" w:rsidP="00736815">
            <w:pPr>
              <w:spacing w:line="0" w:lineRule="atLeast"/>
              <w:rPr>
                <w:rFonts w:ascii="Meiryo UI" w:eastAsia="Meiryo UI" w:hAnsi="Meiryo UI"/>
                <w:sz w:val="16"/>
              </w:rPr>
            </w:pPr>
          </w:p>
        </w:tc>
      </w:tr>
    </w:tbl>
    <w:p w14:paraId="34327B62" w14:textId="1B0CF8F0" w:rsidR="00A8566A" w:rsidRDefault="00940484" w:rsidP="00AD1E17">
      <w:pPr>
        <w:spacing w:line="240" w:lineRule="exact"/>
        <w:ind w:leftChars="200" w:left="420"/>
        <w:rPr>
          <w:rFonts w:ascii="Meiryo UI" w:eastAsia="Meiryo UI" w:hAnsi="Meiryo UI"/>
          <w:sz w:val="16"/>
          <w:szCs w:val="16"/>
        </w:rPr>
      </w:pPr>
      <w:r>
        <w:rPr>
          <w:rFonts w:ascii="Meiryo UI" w:eastAsia="Meiryo UI" w:hAnsi="Meiryo UI" w:hint="eastAsia"/>
          <w:sz w:val="16"/>
          <w:szCs w:val="16"/>
        </w:rPr>
        <w:t>※</w:t>
      </w:r>
      <w:r w:rsidR="00D01BBD">
        <w:rPr>
          <w:rFonts w:ascii="Meiryo UI" w:eastAsia="Meiryo UI" w:hAnsi="Meiryo UI" w:hint="eastAsia"/>
          <w:sz w:val="16"/>
          <w:szCs w:val="16"/>
        </w:rPr>
        <w:t xml:space="preserve">　</w:t>
      </w:r>
      <w:r w:rsidR="00D01BBD" w:rsidRPr="0067534B">
        <w:rPr>
          <w:rFonts w:ascii="Meiryo UI" w:eastAsia="Meiryo UI" w:hAnsi="Meiryo UI" w:hint="eastAsia"/>
          <w:spacing w:val="-4"/>
          <w:sz w:val="16"/>
          <w:szCs w:val="16"/>
        </w:rPr>
        <w:t xml:space="preserve">　 </w:t>
      </w:r>
      <w:r>
        <w:rPr>
          <w:rFonts w:ascii="Meiryo UI" w:eastAsia="Meiryo UI" w:hAnsi="Meiryo UI" w:hint="eastAsia"/>
          <w:sz w:val="16"/>
          <w:szCs w:val="16"/>
        </w:rPr>
        <w:t>前回との比較については質問項目や選択肢の変更が多数あるため省略あり</w:t>
      </w:r>
    </w:p>
    <w:p w14:paraId="6DC4F61D" w14:textId="77777777" w:rsidR="00D01BBD" w:rsidRDefault="00D01BBD" w:rsidP="00AD1E17">
      <w:pPr>
        <w:spacing w:line="240" w:lineRule="exact"/>
        <w:ind w:leftChars="200" w:left="420"/>
        <w:rPr>
          <w:rFonts w:ascii="Meiryo UI" w:eastAsia="Meiryo UI" w:hAnsi="Meiryo UI"/>
          <w:sz w:val="16"/>
          <w:szCs w:val="16"/>
        </w:rPr>
      </w:pPr>
      <w:r>
        <w:rPr>
          <w:rFonts w:ascii="Meiryo UI" w:eastAsia="Meiryo UI" w:hAnsi="Meiryo UI" w:hint="eastAsia"/>
          <w:sz w:val="16"/>
          <w:szCs w:val="16"/>
        </w:rPr>
        <w:t xml:space="preserve">※１　府立高校、支援学校は学校図書館担当者について　　　　</w:t>
      </w:r>
    </w:p>
    <w:p w14:paraId="0EA14757" w14:textId="549A6936" w:rsidR="00A8566A" w:rsidRDefault="00A8566A" w:rsidP="00AD1E17">
      <w:pPr>
        <w:spacing w:line="240" w:lineRule="exact"/>
        <w:rPr>
          <w:rFonts w:ascii="Meiryo UI" w:eastAsia="Meiryo UI" w:hAnsi="Meiryo UI"/>
          <w:sz w:val="16"/>
          <w:szCs w:val="16"/>
        </w:rPr>
      </w:pPr>
    </w:p>
    <w:p w14:paraId="304E9EA2" w14:textId="0EA516B6" w:rsidR="0067534B" w:rsidRDefault="0067534B" w:rsidP="005A7AF6">
      <w:pPr>
        <w:rPr>
          <w:rFonts w:ascii="Meiryo UI" w:eastAsia="Meiryo UI" w:hAnsi="Meiryo UI"/>
          <w:sz w:val="16"/>
          <w:szCs w:val="16"/>
        </w:rPr>
      </w:pPr>
    </w:p>
    <w:p w14:paraId="6E650B85" w14:textId="77777777" w:rsidR="00AD1E17" w:rsidRDefault="00AD1E17" w:rsidP="005A7AF6">
      <w:pPr>
        <w:rPr>
          <w:rFonts w:ascii="Meiryo UI" w:eastAsia="Meiryo UI" w:hAnsi="Meiryo UI"/>
          <w:sz w:val="16"/>
          <w:szCs w:val="16"/>
        </w:rPr>
      </w:pPr>
    </w:p>
    <w:p w14:paraId="32BE017C" w14:textId="5B45C89E" w:rsidR="005A7AF6" w:rsidRDefault="005A7AF6" w:rsidP="005A7AF6">
      <w:pPr>
        <w:rPr>
          <w:rFonts w:ascii="Meiryo UI" w:eastAsia="Meiryo UI" w:hAnsi="Meiryo UI"/>
          <w:sz w:val="24"/>
        </w:rPr>
      </w:pPr>
      <w:r>
        <w:rPr>
          <w:rFonts w:ascii="HG丸ｺﾞｼｯｸM-PRO" w:eastAsia="HG丸ｺﾞｼｯｸM-PRO" w:hAnsi="HG丸ｺﾞｼｯｸM-PRO"/>
          <w:noProof/>
          <w:sz w:val="28"/>
        </w:rPr>
        <mc:AlternateContent>
          <mc:Choice Requires="wps">
            <w:drawing>
              <wp:anchor distT="0" distB="0" distL="114300" distR="114300" simplePos="0" relativeHeight="252733952" behindDoc="0" locked="0" layoutInCell="1" allowOverlap="1" wp14:anchorId="1F2E3875" wp14:editId="037DC757">
                <wp:simplePos x="0" y="0"/>
                <wp:positionH relativeFrom="margin">
                  <wp:posOffset>-635</wp:posOffset>
                </wp:positionH>
                <wp:positionV relativeFrom="paragraph">
                  <wp:posOffset>39370</wp:posOffset>
                </wp:positionV>
                <wp:extent cx="6393180" cy="342900"/>
                <wp:effectExtent l="38100" t="38100" r="121920" b="114300"/>
                <wp:wrapNone/>
                <wp:docPr id="68" name="正方形/長方形 68"/>
                <wp:cNvGraphicFramePr/>
                <a:graphic xmlns:a="http://schemas.openxmlformats.org/drawingml/2006/main">
                  <a:graphicData uri="http://schemas.microsoft.com/office/word/2010/wordprocessingShape">
                    <wps:wsp>
                      <wps:cNvSpPr/>
                      <wps:spPr>
                        <a:xfrm>
                          <a:off x="0" y="0"/>
                          <a:ext cx="6393180" cy="342900"/>
                        </a:xfrm>
                        <a:prstGeom prst="rect">
                          <a:avLst/>
                        </a:prstGeom>
                        <a:solidFill>
                          <a:srgbClr val="5B9BD5">
                            <a:lumMod val="20000"/>
                            <a:lumOff val="80000"/>
                          </a:srgbClr>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14:paraId="5C87A806" w14:textId="0766A1F9" w:rsidR="005A7AF6" w:rsidRPr="0068160B" w:rsidRDefault="005A7AF6" w:rsidP="005A7AF6">
                            <w:pPr>
                              <w:jc w:val="left"/>
                              <w:rPr>
                                <w:rFonts w:ascii="Meiryo UI" w:eastAsia="Meiryo UI" w:hAnsi="Meiryo UI"/>
                                <w:color w:val="000000" w:themeColor="text1"/>
                                <w:sz w:val="20"/>
                              </w:rPr>
                            </w:pPr>
                            <w:r w:rsidRPr="005A7AF6">
                              <w:rPr>
                                <w:rFonts w:ascii="Meiryo UI" w:eastAsia="Meiryo UI" w:hAnsi="Meiryo UI" w:hint="eastAsia"/>
                                <w:color w:val="000000" w:themeColor="text1"/>
                                <w:sz w:val="20"/>
                              </w:rPr>
                              <w:t>④⑤　調査対象【教育保育施設】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E3875" id="正方形/長方形 68" o:spid="_x0000_s1032" style="position:absolute;left:0;text-align:left;margin-left:-.05pt;margin-top:3.1pt;width:503.4pt;height:27pt;z-index:25273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" fillcolor="#deebf7" strokecolor="#41719c" strokeweight="1pt">
                <v:shadow on="t" color="black" opacity="26214f" origin="-.5,-.5" offset=".74836mm,.74836mm"/>
                <v:textbox>
                  <w:txbxContent>
                    <w:p w14:paraId="5C87A806" w14:textId="0766A1F9" w:rsidR="005A7AF6" w:rsidRPr="0068160B" w:rsidRDefault="005A7AF6" w:rsidP="005A7AF6">
                      <w:pPr>
                        <w:jc w:val="left"/>
                        <w:rPr>
                          <w:rFonts w:ascii="Meiryo UI" w:eastAsia="Meiryo UI" w:hAnsi="Meiryo UI"/>
                          <w:color w:val="000000" w:themeColor="text1"/>
                          <w:sz w:val="20"/>
                        </w:rPr>
                      </w:pPr>
                      <w:r w:rsidRPr="005A7AF6">
                        <w:rPr>
                          <w:rFonts w:ascii="Meiryo UI" w:eastAsia="Meiryo UI" w:hAnsi="Meiryo UI" w:hint="eastAsia"/>
                          <w:color w:val="000000" w:themeColor="text1"/>
                          <w:sz w:val="20"/>
                        </w:rPr>
                        <w:t>④⑤　調査対象【教育保育施設】</w:t>
                      </w:r>
                    </w:p>
                  </w:txbxContent>
                </v:textbox>
                <w10:wrap anchorx="margin"/>
              </v:rect>
            </w:pict>
          </mc:Fallback>
        </mc:AlternateContent>
      </w:r>
    </w:p>
    <w:tbl>
      <w:tblPr>
        <w:tblStyle w:val="ae"/>
        <w:tblW w:w="10065" w:type="dxa"/>
        <w:tblInd w:w="-5" w:type="dxa"/>
        <w:tblLayout w:type="fixed"/>
        <w:tblLook w:val="04A0" w:firstRow="1" w:lastRow="0" w:firstColumn="1" w:lastColumn="0" w:noHBand="0" w:noVBand="1"/>
      </w:tblPr>
      <w:tblGrid>
        <w:gridCol w:w="537"/>
        <w:gridCol w:w="3626"/>
        <w:gridCol w:w="5902"/>
      </w:tblGrid>
      <w:tr w:rsidR="005A7AF6" w:rsidRPr="00C314D3" w14:paraId="0E4C14D7" w14:textId="77777777" w:rsidTr="00883FF1">
        <w:trPr>
          <w:trHeight w:val="340"/>
        </w:trPr>
        <w:tc>
          <w:tcPr>
            <w:tcW w:w="537" w:type="dxa"/>
            <w:shd w:val="clear" w:color="auto" w:fill="EEECE1" w:themeFill="background2"/>
            <w:vAlign w:val="center"/>
          </w:tcPr>
          <w:p w14:paraId="3E4BCEA9" w14:textId="77777777" w:rsidR="005A7AF6" w:rsidRPr="00C314D3" w:rsidRDefault="005A7AF6" w:rsidP="00D468FB">
            <w:pPr>
              <w:spacing w:line="0" w:lineRule="atLeast"/>
              <w:jc w:val="center"/>
              <w:rPr>
                <w:rFonts w:ascii="Meiryo UI" w:eastAsia="Meiryo UI" w:hAnsi="Meiryo UI"/>
                <w:sz w:val="16"/>
              </w:rPr>
            </w:pPr>
            <w:r>
              <w:rPr>
                <w:rFonts w:ascii="Meiryo UI" w:eastAsia="Meiryo UI" w:hAnsi="Meiryo UI" w:hint="eastAsia"/>
                <w:sz w:val="16"/>
              </w:rPr>
              <w:t>番号</w:t>
            </w:r>
          </w:p>
        </w:tc>
        <w:tc>
          <w:tcPr>
            <w:tcW w:w="3626" w:type="dxa"/>
            <w:shd w:val="clear" w:color="auto" w:fill="EEECE1" w:themeFill="background2"/>
            <w:vAlign w:val="center"/>
          </w:tcPr>
          <w:p w14:paraId="7D43FBDA" w14:textId="77777777" w:rsidR="005A7AF6" w:rsidRPr="00C314D3" w:rsidRDefault="005A7AF6" w:rsidP="00D468FB">
            <w:pPr>
              <w:spacing w:line="0" w:lineRule="atLeast"/>
              <w:jc w:val="center"/>
              <w:rPr>
                <w:rFonts w:ascii="Meiryo UI" w:eastAsia="Meiryo UI" w:hAnsi="Meiryo UI"/>
                <w:sz w:val="16"/>
              </w:rPr>
            </w:pPr>
            <w:r>
              <w:rPr>
                <w:rFonts w:ascii="Meiryo UI" w:eastAsia="Meiryo UI" w:hAnsi="Meiryo UI" w:hint="eastAsia"/>
                <w:sz w:val="16"/>
              </w:rPr>
              <w:t>調査項目</w:t>
            </w:r>
          </w:p>
        </w:tc>
        <w:tc>
          <w:tcPr>
            <w:tcW w:w="5902" w:type="dxa"/>
            <w:shd w:val="clear" w:color="auto" w:fill="EEECE1" w:themeFill="background2"/>
            <w:vAlign w:val="center"/>
          </w:tcPr>
          <w:p w14:paraId="3421C33F" w14:textId="56EF6623" w:rsidR="005A7AF6" w:rsidRPr="00C314D3" w:rsidRDefault="005A7AF6" w:rsidP="00383C29">
            <w:pPr>
              <w:spacing w:line="0" w:lineRule="atLeast"/>
              <w:jc w:val="center"/>
              <w:rPr>
                <w:rFonts w:ascii="Meiryo UI" w:eastAsia="Meiryo UI" w:hAnsi="Meiryo UI"/>
                <w:sz w:val="16"/>
              </w:rPr>
            </w:pPr>
            <w:r>
              <w:rPr>
                <w:rFonts w:ascii="Meiryo UI" w:eastAsia="Meiryo UI" w:hAnsi="Meiryo UI" w:hint="eastAsia"/>
                <w:sz w:val="16"/>
              </w:rPr>
              <w:t>教育保育施設</w:t>
            </w:r>
          </w:p>
        </w:tc>
      </w:tr>
      <w:tr w:rsidR="005A7AF6" w:rsidRPr="00C314D3" w14:paraId="7E3CFA14" w14:textId="77777777" w:rsidTr="00883FF1">
        <w:trPr>
          <w:trHeight w:val="340"/>
        </w:trPr>
        <w:tc>
          <w:tcPr>
            <w:tcW w:w="537" w:type="dxa"/>
            <w:shd w:val="clear" w:color="auto" w:fill="EEECE1" w:themeFill="background2"/>
            <w:vAlign w:val="center"/>
          </w:tcPr>
          <w:p w14:paraId="17C8447D" w14:textId="77777777" w:rsidR="005A7AF6" w:rsidRDefault="005A7AF6" w:rsidP="0067534B">
            <w:pPr>
              <w:spacing w:line="0" w:lineRule="atLeast"/>
              <w:jc w:val="center"/>
              <w:rPr>
                <w:rFonts w:ascii="Meiryo UI" w:eastAsia="Meiryo UI" w:hAnsi="Meiryo UI"/>
                <w:sz w:val="16"/>
              </w:rPr>
            </w:pPr>
            <w:r>
              <w:rPr>
                <w:rFonts w:ascii="Meiryo UI" w:eastAsia="Meiryo UI" w:hAnsi="Meiryo UI" w:hint="eastAsia"/>
                <w:sz w:val="16"/>
              </w:rPr>
              <w:t>３</w:t>
            </w:r>
          </w:p>
        </w:tc>
        <w:tc>
          <w:tcPr>
            <w:tcW w:w="3626" w:type="dxa"/>
            <w:shd w:val="clear" w:color="auto" w:fill="EEECE1" w:themeFill="background2"/>
            <w:vAlign w:val="center"/>
          </w:tcPr>
          <w:p w14:paraId="78F834B7" w14:textId="77777777" w:rsidR="005A7AF6" w:rsidRDefault="005A7AF6" w:rsidP="00883FF1">
            <w:pPr>
              <w:spacing w:line="0" w:lineRule="atLeast"/>
              <w:rPr>
                <w:rFonts w:ascii="Meiryo UI" w:eastAsia="Meiryo UI" w:hAnsi="Meiryo UI"/>
                <w:sz w:val="16"/>
              </w:rPr>
            </w:pPr>
            <w:r>
              <w:rPr>
                <w:rFonts w:ascii="Meiryo UI" w:eastAsia="Meiryo UI" w:hAnsi="Meiryo UI" w:hint="eastAsia"/>
                <w:sz w:val="16"/>
              </w:rPr>
              <w:t>えほんコーナーを設置している割合</w:t>
            </w:r>
          </w:p>
        </w:tc>
        <w:tc>
          <w:tcPr>
            <w:tcW w:w="5902" w:type="dxa"/>
            <w:shd w:val="clear" w:color="auto" w:fill="auto"/>
            <w:vAlign w:val="center"/>
          </w:tcPr>
          <w:p w14:paraId="650B515B" w14:textId="77777777" w:rsidR="005A7AF6" w:rsidRPr="00C314D3" w:rsidRDefault="005A7AF6" w:rsidP="00883FF1">
            <w:pPr>
              <w:spacing w:line="0" w:lineRule="atLeast"/>
              <w:rPr>
                <w:rFonts w:ascii="Meiryo UI" w:eastAsia="Meiryo UI" w:hAnsi="Meiryo UI"/>
                <w:sz w:val="16"/>
              </w:rPr>
            </w:pPr>
            <w:r>
              <w:rPr>
                <w:rFonts w:ascii="Meiryo UI" w:eastAsia="Meiryo UI" w:hAnsi="Meiryo UI" w:hint="eastAsia"/>
                <w:sz w:val="16"/>
              </w:rPr>
              <w:t>89％</w:t>
            </w:r>
          </w:p>
        </w:tc>
      </w:tr>
      <w:tr w:rsidR="005A7AF6" w:rsidRPr="00C314D3" w14:paraId="662D591A" w14:textId="77777777" w:rsidTr="00883FF1">
        <w:trPr>
          <w:trHeight w:val="340"/>
        </w:trPr>
        <w:tc>
          <w:tcPr>
            <w:tcW w:w="537" w:type="dxa"/>
            <w:shd w:val="clear" w:color="auto" w:fill="EEECE1" w:themeFill="background2"/>
            <w:vAlign w:val="center"/>
          </w:tcPr>
          <w:p w14:paraId="0452D24C" w14:textId="77777777" w:rsidR="005A7AF6" w:rsidRPr="00C314D3" w:rsidRDefault="005A7AF6" w:rsidP="0067534B">
            <w:pPr>
              <w:spacing w:line="0" w:lineRule="atLeast"/>
              <w:jc w:val="center"/>
              <w:rPr>
                <w:rFonts w:ascii="Meiryo UI" w:eastAsia="Meiryo UI" w:hAnsi="Meiryo UI"/>
                <w:sz w:val="16"/>
              </w:rPr>
            </w:pPr>
            <w:r>
              <w:rPr>
                <w:rFonts w:ascii="Meiryo UI" w:eastAsia="Meiryo UI" w:hAnsi="Meiryo UI" w:hint="eastAsia"/>
                <w:sz w:val="16"/>
              </w:rPr>
              <w:t>５</w:t>
            </w:r>
          </w:p>
        </w:tc>
        <w:tc>
          <w:tcPr>
            <w:tcW w:w="3626" w:type="dxa"/>
            <w:shd w:val="clear" w:color="auto" w:fill="EEECE1" w:themeFill="background2"/>
            <w:vAlign w:val="center"/>
          </w:tcPr>
          <w:p w14:paraId="785A58FD" w14:textId="279C50EB" w:rsidR="005A7AF6" w:rsidRPr="00C314D3" w:rsidRDefault="005A7AF6" w:rsidP="00883FF1">
            <w:pPr>
              <w:spacing w:line="0" w:lineRule="atLeast"/>
              <w:rPr>
                <w:rFonts w:ascii="Meiryo UI" w:eastAsia="Meiryo UI" w:hAnsi="Meiryo UI"/>
                <w:sz w:val="16"/>
              </w:rPr>
            </w:pPr>
            <w:r>
              <w:rPr>
                <w:rFonts w:ascii="Meiryo UI" w:eastAsia="Meiryo UI" w:hAnsi="Meiryo UI" w:hint="eastAsia"/>
                <w:sz w:val="16"/>
              </w:rPr>
              <w:t>保護者</w:t>
            </w:r>
            <w:r>
              <w:rPr>
                <w:rFonts w:ascii="Meiryo UI" w:eastAsia="Meiryo UI" w:hAnsi="Meiryo UI"/>
                <w:sz w:val="16"/>
              </w:rPr>
              <w:t>を対象にした取組</w:t>
            </w:r>
            <w:r w:rsidR="00625C38">
              <w:rPr>
                <w:rFonts w:ascii="Meiryo UI" w:eastAsia="Meiryo UI" w:hAnsi="Meiryo UI" w:hint="eastAsia"/>
                <w:sz w:val="16"/>
              </w:rPr>
              <w:t>み</w:t>
            </w:r>
            <w:r>
              <w:rPr>
                <w:rFonts w:ascii="Meiryo UI" w:eastAsia="Meiryo UI" w:hAnsi="Meiryo UI" w:hint="eastAsia"/>
                <w:sz w:val="16"/>
              </w:rPr>
              <w:t>の</w:t>
            </w:r>
            <w:r>
              <w:rPr>
                <w:rFonts w:ascii="Meiryo UI" w:eastAsia="Meiryo UI" w:hAnsi="Meiryo UI"/>
                <w:sz w:val="16"/>
              </w:rPr>
              <w:t>実施割合</w:t>
            </w:r>
          </w:p>
        </w:tc>
        <w:tc>
          <w:tcPr>
            <w:tcW w:w="5902" w:type="dxa"/>
            <w:shd w:val="clear" w:color="auto" w:fill="auto"/>
            <w:vAlign w:val="center"/>
          </w:tcPr>
          <w:p w14:paraId="3D14E8A2" w14:textId="77777777" w:rsidR="005A7AF6" w:rsidRPr="00C314D3" w:rsidRDefault="005A7AF6" w:rsidP="00883FF1">
            <w:pPr>
              <w:spacing w:line="0" w:lineRule="atLeast"/>
              <w:rPr>
                <w:rFonts w:ascii="Meiryo UI" w:eastAsia="Meiryo UI" w:hAnsi="Meiryo UI"/>
                <w:sz w:val="16"/>
              </w:rPr>
            </w:pPr>
            <w:r>
              <w:rPr>
                <w:rFonts w:ascii="Meiryo UI" w:eastAsia="Meiryo UI" w:hAnsi="Meiryo UI" w:hint="eastAsia"/>
                <w:sz w:val="16"/>
              </w:rPr>
              <w:t>56％</w:t>
            </w:r>
          </w:p>
        </w:tc>
      </w:tr>
      <w:tr w:rsidR="005A7AF6" w:rsidRPr="00C314D3" w14:paraId="02C5EA39" w14:textId="77777777" w:rsidTr="00883FF1">
        <w:trPr>
          <w:trHeight w:val="567"/>
        </w:trPr>
        <w:tc>
          <w:tcPr>
            <w:tcW w:w="537" w:type="dxa"/>
            <w:shd w:val="clear" w:color="auto" w:fill="EEECE1" w:themeFill="background2"/>
            <w:vAlign w:val="center"/>
          </w:tcPr>
          <w:p w14:paraId="74C03ADF" w14:textId="77777777" w:rsidR="005A7AF6"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⑥</w:t>
            </w:r>
          </w:p>
        </w:tc>
        <w:tc>
          <w:tcPr>
            <w:tcW w:w="3626" w:type="dxa"/>
            <w:shd w:val="clear" w:color="auto" w:fill="EEECE1" w:themeFill="background2"/>
            <w:vAlign w:val="center"/>
          </w:tcPr>
          <w:p w14:paraId="0D9F6398" w14:textId="32D90124" w:rsidR="005A7AF6" w:rsidRPr="002B6A35" w:rsidRDefault="005A7AF6" w:rsidP="00883FF1">
            <w:pPr>
              <w:spacing w:line="0" w:lineRule="atLeast"/>
              <w:rPr>
                <w:rFonts w:ascii="Meiryo UI" w:eastAsia="Meiryo UI" w:hAnsi="Meiryo UI"/>
                <w:kern w:val="0"/>
                <w:sz w:val="16"/>
              </w:rPr>
            </w:pPr>
            <w:r>
              <w:rPr>
                <w:rFonts w:ascii="Meiryo UI" w:eastAsia="Meiryo UI" w:hAnsi="Meiryo UI" w:hint="eastAsia"/>
                <w:kern w:val="0"/>
                <w:sz w:val="16"/>
              </w:rPr>
              <w:t>５の</w:t>
            </w:r>
            <w:r>
              <w:rPr>
                <w:rFonts w:ascii="Meiryo UI" w:eastAsia="Meiryo UI" w:hAnsi="Meiryo UI"/>
                <w:kern w:val="0"/>
                <w:sz w:val="16"/>
              </w:rPr>
              <w:t>取組</w:t>
            </w:r>
            <w:r w:rsidR="00625C38">
              <w:rPr>
                <w:rFonts w:ascii="Meiryo UI" w:eastAsia="Meiryo UI" w:hAnsi="Meiryo UI" w:hint="eastAsia"/>
                <w:sz w:val="16"/>
              </w:rPr>
              <w:t>み</w:t>
            </w:r>
            <w:r>
              <w:rPr>
                <w:rFonts w:ascii="Meiryo UI" w:eastAsia="Meiryo UI" w:hAnsi="Meiryo UI" w:hint="eastAsia"/>
                <w:kern w:val="0"/>
                <w:sz w:val="16"/>
              </w:rPr>
              <w:t>の</w:t>
            </w:r>
            <w:r>
              <w:rPr>
                <w:rFonts w:ascii="Meiryo UI" w:eastAsia="Meiryo UI" w:hAnsi="Meiryo UI"/>
                <w:kern w:val="0"/>
                <w:sz w:val="16"/>
              </w:rPr>
              <w:t>内容</w:t>
            </w:r>
          </w:p>
        </w:tc>
        <w:tc>
          <w:tcPr>
            <w:tcW w:w="5902" w:type="dxa"/>
            <w:shd w:val="clear" w:color="auto" w:fill="auto"/>
            <w:vAlign w:val="center"/>
          </w:tcPr>
          <w:p w14:paraId="36BC64F5" w14:textId="77777777" w:rsidR="005A7AF6" w:rsidRDefault="005A7AF6" w:rsidP="00883FF1">
            <w:pPr>
              <w:spacing w:line="0" w:lineRule="atLeast"/>
              <w:rPr>
                <w:rFonts w:ascii="Meiryo UI" w:eastAsia="Meiryo UI" w:hAnsi="Meiryo UI"/>
                <w:sz w:val="16"/>
              </w:rPr>
            </w:pPr>
            <w:r>
              <w:rPr>
                <w:rFonts w:ascii="Meiryo UI" w:eastAsia="Meiryo UI" w:hAnsi="Meiryo UI" w:hint="eastAsia"/>
                <w:sz w:val="16"/>
              </w:rPr>
              <w:t>家庭への絵本貸出</w:t>
            </w:r>
            <w:r w:rsidRPr="003E7614">
              <w:rPr>
                <w:rFonts w:ascii="Meiryo UI" w:eastAsia="Meiryo UI" w:hAnsi="Meiryo UI" w:hint="eastAsia"/>
                <w:spacing w:val="4"/>
                <w:sz w:val="16"/>
              </w:rPr>
              <w:t xml:space="preserve">　　　</w:t>
            </w:r>
            <w:r>
              <w:rPr>
                <w:rFonts w:ascii="Meiryo UI" w:eastAsia="Meiryo UI" w:hAnsi="Meiryo UI" w:hint="eastAsia"/>
                <w:sz w:val="16"/>
              </w:rPr>
              <w:t>62％</w:t>
            </w:r>
            <w:r w:rsidRPr="003E7614">
              <w:rPr>
                <w:rFonts w:ascii="Meiryo UI" w:eastAsia="Meiryo UI" w:hAnsi="Meiryo UI" w:hint="eastAsia"/>
                <w:spacing w:val="-12"/>
                <w:sz w:val="16"/>
              </w:rPr>
              <w:t xml:space="preserve">　　　　　　　　</w:t>
            </w:r>
            <w:r>
              <w:rPr>
                <w:rFonts w:ascii="Meiryo UI" w:eastAsia="Meiryo UI" w:hAnsi="Meiryo UI" w:hint="eastAsia"/>
                <w:sz w:val="16"/>
              </w:rPr>
              <w:t>おすすめ絵本の紹介　　60％</w:t>
            </w:r>
          </w:p>
          <w:p w14:paraId="7479E152" w14:textId="77777777" w:rsidR="005A7AF6" w:rsidRPr="002B6A35" w:rsidRDefault="005A7AF6" w:rsidP="00883FF1">
            <w:pPr>
              <w:spacing w:line="0" w:lineRule="atLeast"/>
              <w:rPr>
                <w:rFonts w:ascii="Meiryo UI" w:eastAsia="Meiryo UI" w:hAnsi="Meiryo UI"/>
                <w:sz w:val="16"/>
              </w:rPr>
            </w:pPr>
            <w:r>
              <w:rPr>
                <w:rFonts w:ascii="Meiryo UI" w:eastAsia="Meiryo UI" w:hAnsi="Meiryo UI" w:hint="eastAsia"/>
                <w:sz w:val="16"/>
              </w:rPr>
              <w:t>家庭への絵本提供　　　24％</w:t>
            </w:r>
          </w:p>
        </w:tc>
      </w:tr>
      <w:tr w:rsidR="005A7AF6" w:rsidRPr="00C314D3" w14:paraId="346DB7A5" w14:textId="77777777" w:rsidTr="00883FF1">
        <w:trPr>
          <w:trHeight w:val="567"/>
        </w:trPr>
        <w:tc>
          <w:tcPr>
            <w:tcW w:w="537" w:type="dxa"/>
            <w:shd w:val="clear" w:color="auto" w:fill="EEECE1" w:themeFill="background2"/>
            <w:vAlign w:val="center"/>
          </w:tcPr>
          <w:p w14:paraId="7DB741AE" w14:textId="77777777" w:rsidR="005A7AF6" w:rsidRPr="00C314D3"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⑦</w:t>
            </w:r>
          </w:p>
        </w:tc>
        <w:tc>
          <w:tcPr>
            <w:tcW w:w="3626" w:type="dxa"/>
            <w:shd w:val="clear" w:color="auto" w:fill="EEECE1" w:themeFill="background2"/>
            <w:vAlign w:val="center"/>
          </w:tcPr>
          <w:p w14:paraId="7A5F9A29" w14:textId="4A0D9DA4" w:rsidR="005A7AF6" w:rsidRPr="00C314D3" w:rsidRDefault="005A7AF6" w:rsidP="00883FF1">
            <w:pPr>
              <w:spacing w:line="0" w:lineRule="atLeast"/>
              <w:rPr>
                <w:rFonts w:ascii="Meiryo UI" w:eastAsia="Meiryo UI" w:hAnsi="Meiryo UI"/>
                <w:sz w:val="16"/>
              </w:rPr>
            </w:pPr>
            <w:r>
              <w:rPr>
                <w:rFonts w:ascii="Meiryo UI" w:eastAsia="Meiryo UI" w:hAnsi="Meiryo UI" w:hint="eastAsia"/>
                <w:kern w:val="0"/>
                <w:sz w:val="16"/>
              </w:rPr>
              <w:t>５の取組</w:t>
            </w:r>
            <w:r w:rsidR="00625C38">
              <w:rPr>
                <w:rFonts w:ascii="Meiryo UI" w:eastAsia="Meiryo UI" w:hAnsi="Meiryo UI" w:hint="eastAsia"/>
                <w:sz w:val="16"/>
              </w:rPr>
              <w:t>み</w:t>
            </w:r>
            <w:r>
              <w:rPr>
                <w:rFonts w:ascii="Meiryo UI" w:eastAsia="Meiryo UI" w:hAnsi="Meiryo UI" w:hint="eastAsia"/>
                <w:kern w:val="0"/>
                <w:sz w:val="16"/>
              </w:rPr>
              <w:t>をおこなっていない理由</w:t>
            </w:r>
          </w:p>
        </w:tc>
        <w:tc>
          <w:tcPr>
            <w:tcW w:w="5902" w:type="dxa"/>
            <w:shd w:val="clear" w:color="auto" w:fill="auto"/>
            <w:vAlign w:val="center"/>
          </w:tcPr>
          <w:p w14:paraId="40AA01AB" w14:textId="0458D961" w:rsidR="005A7AF6" w:rsidRDefault="005A7AF6" w:rsidP="00883FF1">
            <w:pPr>
              <w:spacing w:line="0" w:lineRule="atLeast"/>
              <w:rPr>
                <w:rFonts w:ascii="Meiryo UI" w:eastAsia="Meiryo UI" w:hAnsi="Meiryo UI"/>
                <w:sz w:val="16"/>
              </w:rPr>
            </w:pPr>
            <w:r>
              <w:rPr>
                <w:rFonts w:ascii="Meiryo UI" w:eastAsia="Meiryo UI" w:hAnsi="Meiryo UI" w:hint="eastAsia"/>
                <w:sz w:val="16"/>
              </w:rPr>
              <w:t>人的な余裕がない</w:t>
            </w:r>
            <w:r w:rsidRPr="003E7614">
              <w:rPr>
                <w:rFonts w:ascii="Meiryo UI" w:eastAsia="Meiryo UI" w:hAnsi="Meiryo UI" w:hint="eastAsia"/>
                <w:spacing w:val="-10"/>
                <w:sz w:val="16"/>
              </w:rPr>
              <w:t xml:space="preserve">　　　　</w:t>
            </w:r>
            <w:r>
              <w:rPr>
                <w:rFonts w:ascii="Meiryo UI" w:eastAsia="Meiryo UI" w:hAnsi="Meiryo UI" w:hint="eastAsia"/>
                <w:sz w:val="16"/>
              </w:rPr>
              <w:t>51％　　　　　　　時間的な余裕がない　　50％</w:t>
            </w:r>
          </w:p>
          <w:p w14:paraId="550ED0D1" w14:textId="77777777" w:rsidR="005A7AF6" w:rsidRPr="009D537B" w:rsidRDefault="005A7AF6" w:rsidP="00883FF1">
            <w:pPr>
              <w:spacing w:line="0" w:lineRule="atLeast"/>
              <w:rPr>
                <w:rFonts w:ascii="Meiryo UI" w:eastAsia="Meiryo UI" w:hAnsi="Meiryo UI"/>
                <w:sz w:val="16"/>
              </w:rPr>
            </w:pPr>
            <w:r>
              <w:rPr>
                <w:rFonts w:ascii="Meiryo UI" w:eastAsia="Meiryo UI" w:hAnsi="Meiryo UI" w:hint="eastAsia"/>
                <w:sz w:val="16"/>
              </w:rPr>
              <w:t>保護者の要望がない</w:t>
            </w:r>
            <w:r w:rsidRPr="003E7614">
              <w:rPr>
                <w:rFonts w:ascii="Meiryo UI" w:eastAsia="Meiryo UI" w:hAnsi="Meiryo UI" w:hint="eastAsia"/>
                <w:spacing w:val="-30"/>
                <w:sz w:val="16"/>
              </w:rPr>
              <w:t xml:space="preserve">　　　</w:t>
            </w:r>
            <w:r>
              <w:rPr>
                <w:rFonts w:ascii="Meiryo UI" w:eastAsia="Meiryo UI" w:hAnsi="Meiryo UI" w:hint="eastAsia"/>
                <w:sz w:val="16"/>
              </w:rPr>
              <w:t>40％</w:t>
            </w:r>
          </w:p>
        </w:tc>
      </w:tr>
      <w:tr w:rsidR="005A7AF6" w:rsidRPr="00C314D3" w14:paraId="626DF029" w14:textId="77777777" w:rsidTr="00883FF1">
        <w:trPr>
          <w:trHeight w:val="340"/>
        </w:trPr>
        <w:tc>
          <w:tcPr>
            <w:tcW w:w="537" w:type="dxa"/>
            <w:shd w:val="clear" w:color="auto" w:fill="EEECE1" w:themeFill="background2"/>
            <w:vAlign w:val="center"/>
          </w:tcPr>
          <w:p w14:paraId="702B06FC" w14:textId="77777777" w:rsidR="005A7AF6" w:rsidRPr="00C314D3" w:rsidRDefault="005A7AF6" w:rsidP="00D468FB">
            <w:pPr>
              <w:spacing w:line="0" w:lineRule="atLeast"/>
              <w:jc w:val="center"/>
              <w:rPr>
                <w:rFonts w:ascii="Meiryo UI" w:eastAsia="Meiryo UI" w:hAnsi="Meiryo UI"/>
                <w:sz w:val="16"/>
              </w:rPr>
            </w:pPr>
            <w:r>
              <w:rPr>
                <w:rFonts w:ascii="Meiryo UI" w:eastAsia="Meiryo UI" w:hAnsi="Meiryo UI" w:hint="eastAsia"/>
                <w:sz w:val="16"/>
              </w:rPr>
              <w:lastRenderedPageBreak/>
              <w:t>８</w:t>
            </w:r>
          </w:p>
        </w:tc>
        <w:tc>
          <w:tcPr>
            <w:tcW w:w="3626" w:type="dxa"/>
            <w:shd w:val="clear" w:color="auto" w:fill="EEECE1" w:themeFill="background2"/>
            <w:vAlign w:val="center"/>
          </w:tcPr>
          <w:p w14:paraId="3DB7EDC7" w14:textId="07657512" w:rsidR="005A7AF6" w:rsidRPr="00C314D3" w:rsidRDefault="005A7AF6" w:rsidP="00883FF1">
            <w:pPr>
              <w:spacing w:line="0" w:lineRule="atLeast"/>
              <w:rPr>
                <w:rFonts w:ascii="Meiryo UI" w:eastAsia="Meiryo UI" w:hAnsi="Meiryo UI"/>
                <w:sz w:val="16"/>
              </w:rPr>
            </w:pPr>
            <w:r>
              <w:rPr>
                <w:rFonts w:ascii="Meiryo UI" w:eastAsia="Meiryo UI" w:hAnsi="Meiryo UI" w:hint="eastAsia"/>
                <w:sz w:val="16"/>
              </w:rPr>
              <w:t>職員以外の子ども読書の取組</w:t>
            </w:r>
            <w:r w:rsidR="00625C38">
              <w:rPr>
                <w:rFonts w:ascii="Meiryo UI" w:eastAsia="Meiryo UI" w:hAnsi="Meiryo UI" w:hint="eastAsia"/>
                <w:sz w:val="16"/>
              </w:rPr>
              <w:t>み</w:t>
            </w:r>
            <w:r>
              <w:rPr>
                <w:rFonts w:ascii="Meiryo UI" w:eastAsia="Meiryo UI" w:hAnsi="Meiryo UI" w:hint="eastAsia"/>
                <w:sz w:val="16"/>
              </w:rPr>
              <w:t>をおこなっている割合</w:t>
            </w:r>
          </w:p>
        </w:tc>
        <w:tc>
          <w:tcPr>
            <w:tcW w:w="5902" w:type="dxa"/>
            <w:shd w:val="clear" w:color="auto" w:fill="auto"/>
            <w:vAlign w:val="center"/>
          </w:tcPr>
          <w:p w14:paraId="5429CB6D" w14:textId="77777777" w:rsidR="005A7AF6" w:rsidRPr="009D537B" w:rsidRDefault="005A7AF6" w:rsidP="00883FF1">
            <w:pPr>
              <w:spacing w:line="0" w:lineRule="atLeast"/>
              <w:rPr>
                <w:rFonts w:ascii="Meiryo UI" w:eastAsia="Meiryo UI" w:hAnsi="Meiryo UI"/>
                <w:sz w:val="16"/>
              </w:rPr>
            </w:pPr>
            <w:r>
              <w:rPr>
                <w:rFonts w:ascii="Meiryo UI" w:eastAsia="Meiryo UI" w:hAnsi="Meiryo UI" w:hint="eastAsia"/>
                <w:sz w:val="16"/>
              </w:rPr>
              <w:t>47％</w:t>
            </w:r>
          </w:p>
        </w:tc>
      </w:tr>
      <w:tr w:rsidR="005A7AF6" w:rsidRPr="00C314D3" w14:paraId="398BF58A" w14:textId="77777777" w:rsidTr="00883FF1">
        <w:trPr>
          <w:trHeight w:val="31"/>
        </w:trPr>
        <w:tc>
          <w:tcPr>
            <w:tcW w:w="537" w:type="dxa"/>
            <w:shd w:val="clear" w:color="auto" w:fill="EEECE1" w:themeFill="background2"/>
            <w:vAlign w:val="center"/>
          </w:tcPr>
          <w:p w14:paraId="2EA32D63" w14:textId="77777777" w:rsidR="005A7AF6" w:rsidRDefault="005A7AF6" w:rsidP="00D468FB">
            <w:pPr>
              <w:spacing w:line="0" w:lineRule="atLeast"/>
              <w:jc w:val="center"/>
              <w:rPr>
                <w:rFonts w:ascii="Meiryo UI" w:eastAsia="Meiryo UI" w:hAnsi="Meiryo UI"/>
                <w:sz w:val="16"/>
              </w:rPr>
            </w:pPr>
            <w:r>
              <w:rPr>
                <w:rFonts w:ascii="Meiryo UI" w:eastAsia="Meiryo UI" w:hAnsi="Meiryo UI" w:hint="eastAsia"/>
                <w:sz w:val="16"/>
              </w:rPr>
              <w:t>⑨</w:t>
            </w:r>
          </w:p>
        </w:tc>
        <w:tc>
          <w:tcPr>
            <w:tcW w:w="3626" w:type="dxa"/>
            <w:shd w:val="clear" w:color="auto" w:fill="EEECE1" w:themeFill="background2"/>
            <w:vAlign w:val="center"/>
          </w:tcPr>
          <w:p w14:paraId="4510F64C" w14:textId="5A48FADF" w:rsidR="005A7AF6" w:rsidRPr="00B8629A" w:rsidRDefault="005A7AF6" w:rsidP="00883FF1">
            <w:pPr>
              <w:spacing w:line="0" w:lineRule="atLeast"/>
              <w:rPr>
                <w:rFonts w:ascii="Meiryo UI" w:eastAsia="Meiryo UI" w:hAnsi="Meiryo UI"/>
                <w:sz w:val="16"/>
              </w:rPr>
            </w:pPr>
            <w:r>
              <w:rPr>
                <w:rFonts w:ascii="Meiryo UI" w:eastAsia="Meiryo UI" w:hAnsi="Meiryo UI" w:hint="eastAsia"/>
                <w:sz w:val="16"/>
              </w:rPr>
              <w:t>８の取組</w:t>
            </w:r>
            <w:r w:rsidR="00625C38">
              <w:rPr>
                <w:rFonts w:ascii="Meiryo UI" w:eastAsia="Meiryo UI" w:hAnsi="Meiryo UI" w:hint="eastAsia"/>
                <w:sz w:val="16"/>
              </w:rPr>
              <w:t>み</w:t>
            </w:r>
            <w:r>
              <w:rPr>
                <w:rFonts w:ascii="Meiryo UI" w:eastAsia="Meiryo UI" w:hAnsi="Meiryo UI" w:hint="eastAsia"/>
                <w:sz w:val="16"/>
              </w:rPr>
              <w:t>の実施者</w:t>
            </w:r>
          </w:p>
        </w:tc>
        <w:tc>
          <w:tcPr>
            <w:tcW w:w="5902" w:type="dxa"/>
            <w:shd w:val="clear" w:color="auto" w:fill="auto"/>
            <w:vAlign w:val="center"/>
          </w:tcPr>
          <w:p w14:paraId="36C59874" w14:textId="33C39995" w:rsidR="005A7AF6" w:rsidRDefault="005A7AF6" w:rsidP="00883FF1">
            <w:pPr>
              <w:spacing w:line="0" w:lineRule="atLeast"/>
              <w:rPr>
                <w:rFonts w:ascii="Meiryo UI" w:eastAsia="Meiryo UI" w:hAnsi="Meiryo UI"/>
                <w:sz w:val="16"/>
              </w:rPr>
            </w:pPr>
            <w:r>
              <w:rPr>
                <w:rFonts w:ascii="Meiryo UI" w:eastAsia="Meiryo UI" w:hAnsi="Meiryo UI" w:hint="eastAsia"/>
                <w:sz w:val="16"/>
              </w:rPr>
              <w:t>読書ボランティア</w:t>
            </w:r>
            <w:r w:rsidRPr="003E7614">
              <w:rPr>
                <w:rFonts w:ascii="Meiryo UI" w:eastAsia="Meiryo UI" w:hAnsi="Meiryo UI" w:hint="eastAsia"/>
                <w:spacing w:val="28"/>
                <w:sz w:val="16"/>
              </w:rPr>
              <w:t xml:space="preserve">　　　　</w:t>
            </w:r>
            <w:r>
              <w:rPr>
                <w:rFonts w:ascii="Meiryo UI" w:eastAsia="Meiryo UI" w:hAnsi="Meiryo UI" w:hint="eastAsia"/>
                <w:sz w:val="16"/>
              </w:rPr>
              <w:t>69％</w:t>
            </w:r>
            <w:r w:rsidRPr="00712BDC">
              <w:rPr>
                <w:rFonts w:ascii="Meiryo UI" w:eastAsia="Meiryo UI" w:hAnsi="Meiryo UI" w:hint="eastAsia"/>
                <w:spacing w:val="8"/>
                <w:sz w:val="16"/>
              </w:rPr>
              <w:t xml:space="preserve">　　　　　</w:t>
            </w:r>
            <w:r>
              <w:rPr>
                <w:rFonts w:ascii="Meiryo UI" w:eastAsia="Meiryo UI" w:hAnsi="Meiryo UI" w:hint="eastAsia"/>
                <w:sz w:val="16"/>
              </w:rPr>
              <w:t xml:space="preserve">保護者　　　　　　　　　</w:t>
            </w:r>
            <w:r w:rsidR="003E7614">
              <w:rPr>
                <w:rFonts w:ascii="Meiryo UI" w:eastAsia="Meiryo UI" w:hAnsi="Meiryo UI" w:hint="eastAsia"/>
                <w:sz w:val="16"/>
              </w:rPr>
              <w:t>16％</w:t>
            </w:r>
          </w:p>
          <w:p w14:paraId="5576619F" w14:textId="5E231E93" w:rsidR="005A7AF6" w:rsidRDefault="005A7AF6" w:rsidP="00883FF1">
            <w:pPr>
              <w:spacing w:line="0" w:lineRule="atLeast"/>
              <w:rPr>
                <w:rFonts w:ascii="Meiryo UI" w:eastAsia="Meiryo UI" w:hAnsi="Meiryo UI"/>
                <w:sz w:val="16"/>
              </w:rPr>
            </w:pPr>
            <w:r>
              <w:rPr>
                <w:rFonts w:ascii="Meiryo UI" w:eastAsia="Meiryo UI" w:hAnsi="Meiryo UI" w:hint="eastAsia"/>
                <w:sz w:val="16"/>
              </w:rPr>
              <w:t xml:space="preserve">公立図書館司書　　　</w:t>
            </w:r>
            <w:r w:rsidR="003E7614">
              <w:rPr>
                <w:rFonts w:ascii="Meiryo UI" w:eastAsia="Meiryo UI" w:hAnsi="Meiryo UI" w:hint="eastAsia"/>
                <w:sz w:val="16"/>
              </w:rPr>
              <w:t xml:space="preserve"> </w:t>
            </w:r>
            <w:r>
              <w:rPr>
                <w:rFonts w:ascii="Meiryo UI" w:eastAsia="Meiryo UI" w:hAnsi="Meiryo UI" w:hint="eastAsia"/>
                <w:sz w:val="16"/>
              </w:rPr>
              <w:t>14％</w:t>
            </w:r>
          </w:p>
        </w:tc>
      </w:tr>
      <w:tr w:rsidR="005A7AF6" w:rsidRPr="00C314D3" w14:paraId="3D2B65EA" w14:textId="77777777" w:rsidTr="00883FF1">
        <w:trPr>
          <w:trHeight w:val="31"/>
        </w:trPr>
        <w:tc>
          <w:tcPr>
            <w:tcW w:w="537" w:type="dxa"/>
            <w:shd w:val="clear" w:color="auto" w:fill="EEECE1" w:themeFill="background2"/>
            <w:vAlign w:val="center"/>
          </w:tcPr>
          <w:p w14:paraId="495794BC" w14:textId="77777777" w:rsidR="005A7AF6" w:rsidRDefault="005A7AF6" w:rsidP="00736815">
            <w:pPr>
              <w:spacing w:line="0" w:lineRule="atLeast"/>
              <w:jc w:val="center"/>
              <w:rPr>
                <w:rFonts w:ascii="Meiryo UI" w:eastAsia="Meiryo UI" w:hAnsi="Meiryo UI"/>
                <w:sz w:val="16"/>
              </w:rPr>
            </w:pPr>
            <w:r>
              <w:rPr>
                <w:rFonts w:ascii="Meiryo UI" w:eastAsia="Meiryo UI" w:hAnsi="Meiryo UI" w:hint="eastAsia"/>
                <w:sz w:val="16"/>
              </w:rPr>
              <w:t>⑩</w:t>
            </w:r>
          </w:p>
        </w:tc>
        <w:tc>
          <w:tcPr>
            <w:tcW w:w="3626" w:type="dxa"/>
            <w:shd w:val="clear" w:color="auto" w:fill="EEECE1" w:themeFill="background2"/>
            <w:vAlign w:val="center"/>
          </w:tcPr>
          <w:p w14:paraId="3FF1D5D3" w14:textId="1A6F5D82" w:rsidR="005A7AF6" w:rsidRDefault="005A7AF6" w:rsidP="00883FF1">
            <w:pPr>
              <w:spacing w:line="0" w:lineRule="atLeast"/>
              <w:rPr>
                <w:rFonts w:ascii="Meiryo UI" w:eastAsia="Meiryo UI" w:hAnsi="Meiryo UI"/>
                <w:sz w:val="16"/>
              </w:rPr>
            </w:pPr>
            <w:r>
              <w:rPr>
                <w:rFonts w:ascii="Meiryo UI" w:eastAsia="Meiryo UI" w:hAnsi="Meiryo UI" w:hint="eastAsia"/>
                <w:sz w:val="16"/>
              </w:rPr>
              <w:t>８の取組</w:t>
            </w:r>
            <w:r w:rsidR="00625C38">
              <w:rPr>
                <w:rFonts w:ascii="Meiryo UI" w:eastAsia="Meiryo UI" w:hAnsi="Meiryo UI" w:hint="eastAsia"/>
                <w:sz w:val="16"/>
              </w:rPr>
              <w:t>み</w:t>
            </w:r>
            <w:r>
              <w:rPr>
                <w:rFonts w:ascii="Meiryo UI" w:eastAsia="Meiryo UI" w:hAnsi="Meiryo UI" w:hint="eastAsia"/>
                <w:sz w:val="16"/>
              </w:rPr>
              <w:t>の内容</w:t>
            </w:r>
          </w:p>
        </w:tc>
        <w:tc>
          <w:tcPr>
            <w:tcW w:w="5902" w:type="dxa"/>
            <w:shd w:val="clear" w:color="auto" w:fill="auto"/>
            <w:vAlign w:val="center"/>
          </w:tcPr>
          <w:p w14:paraId="3BA4DE36" w14:textId="460669A7" w:rsidR="005A7AF6" w:rsidRDefault="005A7AF6" w:rsidP="00883FF1">
            <w:pPr>
              <w:spacing w:line="0" w:lineRule="atLeast"/>
              <w:rPr>
                <w:rFonts w:ascii="Meiryo UI" w:eastAsia="Meiryo UI" w:hAnsi="Meiryo UI"/>
                <w:sz w:val="16"/>
              </w:rPr>
            </w:pPr>
            <w:r>
              <w:rPr>
                <w:rFonts w:ascii="Meiryo UI" w:eastAsia="Meiryo UI" w:hAnsi="Meiryo UI" w:hint="eastAsia"/>
                <w:sz w:val="16"/>
              </w:rPr>
              <w:t>絵本の読み聞かせ</w:t>
            </w:r>
            <w:r w:rsidRPr="00926D59">
              <w:rPr>
                <w:rFonts w:ascii="Meiryo UI" w:eastAsia="Meiryo UI" w:hAnsi="Meiryo UI" w:hint="eastAsia"/>
                <w:spacing w:val="8"/>
                <w:sz w:val="16"/>
              </w:rPr>
              <w:t xml:space="preserve">　　　</w:t>
            </w:r>
            <w:r>
              <w:rPr>
                <w:rFonts w:ascii="Meiryo UI" w:eastAsia="Meiryo UI" w:hAnsi="Meiryo UI" w:hint="eastAsia"/>
                <w:sz w:val="16"/>
              </w:rPr>
              <w:t>96％</w:t>
            </w:r>
            <w:r w:rsidRPr="00926D59">
              <w:rPr>
                <w:rFonts w:ascii="Meiryo UI" w:eastAsia="Meiryo UI" w:hAnsi="Meiryo UI" w:hint="eastAsia"/>
                <w:spacing w:val="-4"/>
                <w:sz w:val="16"/>
              </w:rPr>
              <w:t xml:space="preserve">　　　　　　</w:t>
            </w:r>
            <w:r>
              <w:rPr>
                <w:rFonts w:ascii="Meiryo UI" w:eastAsia="Meiryo UI" w:hAnsi="Meiryo UI" w:hint="eastAsia"/>
                <w:sz w:val="16"/>
              </w:rPr>
              <w:t>紙芝居　　　　　　　　　46％</w:t>
            </w:r>
          </w:p>
          <w:p w14:paraId="3EEDA04C" w14:textId="01636B97" w:rsidR="005A7AF6" w:rsidRPr="0040797E" w:rsidRDefault="005A7AF6" w:rsidP="00883FF1">
            <w:pPr>
              <w:spacing w:line="0" w:lineRule="atLeast"/>
              <w:rPr>
                <w:rFonts w:ascii="Meiryo UI" w:eastAsia="Meiryo UI" w:hAnsi="Meiryo UI"/>
                <w:sz w:val="16"/>
              </w:rPr>
            </w:pPr>
            <w:r>
              <w:rPr>
                <w:rFonts w:ascii="Meiryo UI" w:eastAsia="Meiryo UI" w:hAnsi="Meiryo UI" w:hint="eastAsia"/>
                <w:sz w:val="16"/>
              </w:rPr>
              <w:t>パネルシアター</w:t>
            </w:r>
            <w:r w:rsidRPr="00926D59">
              <w:rPr>
                <w:rFonts w:ascii="Meiryo UI" w:eastAsia="Meiryo UI" w:hAnsi="Meiryo UI" w:hint="eastAsia"/>
                <w:spacing w:val="4"/>
                <w:sz w:val="16"/>
              </w:rPr>
              <w:t xml:space="preserve">　　　　　</w:t>
            </w:r>
            <w:r w:rsidR="003E7614" w:rsidRPr="00926D59">
              <w:rPr>
                <w:rFonts w:ascii="Meiryo UI" w:eastAsia="Meiryo UI" w:hAnsi="Meiryo UI" w:hint="eastAsia"/>
                <w:spacing w:val="4"/>
                <w:sz w:val="16"/>
              </w:rPr>
              <w:t xml:space="preserve"> </w:t>
            </w:r>
            <w:r>
              <w:rPr>
                <w:rFonts w:ascii="Meiryo UI" w:eastAsia="Meiryo UI" w:hAnsi="Meiryo UI" w:hint="eastAsia"/>
                <w:sz w:val="16"/>
              </w:rPr>
              <w:t>33％</w:t>
            </w:r>
          </w:p>
        </w:tc>
      </w:tr>
      <w:tr w:rsidR="005A7AF6" w:rsidRPr="00C314D3" w14:paraId="2033EF49" w14:textId="77777777" w:rsidTr="00883FF1">
        <w:trPr>
          <w:trHeight w:val="329"/>
        </w:trPr>
        <w:tc>
          <w:tcPr>
            <w:tcW w:w="537" w:type="dxa"/>
            <w:shd w:val="clear" w:color="auto" w:fill="EEECE1" w:themeFill="background2"/>
            <w:vAlign w:val="center"/>
          </w:tcPr>
          <w:p w14:paraId="44F1A7D6" w14:textId="77777777" w:rsidR="005A7AF6" w:rsidRDefault="005A7AF6" w:rsidP="00736815">
            <w:pPr>
              <w:spacing w:line="0" w:lineRule="atLeast"/>
              <w:jc w:val="center"/>
              <w:rPr>
                <w:rFonts w:ascii="Meiryo UI" w:eastAsia="Meiryo UI" w:hAnsi="Meiryo UI"/>
                <w:sz w:val="16"/>
              </w:rPr>
            </w:pPr>
            <w:r>
              <w:rPr>
                <w:rFonts w:ascii="Meiryo UI" w:eastAsia="Meiryo UI" w:hAnsi="Meiryo UI" w:hint="eastAsia"/>
                <w:sz w:val="16"/>
              </w:rPr>
              <w:t>12</w:t>
            </w:r>
          </w:p>
        </w:tc>
        <w:tc>
          <w:tcPr>
            <w:tcW w:w="3626" w:type="dxa"/>
            <w:shd w:val="clear" w:color="auto" w:fill="EEECE1" w:themeFill="background2"/>
            <w:vAlign w:val="center"/>
          </w:tcPr>
          <w:p w14:paraId="05C090D1" w14:textId="77777777" w:rsidR="005A7AF6" w:rsidRDefault="005A7AF6" w:rsidP="00883FF1">
            <w:pPr>
              <w:spacing w:line="0" w:lineRule="atLeast"/>
              <w:rPr>
                <w:rFonts w:ascii="Meiryo UI" w:eastAsia="Meiryo UI" w:hAnsi="Meiryo UI"/>
                <w:sz w:val="16"/>
              </w:rPr>
            </w:pPr>
            <w:r>
              <w:rPr>
                <w:rFonts w:ascii="Meiryo UI" w:eastAsia="Meiryo UI" w:hAnsi="Meiryo UI" w:hint="eastAsia"/>
                <w:sz w:val="16"/>
              </w:rPr>
              <w:t>公立図書館との連携をおこなっている割合</w:t>
            </w:r>
          </w:p>
        </w:tc>
        <w:tc>
          <w:tcPr>
            <w:tcW w:w="5902" w:type="dxa"/>
            <w:shd w:val="clear" w:color="auto" w:fill="auto"/>
            <w:vAlign w:val="center"/>
          </w:tcPr>
          <w:p w14:paraId="47804DC2" w14:textId="77777777" w:rsidR="005A7AF6" w:rsidRDefault="005A7AF6" w:rsidP="00883FF1">
            <w:pPr>
              <w:spacing w:line="0" w:lineRule="atLeast"/>
              <w:rPr>
                <w:rFonts w:ascii="Meiryo UI" w:eastAsia="Meiryo UI" w:hAnsi="Meiryo UI"/>
                <w:sz w:val="16"/>
              </w:rPr>
            </w:pPr>
            <w:r>
              <w:rPr>
                <w:rFonts w:ascii="Meiryo UI" w:eastAsia="Meiryo UI" w:hAnsi="Meiryo UI" w:hint="eastAsia"/>
                <w:sz w:val="16"/>
              </w:rPr>
              <w:t>51％</w:t>
            </w:r>
          </w:p>
        </w:tc>
      </w:tr>
      <w:tr w:rsidR="005A7AF6" w:rsidRPr="00C314D3" w14:paraId="54FD7F8C" w14:textId="77777777" w:rsidTr="00883FF1">
        <w:trPr>
          <w:trHeight w:val="31"/>
        </w:trPr>
        <w:tc>
          <w:tcPr>
            <w:tcW w:w="537" w:type="dxa"/>
            <w:shd w:val="clear" w:color="auto" w:fill="EEECE1" w:themeFill="background2"/>
            <w:vAlign w:val="center"/>
          </w:tcPr>
          <w:p w14:paraId="036F74E7" w14:textId="77777777" w:rsidR="005A7AF6" w:rsidRDefault="005A7AF6" w:rsidP="00736815">
            <w:pPr>
              <w:spacing w:line="0" w:lineRule="atLeast"/>
              <w:jc w:val="center"/>
              <w:rPr>
                <w:rFonts w:ascii="Meiryo UI" w:eastAsia="Meiryo UI" w:hAnsi="Meiryo UI"/>
                <w:sz w:val="16"/>
              </w:rPr>
            </w:pPr>
            <w:r>
              <w:rPr>
                <w:rFonts w:ascii="Meiryo UI" w:eastAsia="Meiryo UI" w:hAnsi="Meiryo UI" w:hint="eastAsia"/>
                <w:sz w:val="16"/>
              </w:rPr>
              <w:t>⑬</w:t>
            </w:r>
          </w:p>
        </w:tc>
        <w:tc>
          <w:tcPr>
            <w:tcW w:w="3626" w:type="dxa"/>
            <w:shd w:val="clear" w:color="auto" w:fill="EEECE1" w:themeFill="background2"/>
            <w:vAlign w:val="center"/>
          </w:tcPr>
          <w:p w14:paraId="65E469ED" w14:textId="77777777" w:rsidR="005A7AF6" w:rsidRDefault="005A7AF6" w:rsidP="00883FF1">
            <w:pPr>
              <w:spacing w:line="0" w:lineRule="atLeast"/>
              <w:rPr>
                <w:rFonts w:ascii="Meiryo UI" w:eastAsia="Meiryo UI" w:hAnsi="Meiryo UI"/>
                <w:sz w:val="16"/>
              </w:rPr>
            </w:pPr>
            <w:r>
              <w:rPr>
                <w:rFonts w:ascii="Meiryo UI" w:eastAsia="Meiryo UI" w:hAnsi="Meiryo UI" w:hint="eastAsia"/>
                <w:sz w:val="16"/>
              </w:rPr>
              <w:t>12の連携内容</w:t>
            </w:r>
          </w:p>
        </w:tc>
        <w:tc>
          <w:tcPr>
            <w:tcW w:w="5902" w:type="dxa"/>
            <w:shd w:val="clear" w:color="auto" w:fill="auto"/>
            <w:vAlign w:val="center"/>
          </w:tcPr>
          <w:p w14:paraId="06C0A927" w14:textId="0E53EE17" w:rsidR="005A7AF6" w:rsidRDefault="005A7AF6" w:rsidP="00883FF1">
            <w:pPr>
              <w:spacing w:line="0" w:lineRule="atLeast"/>
              <w:rPr>
                <w:rFonts w:ascii="Meiryo UI" w:eastAsia="Meiryo UI" w:hAnsi="Meiryo UI"/>
                <w:sz w:val="16"/>
              </w:rPr>
            </w:pPr>
            <w:r>
              <w:rPr>
                <w:rFonts w:ascii="Meiryo UI" w:eastAsia="Meiryo UI" w:hAnsi="Meiryo UI" w:hint="eastAsia"/>
                <w:sz w:val="16"/>
              </w:rPr>
              <w:t xml:space="preserve">団体貸出　　</w:t>
            </w:r>
            <w:r w:rsidR="003E7614">
              <w:rPr>
                <w:rFonts w:ascii="Meiryo UI" w:eastAsia="Meiryo UI" w:hAnsi="Meiryo UI" w:hint="eastAsia"/>
                <w:sz w:val="16"/>
              </w:rPr>
              <w:t xml:space="preserve"> </w:t>
            </w:r>
            <w:r w:rsidR="003E7614">
              <w:rPr>
                <w:rFonts w:ascii="Meiryo UI" w:eastAsia="Meiryo UI" w:hAnsi="Meiryo UI"/>
                <w:sz w:val="16"/>
              </w:rPr>
              <w:t xml:space="preserve">    </w:t>
            </w:r>
            <w:r>
              <w:rPr>
                <w:rFonts w:ascii="Meiryo UI" w:eastAsia="Meiryo UI" w:hAnsi="Meiryo UI" w:hint="eastAsia"/>
                <w:sz w:val="16"/>
              </w:rPr>
              <w:t xml:space="preserve">　</w:t>
            </w:r>
            <w:r w:rsidR="003E7614">
              <w:rPr>
                <w:rFonts w:ascii="Meiryo UI" w:eastAsia="Meiryo UI" w:hAnsi="Meiryo UI" w:hint="eastAsia"/>
                <w:sz w:val="16"/>
              </w:rPr>
              <w:t xml:space="preserve"> </w:t>
            </w:r>
            <w:r w:rsidR="003E7614">
              <w:rPr>
                <w:rFonts w:ascii="Meiryo UI" w:eastAsia="Meiryo UI" w:hAnsi="Meiryo UI"/>
                <w:sz w:val="16"/>
              </w:rPr>
              <w:t xml:space="preserve"> </w:t>
            </w:r>
            <w:r>
              <w:rPr>
                <w:rFonts w:ascii="Meiryo UI" w:eastAsia="Meiryo UI" w:hAnsi="Meiryo UI" w:hint="eastAsia"/>
                <w:sz w:val="16"/>
              </w:rPr>
              <w:t xml:space="preserve">　68％　　　　　図書やイベント等の情報共有　　　　22％</w:t>
            </w:r>
          </w:p>
          <w:p w14:paraId="282600E8" w14:textId="1713E57D" w:rsidR="005A7AF6" w:rsidRDefault="005A7AF6" w:rsidP="00883FF1">
            <w:pPr>
              <w:spacing w:line="0" w:lineRule="atLeast"/>
              <w:rPr>
                <w:rFonts w:ascii="Meiryo UI" w:eastAsia="Meiryo UI" w:hAnsi="Meiryo UI"/>
                <w:sz w:val="16"/>
              </w:rPr>
            </w:pPr>
            <w:r>
              <w:rPr>
                <w:rFonts w:ascii="Meiryo UI" w:eastAsia="Meiryo UI" w:hAnsi="Meiryo UI" w:hint="eastAsia"/>
                <w:sz w:val="16"/>
              </w:rPr>
              <w:t>配送システム</w:t>
            </w:r>
            <w:r w:rsidRPr="003E7614">
              <w:rPr>
                <w:rFonts w:ascii="Meiryo UI" w:eastAsia="Meiryo UI" w:hAnsi="Meiryo UI" w:hint="eastAsia"/>
                <w:spacing w:val="2"/>
                <w:sz w:val="16"/>
              </w:rPr>
              <w:t xml:space="preserve">　</w:t>
            </w:r>
            <w:r w:rsidR="003E7614" w:rsidRPr="003E7614">
              <w:rPr>
                <w:rFonts w:ascii="Meiryo UI" w:eastAsia="Meiryo UI" w:hAnsi="Meiryo UI" w:hint="eastAsia"/>
                <w:spacing w:val="2"/>
                <w:sz w:val="16"/>
              </w:rPr>
              <w:t xml:space="preserve"> </w:t>
            </w:r>
            <w:r w:rsidR="003E7614" w:rsidRPr="003E7614">
              <w:rPr>
                <w:rFonts w:ascii="Meiryo UI" w:eastAsia="Meiryo UI" w:hAnsi="Meiryo UI"/>
                <w:spacing w:val="2"/>
                <w:sz w:val="16"/>
              </w:rPr>
              <w:t xml:space="preserve">    </w:t>
            </w:r>
            <w:r w:rsidRPr="003E7614">
              <w:rPr>
                <w:rFonts w:ascii="Meiryo UI" w:eastAsia="Meiryo UI" w:hAnsi="Meiryo UI" w:hint="eastAsia"/>
                <w:spacing w:val="2"/>
                <w:sz w:val="16"/>
              </w:rPr>
              <w:t xml:space="preserve">　</w:t>
            </w:r>
            <w:r w:rsidR="003E7614">
              <w:rPr>
                <w:rFonts w:ascii="Meiryo UI" w:eastAsia="Meiryo UI" w:hAnsi="Meiryo UI" w:hint="eastAsia"/>
                <w:spacing w:val="2"/>
                <w:sz w:val="16"/>
              </w:rPr>
              <w:t xml:space="preserve"> </w:t>
            </w:r>
            <w:r w:rsidR="003E7614">
              <w:rPr>
                <w:rFonts w:ascii="Meiryo UI" w:eastAsia="Meiryo UI" w:hAnsi="Meiryo UI"/>
                <w:spacing w:val="2"/>
                <w:sz w:val="16"/>
              </w:rPr>
              <w:t xml:space="preserve"> </w:t>
            </w:r>
            <w:r>
              <w:rPr>
                <w:rFonts w:ascii="Meiryo UI" w:eastAsia="Meiryo UI" w:hAnsi="Meiryo UI" w:hint="eastAsia"/>
                <w:sz w:val="16"/>
              </w:rPr>
              <w:t xml:space="preserve">21％　　　　　</w:t>
            </w:r>
            <w:r w:rsidR="00683043">
              <w:rPr>
                <w:rFonts w:ascii="Meiryo UI" w:eastAsia="Meiryo UI" w:hAnsi="Meiryo UI" w:hint="eastAsia"/>
                <w:sz w:val="16"/>
              </w:rPr>
              <w:t>リサイクル図書</w:t>
            </w:r>
            <w:r>
              <w:rPr>
                <w:rFonts w:ascii="Meiryo UI" w:eastAsia="Meiryo UI" w:hAnsi="Meiryo UI" w:hint="eastAsia"/>
                <w:sz w:val="16"/>
              </w:rPr>
              <w:t xml:space="preserve">　　　</w:t>
            </w:r>
            <w:r w:rsidR="003E7614">
              <w:rPr>
                <w:rFonts w:ascii="Meiryo UI" w:eastAsia="Meiryo UI" w:hAnsi="Meiryo UI" w:hint="eastAsia"/>
                <w:sz w:val="16"/>
              </w:rPr>
              <w:t xml:space="preserve"> </w:t>
            </w:r>
            <w:r w:rsidR="003E7614">
              <w:rPr>
                <w:rFonts w:ascii="Meiryo UI" w:eastAsia="Meiryo UI" w:hAnsi="Meiryo UI"/>
                <w:sz w:val="16"/>
              </w:rPr>
              <w:t xml:space="preserve">    </w:t>
            </w:r>
            <w:r w:rsidR="003E7614" w:rsidRPr="00683043">
              <w:rPr>
                <w:rFonts w:ascii="Meiryo UI" w:eastAsia="Meiryo UI" w:hAnsi="Meiryo UI"/>
                <w:sz w:val="16"/>
              </w:rPr>
              <w:t xml:space="preserve">       </w:t>
            </w:r>
            <w:r w:rsidRPr="00683043">
              <w:rPr>
                <w:rFonts w:ascii="Meiryo UI" w:eastAsia="Meiryo UI" w:hAnsi="Meiryo UI" w:hint="eastAsia"/>
                <w:spacing w:val="-4"/>
                <w:sz w:val="16"/>
              </w:rPr>
              <w:t xml:space="preserve">　</w:t>
            </w:r>
            <w:r>
              <w:rPr>
                <w:rFonts w:ascii="Meiryo UI" w:eastAsia="Meiryo UI" w:hAnsi="Meiryo UI" w:hint="eastAsia"/>
                <w:sz w:val="16"/>
              </w:rPr>
              <w:t>2</w:t>
            </w:r>
            <w:r w:rsidR="00683043">
              <w:rPr>
                <w:rFonts w:ascii="Meiryo UI" w:eastAsia="Meiryo UI" w:hAnsi="Meiryo UI" w:hint="eastAsia"/>
                <w:sz w:val="16"/>
              </w:rPr>
              <w:t>1</w:t>
            </w:r>
            <w:r>
              <w:rPr>
                <w:rFonts w:ascii="Meiryo UI" w:eastAsia="Meiryo UI" w:hAnsi="Meiryo UI" w:hint="eastAsia"/>
                <w:sz w:val="16"/>
              </w:rPr>
              <w:t>％</w:t>
            </w:r>
          </w:p>
        </w:tc>
      </w:tr>
      <w:tr w:rsidR="005A7AF6" w:rsidRPr="00C314D3" w14:paraId="415D79E0" w14:textId="77777777" w:rsidTr="00883FF1">
        <w:trPr>
          <w:trHeight w:val="31"/>
        </w:trPr>
        <w:tc>
          <w:tcPr>
            <w:tcW w:w="537" w:type="dxa"/>
            <w:shd w:val="clear" w:color="auto" w:fill="EEECE1" w:themeFill="background2"/>
            <w:vAlign w:val="center"/>
          </w:tcPr>
          <w:p w14:paraId="1C1311B3" w14:textId="77777777" w:rsidR="005A7AF6" w:rsidRDefault="005A7AF6" w:rsidP="00736815">
            <w:pPr>
              <w:spacing w:line="0" w:lineRule="atLeast"/>
              <w:jc w:val="center"/>
              <w:rPr>
                <w:rFonts w:ascii="Meiryo UI" w:eastAsia="Meiryo UI" w:hAnsi="Meiryo UI"/>
                <w:sz w:val="16"/>
              </w:rPr>
            </w:pPr>
            <w:r>
              <w:rPr>
                <w:rFonts w:ascii="Meiryo UI" w:eastAsia="Meiryo UI" w:hAnsi="Meiryo UI" w:hint="eastAsia"/>
                <w:sz w:val="16"/>
              </w:rPr>
              <w:t>⑭</w:t>
            </w:r>
          </w:p>
        </w:tc>
        <w:tc>
          <w:tcPr>
            <w:tcW w:w="3626" w:type="dxa"/>
            <w:shd w:val="clear" w:color="auto" w:fill="EEECE1" w:themeFill="background2"/>
            <w:vAlign w:val="center"/>
          </w:tcPr>
          <w:p w14:paraId="229AD2D3" w14:textId="77777777" w:rsidR="005A7AF6" w:rsidRDefault="005A7AF6" w:rsidP="00883FF1">
            <w:pPr>
              <w:spacing w:line="0" w:lineRule="atLeast"/>
              <w:rPr>
                <w:rFonts w:ascii="Meiryo UI" w:eastAsia="Meiryo UI" w:hAnsi="Meiryo UI"/>
                <w:sz w:val="16"/>
              </w:rPr>
            </w:pPr>
            <w:r>
              <w:rPr>
                <w:rFonts w:ascii="Meiryo UI" w:eastAsia="Meiryo UI" w:hAnsi="Meiryo UI" w:hint="eastAsia"/>
                <w:sz w:val="16"/>
              </w:rPr>
              <w:t>12をおこなっていない理由</w:t>
            </w:r>
          </w:p>
        </w:tc>
        <w:tc>
          <w:tcPr>
            <w:tcW w:w="5902" w:type="dxa"/>
            <w:shd w:val="clear" w:color="auto" w:fill="auto"/>
            <w:vAlign w:val="center"/>
          </w:tcPr>
          <w:p w14:paraId="2896B77B" w14:textId="3E53D961" w:rsidR="005A7AF6" w:rsidRDefault="005A7AF6" w:rsidP="00883FF1">
            <w:pPr>
              <w:spacing w:line="0" w:lineRule="atLeast"/>
              <w:rPr>
                <w:rFonts w:ascii="Meiryo UI" w:eastAsia="Meiryo UI" w:hAnsi="Meiryo UI"/>
                <w:sz w:val="16"/>
              </w:rPr>
            </w:pPr>
            <w:r>
              <w:rPr>
                <w:rFonts w:ascii="Meiryo UI" w:eastAsia="Meiryo UI" w:hAnsi="Meiryo UI" w:hint="eastAsia"/>
                <w:sz w:val="16"/>
              </w:rPr>
              <w:t xml:space="preserve">公立図書館が遠い　　　　38％　　　　</w:t>
            </w:r>
            <w:r w:rsidR="003E7614">
              <w:rPr>
                <w:rFonts w:ascii="Meiryo UI" w:eastAsia="Meiryo UI" w:hAnsi="Meiryo UI" w:hint="eastAsia"/>
                <w:sz w:val="16"/>
              </w:rPr>
              <w:t xml:space="preserve"> </w:t>
            </w:r>
            <w:r>
              <w:rPr>
                <w:rFonts w:ascii="Meiryo UI" w:eastAsia="Meiryo UI" w:hAnsi="Meiryo UI" w:hint="eastAsia"/>
                <w:sz w:val="16"/>
              </w:rPr>
              <w:t xml:space="preserve">人的な余裕がない　</w:t>
            </w:r>
            <w:r w:rsidR="003E7614">
              <w:rPr>
                <w:rFonts w:ascii="Meiryo UI" w:eastAsia="Meiryo UI" w:hAnsi="Meiryo UI" w:hint="eastAsia"/>
                <w:sz w:val="16"/>
              </w:rPr>
              <w:t xml:space="preserve"> </w:t>
            </w:r>
            <w:r w:rsidR="003E7614">
              <w:rPr>
                <w:rFonts w:ascii="Meiryo UI" w:eastAsia="Meiryo UI" w:hAnsi="Meiryo UI"/>
                <w:sz w:val="16"/>
              </w:rPr>
              <w:t xml:space="preserve">         </w:t>
            </w:r>
            <w:r>
              <w:rPr>
                <w:rFonts w:ascii="Meiryo UI" w:eastAsia="Meiryo UI" w:hAnsi="Meiryo UI" w:hint="eastAsia"/>
                <w:sz w:val="16"/>
              </w:rPr>
              <w:t xml:space="preserve">　　28％</w:t>
            </w:r>
          </w:p>
          <w:p w14:paraId="3909A075" w14:textId="5139AC06" w:rsidR="005A7AF6" w:rsidRDefault="005A7AF6" w:rsidP="00883FF1">
            <w:pPr>
              <w:spacing w:line="0" w:lineRule="atLeast"/>
              <w:rPr>
                <w:rFonts w:ascii="Meiryo UI" w:eastAsia="Meiryo UI" w:hAnsi="Meiryo UI"/>
                <w:sz w:val="16"/>
              </w:rPr>
            </w:pPr>
            <w:r>
              <w:rPr>
                <w:rFonts w:ascii="Meiryo UI" w:eastAsia="Meiryo UI" w:hAnsi="Meiryo UI" w:hint="eastAsia"/>
                <w:sz w:val="16"/>
              </w:rPr>
              <w:t xml:space="preserve">時間的な余裕がない　　　28％　　　　</w:t>
            </w:r>
            <w:r w:rsidR="003E7614">
              <w:rPr>
                <w:rFonts w:ascii="Meiryo UI" w:eastAsia="Meiryo UI" w:hAnsi="Meiryo UI" w:hint="eastAsia"/>
                <w:sz w:val="16"/>
              </w:rPr>
              <w:t xml:space="preserve"> </w:t>
            </w:r>
            <w:r>
              <w:rPr>
                <w:rFonts w:ascii="Meiryo UI" w:eastAsia="Meiryo UI" w:hAnsi="Meiryo UI" w:hint="eastAsia"/>
                <w:sz w:val="16"/>
              </w:rPr>
              <w:t xml:space="preserve">連携の方法がない　　</w:t>
            </w:r>
            <w:r w:rsidR="003E7614">
              <w:rPr>
                <w:rFonts w:ascii="Meiryo UI" w:eastAsia="Meiryo UI" w:hAnsi="Meiryo UI" w:hint="eastAsia"/>
                <w:sz w:val="16"/>
              </w:rPr>
              <w:t xml:space="preserve"> </w:t>
            </w:r>
            <w:r w:rsidR="003E7614">
              <w:rPr>
                <w:rFonts w:ascii="Meiryo UI" w:eastAsia="Meiryo UI" w:hAnsi="Meiryo UI"/>
                <w:sz w:val="16"/>
              </w:rPr>
              <w:t xml:space="preserve">         </w:t>
            </w:r>
            <w:r>
              <w:rPr>
                <w:rFonts w:ascii="Meiryo UI" w:eastAsia="Meiryo UI" w:hAnsi="Meiryo UI" w:hint="eastAsia"/>
                <w:sz w:val="16"/>
              </w:rPr>
              <w:t xml:space="preserve">　23％</w:t>
            </w:r>
          </w:p>
        </w:tc>
      </w:tr>
    </w:tbl>
    <w:p w14:paraId="3A196A41" w14:textId="36CDF3DA" w:rsidR="005A7AF6" w:rsidRDefault="005A7AF6" w:rsidP="0067534B">
      <w:pPr>
        <w:spacing w:line="0" w:lineRule="atLeast"/>
        <w:ind w:leftChars="200" w:left="420"/>
        <w:rPr>
          <w:rFonts w:ascii="Meiryo UI" w:eastAsia="Meiryo UI" w:hAnsi="Meiryo UI"/>
          <w:sz w:val="16"/>
          <w:szCs w:val="16"/>
        </w:rPr>
      </w:pPr>
      <w:r w:rsidRPr="00F449D2">
        <w:rPr>
          <w:rFonts w:ascii="Meiryo UI" w:eastAsia="Meiryo UI" w:hAnsi="Meiryo UI" w:hint="eastAsia"/>
          <w:sz w:val="16"/>
          <w:szCs w:val="16"/>
        </w:rPr>
        <w:t>※</w:t>
      </w:r>
      <w:r w:rsidR="0067534B">
        <w:rPr>
          <w:rFonts w:ascii="Meiryo UI" w:eastAsia="Meiryo UI" w:hAnsi="Meiryo UI" w:hint="eastAsia"/>
          <w:sz w:val="16"/>
          <w:szCs w:val="16"/>
        </w:rPr>
        <w:t xml:space="preserve">　</w:t>
      </w:r>
      <w:r>
        <w:rPr>
          <w:rFonts w:ascii="Meiryo UI" w:eastAsia="Meiryo UI" w:hAnsi="Meiryo UI" w:hint="eastAsia"/>
          <w:sz w:val="16"/>
          <w:szCs w:val="16"/>
        </w:rPr>
        <w:t>前回は施設ごとに集計していたため、比較については省略</w:t>
      </w:r>
    </w:p>
    <w:p w14:paraId="76AC3E8E" w14:textId="66CCC941" w:rsidR="005A7AF6" w:rsidRDefault="005A7AF6" w:rsidP="005A7AF6">
      <w:pPr>
        <w:spacing w:line="0" w:lineRule="atLeast"/>
        <w:rPr>
          <w:rFonts w:ascii="Meiryo UI" w:eastAsia="Meiryo UI" w:hAnsi="Meiryo UI"/>
          <w:sz w:val="16"/>
          <w:szCs w:val="16"/>
        </w:rPr>
      </w:pPr>
    </w:p>
    <w:p w14:paraId="5951A930" w14:textId="43AA19AB" w:rsidR="00A8566A" w:rsidRDefault="00A8566A" w:rsidP="005A7AF6">
      <w:pPr>
        <w:spacing w:line="0" w:lineRule="atLeast"/>
        <w:rPr>
          <w:rFonts w:ascii="Meiryo UI" w:eastAsia="Meiryo UI" w:hAnsi="Meiryo UI"/>
          <w:sz w:val="16"/>
          <w:szCs w:val="16"/>
        </w:rPr>
      </w:pPr>
    </w:p>
    <w:p w14:paraId="6FA79C25" w14:textId="77777777" w:rsidR="00940484" w:rsidRPr="005A7AF6" w:rsidRDefault="00940484" w:rsidP="005A7AF6">
      <w:pPr>
        <w:spacing w:line="0" w:lineRule="atLeast"/>
        <w:rPr>
          <w:rFonts w:ascii="Meiryo UI" w:eastAsia="Meiryo UI" w:hAnsi="Meiryo UI"/>
          <w:sz w:val="16"/>
          <w:szCs w:val="16"/>
        </w:rPr>
      </w:pPr>
    </w:p>
    <w:p w14:paraId="25AFF59E" w14:textId="185C3095" w:rsidR="005A7AF6" w:rsidRDefault="00D73CDE" w:rsidP="005A7AF6">
      <w:pPr>
        <w:spacing w:line="0" w:lineRule="atLeast"/>
        <w:rPr>
          <w:rFonts w:ascii="Meiryo UI" w:eastAsia="Meiryo UI" w:hAnsi="Meiryo UI"/>
          <w:sz w:val="16"/>
          <w:szCs w:val="16"/>
        </w:rPr>
      </w:pPr>
      <w:r>
        <w:rPr>
          <w:rFonts w:ascii="HG丸ｺﾞｼｯｸM-PRO" w:eastAsia="HG丸ｺﾞｼｯｸM-PRO" w:hAnsi="HG丸ｺﾞｼｯｸM-PRO"/>
          <w:noProof/>
          <w:sz w:val="28"/>
        </w:rPr>
        <mc:AlternateContent>
          <mc:Choice Requires="wps">
            <w:drawing>
              <wp:anchor distT="0" distB="0" distL="114300" distR="114300" simplePos="0" relativeHeight="252736000" behindDoc="0" locked="0" layoutInCell="1" allowOverlap="1" wp14:anchorId="356538D0" wp14:editId="0B5517F8">
                <wp:simplePos x="0" y="0"/>
                <wp:positionH relativeFrom="margin">
                  <wp:posOffset>-5715</wp:posOffset>
                </wp:positionH>
                <wp:positionV relativeFrom="paragraph">
                  <wp:posOffset>12065</wp:posOffset>
                </wp:positionV>
                <wp:extent cx="6383020" cy="342900"/>
                <wp:effectExtent l="38100" t="38100" r="113030" b="114300"/>
                <wp:wrapNone/>
                <wp:docPr id="77" name="正方形/長方形 77"/>
                <wp:cNvGraphicFramePr/>
                <a:graphic xmlns:a="http://schemas.openxmlformats.org/drawingml/2006/main">
                  <a:graphicData uri="http://schemas.microsoft.com/office/word/2010/wordprocessingShape">
                    <wps:wsp>
                      <wps:cNvSpPr/>
                      <wps:spPr>
                        <a:xfrm>
                          <a:off x="0" y="0"/>
                          <a:ext cx="6383020" cy="342900"/>
                        </a:xfrm>
                        <a:prstGeom prst="rect">
                          <a:avLst/>
                        </a:prstGeom>
                        <a:solidFill>
                          <a:srgbClr val="5B9BD5">
                            <a:lumMod val="20000"/>
                            <a:lumOff val="80000"/>
                          </a:srgbClr>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14:paraId="7960E7E6" w14:textId="3B188EBE" w:rsidR="005A7AF6" w:rsidRPr="0068160B" w:rsidRDefault="005A7AF6" w:rsidP="005A7AF6">
                            <w:pPr>
                              <w:jc w:val="left"/>
                              <w:rPr>
                                <w:rFonts w:ascii="Meiryo UI" w:eastAsia="Meiryo UI" w:hAnsi="Meiryo UI"/>
                                <w:color w:val="000000" w:themeColor="text1"/>
                                <w:sz w:val="20"/>
                              </w:rPr>
                            </w:pPr>
                            <w:r w:rsidRPr="005A7AF6">
                              <w:rPr>
                                <w:rFonts w:ascii="Meiryo UI" w:eastAsia="Meiryo UI" w:hAnsi="Meiryo UI" w:hint="eastAsia"/>
                                <w:color w:val="000000" w:themeColor="text1"/>
                                <w:sz w:val="20"/>
                              </w:rPr>
                              <w:t>⑥　調査対象【図書館】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538D0" id="正方形/長方形 77" o:spid="_x0000_s1033" style="position:absolute;left:0;text-align:left;margin-left:-.45pt;margin-top:.95pt;width:502.6pt;height:27pt;z-index:25273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" fillcolor="#deebf7" strokecolor="#41719c" strokeweight="1pt">
                <v:shadow on="t" color="black" opacity="26214f" origin="-.5,-.5" offset=".74836mm,.74836mm"/>
                <v:textbox>
                  <w:txbxContent>
                    <w:p w14:paraId="7960E7E6" w14:textId="3B188EBE" w:rsidR="005A7AF6" w:rsidRPr="0068160B" w:rsidRDefault="005A7AF6" w:rsidP="005A7AF6">
                      <w:pPr>
                        <w:jc w:val="left"/>
                        <w:rPr>
                          <w:rFonts w:ascii="Meiryo UI" w:eastAsia="Meiryo UI" w:hAnsi="Meiryo UI"/>
                          <w:color w:val="000000" w:themeColor="text1"/>
                          <w:sz w:val="20"/>
                        </w:rPr>
                      </w:pPr>
                      <w:r w:rsidRPr="005A7AF6">
                        <w:rPr>
                          <w:rFonts w:ascii="Meiryo UI" w:eastAsia="Meiryo UI" w:hAnsi="Meiryo UI" w:hint="eastAsia"/>
                          <w:color w:val="000000" w:themeColor="text1"/>
                          <w:sz w:val="20"/>
                        </w:rPr>
                        <w:t>⑥　調査対象【図書館】</w:t>
                      </w:r>
                    </w:p>
                  </w:txbxContent>
                </v:textbox>
                <w10:wrap anchorx="margin"/>
              </v:rect>
            </w:pict>
          </mc:Fallback>
        </mc:AlternateContent>
      </w:r>
    </w:p>
    <w:p w14:paraId="7C0E1E52" w14:textId="776A422E" w:rsidR="005A7AF6" w:rsidRPr="00F449D2" w:rsidRDefault="005A7AF6" w:rsidP="005A7AF6">
      <w:pPr>
        <w:spacing w:line="0" w:lineRule="atLeast"/>
        <w:rPr>
          <w:rFonts w:ascii="Meiryo UI" w:eastAsia="Meiryo UI" w:hAnsi="Meiryo UI"/>
          <w:sz w:val="16"/>
          <w:szCs w:val="16"/>
        </w:rPr>
      </w:pPr>
    </w:p>
    <w:tbl>
      <w:tblPr>
        <w:tblStyle w:val="ae"/>
        <w:tblpPr w:leftFromText="142" w:rightFromText="142" w:vertAnchor="text" w:horzAnchor="margin" w:tblpY="91"/>
        <w:tblW w:w="10060" w:type="dxa"/>
        <w:tblLayout w:type="fixed"/>
        <w:tblLook w:val="04A0" w:firstRow="1" w:lastRow="0" w:firstColumn="1" w:lastColumn="0" w:noHBand="0" w:noVBand="1"/>
      </w:tblPr>
      <w:tblGrid>
        <w:gridCol w:w="536"/>
        <w:gridCol w:w="4163"/>
        <w:gridCol w:w="5361"/>
      </w:tblGrid>
      <w:tr w:rsidR="00CA269A" w:rsidRPr="00C314D3" w14:paraId="26D43FD0" w14:textId="77777777" w:rsidTr="00505B6A">
        <w:trPr>
          <w:trHeight w:val="340"/>
        </w:trPr>
        <w:tc>
          <w:tcPr>
            <w:tcW w:w="536" w:type="dxa"/>
            <w:shd w:val="clear" w:color="auto" w:fill="EEECE1" w:themeFill="background2"/>
            <w:vAlign w:val="center"/>
          </w:tcPr>
          <w:p w14:paraId="558338AF" w14:textId="77777777" w:rsidR="00CA269A" w:rsidRPr="00C314D3" w:rsidRDefault="00CA269A" w:rsidP="00505B6A">
            <w:pPr>
              <w:spacing w:line="0" w:lineRule="atLeast"/>
              <w:jc w:val="center"/>
              <w:rPr>
                <w:rFonts w:ascii="Meiryo UI" w:eastAsia="Meiryo UI" w:hAnsi="Meiryo UI"/>
                <w:sz w:val="16"/>
              </w:rPr>
            </w:pPr>
            <w:r>
              <w:rPr>
                <w:rFonts w:ascii="Meiryo UI" w:eastAsia="Meiryo UI" w:hAnsi="Meiryo UI" w:hint="eastAsia"/>
                <w:sz w:val="16"/>
              </w:rPr>
              <w:t>番号</w:t>
            </w:r>
          </w:p>
        </w:tc>
        <w:tc>
          <w:tcPr>
            <w:tcW w:w="4163" w:type="dxa"/>
            <w:shd w:val="clear" w:color="auto" w:fill="EEECE1" w:themeFill="background2"/>
            <w:vAlign w:val="center"/>
          </w:tcPr>
          <w:p w14:paraId="26227B60" w14:textId="77777777" w:rsidR="00CA269A" w:rsidRPr="00C314D3" w:rsidRDefault="00CA269A" w:rsidP="00505B6A">
            <w:pPr>
              <w:spacing w:line="0" w:lineRule="atLeast"/>
              <w:jc w:val="center"/>
              <w:rPr>
                <w:rFonts w:ascii="Meiryo UI" w:eastAsia="Meiryo UI" w:hAnsi="Meiryo UI"/>
                <w:sz w:val="16"/>
              </w:rPr>
            </w:pPr>
            <w:r>
              <w:rPr>
                <w:rFonts w:ascii="Meiryo UI" w:eastAsia="Meiryo UI" w:hAnsi="Meiryo UI" w:hint="eastAsia"/>
                <w:sz w:val="16"/>
              </w:rPr>
              <w:t>調査項目</w:t>
            </w:r>
          </w:p>
        </w:tc>
        <w:tc>
          <w:tcPr>
            <w:tcW w:w="5361" w:type="dxa"/>
            <w:shd w:val="clear" w:color="auto" w:fill="EEECE1" w:themeFill="background2"/>
            <w:vAlign w:val="center"/>
          </w:tcPr>
          <w:p w14:paraId="13E3D7A3" w14:textId="77777777" w:rsidR="00CA269A" w:rsidRPr="00C314D3" w:rsidRDefault="00CA269A" w:rsidP="00505B6A">
            <w:pPr>
              <w:spacing w:line="0" w:lineRule="atLeast"/>
              <w:jc w:val="center"/>
              <w:rPr>
                <w:rFonts w:ascii="Meiryo UI" w:eastAsia="Meiryo UI" w:hAnsi="Meiryo UI"/>
                <w:sz w:val="16"/>
              </w:rPr>
            </w:pPr>
            <w:r>
              <w:rPr>
                <w:rFonts w:ascii="Meiryo UI" w:eastAsia="Meiryo UI" w:hAnsi="Meiryo UI" w:hint="eastAsia"/>
                <w:sz w:val="16"/>
              </w:rPr>
              <w:t>図書館</w:t>
            </w:r>
          </w:p>
        </w:tc>
      </w:tr>
      <w:tr w:rsidR="00CA269A" w:rsidRPr="00C314D3" w14:paraId="0ACB8680" w14:textId="77777777" w:rsidTr="00505B6A">
        <w:trPr>
          <w:trHeight w:val="340"/>
        </w:trPr>
        <w:tc>
          <w:tcPr>
            <w:tcW w:w="536" w:type="dxa"/>
            <w:shd w:val="clear" w:color="auto" w:fill="EEECE1" w:themeFill="background2"/>
            <w:vAlign w:val="center"/>
          </w:tcPr>
          <w:p w14:paraId="37A0DFDC" w14:textId="77777777" w:rsidR="00CA269A" w:rsidRPr="00C314D3" w:rsidRDefault="00CA269A" w:rsidP="00505B6A">
            <w:pPr>
              <w:spacing w:line="0" w:lineRule="atLeast"/>
              <w:jc w:val="center"/>
              <w:rPr>
                <w:rFonts w:ascii="Meiryo UI" w:eastAsia="Meiryo UI" w:hAnsi="Meiryo UI"/>
                <w:sz w:val="16"/>
              </w:rPr>
            </w:pPr>
            <w:r>
              <w:rPr>
                <w:rFonts w:ascii="Meiryo UI" w:eastAsia="Meiryo UI" w:hAnsi="Meiryo UI" w:hint="eastAsia"/>
                <w:sz w:val="16"/>
              </w:rPr>
              <w:t>３</w:t>
            </w:r>
          </w:p>
        </w:tc>
        <w:tc>
          <w:tcPr>
            <w:tcW w:w="4163" w:type="dxa"/>
            <w:shd w:val="clear" w:color="auto" w:fill="EEECE1" w:themeFill="background2"/>
            <w:vAlign w:val="center"/>
          </w:tcPr>
          <w:p w14:paraId="31B8D7D6" w14:textId="3D630E1B" w:rsidR="00CA269A" w:rsidRPr="00C314D3" w:rsidRDefault="00CA269A" w:rsidP="00505B6A">
            <w:pPr>
              <w:spacing w:line="0" w:lineRule="atLeast"/>
              <w:rPr>
                <w:rFonts w:ascii="Meiryo UI" w:eastAsia="Meiryo UI" w:hAnsi="Meiryo UI"/>
                <w:sz w:val="16"/>
              </w:rPr>
            </w:pPr>
            <w:r>
              <w:rPr>
                <w:rFonts w:ascii="Meiryo UI" w:eastAsia="Meiryo UI" w:hAnsi="Meiryo UI" w:hint="eastAsia"/>
                <w:sz w:val="16"/>
              </w:rPr>
              <w:t>子ども読書</w:t>
            </w:r>
            <w:r>
              <w:rPr>
                <w:rFonts w:ascii="Meiryo UI" w:eastAsia="Meiryo UI" w:hAnsi="Meiryo UI"/>
                <w:sz w:val="16"/>
              </w:rPr>
              <w:t>活動推進の</w:t>
            </w:r>
            <w:r>
              <w:rPr>
                <w:rFonts w:ascii="Meiryo UI" w:eastAsia="Meiryo UI" w:hAnsi="Meiryo UI" w:hint="eastAsia"/>
                <w:sz w:val="16"/>
              </w:rPr>
              <w:t>取組</w:t>
            </w:r>
            <w:r w:rsidR="00625C38">
              <w:rPr>
                <w:rFonts w:ascii="Meiryo UI" w:eastAsia="Meiryo UI" w:hAnsi="Meiryo UI" w:hint="eastAsia"/>
                <w:sz w:val="16"/>
              </w:rPr>
              <w:t>み</w:t>
            </w:r>
            <w:r>
              <w:rPr>
                <w:rFonts w:ascii="Meiryo UI" w:eastAsia="Meiryo UI" w:hAnsi="Meiryo UI" w:hint="eastAsia"/>
                <w:sz w:val="16"/>
              </w:rPr>
              <w:t>の</w:t>
            </w:r>
            <w:r>
              <w:rPr>
                <w:rFonts w:ascii="Meiryo UI" w:eastAsia="Meiryo UI" w:hAnsi="Meiryo UI"/>
                <w:sz w:val="16"/>
              </w:rPr>
              <w:t>実施割合</w:t>
            </w:r>
          </w:p>
        </w:tc>
        <w:tc>
          <w:tcPr>
            <w:tcW w:w="5361" w:type="dxa"/>
            <w:shd w:val="clear" w:color="auto" w:fill="auto"/>
            <w:vAlign w:val="center"/>
          </w:tcPr>
          <w:p w14:paraId="1B3CE936" w14:textId="77777777" w:rsidR="00CA269A" w:rsidRPr="005743BF" w:rsidRDefault="00CA269A" w:rsidP="00505B6A">
            <w:pPr>
              <w:spacing w:line="0" w:lineRule="atLeast"/>
              <w:rPr>
                <w:rFonts w:ascii="Meiryo UI" w:eastAsia="Meiryo UI" w:hAnsi="Meiryo UI"/>
                <w:sz w:val="16"/>
              </w:rPr>
            </w:pPr>
            <w:r>
              <w:rPr>
                <w:rFonts w:ascii="Meiryo UI" w:eastAsia="Meiryo UI" w:hAnsi="Meiryo UI" w:hint="eastAsia"/>
                <w:sz w:val="16"/>
              </w:rPr>
              <w:t>98%（98％）</w:t>
            </w:r>
          </w:p>
        </w:tc>
      </w:tr>
      <w:tr w:rsidR="00CA269A" w:rsidRPr="00C314D3" w14:paraId="3368E912" w14:textId="77777777" w:rsidTr="00505B6A">
        <w:trPr>
          <w:trHeight w:val="19"/>
        </w:trPr>
        <w:tc>
          <w:tcPr>
            <w:tcW w:w="536" w:type="dxa"/>
            <w:shd w:val="clear" w:color="auto" w:fill="EEECE1" w:themeFill="background2"/>
            <w:vAlign w:val="center"/>
          </w:tcPr>
          <w:p w14:paraId="3CF393B9"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④</w:t>
            </w:r>
          </w:p>
        </w:tc>
        <w:tc>
          <w:tcPr>
            <w:tcW w:w="4163" w:type="dxa"/>
            <w:shd w:val="clear" w:color="auto" w:fill="EEECE1" w:themeFill="background2"/>
            <w:vAlign w:val="center"/>
          </w:tcPr>
          <w:p w14:paraId="6776F506" w14:textId="1C20FF66" w:rsidR="00CA269A" w:rsidRDefault="00CA269A" w:rsidP="00505B6A">
            <w:pPr>
              <w:spacing w:line="0" w:lineRule="atLeast"/>
              <w:rPr>
                <w:rFonts w:ascii="Meiryo UI" w:eastAsia="Meiryo UI" w:hAnsi="Meiryo UI"/>
                <w:sz w:val="16"/>
              </w:rPr>
            </w:pPr>
            <w:r>
              <w:rPr>
                <w:rFonts w:ascii="Meiryo UI" w:eastAsia="Meiryo UI" w:hAnsi="Meiryo UI" w:hint="eastAsia"/>
                <w:sz w:val="16"/>
              </w:rPr>
              <w:t>子ども読書</w:t>
            </w:r>
            <w:r>
              <w:rPr>
                <w:rFonts w:ascii="Meiryo UI" w:eastAsia="Meiryo UI" w:hAnsi="Meiryo UI"/>
                <w:sz w:val="16"/>
              </w:rPr>
              <w:t>活動推進の取組</w:t>
            </w:r>
            <w:r w:rsidR="00625C38">
              <w:rPr>
                <w:rFonts w:ascii="Meiryo UI" w:eastAsia="Meiryo UI" w:hAnsi="Meiryo UI" w:hint="eastAsia"/>
                <w:sz w:val="16"/>
              </w:rPr>
              <w:t>み</w:t>
            </w:r>
            <w:r>
              <w:rPr>
                <w:rFonts w:ascii="Meiryo UI" w:eastAsia="Meiryo UI" w:hAnsi="Meiryo UI"/>
                <w:sz w:val="16"/>
              </w:rPr>
              <w:t>の内容</w:t>
            </w:r>
          </w:p>
        </w:tc>
        <w:tc>
          <w:tcPr>
            <w:tcW w:w="5361" w:type="dxa"/>
            <w:shd w:val="clear" w:color="auto" w:fill="auto"/>
            <w:vAlign w:val="center"/>
          </w:tcPr>
          <w:p w14:paraId="59A2D8B2" w14:textId="6F081CAE" w:rsidR="00CA269A" w:rsidRDefault="00CA269A" w:rsidP="00505B6A">
            <w:pPr>
              <w:spacing w:line="0" w:lineRule="atLeast"/>
              <w:rPr>
                <w:rFonts w:ascii="Meiryo UI" w:eastAsia="Meiryo UI" w:hAnsi="Meiryo UI"/>
                <w:sz w:val="16"/>
              </w:rPr>
            </w:pPr>
            <w:r>
              <w:rPr>
                <w:rFonts w:ascii="Meiryo UI" w:eastAsia="Meiryo UI" w:hAnsi="Meiryo UI" w:hint="eastAsia"/>
                <w:sz w:val="16"/>
              </w:rPr>
              <w:t>おはなし</w:t>
            </w:r>
            <w:r>
              <w:rPr>
                <w:rFonts w:ascii="Meiryo UI" w:eastAsia="Meiryo UI" w:hAnsi="Meiryo UI"/>
                <w:sz w:val="16"/>
              </w:rPr>
              <w:t>会</w:t>
            </w:r>
            <w:r w:rsidRPr="00935608">
              <w:rPr>
                <w:rFonts w:ascii="Meiryo UI" w:eastAsia="Meiryo UI" w:hAnsi="Meiryo UI"/>
                <w:spacing w:val="4"/>
                <w:sz w:val="16"/>
              </w:rPr>
              <w:t xml:space="preserve">　</w:t>
            </w:r>
            <w:r w:rsidRPr="00935608">
              <w:rPr>
                <w:rFonts w:ascii="Meiryo UI" w:eastAsia="Meiryo UI" w:hAnsi="Meiryo UI" w:hint="eastAsia"/>
                <w:spacing w:val="4"/>
                <w:sz w:val="16"/>
              </w:rPr>
              <w:t xml:space="preserve">　　　　　　　　</w:t>
            </w:r>
            <w:r>
              <w:rPr>
                <w:rFonts w:ascii="Meiryo UI" w:eastAsia="Meiryo UI" w:hAnsi="Meiryo UI" w:hint="eastAsia"/>
                <w:sz w:val="16"/>
              </w:rPr>
              <w:t>100</w:t>
            </w:r>
            <w:r>
              <w:rPr>
                <w:rFonts w:ascii="Meiryo UI" w:eastAsia="Meiryo UI" w:hAnsi="Meiryo UI"/>
                <w:sz w:val="16"/>
              </w:rPr>
              <w:t>％</w:t>
            </w:r>
            <w:r>
              <w:rPr>
                <w:rFonts w:ascii="Meiryo UI" w:eastAsia="Meiryo UI" w:hAnsi="Meiryo UI" w:hint="eastAsia"/>
                <w:sz w:val="16"/>
              </w:rPr>
              <w:t>（94</w:t>
            </w:r>
            <w:r>
              <w:rPr>
                <w:rFonts w:ascii="Meiryo UI" w:eastAsia="Meiryo UI" w:hAnsi="Meiryo UI"/>
                <w:sz w:val="16"/>
              </w:rPr>
              <w:t>％</w:t>
            </w:r>
            <w:r>
              <w:rPr>
                <w:rFonts w:ascii="Meiryo UI" w:eastAsia="Meiryo UI" w:hAnsi="Meiryo UI" w:hint="eastAsia"/>
                <w:sz w:val="16"/>
              </w:rPr>
              <w:t>）</w:t>
            </w:r>
          </w:p>
          <w:p w14:paraId="5760059F"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子ども向け資料の展示　　　97％（97％）</w:t>
            </w:r>
          </w:p>
          <w:p w14:paraId="19C48040" w14:textId="16EADDB1" w:rsidR="00CA269A" w:rsidRPr="000F2A57" w:rsidRDefault="00CA269A" w:rsidP="00505B6A">
            <w:pPr>
              <w:spacing w:line="0" w:lineRule="atLeast"/>
              <w:rPr>
                <w:rFonts w:ascii="Meiryo UI" w:eastAsia="Meiryo UI" w:hAnsi="Meiryo UI"/>
                <w:sz w:val="16"/>
              </w:rPr>
            </w:pPr>
            <w:r>
              <w:rPr>
                <w:rFonts w:ascii="Meiryo UI" w:eastAsia="Meiryo UI" w:hAnsi="Meiryo UI" w:hint="eastAsia"/>
                <w:sz w:val="16"/>
              </w:rPr>
              <w:t>親子向けイベントの実施</w:t>
            </w:r>
            <w:r w:rsidRPr="00683043">
              <w:rPr>
                <w:rFonts w:ascii="Meiryo UI" w:eastAsia="Meiryo UI" w:hAnsi="Meiryo UI" w:hint="eastAsia"/>
                <w:spacing w:val="4"/>
                <w:sz w:val="16"/>
              </w:rPr>
              <w:t xml:space="preserve">　　</w:t>
            </w:r>
            <w:r>
              <w:rPr>
                <w:rFonts w:ascii="Meiryo UI" w:eastAsia="Meiryo UI" w:hAnsi="Meiryo UI" w:hint="eastAsia"/>
                <w:sz w:val="16"/>
              </w:rPr>
              <w:t>9</w:t>
            </w:r>
            <w:r w:rsidR="00683043">
              <w:rPr>
                <w:rFonts w:ascii="Meiryo UI" w:eastAsia="Meiryo UI" w:hAnsi="Meiryo UI" w:hint="eastAsia"/>
                <w:sz w:val="16"/>
              </w:rPr>
              <w:t>5</w:t>
            </w:r>
            <w:r>
              <w:rPr>
                <w:rFonts w:ascii="Meiryo UI" w:eastAsia="Meiryo UI" w:hAnsi="Meiryo UI" w:hint="eastAsia"/>
                <w:sz w:val="16"/>
              </w:rPr>
              <w:t>％</w:t>
            </w:r>
            <w:r>
              <w:rPr>
                <w:rFonts w:ascii="Meiryo UI" w:eastAsia="Meiryo UI" w:hAnsi="Meiryo UI" w:hint="eastAsia"/>
                <w:kern w:val="0"/>
                <w:sz w:val="16"/>
              </w:rPr>
              <w:t>（―）</w:t>
            </w:r>
          </w:p>
          <w:p w14:paraId="2278E8C6"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広報誌等への情報掲載</w:t>
            </w:r>
            <w:r w:rsidRPr="00683043">
              <w:rPr>
                <w:rFonts w:ascii="Meiryo UI" w:eastAsia="Meiryo UI" w:hAnsi="Meiryo UI" w:hint="eastAsia"/>
                <w:spacing w:val="4"/>
                <w:sz w:val="16"/>
              </w:rPr>
              <w:t xml:space="preserve">　　</w:t>
            </w:r>
            <w:r>
              <w:rPr>
                <w:rFonts w:ascii="Meiryo UI" w:eastAsia="Meiryo UI" w:hAnsi="Meiryo UI" w:hint="eastAsia"/>
                <w:sz w:val="16"/>
              </w:rPr>
              <w:t>95％（82％）</w:t>
            </w:r>
          </w:p>
          <w:p w14:paraId="1386BF63" w14:textId="77777777" w:rsidR="00CA269A" w:rsidRPr="00CB08DB" w:rsidRDefault="00CA269A" w:rsidP="00505B6A">
            <w:pPr>
              <w:spacing w:line="0" w:lineRule="atLeast"/>
              <w:rPr>
                <w:rFonts w:ascii="Meiryo UI" w:eastAsia="Meiryo UI" w:hAnsi="Meiryo UI"/>
                <w:sz w:val="16"/>
              </w:rPr>
            </w:pPr>
            <w:r>
              <w:rPr>
                <w:rFonts w:ascii="Meiryo UI" w:eastAsia="Meiryo UI" w:hAnsi="Meiryo UI" w:hint="eastAsia"/>
                <w:sz w:val="16"/>
              </w:rPr>
              <w:t>公立図書館見学の受入</w:t>
            </w:r>
            <w:r w:rsidRPr="00683043">
              <w:rPr>
                <w:rFonts w:ascii="Meiryo UI" w:eastAsia="Meiryo UI" w:hAnsi="Meiryo UI" w:hint="eastAsia"/>
                <w:spacing w:val="-4"/>
                <w:sz w:val="16"/>
              </w:rPr>
              <w:t xml:space="preserve">　　</w:t>
            </w:r>
            <w:r>
              <w:rPr>
                <w:rFonts w:ascii="Meiryo UI" w:eastAsia="Meiryo UI" w:hAnsi="Meiryo UI" w:hint="eastAsia"/>
                <w:sz w:val="16"/>
              </w:rPr>
              <w:t>92％（78％）</w:t>
            </w:r>
          </w:p>
        </w:tc>
      </w:tr>
      <w:tr w:rsidR="00CA269A" w:rsidRPr="00C314D3" w14:paraId="512CE2E8" w14:textId="77777777" w:rsidTr="00505B6A">
        <w:trPr>
          <w:trHeight w:val="19"/>
        </w:trPr>
        <w:tc>
          <w:tcPr>
            <w:tcW w:w="536" w:type="dxa"/>
            <w:shd w:val="clear" w:color="auto" w:fill="EEECE1" w:themeFill="background2"/>
            <w:vAlign w:val="center"/>
          </w:tcPr>
          <w:p w14:paraId="5AC2228A" w14:textId="77777777" w:rsidR="00CA269A" w:rsidRDefault="00CA269A" w:rsidP="00505B6A">
            <w:pPr>
              <w:spacing w:line="0" w:lineRule="atLeast"/>
              <w:jc w:val="center"/>
              <w:rPr>
                <w:rFonts w:ascii="Meiryo UI" w:eastAsia="Meiryo UI" w:hAnsi="Meiryo UI"/>
                <w:kern w:val="0"/>
                <w:sz w:val="16"/>
              </w:rPr>
            </w:pPr>
            <w:r>
              <w:rPr>
                <w:rFonts w:ascii="Meiryo UI" w:eastAsia="Meiryo UI" w:hAnsi="Meiryo UI" w:hint="eastAsia"/>
                <w:kern w:val="0"/>
                <w:sz w:val="16"/>
              </w:rPr>
              <w:t>⑥</w:t>
            </w:r>
          </w:p>
        </w:tc>
        <w:tc>
          <w:tcPr>
            <w:tcW w:w="4163" w:type="dxa"/>
            <w:shd w:val="clear" w:color="auto" w:fill="EEECE1" w:themeFill="background2"/>
            <w:vAlign w:val="center"/>
          </w:tcPr>
          <w:p w14:paraId="0478F25A" w14:textId="46D0E320" w:rsidR="00CA269A" w:rsidRDefault="00CA269A" w:rsidP="00505B6A">
            <w:pPr>
              <w:spacing w:line="0" w:lineRule="atLeast"/>
              <w:rPr>
                <w:rFonts w:ascii="Meiryo UI" w:eastAsia="Meiryo UI" w:hAnsi="Meiryo UI"/>
                <w:sz w:val="16"/>
              </w:rPr>
            </w:pPr>
            <w:r>
              <w:rPr>
                <w:rFonts w:ascii="Meiryo UI" w:eastAsia="Meiryo UI" w:hAnsi="Meiryo UI" w:hint="eastAsia"/>
                <w:sz w:val="16"/>
              </w:rPr>
              <w:t>今後有効だと考える図書館等の取組</w:t>
            </w:r>
            <w:r w:rsidR="00625C38">
              <w:rPr>
                <w:rFonts w:ascii="Meiryo UI" w:eastAsia="Meiryo UI" w:hAnsi="Meiryo UI" w:hint="eastAsia"/>
                <w:sz w:val="16"/>
              </w:rPr>
              <w:t>みの</w:t>
            </w:r>
            <w:r>
              <w:rPr>
                <w:rFonts w:ascii="Meiryo UI" w:eastAsia="Meiryo UI" w:hAnsi="Meiryo UI" w:hint="eastAsia"/>
                <w:sz w:val="16"/>
              </w:rPr>
              <w:t>内容</w:t>
            </w:r>
          </w:p>
        </w:tc>
        <w:tc>
          <w:tcPr>
            <w:tcW w:w="5361" w:type="dxa"/>
            <w:shd w:val="clear" w:color="auto" w:fill="auto"/>
            <w:vAlign w:val="center"/>
          </w:tcPr>
          <w:p w14:paraId="7DE25B65" w14:textId="531911D6" w:rsidR="00935608" w:rsidRDefault="00CA269A" w:rsidP="00505B6A">
            <w:pPr>
              <w:spacing w:line="0" w:lineRule="atLeast"/>
              <w:rPr>
                <w:rFonts w:ascii="Meiryo UI" w:eastAsia="Meiryo UI" w:hAnsi="Meiryo UI"/>
                <w:sz w:val="16"/>
              </w:rPr>
            </w:pPr>
            <w:r>
              <w:rPr>
                <w:rFonts w:ascii="Meiryo UI" w:eastAsia="Meiryo UI" w:hAnsi="Meiryo UI" w:hint="eastAsia"/>
                <w:sz w:val="16"/>
              </w:rPr>
              <w:t>おはなし会</w:t>
            </w:r>
            <w:r w:rsidRPr="00683043">
              <w:rPr>
                <w:rFonts w:ascii="Meiryo UI" w:eastAsia="Meiryo UI" w:hAnsi="Meiryo UI" w:hint="eastAsia"/>
                <w:spacing w:val="4"/>
                <w:sz w:val="16"/>
              </w:rPr>
              <w:t xml:space="preserve">　　　　　　　　　　</w:t>
            </w:r>
            <w:r>
              <w:rPr>
                <w:rFonts w:ascii="Meiryo UI" w:eastAsia="Meiryo UI" w:hAnsi="Meiryo UI" w:hint="eastAsia"/>
                <w:sz w:val="16"/>
              </w:rPr>
              <w:t>95％</w:t>
            </w:r>
            <w:r w:rsidR="00935608">
              <w:rPr>
                <w:rFonts w:ascii="Meiryo UI" w:eastAsia="Meiryo UI" w:hAnsi="Meiryo UI" w:hint="eastAsia"/>
                <w:sz w:val="16"/>
              </w:rPr>
              <w:t>（100％）</w:t>
            </w:r>
          </w:p>
          <w:p w14:paraId="313D2855" w14:textId="15E7EE6A" w:rsidR="00CA269A" w:rsidRDefault="00CA269A" w:rsidP="00505B6A">
            <w:pPr>
              <w:spacing w:line="0" w:lineRule="atLeast"/>
              <w:rPr>
                <w:rFonts w:ascii="Meiryo UI" w:eastAsia="Meiryo UI" w:hAnsi="Meiryo UI"/>
                <w:sz w:val="16"/>
              </w:rPr>
            </w:pPr>
            <w:r>
              <w:rPr>
                <w:rFonts w:ascii="Meiryo UI" w:eastAsia="Meiryo UI" w:hAnsi="Meiryo UI" w:hint="eastAsia"/>
                <w:sz w:val="16"/>
              </w:rPr>
              <w:t>子ども向け資料の展示</w:t>
            </w:r>
            <w:r w:rsidRPr="00683043">
              <w:rPr>
                <w:rFonts w:ascii="Meiryo UI" w:eastAsia="Meiryo UI" w:hAnsi="Meiryo UI" w:hint="eastAsia"/>
                <w:spacing w:val="8"/>
                <w:sz w:val="16"/>
              </w:rPr>
              <w:t xml:space="preserve">　　　</w:t>
            </w:r>
            <w:r>
              <w:rPr>
                <w:rFonts w:ascii="Meiryo UI" w:eastAsia="Meiryo UI" w:hAnsi="Meiryo UI" w:hint="eastAsia"/>
                <w:sz w:val="16"/>
              </w:rPr>
              <w:t>93％</w:t>
            </w:r>
            <w:r w:rsidR="00935608">
              <w:rPr>
                <w:rFonts w:ascii="Meiryo UI" w:eastAsia="Meiryo UI" w:hAnsi="Meiryo UI" w:hint="eastAsia"/>
                <w:sz w:val="16"/>
              </w:rPr>
              <w:t>（100％）</w:t>
            </w:r>
          </w:p>
          <w:p w14:paraId="12410C24" w14:textId="755886CC" w:rsidR="00CA269A" w:rsidRDefault="00CA269A" w:rsidP="00505B6A">
            <w:pPr>
              <w:spacing w:line="0" w:lineRule="atLeast"/>
              <w:rPr>
                <w:rFonts w:ascii="Meiryo UI" w:eastAsia="Meiryo UI" w:hAnsi="Meiryo UI"/>
                <w:sz w:val="16"/>
              </w:rPr>
            </w:pPr>
            <w:r>
              <w:rPr>
                <w:rFonts w:ascii="Meiryo UI" w:eastAsia="Meiryo UI" w:hAnsi="Meiryo UI" w:hint="eastAsia"/>
                <w:sz w:val="16"/>
              </w:rPr>
              <w:t>親子向けイベントの実施</w:t>
            </w:r>
            <w:r w:rsidRPr="00683043">
              <w:rPr>
                <w:rFonts w:ascii="Meiryo UI" w:eastAsia="Meiryo UI" w:hAnsi="Meiryo UI" w:hint="eastAsia"/>
                <w:spacing w:val="20"/>
                <w:sz w:val="16"/>
              </w:rPr>
              <w:t xml:space="preserve">　　</w:t>
            </w:r>
            <w:r>
              <w:rPr>
                <w:rFonts w:ascii="Meiryo UI" w:eastAsia="Meiryo UI" w:hAnsi="Meiryo UI" w:hint="eastAsia"/>
                <w:sz w:val="16"/>
              </w:rPr>
              <w:t>92％</w:t>
            </w:r>
            <w:r w:rsidR="00935608">
              <w:rPr>
                <w:rFonts w:ascii="Meiryo UI" w:eastAsia="Meiryo UI" w:hAnsi="Meiryo UI" w:hint="eastAsia"/>
                <w:kern w:val="0"/>
                <w:sz w:val="16"/>
              </w:rPr>
              <w:t>（―）</w:t>
            </w:r>
          </w:p>
          <w:p w14:paraId="647B6A96" w14:textId="0C852897" w:rsidR="00CA269A" w:rsidRDefault="00CA269A" w:rsidP="00505B6A">
            <w:pPr>
              <w:spacing w:line="0" w:lineRule="atLeast"/>
              <w:rPr>
                <w:rFonts w:ascii="Meiryo UI" w:eastAsia="Meiryo UI" w:hAnsi="Meiryo UI"/>
                <w:sz w:val="16"/>
              </w:rPr>
            </w:pPr>
            <w:r>
              <w:rPr>
                <w:rFonts w:ascii="Meiryo UI" w:eastAsia="Meiryo UI" w:hAnsi="Meiryo UI" w:hint="eastAsia"/>
                <w:sz w:val="16"/>
              </w:rPr>
              <w:t>公立図書館見学の受入</w:t>
            </w:r>
            <w:r w:rsidRPr="00683043">
              <w:rPr>
                <w:rFonts w:ascii="Meiryo UI" w:eastAsia="Meiryo UI" w:hAnsi="Meiryo UI" w:hint="eastAsia"/>
                <w:spacing w:val="8"/>
                <w:sz w:val="16"/>
              </w:rPr>
              <w:t xml:space="preserve">　　</w:t>
            </w:r>
            <w:r>
              <w:rPr>
                <w:rFonts w:ascii="Meiryo UI" w:eastAsia="Meiryo UI" w:hAnsi="Meiryo UI" w:hint="eastAsia"/>
                <w:sz w:val="16"/>
              </w:rPr>
              <w:t>82％</w:t>
            </w:r>
            <w:r w:rsidR="00935608">
              <w:rPr>
                <w:rFonts w:ascii="Meiryo UI" w:eastAsia="Meiryo UI" w:hAnsi="Meiryo UI" w:hint="eastAsia"/>
                <w:sz w:val="16"/>
              </w:rPr>
              <w:t>（97％）</w:t>
            </w:r>
          </w:p>
          <w:p w14:paraId="6DB4EE75" w14:textId="2B8EB9F9" w:rsidR="00CA269A" w:rsidRDefault="00CA269A" w:rsidP="00505B6A">
            <w:pPr>
              <w:spacing w:line="0" w:lineRule="atLeast"/>
              <w:rPr>
                <w:rFonts w:ascii="Meiryo UI" w:eastAsia="Meiryo UI" w:hAnsi="Meiryo UI"/>
                <w:sz w:val="16"/>
              </w:rPr>
            </w:pPr>
            <w:r w:rsidRPr="00943104">
              <w:rPr>
                <w:rFonts w:ascii="Meiryo UI" w:eastAsia="Meiryo UI" w:hAnsi="Meiryo UI" w:hint="eastAsia"/>
                <w:sz w:val="16"/>
              </w:rPr>
              <w:t>広報誌等への情報掲載</w:t>
            </w:r>
            <w:r w:rsidRPr="00683043">
              <w:rPr>
                <w:rFonts w:ascii="Meiryo UI" w:eastAsia="Meiryo UI" w:hAnsi="Meiryo UI" w:hint="eastAsia"/>
                <w:spacing w:val="20"/>
                <w:sz w:val="16"/>
              </w:rPr>
              <w:t xml:space="preserve">　　</w:t>
            </w:r>
            <w:r>
              <w:rPr>
                <w:rFonts w:ascii="Meiryo UI" w:eastAsia="Meiryo UI" w:hAnsi="Meiryo UI" w:hint="eastAsia"/>
                <w:sz w:val="16"/>
              </w:rPr>
              <w:t>72</w:t>
            </w:r>
            <w:r w:rsidRPr="00943104">
              <w:rPr>
                <w:rFonts w:ascii="Meiryo UI" w:eastAsia="Meiryo UI" w:hAnsi="Meiryo UI"/>
                <w:sz w:val="16"/>
              </w:rPr>
              <w:t>％</w:t>
            </w:r>
            <w:r w:rsidR="00935608">
              <w:rPr>
                <w:rFonts w:ascii="Meiryo UI" w:eastAsia="Meiryo UI" w:hAnsi="Meiryo UI" w:hint="eastAsia"/>
                <w:sz w:val="16"/>
              </w:rPr>
              <w:t>（95％）</w:t>
            </w:r>
          </w:p>
        </w:tc>
      </w:tr>
      <w:tr w:rsidR="00CA269A" w:rsidRPr="00C314D3" w14:paraId="0E92F593" w14:textId="77777777" w:rsidTr="00505B6A">
        <w:trPr>
          <w:trHeight w:val="340"/>
        </w:trPr>
        <w:tc>
          <w:tcPr>
            <w:tcW w:w="536" w:type="dxa"/>
            <w:shd w:val="clear" w:color="auto" w:fill="EEECE1" w:themeFill="background2"/>
            <w:vAlign w:val="center"/>
          </w:tcPr>
          <w:p w14:paraId="4209C768" w14:textId="77777777" w:rsidR="00CA269A" w:rsidRPr="00C314D3" w:rsidRDefault="00CA269A" w:rsidP="00505B6A">
            <w:pPr>
              <w:spacing w:line="0" w:lineRule="atLeast"/>
              <w:jc w:val="center"/>
              <w:rPr>
                <w:rFonts w:ascii="Meiryo UI" w:eastAsia="Meiryo UI" w:hAnsi="Meiryo UI"/>
                <w:kern w:val="0"/>
                <w:sz w:val="16"/>
              </w:rPr>
            </w:pPr>
            <w:r>
              <w:rPr>
                <w:rFonts w:ascii="Meiryo UI" w:eastAsia="Meiryo UI" w:hAnsi="Meiryo UI" w:hint="eastAsia"/>
                <w:kern w:val="0"/>
                <w:sz w:val="16"/>
              </w:rPr>
              <w:t>７</w:t>
            </w:r>
          </w:p>
        </w:tc>
        <w:tc>
          <w:tcPr>
            <w:tcW w:w="4163" w:type="dxa"/>
            <w:shd w:val="clear" w:color="auto" w:fill="EEECE1" w:themeFill="background2"/>
            <w:vAlign w:val="center"/>
          </w:tcPr>
          <w:p w14:paraId="0C33B48E" w14:textId="56A61C03" w:rsidR="00CA269A" w:rsidRPr="00C314D3" w:rsidRDefault="00CA269A" w:rsidP="00505B6A">
            <w:pPr>
              <w:spacing w:line="0" w:lineRule="atLeast"/>
              <w:rPr>
                <w:rFonts w:ascii="Meiryo UI" w:eastAsia="Meiryo UI" w:hAnsi="Meiryo UI"/>
                <w:sz w:val="16"/>
              </w:rPr>
            </w:pPr>
            <w:r>
              <w:rPr>
                <w:rFonts w:ascii="Meiryo UI" w:eastAsia="Meiryo UI" w:hAnsi="Meiryo UI" w:hint="eastAsia"/>
                <w:sz w:val="16"/>
              </w:rPr>
              <w:t>乳幼児が</w:t>
            </w:r>
            <w:r>
              <w:rPr>
                <w:rFonts w:ascii="Meiryo UI" w:eastAsia="Meiryo UI" w:hAnsi="Meiryo UI"/>
                <w:sz w:val="16"/>
              </w:rPr>
              <w:t>本に親しむための取組</w:t>
            </w:r>
            <w:r w:rsidR="00625C38">
              <w:rPr>
                <w:rFonts w:ascii="Meiryo UI" w:eastAsia="Meiryo UI" w:hAnsi="Meiryo UI" w:hint="eastAsia"/>
                <w:sz w:val="16"/>
              </w:rPr>
              <w:t>み</w:t>
            </w:r>
            <w:r>
              <w:rPr>
                <w:rFonts w:ascii="Meiryo UI" w:eastAsia="Meiryo UI" w:hAnsi="Meiryo UI" w:hint="eastAsia"/>
                <w:sz w:val="16"/>
              </w:rPr>
              <w:t>の</w:t>
            </w:r>
            <w:r>
              <w:rPr>
                <w:rFonts w:ascii="Meiryo UI" w:eastAsia="Meiryo UI" w:hAnsi="Meiryo UI"/>
                <w:sz w:val="16"/>
              </w:rPr>
              <w:t>実施割合</w:t>
            </w:r>
          </w:p>
        </w:tc>
        <w:tc>
          <w:tcPr>
            <w:tcW w:w="5361" w:type="dxa"/>
            <w:shd w:val="clear" w:color="auto" w:fill="auto"/>
            <w:vAlign w:val="center"/>
          </w:tcPr>
          <w:p w14:paraId="36A261E9" w14:textId="77777777" w:rsidR="00CA269A" w:rsidRPr="005743BF" w:rsidRDefault="00CA269A" w:rsidP="00505B6A">
            <w:pPr>
              <w:spacing w:line="0" w:lineRule="atLeast"/>
              <w:rPr>
                <w:rFonts w:ascii="Meiryo UI" w:eastAsia="Meiryo UI" w:hAnsi="Meiryo UI"/>
                <w:sz w:val="16"/>
              </w:rPr>
            </w:pPr>
            <w:r>
              <w:rPr>
                <w:rFonts w:ascii="Meiryo UI" w:eastAsia="Meiryo UI" w:hAnsi="Meiryo UI" w:hint="eastAsia"/>
                <w:sz w:val="16"/>
              </w:rPr>
              <w:t>100</w:t>
            </w:r>
            <w:r>
              <w:rPr>
                <w:rFonts w:ascii="Meiryo UI" w:eastAsia="Meiryo UI" w:hAnsi="Meiryo UI"/>
                <w:sz w:val="16"/>
              </w:rPr>
              <w:t>％</w:t>
            </w:r>
            <w:r>
              <w:rPr>
                <w:rFonts w:ascii="Meiryo UI" w:eastAsia="Meiryo UI" w:hAnsi="Meiryo UI" w:hint="eastAsia"/>
                <w:sz w:val="16"/>
              </w:rPr>
              <w:t>（98％）</w:t>
            </w:r>
          </w:p>
        </w:tc>
      </w:tr>
      <w:tr w:rsidR="00CA269A" w:rsidRPr="00C314D3" w14:paraId="2CEB94CC" w14:textId="77777777" w:rsidTr="00505B6A">
        <w:trPr>
          <w:trHeight w:val="19"/>
        </w:trPr>
        <w:tc>
          <w:tcPr>
            <w:tcW w:w="536" w:type="dxa"/>
            <w:shd w:val="clear" w:color="auto" w:fill="EEECE1" w:themeFill="background2"/>
            <w:vAlign w:val="center"/>
          </w:tcPr>
          <w:p w14:paraId="36E3B848" w14:textId="77777777" w:rsidR="00CA269A" w:rsidRDefault="00CA269A" w:rsidP="00505B6A">
            <w:pPr>
              <w:spacing w:line="0" w:lineRule="atLeast"/>
              <w:jc w:val="center"/>
              <w:rPr>
                <w:rFonts w:ascii="Meiryo UI" w:eastAsia="Meiryo UI" w:hAnsi="Meiryo UI"/>
                <w:kern w:val="0"/>
                <w:sz w:val="16"/>
              </w:rPr>
            </w:pPr>
            <w:r>
              <w:rPr>
                <w:rFonts w:ascii="Meiryo UI" w:eastAsia="Meiryo UI" w:hAnsi="Meiryo UI" w:hint="eastAsia"/>
                <w:kern w:val="0"/>
                <w:sz w:val="16"/>
              </w:rPr>
              <w:t>⑧</w:t>
            </w:r>
          </w:p>
        </w:tc>
        <w:tc>
          <w:tcPr>
            <w:tcW w:w="4163" w:type="dxa"/>
            <w:shd w:val="clear" w:color="auto" w:fill="EEECE1" w:themeFill="background2"/>
            <w:vAlign w:val="center"/>
          </w:tcPr>
          <w:p w14:paraId="59217E9E" w14:textId="3D8D93AE" w:rsidR="00CA269A" w:rsidRDefault="00CA269A" w:rsidP="00505B6A">
            <w:pPr>
              <w:spacing w:line="0" w:lineRule="atLeast"/>
              <w:rPr>
                <w:rFonts w:ascii="Meiryo UI" w:eastAsia="Meiryo UI" w:hAnsi="Meiryo UI"/>
                <w:sz w:val="16"/>
              </w:rPr>
            </w:pPr>
            <w:r>
              <w:rPr>
                <w:rFonts w:ascii="Meiryo UI" w:eastAsia="Meiryo UI" w:hAnsi="Meiryo UI" w:hint="eastAsia"/>
                <w:sz w:val="16"/>
              </w:rPr>
              <w:t>乳幼児</w:t>
            </w:r>
            <w:r>
              <w:rPr>
                <w:rFonts w:ascii="Meiryo UI" w:eastAsia="Meiryo UI" w:hAnsi="Meiryo UI"/>
                <w:sz w:val="16"/>
              </w:rPr>
              <w:t>が本に</w:t>
            </w:r>
            <w:r>
              <w:rPr>
                <w:rFonts w:ascii="Meiryo UI" w:eastAsia="Meiryo UI" w:hAnsi="Meiryo UI" w:hint="eastAsia"/>
                <w:sz w:val="16"/>
              </w:rPr>
              <w:t>親しむ</w:t>
            </w:r>
            <w:r>
              <w:rPr>
                <w:rFonts w:ascii="Meiryo UI" w:eastAsia="Meiryo UI" w:hAnsi="Meiryo UI"/>
                <w:sz w:val="16"/>
              </w:rPr>
              <w:t>ための取組</w:t>
            </w:r>
            <w:r w:rsidR="00625C38">
              <w:rPr>
                <w:rFonts w:ascii="Meiryo UI" w:eastAsia="Meiryo UI" w:hAnsi="Meiryo UI" w:hint="eastAsia"/>
                <w:sz w:val="16"/>
              </w:rPr>
              <w:t>み</w:t>
            </w:r>
            <w:r>
              <w:rPr>
                <w:rFonts w:ascii="Meiryo UI" w:eastAsia="Meiryo UI" w:hAnsi="Meiryo UI"/>
                <w:sz w:val="16"/>
              </w:rPr>
              <w:t>の内容</w:t>
            </w:r>
          </w:p>
        </w:tc>
        <w:tc>
          <w:tcPr>
            <w:tcW w:w="5361" w:type="dxa"/>
            <w:shd w:val="clear" w:color="auto" w:fill="auto"/>
            <w:vAlign w:val="center"/>
          </w:tcPr>
          <w:p w14:paraId="750352C7" w14:textId="2AD528AD" w:rsidR="00CA269A" w:rsidRDefault="00CA269A" w:rsidP="00505B6A">
            <w:pPr>
              <w:spacing w:line="0" w:lineRule="atLeast"/>
              <w:rPr>
                <w:rFonts w:ascii="Meiryo UI" w:eastAsia="Meiryo UI" w:hAnsi="Meiryo UI"/>
                <w:kern w:val="0"/>
                <w:sz w:val="16"/>
              </w:rPr>
            </w:pPr>
            <w:r w:rsidRPr="00036373">
              <w:rPr>
                <w:rFonts w:ascii="Meiryo UI" w:eastAsia="Meiryo UI" w:hAnsi="Meiryo UI" w:hint="eastAsia"/>
                <w:kern w:val="0"/>
                <w:sz w:val="16"/>
              </w:rPr>
              <w:t>乳幼児</w:t>
            </w:r>
            <w:r w:rsidRPr="00036373">
              <w:rPr>
                <w:rFonts w:ascii="Meiryo UI" w:eastAsia="Meiryo UI" w:hAnsi="Meiryo UI"/>
                <w:kern w:val="0"/>
                <w:sz w:val="16"/>
              </w:rPr>
              <w:t>対象のお話</w:t>
            </w:r>
            <w:r w:rsidRPr="00036373">
              <w:rPr>
                <w:rFonts w:ascii="Meiryo UI" w:eastAsia="Meiryo UI" w:hAnsi="Meiryo UI" w:hint="eastAsia"/>
                <w:kern w:val="0"/>
                <w:sz w:val="16"/>
              </w:rPr>
              <w:t>し</w:t>
            </w:r>
            <w:r w:rsidRPr="00036373">
              <w:rPr>
                <w:rFonts w:ascii="Meiryo UI" w:eastAsia="Meiryo UI" w:hAnsi="Meiryo UI"/>
                <w:kern w:val="0"/>
                <w:sz w:val="16"/>
              </w:rPr>
              <w:t>会</w:t>
            </w:r>
            <w:r w:rsidRPr="00683043">
              <w:rPr>
                <w:rFonts w:ascii="Meiryo UI" w:eastAsia="Meiryo UI" w:hAnsi="Meiryo UI" w:hint="eastAsia"/>
                <w:spacing w:val="-4"/>
                <w:kern w:val="0"/>
                <w:sz w:val="16"/>
              </w:rPr>
              <w:t xml:space="preserve">　</w:t>
            </w:r>
            <w:r w:rsidR="00683043" w:rsidRPr="00683043">
              <w:rPr>
                <w:rFonts w:ascii="Meiryo UI" w:eastAsia="Meiryo UI" w:hAnsi="Meiryo UI" w:hint="eastAsia"/>
                <w:spacing w:val="-4"/>
                <w:kern w:val="0"/>
                <w:sz w:val="16"/>
              </w:rPr>
              <w:t xml:space="preserve">　 </w:t>
            </w:r>
            <w:r>
              <w:rPr>
                <w:rFonts w:ascii="Meiryo UI" w:eastAsia="Meiryo UI" w:hAnsi="Meiryo UI" w:hint="eastAsia"/>
                <w:kern w:val="0"/>
                <w:sz w:val="16"/>
              </w:rPr>
              <w:t>95</w:t>
            </w:r>
            <w:r>
              <w:rPr>
                <w:rFonts w:ascii="Meiryo UI" w:eastAsia="Meiryo UI" w:hAnsi="Meiryo UI"/>
                <w:kern w:val="0"/>
                <w:sz w:val="16"/>
              </w:rPr>
              <w:t>％</w:t>
            </w:r>
            <w:r>
              <w:rPr>
                <w:rFonts w:ascii="Meiryo UI" w:eastAsia="Meiryo UI" w:hAnsi="Meiryo UI" w:hint="eastAsia"/>
                <w:kern w:val="0"/>
                <w:sz w:val="16"/>
              </w:rPr>
              <w:t>（82</w:t>
            </w:r>
            <w:r w:rsidRPr="00036373">
              <w:rPr>
                <w:rFonts w:ascii="Meiryo UI" w:eastAsia="Meiryo UI" w:hAnsi="Meiryo UI"/>
                <w:kern w:val="0"/>
                <w:sz w:val="16"/>
              </w:rPr>
              <w:t>％</w:t>
            </w:r>
            <w:r>
              <w:rPr>
                <w:rFonts w:ascii="Meiryo UI" w:eastAsia="Meiryo UI" w:hAnsi="Meiryo UI" w:hint="eastAsia"/>
                <w:kern w:val="0"/>
                <w:sz w:val="16"/>
              </w:rPr>
              <w:t>）</w:t>
            </w:r>
          </w:p>
          <w:p w14:paraId="1B8BA544" w14:textId="4E8647DE" w:rsidR="00CA269A" w:rsidRDefault="00CA269A" w:rsidP="00505B6A">
            <w:pPr>
              <w:spacing w:line="0" w:lineRule="atLeast"/>
              <w:rPr>
                <w:rFonts w:ascii="Meiryo UI" w:eastAsia="Meiryo UI" w:hAnsi="Meiryo UI"/>
                <w:kern w:val="0"/>
                <w:sz w:val="16"/>
              </w:rPr>
            </w:pPr>
            <w:r w:rsidRPr="00036373">
              <w:rPr>
                <w:rFonts w:ascii="Meiryo UI" w:eastAsia="Meiryo UI" w:hAnsi="Meiryo UI"/>
                <w:kern w:val="0"/>
                <w:sz w:val="16"/>
              </w:rPr>
              <w:t>低い書架</w:t>
            </w:r>
            <w:r w:rsidRPr="00036373">
              <w:rPr>
                <w:rFonts w:ascii="Meiryo UI" w:eastAsia="Meiryo UI" w:hAnsi="Meiryo UI" w:hint="eastAsia"/>
                <w:kern w:val="0"/>
                <w:sz w:val="16"/>
              </w:rPr>
              <w:t>の</w:t>
            </w:r>
            <w:r w:rsidRPr="00036373">
              <w:rPr>
                <w:rFonts w:ascii="Meiryo UI" w:eastAsia="Meiryo UI" w:hAnsi="Meiryo UI"/>
                <w:kern w:val="0"/>
                <w:sz w:val="16"/>
              </w:rPr>
              <w:t>設置</w:t>
            </w:r>
            <w:r>
              <w:rPr>
                <w:rFonts w:ascii="Meiryo UI" w:eastAsia="Meiryo UI" w:hAnsi="Meiryo UI" w:hint="eastAsia"/>
                <w:kern w:val="0"/>
                <w:sz w:val="16"/>
              </w:rPr>
              <w:t xml:space="preserve">　　　　　　</w:t>
            </w:r>
            <w:r w:rsidR="00683043">
              <w:rPr>
                <w:rFonts w:ascii="Meiryo UI" w:eastAsia="Meiryo UI" w:hAnsi="Meiryo UI" w:hint="eastAsia"/>
                <w:kern w:val="0"/>
                <w:sz w:val="16"/>
              </w:rPr>
              <w:t xml:space="preserve"> </w:t>
            </w:r>
            <w:r>
              <w:rPr>
                <w:rFonts w:ascii="Meiryo UI" w:eastAsia="Meiryo UI" w:hAnsi="Meiryo UI" w:hint="eastAsia"/>
                <w:kern w:val="0"/>
                <w:sz w:val="16"/>
              </w:rPr>
              <w:t>88</w:t>
            </w:r>
            <w:r>
              <w:rPr>
                <w:rFonts w:ascii="Meiryo UI" w:eastAsia="Meiryo UI" w:hAnsi="Meiryo UI"/>
                <w:kern w:val="0"/>
                <w:sz w:val="16"/>
              </w:rPr>
              <w:t>％</w:t>
            </w:r>
            <w:r w:rsidRPr="00036373">
              <w:rPr>
                <w:rFonts w:ascii="Meiryo UI" w:eastAsia="Meiryo UI" w:hAnsi="Meiryo UI"/>
                <w:kern w:val="0"/>
                <w:sz w:val="16"/>
              </w:rPr>
              <w:t>（</w:t>
            </w:r>
            <w:r>
              <w:rPr>
                <w:rFonts w:ascii="Meiryo UI" w:eastAsia="Meiryo UI" w:hAnsi="Meiryo UI" w:hint="eastAsia"/>
                <w:kern w:val="0"/>
                <w:sz w:val="16"/>
              </w:rPr>
              <w:t>94</w:t>
            </w:r>
            <w:r w:rsidRPr="00036373">
              <w:rPr>
                <w:rFonts w:ascii="Meiryo UI" w:eastAsia="Meiryo UI" w:hAnsi="Meiryo UI"/>
                <w:kern w:val="0"/>
                <w:sz w:val="16"/>
              </w:rPr>
              <w:t>％）</w:t>
            </w:r>
          </w:p>
          <w:p w14:paraId="574FD6AD" w14:textId="107FF362" w:rsidR="00CA269A" w:rsidRPr="003038B5" w:rsidRDefault="00CA269A" w:rsidP="00505B6A">
            <w:pPr>
              <w:spacing w:line="0" w:lineRule="atLeast"/>
              <w:rPr>
                <w:rFonts w:ascii="Meiryo UI" w:eastAsia="Meiryo UI" w:hAnsi="Meiryo UI"/>
                <w:kern w:val="0"/>
                <w:sz w:val="16"/>
              </w:rPr>
            </w:pPr>
            <w:r w:rsidRPr="00036373">
              <w:rPr>
                <w:rFonts w:ascii="Meiryo UI" w:eastAsia="Meiryo UI" w:hAnsi="Meiryo UI" w:hint="eastAsia"/>
                <w:kern w:val="0"/>
                <w:sz w:val="16"/>
              </w:rPr>
              <w:t>絵本</w:t>
            </w:r>
            <w:r w:rsidRPr="00036373">
              <w:rPr>
                <w:rFonts w:ascii="Meiryo UI" w:eastAsia="Meiryo UI" w:hAnsi="Meiryo UI"/>
                <w:kern w:val="0"/>
                <w:sz w:val="16"/>
              </w:rPr>
              <w:t>リストの</w:t>
            </w:r>
            <w:r>
              <w:rPr>
                <w:rFonts w:ascii="Meiryo UI" w:eastAsia="Meiryo UI" w:hAnsi="Meiryo UI" w:hint="eastAsia"/>
                <w:kern w:val="0"/>
                <w:sz w:val="16"/>
              </w:rPr>
              <w:t>配布</w:t>
            </w:r>
            <w:r w:rsidRPr="00683043">
              <w:rPr>
                <w:rFonts w:ascii="Meiryo UI" w:eastAsia="Meiryo UI" w:hAnsi="Meiryo UI" w:hint="eastAsia"/>
                <w:spacing w:val="-4"/>
                <w:kern w:val="0"/>
                <w:sz w:val="16"/>
              </w:rPr>
              <w:t xml:space="preserve">　　　　　</w:t>
            </w:r>
            <w:r w:rsidR="00683043" w:rsidRPr="00683043">
              <w:rPr>
                <w:rFonts w:ascii="Meiryo UI" w:eastAsia="Meiryo UI" w:hAnsi="Meiryo UI" w:hint="eastAsia"/>
                <w:spacing w:val="-4"/>
                <w:kern w:val="0"/>
                <w:sz w:val="16"/>
              </w:rPr>
              <w:t xml:space="preserve"> </w:t>
            </w:r>
            <w:r w:rsidRPr="00683043">
              <w:rPr>
                <w:rFonts w:ascii="Meiryo UI" w:eastAsia="Meiryo UI" w:hAnsi="Meiryo UI" w:hint="eastAsia"/>
                <w:spacing w:val="-4"/>
                <w:kern w:val="0"/>
                <w:sz w:val="16"/>
              </w:rPr>
              <w:t xml:space="preserve">　</w:t>
            </w:r>
            <w:r>
              <w:rPr>
                <w:rFonts w:ascii="Meiryo UI" w:eastAsia="Meiryo UI" w:hAnsi="Meiryo UI" w:hint="eastAsia"/>
                <w:kern w:val="0"/>
                <w:sz w:val="16"/>
              </w:rPr>
              <w:t>84</w:t>
            </w:r>
            <w:r>
              <w:rPr>
                <w:rFonts w:ascii="Meiryo UI" w:eastAsia="Meiryo UI" w:hAnsi="Meiryo UI"/>
                <w:kern w:val="0"/>
                <w:sz w:val="16"/>
              </w:rPr>
              <w:t>％</w:t>
            </w:r>
            <w:r w:rsidRPr="00036373">
              <w:rPr>
                <w:rFonts w:ascii="Meiryo UI" w:eastAsia="Meiryo UI" w:hAnsi="Meiryo UI"/>
                <w:kern w:val="0"/>
                <w:sz w:val="16"/>
              </w:rPr>
              <w:t>（</w:t>
            </w:r>
            <w:r>
              <w:rPr>
                <w:rFonts w:ascii="Meiryo UI" w:eastAsia="Meiryo UI" w:hAnsi="Meiryo UI" w:hint="eastAsia"/>
                <w:kern w:val="0"/>
                <w:sz w:val="16"/>
              </w:rPr>
              <w:t>79</w:t>
            </w:r>
            <w:r w:rsidRPr="00036373">
              <w:rPr>
                <w:rFonts w:ascii="Meiryo UI" w:eastAsia="Meiryo UI" w:hAnsi="Meiryo UI"/>
                <w:kern w:val="0"/>
                <w:sz w:val="16"/>
              </w:rPr>
              <w:t>％）</w:t>
            </w:r>
          </w:p>
        </w:tc>
      </w:tr>
      <w:tr w:rsidR="00CA269A" w:rsidRPr="00C314D3" w14:paraId="0E1352B9" w14:textId="77777777" w:rsidTr="00505B6A">
        <w:trPr>
          <w:trHeight w:val="340"/>
        </w:trPr>
        <w:tc>
          <w:tcPr>
            <w:tcW w:w="536" w:type="dxa"/>
            <w:shd w:val="clear" w:color="auto" w:fill="EEECE1" w:themeFill="background2"/>
            <w:vAlign w:val="center"/>
          </w:tcPr>
          <w:p w14:paraId="64B829CD" w14:textId="77777777" w:rsidR="00CA269A" w:rsidRPr="00C314D3" w:rsidRDefault="00CA269A" w:rsidP="00505B6A">
            <w:pPr>
              <w:spacing w:line="0" w:lineRule="atLeast"/>
              <w:jc w:val="center"/>
              <w:rPr>
                <w:rFonts w:ascii="Meiryo UI" w:eastAsia="Meiryo UI" w:hAnsi="Meiryo UI"/>
                <w:sz w:val="16"/>
              </w:rPr>
            </w:pPr>
            <w:r>
              <w:rPr>
                <w:rFonts w:ascii="Meiryo UI" w:eastAsia="Meiryo UI" w:hAnsi="Meiryo UI" w:hint="eastAsia"/>
                <w:sz w:val="16"/>
              </w:rPr>
              <w:t>10</w:t>
            </w:r>
          </w:p>
        </w:tc>
        <w:tc>
          <w:tcPr>
            <w:tcW w:w="4163" w:type="dxa"/>
            <w:shd w:val="clear" w:color="auto" w:fill="EEECE1" w:themeFill="background2"/>
            <w:vAlign w:val="center"/>
          </w:tcPr>
          <w:p w14:paraId="0828998F" w14:textId="7B6745F6" w:rsidR="00CA269A" w:rsidRPr="00625C38" w:rsidRDefault="00CA269A" w:rsidP="00505B6A">
            <w:pPr>
              <w:spacing w:line="0" w:lineRule="atLeast"/>
              <w:rPr>
                <w:rFonts w:ascii="Meiryo UI" w:eastAsia="Meiryo UI" w:hAnsi="Meiryo UI"/>
                <w:spacing w:val="-8"/>
                <w:sz w:val="16"/>
              </w:rPr>
            </w:pPr>
            <w:r w:rsidRPr="00625C38">
              <w:rPr>
                <w:rFonts w:ascii="Meiryo UI" w:eastAsia="Meiryo UI" w:hAnsi="Meiryo UI" w:hint="eastAsia"/>
                <w:spacing w:val="-8"/>
                <w:sz w:val="16"/>
              </w:rPr>
              <w:t>日本語</w:t>
            </w:r>
            <w:r w:rsidRPr="00625C38">
              <w:rPr>
                <w:rFonts w:ascii="Meiryo UI" w:eastAsia="Meiryo UI" w:hAnsi="Meiryo UI"/>
                <w:spacing w:val="-8"/>
                <w:sz w:val="16"/>
              </w:rPr>
              <w:t>を母語としない子ども</w:t>
            </w:r>
            <w:r w:rsidRPr="00625C38">
              <w:rPr>
                <w:rFonts w:ascii="Meiryo UI" w:eastAsia="Meiryo UI" w:hAnsi="Meiryo UI" w:hint="eastAsia"/>
                <w:spacing w:val="-8"/>
                <w:sz w:val="16"/>
              </w:rPr>
              <w:t>が</w:t>
            </w:r>
            <w:r w:rsidRPr="00625C38">
              <w:rPr>
                <w:rFonts w:ascii="Meiryo UI" w:eastAsia="Meiryo UI" w:hAnsi="Meiryo UI"/>
                <w:spacing w:val="-8"/>
                <w:sz w:val="16"/>
              </w:rPr>
              <w:t>本に親しむための取組</w:t>
            </w:r>
            <w:r w:rsidR="00625C38" w:rsidRPr="00625C38">
              <w:rPr>
                <w:rFonts w:ascii="Meiryo UI" w:eastAsia="Meiryo UI" w:hAnsi="Meiryo UI" w:hint="eastAsia"/>
                <w:spacing w:val="-8"/>
                <w:sz w:val="16"/>
              </w:rPr>
              <w:t>み</w:t>
            </w:r>
            <w:r w:rsidRPr="00625C38">
              <w:rPr>
                <w:rFonts w:ascii="Meiryo UI" w:eastAsia="Meiryo UI" w:hAnsi="Meiryo UI"/>
                <w:spacing w:val="-8"/>
                <w:sz w:val="16"/>
              </w:rPr>
              <w:t>の実施</w:t>
            </w:r>
            <w:r w:rsidRPr="00625C38">
              <w:rPr>
                <w:rFonts w:ascii="Meiryo UI" w:eastAsia="Meiryo UI" w:hAnsi="Meiryo UI" w:hint="eastAsia"/>
                <w:spacing w:val="-8"/>
                <w:sz w:val="16"/>
              </w:rPr>
              <w:t>割合</w:t>
            </w:r>
          </w:p>
        </w:tc>
        <w:tc>
          <w:tcPr>
            <w:tcW w:w="5361" w:type="dxa"/>
            <w:shd w:val="clear" w:color="auto" w:fill="auto"/>
            <w:vAlign w:val="center"/>
          </w:tcPr>
          <w:p w14:paraId="1897AEA3" w14:textId="77777777" w:rsidR="00CA269A" w:rsidRPr="005743BF" w:rsidRDefault="00CA269A" w:rsidP="00505B6A">
            <w:pPr>
              <w:spacing w:line="0" w:lineRule="atLeast"/>
              <w:rPr>
                <w:rFonts w:ascii="Meiryo UI" w:eastAsia="Meiryo UI" w:hAnsi="Meiryo UI"/>
                <w:sz w:val="16"/>
              </w:rPr>
            </w:pPr>
            <w:r>
              <w:rPr>
                <w:rFonts w:ascii="Meiryo UI" w:eastAsia="Meiryo UI" w:hAnsi="Meiryo UI" w:hint="eastAsia"/>
                <w:sz w:val="16"/>
              </w:rPr>
              <w:t>88</w:t>
            </w:r>
            <w:r>
              <w:rPr>
                <w:rFonts w:ascii="Meiryo UI" w:eastAsia="Meiryo UI" w:hAnsi="Meiryo UI"/>
                <w:sz w:val="16"/>
              </w:rPr>
              <w:t>％</w:t>
            </w:r>
            <w:r>
              <w:rPr>
                <w:rFonts w:ascii="Meiryo UI" w:eastAsia="Meiryo UI" w:hAnsi="Meiryo UI" w:hint="eastAsia"/>
                <w:sz w:val="16"/>
              </w:rPr>
              <w:t>（70％）</w:t>
            </w:r>
          </w:p>
        </w:tc>
      </w:tr>
      <w:tr w:rsidR="00CA269A" w:rsidRPr="00C314D3" w14:paraId="4B15F13C" w14:textId="77777777" w:rsidTr="00505B6A">
        <w:trPr>
          <w:trHeight w:val="19"/>
        </w:trPr>
        <w:tc>
          <w:tcPr>
            <w:tcW w:w="536" w:type="dxa"/>
            <w:shd w:val="clear" w:color="auto" w:fill="EEECE1" w:themeFill="background2"/>
            <w:vAlign w:val="center"/>
          </w:tcPr>
          <w:p w14:paraId="16593CD4"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⑪</w:t>
            </w:r>
          </w:p>
        </w:tc>
        <w:tc>
          <w:tcPr>
            <w:tcW w:w="4163" w:type="dxa"/>
            <w:shd w:val="clear" w:color="auto" w:fill="EEECE1" w:themeFill="background2"/>
            <w:vAlign w:val="center"/>
          </w:tcPr>
          <w:p w14:paraId="787F5EA3" w14:textId="43F3E0B5" w:rsidR="00CA269A" w:rsidRDefault="00CA269A" w:rsidP="00505B6A">
            <w:pPr>
              <w:spacing w:line="0" w:lineRule="atLeast"/>
              <w:rPr>
                <w:rFonts w:ascii="Meiryo UI" w:eastAsia="Meiryo UI" w:hAnsi="Meiryo UI"/>
                <w:sz w:val="16"/>
              </w:rPr>
            </w:pPr>
            <w:r>
              <w:rPr>
                <w:rFonts w:ascii="Meiryo UI" w:eastAsia="Meiryo UI" w:hAnsi="Meiryo UI" w:hint="eastAsia"/>
                <w:sz w:val="16"/>
              </w:rPr>
              <w:t>日本</w:t>
            </w:r>
            <w:r>
              <w:rPr>
                <w:rFonts w:ascii="Meiryo UI" w:eastAsia="Meiryo UI" w:hAnsi="Meiryo UI"/>
                <w:sz w:val="16"/>
              </w:rPr>
              <w:t>語を母語としない子ども</w:t>
            </w:r>
            <w:r>
              <w:rPr>
                <w:rFonts w:ascii="Meiryo UI" w:eastAsia="Meiryo UI" w:hAnsi="Meiryo UI" w:hint="eastAsia"/>
                <w:sz w:val="16"/>
              </w:rPr>
              <w:t>が</w:t>
            </w:r>
            <w:r>
              <w:rPr>
                <w:rFonts w:ascii="Meiryo UI" w:eastAsia="Meiryo UI" w:hAnsi="Meiryo UI"/>
                <w:sz w:val="16"/>
              </w:rPr>
              <w:t>本に親しむための取組</w:t>
            </w:r>
            <w:r w:rsidR="00625C38">
              <w:rPr>
                <w:rFonts w:ascii="Meiryo UI" w:eastAsia="Meiryo UI" w:hAnsi="Meiryo UI" w:hint="eastAsia"/>
                <w:sz w:val="16"/>
              </w:rPr>
              <w:t>み</w:t>
            </w:r>
            <w:r>
              <w:rPr>
                <w:rFonts w:ascii="Meiryo UI" w:eastAsia="Meiryo UI" w:hAnsi="Meiryo UI"/>
                <w:sz w:val="16"/>
              </w:rPr>
              <w:t>の内容</w:t>
            </w:r>
          </w:p>
        </w:tc>
        <w:tc>
          <w:tcPr>
            <w:tcW w:w="5361" w:type="dxa"/>
            <w:shd w:val="clear" w:color="auto" w:fill="auto"/>
            <w:vAlign w:val="center"/>
          </w:tcPr>
          <w:p w14:paraId="495E9A4F" w14:textId="77777777" w:rsidR="00CA269A" w:rsidRDefault="00CA269A" w:rsidP="00505B6A">
            <w:pPr>
              <w:spacing w:line="0" w:lineRule="atLeast"/>
              <w:rPr>
                <w:rFonts w:ascii="Meiryo UI" w:eastAsia="Meiryo UI" w:hAnsi="Meiryo UI"/>
                <w:kern w:val="0"/>
                <w:sz w:val="16"/>
              </w:rPr>
            </w:pPr>
            <w:r w:rsidRPr="00036373">
              <w:rPr>
                <w:rFonts w:ascii="Meiryo UI" w:eastAsia="Meiryo UI" w:hAnsi="Meiryo UI" w:hint="eastAsia"/>
                <w:kern w:val="0"/>
                <w:sz w:val="16"/>
              </w:rPr>
              <w:t>日本語</w:t>
            </w:r>
            <w:r w:rsidRPr="00036373">
              <w:rPr>
                <w:rFonts w:ascii="Meiryo UI" w:eastAsia="Meiryo UI" w:hAnsi="Meiryo UI"/>
                <w:kern w:val="0"/>
                <w:sz w:val="16"/>
              </w:rPr>
              <w:t>以外の絵本等の配置</w:t>
            </w:r>
            <w:r>
              <w:rPr>
                <w:rFonts w:ascii="Meiryo UI" w:eastAsia="Meiryo UI" w:hAnsi="Meiryo UI" w:hint="eastAsia"/>
                <w:kern w:val="0"/>
                <w:sz w:val="16"/>
              </w:rPr>
              <w:t xml:space="preserve">　　　　100</w:t>
            </w:r>
            <w:r>
              <w:rPr>
                <w:rFonts w:ascii="Meiryo UI" w:eastAsia="Meiryo UI" w:hAnsi="Meiryo UI"/>
                <w:kern w:val="0"/>
                <w:sz w:val="16"/>
              </w:rPr>
              <w:t>％</w:t>
            </w:r>
            <w:r>
              <w:rPr>
                <w:rFonts w:ascii="Meiryo UI" w:eastAsia="Meiryo UI" w:hAnsi="Meiryo UI" w:hint="eastAsia"/>
                <w:kern w:val="0"/>
                <w:sz w:val="16"/>
              </w:rPr>
              <w:t>（98</w:t>
            </w:r>
            <w:r w:rsidRPr="00036373">
              <w:rPr>
                <w:rFonts w:ascii="Meiryo UI" w:eastAsia="Meiryo UI" w:hAnsi="Meiryo UI"/>
                <w:kern w:val="0"/>
                <w:sz w:val="16"/>
              </w:rPr>
              <w:t>％</w:t>
            </w:r>
            <w:r>
              <w:rPr>
                <w:rFonts w:ascii="Meiryo UI" w:eastAsia="Meiryo UI" w:hAnsi="Meiryo UI" w:hint="eastAsia"/>
                <w:kern w:val="0"/>
                <w:sz w:val="16"/>
              </w:rPr>
              <w:t>）</w:t>
            </w:r>
          </w:p>
          <w:p w14:paraId="4D52B5B8" w14:textId="4B500B83" w:rsidR="00CA269A" w:rsidRDefault="00CA269A" w:rsidP="00505B6A">
            <w:pPr>
              <w:spacing w:line="0" w:lineRule="atLeast"/>
              <w:rPr>
                <w:rFonts w:ascii="Meiryo UI" w:eastAsia="Meiryo UI" w:hAnsi="Meiryo UI"/>
                <w:kern w:val="0"/>
                <w:sz w:val="16"/>
              </w:rPr>
            </w:pPr>
            <w:r w:rsidRPr="00036373">
              <w:rPr>
                <w:rFonts w:ascii="Meiryo UI" w:eastAsia="Meiryo UI" w:hAnsi="Meiryo UI" w:hint="eastAsia"/>
                <w:kern w:val="0"/>
                <w:sz w:val="16"/>
              </w:rPr>
              <w:t>文字</w:t>
            </w:r>
            <w:r w:rsidRPr="00036373">
              <w:rPr>
                <w:rFonts w:ascii="Meiryo UI" w:eastAsia="Meiryo UI" w:hAnsi="Meiryo UI"/>
                <w:kern w:val="0"/>
                <w:sz w:val="16"/>
              </w:rPr>
              <w:t>のない絵本の配置</w:t>
            </w:r>
            <w:r w:rsidRPr="00935608">
              <w:rPr>
                <w:rFonts w:ascii="Meiryo UI" w:eastAsia="Meiryo UI" w:hAnsi="Meiryo UI" w:hint="eastAsia"/>
                <w:spacing w:val="6"/>
                <w:kern w:val="0"/>
                <w:sz w:val="16"/>
              </w:rPr>
              <w:t xml:space="preserve">　　　　　　　　</w:t>
            </w:r>
            <w:r>
              <w:rPr>
                <w:rFonts w:ascii="Meiryo UI" w:eastAsia="Meiryo UI" w:hAnsi="Meiryo UI" w:hint="eastAsia"/>
                <w:kern w:val="0"/>
                <w:sz w:val="16"/>
              </w:rPr>
              <w:t>57</w:t>
            </w:r>
            <w:r>
              <w:rPr>
                <w:rFonts w:ascii="Meiryo UI" w:eastAsia="Meiryo UI" w:hAnsi="Meiryo UI"/>
                <w:kern w:val="0"/>
                <w:sz w:val="16"/>
              </w:rPr>
              <w:t>％</w:t>
            </w:r>
            <w:r>
              <w:rPr>
                <w:rFonts w:ascii="Meiryo UI" w:eastAsia="Meiryo UI" w:hAnsi="Meiryo UI" w:hint="eastAsia"/>
                <w:kern w:val="0"/>
                <w:sz w:val="16"/>
              </w:rPr>
              <w:t>（6</w:t>
            </w:r>
            <w:r w:rsidR="00935608">
              <w:rPr>
                <w:rFonts w:ascii="Meiryo UI" w:eastAsia="Meiryo UI" w:hAnsi="Meiryo UI" w:hint="eastAsia"/>
                <w:kern w:val="0"/>
                <w:sz w:val="16"/>
              </w:rPr>
              <w:t>7</w:t>
            </w:r>
            <w:r>
              <w:rPr>
                <w:rFonts w:ascii="Meiryo UI" w:eastAsia="Meiryo UI" w:hAnsi="Meiryo UI" w:hint="eastAsia"/>
                <w:kern w:val="0"/>
                <w:sz w:val="16"/>
              </w:rPr>
              <w:t>％）</w:t>
            </w:r>
          </w:p>
          <w:p w14:paraId="791238B2" w14:textId="56299168" w:rsidR="00CA269A" w:rsidRPr="00DB739F" w:rsidRDefault="00CA269A" w:rsidP="00505B6A">
            <w:pPr>
              <w:spacing w:line="0" w:lineRule="atLeast"/>
              <w:rPr>
                <w:rFonts w:ascii="Meiryo UI" w:eastAsia="Meiryo UI" w:hAnsi="Meiryo UI"/>
                <w:sz w:val="16"/>
              </w:rPr>
            </w:pPr>
            <w:r w:rsidRPr="00036373">
              <w:rPr>
                <w:rFonts w:ascii="Meiryo UI" w:eastAsia="Meiryo UI" w:hAnsi="Meiryo UI" w:hint="eastAsia"/>
                <w:kern w:val="0"/>
                <w:sz w:val="16"/>
              </w:rPr>
              <w:t>日本語</w:t>
            </w:r>
            <w:r w:rsidRPr="00036373">
              <w:rPr>
                <w:rFonts w:ascii="Meiryo UI" w:eastAsia="Meiryo UI" w:hAnsi="Meiryo UI"/>
                <w:kern w:val="0"/>
                <w:sz w:val="16"/>
              </w:rPr>
              <w:t>以外の絵本リスト等の配置</w:t>
            </w:r>
            <w:r>
              <w:rPr>
                <w:rFonts w:ascii="Meiryo UI" w:eastAsia="Meiryo UI" w:hAnsi="Meiryo UI" w:hint="eastAsia"/>
                <w:kern w:val="0"/>
                <w:sz w:val="16"/>
              </w:rPr>
              <w:t xml:space="preserve">　 57%（4</w:t>
            </w:r>
            <w:r w:rsidR="00935608">
              <w:rPr>
                <w:rFonts w:ascii="Meiryo UI" w:eastAsia="Meiryo UI" w:hAnsi="Meiryo UI" w:hint="eastAsia"/>
                <w:kern w:val="0"/>
                <w:sz w:val="16"/>
              </w:rPr>
              <w:t>9</w:t>
            </w:r>
            <w:r w:rsidRPr="00036373">
              <w:rPr>
                <w:rFonts w:ascii="Meiryo UI" w:eastAsia="Meiryo UI" w:hAnsi="Meiryo UI"/>
                <w:kern w:val="0"/>
                <w:sz w:val="16"/>
              </w:rPr>
              <w:t>％</w:t>
            </w:r>
            <w:r>
              <w:rPr>
                <w:rFonts w:ascii="Meiryo UI" w:eastAsia="Meiryo UI" w:hAnsi="Meiryo UI" w:hint="eastAsia"/>
                <w:kern w:val="0"/>
                <w:sz w:val="16"/>
              </w:rPr>
              <w:t>）</w:t>
            </w:r>
          </w:p>
        </w:tc>
      </w:tr>
      <w:tr w:rsidR="00CA269A" w:rsidRPr="00C314D3" w14:paraId="5EB37F77" w14:textId="77777777" w:rsidTr="00505B6A">
        <w:trPr>
          <w:trHeight w:val="340"/>
        </w:trPr>
        <w:tc>
          <w:tcPr>
            <w:tcW w:w="536" w:type="dxa"/>
            <w:shd w:val="clear" w:color="auto" w:fill="EEECE1" w:themeFill="background2"/>
            <w:vAlign w:val="center"/>
          </w:tcPr>
          <w:p w14:paraId="23D46C48"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13</w:t>
            </w:r>
          </w:p>
        </w:tc>
        <w:tc>
          <w:tcPr>
            <w:tcW w:w="4163" w:type="dxa"/>
            <w:shd w:val="clear" w:color="auto" w:fill="EEECE1" w:themeFill="background2"/>
            <w:vAlign w:val="center"/>
          </w:tcPr>
          <w:p w14:paraId="274AC5B3" w14:textId="7E0060C8" w:rsidR="00CA269A" w:rsidRDefault="00CA269A" w:rsidP="00505B6A">
            <w:pPr>
              <w:spacing w:line="0" w:lineRule="atLeast"/>
              <w:rPr>
                <w:rFonts w:ascii="Meiryo UI" w:eastAsia="Meiryo UI" w:hAnsi="Meiryo UI"/>
                <w:sz w:val="16"/>
              </w:rPr>
            </w:pPr>
            <w:r>
              <w:rPr>
                <w:rFonts w:ascii="Meiryo UI" w:eastAsia="Meiryo UI" w:hAnsi="Meiryo UI" w:hint="eastAsia"/>
                <w:sz w:val="16"/>
              </w:rPr>
              <w:t>障がいの</w:t>
            </w:r>
            <w:r>
              <w:rPr>
                <w:rFonts w:ascii="Meiryo UI" w:eastAsia="Meiryo UI" w:hAnsi="Meiryo UI"/>
                <w:sz w:val="16"/>
              </w:rPr>
              <w:t>ある子ども</w:t>
            </w:r>
            <w:r>
              <w:rPr>
                <w:rFonts w:ascii="Meiryo UI" w:eastAsia="Meiryo UI" w:hAnsi="Meiryo UI" w:hint="eastAsia"/>
                <w:sz w:val="16"/>
              </w:rPr>
              <w:t>が</w:t>
            </w:r>
            <w:r>
              <w:rPr>
                <w:rFonts w:ascii="Meiryo UI" w:eastAsia="Meiryo UI" w:hAnsi="Meiryo UI"/>
                <w:sz w:val="16"/>
              </w:rPr>
              <w:t>本に親しむための取組</w:t>
            </w:r>
            <w:r w:rsidR="00625C38">
              <w:rPr>
                <w:rFonts w:ascii="Meiryo UI" w:eastAsia="Meiryo UI" w:hAnsi="Meiryo UI" w:hint="eastAsia"/>
                <w:sz w:val="16"/>
              </w:rPr>
              <w:t>み</w:t>
            </w:r>
            <w:r>
              <w:rPr>
                <w:rFonts w:ascii="Meiryo UI" w:eastAsia="Meiryo UI" w:hAnsi="Meiryo UI"/>
                <w:sz w:val="16"/>
              </w:rPr>
              <w:t>の実施割合</w:t>
            </w:r>
          </w:p>
        </w:tc>
        <w:tc>
          <w:tcPr>
            <w:tcW w:w="5361" w:type="dxa"/>
            <w:shd w:val="clear" w:color="auto" w:fill="auto"/>
            <w:vAlign w:val="center"/>
          </w:tcPr>
          <w:p w14:paraId="7A8F18B3" w14:textId="77777777" w:rsidR="00CA269A" w:rsidRPr="005743BF" w:rsidRDefault="00CA269A" w:rsidP="00505B6A">
            <w:pPr>
              <w:spacing w:line="0" w:lineRule="atLeast"/>
              <w:rPr>
                <w:rFonts w:ascii="Meiryo UI" w:eastAsia="Meiryo UI" w:hAnsi="Meiryo UI"/>
                <w:sz w:val="16"/>
              </w:rPr>
            </w:pPr>
            <w:r>
              <w:rPr>
                <w:rFonts w:ascii="Meiryo UI" w:eastAsia="Meiryo UI" w:hAnsi="Meiryo UI" w:hint="eastAsia"/>
                <w:sz w:val="16"/>
              </w:rPr>
              <w:t>96%（84％）</w:t>
            </w:r>
          </w:p>
        </w:tc>
      </w:tr>
      <w:tr w:rsidR="00CA269A" w:rsidRPr="00C314D3" w14:paraId="04AE41A2" w14:textId="77777777" w:rsidTr="00505B6A">
        <w:trPr>
          <w:trHeight w:val="19"/>
        </w:trPr>
        <w:tc>
          <w:tcPr>
            <w:tcW w:w="536" w:type="dxa"/>
            <w:shd w:val="clear" w:color="auto" w:fill="EEECE1" w:themeFill="background2"/>
            <w:vAlign w:val="center"/>
          </w:tcPr>
          <w:p w14:paraId="272DDC90"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⑭</w:t>
            </w:r>
          </w:p>
        </w:tc>
        <w:tc>
          <w:tcPr>
            <w:tcW w:w="4163" w:type="dxa"/>
            <w:shd w:val="clear" w:color="auto" w:fill="EEECE1" w:themeFill="background2"/>
            <w:vAlign w:val="center"/>
          </w:tcPr>
          <w:p w14:paraId="25733C1B" w14:textId="6F8DE179" w:rsidR="00CA269A" w:rsidRDefault="00CA269A" w:rsidP="00505B6A">
            <w:pPr>
              <w:spacing w:line="0" w:lineRule="atLeast"/>
              <w:rPr>
                <w:rFonts w:ascii="Meiryo UI" w:eastAsia="Meiryo UI" w:hAnsi="Meiryo UI"/>
                <w:sz w:val="16"/>
              </w:rPr>
            </w:pPr>
            <w:r>
              <w:rPr>
                <w:rFonts w:ascii="Meiryo UI" w:eastAsia="Meiryo UI" w:hAnsi="Meiryo UI" w:hint="eastAsia"/>
                <w:sz w:val="16"/>
              </w:rPr>
              <w:t>障がいの</w:t>
            </w:r>
            <w:r>
              <w:rPr>
                <w:rFonts w:ascii="Meiryo UI" w:eastAsia="Meiryo UI" w:hAnsi="Meiryo UI"/>
                <w:sz w:val="16"/>
              </w:rPr>
              <w:t>ある子ども</w:t>
            </w:r>
            <w:r>
              <w:rPr>
                <w:rFonts w:ascii="Meiryo UI" w:eastAsia="Meiryo UI" w:hAnsi="Meiryo UI" w:hint="eastAsia"/>
                <w:sz w:val="16"/>
              </w:rPr>
              <w:t>が</w:t>
            </w:r>
            <w:r>
              <w:rPr>
                <w:rFonts w:ascii="Meiryo UI" w:eastAsia="Meiryo UI" w:hAnsi="Meiryo UI"/>
                <w:sz w:val="16"/>
              </w:rPr>
              <w:t>本に親しむための取組</w:t>
            </w:r>
            <w:r w:rsidR="00625C38">
              <w:rPr>
                <w:rFonts w:ascii="Meiryo UI" w:eastAsia="Meiryo UI" w:hAnsi="Meiryo UI" w:hint="eastAsia"/>
                <w:sz w:val="16"/>
              </w:rPr>
              <w:t>み</w:t>
            </w:r>
            <w:r>
              <w:rPr>
                <w:rFonts w:ascii="Meiryo UI" w:eastAsia="Meiryo UI" w:hAnsi="Meiryo UI"/>
                <w:sz w:val="16"/>
              </w:rPr>
              <w:t>の内容</w:t>
            </w:r>
          </w:p>
        </w:tc>
        <w:tc>
          <w:tcPr>
            <w:tcW w:w="5361" w:type="dxa"/>
            <w:shd w:val="clear" w:color="auto" w:fill="auto"/>
            <w:vAlign w:val="center"/>
          </w:tcPr>
          <w:p w14:paraId="50D5AFB3" w14:textId="228434D5" w:rsidR="00CA269A" w:rsidRDefault="00CA269A" w:rsidP="00505B6A">
            <w:pPr>
              <w:spacing w:line="0" w:lineRule="atLeast"/>
              <w:rPr>
                <w:rFonts w:ascii="Meiryo UI" w:eastAsia="Meiryo UI" w:hAnsi="Meiryo UI"/>
                <w:kern w:val="0"/>
                <w:sz w:val="16"/>
              </w:rPr>
            </w:pPr>
            <w:r w:rsidRPr="00036373">
              <w:rPr>
                <w:rFonts w:ascii="Meiryo UI" w:eastAsia="Meiryo UI" w:hAnsi="Meiryo UI" w:hint="eastAsia"/>
                <w:kern w:val="0"/>
                <w:sz w:val="16"/>
              </w:rPr>
              <w:t>点字図書</w:t>
            </w:r>
            <w:r w:rsidRPr="00036373">
              <w:rPr>
                <w:rFonts w:ascii="Meiryo UI" w:eastAsia="Meiryo UI" w:hAnsi="Meiryo UI"/>
                <w:kern w:val="0"/>
                <w:sz w:val="16"/>
              </w:rPr>
              <w:t>の配置</w:t>
            </w:r>
            <w:r>
              <w:rPr>
                <w:rFonts w:ascii="Meiryo UI" w:eastAsia="Meiryo UI" w:hAnsi="Meiryo UI" w:hint="eastAsia"/>
                <w:kern w:val="0"/>
                <w:sz w:val="16"/>
              </w:rPr>
              <w:t xml:space="preserve">　　　　　　9</w:t>
            </w:r>
            <w:r w:rsidR="00694854">
              <w:rPr>
                <w:rFonts w:ascii="Meiryo UI" w:eastAsia="Meiryo UI" w:hAnsi="Meiryo UI" w:hint="eastAsia"/>
                <w:kern w:val="0"/>
                <w:sz w:val="16"/>
              </w:rPr>
              <w:t>3</w:t>
            </w:r>
            <w:r>
              <w:rPr>
                <w:rFonts w:ascii="Meiryo UI" w:eastAsia="Meiryo UI" w:hAnsi="Meiryo UI"/>
                <w:kern w:val="0"/>
                <w:sz w:val="16"/>
              </w:rPr>
              <w:t>％</w:t>
            </w:r>
            <w:r>
              <w:rPr>
                <w:rFonts w:ascii="Meiryo UI" w:eastAsia="Meiryo UI" w:hAnsi="Meiryo UI" w:hint="eastAsia"/>
                <w:kern w:val="0"/>
                <w:sz w:val="16"/>
              </w:rPr>
              <w:t>（77</w:t>
            </w:r>
            <w:r>
              <w:rPr>
                <w:rFonts w:ascii="Meiryo UI" w:eastAsia="Meiryo UI" w:hAnsi="Meiryo UI"/>
                <w:kern w:val="0"/>
                <w:sz w:val="16"/>
              </w:rPr>
              <w:t>％</w:t>
            </w:r>
            <w:r>
              <w:rPr>
                <w:rFonts w:ascii="Meiryo UI" w:eastAsia="Meiryo UI" w:hAnsi="Meiryo UI" w:hint="eastAsia"/>
                <w:kern w:val="0"/>
                <w:sz w:val="16"/>
              </w:rPr>
              <w:t>）</w:t>
            </w:r>
          </w:p>
          <w:p w14:paraId="30C24257"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バリアフリーの</w:t>
            </w:r>
            <w:r w:rsidRPr="004818F3">
              <w:rPr>
                <w:rFonts w:ascii="Meiryo UI" w:eastAsia="Meiryo UI" w:hAnsi="Meiryo UI"/>
                <w:sz w:val="16"/>
              </w:rPr>
              <w:t xml:space="preserve">本の配置　　　</w:t>
            </w:r>
            <w:r>
              <w:rPr>
                <w:rFonts w:ascii="Meiryo UI" w:eastAsia="Meiryo UI" w:hAnsi="Meiryo UI" w:hint="eastAsia"/>
                <w:sz w:val="16"/>
              </w:rPr>
              <w:t>85</w:t>
            </w:r>
            <w:r w:rsidRPr="004818F3">
              <w:rPr>
                <w:rFonts w:ascii="Meiryo UI" w:eastAsia="Meiryo UI" w:hAnsi="Meiryo UI"/>
                <w:sz w:val="16"/>
              </w:rPr>
              <w:t>％（71％）</w:t>
            </w:r>
          </w:p>
          <w:p w14:paraId="2777D50E"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拡大図書の配置　　　　　　63％（56％）</w:t>
            </w:r>
          </w:p>
          <w:p w14:paraId="3B353E92" w14:textId="77777777" w:rsidR="00CA269A" w:rsidRPr="004818F3" w:rsidRDefault="00CA269A" w:rsidP="00505B6A">
            <w:pPr>
              <w:spacing w:line="0" w:lineRule="atLeast"/>
              <w:rPr>
                <w:rFonts w:ascii="Meiryo UI" w:eastAsia="Meiryo UI" w:hAnsi="Meiryo UI"/>
                <w:sz w:val="16"/>
              </w:rPr>
            </w:pPr>
            <w:r w:rsidRPr="00036373">
              <w:rPr>
                <w:rFonts w:ascii="Meiryo UI" w:eastAsia="Meiryo UI" w:hAnsi="Meiryo UI" w:hint="eastAsia"/>
                <w:kern w:val="0"/>
                <w:sz w:val="16"/>
              </w:rPr>
              <w:t>施設</w:t>
            </w:r>
            <w:r w:rsidRPr="00036373">
              <w:rPr>
                <w:rFonts w:ascii="Meiryo UI" w:eastAsia="Meiryo UI" w:hAnsi="Meiryo UI"/>
                <w:kern w:val="0"/>
                <w:sz w:val="16"/>
              </w:rPr>
              <w:t>のバリアフリー化</w:t>
            </w:r>
            <w:r>
              <w:rPr>
                <w:rFonts w:ascii="Meiryo UI" w:eastAsia="Meiryo UI" w:hAnsi="Meiryo UI" w:hint="eastAsia"/>
                <w:kern w:val="0"/>
                <w:sz w:val="16"/>
              </w:rPr>
              <w:t xml:space="preserve">　　　　62</w:t>
            </w:r>
            <w:r>
              <w:rPr>
                <w:rFonts w:ascii="Meiryo UI" w:eastAsia="Meiryo UI" w:hAnsi="Meiryo UI"/>
                <w:kern w:val="0"/>
                <w:sz w:val="16"/>
              </w:rPr>
              <w:t>％</w:t>
            </w:r>
            <w:r>
              <w:rPr>
                <w:rFonts w:ascii="Meiryo UI" w:eastAsia="Meiryo UI" w:hAnsi="Meiryo UI" w:hint="eastAsia"/>
                <w:kern w:val="0"/>
                <w:sz w:val="16"/>
              </w:rPr>
              <w:t>（76</w:t>
            </w:r>
            <w:r>
              <w:rPr>
                <w:rFonts w:ascii="Meiryo UI" w:eastAsia="Meiryo UI" w:hAnsi="Meiryo UI"/>
                <w:kern w:val="0"/>
                <w:sz w:val="16"/>
              </w:rPr>
              <w:t>％</w:t>
            </w:r>
            <w:r>
              <w:rPr>
                <w:rFonts w:ascii="Meiryo UI" w:eastAsia="Meiryo UI" w:hAnsi="Meiryo UI" w:hint="eastAsia"/>
                <w:kern w:val="0"/>
                <w:sz w:val="16"/>
              </w:rPr>
              <w:t>）</w:t>
            </w:r>
          </w:p>
        </w:tc>
      </w:tr>
      <w:tr w:rsidR="00CA269A" w:rsidRPr="00C314D3" w14:paraId="759A3714" w14:textId="77777777" w:rsidTr="00505B6A">
        <w:trPr>
          <w:trHeight w:val="340"/>
        </w:trPr>
        <w:tc>
          <w:tcPr>
            <w:tcW w:w="536" w:type="dxa"/>
            <w:shd w:val="clear" w:color="auto" w:fill="EEECE1" w:themeFill="background2"/>
            <w:vAlign w:val="center"/>
          </w:tcPr>
          <w:p w14:paraId="2C18881E"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16</w:t>
            </w:r>
          </w:p>
        </w:tc>
        <w:tc>
          <w:tcPr>
            <w:tcW w:w="4163" w:type="dxa"/>
            <w:shd w:val="clear" w:color="auto" w:fill="EEECE1" w:themeFill="background2"/>
            <w:vAlign w:val="center"/>
          </w:tcPr>
          <w:p w14:paraId="442ABD71"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学校や</w:t>
            </w:r>
            <w:r>
              <w:rPr>
                <w:rFonts w:ascii="Meiryo UI" w:eastAsia="Meiryo UI" w:hAnsi="Meiryo UI"/>
                <w:sz w:val="16"/>
              </w:rPr>
              <w:t>教育保育施設と連携</w:t>
            </w:r>
            <w:r>
              <w:rPr>
                <w:rFonts w:ascii="Meiryo UI" w:eastAsia="Meiryo UI" w:hAnsi="Meiryo UI" w:hint="eastAsia"/>
                <w:sz w:val="16"/>
              </w:rPr>
              <w:t>している</w:t>
            </w:r>
            <w:r>
              <w:rPr>
                <w:rFonts w:ascii="Meiryo UI" w:eastAsia="Meiryo UI" w:hAnsi="Meiryo UI"/>
                <w:sz w:val="16"/>
              </w:rPr>
              <w:t>割合</w:t>
            </w:r>
          </w:p>
        </w:tc>
        <w:tc>
          <w:tcPr>
            <w:tcW w:w="5361" w:type="dxa"/>
            <w:shd w:val="clear" w:color="auto" w:fill="auto"/>
            <w:vAlign w:val="center"/>
          </w:tcPr>
          <w:p w14:paraId="36B26A06" w14:textId="77777777" w:rsidR="00CA269A" w:rsidRPr="005743BF" w:rsidRDefault="00CA269A" w:rsidP="00505B6A">
            <w:pPr>
              <w:spacing w:line="0" w:lineRule="atLeast"/>
              <w:rPr>
                <w:rFonts w:ascii="Meiryo UI" w:eastAsia="Meiryo UI" w:hAnsi="Meiryo UI"/>
                <w:sz w:val="16"/>
              </w:rPr>
            </w:pPr>
            <w:r>
              <w:rPr>
                <w:rFonts w:ascii="Meiryo UI" w:eastAsia="Meiryo UI" w:hAnsi="Meiryo UI" w:hint="eastAsia"/>
                <w:sz w:val="16"/>
              </w:rPr>
              <w:t>99%（94</w:t>
            </w:r>
            <w:r>
              <w:rPr>
                <w:rFonts w:ascii="Meiryo UI" w:eastAsia="Meiryo UI" w:hAnsi="Meiryo UI"/>
                <w:sz w:val="16"/>
              </w:rPr>
              <w:t>％</w:t>
            </w:r>
            <w:r>
              <w:rPr>
                <w:rFonts w:ascii="Meiryo UI" w:eastAsia="Meiryo UI" w:hAnsi="Meiryo UI" w:hint="eastAsia"/>
                <w:sz w:val="16"/>
              </w:rPr>
              <w:t>）</w:t>
            </w:r>
          </w:p>
        </w:tc>
      </w:tr>
      <w:tr w:rsidR="00CA269A" w:rsidRPr="00C314D3" w14:paraId="273963E9" w14:textId="77777777" w:rsidTr="00505B6A">
        <w:trPr>
          <w:trHeight w:val="340"/>
        </w:trPr>
        <w:tc>
          <w:tcPr>
            <w:tcW w:w="536" w:type="dxa"/>
            <w:shd w:val="clear" w:color="auto" w:fill="EEECE1" w:themeFill="background2"/>
            <w:vAlign w:val="center"/>
          </w:tcPr>
          <w:p w14:paraId="383FDE5F"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18</w:t>
            </w:r>
          </w:p>
        </w:tc>
        <w:tc>
          <w:tcPr>
            <w:tcW w:w="4163" w:type="dxa"/>
            <w:shd w:val="clear" w:color="auto" w:fill="EEECE1" w:themeFill="background2"/>
            <w:vAlign w:val="center"/>
          </w:tcPr>
          <w:p w14:paraId="0542AFC4"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社会</w:t>
            </w:r>
            <w:r>
              <w:rPr>
                <w:rFonts w:ascii="Meiryo UI" w:eastAsia="Meiryo UI" w:hAnsi="Meiryo UI"/>
                <w:sz w:val="16"/>
              </w:rPr>
              <w:t>教育施設と連携</w:t>
            </w:r>
            <w:r>
              <w:rPr>
                <w:rFonts w:ascii="Meiryo UI" w:eastAsia="Meiryo UI" w:hAnsi="Meiryo UI" w:hint="eastAsia"/>
                <w:sz w:val="16"/>
              </w:rPr>
              <w:t>している</w:t>
            </w:r>
            <w:r>
              <w:rPr>
                <w:rFonts w:ascii="Meiryo UI" w:eastAsia="Meiryo UI" w:hAnsi="Meiryo UI"/>
                <w:sz w:val="16"/>
              </w:rPr>
              <w:t>割合</w:t>
            </w:r>
          </w:p>
        </w:tc>
        <w:tc>
          <w:tcPr>
            <w:tcW w:w="5361" w:type="dxa"/>
            <w:shd w:val="clear" w:color="auto" w:fill="auto"/>
            <w:vAlign w:val="center"/>
          </w:tcPr>
          <w:p w14:paraId="6A5DB017" w14:textId="4287EFC2" w:rsidR="00CA269A" w:rsidRDefault="00CA269A" w:rsidP="00505B6A">
            <w:pPr>
              <w:spacing w:line="0" w:lineRule="atLeast"/>
              <w:rPr>
                <w:rFonts w:ascii="Meiryo UI" w:eastAsia="Meiryo UI" w:hAnsi="Meiryo UI"/>
                <w:sz w:val="16"/>
              </w:rPr>
            </w:pPr>
            <w:r>
              <w:rPr>
                <w:rFonts w:ascii="Meiryo UI" w:eastAsia="Meiryo UI" w:hAnsi="Meiryo UI" w:hint="eastAsia"/>
                <w:sz w:val="16"/>
              </w:rPr>
              <w:t>77%（7</w:t>
            </w:r>
            <w:r w:rsidR="00694854">
              <w:rPr>
                <w:rFonts w:ascii="Meiryo UI" w:eastAsia="Meiryo UI" w:hAnsi="Meiryo UI" w:hint="eastAsia"/>
                <w:sz w:val="16"/>
              </w:rPr>
              <w:t>1</w:t>
            </w:r>
            <w:r>
              <w:rPr>
                <w:rFonts w:ascii="Meiryo UI" w:eastAsia="Meiryo UI" w:hAnsi="Meiryo UI"/>
                <w:sz w:val="16"/>
              </w:rPr>
              <w:t>％</w:t>
            </w:r>
            <w:r>
              <w:rPr>
                <w:rFonts w:ascii="Meiryo UI" w:eastAsia="Meiryo UI" w:hAnsi="Meiryo UI" w:hint="eastAsia"/>
                <w:sz w:val="16"/>
              </w:rPr>
              <w:t>）</w:t>
            </w:r>
          </w:p>
        </w:tc>
      </w:tr>
      <w:tr w:rsidR="00CA269A" w:rsidRPr="00C314D3" w14:paraId="35847316" w14:textId="77777777" w:rsidTr="00505B6A">
        <w:trPr>
          <w:trHeight w:val="340"/>
        </w:trPr>
        <w:tc>
          <w:tcPr>
            <w:tcW w:w="536" w:type="dxa"/>
            <w:shd w:val="clear" w:color="auto" w:fill="EEECE1" w:themeFill="background2"/>
            <w:vAlign w:val="center"/>
          </w:tcPr>
          <w:p w14:paraId="5FBA974B"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20</w:t>
            </w:r>
          </w:p>
        </w:tc>
        <w:tc>
          <w:tcPr>
            <w:tcW w:w="4163" w:type="dxa"/>
            <w:shd w:val="clear" w:color="auto" w:fill="EEECE1" w:themeFill="background2"/>
            <w:vAlign w:val="center"/>
          </w:tcPr>
          <w:p w14:paraId="144AF430"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子育て</w:t>
            </w:r>
            <w:r>
              <w:rPr>
                <w:rFonts w:ascii="Meiryo UI" w:eastAsia="Meiryo UI" w:hAnsi="Meiryo UI"/>
                <w:sz w:val="16"/>
              </w:rPr>
              <w:t>支援に関する施設と連携している割合</w:t>
            </w:r>
          </w:p>
        </w:tc>
        <w:tc>
          <w:tcPr>
            <w:tcW w:w="5361" w:type="dxa"/>
            <w:shd w:val="clear" w:color="auto" w:fill="auto"/>
            <w:vAlign w:val="center"/>
          </w:tcPr>
          <w:p w14:paraId="1A86840C" w14:textId="77777777" w:rsidR="00CA269A" w:rsidRPr="005743BF" w:rsidRDefault="00CA269A" w:rsidP="00505B6A">
            <w:pPr>
              <w:spacing w:line="0" w:lineRule="atLeast"/>
              <w:rPr>
                <w:rFonts w:ascii="Meiryo UI" w:eastAsia="Meiryo UI" w:hAnsi="Meiryo UI"/>
                <w:sz w:val="16"/>
              </w:rPr>
            </w:pPr>
            <w:r>
              <w:rPr>
                <w:rFonts w:ascii="Meiryo UI" w:eastAsia="Meiryo UI" w:hAnsi="Meiryo UI" w:hint="eastAsia"/>
                <w:sz w:val="16"/>
              </w:rPr>
              <w:t>91%（79</w:t>
            </w:r>
            <w:r>
              <w:rPr>
                <w:rFonts w:ascii="Meiryo UI" w:eastAsia="Meiryo UI" w:hAnsi="Meiryo UI"/>
                <w:sz w:val="16"/>
              </w:rPr>
              <w:t>％</w:t>
            </w:r>
            <w:r>
              <w:rPr>
                <w:rFonts w:ascii="Meiryo UI" w:eastAsia="Meiryo UI" w:hAnsi="Meiryo UI" w:hint="eastAsia"/>
                <w:sz w:val="16"/>
              </w:rPr>
              <w:t>）</w:t>
            </w:r>
          </w:p>
        </w:tc>
      </w:tr>
      <w:tr w:rsidR="00CA269A" w:rsidRPr="00C314D3" w14:paraId="66889735" w14:textId="77777777" w:rsidTr="00505B6A">
        <w:trPr>
          <w:trHeight w:val="907"/>
        </w:trPr>
        <w:tc>
          <w:tcPr>
            <w:tcW w:w="536" w:type="dxa"/>
            <w:shd w:val="clear" w:color="auto" w:fill="EEECE1" w:themeFill="background2"/>
            <w:vAlign w:val="center"/>
          </w:tcPr>
          <w:p w14:paraId="353FEBB5"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㉑</w:t>
            </w:r>
          </w:p>
        </w:tc>
        <w:tc>
          <w:tcPr>
            <w:tcW w:w="4163" w:type="dxa"/>
            <w:shd w:val="clear" w:color="auto" w:fill="EEECE1" w:themeFill="background2"/>
            <w:vAlign w:val="center"/>
          </w:tcPr>
          <w:p w14:paraId="3CA98CC1"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子育て</w:t>
            </w:r>
            <w:r>
              <w:rPr>
                <w:rFonts w:ascii="Meiryo UI" w:eastAsia="Meiryo UI" w:hAnsi="Meiryo UI"/>
                <w:sz w:val="16"/>
              </w:rPr>
              <w:t>支援に関する施設と</w:t>
            </w:r>
            <w:r>
              <w:rPr>
                <w:rFonts w:ascii="Meiryo UI" w:eastAsia="Meiryo UI" w:hAnsi="Meiryo UI" w:hint="eastAsia"/>
                <w:sz w:val="16"/>
              </w:rPr>
              <w:t>の</w:t>
            </w:r>
            <w:r>
              <w:rPr>
                <w:rFonts w:ascii="Meiryo UI" w:eastAsia="Meiryo UI" w:hAnsi="Meiryo UI"/>
                <w:sz w:val="16"/>
              </w:rPr>
              <w:t>連携内容</w:t>
            </w:r>
          </w:p>
        </w:tc>
        <w:tc>
          <w:tcPr>
            <w:tcW w:w="5361" w:type="dxa"/>
            <w:shd w:val="clear" w:color="auto" w:fill="auto"/>
            <w:vAlign w:val="center"/>
          </w:tcPr>
          <w:p w14:paraId="4F8990DE" w14:textId="7DFDDE70" w:rsidR="00CA269A" w:rsidRDefault="00CA269A" w:rsidP="00505B6A">
            <w:pPr>
              <w:spacing w:line="0" w:lineRule="atLeast"/>
              <w:rPr>
                <w:rFonts w:ascii="Meiryo UI" w:eastAsia="Meiryo UI" w:hAnsi="Meiryo UI"/>
                <w:kern w:val="0"/>
                <w:sz w:val="16"/>
              </w:rPr>
            </w:pPr>
            <w:r>
              <w:rPr>
                <w:rFonts w:ascii="Meiryo UI" w:eastAsia="Meiryo UI" w:hAnsi="Meiryo UI" w:hint="eastAsia"/>
                <w:kern w:val="0"/>
                <w:sz w:val="16"/>
              </w:rPr>
              <w:t xml:space="preserve">団体貸出　　　　　　　　</w:t>
            </w:r>
            <w:r w:rsidRPr="00694854">
              <w:rPr>
                <w:rFonts w:ascii="Meiryo UI" w:eastAsia="Meiryo UI" w:hAnsi="Meiryo UI" w:hint="eastAsia"/>
                <w:spacing w:val="-4"/>
                <w:kern w:val="0"/>
                <w:sz w:val="16"/>
              </w:rPr>
              <w:t xml:space="preserve">　　　　　　</w:t>
            </w:r>
            <w:r w:rsidR="00694854" w:rsidRPr="00694854">
              <w:rPr>
                <w:rFonts w:ascii="Meiryo UI" w:eastAsia="Meiryo UI" w:hAnsi="Meiryo UI" w:hint="eastAsia"/>
                <w:spacing w:val="-4"/>
                <w:kern w:val="0"/>
                <w:sz w:val="16"/>
              </w:rPr>
              <w:t xml:space="preserve"> </w:t>
            </w:r>
            <w:r>
              <w:rPr>
                <w:rFonts w:ascii="Meiryo UI" w:eastAsia="Meiryo UI" w:hAnsi="Meiryo UI" w:hint="eastAsia"/>
                <w:kern w:val="0"/>
                <w:sz w:val="16"/>
              </w:rPr>
              <w:t>85％</w:t>
            </w:r>
            <w:r w:rsidR="00694854">
              <w:rPr>
                <w:rFonts w:ascii="Meiryo UI" w:eastAsia="Meiryo UI" w:hAnsi="Meiryo UI" w:hint="eastAsia"/>
                <w:kern w:val="0"/>
                <w:sz w:val="16"/>
              </w:rPr>
              <w:t>（―）</w:t>
            </w:r>
          </w:p>
          <w:p w14:paraId="6B877CCC" w14:textId="0F4B6201" w:rsidR="00CA269A" w:rsidRDefault="00CA269A" w:rsidP="00505B6A">
            <w:pPr>
              <w:spacing w:line="0" w:lineRule="atLeast"/>
              <w:rPr>
                <w:rFonts w:ascii="Meiryo UI" w:eastAsia="Meiryo UI" w:hAnsi="Meiryo UI"/>
                <w:kern w:val="0"/>
                <w:sz w:val="16"/>
              </w:rPr>
            </w:pPr>
            <w:r>
              <w:rPr>
                <w:rFonts w:ascii="Meiryo UI" w:eastAsia="Meiryo UI" w:hAnsi="Meiryo UI" w:hint="eastAsia"/>
                <w:kern w:val="0"/>
                <w:sz w:val="16"/>
              </w:rPr>
              <w:t xml:space="preserve">ブックスタートの実施　　　　　　　　</w:t>
            </w:r>
            <w:r w:rsidR="00694854">
              <w:rPr>
                <w:rFonts w:ascii="Meiryo UI" w:eastAsia="Meiryo UI" w:hAnsi="Meiryo UI" w:hint="eastAsia"/>
                <w:kern w:val="0"/>
                <w:sz w:val="16"/>
              </w:rPr>
              <w:t xml:space="preserve"> </w:t>
            </w:r>
            <w:r>
              <w:rPr>
                <w:rFonts w:ascii="Meiryo UI" w:eastAsia="Meiryo UI" w:hAnsi="Meiryo UI" w:hint="eastAsia"/>
                <w:kern w:val="0"/>
                <w:sz w:val="16"/>
              </w:rPr>
              <w:t>73％</w:t>
            </w:r>
            <w:r w:rsidR="00694854">
              <w:rPr>
                <w:rFonts w:ascii="Meiryo UI" w:eastAsia="Meiryo UI" w:hAnsi="Meiryo UI" w:hint="eastAsia"/>
                <w:kern w:val="0"/>
                <w:sz w:val="16"/>
              </w:rPr>
              <w:t>（―）</w:t>
            </w:r>
          </w:p>
          <w:p w14:paraId="47CB8A61" w14:textId="59FB88D1" w:rsidR="00CA269A" w:rsidRPr="002342A5" w:rsidRDefault="00CA269A" w:rsidP="00505B6A">
            <w:pPr>
              <w:spacing w:line="0" w:lineRule="atLeast"/>
              <w:rPr>
                <w:rFonts w:ascii="Meiryo UI" w:eastAsia="Meiryo UI" w:hAnsi="Meiryo UI"/>
                <w:kern w:val="0"/>
                <w:sz w:val="16"/>
              </w:rPr>
            </w:pPr>
            <w:r>
              <w:rPr>
                <w:rFonts w:ascii="Meiryo UI" w:eastAsia="Meiryo UI" w:hAnsi="Meiryo UI" w:hint="eastAsia"/>
                <w:kern w:val="0"/>
                <w:sz w:val="16"/>
              </w:rPr>
              <w:t>図書やイベント等の情報共有　　　68％</w:t>
            </w:r>
            <w:r w:rsidR="00694854">
              <w:rPr>
                <w:rFonts w:ascii="Meiryo UI" w:eastAsia="Meiryo UI" w:hAnsi="Meiryo UI" w:hint="eastAsia"/>
                <w:kern w:val="0"/>
                <w:sz w:val="16"/>
              </w:rPr>
              <w:t>（―）</w:t>
            </w:r>
          </w:p>
        </w:tc>
      </w:tr>
      <w:tr w:rsidR="00CA269A" w:rsidRPr="00C314D3" w14:paraId="51F49114" w14:textId="77777777" w:rsidTr="00505B6A">
        <w:trPr>
          <w:trHeight w:val="907"/>
        </w:trPr>
        <w:tc>
          <w:tcPr>
            <w:tcW w:w="536" w:type="dxa"/>
            <w:shd w:val="clear" w:color="auto" w:fill="EEECE1" w:themeFill="background2"/>
            <w:vAlign w:val="center"/>
          </w:tcPr>
          <w:p w14:paraId="211DC2A5" w14:textId="77777777" w:rsidR="00CA269A" w:rsidRDefault="00CA269A" w:rsidP="00505B6A">
            <w:pPr>
              <w:spacing w:line="0" w:lineRule="atLeast"/>
              <w:jc w:val="center"/>
              <w:rPr>
                <w:rFonts w:ascii="Meiryo UI" w:eastAsia="Meiryo UI" w:hAnsi="Meiryo UI"/>
                <w:sz w:val="16"/>
              </w:rPr>
            </w:pPr>
            <w:r>
              <w:rPr>
                <w:rFonts w:ascii="Meiryo UI" w:eastAsia="Meiryo UI" w:hAnsi="Meiryo UI" w:hint="eastAsia"/>
                <w:sz w:val="16"/>
              </w:rPr>
              <w:t>㉒</w:t>
            </w:r>
          </w:p>
        </w:tc>
        <w:tc>
          <w:tcPr>
            <w:tcW w:w="4163" w:type="dxa"/>
            <w:shd w:val="clear" w:color="auto" w:fill="EEECE1" w:themeFill="background2"/>
            <w:vAlign w:val="center"/>
          </w:tcPr>
          <w:p w14:paraId="3C6F4610" w14:textId="26F555DC" w:rsidR="00CA269A" w:rsidRDefault="00CA269A" w:rsidP="00505B6A">
            <w:pPr>
              <w:spacing w:line="0" w:lineRule="atLeast"/>
              <w:rPr>
                <w:rFonts w:ascii="Meiryo UI" w:eastAsia="Meiryo UI" w:hAnsi="Meiryo UI"/>
                <w:sz w:val="16"/>
              </w:rPr>
            </w:pPr>
            <w:r>
              <w:rPr>
                <w:rFonts w:ascii="Meiryo UI" w:eastAsia="Meiryo UI" w:hAnsi="Meiryo UI" w:hint="eastAsia"/>
                <w:sz w:val="16"/>
              </w:rPr>
              <w:t>ブックスタートの取組み</w:t>
            </w:r>
            <w:r w:rsidR="00625C38">
              <w:rPr>
                <w:rFonts w:ascii="Meiryo UI" w:eastAsia="Meiryo UI" w:hAnsi="Meiryo UI" w:hint="eastAsia"/>
                <w:sz w:val="16"/>
              </w:rPr>
              <w:t>の</w:t>
            </w:r>
            <w:r>
              <w:rPr>
                <w:rFonts w:ascii="Meiryo UI" w:eastAsia="Meiryo UI" w:hAnsi="Meiryo UI" w:hint="eastAsia"/>
                <w:sz w:val="16"/>
              </w:rPr>
              <w:t>内容</w:t>
            </w:r>
          </w:p>
          <w:p w14:paraId="13DF9753" w14:textId="77777777" w:rsidR="00CA269A" w:rsidRDefault="00CA269A" w:rsidP="00505B6A">
            <w:pPr>
              <w:spacing w:line="0" w:lineRule="atLeast"/>
              <w:rPr>
                <w:rFonts w:ascii="Meiryo UI" w:eastAsia="Meiryo UI" w:hAnsi="Meiryo UI"/>
                <w:sz w:val="16"/>
              </w:rPr>
            </w:pPr>
            <w:r>
              <w:rPr>
                <w:rFonts w:ascii="Meiryo UI" w:eastAsia="Meiryo UI" w:hAnsi="Meiryo UI" w:hint="eastAsia"/>
                <w:sz w:val="16"/>
              </w:rPr>
              <w:t>※21でブックスタートと回答した場合のみ回答</w:t>
            </w:r>
          </w:p>
        </w:tc>
        <w:tc>
          <w:tcPr>
            <w:tcW w:w="5361" w:type="dxa"/>
            <w:shd w:val="clear" w:color="auto" w:fill="auto"/>
            <w:vAlign w:val="center"/>
          </w:tcPr>
          <w:p w14:paraId="03BD17E2" w14:textId="7E3A5EB1" w:rsidR="00CA269A" w:rsidRDefault="00CA269A" w:rsidP="00505B6A">
            <w:pPr>
              <w:spacing w:line="0" w:lineRule="atLeast"/>
              <w:rPr>
                <w:rFonts w:ascii="Meiryo UI" w:eastAsia="Meiryo UI" w:hAnsi="Meiryo UI"/>
                <w:kern w:val="0"/>
                <w:sz w:val="16"/>
              </w:rPr>
            </w:pPr>
            <w:r w:rsidRPr="00FD4E07">
              <w:rPr>
                <w:rFonts w:ascii="Meiryo UI" w:eastAsia="Meiryo UI" w:hAnsi="Meiryo UI" w:hint="eastAsia"/>
                <w:kern w:val="0"/>
                <w:sz w:val="16"/>
              </w:rPr>
              <w:t>図書館の利用案内やおすすめの絵本リスト等の配布</w:t>
            </w:r>
            <w:r>
              <w:rPr>
                <w:rFonts w:ascii="Meiryo UI" w:eastAsia="Meiryo UI" w:hAnsi="Meiryo UI" w:hint="eastAsia"/>
                <w:kern w:val="0"/>
                <w:sz w:val="16"/>
              </w:rPr>
              <w:t xml:space="preserve">　95％</w:t>
            </w:r>
            <w:r w:rsidR="00694854">
              <w:rPr>
                <w:rFonts w:ascii="Meiryo UI" w:eastAsia="Meiryo UI" w:hAnsi="Meiryo UI" w:hint="eastAsia"/>
                <w:kern w:val="0"/>
                <w:sz w:val="16"/>
              </w:rPr>
              <w:t>（</w:t>
            </w:r>
            <w:r w:rsidR="00694854">
              <w:rPr>
                <w:rFonts w:ascii="Meiryo UI" w:eastAsia="Meiryo UI" w:hAnsi="Meiryo UI"/>
                <w:kern w:val="0"/>
                <w:sz w:val="16"/>
              </w:rPr>
              <w:t>98％</w:t>
            </w:r>
            <w:r w:rsidR="00694854">
              <w:rPr>
                <w:rFonts w:ascii="Meiryo UI" w:eastAsia="Meiryo UI" w:hAnsi="Meiryo UI" w:hint="eastAsia"/>
                <w:kern w:val="0"/>
                <w:sz w:val="16"/>
              </w:rPr>
              <w:t>）</w:t>
            </w:r>
          </w:p>
          <w:p w14:paraId="0849EC95" w14:textId="27D853DB" w:rsidR="00CA269A" w:rsidRDefault="00CA269A" w:rsidP="00505B6A">
            <w:pPr>
              <w:spacing w:line="0" w:lineRule="atLeast"/>
              <w:rPr>
                <w:rFonts w:ascii="Meiryo UI" w:eastAsia="Meiryo UI" w:hAnsi="Meiryo UI"/>
                <w:kern w:val="0"/>
                <w:sz w:val="16"/>
              </w:rPr>
            </w:pPr>
            <w:r w:rsidRPr="00FD4E07">
              <w:rPr>
                <w:rFonts w:ascii="Meiryo UI" w:eastAsia="Meiryo UI" w:hAnsi="Meiryo UI" w:hint="eastAsia"/>
                <w:kern w:val="0"/>
                <w:sz w:val="16"/>
              </w:rPr>
              <w:t>読み聞かせやおはなし会の実施</w:t>
            </w:r>
            <w:r w:rsidRPr="00694854">
              <w:rPr>
                <w:rFonts w:ascii="Meiryo UI" w:eastAsia="Meiryo UI" w:hAnsi="Meiryo UI" w:hint="eastAsia"/>
                <w:spacing w:val="4"/>
                <w:kern w:val="0"/>
                <w:sz w:val="16"/>
              </w:rPr>
              <w:t xml:space="preserve">　　　　　　　　　　　　　</w:t>
            </w:r>
            <w:r>
              <w:rPr>
                <w:rFonts w:ascii="Meiryo UI" w:eastAsia="Meiryo UI" w:hAnsi="Meiryo UI" w:hint="eastAsia"/>
                <w:kern w:val="0"/>
                <w:sz w:val="16"/>
              </w:rPr>
              <w:t>74％</w:t>
            </w:r>
            <w:r w:rsidR="00694854">
              <w:rPr>
                <w:rFonts w:ascii="Meiryo UI" w:eastAsia="Meiryo UI" w:hAnsi="Meiryo UI" w:hint="eastAsia"/>
                <w:kern w:val="0"/>
                <w:sz w:val="16"/>
              </w:rPr>
              <w:t>（</w:t>
            </w:r>
            <w:r w:rsidR="00694854">
              <w:rPr>
                <w:rFonts w:ascii="Meiryo UI" w:eastAsia="Meiryo UI" w:hAnsi="Meiryo UI"/>
                <w:kern w:val="0"/>
                <w:sz w:val="16"/>
              </w:rPr>
              <w:t>86％</w:t>
            </w:r>
            <w:r w:rsidR="00694854">
              <w:rPr>
                <w:rFonts w:ascii="Meiryo UI" w:eastAsia="Meiryo UI" w:hAnsi="Meiryo UI" w:hint="eastAsia"/>
                <w:kern w:val="0"/>
                <w:sz w:val="16"/>
              </w:rPr>
              <w:t>）</w:t>
            </w:r>
          </w:p>
          <w:p w14:paraId="1705BB71" w14:textId="08852628" w:rsidR="00CA269A" w:rsidRPr="00FD4E07" w:rsidRDefault="00CA269A" w:rsidP="00505B6A">
            <w:pPr>
              <w:spacing w:line="0" w:lineRule="atLeast"/>
              <w:rPr>
                <w:rFonts w:ascii="Meiryo UI" w:eastAsia="Meiryo UI" w:hAnsi="Meiryo UI"/>
                <w:kern w:val="0"/>
                <w:sz w:val="16"/>
              </w:rPr>
            </w:pPr>
            <w:r w:rsidRPr="00FD4E07">
              <w:rPr>
                <w:rFonts w:ascii="Meiryo UI" w:eastAsia="Meiryo UI" w:hAnsi="Meiryo UI" w:hint="eastAsia"/>
                <w:kern w:val="0"/>
                <w:sz w:val="16"/>
              </w:rPr>
              <w:t>絵本コーナー等の設置や貸出</w:t>
            </w:r>
            <w:r w:rsidRPr="00694854">
              <w:rPr>
                <w:rFonts w:ascii="Meiryo UI" w:eastAsia="Meiryo UI" w:hAnsi="Meiryo UI" w:hint="eastAsia"/>
                <w:spacing w:val="4"/>
                <w:kern w:val="0"/>
                <w:sz w:val="16"/>
              </w:rPr>
              <w:t xml:space="preserve">　　　　　　　　　　　　　　</w:t>
            </w:r>
            <w:r>
              <w:rPr>
                <w:rFonts w:ascii="Meiryo UI" w:eastAsia="Meiryo UI" w:hAnsi="Meiryo UI" w:hint="eastAsia"/>
                <w:kern w:val="0"/>
                <w:sz w:val="16"/>
              </w:rPr>
              <w:t>41％</w:t>
            </w:r>
            <w:r w:rsidR="00694854">
              <w:rPr>
                <w:rFonts w:ascii="Meiryo UI" w:eastAsia="Meiryo UI" w:hAnsi="Meiryo UI" w:hint="eastAsia"/>
                <w:kern w:val="0"/>
                <w:sz w:val="16"/>
              </w:rPr>
              <w:t>（</w:t>
            </w:r>
            <w:r w:rsidR="00694854">
              <w:rPr>
                <w:rFonts w:ascii="Meiryo UI" w:eastAsia="Meiryo UI" w:hAnsi="Meiryo UI"/>
                <w:kern w:val="0"/>
                <w:sz w:val="16"/>
              </w:rPr>
              <w:t>51％</w:t>
            </w:r>
            <w:r w:rsidR="00694854">
              <w:rPr>
                <w:rFonts w:ascii="Meiryo UI" w:eastAsia="Meiryo UI" w:hAnsi="Meiryo UI" w:hint="eastAsia"/>
                <w:kern w:val="0"/>
                <w:sz w:val="16"/>
              </w:rPr>
              <w:t>）</w:t>
            </w:r>
          </w:p>
        </w:tc>
      </w:tr>
    </w:tbl>
    <w:p w14:paraId="253D67DE" w14:textId="049250EA" w:rsidR="005A7AF6" w:rsidRDefault="00CA269A" w:rsidP="005A7AF6">
      <w:pPr>
        <w:rPr>
          <w:rFonts w:ascii="Meiryo UI" w:eastAsia="Meiryo UI" w:hAnsi="Meiryo UI"/>
          <w:sz w:val="24"/>
        </w:rPr>
      </w:pPr>
      <w:r>
        <w:rPr>
          <w:rFonts w:ascii="HG丸ｺﾞｼｯｸM-PRO" w:eastAsia="HG丸ｺﾞｼｯｸM-PRO" w:hAnsi="HG丸ｺﾞｼｯｸM-PRO"/>
          <w:noProof/>
          <w:sz w:val="28"/>
        </w:rPr>
        <w:lastRenderedPageBreak/>
        <mc:AlternateContent>
          <mc:Choice Requires="wps">
            <w:drawing>
              <wp:anchor distT="0" distB="0" distL="114300" distR="114300" simplePos="0" relativeHeight="252738048" behindDoc="0" locked="0" layoutInCell="1" allowOverlap="1" wp14:anchorId="7C36CAF7" wp14:editId="5A8543E2">
                <wp:simplePos x="0" y="0"/>
                <wp:positionH relativeFrom="margin">
                  <wp:posOffset>-12700</wp:posOffset>
                </wp:positionH>
                <wp:positionV relativeFrom="paragraph">
                  <wp:posOffset>38100</wp:posOffset>
                </wp:positionV>
                <wp:extent cx="6309360" cy="342900"/>
                <wp:effectExtent l="38100" t="38100" r="110490" b="114300"/>
                <wp:wrapNone/>
                <wp:docPr id="78" name="正方形/長方形 78"/>
                <wp:cNvGraphicFramePr/>
                <a:graphic xmlns:a="http://schemas.openxmlformats.org/drawingml/2006/main">
                  <a:graphicData uri="http://schemas.microsoft.com/office/word/2010/wordprocessingShape">
                    <wps:wsp>
                      <wps:cNvSpPr/>
                      <wps:spPr>
                        <a:xfrm>
                          <a:off x="0" y="0"/>
                          <a:ext cx="6309360" cy="342900"/>
                        </a:xfrm>
                        <a:prstGeom prst="rect">
                          <a:avLst/>
                        </a:prstGeom>
                        <a:solidFill>
                          <a:srgbClr val="5B9BD5">
                            <a:lumMod val="20000"/>
                            <a:lumOff val="80000"/>
                          </a:srgbClr>
                        </a:solidFill>
                        <a:ln w="12700" cap="flat" cmpd="sng" algn="ctr">
                          <a:solidFill>
                            <a:srgbClr val="5B9BD5">
                              <a:shade val="50000"/>
                            </a:srgbClr>
                          </a:solidFill>
                          <a:prstDash val="solid"/>
                          <a:miter lim="800000"/>
                        </a:ln>
                        <a:effectLst>
                          <a:outerShdw blurRad="50800" dist="38100" dir="2700000" algn="tl" rotWithShape="0">
                            <a:prstClr val="black">
                              <a:alpha val="40000"/>
                            </a:prstClr>
                          </a:outerShdw>
                        </a:effectLst>
                      </wps:spPr>
                      <wps:txbx>
                        <w:txbxContent>
                          <w:p w14:paraId="38648D6D" w14:textId="2A02E101" w:rsidR="00CA269A" w:rsidRPr="0068160B" w:rsidRDefault="00CA269A" w:rsidP="00CA269A">
                            <w:pPr>
                              <w:jc w:val="left"/>
                              <w:rPr>
                                <w:rFonts w:ascii="Meiryo UI" w:eastAsia="Meiryo UI" w:hAnsi="Meiryo UI"/>
                                <w:color w:val="000000" w:themeColor="text1"/>
                                <w:sz w:val="20"/>
                              </w:rPr>
                            </w:pPr>
                            <w:r w:rsidRPr="00CA269A">
                              <w:rPr>
                                <w:rFonts w:ascii="Meiryo UI" w:eastAsia="Meiryo UI" w:hAnsi="Meiryo UI" w:hint="eastAsia"/>
                                <w:color w:val="000000" w:themeColor="text1"/>
                                <w:sz w:val="20"/>
                              </w:rPr>
                              <w:t>⑦　調査対象【公民館・社会教育施設等】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6CAF7" id="正方形/長方形 78" o:spid="_x0000_s1034" style="position:absolute;left:0;text-align:left;margin-left:-1pt;margin-top:3pt;width:496.8pt;height:27pt;z-index:25273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" fillcolor="#deebf7" strokecolor="#41719c" strokeweight="1pt">
                <v:shadow on="t" color="black" opacity="26214f" origin="-.5,-.5" offset=".74836mm,.74836mm"/>
                <v:textbox>
                  <w:txbxContent>
                    <w:p w14:paraId="38648D6D" w14:textId="2A02E101" w:rsidR="00CA269A" w:rsidRPr="0068160B" w:rsidRDefault="00CA269A" w:rsidP="00CA269A">
                      <w:pPr>
                        <w:jc w:val="left"/>
                        <w:rPr>
                          <w:rFonts w:ascii="Meiryo UI" w:eastAsia="Meiryo UI" w:hAnsi="Meiryo UI"/>
                          <w:color w:val="000000" w:themeColor="text1"/>
                          <w:sz w:val="20"/>
                        </w:rPr>
                      </w:pPr>
                      <w:r w:rsidRPr="00CA269A">
                        <w:rPr>
                          <w:rFonts w:ascii="Meiryo UI" w:eastAsia="Meiryo UI" w:hAnsi="Meiryo UI" w:hint="eastAsia"/>
                          <w:color w:val="000000" w:themeColor="text1"/>
                          <w:sz w:val="20"/>
                        </w:rPr>
                        <w:t>⑦　調査対象【公民館・社会教育施設等】</w:t>
                      </w:r>
                    </w:p>
                  </w:txbxContent>
                </v:textbox>
                <w10:wrap anchorx="margin"/>
              </v:rect>
            </w:pict>
          </mc:Fallback>
        </mc:AlternateContent>
      </w:r>
    </w:p>
    <w:tbl>
      <w:tblPr>
        <w:tblStyle w:val="ae"/>
        <w:tblW w:w="9961" w:type="dxa"/>
        <w:tblInd w:w="-5" w:type="dxa"/>
        <w:tblLook w:val="04A0" w:firstRow="1" w:lastRow="0" w:firstColumn="1" w:lastColumn="0" w:noHBand="0" w:noVBand="1"/>
      </w:tblPr>
      <w:tblGrid>
        <w:gridCol w:w="538"/>
        <w:gridCol w:w="2864"/>
        <w:gridCol w:w="6559"/>
      </w:tblGrid>
      <w:tr w:rsidR="005A7AF6" w:rsidRPr="000D2119" w14:paraId="0392A466" w14:textId="77777777" w:rsidTr="00505B6A">
        <w:trPr>
          <w:trHeight w:val="340"/>
        </w:trPr>
        <w:tc>
          <w:tcPr>
            <w:tcW w:w="538" w:type="dxa"/>
            <w:shd w:val="clear" w:color="auto" w:fill="EEECE1" w:themeFill="background2"/>
            <w:vAlign w:val="center"/>
          </w:tcPr>
          <w:p w14:paraId="00ACF2B7" w14:textId="77777777" w:rsidR="005A7AF6" w:rsidRPr="000D2119"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番号</w:t>
            </w:r>
          </w:p>
        </w:tc>
        <w:tc>
          <w:tcPr>
            <w:tcW w:w="2864" w:type="dxa"/>
            <w:shd w:val="clear" w:color="auto" w:fill="EEECE1" w:themeFill="background2"/>
            <w:vAlign w:val="center"/>
          </w:tcPr>
          <w:p w14:paraId="05E7F701" w14:textId="77777777" w:rsidR="005A7AF6" w:rsidRPr="000D2119" w:rsidRDefault="005A7AF6" w:rsidP="00D87D7E">
            <w:pPr>
              <w:spacing w:line="0" w:lineRule="atLeast"/>
              <w:jc w:val="center"/>
              <w:rPr>
                <w:rFonts w:ascii="Meiryo UI" w:eastAsia="Meiryo UI" w:hAnsi="Meiryo UI"/>
                <w:kern w:val="0"/>
                <w:sz w:val="16"/>
              </w:rPr>
            </w:pPr>
            <w:r>
              <w:rPr>
                <w:rFonts w:ascii="Meiryo UI" w:eastAsia="Meiryo UI" w:hAnsi="Meiryo UI" w:hint="eastAsia"/>
                <w:kern w:val="0"/>
                <w:sz w:val="16"/>
              </w:rPr>
              <w:t>調査項目</w:t>
            </w:r>
          </w:p>
        </w:tc>
        <w:tc>
          <w:tcPr>
            <w:tcW w:w="6559" w:type="dxa"/>
            <w:shd w:val="clear" w:color="auto" w:fill="EEECE1" w:themeFill="background2"/>
            <w:vAlign w:val="center"/>
          </w:tcPr>
          <w:p w14:paraId="2EFB8E66" w14:textId="77777777" w:rsidR="005A7AF6" w:rsidRPr="000D2119" w:rsidRDefault="005A7AF6" w:rsidP="00D87D7E">
            <w:pPr>
              <w:spacing w:line="0" w:lineRule="atLeast"/>
              <w:jc w:val="center"/>
              <w:rPr>
                <w:rFonts w:ascii="Meiryo UI" w:eastAsia="Meiryo UI" w:hAnsi="Meiryo UI"/>
                <w:kern w:val="0"/>
                <w:sz w:val="16"/>
              </w:rPr>
            </w:pPr>
            <w:r w:rsidRPr="00EA151C">
              <w:rPr>
                <w:rFonts w:ascii="Meiryo UI" w:eastAsia="Meiryo UI" w:hAnsi="Meiryo UI" w:hint="eastAsia"/>
                <w:kern w:val="0"/>
                <w:sz w:val="16"/>
              </w:rPr>
              <w:t>公民館・社会教育施設等</w:t>
            </w:r>
          </w:p>
        </w:tc>
      </w:tr>
      <w:tr w:rsidR="005A7AF6" w:rsidRPr="000D2119" w14:paraId="1CC2F0BD" w14:textId="77777777" w:rsidTr="00736815">
        <w:trPr>
          <w:trHeight w:val="442"/>
        </w:trPr>
        <w:tc>
          <w:tcPr>
            <w:tcW w:w="538" w:type="dxa"/>
            <w:shd w:val="clear" w:color="auto" w:fill="EEECE1" w:themeFill="background2"/>
            <w:vAlign w:val="center"/>
          </w:tcPr>
          <w:p w14:paraId="2BB9A03B" w14:textId="77777777" w:rsidR="005A7AF6" w:rsidRPr="000D2119"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３</w:t>
            </w:r>
          </w:p>
        </w:tc>
        <w:tc>
          <w:tcPr>
            <w:tcW w:w="2864" w:type="dxa"/>
            <w:shd w:val="clear" w:color="auto" w:fill="EEECE1" w:themeFill="background2"/>
            <w:vAlign w:val="center"/>
          </w:tcPr>
          <w:p w14:paraId="0B44B7FD" w14:textId="77777777" w:rsidR="005A7AF6" w:rsidRPr="000D2119" w:rsidRDefault="005A7AF6" w:rsidP="00736815">
            <w:pPr>
              <w:spacing w:line="0" w:lineRule="atLeast"/>
              <w:rPr>
                <w:rFonts w:ascii="Meiryo UI" w:eastAsia="Meiryo UI" w:hAnsi="Meiryo UI"/>
                <w:kern w:val="0"/>
                <w:sz w:val="16"/>
              </w:rPr>
            </w:pPr>
            <w:r w:rsidRPr="000D2119">
              <w:rPr>
                <w:rFonts w:ascii="Meiryo UI" w:eastAsia="Meiryo UI" w:hAnsi="Meiryo UI" w:hint="eastAsia"/>
                <w:kern w:val="0"/>
                <w:sz w:val="16"/>
              </w:rPr>
              <w:t>図書ルーム等</w:t>
            </w:r>
            <w:r w:rsidRPr="000D2119">
              <w:rPr>
                <w:rFonts w:ascii="Meiryo UI" w:eastAsia="Meiryo UI" w:hAnsi="Meiryo UI"/>
                <w:kern w:val="0"/>
                <w:sz w:val="16"/>
              </w:rPr>
              <w:t>の設置</w:t>
            </w:r>
          </w:p>
        </w:tc>
        <w:tc>
          <w:tcPr>
            <w:tcW w:w="6559" w:type="dxa"/>
            <w:shd w:val="clear" w:color="auto" w:fill="auto"/>
            <w:vAlign w:val="center"/>
          </w:tcPr>
          <w:p w14:paraId="665317BF" w14:textId="343DDBCA" w:rsidR="006868F7" w:rsidRPr="000D2119"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48</w:t>
            </w:r>
            <w:r w:rsidRPr="000D2119">
              <w:rPr>
                <w:rFonts w:ascii="Meiryo UI" w:eastAsia="Meiryo UI" w:hAnsi="Meiryo UI" w:hint="eastAsia"/>
                <w:kern w:val="0"/>
                <w:sz w:val="16"/>
              </w:rPr>
              <w:t>%</w:t>
            </w:r>
            <w:r w:rsidR="006868F7">
              <w:rPr>
                <w:rFonts w:ascii="Meiryo UI" w:eastAsia="Meiryo UI" w:hAnsi="Meiryo UI" w:hint="eastAsia"/>
                <w:kern w:val="0"/>
                <w:sz w:val="16"/>
              </w:rPr>
              <w:t>（39％）</w:t>
            </w:r>
            <w:r>
              <w:rPr>
                <w:rFonts w:ascii="Meiryo UI" w:eastAsia="Meiryo UI" w:hAnsi="Meiryo UI" w:hint="eastAsia"/>
                <w:kern w:val="0"/>
                <w:sz w:val="16"/>
              </w:rPr>
              <w:t xml:space="preserve">　⇒　500冊以上…77％</w:t>
            </w:r>
            <w:r w:rsidR="006868F7">
              <w:rPr>
                <w:rFonts w:ascii="Meiryo UI" w:eastAsia="Meiryo UI" w:hAnsi="Meiryo UI" w:hint="eastAsia"/>
                <w:kern w:val="0"/>
                <w:sz w:val="16"/>
              </w:rPr>
              <w:t>（62％）</w:t>
            </w:r>
            <w:r>
              <w:rPr>
                <w:rFonts w:ascii="Meiryo UI" w:eastAsia="Meiryo UI" w:hAnsi="Meiryo UI" w:hint="eastAsia"/>
                <w:kern w:val="0"/>
                <w:sz w:val="16"/>
              </w:rPr>
              <w:t xml:space="preserve">　　貸出…82％</w:t>
            </w:r>
            <w:r w:rsidR="006868F7">
              <w:rPr>
                <w:rFonts w:ascii="Meiryo UI" w:eastAsia="Meiryo UI" w:hAnsi="Meiryo UI" w:hint="eastAsia"/>
                <w:kern w:val="0"/>
                <w:sz w:val="16"/>
              </w:rPr>
              <w:t>（62％）</w:t>
            </w:r>
          </w:p>
        </w:tc>
      </w:tr>
      <w:tr w:rsidR="005A7AF6" w:rsidRPr="000D2119" w14:paraId="2B73BBB9" w14:textId="77777777" w:rsidTr="00736815">
        <w:trPr>
          <w:trHeight w:val="442"/>
        </w:trPr>
        <w:tc>
          <w:tcPr>
            <w:tcW w:w="538" w:type="dxa"/>
            <w:shd w:val="clear" w:color="auto" w:fill="EEECE1" w:themeFill="background2"/>
            <w:vAlign w:val="center"/>
          </w:tcPr>
          <w:p w14:paraId="7D9A457E" w14:textId="77777777" w:rsidR="005A7AF6" w:rsidRPr="000D2119"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４</w:t>
            </w:r>
          </w:p>
        </w:tc>
        <w:tc>
          <w:tcPr>
            <w:tcW w:w="2864" w:type="dxa"/>
            <w:shd w:val="clear" w:color="auto" w:fill="EEECE1" w:themeFill="background2"/>
            <w:vAlign w:val="center"/>
          </w:tcPr>
          <w:p w14:paraId="2268F3E1" w14:textId="2CEBA4AD" w:rsidR="005A7AF6" w:rsidRPr="00625C38" w:rsidRDefault="005A7AF6" w:rsidP="00736815">
            <w:pPr>
              <w:spacing w:line="0" w:lineRule="atLeast"/>
              <w:rPr>
                <w:rFonts w:ascii="Meiryo UI" w:eastAsia="Meiryo UI" w:hAnsi="Meiryo UI"/>
                <w:spacing w:val="-4"/>
                <w:kern w:val="0"/>
                <w:sz w:val="16"/>
              </w:rPr>
            </w:pPr>
            <w:r w:rsidRPr="00625C38">
              <w:rPr>
                <w:rFonts w:ascii="Meiryo UI" w:eastAsia="Meiryo UI" w:hAnsi="Meiryo UI" w:hint="eastAsia"/>
                <w:spacing w:val="-4"/>
                <w:kern w:val="0"/>
                <w:sz w:val="16"/>
              </w:rPr>
              <w:t>子ども読書</w:t>
            </w:r>
            <w:r w:rsidRPr="00625C38">
              <w:rPr>
                <w:rFonts w:ascii="Meiryo UI" w:eastAsia="Meiryo UI" w:hAnsi="Meiryo UI"/>
                <w:spacing w:val="-4"/>
                <w:kern w:val="0"/>
                <w:sz w:val="16"/>
              </w:rPr>
              <w:t>活動推進の取組</w:t>
            </w:r>
            <w:r w:rsidR="00625C38" w:rsidRPr="00625C38">
              <w:rPr>
                <w:rFonts w:ascii="Meiryo UI" w:eastAsia="Meiryo UI" w:hAnsi="Meiryo UI" w:hint="eastAsia"/>
                <w:spacing w:val="-4"/>
                <w:sz w:val="16"/>
              </w:rPr>
              <w:t>み</w:t>
            </w:r>
            <w:r w:rsidRPr="00625C38">
              <w:rPr>
                <w:rFonts w:ascii="Meiryo UI" w:eastAsia="Meiryo UI" w:hAnsi="Meiryo UI"/>
                <w:spacing w:val="-4"/>
                <w:kern w:val="0"/>
                <w:sz w:val="16"/>
              </w:rPr>
              <w:t>の実施割合</w:t>
            </w:r>
          </w:p>
        </w:tc>
        <w:tc>
          <w:tcPr>
            <w:tcW w:w="6559" w:type="dxa"/>
            <w:shd w:val="clear" w:color="auto" w:fill="auto"/>
            <w:vAlign w:val="center"/>
          </w:tcPr>
          <w:p w14:paraId="2F60B104" w14:textId="4FF29447" w:rsidR="005A7AF6" w:rsidRPr="000D2119"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43</w:t>
            </w:r>
            <w:r>
              <w:rPr>
                <w:rFonts w:ascii="Meiryo UI" w:eastAsia="Meiryo UI" w:hAnsi="Meiryo UI"/>
                <w:kern w:val="0"/>
                <w:sz w:val="16"/>
              </w:rPr>
              <w:t>％</w:t>
            </w:r>
            <w:r w:rsidR="006868F7">
              <w:rPr>
                <w:rFonts w:ascii="Meiryo UI" w:eastAsia="Meiryo UI" w:hAnsi="Meiryo UI" w:hint="eastAsia"/>
                <w:kern w:val="0"/>
                <w:sz w:val="16"/>
              </w:rPr>
              <w:t>（36％）</w:t>
            </w:r>
          </w:p>
        </w:tc>
      </w:tr>
      <w:tr w:rsidR="005A7AF6" w:rsidRPr="000D2119" w14:paraId="4D62F626" w14:textId="77777777" w:rsidTr="009962FC">
        <w:trPr>
          <w:trHeight w:val="1051"/>
        </w:trPr>
        <w:tc>
          <w:tcPr>
            <w:tcW w:w="538" w:type="dxa"/>
            <w:shd w:val="clear" w:color="auto" w:fill="EEECE1" w:themeFill="background2"/>
            <w:vAlign w:val="center"/>
          </w:tcPr>
          <w:p w14:paraId="11F576CF" w14:textId="77777777" w:rsidR="005A7AF6"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⑤</w:t>
            </w:r>
          </w:p>
        </w:tc>
        <w:tc>
          <w:tcPr>
            <w:tcW w:w="2864" w:type="dxa"/>
            <w:shd w:val="clear" w:color="auto" w:fill="EEECE1" w:themeFill="background2"/>
            <w:vAlign w:val="center"/>
          </w:tcPr>
          <w:p w14:paraId="10DBAB6F" w14:textId="67194CD3"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子ども読書</w:t>
            </w:r>
            <w:r>
              <w:rPr>
                <w:rFonts w:ascii="Meiryo UI" w:eastAsia="Meiryo UI" w:hAnsi="Meiryo UI"/>
                <w:kern w:val="0"/>
                <w:sz w:val="16"/>
              </w:rPr>
              <w:t>活動推進の取組</w:t>
            </w:r>
            <w:r w:rsidR="00625C38">
              <w:rPr>
                <w:rFonts w:ascii="Meiryo UI" w:eastAsia="Meiryo UI" w:hAnsi="Meiryo UI" w:hint="eastAsia"/>
                <w:sz w:val="16"/>
              </w:rPr>
              <w:t>み</w:t>
            </w:r>
            <w:r>
              <w:rPr>
                <w:rFonts w:ascii="Meiryo UI" w:eastAsia="Meiryo UI" w:hAnsi="Meiryo UI"/>
                <w:kern w:val="0"/>
                <w:sz w:val="16"/>
              </w:rPr>
              <w:t>の内容</w:t>
            </w:r>
          </w:p>
        </w:tc>
        <w:tc>
          <w:tcPr>
            <w:tcW w:w="6559" w:type="dxa"/>
            <w:shd w:val="clear" w:color="auto" w:fill="auto"/>
            <w:vAlign w:val="center"/>
          </w:tcPr>
          <w:p w14:paraId="564C78B2" w14:textId="3B3A398F" w:rsidR="005A7AF6" w:rsidRDefault="005A7AF6" w:rsidP="00736815">
            <w:pPr>
              <w:spacing w:line="0" w:lineRule="atLeast"/>
              <w:rPr>
                <w:rFonts w:ascii="Meiryo UI" w:eastAsia="Meiryo UI" w:hAnsi="Meiryo UI"/>
                <w:kern w:val="0"/>
                <w:sz w:val="16"/>
              </w:rPr>
            </w:pPr>
            <w:r w:rsidRPr="00EA151C">
              <w:rPr>
                <w:rFonts w:ascii="Meiryo UI" w:eastAsia="Meiryo UI" w:hAnsi="Meiryo UI" w:hint="eastAsia"/>
                <w:kern w:val="0"/>
                <w:sz w:val="16"/>
              </w:rPr>
              <w:t>おすすめ絵本の展示やおすすめ絵本リストの作成・配布</w:t>
            </w:r>
            <w:r>
              <w:rPr>
                <w:rFonts w:ascii="Meiryo UI" w:eastAsia="Meiryo UI" w:hAnsi="Meiryo UI"/>
                <w:kern w:val="0"/>
                <w:sz w:val="16"/>
              </w:rPr>
              <w:t xml:space="preserve">　</w:t>
            </w:r>
            <w:r>
              <w:rPr>
                <w:rFonts w:ascii="Meiryo UI" w:eastAsia="Meiryo UI" w:hAnsi="Meiryo UI" w:hint="eastAsia"/>
                <w:kern w:val="0"/>
                <w:sz w:val="16"/>
              </w:rPr>
              <w:t xml:space="preserve">　51％</w:t>
            </w:r>
            <w:r w:rsidR="006868F7">
              <w:rPr>
                <w:rFonts w:ascii="Meiryo UI" w:eastAsia="Meiryo UI" w:hAnsi="Meiryo UI" w:hint="eastAsia"/>
                <w:kern w:val="0"/>
                <w:sz w:val="16"/>
              </w:rPr>
              <w:t>（3</w:t>
            </w:r>
            <w:r w:rsidR="009962FC">
              <w:rPr>
                <w:rFonts w:ascii="Meiryo UI" w:eastAsia="Meiryo UI" w:hAnsi="Meiryo UI"/>
                <w:kern w:val="0"/>
                <w:sz w:val="16"/>
              </w:rPr>
              <w:t>7</w:t>
            </w:r>
            <w:r w:rsidR="006868F7">
              <w:rPr>
                <w:rFonts w:ascii="Meiryo UI" w:eastAsia="Meiryo UI" w:hAnsi="Meiryo UI" w:hint="eastAsia"/>
                <w:kern w:val="0"/>
                <w:sz w:val="16"/>
              </w:rPr>
              <w:t>％）</w:t>
            </w:r>
          </w:p>
          <w:p w14:paraId="4EBF276B" w14:textId="771D3909" w:rsidR="005A7AF6" w:rsidRDefault="005A7AF6" w:rsidP="00736815">
            <w:pPr>
              <w:spacing w:line="0" w:lineRule="atLeast"/>
              <w:rPr>
                <w:rFonts w:ascii="Meiryo UI" w:eastAsia="Meiryo UI" w:hAnsi="Meiryo UI"/>
                <w:kern w:val="0"/>
                <w:sz w:val="16"/>
              </w:rPr>
            </w:pPr>
            <w:r w:rsidRPr="00EA151C">
              <w:rPr>
                <w:rFonts w:ascii="Meiryo UI" w:eastAsia="Meiryo UI" w:hAnsi="Meiryo UI" w:hint="eastAsia"/>
                <w:kern w:val="0"/>
                <w:sz w:val="16"/>
              </w:rPr>
              <w:t>絵本等の読み聞かせ講座</w:t>
            </w:r>
            <w:r>
              <w:rPr>
                <w:rFonts w:ascii="Meiryo UI" w:eastAsia="Meiryo UI" w:hAnsi="Meiryo UI" w:hint="eastAsia"/>
                <w:kern w:val="0"/>
                <w:sz w:val="16"/>
              </w:rPr>
              <w:t xml:space="preserve">　　　　　　　　　　　　　　　　　　　49％</w:t>
            </w:r>
            <w:r w:rsidR="006868F7">
              <w:rPr>
                <w:rFonts w:ascii="Meiryo UI" w:eastAsia="Meiryo UI" w:hAnsi="Meiryo UI" w:hint="eastAsia"/>
                <w:kern w:val="0"/>
                <w:sz w:val="16"/>
              </w:rPr>
              <w:t>（6</w:t>
            </w:r>
            <w:r w:rsidR="009962FC">
              <w:rPr>
                <w:rFonts w:ascii="Meiryo UI" w:eastAsia="Meiryo UI" w:hAnsi="Meiryo UI"/>
                <w:kern w:val="0"/>
                <w:sz w:val="16"/>
              </w:rPr>
              <w:t>7</w:t>
            </w:r>
            <w:r w:rsidR="006868F7">
              <w:rPr>
                <w:rFonts w:ascii="Meiryo UI" w:eastAsia="Meiryo UI" w:hAnsi="Meiryo UI" w:hint="eastAsia"/>
                <w:kern w:val="0"/>
                <w:sz w:val="16"/>
              </w:rPr>
              <w:t>％）</w:t>
            </w:r>
          </w:p>
          <w:p w14:paraId="16581D26" w14:textId="2F169AC7" w:rsidR="005A7AF6" w:rsidRPr="002342A5" w:rsidRDefault="005A7AF6" w:rsidP="00736815">
            <w:pPr>
              <w:spacing w:line="0" w:lineRule="atLeast"/>
              <w:rPr>
                <w:rFonts w:ascii="Meiryo UI" w:eastAsia="Meiryo UI" w:hAnsi="Meiryo UI"/>
                <w:kern w:val="0"/>
                <w:sz w:val="16"/>
              </w:rPr>
            </w:pPr>
            <w:r w:rsidRPr="00EA151C">
              <w:rPr>
                <w:rFonts w:ascii="Meiryo UI" w:eastAsia="Meiryo UI" w:hAnsi="Meiryo UI" w:hint="eastAsia"/>
                <w:kern w:val="0"/>
                <w:sz w:val="16"/>
              </w:rPr>
              <w:t>おはなしボランティア入門講座</w:t>
            </w:r>
            <w:r>
              <w:rPr>
                <w:rFonts w:ascii="Meiryo UI" w:eastAsia="Meiryo UI" w:hAnsi="Meiryo UI" w:hint="eastAsia"/>
                <w:kern w:val="0"/>
                <w:sz w:val="16"/>
              </w:rPr>
              <w:t xml:space="preserve">　　　　　　　　　　　　　　　　　18％</w:t>
            </w:r>
            <w:r w:rsidR="006868F7">
              <w:rPr>
                <w:rFonts w:ascii="Meiryo UI" w:eastAsia="Meiryo UI" w:hAnsi="Meiryo UI" w:hint="eastAsia"/>
                <w:kern w:val="0"/>
                <w:sz w:val="16"/>
              </w:rPr>
              <w:t>（1</w:t>
            </w:r>
            <w:r w:rsidR="009962FC">
              <w:rPr>
                <w:rFonts w:ascii="Meiryo UI" w:eastAsia="Meiryo UI" w:hAnsi="Meiryo UI"/>
                <w:kern w:val="0"/>
                <w:sz w:val="16"/>
              </w:rPr>
              <w:t>2</w:t>
            </w:r>
            <w:r w:rsidR="006868F7">
              <w:rPr>
                <w:rFonts w:ascii="Meiryo UI" w:eastAsia="Meiryo UI" w:hAnsi="Meiryo UI" w:hint="eastAsia"/>
                <w:kern w:val="0"/>
                <w:sz w:val="16"/>
              </w:rPr>
              <w:t>％）</w:t>
            </w:r>
          </w:p>
        </w:tc>
      </w:tr>
      <w:tr w:rsidR="005A7AF6" w:rsidRPr="000D2119" w14:paraId="00F0253A" w14:textId="77777777" w:rsidTr="00736815">
        <w:trPr>
          <w:trHeight w:val="442"/>
        </w:trPr>
        <w:tc>
          <w:tcPr>
            <w:tcW w:w="538" w:type="dxa"/>
            <w:shd w:val="clear" w:color="auto" w:fill="EEECE1" w:themeFill="background2"/>
            <w:vAlign w:val="center"/>
          </w:tcPr>
          <w:p w14:paraId="6889E43F" w14:textId="77777777" w:rsidR="005A7AF6"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7</w:t>
            </w:r>
          </w:p>
        </w:tc>
        <w:tc>
          <w:tcPr>
            <w:tcW w:w="2864" w:type="dxa"/>
            <w:shd w:val="clear" w:color="auto" w:fill="EEECE1" w:themeFill="background2"/>
            <w:vAlign w:val="center"/>
          </w:tcPr>
          <w:p w14:paraId="0D0639EE" w14:textId="50A51B89"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読書ボランティア</w:t>
            </w:r>
            <w:r>
              <w:rPr>
                <w:rFonts w:ascii="Meiryo UI" w:eastAsia="Meiryo UI" w:hAnsi="Meiryo UI"/>
                <w:kern w:val="0"/>
                <w:sz w:val="16"/>
              </w:rPr>
              <w:t>による取組</w:t>
            </w:r>
            <w:r w:rsidR="00625C38">
              <w:rPr>
                <w:rFonts w:ascii="Meiryo UI" w:eastAsia="Meiryo UI" w:hAnsi="Meiryo UI" w:hint="eastAsia"/>
                <w:sz w:val="16"/>
              </w:rPr>
              <w:t>み</w:t>
            </w:r>
            <w:r>
              <w:rPr>
                <w:rFonts w:ascii="Meiryo UI" w:eastAsia="Meiryo UI" w:hAnsi="Meiryo UI" w:hint="eastAsia"/>
                <w:kern w:val="0"/>
                <w:sz w:val="16"/>
              </w:rPr>
              <w:t>の</w:t>
            </w:r>
            <w:r>
              <w:rPr>
                <w:rFonts w:ascii="Meiryo UI" w:eastAsia="Meiryo UI" w:hAnsi="Meiryo UI"/>
                <w:kern w:val="0"/>
                <w:sz w:val="16"/>
              </w:rPr>
              <w:t>実施割合</w:t>
            </w:r>
          </w:p>
        </w:tc>
        <w:tc>
          <w:tcPr>
            <w:tcW w:w="6559" w:type="dxa"/>
            <w:shd w:val="clear" w:color="auto" w:fill="auto"/>
            <w:vAlign w:val="center"/>
          </w:tcPr>
          <w:p w14:paraId="42E9084C" w14:textId="404787F3" w:rsidR="005A7AF6" w:rsidRPr="002342A5"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27</w:t>
            </w:r>
            <w:r>
              <w:rPr>
                <w:rFonts w:ascii="Meiryo UI" w:eastAsia="Meiryo UI" w:hAnsi="Meiryo UI"/>
                <w:kern w:val="0"/>
                <w:sz w:val="16"/>
              </w:rPr>
              <w:t>％</w:t>
            </w:r>
            <w:r w:rsidR="006868F7">
              <w:rPr>
                <w:rFonts w:ascii="Meiryo UI" w:eastAsia="Meiryo UI" w:hAnsi="Meiryo UI" w:hint="eastAsia"/>
                <w:kern w:val="0"/>
                <w:sz w:val="16"/>
              </w:rPr>
              <w:t>（31％）</w:t>
            </w:r>
          </w:p>
        </w:tc>
      </w:tr>
      <w:tr w:rsidR="005A7AF6" w:rsidRPr="000D2119" w14:paraId="046039E8" w14:textId="77777777" w:rsidTr="00736815">
        <w:trPr>
          <w:trHeight w:val="884"/>
        </w:trPr>
        <w:tc>
          <w:tcPr>
            <w:tcW w:w="538" w:type="dxa"/>
            <w:shd w:val="clear" w:color="auto" w:fill="EEECE1" w:themeFill="background2"/>
            <w:vAlign w:val="center"/>
          </w:tcPr>
          <w:p w14:paraId="17D0DED7" w14:textId="77777777" w:rsidR="005A7AF6"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⑧</w:t>
            </w:r>
          </w:p>
        </w:tc>
        <w:tc>
          <w:tcPr>
            <w:tcW w:w="2864" w:type="dxa"/>
            <w:shd w:val="clear" w:color="auto" w:fill="EEECE1" w:themeFill="background2"/>
            <w:vAlign w:val="center"/>
          </w:tcPr>
          <w:p w14:paraId="43019D7F" w14:textId="691E2B49"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読書</w:t>
            </w:r>
            <w:r>
              <w:rPr>
                <w:rFonts w:ascii="Meiryo UI" w:eastAsia="Meiryo UI" w:hAnsi="Meiryo UI"/>
                <w:kern w:val="0"/>
                <w:sz w:val="16"/>
              </w:rPr>
              <w:t>ボランティアによる取組</w:t>
            </w:r>
            <w:r w:rsidR="00625C38">
              <w:rPr>
                <w:rFonts w:ascii="Meiryo UI" w:eastAsia="Meiryo UI" w:hAnsi="Meiryo UI" w:hint="eastAsia"/>
                <w:sz w:val="16"/>
              </w:rPr>
              <w:t>み</w:t>
            </w:r>
            <w:r>
              <w:rPr>
                <w:rFonts w:ascii="Meiryo UI" w:eastAsia="Meiryo UI" w:hAnsi="Meiryo UI"/>
                <w:kern w:val="0"/>
                <w:sz w:val="16"/>
              </w:rPr>
              <w:t>の内容</w:t>
            </w:r>
          </w:p>
        </w:tc>
        <w:tc>
          <w:tcPr>
            <w:tcW w:w="6559" w:type="dxa"/>
            <w:shd w:val="clear" w:color="auto" w:fill="auto"/>
            <w:vAlign w:val="center"/>
          </w:tcPr>
          <w:p w14:paraId="3003E9BE" w14:textId="2BA88EBF" w:rsidR="005A7AF6" w:rsidRDefault="005A7AF6" w:rsidP="00736815">
            <w:pPr>
              <w:spacing w:line="0" w:lineRule="atLeast"/>
              <w:rPr>
                <w:rFonts w:ascii="Meiryo UI" w:eastAsia="Meiryo UI" w:hAnsi="Meiryo UI"/>
                <w:kern w:val="0"/>
                <w:sz w:val="16"/>
              </w:rPr>
            </w:pPr>
            <w:r w:rsidRPr="005A4A1D">
              <w:rPr>
                <w:rFonts w:ascii="Meiryo UI" w:eastAsia="Meiryo UI" w:hAnsi="Meiryo UI" w:hint="eastAsia"/>
                <w:kern w:val="0"/>
                <w:sz w:val="16"/>
              </w:rPr>
              <w:t>絵本等の読み聞かせ</w:t>
            </w:r>
            <w:r>
              <w:rPr>
                <w:rFonts w:ascii="Meiryo UI" w:eastAsia="Meiryo UI" w:hAnsi="Meiryo UI"/>
                <w:kern w:val="0"/>
                <w:sz w:val="16"/>
              </w:rPr>
              <w:t xml:space="preserve">　</w:t>
            </w:r>
            <w:r w:rsidR="003E7614">
              <w:rPr>
                <w:rFonts w:ascii="Meiryo UI" w:eastAsia="Meiryo UI" w:hAnsi="Meiryo UI" w:hint="eastAsia"/>
                <w:kern w:val="0"/>
                <w:sz w:val="16"/>
              </w:rPr>
              <w:t xml:space="preserve"> </w:t>
            </w:r>
            <w:r w:rsidR="003E7614">
              <w:rPr>
                <w:rFonts w:ascii="Meiryo UI" w:eastAsia="Meiryo UI" w:hAnsi="Meiryo UI"/>
                <w:kern w:val="0"/>
                <w:sz w:val="16"/>
              </w:rPr>
              <w:t xml:space="preserve">     </w:t>
            </w:r>
            <w:r w:rsidR="003E7614">
              <w:rPr>
                <w:rFonts w:ascii="Meiryo UI" w:eastAsia="Meiryo UI" w:hAnsi="Meiryo UI" w:hint="eastAsia"/>
                <w:kern w:val="0"/>
                <w:sz w:val="16"/>
              </w:rPr>
              <w:t xml:space="preserve"> </w:t>
            </w:r>
            <w:r w:rsidR="003E7614">
              <w:rPr>
                <w:rFonts w:ascii="Meiryo UI" w:eastAsia="Meiryo UI" w:hAnsi="Meiryo UI"/>
                <w:kern w:val="0"/>
                <w:sz w:val="16"/>
              </w:rPr>
              <w:t xml:space="preserve"> </w:t>
            </w:r>
            <w:r>
              <w:rPr>
                <w:rFonts w:ascii="Meiryo UI" w:eastAsia="Meiryo UI" w:hAnsi="Meiryo UI" w:hint="eastAsia"/>
                <w:kern w:val="0"/>
                <w:sz w:val="16"/>
              </w:rPr>
              <w:t>95</w:t>
            </w:r>
            <w:r>
              <w:rPr>
                <w:rFonts w:ascii="Meiryo UI" w:eastAsia="Meiryo UI" w:hAnsi="Meiryo UI"/>
                <w:kern w:val="0"/>
                <w:sz w:val="16"/>
              </w:rPr>
              <w:t>％</w:t>
            </w:r>
            <w:r w:rsidR="006868F7">
              <w:rPr>
                <w:rFonts w:ascii="Meiryo UI" w:eastAsia="Meiryo UI" w:hAnsi="Meiryo UI" w:hint="eastAsia"/>
                <w:kern w:val="0"/>
                <w:sz w:val="16"/>
              </w:rPr>
              <w:t>（</w:t>
            </w:r>
            <w:r w:rsidR="009962FC">
              <w:rPr>
                <w:rFonts w:ascii="Meiryo UI" w:eastAsia="Meiryo UI" w:hAnsi="Meiryo UI" w:hint="eastAsia"/>
                <w:kern w:val="0"/>
                <w:sz w:val="16"/>
              </w:rPr>
              <w:t>8</w:t>
            </w:r>
            <w:r w:rsidR="009962FC">
              <w:rPr>
                <w:rFonts w:ascii="Meiryo UI" w:eastAsia="Meiryo UI" w:hAnsi="Meiryo UI"/>
                <w:kern w:val="0"/>
                <w:sz w:val="16"/>
              </w:rPr>
              <w:t>4</w:t>
            </w:r>
            <w:r w:rsidR="006868F7">
              <w:rPr>
                <w:rFonts w:ascii="Meiryo UI" w:eastAsia="Meiryo UI" w:hAnsi="Meiryo UI" w:hint="eastAsia"/>
                <w:kern w:val="0"/>
                <w:sz w:val="16"/>
              </w:rPr>
              <w:t>％）</w:t>
            </w:r>
          </w:p>
          <w:p w14:paraId="09857819" w14:textId="585494AC"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紙芝居</w:t>
            </w:r>
            <w:r>
              <w:rPr>
                <w:rFonts w:ascii="Meiryo UI" w:eastAsia="Meiryo UI" w:hAnsi="Meiryo UI"/>
                <w:kern w:val="0"/>
                <w:sz w:val="16"/>
              </w:rPr>
              <w:t xml:space="preserve">　　</w:t>
            </w:r>
            <w:r>
              <w:rPr>
                <w:rFonts w:ascii="Meiryo UI" w:eastAsia="Meiryo UI" w:hAnsi="Meiryo UI" w:hint="eastAsia"/>
                <w:kern w:val="0"/>
                <w:sz w:val="16"/>
              </w:rPr>
              <w:t xml:space="preserve">　　　　　　</w:t>
            </w:r>
            <w:r w:rsidR="003E7614">
              <w:rPr>
                <w:rFonts w:ascii="Meiryo UI" w:eastAsia="Meiryo UI" w:hAnsi="Meiryo UI" w:hint="eastAsia"/>
                <w:kern w:val="0"/>
                <w:sz w:val="16"/>
              </w:rPr>
              <w:t xml:space="preserve"> </w:t>
            </w:r>
            <w:r w:rsidR="003E7614">
              <w:rPr>
                <w:rFonts w:ascii="Meiryo UI" w:eastAsia="Meiryo UI" w:hAnsi="Meiryo UI"/>
                <w:kern w:val="0"/>
                <w:sz w:val="16"/>
              </w:rPr>
              <w:t xml:space="preserve">       </w:t>
            </w:r>
            <w:r>
              <w:rPr>
                <w:rFonts w:ascii="Meiryo UI" w:eastAsia="Meiryo UI" w:hAnsi="Meiryo UI" w:hint="eastAsia"/>
                <w:kern w:val="0"/>
                <w:sz w:val="16"/>
              </w:rPr>
              <w:t xml:space="preserve">　46</w:t>
            </w:r>
            <w:r>
              <w:rPr>
                <w:rFonts w:ascii="Meiryo UI" w:eastAsia="Meiryo UI" w:hAnsi="Meiryo UI"/>
                <w:kern w:val="0"/>
                <w:sz w:val="16"/>
              </w:rPr>
              <w:t>％</w:t>
            </w:r>
            <w:r w:rsidR="006868F7">
              <w:rPr>
                <w:rFonts w:ascii="Meiryo UI" w:eastAsia="Meiryo UI" w:hAnsi="Meiryo UI" w:hint="eastAsia"/>
                <w:kern w:val="0"/>
                <w:sz w:val="16"/>
              </w:rPr>
              <w:t>（</w:t>
            </w:r>
            <w:r w:rsidR="009962FC">
              <w:rPr>
                <w:rFonts w:ascii="Meiryo UI" w:eastAsia="Meiryo UI" w:hAnsi="Meiryo UI" w:hint="eastAsia"/>
                <w:kern w:val="0"/>
                <w:sz w:val="16"/>
              </w:rPr>
              <w:t>6</w:t>
            </w:r>
            <w:r w:rsidR="009962FC">
              <w:rPr>
                <w:rFonts w:ascii="Meiryo UI" w:eastAsia="Meiryo UI" w:hAnsi="Meiryo UI"/>
                <w:kern w:val="0"/>
                <w:sz w:val="16"/>
              </w:rPr>
              <w:t>5</w:t>
            </w:r>
            <w:r w:rsidR="006868F7">
              <w:rPr>
                <w:rFonts w:ascii="Meiryo UI" w:eastAsia="Meiryo UI" w:hAnsi="Meiryo UI" w:hint="eastAsia"/>
                <w:kern w:val="0"/>
                <w:sz w:val="16"/>
              </w:rPr>
              <w:t>％）</w:t>
            </w:r>
          </w:p>
          <w:p w14:paraId="212ADCAA" w14:textId="3E29A191" w:rsidR="008E30DF" w:rsidRPr="005A4A1D" w:rsidRDefault="008E30DF" w:rsidP="00736815">
            <w:pPr>
              <w:spacing w:line="0" w:lineRule="atLeast"/>
              <w:rPr>
                <w:rFonts w:ascii="Meiryo UI" w:eastAsia="Meiryo UI" w:hAnsi="Meiryo UI"/>
                <w:kern w:val="0"/>
                <w:sz w:val="16"/>
              </w:rPr>
            </w:pPr>
            <w:r w:rsidRPr="008E30DF">
              <w:rPr>
                <w:rFonts w:ascii="Meiryo UI" w:eastAsia="Meiryo UI" w:hAnsi="Meiryo UI" w:hint="eastAsia"/>
                <w:kern w:val="0"/>
                <w:sz w:val="16"/>
              </w:rPr>
              <w:t>ストーリーテリング</w:t>
            </w:r>
            <w:r>
              <w:rPr>
                <w:rFonts w:ascii="Meiryo UI" w:eastAsia="Meiryo UI" w:hAnsi="Meiryo UI" w:hint="eastAsia"/>
                <w:kern w:val="0"/>
                <w:sz w:val="16"/>
              </w:rPr>
              <w:t xml:space="preserve"> </w:t>
            </w:r>
            <w:r>
              <w:rPr>
                <w:rFonts w:ascii="Meiryo UI" w:eastAsia="Meiryo UI" w:hAnsi="Meiryo UI"/>
                <w:kern w:val="0"/>
                <w:sz w:val="16"/>
              </w:rPr>
              <w:t xml:space="preserve">            27％</w:t>
            </w:r>
            <w:r w:rsidR="006868F7">
              <w:rPr>
                <w:rFonts w:ascii="Meiryo UI" w:eastAsia="Meiryo UI" w:hAnsi="Meiryo UI" w:hint="eastAsia"/>
                <w:kern w:val="0"/>
                <w:sz w:val="16"/>
              </w:rPr>
              <w:t>（1</w:t>
            </w:r>
            <w:r w:rsidR="009962FC">
              <w:rPr>
                <w:rFonts w:ascii="Meiryo UI" w:eastAsia="Meiryo UI" w:hAnsi="Meiryo UI"/>
                <w:kern w:val="0"/>
                <w:sz w:val="16"/>
              </w:rPr>
              <w:t>1</w:t>
            </w:r>
            <w:r w:rsidR="006868F7">
              <w:rPr>
                <w:rFonts w:ascii="Meiryo UI" w:eastAsia="Meiryo UI" w:hAnsi="Meiryo UI" w:hint="eastAsia"/>
                <w:kern w:val="0"/>
                <w:sz w:val="16"/>
              </w:rPr>
              <w:t>％）</w:t>
            </w:r>
          </w:p>
        </w:tc>
      </w:tr>
      <w:tr w:rsidR="005A7AF6" w:rsidRPr="000D2119" w14:paraId="0C61B970" w14:textId="77777777" w:rsidTr="00736815">
        <w:trPr>
          <w:trHeight w:val="442"/>
        </w:trPr>
        <w:tc>
          <w:tcPr>
            <w:tcW w:w="538" w:type="dxa"/>
            <w:shd w:val="clear" w:color="auto" w:fill="EEECE1" w:themeFill="background2"/>
            <w:vAlign w:val="center"/>
          </w:tcPr>
          <w:p w14:paraId="7A9A2C14" w14:textId="77777777" w:rsidR="005A7AF6" w:rsidRPr="000D2119"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9</w:t>
            </w:r>
          </w:p>
        </w:tc>
        <w:tc>
          <w:tcPr>
            <w:tcW w:w="2864" w:type="dxa"/>
            <w:shd w:val="clear" w:color="auto" w:fill="EEECE1" w:themeFill="background2"/>
            <w:vAlign w:val="center"/>
          </w:tcPr>
          <w:p w14:paraId="079A0151" w14:textId="77777777" w:rsidR="005A7AF6" w:rsidRPr="000D2119" w:rsidRDefault="005A7AF6" w:rsidP="00736815">
            <w:pPr>
              <w:spacing w:line="0" w:lineRule="atLeast"/>
              <w:rPr>
                <w:rFonts w:ascii="Meiryo UI" w:eastAsia="Meiryo UI" w:hAnsi="Meiryo UI"/>
                <w:kern w:val="0"/>
                <w:sz w:val="16"/>
              </w:rPr>
            </w:pPr>
            <w:r w:rsidRPr="000D2119">
              <w:rPr>
                <w:rFonts w:ascii="Meiryo UI" w:eastAsia="Meiryo UI" w:hAnsi="Meiryo UI" w:hint="eastAsia"/>
                <w:kern w:val="0"/>
                <w:sz w:val="16"/>
              </w:rPr>
              <w:t>図書館</w:t>
            </w:r>
            <w:r>
              <w:rPr>
                <w:rFonts w:ascii="Meiryo UI" w:eastAsia="Meiryo UI" w:hAnsi="Meiryo UI"/>
                <w:kern w:val="0"/>
                <w:sz w:val="16"/>
              </w:rPr>
              <w:t>と</w:t>
            </w:r>
            <w:r w:rsidRPr="000D2119">
              <w:rPr>
                <w:rFonts w:ascii="Meiryo UI" w:eastAsia="Meiryo UI" w:hAnsi="Meiryo UI"/>
                <w:kern w:val="0"/>
                <w:sz w:val="16"/>
              </w:rPr>
              <w:t>連携</w:t>
            </w:r>
            <w:r>
              <w:rPr>
                <w:rFonts w:ascii="Meiryo UI" w:eastAsia="Meiryo UI" w:hAnsi="Meiryo UI" w:hint="eastAsia"/>
                <w:kern w:val="0"/>
                <w:sz w:val="16"/>
              </w:rPr>
              <w:t>している</w:t>
            </w:r>
            <w:r>
              <w:rPr>
                <w:rFonts w:ascii="Meiryo UI" w:eastAsia="Meiryo UI" w:hAnsi="Meiryo UI"/>
                <w:kern w:val="0"/>
                <w:sz w:val="16"/>
              </w:rPr>
              <w:t>割合</w:t>
            </w:r>
          </w:p>
        </w:tc>
        <w:tc>
          <w:tcPr>
            <w:tcW w:w="6559" w:type="dxa"/>
            <w:shd w:val="clear" w:color="auto" w:fill="auto"/>
            <w:vAlign w:val="center"/>
          </w:tcPr>
          <w:p w14:paraId="3A313241" w14:textId="184D9A9A" w:rsidR="005A7AF6" w:rsidRPr="000D2119"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79</w:t>
            </w:r>
            <w:r w:rsidRPr="000D2119">
              <w:rPr>
                <w:rFonts w:ascii="Meiryo UI" w:eastAsia="Meiryo UI" w:hAnsi="Meiryo UI" w:hint="eastAsia"/>
                <w:kern w:val="0"/>
                <w:sz w:val="16"/>
              </w:rPr>
              <w:t>%</w:t>
            </w:r>
            <w:r w:rsidR="005D20AC">
              <w:rPr>
                <w:rFonts w:ascii="Meiryo UI" w:eastAsia="Meiryo UI" w:hAnsi="Meiryo UI" w:hint="eastAsia"/>
                <w:kern w:val="0"/>
                <w:sz w:val="16"/>
              </w:rPr>
              <w:t>（45％）</w:t>
            </w:r>
          </w:p>
        </w:tc>
      </w:tr>
      <w:tr w:rsidR="005A7AF6" w:rsidRPr="000D2119" w14:paraId="4E24DC0C" w14:textId="77777777" w:rsidTr="00985D11">
        <w:trPr>
          <w:trHeight w:val="1208"/>
        </w:trPr>
        <w:tc>
          <w:tcPr>
            <w:tcW w:w="538" w:type="dxa"/>
            <w:shd w:val="clear" w:color="auto" w:fill="EEECE1" w:themeFill="background2"/>
            <w:vAlign w:val="center"/>
          </w:tcPr>
          <w:p w14:paraId="1C13BEA7" w14:textId="77777777" w:rsidR="005A7AF6" w:rsidRPr="000D2119"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⑩</w:t>
            </w:r>
          </w:p>
        </w:tc>
        <w:tc>
          <w:tcPr>
            <w:tcW w:w="2864" w:type="dxa"/>
            <w:shd w:val="clear" w:color="auto" w:fill="EEECE1" w:themeFill="background2"/>
            <w:vAlign w:val="center"/>
          </w:tcPr>
          <w:p w14:paraId="3C85D2A7" w14:textId="77777777" w:rsidR="005A7AF6" w:rsidRPr="000D2119"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図書館との</w:t>
            </w:r>
            <w:r>
              <w:rPr>
                <w:rFonts w:ascii="Meiryo UI" w:eastAsia="Meiryo UI" w:hAnsi="Meiryo UI"/>
                <w:kern w:val="0"/>
                <w:sz w:val="16"/>
              </w:rPr>
              <w:t>連携内容</w:t>
            </w:r>
          </w:p>
        </w:tc>
        <w:tc>
          <w:tcPr>
            <w:tcW w:w="6559" w:type="dxa"/>
            <w:shd w:val="clear" w:color="auto" w:fill="auto"/>
            <w:vAlign w:val="center"/>
          </w:tcPr>
          <w:p w14:paraId="74EF1D2B" w14:textId="5BC6BF53" w:rsidR="005A7AF6" w:rsidRDefault="005A7AF6" w:rsidP="00736815">
            <w:pPr>
              <w:spacing w:line="0" w:lineRule="atLeast"/>
              <w:rPr>
                <w:rFonts w:ascii="Meiryo UI" w:eastAsia="Meiryo UI" w:hAnsi="Meiryo UI"/>
                <w:kern w:val="0"/>
                <w:sz w:val="16"/>
              </w:rPr>
            </w:pPr>
            <w:r w:rsidRPr="005A4A1D">
              <w:rPr>
                <w:rFonts w:ascii="Meiryo UI" w:eastAsia="Meiryo UI" w:hAnsi="Meiryo UI" w:hint="eastAsia"/>
                <w:kern w:val="0"/>
                <w:sz w:val="16"/>
              </w:rPr>
              <w:t>図書やイベント等の情報共有</w:t>
            </w:r>
            <w:r>
              <w:rPr>
                <w:rFonts w:ascii="Meiryo UI" w:eastAsia="Meiryo UI" w:hAnsi="Meiryo UI" w:hint="eastAsia"/>
                <w:kern w:val="0"/>
                <w:sz w:val="16"/>
              </w:rPr>
              <w:t xml:space="preserve">　　41％</w:t>
            </w:r>
            <w:r w:rsidR="005D20AC">
              <w:rPr>
                <w:rFonts w:ascii="Meiryo UI" w:eastAsia="Meiryo UI" w:hAnsi="Meiryo UI" w:hint="eastAsia"/>
                <w:kern w:val="0"/>
                <w:sz w:val="16"/>
              </w:rPr>
              <w:t>（</w:t>
            </w:r>
            <w:r w:rsidR="009962FC">
              <w:rPr>
                <w:rFonts w:ascii="Meiryo UI" w:eastAsia="Meiryo UI" w:hAnsi="Meiryo UI" w:hint="eastAsia"/>
                <w:kern w:val="0"/>
                <w:sz w:val="16"/>
              </w:rPr>
              <w:t>4</w:t>
            </w:r>
            <w:r w:rsidR="009962FC">
              <w:rPr>
                <w:rFonts w:ascii="Meiryo UI" w:eastAsia="Meiryo UI" w:hAnsi="Meiryo UI"/>
                <w:kern w:val="0"/>
                <w:sz w:val="16"/>
              </w:rPr>
              <w:t>2</w:t>
            </w:r>
            <w:r w:rsidR="005D20AC">
              <w:rPr>
                <w:rFonts w:ascii="Meiryo UI" w:eastAsia="Meiryo UI" w:hAnsi="Meiryo UI" w:hint="eastAsia"/>
                <w:kern w:val="0"/>
                <w:sz w:val="16"/>
              </w:rPr>
              <w:t>％）</w:t>
            </w:r>
          </w:p>
          <w:p w14:paraId="143EE5EC" w14:textId="447A6391"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配送システム</w:t>
            </w:r>
            <w:r w:rsidRPr="00985D11">
              <w:rPr>
                <w:rFonts w:ascii="Meiryo UI" w:eastAsia="Meiryo UI" w:hAnsi="Meiryo UI" w:hint="eastAsia"/>
                <w:spacing w:val="-2"/>
                <w:kern w:val="0"/>
                <w:sz w:val="16"/>
              </w:rPr>
              <w:t xml:space="preserve">　　　　　　　　　　　　</w:t>
            </w:r>
            <w:r>
              <w:rPr>
                <w:rFonts w:ascii="Meiryo UI" w:eastAsia="Meiryo UI" w:hAnsi="Meiryo UI" w:hint="eastAsia"/>
                <w:kern w:val="0"/>
                <w:sz w:val="16"/>
              </w:rPr>
              <w:t>22％</w:t>
            </w:r>
            <w:r w:rsidR="005D20AC">
              <w:rPr>
                <w:rFonts w:ascii="Meiryo UI" w:eastAsia="Meiryo UI" w:hAnsi="Meiryo UI" w:hint="eastAsia"/>
                <w:kern w:val="0"/>
                <w:sz w:val="16"/>
              </w:rPr>
              <w:t>（</w:t>
            </w:r>
            <w:r w:rsidR="009962FC">
              <w:rPr>
                <w:rFonts w:ascii="Meiryo UI" w:eastAsia="Meiryo UI" w:hAnsi="Meiryo UI" w:hint="eastAsia"/>
                <w:kern w:val="0"/>
                <w:sz w:val="16"/>
              </w:rPr>
              <w:t>1</w:t>
            </w:r>
            <w:r w:rsidR="009962FC">
              <w:rPr>
                <w:rFonts w:ascii="Meiryo UI" w:eastAsia="Meiryo UI" w:hAnsi="Meiryo UI"/>
                <w:kern w:val="0"/>
                <w:sz w:val="16"/>
              </w:rPr>
              <w:t>7</w:t>
            </w:r>
            <w:r w:rsidR="005D20AC">
              <w:rPr>
                <w:rFonts w:ascii="Meiryo UI" w:eastAsia="Meiryo UI" w:hAnsi="Meiryo UI" w:hint="eastAsia"/>
                <w:kern w:val="0"/>
                <w:sz w:val="16"/>
              </w:rPr>
              <w:t>％）</w:t>
            </w:r>
          </w:p>
          <w:p w14:paraId="22288AFE" w14:textId="2E9BAD61"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リサイクル</w:t>
            </w:r>
            <w:r>
              <w:rPr>
                <w:rFonts w:ascii="Meiryo UI" w:eastAsia="Meiryo UI" w:hAnsi="Meiryo UI"/>
                <w:kern w:val="0"/>
                <w:sz w:val="16"/>
              </w:rPr>
              <w:t xml:space="preserve">図書　</w:t>
            </w:r>
            <w:r>
              <w:rPr>
                <w:rFonts w:ascii="Meiryo UI" w:eastAsia="Meiryo UI" w:hAnsi="Meiryo UI" w:hint="eastAsia"/>
                <w:kern w:val="0"/>
                <w:sz w:val="16"/>
              </w:rPr>
              <w:t xml:space="preserve">　　　　　　　　　　13％</w:t>
            </w:r>
            <w:r w:rsidR="005D20AC">
              <w:rPr>
                <w:rFonts w:ascii="Meiryo UI" w:eastAsia="Meiryo UI" w:hAnsi="Meiryo UI" w:hint="eastAsia"/>
                <w:kern w:val="0"/>
                <w:sz w:val="16"/>
              </w:rPr>
              <w:t>（</w:t>
            </w:r>
            <w:r w:rsidR="009962FC">
              <w:rPr>
                <w:rFonts w:ascii="Meiryo UI" w:eastAsia="Meiryo UI" w:hAnsi="Meiryo UI" w:hint="eastAsia"/>
                <w:kern w:val="0"/>
                <w:sz w:val="16"/>
              </w:rPr>
              <w:t>5</w:t>
            </w:r>
            <w:r w:rsidR="009962FC">
              <w:rPr>
                <w:rFonts w:ascii="Meiryo UI" w:eastAsia="Meiryo UI" w:hAnsi="Meiryo UI"/>
                <w:kern w:val="0"/>
                <w:sz w:val="16"/>
              </w:rPr>
              <w:t>3</w:t>
            </w:r>
            <w:r w:rsidR="005D20AC">
              <w:rPr>
                <w:rFonts w:ascii="Meiryo UI" w:eastAsia="Meiryo UI" w:hAnsi="Meiryo UI" w:hint="eastAsia"/>
                <w:kern w:val="0"/>
                <w:sz w:val="16"/>
              </w:rPr>
              <w:t>％）</w:t>
            </w:r>
          </w:p>
          <w:p w14:paraId="4C074668" w14:textId="07B7B902" w:rsidR="00985D11" w:rsidRPr="002342A5" w:rsidRDefault="00985D11" w:rsidP="00736815">
            <w:pPr>
              <w:spacing w:line="0" w:lineRule="atLeast"/>
              <w:rPr>
                <w:rFonts w:ascii="Meiryo UI" w:eastAsia="Meiryo UI" w:hAnsi="Meiryo UI"/>
                <w:kern w:val="0"/>
                <w:sz w:val="16"/>
              </w:rPr>
            </w:pPr>
            <w:r w:rsidRPr="00985D11">
              <w:rPr>
                <w:rFonts w:ascii="Meiryo UI" w:eastAsia="Meiryo UI" w:hAnsi="Meiryo UI" w:hint="eastAsia"/>
                <w:kern w:val="0"/>
                <w:sz w:val="16"/>
              </w:rPr>
              <w:t>団体貸出</w:t>
            </w:r>
            <w:r>
              <w:rPr>
                <w:rFonts w:ascii="Meiryo UI" w:eastAsia="Meiryo UI" w:hAnsi="Meiryo UI" w:hint="eastAsia"/>
                <w:kern w:val="0"/>
                <w:sz w:val="16"/>
              </w:rPr>
              <w:t xml:space="preserve"> </w:t>
            </w:r>
            <w:r>
              <w:rPr>
                <w:rFonts w:ascii="Meiryo UI" w:eastAsia="Meiryo UI" w:hAnsi="Meiryo UI"/>
                <w:kern w:val="0"/>
                <w:sz w:val="16"/>
              </w:rPr>
              <w:t xml:space="preserve">                 13</w:t>
            </w:r>
            <w:r>
              <w:rPr>
                <w:rFonts w:ascii="Meiryo UI" w:eastAsia="Meiryo UI" w:hAnsi="Meiryo UI" w:hint="eastAsia"/>
                <w:kern w:val="0"/>
                <w:sz w:val="16"/>
              </w:rPr>
              <w:t>%</w:t>
            </w:r>
            <w:r w:rsidR="005D20AC">
              <w:rPr>
                <w:rFonts w:ascii="Meiryo UI" w:eastAsia="Meiryo UI" w:hAnsi="Meiryo UI" w:hint="eastAsia"/>
                <w:kern w:val="0"/>
                <w:sz w:val="16"/>
              </w:rPr>
              <w:t>（2</w:t>
            </w:r>
            <w:r w:rsidR="009962FC">
              <w:rPr>
                <w:rFonts w:ascii="Meiryo UI" w:eastAsia="Meiryo UI" w:hAnsi="Meiryo UI"/>
                <w:kern w:val="0"/>
                <w:sz w:val="16"/>
              </w:rPr>
              <w:t>0</w:t>
            </w:r>
            <w:r w:rsidR="005D20AC">
              <w:rPr>
                <w:rFonts w:ascii="Meiryo UI" w:eastAsia="Meiryo UI" w:hAnsi="Meiryo UI" w:hint="eastAsia"/>
                <w:kern w:val="0"/>
                <w:sz w:val="16"/>
              </w:rPr>
              <w:t>％）</w:t>
            </w:r>
          </w:p>
        </w:tc>
      </w:tr>
      <w:tr w:rsidR="005A7AF6" w:rsidRPr="000D2119" w14:paraId="58EC682B" w14:textId="77777777" w:rsidTr="008E30DF">
        <w:trPr>
          <w:trHeight w:val="981"/>
        </w:trPr>
        <w:tc>
          <w:tcPr>
            <w:tcW w:w="538" w:type="dxa"/>
            <w:shd w:val="clear" w:color="auto" w:fill="EEECE1" w:themeFill="background2"/>
            <w:vAlign w:val="center"/>
          </w:tcPr>
          <w:p w14:paraId="771A9125" w14:textId="77777777" w:rsidR="005A7AF6" w:rsidRDefault="005A7AF6" w:rsidP="00D468FB">
            <w:pPr>
              <w:spacing w:line="0" w:lineRule="atLeast"/>
              <w:jc w:val="center"/>
              <w:rPr>
                <w:rFonts w:ascii="Meiryo UI" w:eastAsia="Meiryo UI" w:hAnsi="Meiryo UI"/>
                <w:kern w:val="0"/>
                <w:sz w:val="16"/>
              </w:rPr>
            </w:pPr>
            <w:r>
              <w:rPr>
                <w:rFonts w:ascii="Meiryo UI" w:eastAsia="Meiryo UI" w:hAnsi="Meiryo UI" w:hint="eastAsia"/>
                <w:kern w:val="0"/>
                <w:sz w:val="16"/>
              </w:rPr>
              <w:t>⑫</w:t>
            </w:r>
          </w:p>
        </w:tc>
        <w:tc>
          <w:tcPr>
            <w:tcW w:w="2864" w:type="dxa"/>
            <w:shd w:val="clear" w:color="auto" w:fill="EEECE1" w:themeFill="background2"/>
            <w:vAlign w:val="center"/>
          </w:tcPr>
          <w:p w14:paraId="513F4202" w14:textId="77777777" w:rsidR="005A7AF6" w:rsidRDefault="005A7AF6" w:rsidP="00736815">
            <w:pPr>
              <w:spacing w:line="0" w:lineRule="atLeast"/>
              <w:rPr>
                <w:rFonts w:ascii="Meiryo UI" w:eastAsia="Meiryo UI" w:hAnsi="Meiryo UI"/>
                <w:kern w:val="0"/>
                <w:sz w:val="16"/>
              </w:rPr>
            </w:pPr>
            <w:r>
              <w:rPr>
                <w:rFonts w:ascii="Meiryo UI" w:eastAsia="Meiryo UI" w:hAnsi="Meiryo UI" w:hint="eastAsia"/>
                <w:kern w:val="0"/>
                <w:sz w:val="16"/>
              </w:rPr>
              <w:t>今後、図書館と望む連携内容</w:t>
            </w:r>
          </w:p>
        </w:tc>
        <w:tc>
          <w:tcPr>
            <w:tcW w:w="6559" w:type="dxa"/>
            <w:shd w:val="clear" w:color="auto" w:fill="auto"/>
            <w:vAlign w:val="center"/>
          </w:tcPr>
          <w:p w14:paraId="02D43374" w14:textId="208D15FC" w:rsidR="005A7AF6" w:rsidRDefault="005A7AF6" w:rsidP="00736815">
            <w:pPr>
              <w:spacing w:line="0" w:lineRule="atLeast"/>
              <w:rPr>
                <w:rFonts w:ascii="Meiryo UI" w:eastAsia="Meiryo UI" w:hAnsi="Meiryo UI"/>
                <w:kern w:val="0"/>
                <w:sz w:val="16"/>
              </w:rPr>
            </w:pPr>
            <w:r w:rsidRPr="005A4A1D">
              <w:rPr>
                <w:rFonts w:ascii="Meiryo UI" w:eastAsia="Meiryo UI" w:hAnsi="Meiryo UI" w:hint="eastAsia"/>
                <w:kern w:val="0"/>
                <w:sz w:val="16"/>
              </w:rPr>
              <w:t>図書やイベント等の情報共有</w:t>
            </w:r>
            <w:r>
              <w:rPr>
                <w:rFonts w:ascii="Meiryo UI" w:eastAsia="Meiryo UI" w:hAnsi="Meiryo UI" w:hint="eastAsia"/>
                <w:kern w:val="0"/>
                <w:sz w:val="16"/>
              </w:rPr>
              <w:t xml:space="preserve">　　51％</w:t>
            </w:r>
            <w:r w:rsidR="005D20AC">
              <w:rPr>
                <w:rFonts w:ascii="Meiryo UI" w:eastAsia="Meiryo UI" w:hAnsi="Meiryo UI" w:hint="eastAsia"/>
                <w:kern w:val="0"/>
                <w:sz w:val="16"/>
              </w:rPr>
              <w:t>（27％）</w:t>
            </w:r>
          </w:p>
          <w:p w14:paraId="65947A6A" w14:textId="7783EA88" w:rsidR="005A7AF6" w:rsidRDefault="005A7AF6" w:rsidP="00736815">
            <w:pPr>
              <w:spacing w:line="0" w:lineRule="atLeast"/>
              <w:rPr>
                <w:rFonts w:ascii="Meiryo UI" w:eastAsia="Meiryo UI" w:hAnsi="Meiryo UI"/>
                <w:kern w:val="0"/>
                <w:sz w:val="16"/>
              </w:rPr>
            </w:pPr>
            <w:r w:rsidRPr="005A4A1D">
              <w:rPr>
                <w:rFonts w:ascii="Meiryo UI" w:eastAsia="Meiryo UI" w:hAnsi="Meiryo UI" w:hint="eastAsia"/>
                <w:kern w:val="0"/>
                <w:sz w:val="16"/>
              </w:rPr>
              <w:t>司書の派遣（読み聞かせ等）</w:t>
            </w:r>
            <w:r w:rsidRPr="008E30DF">
              <w:rPr>
                <w:rFonts w:ascii="Meiryo UI" w:eastAsia="Meiryo UI" w:hAnsi="Meiryo UI" w:hint="eastAsia"/>
                <w:spacing w:val="4"/>
                <w:kern w:val="0"/>
                <w:sz w:val="16"/>
              </w:rPr>
              <w:t xml:space="preserve">　</w:t>
            </w:r>
            <w:r>
              <w:rPr>
                <w:rFonts w:ascii="Meiryo UI" w:eastAsia="Meiryo UI" w:hAnsi="Meiryo UI" w:hint="eastAsia"/>
                <w:kern w:val="0"/>
                <w:sz w:val="16"/>
              </w:rPr>
              <w:t>37％</w:t>
            </w:r>
            <w:r w:rsidR="005D20AC">
              <w:rPr>
                <w:rFonts w:ascii="Meiryo UI" w:eastAsia="Meiryo UI" w:hAnsi="Meiryo UI" w:hint="eastAsia"/>
                <w:kern w:val="0"/>
                <w:sz w:val="16"/>
              </w:rPr>
              <w:t>（28％）</w:t>
            </w:r>
          </w:p>
          <w:p w14:paraId="21C68BC2" w14:textId="2D984332" w:rsidR="008E30DF" w:rsidRPr="005A4A1D" w:rsidRDefault="008E30DF" w:rsidP="00736815">
            <w:pPr>
              <w:spacing w:line="0" w:lineRule="atLeast"/>
              <w:rPr>
                <w:rFonts w:ascii="Meiryo UI" w:eastAsia="Meiryo UI" w:hAnsi="Meiryo UI"/>
                <w:kern w:val="0"/>
                <w:sz w:val="16"/>
              </w:rPr>
            </w:pPr>
            <w:r w:rsidRPr="008E30DF">
              <w:rPr>
                <w:rFonts w:ascii="Meiryo UI" w:eastAsia="Meiryo UI" w:hAnsi="Meiryo UI" w:hint="eastAsia"/>
                <w:kern w:val="0"/>
                <w:sz w:val="16"/>
              </w:rPr>
              <w:t>リサイクル図書</w:t>
            </w:r>
            <w:r>
              <w:rPr>
                <w:rFonts w:ascii="Meiryo UI" w:eastAsia="Meiryo UI" w:hAnsi="Meiryo UI" w:hint="eastAsia"/>
                <w:kern w:val="0"/>
                <w:sz w:val="16"/>
              </w:rPr>
              <w:t xml:space="preserve"> </w:t>
            </w:r>
            <w:r>
              <w:rPr>
                <w:rFonts w:ascii="Meiryo UI" w:eastAsia="Meiryo UI" w:hAnsi="Meiryo UI"/>
                <w:kern w:val="0"/>
                <w:sz w:val="16"/>
              </w:rPr>
              <w:t xml:space="preserve">            </w:t>
            </w:r>
            <w:r w:rsidRPr="008E30DF">
              <w:rPr>
                <w:rFonts w:ascii="Meiryo UI" w:eastAsia="Meiryo UI" w:hAnsi="Meiryo UI"/>
                <w:spacing w:val="-4"/>
                <w:kern w:val="0"/>
                <w:sz w:val="16"/>
              </w:rPr>
              <w:t xml:space="preserve">  </w:t>
            </w:r>
            <w:r>
              <w:rPr>
                <w:rFonts w:ascii="Meiryo UI" w:eastAsia="Meiryo UI" w:hAnsi="Meiryo UI"/>
                <w:kern w:val="0"/>
                <w:sz w:val="16"/>
              </w:rPr>
              <w:t>13%</w:t>
            </w:r>
            <w:r w:rsidR="005D20AC">
              <w:rPr>
                <w:rFonts w:ascii="Meiryo UI" w:eastAsia="Meiryo UI" w:hAnsi="Meiryo UI" w:hint="eastAsia"/>
                <w:kern w:val="0"/>
                <w:sz w:val="16"/>
              </w:rPr>
              <w:t>（25％）</w:t>
            </w:r>
          </w:p>
        </w:tc>
      </w:tr>
    </w:tbl>
    <w:p w14:paraId="49E3AF66" w14:textId="5A1F9185" w:rsidR="00F80F7D" w:rsidRDefault="00F80F7D" w:rsidP="000071DF">
      <w:pPr>
        <w:jc w:val="left"/>
        <w:rPr>
          <w:rFonts w:ascii="BIZ UDPゴシック" w:eastAsia="BIZ UDPゴシック" w:hAnsi="BIZ UDPゴシック"/>
          <w:sz w:val="22"/>
        </w:rPr>
      </w:pPr>
    </w:p>
    <w:p w14:paraId="081E784E" w14:textId="77777777" w:rsidR="00BD515C" w:rsidRPr="00F814E0" w:rsidRDefault="00BD515C" w:rsidP="000071DF">
      <w:pPr>
        <w:jc w:val="left"/>
        <w:rPr>
          <w:rFonts w:ascii="BIZ UDPゴシック" w:eastAsia="BIZ UDPゴシック" w:hAnsi="BIZ UDPゴシック"/>
          <w:sz w:val="22"/>
        </w:rPr>
      </w:pPr>
    </w:p>
    <w:sectPr w:rsidR="00BD515C" w:rsidRPr="00F814E0" w:rsidSect="005B1FE3">
      <w:headerReference w:type="default" r:id="rId9"/>
      <w:footerReference w:type="default" r:id="rId10"/>
      <w:pgSz w:w="11906" w:h="16838" w:code="9"/>
      <w:pgMar w:top="1247" w:right="1021" w:bottom="1021" w:left="1021" w:header="851" w:footer="454" w:gutter="0"/>
      <w:pgNumType w:start="39"/>
      <w:cols w:sep="1" w:space="97"/>
      <w:docGrid w:type="lines" w:linePitch="34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79EEE" w14:textId="77777777" w:rsidR="00B76786" w:rsidRDefault="00B76786" w:rsidP="00645182">
      <w:r>
        <w:separator/>
      </w:r>
    </w:p>
  </w:endnote>
  <w:endnote w:type="continuationSeparator" w:id="0">
    <w:p w14:paraId="5948C86F" w14:textId="77777777" w:rsidR="00B76786" w:rsidRDefault="00B76786" w:rsidP="0064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319055"/>
      <w:docPartObj>
        <w:docPartGallery w:val="Page Numbers (Bottom of Page)"/>
        <w:docPartUnique/>
      </w:docPartObj>
    </w:sdtPr>
    <w:sdtEndPr>
      <w:rPr>
        <w:rFonts w:ascii="UD デジタル 教科書体 N-R" w:eastAsia="UD デジタル 教科書体 N-R" w:hint="eastAsia"/>
      </w:rPr>
    </w:sdtEndPr>
    <w:sdtContent>
      <w:p w14:paraId="097B4ACE" w14:textId="3E12AE81" w:rsidR="00C15C33" w:rsidRPr="00C15C33" w:rsidRDefault="009524BD" w:rsidP="00C15C33">
        <w:pPr>
          <w:pStyle w:val="a5"/>
          <w:jc w:val="center"/>
          <w:rPr>
            <w:rFonts w:ascii="UD デジタル 教科書体 N-R" w:eastAsia="UD デジタル 教科書体 N-R"/>
          </w:rPr>
        </w:pPr>
        <w:r w:rsidRPr="003A1EC0">
          <w:rPr>
            <w:rFonts w:ascii="UD デジタル 教科書体 N-R" w:eastAsia="UD デジタル 教科書体 N-R"/>
          </w:rPr>
          <w:fldChar w:fldCharType="begin"/>
        </w:r>
        <w:r w:rsidRPr="003A1EC0">
          <w:rPr>
            <w:rFonts w:ascii="UD デジタル 教科書体 N-R" w:eastAsia="UD デジタル 教科書体 N-R"/>
          </w:rPr>
          <w:instrText>PAGE   \* MERGEFORMAT</w:instrText>
        </w:r>
        <w:r w:rsidRPr="003A1EC0">
          <w:rPr>
            <w:rFonts w:ascii="UD デジタル 教科書体 N-R" w:eastAsia="UD デジタル 教科書体 N-R"/>
          </w:rPr>
          <w:fldChar w:fldCharType="separate"/>
        </w:r>
        <w:r w:rsidR="00113B14" w:rsidRPr="00113B14">
          <w:rPr>
            <w:rFonts w:ascii="UD デジタル 教科書体 N-R" w:eastAsia="UD デジタル 教科書体 N-R"/>
            <w:noProof/>
            <w:lang w:val="ja-JP"/>
          </w:rPr>
          <w:t>2</w:t>
        </w:r>
        <w:r w:rsidRPr="003A1EC0">
          <w:rPr>
            <w:rFonts w:ascii="UD デジタル 教科書体 N-R" w:eastAsia="UD デジタル 教科書体 N-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6C922" w14:textId="77777777" w:rsidR="00B76786" w:rsidRDefault="00B76786" w:rsidP="00645182">
      <w:r>
        <w:separator/>
      </w:r>
    </w:p>
  </w:footnote>
  <w:footnote w:type="continuationSeparator" w:id="0">
    <w:p w14:paraId="5AC1B6F3" w14:textId="77777777" w:rsidR="00B76786" w:rsidRDefault="00B76786" w:rsidP="0064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CC81" w14:textId="1291983B" w:rsidR="009524BD" w:rsidRDefault="009524BD" w:rsidP="00745CB2">
    <w:pPr>
      <w:pStyle w:val="a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923"/>
    <w:multiLevelType w:val="hybridMultilevel"/>
    <w:tmpl w:val="1520C92C"/>
    <w:lvl w:ilvl="0" w:tplc="A1CEE404">
      <w:start w:val="2"/>
      <w:numFmt w:val="bullet"/>
      <w:lvlText w:val="○"/>
      <w:lvlJc w:val="left"/>
      <w:pPr>
        <w:ind w:left="1245" w:hanging="360"/>
      </w:pPr>
      <w:rPr>
        <w:rFonts w:ascii="UD デジタル 教科書体 NK-R" w:eastAsia="UD デジタル 教科書体 NK-R" w:hAnsiTheme="minorEastAsia"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 w15:restartNumberingAfterBreak="0">
    <w:nsid w:val="193C5819"/>
    <w:multiLevelType w:val="hybridMultilevel"/>
    <w:tmpl w:val="150017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BD0C45"/>
    <w:multiLevelType w:val="hybridMultilevel"/>
    <w:tmpl w:val="1B341934"/>
    <w:lvl w:ilvl="0" w:tplc="B4628F0A">
      <w:start w:val="2"/>
      <w:numFmt w:val="bullet"/>
      <w:lvlText w:val="○"/>
      <w:lvlJc w:val="left"/>
      <w:pPr>
        <w:ind w:left="1575" w:hanging="360"/>
      </w:pPr>
      <w:rPr>
        <w:rFonts w:ascii="UD デジタル 教科書体 N-R" w:eastAsia="UD デジタル 教科書体 N-R" w:hAnsiTheme="minorEastAsia" w:cstheme="minorBidi" w:hint="eastAsia"/>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3" w15:restartNumberingAfterBreak="0">
    <w:nsid w:val="29392453"/>
    <w:multiLevelType w:val="hybridMultilevel"/>
    <w:tmpl w:val="3078B598"/>
    <w:lvl w:ilvl="0" w:tplc="46D85D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D0D13B8"/>
    <w:multiLevelType w:val="hybridMultilevel"/>
    <w:tmpl w:val="FBBAC6C2"/>
    <w:lvl w:ilvl="0" w:tplc="18E08800">
      <w:start w:val="3"/>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2E5F302C"/>
    <w:multiLevelType w:val="hybridMultilevel"/>
    <w:tmpl w:val="19F42E26"/>
    <w:lvl w:ilvl="0" w:tplc="5E14B750">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2423AAE"/>
    <w:multiLevelType w:val="hybridMultilevel"/>
    <w:tmpl w:val="ACF479A2"/>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3F14FA9"/>
    <w:multiLevelType w:val="hybridMultilevel"/>
    <w:tmpl w:val="8A58EC86"/>
    <w:lvl w:ilvl="0" w:tplc="C902F7F2">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8" w15:restartNumberingAfterBreak="0">
    <w:nsid w:val="684B446C"/>
    <w:multiLevelType w:val="hybridMultilevel"/>
    <w:tmpl w:val="B7A482F4"/>
    <w:lvl w:ilvl="0" w:tplc="5F385AF4">
      <w:start w:val="3"/>
      <w:numFmt w:val="bullet"/>
      <w:lvlText w:val="・"/>
      <w:lvlJc w:val="left"/>
      <w:pPr>
        <w:ind w:left="470" w:hanging="360"/>
      </w:pPr>
      <w:rPr>
        <w:rFonts w:ascii="ＭＳ 明朝" w:eastAsia="ＭＳ 明朝" w:hAnsi="ＭＳ 明朝"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num w:numId="1">
    <w:abstractNumId w:val="5"/>
  </w:num>
  <w:num w:numId="2">
    <w:abstractNumId w:val="4"/>
  </w:num>
  <w:num w:numId="3">
    <w:abstractNumId w:val="7"/>
  </w:num>
  <w:num w:numId="4">
    <w:abstractNumId w:val="3"/>
  </w:num>
  <w:num w:numId="5">
    <w:abstractNumId w:val="8"/>
  </w:num>
  <w:num w:numId="6">
    <w:abstractNumId w:val="0"/>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rawingGridHorizontalSpacing w:val="114"/>
  <w:drawingGridVerticalSpacing w:val="173"/>
  <w:displayHorizontalDrawingGridEvery w:val="2"/>
  <w:displayVerticalDrawingGridEvery w:val="2"/>
  <w:characterSpacingControl w:val="compressPunctuation"/>
  <w:hdrShapeDefaults>
    <o:shapedefaults v:ext="edit" spidmax="239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82"/>
    <w:rsid w:val="000002A8"/>
    <w:rsid w:val="00001910"/>
    <w:rsid w:val="000022A0"/>
    <w:rsid w:val="000023BB"/>
    <w:rsid w:val="00002527"/>
    <w:rsid w:val="00002922"/>
    <w:rsid w:val="00002CEF"/>
    <w:rsid w:val="00002E70"/>
    <w:rsid w:val="00003502"/>
    <w:rsid w:val="00003AE2"/>
    <w:rsid w:val="00003FA9"/>
    <w:rsid w:val="0000443B"/>
    <w:rsid w:val="000071DF"/>
    <w:rsid w:val="00007976"/>
    <w:rsid w:val="000079CB"/>
    <w:rsid w:val="00007A62"/>
    <w:rsid w:val="00011AE5"/>
    <w:rsid w:val="0001283A"/>
    <w:rsid w:val="00013928"/>
    <w:rsid w:val="00014DDE"/>
    <w:rsid w:val="00015BB4"/>
    <w:rsid w:val="00016456"/>
    <w:rsid w:val="000169A0"/>
    <w:rsid w:val="0001703E"/>
    <w:rsid w:val="00020786"/>
    <w:rsid w:val="00020C92"/>
    <w:rsid w:val="00021AEB"/>
    <w:rsid w:val="00022148"/>
    <w:rsid w:val="0002279C"/>
    <w:rsid w:val="00022B73"/>
    <w:rsid w:val="0002383B"/>
    <w:rsid w:val="00023D30"/>
    <w:rsid w:val="00024286"/>
    <w:rsid w:val="000245D3"/>
    <w:rsid w:val="000246F4"/>
    <w:rsid w:val="00025110"/>
    <w:rsid w:val="00025D0A"/>
    <w:rsid w:val="000263C1"/>
    <w:rsid w:val="00027D7B"/>
    <w:rsid w:val="00030B09"/>
    <w:rsid w:val="00030E7C"/>
    <w:rsid w:val="00030FBF"/>
    <w:rsid w:val="0003107E"/>
    <w:rsid w:val="00032AB8"/>
    <w:rsid w:val="00032E56"/>
    <w:rsid w:val="00033565"/>
    <w:rsid w:val="000336C0"/>
    <w:rsid w:val="00033B33"/>
    <w:rsid w:val="0003403C"/>
    <w:rsid w:val="000348E3"/>
    <w:rsid w:val="000349F2"/>
    <w:rsid w:val="00036F7F"/>
    <w:rsid w:val="000408A6"/>
    <w:rsid w:val="00042AF2"/>
    <w:rsid w:val="0004497A"/>
    <w:rsid w:val="00044BED"/>
    <w:rsid w:val="00044F0F"/>
    <w:rsid w:val="00045C67"/>
    <w:rsid w:val="00046642"/>
    <w:rsid w:val="0004749B"/>
    <w:rsid w:val="000478CB"/>
    <w:rsid w:val="000503F2"/>
    <w:rsid w:val="00050AD1"/>
    <w:rsid w:val="00052072"/>
    <w:rsid w:val="000543AF"/>
    <w:rsid w:val="000549D1"/>
    <w:rsid w:val="00054C64"/>
    <w:rsid w:val="00056DE3"/>
    <w:rsid w:val="00057179"/>
    <w:rsid w:val="00057A60"/>
    <w:rsid w:val="00057E56"/>
    <w:rsid w:val="0006003D"/>
    <w:rsid w:val="00060898"/>
    <w:rsid w:val="00060A0C"/>
    <w:rsid w:val="00062623"/>
    <w:rsid w:val="0006432F"/>
    <w:rsid w:val="00064D2D"/>
    <w:rsid w:val="00064D71"/>
    <w:rsid w:val="00065F23"/>
    <w:rsid w:val="000662D7"/>
    <w:rsid w:val="000665CA"/>
    <w:rsid w:val="000666B0"/>
    <w:rsid w:val="00066720"/>
    <w:rsid w:val="0006753D"/>
    <w:rsid w:val="00067D7F"/>
    <w:rsid w:val="000701BC"/>
    <w:rsid w:val="00070588"/>
    <w:rsid w:val="00070B73"/>
    <w:rsid w:val="00071958"/>
    <w:rsid w:val="000720CB"/>
    <w:rsid w:val="00073263"/>
    <w:rsid w:val="00074081"/>
    <w:rsid w:val="000759D3"/>
    <w:rsid w:val="0007603B"/>
    <w:rsid w:val="00076047"/>
    <w:rsid w:val="00076717"/>
    <w:rsid w:val="00076F67"/>
    <w:rsid w:val="00077BA2"/>
    <w:rsid w:val="00077D17"/>
    <w:rsid w:val="00077DBA"/>
    <w:rsid w:val="0008064A"/>
    <w:rsid w:val="0008118D"/>
    <w:rsid w:val="0008150A"/>
    <w:rsid w:val="000818D7"/>
    <w:rsid w:val="0008208F"/>
    <w:rsid w:val="00083689"/>
    <w:rsid w:val="00083AC4"/>
    <w:rsid w:val="00083C48"/>
    <w:rsid w:val="00084EB6"/>
    <w:rsid w:val="00084EED"/>
    <w:rsid w:val="00085196"/>
    <w:rsid w:val="00085294"/>
    <w:rsid w:val="00085B1C"/>
    <w:rsid w:val="000872D2"/>
    <w:rsid w:val="0008772D"/>
    <w:rsid w:val="000877CB"/>
    <w:rsid w:val="00087AC5"/>
    <w:rsid w:val="0009221A"/>
    <w:rsid w:val="00092847"/>
    <w:rsid w:val="00093627"/>
    <w:rsid w:val="00093CC3"/>
    <w:rsid w:val="00094192"/>
    <w:rsid w:val="0009456D"/>
    <w:rsid w:val="00094835"/>
    <w:rsid w:val="00095262"/>
    <w:rsid w:val="00095F73"/>
    <w:rsid w:val="00096AA4"/>
    <w:rsid w:val="00097D2D"/>
    <w:rsid w:val="000A0AF0"/>
    <w:rsid w:val="000A1429"/>
    <w:rsid w:val="000A17C5"/>
    <w:rsid w:val="000A1C9E"/>
    <w:rsid w:val="000A2133"/>
    <w:rsid w:val="000A2A75"/>
    <w:rsid w:val="000A3003"/>
    <w:rsid w:val="000A313D"/>
    <w:rsid w:val="000A338B"/>
    <w:rsid w:val="000A397B"/>
    <w:rsid w:val="000A4BF0"/>
    <w:rsid w:val="000A51CD"/>
    <w:rsid w:val="000A7254"/>
    <w:rsid w:val="000A7F90"/>
    <w:rsid w:val="000B050A"/>
    <w:rsid w:val="000B10C1"/>
    <w:rsid w:val="000B1C42"/>
    <w:rsid w:val="000B1C75"/>
    <w:rsid w:val="000B2E58"/>
    <w:rsid w:val="000B3A12"/>
    <w:rsid w:val="000B3DAB"/>
    <w:rsid w:val="000B4B91"/>
    <w:rsid w:val="000B70C1"/>
    <w:rsid w:val="000C1D8C"/>
    <w:rsid w:val="000C1E28"/>
    <w:rsid w:val="000C20C1"/>
    <w:rsid w:val="000C2E6B"/>
    <w:rsid w:val="000C34EE"/>
    <w:rsid w:val="000C4228"/>
    <w:rsid w:val="000C44E3"/>
    <w:rsid w:val="000C482C"/>
    <w:rsid w:val="000C4CB8"/>
    <w:rsid w:val="000C542D"/>
    <w:rsid w:val="000C567F"/>
    <w:rsid w:val="000C7215"/>
    <w:rsid w:val="000C731F"/>
    <w:rsid w:val="000D0CE0"/>
    <w:rsid w:val="000D24BE"/>
    <w:rsid w:val="000D27DD"/>
    <w:rsid w:val="000D4B70"/>
    <w:rsid w:val="000D52EA"/>
    <w:rsid w:val="000D741F"/>
    <w:rsid w:val="000D77BA"/>
    <w:rsid w:val="000D7A5C"/>
    <w:rsid w:val="000E0501"/>
    <w:rsid w:val="000E07BE"/>
    <w:rsid w:val="000E0BB4"/>
    <w:rsid w:val="000E1782"/>
    <w:rsid w:val="000E33D0"/>
    <w:rsid w:val="000E3AF0"/>
    <w:rsid w:val="000E56B8"/>
    <w:rsid w:val="000E6A74"/>
    <w:rsid w:val="000E7272"/>
    <w:rsid w:val="000E72EA"/>
    <w:rsid w:val="000F08A3"/>
    <w:rsid w:val="000F0987"/>
    <w:rsid w:val="000F10C0"/>
    <w:rsid w:val="000F2A33"/>
    <w:rsid w:val="000F33F2"/>
    <w:rsid w:val="000F3FAB"/>
    <w:rsid w:val="000F3FE8"/>
    <w:rsid w:val="000F40D3"/>
    <w:rsid w:val="000F481E"/>
    <w:rsid w:val="000F55AC"/>
    <w:rsid w:val="000F65AB"/>
    <w:rsid w:val="000F6656"/>
    <w:rsid w:val="000F6855"/>
    <w:rsid w:val="000F6C85"/>
    <w:rsid w:val="000F7056"/>
    <w:rsid w:val="000F71D8"/>
    <w:rsid w:val="00100AD8"/>
    <w:rsid w:val="00100B84"/>
    <w:rsid w:val="00100DC8"/>
    <w:rsid w:val="00101392"/>
    <w:rsid w:val="00101DAB"/>
    <w:rsid w:val="00101E91"/>
    <w:rsid w:val="00102253"/>
    <w:rsid w:val="00102998"/>
    <w:rsid w:val="00102AF3"/>
    <w:rsid w:val="00102FB9"/>
    <w:rsid w:val="00104484"/>
    <w:rsid w:val="00104ACB"/>
    <w:rsid w:val="00105111"/>
    <w:rsid w:val="00105CE4"/>
    <w:rsid w:val="0010663A"/>
    <w:rsid w:val="00107031"/>
    <w:rsid w:val="00107045"/>
    <w:rsid w:val="00107911"/>
    <w:rsid w:val="00110973"/>
    <w:rsid w:val="0011301C"/>
    <w:rsid w:val="00113368"/>
    <w:rsid w:val="00113B14"/>
    <w:rsid w:val="00116DF5"/>
    <w:rsid w:val="0011705A"/>
    <w:rsid w:val="0011758E"/>
    <w:rsid w:val="00117C4F"/>
    <w:rsid w:val="00117CFC"/>
    <w:rsid w:val="00117D61"/>
    <w:rsid w:val="001204CD"/>
    <w:rsid w:val="00121761"/>
    <w:rsid w:val="00121788"/>
    <w:rsid w:val="00121826"/>
    <w:rsid w:val="0012335E"/>
    <w:rsid w:val="0012336A"/>
    <w:rsid w:val="001247D6"/>
    <w:rsid w:val="00125181"/>
    <w:rsid w:val="00125557"/>
    <w:rsid w:val="0012633F"/>
    <w:rsid w:val="00127E9C"/>
    <w:rsid w:val="00130565"/>
    <w:rsid w:val="00130CF8"/>
    <w:rsid w:val="0013107F"/>
    <w:rsid w:val="00131652"/>
    <w:rsid w:val="00131E81"/>
    <w:rsid w:val="00132854"/>
    <w:rsid w:val="0013317A"/>
    <w:rsid w:val="0013452B"/>
    <w:rsid w:val="00134832"/>
    <w:rsid w:val="001348F5"/>
    <w:rsid w:val="00134CFD"/>
    <w:rsid w:val="00134E6D"/>
    <w:rsid w:val="00135B3F"/>
    <w:rsid w:val="001362BD"/>
    <w:rsid w:val="001370B8"/>
    <w:rsid w:val="00137B5A"/>
    <w:rsid w:val="00140057"/>
    <w:rsid w:val="001402B1"/>
    <w:rsid w:val="00140675"/>
    <w:rsid w:val="00140A4B"/>
    <w:rsid w:val="00141398"/>
    <w:rsid w:val="0014198E"/>
    <w:rsid w:val="0014277E"/>
    <w:rsid w:val="001429A3"/>
    <w:rsid w:val="00143C01"/>
    <w:rsid w:val="00144156"/>
    <w:rsid w:val="00144353"/>
    <w:rsid w:val="0014490D"/>
    <w:rsid w:val="00144F45"/>
    <w:rsid w:val="00145C55"/>
    <w:rsid w:val="00147D6B"/>
    <w:rsid w:val="00150621"/>
    <w:rsid w:val="00150B8D"/>
    <w:rsid w:val="001512B0"/>
    <w:rsid w:val="00151399"/>
    <w:rsid w:val="00152023"/>
    <w:rsid w:val="00152238"/>
    <w:rsid w:val="001547A5"/>
    <w:rsid w:val="001552F3"/>
    <w:rsid w:val="001556EC"/>
    <w:rsid w:val="00155E00"/>
    <w:rsid w:val="00156034"/>
    <w:rsid w:val="0015651E"/>
    <w:rsid w:val="001565AB"/>
    <w:rsid w:val="00156D0C"/>
    <w:rsid w:val="00157347"/>
    <w:rsid w:val="0015798A"/>
    <w:rsid w:val="0016089F"/>
    <w:rsid w:val="00161D06"/>
    <w:rsid w:val="0016240E"/>
    <w:rsid w:val="00163A7C"/>
    <w:rsid w:val="001643B1"/>
    <w:rsid w:val="00164D39"/>
    <w:rsid w:val="001660AC"/>
    <w:rsid w:val="00166CC3"/>
    <w:rsid w:val="00166F12"/>
    <w:rsid w:val="00167AB6"/>
    <w:rsid w:val="00170434"/>
    <w:rsid w:val="0017045A"/>
    <w:rsid w:val="001730B2"/>
    <w:rsid w:val="0017354C"/>
    <w:rsid w:val="00173601"/>
    <w:rsid w:val="001739EC"/>
    <w:rsid w:val="00175DFA"/>
    <w:rsid w:val="00177561"/>
    <w:rsid w:val="001821EE"/>
    <w:rsid w:val="001828DC"/>
    <w:rsid w:val="00183906"/>
    <w:rsid w:val="00183B3D"/>
    <w:rsid w:val="00184569"/>
    <w:rsid w:val="00184B06"/>
    <w:rsid w:val="001860F5"/>
    <w:rsid w:val="0018698D"/>
    <w:rsid w:val="00187592"/>
    <w:rsid w:val="00190E9D"/>
    <w:rsid w:val="00192B93"/>
    <w:rsid w:val="00192BB0"/>
    <w:rsid w:val="00193AAC"/>
    <w:rsid w:val="00194A14"/>
    <w:rsid w:val="00194C15"/>
    <w:rsid w:val="0019606D"/>
    <w:rsid w:val="00196C1D"/>
    <w:rsid w:val="001A0733"/>
    <w:rsid w:val="001A0812"/>
    <w:rsid w:val="001A0D82"/>
    <w:rsid w:val="001A1F7E"/>
    <w:rsid w:val="001A20DB"/>
    <w:rsid w:val="001A25FE"/>
    <w:rsid w:val="001A2C20"/>
    <w:rsid w:val="001A3920"/>
    <w:rsid w:val="001A39FA"/>
    <w:rsid w:val="001A52EB"/>
    <w:rsid w:val="001A5574"/>
    <w:rsid w:val="001A7E9D"/>
    <w:rsid w:val="001B1629"/>
    <w:rsid w:val="001B1944"/>
    <w:rsid w:val="001B1F5A"/>
    <w:rsid w:val="001B2AD7"/>
    <w:rsid w:val="001B2E7B"/>
    <w:rsid w:val="001B31A0"/>
    <w:rsid w:val="001B372C"/>
    <w:rsid w:val="001B3FDB"/>
    <w:rsid w:val="001B42EA"/>
    <w:rsid w:val="001B453F"/>
    <w:rsid w:val="001B485A"/>
    <w:rsid w:val="001B51CB"/>
    <w:rsid w:val="001B68EF"/>
    <w:rsid w:val="001B7F0D"/>
    <w:rsid w:val="001C0161"/>
    <w:rsid w:val="001C0A53"/>
    <w:rsid w:val="001C1012"/>
    <w:rsid w:val="001C1336"/>
    <w:rsid w:val="001C1780"/>
    <w:rsid w:val="001C1895"/>
    <w:rsid w:val="001C20E2"/>
    <w:rsid w:val="001C2362"/>
    <w:rsid w:val="001C32DC"/>
    <w:rsid w:val="001C37EB"/>
    <w:rsid w:val="001C3E1A"/>
    <w:rsid w:val="001C6AE1"/>
    <w:rsid w:val="001C7E5E"/>
    <w:rsid w:val="001D084E"/>
    <w:rsid w:val="001D0D0A"/>
    <w:rsid w:val="001D0E4D"/>
    <w:rsid w:val="001D219C"/>
    <w:rsid w:val="001D31B4"/>
    <w:rsid w:val="001D3C02"/>
    <w:rsid w:val="001D3CEA"/>
    <w:rsid w:val="001D4817"/>
    <w:rsid w:val="001D490E"/>
    <w:rsid w:val="001D5865"/>
    <w:rsid w:val="001D618E"/>
    <w:rsid w:val="001D6618"/>
    <w:rsid w:val="001D6A86"/>
    <w:rsid w:val="001D6E7B"/>
    <w:rsid w:val="001D6FE4"/>
    <w:rsid w:val="001D7A0D"/>
    <w:rsid w:val="001D7D24"/>
    <w:rsid w:val="001E28D7"/>
    <w:rsid w:val="001E3365"/>
    <w:rsid w:val="001E34CB"/>
    <w:rsid w:val="001E3BCD"/>
    <w:rsid w:val="001E43BD"/>
    <w:rsid w:val="001E469E"/>
    <w:rsid w:val="001E4A79"/>
    <w:rsid w:val="001E4DEA"/>
    <w:rsid w:val="001E79B5"/>
    <w:rsid w:val="001F0128"/>
    <w:rsid w:val="001F0248"/>
    <w:rsid w:val="001F0DD3"/>
    <w:rsid w:val="001F10C9"/>
    <w:rsid w:val="001F1E78"/>
    <w:rsid w:val="001F3D79"/>
    <w:rsid w:val="001F3F4B"/>
    <w:rsid w:val="001F449E"/>
    <w:rsid w:val="001F5402"/>
    <w:rsid w:val="001F57E2"/>
    <w:rsid w:val="001F671F"/>
    <w:rsid w:val="001F6EF2"/>
    <w:rsid w:val="00200A5A"/>
    <w:rsid w:val="00201020"/>
    <w:rsid w:val="00201569"/>
    <w:rsid w:val="0020173A"/>
    <w:rsid w:val="00201D64"/>
    <w:rsid w:val="00201F88"/>
    <w:rsid w:val="00202587"/>
    <w:rsid w:val="002025E1"/>
    <w:rsid w:val="00202B91"/>
    <w:rsid w:val="00203813"/>
    <w:rsid w:val="00203E2B"/>
    <w:rsid w:val="002046A8"/>
    <w:rsid w:val="00204746"/>
    <w:rsid w:val="002048BE"/>
    <w:rsid w:val="00205E6D"/>
    <w:rsid w:val="00206CBD"/>
    <w:rsid w:val="00207357"/>
    <w:rsid w:val="00207876"/>
    <w:rsid w:val="002079BB"/>
    <w:rsid w:val="00207F1E"/>
    <w:rsid w:val="0021046D"/>
    <w:rsid w:val="00210FE0"/>
    <w:rsid w:val="0021102A"/>
    <w:rsid w:val="002112EF"/>
    <w:rsid w:val="002117CC"/>
    <w:rsid w:val="00212EC7"/>
    <w:rsid w:val="00213A71"/>
    <w:rsid w:val="00214E0C"/>
    <w:rsid w:val="00215973"/>
    <w:rsid w:val="002164FE"/>
    <w:rsid w:val="00216C76"/>
    <w:rsid w:val="00217AE4"/>
    <w:rsid w:val="00220697"/>
    <w:rsid w:val="002213CA"/>
    <w:rsid w:val="00221458"/>
    <w:rsid w:val="00221C32"/>
    <w:rsid w:val="0022224B"/>
    <w:rsid w:val="00222DE7"/>
    <w:rsid w:val="00223068"/>
    <w:rsid w:val="00223C5F"/>
    <w:rsid w:val="00224CF7"/>
    <w:rsid w:val="0022542C"/>
    <w:rsid w:val="00225510"/>
    <w:rsid w:val="00227BDB"/>
    <w:rsid w:val="00230A82"/>
    <w:rsid w:val="00231429"/>
    <w:rsid w:val="002318CA"/>
    <w:rsid w:val="00233E1F"/>
    <w:rsid w:val="0023429D"/>
    <w:rsid w:val="0023437C"/>
    <w:rsid w:val="0023471A"/>
    <w:rsid w:val="0023575F"/>
    <w:rsid w:val="00235E36"/>
    <w:rsid w:val="00236329"/>
    <w:rsid w:val="00236636"/>
    <w:rsid w:val="0023711C"/>
    <w:rsid w:val="00240189"/>
    <w:rsid w:val="00240300"/>
    <w:rsid w:val="002408E5"/>
    <w:rsid w:val="00240F28"/>
    <w:rsid w:val="0024137C"/>
    <w:rsid w:val="0024137D"/>
    <w:rsid w:val="00241ECE"/>
    <w:rsid w:val="002424A1"/>
    <w:rsid w:val="00242901"/>
    <w:rsid w:val="00242979"/>
    <w:rsid w:val="00242DC4"/>
    <w:rsid w:val="00243612"/>
    <w:rsid w:val="00243BC0"/>
    <w:rsid w:val="00244CBD"/>
    <w:rsid w:val="00244FD0"/>
    <w:rsid w:val="002450BF"/>
    <w:rsid w:val="0024547E"/>
    <w:rsid w:val="0024577F"/>
    <w:rsid w:val="002461F9"/>
    <w:rsid w:val="00247661"/>
    <w:rsid w:val="00247E65"/>
    <w:rsid w:val="00250312"/>
    <w:rsid w:val="002509A3"/>
    <w:rsid w:val="00250A65"/>
    <w:rsid w:val="0025107C"/>
    <w:rsid w:val="00251DFE"/>
    <w:rsid w:val="002527A9"/>
    <w:rsid w:val="0025405B"/>
    <w:rsid w:val="002541CA"/>
    <w:rsid w:val="002549C1"/>
    <w:rsid w:val="00255263"/>
    <w:rsid w:val="0025538B"/>
    <w:rsid w:val="002554E8"/>
    <w:rsid w:val="00256DBB"/>
    <w:rsid w:val="002576B8"/>
    <w:rsid w:val="00257C91"/>
    <w:rsid w:val="00260639"/>
    <w:rsid w:val="002617F9"/>
    <w:rsid w:val="00261A61"/>
    <w:rsid w:val="002628A4"/>
    <w:rsid w:val="00262DDA"/>
    <w:rsid w:val="00262E51"/>
    <w:rsid w:val="00263789"/>
    <w:rsid w:val="00263923"/>
    <w:rsid w:val="00263DA5"/>
    <w:rsid w:val="00263FF5"/>
    <w:rsid w:val="0026404C"/>
    <w:rsid w:val="00264849"/>
    <w:rsid w:val="00264EDD"/>
    <w:rsid w:val="0026505D"/>
    <w:rsid w:val="002650D1"/>
    <w:rsid w:val="00265F15"/>
    <w:rsid w:val="00266302"/>
    <w:rsid w:val="002666FA"/>
    <w:rsid w:val="0026738C"/>
    <w:rsid w:val="00267824"/>
    <w:rsid w:val="0027046F"/>
    <w:rsid w:val="00270C20"/>
    <w:rsid w:val="00270D2C"/>
    <w:rsid w:val="00271316"/>
    <w:rsid w:val="00271A3A"/>
    <w:rsid w:val="00271A3E"/>
    <w:rsid w:val="00273554"/>
    <w:rsid w:val="00273AB3"/>
    <w:rsid w:val="0027505E"/>
    <w:rsid w:val="00276A98"/>
    <w:rsid w:val="00276BBE"/>
    <w:rsid w:val="00276CA2"/>
    <w:rsid w:val="00280012"/>
    <w:rsid w:val="002803F2"/>
    <w:rsid w:val="002808D6"/>
    <w:rsid w:val="00281BFD"/>
    <w:rsid w:val="00282293"/>
    <w:rsid w:val="00282629"/>
    <w:rsid w:val="00283073"/>
    <w:rsid w:val="002836BA"/>
    <w:rsid w:val="00283E34"/>
    <w:rsid w:val="00283F98"/>
    <w:rsid w:val="00285B78"/>
    <w:rsid w:val="0028605E"/>
    <w:rsid w:val="00287720"/>
    <w:rsid w:val="00287A23"/>
    <w:rsid w:val="00287BCD"/>
    <w:rsid w:val="00290004"/>
    <w:rsid w:val="002905F0"/>
    <w:rsid w:val="002906EB"/>
    <w:rsid w:val="00290836"/>
    <w:rsid w:val="00290BDD"/>
    <w:rsid w:val="00292027"/>
    <w:rsid w:val="002925ED"/>
    <w:rsid w:val="00292A41"/>
    <w:rsid w:val="002937EC"/>
    <w:rsid w:val="00293B97"/>
    <w:rsid w:val="00293F2C"/>
    <w:rsid w:val="002950BE"/>
    <w:rsid w:val="00295112"/>
    <w:rsid w:val="00295E3A"/>
    <w:rsid w:val="002963C2"/>
    <w:rsid w:val="00296C43"/>
    <w:rsid w:val="002976C1"/>
    <w:rsid w:val="002A0379"/>
    <w:rsid w:val="002A1B86"/>
    <w:rsid w:val="002A1D3E"/>
    <w:rsid w:val="002A22C0"/>
    <w:rsid w:val="002A2742"/>
    <w:rsid w:val="002A318A"/>
    <w:rsid w:val="002A35B4"/>
    <w:rsid w:val="002A3AAF"/>
    <w:rsid w:val="002A3FFF"/>
    <w:rsid w:val="002A4FDA"/>
    <w:rsid w:val="002A5687"/>
    <w:rsid w:val="002A60C4"/>
    <w:rsid w:val="002A6C2D"/>
    <w:rsid w:val="002B0C85"/>
    <w:rsid w:val="002B1119"/>
    <w:rsid w:val="002B12D0"/>
    <w:rsid w:val="002B2312"/>
    <w:rsid w:val="002B275C"/>
    <w:rsid w:val="002B297E"/>
    <w:rsid w:val="002B2BF5"/>
    <w:rsid w:val="002B2C0D"/>
    <w:rsid w:val="002B3C52"/>
    <w:rsid w:val="002B4447"/>
    <w:rsid w:val="002B48A3"/>
    <w:rsid w:val="002B61E6"/>
    <w:rsid w:val="002B71A5"/>
    <w:rsid w:val="002C0B3A"/>
    <w:rsid w:val="002C16B8"/>
    <w:rsid w:val="002C1B18"/>
    <w:rsid w:val="002C233C"/>
    <w:rsid w:val="002C29FF"/>
    <w:rsid w:val="002C2B80"/>
    <w:rsid w:val="002C4B47"/>
    <w:rsid w:val="002C5C94"/>
    <w:rsid w:val="002C5EA3"/>
    <w:rsid w:val="002C77CB"/>
    <w:rsid w:val="002D069B"/>
    <w:rsid w:val="002D0C07"/>
    <w:rsid w:val="002D107E"/>
    <w:rsid w:val="002D13B4"/>
    <w:rsid w:val="002D1776"/>
    <w:rsid w:val="002D1E95"/>
    <w:rsid w:val="002D2597"/>
    <w:rsid w:val="002D276B"/>
    <w:rsid w:val="002D3254"/>
    <w:rsid w:val="002D3A3E"/>
    <w:rsid w:val="002D3DC3"/>
    <w:rsid w:val="002D4067"/>
    <w:rsid w:val="002D466D"/>
    <w:rsid w:val="002D596F"/>
    <w:rsid w:val="002D6574"/>
    <w:rsid w:val="002D6790"/>
    <w:rsid w:val="002E00C0"/>
    <w:rsid w:val="002E023B"/>
    <w:rsid w:val="002E144F"/>
    <w:rsid w:val="002E159E"/>
    <w:rsid w:val="002E165A"/>
    <w:rsid w:val="002E1A4E"/>
    <w:rsid w:val="002E1C30"/>
    <w:rsid w:val="002E30A9"/>
    <w:rsid w:val="002E32DD"/>
    <w:rsid w:val="002E43C6"/>
    <w:rsid w:val="002E47FD"/>
    <w:rsid w:val="002E53CE"/>
    <w:rsid w:val="002E6EF8"/>
    <w:rsid w:val="002E7709"/>
    <w:rsid w:val="002E7AF7"/>
    <w:rsid w:val="002F0268"/>
    <w:rsid w:val="002F0E7A"/>
    <w:rsid w:val="002F1171"/>
    <w:rsid w:val="002F2440"/>
    <w:rsid w:val="002F284F"/>
    <w:rsid w:val="002F29EA"/>
    <w:rsid w:val="002F34D8"/>
    <w:rsid w:val="002F36BE"/>
    <w:rsid w:val="002F4A65"/>
    <w:rsid w:val="002F4D54"/>
    <w:rsid w:val="002F55DA"/>
    <w:rsid w:val="002F64DB"/>
    <w:rsid w:val="002F682D"/>
    <w:rsid w:val="002F7FE6"/>
    <w:rsid w:val="00300A67"/>
    <w:rsid w:val="00301DDC"/>
    <w:rsid w:val="003024D6"/>
    <w:rsid w:val="003025E2"/>
    <w:rsid w:val="003027FF"/>
    <w:rsid w:val="00303328"/>
    <w:rsid w:val="003037D2"/>
    <w:rsid w:val="0030418E"/>
    <w:rsid w:val="00304430"/>
    <w:rsid w:val="00304F2B"/>
    <w:rsid w:val="003051B9"/>
    <w:rsid w:val="00305C48"/>
    <w:rsid w:val="00305C67"/>
    <w:rsid w:val="00306FF2"/>
    <w:rsid w:val="00307B05"/>
    <w:rsid w:val="00307B90"/>
    <w:rsid w:val="00307E2D"/>
    <w:rsid w:val="00310087"/>
    <w:rsid w:val="003106E9"/>
    <w:rsid w:val="00310C35"/>
    <w:rsid w:val="003110E8"/>
    <w:rsid w:val="003114B3"/>
    <w:rsid w:val="0031153E"/>
    <w:rsid w:val="003146CC"/>
    <w:rsid w:val="00314784"/>
    <w:rsid w:val="00314C64"/>
    <w:rsid w:val="00314D3A"/>
    <w:rsid w:val="003154EA"/>
    <w:rsid w:val="00315ED7"/>
    <w:rsid w:val="00316487"/>
    <w:rsid w:val="0031691C"/>
    <w:rsid w:val="00316C62"/>
    <w:rsid w:val="0032053E"/>
    <w:rsid w:val="00320963"/>
    <w:rsid w:val="00321A47"/>
    <w:rsid w:val="003229F4"/>
    <w:rsid w:val="00322F10"/>
    <w:rsid w:val="00322F3A"/>
    <w:rsid w:val="003236A1"/>
    <w:rsid w:val="00323E41"/>
    <w:rsid w:val="00323EBE"/>
    <w:rsid w:val="00324301"/>
    <w:rsid w:val="0032488E"/>
    <w:rsid w:val="00324E29"/>
    <w:rsid w:val="003258BC"/>
    <w:rsid w:val="00325B30"/>
    <w:rsid w:val="00326589"/>
    <w:rsid w:val="0032712F"/>
    <w:rsid w:val="00330717"/>
    <w:rsid w:val="0033128D"/>
    <w:rsid w:val="0033196F"/>
    <w:rsid w:val="00331F2E"/>
    <w:rsid w:val="00332FAD"/>
    <w:rsid w:val="00333B06"/>
    <w:rsid w:val="00333B43"/>
    <w:rsid w:val="00333C06"/>
    <w:rsid w:val="0033407B"/>
    <w:rsid w:val="00336587"/>
    <w:rsid w:val="00336CE0"/>
    <w:rsid w:val="0033715D"/>
    <w:rsid w:val="003377A1"/>
    <w:rsid w:val="00337B34"/>
    <w:rsid w:val="00340444"/>
    <w:rsid w:val="00340AA0"/>
    <w:rsid w:val="00340DD8"/>
    <w:rsid w:val="00340DF8"/>
    <w:rsid w:val="003411E8"/>
    <w:rsid w:val="00341751"/>
    <w:rsid w:val="0034177B"/>
    <w:rsid w:val="003417C6"/>
    <w:rsid w:val="00341E01"/>
    <w:rsid w:val="0034224D"/>
    <w:rsid w:val="0034247D"/>
    <w:rsid w:val="0034314A"/>
    <w:rsid w:val="0034362E"/>
    <w:rsid w:val="003436A9"/>
    <w:rsid w:val="0034525A"/>
    <w:rsid w:val="003456F3"/>
    <w:rsid w:val="00345756"/>
    <w:rsid w:val="003459B7"/>
    <w:rsid w:val="00346392"/>
    <w:rsid w:val="00346A78"/>
    <w:rsid w:val="00347098"/>
    <w:rsid w:val="0034728D"/>
    <w:rsid w:val="00350789"/>
    <w:rsid w:val="00350E1F"/>
    <w:rsid w:val="003513A5"/>
    <w:rsid w:val="0035197D"/>
    <w:rsid w:val="00351DE4"/>
    <w:rsid w:val="003530D2"/>
    <w:rsid w:val="003534E2"/>
    <w:rsid w:val="00353604"/>
    <w:rsid w:val="00353952"/>
    <w:rsid w:val="0035567E"/>
    <w:rsid w:val="0035737B"/>
    <w:rsid w:val="003579F4"/>
    <w:rsid w:val="00357D77"/>
    <w:rsid w:val="00360385"/>
    <w:rsid w:val="00360F1C"/>
    <w:rsid w:val="00361D02"/>
    <w:rsid w:val="0036210A"/>
    <w:rsid w:val="00362779"/>
    <w:rsid w:val="00364B17"/>
    <w:rsid w:val="00365DE4"/>
    <w:rsid w:val="00365FAB"/>
    <w:rsid w:val="0036605B"/>
    <w:rsid w:val="0036607F"/>
    <w:rsid w:val="00366802"/>
    <w:rsid w:val="00366F0E"/>
    <w:rsid w:val="003700EC"/>
    <w:rsid w:val="0037177F"/>
    <w:rsid w:val="00371D5F"/>
    <w:rsid w:val="00372CB1"/>
    <w:rsid w:val="00373747"/>
    <w:rsid w:val="00373A74"/>
    <w:rsid w:val="00373A98"/>
    <w:rsid w:val="00374672"/>
    <w:rsid w:val="00375401"/>
    <w:rsid w:val="0037550F"/>
    <w:rsid w:val="003755CE"/>
    <w:rsid w:val="003756AC"/>
    <w:rsid w:val="00375C3E"/>
    <w:rsid w:val="003761BE"/>
    <w:rsid w:val="00376528"/>
    <w:rsid w:val="00376AAB"/>
    <w:rsid w:val="003774FE"/>
    <w:rsid w:val="00377977"/>
    <w:rsid w:val="00380C9F"/>
    <w:rsid w:val="00380D29"/>
    <w:rsid w:val="0038109B"/>
    <w:rsid w:val="0038159B"/>
    <w:rsid w:val="00381F67"/>
    <w:rsid w:val="0038376D"/>
    <w:rsid w:val="00383C29"/>
    <w:rsid w:val="003841D3"/>
    <w:rsid w:val="00384833"/>
    <w:rsid w:val="00385269"/>
    <w:rsid w:val="003872AC"/>
    <w:rsid w:val="00387768"/>
    <w:rsid w:val="00387A28"/>
    <w:rsid w:val="00387DEA"/>
    <w:rsid w:val="003908FE"/>
    <w:rsid w:val="00391670"/>
    <w:rsid w:val="00391A01"/>
    <w:rsid w:val="003924D4"/>
    <w:rsid w:val="003927F7"/>
    <w:rsid w:val="003938D1"/>
    <w:rsid w:val="0039490B"/>
    <w:rsid w:val="00395D3A"/>
    <w:rsid w:val="003960B8"/>
    <w:rsid w:val="00397278"/>
    <w:rsid w:val="0039733F"/>
    <w:rsid w:val="003A06DE"/>
    <w:rsid w:val="003A0884"/>
    <w:rsid w:val="003A0BD3"/>
    <w:rsid w:val="003A1135"/>
    <w:rsid w:val="003A135A"/>
    <w:rsid w:val="003A16D3"/>
    <w:rsid w:val="003A1CE4"/>
    <w:rsid w:val="003A1EC0"/>
    <w:rsid w:val="003A3AE0"/>
    <w:rsid w:val="003A3E1C"/>
    <w:rsid w:val="003A48F5"/>
    <w:rsid w:val="003A4996"/>
    <w:rsid w:val="003A49F7"/>
    <w:rsid w:val="003A4BE6"/>
    <w:rsid w:val="003A4D18"/>
    <w:rsid w:val="003A5AF9"/>
    <w:rsid w:val="003A6B94"/>
    <w:rsid w:val="003A72C7"/>
    <w:rsid w:val="003A7B78"/>
    <w:rsid w:val="003B0359"/>
    <w:rsid w:val="003B0C01"/>
    <w:rsid w:val="003B0FB4"/>
    <w:rsid w:val="003B1354"/>
    <w:rsid w:val="003B1813"/>
    <w:rsid w:val="003B1962"/>
    <w:rsid w:val="003B386D"/>
    <w:rsid w:val="003B38DB"/>
    <w:rsid w:val="003B3B3B"/>
    <w:rsid w:val="003B3C5E"/>
    <w:rsid w:val="003B45D2"/>
    <w:rsid w:val="003B4A6C"/>
    <w:rsid w:val="003B55C1"/>
    <w:rsid w:val="003B5754"/>
    <w:rsid w:val="003B772C"/>
    <w:rsid w:val="003C0B4B"/>
    <w:rsid w:val="003C1440"/>
    <w:rsid w:val="003C1AE9"/>
    <w:rsid w:val="003C1E4E"/>
    <w:rsid w:val="003C390F"/>
    <w:rsid w:val="003C3B37"/>
    <w:rsid w:val="003C3EC6"/>
    <w:rsid w:val="003C5BE5"/>
    <w:rsid w:val="003C61B6"/>
    <w:rsid w:val="003C7E22"/>
    <w:rsid w:val="003D0555"/>
    <w:rsid w:val="003D0C7F"/>
    <w:rsid w:val="003D0CBD"/>
    <w:rsid w:val="003D1118"/>
    <w:rsid w:val="003D270A"/>
    <w:rsid w:val="003D2713"/>
    <w:rsid w:val="003D3A7A"/>
    <w:rsid w:val="003D42A4"/>
    <w:rsid w:val="003D4BA9"/>
    <w:rsid w:val="003D5173"/>
    <w:rsid w:val="003D6938"/>
    <w:rsid w:val="003D749E"/>
    <w:rsid w:val="003D7BBB"/>
    <w:rsid w:val="003E0174"/>
    <w:rsid w:val="003E047D"/>
    <w:rsid w:val="003E060C"/>
    <w:rsid w:val="003E24FE"/>
    <w:rsid w:val="003E2653"/>
    <w:rsid w:val="003E2920"/>
    <w:rsid w:val="003E2B7B"/>
    <w:rsid w:val="003E426F"/>
    <w:rsid w:val="003E49C0"/>
    <w:rsid w:val="003E4A63"/>
    <w:rsid w:val="003E4A6A"/>
    <w:rsid w:val="003E4CDF"/>
    <w:rsid w:val="003E512A"/>
    <w:rsid w:val="003E5267"/>
    <w:rsid w:val="003E5C51"/>
    <w:rsid w:val="003E5EDC"/>
    <w:rsid w:val="003E647A"/>
    <w:rsid w:val="003E69BC"/>
    <w:rsid w:val="003E7614"/>
    <w:rsid w:val="003F10F5"/>
    <w:rsid w:val="003F1931"/>
    <w:rsid w:val="003F19A0"/>
    <w:rsid w:val="003F1CDE"/>
    <w:rsid w:val="003F2E1A"/>
    <w:rsid w:val="003F3E69"/>
    <w:rsid w:val="003F4CCF"/>
    <w:rsid w:val="003F54FA"/>
    <w:rsid w:val="003F5590"/>
    <w:rsid w:val="003F566B"/>
    <w:rsid w:val="003F7152"/>
    <w:rsid w:val="003F74CB"/>
    <w:rsid w:val="004003C9"/>
    <w:rsid w:val="0040072E"/>
    <w:rsid w:val="004007A8"/>
    <w:rsid w:val="00400BB1"/>
    <w:rsid w:val="00401322"/>
    <w:rsid w:val="00401F1A"/>
    <w:rsid w:val="004027B1"/>
    <w:rsid w:val="0040311E"/>
    <w:rsid w:val="00406BA8"/>
    <w:rsid w:val="00406BB5"/>
    <w:rsid w:val="004079AD"/>
    <w:rsid w:val="00410328"/>
    <w:rsid w:val="00410914"/>
    <w:rsid w:val="004117DE"/>
    <w:rsid w:val="004118BA"/>
    <w:rsid w:val="00411E17"/>
    <w:rsid w:val="00412739"/>
    <w:rsid w:val="00412C31"/>
    <w:rsid w:val="004138A3"/>
    <w:rsid w:val="00414794"/>
    <w:rsid w:val="00414B11"/>
    <w:rsid w:val="0041649F"/>
    <w:rsid w:val="00416610"/>
    <w:rsid w:val="004169C3"/>
    <w:rsid w:val="00416AD4"/>
    <w:rsid w:val="004177BD"/>
    <w:rsid w:val="00417E7F"/>
    <w:rsid w:val="00420CA4"/>
    <w:rsid w:val="00422CE5"/>
    <w:rsid w:val="00422E12"/>
    <w:rsid w:val="0042333F"/>
    <w:rsid w:val="00423786"/>
    <w:rsid w:val="00423ABA"/>
    <w:rsid w:val="0042441F"/>
    <w:rsid w:val="00424C08"/>
    <w:rsid w:val="00425683"/>
    <w:rsid w:val="00425933"/>
    <w:rsid w:val="0042676D"/>
    <w:rsid w:val="0042746B"/>
    <w:rsid w:val="004310D6"/>
    <w:rsid w:val="00431E8A"/>
    <w:rsid w:val="00431EF4"/>
    <w:rsid w:val="00432D0E"/>
    <w:rsid w:val="0043525A"/>
    <w:rsid w:val="00435A35"/>
    <w:rsid w:val="00435E09"/>
    <w:rsid w:val="00436A0C"/>
    <w:rsid w:val="00436B17"/>
    <w:rsid w:val="0043742A"/>
    <w:rsid w:val="00441C62"/>
    <w:rsid w:val="00442A0B"/>
    <w:rsid w:val="00442E3C"/>
    <w:rsid w:val="004430D5"/>
    <w:rsid w:val="00443DF0"/>
    <w:rsid w:val="00444C19"/>
    <w:rsid w:val="00444C7E"/>
    <w:rsid w:val="00445030"/>
    <w:rsid w:val="004455E8"/>
    <w:rsid w:val="004459C3"/>
    <w:rsid w:val="004460A3"/>
    <w:rsid w:val="00447AD0"/>
    <w:rsid w:val="004509D1"/>
    <w:rsid w:val="00451777"/>
    <w:rsid w:val="00451F2A"/>
    <w:rsid w:val="00452885"/>
    <w:rsid w:val="00453F90"/>
    <w:rsid w:val="00453F91"/>
    <w:rsid w:val="00453FC9"/>
    <w:rsid w:val="00454781"/>
    <w:rsid w:val="00454DBC"/>
    <w:rsid w:val="00455157"/>
    <w:rsid w:val="00456058"/>
    <w:rsid w:val="00456FDA"/>
    <w:rsid w:val="004620D1"/>
    <w:rsid w:val="00462530"/>
    <w:rsid w:val="004639DC"/>
    <w:rsid w:val="0046470E"/>
    <w:rsid w:val="0046535B"/>
    <w:rsid w:val="0046564F"/>
    <w:rsid w:val="00465963"/>
    <w:rsid w:val="0046647F"/>
    <w:rsid w:val="00467B6E"/>
    <w:rsid w:val="004716DE"/>
    <w:rsid w:val="00473021"/>
    <w:rsid w:val="004737C9"/>
    <w:rsid w:val="004746ED"/>
    <w:rsid w:val="00474B8A"/>
    <w:rsid w:val="00474C68"/>
    <w:rsid w:val="00475195"/>
    <w:rsid w:val="00475DA0"/>
    <w:rsid w:val="004763E0"/>
    <w:rsid w:val="00477597"/>
    <w:rsid w:val="0047782A"/>
    <w:rsid w:val="00477BBF"/>
    <w:rsid w:val="00480478"/>
    <w:rsid w:val="0048048A"/>
    <w:rsid w:val="00480B5A"/>
    <w:rsid w:val="004818A4"/>
    <w:rsid w:val="00482766"/>
    <w:rsid w:val="00482ACD"/>
    <w:rsid w:val="00484764"/>
    <w:rsid w:val="00484FB2"/>
    <w:rsid w:val="00486FE3"/>
    <w:rsid w:val="00490C73"/>
    <w:rsid w:val="00492A00"/>
    <w:rsid w:val="00492A8E"/>
    <w:rsid w:val="00492E68"/>
    <w:rsid w:val="0049300D"/>
    <w:rsid w:val="004937CF"/>
    <w:rsid w:val="004943F4"/>
    <w:rsid w:val="00494A46"/>
    <w:rsid w:val="00495492"/>
    <w:rsid w:val="0049594B"/>
    <w:rsid w:val="004971A1"/>
    <w:rsid w:val="00497511"/>
    <w:rsid w:val="00497780"/>
    <w:rsid w:val="004A0768"/>
    <w:rsid w:val="004A134C"/>
    <w:rsid w:val="004A1C8E"/>
    <w:rsid w:val="004A2688"/>
    <w:rsid w:val="004A316B"/>
    <w:rsid w:val="004A469D"/>
    <w:rsid w:val="004A48E7"/>
    <w:rsid w:val="004A4A4F"/>
    <w:rsid w:val="004A51B0"/>
    <w:rsid w:val="004A6392"/>
    <w:rsid w:val="004A7827"/>
    <w:rsid w:val="004B0E01"/>
    <w:rsid w:val="004B21D4"/>
    <w:rsid w:val="004B25A4"/>
    <w:rsid w:val="004B25BB"/>
    <w:rsid w:val="004B2FC3"/>
    <w:rsid w:val="004B36B8"/>
    <w:rsid w:val="004B4AA3"/>
    <w:rsid w:val="004B4DFC"/>
    <w:rsid w:val="004B5374"/>
    <w:rsid w:val="004B56F6"/>
    <w:rsid w:val="004B585C"/>
    <w:rsid w:val="004B607C"/>
    <w:rsid w:val="004B60EE"/>
    <w:rsid w:val="004B633E"/>
    <w:rsid w:val="004B69D1"/>
    <w:rsid w:val="004B6F69"/>
    <w:rsid w:val="004B736E"/>
    <w:rsid w:val="004C0F1C"/>
    <w:rsid w:val="004C2091"/>
    <w:rsid w:val="004C2625"/>
    <w:rsid w:val="004C2708"/>
    <w:rsid w:val="004C2C58"/>
    <w:rsid w:val="004C332C"/>
    <w:rsid w:val="004C4298"/>
    <w:rsid w:val="004C43E1"/>
    <w:rsid w:val="004C4E42"/>
    <w:rsid w:val="004C5B5A"/>
    <w:rsid w:val="004C64E6"/>
    <w:rsid w:val="004C672B"/>
    <w:rsid w:val="004D1D80"/>
    <w:rsid w:val="004D1E8A"/>
    <w:rsid w:val="004D21F9"/>
    <w:rsid w:val="004D3A5E"/>
    <w:rsid w:val="004D3EC0"/>
    <w:rsid w:val="004D447D"/>
    <w:rsid w:val="004D4810"/>
    <w:rsid w:val="004D4FF4"/>
    <w:rsid w:val="004D518C"/>
    <w:rsid w:val="004D55E1"/>
    <w:rsid w:val="004D6461"/>
    <w:rsid w:val="004D67F3"/>
    <w:rsid w:val="004E1458"/>
    <w:rsid w:val="004E33DC"/>
    <w:rsid w:val="004E35B1"/>
    <w:rsid w:val="004E4F75"/>
    <w:rsid w:val="004E52FA"/>
    <w:rsid w:val="004E5A62"/>
    <w:rsid w:val="004E5AF0"/>
    <w:rsid w:val="004E67BD"/>
    <w:rsid w:val="004E682F"/>
    <w:rsid w:val="004F041C"/>
    <w:rsid w:val="004F0FE8"/>
    <w:rsid w:val="004F181C"/>
    <w:rsid w:val="004F35EF"/>
    <w:rsid w:val="004F469B"/>
    <w:rsid w:val="004F4B67"/>
    <w:rsid w:val="004F4DFF"/>
    <w:rsid w:val="004F54F0"/>
    <w:rsid w:val="004F560C"/>
    <w:rsid w:val="004F580F"/>
    <w:rsid w:val="004F64F6"/>
    <w:rsid w:val="004F6713"/>
    <w:rsid w:val="004F6DD9"/>
    <w:rsid w:val="004F7641"/>
    <w:rsid w:val="005000F5"/>
    <w:rsid w:val="005004F7"/>
    <w:rsid w:val="00500DAD"/>
    <w:rsid w:val="00501814"/>
    <w:rsid w:val="00502A40"/>
    <w:rsid w:val="00503545"/>
    <w:rsid w:val="005040C2"/>
    <w:rsid w:val="00504661"/>
    <w:rsid w:val="0050563C"/>
    <w:rsid w:val="005056A8"/>
    <w:rsid w:val="00505B6A"/>
    <w:rsid w:val="00506093"/>
    <w:rsid w:val="005066A6"/>
    <w:rsid w:val="005067A4"/>
    <w:rsid w:val="0050771F"/>
    <w:rsid w:val="00507FAB"/>
    <w:rsid w:val="00510D0F"/>
    <w:rsid w:val="0051119F"/>
    <w:rsid w:val="0051137D"/>
    <w:rsid w:val="00511BD6"/>
    <w:rsid w:val="00511CBA"/>
    <w:rsid w:val="00511F83"/>
    <w:rsid w:val="0051248C"/>
    <w:rsid w:val="00513535"/>
    <w:rsid w:val="0051377B"/>
    <w:rsid w:val="0051509C"/>
    <w:rsid w:val="0051531E"/>
    <w:rsid w:val="005153C7"/>
    <w:rsid w:val="0051599B"/>
    <w:rsid w:val="00515D73"/>
    <w:rsid w:val="0051693E"/>
    <w:rsid w:val="00516DEA"/>
    <w:rsid w:val="00517C63"/>
    <w:rsid w:val="00521CEA"/>
    <w:rsid w:val="00521FA9"/>
    <w:rsid w:val="005236F2"/>
    <w:rsid w:val="00523E7D"/>
    <w:rsid w:val="005240AA"/>
    <w:rsid w:val="00524F8A"/>
    <w:rsid w:val="005252E9"/>
    <w:rsid w:val="0052559F"/>
    <w:rsid w:val="00525861"/>
    <w:rsid w:val="00525B56"/>
    <w:rsid w:val="00525EB3"/>
    <w:rsid w:val="0052600E"/>
    <w:rsid w:val="00526648"/>
    <w:rsid w:val="005266A5"/>
    <w:rsid w:val="00526E2D"/>
    <w:rsid w:val="00527EF5"/>
    <w:rsid w:val="0053047B"/>
    <w:rsid w:val="00531BD8"/>
    <w:rsid w:val="00531DA9"/>
    <w:rsid w:val="00532064"/>
    <w:rsid w:val="00532BF0"/>
    <w:rsid w:val="0053301E"/>
    <w:rsid w:val="005336E6"/>
    <w:rsid w:val="005354C8"/>
    <w:rsid w:val="00535655"/>
    <w:rsid w:val="0053636F"/>
    <w:rsid w:val="00536D2A"/>
    <w:rsid w:val="00537FC4"/>
    <w:rsid w:val="00540134"/>
    <w:rsid w:val="005403CF"/>
    <w:rsid w:val="0054085A"/>
    <w:rsid w:val="00540F4A"/>
    <w:rsid w:val="005411F9"/>
    <w:rsid w:val="005413EB"/>
    <w:rsid w:val="005421ED"/>
    <w:rsid w:val="005449AE"/>
    <w:rsid w:val="0054503A"/>
    <w:rsid w:val="00545742"/>
    <w:rsid w:val="00545B99"/>
    <w:rsid w:val="00546593"/>
    <w:rsid w:val="00550A36"/>
    <w:rsid w:val="005520B4"/>
    <w:rsid w:val="00552726"/>
    <w:rsid w:val="00552D66"/>
    <w:rsid w:val="005532F6"/>
    <w:rsid w:val="00553903"/>
    <w:rsid w:val="00553974"/>
    <w:rsid w:val="00553D5F"/>
    <w:rsid w:val="00553DC2"/>
    <w:rsid w:val="00554B4C"/>
    <w:rsid w:val="0055507E"/>
    <w:rsid w:val="005558AC"/>
    <w:rsid w:val="00556419"/>
    <w:rsid w:val="005566E9"/>
    <w:rsid w:val="005569A8"/>
    <w:rsid w:val="00556DD7"/>
    <w:rsid w:val="0055799B"/>
    <w:rsid w:val="00557F09"/>
    <w:rsid w:val="0056136D"/>
    <w:rsid w:val="00561C18"/>
    <w:rsid w:val="0056231D"/>
    <w:rsid w:val="00562ADB"/>
    <w:rsid w:val="00565B01"/>
    <w:rsid w:val="005660D2"/>
    <w:rsid w:val="0056622C"/>
    <w:rsid w:val="00566642"/>
    <w:rsid w:val="00566C2D"/>
    <w:rsid w:val="0057053B"/>
    <w:rsid w:val="00571354"/>
    <w:rsid w:val="00571F97"/>
    <w:rsid w:val="00573CCF"/>
    <w:rsid w:val="005740FF"/>
    <w:rsid w:val="00574484"/>
    <w:rsid w:val="005744F4"/>
    <w:rsid w:val="00575000"/>
    <w:rsid w:val="0057524C"/>
    <w:rsid w:val="00575545"/>
    <w:rsid w:val="0057583B"/>
    <w:rsid w:val="005761BD"/>
    <w:rsid w:val="005761FF"/>
    <w:rsid w:val="005764E7"/>
    <w:rsid w:val="00576572"/>
    <w:rsid w:val="005773FF"/>
    <w:rsid w:val="005774A7"/>
    <w:rsid w:val="00577639"/>
    <w:rsid w:val="00577F49"/>
    <w:rsid w:val="00580D78"/>
    <w:rsid w:val="00581666"/>
    <w:rsid w:val="00581CC8"/>
    <w:rsid w:val="00581D14"/>
    <w:rsid w:val="0058247A"/>
    <w:rsid w:val="0058253F"/>
    <w:rsid w:val="0058274D"/>
    <w:rsid w:val="00582C59"/>
    <w:rsid w:val="005839D1"/>
    <w:rsid w:val="00583ADB"/>
    <w:rsid w:val="005847D2"/>
    <w:rsid w:val="00584EC1"/>
    <w:rsid w:val="00584F62"/>
    <w:rsid w:val="005867A3"/>
    <w:rsid w:val="005872D8"/>
    <w:rsid w:val="0059030C"/>
    <w:rsid w:val="00590BF5"/>
    <w:rsid w:val="00591EE9"/>
    <w:rsid w:val="00591F35"/>
    <w:rsid w:val="00592445"/>
    <w:rsid w:val="005928FC"/>
    <w:rsid w:val="0059297D"/>
    <w:rsid w:val="00594028"/>
    <w:rsid w:val="005948DF"/>
    <w:rsid w:val="00594AB7"/>
    <w:rsid w:val="00594BD7"/>
    <w:rsid w:val="00595459"/>
    <w:rsid w:val="00596B22"/>
    <w:rsid w:val="00596BD3"/>
    <w:rsid w:val="00596D3D"/>
    <w:rsid w:val="00597EE1"/>
    <w:rsid w:val="005A02A4"/>
    <w:rsid w:val="005A034B"/>
    <w:rsid w:val="005A1646"/>
    <w:rsid w:val="005A1D09"/>
    <w:rsid w:val="005A2230"/>
    <w:rsid w:val="005A2308"/>
    <w:rsid w:val="005A31B8"/>
    <w:rsid w:val="005A3F16"/>
    <w:rsid w:val="005A4263"/>
    <w:rsid w:val="005A4756"/>
    <w:rsid w:val="005A4D8E"/>
    <w:rsid w:val="005A5747"/>
    <w:rsid w:val="005A5ABC"/>
    <w:rsid w:val="005A5ADC"/>
    <w:rsid w:val="005A5DFA"/>
    <w:rsid w:val="005A6583"/>
    <w:rsid w:val="005A6FAA"/>
    <w:rsid w:val="005A70FF"/>
    <w:rsid w:val="005A722D"/>
    <w:rsid w:val="005A75E5"/>
    <w:rsid w:val="005A7660"/>
    <w:rsid w:val="005A7AF6"/>
    <w:rsid w:val="005A7B43"/>
    <w:rsid w:val="005B0CA8"/>
    <w:rsid w:val="005B1FBA"/>
    <w:rsid w:val="005B1FE3"/>
    <w:rsid w:val="005B29B9"/>
    <w:rsid w:val="005B2B37"/>
    <w:rsid w:val="005B3AA0"/>
    <w:rsid w:val="005B420B"/>
    <w:rsid w:val="005B43E9"/>
    <w:rsid w:val="005B4A20"/>
    <w:rsid w:val="005B4C79"/>
    <w:rsid w:val="005B4FE8"/>
    <w:rsid w:val="005B5919"/>
    <w:rsid w:val="005B5955"/>
    <w:rsid w:val="005B7831"/>
    <w:rsid w:val="005B7AF1"/>
    <w:rsid w:val="005B7BDC"/>
    <w:rsid w:val="005B7C6E"/>
    <w:rsid w:val="005C068C"/>
    <w:rsid w:val="005C16A1"/>
    <w:rsid w:val="005C1DD0"/>
    <w:rsid w:val="005C2874"/>
    <w:rsid w:val="005C294A"/>
    <w:rsid w:val="005C33DD"/>
    <w:rsid w:val="005C3F9A"/>
    <w:rsid w:val="005C42CD"/>
    <w:rsid w:val="005C5AC0"/>
    <w:rsid w:val="005C5F7F"/>
    <w:rsid w:val="005C7583"/>
    <w:rsid w:val="005C7838"/>
    <w:rsid w:val="005C7B16"/>
    <w:rsid w:val="005C7D1B"/>
    <w:rsid w:val="005D0196"/>
    <w:rsid w:val="005D01A4"/>
    <w:rsid w:val="005D03AC"/>
    <w:rsid w:val="005D04A6"/>
    <w:rsid w:val="005D0D80"/>
    <w:rsid w:val="005D1399"/>
    <w:rsid w:val="005D2076"/>
    <w:rsid w:val="005D20AC"/>
    <w:rsid w:val="005D2718"/>
    <w:rsid w:val="005D291A"/>
    <w:rsid w:val="005D38C4"/>
    <w:rsid w:val="005D41ED"/>
    <w:rsid w:val="005D4D23"/>
    <w:rsid w:val="005D5C04"/>
    <w:rsid w:val="005D66D8"/>
    <w:rsid w:val="005D6D74"/>
    <w:rsid w:val="005D73AB"/>
    <w:rsid w:val="005D75C5"/>
    <w:rsid w:val="005D7721"/>
    <w:rsid w:val="005D7E24"/>
    <w:rsid w:val="005E039A"/>
    <w:rsid w:val="005E0480"/>
    <w:rsid w:val="005E05BE"/>
    <w:rsid w:val="005E1422"/>
    <w:rsid w:val="005E1F47"/>
    <w:rsid w:val="005E31FA"/>
    <w:rsid w:val="005E326F"/>
    <w:rsid w:val="005E45B5"/>
    <w:rsid w:val="005E48B4"/>
    <w:rsid w:val="005E48D2"/>
    <w:rsid w:val="005E4B0D"/>
    <w:rsid w:val="005E4CDE"/>
    <w:rsid w:val="005E50E0"/>
    <w:rsid w:val="005E524D"/>
    <w:rsid w:val="005E52FE"/>
    <w:rsid w:val="005E5781"/>
    <w:rsid w:val="005E6E58"/>
    <w:rsid w:val="005E7DE9"/>
    <w:rsid w:val="005F080C"/>
    <w:rsid w:val="005F181A"/>
    <w:rsid w:val="005F18D3"/>
    <w:rsid w:val="005F1C3D"/>
    <w:rsid w:val="005F38B5"/>
    <w:rsid w:val="005F3AB9"/>
    <w:rsid w:val="005F4563"/>
    <w:rsid w:val="005F5FC2"/>
    <w:rsid w:val="005F65D1"/>
    <w:rsid w:val="005F7308"/>
    <w:rsid w:val="005F7923"/>
    <w:rsid w:val="00600207"/>
    <w:rsid w:val="00600723"/>
    <w:rsid w:val="006008CE"/>
    <w:rsid w:val="00601DCC"/>
    <w:rsid w:val="00602044"/>
    <w:rsid w:val="00602178"/>
    <w:rsid w:val="00604F82"/>
    <w:rsid w:val="00605D2B"/>
    <w:rsid w:val="00605D2D"/>
    <w:rsid w:val="00606C3C"/>
    <w:rsid w:val="00606C9E"/>
    <w:rsid w:val="0061007F"/>
    <w:rsid w:val="00610578"/>
    <w:rsid w:val="00610ABB"/>
    <w:rsid w:val="00613841"/>
    <w:rsid w:val="00614079"/>
    <w:rsid w:val="006142F8"/>
    <w:rsid w:val="00616BB6"/>
    <w:rsid w:val="00616E32"/>
    <w:rsid w:val="0061752C"/>
    <w:rsid w:val="0062069D"/>
    <w:rsid w:val="00621C90"/>
    <w:rsid w:val="00622DA2"/>
    <w:rsid w:val="006230C4"/>
    <w:rsid w:val="00623792"/>
    <w:rsid w:val="006245BC"/>
    <w:rsid w:val="0062462F"/>
    <w:rsid w:val="00624744"/>
    <w:rsid w:val="0062481C"/>
    <w:rsid w:val="00624DBE"/>
    <w:rsid w:val="0062523D"/>
    <w:rsid w:val="0062575C"/>
    <w:rsid w:val="00625C38"/>
    <w:rsid w:val="00625E9F"/>
    <w:rsid w:val="00626688"/>
    <w:rsid w:val="006277A2"/>
    <w:rsid w:val="0062798F"/>
    <w:rsid w:val="00627F38"/>
    <w:rsid w:val="00631519"/>
    <w:rsid w:val="006319F2"/>
    <w:rsid w:val="00631A51"/>
    <w:rsid w:val="0063241F"/>
    <w:rsid w:val="00633720"/>
    <w:rsid w:val="00635DE9"/>
    <w:rsid w:val="006363A0"/>
    <w:rsid w:val="00636CD2"/>
    <w:rsid w:val="00636D3E"/>
    <w:rsid w:val="00637952"/>
    <w:rsid w:val="00640181"/>
    <w:rsid w:val="006413D2"/>
    <w:rsid w:val="00641BCA"/>
    <w:rsid w:val="00641F71"/>
    <w:rsid w:val="00642928"/>
    <w:rsid w:val="00642BE4"/>
    <w:rsid w:val="00643205"/>
    <w:rsid w:val="0064322C"/>
    <w:rsid w:val="006435C6"/>
    <w:rsid w:val="00644E6F"/>
    <w:rsid w:val="00645182"/>
    <w:rsid w:val="00645362"/>
    <w:rsid w:val="00645D03"/>
    <w:rsid w:val="00646618"/>
    <w:rsid w:val="0064664E"/>
    <w:rsid w:val="0064690E"/>
    <w:rsid w:val="00646BBA"/>
    <w:rsid w:val="00647054"/>
    <w:rsid w:val="006476EB"/>
    <w:rsid w:val="00647B0F"/>
    <w:rsid w:val="00650141"/>
    <w:rsid w:val="00650474"/>
    <w:rsid w:val="00650795"/>
    <w:rsid w:val="006507CD"/>
    <w:rsid w:val="006507CE"/>
    <w:rsid w:val="00650E3E"/>
    <w:rsid w:val="0065121C"/>
    <w:rsid w:val="00651385"/>
    <w:rsid w:val="0065158A"/>
    <w:rsid w:val="0065182B"/>
    <w:rsid w:val="00652AB1"/>
    <w:rsid w:val="006542B2"/>
    <w:rsid w:val="00654311"/>
    <w:rsid w:val="00655720"/>
    <w:rsid w:val="00656B54"/>
    <w:rsid w:val="00657B7E"/>
    <w:rsid w:val="00657CBA"/>
    <w:rsid w:val="0066041D"/>
    <w:rsid w:val="00660CCD"/>
    <w:rsid w:val="006624A9"/>
    <w:rsid w:val="00662CBB"/>
    <w:rsid w:val="00663672"/>
    <w:rsid w:val="00664E5F"/>
    <w:rsid w:val="00665076"/>
    <w:rsid w:val="006652C8"/>
    <w:rsid w:val="006658BC"/>
    <w:rsid w:val="0066593E"/>
    <w:rsid w:val="00665CC1"/>
    <w:rsid w:val="00666A11"/>
    <w:rsid w:val="006675A4"/>
    <w:rsid w:val="00667BEA"/>
    <w:rsid w:val="00670088"/>
    <w:rsid w:val="006703D9"/>
    <w:rsid w:val="00670946"/>
    <w:rsid w:val="006717E1"/>
    <w:rsid w:val="0067459C"/>
    <w:rsid w:val="006745F1"/>
    <w:rsid w:val="0067534B"/>
    <w:rsid w:val="00676F20"/>
    <w:rsid w:val="00676F5A"/>
    <w:rsid w:val="006772DF"/>
    <w:rsid w:val="00677D06"/>
    <w:rsid w:val="00680B86"/>
    <w:rsid w:val="0068182D"/>
    <w:rsid w:val="00681FAD"/>
    <w:rsid w:val="00682E77"/>
    <w:rsid w:val="00683043"/>
    <w:rsid w:val="006846FF"/>
    <w:rsid w:val="0068569E"/>
    <w:rsid w:val="00685F22"/>
    <w:rsid w:val="006868F7"/>
    <w:rsid w:val="00686BFC"/>
    <w:rsid w:val="00687AF5"/>
    <w:rsid w:val="00687F36"/>
    <w:rsid w:val="0069027E"/>
    <w:rsid w:val="00690A67"/>
    <w:rsid w:val="00691794"/>
    <w:rsid w:val="00692876"/>
    <w:rsid w:val="00692A47"/>
    <w:rsid w:val="0069327B"/>
    <w:rsid w:val="006940BB"/>
    <w:rsid w:val="0069444A"/>
    <w:rsid w:val="00694854"/>
    <w:rsid w:val="0069522F"/>
    <w:rsid w:val="006964AC"/>
    <w:rsid w:val="00696A6D"/>
    <w:rsid w:val="00696B4B"/>
    <w:rsid w:val="0069716D"/>
    <w:rsid w:val="006972CD"/>
    <w:rsid w:val="00697DE1"/>
    <w:rsid w:val="00697E02"/>
    <w:rsid w:val="006A0404"/>
    <w:rsid w:val="006A1245"/>
    <w:rsid w:val="006A157E"/>
    <w:rsid w:val="006A16B9"/>
    <w:rsid w:val="006A1FEB"/>
    <w:rsid w:val="006A2187"/>
    <w:rsid w:val="006A39F9"/>
    <w:rsid w:val="006A3BDF"/>
    <w:rsid w:val="006A3D59"/>
    <w:rsid w:val="006A47C3"/>
    <w:rsid w:val="006A719F"/>
    <w:rsid w:val="006A7BCA"/>
    <w:rsid w:val="006A7D36"/>
    <w:rsid w:val="006B14AC"/>
    <w:rsid w:val="006B150B"/>
    <w:rsid w:val="006B2AE4"/>
    <w:rsid w:val="006B2B0E"/>
    <w:rsid w:val="006B2CA2"/>
    <w:rsid w:val="006B3669"/>
    <w:rsid w:val="006B376B"/>
    <w:rsid w:val="006B486C"/>
    <w:rsid w:val="006B5191"/>
    <w:rsid w:val="006B5332"/>
    <w:rsid w:val="006B63EF"/>
    <w:rsid w:val="006B6B72"/>
    <w:rsid w:val="006C01DF"/>
    <w:rsid w:val="006C046C"/>
    <w:rsid w:val="006C0BD7"/>
    <w:rsid w:val="006C1EE9"/>
    <w:rsid w:val="006C25F9"/>
    <w:rsid w:val="006C3050"/>
    <w:rsid w:val="006C3429"/>
    <w:rsid w:val="006C35F3"/>
    <w:rsid w:val="006C41D9"/>
    <w:rsid w:val="006C492C"/>
    <w:rsid w:val="006C4CB6"/>
    <w:rsid w:val="006C4F12"/>
    <w:rsid w:val="006C50A4"/>
    <w:rsid w:val="006C51F0"/>
    <w:rsid w:val="006C6140"/>
    <w:rsid w:val="006C6C43"/>
    <w:rsid w:val="006C6ED8"/>
    <w:rsid w:val="006C71D7"/>
    <w:rsid w:val="006C7864"/>
    <w:rsid w:val="006C7AB5"/>
    <w:rsid w:val="006C7BFD"/>
    <w:rsid w:val="006C7CD6"/>
    <w:rsid w:val="006D0311"/>
    <w:rsid w:val="006D17CB"/>
    <w:rsid w:val="006D1B77"/>
    <w:rsid w:val="006D20F6"/>
    <w:rsid w:val="006D2F24"/>
    <w:rsid w:val="006D43EC"/>
    <w:rsid w:val="006D4C14"/>
    <w:rsid w:val="006D5F2A"/>
    <w:rsid w:val="006D67E3"/>
    <w:rsid w:val="006D681F"/>
    <w:rsid w:val="006D746F"/>
    <w:rsid w:val="006D7795"/>
    <w:rsid w:val="006D78E1"/>
    <w:rsid w:val="006E0273"/>
    <w:rsid w:val="006E0DAD"/>
    <w:rsid w:val="006E0E2E"/>
    <w:rsid w:val="006E189B"/>
    <w:rsid w:val="006E2592"/>
    <w:rsid w:val="006E2600"/>
    <w:rsid w:val="006E32DC"/>
    <w:rsid w:val="006E364C"/>
    <w:rsid w:val="006E3942"/>
    <w:rsid w:val="006E4152"/>
    <w:rsid w:val="006E503D"/>
    <w:rsid w:val="006E5511"/>
    <w:rsid w:val="006E5B20"/>
    <w:rsid w:val="006E62CE"/>
    <w:rsid w:val="006E676A"/>
    <w:rsid w:val="006E6835"/>
    <w:rsid w:val="006E6BC3"/>
    <w:rsid w:val="006E6DFA"/>
    <w:rsid w:val="006F03FF"/>
    <w:rsid w:val="006F1CE0"/>
    <w:rsid w:val="006F2465"/>
    <w:rsid w:val="006F2BF6"/>
    <w:rsid w:val="006F2FFD"/>
    <w:rsid w:val="006F3B38"/>
    <w:rsid w:val="006F3FF2"/>
    <w:rsid w:val="006F4AFA"/>
    <w:rsid w:val="006F4F28"/>
    <w:rsid w:val="006F6590"/>
    <w:rsid w:val="006F6CA4"/>
    <w:rsid w:val="006F70D6"/>
    <w:rsid w:val="006F7B58"/>
    <w:rsid w:val="007008BE"/>
    <w:rsid w:val="007016B6"/>
    <w:rsid w:val="007019D4"/>
    <w:rsid w:val="00701F75"/>
    <w:rsid w:val="007020C3"/>
    <w:rsid w:val="007025A5"/>
    <w:rsid w:val="007028ED"/>
    <w:rsid w:val="00703121"/>
    <w:rsid w:val="007037C3"/>
    <w:rsid w:val="0070456E"/>
    <w:rsid w:val="007047A7"/>
    <w:rsid w:val="007048FA"/>
    <w:rsid w:val="00705B89"/>
    <w:rsid w:val="00706632"/>
    <w:rsid w:val="00706F67"/>
    <w:rsid w:val="00707095"/>
    <w:rsid w:val="00707610"/>
    <w:rsid w:val="00707FCA"/>
    <w:rsid w:val="00710384"/>
    <w:rsid w:val="0071063A"/>
    <w:rsid w:val="00710A0F"/>
    <w:rsid w:val="00710A62"/>
    <w:rsid w:val="00710E65"/>
    <w:rsid w:val="0071181B"/>
    <w:rsid w:val="007129CA"/>
    <w:rsid w:val="00712BA0"/>
    <w:rsid w:val="00712BDC"/>
    <w:rsid w:val="00714857"/>
    <w:rsid w:val="007167B7"/>
    <w:rsid w:val="007174C8"/>
    <w:rsid w:val="00717A01"/>
    <w:rsid w:val="0072147D"/>
    <w:rsid w:val="00721854"/>
    <w:rsid w:val="0072205F"/>
    <w:rsid w:val="00722BE3"/>
    <w:rsid w:val="00722F92"/>
    <w:rsid w:val="007238A8"/>
    <w:rsid w:val="00723DC3"/>
    <w:rsid w:val="00724EC1"/>
    <w:rsid w:val="00725A63"/>
    <w:rsid w:val="00725F89"/>
    <w:rsid w:val="00727006"/>
    <w:rsid w:val="0072768E"/>
    <w:rsid w:val="007303D0"/>
    <w:rsid w:val="007305F2"/>
    <w:rsid w:val="00731605"/>
    <w:rsid w:val="00731E51"/>
    <w:rsid w:val="007320DC"/>
    <w:rsid w:val="007321BA"/>
    <w:rsid w:val="007325C9"/>
    <w:rsid w:val="00732A11"/>
    <w:rsid w:val="0073371B"/>
    <w:rsid w:val="00733885"/>
    <w:rsid w:val="00733CD3"/>
    <w:rsid w:val="00733F25"/>
    <w:rsid w:val="00734084"/>
    <w:rsid w:val="00734EDF"/>
    <w:rsid w:val="00735165"/>
    <w:rsid w:val="00735BFB"/>
    <w:rsid w:val="0073621A"/>
    <w:rsid w:val="007362EF"/>
    <w:rsid w:val="00736815"/>
    <w:rsid w:val="00736A88"/>
    <w:rsid w:val="007370FB"/>
    <w:rsid w:val="00737E38"/>
    <w:rsid w:val="007408FA"/>
    <w:rsid w:val="00740E9E"/>
    <w:rsid w:val="00741C0C"/>
    <w:rsid w:val="00741FA5"/>
    <w:rsid w:val="00742047"/>
    <w:rsid w:val="00742197"/>
    <w:rsid w:val="00743760"/>
    <w:rsid w:val="00743B75"/>
    <w:rsid w:val="0074418B"/>
    <w:rsid w:val="00744A94"/>
    <w:rsid w:val="00745549"/>
    <w:rsid w:val="00745AAC"/>
    <w:rsid w:val="00745CB2"/>
    <w:rsid w:val="00745DB7"/>
    <w:rsid w:val="00746A97"/>
    <w:rsid w:val="0074775C"/>
    <w:rsid w:val="0075090A"/>
    <w:rsid w:val="007512E0"/>
    <w:rsid w:val="007514B0"/>
    <w:rsid w:val="007519B9"/>
    <w:rsid w:val="00752F14"/>
    <w:rsid w:val="0075301C"/>
    <w:rsid w:val="007532B8"/>
    <w:rsid w:val="0075386F"/>
    <w:rsid w:val="00753C09"/>
    <w:rsid w:val="00755126"/>
    <w:rsid w:val="00756806"/>
    <w:rsid w:val="00756CF9"/>
    <w:rsid w:val="0075743D"/>
    <w:rsid w:val="007577E1"/>
    <w:rsid w:val="00761850"/>
    <w:rsid w:val="00761C68"/>
    <w:rsid w:val="00762876"/>
    <w:rsid w:val="00762E39"/>
    <w:rsid w:val="00763816"/>
    <w:rsid w:val="0076390D"/>
    <w:rsid w:val="00763B75"/>
    <w:rsid w:val="00764F25"/>
    <w:rsid w:val="007661CC"/>
    <w:rsid w:val="00770899"/>
    <w:rsid w:val="0077095F"/>
    <w:rsid w:val="00770C6B"/>
    <w:rsid w:val="0077107A"/>
    <w:rsid w:val="00771834"/>
    <w:rsid w:val="00772AF5"/>
    <w:rsid w:val="00772FA0"/>
    <w:rsid w:val="0077307E"/>
    <w:rsid w:val="007730EF"/>
    <w:rsid w:val="00773DD4"/>
    <w:rsid w:val="0077420C"/>
    <w:rsid w:val="00774DAD"/>
    <w:rsid w:val="00774EB2"/>
    <w:rsid w:val="00775217"/>
    <w:rsid w:val="00776D4A"/>
    <w:rsid w:val="00776E48"/>
    <w:rsid w:val="007773CA"/>
    <w:rsid w:val="007800CF"/>
    <w:rsid w:val="00780EA0"/>
    <w:rsid w:val="0078155A"/>
    <w:rsid w:val="007821B3"/>
    <w:rsid w:val="00782379"/>
    <w:rsid w:val="0078320C"/>
    <w:rsid w:val="00783363"/>
    <w:rsid w:val="00783F17"/>
    <w:rsid w:val="00783F1C"/>
    <w:rsid w:val="007850EB"/>
    <w:rsid w:val="007852EC"/>
    <w:rsid w:val="0078577F"/>
    <w:rsid w:val="007861A8"/>
    <w:rsid w:val="0078620B"/>
    <w:rsid w:val="00786485"/>
    <w:rsid w:val="00787211"/>
    <w:rsid w:val="0079235A"/>
    <w:rsid w:val="00792721"/>
    <w:rsid w:val="00793887"/>
    <w:rsid w:val="007940BC"/>
    <w:rsid w:val="00794222"/>
    <w:rsid w:val="00794734"/>
    <w:rsid w:val="00797636"/>
    <w:rsid w:val="007A180D"/>
    <w:rsid w:val="007A25FE"/>
    <w:rsid w:val="007A364B"/>
    <w:rsid w:val="007A40DB"/>
    <w:rsid w:val="007A44C7"/>
    <w:rsid w:val="007A4D7A"/>
    <w:rsid w:val="007A4F29"/>
    <w:rsid w:val="007A5097"/>
    <w:rsid w:val="007A5A95"/>
    <w:rsid w:val="007A5FD1"/>
    <w:rsid w:val="007A64C7"/>
    <w:rsid w:val="007A66EC"/>
    <w:rsid w:val="007A6971"/>
    <w:rsid w:val="007A6AAA"/>
    <w:rsid w:val="007A72E7"/>
    <w:rsid w:val="007A736D"/>
    <w:rsid w:val="007A7ACB"/>
    <w:rsid w:val="007B01BD"/>
    <w:rsid w:val="007B151E"/>
    <w:rsid w:val="007B1755"/>
    <w:rsid w:val="007B3331"/>
    <w:rsid w:val="007B3B7A"/>
    <w:rsid w:val="007B42D2"/>
    <w:rsid w:val="007B4B14"/>
    <w:rsid w:val="007B4C2F"/>
    <w:rsid w:val="007B52BB"/>
    <w:rsid w:val="007B53A1"/>
    <w:rsid w:val="007B5D54"/>
    <w:rsid w:val="007B662E"/>
    <w:rsid w:val="007B738D"/>
    <w:rsid w:val="007B7CCD"/>
    <w:rsid w:val="007C0607"/>
    <w:rsid w:val="007C065E"/>
    <w:rsid w:val="007C1056"/>
    <w:rsid w:val="007C14CE"/>
    <w:rsid w:val="007C1D2E"/>
    <w:rsid w:val="007C23FE"/>
    <w:rsid w:val="007C2767"/>
    <w:rsid w:val="007C285F"/>
    <w:rsid w:val="007C2C23"/>
    <w:rsid w:val="007C33A8"/>
    <w:rsid w:val="007C346B"/>
    <w:rsid w:val="007C3832"/>
    <w:rsid w:val="007C3C9C"/>
    <w:rsid w:val="007C55DE"/>
    <w:rsid w:val="007C5F63"/>
    <w:rsid w:val="007C63CF"/>
    <w:rsid w:val="007D09B6"/>
    <w:rsid w:val="007D09F4"/>
    <w:rsid w:val="007D0B76"/>
    <w:rsid w:val="007D0B83"/>
    <w:rsid w:val="007D0F1E"/>
    <w:rsid w:val="007D12BA"/>
    <w:rsid w:val="007D352E"/>
    <w:rsid w:val="007D36B6"/>
    <w:rsid w:val="007D4113"/>
    <w:rsid w:val="007D4EAE"/>
    <w:rsid w:val="007D511A"/>
    <w:rsid w:val="007D6278"/>
    <w:rsid w:val="007D6AAC"/>
    <w:rsid w:val="007D7C8B"/>
    <w:rsid w:val="007E0365"/>
    <w:rsid w:val="007E2CE2"/>
    <w:rsid w:val="007E3B33"/>
    <w:rsid w:val="007E542B"/>
    <w:rsid w:val="007E55D9"/>
    <w:rsid w:val="007E5F11"/>
    <w:rsid w:val="007E6135"/>
    <w:rsid w:val="007E72A3"/>
    <w:rsid w:val="007E7708"/>
    <w:rsid w:val="007E7A5F"/>
    <w:rsid w:val="007F0643"/>
    <w:rsid w:val="007F0736"/>
    <w:rsid w:val="007F0D67"/>
    <w:rsid w:val="007F0D8F"/>
    <w:rsid w:val="007F4468"/>
    <w:rsid w:val="007F5141"/>
    <w:rsid w:val="007F57F9"/>
    <w:rsid w:val="007F5848"/>
    <w:rsid w:val="007F5A79"/>
    <w:rsid w:val="007F5AE4"/>
    <w:rsid w:val="007F6186"/>
    <w:rsid w:val="007F67D1"/>
    <w:rsid w:val="007F7C72"/>
    <w:rsid w:val="00800DA7"/>
    <w:rsid w:val="00801672"/>
    <w:rsid w:val="00802641"/>
    <w:rsid w:val="00803839"/>
    <w:rsid w:val="00803E2B"/>
    <w:rsid w:val="00805367"/>
    <w:rsid w:val="008057E8"/>
    <w:rsid w:val="008069BD"/>
    <w:rsid w:val="00810FB4"/>
    <w:rsid w:val="0081116E"/>
    <w:rsid w:val="008119E6"/>
    <w:rsid w:val="00812739"/>
    <w:rsid w:val="0081275B"/>
    <w:rsid w:val="00812DE8"/>
    <w:rsid w:val="008132E9"/>
    <w:rsid w:val="00814395"/>
    <w:rsid w:val="008143AD"/>
    <w:rsid w:val="00814806"/>
    <w:rsid w:val="008156FF"/>
    <w:rsid w:val="0081587A"/>
    <w:rsid w:val="00816540"/>
    <w:rsid w:val="008166AA"/>
    <w:rsid w:val="00816BE9"/>
    <w:rsid w:val="00817361"/>
    <w:rsid w:val="00817572"/>
    <w:rsid w:val="008177A0"/>
    <w:rsid w:val="00817C29"/>
    <w:rsid w:val="008210EC"/>
    <w:rsid w:val="00821106"/>
    <w:rsid w:val="00821CDC"/>
    <w:rsid w:val="00821D3F"/>
    <w:rsid w:val="008228B9"/>
    <w:rsid w:val="00822A70"/>
    <w:rsid w:val="0082399C"/>
    <w:rsid w:val="00823BCC"/>
    <w:rsid w:val="00823D93"/>
    <w:rsid w:val="00823F35"/>
    <w:rsid w:val="00823FD4"/>
    <w:rsid w:val="008242EA"/>
    <w:rsid w:val="00824E50"/>
    <w:rsid w:val="008265C6"/>
    <w:rsid w:val="00826CCF"/>
    <w:rsid w:val="0082766D"/>
    <w:rsid w:val="00827D1E"/>
    <w:rsid w:val="00830F7D"/>
    <w:rsid w:val="0083159A"/>
    <w:rsid w:val="00831928"/>
    <w:rsid w:val="00831F0B"/>
    <w:rsid w:val="00832065"/>
    <w:rsid w:val="00832FE4"/>
    <w:rsid w:val="0083339D"/>
    <w:rsid w:val="00834479"/>
    <w:rsid w:val="00835A47"/>
    <w:rsid w:val="00835F84"/>
    <w:rsid w:val="008362B6"/>
    <w:rsid w:val="00836B85"/>
    <w:rsid w:val="008377B2"/>
    <w:rsid w:val="00837C33"/>
    <w:rsid w:val="00840B37"/>
    <w:rsid w:val="00840D66"/>
    <w:rsid w:val="0084387D"/>
    <w:rsid w:val="0085006A"/>
    <w:rsid w:val="008501B1"/>
    <w:rsid w:val="00850770"/>
    <w:rsid w:val="00851589"/>
    <w:rsid w:val="00852FE4"/>
    <w:rsid w:val="008531F1"/>
    <w:rsid w:val="00856197"/>
    <w:rsid w:val="00856724"/>
    <w:rsid w:val="00856770"/>
    <w:rsid w:val="00856916"/>
    <w:rsid w:val="00860988"/>
    <w:rsid w:val="008609A6"/>
    <w:rsid w:val="008616A2"/>
    <w:rsid w:val="00861BF3"/>
    <w:rsid w:val="0086252B"/>
    <w:rsid w:val="008628FA"/>
    <w:rsid w:val="00863588"/>
    <w:rsid w:val="00865A00"/>
    <w:rsid w:val="00865FDA"/>
    <w:rsid w:val="0086711D"/>
    <w:rsid w:val="008679A1"/>
    <w:rsid w:val="00872817"/>
    <w:rsid w:val="00872944"/>
    <w:rsid w:val="00872D4C"/>
    <w:rsid w:val="008731C3"/>
    <w:rsid w:val="008735D9"/>
    <w:rsid w:val="008737F9"/>
    <w:rsid w:val="00875D36"/>
    <w:rsid w:val="00876F14"/>
    <w:rsid w:val="008775E1"/>
    <w:rsid w:val="008800E5"/>
    <w:rsid w:val="008801BA"/>
    <w:rsid w:val="00880BB9"/>
    <w:rsid w:val="00880E02"/>
    <w:rsid w:val="0088139F"/>
    <w:rsid w:val="0088192A"/>
    <w:rsid w:val="008820D8"/>
    <w:rsid w:val="00882625"/>
    <w:rsid w:val="00882F4F"/>
    <w:rsid w:val="00883A0E"/>
    <w:rsid w:val="00883FF1"/>
    <w:rsid w:val="0088472B"/>
    <w:rsid w:val="00884CC8"/>
    <w:rsid w:val="00884E21"/>
    <w:rsid w:val="00885C97"/>
    <w:rsid w:val="00886764"/>
    <w:rsid w:val="008900D6"/>
    <w:rsid w:val="008903F8"/>
    <w:rsid w:val="00890523"/>
    <w:rsid w:val="0089059B"/>
    <w:rsid w:val="0089073E"/>
    <w:rsid w:val="00890BD1"/>
    <w:rsid w:val="008910DD"/>
    <w:rsid w:val="00891BBB"/>
    <w:rsid w:val="00892062"/>
    <w:rsid w:val="00892CF8"/>
    <w:rsid w:val="00892EBD"/>
    <w:rsid w:val="0089306B"/>
    <w:rsid w:val="00893264"/>
    <w:rsid w:val="00893728"/>
    <w:rsid w:val="00893B0C"/>
    <w:rsid w:val="0089441F"/>
    <w:rsid w:val="008951EF"/>
    <w:rsid w:val="008957B9"/>
    <w:rsid w:val="00895E9C"/>
    <w:rsid w:val="00896B9E"/>
    <w:rsid w:val="00897690"/>
    <w:rsid w:val="008A026F"/>
    <w:rsid w:val="008A0443"/>
    <w:rsid w:val="008A0A1C"/>
    <w:rsid w:val="008A16FD"/>
    <w:rsid w:val="008A2DFA"/>
    <w:rsid w:val="008A3984"/>
    <w:rsid w:val="008A41D1"/>
    <w:rsid w:val="008A444A"/>
    <w:rsid w:val="008A4C79"/>
    <w:rsid w:val="008A5665"/>
    <w:rsid w:val="008A57B1"/>
    <w:rsid w:val="008A6592"/>
    <w:rsid w:val="008B0CFD"/>
    <w:rsid w:val="008B0E75"/>
    <w:rsid w:val="008B164B"/>
    <w:rsid w:val="008B2301"/>
    <w:rsid w:val="008B2839"/>
    <w:rsid w:val="008B2AE5"/>
    <w:rsid w:val="008B2C0E"/>
    <w:rsid w:val="008B2CF9"/>
    <w:rsid w:val="008B43FB"/>
    <w:rsid w:val="008B47F1"/>
    <w:rsid w:val="008B5B51"/>
    <w:rsid w:val="008B6B49"/>
    <w:rsid w:val="008B710F"/>
    <w:rsid w:val="008B716B"/>
    <w:rsid w:val="008B7634"/>
    <w:rsid w:val="008B7792"/>
    <w:rsid w:val="008C0609"/>
    <w:rsid w:val="008C0AF5"/>
    <w:rsid w:val="008C170C"/>
    <w:rsid w:val="008C24C7"/>
    <w:rsid w:val="008C2677"/>
    <w:rsid w:val="008C28D8"/>
    <w:rsid w:val="008C34DD"/>
    <w:rsid w:val="008C3836"/>
    <w:rsid w:val="008C4993"/>
    <w:rsid w:val="008C4AAB"/>
    <w:rsid w:val="008C4DC7"/>
    <w:rsid w:val="008C50EA"/>
    <w:rsid w:val="008C67F0"/>
    <w:rsid w:val="008C6C6F"/>
    <w:rsid w:val="008D0AB3"/>
    <w:rsid w:val="008D1566"/>
    <w:rsid w:val="008D2827"/>
    <w:rsid w:val="008D2F5D"/>
    <w:rsid w:val="008D3BC6"/>
    <w:rsid w:val="008D3F85"/>
    <w:rsid w:val="008D4D8A"/>
    <w:rsid w:val="008D6B93"/>
    <w:rsid w:val="008D6D94"/>
    <w:rsid w:val="008D7656"/>
    <w:rsid w:val="008E0047"/>
    <w:rsid w:val="008E06FC"/>
    <w:rsid w:val="008E083E"/>
    <w:rsid w:val="008E1357"/>
    <w:rsid w:val="008E19C1"/>
    <w:rsid w:val="008E1ED7"/>
    <w:rsid w:val="008E21AB"/>
    <w:rsid w:val="008E25AB"/>
    <w:rsid w:val="008E2B38"/>
    <w:rsid w:val="008E30DF"/>
    <w:rsid w:val="008E500E"/>
    <w:rsid w:val="008E5222"/>
    <w:rsid w:val="008E5C91"/>
    <w:rsid w:val="008E5F74"/>
    <w:rsid w:val="008E74D4"/>
    <w:rsid w:val="008E7A04"/>
    <w:rsid w:val="008E7AB5"/>
    <w:rsid w:val="008F027F"/>
    <w:rsid w:val="008F0647"/>
    <w:rsid w:val="008F086D"/>
    <w:rsid w:val="008F09C2"/>
    <w:rsid w:val="008F2BC3"/>
    <w:rsid w:val="008F406F"/>
    <w:rsid w:val="008F4DDD"/>
    <w:rsid w:val="008F4F86"/>
    <w:rsid w:val="00901045"/>
    <w:rsid w:val="009013A9"/>
    <w:rsid w:val="00901864"/>
    <w:rsid w:val="009027AE"/>
    <w:rsid w:val="00904E12"/>
    <w:rsid w:val="0090618F"/>
    <w:rsid w:val="00906212"/>
    <w:rsid w:val="00906B68"/>
    <w:rsid w:val="0090791A"/>
    <w:rsid w:val="0091034E"/>
    <w:rsid w:val="00910CB4"/>
    <w:rsid w:val="00911493"/>
    <w:rsid w:val="00911924"/>
    <w:rsid w:val="00914409"/>
    <w:rsid w:val="009149BF"/>
    <w:rsid w:val="00914D8A"/>
    <w:rsid w:val="00916758"/>
    <w:rsid w:val="0092057E"/>
    <w:rsid w:val="009217B2"/>
    <w:rsid w:val="00921F88"/>
    <w:rsid w:val="0092349F"/>
    <w:rsid w:val="00924CFF"/>
    <w:rsid w:val="00925332"/>
    <w:rsid w:val="00925ADA"/>
    <w:rsid w:val="00926D59"/>
    <w:rsid w:val="00926EC4"/>
    <w:rsid w:val="00927916"/>
    <w:rsid w:val="00927A47"/>
    <w:rsid w:val="00930C3F"/>
    <w:rsid w:val="0093192D"/>
    <w:rsid w:val="00931A7F"/>
    <w:rsid w:val="00931C04"/>
    <w:rsid w:val="00931FDA"/>
    <w:rsid w:val="00932C77"/>
    <w:rsid w:val="00932DD2"/>
    <w:rsid w:val="009331E8"/>
    <w:rsid w:val="00933D35"/>
    <w:rsid w:val="00933D81"/>
    <w:rsid w:val="00935608"/>
    <w:rsid w:val="009359D9"/>
    <w:rsid w:val="00935E80"/>
    <w:rsid w:val="00937707"/>
    <w:rsid w:val="00937839"/>
    <w:rsid w:val="009379D7"/>
    <w:rsid w:val="00940181"/>
    <w:rsid w:val="00940484"/>
    <w:rsid w:val="009412F9"/>
    <w:rsid w:val="00941E2B"/>
    <w:rsid w:val="0094316E"/>
    <w:rsid w:val="00943F91"/>
    <w:rsid w:val="009448DE"/>
    <w:rsid w:val="009456D8"/>
    <w:rsid w:val="00946105"/>
    <w:rsid w:val="009463CA"/>
    <w:rsid w:val="00947B1C"/>
    <w:rsid w:val="00947E08"/>
    <w:rsid w:val="00947F8F"/>
    <w:rsid w:val="0095046E"/>
    <w:rsid w:val="0095071E"/>
    <w:rsid w:val="009509EF"/>
    <w:rsid w:val="0095109B"/>
    <w:rsid w:val="0095124B"/>
    <w:rsid w:val="009524BD"/>
    <w:rsid w:val="00952761"/>
    <w:rsid w:val="00952DEB"/>
    <w:rsid w:val="00952DFE"/>
    <w:rsid w:val="00953C9E"/>
    <w:rsid w:val="00953EF6"/>
    <w:rsid w:val="009560E8"/>
    <w:rsid w:val="009564B7"/>
    <w:rsid w:val="009564D4"/>
    <w:rsid w:val="009565F7"/>
    <w:rsid w:val="00956FEC"/>
    <w:rsid w:val="0096032B"/>
    <w:rsid w:val="00960384"/>
    <w:rsid w:val="009604E2"/>
    <w:rsid w:val="0096053C"/>
    <w:rsid w:val="00961CFF"/>
    <w:rsid w:val="009620B9"/>
    <w:rsid w:val="00962729"/>
    <w:rsid w:val="00962E7D"/>
    <w:rsid w:val="00964521"/>
    <w:rsid w:val="00964715"/>
    <w:rsid w:val="00966622"/>
    <w:rsid w:val="00966AA0"/>
    <w:rsid w:val="009673DA"/>
    <w:rsid w:val="0096791C"/>
    <w:rsid w:val="00967B5F"/>
    <w:rsid w:val="0097047A"/>
    <w:rsid w:val="0097054F"/>
    <w:rsid w:val="00972752"/>
    <w:rsid w:val="009729FD"/>
    <w:rsid w:val="0097334E"/>
    <w:rsid w:val="00973DA9"/>
    <w:rsid w:val="00973DBD"/>
    <w:rsid w:val="00974016"/>
    <w:rsid w:val="00974778"/>
    <w:rsid w:val="00974A9E"/>
    <w:rsid w:val="009768C4"/>
    <w:rsid w:val="00976A96"/>
    <w:rsid w:val="00977501"/>
    <w:rsid w:val="009813A1"/>
    <w:rsid w:val="00982A3D"/>
    <w:rsid w:val="0098371E"/>
    <w:rsid w:val="00984087"/>
    <w:rsid w:val="009846AD"/>
    <w:rsid w:val="00984A9D"/>
    <w:rsid w:val="00985202"/>
    <w:rsid w:val="00985C4C"/>
    <w:rsid w:val="00985D11"/>
    <w:rsid w:val="00985E46"/>
    <w:rsid w:val="009862C3"/>
    <w:rsid w:val="00986FB4"/>
    <w:rsid w:val="009903F8"/>
    <w:rsid w:val="00990825"/>
    <w:rsid w:val="00990828"/>
    <w:rsid w:val="00991CD9"/>
    <w:rsid w:val="00991F93"/>
    <w:rsid w:val="0099350D"/>
    <w:rsid w:val="00993598"/>
    <w:rsid w:val="0099394C"/>
    <w:rsid w:val="00994528"/>
    <w:rsid w:val="0099459A"/>
    <w:rsid w:val="00995A3B"/>
    <w:rsid w:val="009962FC"/>
    <w:rsid w:val="00996538"/>
    <w:rsid w:val="00996C7F"/>
    <w:rsid w:val="009976EF"/>
    <w:rsid w:val="009A01D1"/>
    <w:rsid w:val="009A147A"/>
    <w:rsid w:val="009A2841"/>
    <w:rsid w:val="009A2FEF"/>
    <w:rsid w:val="009A318E"/>
    <w:rsid w:val="009A3708"/>
    <w:rsid w:val="009A4CE1"/>
    <w:rsid w:val="009A5291"/>
    <w:rsid w:val="009A6417"/>
    <w:rsid w:val="009A66B8"/>
    <w:rsid w:val="009A683F"/>
    <w:rsid w:val="009A6C2E"/>
    <w:rsid w:val="009A7B5A"/>
    <w:rsid w:val="009B06BC"/>
    <w:rsid w:val="009B07B1"/>
    <w:rsid w:val="009B0CC4"/>
    <w:rsid w:val="009B149A"/>
    <w:rsid w:val="009B1D2F"/>
    <w:rsid w:val="009B240A"/>
    <w:rsid w:val="009B2FFC"/>
    <w:rsid w:val="009B332D"/>
    <w:rsid w:val="009B3AF5"/>
    <w:rsid w:val="009B4405"/>
    <w:rsid w:val="009B462A"/>
    <w:rsid w:val="009B49C4"/>
    <w:rsid w:val="009B56F0"/>
    <w:rsid w:val="009B5F65"/>
    <w:rsid w:val="009B6D7A"/>
    <w:rsid w:val="009B7F6B"/>
    <w:rsid w:val="009C08BC"/>
    <w:rsid w:val="009C183F"/>
    <w:rsid w:val="009C273A"/>
    <w:rsid w:val="009C3C3E"/>
    <w:rsid w:val="009C59ED"/>
    <w:rsid w:val="009C5BAF"/>
    <w:rsid w:val="009C5F48"/>
    <w:rsid w:val="009C6479"/>
    <w:rsid w:val="009C6958"/>
    <w:rsid w:val="009D04F6"/>
    <w:rsid w:val="009D1386"/>
    <w:rsid w:val="009D1BDB"/>
    <w:rsid w:val="009D206B"/>
    <w:rsid w:val="009D23F6"/>
    <w:rsid w:val="009D26FA"/>
    <w:rsid w:val="009D2E14"/>
    <w:rsid w:val="009D3422"/>
    <w:rsid w:val="009D39E2"/>
    <w:rsid w:val="009D417C"/>
    <w:rsid w:val="009D4E32"/>
    <w:rsid w:val="009D5C96"/>
    <w:rsid w:val="009D5D62"/>
    <w:rsid w:val="009D69CD"/>
    <w:rsid w:val="009D6FA3"/>
    <w:rsid w:val="009E01FF"/>
    <w:rsid w:val="009E15FC"/>
    <w:rsid w:val="009E165F"/>
    <w:rsid w:val="009E1662"/>
    <w:rsid w:val="009E174B"/>
    <w:rsid w:val="009E1B2B"/>
    <w:rsid w:val="009E377D"/>
    <w:rsid w:val="009E51CE"/>
    <w:rsid w:val="009E5E26"/>
    <w:rsid w:val="009E61AC"/>
    <w:rsid w:val="009E717A"/>
    <w:rsid w:val="009E7852"/>
    <w:rsid w:val="009E7AA6"/>
    <w:rsid w:val="009E7BE0"/>
    <w:rsid w:val="009F03B2"/>
    <w:rsid w:val="009F0C69"/>
    <w:rsid w:val="009F0F91"/>
    <w:rsid w:val="009F23B4"/>
    <w:rsid w:val="009F2769"/>
    <w:rsid w:val="009F2EE3"/>
    <w:rsid w:val="009F39BF"/>
    <w:rsid w:val="009F69CB"/>
    <w:rsid w:val="00A0146C"/>
    <w:rsid w:val="00A0159B"/>
    <w:rsid w:val="00A01BF2"/>
    <w:rsid w:val="00A02624"/>
    <w:rsid w:val="00A026FD"/>
    <w:rsid w:val="00A02BEF"/>
    <w:rsid w:val="00A03E06"/>
    <w:rsid w:val="00A042BB"/>
    <w:rsid w:val="00A04577"/>
    <w:rsid w:val="00A056E8"/>
    <w:rsid w:val="00A057ED"/>
    <w:rsid w:val="00A06897"/>
    <w:rsid w:val="00A07228"/>
    <w:rsid w:val="00A073F7"/>
    <w:rsid w:val="00A07CE2"/>
    <w:rsid w:val="00A107AA"/>
    <w:rsid w:val="00A10FDD"/>
    <w:rsid w:val="00A1104D"/>
    <w:rsid w:val="00A1126F"/>
    <w:rsid w:val="00A11B99"/>
    <w:rsid w:val="00A15BAF"/>
    <w:rsid w:val="00A15D2E"/>
    <w:rsid w:val="00A1665E"/>
    <w:rsid w:val="00A16733"/>
    <w:rsid w:val="00A17181"/>
    <w:rsid w:val="00A20297"/>
    <w:rsid w:val="00A205B2"/>
    <w:rsid w:val="00A211A0"/>
    <w:rsid w:val="00A213DC"/>
    <w:rsid w:val="00A21C0E"/>
    <w:rsid w:val="00A225E0"/>
    <w:rsid w:val="00A23762"/>
    <w:rsid w:val="00A23B91"/>
    <w:rsid w:val="00A24461"/>
    <w:rsid w:val="00A31C2C"/>
    <w:rsid w:val="00A32068"/>
    <w:rsid w:val="00A32130"/>
    <w:rsid w:val="00A32715"/>
    <w:rsid w:val="00A32BF7"/>
    <w:rsid w:val="00A32D5E"/>
    <w:rsid w:val="00A332F8"/>
    <w:rsid w:val="00A3372E"/>
    <w:rsid w:val="00A34DD8"/>
    <w:rsid w:val="00A36180"/>
    <w:rsid w:val="00A36623"/>
    <w:rsid w:val="00A36F02"/>
    <w:rsid w:val="00A375BC"/>
    <w:rsid w:val="00A40FB5"/>
    <w:rsid w:val="00A42EB6"/>
    <w:rsid w:val="00A451B0"/>
    <w:rsid w:val="00A4637C"/>
    <w:rsid w:val="00A47018"/>
    <w:rsid w:val="00A47A59"/>
    <w:rsid w:val="00A50F62"/>
    <w:rsid w:val="00A522FD"/>
    <w:rsid w:val="00A52871"/>
    <w:rsid w:val="00A529DA"/>
    <w:rsid w:val="00A52A36"/>
    <w:rsid w:val="00A531CF"/>
    <w:rsid w:val="00A53413"/>
    <w:rsid w:val="00A53B3A"/>
    <w:rsid w:val="00A53BA4"/>
    <w:rsid w:val="00A57302"/>
    <w:rsid w:val="00A5756B"/>
    <w:rsid w:val="00A57659"/>
    <w:rsid w:val="00A57A50"/>
    <w:rsid w:val="00A57BBE"/>
    <w:rsid w:val="00A60E2B"/>
    <w:rsid w:val="00A60F61"/>
    <w:rsid w:val="00A614E3"/>
    <w:rsid w:val="00A61880"/>
    <w:rsid w:val="00A62755"/>
    <w:rsid w:val="00A6353E"/>
    <w:rsid w:val="00A63725"/>
    <w:rsid w:val="00A63DEF"/>
    <w:rsid w:val="00A6422A"/>
    <w:rsid w:val="00A647E0"/>
    <w:rsid w:val="00A64B1A"/>
    <w:rsid w:val="00A65CD1"/>
    <w:rsid w:val="00A65E81"/>
    <w:rsid w:val="00A66050"/>
    <w:rsid w:val="00A70200"/>
    <w:rsid w:val="00A70486"/>
    <w:rsid w:val="00A70C19"/>
    <w:rsid w:val="00A7169C"/>
    <w:rsid w:val="00A72D29"/>
    <w:rsid w:val="00A73075"/>
    <w:rsid w:val="00A742FB"/>
    <w:rsid w:val="00A748B1"/>
    <w:rsid w:val="00A7536F"/>
    <w:rsid w:val="00A75EC6"/>
    <w:rsid w:val="00A76963"/>
    <w:rsid w:val="00A769A2"/>
    <w:rsid w:val="00A76F65"/>
    <w:rsid w:val="00A7750C"/>
    <w:rsid w:val="00A77F93"/>
    <w:rsid w:val="00A817B3"/>
    <w:rsid w:val="00A82387"/>
    <w:rsid w:val="00A834E8"/>
    <w:rsid w:val="00A84A94"/>
    <w:rsid w:val="00A84E1D"/>
    <w:rsid w:val="00A8523C"/>
    <w:rsid w:val="00A8566A"/>
    <w:rsid w:val="00A8580D"/>
    <w:rsid w:val="00A8615A"/>
    <w:rsid w:val="00A86858"/>
    <w:rsid w:val="00A86A1B"/>
    <w:rsid w:val="00A86F9A"/>
    <w:rsid w:val="00A874CB"/>
    <w:rsid w:val="00A9077D"/>
    <w:rsid w:val="00A90B59"/>
    <w:rsid w:val="00A90F0E"/>
    <w:rsid w:val="00A9176B"/>
    <w:rsid w:val="00A91B49"/>
    <w:rsid w:val="00A92625"/>
    <w:rsid w:val="00A92B12"/>
    <w:rsid w:val="00A93A1D"/>
    <w:rsid w:val="00A93C33"/>
    <w:rsid w:val="00A93D5E"/>
    <w:rsid w:val="00A94ACD"/>
    <w:rsid w:val="00A95226"/>
    <w:rsid w:val="00AA05B8"/>
    <w:rsid w:val="00AA0F09"/>
    <w:rsid w:val="00AA1221"/>
    <w:rsid w:val="00AA132B"/>
    <w:rsid w:val="00AA1B40"/>
    <w:rsid w:val="00AA2D08"/>
    <w:rsid w:val="00AA2FB1"/>
    <w:rsid w:val="00AA321E"/>
    <w:rsid w:val="00AA36A1"/>
    <w:rsid w:val="00AA3886"/>
    <w:rsid w:val="00AA3BF0"/>
    <w:rsid w:val="00AA536C"/>
    <w:rsid w:val="00AA5962"/>
    <w:rsid w:val="00AA64A5"/>
    <w:rsid w:val="00AA6CC6"/>
    <w:rsid w:val="00AA7935"/>
    <w:rsid w:val="00AA7EDB"/>
    <w:rsid w:val="00AB0C93"/>
    <w:rsid w:val="00AB16C9"/>
    <w:rsid w:val="00AB2756"/>
    <w:rsid w:val="00AB3BFA"/>
    <w:rsid w:val="00AB487F"/>
    <w:rsid w:val="00AB504C"/>
    <w:rsid w:val="00AB5AA3"/>
    <w:rsid w:val="00AB5B4C"/>
    <w:rsid w:val="00AB5DD9"/>
    <w:rsid w:val="00AB6490"/>
    <w:rsid w:val="00AB6F51"/>
    <w:rsid w:val="00AB7E37"/>
    <w:rsid w:val="00AC066A"/>
    <w:rsid w:val="00AC0D65"/>
    <w:rsid w:val="00AC1E77"/>
    <w:rsid w:val="00AC24BD"/>
    <w:rsid w:val="00AC256B"/>
    <w:rsid w:val="00AC5150"/>
    <w:rsid w:val="00AC5D93"/>
    <w:rsid w:val="00AC6D09"/>
    <w:rsid w:val="00AC73C7"/>
    <w:rsid w:val="00AC7B7C"/>
    <w:rsid w:val="00AC7D13"/>
    <w:rsid w:val="00AD027B"/>
    <w:rsid w:val="00AD0BDD"/>
    <w:rsid w:val="00AD1E17"/>
    <w:rsid w:val="00AD26C4"/>
    <w:rsid w:val="00AD3648"/>
    <w:rsid w:val="00AD4DBA"/>
    <w:rsid w:val="00AD67A8"/>
    <w:rsid w:val="00AD706E"/>
    <w:rsid w:val="00AD7138"/>
    <w:rsid w:val="00AD7B08"/>
    <w:rsid w:val="00AE0B0F"/>
    <w:rsid w:val="00AE1038"/>
    <w:rsid w:val="00AE2B11"/>
    <w:rsid w:val="00AE2F3A"/>
    <w:rsid w:val="00AE3085"/>
    <w:rsid w:val="00AE374B"/>
    <w:rsid w:val="00AE400A"/>
    <w:rsid w:val="00AE4625"/>
    <w:rsid w:val="00AE6300"/>
    <w:rsid w:val="00AE674B"/>
    <w:rsid w:val="00AE6CFB"/>
    <w:rsid w:val="00AE7B31"/>
    <w:rsid w:val="00AF05E8"/>
    <w:rsid w:val="00AF18D6"/>
    <w:rsid w:val="00AF1A1A"/>
    <w:rsid w:val="00AF2390"/>
    <w:rsid w:val="00AF2788"/>
    <w:rsid w:val="00AF3105"/>
    <w:rsid w:val="00AF37CD"/>
    <w:rsid w:val="00AF39DC"/>
    <w:rsid w:val="00AF3A40"/>
    <w:rsid w:val="00AF3D9A"/>
    <w:rsid w:val="00AF421C"/>
    <w:rsid w:val="00AF4237"/>
    <w:rsid w:val="00AF42C5"/>
    <w:rsid w:val="00AF50D0"/>
    <w:rsid w:val="00AF61EF"/>
    <w:rsid w:val="00AF6873"/>
    <w:rsid w:val="00AF6FF7"/>
    <w:rsid w:val="00AF7341"/>
    <w:rsid w:val="00B0020A"/>
    <w:rsid w:val="00B002B8"/>
    <w:rsid w:val="00B00F0C"/>
    <w:rsid w:val="00B01C8B"/>
    <w:rsid w:val="00B02200"/>
    <w:rsid w:val="00B0261A"/>
    <w:rsid w:val="00B03866"/>
    <w:rsid w:val="00B040B6"/>
    <w:rsid w:val="00B0486A"/>
    <w:rsid w:val="00B04CBA"/>
    <w:rsid w:val="00B05956"/>
    <w:rsid w:val="00B05BE6"/>
    <w:rsid w:val="00B05C39"/>
    <w:rsid w:val="00B06092"/>
    <w:rsid w:val="00B0635A"/>
    <w:rsid w:val="00B064F3"/>
    <w:rsid w:val="00B06792"/>
    <w:rsid w:val="00B06A1B"/>
    <w:rsid w:val="00B06D28"/>
    <w:rsid w:val="00B0714A"/>
    <w:rsid w:val="00B07A04"/>
    <w:rsid w:val="00B10D90"/>
    <w:rsid w:val="00B116FC"/>
    <w:rsid w:val="00B1180F"/>
    <w:rsid w:val="00B11E57"/>
    <w:rsid w:val="00B12785"/>
    <w:rsid w:val="00B147B3"/>
    <w:rsid w:val="00B16B92"/>
    <w:rsid w:val="00B17647"/>
    <w:rsid w:val="00B17C7B"/>
    <w:rsid w:val="00B2008E"/>
    <w:rsid w:val="00B200E3"/>
    <w:rsid w:val="00B20E0F"/>
    <w:rsid w:val="00B21AC4"/>
    <w:rsid w:val="00B21E81"/>
    <w:rsid w:val="00B21EC8"/>
    <w:rsid w:val="00B22235"/>
    <w:rsid w:val="00B23401"/>
    <w:rsid w:val="00B23808"/>
    <w:rsid w:val="00B2385B"/>
    <w:rsid w:val="00B244D1"/>
    <w:rsid w:val="00B24C52"/>
    <w:rsid w:val="00B259BC"/>
    <w:rsid w:val="00B25D3D"/>
    <w:rsid w:val="00B26CEF"/>
    <w:rsid w:val="00B26E55"/>
    <w:rsid w:val="00B26E82"/>
    <w:rsid w:val="00B27823"/>
    <w:rsid w:val="00B279DA"/>
    <w:rsid w:val="00B279EC"/>
    <w:rsid w:val="00B27AEE"/>
    <w:rsid w:val="00B27E19"/>
    <w:rsid w:val="00B308FA"/>
    <w:rsid w:val="00B30E7C"/>
    <w:rsid w:val="00B31152"/>
    <w:rsid w:val="00B3166A"/>
    <w:rsid w:val="00B31709"/>
    <w:rsid w:val="00B31726"/>
    <w:rsid w:val="00B31BC0"/>
    <w:rsid w:val="00B323C3"/>
    <w:rsid w:val="00B3246B"/>
    <w:rsid w:val="00B32725"/>
    <w:rsid w:val="00B32C2A"/>
    <w:rsid w:val="00B34490"/>
    <w:rsid w:val="00B35FBA"/>
    <w:rsid w:val="00B366F0"/>
    <w:rsid w:val="00B36CEE"/>
    <w:rsid w:val="00B375E4"/>
    <w:rsid w:val="00B376BA"/>
    <w:rsid w:val="00B37D41"/>
    <w:rsid w:val="00B37FB5"/>
    <w:rsid w:val="00B41582"/>
    <w:rsid w:val="00B41BD7"/>
    <w:rsid w:val="00B41C08"/>
    <w:rsid w:val="00B4277C"/>
    <w:rsid w:val="00B43B3C"/>
    <w:rsid w:val="00B43CE2"/>
    <w:rsid w:val="00B44D8E"/>
    <w:rsid w:val="00B45337"/>
    <w:rsid w:val="00B45C7A"/>
    <w:rsid w:val="00B461A1"/>
    <w:rsid w:val="00B46A29"/>
    <w:rsid w:val="00B46D7A"/>
    <w:rsid w:val="00B46FE4"/>
    <w:rsid w:val="00B500F6"/>
    <w:rsid w:val="00B5085A"/>
    <w:rsid w:val="00B50EDF"/>
    <w:rsid w:val="00B51A66"/>
    <w:rsid w:val="00B521A7"/>
    <w:rsid w:val="00B5246F"/>
    <w:rsid w:val="00B529E6"/>
    <w:rsid w:val="00B53043"/>
    <w:rsid w:val="00B53574"/>
    <w:rsid w:val="00B542AB"/>
    <w:rsid w:val="00B546D7"/>
    <w:rsid w:val="00B54F93"/>
    <w:rsid w:val="00B5505B"/>
    <w:rsid w:val="00B551D2"/>
    <w:rsid w:val="00B55804"/>
    <w:rsid w:val="00B57133"/>
    <w:rsid w:val="00B5714E"/>
    <w:rsid w:val="00B62AC6"/>
    <w:rsid w:val="00B63629"/>
    <w:rsid w:val="00B64210"/>
    <w:rsid w:val="00B65BDC"/>
    <w:rsid w:val="00B66A25"/>
    <w:rsid w:val="00B674A4"/>
    <w:rsid w:val="00B67BDD"/>
    <w:rsid w:val="00B67F2B"/>
    <w:rsid w:val="00B707BC"/>
    <w:rsid w:val="00B70932"/>
    <w:rsid w:val="00B718B0"/>
    <w:rsid w:val="00B71F4F"/>
    <w:rsid w:val="00B738B4"/>
    <w:rsid w:val="00B73BDF"/>
    <w:rsid w:val="00B746A2"/>
    <w:rsid w:val="00B74D00"/>
    <w:rsid w:val="00B75419"/>
    <w:rsid w:val="00B75542"/>
    <w:rsid w:val="00B75D95"/>
    <w:rsid w:val="00B75F60"/>
    <w:rsid w:val="00B76042"/>
    <w:rsid w:val="00B76786"/>
    <w:rsid w:val="00B77CD7"/>
    <w:rsid w:val="00B80602"/>
    <w:rsid w:val="00B80F42"/>
    <w:rsid w:val="00B81AE7"/>
    <w:rsid w:val="00B820C2"/>
    <w:rsid w:val="00B823E1"/>
    <w:rsid w:val="00B84594"/>
    <w:rsid w:val="00B8529F"/>
    <w:rsid w:val="00B86583"/>
    <w:rsid w:val="00B865AF"/>
    <w:rsid w:val="00B86A0D"/>
    <w:rsid w:val="00B87B33"/>
    <w:rsid w:val="00B87E5C"/>
    <w:rsid w:val="00B909EF"/>
    <w:rsid w:val="00B9113C"/>
    <w:rsid w:val="00B912AF"/>
    <w:rsid w:val="00B9196E"/>
    <w:rsid w:val="00B92A98"/>
    <w:rsid w:val="00B93E64"/>
    <w:rsid w:val="00B96BC9"/>
    <w:rsid w:val="00B97457"/>
    <w:rsid w:val="00B975CA"/>
    <w:rsid w:val="00BA0260"/>
    <w:rsid w:val="00BA03A1"/>
    <w:rsid w:val="00BA0818"/>
    <w:rsid w:val="00BA133F"/>
    <w:rsid w:val="00BA1449"/>
    <w:rsid w:val="00BA14B8"/>
    <w:rsid w:val="00BA3AF9"/>
    <w:rsid w:val="00BA4F02"/>
    <w:rsid w:val="00BA53F2"/>
    <w:rsid w:val="00BA60DE"/>
    <w:rsid w:val="00BA6599"/>
    <w:rsid w:val="00BA6FBC"/>
    <w:rsid w:val="00BA774C"/>
    <w:rsid w:val="00BA7C6F"/>
    <w:rsid w:val="00BB0893"/>
    <w:rsid w:val="00BB1199"/>
    <w:rsid w:val="00BB3074"/>
    <w:rsid w:val="00BB3A4C"/>
    <w:rsid w:val="00BB44CE"/>
    <w:rsid w:val="00BB4F7E"/>
    <w:rsid w:val="00BB5282"/>
    <w:rsid w:val="00BB57CB"/>
    <w:rsid w:val="00BB62AA"/>
    <w:rsid w:val="00BB68DD"/>
    <w:rsid w:val="00BC0F40"/>
    <w:rsid w:val="00BC16CD"/>
    <w:rsid w:val="00BC1F0D"/>
    <w:rsid w:val="00BC21BE"/>
    <w:rsid w:val="00BC21E7"/>
    <w:rsid w:val="00BC27B7"/>
    <w:rsid w:val="00BC2DDA"/>
    <w:rsid w:val="00BC401D"/>
    <w:rsid w:val="00BC46BC"/>
    <w:rsid w:val="00BC5049"/>
    <w:rsid w:val="00BC5684"/>
    <w:rsid w:val="00BC6474"/>
    <w:rsid w:val="00BC6F05"/>
    <w:rsid w:val="00BC7212"/>
    <w:rsid w:val="00BC79AB"/>
    <w:rsid w:val="00BC79D6"/>
    <w:rsid w:val="00BD15EB"/>
    <w:rsid w:val="00BD3020"/>
    <w:rsid w:val="00BD39CB"/>
    <w:rsid w:val="00BD4E08"/>
    <w:rsid w:val="00BD515C"/>
    <w:rsid w:val="00BD5604"/>
    <w:rsid w:val="00BD5775"/>
    <w:rsid w:val="00BD57DA"/>
    <w:rsid w:val="00BD69FC"/>
    <w:rsid w:val="00BD6E4B"/>
    <w:rsid w:val="00BD7A96"/>
    <w:rsid w:val="00BE17E6"/>
    <w:rsid w:val="00BE27B8"/>
    <w:rsid w:val="00BE296F"/>
    <w:rsid w:val="00BF0415"/>
    <w:rsid w:val="00BF117E"/>
    <w:rsid w:val="00BF1C85"/>
    <w:rsid w:val="00BF2076"/>
    <w:rsid w:val="00BF2204"/>
    <w:rsid w:val="00BF27CE"/>
    <w:rsid w:val="00BF2864"/>
    <w:rsid w:val="00BF34A2"/>
    <w:rsid w:val="00BF4AC2"/>
    <w:rsid w:val="00BF5156"/>
    <w:rsid w:val="00BF62D8"/>
    <w:rsid w:val="00BF6B5F"/>
    <w:rsid w:val="00BF6EAA"/>
    <w:rsid w:val="00BF7630"/>
    <w:rsid w:val="00BF7A0D"/>
    <w:rsid w:val="00BF7B06"/>
    <w:rsid w:val="00C00484"/>
    <w:rsid w:val="00C0165D"/>
    <w:rsid w:val="00C027FC"/>
    <w:rsid w:val="00C02ACF"/>
    <w:rsid w:val="00C02CEB"/>
    <w:rsid w:val="00C032DF"/>
    <w:rsid w:val="00C03937"/>
    <w:rsid w:val="00C03A46"/>
    <w:rsid w:val="00C04302"/>
    <w:rsid w:val="00C04773"/>
    <w:rsid w:val="00C04999"/>
    <w:rsid w:val="00C04EEE"/>
    <w:rsid w:val="00C076FF"/>
    <w:rsid w:val="00C1140D"/>
    <w:rsid w:val="00C11D62"/>
    <w:rsid w:val="00C11E3D"/>
    <w:rsid w:val="00C126CF"/>
    <w:rsid w:val="00C1275A"/>
    <w:rsid w:val="00C12F9F"/>
    <w:rsid w:val="00C13787"/>
    <w:rsid w:val="00C14185"/>
    <w:rsid w:val="00C14EE9"/>
    <w:rsid w:val="00C15C33"/>
    <w:rsid w:val="00C15F3B"/>
    <w:rsid w:val="00C210F7"/>
    <w:rsid w:val="00C21217"/>
    <w:rsid w:val="00C21348"/>
    <w:rsid w:val="00C21C44"/>
    <w:rsid w:val="00C2251C"/>
    <w:rsid w:val="00C2253F"/>
    <w:rsid w:val="00C22771"/>
    <w:rsid w:val="00C24ACB"/>
    <w:rsid w:val="00C24B8F"/>
    <w:rsid w:val="00C255EE"/>
    <w:rsid w:val="00C25ED7"/>
    <w:rsid w:val="00C27029"/>
    <w:rsid w:val="00C271F7"/>
    <w:rsid w:val="00C27364"/>
    <w:rsid w:val="00C3018D"/>
    <w:rsid w:val="00C309AF"/>
    <w:rsid w:val="00C321B3"/>
    <w:rsid w:val="00C3307E"/>
    <w:rsid w:val="00C336F6"/>
    <w:rsid w:val="00C33713"/>
    <w:rsid w:val="00C34EDA"/>
    <w:rsid w:val="00C35754"/>
    <w:rsid w:val="00C358EB"/>
    <w:rsid w:val="00C35A14"/>
    <w:rsid w:val="00C35BAE"/>
    <w:rsid w:val="00C36A0C"/>
    <w:rsid w:val="00C407F1"/>
    <w:rsid w:val="00C40C14"/>
    <w:rsid w:val="00C40C9D"/>
    <w:rsid w:val="00C40F46"/>
    <w:rsid w:val="00C4101C"/>
    <w:rsid w:val="00C410FB"/>
    <w:rsid w:val="00C411F9"/>
    <w:rsid w:val="00C41944"/>
    <w:rsid w:val="00C41BEE"/>
    <w:rsid w:val="00C41D54"/>
    <w:rsid w:val="00C41E37"/>
    <w:rsid w:val="00C41FAF"/>
    <w:rsid w:val="00C4379E"/>
    <w:rsid w:val="00C438FB"/>
    <w:rsid w:val="00C44B86"/>
    <w:rsid w:val="00C4541F"/>
    <w:rsid w:val="00C45929"/>
    <w:rsid w:val="00C45B1E"/>
    <w:rsid w:val="00C45BF2"/>
    <w:rsid w:val="00C4706D"/>
    <w:rsid w:val="00C47920"/>
    <w:rsid w:val="00C47E7E"/>
    <w:rsid w:val="00C50164"/>
    <w:rsid w:val="00C505BF"/>
    <w:rsid w:val="00C50715"/>
    <w:rsid w:val="00C5106B"/>
    <w:rsid w:val="00C52493"/>
    <w:rsid w:val="00C52619"/>
    <w:rsid w:val="00C5264E"/>
    <w:rsid w:val="00C527E0"/>
    <w:rsid w:val="00C52CF3"/>
    <w:rsid w:val="00C5319A"/>
    <w:rsid w:val="00C56D49"/>
    <w:rsid w:val="00C575D6"/>
    <w:rsid w:val="00C577E5"/>
    <w:rsid w:val="00C60D13"/>
    <w:rsid w:val="00C615D2"/>
    <w:rsid w:val="00C61D15"/>
    <w:rsid w:val="00C62157"/>
    <w:rsid w:val="00C62342"/>
    <w:rsid w:val="00C62507"/>
    <w:rsid w:val="00C62AD6"/>
    <w:rsid w:val="00C62D98"/>
    <w:rsid w:val="00C63034"/>
    <w:rsid w:val="00C63374"/>
    <w:rsid w:val="00C637F3"/>
    <w:rsid w:val="00C63ABF"/>
    <w:rsid w:val="00C6470C"/>
    <w:rsid w:val="00C6498E"/>
    <w:rsid w:val="00C64C15"/>
    <w:rsid w:val="00C654A3"/>
    <w:rsid w:val="00C65A03"/>
    <w:rsid w:val="00C65DCD"/>
    <w:rsid w:val="00C6729F"/>
    <w:rsid w:val="00C67BBA"/>
    <w:rsid w:val="00C67C28"/>
    <w:rsid w:val="00C703E3"/>
    <w:rsid w:val="00C704BD"/>
    <w:rsid w:val="00C7092C"/>
    <w:rsid w:val="00C70B52"/>
    <w:rsid w:val="00C70BD4"/>
    <w:rsid w:val="00C71A21"/>
    <w:rsid w:val="00C723CF"/>
    <w:rsid w:val="00C735C4"/>
    <w:rsid w:val="00C73D05"/>
    <w:rsid w:val="00C741CA"/>
    <w:rsid w:val="00C74FAF"/>
    <w:rsid w:val="00C750A3"/>
    <w:rsid w:val="00C76F95"/>
    <w:rsid w:val="00C77796"/>
    <w:rsid w:val="00C80DA9"/>
    <w:rsid w:val="00C81AD8"/>
    <w:rsid w:val="00C81BDB"/>
    <w:rsid w:val="00C81FAE"/>
    <w:rsid w:val="00C821D9"/>
    <w:rsid w:val="00C824BE"/>
    <w:rsid w:val="00C82B07"/>
    <w:rsid w:val="00C86607"/>
    <w:rsid w:val="00C8666E"/>
    <w:rsid w:val="00C86767"/>
    <w:rsid w:val="00C86CB4"/>
    <w:rsid w:val="00C8752D"/>
    <w:rsid w:val="00C87A4B"/>
    <w:rsid w:val="00C87BD4"/>
    <w:rsid w:val="00C921B7"/>
    <w:rsid w:val="00C92949"/>
    <w:rsid w:val="00C92B42"/>
    <w:rsid w:val="00C933FE"/>
    <w:rsid w:val="00C94725"/>
    <w:rsid w:val="00C95623"/>
    <w:rsid w:val="00C96F10"/>
    <w:rsid w:val="00CA1490"/>
    <w:rsid w:val="00CA1B6A"/>
    <w:rsid w:val="00CA20C3"/>
    <w:rsid w:val="00CA21BD"/>
    <w:rsid w:val="00CA236B"/>
    <w:rsid w:val="00CA2647"/>
    <w:rsid w:val="00CA2671"/>
    <w:rsid w:val="00CA269A"/>
    <w:rsid w:val="00CA2981"/>
    <w:rsid w:val="00CA2D10"/>
    <w:rsid w:val="00CA337F"/>
    <w:rsid w:val="00CA33E0"/>
    <w:rsid w:val="00CA391E"/>
    <w:rsid w:val="00CA3B73"/>
    <w:rsid w:val="00CA3D47"/>
    <w:rsid w:val="00CA444B"/>
    <w:rsid w:val="00CA4BD9"/>
    <w:rsid w:val="00CA4EC0"/>
    <w:rsid w:val="00CA4FE0"/>
    <w:rsid w:val="00CA60C0"/>
    <w:rsid w:val="00CA6B67"/>
    <w:rsid w:val="00CA7CD6"/>
    <w:rsid w:val="00CB20C2"/>
    <w:rsid w:val="00CB225C"/>
    <w:rsid w:val="00CB2AC3"/>
    <w:rsid w:val="00CB469B"/>
    <w:rsid w:val="00CB5391"/>
    <w:rsid w:val="00CB545B"/>
    <w:rsid w:val="00CB58B0"/>
    <w:rsid w:val="00CB5BA6"/>
    <w:rsid w:val="00CB5F26"/>
    <w:rsid w:val="00CB68D6"/>
    <w:rsid w:val="00CB6CA1"/>
    <w:rsid w:val="00CB761B"/>
    <w:rsid w:val="00CC0EFD"/>
    <w:rsid w:val="00CC1473"/>
    <w:rsid w:val="00CC1AA4"/>
    <w:rsid w:val="00CC2186"/>
    <w:rsid w:val="00CC2D93"/>
    <w:rsid w:val="00CC3078"/>
    <w:rsid w:val="00CC32C3"/>
    <w:rsid w:val="00CC36C6"/>
    <w:rsid w:val="00CC3D4F"/>
    <w:rsid w:val="00CC40C2"/>
    <w:rsid w:val="00CC4BC2"/>
    <w:rsid w:val="00CC5422"/>
    <w:rsid w:val="00CC6B29"/>
    <w:rsid w:val="00CC6D5F"/>
    <w:rsid w:val="00CC6F15"/>
    <w:rsid w:val="00CC70AC"/>
    <w:rsid w:val="00CC7651"/>
    <w:rsid w:val="00CD03A3"/>
    <w:rsid w:val="00CD06C6"/>
    <w:rsid w:val="00CD11F4"/>
    <w:rsid w:val="00CD1E6D"/>
    <w:rsid w:val="00CD283B"/>
    <w:rsid w:val="00CD2A96"/>
    <w:rsid w:val="00CD336E"/>
    <w:rsid w:val="00CD45A3"/>
    <w:rsid w:val="00CD46DA"/>
    <w:rsid w:val="00CD6E90"/>
    <w:rsid w:val="00CD74C3"/>
    <w:rsid w:val="00CD77A1"/>
    <w:rsid w:val="00CD789E"/>
    <w:rsid w:val="00CD7DAF"/>
    <w:rsid w:val="00CE0129"/>
    <w:rsid w:val="00CE09B3"/>
    <w:rsid w:val="00CE14A0"/>
    <w:rsid w:val="00CE1B14"/>
    <w:rsid w:val="00CE1E35"/>
    <w:rsid w:val="00CE3A7F"/>
    <w:rsid w:val="00CE3B1B"/>
    <w:rsid w:val="00CE410D"/>
    <w:rsid w:val="00CE41F4"/>
    <w:rsid w:val="00CE49DA"/>
    <w:rsid w:val="00CE4F0C"/>
    <w:rsid w:val="00CE4FD9"/>
    <w:rsid w:val="00CE57E3"/>
    <w:rsid w:val="00CE6C5A"/>
    <w:rsid w:val="00CF04DE"/>
    <w:rsid w:val="00CF0734"/>
    <w:rsid w:val="00CF0DD2"/>
    <w:rsid w:val="00CF1132"/>
    <w:rsid w:val="00CF18CC"/>
    <w:rsid w:val="00CF1942"/>
    <w:rsid w:val="00CF1A28"/>
    <w:rsid w:val="00CF1EA9"/>
    <w:rsid w:val="00CF2D90"/>
    <w:rsid w:val="00CF3546"/>
    <w:rsid w:val="00CF3A1D"/>
    <w:rsid w:val="00CF4153"/>
    <w:rsid w:val="00CF49FE"/>
    <w:rsid w:val="00CF609A"/>
    <w:rsid w:val="00CF6721"/>
    <w:rsid w:val="00CF796B"/>
    <w:rsid w:val="00CF7B59"/>
    <w:rsid w:val="00D000A7"/>
    <w:rsid w:val="00D00133"/>
    <w:rsid w:val="00D012DC"/>
    <w:rsid w:val="00D013BE"/>
    <w:rsid w:val="00D018E5"/>
    <w:rsid w:val="00D01BBD"/>
    <w:rsid w:val="00D025A9"/>
    <w:rsid w:val="00D03355"/>
    <w:rsid w:val="00D0338E"/>
    <w:rsid w:val="00D034CA"/>
    <w:rsid w:val="00D0440D"/>
    <w:rsid w:val="00D0460C"/>
    <w:rsid w:val="00D04821"/>
    <w:rsid w:val="00D0503C"/>
    <w:rsid w:val="00D06C98"/>
    <w:rsid w:val="00D06F0E"/>
    <w:rsid w:val="00D070CD"/>
    <w:rsid w:val="00D07B6E"/>
    <w:rsid w:val="00D07F79"/>
    <w:rsid w:val="00D07FBD"/>
    <w:rsid w:val="00D101E9"/>
    <w:rsid w:val="00D1074D"/>
    <w:rsid w:val="00D11A14"/>
    <w:rsid w:val="00D11F3E"/>
    <w:rsid w:val="00D13D26"/>
    <w:rsid w:val="00D14C57"/>
    <w:rsid w:val="00D15B5B"/>
    <w:rsid w:val="00D16684"/>
    <w:rsid w:val="00D16A5A"/>
    <w:rsid w:val="00D1700D"/>
    <w:rsid w:val="00D175E8"/>
    <w:rsid w:val="00D204FC"/>
    <w:rsid w:val="00D21953"/>
    <w:rsid w:val="00D22C59"/>
    <w:rsid w:val="00D22E5D"/>
    <w:rsid w:val="00D23144"/>
    <w:rsid w:val="00D24802"/>
    <w:rsid w:val="00D257BF"/>
    <w:rsid w:val="00D2608D"/>
    <w:rsid w:val="00D2634E"/>
    <w:rsid w:val="00D26384"/>
    <w:rsid w:val="00D265CE"/>
    <w:rsid w:val="00D266D7"/>
    <w:rsid w:val="00D268DD"/>
    <w:rsid w:val="00D26B1B"/>
    <w:rsid w:val="00D26F21"/>
    <w:rsid w:val="00D26FFA"/>
    <w:rsid w:val="00D27161"/>
    <w:rsid w:val="00D2731E"/>
    <w:rsid w:val="00D279C8"/>
    <w:rsid w:val="00D30ADB"/>
    <w:rsid w:val="00D310A7"/>
    <w:rsid w:val="00D3135E"/>
    <w:rsid w:val="00D316E3"/>
    <w:rsid w:val="00D31B43"/>
    <w:rsid w:val="00D320F0"/>
    <w:rsid w:val="00D32129"/>
    <w:rsid w:val="00D321A4"/>
    <w:rsid w:val="00D32398"/>
    <w:rsid w:val="00D32497"/>
    <w:rsid w:val="00D342B2"/>
    <w:rsid w:val="00D34E72"/>
    <w:rsid w:val="00D36672"/>
    <w:rsid w:val="00D41155"/>
    <w:rsid w:val="00D4144C"/>
    <w:rsid w:val="00D4164D"/>
    <w:rsid w:val="00D416AA"/>
    <w:rsid w:val="00D419E5"/>
    <w:rsid w:val="00D426CB"/>
    <w:rsid w:val="00D42ED4"/>
    <w:rsid w:val="00D432A1"/>
    <w:rsid w:val="00D432DA"/>
    <w:rsid w:val="00D441A9"/>
    <w:rsid w:val="00D456C6"/>
    <w:rsid w:val="00D45C00"/>
    <w:rsid w:val="00D460B5"/>
    <w:rsid w:val="00D46304"/>
    <w:rsid w:val="00D4658A"/>
    <w:rsid w:val="00D468FB"/>
    <w:rsid w:val="00D46B8C"/>
    <w:rsid w:val="00D4794F"/>
    <w:rsid w:val="00D47B9E"/>
    <w:rsid w:val="00D47CB2"/>
    <w:rsid w:val="00D505F2"/>
    <w:rsid w:val="00D50C97"/>
    <w:rsid w:val="00D50E20"/>
    <w:rsid w:val="00D53663"/>
    <w:rsid w:val="00D53C43"/>
    <w:rsid w:val="00D542EA"/>
    <w:rsid w:val="00D55115"/>
    <w:rsid w:val="00D5593A"/>
    <w:rsid w:val="00D55F52"/>
    <w:rsid w:val="00D56506"/>
    <w:rsid w:val="00D567B6"/>
    <w:rsid w:val="00D57432"/>
    <w:rsid w:val="00D57AFC"/>
    <w:rsid w:val="00D601C3"/>
    <w:rsid w:val="00D62032"/>
    <w:rsid w:val="00D628D5"/>
    <w:rsid w:val="00D6322E"/>
    <w:rsid w:val="00D635E9"/>
    <w:rsid w:val="00D64C2B"/>
    <w:rsid w:val="00D65A6F"/>
    <w:rsid w:val="00D65D3D"/>
    <w:rsid w:val="00D65E28"/>
    <w:rsid w:val="00D66C24"/>
    <w:rsid w:val="00D67135"/>
    <w:rsid w:val="00D67981"/>
    <w:rsid w:val="00D67B71"/>
    <w:rsid w:val="00D7057F"/>
    <w:rsid w:val="00D707CB"/>
    <w:rsid w:val="00D7097E"/>
    <w:rsid w:val="00D70F0E"/>
    <w:rsid w:val="00D722CF"/>
    <w:rsid w:val="00D729D6"/>
    <w:rsid w:val="00D72E40"/>
    <w:rsid w:val="00D732E2"/>
    <w:rsid w:val="00D7345F"/>
    <w:rsid w:val="00D73811"/>
    <w:rsid w:val="00D73CDE"/>
    <w:rsid w:val="00D76609"/>
    <w:rsid w:val="00D76AAE"/>
    <w:rsid w:val="00D76F03"/>
    <w:rsid w:val="00D77469"/>
    <w:rsid w:val="00D77694"/>
    <w:rsid w:val="00D8097C"/>
    <w:rsid w:val="00D8168C"/>
    <w:rsid w:val="00D81B4C"/>
    <w:rsid w:val="00D82FAA"/>
    <w:rsid w:val="00D83451"/>
    <w:rsid w:val="00D8360A"/>
    <w:rsid w:val="00D83DB9"/>
    <w:rsid w:val="00D84141"/>
    <w:rsid w:val="00D84743"/>
    <w:rsid w:val="00D84995"/>
    <w:rsid w:val="00D85CFA"/>
    <w:rsid w:val="00D86171"/>
    <w:rsid w:val="00D864A2"/>
    <w:rsid w:val="00D86C47"/>
    <w:rsid w:val="00D86EEA"/>
    <w:rsid w:val="00D87438"/>
    <w:rsid w:val="00D87BC0"/>
    <w:rsid w:val="00D87D7E"/>
    <w:rsid w:val="00D90B89"/>
    <w:rsid w:val="00D90F43"/>
    <w:rsid w:val="00D91625"/>
    <w:rsid w:val="00D91A1D"/>
    <w:rsid w:val="00D91B20"/>
    <w:rsid w:val="00D92647"/>
    <w:rsid w:val="00D92E7B"/>
    <w:rsid w:val="00D93B6E"/>
    <w:rsid w:val="00D942F4"/>
    <w:rsid w:val="00D965E7"/>
    <w:rsid w:val="00D96BCB"/>
    <w:rsid w:val="00D97CE3"/>
    <w:rsid w:val="00DA1EFF"/>
    <w:rsid w:val="00DA23F0"/>
    <w:rsid w:val="00DA2805"/>
    <w:rsid w:val="00DA38C3"/>
    <w:rsid w:val="00DA463F"/>
    <w:rsid w:val="00DA4932"/>
    <w:rsid w:val="00DA4984"/>
    <w:rsid w:val="00DA4EBE"/>
    <w:rsid w:val="00DA667A"/>
    <w:rsid w:val="00DA6868"/>
    <w:rsid w:val="00DA69A6"/>
    <w:rsid w:val="00DA74C3"/>
    <w:rsid w:val="00DA7F0A"/>
    <w:rsid w:val="00DB0C7C"/>
    <w:rsid w:val="00DB0E3B"/>
    <w:rsid w:val="00DB172E"/>
    <w:rsid w:val="00DB1B22"/>
    <w:rsid w:val="00DB2528"/>
    <w:rsid w:val="00DB2612"/>
    <w:rsid w:val="00DB2620"/>
    <w:rsid w:val="00DB3257"/>
    <w:rsid w:val="00DB39B0"/>
    <w:rsid w:val="00DB3F90"/>
    <w:rsid w:val="00DB4A59"/>
    <w:rsid w:val="00DB4D60"/>
    <w:rsid w:val="00DB5376"/>
    <w:rsid w:val="00DB7CDB"/>
    <w:rsid w:val="00DC2427"/>
    <w:rsid w:val="00DC29DF"/>
    <w:rsid w:val="00DC49B5"/>
    <w:rsid w:val="00DC7446"/>
    <w:rsid w:val="00DC754B"/>
    <w:rsid w:val="00DD0AD4"/>
    <w:rsid w:val="00DD2663"/>
    <w:rsid w:val="00DD385E"/>
    <w:rsid w:val="00DD3FB6"/>
    <w:rsid w:val="00DD48F9"/>
    <w:rsid w:val="00DD4AD1"/>
    <w:rsid w:val="00DD6A37"/>
    <w:rsid w:val="00DD7DCD"/>
    <w:rsid w:val="00DE0152"/>
    <w:rsid w:val="00DE07CC"/>
    <w:rsid w:val="00DE1967"/>
    <w:rsid w:val="00DE1F14"/>
    <w:rsid w:val="00DE201B"/>
    <w:rsid w:val="00DE208E"/>
    <w:rsid w:val="00DE2524"/>
    <w:rsid w:val="00DE3FD2"/>
    <w:rsid w:val="00DE4D80"/>
    <w:rsid w:val="00DE661B"/>
    <w:rsid w:val="00DE7C60"/>
    <w:rsid w:val="00DE7CD7"/>
    <w:rsid w:val="00DF0083"/>
    <w:rsid w:val="00DF0787"/>
    <w:rsid w:val="00DF080F"/>
    <w:rsid w:val="00DF0992"/>
    <w:rsid w:val="00DF1096"/>
    <w:rsid w:val="00DF2441"/>
    <w:rsid w:val="00DF2634"/>
    <w:rsid w:val="00DF2643"/>
    <w:rsid w:val="00DF269D"/>
    <w:rsid w:val="00DF26F1"/>
    <w:rsid w:val="00DF3200"/>
    <w:rsid w:val="00DF4F2E"/>
    <w:rsid w:val="00DF5CDD"/>
    <w:rsid w:val="00DF5CE7"/>
    <w:rsid w:val="00DF6DC8"/>
    <w:rsid w:val="00DF72FD"/>
    <w:rsid w:val="00DF7B2F"/>
    <w:rsid w:val="00E002FE"/>
    <w:rsid w:val="00E00786"/>
    <w:rsid w:val="00E00AB7"/>
    <w:rsid w:val="00E02BBD"/>
    <w:rsid w:val="00E0302C"/>
    <w:rsid w:val="00E03AF4"/>
    <w:rsid w:val="00E03CAF"/>
    <w:rsid w:val="00E03D56"/>
    <w:rsid w:val="00E04432"/>
    <w:rsid w:val="00E046DC"/>
    <w:rsid w:val="00E062D7"/>
    <w:rsid w:val="00E0691C"/>
    <w:rsid w:val="00E111FA"/>
    <w:rsid w:val="00E13EDD"/>
    <w:rsid w:val="00E141AB"/>
    <w:rsid w:val="00E1481D"/>
    <w:rsid w:val="00E1496F"/>
    <w:rsid w:val="00E14D5B"/>
    <w:rsid w:val="00E16F7F"/>
    <w:rsid w:val="00E17D24"/>
    <w:rsid w:val="00E17FC9"/>
    <w:rsid w:val="00E214C7"/>
    <w:rsid w:val="00E219B8"/>
    <w:rsid w:val="00E21D40"/>
    <w:rsid w:val="00E21D60"/>
    <w:rsid w:val="00E21F3D"/>
    <w:rsid w:val="00E23439"/>
    <w:rsid w:val="00E241CF"/>
    <w:rsid w:val="00E24DBD"/>
    <w:rsid w:val="00E24E82"/>
    <w:rsid w:val="00E24ED9"/>
    <w:rsid w:val="00E26446"/>
    <w:rsid w:val="00E26AA9"/>
    <w:rsid w:val="00E26DF8"/>
    <w:rsid w:val="00E30527"/>
    <w:rsid w:val="00E3242E"/>
    <w:rsid w:val="00E32934"/>
    <w:rsid w:val="00E33590"/>
    <w:rsid w:val="00E34502"/>
    <w:rsid w:val="00E358CA"/>
    <w:rsid w:val="00E35D34"/>
    <w:rsid w:val="00E36300"/>
    <w:rsid w:val="00E36C34"/>
    <w:rsid w:val="00E370F6"/>
    <w:rsid w:val="00E37666"/>
    <w:rsid w:val="00E408D7"/>
    <w:rsid w:val="00E4207B"/>
    <w:rsid w:val="00E425C4"/>
    <w:rsid w:val="00E43029"/>
    <w:rsid w:val="00E43548"/>
    <w:rsid w:val="00E43C8D"/>
    <w:rsid w:val="00E45E71"/>
    <w:rsid w:val="00E46B76"/>
    <w:rsid w:val="00E46C81"/>
    <w:rsid w:val="00E46DB9"/>
    <w:rsid w:val="00E473B1"/>
    <w:rsid w:val="00E47DD4"/>
    <w:rsid w:val="00E519B7"/>
    <w:rsid w:val="00E526BF"/>
    <w:rsid w:val="00E53134"/>
    <w:rsid w:val="00E54194"/>
    <w:rsid w:val="00E541B3"/>
    <w:rsid w:val="00E56E9A"/>
    <w:rsid w:val="00E56ED6"/>
    <w:rsid w:val="00E610C9"/>
    <w:rsid w:val="00E616BA"/>
    <w:rsid w:val="00E62804"/>
    <w:rsid w:val="00E635BA"/>
    <w:rsid w:val="00E64421"/>
    <w:rsid w:val="00E6443F"/>
    <w:rsid w:val="00E64D40"/>
    <w:rsid w:val="00E65055"/>
    <w:rsid w:val="00E65310"/>
    <w:rsid w:val="00E66020"/>
    <w:rsid w:val="00E66445"/>
    <w:rsid w:val="00E67A07"/>
    <w:rsid w:val="00E7062F"/>
    <w:rsid w:val="00E70EEE"/>
    <w:rsid w:val="00E716CB"/>
    <w:rsid w:val="00E71CC6"/>
    <w:rsid w:val="00E7297D"/>
    <w:rsid w:val="00E72D54"/>
    <w:rsid w:val="00E72E6D"/>
    <w:rsid w:val="00E736E9"/>
    <w:rsid w:val="00E73905"/>
    <w:rsid w:val="00E75044"/>
    <w:rsid w:val="00E75A0B"/>
    <w:rsid w:val="00E75D8C"/>
    <w:rsid w:val="00E764EB"/>
    <w:rsid w:val="00E77099"/>
    <w:rsid w:val="00E77873"/>
    <w:rsid w:val="00E77C00"/>
    <w:rsid w:val="00E8103B"/>
    <w:rsid w:val="00E81564"/>
    <w:rsid w:val="00E824F4"/>
    <w:rsid w:val="00E83879"/>
    <w:rsid w:val="00E83ECD"/>
    <w:rsid w:val="00E8467B"/>
    <w:rsid w:val="00E85046"/>
    <w:rsid w:val="00E8603E"/>
    <w:rsid w:val="00E86232"/>
    <w:rsid w:val="00E869C9"/>
    <w:rsid w:val="00E90649"/>
    <w:rsid w:val="00E90A0A"/>
    <w:rsid w:val="00E90E15"/>
    <w:rsid w:val="00E91088"/>
    <w:rsid w:val="00E91C06"/>
    <w:rsid w:val="00E92DC2"/>
    <w:rsid w:val="00E94248"/>
    <w:rsid w:val="00E94BF8"/>
    <w:rsid w:val="00E952D4"/>
    <w:rsid w:val="00E95B9A"/>
    <w:rsid w:val="00E95E67"/>
    <w:rsid w:val="00E969B8"/>
    <w:rsid w:val="00E96CE9"/>
    <w:rsid w:val="00E96E6F"/>
    <w:rsid w:val="00E96F32"/>
    <w:rsid w:val="00E970FB"/>
    <w:rsid w:val="00E97BB2"/>
    <w:rsid w:val="00EA0374"/>
    <w:rsid w:val="00EA0EE6"/>
    <w:rsid w:val="00EA16B0"/>
    <w:rsid w:val="00EA2206"/>
    <w:rsid w:val="00EA246E"/>
    <w:rsid w:val="00EA2E13"/>
    <w:rsid w:val="00EA2EFA"/>
    <w:rsid w:val="00EA32D9"/>
    <w:rsid w:val="00EA32F0"/>
    <w:rsid w:val="00EA34C3"/>
    <w:rsid w:val="00EA40C1"/>
    <w:rsid w:val="00EA49A4"/>
    <w:rsid w:val="00EA5707"/>
    <w:rsid w:val="00EA5B3F"/>
    <w:rsid w:val="00EA5EAB"/>
    <w:rsid w:val="00EA643A"/>
    <w:rsid w:val="00EB0D81"/>
    <w:rsid w:val="00EB112E"/>
    <w:rsid w:val="00EB125F"/>
    <w:rsid w:val="00EB243B"/>
    <w:rsid w:val="00EB3002"/>
    <w:rsid w:val="00EB56DC"/>
    <w:rsid w:val="00EB5741"/>
    <w:rsid w:val="00EB5BE4"/>
    <w:rsid w:val="00EB633F"/>
    <w:rsid w:val="00EB63B9"/>
    <w:rsid w:val="00EB698A"/>
    <w:rsid w:val="00EB6CEC"/>
    <w:rsid w:val="00EB7D78"/>
    <w:rsid w:val="00EC0C7E"/>
    <w:rsid w:val="00EC19E4"/>
    <w:rsid w:val="00EC2331"/>
    <w:rsid w:val="00EC2E13"/>
    <w:rsid w:val="00EC2ECB"/>
    <w:rsid w:val="00EC3807"/>
    <w:rsid w:val="00EC4248"/>
    <w:rsid w:val="00EC591C"/>
    <w:rsid w:val="00EC6494"/>
    <w:rsid w:val="00EC6D6B"/>
    <w:rsid w:val="00EC73D6"/>
    <w:rsid w:val="00ED06D0"/>
    <w:rsid w:val="00ED07C4"/>
    <w:rsid w:val="00ED1773"/>
    <w:rsid w:val="00ED40DC"/>
    <w:rsid w:val="00ED537B"/>
    <w:rsid w:val="00ED5A76"/>
    <w:rsid w:val="00ED5F43"/>
    <w:rsid w:val="00ED60C1"/>
    <w:rsid w:val="00ED6272"/>
    <w:rsid w:val="00ED6DDB"/>
    <w:rsid w:val="00ED7C97"/>
    <w:rsid w:val="00EE1C37"/>
    <w:rsid w:val="00EE2903"/>
    <w:rsid w:val="00EE367F"/>
    <w:rsid w:val="00EE46D9"/>
    <w:rsid w:val="00EE5814"/>
    <w:rsid w:val="00EE7F7B"/>
    <w:rsid w:val="00EF0722"/>
    <w:rsid w:val="00EF078F"/>
    <w:rsid w:val="00EF0B44"/>
    <w:rsid w:val="00EF1151"/>
    <w:rsid w:val="00EF12DB"/>
    <w:rsid w:val="00EF1E06"/>
    <w:rsid w:val="00EF21DE"/>
    <w:rsid w:val="00EF3D93"/>
    <w:rsid w:val="00EF4D6E"/>
    <w:rsid w:val="00EF507A"/>
    <w:rsid w:val="00EF5335"/>
    <w:rsid w:val="00EF5828"/>
    <w:rsid w:val="00EF5DE5"/>
    <w:rsid w:val="00EF61AC"/>
    <w:rsid w:val="00EF7442"/>
    <w:rsid w:val="00EF7C98"/>
    <w:rsid w:val="00EF7D71"/>
    <w:rsid w:val="00F00069"/>
    <w:rsid w:val="00F023EB"/>
    <w:rsid w:val="00F02ADC"/>
    <w:rsid w:val="00F02AFE"/>
    <w:rsid w:val="00F02DFB"/>
    <w:rsid w:val="00F033D6"/>
    <w:rsid w:val="00F04193"/>
    <w:rsid w:val="00F041E7"/>
    <w:rsid w:val="00F05898"/>
    <w:rsid w:val="00F05A01"/>
    <w:rsid w:val="00F062BF"/>
    <w:rsid w:val="00F07413"/>
    <w:rsid w:val="00F10A37"/>
    <w:rsid w:val="00F11F96"/>
    <w:rsid w:val="00F14ADD"/>
    <w:rsid w:val="00F14E88"/>
    <w:rsid w:val="00F16526"/>
    <w:rsid w:val="00F17245"/>
    <w:rsid w:val="00F1790A"/>
    <w:rsid w:val="00F2120C"/>
    <w:rsid w:val="00F22228"/>
    <w:rsid w:val="00F22C1A"/>
    <w:rsid w:val="00F22F98"/>
    <w:rsid w:val="00F237E2"/>
    <w:rsid w:val="00F23E28"/>
    <w:rsid w:val="00F23FDF"/>
    <w:rsid w:val="00F2454F"/>
    <w:rsid w:val="00F24759"/>
    <w:rsid w:val="00F25584"/>
    <w:rsid w:val="00F264CB"/>
    <w:rsid w:val="00F268AB"/>
    <w:rsid w:val="00F26C36"/>
    <w:rsid w:val="00F2767E"/>
    <w:rsid w:val="00F27839"/>
    <w:rsid w:val="00F31BA5"/>
    <w:rsid w:val="00F3346B"/>
    <w:rsid w:val="00F33C1D"/>
    <w:rsid w:val="00F342B6"/>
    <w:rsid w:val="00F34EF6"/>
    <w:rsid w:val="00F34F10"/>
    <w:rsid w:val="00F35000"/>
    <w:rsid w:val="00F3542C"/>
    <w:rsid w:val="00F35B3A"/>
    <w:rsid w:val="00F35CAB"/>
    <w:rsid w:val="00F373C0"/>
    <w:rsid w:val="00F373C6"/>
    <w:rsid w:val="00F37F7D"/>
    <w:rsid w:val="00F413E2"/>
    <w:rsid w:val="00F4229A"/>
    <w:rsid w:val="00F4394B"/>
    <w:rsid w:val="00F44F1F"/>
    <w:rsid w:val="00F459FE"/>
    <w:rsid w:val="00F46460"/>
    <w:rsid w:val="00F46E63"/>
    <w:rsid w:val="00F50168"/>
    <w:rsid w:val="00F53E65"/>
    <w:rsid w:val="00F54708"/>
    <w:rsid w:val="00F54735"/>
    <w:rsid w:val="00F552DB"/>
    <w:rsid w:val="00F559FB"/>
    <w:rsid w:val="00F56922"/>
    <w:rsid w:val="00F573C7"/>
    <w:rsid w:val="00F57CA3"/>
    <w:rsid w:val="00F57CA8"/>
    <w:rsid w:val="00F60AFF"/>
    <w:rsid w:val="00F641CA"/>
    <w:rsid w:val="00F64398"/>
    <w:rsid w:val="00F645DB"/>
    <w:rsid w:val="00F661E7"/>
    <w:rsid w:val="00F6628D"/>
    <w:rsid w:val="00F663A8"/>
    <w:rsid w:val="00F66532"/>
    <w:rsid w:val="00F66E8B"/>
    <w:rsid w:val="00F7015D"/>
    <w:rsid w:val="00F7056E"/>
    <w:rsid w:val="00F70607"/>
    <w:rsid w:val="00F70FB7"/>
    <w:rsid w:val="00F71148"/>
    <w:rsid w:val="00F712DB"/>
    <w:rsid w:val="00F71414"/>
    <w:rsid w:val="00F71EC9"/>
    <w:rsid w:val="00F722DA"/>
    <w:rsid w:val="00F7359A"/>
    <w:rsid w:val="00F7363E"/>
    <w:rsid w:val="00F73965"/>
    <w:rsid w:val="00F73DB7"/>
    <w:rsid w:val="00F747C5"/>
    <w:rsid w:val="00F74D88"/>
    <w:rsid w:val="00F75605"/>
    <w:rsid w:val="00F77695"/>
    <w:rsid w:val="00F80536"/>
    <w:rsid w:val="00F8066C"/>
    <w:rsid w:val="00F80F7D"/>
    <w:rsid w:val="00F810B0"/>
    <w:rsid w:val="00F814E0"/>
    <w:rsid w:val="00F824FE"/>
    <w:rsid w:val="00F829EF"/>
    <w:rsid w:val="00F8321C"/>
    <w:rsid w:val="00F84298"/>
    <w:rsid w:val="00F850F9"/>
    <w:rsid w:val="00F8525C"/>
    <w:rsid w:val="00F8553E"/>
    <w:rsid w:val="00F86666"/>
    <w:rsid w:val="00F8703C"/>
    <w:rsid w:val="00F907CD"/>
    <w:rsid w:val="00F90FD2"/>
    <w:rsid w:val="00F910C0"/>
    <w:rsid w:val="00F92871"/>
    <w:rsid w:val="00F92E37"/>
    <w:rsid w:val="00F96AFC"/>
    <w:rsid w:val="00F96CCF"/>
    <w:rsid w:val="00F9766F"/>
    <w:rsid w:val="00F978D9"/>
    <w:rsid w:val="00F97FC0"/>
    <w:rsid w:val="00FA08DA"/>
    <w:rsid w:val="00FA12F3"/>
    <w:rsid w:val="00FA2421"/>
    <w:rsid w:val="00FA2CF6"/>
    <w:rsid w:val="00FA2EA9"/>
    <w:rsid w:val="00FA3537"/>
    <w:rsid w:val="00FA3658"/>
    <w:rsid w:val="00FA371B"/>
    <w:rsid w:val="00FA38A7"/>
    <w:rsid w:val="00FA393D"/>
    <w:rsid w:val="00FA3BE6"/>
    <w:rsid w:val="00FA56F9"/>
    <w:rsid w:val="00FA6A06"/>
    <w:rsid w:val="00FA73FC"/>
    <w:rsid w:val="00FB0636"/>
    <w:rsid w:val="00FB0F41"/>
    <w:rsid w:val="00FB20B7"/>
    <w:rsid w:val="00FB2369"/>
    <w:rsid w:val="00FB257E"/>
    <w:rsid w:val="00FB27F7"/>
    <w:rsid w:val="00FB2B39"/>
    <w:rsid w:val="00FB3101"/>
    <w:rsid w:val="00FB3F05"/>
    <w:rsid w:val="00FB4FC3"/>
    <w:rsid w:val="00FB6C56"/>
    <w:rsid w:val="00FB6C74"/>
    <w:rsid w:val="00FB6F1B"/>
    <w:rsid w:val="00FC035F"/>
    <w:rsid w:val="00FC061D"/>
    <w:rsid w:val="00FC0B18"/>
    <w:rsid w:val="00FC0DEC"/>
    <w:rsid w:val="00FC23FC"/>
    <w:rsid w:val="00FC27F3"/>
    <w:rsid w:val="00FC3E8E"/>
    <w:rsid w:val="00FC4B2F"/>
    <w:rsid w:val="00FC5558"/>
    <w:rsid w:val="00FC5A44"/>
    <w:rsid w:val="00FC6B71"/>
    <w:rsid w:val="00FC6CE1"/>
    <w:rsid w:val="00FC73A7"/>
    <w:rsid w:val="00FC792B"/>
    <w:rsid w:val="00FD13D2"/>
    <w:rsid w:val="00FD14A7"/>
    <w:rsid w:val="00FD1586"/>
    <w:rsid w:val="00FD1BC7"/>
    <w:rsid w:val="00FD230F"/>
    <w:rsid w:val="00FD24F9"/>
    <w:rsid w:val="00FD319B"/>
    <w:rsid w:val="00FD3582"/>
    <w:rsid w:val="00FD37BF"/>
    <w:rsid w:val="00FD40F7"/>
    <w:rsid w:val="00FD4492"/>
    <w:rsid w:val="00FD490D"/>
    <w:rsid w:val="00FD62FC"/>
    <w:rsid w:val="00FD73D1"/>
    <w:rsid w:val="00FD7419"/>
    <w:rsid w:val="00FD7837"/>
    <w:rsid w:val="00FD7C08"/>
    <w:rsid w:val="00FD7D34"/>
    <w:rsid w:val="00FE0072"/>
    <w:rsid w:val="00FE0192"/>
    <w:rsid w:val="00FE0224"/>
    <w:rsid w:val="00FE0827"/>
    <w:rsid w:val="00FE0C80"/>
    <w:rsid w:val="00FE2131"/>
    <w:rsid w:val="00FE26AF"/>
    <w:rsid w:val="00FE29B1"/>
    <w:rsid w:val="00FE379B"/>
    <w:rsid w:val="00FE3D53"/>
    <w:rsid w:val="00FE4179"/>
    <w:rsid w:val="00FE49E5"/>
    <w:rsid w:val="00FE516F"/>
    <w:rsid w:val="00FE5605"/>
    <w:rsid w:val="00FE58EC"/>
    <w:rsid w:val="00FE6030"/>
    <w:rsid w:val="00FE6162"/>
    <w:rsid w:val="00FE6662"/>
    <w:rsid w:val="00FF0316"/>
    <w:rsid w:val="00FF089E"/>
    <w:rsid w:val="00FF0F47"/>
    <w:rsid w:val="00FF1280"/>
    <w:rsid w:val="00FF12B2"/>
    <w:rsid w:val="00FF295F"/>
    <w:rsid w:val="00FF31F2"/>
    <w:rsid w:val="00FF3F40"/>
    <w:rsid w:val="00FF434D"/>
    <w:rsid w:val="00FF50BE"/>
    <w:rsid w:val="00FF5A3B"/>
    <w:rsid w:val="00FF5C8F"/>
    <w:rsid w:val="00FF5D71"/>
    <w:rsid w:val="00FF5D7F"/>
    <w:rsid w:val="00FF6294"/>
    <w:rsid w:val="00FF6344"/>
    <w:rsid w:val="00FF662A"/>
    <w:rsid w:val="00FF6795"/>
    <w:rsid w:val="00FF6EB6"/>
    <w:rsid w:val="00FF72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17">
      <v:textbox inset="5.85pt,.7pt,5.85pt,.7pt"/>
    </o:shapedefaults>
    <o:shapelayout v:ext="edit">
      <o:idmap v:ext="edit" data="1"/>
    </o:shapelayout>
  </w:shapeDefaults>
  <w:decimalSymbol w:val="."/>
  <w:listSeparator w:val=","/>
  <w14:docId w14:val="573C297E"/>
  <w15:docId w15:val="{7E5150BB-0D5B-4AEC-8975-90E3E658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62F"/>
    <w:pPr>
      <w:widowControl w:val="0"/>
      <w:jc w:val="both"/>
    </w:pPr>
  </w:style>
  <w:style w:type="paragraph" w:styleId="1">
    <w:name w:val="heading 1"/>
    <w:basedOn w:val="a"/>
    <w:next w:val="a"/>
    <w:link w:val="10"/>
    <w:uiPriority w:val="9"/>
    <w:qFormat/>
    <w:rsid w:val="00AF61E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CA4BD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182"/>
    <w:pPr>
      <w:tabs>
        <w:tab w:val="center" w:pos="4252"/>
        <w:tab w:val="right" w:pos="8504"/>
      </w:tabs>
      <w:snapToGrid w:val="0"/>
    </w:pPr>
  </w:style>
  <w:style w:type="character" w:customStyle="1" w:styleId="a4">
    <w:name w:val="ヘッダー (文字)"/>
    <w:basedOn w:val="a0"/>
    <w:link w:val="a3"/>
    <w:uiPriority w:val="99"/>
    <w:rsid w:val="00645182"/>
  </w:style>
  <w:style w:type="paragraph" w:styleId="a5">
    <w:name w:val="footer"/>
    <w:basedOn w:val="a"/>
    <w:link w:val="a6"/>
    <w:uiPriority w:val="99"/>
    <w:unhideWhenUsed/>
    <w:rsid w:val="00645182"/>
    <w:pPr>
      <w:tabs>
        <w:tab w:val="center" w:pos="4252"/>
        <w:tab w:val="right" w:pos="8504"/>
      </w:tabs>
      <w:snapToGrid w:val="0"/>
    </w:pPr>
  </w:style>
  <w:style w:type="character" w:customStyle="1" w:styleId="a6">
    <w:name w:val="フッター (文字)"/>
    <w:basedOn w:val="a0"/>
    <w:link w:val="a5"/>
    <w:uiPriority w:val="99"/>
    <w:rsid w:val="00645182"/>
  </w:style>
  <w:style w:type="character" w:styleId="a7">
    <w:name w:val="annotation reference"/>
    <w:basedOn w:val="a0"/>
    <w:uiPriority w:val="99"/>
    <w:semiHidden/>
    <w:unhideWhenUsed/>
    <w:rsid w:val="004117DE"/>
    <w:rPr>
      <w:sz w:val="18"/>
      <w:szCs w:val="18"/>
    </w:rPr>
  </w:style>
  <w:style w:type="paragraph" w:styleId="a8">
    <w:name w:val="annotation text"/>
    <w:basedOn w:val="a"/>
    <w:link w:val="a9"/>
    <w:uiPriority w:val="99"/>
    <w:unhideWhenUsed/>
    <w:rsid w:val="004117DE"/>
    <w:pPr>
      <w:jc w:val="left"/>
    </w:pPr>
  </w:style>
  <w:style w:type="character" w:customStyle="1" w:styleId="a9">
    <w:name w:val="コメント文字列 (文字)"/>
    <w:basedOn w:val="a0"/>
    <w:link w:val="a8"/>
    <w:uiPriority w:val="99"/>
    <w:rsid w:val="004117DE"/>
  </w:style>
  <w:style w:type="paragraph" w:styleId="aa">
    <w:name w:val="annotation subject"/>
    <w:basedOn w:val="a8"/>
    <w:next w:val="a8"/>
    <w:link w:val="ab"/>
    <w:uiPriority w:val="99"/>
    <w:semiHidden/>
    <w:unhideWhenUsed/>
    <w:rsid w:val="004117DE"/>
    <w:rPr>
      <w:b/>
      <w:bCs/>
    </w:rPr>
  </w:style>
  <w:style w:type="character" w:customStyle="1" w:styleId="ab">
    <w:name w:val="コメント内容 (文字)"/>
    <w:basedOn w:val="a9"/>
    <w:link w:val="aa"/>
    <w:uiPriority w:val="99"/>
    <w:semiHidden/>
    <w:rsid w:val="004117DE"/>
    <w:rPr>
      <w:b/>
      <w:bCs/>
    </w:rPr>
  </w:style>
  <w:style w:type="paragraph" w:styleId="ac">
    <w:name w:val="Balloon Text"/>
    <w:basedOn w:val="a"/>
    <w:link w:val="ad"/>
    <w:uiPriority w:val="99"/>
    <w:semiHidden/>
    <w:unhideWhenUsed/>
    <w:rsid w:val="004117D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117DE"/>
    <w:rPr>
      <w:rFonts w:asciiTheme="majorHAnsi" w:eastAsiaTheme="majorEastAsia" w:hAnsiTheme="majorHAnsi" w:cstheme="majorBidi"/>
      <w:sz w:val="18"/>
      <w:szCs w:val="18"/>
    </w:rPr>
  </w:style>
  <w:style w:type="table" w:styleId="ae">
    <w:name w:val="Table Grid"/>
    <w:basedOn w:val="a1"/>
    <w:uiPriority w:val="39"/>
    <w:rsid w:val="00BD4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C94725"/>
  </w:style>
  <w:style w:type="paragraph" w:styleId="af0">
    <w:name w:val="List Paragraph"/>
    <w:basedOn w:val="a"/>
    <w:uiPriority w:val="34"/>
    <w:qFormat/>
    <w:rsid w:val="005D2076"/>
    <w:pPr>
      <w:ind w:leftChars="400" w:left="840"/>
    </w:pPr>
  </w:style>
  <w:style w:type="character" w:styleId="af1">
    <w:name w:val="Hyperlink"/>
    <w:basedOn w:val="a0"/>
    <w:uiPriority w:val="99"/>
    <w:unhideWhenUsed/>
    <w:rsid w:val="000F71D8"/>
    <w:rPr>
      <w:color w:val="0000FF" w:themeColor="hyperlink"/>
      <w:u w:val="single"/>
    </w:rPr>
  </w:style>
  <w:style w:type="character" w:styleId="af2">
    <w:name w:val="FollowedHyperlink"/>
    <w:basedOn w:val="a0"/>
    <w:uiPriority w:val="99"/>
    <w:semiHidden/>
    <w:unhideWhenUsed/>
    <w:rsid w:val="000F71D8"/>
    <w:rPr>
      <w:color w:val="800080" w:themeColor="followedHyperlink"/>
      <w:u w:val="single"/>
    </w:rPr>
  </w:style>
  <w:style w:type="paragraph" w:styleId="af3">
    <w:name w:val="Note Heading"/>
    <w:basedOn w:val="a"/>
    <w:next w:val="a"/>
    <w:link w:val="af4"/>
    <w:uiPriority w:val="99"/>
    <w:unhideWhenUsed/>
    <w:rsid w:val="00453F90"/>
    <w:pPr>
      <w:jc w:val="center"/>
    </w:pPr>
    <w:rPr>
      <w:rFonts w:ascii="HGS創英角ｺﾞｼｯｸUB" w:eastAsia="HGS創英角ｺﾞｼｯｸUB" w:hAnsi="HGS創英角ｺﾞｼｯｸUB"/>
      <w:b/>
      <w:color w:val="000000" w:themeColor="text1"/>
      <w:sz w:val="36"/>
      <w:szCs w:val="36"/>
    </w:rPr>
  </w:style>
  <w:style w:type="character" w:customStyle="1" w:styleId="af4">
    <w:name w:val="記 (文字)"/>
    <w:basedOn w:val="a0"/>
    <w:link w:val="af3"/>
    <w:uiPriority w:val="99"/>
    <w:rsid w:val="00453F90"/>
    <w:rPr>
      <w:rFonts w:ascii="HGS創英角ｺﾞｼｯｸUB" w:eastAsia="HGS創英角ｺﾞｼｯｸUB" w:hAnsi="HGS創英角ｺﾞｼｯｸUB"/>
      <w:b/>
      <w:color w:val="000000" w:themeColor="text1"/>
      <w:sz w:val="36"/>
      <w:szCs w:val="36"/>
    </w:rPr>
  </w:style>
  <w:style w:type="paragraph" w:styleId="af5">
    <w:name w:val="Closing"/>
    <w:basedOn w:val="a"/>
    <w:link w:val="af6"/>
    <w:uiPriority w:val="99"/>
    <w:unhideWhenUsed/>
    <w:rsid w:val="00453F90"/>
    <w:pPr>
      <w:jc w:val="right"/>
    </w:pPr>
    <w:rPr>
      <w:rFonts w:ascii="HGS創英角ｺﾞｼｯｸUB" w:eastAsia="HGS創英角ｺﾞｼｯｸUB" w:hAnsi="HGS創英角ｺﾞｼｯｸUB"/>
      <w:b/>
      <w:color w:val="000000" w:themeColor="text1"/>
      <w:sz w:val="36"/>
      <w:szCs w:val="36"/>
    </w:rPr>
  </w:style>
  <w:style w:type="character" w:customStyle="1" w:styleId="af6">
    <w:name w:val="結語 (文字)"/>
    <w:basedOn w:val="a0"/>
    <w:link w:val="af5"/>
    <w:uiPriority w:val="99"/>
    <w:rsid w:val="00453F90"/>
    <w:rPr>
      <w:rFonts w:ascii="HGS創英角ｺﾞｼｯｸUB" w:eastAsia="HGS創英角ｺﾞｼｯｸUB" w:hAnsi="HGS創英角ｺﾞｼｯｸUB"/>
      <w:b/>
      <w:color w:val="000000" w:themeColor="text1"/>
      <w:sz w:val="36"/>
      <w:szCs w:val="36"/>
    </w:rPr>
  </w:style>
  <w:style w:type="table" w:customStyle="1" w:styleId="11">
    <w:name w:val="表 (格子)1"/>
    <w:basedOn w:val="a1"/>
    <w:next w:val="ae"/>
    <w:uiPriority w:val="39"/>
    <w:rsid w:val="006D7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67D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7">
    <w:name w:val="Date"/>
    <w:basedOn w:val="a"/>
    <w:next w:val="a"/>
    <w:link w:val="af8"/>
    <w:uiPriority w:val="99"/>
    <w:semiHidden/>
    <w:unhideWhenUsed/>
    <w:rsid w:val="004818A4"/>
  </w:style>
  <w:style w:type="character" w:customStyle="1" w:styleId="af8">
    <w:name w:val="日付 (文字)"/>
    <w:basedOn w:val="a0"/>
    <w:link w:val="af7"/>
    <w:uiPriority w:val="99"/>
    <w:semiHidden/>
    <w:rsid w:val="004818A4"/>
  </w:style>
  <w:style w:type="character" w:customStyle="1" w:styleId="10">
    <w:name w:val="見出し 1 (文字)"/>
    <w:basedOn w:val="a0"/>
    <w:link w:val="1"/>
    <w:uiPriority w:val="9"/>
    <w:rsid w:val="00AF61EF"/>
    <w:rPr>
      <w:rFonts w:asciiTheme="majorHAnsi" w:eastAsiaTheme="majorEastAsia" w:hAnsiTheme="majorHAnsi" w:cstheme="majorBidi"/>
      <w:sz w:val="24"/>
      <w:szCs w:val="24"/>
    </w:rPr>
  </w:style>
  <w:style w:type="paragraph" w:styleId="af9">
    <w:name w:val="TOC Heading"/>
    <w:basedOn w:val="1"/>
    <w:next w:val="a"/>
    <w:uiPriority w:val="39"/>
    <w:unhideWhenUsed/>
    <w:qFormat/>
    <w:rsid w:val="00E425C4"/>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E425C4"/>
    <w:pPr>
      <w:widowControl/>
      <w:spacing w:after="100" w:line="259" w:lineRule="auto"/>
      <w:ind w:left="220"/>
      <w:jc w:val="left"/>
    </w:pPr>
    <w:rPr>
      <w:rFonts w:cs="Times New Roman"/>
      <w:kern w:val="0"/>
      <w:sz w:val="22"/>
    </w:rPr>
  </w:style>
  <w:style w:type="paragraph" w:styleId="12">
    <w:name w:val="toc 1"/>
    <w:basedOn w:val="a"/>
    <w:next w:val="a"/>
    <w:autoRedefine/>
    <w:uiPriority w:val="39"/>
    <w:unhideWhenUsed/>
    <w:rsid w:val="00E425C4"/>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E425C4"/>
    <w:pPr>
      <w:widowControl/>
      <w:spacing w:after="100" w:line="259" w:lineRule="auto"/>
      <w:ind w:left="440"/>
      <w:jc w:val="left"/>
    </w:pPr>
    <w:rPr>
      <w:rFonts w:cs="Times New Roman"/>
      <w:kern w:val="0"/>
      <w:sz w:val="22"/>
    </w:rPr>
  </w:style>
  <w:style w:type="table" w:customStyle="1" w:styleId="22">
    <w:name w:val="表 (格子)2"/>
    <w:basedOn w:val="a1"/>
    <w:next w:val="ae"/>
    <w:uiPriority w:val="39"/>
    <w:rsid w:val="005B7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CA4BD9"/>
    <w:rPr>
      <w:color w:val="605E5C"/>
      <w:shd w:val="clear" w:color="auto" w:fill="E1DFDD"/>
    </w:rPr>
  </w:style>
  <w:style w:type="character" w:customStyle="1" w:styleId="20">
    <w:name w:val="見出し 2 (文字)"/>
    <w:basedOn w:val="a0"/>
    <w:link w:val="2"/>
    <w:uiPriority w:val="9"/>
    <w:semiHidden/>
    <w:rsid w:val="00CA4BD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2197">
      <w:bodyDiv w:val="1"/>
      <w:marLeft w:val="0"/>
      <w:marRight w:val="0"/>
      <w:marTop w:val="0"/>
      <w:marBottom w:val="0"/>
      <w:divBdr>
        <w:top w:val="none" w:sz="0" w:space="0" w:color="auto"/>
        <w:left w:val="none" w:sz="0" w:space="0" w:color="auto"/>
        <w:bottom w:val="none" w:sz="0" w:space="0" w:color="auto"/>
        <w:right w:val="none" w:sz="0" w:space="0" w:color="auto"/>
      </w:divBdr>
    </w:div>
    <w:div w:id="362289429">
      <w:bodyDiv w:val="1"/>
      <w:marLeft w:val="0"/>
      <w:marRight w:val="0"/>
      <w:marTop w:val="0"/>
      <w:marBottom w:val="0"/>
      <w:divBdr>
        <w:top w:val="none" w:sz="0" w:space="0" w:color="auto"/>
        <w:left w:val="none" w:sz="0" w:space="0" w:color="auto"/>
        <w:bottom w:val="none" w:sz="0" w:space="0" w:color="auto"/>
        <w:right w:val="none" w:sz="0" w:space="0" w:color="auto"/>
      </w:divBdr>
    </w:div>
    <w:div w:id="451289352">
      <w:bodyDiv w:val="1"/>
      <w:marLeft w:val="0"/>
      <w:marRight w:val="0"/>
      <w:marTop w:val="0"/>
      <w:marBottom w:val="0"/>
      <w:divBdr>
        <w:top w:val="none" w:sz="0" w:space="0" w:color="auto"/>
        <w:left w:val="none" w:sz="0" w:space="0" w:color="auto"/>
        <w:bottom w:val="none" w:sz="0" w:space="0" w:color="auto"/>
        <w:right w:val="none" w:sz="0" w:space="0" w:color="auto"/>
      </w:divBdr>
    </w:div>
    <w:div w:id="712461776">
      <w:bodyDiv w:val="1"/>
      <w:marLeft w:val="0"/>
      <w:marRight w:val="0"/>
      <w:marTop w:val="0"/>
      <w:marBottom w:val="0"/>
      <w:divBdr>
        <w:top w:val="none" w:sz="0" w:space="0" w:color="auto"/>
        <w:left w:val="none" w:sz="0" w:space="0" w:color="auto"/>
        <w:bottom w:val="none" w:sz="0" w:space="0" w:color="auto"/>
        <w:right w:val="none" w:sz="0" w:space="0" w:color="auto"/>
      </w:divBdr>
    </w:div>
    <w:div w:id="895508534">
      <w:bodyDiv w:val="1"/>
      <w:marLeft w:val="0"/>
      <w:marRight w:val="0"/>
      <w:marTop w:val="0"/>
      <w:marBottom w:val="0"/>
      <w:divBdr>
        <w:top w:val="none" w:sz="0" w:space="0" w:color="auto"/>
        <w:left w:val="none" w:sz="0" w:space="0" w:color="auto"/>
        <w:bottom w:val="none" w:sz="0" w:space="0" w:color="auto"/>
        <w:right w:val="none" w:sz="0" w:space="0" w:color="auto"/>
      </w:divBdr>
    </w:div>
    <w:div w:id="1059940797">
      <w:bodyDiv w:val="1"/>
      <w:marLeft w:val="0"/>
      <w:marRight w:val="0"/>
      <w:marTop w:val="0"/>
      <w:marBottom w:val="0"/>
      <w:divBdr>
        <w:top w:val="none" w:sz="0" w:space="0" w:color="auto"/>
        <w:left w:val="none" w:sz="0" w:space="0" w:color="auto"/>
        <w:bottom w:val="none" w:sz="0" w:space="0" w:color="auto"/>
        <w:right w:val="none" w:sz="0" w:space="0" w:color="auto"/>
      </w:divBdr>
    </w:div>
    <w:div w:id="1579095599">
      <w:bodyDiv w:val="1"/>
      <w:marLeft w:val="0"/>
      <w:marRight w:val="0"/>
      <w:marTop w:val="0"/>
      <w:marBottom w:val="0"/>
      <w:divBdr>
        <w:top w:val="none" w:sz="0" w:space="0" w:color="auto"/>
        <w:left w:val="none" w:sz="0" w:space="0" w:color="auto"/>
        <w:bottom w:val="none" w:sz="0" w:space="0" w:color="auto"/>
        <w:right w:val="none" w:sz="0" w:space="0" w:color="auto"/>
      </w:divBdr>
      <w:divsChild>
        <w:div w:id="1161773743">
          <w:marLeft w:val="0"/>
          <w:marRight w:val="0"/>
          <w:marTop w:val="0"/>
          <w:marBottom w:val="0"/>
          <w:divBdr>
            <w:top w:val="none" w:sz="0" w:space="0" w:color="auto"/>
            <w:left w:val="none" w:sz="0" w:space="0" w:color="auto"/>
            <w:bottom w:val="none" w:sz="0" w:space="0" w:color="auto"/>
            <w:right w:val="none" w:sz="0" w:space="0" w:color="auto"/>
          </w:divBdr>
        </w:div>
      </w:divsChild>
    </w:div>
    <w:div w:id="1603604335">
      <w:bodyDiv w:val="1"/>
      <w:marLeft w:val="0"/>
      <w:marRight w:val="0"/>
      <w:marTop w:val="0"/>
      <w:marBottom w:val="0"/>
      <w:divBdr>
        <w:top w:val="none" w:sz="0" w:space="0" w:color="auto"/>
        <w:left w:val="none" w:sz="0" w:space="0" w:color="auto"/>
        <w:bottom w:val="none" w:sz="0" w:space="0" w:color="auto"/>
        <w:right w:val="none" w:sz="0" w:space="0" w:color="auto"/>
      </w:divBdr>
    </w:div>
    <w:div w:id="1658806482">
      <w:bodyDiv w:val="1"/>
      <w:marLeft w:val="0"/>
      <w:marRight w:val="0"/>
      <w:marTop w:val="0"/>
      <w:marBottom w:val="0"/>
      <w:divBdr>
        <w:top w:val="none" w:sz="0" w:space="0" w:color="auto"/>
        <w:left w:val="none" w:sz="0" w:space="0" w:color="auto"/>
        <w:bottom w:val="none" w:sz="0" w:space="0" w:color="auto"/>
        <w:right w:val="none" w:sz="0" w:space="0" w:color="auto"/>
      </w:divBdr>
    </w:div>
    <w:div w:id="1704018132">
      <w:bodyDiv w:val="1"/>
      <w:marLeft w:val="0"/>
      <w:marRight w:val="0"/>
      <w:marTop w:val="0"/>
      <w:marBottom w:val="0"/>
      <w:divBdr>
        <w:top w:val="none" w:sz="0" w:space="0" w:color="auto"/>
        <w:left w:val="none" w:sz="0" w:space="0" w:color="auto"/>
        <w:bottom w:val="none" w:sz="0" w:space="0" w:color="auto"/>
        <w:right w:val="none" w:sz="0" w:space="0" w:color="auto"/>
      </w:divBdr>
    </w:div>
    <w:div w:id="1765225548">
      <w:bodyDiv w:val="1"/>
      <w:marLeft w:val="0"/>
      <w:marRight w:val="0"/>
      <w:marTop w:val="0"/>
      <w:marBottom w:val="0"/>
      <w:divBdr>
        <w:top w:val="none" w:sz="0" w:space="0" w:color="auto"/>
        <w:left w:val="none" w:sz="0" w:space="0" w:color="auto"/>
        <w:bottom w:val="none" w:sz="0" w:space="0" w:color="auto"/>
        <w:right w:val="none" w:sz="0" w:space="0" w:color="auto"/>
      </w:divBdr>
    </w:div>
    <w:div w:id="1775781890">
      <w:bodyDiv w:val="1"/>
      <w:marLeft w:val="0"/>
      <w:marRight w:val="0"/>
      <w:marTop w:val="0"/>
      <w:marBottom w:val="0"/>
      <w:divBdr>
        <w:top w:val="none" w:sz="0" w:space="0" w:color="auto"/>
        <w:left w:val="none" w:sz="0" w:space="0" w:color="auto"/>
        <w:bottom w:val="none" w:sz="0" w:space="0" w:color="auto"/>
        <w:right w:val="none" w:sz="0" w:space="0" w:color="auto"/>
      </w:divBdr>
      <w:divsChild>
        <w:div w:id="2140607325">
          <w:marLeft w:val="0"/>
          <w:marRight w:val="0"/>
          <w:marTop w:val="0"/>
          <w:marBottom w:val="0"/>
          <w:divBdr>
            <w:top w:val="none" w:sz="0" w:space="0" w:color="auto"/>
            <w:left w:val="none" w:sz="0" w:space="0" w:color="auto"/>
            <w:bottom w:val="none" w:sz="0" w:space="0" w:color="auto"/>
            <w:right w:val="none" w:sz="0" w:space="0" w:color="auto"/>
          </w:divBdr>
          <w:divsChild>
            <w:div w:id="1620213629">
              <w:marLeft w:val="0"/>
              <w:marRight w:val="0"/>
              <w:marTop w:val="0"/>
              <w:marBottom w:val="0"/>
              <w:divBdr>
                <w:top w:val="none" w:sz="0" w:space="0" w:color="auto"/>
                <w:left w:val="none" w:sz="0" w:space="0" w:color="auto"/>
                <w:bottom w:val="none" w:sz="0" w:space="0" w:color="auto"/>
                <w:right w:val="none" w:sz="0" w:space="0" w:color="auto"/>
              </w:divBdr>
              <w:divsChild>
                <w:div w:id="1639846022">
                  <w:marLeft w:val="0"/>
                  <w:marRight w:val="0"/>
                  <w:marTop w:val="0"/>
                  <w:marBottom w:val="0"/>
                  <w:divBdr>
                    <w:top w:val="none" w:sz="0" w:space="0" w:color="auto"/>
                    <w:left w:val="none" w:sz="0" w:space="0" w:color="auto"/>
                    <w:bottom w:val="none" w:sz="0" w:space="0" w:color="auto"/>
                    <w:right w:val="none" w:sz="0" w:space="0" w:color="auto"/>
                  </w:divBdr>
                  <w:divsChild>
                    <w:div w:id="1534803478">
                      <w:marLeft w:val="0"/>
                      <w:marRight w:val="0"/>
                      <w:marTop w:val="0"/>
                      <w:marBottom w:val="300"/>
                      <w:divBdr>
                        <w:top w:val="none" w:sz="0" w:space="0" w:color="auto"/>
                        <w:left w:val="none" w:sz="0" w:space="0" w:color="auto"/>
                        <w:bottom w:val="none" w:sz="0" w:space="0" w:color="auto"/>
                        <w:right w:val="none" w:sz="0" w:space="0" w:color="auto"/>
                      </w:divBdr>
                      <w:divsChild>
                        <w:div w:id="157814651">
                          <w:marLeft w:val="0"/>
                          <w:marRight w:val="0"/>
                          <w:marTop w:val="0"/>
                          <w:marBottom w:val="0"/>
                          <w:divBdr>
                            <w:top w:val="none" w:sz="0" w:space="0" w:color="auto"/>
                            <w:left w:val="none" w:sz="0" w:space="0" w:color="auto"/>
                            <w:bottom w:val="none" w:sz="0" w:space="0" w:color="auto"/>
                            <w:right w:val="none" w:sz="0" w:space="0" w:color="auto"/>
                          </w:divBdr>
                          <w:divsChild>
                            <w:div w:id="432286043">
                              <w:marLeft w:val="0"/>
                              <w:marRight w:val="0"/>
                              <w:marTop w:val="0"/>
                              <w:marBottom w:val="0"/>
                              <w:divBdr>
                                <w:top w:val="none" w:sz="0" w:space="0" w:color="auto"/>
                                <w:left w:val="none" w:sz="0" w:space="0" w:color="auto"/>
                                <w:bottom w:val="none" w:sz="0" w:space="0" w:color="auto"/>
                                <w:right w:val="none" w:sz="0" w:space="0" w:color="auto"/>
                              </w:divBdr>
                              <w:divsChild>
                                <w:div w:id="11535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190364">
      <w:bodyDiv w:val="1"/>
      <w:marLeft w:val="0"/>
      <w:marRight w:val="0"/>
      <w:marTop w:val="0"/>
      <w:marBottom w:val="0"/>
      <w:divBdr>
        <w:top w:val="none" w:sz="0" w:space="0" w:color="auto"/>
        <w:left w:val="none" w:sz="0" w:space="0" w:color="auto"/>
        <w:bottom w:val="none" w:sz="0" w:space="0" w:color="auto"/>
        <w:right w:val="none" w:sz="0" w:space="0" w:color="auto"/>
      </w:divBdr>
      <w:divsChild>
        <w:div w:id="928654955">
          <w:marLeft w:val="0"/>
          <w:marRight w:val="0"/>
          <w:marTop w:val="0"/>
          <w:marBottom w:val="0"/>
          <w:divBdr>
            <w:top w:val="none" w:sz="0" w:space="0" w:color="auto"/>
            <w:left w:val="none" w:sz="0" w:space="0" w:color="auto"/>
            <w:bottom w:val="none" w:sz="0" w:space="0" w:color="auto"/>
            <w:right w:val="none" w:sz="0" w:space="0" w:color="auto"/>
          </w:divBdr>
          <w:divsChild>
            <w:div w:id="387581947">
              <w:marLeft w:val="0"/>
              <w:marRight w:val="0"/>
              <w:marTop w:val="0"/>
              <w:marBottom w:val="0"/>
              <w:divBdr>
                <w:top w:val="none" w:sz="0" w:space="0" w:color="auto"/>
                <w:left w:val="none" w:sz="0" w:space="0" w:color="auto"/>
                <w:bottom w:val="none" w:sz="0" w:space="0" w:color="auto"/>
                <w:right w:val="none" w:sz="0" w:space="0" w:color="auto"/>
              </w:divBdr>
              <w:divsChild>
                <w:div w:id="1408530234">
                  <w:marLeft w:val="0"/>
                  <w:marRight w:val="0"/>
                  <w:marTop w:val="0"/>
                  <w:marBottom w:val="0"/>
                  <w:divBdr>
                    <w:top w:val="none" w:sz="0" w:space="0" w:color="auto"/>
                    <w:left w:val="none" w:sz="0" w:space="0" w:color="auto"/>
                    <w:bottom w:val="none" w:sz="0" w:space="0" w:color="auto"/>
                    <w:right w:val="none" w:sz="0" w:space="0" w:color="auto"/>
                  </w:divBdr>
                  <w:divsChild>
                    <w:div w:id="1106729585">
                      <w:marLeft w:val="0"/>
                      <w:marRight w:val="0"/>
                      <w:marTop w:val="0"/>
                      <w:marBottom w:val="300"/>
                      <w:divBdr>
                        <w:top w:val="none" w:sz="0" w:space="0" w:color="auto"/>
                        <w:left w:val="none" w:sz="0" w:space="0" w:color="auto"/>
                        <w:bottom w:val="none" w:sz="0" w:space="0" w:color="auto"/>
                        <w:right w:val="none" w:sz="0" w:space="0" w:color="auto"/>
                      </w:divBdr>
                      <w:divsChild>
                        <w:div w:id="1711146586">
                          <w:marLeft w:val="0"/>
                          <w:marRight w:val="0"/>
                          <w:marTop w:val="0"/>
                          <w:marBottom w:val="0"/>
                          <w:divBdr>
                            <w:top w:val="none" w:sz="0" w:space="0" w:color="auto"/>
                            <w:left w:val="none" w:sz="0" w:space="0" w:color="auto"/>
                            <w:bottom w:val="none" w:sz="0" w:space="0" w:color="auto"/>
                            <w:right w:val="none" w:sz="0" w:space="0" w:color="auto"/>
                          </w:divBdr>
                          <w:divsChild>
                            <w:div w:id="363140327">
                              <w:marLeft w:val="0"/>
                              <w:marRight w:val="0"/>
                              <w:marTop w:val="0"/>
                              <w:marBottom w:val="0"/>
                              <w:divBdr>
                                <w:top w:val="none" w:sz="0" w:space="0" w:color="auto"/>
                                <w:left w:val="none" w:sz="0" w:space="0" w:color="auto"/>
                                <w:bottom w:val="none" w:sz="0" w:space="0" w:color="auto"/>
                                <w:right w:val="none" w:sz="0" w:space="0" w:color="auto"/>
                              </w:divBdr>
                              <w:divsChild>
                                <w:div w:id="13136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518989">
      <w:bodyDiv w:val="1"/>
      <w:marLeft w:val="0"/>
      <w:marRight w:val="0"/>
      <w:marTop w:val="0"/>
      <w:marBottom w:val="0"/>
      <w:divBdr>
        <w:top w:val="none" w:sz="0" w:space="0" w:color="auto"/>
        <w:left w:val="none" w:sz="0" w:space="0" w:color="auto"/>
        <w:bottom w:val="none" w:sz="0" w:space="0" w:color="auto"/>
        <w:right w:val="none" w:sz="0" w:space="0" w:color="auto"/>
      </w:divBdr>
    </w:div>
    <w:div w:id="1843011456">
      <w:bodyDiv w:val="1"/>
      <w:marLeft w:val="0"/>
      <w:marRight w:val="0"/>
      <w:marTop w:val="0"/>
      <w:marBottom w:val="0"/>
      <w:divBdr>
        <w:top w:val="none" w:sz="0" w:space="0" w:color="auto"/>
        <w:left w:val="none" w:sz="0" w:space="0" w:color="auto"/>
        <w:bottom w:val="none" w:sz="0" w:space="0" w:color="auto"/>
        <w:right w:val="none" w:sz="0" w:space="0" w:color="auto"/>
      </w:divBdr>
    </w:div>
    <w:div w:id="1937518827">
      <w:bodyDiv w:val="1"/>
      <w:marLeft w:val="0"/>
      <w:marRight w:val="0"/>
      <w:marTop w:val="0"/>
      <w:marBottom w:val="0"/>
      <w:divBdr>
        <w:top w:val="none" w:sz="0" w:space="0" w:color="auto"/>
        <w:left w:val="none" w:sz="0" w:space="0" w:color="auto"/>
        <w:bottom w:val="none" w:sz="0" w:space="0" w:color="auto"/>
        <w:right w:val="none" w:sz="0" w:space="0" w:color="auto"/>
      </w:divBdr>
    </w:div>
    <w:div w:id="1938363555">
      <w:bodyDiv w:val="1"/>
      <w:marLeft w:val="0"/>
      <w:marRight w:val="0"/>
      <w:marTop w:val="0"/>
      <w:marBottom w:val="0"/>
      <w:divBdr>
        <w:top w:val="none" w:sz="0" w:space="0" w:color="auto"/>
        <w:left w:val="none" w:sz="0" w:space="0" w:color="auto"/>
        <w:bottom w:val="none" w:sz="0" w:space="0" w:color="auto"/>
        <w:right w:val="none" w:sz="0" w:space="0" w:color="auto"/>
      </w:divBdr>
    </w:div>
    <w:div w:id="209820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36BB0-8A31-4889-9001-DDB4BFDAD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2556</Words>
  <Characters>14573</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uramon</dc:creator>
  <cp:keywords/>
  <dc:description/>
  <cp:lastModifiedBy>川上　和樹</cp:lastModifiedBy>
  <cp:revision>3</cp:revision>
  <cp:lastPrinted>2026-06-24T07:27:00Z</cp:lastPrinted>
  <dcterms:created xsi:type="dcterms:W3CDTF">2026-06-24T23:04:00Z</dcterms:created>
  <dcterms:modified xsi:type="dcterms:W3CDTF">2026-06-24T23:08:00Z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-96743839</vt:i4>
  </property>
</Properties>
</file>