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909E" w14:textId="669D16A9" w:rsidR="00237E29" w:rsidRDefault="00237E29" w:rsidP="00C7059C">
      <w:r w:rsidRPr="00283995">
        <w:rPr>
          <w:rFonts w:hint="eastAsia"/>
        </w:rPr>
        <w:t>別表</w:t>
      </w:r>
      <w:r w:rsidR="00A066DF" w:rsidRPr="00283995">
        <w:rPr>
          <w:rFonts w:hint="eastAsia"/>
        </w:rPr>
        <w:t>１</w:t>
      </w:r>
      <w:r w:rsidRPr="00283995">
        <w:rPr>
          <w:rFonts w:hint="eastAsia"/>
        </w:rPr>
        <w:t>（補助対象</w:t>
      </w:r>
      <w:r w:rsidR="006E2373" w:rsidRPr="00283995">
        <w:rPr>
          <w:rFonts w:hint="eastAsia"/>
        </w:rPr>
        <w:t>工事</w:t>
      </w:r>
      <w:r w:rsidRPr="00283995">
        <w:rPr>
          <w:rFonts w:hint="eastAsia"/>
        </w:rPr>
        <w:t>）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129"/>
        <w:gridCol w:w="1843"/>
        <w:gridCol w:w="1559"/>
        <w:gridCol w:w="1560"/>
        <w:gridCol w:w="2409"/>
      </w:tblGrid>
      <w:tr w:rsidR="0037387D" w:rsidRPr="0037387D" w14:paraId="0301CDD1" w14:textId="77777777" w:rsidTr="006778BF">
        <w:trPr>
          <w:jc w:val="center"/>
        </w:trPr>
        <w:tc>
          <w:tcPr>
            <w:tcW w:w="1129" w:type="dxa"/>
            <w:vAlign w:val="center"/>
          </w:tcPr>
          <w:p w14:paraId="26BB8989" w14:textId="7F1129B4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bookmarkStart w:id="0" w:name="_Hlk220335917"/>
            <w:r w:rsidRPr="0037387D">
              <w:rPr>
                <w:rFonts w:hint="eastAsia"/>
                <w:sz w:val="20"/>
                <w:szCs w:val="20"/>
              </w:rPr>
              <w:t>パターン</w:t>
            </w:r>
          </w:p>
        </w:tc>
        <w:tc>
          <w:tcPr>
            <w:tcW w:w="1843" w:type="dxa"/>
            <w:vAlign w:val="center"/>
          </w:tcPr>
          <w:p w14:paraId="0EBDAF2B" w14:textId="40BCD170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住宅の存する場所</w:t>
            </w:r>
          </w:p>
        </w:tc>
        <w:tc>
          <w:tcPr>
            <w:tcW w:w="1559" w:type="dxa"/>
            <w:vAlign w:val="center"/>
          </w:tcPr>
          <w:p w14:paraId="54F5FD0F" w14:textId="77777777" w:rsidR="00AD1B15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対象となる</w:t>
            </w:r>
          </w:p>
          <w:p w14:paraId="1DF5C510" w14:textId="4FCF0B6C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住宅の種類</w:t>
            </w:r>
          </w:p>
        </w:tc>
        <w:tc>
          <w:tcPr>
            <w:tcW w:w="1560" w:type="dxa"/>
            <w:vAlign w:val="center"/>
          </w:tcPr>
          <w:p w14:paraId="7895B261" w14:textId="48A04531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改修する部屋</w:t>
            </w:r>
          </w:p>
        </w:tc>
        <w:tc>
          <w:tcPr>
            <w:tcW w:w="2409" w:type="dxa"/>
            <w:vAlign w:val="center"/>
          </w:tcPr>
          <w:p w14:paraId="21E91C97" w14:textId="21EF4F03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工事種別</w:t>
            </w:r>
          </w:p>
        </w:tc>
      </w:tr>
      <w:tr w:rsidR="0037387D" w:rsidRPr="0037387D" w14:paraId="326C6559" w14:textId="77777777" w:rsidTr="006778BF">
        <w:trPr>
          <w:jc w:val="center"/>
        </w:trPr>
        <w:tc>
          <w:tcPr>
            <w:tcW w:w="1129" w:type="dxa"/>
            <w:vAlign w:val="center"/>
          </w:tcPr>
          <w:p w14:paraId="7AC6D19D" w14:textId="7A6E1736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(</w:t>
            </w:r>
            <w:r w:rsidRPr="0037387D">
              <w:rPr>
                <w:sz w:val="20"/>
                <w:szCs w:val="20"/>
              </w:rPr>
              <w:t>1)</w:t>
            </w:r>
          </w:p>
        </w:tc>
        <w:tc>
          <w:tcPr>
            <w:tcW w:w="1843" w:type="dxa"/>
            <w:vMerge w:val="restart"/>
            <w:vAlign w:val="center"/>
          </w:tcPr>
          <w:p w14:paraId="4236836B" w14:textId="77777777" w:rsidR="00A066DF" w:rsidRPr="0037387D" w:rsidRDefault="0051557A" w:rsidP="00A066DF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大阪府内</w:t>
            </w:r>
          </w:p>
          <w:p w14:paraId="57F2B878" w14:textId="77777777" w:rsidR="006778BF" w:rsidRPr="0037387D" w:rsidRDefault="00EE410D" w:rsidP="00A066DF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（地域の区分が</w:t>
            </w:r>
          </w:p>
          <w:p w14:paraId="13392BE4" w14:textId="77777777" w:rsidR="006778BF" w:rsidRPr="0037387D" w:rsidRDefault="00EE410D" w:rsidP="00A066DF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６であるもの</w:t>
            </w:r>
          </w:p>
          <w:p w14:paraId="774188E3" w14:textId="159BC09E" w:rsidR="00EE410D" w:rsidRPr="0037387D" w:rsidRDefault="00EE410D" w:rsidP="00A066DF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に限る）</w:t>
            </w:r>
          </w:p>
        </w:tc>
        <w:tc>
          <w:tcPr>
            <w:tcW w:w="1559" w:type="dxa"/>
            <w:vMerge w:val="restart"/>
            <w:vAlign w:val="center"/>
          </w:tcPr>
          <w:p w14:paraId="282D74FD" w14:textId="1930C5FE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一戸建て住宅</w:t>
            </w:r>
          </w:p>
        </w:tc>
        <w:tc>
          <w:tcPr>
            <w:tcW w:w="1560" w:type="dxa"/>
            <w:vMerge w:val="restart"/>
            <w:vAlign w:val="center"/>
          </w:tcPr>
          <w:p w14:paraId="0DDCDF14" w14:textId="77777777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主たる居室</w:t>
            </w:r>
          </w:p>
          <w:p w14:paraId="72EDD683" w14:textId="5D68EA94" w:rsidR="001210DD" w:rsidRPr="0037387D" w:rsidRDefault="001210DD" w:rsidP="001210DD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（単室のみ）</w:t>
            </w:r>
          </w:p>
        </w:tc>
        <w:tc>
          <w:tcPr>
            <w:tcW w:w="2409" w:type="dxa"/>
            <w:vAlign w:val="center"/>
          </w:tcPr>
          <w:p w14:paraId="294B602B" w14:textId="6A9D99D3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内窓設置</w:t>
            </w:r>
          </w:p>
        </w:tc>
      </w:tr>
      <w:tr w:rsidR="0037387D" w:rsidRPr="0037387D" w14:paraId="203BA3C4" w14:textId="77777777" w:rsidTr="006778BF">
        <w:trPr>
          <w:jc w:val="center"/>
        </w:trPr>
        <w:tc>
          <w:tcPr>
            <w:tcW w:w="1129" w:type="dxa"/>
            <w:vAlign w:val="center"/>
          </w:tcPr>
          <w:p w14:paraId="00507F66" w14:textId="3995C2F3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(</w:t>
            </w:r>
            <w:r w:rsidRPr="0037387D">
              <w:rPr>
                <w:sz w:val="20"/>
                <w:szCs w:val="20"/>
              </w:rPr>
              <w:t>2)</w:t>
            </w:r>
          </w:p>
        </w:tc>
        <w:tc>
          <w:tcPr>
            <w:tcW w:w="1843" w:type="dxa"/>
            <w:vMerge/>
            <w:vAlign w:val="center"/>
          </w:tcPr>
          <w:p w14:paraId="22053DD4" w14:textId="38647104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E21BBCB" w14:textId="77777777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F2E230E" w14:textId="77777777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8038E6E" w14:textId="7F6ABE20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外窓交換</w:t>
            </w:r>
          </w:p>
        </w:tc>
      </w:tr>
      <w:tr w:rsidR="0037387D" w:rsidRPr="0037387D" w14:paraId="09ED6DD7" w14:textId="77777777" w:rsidTr="006778BF">
        <w:trPr>
          <w:jc w:val="center"/>
        </w:trPr>
        <w:tc>
          <w:tcPr>
            <w:tcW w:w="1129" w:type="dxa"/>
            <w:vAlign w:val="center"/>
          </w:tcPr>
          <w:p w14:paraId="0768B014" w14:textId="414E157B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(</w:t>
            </w:r>
            <w:r w:rsidRPr="0037387D">
              <w:rPr>
                <w:sz w:val="20"/>
                <w:szCs w:val="20"/>
              </w:rPr>
              <w:t>3)</w:t>
            </w:r>
          </w:p>
        </w:tc>
        <w:tc>
          <w:tcPr>
            <w:tcW w:w="1843" w:type="dxa"/>
            <w:vMerge/>
            <w:vAlign w:val="center"/>
          </w:tcPr>
          <w:p w14:paraId="5E9C4D7D" w14:textId="2B341079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D559E23" w14:textId="77777777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8A06381" w14:textId="77777777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8F453A8" w14:textId="0ECAEA7E" w:rsidR="0051557A" w:rsidRPr="0037387D" w:rsidRDefault="0051557A" w:rsidP="006778BF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内窓設置</w:t>
            </w:r>
            <w:r w:rsidR="00AA23A8">
              <w:rPr>
                <w:rFonts w:hint="eastAsia"/>
                <w:sz w:val="16"/>
                <w:szCs w:val="16"/>
              </w:rPr>
              <w:t>又は</w:t>
            </w:r>
            <w:r w:rsidRPr="0037387D">
              <w:rPr>
                <w:rFonts w:hint="eastAsia"/>
                <w:sz w:val="20"/>
                <w:szCs w:val="20"/>
              </w:rPr>
              <w:t>外窓交換</w:t>
            </w:r>
          </w:p>
          <w:p w14:paraId="0835FB82" w14:textId="77777777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＋</w:t>
            </w:r>
          </w:p>
          <w:p w14:paraId="4C162DF2" w14:textId="5EEE9ED3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外壁改修</w:t>
            </w:r>
          </w:p>
        </w:tc>
      </w:tr>
      <w:tr w:rsidR="0037387D" w:rsidRPr="0037387D" w14:paraId="4D90D5B5" w14:textId="77777777" w:rsidTr="006778BF">
        <w:trPr>
          <w:jc w:val="center"/>
        </w:trPr>
        <w:tc>
          <w:tcPr>
            <w:tcW w:w="1129" w:type="dxa"/>
            <w:vAlign w:val="center"/>
          </w:tcPr>
          <w:p w14:paraId="2F2907AC" w14:textId="0F8C816E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(</w:t>
            </w:r>
            <w:r w:rsidRPr="0037387D">
              <w:rPr>
                <w:sz w:val="20"/>
                <w:szCs w:val="20"/>
              </w:rPr>
              <w:t>4)</w:t>
            </w:r>
          </w:p>
        </w:tc>
        <w:tc>
          <w:tcPr>
            <w:tcW w:w="1843" w:type="dxa"/>
            <w:vMerge/>
            <w:vAlign w:val="center"/>
          </w:tcPr>
          <w:p w14:paraId="0378E658" w14:textId="5637A104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0297DBB" w14:textId="6E5261DD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共同住宅</w:t>
            </w:r>
          </w:p>
        </w:tc>
        <w:tc>
          <w:tcPr>
            <w:tcW w:w="1560" w:type="dxa"/>
            <w:vMerge/>
            <w:vAlign w:val="center"/>
          </w:tcPr>
          <w:p w14:paraId="62C95EE0" w14:textId="77777777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2499F73" w14:textId="296A4870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内窓設置</w:t>
            </w:r>
          </w:p>
        </w:tc>
      </w:tr>
      <w:tr w:rsidR="0037387D" w:rsidRPr="0037387D" w14:paraId="238982BB" w14:textId="77777777" w:rsidTr="006778BF">
        <w:trPr>
          <w:jc w:val="center"/>
        </w:trPr>
        <w:tc>
          <w:tcPr>
            <w:tcW w:w="1129" w:type="dxa"/>
            <w:vAlign w:val="center"/>
          </w:tcPr>
          <w:p w14:paraId="3B26A4A6" w14:textId="1015685D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(</w:t>
            </w:r>
            <w:r w:rsidRPr="0037387D">
              <w:rPr>
                <w:sz w:val="20"/>
                <w:szCs w:val="20"/>
              </w:rPr>
              <w:t>5)</w:t>
            </w:r>
          </w:p>
        </w:tc>
        <w:tc>
          <w:tcPr>
            <w:tcW w:w="1843" w:type="dxa"/>
            <w:vMerge/>
            <w:vAlign w:val="center"/>
          </w:tcPr>
          <w:p w14:paraId="48637139" w14:textId="54181691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9FB63D6" w14:textId="77777777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C31D133" w14:textId="77777777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E335DCF" w14:textId="7551A281" w:rsidR="0051557A" w:rsidRPr="0037387D" w:rsidRDefault="0051557A" w:rsidP="00237E29">
            <w:pPr>
              <w:jc w:val="center"/>
              <w:rPr>
                <w:sz w:val="20"/>
                <w:szCs w:val="20"/>
              </w:rPr>
            </w:pPr>
            <w:r w:rsidRPr="0037387D">
              <w:rPr>
                <w:rFonts w:hint="eastAsia"/>
                <w:sz w:val="20"/>
                <w:szCs w:val="20"/>
              </w:rPr>
              <w:t>外窓交換</w:t>
            </w:r>
          </w:p>
        </w:tc>
      </w:tr>
    </w:tbl>
    <w:bookmarkEnd w:id="0"/>
    <w:p w14:paraId="491E03F5" w14:textId="0929172E" w:rsidR="0037387D" w:rsidRPr="00FA2E56" w:rsidRDefault="0037387D" w:rsidP="00F24EE9">
      <w:pPr>
        <w:ind w:left="210" w:hangingChars="100" w:hanging="210"/>
      </w:pPr>
      <w:r w:rsidRPr="00FA2E56">
        <w:rPr>
          <w:rFonts w:hint="eastAsia"/>
        </w:rPr>
        <w:t>※</w:t>
      </w:r>
      <w:r w:rsidR="00FD5425" w:rsidRPr="00FA2E56">
        <w:rPr>
          <w:rFonts w:hint="eastAsia"/>
        </w:rPr>
        <w:t>内窓設置、外窓交換</w:t>
      </w:r>
      <w:r w:rsidR="00F24EE9" w:rsidRPr="00FA2E56">
        <w:rPr>
          <w:rFonts w:hint="eastAsia"/>
        </w:rPr>
        <w:t>、外壁改修</w:t>
      </w:r>
      <w:r w:rsidR="00FD5425" w:rsidRPr="00FA2E56">
        <w:rPr>
          <w:rFonts w:hint="eastAsia"/>
        </w:rPr>
        <w:t>については、改修する</w:t>
      </w:r>
      <w:r w:rsidR="00F24EE9" w:rsidRPr="00FA2E56">
        <w:rPr>
          <w:rFonts w:hint="eastAsia"/>
        </w:rPr>
        <w:t>単室</w:t>
      </w:r>
      <w:r w:rsidR="00FD5425" w:rsidRPr="00FA2E56">
        <w:rPr>
          <w:rFonts w:hint="eastAsia"/>
        </w:rPr>
        <w:t>の全ての窓</w:t>
      </w:r>
      <w:r w:rsidR="00F24EE9" w:rsidRPr="00FA2E56">
        <w:rPr>
          <w:rFonts w:hint="eastAsia"/>
        </w:rPr>
        <w:t>、外壁</w:t>
      </w:r>
      <w:r w:rsidR="00FD5425" w:rsidRPr="00FA2E56">
        <w:rPr>
          <w:rFonts w:hint="eastAsia"/>
        </w:rPr>
        <w:t>について</w:t>
      </w:r>
      <w:r w:rsidR="00F24EE9" w:rsidRPr="00FA2E56">
        <w:rPr>
          <w:rFonts w:hint="eastAsia"/>
        </w:rPr>
        <w:t>改修を</w:t>
      </w:r>
      <w:r w:rsidR="00FD5425" w:rsidRPr="00FA2E56">
        <w:rPr>
          <w:rFonts w:hint="eastAsia"/>
        </w:rPr>
        <w:t>行うこと。</w:t>
      </w:r>
    </w:p>
    <w:p w14:paraId="1BC5B127" w14:textId="3C45AB2B" w:rsidR="00237E29" w:rsidRPr="00FA2E56" w:rsidRDefault="007644C2" w:rsidP="00C7059C">
      <w:r w:rsidRPr="00FA2E56">
        <w:rPr>
          <w:rFonts w:hint="eastAsia"/>
        </w:rPr>
        <w:t>※設置</w:t>
      </w:r>
      <w:r w:rsidR="00AA23A8">
        <w:rPr>
          <w:rFonts w:hint="eastAsia"/>
        </w:rPr>
        <w:t>又は</w:t>
      </w:r>
      <w:r w:rsidR="00896DD1" w:rsidRPr="00FA2E56">
        <w:rPr>
          <w:rFonts w:hint="eastAsia"/>
        </w:rPr>
        <w:t>交換する窓</w:t>
      </w:r>
      <w:r w:rsidR="00F24EE9" w:rsidRPr="00FA2E56">
        <w:rPr>
          <w:rFonts w:hint="eastAsia"/>
        </w:rPr>
        <w:t>、改修する外壁</w:t>
      </w:r>
      <w:r w:rsidR="00896DD1" w:rsidRPr="00FA2E56">
        <w:rPr>
          <w:rFonts w:hint="eastAsia"/>
        </w:rPr>
        <w:t>については、</w:t>
      </w:r>
      <w:r w:rsidR="00896DD1" w:rsidRPr="00FA2E56">
        <w:t>ZEH</w:t>
      </w:r>
      <w:r w:rsidR="00896DD1" w:rsidRPr="00FA2E56">
        <w:rPr>
          <w:rFonts w:hint="eastAsia"/>
        </w:rPr>
        <w:t>仕様基準に適合すること</w:t>
      </w:r>
      <w:r w:rsidR="00407B81" w:rsidRPr="00FA2E56">
        <w:rPr>
          <w:rFonts w:hint="eastAsia"/>
        </w:rPr>
        <w:t>。</w:t>
      </w:r>
    </w:p>
    <w:p w14:paraId="75F45DD6" w14:textId="6936C67D" w:rsidR="00EE410D" w:rsidRPr="00FA2E56" w:rsidRDefault="00EE410D" w:rsidP="00C7059C">
      <w:r w:rsidRPr="00FA2E56">
        <w:rPr>
          <w:rFonts w:hint="eastAsia"/>
        </w:rPr>
        <w:t>※</w:t>
      </w:r>
      <w:r w:rsidRPr="00FA2E56">
        <w:t>2010年以前に竣工した住宅のみ</w:t>
      </w:r>
      <w:r w:rsidR="00AA23A8">
        <w:rPr>
          <w:rFonts w:hint="eastAsia"/>
        </w:rPr>
        <w:t>を</w:t>
      </w:r>
      <w:r w:rsidRPr="00FA2E56">
        <w:t>対象とする。</w:t>
      </w:r>
    </w:p>
    <w:p w14:paraId="62FC2885" w14:textId="5DEAC053" w:rsidR="00A066DF" w:rsidRPr="0037387D" w:rsidRDefault="00EE410D" w:rsidP="00EE410D">
      <w:pPr>
        <w:ind w:left="210" w:hangingChars="100" w:hanging="210"/>
        <w:rPr>
          <w:rFonts w:ascii="ＭＳ 明朝" w:eastAsia="ＭＳ 明朝" w:hAnsi="ＭＳ 明朝"/>
          <w:sz w:val="22"/>
        </w:rPr>
      </w:pPr>
      <w:r w:rsidRPr="00FA2E56">
        <w:rPr>
          <w:rFonts w:hint="eastAsia"/>
        </w:rPr>
        <w:t>※地域の区分とは、「建築物エネルギー</w:t>
      </w:r>
      <w:r w:rsidRPr="0037387D">
        <w:rPr>
          <w:rFonts w:hint="eastAsia"/>
        </w:rPr>
        <w:t>消費性能基準等を定める省令における算出方法等に係る事項」（平成</w:t>
      </w:r>
      <w:r w:rsidRPr="0037387D">
        <w:t>28年国土交通省告示第265号）の別表第10に定める区分をいう。</w:t>
      </w:r>
    </w:p>
    <w:p w14:paraId="5A31FAB4" w14:textId="77777777" w:rsidR="00010853" w:rsidRPr="0037387D" w:rsidRDefault="00010853" w:rsidP="00C7059C"/>
    <w:p w14:paraId="13148C69" w14:textId="24F9591D" w:rsidR="001056D9" w:rsidRPr="0037387D" w:rsidRDefault="001056D9" w:rsidP="00C7059C">
      <w:r w:rsidRPr="0037387D">
        <w:rPr>
          <w:rFonts w:hint="eastAsia"/>
        </w:rPr>
        <w:t>別表</w:t>
      </w:r>
      <w:r w:rsidR="006010EB" w:rsidRPr="0037387D">
        <w:rPr>
          <w:rFonts w:hint="eastAsia"/>
        </w:rPr>
        <w:t>２</w:t>
      </w:r>
      <w:r w:rsidRPr="0037387D">
        <w:rPr>
          <w:rFonts w:hint="eastAsia"/>
        </w:rPr>
        <w:t>（補助金</w:t>
      </w:r>
      <w:r w:rsidR="00065CFA" w:rsidRPr="0037387D">
        <w:rPr>
          <w:rFonts w:hint="eastAsia"/>
        </w:rPr>
        <w:t>の額</w:t>
      </w:r>
      <w:r w:rsidRPr="0037387D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1056D9" w14:paraId="097210B4" w14:textId="77777777" w:rsidTr="00AD1B15">
        <w:tc>
          <w:tcPr>
            <w:tcW w:w="2972" w:type="dxa"/>
          </w:tcPr>
          <w:p w14:paraId="7BD42F53" w14:textId="4443CA9C" w:rsidR="001056D9" w:rsidRDefault="00065CFA" w:rsidP="001056D9">
            <w:pPr>
              <w:jc w:val="center"/>
            </w:pPr>
            <w:r>
              <w:rPr>
                <w:rFonts w:hint="eastAsia"/>
              </w:rPr>
              <w:t>(</w:t>
            </w:r>
            <w:r w:rsidR="00665D9B">
              <w:t>a</w:t>
            </w:r>
            <w:r>
              <w:t>)</w:t>
            </w:r>
          </w:p>
        </w:tc>
        <w:tc>
          <w:tcPr>
            <w:tcW w:w="5522" w:type="dxa"/>
          </w:tcPr>
          <w:p w14:paraId="17D2B4E2" w14:textId="13E7E73A" w:rsidR="001056D9" w:rsidRDefault="001056D9" w:rsidP="001056D9">
            <w:pPr>
              <w:jc w:val="center"/>
            </w:pPr>
            <w:r>
              <w:rPr>
                <w:rFonts w:hint="eastAsia"/>
              </w:rPr>
              <w:t>モデル工事費×補助率（４/５）</w:t>
            </w:r>
          </w:p>
        </w:tc>
      </w:tr>
      <w:tr w:rsidR="001056D9" w14:paraId="19B0E4EA" w14:textId="77777777" w:rsidTr="00AD1B15">
        <w:tc>
          <w:tcPr>
            <w:tcW w:w="2972" w:type="dxa"/>
          </w:tcPr>
          <w:p w14:paraId="77F7919E" w14:textId="77C08C9F" w:rsidR="001056D9" w:rsidRDefault="00065CFA" w:rsidP="001056D9">
            <w:pPr>
              <w:jc w:val="center"/>
            </w:pPr>
            <w:r>
              <w:rPr>
                <w:rFonts w:hint="eastAsia"/>
              </w:rPr>
              <w:t>(</w:t>
            </w:r>
            <w:r w:rsidR="00665D9B">
              <w:t>b</w:t>
            </w:r>
            <w:r>
              <w:t>)</w:t>
            </w:r>
          </w:p>
        </w:tc>
        <w:tc>
          <w:tcPr>
            <w:tcW w:w="5522" w:type="dxa"/>
          </w:tcPr>
          <w:p w14:paraId="6C1FC40C" w14:textId="25D203F5" w:rsidR="001056D9" w:rsidRDefault="001056D9" w:rsidP="001056D9">
            <w:pPr>
              <w:jc w:val="center"/>
            </w:pPr>
            <w:r>
              <w:rPr>
                <w:rFonts w:hint="eastAsia"/>
              </w:rPr>
              <w:t>補助対象経費×補助率（４/５）</w:t>
            </w:r>
          </w:p>
        </w:tc>
      </w:tr>
      <w:tr w:rsidR="001056D9" w14:paraId="46615886" w14:textId="77777777" w:rsidTr="00AD1B15">
        <w:tc>
          <w:tcPr>
            <w:tcW w:w="2972" w:type="dxa"/>
          </w:tcPr>
          <w:p w14:paraId="324AB5DB" w14:textId="30DFBAAE" w:rsidR="001056D9" w:rsidRDefault="00065CFA" w:rsidP="001056D9">
            <w:pPr>
              <w:jc w:val="center"/>
            </w:pPr>
            <w:r>
              <w:rPr>
                <w:rFonts w:hint="eastAsia"/>
              </w:rPr>
              <w:t>(</w:t>
            </w:r>
            <w:r w:rsidR="00665D9B">
              <w:t>c</w:t>
            </w:r>
            <w:r>
              <w:t>)</w:t>
            </w:r>
          </w:p>
        </w:tc>
        <w:tc>
          <w:tcPr>
            <w:tcW w:w="5522" w:type="dxa"/>
          </w:tcPr>
          <w:p w14:paraId="23D1E595" w14:textId="2A59B91E" w:rsidR="001056D9" w:rsidRDefault="001056D9" w:rsidP="001056D9">
            <w:pPr>
              <w:jc w:val="center"/>
            </w:pPr>
            <w:r>
              <w:rPr>
                <w:rFonts w:hint="eastAsia"/>
              </w:rPr>
              <w:t>補助限度額（2</w:t>
            </w:r>
            <w:r>
              <w:t>0</w:t>
            </w:r>
            <w:r>
              <w:rPr>
                <w:rFonts w:hint="eastAsia"/>
              </w:rPr>
              <w:t>万円）</w:t>
            </w:r>
          </w:p>
        </w:tc>
      </w:tr>
    </w:tbl>
    <w:p w14:paraId="46ECAA62" w14:textId="1002F6EB" w:rsidR="001056D9" w:rsidRDefault="001056D9" w:rsidP="00C7059C">
      <w:r>
        <w:rPr>
          <w:rFonts w:hint="eastAsia"/>
        </w:rPr>
        <w:t>※</w:t>
      </w:r>
      <w:r w:rsidR="00065CFA">
        <w:rPr>
          <w:rFonts w:hint="eastAsia"/>
        </w:rPr>
        <w:t>(</w:t>
      </w:r>
      <w:r w:rsidR="00B3234D">
        <w:t>a</w:t>
      </w:r>
      <w:r w:rsidR="00065CFA">
        <w:t>)</w:t>
      </w:r>
      <w:r>
        <w:rPr>
          <w:rFonts w:hint="eastAsia"/>
        </w:rPr>
        <w:t>～</w:t>
      </w:r>
      <w:r w:rsidR="00065CFA">
        <w:rPr>
          <w:rFonts w:hint="eastAsia"/>
        </w:rPr>
        <w:t>(</w:t>
      </w:r>
      <w:r w:rsidR="00B3234D">
        <w:t>c</w:t>
      </w:r>
      <w:r w:rsidR="00065CFA">
        <w:t>)</w:t>
      </w:r>
      <w:r>
        <w:rPr>
          <w:rFonts w:hint="eastAsia"/>
        </w:rPr>
        <w:t>により求めた額を比較し、いずれか少ない額とする。</w:t>
      </w:r>
    </w:p>
    <w:p w14:paraId="226A07CF" w14:textId="62DA133B" w:rsidR="003F2656" w:rsidRPr="00102CAA" w:rsidRDefault="003F2656" w:rsidP="003F2656">
      <w:pPr>
        <w:ind w:left="210" w:hangingChars="100" w:hanging="210"/>
      </w:pPr>
      <w:r>
        <w:rPr>
          <w:rFonts w:hint="eastAsia"/>
        </w:rPr>
        <w:t>※補助対象経費は、消費税額及び地方消費税額を除いたものとする。</w:t>
      </w:r>
    </w:p>
    <w:p w14:paraId="1F948FC3" w14:textId="77777777" w:rsidR="00010853" w:rsidRDefault="00010853" w:rsidP="00C7059C"/>
    <w:p w14:paraId="3E3DDA09" w14:textId="23D3B168" w:rsidR="001056D9" w:rsidRDefault="00426495" w:rsidP="00C7059C">
      <w:r>
        <w:rPr>
          <w:rFonts w:hint="eastAsia"/>
        </w:rPr>
        <w:t>※モデル工事費は以下に示すものとする。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8"/>
        <w:gridCol w:w="2835"/>
        <w:gridCol w:w="4247"/>
      </w:tblGrid>
      <w:tr w:rsidR="00020CD4" w14:paraId="3327631C" w14:textId="77777777" w:rsidTr="00AD1B15">
        <w:tc>
          <w:tcPr>
            <w:tcW w:w="1418" w:type="dxa"/>
            <w:vAlign w:val="center"/>
          </w:tcPr>
          <w:p w14:paraId="27F25310" w14:textId="3878D740" w:rsidR="00020CD4" w:rsidRDefault="00AD1B15" w:rsidP="00AD1B15">
            <w:pPr>
              <w:jc w:val="center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2835" w:type="dxa"/>
            <w:vAlign w:val="center"/>
          </w:tcPr>
          <w:p w14:paraId="16694F47" w14:textId="572FE78F" w:rsidR="00020CD4" w:rsidRDefault="00020CD4" w:rsidP="00AD1B15">
            <w:pPr>
              <w:jc w:val="center"/>
            </w:pPr>
            <w:r>
              <w:rPr>
                <w:rFonts w:hint="eastAsia"/>
              </w:rPr>
              <w:t>工事規模</w:t>
            </w:r>
          </w:p>
        </w:tc>
        <w:tc>
          <w:tcPr>
            <w:tcW w:w="4247" w:type="dxa"/>
            <w:vAlign w:val="center"/>
          </w:tcPr>
          <w:p w14:paraId="61130EB0" w14:textId="768C710F" w:rsidR="00020CD4" w:rsidRDefault="00020CD4" w:rsidP="00AD1B15">
            <w:pPr>
              <w:jc w:val="center"/>
            </w:pPr>
            <w:r>
              <w:rPr>
                <w:rFonts w:hint="eastAsia"/>
              </w:rPr>
              <w:t>モデル工事費</w:t>
            </w:r>
          </w:p>
        </w:tc>
      </w:tr>
      <w:tr w:rsidR="00020CD4" w14:paraId="4EA8622C" w14:textId="77777777" w:rsidTr="00AD1B15">
        <w:tc>
          <w:tcPr>
            <w:tcW w:w="1418" w:type="dxa"/>
            <w:vMerge w:val="restart"/>
            <w:vAlign w:val="center"/>
          </w:tcPr>
          <w:p w14:paraId="6A0D6C1E" w14:textId="77777777" w:rsidR="00020CD4" w:rsidRDefault="00020CD4" w:rsidP="00AD1B15">
            <w:pPr>
              <w:jc w:val="center"/>
            </w:pPr>
            <w:r>
              <w:rPr>
                <w:rFonts w:hint="eastAsia"/>
              </w:rPr>
              <w:t>内窓設置</w:t>
            </w:r>
          </w:p>
          <w:p w14:paraId="1107D2EA" w14:textId="2F398AEC" w:rsidR="00020CD4" w:rsidRDefault="00020CD4" w:rsidP="00AD1B15">
            <w:pPr>
              <w:jc w:val="center"/>
            </w:pPr>
            <w:r>
              <w:rPr>
                <w:rFonts w:hint="eastAsia"/>
              </w:rPr>
              <w:t>外窓交換</w:t>
            </w:r>
          </w:p>
        </w:tc>
        <w:tc>
          <w:tcPr>
            <w:tcW w:w="2835" w:type="dxa"/>
            <w:vAlign w:val="center"/>
          </w:tcPr>
          <w:p w14:paraId="743316CC" w14:textId="1F117D4B" w:rsidR="00020CD4" w:rsidRDefault="00020CD4" w:rsidP="00AD1B15">
            <w:pPr>
              <w:jc w:val="center"/>
            </w:pPr>
            <w:r>
              <w:rPr>
                <w:rFonts w:hint="eastAsia"/>
              </w:rPr>
              <w:t>大：2</w:t>
            </w:r>
            <w:r>
              <w:t>.</w:t>
            </w:r>
            <w:r>
              <w:rPr>
                <w:rFonts w:hint="eastAsia"/>
              </w:rPr>
              <w:t>8㎡以上</w:t>
            </w:r>
          </w:p>
        </w:tc>
        <w:tc>
          <w:tcPr>
            <w:tcW w:w="4247" w:type="dxa"/>
            <w:vAlign w:val="center"/>
          </w:tcPr>
          <w:p w14:paraId="66FE8E5D" w14:textId="4A9831DA" w:rsidR="00020CD4" w:rsidRPr="006778BF" w:rsidRDefault="00020CD4" w:rsidP="00AD1B15">
            <w:pPr>
              <w:jc w:val="center"/>
            </w:pPr>
            <w:r w:rsidRPr="006778BF">
              <w:rPr>
                <w:rFonts w:hint="eastAsia"/>
              </w:rPr>
              <w:t>大：2</w:t>
            </w:r>
            <w:r w:rsidRPr="006778BF">
              <w:t>7.2</w:t>
            </w:r>
            <w:r w:rsidRPr="006778BF">
              <w:rPr>
                <w:rFonts w:hint="eastAsia"/>
              </w:rPr>
              <w:t>万円/箇所</w:t>
            </w:r>
          </w:p>
        </w:tc>
      </w:tr>
      <w:tr w:rsidR="00020CD4" w14:paraId="11CADEF4" w14:textId="77777777" w:rsidTr="00AD1B15">
        <w:tc>
          <w:tcPr>
            <w:tcW w:w="1418" w:type="dxa"/>
            <w:vMerge/>
            <w:vAlign w:val="center"/>
          </w:tcPr>
          <w:p w14:paraId="045AD1C9" w14:textId="77777777" w:rsidR="00020CD4" w:rsidRDefault="00020CD4" w:rsidP="00AD1B1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B2EC09F" w14:textId="1F02311B" w:rsidR="00020CD4" w:rsidRDefault="00020CD4" w:rsidP="00AD1B15">
            <w:pPr>
              <w:jc w:val="center"/>
            </w:pPr>
            <w:r>
              <w:rPr>
                <w:rFonts w:hint="eastAsia"/>
              </w:rPr>
              <w:t>中：1</w:t>
            </w:r>
            <w:r>
              <w:t>.6</w:t>
            </w:r>
            <w:r>
              <w:rPr>
                <w:rFonts w:hint="eastAsia"/>
              </w:rPr>
              <w:t>㎡以上2</w:t>
            </w:r>
            <w:r>
              <w:t>.8</w:t>
            </w:r>
            <w:r>
              <w:rPr>
                <w:rFonts w:hint="eastAsia"/>
              </w:rPr>
              <w:t>㎡未満</w:t>
            </w:r>
          </w:p>
        </w:tc>
        <w:tc>
          <w:tcPr>
            <w:tcW w:w="4247" w:type="dxa"/>
            <w:vAlign w:val="center"/>
          </w:tcPr>
          <w:p w14:paraId="3BA05ADF" w14:textId="6AEFA6E4" w:rsidR="00020CD4" w:rsidRPr="006778BF" w:rsidRDefault="00020CD4" w:rsidP="00AD1B15">
            <w:pPr>
              <w:jc w:val="center"/>
            </w:pPr>
            <w:r w:rsidRPr="006778BF">
              <w:rPr>
                <w:rFonts w:hint="eastAsia"/>
              </w:rPr>
              <w:t>中：2</w:t>
            </w:r>
            <w:r w:rsidRPr="006778BF">
              <w:t>1.6</w:t>
            </w:r>
            <w:r w:rsidRPr="006778BF">
              <w:rPr>
                <w:rFonts w:hint="eastAsia"/>
              </w:rPr>
              <w:t>万円/箇所</w:t>
            </w:r>
          </w:p>
        </w:tc>
      </w:tr>
      <w:tr w:rsidR="00020CD4" w14:paraId="4E4935AB" w14:textId="77777777" w:rsidTr="00AD1B15">
        <w:tc>
          <w:tcPr>
            <w:tcW w:w="1418" w:type="dxa"/>
            <w:vMerge/>
            <w:vAlign w:val="center"/>
          </w:tcPr>
          <w:p w14:paraId="2B575CEB" w14:textId="77777777" w:rsidR="00020CD4" w:rsidRDefault="00020CD4" w:rsidP="00AD1B1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1946D2D" w14:textId="5EB8DCD7" w:rsidR="00020CD4" w:rsidRDefault="00020CD4" w:rsidP="00AD1B15">
            <w:pPr>
              <w:jc w:val="center"/>
            </w:pPr>
            <w:r>
              <w:rPr>
                <w:rFonts w:hint="eastAsia"/>
              </w:rPr>
              <w:t>小：0</w:t>
            </w:r>
            <w:r>
              <w:t>.2</w:t>
            </w:r>
            <w:r>
              <w:rPr>
                <w:rFonts w:hint="eastAsia"/>
              </w:rPr>
              <w:t>㎡以上1</w:t>
            </w:r>
            <w:r>
              <w:t>.6</w:t>
            </w:r>
            <w:r>
              <w:rPr>
                <w:rFonts w:hint="eastAsia"/>
              </w:rPr>
              <w:t>㎡未満</w:t>
            </w:r>
          </w:p>
        </w:tc>
        <w:tc>
          <w:tcPr>
            <w:tcW w:w="4247" w:type="dxa"/>
            <w:vAlign w:val="center"/>
          </w:tcPr>
          <w:p w14:paraId="462D2DF7" w14:textId="0B317B9C" w:rsidR="00020CD4" w:rsidRPr="006778BF" w:rsidRDefault="00020CD4" w:rsidP="00AD1B15">
            <w:pPr>
              <w:jc w:val="center"/>
            </w:pPr>
            <w:r w:rsidRPr="006778BF">
              <w:rPr>
                <w:rFonts w:hint="eastAsia"/>
              </w:rPr>
              <w:t>小：1</w:t>
            </w:r>
            <w:r w:rsidRPr="006778BF">
              <w:t>7.6</w:t>
            </w:r>
            <w:r w:rsidRPr="006778BF">
              <w:rPr>
                <w:rFonts w:hint="eastAsia"/>
              </w:rPr>
              <w:t>万円/箇所</w:t>
            </w:r>
          </w:p>
        </w:tc>
      </w:tr>
    </w:tbl>
    <w:p w14:paraId="396A2924" w14:textId="77777777" w:rsidR="00010853" w:rsidRDefault="00010853" w:rsidP="00C7059C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8"/>
        <w:gridCol w:w="2835"/>
        <w:gridCol w:w="4247"/>
      </w:tblGrid>
      <w:tr w:rsidR="00AD1B15" w14:paraId="25389A75" w14:textId="77777777" w:rsidTr="0088650F">
        <w:tc>
          <w:tcPr>
            <w:tcW w:w="1418" w:type="dxa"/>
            <w:vAlign w:val="center"/>
          </w:tcPr>
          <w:p w14:paraId="6AB1D8C7" w14:textId="77777777" w:rsidR="00AD1B15" w:rsidRDefault="00AD1B15" w:rsidP="00207FF9">
            <w:pPr>
              <w:jc w:val="center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2835" w:type="dxa"/>
            <w:vAlign w:val="center"/>
          </w:tcPr>
          <w:p w14:paraId="31BF37C0" w14:textId="77777777" w:rsidR="00AD1B15" w:rsidRDefault="006778BF" w:rsidP="00207FF9">
            <w:pPr>
              <w:jc w:val="center"/>
            </w:pPr>
            <w:r>
              <w:rPr>
                <w:rFonts w:hint="eastAsia"/>
              </w:rPr>
              <w:t>熱伝導率</w:t>
            </w:r>
          </w:p>
          <w:p w14:paraId="43D636B7" w14:textId="71AA83FE" w:rsidR="006778BF" w:rsidRDefault="006778BF" w:rsidP="00207FF9">
            <w:pPr>
              <w:jc w:val="center"/>
            </w:pPr>
            <w:r>
              <w:rPr>
                <w:rFonts w:hint="eastAsia"/>
              </w:rPr>
              <w:t>【単位：W</w:t>
            </w:r>
            <w:r>
              <w:t>/m</w:t>
            </w:r>
            <w:r>
              <w:rPr>
                <w:rFonts w:hint="eastAsia"/>
              </w:rPr>
              <w:t>・K】</w:t>
            </w:r>
          </w:p>
        </w:tc>
        <w:tc>
          <w:tcPr>
            <w:tcW w:w="4247" w:type="dxa"/>
            <w:vAlign w:val="center"/>
          </w:tcPr>
          <w:p w14:paraId="6DE63909" w14:textId="77777777" w:rsidR="00AD1B15" w:rsidRDefault="00AD1B15" w:rsidP="00207FF9">
            <w:pPr>
              <w:jc w:val="center"/>
            </w:pPr>
            <w:r>
              <w:rPr>
                <w:rFonts w:hint="eastAsia"/>
              </w:rPr>
              <w:t>モデル工事費</w:t>
            </w:r>
          </w:p>
          <w:p w14:paraId="0BFDDDF4" w14:textId="42233574" w:rsidR="006778BF" w:rsidRDefault="006778BF" w:rsidP="006778BF">
            <w:pPr>
              <w:jc w:val="center"/>
            </w:pPr>
            <w:r>
              <w:rPr>
                <w:rFonts w:hint="eastAsia"/>
              </w:rPr>
              <w:t>（円/㎥）</w:t>
            </w:r>
          </w:p>
        </w:tc>
      </w:tr>
      <w:tr w:rsidR="00AD1B15" w14:paraId="39D72720" w14:textId="77777777" w:rsidTr="0088650F">
        <w:tc>
          <w:tcPr>
            <w:tcW w:w="1418" w:type="dxa"/>
            <w:vMerge w:val="restart"/>
            <w:vAlign w:val="center"/>
          </w:tcPr>
          <w:p w14:paraId="5A408CAA" w14:textId="77777777" w:rsidR="00AD1B15" w:rsidRDefault="00AD1B15" w:rsidP="00207FF9">
            <w:pPr>
              <w:jc w:val="center"/>
            </w:pPr>
            <w:r>
              <w:rPr>
                <w:rFonts w:hint="eastAsia"/>
              </w:rPr>
              <w:t>外壁改修</w:t>
            </w:r>
          </w:p>
          <w:p w14:paraId="5BC21FF7" w14:textId="609549E4" w:rsidR="00AD1B15" w:rsidRDefault="00AD1B15" w:rsidP="00207FF9">
            <w:pPr>
              <w:jc w:val="center"/>
            </w:pPr>
            <w:r>
              <w:rPr>
                <w:rFonts w:hint="eastAsia"/>
              </w:rPr>
              <w:t>（断熱）</w:t>
            </w:r>
          </w:p>
        </w:tc>
        <w:tc>
          <w:tcPr>
            <w:tcW w:w="2835" w:type="dxa"/>
            <w:vAlign w:val="center"/>
          </w:tcPr>
          <w:p w14:paraId="41513147" w14:textId="53E44162" w:rsidR="00AD1B15" w:rsidRPr="0037387D" w:rsidRDefault="006778BF" w:rsidP="00207FF9">
            <w:pPr>
              <w:jc w:val="center"/>
            </w:pPr>
            <w:r w:rsidRPr="0037387D">
              <w:rPr>
                <w:rFonts w:hint="eastAsia"/>
              </w:rPr>
              <w:t>0</w:t>
            </w:r>
            <w:r w:rsidRPr="0037387D">
              <w:t>.052</w:t>
            </w:r>
            <w:r w:rsidR="00AD1B15" w:rsidRPr="0037387D">
              <w:rPr>
                <w:rFonts w:hint="eastAsia"/>
              </w:rPr>
              <w:t>～</w:t>
            </w:r>
            <w:r w:rsidRPr="0037387D">
              <w:rPr>
                <w:rFonts w:hint="eastAsia"/>
              </w:rPr>
              <w:t>0</w:t>
            </w:r>
            <w:r w:rsidRPr="0037387D">
              <w:t>.035</w:t>
            </w:r>
          </w:p>
        </w:tc>
        <w:tc>
          <w:tcPr>
            <w:tcW w:w="4247" w:type="dxa"/>
            <w:vAlign w:val="center"/>
          </w:tcPr>
          <w:p w14:paraId="62DC55DF" w14:textId="415AC344" w:rsidR="00AD1B15" w:rsidRPr="0037387D" w:rsidRDefault="00AD1B15" w:rsidP="00207FF9">
            <w:pPr>
              <w:jc w:val="center"/>
            </w:pPr>
            <w:r w:rsidRPr="0037387D">
              <w:rPr>
                <w:rFonts w:hint="eastAsia"/>
              </w:rPr>
              <w:t>2</w:t>
            </w:r>
            <w:r w:rsidR="003266E4">
              <w:rPr>
                <w:rFonts w:hint="eastAsia"/>
              </w:rPr>
              <w:t>0.1</w:t>
            </w:r>
            <w:r w:rsidRPr="0037387D">
              <w:rPr>
                <w:rFonts w:hint="eastAsia"/>
              </w:rPr>
              <w:t>万円/</w:t>
            </w:r>
            <w:r w:rsidR="003266E4">
              <w:rPr>
                <w:rFonts w:hint="eastAsia"/>
              </w:rPr>
              <w:t>㎥</w:t>
            </w:r>
          </w:p>
        </w:tc>
      </w:tr>
      <w:tr w:rsidR="00AD1B15" w14:paraId="722338F2" w14:textId="77777777" w:rsidTr="0088650F">
        <w:tc>
          <w:tcPr>
            <w:tcW w:w="1418" w:type="dxa"/>
            <w:vMerge/>
            <w:vAlign w:val="center"/>
          </w:tcPr>
          <w:p w14:paraId="0E04CBAC" w14:textId="77777777" w:rsidR="00AD1B15" w:rsidRDefault="00AD1B15" w:rsidP="00207FF9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9063F2D" w14:textId="4C00E71B" w:rsidR="00AD1B15" w:rsidRPr="0037387D" w:rsidRDefault="006778BF" w:rsidP="00207FF9">
            <w:pPr>
              <w:jc w:val="center"/>
            </w:pPr>
            <w:r w:rsidRPr="0037387D">
              <w:rPr>
                <w:rFonts w:hint="eastAsia"/>
              </w:rPr>
              <w:t>0</w:t>
            </w:r>
            <w:r w:rsidRPr="0037387D">
              <w:t>.034</w:t>
            </w:r>
            <w:r w:rsidRPr="0037387D">
              <w:rPr>
                <w:rFonts w:hint="eastAsia"/>
              </w:rPr>
              <w:t>以下</w:t>
            </w:r>
          </w:p>
        </w:tc>
        <w:tc>
          <w:tcPr>
            <w:tcW w:w="4247" w:type="dxa"/>
            <w:vAlign w:val="center"/>
          </w:tcPr>
          <w:p w14:paraId="2FB29C4E" w14:textId="2F138DB4" w:rsidR="00AD1B15" w:rsidRPr="0037387D" w:rsidRDefault="00AD1B15" w:rsidP="00207FF9">
            <w:pPr>
              <w:jc w:val="center"/>
            </w:pPr>
            <w:r w:rsidRPr="0037387D">
              <w:rPr>
                <w:rFonts w:hint="eastAsia"/>
              </w:rPr>
              <w:t>3</w:t>
            </w:r>
            <w:r w:rsidR="003266E4">
              <w:rPr>
                <w:rFonts w:hint="eastAsia"/>
              </w:rPr>
              <w:t>0.2</w:t>
            </w:r>
            <w:r w:rsidRPr="0037387D">
              <w:rPr>
                <w:rFonts w:hint="eastAsia"/>
              </w:rPr>
              <w:t>万円/</w:t>
            </w:r>
            <w:r w:rsidR="003266E4">
              <w:rPr>
                <w:rFonts w:hint="eastAsia"/>
              </w:rPr>
              <w:t>㎥</w:t>
            </w:r>
          </w:p>
        </w:tc>
      </w:tr>
    </w:tbl>
    <w:p w14:paraId="3B7E3BA0" w14:textId="77777777" w:rsidR="001056D9" w:rsidRDefault="001056D9" w:rsidP="00C7059C"/>
    <w:p w14:paraId="45D28E2F" w14:textId="4332CE66" w:rsidR="006C37A3" w:rsidRDefault="00C7059C" w:rsidP="00C7059C">
      <w:r w:rsidRPr="002B6770">
        <w:rPr>
          <w:rFonts w:hint="eastAsia"/>
        </w:rPr>
        <w:lastRenderedPageBreak/>
        <w:t>別表</w:t>
      </w:r>
      <w:r w:rsidR="00553E84" w:rsidRPr="002B6770">
        <w:rPr>
          <w:rFonts w:hint="eastAsia"/>
        </w:rPr>
        <w:t>３</w:t>
      </w:r>
      <w:r w:rsidRPr="002B6770">
        <w:rPr>
          <w:rFonts w:hint="eastAsia"/>
        </w:rPr>
        <w:t>（</w:t>
      </w:r>
      <w:r w:rsidR="00553E84" w:rsidRPr="002B6770">
        <w:rPr>
          <w:rFonts w:hint="eastAsia"/>
        </w:rPr>
        <w:t>大阪府既存住宅断熱化促進モデル事業補助金交付申請</w:t>
      </w:r>
      <w:r w:rsidRPr="002B6770">
        <w:rPr>
          <w:rFonts w:hint="eastAsia"/>
        </w:rPr>
        <w:t>時必要書類）</w:t>
      </w:r>
    </w:p>
    <w:p w14:paraId="162F9AA1" w14:textId="725F3740" w:rsidR="0031525C" w:rsidRPr="00C620B8" w:rsidRDefault="00AD73DD" w:rsidP="00886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253996">
        <w:rPr>
          <w:rFonts w:hint="eastAsia"/>
        </w:rPr>
        <w:t>・</w:t>
      </w:r>
      <w:r w:rsidR="0031525C" w:rsidRPr="00253996">
        <w:rPr>
          <w:rFonts w:hint="eastAsia"/>
        </w:rPr>
        <w:t>対象住宅に係る</w:t>
      </w:r>
      <w:r w:rsidRPr="00253996">
        <w:rPr>
          <w:rFonts w:hint="eastAsia"/>
        </w:rPr>
        <w:t>登記</w:t>
      </w:r>
      <w:r w:rsidR="0031525C" w:rsidRPr="00253996">
        <w:rPr>
          <w:rFonts w:hint="eastAsia"/>
        </w:rPr>
        <w:t>事項証明書</w:t>
      </w:r>
    </w:p>
    <w:p w14:paraId="1567FDA8" w14:textId="31EB9F7D" w:rsidR="00886CD4" w:rsidRDefault="00886CD4" w:rsidP="00886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・ツールのシミュレーション結果</w:t>
      </w:r>
    </w:p>
    <w:p w14:paraId="23872DF1" w14:textId="0BB46549" w:rsidR="00886CD4" w:rsidRDefault="00886CD4" w:rsidP="00886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・</w:t>
      </w:r>
      <w:r w:rsidR="007D05AC">
        <w:rPr>
          <w:rFonts w:hint="eastAsia"/>
        </w:rPr>
        <w:t>誓約書（様式第</w:t>
      </w:r>
      <w:r w:rsidR="00F51378">
        <w:rPr>
          <w:rFonts w:hint="eastAsia"/>
        </w:rPr>
        <w:t>８</w:t>
      </w:r>
      <w:r w:rsidR="007D05AC">
        <w:rPr>
          <w:rFonts w:hint="eastAsia"/>
        </w:rPr>
        <w:t>号）</w:t>
      </w:r>
    </w:p>
    <w:p w14:paraId="3D0610A4" w14:textId="20DEE6E2" w:rsidR="00B710DC" w:rsidRDefault="00B710DC" w:rsidP="00886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・工事前写真（補助対象工事を行う部分）</w:t>
      </w:r>
    </w:p>
    <w:p w14:paraId="224C38E8" w14:textId="2D0A15A2" w:rsidR="00C80837" w:rsidRDefault="00C80837" w:rsidP="00886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・位置図・住戸図面等</w:t>
      </w:r>
    </w:p>
    <w:p w14:paraId="76ECA8A9" w14:textId="08433A37" w:rsidR="00C80837" w:rsidRDefault="00C80837" w:rsidP="00886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・見積書の写し</w:t>
      </w:r>
    </w:p>
    <w:p w14:paraId="161CF55F" w14:textId="0C0325E1" w:rsidR="00C80837" w:rsidRDefault="00C80837" w:rsidP="00886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・仕様確認書</w:t>
      </w:r>
    </w:p>
    <w:p w14:paraId="0B3B81B0" w14:textId="0F24E4BE" w:rsidR="00886CD4" w:rsidRPr="00886CD4" w:rsidRDefault="00886CD4" w:rsidP="00886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6CD4">
        <w:rPr>
          <w:rFonts w:hint="eastAsia"/>
        </w:rPr>
        <w:t>・その他知事が必要と認める書類</w:t>
      </w:r>
    </w:p>
    <w:p w14:paraId="431F1360" w14:textId="77777777" w:rsidR="006C37A3" w:rsidRPr="002B6770" w:rsidRDefault="006C37A3" w:rsidP="00C7059C"/>
    <w:p w14:paraId="793F489A" w14:textId="34A36506" w:rsidR="00C7059C" w:rsidRDefault="00C7059C" w:rsidP="00C7059C">
      <w:r w:rsidRPr="002B6770">
        <w:rPr>
          <w:rFonts w:hint="eastAsia"/>
        </w:rPr>
        <w:t>別表</w:t>
      </w:r>
      <w:r w:rsidR="00553E84" w:rsidRPr="002B6770">
        <w:rPr>
          <w:rFonts w:hint="eastAsia"/>
        </w:rPr>
        <w:t>４</w:t>
      </w:r>
      <w:r w:rsidRPr="002B6770">
        <w:rPr>
          <w:rFonts w:hint="eastAsia"/>
        </w:rPr>
        <w:t>（</w:t>
      </w:r>
      <w:r w:rsidR="00553E84" w:rsidRPr="002B6770">
        <w:rPr>
          <w:rFonts w:hint="eastAsia"/>
        </w:rPr>
        <w:t>大阪</w:t>
      </w:r>
      <w:r w:rsidR="00553E84" w:rsidRPr="00553E84">
        <w:rPr>
          <w:rFonts w:hint="eastAsia"/>
        </w:rPr>
        <w:t>府既存住宅断熱化促進モデル事業完了実績報告</w:t>
      </w:r>
      <w:r w:rsidR="001E2712" w:rsidRPr="001E2712">
        <w:rPr>
          <w:rFonts w:hint="eastAsia"/>
        </w:rPr>
        <w:t>時</w:t>
      </w:r>
      <w:r>
        <w:rPr>
          <w:rFonts w:hint="eastAsia"/>
        </w:rPr>
        <w:t>必要書類）</w:t>
      </w:r>
    </w:p>
    <w:p w14:paraId="46AB9820" w14:textId="60C5D79E" w:rsidR="00C7059C" w:rsidRDefault="00886CD4" w:rsidP="00886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6CD4">
        <w:rPr>
          <w:rFonts w:hint="eastAsia"/>
        </w:rPr>
        <w:t>・契約書、請書、発注書等の写し</w:t>
      </w:r>
    </w:p>
    <w:p w14:paraId="20EDA503" w14:textId="7EE032A8" w:rsidR="00253996" w:rsidRPr="00886CD4" w:rsidRDefault="00253996" w:rsidP="00886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・領収書、納入書等</w:t>
      </w:r>
    </w:p>
    <w:p w14:paraId="5258FE85" w14:textId="6FD0E31B" w:rsidR="006C37A3" w:rsidRDefault="00886CD4" w:rsidP="00886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6CD4">
        <w:rPr>
          <w:rFonts w:hint="eastAsia"/>
        </w:rPr>
        <w:t>・</w:t>
      </w:r>
      <w:r w:rsidR="0031525C">
        <w:rPr>
          <w:rFonts w:hint="eastAsia"/>
        </w:rPr>
        <w:t>工事</w:t>
      </w:r>
      <w:r w:rsidRPr="00886CD4">
        <w:rPr>
          <w:rFonts w:hint="eastAsia"/>
        </w:rPr>
        <w:t>写真</w:t>
      </w:r>
      <w:r w:rsidR="0031525C">
        <w:rPr>
          <w:rFonts w:hint="eastAsia"/>
        </w:rPr>
        <w:t>（補助対象工事を行った部分）</w:t>
      </w:r>
    </w:p>
    <w:p w14:paraId="3E02D015" w14:textId="2027432D" w:rsidR="00811D7A" w:rsidRPr="00886CD4" w:rsidRDefault="00811D7A" w:rsidP="00886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・設置した窓・断熱材等の性能証明書</w:t>
      </w:r>
      <w:r w:rsidR="0031525C">
        <w:rPr>
          <w:rFonts w:hint="eastAsia"/>
        </w:rPr>
        <w:t>等</w:t>
      </w:r>
    </w:p>
    <w:p w14:paraId="27A9C5CD" w14:textId="080C31EB" w:rsidR="00886CD4" w:rsidRPr="00886CD4" w:rsidRDefault="00886CD4" w:rsidP="00886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6CD4">
        <w:rPr>
          <w:rFonts w:hint="eastAsia"/>
        </w:rPr>
        <w:t>・その他知事が必要と認める書類</w:t>
      </w:r>
    </w:p>
    <w:sectPr w:rsidR="00886CD4" w:rsidRPr="00886C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3BE1" w14:textId="77777777" w:rsidR="00626A56" w:rsidRDefault="00626A56" w:rsidP="00E95D46">
      <w:r>
        <w:separator/>
      </w:r>
    </w:p>
  </w:endnote>
  <w:endnote w:type="continuationSeparator" w:id="0">
    <w:p w14:paraId="23FE5FD4" w14:textId="77777777" w:rsidR="00626A56" w:rsidRDefault="00626A56" w:rsidP="00E9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21AB" w14:textId="77777777" w:rsidR="00626A56" w:rsidRDefault="00626A56" w:rsidP="00E95D46">
      <w:r>
        <w:separator/>
      </w:r>
    </w:p>
  </w:footnote>
  <w:footnote w:type="continuationSeparator" w:id="0">
    <w:p w14:paraId="2306A1AD" w14:textId="77777777" w:rsidR="00626A56" w:rsidRDefault="00626A56" w:rsidP="00E95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63"/>
    <w:rsid w:val="00010853"/>
    <w:rsid w:val="00020CD4"/>
    <w:rsid w:val="00065C7A"/>
    <w:rsid w:val="00065CFA"/>
    <w:rsid w:val="001056D9"/>
    <w:rsid w:val="001204A2"/>
    <w:rsid w:val="001210DD"/>
    <w:rsid w:val="001378E6"/>
    <w:rsid w:val="001961EA"/>
    <w:rsid w:val="001A02E9"/>
    <w:rsid w:val="001E2712"/>
    <w:rsid w:val="00207FF9"/>
    <w:rsid w:val="00232463"/>
    <w:rsid w:val="00237E29"/>
    <w:rsid w:val="00253996"/>
    <w:rsid w:val="00262E93"/>
    <w:rsid w:val="00280CCC"/>
    <w:rsid w:val="00283995"/>
    <w:rsid w:val="002B6770"/>
    <w:rsid w:val="002F7577"/>
    <w:rsid w:val="0031525C"/>
    <w:rsid w:val="003266E4"/>
    <w:rsid w:val="003617E3"/>
    <w:rsid w:val="0037387D"/>
    <w:rsid w:val="003F2656"/>
    <w:rsid w:val="00407B81"/>
    <w:rsid w:val="00426495"/>
    <w:rsid w:val="00495B2B"/>
    <w:rsid w:val="004E44AD"/>
    <w:rsid w:val="0051557A"/>
    <w:rsid w:val="005207D0"/>
    <w:rsid w:val="005429C9"/>
    <w:rsid w:val="005523A0"/>
    <w:rsid w:val="00553E84"/>
    <w:rsid w:val="005A2AA8"/>
    <w:rsid w:val="006010EB"/>
    <w:rsid w:val="00626A56"/>
    <w:rsid w:val="0065769C"/>
    <w:rsid w:val="00665D9B"/>
    <w:rsid w:val="006778BF"/>
    <w:rsid w:val="006A2948"/>
    <w:rsid w:val="006C37A3"/>
    <w:rsid w:val="006E2373"/>
    <w:rsid w:val="007644C2"/>
    <w:rsid w:val="007B0979"/>
    <w:rsid w:val="007D05AC"/>
    <w:rsid w:val="007E258E"/>
    <w:rsid w:val="00811D7A"/>
    <w:rsid w:val="00844839"/>
    <w:rsid w:val="008852B3"/>
    <w:rsid w:val="00886CD4"/>
    <w:rsid w:val="00896DD1"/>
    <w:rsid w:val="00985DAB"/>
    <w:rsid w:val="009A43C5"/>
    <w:rsid w:val="009C477A"/>
    <w:rsid w:val="009C56DC"/>
    <w:rsid w:val="009D7C20"/>
    <w:rsid w:val="00A066DF"/>
    <w:rsid w:val="00A41210"/>
    <w:rsid w:val="00A50D9A"/>
    <w:rsid w:val="00A655C3"/>
    <w:rsid w:val="00A70623"/>
    <w:rsid w:val="00AA23A8"/>
    <w:rsid w:val="00AC7DE7"/>
    <w:rsid w:val="00AD1B15"/>
    <w:rsid w:val="00AD73DD"/>
    <w:rsid w:val="00B17FD9"/>
    <w:rsid w:val="00B3234D"/>
    <w:rsid w:val="00B35801"/>
    <w:rsid w:val="00B438D4"/>
    <w:rsid w:val="00B52A65"/>
    <w:rsid w:val="00B710DC"/>
    <w:rsid w:val="00B85464"/>
    <w:rsid w:val="00C13E28"/>
    <w:rsid w:val="00C620B8"/>
    <w:rsid w:val="00C7059C"/>
    <w:rsid w:val="00C80837"/>
    <w:rsid w:val="00CA7480"/>
    <w:rsid w:val="00D2556D"/>
    <w:rsid w:val="00D51737"/>
    <w:rsid w:val="00D64C3E"/>
    <w:rsid w:val="00D81C74"/>
    <w:rsid w:val="00DD779B"/>
    <w:rsid w:val="00DE3E0D"/>
    <w:rsid w:val="00E548F9"/>
    <w:rsid w:val="00E85418"/>
    <w:rsid w:val="00E95D46"/>
    <w:rsid w:val="00EE410D"/>
    <w:rsid w:val="00F24EE9"/>
    <w:rsid w:val="00F3579F"/>
    <w:rsid w:val="00F404F3"/>
    <w:rsid w:val="00F51378"/>
    <w:rsid w:val="00FA2E56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63EB61"/>
  <w15:chartTrackingRefBased/>
  <w15:docId w15:val="{04DFF4A6-502E-4C69-A6F7-E62DF3C6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5D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5D46"/>
  </w:style>
  <w:style w:type="paragraph" w:styleId="a6">
    <w:name w:val="footer"/>
    <w:basedOn w:val="a"/>
    <w:link w:val="a7"/>
    <w:uiPriority w:val="99"/>
    <w:unhideWhenUsed/>
    <w:rsid w:val="00E95D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5D46"/>
  </w:style>
  <w:style w:type="character" w:styleId="a8">
    <w:name w:val="annotation reference"/>
    <w:basedOn w:val="a0"/>
    <w:uiPriority w:val="99"/>
    <w:semiHidden/>
    <w:unhideWhenUsed/>
    <w:rsid w:val="006A294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A294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A2948"/>
  </w:style>
  <w:style w:type="paragraph" w:styleId="ab">
    <w:name w:val="annotation subject"/>
    <w:basedOn w:val="a9"/>
    <w:next w:val="a9"/>
    <w:link w:val="ac"/>
    <w:uiPriority w:val="99"/>
    <w:semiHidden/>
    <w:unhideWhenUsed/>
    <w:rsid w:val="006A294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A2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2026-01-29T00:50:00Z</cp:lastPrinted>
  <dcterms:created xsi:type="dcterms:W3CDTF">2026-02-12T08:58:00Z</dcterms:created>
  <dcterms:modified xsi:type="dcterms:W3CDTF">2026-03-16T07:04:00Z</dcterms:modified>
</cp:coreProperties>
</file>