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B36F" w14:textId="5FA6DE81" w:rsidR="002F0FFB" w:rsidRDefault="002F0FFB" w:rsidP="002F0FFB">
      <w:r w:rsidRPr="001D7B7F">
        <w:rPr>
          <w:rFonts w:asciiTheme="minorHAnsi" w:eastAsiaTheme="minorEastAsia" w:hAnsiTheme="minorHAnsi" w:cstheme="minorBidi" w:hint="eastAsia"/>
          <w:noProof/>
          <w:szCs w:val="22"/>
        </w:rPr>
        <mc:AlternateContent>
          <mc:Choice Requires="wps">
            <w:drawing>
              <wp:anchor distT="0" distB="0" distL="114300" distR="114300" simplePos="0" relativeHeight="251659264" behindDoc="0" locked="0" layoutInCell="1" allowOverlap="1" wp14:anchorId="0DF37C29" wp14:editId="50EEE6FE">
                <wp:simplePos x="0" y="0"/>
                <wp:positionH relativeFrom="column">
                  <wp:posOffset>375285</wp:posOffset>
                </wp:positionH>
                <wp:positionV relativeFrom="paragraph">
                  <wp:posOffset>682625</wp:posOffset>
                </wp:positionV>
                <wp:extent cx="4867275" cy="2143125"/>
                <wp:effectExtent l="0" t="0" r="28575" b="28575"/>
                <wp:wrapNone/>
                <wp:docPr id="13" name="額縁 13"/>
                <wp:cNvGraphicFramePr/>
                <a:graphic xmlns:a="http://schemas.openxmlformats.org/drawingml/2006/main">
                  <a:graphicData uri="http://schemas.microsoft.com/office/word/2010/wordprocessingShape">
                    <wps:wsp>
                      <wps:cNvSpPr/>
                      <wps:spPr>
                        <a:xfrm>
                          <a:off x="0" y="0"/>
                          <a:ext cx="4867275" cy="2143125"/>
                        </a:xfrm>
                        <a:prstGeom prst="bevel">
                          <a:avLst>
                            <a:gd name="adj" fmla="val 6278"/>
                          </a:avLst>
                        </a:prstGeom>
                        <a:solidFill>
                          <a:srgbClr val="9BBB59">
                            <a:lumMod val="20000"/>
                            <a:lumOff val="80000"/>
                          </a:srgbClr>
                        </a:solidFill>
                        <a:ln w="25400" cap="flat" cmpd="sng" algn="ctr">
                          <a:solidFill>
                            <a:srgbClr val="4F81BD">
                              <a:shade val="50000"/>
                            </a:srgbClr>
                          </a:solidFill>
                          <a:prstDash val="solid"/>
                        </a:ln>
                        <a:effectLst/>
                      </wps:spPr>
                      <wps:txbx>
                        <w:txbxContent>
                          <w:p w14:paraId="717E3458" w14:textId="77777777" w:rsidR="002F0FFB" w:rsidRPr="004509A9" w:rsidRDefault="002F0FFB" w:rsidP="002F0FFB">
                            <w:pPr>
                              <w:jc w:val="center"/>
                              <w:rPr>
                                <w:b/>
                                <w:color w:val="000000" w:themeColor="text1"/>
                                <w:sz w:val="24"/>
                              </w:rPr>
                            </w:pPr>
                            <w:r w:rsidRPr="004509A9">
                              <w:rPr>
                                <w:rFonts w:hint="eastAsia"/>
                                <w:b/>
                                <w:color w:val="000000" w:themeColor="text1"/>
                                <w:sz w:val="24"/>
                              </w:rPr>
                              <w:t>大阪府指定介護老人福祉施設</w:t>
                            </w:r>
                            <w:r w:rsidRPr="004509A9">
                              <w:rPr>
                                <w:rFonts w:hint="eastAsia"/>
                                <w:b/>
                                <w:color w:val="000000" w:themeColor="text1"/>
                                <w:sz w:val="24"/>
                              </w:rPr>
                              <w:t>[</w:t>
                            </w:r>
                            <w:r w:rsidRPr="004509A9">
                              <w:rPr>
                                <w:rFonts w:hint="eastAsia"/>
                                <w:b/>
                                <w:color w:val="000000" w:themeColor="text1"/>
                                <w:sz w:val="24"/>
                              </w:rPr>
                              <w:t>特別養護老人ホーム</w:t>
                            </w:r>
                            <w:r w:rsidRPr="004509A9">
                              <w:rPr>
                                <w:rFonts w:hint="eastAsia"/>
                                <w:b/>
                                <w:color w:val="000000" w:themeColor="text1"/>
                                <w:sz w:val="24"/>
                              </w:rPr>
                              <w:t>]</w:t>
                            </w:r>
                            <w:r w:rsidRPr="004509A9">
                              <w:rPr>
                                <w:rFonts w:hint="eastAsia"/>
                                <w:b/>
                                <w:color w:val="000000" w:themeColor="text1"/>
                                <w:sz w:val="24"/>
                              </w:rPr>
                              <w:t>等</w:t>
                            </w:r>
                          </w:p>
                          <w:p w14:paraId="11AB0EEE" w14:textId="77777777" w:rsidR="002F0FFB" w:rsidRPr="004509A9" w:rsidRDefault="002F0FFB" w:rsidP="002F0FFB">
                            <w:pPr>
                              <w:jc w:val="center"/>
                              <w:rPr>
                                <w:b/>
                                <w:color w:val="000000" w:themeColor="text1"/>
                                <w:sz w:val="28"/>
                                <w:szCs w:val="28"/>
                              </w:rPr>
                            </w:pPr>
                            <w:r>
                              <w:rPr>
                                <w:rFonts w:hint="eastAsia"/>
                                <w:b/>
                                <w:color w:val="000000" w:themeColor="text1"/>
                                <w:sz w:val="28"/>
                                <w:szCs w:val="28"/>
                              </w:rPr>
                              <w:t>入所選考指針の留意事項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7C2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3" o:spid="_x0000_s1026" type="#_x0000_t84" style="position:absolute;left:0;text-align:left;margin-left:29.55pt;margin-top:53.75pt;width:383.25pt;height:1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" adj="1356" fillcolor="#ebf1de" strokecolor="#385d8a" strokeweight="2pt">
                <v:textbox>
                  <w:txbxContent>
                    <w:p w14:paraId="717E3458" w14:textId="77777777" w:rsidR="002F0FFB" w:rsidRPr="004509A9" w:rsidRDefault="002F0FFB" w:rsidP="002F0FFB">
                      <w:pPr>
                        <w:jc w:val="center"/>
                        <w:rPr>
                          <w:b/>
                          <w:color w:val="000000" w:themeColor="text1"/>
                          <w:sz w:val="24"/>
                        </w:rPr>
                      </w:pPr>
                      <w:r w:rsidRPr="004509A9">
                        <w:rPr>
                          <w:rFonts w:hint="eastAsia"/>
                          <w:b/>
                          <w:color w:val="000000" w:themeColor="text1"/>
                          <w:sz w:val="24"/>
                        </w:rPr>
                        <w:t>大阪府指定介護老人福祉施設</w:t>
                      </w:r>
                      <w:r w:rsidRPr="004509A9">
                        <w:rPr>
                          <w:rFonts w:hint="eastAsia"/>
                          <w:b/>
                          <w:color w:val="000000" w:themeColor="text1"/>
                          <w:sz w:val="24"/>
                        </w:rPr>
                        <w:t>[</w:t>
                      </w:r>
                      <w:r w:rsidRPr="004509A9">
                        <w:rPr>
                          <w:rFonts w:hint="eastAsia"/>
                          <w:b/>
                          <w:color w:val="000000" w:themeColor="text1"/>
                          <w:sz w:val="24"/>
                        </w:rPr>
                        <w:t>特別養護老人ホーム</w:t>
                      </w:r>
                      <w:r w:rsidRPr="004509A9">
                        <w:rPr>
                          <w:rFonts w:hint="eastAsia"/>
                          <w:b/>
                          <w:color w:val="000000" w:themeColor="text1"/>
                          <w:sz w:val="24"/>
                        </w:rPr>
                        <w:t>]</w:t>
                      </w:r>
                      <w:r w:rsidRPr="004509A9">
                        <w:rPr>
                          <w:rFonts w:hint="eastAsia"/>
                          <w:b/>
                          <w:color w:val="000000" w:themeColor="text1"/>
                          <w:sz w:val="24"/>
                        </w:rPr>
                        <w:t>等</w:t>
                      </w:r>
                    </w:p>
                    <w:p w14:paraId="11AB0EEE" w14:textId="77777777" w:rsidR="002F0FFB" w:rsidRPr="004509A9" w:rsidRDefault="002F0FFB" w:rsidP="002F0FFB">
                      <w:pPr>
                        <w:jc w:val="center"/>
                        <w:rPr>
                          <w:b/>
                          <w:color w:val="000000" w:themeColor="text1"/>
                          <w:sz w:val="28"/>
                          <w:szCs w:val="28"/>
                        </w:rPr>
                      </w:pPr>
                      <w:r>
                        <w:rPr>
                          <w:rFonts w:hint="eastAsia"/>
                          <w:b/>
                          <w:color w:val="000000" w:themeColor="text1"/>
                          <w:sz w:val="28"/>
                          <w:szCs w:val="28"/>
                        </w:rPr>
                        <w:t>入所選考指針の留意事項</w:t>
                      </w:r>
                    </w:p>
                  </w:txbxContent>
                </v:textbox>
              </v:shape>
            </w:pict>
          </mc:Fallback>
        </mc:AlternateContent>
      </w:r>
      <w:r w:rsidRPr="001D7B7F">
        <w:rPr>
          <w:rFonts w:asciiTheme="minorHAnsi" w:eastAsiaTheme="minorEastAsia" w:hAnsiTheme="minorHAnsi" w:cstheme="minorBidi" w:hint="eastAsia"/>
          <w:noProof/>
          <w:szCs w:val="22"/>
        </w:rPr>
        <mc:AlternateContent>
          <mc:Choice Requires="wps">
            <w:drawing>
              <wp:anchor distT="0" distB="0" distL="114300" distR="114300" simplePos="0" relativeHeight="251660288" behindDoc="0" locked="0" layoutInCell="1" allowOverlap="1" wp14:anchorId="78207DA7" wp14:editId="118178A4">
                <wp:simplePos x="0" y="0"/>
                <wp:positionH relativeFrom="column">
                  <wp:posOffset>1510665</wp:posOffset>
                </wp:positionH>
                <wp:positionV relativeFrom="paragraph">
                  <wp:posOffset>6702425</wp:posOffset>
                </wp:positionV>
                <wp:extent cx="2438400" cy="584200"/>
                <wp:effectExtent l="0" t="0" r="19050" b="25400"/>
                <wp:wrapNone/>
                <wp:docPr id="17" name="正方形/長方形 17"/>
                <wp:cNvGraphicFramePr/>
                <a:graphic xmlns:a="http://schemas.openxmlformats.org/drawingml/2006/main">
                  <a:graphicData uri="http://schemas.microsoft.com/office/word/2010/wordprocessingShape">
                    <wps:wsp>
                      <wps:cNvSpPr/>
                      <wps:spPr>
                        <a:xfrm>
                          <a:off x="0" y="0"/>
                          <a:ext cx="2438400" cy="584200"/>
                        </a:xfrm>
                        <a:prstGeom prst="rect">
                          <a:avLst/>
                        </a:prstGeom>
                        <a:solidFill>
                          <a:srgbClr val="C0504D">
                            <a:lumMod val="20000"/>
                            <a:lumOff val="80000"/>
                          </a:srgbClr>
                        </a:solidFill>
                        <a:ln w="25400" cap="flat" cmpd="sng" algn="ctr">
                          <a:solidFill>
                            <a:srgbClr val="4F81BD">
                              <a:shade val="50000"/>
                            </a:srgbClr>
                          </a:solidFill>
                          <a:prstDash val="solid"/>
                        </a:ln>
                        <a:effectLst/>
                      </wps:spPr>
                      <wps:txbx>
                        <w:txbxContent>
                          <w:p w14:paraId="6A6876C8" w14:textId="77777777" w:rsidR="002F0FFB" w:rsidRPr="00705A37" w:rsidRDefault="002F0FFB" w:rsidP="002F0FFB">
                            <w:pPr>
                              <w:jc w:val="center"/>
                              <w:rPr>
                                <w:color w:val="000000" w:themeColor="text1"/>
                                <w:sz w:val="36"/>
                                <w:szCs w:val="36"/>
                              </w:rPr>
                            </w:pPr>
                            <w:r w:rsidRPr="00705A37">
                              <w:rPr>
                                <w:rFonts w:hint="eastAsia"/>
                                <w:color w:val="000000" w:themeColor="text1"/>
                                <w:sz w:val="36"/>
                                <w:szCs w:val="36"/>
                              </w:rPr>
                              <w:t>大　阪　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207DA7" id="正方形/長方形 17" o:spid="_x0000_s1027" style="position:absolute;left:0;text-align:left;margin-left:118.95pt;margin-top:527.75pt;width:192pt;height:4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" fillcolor="#f2dcdb" strokecolor="#385d8a" strokeweight="2pt">
                <v:textbox>
                  <w:txbxContent>
                    <w:p w14:paraId="6A6876C8" w14:textId="77777777" w:rsidR="002F0FFB" w:rsidRPr="00705A37" w:rsidRDefault="002F0FFB" w:rsidP="002F0FFB">
                      <w:pPr>
                        <w:jc w:val="center"/>
                        <w:rPr>
                          <w:color w:val="000000" w:themeColor="text1"/>
                          <w:sz w:val="36"/>
                          <w:szCs w:val="36"/>
                        </w:rPr>
                      </w:pPr>
                      <w:r w:rsidRPr="00705A37">
                        <w:rPr>
                          <w:rFonts w:hint="eastAsia"/>
                          <w:color w:val="000000" w:themeColor="text1"/>
                          <w:sz w:val="36"/>
                          <w:szCs w:val="36"/>
                        </w:rPr>
                        <w:t>大　阪　府</w:t>
                      </w:r>
                    </w:p>
                  </w:txbxContent>
                </v:textbox>
              </v:rect>
            </w:pict>
          </mc:Fallback>
        </mc:AlternateContent>
      </w:r>
      <w:r>
        <w:br w:type="page"/>
      </w:r>
    </w:p>
    <w:tbl>
      <w:tblPr>
        <w:tblW w:w="9360" w:type="dxa"/>
        <w:tblInd w:w="-432" w:type="dxa"/>
        <w:tblLook w:val="01E0" w:firstRow="1" w:lastRow="1" w:firstColumn="1" w:lastColumn="1" w:noHBand="0" w:noVBand="0"/>
      </w:tblPr>
      <w:tblGrid>
        <w:gridCol w:w="9360"/>
      </w:tblGrid>
      <w:tr w:rsidR="00AB0429" w:rsidRPr="00314867" w14:paraId="74B677CC" w14:textId="77777777" w:rsidTr="003B3E31">
        <w:tc>
          <w:tcPr>
            <w:tcW w:w="9360" w:type="dxa"/>
            <w:shd w:val="clear" w:color="auto" w:fill="auto"/>
          </w:tcPr>
          <w:p w14:paraId="1FBEC5C9" w14:textId="3B4BDB36" w:rsidR="00AB0429" w:rsidRPr="00314867" w:rsidRDefault="00AB0429" w:rsidP="003B3E31">
            <w:pPr>
              <w:spacing w:beforeLines="50" w:before="164"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lastRenderedPageBreak/>
              <w:t>入所選考指針の留意事項</w:t>
            </w:r>
          </w:p>
        </w:tc>
      </w:tr>
      <w:tr w:rsidR="00AB0429" w:rsidRPr="00314867" w14:paraId="13C88709" w14:textId="77777777" w:rsidTr="003B3E31">
        <w:tc>
          <w:tcPr>
            <w:tcW w:w="9360" w:type="dxa"/>
            <w:shd w:val="clear" w:color="auto" w:fill="C0C0C0"/>
            <w:vAlign w:val="center"/>
          </w:tcPr>
          <w:p w14:paraId="171ECDC4" w14:textId="77777777" w:rsidR="00AB0429" w:rsidRPr="00314867" w:rsidRDefault="00AB0429" w:rsidP="003B3E31">
            <w:pPr>
              <w:spacing w:beforeLines="50" w:before="164"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t>１　保険者に関する留意事項</w:t>
            </w:r>
          </w:p>
        </w:tc>
      </w:tr>
      <w:tr w:rsidR="00AB0429" w:rsidRPr="00314867" w14:paraId="5003C58A" w14:textId="77777777" w:rsidTr="003B3E31">
        <w:tc>
          <w:tcPr>
            <w:tcW w:w="9360" w:type="dxa"/>
            <w:shd w:val="clear" w:color="auto" w:fill="auto"/>
            <w:vAlign w:val="center"/>
          </w:tcPr>
          <w:p w14:paraId="0EF12BE8" w14:textId="2786DCF5" w:rsidR="00AB0429" w:rsidRDefault="00AB0429" w:rsidP="003B3E31">
            <w:pPr>
              <w:spacing w:before="164" w:after="164"/>
              <w:ind w:leftChars="200" w:left="42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各市町村においては、施設入所が合理的かつ円滑に行われるよう、施設やケアマネジャーに対し、指針の周知に努めるとともに、利用者、事業者等に対して適切な助言を行ってください。</w:t>
            </w:r>
          </w:p>
          <w:p w14:paraId="552E0945" w14:textId="4533CA7F" w:rsidR="00AB0429" w:rsidRDefault="00AB0429" w:rsidP="003B3E31">
            <w:pPr>
              <w:spacing w:before="164" w:after="164"/>
              <w:ind w:leftChars="200" w:left="4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また</w:t>
            </w:r>
            <w:r w:rsidR="00C2482B">
              <w:rPr>
                <w:rFonts w:ascii="ＭＳ ゴシック" w:eastAsia="ＭＳ ゴシック" w:hAnsi="ＭＳ ゴシック" w:hint="eastAsia"/>
                <w:sz w:val="24"/>
              </w:rPr>
              <w:t>、</w:t>
            </w:r>
            <w:r w:rsidRPr="00314867">
              <w:rPr>
                <w:rFonts w:ascii="ＭＳ ゴシック" w:eastAsia="ＭＳ ゴシック" w:hAnsi="ＭＳ ゴシック" w:hint="eastAsia"/>
                <w:sz w:val="24"/>
              </w:rPr>
              <w:t>利用者からの問い合わせ等について、保険者として適切な対応を行ってください。</w:t>
            </w:r>
          </w:p>
          <w:p w14:paraId="6226796D" w14:textId="77777777" w:rsidR="00AB0429" w:rsidRPr="00E84442" w:rsidRDefault="00AB0429" w:rsidP="003B3E31">
            <w:pPr>
              <w:spacing w:before="164" w:after="164"/>
              <w:ind w:leftChars="200" w:left="420" w:firstLineChars="100" w:firstLine="240"/>
              <w:rPr>
                <w:rFonts w:ascii="ＭＳ ゴシック" w:eastAsia="ＭＳ ゴシック" w:hAnsi="ＭＳ ゴシック"/>
                <w:sz w:val="24"/>
              </w:rPr>
            </w:pPr>
            <w:r w:rsidRPr="00E84442">
              <w:rPr>
                <w:rFonts w:ascii="ＭＳ ゴシック" w:eastAsia="ＭＳ ゴシック" w:hAnsi="ＭＳ ゴシック" w:hint="eastAsia"/>
                <w:sz w:val="24"/>
              </w:rPr>
              <w:t>特例入所の運用については、市町村による適切な関与が求められています。</w:t>
            </w:r>
          </w:p>
          <w:p w14:paraId="790D30DF" w14:textId="77777777" w:rsidR="00AB0429" w:rsidRPr="00E84442" w:rsidRDefault="00AB0429" w:rsidP="003B3E31">
            <w:pPr>
              <w:spacing w:before="164" w:after="164"/>
              <w:ind w:leftChars="200" w:left="420" w:firstLineChars="100" w:firstLine="240"/>
              <w:rPr>
                <w:rFonts w:ascii="ＭＳ ゴシック" w:eastAsia="ＭＳ ゴシック" w:hAnsi="ＭＳ ゴシック"/>
                <w:sz w:val="24"/>
              </w:rPr>
            </w:pPr>
            <w:r w:rsidRPr="00E84442">
              <w:rPr>
                <w:rFonts w:ascii="ＭＳ ゴシック" w:eastAsia="ＭＳ ゴシック" w:hAnsi="ＭＳ ゴシック" w:hint="eastAsia"/>
                <w:sz w:val="24"/>
              </w:rPr>
              <w:t>特例入所申込者が特例入所対象者に該当するか否か判断するにあたり、施設から意見を求めてきた場合、及び入所の必要性の高さを判断するにあたり施設から意見を求めてきた場合には、担当の介護支援専門員等から情報を収集し、適宜意見を表明してください。</w:t>
            </w:r>
          </w:p>
          <w:p w14:paraId="0A18D8E5" w14:textId="77777777" w:rsidR="00AB0429" w:rsidRPr="00E84442" w:rsidRDefault="00AB0429" w:rsidP="003B3E31">
            <w:pPr>
              <w:spacing w:before="164" w:after="164"/>
              <w:ind w:leftChars="200" w:left="420" w:firstLineChars="100" w:firstLine="240"/>
              <w:rPr>
                <w:rFonts w:ascii="ＭＳ ゴシック" w:eastAsia="ＭＳ ゴシック" w:hAnsi="ＭＳ ゴシック"/>
                <w:sz w:val="24"/>
              </w:rPr>
            </w:pPr>
            <w:r w:rsidRPr="00E84442">
              <w:rPr>
                <w:rFonts w:ascii="ＭＳ ゴシック" w:eastAsia="ＭＳ ゴシック" w:hAnsi="ＭＳ ゴシック" w:hint="eastAsia"/>
                <w:sz w:val="24"/>
              </w:rPr>
              <w:t>市町村においては、適切な介護環境の下で、できるだけ在宅生活を継続できるよう地域包括ケアシステムの構築が推進されています。特例入所対象者についても、各種サービスを有効に活用しているか等確認し、必要に応じ</w:t>
            </w:r>
            <w:r w:rsidR="00875CBD">
              <w:rPr>
                <w:rFonts w:ascii="ＭＳ ゴシック" w:eastAsia="ＭＳ ゴシック" w:hAnsi="ＭＳ ゴシック" w:hint="eastAsia"/>
                <w:sz w:val="24"/>
              </w:rPr>
              <w:t>関与</w:t>
            </w:r>
            <w:r w:rsidRPr="00E84442">
              <w:rPr>
                <w:rFonts w:ascii="ＭＳ ゴシック" w:eastAsia="ＭＳ ゴシック" w:hAnsi="ＭＳ ゴシック" w:hint="eastAsia"/>
                <w:sz w:val="24"/>
              </w:rPr>
              <w:t>してください。</w:t>
            </w:r>
          </w:p>
          <w:p w14:paraId="764582A9" w14:textId="77777777" w:rsidR="00AB0429" w:rsidRDefault="00AB0429" w:rsidP="003B3E31">
            <w:pPr>
              <w:spacing w:before="164" w:after="164"/>
              <w:ind w:leftChars="200" w:left="420" w:firstLineChars="100" w:firstLine="240"/>
              <w:rPr>
                <w:rFonts w:ascii="ＭＳ ゴシック" w:eastAsia="ＭＳ ゴシック" w:hAnsi="ＭＳ ゴシック"/>
                <w:sz w:val="24"/>
              </w:rPr>
            </w:pPr>
          </w:p>
          <w:p w14:paraId="63B27372" w14:textId="77777777" w:rsidR="00AB0429" w:rsidRPr="00314867" w:rsidRDefault="00AB0429" w:rsidP="003B3E31">
            <w:pPr>
              <w:spacing w:before="164" w:after="164"/>
              <w:ind w:leftChars="200" w:left="420" w:firstLineChars="100" w:firstLine="240"/>
              <w:rPr>
                <w:rFonts w:ascii="ＭＳ ゴシック" w:eastAsia="ＭＳ ゴシック" w:hAnsi="ＭＳ ゴシック"/>
                <w:sz w:val="24"/>
              </w:rPr>
            </w:pPr>
          </w:p>
        </w:tc>
      </w:tr>
      <w:tr w:rsidR="00AB0429" w:rsidRPr="00314867" w14:paraId="05E8049C" w14:textId="77777777" w:rsidTr="003B3E31">
        <w:tc>
          <w:tcPr>
            <w:tcW w:w="9360" w:type="dxa"/>
            <w:shd w:val="clear" w:color="auto" w:fill="C0C0C0"/>
            <w:vAlign w:val="center"/>
          </w:tcPr>
          <w:p w14:paraId="3BBE12E7" w14:textId="77777777" w:rsidR="00AB0429" w:rsidRPr="00314867" w:rsidRDefault="00AB0429" w:rsidP="003B3E31">
            <w:pPr>
              <w:spacing w:beforeLines="50" w:before="164"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t>２　ケアマネジャー等に関する留意事項</w:t>
            </w:r>
          </w:p>
        </w:tc>
      </w:tr>
      <w:tr w:rsidR="00AB0429" w:rsidRPr="00314867" w14:paraId="3D4EBC18" w14:textId="77777777" w:rsidTr="003B3E31">
        <w:trPr>
          <w:trHeight w:val="360"/>
        </w:trPr>
        <w:tc>
          <w:tcPr>
            <w:tcW w:w="9360" w:type="dxa"/>
            <w:shd w:val="clear" w:color="auto" w:fill="auto"/>
          </w:tcPr>
          <w:p w14:paraId="31057C3C" w14:textId="77777777" w:rsidR="00AB0429" w:rsidRPr="00314867" w:rsidRDefault="00AB0429" w:rsidP="003B3E31">
            <w:pPr>
              <w:spacing w:beforeLines="50" w:before="164" w:after="50"/>
              <w:rPr>
                <w:rFonts w:ascii="ＭＳ ゴシック" w:eastAsia="ＭＳ ゴシック" w:hAnsi="ＭＳ ゴシック"/>
                <w:sz w:val="24"/>
              </w:rPr>
            </w:pPr>
            <w:r w:rsidRPr="00314867">
              <w:rPr>
                <w:rFonts w:ascii="ＭＳ ゴシック" w:eastAsia="ＭＳ ゴシック" w:hAnsi="ＭＳ ゴシック" w:hint="eastAsia"/>
                <w:sz w:val="24"/>
              </w:rPr>
              <w:t>【申込者のケース別対応】</w:t>
            </w:r>
          </w:p>
          <w:p w14:paraId="3A7BE00A" w14:textId="77777777" w:rsidR="00AB0429" w:rsidRPr="00314867" w:rsidRDefault="00AB0429" w:rsidP="003B3E31">
            <w:pPr>
              <w:spacing w:beforeLines="50" w:before="164" w:after="50"/>
              <w:rPr>
                <w:rFonts w:ascii="ＭＳ ゴシック" w:eastAsia="ＭＳ ゴシック" w:hAnsi="ＭＳ ゴシック"/>
                <w:sz w:val="24"/>
              </w:rPr>
            </w:pPr>
            <w:r w:rsidRPr="00314867">
              <w:rPr>
                <w:rFonts w:ascii="ＭＳ ゴシック" w:eastAsia="ＭＳ ゴシック" w:hAnsi="ＭＳ ゴシック" w:hint="eastAsia"/>
                <w:sz w:val="24"/>
              </w:rPr>
              <w:t xml:space="preserve">　＜ケース１＞　</w:t>
            </w:r>
            <w:r w:rsidRPr="00314867">
              <w:rPr>
                <w:rFonts w:ascii="ＭＳ ゴシック" w:eastAsia="ＭＳ ゴシック" w:hAnsi="ＭＳ ゴシック" w:hint="eastAsia"/>
                <w:i/>
                <w:sz w:val="24"/>
                <w:u w:val="single"/>
              </w:rPr>
              <w:t>在宅で居宅サービスを利用している又はこれから利用する場合</w:t>
            </w:r>
          </w:p>
        </w:tc>
      </w:tr>
      <w:tr w:rsidR="00AB0429" w:rsidRPr="00314867" w14:paraId="6979FC0C" w14:textId="77777777" w:rsidTr="003B3E31">
        <w:trPr>
          <w:trHeight w:val="720"/>
        </w:trPr>
        <w:tc>
          <w:tcPr>
            <w:tcW w:w="9360" w:type="dxa"/>
            <w:shd w:val="clear" w:color="auto" w:fill="auto"/>
          </w:tcPr>
          <w:p w14:paraId="1092C41B" w14:textId="77777777" w:rsidR="00AB0429" w:rsidRPr="00314867" w:rsidRDefault="00AB0429" w:rsidP="003B3E31">
            <w:pPr>
              <w:spacing w:beforeLines="50" w:before="164" w:after="50"/>
              <w:ind w:leftChars="300" w:left="63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現在、申込者が居宅サービスを利用している場合</w:t>
            </w:r>
            <w:r>
              <w:rPr>
                <w:rFonts w:ascii="ＭＳ ゴシック" w:eastAsia="ＭＳ ゴシック" w:hAnsi="ＭＳ ゴシック" w:hint="eastAsia"/>
                <w:sz w:val="24"/>
              </w:rPr>
              <w:t>、</w:t>
            </w:r>
            <w:r w:rsidRPr="00314867">
              <w:rPr>
                <w:rFonts w:ascii="ＭＳ ゴシック" w:eastAsia="ＭＳ ゴシック" w:hAnsi="ＭＳ ゴシック" w:hint="eastAsia"/>
                <w:sz w:val="24"/>
              </w:rPr>
              <w:t>又はこれから特別養護老人ホームに入所するまでの間、居宅サービスの利用を希望される場合は、ケアプランを作成している居宅介護支援事業者のケアマネジャーが</w:t>
            </w:r>
            <w:r>
              <w:rPr>
                <w:rFonts w:ascii="ＭＳ ゴシック" w:eastAsia="ＭＳ ゴシック" w:hAnsi="ＭＳ ゴシック" w:hint="eastAsia"/>
                <w:sz w:val="24"/>
              </w:rPr>
              <w:t>、</w:t>
            </w:r>
            <w:r w:rsidRPr="00314867">
              <w:rPr>
                <w:rFonts w:ascii="ＭＳ ゴシック" w:eastAsia="ＭＳ ゴシック" w:hAnsi="ＭＳ ゴシック" w:hint="eastAsia"/>
                <w:sz w:val="24"/>
              </w:rPr>
              <w:t>入所選考調査票を作成してください。</w:t>
            </w:r>
          </w:p>
        </w:tc>
      </w:tr>
      <w:tr w:rsidR="00AB0429" w:rsidRPr="00314867" w14:paraId="05D6DB67" w14:textId="77777777" w:rsidTr="003B3E31">
        <w:tc>
          <w:tcPr>
            <w:tcW w:w="9360" w:type="dxa"/>
            <w:shd w:val="clear" w:color="auto" w:fill="auto"/>
          </w:tcPr>
          <w:p w14:paraId="07C75A10" w14:textId="77777777" w:rsidR="00AB0429" w:rsidRPr="00314867" w:rsidRDefault="00AB0429" w:rsidP="003B3E31">
            <w:pPr>
              <w:spacing w:beforeLines="50" w:before="164" w:after="50"/>
              <w:rPr>
                <w:rFonts w:ascii="ＭＳ ゴシック" w:eastAsia="ＭＳ ゴシック" w:hAnsi="ＭＳ ゴシック"/>
                <w:sz w:val="24"/>
              </w:rPr>
            </w:pPr>
            <w:r w:rsidRPr="00314867">
              <w:rPr>
                <w:rFonts w:ascii="ＭＳ ゴシック" w:eastAsia="ＭＳ ゴシック" w:hAnsi="ＭＳ ゴシック" w:hint="eastAsia"/>
                <w:sz w:val="24"/>
              </w:rPr>
              <w:t xml:space="preserve">　＜ケース２＞　</w:t>
            </w:r>
            <w:r w:rsidRPr="00314867">
              <w:rPr>
                <w:rFonts w:ascii="ＭＳ ゴシック" w:eastAsia="ＭＳ ゴシック" w:hAnsi="ＭＳ ゴシック" w:hint="eastAsia"/>
                <w:i/>
                <w:sz w:val="24"/>
                <w:u w:val="single"/>
              </w:rPr>
              <w:t>他の介護保険施設に入所（入院）中の場合</w:t>
            </w:r>
          </w:p>
        </w:tc>
      </w:tr>
      <w:tr w:rsidR="00AB0429" w:rsidRPr="00314867" w14:paraId="3AE8BA78" w14:textId="77777777" w:rsidTr="003B3E31">
        <w:tc>
          <w:tcPr>
            <w:tcW w:w="9360" w:type="dxa"/>
            <w:shd w:val="clear" w:color="auto" w:fill="auto"/>
          </w:tcPr>
          <w:p w14:paraId="1EABABC0" w14:textId="77777777" w:rsidR="00AB0429" w:rsidRPr="00314867" w:rsidRDefault="00AB0429" w:rsidP="003B3E31">
            <w:pPr>
              <w:spacing w:beforeLines="50" w:before="164" w:after="50"/>
              <w:ind w:leftChars="300" w:left="63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現在、申込者が介護老人保健施設や指定介護療養型医療施設に入所（入院）</w:t>
            </w:r>
            <w:r>
              <w:rPr>
                <w:rFonts w:ascii="ＭＳ ゴシック" w:eastAsia="ＭＳ ゴシック" w:hAnsi="ＭＳ ゴシック" w:hint="eastAsia"/>
                <w:sz w:val="24"/>
              </w:rPr>
              <w:t>し</w:t>
            </w:r>
            <w:r w:rsidRPr="00314867">
              <w:rPr>
                <w:rFonts w:ascii="ＭＳ ゴシック" w:eastAsia="ＭＳ ゴシック" w:hAnsi="ＭＳ ゴシック" w:hint="eastAsia"/>
                <w:sz w:val="24"/>
              </w:rPr>
              <w:t>ている場合は、入所（入院）施設のケアマネジャー等が入所選考調査票を作成してください。</w:t>
            </w:r>
          </w:p>
        </w:tc>
      </w:tr>
      <w:tr w:rsidR="00AB0429" w:rsidRPr="00314867" w14:paraId="46AEB166" w14:textId="77777777" w:rsidTr="003B3E31">
        <w:tc>
          <w:tcPr>
            <w:tcW w:w="9360" w:type="dxa"/>
            <w:shd w:val="clear" w:color="auto" w:fill="auto"/>
          </w:tcPr>
          <w:p w14:paraId="0D465FA5" w14:textId="77777777" w:rsidR="00AB0429" w:rsidRPr="00314867" w:rsidRDefault="00AB0429" w:rsidP="003B3E31">
            <w:pPr>
              <w:spacing w:beforeLines="50" w:before="164" w:after="50"/>
              <w:rPr>
                <w:rFonts w:ascii="ＭＳ ゴシック" w:eastAsia="ＭＳ ゴシック" w:hAnsi="ＭＳ ゴシック"/>
                <w:sz w:val="24"/>
              </w:rPr>
            </w:pPr>
            <w:r w:rsidRPr="00314867">
              <w:rPr>
                <w:rFonts w:ascii="ＭＳ ゴシック" w:eastAsia="ＭＳ ゴシック" w:hAnsi="ＭＳ ゴシック" w:hint="eastAsia"/>
                <w:sz w:val="24"/>
              </w:rPr>
              <w:t xml:space="preserve">　＜ケース３＞　</w:t>
            </w:r>
            <w:r w:rsidRPr="00314867">
              <w:rPr>
                <w:rFonts w:ascii="ＭＳ ゴシック" w:eastAsia="ＭＳ ゴシック" w:hAnsi="ＭＳ ゴシック" w:hint="eastAsia"/>
                <w:i/>
                <w:sz w:val="24"/>
                <w:u w:val="single"/>
              </w:rPr>
              <w:t>病院に入院中の場合</w:t>
            </w:r>
          </w:p>
          <w:p w14:paraId="5FCFEC72" w14:textId="77777777" w:rsidR="00AB0429" w:rsidRPr="00314867" w:rsidRDefault="00AB0429" w:rsidP="003B3E31">
            <w:pPr>
              <w:spacing w:beforeLines="50" w:before="164" w:after="50"/>
              <w:ind w:leftChars="300" w:left="63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lastRenderedPageBreak/>
              <w:t>申込者が病院に入院中の場合は、原則として、申込み先の施設のケアマネジャー等が入所選考調査票を作成してください。しかし、ご本人の状況をよくご存知の病院のケースワーカー等の方に協力いただける場合には、その方に入所選考調査票を作成していただくことも可能です。</w:t>
            </w:r>
          </w:p>
        </w:tc>
      </w:tr>
      <w:tr w:rsidR="00AB0429" w:rsidRPr="00314867" w14:paraId="6E660C7E" w14:textId="77777777" w:rsidTr="003B3E31">
        <w:tc>
          <w:tcPr>
            <w:tcW w:w="9360" w:type="dxa"/>
            <w:shd w:val="clear" w:color="auto" w:fill="auto"/>
          </w:tcPr>
          <w:p w14:paraId="36D863AE" w14:textId="77777777" w:rsidR="00AB0429" w:rsidRPr="00314867" w:rsidRDefault="00AB0429" w:rsidP="003B3E31">
            <w:pPr>
              <w:spacing w:beforeLines="50" w:before="164" w:after="50"/>
              <w:ind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lastRenderedPageBreak/>
              <w:t xml:space="preserve">＜ケース４＞　</w:t>
            </w:r>
            <w:r w:rsidRPr="00314867">
              <w:rPr>
                <w:rFonts w:ascii="ＭＳ ゴシック" w:eastAsia="ＭＳ ゴシック" w:hAnsi="ＭＳ ゴシック" w:hint="eastAsia"/>
                <w:i/>
                <w:sz w:val="24"/>
                <w:u w:val="single"/>
              </w:rPr>
              <w:t>在宅で居宅サービスを利用していない場合</w:t>
            </w:r>
          </w:p>
          <w:p w14:paraId="2674EAF2" w14:textId="77777777" w:rsidR="00AB0429" w:rsidRPr="00314867" w:rsidRDefault="00AB0429" w:rsidP="003B3E31">
            <w:pPr>
              <w:spacing w:beforeLines="50" w:before="164" w:after="50"/>
              <w:ind w:leftChars="300" w:left="63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申込者がこれからも居宅サービスを利用する意思がない場合は、直接施設に申し込みますので、申込み先の施設のケアマネジャー等が入所選考調査票を作成してください。</w:t>
            </w:r>
          </w:p>
        </w:tc>
      </w:tr>
      <w:tr w:rsidR="00AB0429" w:rsidRPr="00314867" w14:paraId="2F73FE21" w14:textId="77777777" w:rsidTr="003B3E31">
        <w:tc>
          <w:tcPr>
            <w:tcW w:w="9360" w:type="dxa"/>
            <w:shd w:val="clear" w:color="auto" w:fill="auto"/>
          </w:tcPr>
          <w:p w14:paraId="5BFA4205" w14:textId="77777777" w:rsidR="00AB0429" w:rsidRPr="00E84442" w:rsidRDefault="00AB0429" w:rsidP="003B3E31">
            <w:pPr>
              <w:spacing w:beforeLines="50" w:before="164" w:after="50"/>
              <w:ind w:firstLineChars="100" w:firstLine="240"/>
              <w:rPr>
                <w:rFonts w:ascii="ＭＳ ゴシック" w:eastAsia="ＭＳ ゴシック" w:hAnsi="ＭＳ ゴシック"/>
                <w:sz w:val="24"/>
              </w:rPr>
            </w:pPr>
            <w:r w:rsidRPr="00E84442">
              <w:rPr>
                <w:rFonts w:ascii="ＭＳ ゴシック" w:eastAsia="ＭＳ ゴシック" w:hAnsi="ＭＳ ゴシック" w:hint="eastAsia"/>
                <w:sz w:val="24"/>
              </w:rPr>
              <w:t xml:space="preserve">＜ケース５＞　</w:t>
            </w:r>
            <w:r w:rsidRPr="00E84442">
              <w:rPr>
                <w:rFonts w:ascii="ＭＳ ゴシック" w:eastAsia="ＭＳ ゴシック" w:hAnsi="ＭＳ ゴシック" w:hint="eastAsia"/>
                <w:i/>
                <w:sz w:val="24"/>
                <w:u w:val="single"/>
              </w:rPr>
              <w:t>要介護1又は２の方で入所申込みをする場合</w:t>
            </w:r>
          </w:p>
          <w:p w14:paraId="2AC3AA96" w14:textId="77777777" w:rsidR="00AB0429" w:rsidRPr="00314867" w:rsidRDefault="00AB0429" w:rsidP="00E84442">
            <w:pPr>
              <w:spacing w:beforeLines="50" w:before="164" w:after="50"/>
              <w:ind w:leftChars="100" w:left="690" w:hangingChars="200" w:hanging="480"/>
              <w:rPr>
                <w:rFonts w:ascii="ＭＳ ゴシック" w:eastAsia="ＭＳ ゴシック" w:hAnsi="ＭＳ ゴシック"/>
                <w:sz w:val="24"/>
              </w:rPr>
            </w:pPr>
            <w:r w:rsidRPr="00E84442">
              <w:rPr>
                <w:rFonts w:ascii="ＭＳ ゴシック" w:eastAsia="ＭＳ ゴシック" w:hAnsi="ＭＳ ゴシック" w:hint="eastAsia"/>
                <w:sz w:val="24"/>
              </w:rPr>
              <w:t xml:space="preserve">　　　</w:t>
            </w:r>
            <w:r w:rsidR="00E84442" w:rsidRPr="00E84442">
              <w:rPr>
                <w:rFonts w:ascii="ＭＳ ゴシック" w:eastAsia="ＭＳ ゴシック" w:hAnsi="ＭＳ ゴシック" w:hint="eastAsia"/>
                <w:sz w:val="24"/>
              </w:rPr>
              <w:t>入所（入院）施設等のケアマネジャーは、</w:t>
            </w:r>
            <w:r w:rsidRPr="00E84442">
              <w:rPr>
                <w:rFonts w:ascii="ＭＳ ゴシック" w:eastAsia="ＭＳ ゴシック" w:hAnsi="ＭＳ ゴシック" w:hint="eastAsia"/>
                <w:sz w:val="24"/>
              </w:rPr>
              <w:t>申込者が特例入所の要件に該当するか確認し、該当する場合には入所選考調査票を作成してください。該当しない場合には、制度の趣旨を説明し理解を得るようにしてください。</w:t>
            </w:r>
          </w:p>
        </w:tc>
      </w:tr>
    </w:tbl>
    <w:p w14:paraId="0FE91654" w14:textId="77777777" w:rsidR="00AB0429" w:rsidRDefault="00AB0429" w:rsidP="00AB0429">
      <w:r>
        <w:br w:type="page"/>
      </w:r>
    </w:p>
    <w:tbl>
      <w:tblPr>
        <w:tblW w:w="8702" w:type="dxa"/>
        <w:tblLook w:val="01E0" w:firstRow="1" w:lastRow="1" w:firstColumn="1" w:lastColumn="1" w:noHBand="0" w:noVBand="0"/>
      </w:tblPr>
      <w:tblGrid>
        <w:gridCol w:w="8702"/>
      </w:tblGrid>
      <w:tr w:rsidR="00AB0429" w:rsidRPr="00314867" w14:paraId="2FA9E1C5" w14:textId="77777777" w:rsidTr="003B3E31">
        <w:tc>
          <w:tcPr>
            <w:tcW w:w="8702" w:type="dxa"/>
            <w:shd w:val="clear" w:color="auto" w:fill="auto"/>
          </w:tcPr>
          <w:p w14:paraId="7C0A3BED" w14:textId="77777777" w:rsidR="00AB0429" w:rsidRPr="00314867" w:rsidRDefault="00AB0429" w:rsidP="003B3E31">
            <w:pPr>
              <w:spacing w:beforeLines="50" w:before="164"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lastRenderedPageBreak/>
              <w:t>【在宅サービス利用率の算定について】</w:t>
            </w:r>
          </w:p>
        </w:tc>
      </w:tr>
      <w:tr w:rsidR="00AB0429" w:rsidRPr="00314867" w14:paraId="75FD82C9" w14:textId="77777777" w:rsidTr="003B3E31">
        <w:tc>
          <w:tcPr>
            <w:tcW w:w="8702" w:type="dxa"/>
            <w:shd w:val="clear" w:color="auto" w:fill="auto"/>
          </w:tcPr>
          <w:p w14:paraId="234700FC" w14:textId="77777777" w:rsidR="00AB0429" w:rsidRPr="00314867" w:rsidRDefault="00AB0429" w:rsidP="003B3E31">
            <w:pPr>
              <w:spacing w:before="50" w:after="50"/>
              <w:ind w:leftChars="100" w:left="450" w:hangingChars="100" w:hanging="240"/>
              <w:rPr>
                <w:rFonts w:ascii="ＭＳ ゴシック" w:eastAsia="ＭＳ ゴシック" w:hAnsi="ＭＳ ゴシック"/>
                <w:sz w:val="24"/>
              </w:rPr>
            </w:pPr>
            <w:r w:rsidRPr="00314867">
              <w:rPr>
                <w:rFonts w:ascii="ＭＳ ゴシック" w:eastAsia="ＭＳ ゴシック" w:hAnsi="ＭＳ ゴシック" w:hint="eastAsia"/>
                <w:sz w:val="24"/>
              </w:rPr>
              <w:t>(1)　要介護度別の支給限度基準額(単位数)に対する、サービス利用票及び別表に記載された実際のサービス利用額(利用単位)の割合をいいます。</w:t>
            </w:r>
          </w:p>
        </w:tc>
      </w:tr>
      <w:tr w:rsidR="00AB0429" w:rsidRPr="00314867" w14:paraId="275F5F7F" w14:textId="77777777" w:rsidTr="003B3E31">
        <w:tc>
          <w:tcPr>
            <w:tcW w:w="8702" w:type="dxa"/>
            <w:shd w:val="clear" w:color="auto" w:fill="auto"/>
          </w:tcPr>
          <w:p w14:paraId="198F3E8D" w14:textId="77777777" w:rsidR="00AB0429" w:rsidRPr="00314867" w:rsidRDefault="00AB0429" w:rsidP="003B3E31">
            <w:pPr>
              <w:spacing w:before="50" w:after="50"/>
              <w:ind w:leftChars="100" w:left="450" w:hangingChars="100" w:hanging="240"/>
              <w:rPr>
                <w:rFonts w:ascii="ＭＳ ゴシック" w:eastAsia="ＭＳ ゴシック" w:hAnsi="ＭＳ ゴシック"/>
                <w:sz w:val="24"/>
              </w:rPr>
            </w:pPr>
            <w:r w:rsidRPr="00314867">
              <w:rPr>
                <w:rFonts w:ascii="ＭＳ ゴシック" w:eastAsia="ＭＳ ゴシック" w:hAnsi="ＭＳ ゴシック" w:hint="eastAsia"/>
                <w:sz w:val="24"/>
              </w:rPr>
              <w:t>(2)　具体的には、直近３か月の実績の平均利用率をもとに評価します。</w:t>
            </w:r>
          </w:p>
        </w:tc>
      </w:tr>
      <w:tr w:rsidR="00AB0429" w:rsidRPr="00314867" w14:paraId="61D0636B" w14:textId="77777777" w:rsidTr="003B3E31">
        <w:tc>
          <w:tcPr>
            <w:tcW w:w="8702" w:type="dxa"/>
            <w:shd w:val="clear" w:color="auto" w:fill="auto"/>
          </w:tcPr>
          <w:p w14:paraId="10DF4E6D" w14:textId="5FCBF929" w:rsidR="00AB0429" w:rsidRPr="00314867" w:rsidRDefault="00AB0429" w:rsidP="003B3E31">
            <w:pPr>
              <w:spacing w:before="50" w:after="50"/>
              <w:ind w:leftChars="200" w:left="900" w:hangingChars="200" w:hanging="480"/>
              <w:rPr>
                <w:rFonts w:ascii="ＭＳ ゴシック" w:eastAsia="ＭＳ ゴシック" w:hAnsi="ＭＳ ゴシック"/>
                <w:sz w:val="24"/>
              </w:rPr>
            </w:pPr>
            <w:r w:rsidRPr="00314867">
              <w:rPr>
                <w:rFonts w:ascii="ＭＳ ゴシック" w:eastAsia="ＭＳ ゴシック" w:hAnsi="ＭＳ ゴシック" w:hint="eastAsia"/>
                <w:sz w:val="24"/>
              </w:rPr>
              <w:t>例１</w:t>
            </w:r>
            <w:r w:rsidR="0033789A">
              <w:rPr>
                <w:rFonts w:ascii="ＭＳ ゴシック" w:eastAsia="ＭＳ ゴシック" w:hAnsi="ＭＳ ゴシック" w:hint="eastAsia"/>
                <w:sz w:val="24"/>
              </w:rPr>
              <w:t xml:space="preserve">　４</w:t>
            </w:r>
            <w:r w:rsidRPr="00314867">
              <w:rPr>
                <w:rFonts w:ascii="ＭＳ ゴシック" w:eastAsia="ＭＳ ゴシック" w:hAnsi="ＭＳ ゴシック" w:hint="eastAsia"/>
                <w:sz w:val="24"/>
              </w:rPr>
              <w:t>月に申込みをされる場合には､１月から３月までの平均利用率に基づきます。</w:t>
            </w:r>
          </w:p>
        </w:tc>
      </w:tr>
      <w:tr w:rsidR="00AB0429" w:rsidRPr="00314867" w14:paraId="42C13773" w14:textId="77777777" w:rsidTr="003B3E31">
        <w:tc>
          <w:tcPr>
            <w:tcW w:w="8702" w:type="dxa"/>
            <w:shd w:val="clear" w:color="auto" w:fill="auto"/>
          </w:tcPr>
          <w:p w14:paraId="1282E614" w14:textId="77777777" w:rsidR="00AB0429" w:rsidRPr="00314867" w:rsidRDefault="00AB0429" w:rsidP="003B3E31">
            <w:pPr>
              <w:spacing w:before="50" w:after="50"/>
              <w:ind w:leftChars="200" w:left="900" w:hangingChars="200" w:hanging="480"/>
              <w:rPr>
                <w:rFonts w:ascii="ＭＳ ゴシック" w:eastAsia="ＭＳ ゴシック" w:hAnsi="ＭＳ ゴシック"/>
                <w:sz w:val="24"/>
              </w:rPr>
            </w:pPr>
            <w:r w:rsidRPr="00314867">
              <w:rPr>
                <w:rFonts w:ascii="ＭＳ ゴシック" w:eastAsia="ＭＳ ゴシック" w:hAnsi="ＭＳ ゴシック" w:hint="eastAsia"/>
                <w:sz w:val="24"/>
              </w:rPr>
              <w:t>例２　直近４か月以内に､新規に要介護認定を受けた場合(区分変更を含む)は、認定を受けた月の翌月以降の平均利用率とします。</w:t>
            </w:r>
          </w:p>
        </w:tc>
      </w:tr>
      <w:tr w:rsidR="00AB0429" w:rsidRPr="00314867" w14:paraId="06035D9D" w14:textId="77777777" w:rsidTr="003B3E31">
        <w:tc>
          <w:tcPr>
            <w:tcW w:w="8702" w:type="dxa"/>
            <w:shd w:val="clear" w:color="auto" w:fill="auto"/>
          </w:tcPr>
          <w:p w14:paraId="09791ABC" w14:textId="77777777" w:rsidR="00AB0429" w:rsidRPr="00314867" w:rsidRDefault="00AB0429" w:rsidP="003B3E31">
            <w:pPr>
              <w:spacing w:before="50" w:after="50"/>
              <w:ind w:leftChars="200" w:left="900" w:hangingChars="200" w:hanging="480"/>
              <w:rPr>
                <w:rFonts w:ascii="ＭＳ ゴシック" w:eastAsia="ＭＳ ゴシック" w:hAnsi="ＭＳ ゴシック"/>
                <w:sz w:val="24"/>
              </w:rPr>
            </w:pPr>
            <w:r w:rsidRPr="00314867">
              <w:rPr>
                <w:rFonts w:ascii="ＭＳ ゴシック" w:eastAsia="ＭＳ ゴシック" w:hAnsi="ＭＳ ゴシック" w:hint="eastAsia"/>
                <w:sz w:val="24"/>
              </w:rPr>
              <w:t>例３　直近３か月間に、介護老人保健施設や病院等に入所（入院）していて１か月を通じて居宅サービスが利用できなかった月がある場合は、その月を除いた月の平均利用率となります。</w:t>
            </w:r>
          </w:p>
        </w:tc>
      </w:tr>
      <w:tr w:rsidR="00AB0429" w:rsidRPr="00314867" w14:paraId="71FE4A0F" w14:textId="77777777" w:rsidTr="003B3E31">
        <w:tc>
          <w:tcPr>
            <w:tcW w:w="8702" w:type="dxa"/>
            <w:shd w:val="clear" w:color="auto" w:fill="auto"/>
          </w:tcPr>
          <w:p w14:paraId="4A2B162B" w14:textId="77777777" w:rsidR="00AB0429" w:rsidRPr="00314867" w:rsidRDefault="00AB0429" w:rsidP="003B3E31">
            <w:pPr>
              <w:spacing w:before="50" w:after="50"/>
              <w:ind w:leftChars="400" w:left="84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なお、入所（入院）していた月の｢サービス利用票及び別表｣を作成しているときには、参考に添付するとともに､入所（入院）のため居宅サービスを利用していない旨並びに入院期間を入所選考調査票の特記事項欄に記入してください。</w:t>
            </w:r>
          </w:p>
        </w:tc>
      </w:tr>
      <w:tr w:rsidR="00AB0429" w:rsidRPr="00314867" w14:paraId="21F5A7CD" w14:textId="77777777" w:rsidTr="003B3E31">
        <w:tc>
          <w:tcPr>
            <w:tcW w:w="8702" w:type="dxa"/>
            <w:shd w:val="clear" w:color="auto" w:fill="auto"/>
          </w:tcPr>
          <w:p w14:paraId="436C0481" w14:textId="77777777" w:rsidR="00AB0429" w:rsidRPr="00314867" w:rsidRDefault="00AB0429" w:rsidP="003B3E31">
            <w:pPr>
              <w:spacing w:before="50" w:after="50"/>
              <w:ind w:leftChars="200" w:left="900" w:hangingChars="200" w:hanging="480"/>
              <w:rPr>
                <w:rFonts w:ascii="ＭＳ ゴシック" w:eastAsia="ＭＳ ゴシック" w:hAnsi="ＭＳ ゴシック"/>
                <w:sz w:val="24"/>
              </w:rPr>
            </w:pPr>
            <w:r w:rsidRPr="00314867">
              <w:rPr>
                <w:rFonts w:ascii="ＭＳ ゴシック" w:eastAsia="ＭＳ ゴシック" w:hAnsi="ＭＳ ゴシック" w:hint="eastAsia"/>
                <w:sz w:val="24"/>
              </w:rPr>
              <w:t>例４　直近３か月間のすべてが入所（入院）期間の場合は､在宅サービス利用率の点数化が適当でないことから、評価基準は適用されません。この場合、入所選考調査票の在宅サービス利用率の点数を記載する欄に｢老健入所中｣､｢病院入院中｣と記載してください。</w:t>
            </w:r>
          </w:p>
        </w:tc>
      </w:tr>
      <w:tr w:rsidR="00AB0429" w:rsidRPr="00314867" w14:paraId="0BD050C5" w14:textId="77777777" w:rsidTr="003B3E31">
        <w:tc>
          <w:tcPr>
            <w:tcW w:w="8702" w:type="dxa"/>
            <w:shd w:val="clear" w:color="auto" w:fill="auto"/>
          </w:tcPr>
          <w:p w14:paraId="68331C44" w14:textId="77777777" w:rsidR="00AB0429" w:rsidRPr="00314867" w:rsidRDefault="00AB0429" w:rsidP="003B3E31">
            <w:pPr>
              <w:spacing w:before="50" w:afterLines="50" w:after="164"/>
              <w:ind w:leftChars="400" w:left="84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ただし、他の介護保険施設又は病院等に入所（入院）している方で、当該施設から退所（退院）を求められている方のうち、在宅復帰が極度に困難な方については、次に掲げる方法のいずれかにより、入所選考委員会の審議を経て入所の順位を決定することとなりますので、その状況を特記事項欄に記入してください。</w:t>
            </w:r>
          </w:p>
        </w:tc>
      </w:tr>
      <w:tr w:rsidR="00AB0429" w:rsidRPr="00314867" w14:paraId="018DC4BF" w14:textId="77777777" w:rsidTr="003B3E31">
        <w:tc>
          <w:tcPr>
            <w:tcW w:w="8702" w:type="dxa"/>
            <w:shd w:val="clear" w:color="auto" w:fill="auto"/>
          </w:tcPr>
          <w:p w14:paraId="51B756E7" w14:textId="5B8E803C" w:rsidR="00AB0429" w:rsidRPr="00314867" w:rsidRDefault="00AB0429" w:rsidP="003B3E31">
            <w:pPr>
              <w:spacing w:before="50" w:afterLines="50" w:after="164"/>
              <w:ind w:leftChars="400" w:left="1320" w:hangingChars="200" w:hanging="480"/>
              <w:rPr>
                <w:rFonts w:ascii="ＭＳ ゴシック" w:eastAsia="ＭＳ ゴシック" w:hAnsi="ＭＳ ゴシック"/>
                <w:sz w:val="24"/>
              </w:rPr>
            </w:pPr>
            <w:r w:rsidRPr="00314867">
              <w:rPr>
                <w:rFonts w:ascii="ＭＳ ゴシック" w:eastAsia="ＭＳ ゴシック" w:hAnsi="ＭＳ ゴシック" w:hint="eastAsia"/>
                <w:sz w:val="24"/>
              </w:rPr>
              <w:t>ア．選考者名簿の調製に当たって、基本的評価基準による評価を行う際の当該者の在宅サービス利用率については、</w:t>
            </w:r>
            <w:r w:rsidR="00C2482B">
              <w:rPr>
                <w:rFonts w:ascii="ＭＳ ゴシック" w:eastAsia="ＭＳ ゴシック" w:hAnsi="ＭＳ ゴシック" w:hint="eastAsia"/>
                <w:sz w:val="24"/>
              </w:rPr>
              <w:t>40</w:t>
            </w:r>
            <w:r w:rsidRPr="00314867">
              <w:rPr>
                <w:rFonts w:ascii="ＭＳ ゴシック" w:eastAsia="ＭＳ ゴシック" w:hAnsi="ＭＳ ゴシック" w:hint="eastAsia"/>
                <w:sz w:val="24"/>
              </w:rPr>
              <w:t>％以上</w:t>
            </w:r>
            <w:r w:rsidR="00C2482B">
              <w:rPr>
                <w:rFonts w:ascii="ＭＳ ゴシック" w:eastAsia="ＭＳ ゴシック" w:hAnsi="ＭＳ ゴシック" w:hint="eastAsia"/>
                <w:sz w:val="24"/>
              </w:rPr>
              <w:t>60</w:t>
            </w:r>
            <w:r w:rsidRPr="00314867">
              <w:rPr>
                <w:rFonts w:ascii="ＭＳ ゴシック" w:eastAsia="ＭＳ ゴシック" w:hAnsi="ＭＳ ゴシック" w:hint="eastAsia"/>
                <w:sz w:val="24"/>
              </w:rPr>
              <w:t>％未満に該当するとみなして評価を行うが、それ以外の評価事項については、他の申込者と同様に取り扱うこと。ただし、入所（入院）直前の在宅サービス利用率が</w:t>
            </w:r>
            <w:r w:rsidR="00C2482B">
              <w:rPr>
                <w:rFonts w:ascii="ＭＳ ゴシック" w:eastAsia="ＭＳ ゴシック" w:hAnsi="ＭＳ ゴシック" w:hint="eastAsia"/>
                <w:sz w:val="24"/>
              </w:rPr>
              <w:t>60</w:t>
            </w:r>
            <w:r w:rsidRPr="00314867">
              <w:rPr>
                <w:rFonts w:ascii="ＭＳ ゴシック" w:eastAsia="ＭＳ ゴシック" w:hAnsi="ＭＳ ゴシック" w:hint="eastAsia"/>
                <w:sz w:val="24"/>
              </w:rPr>
              <w:t>％以上の場合には、その率に該当するものとして評価すること。</w:t>
            </w:r>
          </w:p>
        </w:tc>
      </w:tr>
      <w:tr w:rsidR="00AB0429" w:rsidRPr="00314867" w14:paraId="3A093654" w14:textId="77777777" w:rsidTr="003B3E31">
        <w:tc>
          <w:tcPr>
            <w:tcW w:w="8702" w:type="dxa"/>
            <w:shd w:val="clear" w:color="auto" w:fill="auto"/>
          </w:tcPr>
          <w:p w14:paraId="36C18B49" w14:textId="77777777" w:rsidR="00AB0429" w:rsidRPr="00314867" w:rsidRDefault="00AB0429" w:rsidP="003B3E31">
            <w:pPr>
              <w:spacing w:after="164"/>
              <w:ind w:leftChars="400" w:left="1320" w:hangingChars="200" w:hanging="480"/>
              <w:rPr>
                <w:rFonts w:ascii="ＭＳ ゴシック" w:eastAsia="ＭＳ ゴシック" w:hAnsi="ＭＳ ゴシック"/>
                <w:sz w:val="24"/>
              </w:rPr>
            </w:pPr>
            <w:r w:rsidRPr="00314867">
              <w:rPr>
                <w:rFonts w:ascii="ＭＳ ゴシック" w:eastAsia="ＭＳ ゴシック" w:hAnsi="ＭＳ ゴシック" w:hint="eastAsia"/>
                <w:sz w:val="24"/>
              </w:rPr>
              <w:t>イ．施設が独自に適切な基準を設ける場合は、それにより評価すること。</w:t>
            </w:r>
          </w:p>
        </w:tc>
      </w:tr>
      <w:tr w:rsidR="00AB0429" w:rsidRPr="00314867" w14:paraId="61C6CE17" w14:textId="77777777" w:rsidTr="003B3E31">
        <w:tc>
          <w:tcPr>
            <w:tcW w:w="8702" w:type="dxa"/>
            <w:shd w:val="clear" w:color="auto" w:fill="auto"/>
          </w:tcPr>
          <w:p w14:paraId="0E760C69" w14:textId="77777777" w:rsidR="00AB0429" w:rsidRPr="00314867" w:rsidRDefault="00AB0429" w:rsidP="003B3E31">
            <w:pPr>
              <w:spacing w:before="50" w:after="50"/>
              <w:ind w:leftChars="200" w:left="660" w:hangingChars="100" w:hanging="240"/>
              <w:rPr>
                <w:rFonts w:ascii="ＭＳ ゴシック" w:eastAsia="ＭＳ ゴシック" w:hAnsi="ＭＳ ゴシック"/>
                <w:sz w:val="24"/>
              </w:rPr>
            </w:pPr>
            <w:r w:rsidRPr="00314867">
              <w:rPr>
                <w:rFonts w:ascii="ＭＳ ゴシック" w:eastAsia="ＭＳ ゴシック" w:hAnsi="ＭＳ ゴシック" w:hint="eastAsia"/>
                <w:sz w:val="24"/>
              </w:rPr>
              <w:t>例５　他の介護保険施設や病院等に入所（入院）している以外で居宅サービスを受けていない月がある場合は、未利用月を含めた平均とします。</w:t>
            </w:r>
          </w:p>
        </w:tc>
      </w:tr>
      <w:tr w:rsidR="00AB0429" w:rsidRPr="00314867" w14:paraId="1CF3761C" w14:textId="77777777" w:rsidTr="003B3E31">
        <w:tc>
          <w:tcPr>
            <w:tcW w:w="8702" w:type="dxa"/>
            <w:shd w:val="clear" w:color="auto" w:fill="auto"/>
          </w:tcPr>
          <w:p w14:paraId="22DD402B" w14:textId="77777777" w:rsidR="00AB0429" w:rsidRDefault="00AB0429" w:rsidP="003B3E31">
            <w:pPr>
              <w:spacing w:before="50" w:after="50"/>
              <w:ind w:leftChars="100" w:left="210"/>
            </w:pPr>
          </w:p>
        </w:tc>
      </w:tr>
      <w:tr w:rsidR="00AB0429" w:rsidRPr="00314867" w14:paraId="75A947AE" w14:textId="77777777" w:rsidTr="003B3E31">
        <w:tc>
          <w:tcPr>
            <w:tcW w:w="8702" w:type="dxa"/>
            <w:shd w:val="clear" w:color="auto" w:fill="auto"/>
          </w:tcPr>
          <w:p w14:paraId="4306C466" w14:textId="77777777" w:rsidR="00AB0429" w:rsidRPr="00314867" w:rsidRDefault="00AB0429" w:rsidP="003B3E31">
            <w:pPr>
              <w:spacing w:before="50" w:after="50"/>
              <w:ind w:leftChars="100" w:left="210"/>
              <w:rPr>
                <w:rFonts w:ascii="ＭＳ ゴシック" w:eastAsia="ＭＳ ゴシック" w:hAnsi="ＭＳ ゴシック"/>
                <w:sz w:val="24"/>
              </w:rPr>
            </w:pPr>
            <w:r>
              <w:lastRenderedPageBreak/>
              <w:br w:type="page"/>
            </w:r>
            <w:r w:rsidRPr="00314867">
              <w:rPr>
                <w:rFonts w:ascii="ＭＳ ゴシック" w:eastAsia="ＭＳ ゴシック" w:hAnsi="ＭＳ ゴシック" w:hint="eastAsia"/>
                <w:sz w:val="24"/>
              </w:rPr>
              <w:t>(3)　平均利用率の算出方法</w:t>
            </w:r>
          </w:p>
        </w:tc>
      </w:tr>
      <w:tr w:rsidR="00AB0429" w:rsidRPr="00314867" w14:paraId="18F5DFF3" w14:textId="77777777" w:rsidTr="003B3E31">
        <w:tc>
          <w:tcPr>
            <w:tcW w:w="8702" w:type="dxa"/>
            <w:shd w:val="clear" w:color="auto" w:fill="auto"/>
          </w:tcPr>
          <w:p w14:paraId="7A2FDB1D" w14:textId="15535F24" w:rsidR="00AB0429" w:rsidRPr="00314867" w:rsidRDefault="00AB0429" w:rsidP="003B3E31">
            <w:pPr>
              <w:spacing w:before="50" w:after="50"/>
              <w:ind w:leftChars="200" w:left="420"/>
              <w:jc w:val="left"/>
              <w:rPr>
                <w:rFonts w:ascii="ＭＳ ゴシック" w:eastAsia="ＭＳ ゴシック" w:hAnsi="ＭＳ ゴシック"/>
                <w:sz w:val="24"/>
              </w:rPr>
            </w:pPr>
            <w:r w:rsidRPr="00314867">
              <w:rPr>
                <w:rFonts w:ascii="ＭＳ ゴシック" w:eastAsia="ＭＳ ゴシック" w:hAnsi="ＭＳ ゴシック" w:hint="eastAsia"/>
                <w:sz w:val="24"/>
              </w:rPr>
              <w:t xml:space="preserve">１月：要介護３(支給限度額　</w:t>
            </w:r>
            <w:r w:rsidR="00C2482B">
              <w:rPr>
                <w:rFonts w:ascii="ＭＳ ゴシック" w:eastAsia="ＭＳ ゴシック" w:hAnsi="ＭＳ ゴシック" w:hint="eastAsia"/>
                <w:sz w:val="24"/>
              </w:rPr>
              <w:t>Ａ</w:t>
            </w:r>
            <w:r w:rsidRPr="00314867">
              <w:rPr>
                <w:rFonts w:ascii="ＭＳ ゴシック" w:eastAsia="ＭＳ ゴシック" w:hAnsi="ＭＳ ゴシック" w:hint="eastAsia"/>
                <w:sz w:val="24"/>
              </w:rPr>
              <w:t xml:space="preserve">単位)　　　利用単位　</w:t>
            </w:r>
            <w:r w:rsidR="00C2482B">
              <w:rPr>
                <w:rFonts w:ascii="ＭＳ ゴシック" w:eastAsia="ＭＳ ゴシック" w:hAnsi="ＭＳ ゴシック" w:hint="eastAsia"/>
                <w:sz w:val="24"/>
              </w:rPr>
              <w:t>Ｃ</w:t>
            </w:r>
            <w:r w:rsidRPr="00314867">
              <w:rPr>
                <w:rFonts w:ascii="ＭＳ ゴシック" w:eastAsia="ＭＳ ゴシック" w:hAnsi="ＭＳ ゴシック" w:hint="eastAsia"/>
                <w:sz w:val="24"/>
              </w:rPr>
              <w:t>単位</w:t>
            </w:r>
          </w:p>
        </w:tc>
      </w:tr>
      <w:tr w:rsidR="00AB0429" w:rsidRPr="00314867" w14:paraId="4568E483" w14:textId="77777777" w:rsidTr="003B3E31">
        <w:tc>
          <w:tcPr>
            <w:tcW w:w="8702" w:type="dxa"/>
            <w:shd w:val="clear" w:color="auto" w:fill="auto"/>
          </w:tcPr>
          <w:p w14:paraId="2B9D1CDC" w14:textId="5029BD8F" w:rsidR="00AB0429" w:rsidRPr="00314867" w:rsidRDefault="00AB0429" w:rsidP="003B3E31">
            <w:pPr>
              <w:spacing w:before="50" w:after="50"/>
              <w:ind w:leftChars="200" w:left="420"/>
              <w:jc w:val="left"/>
              <w:rPr>
                <w:rFonts w:ascii="ＭＳ ゴシック" w:eastAsia="ＭＳ ゴシック" w:hAnsi="ＭＳ ゴシック"/>
                <w:sz w:val="24"/>
              </w:rPr>
            </w:pPr>
            <w:r w:rsidRPr="00314867">
              <w:rPr>
                <w:rFonts w:ascii="ＭＳ ゴシック" w:eastAsia="ＭＳ ゴシック" w:hAnsi="ＭＳ ゴシック" w:hint="eastAsia"/>
                <w:sz w:val="24"/>
              </w:rPr>
              <w:t xml:space="preserve">２月：要介護３(支給限度額　</w:t>
            </w:r>
            <w:r w:rsidR="00C2482B">
              <w:rPr>
                <w:rFonts w:ascii="ＭＳ ゴシック" w:eastAsia="ＭＳ ゴシック" w:hAnsi="ＭＳ ゴシック" w:hint="eastAsia"/>
                <w:sz w:val="24"/>
              </w:rPr>
              <w:t>Ａ</w:t>
            </w:r>
            <w:r w:rsidRPr="00314867">
              <w:rPr>
                <w:rFonts w:ascii="ＭＳ ゴシック" w:eastAsia="ＭＳ ゴシック" w:hAnsi="ＭＳ ゴシック" w:hint="eastAsia"/>
                <w:sz w:val="24"/>
              </w:rPr>
              <w:t xml:space="preserve">単位)　　　利用単位　</w:t>
            </w:r>
            <w:r w:rsidR="00C2482B">
              <w:rPr>
                <w:rFonts w:ascii="ＭＳ ゴシック" w:eastAsia="ＭＳ ゴシック" w:hAnsi="ＭＳ ゴシック" w:hint="eastAsia"/>
                <w:sz w:val="24"/>
              </w:rPr>
              <w:t>Ｄ</w:t>
            </w:r>
            <w:r w:rsidRPr="00314867">
              <w:rPr>
                <w:rFonts w:ascii="ＭＳ ゴシック" w:eastAsia="ＭＳ ゴシック" w:hAnsi="ＭＳ ゴシック" w:hint="eastAsia"/>
                <w:sz w:val="24"/>
              </w:rPr>
              <w:t>単位</w:t>
            </w:r>
          </w:p>
        </w:tc>
      </w:tr>
      <w:tr w:rsidR="00AB0429" w:rsidRPr="00314867" w14:paraId="2BBDF414" w14:textId="77777777" w:rsidTr="003B3E31">
        <w:tc>
          <w:tcPr>
            <w:tcW w:w="8702" w:type="dxa"/>
            <w:shd w:val="clear" w:color="auto" w:fill="auto"/>
          </w:tcPr>
          <w:p w14:paraId="64133F18" w14:textId="2E010530" w:rsidR="00AB0429" w:rsidRPr="00314867" w:rsidRDefault="00AB0429" w:rsidP="003B3E31">
            <w:pPr>
              <w:spacing w:before="50" w:after="50"/>
              <w:ind w:leftChars="200" w:left="420"/>
              <w:jc w:val="left"/>
              <w:rPr>
                <w:rFonts w:ascii="ＭＳ ゴシック" w:eastAsia="ＭＳ ゴシック" w:hAnsi="ＭＳ ゴシック"/>
                <w:sz w:val="24"/>
              </w:rPr>
            </w:pPr>
            <w:r w:rsidRPr="00314867">
              <w:rPr>
                <w:rFonts w:ascii="ＭＳ ゴシック" w:eastAsia="ＭＳ ゴシック" w:hAnsi="ＭＳ ゴシック" w:hint="eastAsia"/>
                <w:sz w:val="24"/>
              </w:rPr>
              <w:t xml:space="preserve">３月：要介護５(支給限度額　</w:t>
            </w:r>
            <w:r w:rsidR="00C2482B">
              <w:rPr>
                <w:rFonts w:ascii="ＭＳ ゴシック" w:eastAsia="ＭＳ ゴシック" w:hAnsi="ＭＳ ゴシック" w:hint="eastAsia"/>
                <w:sz w:val="24"/>
              </w:rPr>
              <w:t>Ｂ</w:t>
            </w:r>
            <w:r w:rsidRPr="00314867">
              <w:rPr>
                <w:rFonts w:ascii="ＭＳ ゴシック" w:eastAsia="ＭＳ ゴシック" w:hAnsi="ＭＳ ゴシック" w:hint="eastAsia"/>
                <w:sz w:val="24"/>
              </w:rPr>
              <w:t xml:space="preserve">単位)　　</w:t>
            </w:r>
            <w:r w:rsidR="00754B0D">
              <w:rPr>
                <w:rFonts w:ascii="ＭＳ ゴシック" w:eastAsia="ＭＳ ゴシック" w:hAnsi="ＭＳ ゴシック" w:hint="eastAsia"/>
                <w:sz w:val="24"/>
              </w:rPr>
              <w:t xml:space="preserve"> </w:t>
            </w:r>
            <w:r w:rsidR="00C2482B">
              <w:rPr>
                <w:rFonts w:ascii="ＭＳ ゴシック" w:eastAsia="ＭＳ ゴシック" w:hAnsi="ＭＳ ゴシック" w:hint="eastAsia"/>
                <w:sz w:val="24"/>
              </w:rPr>
              <w:t xml:space="preserve"> </w:t>
            </w:r>
            <w:r w:rsidRPr="00314867">
              <w:rPr>
                <w:rFonts w:ascii="ＭＳ ゴシック" w:eastAsia="ＭＳ ゴシック" w:hAnsi="ＭＳ ゴシック" w:hint="eastAsia"/>
                <w:sz w:val="24"/>
              </w:rPr>
              <w:t xml:space="preserve">利用単位　</w:t>
            </w:r>
            <w:r w:rsidR="00C2482B">
              <w:rPr>
                <w:rFonts w:ascii="ＭＳ ゴシック" w:eastAsia="ＭＳ ゴシック" w:hAnsi="ＭＳ ゴシック" w:hint="eastAsia"/>
                <w:sz w:val="24"/>
              </w:rPr>
              <w:t>Ｅ</w:t>
            </w:r>
            <w:r>
              <w:rPr>
                <w:rFonts w:ascii="ＭＳ ゴシック" w:eastAsia="ＭＳ ゴシック" w:hAnsi="ＭＳ ゴシック" w:hint="eastAsia"/>
                <w:sz w:val="24"/>
              </w:rPr>
              <w:t>単位</w:t>
            </w:r>
          </w:p>
          <w:p w14:paraId="51685CD3" w14:textId="77777777" w:rsidR="00AB0429" w:rsidRPr="00314867" w:rsidRDefault="00AB0429" w:rsidP="003B3E31">
            <w:pPr>
              <w:spacing w:before="50" w:after="50"/>
              <w:ind w:leftChars="200" w:left="420"/>
              <w:jc w:val="left"/>
              <w:rPr>
                <w:rFonts w:ascii="ＭＳ ゴシック" w:eastAsia="ＭＳ ゴシック" w:hAnsi="ＭＳ ゴシック"/>
                <w:sz w:val="24"/>
              </w:rPr>
            </w:pPr>
            <w:r w:rsidRPr="00314867">
              <w:rPr>
                <w:rFonts w:ascii="ＭＳ ゴシック" w:eastAsia="ＭＳ ゴシック" w:hAnsi="ＭＳ ゴシック" w:hint="eastAsia"/>
                <w:sz w:val="24"/>
              </w:rPr>
              <w:t>の場合</w:t>
            </w:r>
          </w:p>
        </w:tc>
      </w:tr>
      <w:tr w:rsidR="00AB0429" w:rsidRPr="00314867" w14:paraId="75404C3C" w14:textId="77777777" w:rsidTr="003B3E31">
        <w:tc>
          <w:tcPr>
            <w:tcW w:w="8702" w:type="dxa"/>
            <w:shd w:val="clear" w:color="auto" w:fill="auto"/>
          </w:tcPr>
          <w:p w14:paraId="31496C8C" w14:textId="50DB46ED" w:rsidR="00E84442" w:rsidRPr="00E84442" w:rsidRDefault="00AB0429" w:rsidP="00E84442">
            <w:pPr>
              <w:spacing w:before="50" w:after="50"/>
              <w:ind w:leftChars="200" w:left="420"/>
              <w:rPr>
                <w:rFonts w:ascii="ＭＳ ゴシック" w:eastAsia="ＭＳ ゴシック" w:hAnsi="ＭＳ ゴシック"/>
                <w:sz w:val="24"/>
              </w:rPr>
            </w:pPr>
            <w:r w:rsidRPr="00E84442">
              <w:rPr>
                <w:rFonts w:ascii="ＭＳ ゴシック" w:eastAsia="ＭＳ ゴシック" w:hAnsi="ＭＳ ゴシック" w:hint="eastAsia"/>
                <w:sz w:val="24"/>
              </w:rPr>
              <w:t>計算方法：</w:t>
            </w:r>
            <w:r w:rsidR="00E84442" w:rsidRPr="00E84442">
              <w:rPr>
                <w:rFonts w:ascii="ＭＳ ゴシック" w:eastAsia="ＭＳ ゴシック" w:hAnsi="ＭＳ ゴシック" w:hint="eastAsia"/>
                <w:sz w:val="24"/>
              </w:rPr>
              <w:t xml:space="preserve">　平均利用率 ＝</w:t>
            </w:r>
            <w:r w:rsidRPr="00E84442">
              <w:rPr>
                <w:rFonts w:ascii="ＭＳ ゴシック" w:eastAsia="ＭＳ ゴシック" w:hAnsi="ＭＳ ゴシック" w:hint="eastAsia"/>
                <w:sz w:val="24"/>
              </w:rPr>
              <w:t>(</w:t>
            </w:r>
            <w:r w:rsidR="00C2482B">
              <w:rPr>
                <w:rFonts w:ascii="ＭＳ ゴシック" w:eastAsia="ＭＳ ゴシック" w:hAnsi="ＭＳ ゴシック" w:hint="eastAsia"/>
                <w:sz w:val="24"/>
              </w:rPr>
              <w:t>Ｃ</w:t>
            </w:r>
            <w:r w:rsidRPr="00E84442">
              <w:rPr>
                <w:rFonts w:ascii="ＭＳ ゴシック" w:eastAsia="ＭＳ ゴシック" w:hAnsi="ＭＳ ゴシック" w:hint="eastAsia"/>
                <w:sz w:val="24"/>
              </w:rPr>
              <w:t>＋</w:t>
            </w:r>
            <w:r w:rsidR="00C2482B">
              <w:rPr>
                <w:rFonts w:ascii="ＭＳ ゴシック" w:eastAsia="ＭＳ ゴシック" w:hAnsi="ＭＳ ゴシック" w:hint="eastAsia"/>
                <w:sz w:val="24"/>
              </w:rPr>
              <w:t>Ｄ</w:t>
            </w:r>
            <w:r w:rsidRPr="00E84442">
              <w:rPr>
                <w:rFonts w:ascii="ＭＳ ゴシック" w:eastAsia="ＭＳ ゴシック" w:hAnsi="ＭＳ ゴシック" w:hint="eastAsia"/>
                <w:sz w:val="24"/>
              </w:rPr>
              <w:t>＋</w:t>
            </w:r>
            <w:r w:rsidR="00C2482B">
              <w:rPr>
                <w:rFonts w:ascii="ＭＳ ゴシック" w:eastAsia="ＭＳ ゴシック" w:hAnsi="ＭＳ ゴシック" w:hint="eastAsia"/>
                <w:sz w:val="24"/>
              </w:rPr>
              <w:t>Ｅ</w:t>
            </w:r>
            <w:r w:rsidRPr="00E84442">
              <w:rPr>
                <w:rFonts w:ascii="ＭＳ ゴシック" w:eastAsia="ＭＳ ゴシック" w:hAnsi="ＭＳ ゴシック" w:hint="eastAsia"/>
                <w:sz w:val="24"/>
              </w:rPr>
              <w:t>) ÷</w:t>
            </w:r>
            <w:r w:rsidR="00F97D20">
              <w:rPr>
                <w:rFonts w:ascii="ＭＳ ゴシック" w:eastAsia="ＭＳ ゴシック" w:hAnsi="ＭＳ ゴシック" w:hint="eastAsia"/>
                <w:sz w:val="24"/>
              </w:rPr>
              <w:t xml:space="preserve"> </w:t>
            </w:r>
            <w:r w:rsidRPr="00E84442">
              <w:rPr>
                <w:rFonts w:ascii="ＭＳ ゴシック" w:eastAsia="ＭＳ ゴシック" w:hAnsi="ＭＳ ゴシック" w:hint="eastAsia"/>
                <w:sz w:val="24"/>
              </w:rPr>
              <w:t>(</w:t>
            </w:r>
            <w:r w:rsidR="00C2482B">
              <w:rPr>
                <w:rFonts w:ascii="ＭＳ ゴシック" w:eastAsia="ＭＳ ゴシック" w:hAnsi="ＭＳ ゴシック" w:hint="eastAsia"/>
                <w:sz w:val="24"/>
              </w:rPr>
              <w:t>Ａ</w:t>
            </w:r>
            <w:r w:rsidRPr="00E84442">
              <w:rPr>
                <w:rFonts w:ascii="ＭＳ ゴシック" w:eastAsia="ＭＳ ゴシック" w:hAnsi="ＭＳ ゴシック" w:hint="eastAsia"/>
                <w:sz w:val="24"/>
              </w:rPr>
              <w:t>＋</w:t>
            </w:r>
            <w:r w:rsidR="00C2482B">
              <w:rPr>
                <w:rFonts w:ascii="ＭＳ ゴシック" w:eastAsia="ＭＳ ゴシック" w:hAnsi="ＭＳ ゴシック" w:hint="eastAsia"/>
                <w:sz w:val="24"/>
              </w:rPr>
              <w:t>Ａ</w:t>
            </w:r>
            <w:r w:rsidRPr="00E84442">
              <w:rPr>
                <w:rFonts w:ascii="ＭＳ ゴシック" w:eastAsia="ＭＳ ゴシック" w:hAnsi="ＭＳ ゴシック" w:hint="eastAsia"/>
                <w:sz w:val="24"/>
              </w:rPr>
              <w:t>＋</w:t>
            </w:r>
            <w:r w:rsidR="00C2482B">
              <w:rPr>
                <w:rFonts w:ascii="ＭＳ ゴシック" w:eastAsia="ＭＳ ゴシック" w:hAnsi="ＭＳ ゴシック" w:hint="eastAsia"/>
                <w:sz w:val="24"/>
              </w:rPr>
              <w:t>Ｂ</w:t>
            </w:r>
            <w:r w:rsidRPr="00E84442">
              <w:rPr>
                <w:rFonts w:ascii="ＭＳ ゴシック" w:eastAsia="ＭＳ ゴシック" w:hAnsi="ＭＳ ゴシック" w:hint="eastAsia"/>
                <w:sz w:val="24"/>
              </w:rPr>
              <w:t>)</w:t>
            </w:r>
          </w:p>
          <w:p w14:paraId="68D6030F" w14:textId="77777777" w:rsidR="00AB0429" w:rsidRPr="00E84442" w:rsidRDefault="00AB0429" w:rsidP="00E84442">
            <w:pPr>
              <w:spacing w:before="50" w:after="50"/>
              <w:ind w:leftChars="200" w:left="420" w:firstLineChars="1900" w:firstLine="4560"/>
              <w:rPr>
                <w:rFonts w:ascii="ＭＳ ゴシック" w:eastAsia="ＭＳ ゴシック" w:hAnsi="ＭＳ ゴシック"/>
                <w:sz w:val="24"/>
              </w:rPr>
            </w:pPr>
            <w:r w:rsidRPr="00E84442">
              <w:rPr>
                <w:rFonts w:ascii="ＭＳ ゴシック" w:eastAsia="ＭＳ ゴシック" w:hAnsi="ＭＳ ゴシック" w:hint="eastAsia"/>
                <w:sz w:val="24"/>
              </w:rPr>
              <w:t>(少数点以下四捨五入)</w:t>
            </w:r>
          </w:p>
        </w:tc>
      </w:tr>
      <w:tr w:rsidR="00AB0429" w:rsidRPr="00314867" w14:paraId="5959B88C" w14:textId="77777777" w:rsidTr="003B3E31">
        <w:trPr>
          <w:trHeight w:val="1230"/>
        </w:trPr>
        <w:tc>
          <w:tcPr>
            <w:tcW w:w="8702" w:type="dxa"/>
            <w:shd w:val="clear" w:color="auto" w:fill="auto"/>
          </w:tcPr>
          <w:p w14:paraId="3EB98851" w14:textId="77777777" w:rsidR="00AB0429" w:rsidRPr="00E84442" w:rsidRDefault="00AB0429" w:rsidP="003B3E31">
            <w:pPr>
              <w:spacing w:before="50" w:after="50"/>
              <w:rPr>
                <w:rFonts w:ascii="ＭＳ ゴシック" w:eastAsia="ＭＳ ゴシック" w:hAnsi="ＭＳ ゴシック"/>
                <w:sz w:val="24"/>
              </w:rPr>
            </w:pPr>
            <w:r w:rsidRPr="00E84442">
              <w:rPr>
                <w:rFonts w:ascii="ＭＳ ゴシック" w:eastAsia="ＭＳ ゴシック" w:hAnsi="ＭＳ ゴシック" w:hint="eastAsia"/>
                <w:sz w:val="24"/>
              </w:rPr>
              <w:t>【その他のお願い】</w:t>
            </w:r>
          </w:p>
          <w:p w14:paraId="6EAF6244" w14:textId="77777777" w:rsidR="00AB0429" w:rsidRPr="00E84442" w:rsidRDefault="00AB0429" w:rsidP="00AB0429">
            <w:pPr>
              <w:numPr>
                <w:ilvl w:val="0"/>
                <w:numId w:val="1"/>
              </w:numPr>
              <w:spacing w:before="50" w:after="50"/>
              <w:rPr>
                <w:rFonts w:ascii="ＭＳ ゴシック" w:eastAsia="ＭＳ ゴシック" w:hAnsi="ＭＳ ゴシック"/>
                <w:sz w:val="24"/>
              </w:rPr>
            </w:pPr>
            <w:r w:rsidRPr="00E84442">
              <w:rPr>
                <w:rFonts w:ascii="ＭＳ ゴシック" w:eastAsia="ＭＳ ゴシック" w:hAnsi="ＭＳ ゴシック" w:hint="eastAsia"/>
                <w:sz w:val="24"/>
              </w:rPr>
              <w:t>原則として、入所申込書や入所選考調査票、その他の添付書類は、申込者本人や家族が施設へ直接持参又は郵送することとなります。</w:t>
            </w:r>
          </w:p>
        </w:tc>
      </w:tr>
      <w:tr w:rsidR="00AB0429" w:rsidRPr="00314867" w14:paraId="6AECF8F2" w14:textId="77777777" w:rsidTr="003B3E31">
        <w:tc>
          <w:tcPr>
            <w:tcW w:w="8702" w:type="dxa"/>
            <w:shd w:val="clear" w:color="auto" w:fill="auto"/>
          </w:tcPr>
          <w:p w14:paraId="6209B7C9" w14:textId="77777777" w:rsidR="00AB0429" w:rsidRPr="00E84442" w:rsidRDefault="00AB0429" w:rsidP="00AB0429">
            <w:pPr>
              <w:numPr>
                <w:ilvl w:val="0"/>
                <w:numId w:val="2"/>
              </w:numPr>
              <w:spacing w:before="50" w:after="50"/>
              <w:rPr>
                <w:rFonts w:ascii="ＭＳ ゴシック" w:eastAsia="ＭＳ ゴシック" w:hAnsi="ＭＳ ゴシック"/>
                <w:sz w:val="24"/>
              </w:rPr>
            </w:pPr>
            <w:r w:rsidRPr="00E84442">
              <w:rPr>
                <w:rFonts w:ascii="ＭＳ ゴシック" w:eastAsia="ＭＳ ゴシック" w:hAnsi="ＭＳ ゴシック" w:hint="eastAsia"/>
                <w:sz w:val="24"/>
              </w:rPr>
              <w:t>大阪府のホームページにおいて指針を公開しています。</w:t>
            </w:r>
          </w:p>
          <w:p w14:paraId="29DC8D90" w14:textId="77777777" w:rsidR="00AB0429" w:rsidRPr="00E84442" w:rsidRDefault="00AB0429" w:rsidP="00AB0429">
            <w:pPr>
              <w:numPr>
                <w:ilvl w:val="0"/>
                <w:numId w:val="2"/>
              </w:numPr>
              <w:spacing w:before="50" w:after="50"/>
              <w:rPr>
                <w:rFonts w:ascii="ＭＳ ゴシック" w:eastAsia="ＭＳ ゴシック" w:hAnsi="ＭＳ ゴシック"/>
                <w:sz w:val="24"/>
              </w:rPr>
            </w:pPr>
            <w:r w:rsidRPr="00E84442">
              <w:rPr>
                <w:rFonts w:ascii="ＭＳ ゴシック" w:eastAsia="ＭＳ ゴシック" w:hAnsi="ＭＳ ゴシック" w:hint="eastAsia"/>
                <w:sz w:val="24"/>
              </w:rPr>
              <w:t>申込者に対し､ケアマネジャー等からも、制度の趣旨について説明をお願いします。</w:t>
            </w:r>
          </w:p>
          <w:p w14:paraId="0D2F843D" w14:textId="77777777" w:rsidR="00AB0429" w:rsidRPr="00E84442" w:rsidRDefault="00AB0429" w:rsidP="00AB0429">
            <w:pPr>
              <w:numPr>
                <w:ilvl w:val="0"/>
                <w:numId w:val="2"/>
              </w:numPr>
              <w:spacing w:before="50" w:after="50"/>
              <w:rPr>
                <w:rFonts w:ascii="ＭＳ ゴシック" w:eastAsia="ＭＳ ゴシック" w:hAnsi="ＭＳ ゴシック"/>
                <w:sz w:val="24"/>
              </w:rPr>
            </w:pPr>
            <w:r w:rsidRPr="00E84442">
              <w:rPr>
                <w:rFonts w:ascii="ＭＳ ゴシック" w:eastAsia="ＭＳ ゴシック" w:hAnsi="ＭＳ ゴシック" w:hint="eastAsia"/>
                <w:sz w:val="24"/>
              </w:rPr>
              <w:t>申込みを行った後でも、申込み先の施設や保険者から問い合わせがある場合がありますので、入所選考調査票の写しを残しておいてください。</w:t>
            </w:r>
          </w:p>
          <w:p w14:paraId="72F0D11A" w14:textId="77777777" w:rsidR="00AB0429" w:rsidRPr="00E84442" w:rsidRDefault="00AB0429" w:rsidP="003B3E31">
            <w:pPr>
              <w:spacing w:before="50" w:after="50"/>
              <w:rPr>
                <w:rFonts w:ascii="ＭＳ ゴシック" w:eastAsia="ＭＳ ゴシック" w:hAnsi="ＭＳ ゴシック"/>
                <w:sz w:val="24"/>
              </w:rPr>
            </w:pPr>
          </w:p>
          <w:p w14:paraId="1B92D473" w14:textId="77777777" w:rsidR="00AB0429" w:rsidRPr="00E84442" w:rsidRDefault="00AB0429" w:rsidP="003B3E31">
            <w:pPr>
              <w:spacing w:before="50" w:after="50"/>
              <w:rPr>
                <w:rFonts w:ascii="ＭＳ ゴシック" w:eastAsia="ＭＳ ゴシック" w:hAnsi="ＭＳ ゴシック"/>
                <w:sz w:val="24"/>
              </w:rPr>
            </w:pPr>
          </w:p>
        </w:tc>
      </w:tr>
    </w:tbl>
    <w:p w14:paraId="20174C75" w14:textId="77777777" w:rsidR="00AB0429" w:rsidRDefault="00AB0429" w:rsidP="00AB0429">
      <w:r>
        <w:br w:type="page"/>
      </w:r>
    </w:p>
    <w:tbl>
      <w:tblPr>
        <w:tblW w:w="8702" w:type="dxa"/>
        <w:tblLayout w:type="fixed"/>
        <w:tblLook w:val="01E0" w:firstRow="1" w:lastRow="1" w:firstColumn="1" w:lastColumn="1" w:noHBand="0" w:noVBand="0"/>
      </w:tblPr>
      <w:tblGrid>
        <w:gridCol w:w="8702"/>
      </w:tblGrid>
      <w:tr w:rsidR="00AB0429" w:rsidRPr="00314867" w14:paraId="10195306" w14:textId="77777777" w:rsidTr="003B3E31">
        <w:tc>
          <w:tcPr>
            <w:tcW w:w="8702" w:type="dxa"/>
            <w:shd w:val="clear" w:color="auto" w:fill="C0C0C0"/>
          </w:tcPr>
          <w:p w14:paraId="38DCF7C0" w14:textId="77777777" w:rsidR="00AB0429" w:rsidRPr="00314867" w:rsidRDefault="00AB0429" w:rsidP="003B3E31">
            <w:pPr>
              <w:spacing w:afterLines="50" w:after="164"/>
              <w:rPr>
                <w:rFonts w:ascii="ＭＳ ゴシック" w:eastAsia="ＭＳ ゴシック" w:hAnsi="ＭＳ ゴシック"/>
                <w:sz w:val="24"/>
              </w:rPr>
            </w:pPr>
            <w:r>
              <w:rPr>
                <w:rFonts w:ascii="ＭＳ ゴシック" w:eastAsia="ＭＳ ゴシック" w:hAnsi="ＭＳ ゴシック" w:hint="eastAsia"/>
                <w:sz w:val="24"/>
              </w:rPr>
              <w:lastRenderedPageBreak/>
              <w:t>個人情報の取扱いに関する留意事項</w:t>
            </w:r>
          </w:p>
        </w:tc>
      </w:tr>
      <w:tr w:rsidR="00AB0429" w:rsidRPr="00314867" w14:paraId="21650CB5" w14:textId="77777777" w:rsidTr="003B3E31">
        <w:trPr>
          <w:trHeight w:val="546"/>
        </w:trPr>
        <w:tc>
          <w:tcPr>
            <w:tcW w:w="8702" w:type="dxa"/>
            <w:shd w:val="clear" w:color="auto" w:fill="auto"/>
          </w:tcPr>
          <w:p w14:paraId="3692D197" w14:textId="77777777" w:rsidR="00AB0429" w:rsidRDefault="00AB0429" w:rsidP="003B3E31">
            <w:pPr>
              <w:rPr>
                <w:rFonts w:ascii="ＭＳ ゴシック" w:eastAsia="ＭＳ ゴシック" w:hAnsi="ＭＳ ゴシック"/>
                <w:sz w:val="24"/>
              </w:rPr>
            </w:pPr>
            <w:r>
              <w:rPr>
                <w:rFonts w:ascii="ＭＳ ゴシック" w:eastAsia="ＭＳ ゴシック" w:hAnsi="ＭＳ ゴシック" w:hint="eastAsia"/>
                <w:sz w:val="22"/>
                <w:szCs w:val="22"/>
              </w:rPr>
              <w:t xml:space="preserve">　</w:t>
            </w:r>
            <w:r w:rsidRPr="003B3E31">
              <w:rPr>
                <w:rFonts w:ascii="ＭＳ ゴシック" w:eastAsia="ＭＳ ゴシック" w:hAnsi="ＭＳ ゴシック" w:hint="eastAsia"/>
                <w:sz w:val="24"/>
              </w:rPr>
              <w:t>入所</w:t>
            </w:r>
            <w:r>
              <w:rPr>
                <w:rFonts w:ascii="ＭＳ ゴシック" w:eastAsia="ＭＳ ゴシック" w:hAnsi="ＭＳ ゴシック" w:hint="eastAsia"/>
                <w:sz w:val="24"/>
              </w:rPr>
              <w:t>選考調査票の記載に当たって、入所申込者から収集する個人情報の取扱いについては、他の利用者に関する情報、記録と同様に細心の注意を払い、その保護に当たる必要があります。</w:t>
            </w:r>
          </w:p>
          <w:p w14:paraId="397F617A" w14:textId="77777777" w:rsidR="00AB0429" w:rsidRDefault="00AB0429" w:rsidP="003B3E31">
            <w:pPr>
              <w:rPr>
                <w:rFonts w:ascii="ＭＳ ゴシック" w:eastAsia="ＭＳ ゴシック" w:hAnsi="ＭＳ ゴシック"/>
                <w:sz w:val="24"/>
              </w:rPr>
            </w:pPr>
            <w:r>
              <w:rPr>
                <w:rFonts w:ascii="ＭＳ ゴシック" w:eastAsia="ＭＳ ゴシック" w:hAnsi="ＭＳ ゴシック" w:hint="eastAsia"/>
                <w:sz w:val="24"/>
              </w:rPr>
              <w:t xml:space="preserve">　個人情報の取扱いについては、従来から大阪府個人情報保護条例に基づき作成された「事業所指針」を参考にするなど、その適切な取扱いがなされているところですが、より一層の慎重な取扱いをお願いします。</w:t>
            </w:r>
          </w:p>
          <w:p w14:paraId="66CB5411" w14:textId="77777777" w:rsidR="00AB0429" w:rsidRPr="003B3E31" w:rsidRDefault="00AB0429" w:rsidP="003B3E31">
            <w:pPr>
              <w:rPr>
                <w:rFonts w:ascii="ＭＳ ゴシック" w:eastAsia="ＭＳ ゴシック" w:hAnsi="ＭＳ ゴシック"/>
                <w:sz w:val="24"/>
                <w:bdr w:val="single" w:sz="4" w:space="0" w:color="auto"/>
              </w:rPr>
            </w:pPr>
          </w:p>
        </w:tc>
      </w:tr>
      <w:tr w:rsidR="00AB0429" w:rsidRPr="00314867" w14:paraId="3709C8BF" w14:textId="77777777" w:rsidTr="003B3E31">
        <w:trPr>
          <w:trHeight w:val="546"/>
        </w:trPr>
        <w:tc>
          <w:tcPr>
            <w:tcW w:w="8702" w:type="dxa"/>
            <w:shd w:val="clear" w:color="auto" w:fill="auto"/>
          </w:tcPr>
          <w:p w14:paraId="3CA5513F" w14:textId="77777777" w:rsidR="00AB0429" w:rsidRDefault="00AB0429" w:rsidP="003B3E31">
            <w:pPr>
              <w:rPr>
                <w:rFonts w:ascii="ＭＳ ゴシック" w:eastAsia="ＭＳ ゴシック" w:hAnsi="ＭＳ ゴシック"/>
                <w:sz w:val="24"/>
              </w:rPr>
            </w:pPr>
            <w:r w:rsidRPr="003B3E31">
              <w:rPr>
                <w:rFonts w:ascii="ＭＳ ゴシック" w:eastAsia="ＭＳ ゴシック" w:hAnsi="ＭＳ ゴシック" w:hint="eastAsia"/>
                <w:sz w:val="24"/>
              </w:rPr>
              <w:t>【</w:t>
            </w:r>
            <w:r>
              <w:rPr>
                <w:rFonts w:ascii="ＭＳ ゴシック" w:eastAsia="ＭＳ ゴシック" w:hAnsi="ＭＳ ゴシック" w:hint="eastAsia"/>
                <w:sz w:val="24"/>
              </w:rPr>
              <w:t>居宅介護支援事業者が取扱う個人情報の種類】</w:t>
            </w:r>
          </w:p>
          <w:p w14:paraId="2D2AC165" w14:textId="77777777" w:rsidR="00AB0429" w:rsidRDefault="00AB0429" w:rsidP="00AB0429">
            <w:pPr>
              <w:numPr>
                <w:ilvl w:val="0"/>
                <w:numId w:val="3"/>
              </w:numPr>
              <w:rPr>
                <w:rFonts w:ascii="ＭＳ ゴシック" w:eastAsia="ＭＳ ゴシック" w:hAnsi="ＭＳ ゴシック"/>
                <w:sz w:val="24"/>
              </w:rPr>
            </w:pPr>
            <w:r>
              <w:rPr>
                <w:rFonts w:ascii="ＭＳ ゴシック" w:eastAsia="ＭＳ ゴシック" w:hAnsi="ＭＳ ゴシック" w:hint="eastAsia"/>
                <w:sz w:val="24"/>
              </w:rPr>
              <w:t>入所申込書兼台帳</w:t>
            </w:r>
          </w:p>
          <w:p w14:paraId="5C49FB8F" w14:textId="77777777" w:rsidR="00AB0429" w:rsidRDefault="00AB0429" w:rsidP="00AB0429">
            <w:pPr>
              <w:numPr>
                <w:ilvl w:val="0"/>
                <w:numId w:val="3"/>
              </w:numPr>
              <w:rPr>
                <w:rFonts w:ascii="ＭＳ ゴシック" w:eastAsia="ＭＳ ゴシック" w:hAnsi="ＭＳ ゴシック"/>
                <w:sz w:val="24"/>
              </w:rPr>
            </w:pPr>
            <w:r>
              <w:rPr>
                <w:rFonts w:ascii="ＭＳ ゴシック" w:eastAsia="ＭＳ ゴシック" w:hAnsi="ＭＳ ゴシック" w:hint="eastAsia"/>
                <w:sz w:val="24"/>
              </w:rPr>
              <w:t>入所選考調査票</w:t>
            </w:r>
          </w:p>
          <w:p w14:paraId="1D447BD0" w14:textId="77777777" w:rsidR="00AB0429" w:rsidRDefault="00AB0429" w:rsidP="00AB0429">
            <w:pPr>
              <w:numPr>
                <w:ilvl w:val="0"/>
                <w:numId w:val="3"/>
              </w:numPr>
              <w:rPr>
                <w:rFonts w:ascii="ＭＳ ゴシック" w:eastAsia="ＭＳ ゴシック" w:hAnsi="ＭＳ ゴシック"/>
                <w:sz w:val="24"/>
              </w:rPr>
            </w:pPr>
            <w:r>
              <w:rPr>
                <w:rFonts w:ascii="ＭＳ ゴシック" w:eastAsia="ＭＳ ゴシック" w:hAnsi="ＭＳ ゴシック" w:hint="eastAsia"/>
                <w:sz w:val="24"/>
              </w:rPr>
              <w:t>上記(1)(2)に添付することとされている介護保険被保険者証(写)、要介</w:t>
            </w:r>
          </w:p>
          <w:p w14:paraId="674E8C63" w14:textId="77777777" w:rsidR="00AB0429" w:rsidRDefault="00AB0429" w:rsidP="003B3E31">
            <w:pPr>
              <w:ind w:left="480" w:firstLineChars="100" w:firstLine="240"/>
              <w:rPr>
                <w:rFonts w:ascii="ＭＳ ゴシック" w:eastAsia="ＭＳ ゴシック" w:hAnsi="ＭＳ ゴシック"/>
                <w:sz w:val="24"/>
              </w:rPr>
            </w:pPr>
            <w:r>
              <w:rPr>
                <w:rFonts w:ascii="ＭＳ ゴシック" w:eastAsia="ＭＳ ゴシック" w:hAnsi="ＭＳ ゴシック" w:hint="eastAsia"/>
                <w:sz w:val="24"/>
              </w:rPr>
              <w:t>護認定調査票の基本調査(写)、直近3か月分のサービス利用票(写)、サ</w:t>
            </w:r>
          </w:p>
          <w:p w14:paraId="4B6CAA26" w14:textId="77777777" w:rsidR="00AB0429" w:rsidRDefault="00AB0429" w:rsidP="003B3E31">
            <w:pPr>
              <w:ind w:left="480" w:firstLineChars="100" w:firstLine="240"/>
              <w:rPr>
                <w:rFonts w:ascii="ＭＳ ゴシック" w:eastAsia="ＭＳ ゴシック" w:hAnsi="ＭＳ ゴシック"/>
                <w:sz w:val="24"/>
              </w:rPr>
            </w:pPr>
            <w:r>
              <w:rPr>
                <w:rFonts w:ascii="ＭＳ ゴシック" w:eastAsia="ＭＳ ゴシック" w:hAnsi="ＭＳ ゴシック" w:hint="eastAsia"/>
                <w:sz w:val="24"/>
              </w:rPr>
              <w:t>ービス利用票別表(写)、その他必要に応じて添付される入所申込者に関</w:t>
            </w:r>
          </w:p>
          <w:p w14:paraId="22C85B22" w14:textId="77777777" w:rsidR="00AB0429" w:rsidRDefault="00AB0429" w:rsidP="003B3E31">
            <w:pPr>
              <w:ind w:left="480"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する書類</w:t>
            </w:r>
          </w:p>
          <w:p w14:paraId="7B5CED55" w14:textId="77777777" w:rsidR="00AB0429" w:rsidRPr="003B3E31" w:rsidRDefault="00AB0429" w:rsidP="003B3E31">
            <w:pPr>
              <w:ind w:left="480" w:firstLineChars="100" w:firstLine="240"/>
              <w:rPr>
                <w:rFonts w:ascii="ＭＳ ゴシック" w:eastAsia="ＭＳ ゴシック" w:hAnsi="ＭＳ ゴシック"/>
                <w:sz w:val="24"/>
              </w:rPr>
            </w:pPr>
          </w:p>
        </w:tc>
      </w:tr>
      <w:tr w:rsidR="00AB0429" w:rsidRPr="00314867" w14:paraId="117AE479" w14:textId="77777777" w:rsidTr="003B3E31">
        <w:trPr>
          <w:trHeight w:val="546"/>
        </w:trPr>
        <w:tc>
          <w:tcPr>
            <w:tcW w:w="8702" w:type="dxa"/>
            <w:shd w:val="clear" w:color="auto" w:fill="auto"/>
          </w:tcPr>
          <w:p w14:paraId="0D670C66" w14:textId="77777777" w:rsidR="00AB0429" w:rsidRDefault="00AB0429" w:rsidP="003B3E31">
            <w:pPr>
              <w:rPr>
                <w:rFonts w:ascii="ＭＳ ゴシック" w:eastAsia="ＭＳ ゴシック" w:hAnsi="ＭＳ ゴシック"/>
                <w:sz w:val="24"/>
              </w:rPr>
            </w:pPr>
            <w:r>
              <w:rPr>
                <w:rFonts w:ascii="ＭＳ ゴシック" w:eastAsia="ＭＳ ゴシック" w:hAnsi="ＭＳ ゴシック" w:hint="eastAsia"/>
                <w:sz w:val="24"/>
              </w:rPr>
              <w:t>【個人情報の利用又は提供】</w:t>
            </w:r>
          </w:p>
          <w:p w14:paraId="455363B2" w14:textId="77777777" w:rsidR="00AB0429" w:rsidRDefault="00AB0429" w:rsidP="00AB0429">
            <w:pPr>
              <w:numPr>
                <w:ilvl w:val="0"/>
                <w:numId w:val="4"/>
              </w:numPr>
              <w:rPr>
                <w:rFonts w:ascii="ＭＳ ゴシック" w:eastAsia="ＭＳ ゴシック" w:hAnsi="ＭＳ ゴシック"/>
                <w:sz w:val="24"/>
              </w:rPr>
            </w:pPr>
            <w:r>
              <w:rPr>
                <w:rFonts w:ascii="ＭＳ ゴシック" w:eastAsia="ＭＳ ゴシック" w:hAnsi="ＭＳ ゴシック" w:hint="eastAsia"/>
                <w:sz w:val="24"/>
              </w:rPr>
              <w:t>入所選考調査票の記載に当たって知り得た個人情報の利用又は提供は、　　原則として収集した目的の範囲内で行うこととなります。また、目的の範囲を超えて個人情報を利用し、又は提供するときは、本人の同意がある場合又は、本人の権利利益を不当に侵害するおそれがない場合に限られます。</w:t>
            </w:r>
          </w:p>
          <w:p w14:paraId="2B2477CF" w14:textId="77777777" w:rsidR="00AB0429" w:rsidRDefault="00AB0429" w:rsidP="00AB0429">
            <w:pPr>
              <w:numPr>
                <w:ilvl w:val="0"/>
                <w:numId w:val="4"/>
              </w:numPr>
              <w:rPr>
                <w:rFonts w:ascii="ＭＳ ゴシック" w:eastAsia="ＭＳ ゴシック" w:hAnsi="ＭＳ ゴシック"/>
                <w:sz w:val="24"/>
              </w:rPr>
            </w:pPr>
            <w:r>
              <w:rPr>
                <w:rFonts w:ascii="ＭＳ ゴシック" w:eastAsia="ＭＳ ゴシック" w:hAnsi="ＭＳ ゴシック" w:hint="eastAsia"/>
                <w:sz w:val="24"/>
              </w:rPr>
              <w:t>入所選考調査票などの写しを保存してある場合は、入所選考に係る施設</w:t>
            </w:r>
            <w:r w:rsidRPr="00BE5C49">
              <w:rPr>
                <w:rFonts w:ascii="ＭＳ ゴシック" w:eastAsia="ＭＳ ゴシック" w:hAnsi="ＭＳ ゴシック" w:hint="eastAsia"/>
                <w:sz w:val="24"/>
              </w:rPr>
              <w:t>及び保険者</w:t>
            </w:r>
            <w:r>
              <w:rPr>
                <w:rFonts w:ascii="ＭＳ ゴシック" w:eastAsia="ＭＳ ゴシック" w:hAnsi="ＭＳ ゴシック" w:hint="eastAsia"/>
                <w:sz w:val="24"/>
              </w:rPr>
              <w:t>からの照会に対応するための目的だけに利用し、他の目的には利用しないでください。</w:t>
            </w:r>
          </w:p>
          <w:p w14:paraId="3115195D" w14:textId="77777777" w:rsidR="00AB0429" w:rsidRPr="003B3E31" w:rsidRDefault="00AB0429" w:rsidP="003B3E31">
            <w:pPr>
              <w:rPr>
                <w:rFonts w:ascii="ＭＳ ゴシック" w:eastAsia="ＭＳ ゴシック" w:hAnsi="ＭＳ ゴシック"/>
                <w:sz w:val="24"/>
                <w:bdr w:val="single" w:sz="4" w:space="0" w:color="auto"/>
              </w:rPr>
            </w:pPr>
          </w:p>
        </w:tc>
      </w:tr>
      <w:tr w:rsidR="00AB0429" w:rsidRPr="00314867" w14:paraId="4781F1D5" w14:textId="77777777" w:rsidTr="003B3E31">
        <w:trPr>
          <w:trHeight w:val="546"/>
        </w:trPr>
        <w:tc>
          <w:tcPr>
            <w:tcW w:w="8702" w:type="dxa"/>
            <w:shd w:val="clear" w:color="auto" w:fill="auto"/>
          </w:tcPr>
          <w:p w14:paraId="329BA7B6" w14:textId="77777777" w:rsidR="00AB0429" w:rsidRDefault="00AB0429" w:rsidP="003B3E31">
            <w:pPr>
              <w:rPr>
                <w:rFonts w:ascii="ＭＳ ゴシック" w:eastAsia="ＭＳ ゴシック" w:hAnsi="ＭＳ ゴシック"/>
                <w:sz w:val="24"/>
              </w:rPr>
            </w:pPr>
            <w:r>
              <w:rPr>
                <w:rFonts w:ascii="ＭＳ ゴシック" w:eastAsia="ＭＳ ゴシック" w:hAnsi="ＭＳ ゴシック" w:hint="eastAsia"/>
                <w:sz w:val="24"/>
              </w:rPr>
              <w:t>【個人情報の適正な管理】</w:t>
            </w:r>
          </w:p>
          <w:p w14:paraId="187DBBF9" w14:textId="77777777" w:rsidR="00AB0429" w:rsidRDefault="00AB0429" w:rsidP="00AB0429">
            <w:pPr>
              <w:numPr>
                <w:ilvl w:val="0"/>
                <w:numId w:val="5"/>
              </w:numPr>
              <w:rPr>
                <w:rFonts w:ascii="ＭＳ ゴシック" w:eastAsia="ＭＳ ゴシック" w:hAnsi="ＭＳ ゴシック"/>
                <w:sz w:val="24"/>
              </w:rPr>
            </w:pPr>
            <w:r>
              <w:rPr>
                <w:rFonts w:ascii="ＭＳ ゴシック" w:eastAsia="ＭＳ ゴシック" w:hAnsi="ＭＳ ゴシック" w:hint="eastAsia"/>
                <w:sz w:val="24"/>
              </w:rPr>
              <w:t>個人情報の取り扱いに当たっては、漏えい、紛失等の防止、その他個人情報の適切な管理のために、必要な措置を講じるよう努めてください。病歴、障害等、心身に関する基本的な個人情報や社会的差別の原因となるおそれのある個人情報は、特に慎重な扱いが必要です。</w:t>
            </w:r>
          </w:p>
          <w:p w14:paraId="2AA1048B" w14:textId="77777777" w:rsidR="00AB0429" w:rsidRDefault="00AB0429" w:rsidP="00AB0429">
            <w:pPr>
              <w:numPr>
                <w:ilvl w:val="0"/>
                <w:numId w:val="5"/>
              </w:numPr>
              <w:rPr>
                <w:rFonts w:ascii="ＭＳ ゴシック" w:eastAsia="ＭＳ ゴシック" w:hAnsi="ＭＳ ゴシック"/>
                <w:sz w:val="24"/>
              </w:rPr>
            </w:pPr>
            <w:r>
              <w:rPr>
                <w:rFonts w:ascii="ＭＳ ゴシック" w:eastAsia="ＭＳ ゴシック" w:hAnsi="ＭＳ ゴシック" w:hint="eastAsia"/>
                <w:sz w:val="24"/>
              </w:rPr>
              <w:t>保有する必要がなくなった個人情報は確実に、かつ、速やかに廃棄するなど、不必要に保存しないよう、予め保存する資料の範囲や期間、廃棄方法等を定めるなど、適切な管理ができるようなルールづくりをしておいてください。</w:t>
            </w:r>
          </w:p>
          <w:p w14:paraId="7E380E1A" w14:textId="77777777" w:rsidR="00AB0429" w:rsidRPr="003B3E31" w:rsidRDefault="00AB0429" w:rsidP="003B3E31">
            <w:pPr>
              <w:rPr>
                <w:rFonts w:ascii="ＭＳ ゴシック" w:eastAsia="ＭＳ ゴシック" w:hAnsi="ＭＳ ゴシック"/>
                <w:sz w:val="24"/>
                <w:bdr w:val="single" w:sz="4" w:space="0" w:color="auto"/>
              </w:rPr>
            </w:pPr>
          </w:p>
        </w:tc>
      </w:tr>
    </w:tbl>
    <w:p w14:paraId="5F2751EB" w14:textId="77777777" w:rsidR="00AB0429" w:rsidRDefault="00AB0429" w:rsidP="00AB0429"/>
    <w:p w14:paraId="027E8089" w14:textId="77777777" w:rsidR="00AB0429" w:rsidRDefault="00AB0429" w:rsidP="00AB0429"/>
    <w:p w14:paraId="4A15CB48" w14:textId="77777777" w:rsidR="00AB0429" w:rsidRDefault="00AB0429" w:rsidP="00AB0429"/>
    <w:p w14:paraId="412455E3" w14:textId="77777777" w:rsidR="00AB0429" w:rsidRDefault="00AB0429" w:rsidP="00AB0429"/>
    <w:tbl>
      <w:tblPr>
        <w:tblW w:w="8702" w:type="dxa"/>
        <w:tblLayout w:type="fixed"/>
        <w:tblLook w:val="01E0" w:firstRow="1" w:lastRow="1" w:firstColumn="1" w:lastColumn="1" w:noHBand="0" w:noVBand="0"/>
      </w:tblPr>
      <w:tblGrid>
        <w:gridCol w:w="8702"/>
      </w:tblGrid>
      <w:tr w:rsidR="00AB0429" w:rsidRPr="00314867" w14:paraId="41667791" w14:textId="77777777" w:rsidTr="003B3E31">
        <w:trPr>
          <w:trHeight w:val="546"/>
        </w:trPr>
        <w:tc>
          <w:tcPr>
            <w:tcW w:w="8702" w:type="dxa"/>
            <w:shd w:val="clear" w:color="auto" w:fill="auto"/>
          </w:tcPr>
          <w:p w14:paraId="29FFAFF2" w14:textId="77777777" w:rsidR="00AB0429" w:rsidRDefault="00AB0429" w:rsidP="003B3E31">
            <w:pPr>
              <w:rPr>
                <w:rFonts w:ascii="ＭＳ ゴシック" w:eastAsia="ＭＳ ゴシック" w:hAnsi="ＭＳ ゴシック"/>
                <w:sz w:val="24"/>
              </w:rPr>
            </w:pPr>
            <w:r w:rsidRPr="003B3E31">
              <w:rPr>
                <w:rFonts w:ascii="ＭＳ ゴシック" w:eastAsia="ＭＳ ゴシック" w:hAnsi="ＭＳ ゴシック" w:hint="eastAsia"/>
                <w:sz w:val="24"/>
              </w:rPr>
              <w:lastRenderedPageBreak/>
              <w:t>【</w:t>
            </w:r>
            <w:r>
              <w:rPr>
                <w:rFonts w:ascii="ＭＳ ゴシック" w:eastAsia="ＭＳ ゴシック" w:hAnsi="ＭＳ ゴシック" w:hint="eastAsia"/>
                <w:sz w:val="24"/>
              </w:rPr>
              <w:t>守秘義務】</w:t>
            </w:r>
          </w:p>
          <w:p w14:paraId="510D9F85" w14:textId="77777777" w:rsidR="00AB0429" w:rsidRDefault="00AB0429" w:rsidP="003B3E3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(1)　</w:t>
            </w:r>
            <w:r w:rsidRPr="00586DD8">
              <w:rPr>
                <w:rFonts w:ascii="ＭＳ ゴシック" w:eastAsia="ＭＳ ゴシック" w:hAnsi="ＭＳ ゴシック" w:hint="eastAsia"/>
                <w:sz w:val="24"/>
              </w:rPr>
              <w:t>居宅介護</w:t>
            </w:r>
            <w:r>
              <w:rPr>
                <w:rFonts w:ascii="ＭＳ ゴシック" w:eastAsia="ＭＳ ゴシック" w:hAnsi="ＭＳ ゴシック" w:hint="eastAsia"/>
                <w:sz w:val="24"/>
              </w:rPr>
              <w:t>支援事業者の職員は、入所選考調査票の記載に当たって知り得</w:t>
            </w:r>
          </w:p>
          <w:p w14:paraId="12AD8B88" w14:textId="77777777" w:rsidR="00AB0429" w:rsidRDefault="00AB0429" w:rsidP="003B3E3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た入所申込者に関する情報は他に漏らしてはなりません。関係職員への</w:t>
            </w:r>
          </w:p>
          <w:p w14:paraId="26CEAE8F" w14:textId="77777777" w:rsidR="00AB0429" w:rsidRDefault="00AB0429" w:rsidP="003B3E31">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周知徹底について再確認をお願いします。</w:t>
            </w:r>
          </w:p>
          <w:p w14:paraId="6ABDC465" w14:textId="0DC9FE62" w:rsidR="00E84442" w:rsidRPr="00586DD8" w:rsidRDefault="00AB0429" w:rsidP="00E9230D">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(2)　また</w:t>
            </w:r>
            <w:r w:rsidR="00C2482B">
              <w:rPr>
                <w:rFonts w:ascii="ＭＳ ゴシック" w:eastAsia="ＭＳ ゴシック" w:hAnsi="ＭＳ ゴシック" w:hint="eastAsia"/>
                <w:sz w:val="24"/>
              </w:rPr>
              <w:t>、</w:t>
            </w:r>
            <w:r>
              <w:rPr>
                <w:rFonts w:ascii="ＭＳ ゴシック" w:eastAsia="ＭＳ ゴシック" w:hAnsi="ＭＳ ゴシック" w:hint="eastAsia"/>
                <w:sz w:val="24"/>
              </w:rPr>
              <w:t>指定居宅介護支援等の事業の人員及び運営に関する基準を守り</w:t>
            </w:r>
            <w:r w:rsidR="00E9230D">
              <w:rPr>
                <w:rFonts w:ascii="ＭＳ ゴシック" w:eastAsia="ＭＳ ゴシック" w:hAnsi="ＭＳ ゴシック" w:hint="eastAsia"/>
                <w:sz w:val="24"/>
              </w:rPr>
              <w:t>、</w:t>
            </w:r>
            <w:r>
              <w:rPr>
                <w:rFonts w:ascii="ＭＳ ゴシック" w:eastAsia="ＭＳ ゴシック" w:hAnsi="ＭＳ ゴシック" w:hint="eastAsia"/>
                <w:sz w:val="24"/>
              </w:rPr>
              <w:t>適切に情報を管理するようにお願いします</w:t>
            </w:r>
            <w:r w:rsidR="00E84442">
              <w:rPr>
                <w:rFonts w:ascii="ＭＳ ゴシック" w:eastAsia="ＭＳ ゴシック" w:hAnsi="ＭＳ ゴシック" w:hint="eastAsia"/>
                <w:sz w:val="24"/>
              </w:rPr>
              <w:t>。</w:t>
            </w:r>
          </w:p>
          <w:p w14:paraId="0D243734" w14:textId="77777777" w:rsidR="00AB0429" w:rsidRPr="006C58B4" w:rsidRDefault="00AB0429" w:rsidP="003B3E31">
            <w:pPr>
              <w:rPr>
                <w:rFonts w:ascii="ＭＳ ゴシック" w:eastAsia="ＭＳ ゴシック" w:hAnsi="ＭＳ ゴシック"/>
                <w:sz w:val="24"/>
                <w:bdr w:val="single" w:sz="4" w:space="0" w:color="auto"/>
              </w:rPr>
            </w:pPr>
          </w:p>
        </w:tc>
      </w:tr>
    </w:tbl>
    <w:p w14:paraId="1305DFED" w14:textId="77777777" w:rsidR="00AB0429" w:rsidRPr="00586DD8" w:rsidRDefault="00AB0429" w:rsidP="00AB0429"/>
    <w:p w14:paraId="636C504D" w14:textId="77777777" w:rsidR="00AB0429" w:rsidRDefault="00AB0429" w:rsidP="00AB0429"/>
    <w:p w14:paraId="4D518592" w14:textId="77777777" w:rsidR="00AB0429" w:rsidRDefault="00AB0429" w:rsidP="00AB0429"/>
    <w:p w14:paraId="4B7E0595" w14:textId="77777777" w:rsidR="00AB0429" w:rsidRDefault="00AB0429" w:rsidP="00AB0429"/>
    <w:p w14:paraId="3CA91346" w14:textId="77777777" w:rsidR="00AB0429" w:rsidRDefault="00AB0429" w:rsidP="00AB0429"/>
    <w:p w14:paraId="3D553EB8" w14:textId="77777777" w:rsidR="00AB0429" w:rsidRDefault="00AB0429" w:rsidP="00AB0429"/>
    <w:p w14:paraId="0A53EDF7" w14:textId="77777777" w:rsidR="00AB0429" w:rsidRDefault="00AB0429" w:rsidP="00AB0429"/>
    <w:p w14:paraId="50DCDD65" w14:textId="77777777" w:rsidR="00AB0429" w:rsidRDefault="00AB0429" w:rsidP="00AB0429"/>
    <w:p w14:paraId="44263C2A" w14:textId="77777777" w:rsidR="00AB0429" w:rsidRDefault="00AB0429" w:rsidP="00AB0429"/>
    <w:p w14:paraId="09DEF43F" w14:textId="77777777" w:rsidR="00AB0429" w:rsidRDefault="00AB0429" w:rsidP="00AB0429"/>
    <w:p w14:paraId="494CD852" w14:textId="77777777" w:rsidR="00AB0429" w:rsidRDefault="00AB0429" w:rsidP="00AB0429"/>
    <w:p w14:paraId="2413ADEA" w14:textId="77777777" w:rsidR="00AB0429" w:rsidRDefault="00AB0429" w:rsidP="00AB0429"/>
    <w:p w14:paraId="2203A19B" w14:textId="77777777" w:rsidR="00AB0429" w:rsidRDefault="00AB0429" w:rsidP="00AB0429"/>
    <w:p w14:paraId="005B889C" w14:textId="77777777" w:rsidR="00AB0429" w:rsidRDefault="00AB0429" w:rsidP="00AB0429"/>
    <w:p w14:paraId="52947F38" w14:textId="77777777" w:rsidR="00AB0429" w:rsidRDefault="00AB0429" w:rsidP="00AB0429"/>
    <w:p w14:paraId="25E16A2D" w14:textId="77777777" w:rsidR="00AB0429" w:rsidRDefault="00AB0429" w:rsidP="00AB0429"/>
    <w:p w14:paraId="53B3189D" w14:textId="77777777" w:rsidR="00AB0429" w:rsidRDefault="00AB0429" w:rsidP="00AB0429"/>
    <w:p w14:paraId="18C417D4" w14:textId="77777777" w:rsidR="00AB0429" w:rsidRDefault="00AB0429" w:rsidP="00AB0429"/>
    <w:p w14:paraId="35D2DCDC" w14:textId="77777777" w:rsidR="00AB0429" w:rsidRDefault="00AB0429" w:rsidP="00AB0429"/>
    <w:p w14:paraId="756FAA47" w14:textId="77777777" w:rsidR="00AB0429" w:rsidRDefault="00AB0429" w:rsidP="00AB0429"/>
    <w:p w14:paraId="57E45523" w14:textId="77777777" w:rsidR="00AB0429" w:rsidRDefault="00AB0429" w:rsidP="00AB0429"/>
    <w:p w14:paraId="6DA2F68E" w14:textId="77777777" w:rsidR="00AB0429" w:rsidRDefault="00AB0429" w:rsidP="00AB0429"/>
    <w:p w14:paraId="1FD9936F" w14:textId="77777777" w:rsidR="00AB0429" w:rsidRDefault="00AB0429" w:rsidP="00AB0429"/>
    <w:p w14:paraId="78F9C7E3" w14:textId="77777777" w:rsidR="00AB0429" w:rsidRDefault="00AB0429" w:rsidP="00AB0429"/>
    <w:p w14:paraId="21764302" w14:textId="77777777" w:rsidR="00AB0429" w:rsidRDefault="00AB0429" w:rsidP="00AB0429"/>
    <w:p w14:paraId="50F55ACC" w14:textId="77777777" w:rsidR="00AB0429" w:rsidRDefault="00AB0429" w:rsidP="00AB0429"/>
    <w:p w14:paraId="6FA9315A" w14:textId="77777777" w:rsidR="00AB0429" w:rsidRDefault="00AB0429" w:rsidP="00AB0429"/>
    <w:p w14:paraId="48D74374" w14:textId="77777777" w:rsidR="00AB0429" w:rsidRDefault="00AB0429" w:rsidP="00AB0429"/>
    <w:p w14:paraId="0543996D" w14:textId="77777777" w:rsidR="00AB0429" w:rsidRDefault="00AB0429" w:rsidP="00AB0429"/>
    <w:p w14:paraId="0D61ADBD" w14:textId="77777777" w:rsidR="00AB0429" w:rsidRDefault="00AB0429" w:rsidP="00AB0429"/>
    <w:p w14:paraId="7752D58B" w14:textId="77777777" w:rsidR="00AB0429" w:rsidRDefault="00AB0429" w:rsidP="00AB0429"/>
    <w:p w14:paraId="3FD723F1" w14:textId="77777777" w:rsidR="00AB0429" w:rsidRDefault="00AB0429" w:rsidP="00AB0429"/>
    <w:tbl>
      <w:tblPr>
        <w:tblW w:w="8702" w:type="dxa"/>
        <w:tblLayout w:type="fixed"/>
        <w:tblLook w:val="01E0" w:firstRow="1" w:lastRow="1" w:firstColumn="1" w:lastColumn="1" w:noHBand="0" w:noVBand="0"/>
      </w:tblPr>
      <w:tblGrid>
        <w:gridCol w:w="2900"/>
        <w:gridCol w:w="2901"/>
        <w:gridCol w:w="2901"/>
      </w:tblGrid>
      <w:tr w:rsidR="00AB0429" w:rsidRPr="00314867" w14:paraId="50D59512" w14:textId="77777777" w:rsidTr="003B3E31">
        <w:tc>
          <w:tcPr>
            <w:tcW w:w="8702" w:type="dxa"/>
            <w:gridSpan w:val="3"/>
            <w:shd w:val="clear" w:color="auto" w:fill="C0C0C0"/>
          </w:tcPr>
          <w:p w14:paraId="3B8AA480" w14:textId="77777777" w:rsidR="00AB0429" w:rsidRPr="00314867" w:rsidRDefault="00AB0429" w:rsidP="003B3E31">
            <w:pPr>
              <w:spacing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lastRenderedPageBreak/>
              <w:t>３　施設に関する留意事項</w:t>
            </w:r>
          </w:p>
        </w:tc>
      </w:tr>
      <w:tr w:rsidR="00AB0429" w:rsidRPr="00314867" w14:paraId="113368CB" w14:textId="77777777" w:rsidTr="003B3E31">
        <w:trPr>
          <w:trHeight w:val="546"/>
        </w:trPr>
        <w:tc>
          <w:tcPr>
            <w:tcW w:w="8702" w:type="dxa"/>
            <w:gridSpan w:val="3"/>
            <w:shd w:val="clear" w:color="auto" w:fill="auto"/>
          </w:tcPr>
          <w:p w14:paraId="2CC4B3D3" w14:textId="77777777" w:rsidR="00AB0429" w:rsidRPr="00314867" w:rsidRDefault="00AB0429" w:rsidP="003B3E31">
            <w:pPr>
              <w:rPr>
                <w:rFonts w:ascii="ＭＳ ゴシック" w:eastAsia="ＭＳ ゴシック" w:hAnsi="ＭＳ ゴシック"/>
                <w:sz w:val="22"/>
                <w:szCs w:val="22"/>
                <w:bdr w:val="single" w:sz="4" w:space="0" w:color="auto"/>
              </w:rPr>
            </w:pPr>
            <w:r w:rsidRPr="00314867">
              <w:rPr>
                <w:rFonts w:ascii="ＭＳ ゴシック" w:eastAsia="ＭＳ ゴシック" w:hAnsi="ＭＳ ゴシック" w:hint="eastAsia"/>
                <w:sz w:val="24"/>
              </w:rPr>
              <w:t>【入所選考の流れ】</w:t>
            </w:r>
          </w:p>
        </w:tc>
      </w:tr>
      <w:tr w:rsidR="00AB0429" w:rsidRPr="00314867" w14:paraId="7CAA7E5E" w14:textId="77777777" w:rsidTr="003B3E31">
        <w:trPr>
          <w:trHeight w:val="1446"/>
        </w:trPr>
        <w:tc>
          <w:tcPr>
            <w:tcW w:w="2900" w:type="dxa"/>
            <w:shd w:val="clear" w:color="auto" w:fill="auto"/>
          </w:tcPr>
          <w:p w14:paraId="7C47DDA1" w14:textId="77777777" w:rsidR="00AB0429" w:rsidRPr="00E84442" w:rsidRDefault="00AB0429" w:rsidP="003B3E31">
            <w:pPr>
              <w:rPr>
                <w:rFonts w:ascii="ＭＳ ゴシック" w:eastAsia="ＭＳ ゴシック" w:hAnsi="ＭＳ ゴシック"/>
                <w:sz w:val="24"/>
              </w:rPr>
            </w:pPr>
            <w:r w:rsidRPr="00E84442">
              <w:rPr>
                <w:rFonts w:ascii="ＭＳ ゴシック" w:eastAsia="ＭＳ ゴシック" w:hAnsi="ＭＳ ゴシック" w:hint="eastAsia"/>
                <w:kern w:val="0"/>
                <w:sz w:val="24"/>
                <w:bdr w:val="single" w:sz="4" w:space="0" w:color="auto"/>
                <w:fitText w:val="1680" w:id="849112832"/>
              </w:rPr>
              <w:t>入所申込書受付</w:t>
            </w:r>
            <w:r w:rsidRPr="00E84442">
              <w:rPr>
                <w:rFonts w:ascii="ＭＳ ゴシック" w:eastAsia="ＭＳ ゴシック" w:hAnsi="ＭＳ ゴシック" w:hint="eastAsia"/>
                <w:sz w:val="24"/>
              </w:rPr>
              <w:t xml:space="preserve">　　</w:t>
            </w:r>
            <w:r w:rsidRPr="00E84442">
              <w:rPr>
                <w:rFonts w:ascii="ＭＳ ゴシック" w:eastAsia="ＭＳ ゴシック" w:hAnsi="ＭＳ ゴシック"/>
                <w:w w:val="200"/>
                <w:sz w:val="24"/>
              </w:rPr>
              <w:t>⇒</w:t>
            </w:r>
          </w:p>
          <w:p w14:paraId="6C0E57EE" w14:textId="77777777" w:rsidR="00AB0429" w:rsidRPr="00E84442" w:rsidRDefault="00AB0429" w:rsidP="003B3E31">
            <w:pPr>
              <w:spacing w:after="164"/>
              <w:ind w:left="240" w:hangingChars="100" w:hanging="240"/>
              <w:rPr>
                <w:rFonts w:ascii="ＭＳ ゴシック" w:eastAsia="ＭＳ ゴシック" w:hAnsi="ＭＳ ゴシック"/>
                <w:sz w:val="24"/>
              </w:rPr>
            </w:pPr>
            <w:r w:rsidRPr="00E84442">
              <w:rPr>
                <w:rFonts w:ascii="ＭＳ ゴシック" w:eastAsia="ＭＳ ゴシック" w:hAnsi="ＭＳ ゴシック" w:hint="eastAsia"/>
                <w:sz w:val="24"/>
              </w:rPr>
              <w:t>・入所申込書を受け付けた場合は、記載漏れや添付書類を確認の上、受理します。</w:t>
            </w:r>
          </w:p>
          <w:p w14:paraId="7D503BC5" w14:textId="131F32BB" w:rsidR="00AB0429" w:rsidRPr="00E84442" w:rsidRDefault="00AB0429" w:rsidP="003B3E31">
            <w:pPr>
              <w:spacing w:after="164"/>
              <w:ind w:left="240" w:hangingChars="100" w:hanging="240"/>
              <w:rPr>
                <w:rFonts w:ascii="ＭＳ ゴシック" w:eastAsia="ＭＳ ゴシック" w:hAnsi="ＭＳ ゴシック"/>
                <w:sz w:val="24"/>
              </w:rPr>
            </w:pPr>
            <w:r w:rsidRPr="00E84442">
              <w:rPr>
                <w:rFonts w:ascii="ＭＳ ゴシック" w:eastAsia="ＭＳ ゴシック" w:hAnsi="ＭＳ ゴシック" w:hint="eastAsia"/>
                <w:sz w:val="24"/>
              </w:rPr>
              <w:t>・要介護１又は２の場合は</w:t>
            </w:r>
            <w:r w:rsidR="00C2482B">
              <w:rPr>
                <w:rFonts w:ascii="ＭＳ ゴシック" w:eastAsia="ＭＳ ゴシック" w:hAnsi="ＭＳ ゴシック" w:hint="eastAsia"/>
                <w:sz w:val="24"/>
              </w:rPr>
              <w:t>、</w:t>
            </w:r>
            <w:r w:rsidRPr="00E84442">
              <w:rPr>
                <w:rFonts w:ascii="ＭＳ ゴシック" w:eastAsia="ＭＳ ゴシック" w:hAnsi="ＭＳ ゴシック" w:hint="eastAsia"/>
                <w:sz w:val="24"/>
              </w:rPr>
              <w:t>特例入所の要件に該当しているか確認し、該当しない場合には、制度の趣旨を説明し、理解を得るよう</w:t>
            </w:r>
            <w:r w:rsidR="00E84442" w:rsidRPr="00E84442">
              <w:rPr>
                <w:rFonts w:ascii="ＭＳ ゴシック" w:eastAsia="ＭＳ ゴシック" w:hAnsi="ＭＳ ゴシック" w:hint="eastAsia"/>
                <w:sz w:val="24"/>
              </w:rPr>
              <w:t>に</w:t>
            </w:r>
            <w:r w:rsidRPr="00E84442">
              <w:rPr>
                <w:rFonts w:ascii="ＭＳ ゴシック" w:eastAsia="ＭＳ ゴシック" w:hAnsi="ＭＳ ゴシック" w:hint="eastAsia"/>
                <w:sz w:val="24"/>
              </w:rPr>
              <w:t>してください。</w:t>
            </w:r>
          </w:p>
          <w:p w14:paraId="0A11ED94" w14:textId="43F97D94" w:rsidR="00AB0429" w:rsidRPr="00E84442" w:rsidRDefault="00AB0429" w:rsidP="003B3E31">
            <w:pPr>
              <w:spacing w:after="164"/>
              <w:ind w:left="240" w:hangingChars="100" w:hanging="240"/>
              <w:rPr>
                <w:rFonts w:ascii="ＭＳ ゴシック" w:eastAsia="ＭＳ ゴシック" w:hAnsi="ＭＳ ゴシック"/>
                <w:sz w:val="24"/>
              </w:rPr>
            </w:pPr>
            <w:r w:rsidRPr="00E84442">
              <w:rPr>
                <w:rFonts w:ascii="ＭＳ ゴシック" w:eastAsia="ＭＳ ゴシック" w:hAnsi="ＭＳ ゴシック" w:hint="eastAsia"/>
                <w:sz w:val="24"/>
              </w:rPr>
              <w:t>・特例入所対象か判断できない場合には</w:t>
            </w:r>
            <w:r w:rsidR="00C2482B">
              <w:rPr>
                <w:rFonts w:ascii="ＭＳ ゴシック" w:eastAsia="ＭＳ ゴシック" w:hAnsi="ＭＳ ゴシック" w:hint="eastAsia"/>
                <w:sz w:val="24"/>
              </w:rPr>
              <w:t>、</w:t>
            </w:r>
            <w:r w:rsidRPr="00E84442">
              <w:rPr>
                <w:rFonts w:ascii="ＭＳ ゴシック" w:eastAsia="ＭＳ ゴシック" w:hAnsi="ＭＳ ゴシック" w:hint="eastAsia"/>
                <w:sz w:val="24"/>
              </w:rPr>
              <w:t>【標準様式５】にて保険者に意見を求めることができます。</w:t>
            </w:r>
          </w:p>
        </w:tc>
        <w:tc>
          <w:tcPr>
            <w:tcW w:w="2901" w:type="dxa"/>
            <w:shd w:val="clear" w:color="auto" w:fill="auto"/>
          </w:tcPr>
          <w:p w14:paraId="6CD407BA" w14:textId="77777777" w:rsidR="00AB0429" w:rsidRPr="00E84442" w:rsidRDefault="00AB0429" w:rsidP="003B3E31">
            <w:pPr>
              <w:rPr>
                <w:rFonts w:ascii="ＭＳ ゴシック" w:eastAsia="ＭＳ ゴシック" w:hAnsi="ＭＳ ゴシック"/>
                <w:sz w:val="24"/>
              </w:rPr>
            </w:pPr>
            <w:r w:rsidRPr="00E84442">
              <w:rPr>
                <w:rFonts w:ascii="ＭＳ ゴシック" w:eastAsia="ＭＳ ゴシック" w:hAnsi="ＭＳ ゴシック" w:hint="eastAsia"/>
                <w:kern w:val="0"/>
                <w:sz w:val="24"/>
                <w:bdr w:val="single" w:sz="4" w:space="0" w:color="auto"/>
              </w:rPr>
              <w:t>入所申込受付簿記載</w:t>
            </w:r>
            <w:r w:rsidRPr="00E84442">
              <w:rPr>
                <w:rFonts w:ascii="ＭＳ ゴシック" w:eastAsia="ＭＳ ゴシック" w:hAnsi="ＭＳ ゴシック"/>
                <w:w w:val="200"/>
                <w:sz w:val="24"/>
              </w:rPr>
              <w:t>⇒</w:t>
            </w:r>
          </w:p>
          <w:p w14:paraId="1D3956EB" w14:textId="77777777" w:rsidR="00AB0429" w:rsidRPr="00E84442" w:rsidRDefault="00AB0429" w:rsidP="003B3E31">
            <w:pPr>
              <w:ind w:left="240" w:hangingChars="100" w:hanging="240"/>
              <w:rPr>
                <w:rFonts w:ascii="ＭＳ ゴシック" w:eastAsia="ＭＳ ゴシック" w:hAnsi="ＭＳ ゴシック"/>
                <w:sz w:val="24"/>
              </w:rPr>
            </w:pPr>
            <w:r w:rsidRPr="00E84442">
              <w:rPr>
                <w:rFonts w:ascii="ＭＳ ゴシック" w:eastAsia="ＭＳ ゴシック" w:hAnsi="ＭＳ ゴシック" w:hint="eastAsia"/>
                <w:sz w:val="24"/>
              </w:rPr>
              <w:t>・入所申込書受付簿に記載します。</w:t>
            </w:r>
          </w:p>
          <w:p w14:paraId="3BC84206" w14:textId="41AE67DC" w:rsidR="00AB0429" w:rsidRPr="00E84442" w:rsidRDefault="00AB0429" w:rsidP="003B3E31">
            <w:pPr>
              <w:ind w:left="240" w:hangingChars="100" w:hanging="240"/>
              <w:rPr>
                <w:rFonts w:ascii="ＭＳ ゴシック" w:eastAsia="ＭＳ ゴシック" w:hAnsi="ＭＳ ゴシック"/>
                <w:sz w:val="24"/>
              </w:rPr>
            </w:pPr>
            <w:r w:rsidRPr="00E84442">
              <w:rPr>
                <w:rFonts w:ascii="ＭＳ ゴシック" w:eastAsia="ＭＳ ゴシック" w:hAnsi="ＭＳ ゴシック" w:hint="eastAsia"/>
                <w:sz w:val="24"/>
              </w:rPr>
              <w:t>・受付簿は</w:t>
            </w:r>
            <w:r w:rsidR="00C2482B">
              <w:rPr>
                <w:rFonts w:ascii="ＭＳ ゴシック" w:eastAsia="ＭＳ ゴシック" w:hAnsi="ＭＳ ゴシック" w:hint="eastAsia"/>
                <w:sz w:val="24"/>
              </w:rPr>
              <w:t>、</w:t>
            </w:r>
            <w:r w:rsidRPr="00E84442">
              <w:rPr>
                <w:rFonts w:ascii="ＭＳ ゴシック" w:eastAsia="ＭＳ ゴシック" w:hAnsi="ＭＳ ゴシック" w:hint="eastAsia"/>
                <w:sz w:val="24"/>
              </w:rPr>
              <w:t>【標準様式３】を参考に現在施設で使用されているものをアレンジして使用することは差し支えありません。</w:t>
            </w:r>
          </w:p>
          <w:p w14:paraId="0C99B30E" w14:textId="45A3C93C" w:rsidR="00AB0429" w:rsidRPr="00E84442" w:rsidRDefault="00AB0429" w:rsidP="003B3E31">
            <w:pPr>
              <w:ind w:left="240" w:hangingChars="100" w:hanging="240"/>
              <w:rPr>
                <w:rFonts w:ascii="ＭＳ ゴシック" w:eastAsia="ＭＳ ゴシック" w:hAnsi="ＭＳ ゴシック"/>
                <w:sz w:val="24"/>
              </w:rPr>
            </w:pPr>
            <w:r w:rsidRPr="00E84442">
              <w:rPr>
                <w:rFonts w:ascii="ＭＳ ゴシック" w:eastAsia="ＭＳ ゴシック" w:hAnsi="ＭＳ ゴシック" w:hint="eastAsia"/>
                <w:sz w:val="24"/>
              </w:rPr>
              <w:t>・特例入所対象者は</w:t>
            </w:r>
            <w:r w:rsidR="00C2482B">
              <w:rPr>
                <w:rFonts w:ascii="ＭＳ ゴシック" w:eastAsia="ＭＳ ゴシック" w:hAnsi="ＭＳ ゴシック" w:hint="eastAsia"/>
                <w:sz w:val="24"/>
              </w:rPr>
              <w:t>、</w:t>
            </w:r>
            <w:r w:rsidRPr="00E84442">
              <w:rPr>
                <w:rFonts w:ascii="ＭＳ ゴシック" w:eastAsia="ＭＳ ゴシック" w:hAnsi="ＭＳ ゴシック" w:hint="eastAsia"/>
                <w:sz w:val="24"/>
              </w:rPr>
              <w:t>月ごとに【標準様式５】にて保険者へ報告してください。</w:t>
            </w:r>
          </w:p>
          <w:p w14:paraId="7F76CF83" w14:textId="77777777" w:rsidR="00AB0429" w:rsidRPr="00E84442" w:rsidRDefault="00AB0429" w:rsidP="003B3E31">
            <w:pPr>
              <w:ind w:left="240" w:hangingChars="100" w:hanging="240"/>
              <w:rPr>
                <w:rFonts w:ascii="ＭＳ ゴシック" w:eastAsia="ＭＳ ゴシック" w:hAnsi="ＭＳ ゴシック"/>
                <w:sz w:val="24"/>
                <w:bdr w:val="single" w:sz="4" w:space="0" w:color="auto"/>
              </w:rPr>
            </w:pPr>
            <w:r w:rsidRPr="00E84442">
              <w:rPr>
                <w:rFonts w:ascii="ＭＳ ゴシック" w:eastAsia="ＭＳ ゴシック" w:hAnsi="ＭＳ ゴシック" w:hint="eastAsia"/>
                <w:sz w:val="24"/>
              </w:rPr>
              <w:t>・特例入所対象者について、申込書及び選考調査票の不備等で、入所の必要性の高さが確認できない場合等は、必要に応じて、同様式にて保険者に意見を求めることができます。</w:t>
            </w:r>
          </w:p>
          <w:p w14:paraId="0C03D3F9" w14:textId="77777777" w:rsidR="00AB0429" w:rsidRPr="00E84442" w:rsidRDefault="00AB0429" w:rsidP="003B3E31">
            <w:pPr>
              <w:rPr>
                <w:rFonts w:ascii="ＭＳ ゴシック" w:eastAsia="ＭＳ ゴシック" w:hAnsi="ＭＳ ゴシック"/>
                <w:sz w:val="24"/>
              </w:rPr>
            </w:pPr>
          </w:p>
        </w:tc>
        <w:tc>
          <w:tcPr>
            <w:tcW w:w="2901" w:type="dxa"/>
            <w:shd w:val="clear" w:color="auto" w:fill="auto"/>
          </w:tcPr>
          <w:p w14:paraId="09E7A2D8" w14:textId="77777777" w:rsidR="00AB0429" w:rsidRPr="00E84442" w:rsidRDefault="00AB0429" w:rsidP="003B3E31">
            <w:pPr>
              <w:rPr>
                <w:rFonts w:ascii="ＭＳ ゴシック" w:eastAsia="ＭＳ ゴシック" w:hAnsi="ＭＳ ゴシック"/>
                <w:sz w:val="24"/>
                <w:bdr w:val="single" w:sz="4" w:space="0" w:color="auto"/>
              </w:rPr>
            </w:pPr>
            <w:r w:rsidRPr="00E84442">
              <w:rPr>
                <w:rFonts w:ascii="ＭＳ ゴシック" w:eastAsia="ＭＳ ゴシック" w:hAnsi="ＭＳ ゴシック" w:hint="eastAsia"/>
                <w:sz w:val="24"/>
                <w:bdr w:val="single" w:sz="4" w:space="0" w:color="auto"/>
              </w:rPr>
              <w:t>入所選考委員会開催</w:t>
            </w:r>
          </w:p>
          <w:p w14:paraId="165EF277" w14:textId="4873FB0A" w:rsidR="00AB0429" w:rsidRPr="00E84442" w:rsidRDefault="00AB0429" w:rsidP="003B3E31">
            <w:pPr>
              <w:ind w:left="240" w:hangingChars="100" w:hanging="240"/>
              <w:rPr>
                <w:rFonts w:ascii="ＭＳ ゴシック" w:eastAsia="ＭＳ ゴシック" w:hAnsi="ＭＳ ゴシック"/>
                <w:sz w:val="24"/>
              </w:rPr>
            </w:pPr>
            <w:r w:rsidRPr="00E84442">
              <w:rPr>
                <w:rFonts w:ascii="ＭＳ ゴシック" w:eastAsia="ＭＳ ゴシック" w:hAnsi="ＭＳ ゴシック" w:hint="eastAsia"/>
                <w:sz w:val="24"/>
              </w:rPr>
              <w:t>・原則として毎月1回</w:t>
            </w:r>
            <w:r w:rsidR="00C2482B">
              <w:rPr>
                <w:rFonts w:ascii="ＭＳ ゴシック" w:eastAsia="ＭＳ ゴシック" w:hAnsi="ＭＳ ゴシック" w:hint="eastAsia"/>
                <w:sz w:val="24"/>
              </w:rPr>
              <w:t>以上</w:t>
            </w:r>
            <w:r w:rsidRPr="00E84442">
              <w:rPr>
                <w:rFonts w:ascii="ＭＳ ゴシック" w:eastAsia="ＭＳ ゴシック" w:hAnsi="ＭＳ ゴシック" w:hint="eastAsia"/>
                <w:sz w:val="24"/>
              </w:rPr>
              <w:t xml:space="preserve">の開催を目安とします。　</w:t>
            </w:r>
          </w:p>
          <w:p w14:paraId="53888955" w14:textId="77777777" w:rsidR="00AB0429" w:rsidRPr="00E84442" w:rsidRDefault="00AB0429" w:rsidP="003B3E31">
            <w:pPr>
              <w:ind w:left="240" w:hangingChars="100" w:hanging="240"/>
              <w:rPr>
                <w:rFonts w:ascii="ＭＳ ゴシック" w:eastAsia="ＭＳ ゴシック" w:hAnsi="ＭＳ ゴシック"/>
                <w:sz w:val="24"/>
              </w:rPr>
            </w:pPr>
            <w:r w:rsidRPr="00E84442">
              <w:rPr>
                <w:rFonts w:ascii="ＭＳ ゴシック" w:eastAsia="ＭＳ ゴシック" w:hAnsi="ＭＳ ゴシック" w:hint="eastAsia"/>
                <w:sz w:val="24"/>
              </w:rPr>
              <w:t>・入所選考委員会では、申込者について、入所の必要性を評価し、基本的評価基準と個別的評価事項を総合的に勘案して、入所選考名簿を調製します。</w:t>
            </w:r>
          </w:p>
          <w:p w14:paraId="3809745F" w14:textId="5CF7E275" w:rsidR="00AB0429" w:rsidRPr="00E84442" w:rsidRDefault="00AB0429" w:rsidP="003B3E31">
            <w:pPr>
              <w:ind w:left="240" w:hangingChars="100" w:hanging="240"/>
              <w:rPr>
                <w:rFonts w:ascii="ＭＳ ゴシック" w:eastAsia="ＭＳ ゴシック" w:hAnsi="ＭＳ ゴシック"/>
                <w:sz w:val="24"/>
              </w:rPr>
            </w:pPr>
            <w:r w:rsidRPr="00E84442">
              <w:rPr>
                <w:rFonts w:ascii="ＭＳ ゴシック" w:eastAsia="ＭＳ ゴシック" w:hAnsi="ＭＳ ゴシック" w:hint="eastAsia"/>
                <w:sz w:val="24"/>
              </w:rPr>
              <w:t>・入所順位は</w:t>
            </w:r>
            <w:r w:rsidR="00C2482B">
              <w:rPr>
                <w:rFonts w:ascii="ＭＳ ゴシック" w:eastAsia="ＭＳ ゴシック" w:hAnsi="ＭＳ ゴシック" w:hint="eastAsia"/>
                <w:sz w:val="24"/>
              </w:rPr>
              <w:t>、</w:t>
            </w:r>
            <w:r w:rsidRPr="00E84442">
              <w:rPr>
                <w:rFonts w:ascii="ＭＳ ゴシック" w:eastAsia="ＭＳ ゴシック" w:hAnsi="ＭＳ ゴシック" w:hint="eastAsia"/>
                <w:sz w:val="24"/>
              </w:rPr>
              <w:t>選考者名簿に基づいて決定します。</w:t>
            </w:r>
          </w:p>
          <w:p w14:paraId="5DC228F7" w14:textId="799D48D1" w:rsidR="00AB0429" w:rsidRPr="00E84442" w:rsidRDefault="00AB0429" w:rsidP="003B3E31">
            <w:pPr>
              <w:ind w:left="240" w:hangingChars="100" w:hanging="240"/>
              <w:rPr>
                <w:rFonts w:ascii="ＭＳ ゴシック" w:eastAsia="ＭＳ ゴシック" w:hAnsi="ＭＳ ゴシック"/>
                <w:sz w:val="24"/>
              </w:rPr>
            </w:pPr>
            <w:r w:rsidRPr="00E84442">
              <w:rPr>
                <w:rFonts w:ascii="ＭＳ ゴシック" w:eastAsia="ＭＳ ゴシック" w:hAnsi="ＭＳ ゴシック" w:hint="eastAsia"/>
                <w:sz w:val="24"/>
              </w:rPr>
              <w:t>・特例入所対象者について</w:t>
            </w:r>
            <w:r w:rsidR="00C2482B">
              <w:rPr>
                <w:rFonts w:ascii="ＭＳ ゴシック" w:eastAsia="ＭＳ ゴシック" w:hAnsi="ＭＳ ゴシック" w:hint="eastAsia"/>
                <w:sz w:val="24"/>
              </w:rPr>
              <w:t>、</w:t>
            </w:r>
            <w:r w:rsidRPr="00E84442">
              <w:rPr>
                <w:rFonts w:ascii="ＭＳ ゴシック" w:eastAsia="ＭＳ ゴシック" w:hAnsi="ＭＳ ゴシック" w:hint="eastAsia"/>
                <w:sz w:val="24"/>
              </w:rPr>
              <w:t>入所選考の結果、入所が決定した時は、【標準様式６】にて保険者に報告してください。</w:t>
            </w:r>
          </w:p>
        </w:tc>
      </w:tr>
      <w:tr w:rsidR="00AB0429" w:rsidRPr="00314867" w14:paraId="3B940064" w14:textId="77777777" w:rsidTr="003B3E31">
        <w:tc>
          <w:tcPr>
            <w:tcW w:w="8702" w:type="dxa"/>
            <w:gridSpan w:val="3"/>
            <w:shd w:val="clear" w:color="auto" w:fill="auto"/>
          </w:tcPr>
          <w:p w14:paraId="33BED8E8" w14:textId="77777777" w:rsidR="00AB0429" w:rsidRPr="00314867" w:rsidRDefault="00AB0429" w:rsidP="003B3E31">
            <w:pPr>
              <w:spacing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t>【入所申込書の受付】</w:t>
            </w:r>
          </w:p>
        </w:tc>
      </w:tr>
      <w:tr w:rsidR="00AB0429" w:rsidRPr="00314867" w14:paraId="29ED68D6" w14:textId="77777777" w:rsidTr="003B3E31">
        <w:tc>
          <w:tcPr>
            <w:tcW w:w="8702" w:type="dxa"/>
            <w:gridSpan w:val="3"/>
            <w:shd w:val="clear" w:color="auto" w:fill="auto"/>
          </w:tcPr>
          <w:p w14:paraId="37DFDA70" w14:textId="77777777" w:rsidR="00AB0429" w:rsidRPr="00314867" w:rsidRDefault="00AB0429" w:rsidP="003B3E31">
            <w:pPr>
              <w:spacing w:after="164"/>
              <w:ind w:left="240" w:hangingChars="100" w:hanging="240"/>
              <w:rPr>
                <w:rFonts w:ascii="ＭＳ ゴシック" w:eastAsia="ＭＳ ゴシック" w:hAnsi="ＭＳ ゴシック"/>
                <w:sz w:val="24"/>
              </w:rPr>
            </w:pPr>
            <w:r w:rsidRPr="00314867">
              <w:rPr>
                <w:rFonts w:ascii="ＭＳ ゴシック" w:eastAsia="ＭＳ ゴシック" w:hAnsi="ＭＳ ゴシック" w:hint="eastAsia"/>
                <w:sz w:val="24"/>
              </w:rPr>
              <w:t xml:space="preserve">　　施設が入所申込書を受け付けた場合は、記載漏れや添付書類に不足がないかなどを確認の上、受理してください。</w:t>
            </w:r>
          </w:p>
          <w:p w14:paraId="21CBD9EC" w14:textId="77777777" w:rsidR="00AB0429" w:rsidRDefault="00AB0429" w:rsidP="003B3E31">
            <w:pPr>
              <w:spacing w:afterLines="50" w:after="164"/>
              <w:ind w:left="240" w:hangingChars="100" w:hanging="240"/>
              <w:rPr>
                <w:rFonts w:ascii="ＭＳ ゴシック" w:eastAsia="ＭＳ ゴシック" w:hAnsi="ＭＳ ゴシック"/>
                <w:sz w:val="24"/>
              </w:rPr>
            </w:pPr>
            <w:r w:rsidRPr="00314867">
              <w:rPr>
                <w:rFonts w:ascii="ＭＳ ゴシック" w:eastAsia="ＭＳ ゴシック" w:hAnsi="ＭＳ ゴシック" w:hint="eastAsia"/>
                <w:sz w:val="24"/>
              </w:rPr>
              <w:t xml:space="preserve">　　なお、入所選考調査票にケアマネジャー等の意見が記載されないで、施設に直接申込みがあった場合は、施設のケアマネジャー等が面談、家族からの聞き取り等により、可能な限り申込者の状況を把握し、入所選考調査票を作成してください。</w:t>
            </w:r>
          </w:p>
          <w:p w14:paraId="24740768" w14:textId="6A408EB2" w:rsidR="00AB0429" w:rsidRPr="00E84442" w:rsidRDefault="00AB0429" w:rsidP="003B3E31">
            <w:pPr>
              <w:spacing w:afterLines="50" w:after="164"/>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E84442">
              <w:rPr>
                <w:rFonts w:ascii="ＭＳ ゴシック" w:eastAsia="ＭＳ ゴシック" w:hAnsi="ＭＳ ゴシック" w:hint="eastAsia"/>
                <w:sz w:val="24"/>
              </w:rPr>
              <w:t>要介護１又は２の方が申込みを行う場合は、特例入所の要件に該当するか確認してください。該当しない場合は、制度の趣旨を説明し理解を得るようお願いします。また</w:t>
            </w:r>
            <w:r w:rsidR="00C2482B">
              <w:rPr>
                <w:rFonts w:ascii="ＭＳ ゴシック" w:eastAsia="ＭＳ ゴシック" w:hAnsi="ＭＳ ゴシック" w:hint="eastAsia"/>
                <w:sz w:val="24"/>
              </w:rPr>
              <w:t>、</w:t>
            </w:r>
            <w:r w:rsidRPr="00E84442">
              <w:rPr>
                <w:rFonts w:ascii="ＭＳ ゴシック" w:eastAsia="ＭＳ ゴシック" w:hAnsi="ＭＳ ゴシック" w:hint="eastAsia"/>
                <w:sz w:val="24"/>
              </w:rPr>
              <w:t>当該入所申込者が特例入所対象者に該当するか否か、判断できない場合には、適宜保険者に意見を求めることができます。</w:t>
            </w:r>
          </w:p>
          <w:p w14:paraId="124CDE00" w14:textId="77777777" w:rsidR="00AB0429" w:rsidRPr="00FC01D2" w:rsidRDefault="00AB0429" w:rsidP="003B3E31">
            <w:pPr>
              <w:spacing w:afterLines="50" w:after="164"/>
              <w:ind w:left="240" w:hangingChars="100" w:hanging="240"/>
              <w:rPr>
                <w:rFonts w:ascii="ＭＳ ゴシック" w:eastAsia="ＭＳ ゴシック" w:hAnsi="ＭＳ ゴシック"/>
                <w:sz w:val="24"/>
              </w:rPr>
            </w:pPr>
          </w:p>
        </w:tc>
      </w:tr>
      <w:tr w:rsidR="00AB0429" w:rsidRPr="00314867" w14:paraId="6EA7AB3F" w14:textId="77777777" w:rsidTr="003B3E31">
        <w:tc>
          <w:tcPr>
            <w:tcW w:w="8702" w:type="dxa"/>
            <w:gridSpan w:val="3"/>
            <w:shd w:val="clear" w:color="auto" w:fill="auto"/>
          </w:tcPr>
          <w:p w14:paraId="13DBB47C" w14:textId="77777777" w:rsidR="00AB0429" w:rsidRPr="00314867" w:rsidRDefault="00AB0429" w:rsidP="003B3E31">
            <w:pPr>
              <w:spacing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lastRenderedPageBreak/>
              <w:t>【受付簿の管理】</w:t>
            </w:r>
          </w:p>
        </w:tc>
      </w:tr>
      <w:tr w:rsidR="00AB0429" w:rsidRPr="00314867" w14:paraId="409FD6A4" w14:textId="77777777" w:rsidTr="003B3E31">
        <w:tc>
          <w:tcPr>
            <w:tcW w:w="8702" w:type="dxa"/>
            <w:gridSpan w:val="3"/>
            <w:shd w:val="clear" w:color="auto" w:fill="auto"/>
          </w:tcPr>
          <w:p w14:paraId="3161848D" w14:textId="77777777" w:rsidR="00AB0429" w:rsidRDefault="00AB0429" w:rsidP="003B3E31">
            <w:pPr>
              <w:spacing w:afterLines="50" w:after="164"/>
              <w:ind w:leftChars="114" w:left="239"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施設が入所申込書を受理した場合は、受付簿にその内容を記載して管理してください。また、辞退や除外等の事由が生じた場合はその内容を記録してください。</w:t>
            </w:r>
          </w:p>
          <w:p w14:paraId="0526E806" w14:textId="77777777" w:rsidR="00AB0429" w:rsidRPr="003B3E31" w:rsidRDefault="00AB0429" w:rsidP="003B3E31">
            <w:pPr>
              <w:spacing w:afterLines="50" w:after="164"/>
              <w:ind w:leftChars="100" w:left="210" w:firstLineChars="100" w:firstLine="240"/>
              <w:rPr>
                <w:rFonts w:ascii="ＭＳ ゴシック" w:eastAsia="ＭＳ ゴシック" w:hAnsi="ＭＳ ゴシック"/>
                <w:color w:val="FF0000"/>
                <w:sz w:val="24"/>
              </w:rPr>
            </w:pPr>
            <w:r w:rsidRPr="00E84442">
              <w:rPr>
                <w:rFonts w:ascii="ＭＳ ゴシック" w:eastAsia="ＭＳ ゴシック" w:hAnsi="ＭＳ ゴシック" w:hint="eastAsia"/>
                <w:sz w:val="24"/>
              </w:rPr>
              <w:t>要介護1又は２の方で特例入所の要件に該当する場合には、【標準様式５】にて、月ごとに保険者に報告してください。</w:t>
            </w:r>
          </w:p>
        </w:tc>
      </w:tr>
      <w:tr w:rsidR="00AB0429" w:rsidRPr="00314867" w14:paraId="6EDEF3DA" w14:textId="77777777" w:rsidTr="003B3E31">
        <w:tc>
          <w:tcPr>
            <w:tcW w:w="8702" w:type="dxa"/>
            <w:gridSpan w:val="3"/>
            <w:shd w:val="clear" w:color="auto" w:fill="auto"/>
          </w:tcPr>
          <w:p w14:paraId="4EFA2EB7" w14:textId="77777777" w:rsidR="00AB0429" w:rsidRPr="00314867" w:rsidRDefault="00AB0429" w:rsidP="003B3E31">
            <w:pPr>
              <w:spacing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t>【入所選考委員会】</w:t>
            </w:r>
          </w:p>
        </w:tc>
      </w:tr>
      <w:tr w:rsidR="00AB0429" w:rsidRPr="00314867" w14:paraId="314A75B0" w14:textId="77777777" w:rsidTr="003B3E31">
        <w:tc>
          <w:tcPr>
            <w:tcW w:w="8702" w:type="dxa"/>
            <w:gridSpan w:val="3"/>
            <w:shd w:val="clear" w:color="auto" w:fill="auto"/>
          </w:tcPr>
          <w:p w14:paraId="7A3DD612" w14:textId="77777777" w:rsidR="00AB0429" w:rsidRPr="00314867" w:rsidRDefault="00AB0429" w:rsidP="003B3E31">
            <w:pPr>
              <w:spacing w:afterLines="50" w:after="164"/>
              <w:ind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(1)　委員会の設置</w:t>
            </w:r>
          </w:p>
        </w:tc>
      </w:tr>
      <w:tr w:rsidR="00AB0429" w:rsidRPr="00314867" w14:paraId="406F84B5" w14:textId="77777777" w:rsidTr="003B3E31">
        <w:tc>
          <w:tcPr>
            <w:tcW w:w="8702" w:type="dxa"/>
            <w:gridSpan w:val="3"/>
            <w:shd w:val="clear" w:color="auto" w:fill="auto"/>
          </w:tcPr>
          <w:p w14:paraId="1091B23D" w14:textId="77777777" w:rsidR="00AB0429" w:rsidRPr="00314867" w:rsidRDefault="00AB0429" w:rsidP="003B3E31">
            <w:pPr>
              <w:spacing w:afterLines="50" w:after="164"/>
              <w:ind w:leftChars="200" w:left="42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施設は、入所の選考に係る事務を行うため、合議制の委員会（以下、「入所選考委員会」という。）を設置してください。</w:t>
            </w:r>
          </w:p>
        </w:tc>
      </w:tr>
      <w:tr w:rsidR="00AB0429" w:rsidRPr="00314867" w14:paraId="50FAA25F" w14:textId="77777777" w:rsidTr="003B3E31">
        <w:tc>
          <w:tcPr>
            <w:tcW w:w="8702" w:type="dxa"/>
            <w:gridSpan w:val="3"/>
            <w:shd w:val="clear" w:color="auto" w:fill="auto"/>
          </w:tcPr>
          <w:p w14:paraId="1142F696" w14:textId="77777777" w:rsidR="00AB0429" w:rsidRPr="00314867" w:rsidRDefault="00AB0429" w:rsidP="003B3E31">
            <w:pPr>
              <w:spacing w:afterLines="50" w:after="164"/>
              <w:ind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(2)　委員会の構成</w:t>
            </w:r>
          </w:p>
        </w:tc>
      </w:tr>
      <w:tr w:rsidR="00AB0429" w:rsidRPr="00314867" w14:paraId="762837E6" w14:textId="77777777" w:rsidTr="003B3E31">
        <w:tc>
          <w:tcPr>
            <w:tcW w:w="8702" w:type="dxa"/>
            <w:gridSpan w:val="3"/>
            <w:shd w:val="clear" w:color="auto" w:fill="auto"/>
          </w:tcPr>
          <w:p w14:paraId="3A33F419" w14:textId="77777777" w:rsidR="00AB0429" w:rsidRPr="00314867" w:rsidRDefault="00AB0429" w:rsidP="003B3E31">
            <w:pPr>
              <w:spacing w:afterLines="50" w:after="164"/>
              <w:ind w:leftChars="200" w:left="42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入所選考委員会は、施設長、生活相談員、介護職員、看護職員、ケアマネジャー等で構成していただきます。なお、指針では、入所選考委員会には施設以外の第三者（例えば、地域の代表として選任されている評議員や福祉サービスに関する苦情解決の仕組みにおいて選任することとされている第三者委員など）を参加させることが望ましいとされています。</w:t>
            </w:r>
          </w:p>
        </w:tc>
      </w:tr>
      <w:tr w:rsidR="00AB0429" w:rsidRPr="00314867" w14:paraId="040CE793" w14:textId="77777777" w:rsidTr="003B3E31">
        <w:tc>
          <w:tcPr>
            <w:tcW w:w="8702" w:type="dxa"/>
            <w:gridSpan w:val="3"/>
            <w:shd w:val="clear" w:color="auto" w:fill="auto"/>
          </w:tcPr>
          <w:p w14:paraId="7FF56411" w14:textId="77777777" w:rsidR="00AB0429" w:rsidRPr="00E84442" w:rsidRDefault="00AB0429" w:rsidP="003B3E31">
            <w:pPr>
              <w:spacing w:afterLines="50" w:after="164"/>
              <w:ind w:firstLineChars="100" w:firstLine="240"/>
              <w:rPr>
                <w:rFonts w:ascii="ＭＳ ゴシック" w:eastAsia="ＭＳ ゴシック" w:hAnsi="ＭＳ ゴシック"/>
                <w:sz w:val="24"/>
              </w:rPr>
            </w:pPr>
            <w:r w:rsidRPr="00E84442">
              <w:rPr>
                <w:rFonts w:ascii="ＭＳ ゴシック" w:eastAsia="ＭＳ ゴシック" w:hAnsi="ＭＳ ゴシック" w:hint="eastAsia"/>
                <w:sz w:val="24"/>
              </w:rPr>
              <w:t>(3)　特例入所対象者について</w:t>
            </w:r>
          </w:p>
        </w:tc>
      </w:tr>
      <w:tr w:rsidR="00AB0429" w:rsidRPr="00314867" w14:paraId="2D61EB69" w14:textId="77777777" w:rsidTr="003B3E31">
        <w:tc>
          <w:tcPr>
            <w:tcW w:w="8702" w:type="dxa"/>
            <w:gridSpan w:val="3"/>
            <w:shd w:val="clear" w:color="auto" w:fill="auto"/>
          </w:tcPr>
          <w:p w14:paraId="7E1CAE91" w14:textId="31AA5C02" w:rsidR="00AB0429" w:rsidRPr="00E84442" w:rsidRDefault="00AB0429" w:rsidP="003B3E31">
            <w:pPr>
              <w:spacing w:afterLines="50" w:after="164"/>
              <w:ind w:leftChars="100" w:left="450" w:hangingChars="100" w:hanging="240"/>
              <w:rPr>
                <w:rFonts w:ascii="ＭＳ ゴシック" w:eastAsia="ＭＳ ゴシック" w:hAnsi="ＭＳ ゴシック"/>
                <w:sz w:val="24"/>
              </w:rPr>
            </w:pPr>
            <w:r w:rsidRPr="00E84442">
              <w:rPr>
                <w:rFonts w:ascii="ＭＳ ゴシック" w:eastAsia="ＭＳ ゴシック" w:hAnsi="ＭＳ ゴシック" w:hint="eastAsia"/>
                <w:sz w:val="24"/>
              </w:rPr>
              <w:t xml:space="preserve">　　入所選考委員会において特例入所対象者の選考を行うとき、入所の必要　　　　性の高さを判断するため</w:t>
            </w:r>
            <w:r w:rsidR="00C2482B">
              <w:rPr>
                <w:rFonts w:ascii="ＭＳ ゴシック" w:eastAsia="ＭＳ ゴシック" w:hAnsi="ＭＳ ゴシック" w:hint="eastAsia"/>
                <w:sz w:val="24"/>
              </w:rPr>
              <w:t>、</w:t>
            </w:r>
            <w:r w:rsidRPr="00E84442">
              <w:rPr>
                <w:rFonts w:ascii="ＭＳ ゴシック" w:eastAsia="ＭＳ ゴシック" w:hAnsi="ＭＳ ゴシック" w:hint="eastAsia"/>
                <w:sz w:val="24"/>
              </w:rPr>
              <w:t>保険者に対し適宜意見を求めることができます。</w:t>
            </w:r>
          </w:p>
        </w:tc>
      </w:tr>
      <w:tr w:rsidR="00AB0429" w:rsidRPr="00314867" w14:paraId="71615841" w14:textId="77777777" w:rsidTr="003B3E31">
        <w:tc>
          <w:tcPr>
            <w:tcW w:w="8702" w:type="dxa"/>
            <w:gridSpan w:val="3"/>
            <w:shd w:val="clear" w:color="auto" w:fill="auto"/>
          </w:tcPr>
          <w:p w14:paraId="2090E301" w14:textId="77777777" w:rsidR="00AB0429" w:rsidRPr="00314867" w:rsidRDefault="00AB0429" w:rsidP="003B3E31">
            <w:pPr>
              <w:spacing w:afterLines="50" w:after="164"/>
              <w:ind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w:t>
            </w:r>
            <w:r>
              <w:rPr>
                <w:rFonts w:ascii="ＭＳ ゴシック" w:eastAsia="ＭＳ ゴシック" w:hAnsi="ＭＳ ゴシック" w:hint="eastAsia"/>
                <w:sz w:val="24"/>
              </w:rPr>
              <w:t>4</w:t>
            </w:r>
            <w:r w:rsidRPr="00314867">
              <w:rPr>
                <w:rFonts w:ascii="ＭＳ ゴシック" w:eastAsia="ＭＳ ゴシック" w:hAnsi="ＭＳ ゴシック" w:hint="eastAsia"/>
                <w:sz w:val="24"/>
              </w:rPr>
              <w:t>)　委員会の運営</w:t>
            </w:r>
          </w:p>
        </w:tc>
      </w:tr>
      <w:tr w:rsidR="00AB0429" w:rsidRPr="00314867" w14:paraId="0FF6ABBF" w14:textId="77777777" w:rsidTr="003B3E31">
        <w:trPr>
          <w:trHeight w:val="1269"/>
        </w:trPr>
        <w:tc>
          <w:tcPr>
            <w:tcW w:w="8702" w:type="dxa"/>
            <w:gridSpan w:val="3"/>
            <w:shd w:val="clear" w:color="auto" w:fill="auto"/>
          </w:tcPr>
          <w:p w14:paraId="3E83ACF9" w14:textId="0EA64213" w:rsidR="00AB0429" w:rsidRPr="00314867" w:rsidRDefault="00AB0429" w:rsidP="003B3E31">
            <w:pPr>
              <w:spacing w:after="50"/>
              <w:ind w:leftChars="200" w:left="42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入所選考委員会は、原則として毎月1回</w:t>
            </w:r>
            <w:r w:rsidR="00C2482B">
              <w:rPr>
                <w:rFonts w:ascii="ＭＳ ゴシック" w:eastAsia="ＭＳ ゴシック" w:hAnsi="ＭＳ ゴシック" w:hint="eastAsia"/>
                <w:sz w:val="24"/>
              </w:rPr>
              <w:t>以上</w:t>
            </w:r>
            <w:r w:rsidRPr="00314867">
              <w:rPr>
                <w:rFonts w:ascii="ＭＳ ゴシック" w:eastAsia="ＭＳ ゴシック" w:hAnsi="ＭＳ ゴシック" w:hint="eastAsia"/>
                <w:sz w:val="24"/>
              </w:rPr>
              <w:t>開催してください。</w:t>
            </w:r>
          </w:p>
          <w:p w14:paraId="5C8FB3EE" w14:textId="77777777" w:rsidR="00AB0429" w:rsidRPr="00314867" w:rsidRDefault="00AB0429" w:rsidP="003B3E31">
            <w:pPr>
              <w:spacing w:afterLines="50" w:after="164"/>
              <w:ind w:leftChars="200" w:left="42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入所選考委員会では、申込者について、入所の必要性を評価し、入所選考者名簿（以下「選考者名簿」という。）を調製するとともに、これに基づいて入所順位の決定を行います。</w:t>
            </w:r>
          </w:p>
        </w:tc>
      </w:tr>
      <w:tr w:rsidR="00AB0429" w:rsidRPr="00314867" w14:paraId="57CBDFFD" w14:textId="77777777" w:rsidTr="003B3E31">
        <w:tc>
          <w:tcPr>
            <w:tcW w:w="8702" w:type="dxa"/>
            <w:gridSpan w:val="3"/>
            <w:shd w:val="clear" w:color="auto" w:fill="auto"/>
          </w:tcPr>
          <w:p w14:paraId="052782A6" w14:textId="77777777" w:rsidR="00AB0429" w:rsidRPr="00314867" w:rsidRDefault="00AB0429" w:rsidP="003B3E31">
            <w:pPr>
              <w:spacing w:afterLines="50" w:after="164"/>
              <w:ind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w:t>
            </w:r>
            <w:r>
              <w:rPr>
                <w:rFonts w:ascii="ＭＳ ゴシック" w:eastAsia="ＭＳ ゴシック" w:hAnsi="ＭＳ ゴシック" w:hint="eastAsia"/>
                <w:sz w:val="24"/>
              </w:rPr>
              <w:t>5</w:t>
            </w:r>
            <w:r w:rsidRPr="00314867">
              <w:rPr>
                <w:rFonts w:ascii="ＭＳ ゴシック" w:eastAsia="ＭＳ ゴシック" w:hAnsi="ＭＳ ゴシック" w:hint="eastAsia"/>
                <w:sz w:val="24"/>
              </w:rPr>
              <w:t>)　記録の保存</w:t>
            </w:r>
          </w:p>
        </w:tc>
      </w:tr>
      <w:tr w:rsidR="00AB0429" w:rsidRPr="00314867" w14:paraId="58D44A56" w14:textId="77777777" w:rsidTr="003B3E31">
        <w:tc>
          <w:tcPr>
            <w:tcW w:w="8702" w:type="dxa"/>
            <w:gridSpan w:val="3"/>
            <w:shd w:val="clear" w:color="auto" w:fill="auto"/>
          </w:tcPr>
          <w:p w14:paraId="435CC3E7" w14:textId="77777777" w:rsidR="00AB0429" w:rsidRPr="00314867" w:rsidRDefault="00AB0429" w:rsidP="003B3E31">
            <w:pPr>
              <w:spacing w:afterLines="50" w:after="164"/>
              <w:ind w:leftChars="200" w:left="42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施設は、入所選考委員会を開催したときは、その協議の内容</w:t>
            </w:r>
            <w:r>
              <w:rPr>
                <w:rFonts w:ascii="ＭＳ ゴシック" w:eastAsia="ＭＳ ゴシック" w:hAnsi="ＭＳ ゴシック" w:hint="eastAsia"/>
                <w:sz w:val="24"/>
              </w:rPr>
              <w:t>（保険者の意見を含む）</w:t>
            </w:r>
            <w:r w:rsidRPr="00314867">
              <w:rPr>
                <w:rFonts w:ascii="ＭＳ ゴシック" w:eastAsia="ＭＳ ゴシック" w:hAnsi="ＭＳ ゴシック" w:hint="eastAsia"/>
                <w:sz w:val="24"/>
              </w:rPr>
              <w:t>を記録し、これ</w:t>
            </w:r>
            <w:r w:rsidRPr="00E84442">
              <w:rPr>
                <w:rFonts w:ascii="ＭＳ ゴシック" w:eastAsia="ＭＳ ゴシック" w:hAnsi="ＭＳ ゴシック" w:hint="eastAsia"/>
                <w:sz w:val="24"/>
              </w:rPr>
              <w:t>を５年間保存して</w:t>
            </w:r>
            <w:r w:rsidRPr="00314867">
              <w:rPr>
                <w:rFonts w:ascii="ＭＳ ゴシック" w:eastAsia="ＭＳ ゴシック" w:hAnsi="ＭＳ ゴシック" w:hint="eastAsia"/>
                <w:sz w:val="24"/>
              </w:rPr>
              <w:t>ください。</w:t>
            </w:r>
          </w:p>
        </w:tc>
      </w:tr>
      <w:tr w:rsidR="00AB0429" w:rsidRPr="00314867" w14:paraId="752F35A4" w14:textId="77777777" w:rsidTr="003B3E31">
        <w:tc>
          <w:tcPr>
            <w:tcW w:w="8702" w:type="dxa"/>
            <w:gridSpan w:val="3"/>
            <w:shd w:val="clear" w:color="auto" w:fill="auto"/>
          </w:tcPr>
          <w:p w14:paraId="6334A1C7" w14:textId="77777777" w:rsidR="00AB0429" w:rsidRPr="00314867" w:rsidRDefault="00AB0429" w:rsidP="003B3E31">
            <w:pPr>
              <w:spacing w:afterLines="50" w:after="164"/>
              <w:ind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w:t>
            </w:r>
            <w:r>
              <w:rPr>
                <w:rFonts w:ascii="ＭＳ ゴシック" w:eastAsia="ＭＳ ゴシック" w:hAnsi="ＭＳ ゴシック" w:hint="eastAsia"/>
                <w:sz w:val="24"/>
              </w:rPr>
              <w:t>6</w:t>
            </w:r>
            <w:r w:rsidRPr="00314867">
              <w:rPr>
                <w:rFonts w:ascii="ＭＳ ゴシック" w:eastAsia="ＭＳ ゴシック" w:hAnsi="ＭＳ ゴシック" w:hint="eastAsia"/>
                <w:sz w:val="24"/>
              </w:rPr>
              <w:t>)　記録の提出</w:t>
            </w:r>
          </w:p>
        </w:tc>
      </w:tr>
      <w:tr w:rsidR="00AB0429" w:rsidRPr="00314867" w14:paraId="73870662" w14:textId="77777777" w:rsidTr="003B3E31">
        <w:tc>
          <w:tcPr>
            <w:tcW w:w="8702" w:type="dxa"/>
            <w:gridSpan w:val="3"/>
            <w:shd w:val="clear" w:color="auto" w:fill="auto"/>
          </w:tcPr>
          <w:p w14:paraId="2F29D96D" w14:textId="1B4197D7" w:rsidR="00AB0429" w:rsidRPr="00314867" w:rsidRDefault="00AB0429" w:rsidP="003B3E31">
            <w:pPr>
              <w:spacing w:afterLines="50" w:after="164"/>
              <w:ind w:leftChars="200" w:left="42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市町村（保険者）や大阪府から、上記の記録の提出を求める場合があります。</w:t>
            </w:r>
          </w:p>
        </w:tc>
      </w:tr>
      <w:tr w:rsidR="00AB0429" w:rsidRPr="00314867" w14:paraId="6BD479F7" w14:textId="77777777" w:rsidTr="003B3E31">
        <w:tc>
          <w:tcPr>
            <w:tcW w:w="8702" w:type="dxa"/>
            <w:gridSpan w:val="3"/>
            <w:shd w:val="clear" w:color="auto" w:fill="auto"/>
          </w:tcPr>
          <w:p w14:paraId="1E0CCB00" w14:textId="5C7DA3AA" w:rsidR="00AB0429" w:rsidRPr="00E84442" w:rsidDel="004E1D7F" w:rsidRDefault="00AB0429" w:rsidP="003B3E31">
            <w:pPr>
              <w:spacing w:afterLines="50" w:after="164"/>
              <w:ind w:firstLineChars="50" w:firstLine="120"/>
              <w:rPr>
                <w:rFonts w:ascii="ＭＳ ゴシック" w:eastAsia="ＭＳ ゴシック" w:hAnsi="ＭＳ ゴシック"/>
                <w:sz w:val="24"/>
              </w:rPr>
            </w:pPr>
            <w:r w:rsidRPr="00E84442">
              <w:rPr>
                <w:rFonts w:ascii="ＭＳ ゴシック" w:eastAsia="ＭＳ ゴシック" w:hAnsi="ＭＳ ゴシック" w:hint="eastAsia"/>
                <w:sz w:val="24"/>
              </w:rPr>
              <w:lastRenderedPageBreak/>
              <w:t>（</w:t>
            </w:r>
            <w:r w:rsidR="00EC2115">
              <w:rPr>
                <w:rFonts w:ascii="ＭＳ ゴシック" w:eastAsia="ＭＳ ゴシック" w:hAnsi="ＭＳ ゴシック" w:hint="eastAsia"/>
                <w:sz w:val="24"/>
              </w:rPr>
              <w:t>7</w:t>
            </w:r>
            <w:r w:rsidRPr="00E84442">
              <w:rPr>
                <w:rFonts w:ascii="ＭＳ ゴシック" w:eastAsia="ＭＳ ゴシック" w:hAnsi="ＭＳ ゴシック" w:hint="eastAsia"/>
                <w:sz w:val="24"/>
              </w:rPr>
              <w:t>）保険者への報告</w:t>
            </w:r>
          </w:p>
        </w:tc>
      </w:tr>
      <w:tr w:rsidR="00AB0429" w:rsidRPr="00314867" w14:paraId="36ADDDE1" w14:textId="77777777" w:rsidTr="003B3E31">
        <w:tc>
          <w:tcPr>
            <w:tcW w:w="8702" w:type="dxa"/>
            <w:gridSpan w:val="3"/>
            <w:shd w:val="clear" w:color="auto" w:fill="auto"/>
          </w:tcPr>
          <w:p w14:paraId="5157F70F" w14:textId="77777777" w:rsidR="00AB0429" w:rsidRPr="00E84442" w:rsidRDefault="00AB0429" w:rsidP="003B3E31">
            <w:pPr>
              <w:spacing w:afterLines="50" w:after="164"/>
              <w:ind w:leftChars="50" w:left="585" w:hangingChars="200" w:hanging="480"/>
              <w:rPr>
                <w:rFonts w:ascii="ＭＳ ゴシック" w:eastAsia="ＭＳ ゴシック" w:hAnsi="ＭＳ ゴシック"/>
                <w:sz w:val="24"/>
              </w:rPr>
            </w:pPr>
            <w:r w:rsidRPr="00E84442">
              <w:rPr>
                <w:rFonts w:ascii="ＭＳ ゴシック" w:eastAsia="ＭＳ ゴシック" w:hAnsi="ＭＳ ゴシック" w:hint="eastAsia"/>
                <w:sz w:val="24"/>
              </w:rPr>
              <w:t xml:space="preserve">　　特例入所対象者について入所選考の結果、入所が決定した時は、【標準様式６】にて保険者に報告してください。</w:t>
            </w:r>
          </w:p>
        </w:tc>
      </w:tr>
      <w:tr w:rsidR="00AB0429" w:rsidRPr="00314867" w14:paraId="1275CEFC" w14:textId="77777777" w:rsidTr="003B3E31">
        <w:tc>
          <w:tcPr>
            <w:tcW w:w="8702" w:type="dxa"/>
            <w:gridSpan w:val="3"/>
            <w:shd w:val="clear" w:color="auto" w:fill="auto"/>
          </w:tcPr>
          <w:p w14:paraId="4725DC00" w14:textId="77777777" w:rsidR="00AB0429" w:rsidRPr="00314867" w:rsidRDefault="00AB0429" w:rsidP="003B3E31">
            <w:pPr>
              <w:spacing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t>【入所選考者名簿の調製】</w:t>
            </w:r>
          </w:p>
        </w:tc>
      </w:tr>
      <w:tr w:rsidR="00AB0429" w:rsidRPr="00314867" w14:paraId="23541458" w14:textId="77777777" w:rsidTr="003B3E31">
        <w:tc>
          <w:tcPr>
            <w:tcW w:w="8702" w:type="dxa"/>
            <w:gridSpan w:val="3"/>
            <w:shd w:val="clear" w:color="auto" w:fill="auto"/>
          </w:tcPr>
          <w:p w14:paraId="4C924B00" w14:textId="77777777" w:rsidR="00AB0429" w:rsidRPr="00314867" w:rsidRDefault="00AB0429" w:rsidP="003B3E31">
            <w:pPr>
              <w:spacing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t xml:space="preserve">  (1)　調製方法</w:t>
            </w:r>
          </w:p>
        </w:tc>
      </w:tr>
      <w:tr w:rsidR="00AB0429" w:rsidRPr="00314867" w14:paraId="43E5938E" w14:textId="77777777" w:rsidTr="003B3E31">
        <w:tc>
          <w:tcPr>
            <w:tcW w:w="8702" w:type="dxa"/>
            <w:gridSpan w:val="3"/>
            <w:shd w:val="clear" w:color="auto" w:fill="auto"/>
          </w:tcPr>
          <w:p w14:paraId="6B9D4989" w14:textId="77777777" w:rsidR="00AB0429" w:rsidRPr="00314867" w:rsidRDefault="00AB0429" w:rsidP="003B3E31">
            <w:pPr>
              <w:spacing w:after="164"/>
              <w:ind w:leftChars="200" w:left="42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選考者名簿は、入所申込者に対して指針の別表に定める基本的評価基準に基づく評価と個別的評価事項を総合的に勘案し、上位の者から登載してください。</w:t>
            </w:r>
          </w:p>
          <w:p w14:paraId="0C1AF73F" w14:textId="77777777" w:rsidR="00AB0429" w:rsidRPr="00314867" w:rsidRDefault="00AB0429" w:rsidP="003B3E31">
            <w:pPr>
              <w:ind w:leftChars="200" w:left="42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指針別表の基本的評価基準により点数化した評価（基本的評価）及び施設が独自に設定する個別的評価事項による評価（個別的評価）を総合的に勘案するものとしますが、基本的評価を基軸とし、個別的評価とは適切なウエイトを持たせて評価することとします。</w:t>
            </w:r>
          </w:p>
          <w:p w14:paraId="018BE3B6" w14:textId="77777777" w:rsidR="00AB0429" w:rsidRPr="00314867" w:rsidRDefault="00AB0429" w:rsidP="003B3E31">
            <w:pPr>
              <w:ind w:leftChars="200" w:left="42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個別的事情を過大に評価し、施設の裁量による入所選考を行うことは、基本的評価基準を示し、入所選考過程の透明性を確保しようとする指針策定の趣旨に沿わないものであり、施設の恣意により入所選考がなされるとの入所申込者の誤解を招くことにつながりかねないと考えます。</w:t>
            </w:r>
          </w:p>
          <w:p w14:paraId="6EAB7CF4" w14:textId="77777777" w:rsidR="00AB0429" w:rsidRPr="00314867" w:rsidRDefault="00AB0429" w:rsidP="003B3E31">
            <w:pPr>
              <w:spacing w:afterLines="50" w:after="164"/>
              <w:ind w:leftChars="200" w:left="42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あくまで、個別的評価は基本的評価を補足する評価要素であり、施設で個別的評価事項を独自に設定する場合は、できる限り共通の評価事項を設定し、必要に応じて入所申込者に例示するなど、入所選考過程の透明性を確保するように努めてください。</w:t>
            </w:r>
          </w:p>
        </w:tc>
      </w:tr>
      <w:tr w:rsidR="00AB0429" w:rsidRPr="00314867" w14:paraId="7EB26BFA" w14:textId="77777777" w:rsidTr="003B3E31">
        <w:tc>
          <w:tcPr>
            <w:tcW w:w="8702" w:type="dxa"/>
            <w:gridSpan w:val="3"/>
            <w:shd w:val="clear" w:color="auto" w:fill="auto"/>
          </w:tcPr>
          <w:p w14:paraId="595A77CA" w14:textId="77777777" w:rsidR="00AB0429" w:rsidRPr="00314867" w:rsidRDefault="00AB0429" w:rsidP="003B3E31">
            <w:pPr>
              <w:spacing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t xml:space="preserve">    ア．基本的評価基準・・・① 要介護度</w:t>
            </w:r>
          </w:p>
        </w:tc>
      </w:tr>
      <w:tr w:rsidR="00AB0429" w:rsidRPr="00314867" w14:paraId="013080CB" w14:textId="77777777" w:rsidTr="003B3E31">
        <w:tc>
          <w:tcPr>
            <w:tcW w:w="8702" w:type="dxa"/>
            <w:gridSpan w:val="3"/>
            <w:shd w:val="clear" w:color="auto" w:fill="auto"/>
          </w:tcPr>
          <w:p w14:paraId="1DE54FBB" w14:textId="77777777" w:rsidR="00AB0429" w:rsidRPr="00E84442" w:rsidRDefault="00AB0429" w:rsidP="003B3E31">
            <w:pPr>
              <w:spacing w:afterLines="50" w:after="164"/>
              <w:ind w:leftChars="300" w:left="630"/>
              <w:rPr>
                <w:rFonts w:ascii="ＭＳ ゴシック" w:eastAsia="ＭＳ ゴシック" w:hAnsi="ＭＳ ゴシック"/>
                <w:sz w:val="24"/>
              </w:rPr>
            </w:pPr>
            <w:r w:rsidRPr="00E84442">
              <w:rPr>
                <w:rFonts w:ascii="ＭＳ ゴシック" w:eastAsia="ＭＳ ゴシック" w:hAnsi="ＭＳ ゴシック" w:hint="eastAsia"/>
                <w:sz w:val="24"/>
              </w:rPr>
              <w:t xml:space="preserve">                   　　② 介護者の有無</w:t>
            </w:r>
          </w:p>
        </w:tc>
      </w:tr>
      <w:tr w:rsidR="00AB0429" w:rsidRPr="00314867" w14:paraId="1F0AB294" w14:textId="77777777" w:rsidTr="003B3E31">
        <w:tc>
          <w:tcPr>
            <w:tcW w:w="8702" w:type="dxa"/>
            <w:gridSpan w:val="3"/>
            <w:shd w:val="clear" w:color="auto" w:fill="auto"/>
          </w:tcPr>
          <w:p w14:paraId="3CC9A6A4" w14:textId="77777777" w:rsidR="00AB0429" w:rsidRPr="00E84442" w:rsidRDefault="00AB0429" w:rsidP="003B3E31">
            <w:pPr>
              <w:spacing w:afterLines="50" w:after="164"/>
              <w:ind w:leftChars="300" w:left="630"/>
              <w:rPr>
                <w:rFonts w:ascii="ＭＳ ゴシック" w:eastAsia="ＭＳ ゴシック" w:hAnsi="ＭＳ ゴシック"/>
                <w:sz w:val="24"/>
              </w:rPr>
            </w:pPr>
            <w:r w:rsidRPr="00E84442">
              <w:rPr>
                <w:rFonts w:ascii="ＭＳ ゴシック" w:eastAsia="ＭＳ ゴシック" w:hAnsi="ＭＳ ゴシック" w:hint="eastAsia"/>
                <w:sz w:val="24"/>
              </w:rPr>
              <w:t xml:space="preserve">                   　　③ 在宅サービスの利用率</w:t>
            </w:r>
          </w:p>
        </w:tc>
      </w:tr>
      <w:tr w:rsidR="00AB0429" w:rsidRPr="00314867" w14:paraId="3AB7B000" w14:textId="77777777" w:rsidTr="003B3E31">
        <w:tc>
          <w:tcPr>
            <w:tcW w:w="8702" w:type="dxa"/>
            <w:gridSpan w:val="3"/>
            <w:shd w:val="clear" w:color="auto" w:fill="auto"/>
          </w:tcPr>
          <w:p w14:paraId="02ECCEA0" w14:textId="77777777" w:rsidR="003B3E58" w:rsidRPr="00A73D80" w:rsidRDefault="00AB0429" w:rsidP="003B3E58">
            <w:pPr>
              <w:spacing w:afterLines="50" w:after="164"/>
              <w:ind w:leftChars="300" w:left="630"/>
              <w:rPr>
                <w:rFonts w:ascii="ＭＳ ゴシック" w:eastAsia="ＭＳ ゴシック" w:hAnsi="ＭＳ ゴシック"/>
                <w:sz w:val="24"/>
              </w:rPr>
            </w:pPr>
            <w:r w:rsidRPr="00A73D80">
              <w:rPr>
                <w:rFonts w:ascii="ＭＳ ゴシック" w:eastAsia="ＭＳ ゴシック" w:hAnsi="ＭＳ ゴシック" w:hint="eastAsia"/>
                <w:sz w:val="24"/>
              </w:rPr>
              <w:t xml:space="preserve">                   　　④ 地域性による評価</w:t>
            </w:r>
          </w:p>
          <w:p w14:paraId="53B7EA52" w14:textId="3B0271C2" w:rsidR="003B3E58" w:rsidRPr="00A73D80" w:rsidRDefault="003B3E58" w:rsidP="003B3E58">
            <w:pPr>
              <w:spacing w:afterLines="50" w:after="164"/>
              <w:ind w:leftChars="300" w:left="870" w:hangingChars="100" w:hanging="240"/>
              <w:rPr>
                <w:rFonts w:ascii="ＭＳ ゴシック" w:eastAsia="ＭＳ ゴシック" w:hAnsi="ＭＳ ゴシック"/>
                <w:sz w:val="24"/>
              </w:rPr>
            </w:pPr>
            <w:r w:rsidRPr="00A73D80">
              <w:rPr>
                <w:rFonts w:ascii="ＭＳ ゴシック" w:eastAsia="ＭＳ ゴシック" w:hAnsi="ＭＳ ゴシック" w:hint="eastAsia"/>
                <w:sz w:val="24"/>
              </w:rPr>
              <w:t>＜介護者の有無における</w:t>
            </w:r>
            <w:r w:rsidR="006030AB" w:rsidRPr="00A73D80">
              <w:rPr>
                <w:rFonts w:ascii="ＭＳ ゴシック" w:eastAsia="ＭＳ ゴシック" w:hAnsi="ＭＳ ゴシック" w:hint="eastAsia"/>
                <w:sz w:val="24"/>
              </w:rPr>
              <w:t>「単身世帯」</w:t>
            </w:r>
            <w:r w:rsidRPr="00A73D80">
              <w:rPr>
                <w:rFonts w:ascii="ＭＳ ゴシック" w:eastAsia="ＭＳ ゴシック" w:hAnsi="ＭＳ ゴシック" w:hint="eastAsia"/>
                <w:sz w:val="24"/>
              </w:rPr>
              <w:t>「高齢者のみ世帯で介護者が要支援以上の世帯」以外で優先すべき世帯の例＞</w:t>
            </w:r>
          </w:p>
          <w:p w14:paraId="48C46936" w14:textId="07F599DE" w:rsidR="00DF059D" w:rsidRPr="00A73D80" w:rsidRDefault="00DF059D" w:rsidP="00FC39C6">
            <w:pPr>
              <w:pStyle w:val="a7"/>
              <w:numPr>
                <w:ilvl w:val="0"/>
                <w:numId w:val="9"/>
              </w:numPr>
              <w:spacing w:afterLines="50" w:after="164"/>
              <w:ind w:leftChars="0"/>
              <w:rPr>
                <w:rFonts w:ascii="ＭＳ ゴシック" w:eastAsia="ＭＳ ゴシック" w:hAnsi="ＭＳ ゴシック"/>
                <w:sz w:val="24"/>
              </w:rPr>
            </w:pPr>
            <w:r w:rsidRPr="00A73D80">
              <w:rPr>
                <w:rFonts w:ascii="ＭＳ ゴシック" w:eastAsia="ＭＳ ゴシック" w:hAnsi="ＭＳ ゴシック" w:hint="eastAsia"/>
                <w:sz w:val="24"/>
              </w:rPr>
              <w:t>子ども・若者が家族の介護その他の日常生活上の世話を過度に行っていると認められる状況</w:t>
            </w:r>
            <w:r w:rsidR="000F4EEF" w:rsidRPr="00A73D80">
              <w:rPr>
                <w:rFonts w:ascii="ＭＳ ゴシック" w:eastAsia="ＭＳ ゴシック" w:hAnsi="ＭＳ ゴシック" w:hint="eastAsia"/>
                <w:sz w:val="24"/>
              </w:rPr>
              <w:t>や育児と介護（障がい者を含む）を同時に行っている状況</w:t>
            </w:r>
            <w:r w:rsidRPr="00A73D80">
              <w:rPr>
                <w:rFonts w:ascii="ＭＳ ゴシック" w:eastAsia="ＭＳ ゴシック" w:hAnsi="ＭＳ ゴシック" w:hint="eastAsia"/>
                <w:sz w:val="24"/>
              </w:rPr>
              <w:t>にあり、地域での介護サービスや生活支援の供給が不十分である場合</w:t>
            </w:r>
          </w:p>
          <w:p w14:paraId="73165640" w14:textId="486BCCAE" w:rsidR="00DF059D" w:rsidRPr="00A73D80" w:rsidRDefault="00FC39C6" w:rsidP="00FC39C6">
            <w:pPr>
              <w:pStyle w:val="a7"/>
              <w:numPr>
                <w:ilvl w:val="0"/>
                <w:numId w:val="9"/>
              </w:numPr>
              <w:spacing w:afterLines="50" w:after="164"/>
              <w:ind w:leftChars="0"/>
              <w:rPr>
                <w:rFonts w:ascii="ＭＳ ゴシック" w:eastAsia="ＭＳ ゴシック" w:hAnsi="ＭＳ ゴシック"/>
                <w:sz w:val="24"/>
              </w:rPr>
            </w:pPr>
            <w:r w:rsidRPr="00A73D80">
              <w:rPr>
                <w:rFonts w:ascii="ＭＳ ゴシック" w:eastAsia="ＭＳ ゴシック" w:hAnsi="ＭＳ ゴシック" w:hint="eastAsia"/>
                <w:sz w:val="24"/>
              </w:rPr>
              <w:t>過疎地域等の地域の特性により在宅サービスが十分に受けにくい、</w:t>
            </w:r>
            <w:r w:rsidR="00C2482B" w:rsidRPr="00A73D80">
              <w:rPr>
                <w:rFonts w:ascii="ＭＳ ゴシック" w:eastAsia="ＭＳ ゴシック" w:hAnsi="ＭＳ ゴシック" w:hint="eastAsia"/>
                <w:sz w:val="24"/>
              </w:rPr>
              <w:t>又</w:t>
            </w:r>
            <w:r w:rsidRPr="00A73D80">
              <w:rPr>
                <w:rFonts w:ascii="ＭＳ ゴシック" w:eastAsia="ＭＳ ゴシック" w:hAnsi="ＭＳ ゴシック" w:hint="eastAsia"/>
                <w:sz w:val="24"/>
              </w:rPr>
              <w:t>は他にサービスを供給できる施設がない場合</w:t>
            </w:r>
          </w:p>
          <w:p w14:paraId="7871A444" w14:textId="012C6B5F" w:rsidR="00DF059D" w:rsidRPr="00A73D80" w:rsidRDefault="00FC39C6" w:rsidP="000F4EEF">
            <w:pPr>
              <w:pStyle w:val="a7"/>
              <w:numPr>
                <w:ilvl w:val="0"/>
                <w:numId w:val="9"/>
              </w:numPr>
              <w:spacing w:afterLines="50" w:after="164"/>
              <w:ind w:leftChars="0"/>
              <w:rPr>
                <w:rFonts w:ascii="ＭＳ ゴシック" w:eastAsia="ＭＳ ゴシック" w:hAnsi="ＭＳ ゴシック"/>
                <w:sz w:val="24"/>
              </w:rPr>
            </w:pPr>
            <w:r w:rsidRPr="00A73D80">
              <w:rPr>
                <w:rFonts w:ascii="ＭＳ ゴシック" w:eastAsia="ＭＳ ゴシック" w:hAnsi="ＭＳ ゴシック" w:hint="eastAsia"/>
                <w:sz w:val="24"/>
              </w:rPr>
              <w:t>介護保険による居宅サービス等を利用しても在宅生活が困難と認</w:t>
            </w:r>
            <w:r w:rsidRPr="00A73D80">
              <w:rPr>
                <w:rFonts w:ascii="ＭＳ ゴシック" w:eastAsia="ＭＳ ゴシック" w:hAnsi="ＭＳ ゴシック" w:hint="eastAsia"/>
                <w:sz w:val="24"/>
              </w:rPr>
              <w:lastRenderedPageBreak/>
              <w:t>められる場合</w:t>
            </w:r>
          </w:p>
        </w:tc>
      </w:tr>
      <w:tr w:rsidR="00AB0429" w:rsidRPr="00314867" w14:paraId="5ED80789" w14:textId="77777777" w:rsidTr="003B3E31">
        <w:tc>
          <w:tcPr>
            <w:tcW w:w="8702" w:type="dxa"/>
            <w:gridSpan w:val="3"/>
            <w:shd w:val="clear" w:color="auto" w:fill="auto"/>
          </w:tcPr>
          <w:p w14:paraId="33E7CE09" w14:textId="77777777" w:rsidR="00AB0429" w:rsidRPr="00314867" w:rsidRDefault="00AB0429" w:rsidP="003B3E31">
            <w:pPr>
              <w:spacing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lastRenderedPageBreak/>
              <w:t xml:space="preserve">　　イ．個別的評価事項</w:t>
            </w:r>
          </w:p>
        </w:tc>
      </w:tr>
      <w:tr w:rsidR="00AB0429" w:rsidRPr="00314867" w14:paraId="184AB028" w14:textId="77777777" w:rsidTr="003B3E31">
        <w:tc>
          <w:tcPr>
            <w:tcW w:w="8702" w:type="dxa"/>
            <w:gridSpan w:val="3"/>
            <w:shd w:val="clear" w:color="auto" w:fill="auto"/>
          </w:tcPr>
          <w:p w14:paraId="20A5EB90" w14:textId="77777777" w:rsidR="00AB0429" w:rsidRPr="00314867" w:rsidRDefault="00AB0429" w:rsidP="003B3E31">
            <w:pPr>
              <w:spacing w:afterLines="50" w:after="164"/>
              <w:ind w:leftChars="400" w:left="84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施設は、上記の基本的評価基準項目以外で</w:t>
            </w:r>
            <w:r w:rsidRPr="00E84442">
              <w:rPr>
                <w:rFonts w:ascii="ＭＳ ゴシック" w:eastAsia="ＭＳ ゴシック" w:hAnsi="ＭＳ ゴシック" w:hint="eastAsia"/>
                <w:sz w:val="24"/>
              </w:rPr>
              <w:t>、緊急性、申込</w:t>
            </w:r>
            <w:r w:rsidRPr="00314867">
              <w:rPr>
                <w:rFonts w:ascii="ＭＳ ゴシック" w:eastAsia="ＭＳ ゴシック" w:hAnsi="ＭＳ ゴシック" w:hint="eastAsia"/>
                <w:sz w:val="24"/>
              </w:rPr>
              <w:t>者の性別、ベッドの特性、施設の専門性や遠隔地の利用者を親族の居住地付近の施設に入所させる場合の配慮、家族の介護量や経済的事由により</w:t>
            </w:r>
            <w:r>
              <w:rPr>
                <w:rFonts w:ascii="ＭＳ ゴシック" w:eastAsia="ＭＳ ゴシック" w:hAnsi="ＭＳ ゴシック" w:hint="eastAsia"/>
                <w:sz w:val="24"/>
              </w:rPr>
              <w:t>在宅</w:t>
            </w:r>
            <w:r w:rsidRPr="00314867">
              <w:rPr>
                <w:rFonts w:ascii="ＭＳ ゴシック" w:eastAsia="ＭＳ ゴシック" w:hAnsi="ＭＳ ゴシック" w:hint="eastAsia"/>
                <w:sz w:val="24"/>
              </w:rPr>
              <w:t>サービスの利用度が低位な者に対する配慮、その他特別に配慮しなければならない個別の事情などの、個別的に評価する事項について独自に評価方法を設定し､評価してください。</w:t>
            </w:r>
          </w:p>
        </w:tc>
      </w:tr>
      <w:tr w:rsidR="00AB0429" w:rsidRPr="00314867" w14:paraId="5F09C490" w14:textId="77777777" w:rsidTr="003B3E31">
        <w:tc>
          <w:tcPr>
            <w:tcW w:w="8702" w:type="dxa"/>
            <w:gridSpan w:val="3"/>
            <w:shd w:val="clear" w:color="auto" w:fill="auto"/>
          </w:tcPr>
          <w:p w14:paraId="0454B4E5" w14:textId="64AE8228" w:rsidR="00AB0429" w:rsidRPr="00314867" w:rsidRDefault="00AB0429" w:rsidP="003B3E58">
            <w:pPr>
              <w:ind w:firstLineChars="300" w:firstLine="720"/>
              <w:rPr>
                <w:rFonts w:ascii="ＭＳ ゴシック" w:eastAsia="ＭＳ ゴシック" w:hAnsi="ＭＳ ゴシック"/>
                <w:sz w:val="24"/>
              </w:rPr>
            </w:pPr>
            <w:r w:rsidRPr="00314867">
              <w:rPr>
                <w:rFonts w:ascii="ＭＳ ゴシック" w:eastAsia="ＭＳ ゴシック" w:hAnsi="ＭＳ ゴシック" w:hint="eastAsia"/>
                <w:sz w:val="24"/>
              </w:rPr>
              <w:t>＜個別的評価事項の例＞</w:t>
            </w:r>
          </w:p>
          <w:p w14:paraId="40AC57CF" w14:textId="77777777" w:rsidR="00AB0429" w:rsidRPr="00314867" w:rsidRDefault="00AB0429" w:rsidP="003B3E31">
            <w:pPr>
              <w:ind w:leftChars="400" w:left="84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基本的評価基準項目以外で、個別的評価事項として個別の必要性などを評価するに当たっては、以下のような事項を勘案することが考えられます。</w:t>
            </w:r>
          </w:p>
          <w:p w14:paraId="2EB176E5" w14:textId="77777777" w:rsidR="00AB0429" w:rsidRDefault="00AB0429" w:rsidP="003B3E31">
            <w:pPr>
              <w:ind w:leftChars="400" w:left="84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どの入所申込者に対しても共通して評価する事項について、施設独自に配点を設定することも考えられます。</w:t>
            </w:r>
          </w:p>
          <w:p w14:paraId="692AE8BC" w14:textId="77777777" w:rsidR="00AB0429" w:rsidRPr="00314867" w:rsidRDefault="00AB0429" w:rsidP="003B3E31">
            <w:pPr>
              <w:ind w:leftChars="400" w:left="840" w:firstLineChars="100" w:firstLine="240"/>
              <w:rPr>
                <w:rFonts w:ascii="ＭＳ ゴシック" w:eastAsia="ＭＳ ゴシック" w:hAnsi="ＭＳ ゴシック"/>
                <w:sz w:val="24"/>
              </w:rPr>
            </w:pPr>
          </w:p>
          <w:p w14:paraId="2E2F6152"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 xml:space="preserve">　　　○施設（ベッド）の特性を勘案して判断することが想定される場合の例</w:t>
            </w:r>
          </w:p>
          <w:tbl>
            <w:tblPr>
              <w:tblW w:w="756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4320"/>
            </w:tblGrid>
            <w:tr w:rsidR="00AB0429" w:rsidRPr="00314867" w14:paraId="1C1A8CBD" w14:textId="77777777" w:rsidTr="003B3E31">
              <w:tc>
                <w:tcPr>
                  <w:tcW w:w="1800" w:type="dxa"/>
                  <w:tcBorders>
                    <w:bottom w:val="single" w:sz="4" w:space="0" w:color="auto"/>
                  </w:tcBorders>
                  <w:shd w:val="clear" w:color="auto" w:fill="auto"/>
                </w:tcPr>
                <w:p w14:paraId="6AB54547" w14:textId="77777777" w:rsidR="00AB0429" w:rsidRPr="00314867" w:rsidRDefault="00AB0429" w:rsidP="003B3E31">
                  <w:pPr>
                    <w:jc w:val="center"/>
                    <w:rPr>
                      <w:rFonts w:ascii="ＭＳ ゴシック" w:eastAsia="ＭＳ ゴシック" w:hAnsi="ＭＳ ゴシック"/>
                      <w:sz w:val="24"/>
                    </w:rPr>
                  </w:pPr>
                  <w:r w:rsidRPr="00314867">
                    <w:rPr>
                      <w:rFonts w:ascii="ＭＳ ゴシック" w:eastAsia="ＭＳ ゴシック" w:hAnsi="ＭＳ ゴシック" w:hint="eastAsia"/>
                      <w:sz w:val="24"/>
                    </w:rPr>
                    <w:t>項　目</w:t>
                  </w:r>
                </w:p>
              </w:tc>
              <w:tc>
                <w:tcPr>
                  <w:tcW w:w="1440" w:type="dxa"/>
                  <w:shd w:val="clear" w:color="auto" w:fill="auto"/>
                </w:tcPr>
                <w:p w14:paraId="472FA15D" w14:textId="77777777" w:rsidR="00AB0429" w:rsidRPr="00314867" w:rsidRDefault="00AB0429" w:rsidP="003B3E31">
                  <w:pPr>
                    <w:jc w:val="center"/>
                    <w:rPr>
                      <w:rFonts w:ascii="ＭＳ ゴシック" w:eastAsia="ＭＳ ゴシック" w:hAnsi="ＭＳ ゴシック"/>
                      <w:sz w:val="24"/>
                    </w:rPr>
                  </w:pPr>
                  <w:r w:rsidRPr="00314867">
                    <w:rPr>
                      <w:rFonts w:ascii="ＭＳ ゴシック" w:eastAsia="ＭＳ ゴシック" w:hAnsi="ＭＳ ゴシック" w:hint="eastAsia"/>
                      <w:sz w:val="24"/>
                    </w:rPr>
                    <w:t>区　分</w:t>
                  </w:r>
                </w:p>
              </w:tc>
              <w:tc>
                <w:tcPr>
                  <w:tcW w:w="4320" w:type="dxa"/>
                  <w:shd w:val="clear" w:color="auto" w:fill="auto"/>
                </w:tcPr>
                <w:p w14:paraId="094E4E32" w14:textId="77777777" w:rsidR="00AB0429" w:rsidRPr="00314867" w:rsidRDefault="00AB0429" w:rsidP="003B3E31">
                  <w:pPr>
                    <w:jc w:val="center"/>
                    <w:rPr>
                      <w:rFonts w:ascii="ＭＳ ゴシック" w:eastAsia="ＭＳ ゴシック" w:hAnsi="ＭＳ ゴシック"/>
                      <w:sz w:val="24"/>
                    </w:rPr>
                  </w:pPr>
                  <w:r w:rsidRPr="00314867">
                    <w:rPr>
                      <w:rFonts w:ascii="ＭＳ ゴシック" w:eastAsia="ＭＳ ゴシック" w:hAnsi="ＭＳ ゴシック" w:hint="eastAsia"/>
                      <w:sz w:val="24"/>
                    </w:rPr>
                    <w:t>想定される場合</w:t>
                  </w:r>
                </w:p>
              </w:tc>
            </w:tr>
            <w:tr w:rsidR="00AB0429" w:rsidRPr="00314867" w14:paraId="27C93CAF" w14:textId="77777777" w:rsidTr="003B3E31">
              <w:tc>
                <w:tcPr>
                  <w:tcW w:w="1800" w:type="dxa"/>
                  <w:tcBorders>
                    <w:bottom w:val="nil"/>
                  </w:tcBorders>
                  <w:shd w:val="clear" w:color="auto" w:fill="auto"/>
                </w:tcPr>
                <w:p w14:paraId="4195E775"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空床の特性</w:t>
                  </w:r>
                </w:p>
              </w:tc>
              <w:tc>
                <w:tcPr>
                  <w:tcW w:w="1440" w:type="dxa"/>
                  <w:shd w:val="clear" w:color="auto" w:fill="auto"/>
                </w:tcPr>
                <w:p w14:paraId="2EDD4135"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性別</w:t>
                  </w:r>
                </w:p>
              </w:tc>
              <w:tc>
                <w:tcPr>
                  <w:tcW w:w="4320" w:type="dxa"/>
                  <w:shd w:val="clear" w:color="auto" w:fill="auto"/>
                </w:tcPr>
                <w:p w14:paraId="791B4F97"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多床室の場合</w:t>
                  </w:r>
                </w:p>
              </w:tc>
            </w:tr>
            <w:tr w:rsidR="00AB0429" w:rsidRPr="00314867" w14:paraId="7D2F8CC2" w14:textId="77777777" w:rsidTr="003B3E31">
              <w:tc>
                <w:tcPr>
                  <w:tcW w:w="1800" w:type="dxa"/>
                  <w:tcBorders>
                    <w:top w:val="nil"/>
                    <w:bottom w:val="nil"/>
                  </w:tcBorders>
                  <w:shd w:val="clear" w:color="auto" w:fill="auto"/>
                </w:tcPr>
                <w:p w14:paraId="6E29BD8B" w14:textId="77777777" w:rsidR="00AB0429" w:rsidRPr="00314867" w:rsidRDefault="00AB0429" w:rsidP="003B3E31">
                  <w:pPr>
                    <w:rPr>
                      <w:rFonts w:ascii="ＭＳ ゴシック" w:eastAsia="ＭＳ ゴシック" w:hAnsi="ＭＳ ゴシック"/>
                      <w:sz w:val="24"/>
                    </w:rPr>
                  </w:pPr>
                </w:p>
              </w:tc>
              <w:tc>
                <w:tcPr>
                  <w:tcW w:w="1440" w:type="dxa"/>
                  <w:shd w:val="clear" w:color="auto" w:fill="auto"/>
                </w:tcPr>
                <w:p w14:paraId="525971A2"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要介護度</w:t>
                  </w:r>
                </w:p>
              </w:tc>
              <w:tc>
                <w:tcPr>
                  <w:tcW w:w="4320" w:type="dxa"/>
                  <w:shd w:val="clear" w:color="auto" w:fill="auto"/>
                </w:tcPr>
                <w:p w14:paraId="4C6942AC"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多床室の場合や個室であってもフロアにより大まかな区分がなされている場合など</w:t>
                  </w:r>
                </w:p>
              </w:tc>
            </w:tr>
            <w:tr w:rsidR="00AB0429" w:rsidRPr="00314867" w14:paraId="75B6D58F" w14:textId="77777777" w:rsidTr="003B3E31">
              <w:tc>
                <w:tcPr>
                  <w:tcW w:w="1800" w:type="dxa"/>
                  <w:tcBorders>
                    <w:top w:val="nil"/>
                    <w:bottom w:val="single" w:sz="4" w:space="0" w:color="auto"/>
                  </w:tcBorders>
                  <w:shd w:val="clear" w:color="auto" w:fill="auto"/>
                </w:tcPr>
                <w:p w14:paraId="2437EB3C" w14:textId="77777777" w:rsidR="00AB0429" w:rsidRPr="00314867" w:rsidRDefault="00AB0429" w:rsidP="003B3E31">
                  <w:pPr>
                    <w:rPr>
                      <w:rFonts w:ascii="ＭＳ ゴシック" w:eastAsia="ＭＳ ゴシック" w:hAnsi="ＭＳ ゴシック"/>
                      <w:sz w:val="24"/>
                    </w:rPr>
                  </w:pPr>
                </w:p>
              </w:tc>
              <w:tc>
                <w:tcPr>
                  <w:tcW w:w="1440" w:type="dxa"/>
                  <w:tcBorders>
                    <w:bottom w:val="single" w:sz="4" w:space="0" w:color="auto"/>
                  </w:tcBorders>
                  <w:shd w:val="clear" w:color="auto" w:fill="auto"/>
                </w:tcPr>
                <w:p w14:paraId="104820E9"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認知症の程度</w:t>
                  </w:r>
                </w:p>
              </w:tc>
              <w:tc>
                <w:tcPr>
                  <w:tcW w:w="4320" w:type="dxa"/>
                  <w:tcBorders>
                    <w:bottom w:val="single" w:sz="4" w:space="0" w:color="auto"/>
                  </w:tcBorders>
                  <w:shd w:val="clear" w:color="auto" w:fill="auto"/>
                </w:tcPr>
                <w:p w14:paraId="3A234264"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多床室の場合や個室であってもフロアにより大まかな区分がなされている場合など</w:t>
                  </w:r>
                </w:p>
              </w:tc>
            </w:tr>
            <w:tr w:rsidR="00AB0429" w:rsidRPr="00314867" w14:paraId="67822AC7" w14:textId="77777777" w:rsidTr="003B3E31">
              <w:trPr>
                <w:trHeight w:val="1630"/>
              </w:trPr>
              <w:tc>
                <w:tcPr>
                  <w:tcW w:w="1800" w:type="dxa"/>
                  <w:tcBorders>
                    <w:top w:val="single" w:sz="4" w:space="0" w:color="auto"/>
                  </w:tcBorders>
                  <w:shd w:val="clear" w:color="auto" w:fill="auto"/>
                </w:tcPr>
                <w:p w14:paraId="022BC9FC"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施設の専門性</w:t>
                  </w:r>
                </w:p>
                <w:p w14:paraId="64F085E9" w14:textId="77777777" w:rsidR="00AB0429" w:rsidRPr="00314867" w:rsidRDefault="00AB0429" w:rsidP="003B3E31">
                  <w:pPr>
                    <w:rPr>
                      <w:rFonts w:ascii="ＭＳ ゴシック" w:eastAsia="ＭＳ ゴシック" w:hAnsi="ＭＳ ゴシック"/>
                      <w:sz w:val="24"/>
                    </w:rPr>
                  </w:pPr>
                </w:p>
              </w:tc>
              <w:tc>
                <w:tcPr>
                  <w:tcW w:w="1440" w:type="dxa"/>
                  <w:tcBorders>
                    <w:top w:val="single" w:sz="4" w:space="0" w:color="auto"/>
                  </w:tcBorders>
                  <w:shd w:val="clear" w:color="auto" w:fill="auto"/>
                </w:tcPr>
                <w:p w14:paraId="7A4E32C8" w14:textId="77777777" w:rsidR="00AB0429" w:rsidRPr="00314867" w:rsidRDefault="00AB0429" w:rsidP="003B3E31">
                  <w:pPr>
                    <w:rPr>
                      <w:rFonts w:ascii="ＭＳ ゴシック" w:eastAsia="ＭＳ ゴシック" w:hAnsi="ＭＳ ゴシック"/>
                      <w:sz w:val="24"/>
                    </w:rPr>
                  </w:pPr>
                </w:p>
              </w:tc>
              <w:tc>
                <w:tcPr>
                  <w:tcW w:w="4320" w:type="dxa"/>
                  <w:tcBorders>
                    <w:top w:val="single" w:sz="4" w:space="0" w:color="auto"/>
                  </w:tcBorders>
                  <w:shd w:val="clear" w:color="auto" w:fill="auto"/>
                </w:tcPr>
                <w:p w14:paraId="24FF0C28"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認知症の専門的処遇、併設する病院との連携による医療的ケア面での専門的処遇などを入所申込みの際の施設選定理由であり、受入れが適当であると考えられる場合</w:t>
                  </w:r>
                </w:p>
              </w:tc>
            </w:tr>
          </w:tbl>
          <w:p w14:paraId="2EBDBDCF" w14:textId="77777777" w:rsidR="00DF059D"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 xml:space="preserve">　</w:t>
            </w:r>
          </w:p>
          <w:p w14:paraId="4586F13B" w14:textId="77777777" w:rsidR="00DF059D" w:rsidRDefault="00DF059D" w:rsidP="003B3E31">
            <w:pPr>
              <w:rPr>
                <w:rFonts w:ascii="ＭＳ ゴシック" w:eastAsia="ＭＳ ゴシック" w:hAnsi="ＭＳ ゴシック"/>
                <w:sz w:val="24"/>
              </w:rPr>
            </w:pPr>
          </w:p>
          <w:p w14:paraId="2F52BE49" w14:textId="77777777" w:rsidR="00DF059D" w:rsidRDefault="00DF059D" w:rsidP="003B3E31">
            <w:pPr>
              <w:rPr>
                <w:rFonts w:ascii="ＭＳ ゴシック" w:eastAsia="ＭＳ ゴシック" w:hAnsi="ＭＳ ゴシック"/>
                <w:sz w:val="24"/>
              </w:rPr>
            </w:pPr>
          </w:p>
          <w:p w14:paraId="78C1E491" w14:textId="5AFC9982" w:rsidR="00DF059D" w:rsidRDefault="00DF059D" w:rsidP="003B3E31">
            <w:pPr>
              <w:rPr>
                <w:rFonts w:ascii="ＭＳ ゴシック" w:eastAsia="ＭＳ ゴシック" w:hAnsi="ＭＳ ゴシック"/>
                <w:sz w:val="24"/>
              </w:rPr>
            </w:pPr>
          </w:p>
          <w:p w14:paraId="2799E785" w14:textId="5653A43E" w:rsidR="00EC2115" w:rsidRDefault="00EC2115" w:rsidP="003B3E31">
            <w:pPr>
              <w:rPr>
                <w:rFonts w:ascii="ＭＳ ゴシック" w:eastAsia="ＭＳ ゴシック" w:hAnsi="ＭＳ ゴシック"/>
                <w:sz w:val="24"/>
              </w:rPr>
            </w:pPr>
          </w:p>
          <w:p w14:paraId="61D0D0F0" w14:textId="22EC6F0A" w:rsidR="00EC2115" w:rsidRDefault="00EC2115" w:rsidP="003B3E31">
            <w:pPr>
              <w:rPr>
                <w:rFonts w:ascii="ＭＳ ゴシック" w:eastAsia="ＭＳ ゴシック" w:hAnsi="ＭＳ ゴシック"/>
                <w:sz w:val="24"/>
              </w:rPr>
            </w:pPr>
          </w:p>
          <w:p w14:paraId="636CA307" w14:textId="59B73FEC" w:rsidR="00EC2115" w:rsidRDefault="00EC2115" w:rsidP="003B3E31">
            <w:pPr>
              <w:rPr>
                <w:rFonts w:ascii="ＭＳ ゴシック" w:eastAsia="ＭＳ ゴシック" w:hAnsi="ＭＳ ゴシック"/>
                <w:sz w:val="24"/>
              </w:rPr>
            </w:pPr>
          </w:p>
          <w:p w14:paraId="661C2EA7" w14:textId="77777777" w:rsidR="00EC2115" w:rsidRDefault="00EC2115" w:rsidP="003B3E31">
            <w:pPr>
              <w:rPr>
                <w:rFonts w:ascii="ＭＳ ゴシック" w:eastAsia="ＭＳ ゴシック" w:hAnsi="ＭＳ ゴシック"/>
                <w:sz w:val="24"/>
              </w:rPr>
            </w:pPr>
          </w:p>
          <w:p w14:paraId="30D57574" w14:textId="77777777" w:rsidR="00DF059D" w:rsidRDefault="00DF059D" w:rsidP="003B3E31">
            <w:pPr>
              <w:rPr>
                <w:rFonts w:ascii="ＭＳ ゴシック" w:eastAsia="ＭＳ ゴシック" w:hAnsi="ＭＳ ゴシック"/>
                <w:sz w:val="24"/>
              </w:rPr>
            </w:pPr>
          </w:p>
          <w:p w14:paraId="07B002BE" w14:textId="416A94A6"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lastRenderedPageBreak/>
              <w:t xml:space="preserve">　　○本人又は家族の状況など個別の必要性を評価する事項の例</w:t>
            </w:r>
          </w:p>
          <w:p w14:paraId="0665DC76" w14:textId="77777777" w:rsidR="00AB0429" w:rsidRPr="00314867" w:rsidRDefault="00AB0429" w:rsidP="003B3E31">
            <w:pPr>
              <w:rPr>
                <w:rFonts w:ascii="ＭＳ ゴシック" w:eastAsia="ＭＳ ゴシック" w:hAnsi="ＭＳ ゴシック"/>
                <w:sz w:val="24"/>
              </w:rPr>
            </w:pPr>
          </w:p>
          <w:tbl>
            <w:tblPr>
              <w:tblpPr w:leftFromText="142" w:rightFromText="142" w:vertAnchor="text" w:horzAnchor="margin" w:tblpXSpec="right"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5045"/>
            </w:tblGrid>
            <w:tr w:rsidR="00AB0429" w:rsidRPr="00314867" w14:paraId="53CCC0EE" w14:textId="77777777" w:rsidTr="003B3E31">
              <w:tc>
                <w:tcPr>
                  <w:tcW w:w="2515" w:type="dxa"/>
                  <w:tcBorders>
                    <w:bottom w:val="single" w:sz="4" w:space="0" w:color="auto"/>
                  </w:tcBorders>
                  <w:shd w:val="clear" w:color="auto" w:fill="auto"/>
                </w:tcPr>
                <w:p w14:paraId="0CC75F81" w14:textId="77777777" w:rsidR="00AB0429" w:rsidRPr="00314867" w:rsidRDefault="00AB0429" w:rsidP="003B3E31">
                  <w:pPr>
                    <w:jc w:val="center"/>
                    <w:rPr>
                      <w:rFonts w:ascii="ＭＳ ゴシック" w:eastAsia="ＭＳ ゴシック" w:hAnsi="ＭＳ ゴシック"/>
                      <w:sz w:val="24"/>
                    </w:rPr>
                  </w:pPr>
                  <w:r w:rsidRPr="00314867">
                    <w:rPr>
                      <w:rFonts w:ascii="ＭＳ ゴシック" w:eastAsia="ＭＳ ゴシック" w:hAnsi="ＭＳ ゴシック" w:hint="eastAsia"/>
                      <w:sz w:val="24"/>
                    </w:rPr>
                    <w:t>項　目</w:t>
                  </w:r>
                </w:p>
              </w:tc>
              <w:tc>
                <w:tcPr>
                  <w:tcW w:w="5045" w:type="dxa"/>
                  <w:shd w:val="clear" w:color="auto" w:fill="auto"/>
                </w:tcPr>
                <w:p w14:paraId="57A79A06" w14:textId="77777777" w:rsidR="00AB0429" w:rsidRPr="00314867" w:rsidRDefault="00AB0429" w:rsidP="003B3E31">
                  <w:pPr>
                    <w:jc w:val="center"/>
                    <w:rPr>
                      <w:rFonts w:ascii="ＭＳ ゴシック" w:eastAsia="ＭＳ ゴシック" w:hAnsi="ＭＳ ゴシック"/>
                      <w:sz w:val="24"/>
                    </w:rPr>
                  </w:pPr>
                  <w:r w:rsidRPr="00314867">
                    <w:rPr>
                      <w:rFonts w:ascii="ＭＳ ゴシック" w:eastAsia="ＭＳ ゴシック" w:hAnsi="ＭＳ ゴシック" w:hint="eastAsia"/>
                      <w:sz w:val="24"/>
                    </w:rPr>
                    <w:t>評価のポイント</w:t>
                  </w:r>
                </w:p>
              </w:tc>
            </w:tr>
            <w:tr w:rsidR="00AB0429" w:rsidRPr="00314867" w14:paraId="6AB1F60C" w14:textId="77777777" w:rsidTr="003B3E31">
              <w:tc>
                <w:tcPr>
                  <w:tcW w:w="2515" w:type="dxa"/>
                  <w:tcBorders>
                    <w:bottom w:val="nil"/>
                  </w:tcBorders>
                  <w:shd w:val="clear" w:color="auto" w:fill="auto"/>
                </w:tcPr>
                <w:p w14:paraId="711241C0"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本人の状況</w:t>
                  </w:r>
                </w:p>
              </w:tc>
              <w:tc>
                <w:tcPr>
                  <w:tcW w:w="5045" w:type="dxa"/>
                  <w:shd w:val="clear" w:color="auto" w:fill="auto"/>
                </w:tcPr>
                <w:p w14:paraId="6471540A"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介護が必要になってからの期間</w:t>
                  </w:r>
                </w:p>
              </w:tc>
            </w:tr>
            <w:tr w:rsidR="00AB0429" w:rsidRPr="00314867" w14:paraId="512ED978" w14:textId="77777777" w:rsidTr="003B3E31">
              <w:tc>
                <w:tcPr>
                  <w:tcW w:w="2515" w:type="dxa"/>
                  <w:tcBorders>
                    <w:top w:val="nil"/>
                    <w:bottom w:val="nil"/>
                  </w:tcBorders>
                  <w:shd w:val="clear" w:color="auto" w:fill="auto"/>
                </w:tcPr>
                <w:p w14:paraId="48391236" w14:textId="77777777" w:rsidR="00AB0429" w:rsidRPr="00314867" w:rsidRDefault="00AB0429" w:rsidP="003B3E31">
                  <w:pPr>
                    <w:rPr>
                      <w:rFonts w:ascii="ＭＳ ゴシック" w:eastAsia="ＭＳ ゴシック" w:hAnsi="ＭＳ ゴシック"/>
                      <w:sz w:val="24"/>
                    </w:rPr>
                  </w:pPr>
                </w:p>
              </w:tc>
              <w:tc>
                <w:tcPr>
                  <w:tcW w:w="5045" w:type="dxa"/>
                  <w:shd w:val="clear" w:color="auto" w:fill="auto"/>
                </w:tcPr>
                <w:p w14:paraId="507C7204"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家族介護が困難な状況（認知症の具体的な状況や意思疎通の困難性など）</w:t>
                  </w:r>
                </w:p>
              </w:tc>
            </w:tr>
            <w:tr w:rsidR="00AB0429" w:rsidRPr="00314867" w14:paraId="49972BB9" w14:textId="77777777" w:rsidTr="003B3E31">
              <w:tc>
                <w:tcPr>
                  <w:tcW w:w="2515" w:type="dxa"/>
                  <w:tcBorders>
                    <w:top w:val="nil"/>
                    <w:bottom w:val="nil"/>
                  </w:tcBorders>
                  <w:shd w:val="clear" w:color="auto" w:fill="auto"/>
                </w:tcPr>
                <w:p w14:paraId="0D59BE84" w14:textId="77777777" w:rsidR="00AB0429" w:rsidRPr="00314867" w:rsidRDefault="00AB0429" w:rsidP="003B3E31">
                  <w:pPr>
                    <w:rPr>
                      <w:rFonts w:ascii="ＭＳ ゴシック" w:eastAsia="ＭＳ ゴシック" w:hAnsi="ＭＳ ゴシック"/>
                      <w:sz w:val="24"/>
                    </w:rPr>
                  </w:pPr>
                </w:p>
              </w:tc>
              <w:tc>
                <w:tcPr>
                  <w:tcW w:w="5045" w:type="dxa"/>
                  <w:shd w:val="clear" w:color="auto" w:fill="auto"/>
                </w:tcPr>
                <w:p w14:paraId="46EE9356"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施設サービス利用の意向</w:t>
                  </w:r>
                </w:p>
              </w:tc>
            </w:tr>
            <w:tr w:rsidR="00AB0429" w:rsidRPr="00314867" w14:paraId="64084CB1" w14:textId="77777777" w:rsidTr="003B3E31">
              <w:tc>
                <w:tcPr>
                  <w:tcW w:w="2515" w:type="dxa"/>
                  <w:tcBorders>
                    <w:top w:val="nil"/>
                    <w:bottom w:val="single" w:sz="4" w:space="0" w:color="auto"/>
                  </w:tcBorders>
                  <w:shd w:val="clear" w:color="auto" w:fill="auto"/>
                </w:tcPr>
                <w:p w14:paraId="47753E1C" w14:textId="77777777" w:rsidR="00AB0429" w:rsidRPr="00314867" w:rsidRDefault="00AB0429" w:rsidP="003B3E31">
                  <w:pPr>
                    <w:rPr>
                      <w:rFonts w:ascii="ＭＳ ゴシック" w:eastAsia="ＭＳ ゴシック" w:hAnsi="ＭＳ ゴシック"/>
                      <w:sz w:val="24"/>
                    </w:rPr>
                  </w:pPr>
                </w:p>
              </w:tc>
              <w:tc>
                <w:tcPr>
                  <w:tcW w:w="5045" w:type="dxa"/>
                  <w:shd w:val="clear" w:color="auto" w:fill="auto"/>
                </w:tcPr>
                <w:p w14:paraId="77DC9335"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その他</w:t>
                  </w:r>
                </w:p>
              </w:tc>
            </w:tr>
            <w:tr w:rsidR="00AB0429" w:rsidRPr="00314867" w14:paraId="0AA101D6" w14:textId="77777777" w:rsidTr="003B3E31">
              <w:tc>
                <w:tcPr>
                  <w:tcW w:w="2515" w:type="dxa"/>
                  <w:tcBorders>
                    <w:bottom w:val="nil"/>
                  </w:tcBorders>
                  <w:shd w:val="clear" w:color="auto" w:fill="auto"/>
                </w:tcPr>
                <w:p w14:paraId="2D7306A2"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家族、介護者の状況</w:t>
                  </w:r>
                </w:p>
              </w:tc>
              <w:tc>
                <w:tcPr>
                  <w:tcW w:w="5045" w:type="dxa"/>
                  <w:shd w:val="clear" w:color="auto" w:fill="auto"/>
                </w:tcPr>
                <w:p w14:paraId="30D230A5"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主たる介護者の状況や近接地の援助者の有無</w:t>
                  </w:r>
                </w:p>
              </w:tc>
            </w:tr>
            <w:tr w:rsidR="00AB0429" w:rsidRPr="00314867" w14:paraId="7E5E693B" w14:textId="77777777" w:rsidTr="003B3E31">
              <w:tc>
                <w:tcPr>
                  <w:tcW w:w="2515" w:type="dxa"/>
                  <w:tcBorders>
                    <w:top w:val="nil"/>
                    <w:bottom w:val="nil"/>
                  </w:tcBorders>
                  <w:shd w:val="clear" w:color="auto" w:fill="auto"/>
                </w:tcPr>
                <w:p w14:paraId="5DD024B0" w14:textId="77777777" w:rsidR="00AB0429" w:rsidRPr="00314867" w:rsidRDefault="00AB0429" w:rsidP="003B3E31">
                  <w:pPr>
                    <w:rPr>
                      <w:rFonts w:ascii="ＭＳ ゴシック" w:eastAsia="ＭＳ ゴシック" w:hAnsi="ＭＳ ゴシック"/>
                      <w:sz w:val="24"/>
                    </w:rPr>
                  </w:pPr>
                </w:p>
              </w:tc>
              <w:tc>
                <w:tcPr>
                  <w:tcW w:w="5045" w:type="dxa"/>
                  <w:shd w:val="clear" w:color="auto" w:fill="auto"/>
                </w:tcPr>
                <w:p w14:paraId="151C6BC0"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家族の介護に対する負担感</w:t>
                  </w:r>
                </w:p>
              </w:tc>
            </w:tr>
            <w:tr w:rsidR="00AB0429" w:rsidRPr="00314867" w14:paraId="5F6E42A1" w14:textId="77777777" w:rsidTr="003B3E31">
              <w:tc>
                <w:tcPr>
                  <w:tcW w:w="2515" w:type="dxa"/>
                  <w:tcBorders>
                    <w:top w:val="nil"/>
                    <w:bottom w:val="nil"/>
                  </w:tcBorders>
                  <w:shd w:val="clear" w:color="auto" w:fill="auto"/>
                </w:tcPr>
                <w:p w14:paraId="06F7FD64" w14:textId="77777777" w:rsidR="00AB0429" w:rsidRPr="00314867" w:rsidRDefault="00AB0429" w:rsidP="003B3E31">
                  <w:pPr>
                    <w:rPr>
                      <w:rFonts w:ascii="ＭＳ ゴシック" w:eastAsia="ＭＳ ゴシック" w:hAnsi="ＭＳ ゴシック"/>
                      <w:sz w:val="24"/>
                    </w:rPr>
                  </w:pPr>
                </w:p>
              </w:tc>
              <w:tc>
                <w:tcPr>
                  <w:tcW w:w="5045" w:type="dxa"/>
                  <w:shd w:val="clear" w:color="auto" w:fill="auto"/>
                </w:tcPr>
                <w:p w14:paraId="72C089AA"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在宅サービスの利用率が低位であることがやむを得ないと認められる事由（家族介護の状況や経済的事由など）</w:t>
                  </w:r>
                </w:p>
              </w:tc>
            </w:tr>
            <w:tr w:rsidR="00AB0429" w:rsidRPr="00314867" w14:paraId="62E20057" w14:textId="77777777" w:rsidTr="003B3E31">
              <w:tc>
                <w:tcPr>
                  <w:tcW w:w="2515" w:type="dxa"/>
                  <w:tcBorders>
                    <w:top w:val="nil"/>
                  </w:tcBorders>
                  <w:shd w:val="clear" w:color="auto" w:fill="auto"/>
                </w:tcPr>
                <w:p w14:paraId="23FF0EB4" w14:textId="77777777" w:rsidR="00AB0429" w:rsidRPr="00314867" w:rsidRDefault="00AB0429" w:rsidP="003B3E31">
                  <w:pPr>
                    <w:rPr>
                      <w:rFonts w:ascii="ＭＳ ゴシック" w:eastAsia="ＭＳ ゴシック" w:hAnsi="ＭＳ ゴシック"/>
                      <w:sz w:val="24"/>
                    </w:rPr>
                  </w:pPr>
                </w:p>
              </w:tc>
              <w:tc>
                <w:tcPr>
                  <w:tcW w:w="5045" w:type="dxa"/>
                  <w:shd w:val="clear" w:color="auto" w:fill="auto"/>
                </w:tcPr>
                <w:p w14:paraId="0AE3DEAB" w14:textId="77777777" w:rsidR="00AB0429" w:rsidRPr="00314867" w:rsidRDefault="00AB0429" w:rsidP="003B3E31">
                  <w:pPr>
                    <w:rPr>
                      <w:rFonts w:ascii="ＭＳ ゴシック" w:eastAsia="ＭＳ ゴシック" w:hAnsi="ＭＳ ゴシック"/>
                      <w:sz w:val="24"/>
                    </w:rPr>
                  </w:pPr>
                  <w:r w:rsidRPr="00314867">
                    <w:rPr>
                      <w:rFonts w:ascii="ＭＳ ゴシック" w:eastAsia="ＭＳ ゴシック" w:hAnsi="ＭＳ ゴシック" w:hint="eastAsia"/>
                      <w:sz w:val="24"/>
                    </w:rPr>
                    <w:t>その他</w:t>
                  </w:r>
                </w:p>
              </w:tc>
            </w:tr>
            <w:tr w:rsidR="00AB0429" w:rsidRPr="00314867" w14:paraId="5D85D5D6" w14:textId="77777777" w:rsidTr="003B3E31">
              <w:tc>
                <w:tcPr>
                  <w:tcW w:w="2515" w:type="dxa"/>
                  <w:shd w:val="clear" w:color="auto" w:fill="auto"/>
                </w:tcPr>
                <w:p w14:paraId="1333E89E" w14:textId="77777777" w:rsidR="00AB0429" w:rsidRPr="00EC2115" w:rsidRDefault="00AB0429" w:rsidP="003B3E31">
                  <w:pPr>
                    <w:rPr>
                      <w:rFonts w:ascii="ＭＳ ゴシック" w:eastAsia="ＭＳ ゴシック" w:hAnsi="ＭＳ ゴシック"/>
                      <w:sz w:val="24"/>
                    </w:rPr>
                  </w:pPr>
                  <w:r w:rsidRPr="00EC2115">
                    <w:rPr>
                      <w:rFonts w:ascii="ＭＳ ゴシック" w:eastAsia="ＭＳ ゴシック" w:hAnsi="ＭＳ ゴシック" w:hint="eastAsia"/>
                      <w:sz w:val="24"/>
                    </w:rPr>
                    <w:t>入所（院）先の状況</w:t>
                  </w:r>
                </w:p>
              </w:tc>
              <w:tc>
                <w:tcPr>
                  <w:tcW w:w="5045" w:type="dxa"/>
                  <w:shd w:val="clear" w:color="auto" w:fill="auto"/>
                </w:tcPr>
                <w:p w14:paraId="496FB52A" w14:textId="77777777" w:rsidR="00AB0429" w:rsidRPr="00EC2115" w:rsidRDefault="00AB0429" w:rsidP="003B3E31">
                  <w:pPr>
                    <w:rPr>
                      <w:rFonts w:ascii="ＭＳ ゴシック" w:eastAsia="ＭＳ ゴシック" w:hAnsi="ＭＳ ゴシック"/>
                      <w:sz w:val="24"/>
                    </w:rPr>
                  </w:pPr>
                  <w:r w:rsidRPr="00EC2115">
                    <w:rPr>
                      <w:rFonts w:ascii="ＭＳ ゴシック" w:eastAsia="ＭＳ ゴシック" w:hAnsi="ＭＳ ゴシック" w:hint="eastAsia"/>
                      <w:sz w:val="24"/>
                    </w:rPr>
                    <w:t>退所（院）しなければならなくなるまでの期間など</w:t>
                  </w:r>
                </w:p>
              </w:tc>
            </w:tr>
            <w:tr w:rsidR="00AB0429" w:rsidRPr="00314867" w14:paraId="4C794616" w14:textId="77777777" w:rsidTr="003B3E31">
              <w:tc>
                <w:tcPr>
                  <w:tcW w:w="2515" w:type="dxa"/>
                  <w:shd w:val="clear" w:color="auto" w:fill="auto"/>
                </w:tcPr>
                <w:p w14:paraId="72695AD1" w14:textId="77777777" w:rsidR="00AB0429" w:rsidRPr="00EC2115" w:rsidRDefault="00AB0429" w:rsidP="003B3E31">
                  <w:pPr>
                    <w:rPr>
                      <w:rFonts w:ascii="ＭＳ ゴシック" w:eastAsia="ＭＳ ゴシック" w:hAnsi="ＭＳ ゴシック"/>
                      <w:sz w:val="24"/>
                    </w:rPr>
                  </w:pPr>
                  <w:r w:rsidRPr="00EC2115">
                    <w:rPr>
                      <w:rFonts w:ascii="ＭＳ ゴシック" w:eastAsia="ＭＳ ゴシック" w:hAnsi="ＭＳ ゴシック" w:hint="eastAsia"/>
                      <w:sz w:val="24"/>
                    </w:rPr>
                    <w:t>住環境</w:t>
                  </w:r>
                </w:p>
              </w:tc>
              <w:tc>
                <w:tcPr>
                  <w:tcW w:w="5045" w:type="dxa"/>
                  <w:shd w:val="clear" w:color="auto" w:fill="auto"/>
                </w:tcPr>
                <w:p w14:paraId="4ECDE93A" w14:textId="77777777" w:rsidR="00AB0429" w:rsidRPr="00EC2115" w:rsidRDefault="00AB0429" w:rsidP="003B3E31">
                  <w:pPr>
                    <w:rPr>
                      <w:rFonts w:ascii="ＭＳ ゴシック" w:eastAsia="ＭＳ ゴシック" w:hAnsi="ＭＳ ゴシック"/>
                      <w:sz w:val="24"/>
                    </w:rPr>
                  </w:pPr>
                  <w:r w:rsidRPr="00EC2115">
                    <w:rPr>
                      <w:rFonts w:ascii="ＭＳ ゴシック" w:eastAsia="ＭＳ ゴシック" w:hAnsi="ＭＳ ゴシック" w:hint="eastAsia"/>
                      <w:sz w:val="24"/>
                    </w:rPr>
                    <w:t>住環境面で家庭での介護が困難な状況（浴室、トイレの構造や段差など一定の改修を加えても介護が困難な状況）など</w:t>
                  </w:r>
                </w:p>
              </w:tc>
            </w:tr>
            <w:tr w:rsidR="00AB0429" w:rsidRPr="00EC2115" w14:paraId="3B40EF2C" w14:textId="77777777" w:rsidTr="003B3E31">
              <w:tc>
                <w:tcPr>
                  <w:tcW w:w="2515" w:type="dxa"/>
                  <w:shd w:val="clear" w:color="auto" w:fill="auto"/>
                </w:tcPr>
                <w:p w14:paraId="6382A909" w14:textId="77777777" w:rsidR="00AB0429" w:rsidRPr="00EC2115" w:rsidRDefault="00AB0429" w:rsidP="003B3E31">
                  <w:pPr>
                    <w:rPr>
                      <w:rFonts w:ascii="ＭＳ ゴシック" w:eastAsia="ＭＳ ゴシック" w:hAnsi="ＭＳ ゴシック"/>
                      <w:sz w:val="24"/>
                    </w:rPr>
                  </w:pPr>
                  <w:r w:rsidRPr="00EC2115">
                    <w:rPr>
                      <w:rFonts w:ascii="ＭＳ ゴシック" w:eastAsia="ＭＳ ゴシック" w:hAnsi="ＭＳ ゴシック" w:hint="eastAsia"/>
                      <w:sz w:val="24"/>
                    </w:rPr>
                    <w:t>地域性</w:t>
                  </w:r>
                </w:p>
              </w:tc>
              <w:tc>
                <w:tcPr>
                  <w:tcW w:w="5045" w:type="dxa"/>
                  <w:shd w:val="clear" w:color="auto" w:fill="auto"/>
                </w:tcPr>
                <w:p w14:paraId="269B9F74" w14:textId="77777777" w:rsidR="00AB0429" w:rsidRPr="00EC2115" w:rsidRDefault="00AB0429" w:rsidP="003B3E31">
                  <w:pPr>
                    <w:rPr>
                      <w:rFonts w:ascii="ＭＳ ゴシック" w:eastAsia="ＭＳ ゴシック" w:hAnsi="ＭＳ ゴシック"/>
                      <w:sz w:val="24"/>
                    </w:rPr>
                  </w:pPr>
                  <w:r w:rsidRPr="00EC2115">
                    <w:rPr>
                      <w:rFonts w:ascii="ＭＳ ゴシック" w:eastAsia="ＭＳ ゴシック" w:hAnsi="ＭＳ ゴシック" w:hint="eastAsia"/>
                      <w:sz w:val="24"/>
                    </w:rPr>
                    <w:t>遠隔地の利用者を親族の居住地付近の施設に入所させることを希望する場合など</w:t>
                  </w:r>
                </w:p>
              </w:tc>
            </w:tr>
            <w:tr w:rsidR="00AB0429" w:rsidRPr="00314867" w14:paraId="7AA133B7" w14:textId="77777777" w:rsidTr="003B3E31">
              <w:tc>
                <w:tcPr>
                  <w:tcW w:w="2515" w:type="dxa"/>
                  <w:shd w:val="clear" w:color="auto" w:fill="auto"/>
                </w:tcPr>
                <w:p w14:paraId="45243025" w14:textId="77777777" w:rsidR="00AB0429" w:rsidRPr="00314867" w:rsidRDefault="00AB0429" w:rsidP="003B3E31">
                  <w:pPr>
                    <w:rPr>
                      <w:rFonts w:ascii="ＭＳ ゴシック" w:eastAsia="ＭＳ ゴシック" w:hAnsi="ＭＳ ゴシック"/>
                      <w:sz w:val="24"/>
                    </w:rPr>
                  </w:pPr>
                  <w:r w:rsidRPr="00EC2115">
                    <w:rPr>
                      <w:rFonts w:ascii="ＭＳ ゴシック" w:eastAsia="ＭＳ ゴシック" w:hAnsi="ＭＳ ゴシック" w:hint="eastAsia"/>
                      <w:sz w:val="24"/>
                    </w:rPr>
                    <w:t>その他</w:t>
                  </w:r>
                </w:p>
              </w:tc>
              <w:tc>
                <w:tcPr>
                  <w:tcW w:w="5045" w:type="dxa"/>
                  <w:shd w:val="clear" w:color="auto" w:fill="auto"/>
                </w:tcPr>
                <w:p w14:paraId="1857C805" w14:textId="77777777" w:rsidR="00AB0429" w:rsidRPr="00314867" w:rsidRDefault="00AB0429" w:rsidP="003B3E31">
                  <w:pPr>
                    <w:rPr>
                      <w:rFonts w:ascii="ＭＳ ゴシック" w:eastAsia="ＭＳ ゴシック" w:hAnsi="ＭＳ ゴシック"/>
                      <w:sz w:val="24"/>
                    </w:rPr>
                  </w:pPr>
                </w:p>
              </w:tc>
            </w:tr>
          </w:tbl>
          <w:p w14:paraId="1549F3C3" w14:textId="77777777" w:rsidR="00AB0429" w:rsidRPr="00314867" w:rsidRDefault="00AB0429" w:rsidP="003B3E31">
            <w:pPr>
              <w:spacing w:after="50"/>
              <w:ind w:left="360"/>
              <w:rPr>
                <w:rFonts w:ascii="ＭＳ ゴシック" w:eastAsia="ＭＳ ゴシック" w:hAnsi="ＭＳ ゴシック"/>
                <w:sz w:val="24"/>
              </w:rPr>
            </w:pPr>
          </w:p>
          <w:p w14:paraId="5119321E" w14:textId="77777777" w:rsidR="00AB0429" w:rsidRPr="00314867" w:rsidRDefault="00AB0429" w:rsidP="003B3E31">
            <w:pPr>
              <w:rPr>
                <w:rFonts w:ascii="ＭＳ ゴシック" w:eastAsia="ＭＳ ゴシック" w:hAnsi="ＭＳ ゴシック"/>
                <w:sz w:val="24"/>
              </w:rPr>
            </w:pPr>
          </w:p>
          <w:p w14:paraId="4EA47E2B" w14:textId="77777777" w:rsidR="00AB0429" w:rsidRPr="00314867" w:rsidRDefault="00AB0429" w:rsidP="003B3E31">
            <w:pPr>
              <w:rPr>
                <w:rFonts w:ascii="ＭＳ ゴシック" w:eastAsia="ＭＳ ゴシック" w:hAnsi="ＭＳ ゴシック"/>
                <w:sz w:val="24"/>
              </w:rPr>
            </w:pPr>
          </w:p>
          <w:p w14:paraId="17890639" w14:textId="77777777" w:rsidR="00AB0429" w:rsidRPr="00314867" w:rsidRDefault="00AB0429" w:rsidP="003B3E31">
            <w:pPr>
              <w:rPr>
                <w:rFonts w:ascii="ＭＳ ゴシック" w:eastAsia="ＭＳ ゴシック" w:hAnsi="ＭＳ ゴシック"/>
                <w:sz w:val="24"/>
              </w:rPr>
            </w:pPr>
          </w:p>
          <w:p w14:paraId="7EC080EF" w14:textId="77777777" w:rsidR="00AB0429" w:rsidRPr="00314867" w:rsidRDefault="00AB0429" w:rsidP="003B3E31">
            <w:pPr>
              <w:rPr>
                <w:rFonts w:ascii="ＭＳ ゴシック" w:eastAsia="ＭＳ ゴシック" w:hAnsi="ＭＳ ゴシック"/>
                <w:sz w:val="24"/>
              </w:rPr>
            </w:pPr>
          </w:p>
          <w:p w14:paraId="3A1F54EC" w14:textId="77777777" w:rsidR="00AB0429" w:rsidRPr="00314867" w:rsidRDefault="00AB0429" w:rsidP="003B3E31">
            <w:pPr>
              <w:spacing w:after="50"/>
              <w:ind w:left="360"/>
              <w:rPr>
                <w:rFonts w:ascii="ＭＳ ゴシック" w:eastAsia="ＭＳ ゴシック" w:hAnsi="ＭＳ ゴシック"/>
                <w:sz w:val="24"/>
              </w:rPr>
            </w:pPr>
            <w:r w:rsidRPr="00314867">
              <w:rPr>
                <w:rFonts w:ascii="ＭＳ ゴシック" w:eastAsia="ＭＳ ゴシック" w:hAnsi="ＭＳ ゴシック" w:hint="eastAsia"/>
                <w:sz w:val="24"/>
              </w:rPr>
              <w:t xml:space="preserve">　　　</w:t>
            </w:r>
          </w:p>
        </w:tc>
      </w:tr>
      <w:tr w:rsidR="00AB0429" w:rsidRPr="00314867" w14:paraId="26A2FD2C" w14:textId="77777777" w:rsidTr="003B3E31">
        <w:trPr>
          <w:trHeight w:val="203"/>
        </w:trPr>
        <w:tc>
          <w:tcPr>
            <w:tcW w:w="8702" w:type="dxa"/>
            <w:gridSpan w:val="3"/>
            <w:shd w:val="clear" w:color="auto" w:fill="auto"/>
          </w:tcPr>
          <w:p w14:paraId="14C6B88F" w14:textId="77777777" w:rsidR="00AB0429" w:rsidRPr="00314867" w:rsidRDefault="00AB0429" w:rsidP="003B3E31">
            <w:pPr>
              <w:spacing w:after="100" w:afterAutospacing="1"/>
              <w:ind w:leftChars="-1" w:left="-2"/>
              <w:rPr>
                <w:rFonts w:ascii="ＭＳ ゴシック" w:eastAsia="ＭＳ ゴシック" w:hAnsi="ＭＳ ゴシック"/>
                <w:sz w:val="24"/>
              </w:rPr>
            </w:pPr>
          </w:p>
        </w:tc>
      </w:tr>
      <w:tr w:rsidR="00AB0429" w:rsidRPr="00314867" w14:paraId="41038AFD" w14:textId="77777777" w:rsidTr="003B3E31">
        <w:tc>
          <w:tcPr>
            <w:tcW w:w="8702" w:type="dxa"/>
            <w:gridSpan w:val="3"/>
            <w:shd w:val="clear" w:color="auto" w:fill="auto"/>
          </w:tcPr>
          <w:p w14:paraId="55D755CD" w14:textId="77777777" w:rsidR="00AB0429" w:rsidRPr="00314867" w:rsidDel="004E1D7F" w:rsidRDefault="00AB0429" w:rsidP="003B3E31">
            <w:pPr>
              <w:spacing w:after="50"/>
              <w:ind w:leftChars="400" w:left="84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個別の事情については､入所申込書の介護者の意見欄や､入所選考調査票の｢ケアマネジャー記入欄」に記載されている、家庭での介護が困難な実情などを参考に評価してください。</w:t>
            </w:r>
          </w:p>
        </w:tc>
      </w:tr>
      <w:tr w:rsidR="00AB0429" w:rsidRPr="00314867" w14:paraId="2546DC23" w14:textId="77777777" w:rsidTr="003B3E31">
        <w:tc>
          <w:tcPr>
            <w:tcW w:w="8702" w:type="dxa"/>
            <w:gridSpan w:val="3"/>
            <w:shd w:val="clear" w:color="auto" w:fill="auto"/>
          </w:tcPr>
          <w:p w14:paraId="3FF7ECDE" w14:textId="77777777" w:rsidR="00AB0429" w:rsidRPr="00314867" w:rsidRDefault="00AB0429" w:rsidP="003B3E31">
            <w:pPr>
              <w:spacing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t xml:space="preserve">  (2)　調製時期</w:t>
            </w:r>
          </w:p>
        </w:tc>
      </w:tr>
      <w:tr w:rsidR="00AB0429" w:rsidRPr="00314867" w14:paraId="58147B9D" w14:textId="77777777" w:rsidTr="003B3E31">
        <w:tc>
          <w:tcPr>
            <w:tcW w:w="8702" w:type="dxa"/>
            <w:gridSpan w:val="3"/>
            <w:shd w:val="clear" w:color="auto" w:fill="auto"/>
          </w:tcPr>
          <w:p w14:paraId="2A77FC3D" w14:textId="77777777" w:rsidR="00AB0429" w:rsidRPr="00314867" w:rsidRDefault="00AB0429" w:rsidP="003B3E31">
            <w:pPr>
              <w:spacing w:afterLines="50" w:after="164"/>
              <w:ind w:leftChars="200" w:left="420" w:firstLineChars="200" w:firstLine="480"/>
              <w:rPr>
                <w:rFonts w:ascii="ＭＳ ゴシック" w:eastAsia="ＭＳ ゴシック" w:hAnsi="ＭＳ ゴシック"/>
                <w:sz w:val="24"/>
              </w:rPr>
            </w:pPr>
            <w:r w:rsidRPr="00314867">
              <w:rPr>
                <w:rFonts w:ascii="ＭＳ ゴシック" w:eastAsia="ＭＳ ゴシック" w:hAnsi="ＭＳ ゴシック" w:hint="eastAsia"/>
                <w:sz w:val="24"/>
              </w:rPr>
              <w:t>選考者名簿は、入所選考委員会を開催するごとに調製してください。</w:t>
            </w:r>
          </w:p>
        </w:tc>
      </w:tr>
      <w:tr w:rsidR="00AB0429" w:rsidRPr="00314867" w14:paraId="69077BDD" w14:textId="77777777" w:rsidTr="003B3E31">
        <w:tc>
          <w:tcPr>
            <w:tcW w:w="8702" w:type="dxa"/>
            <w:gridSpan w:val="3"/>
            <w:shd w:val="clear" w:color="auto" w:fill="auto"/>
          </w:tcPr>
          <w:p w14:paraId="24D70C81" w14:textId="77777777" w:rsidR="00AB0429" w:rsidRPr="00314867" w:rsidRDefault="00AB0429" w:rsidP="003B3E31">
            <w:pPr>
              <w:spacing w:line="360" w:lineRule="auto"/>
              <w:rPr>
                <w:rFonts w:ascii="ＭＳ ゴシック" w:eastAsia="ＭＳ ゴシック" w:hAnsi="ＭＳ ゴシック"/>
                <w:sz w:val="24"/>
              </w:rPr>
            </w:pPr>
            <w:r w:rsidRPr="00314867">
              <w:rPr>
                <w:rFonts w:ascii="ＭＳ ゴシック" w:eastAsia="ＭＳ ゴシック" w:hAnsi="ＭＳ ゴシック" w:hint="eastAsia"/>
                <w:sz w:val="24"/>
              </w:rPr>
              <w:t>【入所決定に当たって】</w:t>
            </w:r>
          </w:p>
        </w:tc>
      </w:tr>
      <w:tr w:rsidR="00AB0429" w:rsidRPr="00314867" w14:paraId="5BBC151C" w14:textId="77777777" w:rsidTr="003B3E31">
        <w:tc>
          <w:tcPr>
            <w:tcW w:w="8702" w:type="dxa"/>
            <w:gridSpan w:val="3"/>
            <w:shd w:val="clear" w:color="auto" w:fill="auto"/>
          </w:tcPr>
          <w:p w14:paraId="5F27C6AB" w14:textId="77777777" w:rsidR="00AB0429" w:rsidRPr="00BC04D5" w:rsidRDefault="00AB0429" w:rsidP="003B3E31">
            <w:pPr>
              <w:ind w:leftChars="200" w:left="420" w:firstLineChars="100" w:firstLine="240"/>
              <w:rPr>
                <w:rFonts w:ascii="ＭＳ ゴシック" w:eastAsia="ＭＳ ゴシック" w:hAnsi="ＭＳ ゴシック"/>
                <w:sz w:val="24"/>
              </w:rPr>
            </w:pPr>
            <w:r w:rsidRPr="00DB5C72">
              <w:rPr>
                <w:rFonts w:ascii="ＭＳ ゴシック" w:eastAsia="ＭＳ ゴシック" w:hAnsi="ＭＳ ゴシック" w:hint="eastAsia"/>
                <w:sz w:val="24"/>
              </w:rPr>
              <w:t>入所選考名簿の調製の際に、申込者について、入所の必要性を評価し、入所優先順位を決定しますが、この順位とは、退所等で空床が生じた場合に優先的に入所できる順位のことをいいます。</w:t>
            </w:r>
          </w:p>
          <w:p w14:paraId="13FD71DB" w14:textId="34DCA852" w:rsidR="00AB0429" w:rsidRPr="00314867" w:rsidRDefault="00AB0429" w:rsidP="003B3E31">
            <w:pPr>
              <w:ind w:leftChars="200" w:left="420" w:firstLineChars="100" w:firstLine="240"/>
              <w:rPr>
                <w:rFonts w:ascii="ＭＳ ゴシック" w:eastAsia="ＭＳ ゴシック" w:hAnsi="ＭＳ ゴシック"/>
                <w:sz w:val="24"/>
              </w:rPr>
            </w:pPr>
            <w:r w:rsidRPr="00586DD8">
              <w:rPr>
                <w:rFonts w:ascii="ＭＳ ゴシック" w:eastAsia="ＭＳ ゴシック" w:hAnsi="ＭＳ ゴシック" w:hint="eastAsia"/>
                <w:sz w:val="24"/>
              </w:rPr>
              <w:t>したがって、生じた空床の状況が女性居室である場合、選考者名簿の順位</w:t>
            </w:r>
            <w:r w:rsidR="00C2482B">
              <w:rPr>
                <w:rFonts w:ascii="ＭＳ ゴシック" w:eastAsia="ＭＳ ゴシック" w:hAnsi="ＭＳ ゴシック" w:hint="eastAsia"/>
                <w:sz w:val="24"/>
              </w:rPr>
              <w:t>１</w:t>
            </w:r>
            <w:r w:rsidRPr="00FC01D2">
              <w:rPr>
                <w:rFonts w:ascii="ＭＳ ゴシック" w:eastAsia="ＭＳ ゴシック" w:hAnsi="ＭＳ ゴシック" w:hint="eastAsia"/>
                <w:sz w:val="24"/>
              </w:rPr>
              <w:t>位が男性であれば、その後位の女性が入所することになり、必ずしも選考者名簿入所優先順位のとおり入所を決定することをさしているのではありません。</w:t>
            </w:r>
          </w:p>
          <w:p w14:paraId="7D0588F7" w14:textId="77777777" w:rsidR="00AB0429" w:rsidRPr="00BC04D5" w:rsidRDefault="00AB0429" w:rsidP="003B3E31">
            <w:pPr>
              <w:ind w:leftChars="200" w:left="420" w:firstLineChars="100" w:firstLine="240"/>
              <w:rPr>
                <w:rFonts w:ascii="ＭＳ ゴシック" w:eastAsia="ＭＳ ゴシック" w:hAnsi="ＭＳ ゴシック"/>
                <w:sz w:val="24"/>
              </w:rPr>
            </w:pPr>
            <w:r w:rsidRPr="00DB5C72">
              <w:rPr>
                <w:rFonts w:ascii="ＭＳ ゴシック" w:eastAsia="ＭＳ ゴシック" w:hAnsi="ＭＳ ゴシック" w:hint="eastAsia"/>
                <w:sz w:val="24"/>
              </w:rPr>
              <w:t>空床の状況により、入所決定が必ずしも選考者名簿の登載順によらない場合があります。</w:t>
            </w:r>
          </w:p>
          <w:p w14:paraId="58646497" w14:textId="77777777" w:rsidR="00AB0429" w:rsidRPr="00F073B7" w:rsidRDefault="00AB0429" w:rsidP="003B3E31">
            <w:pPr>
              <w:ind w:leftChars="200" w:left="420" w:firstLineChars="100" w:firstLine="240"/>
              <w:rPr>
                <w:rFonts w:ascii="ＭＳ ゴシック" w:eastAsia="ＭＳ ゴシック" w:hAnsi="ＭＳ ゴシック"/>
                <w:sz w:val="24"/>
              </w:rPr>
            </w:pPr>
            <w:r w:rsidRPr="00586DD8">
              <w:rPr>
                <w:rFonts w:ascii="ＭＳ ゴシック" w:eastAsia="ＭＳ ゴシック" w:hAnsi="ＭＳ ゴシック" w:hint="eastAsia"/>
                <w:sz w:val="24"/>
              </w:rPr>
              <w:lastRenderedPageBreak/>
              <w:t>施設において、原則として全体の選考者名簿を作成し、優先度の高い上位グループを調製することとなりますが、補完的に申込者の性別や要介護度別で選考者名簿を作成することもできます。</w:t>
            </w:r>
          </w:p>
          <w:p w14:paraId="1E73CE3F" w14:textId="77777777" w:rsidR="00AB0429" w:rsidRPr="00314867" w:rsidRDefault="00AB0429" w:rsidP="003B3E31">
            <w:pPr>
              <w:spacing w:afterLines="50" w:after="164"/>
              <w:ind w:leftChars="200" w:left="420" w:firstLineChars="100" w:firstLine="240"/>
              <w:rPr>
                <w:rFonts w:ascii="ＭＳ ゴシック" w:eastAsia="ＭＳ ゴシック" w:hAnsi="ＭＳ ゴシック"/>
                <w:sz w:val="24"/>
              </w:rPr>
            </w:pPr>
            <w:r w:rsidRPr="00FC01D2">
              <w:rPr>
                <w:rFonts w:ascii="ＭＳ ゴシック" w:eastAsia="ＭＳ ゴシック" w:hAnsi="ＭＳ ゴシック" w:hint="eastAsia"/>
                <w:sz w:val="24"/>
              </w:rPr>
              <w:t>つまり、実際に入所を決定する際には、優先度の高い方であることはもちろんですが、施設の状況と照らし合わすことも考えられます。</w:t>
            </w:r>
          </w:p>
        </w:tc>
      </w:tr>
      <w:tr w:rsidR="00AB0429" w:rsidRPr="00314867" w14:paraId="08D773DD" w14:textId="77777777" w:rsidTr="003B3E31">
        <w:tc>
          <w:tcPr>
            <w:tcW w:w="8702" w:type="dxa"/>
            <w:gridSpan w:val="3"/>
            <w:shd w:val="clear" w:color="auto" w:fill="auto"/>
          </w:tcPr>
          <w:p w14:paraId="5982C549" w14:textId="77777777" w:rsidR="00AB0429" w:rsidRPr="00314867" w:rsidRDefault="00AB0429" w:rsidP="003B3E31">
            <w:pPr>
              <w:spacing w:line="360" w:lineRule="auto"/>
              <w:rPr>
                <w:rFonts w:ascii="ＭＳ ゴシック" w:eastAsia="ＭＳ ゴシック" w:hAnsi="ＭＳ ゴシック"/>
                <w:sz w:val="24"/>
              </w:rPr>
            </w:pPr>
            <w:r w:rsidRPr="00314867">
              <w:rPr>
                <w:rFonts w:ascii="ＭＳ ゴシック" w:eastAsia="ＭＳ ゴシック" w:hAnsi="ＭＳ ゴシック" w:hint="eastAsia"/>
                <w:sz w:val="24"/>
              </w:rPr>
              <w:lastRenderedPageBreak/>
              <w:t>【特別な事由による入所】</w:t>
            </w:r>
          </w:p>
        </w:tc>
      </w:tr>
      <w:tr w:rsidR="00AB0429" w:rsidRPr="00314867" w14:paraId="16F3765C" w14:textId="77777777" w:rsidTr="003B3E31">
        <w:tc>
          <w:tcPr>
            <w:tcW w:w="8702" w:type="dxa"/>
            <w:gridSpan w:val="3"/>
            <w:shd w:val="clear" w:color="auto" w:fill="auto"/>
          </w:tcPr>
          <w:p w14:paraId="4C849FCE" w14:textId="77777777" w:rsidR="00AB0429" w:rsidRPr="00314867" w:rsidRDefault="00AB0429" w:rsidP="003B3E31">
            <w:pPr>
              <w:spacing w:afterLines="50" w:after="164"/>
              <w:ind w:leftChars="200" w:left="420"/>
              <w:rPr>
                <w:rFonts w:ascii="ＭＳ ゴシック" w:eastAsia="ＭＳ ゴシック" w:hAnsi="ＭＳ ゴシック"/>
                <w:sz w:val="24"/>
              </w:rPr>
            </w:pPr>
            <w:r w:rsidRPr="00314867">
              <w:rPr>
                <w:rFonts w:ascii="ＭＳ ゴシック" w:eastAsia="ＭＳ ゴシック" w:hAnsi="ＭＳ ゴシック" w:hint="eastAsia"/>
                <w:sz w:val="24"/>
              </w:rPr>
              <w:t xml:space="preserve">　緊急に入所することが必要と認められる特別な事由がある場合は、基本的評価基準により点数化した評価による序列や、基本的評価と個別的評価のウエイトに関わらず、最優先すべき事由を明確にし、入所の決定を行うものとします。</w:t>
            </w:r>
          </w:p>
        </w:tc>
      </w:tr>
      <w:tr w:rsidR="00AB0429" w:rsidRPr="00314867" w14:paraId="2EDB0278" w14:textId="77777777" w:rsidTr="003B3E31">
        <w:tc>
          <w:tcPr>
            <w:tcW w:w="8702" w:type="dxa"/>
            <w:gridSpan w:val="3"/>
            <w:shd w:val="clear" w:color="auto" w:fill="auto"/>
          </w:tcPr>
          <w:p w14:paraId="151056B4" w14:textId="77777777" w:rsidR="00AB0429" w:rsidRPr="00314867" w:rsidRDefault="00AB0429" w:rsidP="003B3E31">
            <w:pPr>
              <w:spacing w:afterLines="50" w:after="164"/>
              <w:rPr>
                <w:rFonts w:ascii="ＭＳ ゴシック" w:eastAsia="ＭＳ ゴシック" w:hAnsi="ＭＳ ゴシック"/>
                <w:sz w:val="24"/>
              </w:rPr>
            </w:pPr>
            <w:r w:rsidRPr="00314867">
              <w:rPr>
                <w:rFonts w:ascii="ＭＳ ゴシック" w:eastAsia="ＭＳ ゴシック" w:hAnsi="ＭＳ ゴシック" w:hint="eastAsia"/>
                <w:sz w:val="24"/>
              </w:rPr>
              <w:t>【入所意思の確認時及び入所決定後入所の辞退があった場合の取り扱い】</w:t>
            </w:r>
          </w:p>
        </w:tc>
      </w:tr>
      <w:tr w:rsidR="00AB0429" w:rsidRPr="00314867" w14:paraId="016326BE" w14:textId="77777777" w:rsidTr="003B3E31">
        <w:tc>
          <w:tcPr>
            <w:tcW w:w="8702" w:type="dxa"/>
            <w:gridSpan w:val="3"/>
            <w:shd w:val="clear" w:color="auto" w:fill="auto"/>
          </w:tcPr>
          <w:p w14:paraId="22FA8F96" w14:textId="77777777" w:rsidR="00AB0429" w:rsidRPr="00314867" w:rsidRDefault="00AB0429" w:rsidP="003B3E31">
            <w:pPr>
              <w:spacing w:afterLines="50" w:after="164"/>
              <w:ind w:leftChars="100" w:left="210" w:firstLineChars="100" w:firstLine="240"/>
              <w:rPr>
                <w:rFonts w:ascii="ＭＳ ゴシック" w:eastAsia="ＭＳ ゴシック" w:hAnsi="ＭＳ ゴシック"/>
                <w:sz w:val="24"/>
              </w:rPr>
            </w:pPr>
            <w:r w:rsidRPr="00314867">
              <w:rPr>
                <w:rFonts w:ascii="ＭＳ ゴシック" w:eastAsia="ＭＳ ゴシック" w:hAnsi="ＭＳ ゴシック" w:hint="eastAsia"/>
                <w:sz w:val="24"/>
              </w:rPr>
              <w:t>入所に際して入所意思の再確認を行ったにもかかわらず、申込者の都合により一時辞退があった場合は、その申込者の順位を繰り下げます。ただし、本人の入院等やむを得ない理由により一時辞退をする場合は、順位を保留してください。また、順位を繰り下げた後に再度の辞退があった場合は、改めて施設利用が必要となるまでの間、受付簿から除外することができます。</w:t>
            </w:r>
          </w:p>
        </w:tc>
      </w:tr>
    </w:tbl>
    <w:p w14:paraId="53D1F1CE" w14:textId="77777777" w:rsidR="00AB0429" w:rsidRDefault="00AB0429" w:rsidP="00AB0429">
      <w:pPr>
        <w:spacing w:afterLines="50" w:after="164"/>
        <w:rPr>
          <w:rFonts w:ascii="ＭＳ ゴシック" w:eastAsia="ＭＳ ゴシック" w:hAnsi="ＭＳ ゴシック"/>
          <w:sz w:val="24"/>
        </w:rPr>
      </w:pPr>
    </w:p>
    <w:p w14:paraId="3836612D" w14:textId="77777777" w:rsidR="00AB0429" w:rsidRDefault="00AB0429" w:rsidP="00AB0429">
      <w:pPr>
        <w:spacing w:afterLines="50" w:after="164"/>
        <w:rPr>
          <w:rFonts w:ascii="ＭＳ ゴシック" w:eastAsia="ＭＳ ゴシック" w:hAnsi="ＭＳ ゴシック"/>
          <w:sz w:val="24"/>
        </w:rPr>
      </w:pPr>
    </w:p>
    <w:p w14:paraId="193ACB86" w14:textId="77777777" w:rsidR="00AB0429" w:rsidRDefault="00AB0429" w:rsidP="00AB0429">
      <w:pPr>
        <w:spacing w:afterLines="50" w:after="164"/>
        <w:rPr>
          <w:rFonts w:ascii="ＭＳ ゴシック" w:eastAsia="ＭＳ ゴシック" w:hAnsi="ＭＳ ゴシック"/>
          <w:sz w:val="24"/>
        </w:rPr>
      </w:pPr>
    </w:p>
    <w:tbl>
      <w:tblPr>
        <w:tblW w:w="8702" w:type="dxa"/>
        <w:tblLayout w:type="fixed"/>
        <w:tblLook w:val="01E0" w:firstRow="1" w:lastRow="1" w:firstColumn="1" w:lastColumn="1" w:noHBand="0" w:noVBand="0"/>
      </w:tblPr>
      <w:tblGrid>
        <w:gridCol w:w="8702"/>
      </w:tblGrid>
      <w:tr w:rsidR="00AB0429" w:rsidRPr="00314867" w14:paraId="01BF03AB" w14:textId="77777777" w:rsidTr="003B3E31">
        <w:tc>
          <w:tcPr>
            <w:tcW w:w="8702" w:type="dxa"/>
            <w:shd w:val="clear" w:color="auto" w:fill="C0C0C0"/>
          </w:tcPr>
          <w:p w14:paraId="7F9E94CA" w14:textId="77777777" w:rsidR="00AB0429" w:rsidRPr="00314867" w:rsidRDefault="00AB0429" w:rsidP="003B3E31">
            <w:pPr>
              <w:spacing w:afterLines="50" w:after="164"/>
              <w:rPr>
                <w:rFonts w:ascii="ＭＳ ゴシック" w:eastAsia="ＭＳ ゴシック" w:hAnsi="ＭＳ ゴシック"/>
                <w:sz w:val="24"/>
              </w:rPr>
            </w:pPr>
            <w:r>
              <w:rPr>
                <w:rFonts w:ascii="ＭＳ ゴシック" w:eastAsia="ＭＳ ゴシック" w:hAnsi="ＭＳ ゴシック" w:hint="eastAsia"/>
                <w:sz w:val="24"/>
              </w:rPr>
              <w:t>入所選考に関する説明責任</w:t>
            </w:r>
          </w:p>
        </w:tc>
      </w:tr>
      <w:tr w:rsidR="00AB0429" w:rsidRPr="006C58B4" w14:paraId="335B8897" w14:textId="77777777" w:rsidTr="003B3E31">
        <w:trPr>
          <w:trHeight w:val="546"/>
        </w:trPr>
        <w:tc>
          <w:tcPr>
            <w:tcW w:w="8702" w:type="dxa"/>
            <w:shd w:val="clear" w:color="auto" w:fill="auto"/>
          </w:tcPr>
          <w:p w14:paraId="17FC7B62" w14:textId="77777777" w:rsidR="00AB0429" w:rsidRDefault="00AB0429" w:rsidP="003B3E31">
            <w:pPr>
              <w:rPr>
                <w:rFonts w:ascii="ＭＳ ゴシック" w:eastAsia="ＭＳ ゴシック" w:hAnsi="ＭＳ ゴシック"/>
                <w:sz w:val="24"/>
              </w:rPr>
            </w:pPr>
            <w:r w:rsidRPr="003B3E31">
              <w:rPr>
                <w:rFonts w:ascii="ＭＳ ゴシック" w:eastAsia="ＭＳ ゴシック" w:hAnsi="ＭＳ ゴシック" w:hint="eastAsia"/>
                <w:sz w:val="24"/>
              </w:rPr>
              <w:t>【</w:t>
            </w:r>
            <w:r>
              <w:rPr>
                <w:rFonts w:ascii="ＭＳ ゴシック" w:eastAsia="ＭＳ ゴシック" w:hAnsi="ＭＳ ゴシック" w:hint="eastAsia"/>
                <w:sz w:val="24"/>
              </w:rPr>
              <w:t>入所選考に関する説明】</w:t>
            </w:r>
          </w:p>
          <w:p w14:paraId="4C162449" w14:textId="77777777" w:rsidR="00AB0429" w:rsidRDefault="00AB0429" w:rsidP="00AB0429">
            <w:pPr>
              <w:numPr>
                <w:ilvl w:val="0"/>
                <w:numId w:val="6"/>
              </w:numPr>
              <w:rPr>
                <w:rFonts w:ascii="ＭＳ ゴシック" w:eastAsia="ＭＳ ゴシック" w:hAnsi="ＭＳ ゴシック"/>
                <w:sz w:val="24"/>
              </w:rPr>
            </w:pPr>
            <w:r w:rsidRPr="00586DD8">
              <w:rPr>
                <w:rFonts w:ascii="ＭＳ ゴシック" w:eastAsia="ＭＳ ゴシック" w:hAnsi="ＭＳ ゴシック" w:hint="eastAsia"/>
                <w:sz w:val="24"/>
              </w:rPr>
              <w:t>入所選考</w:t>
            </w:r>
            <w:r>
              <w:rPr>
                <w:rFonts w:ascii="ＭＳ ゴシック" w:eastAsia="ＭＳ ゴシック" w:hAnsi="ＭＳ ゴシック" w:hint="eastAsia"/>
                <w:sz w:val="24"/>
              </w:rPr>
              <w:t>過程の透明性を確保するため、本指針の内容はもとより、施設</w:t>
            </w:r>
          </w:p>
          <w:p w14:paraId="087AF285" w14:textId="77777777" w:rsidR="00AB0429" w:rsidRDefault="00AB0429" w:rsidP="003B3E31">
            <w:pPr>
              <w:ind w:left="840"/>
              <w:rPr>
                <w:rFonts w:ascii="ＭＳ ゴシック" w:eastAsia="ＭＳ ゴシック" w:hAnsi="ＭＳ ゴシック"/>
                <w:sz w:val="24"/>
              </w:rPr>
            </w:pPr>
            <w:r>
              <w:rPr>
                <w:rFonts w:ascii="ＭＳ ゴシック" w:eastAsia="ＭＳ ゴシック" w:hAnsi="ＭＳ ゴシック" w:hint="eastAsia"/>
                <w:sz w:val="24"/>
              </w:rPr>
              <w:t>独自に設定する個別的評価事項（項目、評価方法等）、入所選考過程、方法など入所申込者にわかりやすく説明する必要があります。</w:t>
            </w:r>
          </w:p>
          <w:p w14:paraId="6FB67E4D" w14:textId="77777777" w:rsidR="00AB0429" w:rsidRDefault="00AB0429" w:rsidP="00AB0429">
            <w:pPr>
              <w:numPr>
                <w:ilvl w:val="0"/>
                <w:numId w:val="6"/>
              </w:numPr>
              <w:rPr>
                <w:rFonts w:ascii="ＭＳ ゴシック" w:eastAsia="ＭＳ ゴシック" w:hAnsi="ＭＳ ゴシック"/>
                <w:sz w:val="24"/>
              </w:rPr>
            </w:pPr>
            <w:r>
              <w:rPr>
                <w:rFonts w:ascii="ＭＳ ゴシック" w:eastAsia="ＭＳ ゴシック" w:hAnsi="ＭＳ ゴシック" w:hint="eastAsia"/>
                <w:sz w:val="24"/>
              </w:rPr>
              <w:t>説明に当たっては、その概要を記載した説明資料を作成するなど、入所申込者へわかりやすく説明することができるよう配慮をお願いします。</w:t>
            </w:r>
          </w:p>
          <w:p w14:paraId="471853B2" w14:textId="77777777" w:rsidR="00AB0429" w:rsidRDefault="00AB0429" w:rsidP="00AB0429">
            <w:pPr>
              <w:numPr>
                <w:ilvl w:val="0"/>
                <w:numId w:val="6"/>
              </w:numPr>
              <w:rPr>
                <w:rFonts w:ascii="ＭＳ ゴシック" w:eastAsia="ＭＳ ゴシック" w:hAnsi="ＭＳ ゴシック"/>
                <w:sz w:val="24"/>
              </w:rPr>
            </w:pPr>
            <w:r>
              <w:rPr>
                <w:rFonts w:ascii="ＭＳ ゴシック" w:eastAsia="ＭＳ ゴシック" w:hAnsi="ＭＳ ゴシック" w:hint="eastAsia"/>
                <w:sz w:val="24"/>
              </w:rPr>
              <w:t>入所申込者に対して説明を行った場合は、入所申込に係る同意書に確認のための署名を得るなど正確を期してください。</w:t>
            </w:r>
          </w:p>
          <w:p w14:paraId="0B4FBA18" w14:textId="77777777" w:rsidR="00AB0429" w:rsidRDefault="00AB0429" w:rsidP="003B3E31">
            <w:pPr>
              <w:ind w:left="240"/>
              <w:rPr>
                <w:rFonts w:ascii="ＭＳ ゴシック" w:eastAsia="ＭＳ ゴシック" w:hAnsi="ＭＳ ゴシック"/>
                <w:sz w:val="24"/>
              </w:rPr>
            </w:pPr>
          </w:p>
          <w:p w14:paraId="0CA2E9D0" w14:textId="77777777" w:rsidR="00AB0429" w:rsidRDefault="00AB0429" w:rsidP="003B3E31">
            <w:pPr>
              <w:rPr>
                <w:rFonts w:ascii="ＭＳ ゴシック" w:eastAsia="ＭＳ ゴシック" w:hAnsi="ＭＳ ゴシック"/>
                <w:sz w:val="24"/>
              </w:rPr>
            </w:pPr>
            <w:r>
              <w:rPr>
                <w:rFonts w:ascii="ＭＳ ゴシック" w:eastAsia="ＭＳ ゴシック" w:hAnsi="ＭＳ ゴシック" w:hint="eastAsia"/>
                <w:sz w:val="24"/>
              </w:rPr>
              <w:t>【窓口及び責任者の明確化】</w:t>
            </w:r>
          </w:p>
          <w:p w14:paraId="60F081CA" w14:textId="77777777" w:rsidR="00AB0429" w:rsidRDefault="00AB0429" w:rsidP="003B3E31">
            <w:pPr>
              <w:ind w:left="960" w:hangingChars="400" w:hanging="960"/>
              <w:rPr>
                <w:rFonts w:ascii="ＭＳ ゴシック" w:eastAsia="ＭＳ ゴシック" w:hAnsi="ＭＳ ゴシック"/>
                <w:sz w:val="24"/>
              </w:rPr>
            </w:pPr>
            <w:r w:rsidRPr="00586DD8">
              <w:rPr>
                <w:rFonts w:ascii="ＭＳ ゴシック" w:eastAsia="ＭＳ ゴシック" w:hAnsi="ＭＳ ゴシック" w:hint="eastAsia"/>
                <w:sz w:val="24"/>
              </w:rPr>
              <w:t xml:space="preserve">　</w:t>
            </w:r>
            <w:r w:rsidRPr="00F073B7">
              <w:rPr>
                <w:rFonts w:ascii="ＭＳ ゴシック" w:eastAsia="ＭＳ ゴシック" w:hAnsi="ＭＳ ゴシック" w:hint="eastAsia"/>
                <w:sz w:val="24"/>
              </w:rPr>
              <w:t>(</w:t>
            </w:r>
            <w:r>
              <w:rPr>
                <w:rFonts w:ascii="ＭＳ ゴシック" w:eastAsia="ＭＳ ゴシック" w:hAnsi="ＭＳ ゴシック" w:hint="eastAsia"/>
                <w:sz w:val="24"/>
              </w:rPr>
              <w:t>1)　予め入所選考にかかる説明を行う担当者や責任者を定めるなど、責任体</w:t>
            </w:r>
          </w:p>
          <w:p w14:paraId="05B00930" w14:textId="77777777" w:rsidR="00AB0429" w:rsidRDefault="00AB0429" w:rsidP="003B3E31">
            <w:pPr>
              <w:ind w:leftChars="400" w:left="840"/>
              <w:rPr>
                <w:rFonts w:ascii="ＭＳ ゴシック" w:eastAsia="ＭＳ ゴシック" w:hAnsi="ＭＳ ゴシック"/>
                <w:sz w:val="24"/>
              </w:rPr>
            </w:pPr>
            <w:r>
              <w:rPr>
                <w:rFonts w:ascii="ＭＳ ゴシック" w:eastAsia="ＭＳ ゴシック" w:hAnsi="ＭＳ ゴシック" w:hint="eastAsia"/>
                <w:sz w:val="24"/>
              </w:rPr>
              <w:t>制を明確にするようにしてください。</w:t>
            </w:r>
          </w:p>
          <w:p w14:paraId="4D5D3201" w14:textId="77777777" w:rsidR="00AB0429" w:rsidRDefault="00AB0429" w:rsidP="003B3E31">
            <w:pPr>
              <w:ind w:left="840" w:hangingChars="350" w:hanging="840"/>
              <w:rPr>
                <w:rFonts w:ascii="ＭＳ ゴシック" w:eastAsia="ＭＳ ゴシック" w:hAnsi="ＭＳ ゴシック"/>
                <w:sz w:val="24"/>
              </w:rPr>
            </w:pPr>
            <w:r>
              <w:rPr>
                <w:rFonts w:ascii="ＭＳ ゴシック" w:eastAsia="ＭＳ ゴシック" w:hAnsi="ＭＳ ゴシック" w:hint="eastAsia"/>
                <w:sz w:val="24"/>
              </w:rPr>
              <w:t xml:space="preserve">　(2)　担当者は施設のケアマネジャーや生活相談員、責任者は施設長などとすることが考えられます。</w:t>
            </w:r>
          </w:p>
          <w:p w14:paraId="09CDB313" w14:textId="77777777" w:rsidR="00E84442" w:rsidRPr="006C58B4" w:rsidRDefault="00E84442" w:rsidP="003B3E31">
            <w:pPr>
              <w:rPr>
                <w:rFonts w:ascii="ＭＳ ゴシック" w:eastAsia="ＭＳ ゴシック" w:hAnsi="ＭＳ ゴシック"/>
                <w:sz w:val="24"/>
                <w:bdr w:val="single" w:sz="4" w:space="0" w:color="auto"/>
              </w:rPr>
            </w:pPr>
          </w:p>
        </w:tc>
      </w:tr>
      <w:tr w:rsidR="00AB0429" w:rsidRPr="00314867" w14:paraId="174D50C8" w14:textId="77777777" w:rsidTr="003B3E31">
        <w:tc>
          <w:tcPr>
            <w:tcW w:w="8702" w:type="dxa"/>
            <w:shd w:val="clear" w:color="auto" w:fill="C0C0C0"/>
          </w:tcPr>
          <w:p w14:paraId="5993D488" w14:textId="77777777" w:rsidR="00AB0429" w:rsidRPr="00314867" w:rsidRDefault="00AB0429" w:rsidP="003B3E31">
            <w:pPr>
              <w:spacing w:afterLines="50" w:after="164"/>
              <w:rPr>
                <w:rFonts w:ascii="ＭＳ ゴシック" w:eastAsia="ＭＳ ゴシック" w:hAnsi="ＭＳ ゴシック"/>
                <w:sz w:val="24"/>
              </w:rPr>
            </w:pPr>
            <w:r>
              <w:rPr>
                <w:rFonts w:ascii="ＭＳ ゴシック" w:eastAsia="ＭＳ ゴシック" w:hAnsi="ＭＳ ゴシック" w:hint="eastAsia"/>
                <w:sz w:val="24"/>
              </w:rPr>
              <w:lastRenderedPageBreak/>
              <w:t>個人情報の取扱いに関する留意事項</w:t>
            </w:r>
          </w:p>
        </w:tc>
      </w:tr>
      <w:tr w:rsidR="00AB0429" w:rsidRPr="00314867" w14:paraId="393C267A" w14:textId="77777777" w:rsidTr="003B3E31">
        <w:trPr>
          <w:trHeight w:val="546"/>
        </w:trPr>
        <w:tc>
          <w:tcPr>
            <w:tcW w:w="8702" w:type="dxa"/>
            <w:shd w:val="clear" w:color="auto" w:fill="auto"/>
          </w:tcPr>
          <w:p w14:paraId="0C20C74D" w14:textId="77777777" w:rsidR="00AB0429" w:rsidRDefault="00AB0429" w:rsidP="003B3E31">
            <w:pPr>
              <w:rPr>
                <w:rFonts w:ascii="ＭＳ ゴシック" w:eastAsia="ＭＳ ゴシック" w:hAnsi="ＭＳ ゴシック"/>
                <w:sz w:val="24"/>
              </w:rPr>
            </w:pPr>
            <w:r>
              <w:rPr>
                <w:rFonts w:ascii="ＭＳ ゴシック" w:eastAsia="ＭＳ ゴシック" w:hAnsi="ＭＳ ゴシック" w:hint="eastAsia"/>
                <w:sz w:val="22"/>
                <w:szCs w:val="22"/>
              </w:rPr>
              <w:t xml:space="preserve">　</w:t>
            </w:r>
            <w:r w:rsidRPr="006C58B4">
              <w:rPr>
                <w:rFonts w:ascii="ＭＳ ゴシック" w:eastAsia="ＭＳ ゴシック" w:hAnsi="ＭＳ ゴシック" w:hint="eastAsia"/>
                <w:sz w:val="24"/>
              </w:rPr>
              <w:t>入所</w:t>
            </w:r>
            <w:r>
              <w:rPr>
                <w:rFonts w:ascii="ＭＳ ゴシック" w:eastAsia="ＭＳ ゴシック" w:hAnsi="ＭＳ ゴシック" w:hint="eastAsia"/>
                <w:sz w:val="24"/>
              </w:rPr>
              <w:t>選考に関して、入所申込者から収集する個人情報の取扱いについては、他の利用者に関する情報、記録と同様に細心の注意を払い、その保護に当たる必要があります。</w:t>
            </w:r>
          </w:p>
          <w:p w14:paraId="608A82C1" w14:textId="77777777" w:rsidR="00AB0429" w:rsidRDefault="00AB0429" w:rsidP="003B3E31">
            <w:pPr>
              <w:rPr>
                <w:rFonts w:ascii="ＭＳ ゴシック" w:eastAsia="ＭＳ ゴシック" w:hAnsi="ＭＳ ゴシック"/>
                <w:sz w:val="24"/>
              </w:rPr>
            </w:pPr>
            <w:r>
              <w:rPr>
                <w:rFonts w:ascii="ＭＳ ゴシック" w:eastAsia="ＭＳ ゴシック" w:hAnsi="ＭＳ ゴシック" w:hint="eastAsia"/>
                <w:sz w:val="24"/>
              </w:rPr>
              <w:t xml:space="preserve">　個人情報の取扱いについては、従来から大阪府個人情報保護条例に基づき作成された「事業所指針」を参考にするなど、その適切な取扱いがなされているところですが、より一層の慎重な取扱いをお願いします。</w:t>
            </w:r>
          </w:p>
          <w:p w14:paraId="3CC6FF47" w14:textId="77777777" w:rsidR="00AB0429" w:rsidRPr="006C58B4" w:rsidRDefault="00AB0429" w:rsidP="003B3E31">
            <w:pPr>
              <w:rPr>
                <w:rFonts w:ascii="ＭＳ ゴシック" w:eastAsia="ＭＳ ゴシック" w:hAnsi="ＭＳ ゴシック"/>
                <w:sz w:val="24"/>
                <w:bdr w:val="single" w:sz="4" w:space="0" w:color="auto"/>
              </w:rPr>
            </w:pPr>
          </w:p>
        </w:tc>
      </w:tr>
      <w:tr w:rsidR="00AB0429" w:rsidRPr="00314867" w14:paraId="7CC877AA" w14:textId="77777777" w:rsidTr="003B3E31">
        <w:trPr>
          <w:trHeight w:val="546"/>
        </w:trPr>
        <w:tc>
          <w:tcPr>
            <w:tcW w:w="8702" w:type="dxa"/>
            <w:shd w:val="clear" w:color="auto" w:fill="auto"/>
          </w:tcPr>
          <w:p w14:paraId="539CEE6F" w14:textId="77777777" w:rsidR="00AB0429" w:rsidRDefault="00AB0429" w:rsidP="003B3E31">
            <w:pPr>
              <w:rPr>
                <w:rFonts w:ascii="ＭＳ ゴシック" w:eastAsia="ＭＳ ゴシック" w:hAnsi="ＭＳ ゴシック"/>
                <w:sz w:val="24"/>
              </w:rPr>
            </w:pPr>
            <w:r w:rsidRPr="006C58B4">
              <w:rPr>
                <w:rFonts w:ascii="ＭＳ ゴシック" w:eastAsia="ＭＳ ゴシック" w:hAnsi="ＭＳ ゴシック" w:hint="eastAsia"/>
                <w:sz w:val="24"/>
              </w:rPr>
              <w:t>【</w:t>
            </w:r>
            <w:r>
              <w:rPr>
                <w:rFonts w:ascii="ＭＳ ゴシック" w:eastAsia="ＭＳ ゴシック" w:hAnsi="ＭＳ ゴシック" w:hint="eastAsia"/>
                <w:sz w:val="24"/>
              </w:rPr>
              <w:t>施設が保有する個人情報の種類】</w:t>
            </w:r>
          </w:p>
          <w:p w14:paraId="4674098A" w14:textId="77777777" w:rsidR="00AB0429" w:rsidRDefault="00AB0429" w:rsidP="003B3E3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(1)　入所申込書兼台帳</w:t>
            </w:r>
          </w:p>
          <w:p w14:paraId="6C9EDE94" w14:textId="77777777" w:rsidR="00AB0429" w:rsidRDefault="00AB0429" w:rsidP="003B3E3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(2)　入所選考調査票</w:t>
            </w:r>
          </w:p>
          <w:p w14:paraId="25CDBFBD" w14:textId="77777777" w:rsidR="00AB0429" w:rsidRDefault="00AB0429" w:rsidP="003B3E3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(3)　上記(1)(2)に添付することとされている介護保険被保険者証(写)、要介</w:t>
            </w:r>
          </w:p>
          <w:p w14:paraId="614185C2" w14:textId="244B32C7" w:rsidR="00AB0429" w:rsidRDefault="00AB0429" w:rsidP="003B3E31">
            <w:pPr>
              <w:ind w:left="480" w:firstLineChars="100" w:firstLine="240"/>
              <w:rPr>
                <w:rFonts w:ascii="ＭＳ ゴシック" w:eastAsia="ＭＳ ゴシック" w:hAnsi="ＭＳ ゴシック"/>
                <w:sz w:val="24"/>
              </w:rPr>
            </w:pPr>
            <w:r>
              <w:rPr>
                <w:rFonts w:ascii="ＭＳ ゴシック" w:eastAsia="ＭＳ ゴシック" w:hAnsi="ＭＳ ゴシック" w:hint="eastAsia"/>
                <w:sz w:val="24"/>
              </w:rPr>
              <w:t>護認定調査票の基本調査(写)、直近</w:t>
            </w:r>
            <w:r w:rsidR="00C2482B">
              <w:rPr>
                <w:rFonts w:ascii="ＭＳ ゴシック" w:eastAsia="ＭＳ ゴシック" w:hAnsi="ＭＳ ゴシック" w:hint="eastAsia"/>
                <w:sz w:val="24"/>
              </w:rPr>
              <w:t>３</w:t>
            </w:r>
            <w:r>
              <w:rPr>
                <w:rFonts w:ascii="ＭＳ ゴシック" w:eastAsia="ＭＳ ゴシック" w:hAnsi="ＭＳ ゴシック" w:hint="eastAsia"/>
                <w:sz w:val="24"/>
              </w:rPr>
              <w:t>か月分のサービス利用票(写)、サ</w:t>
            </w:r>
          </w:p>
          <w:p w14:paraId="29B543FC" w14:textId="77777777" w:rsidR="00AB0429" w:rsidRPr="00E84442" w:rsidRDefault="00AB0429" w:rsidP="003B3E31">
            <w:pPr>
              <w:ind w:left="480" w:firstLineChars="100" w:firstLine="240"/>
              <w:rPr>
                <w:rFonts w:ascii="ＭＳ ゴシック" w:eastAsia="ＭＳ ゴシック" w:hAnsi="ＭＳ ゴシック"/>
                <w:sz w:val="24"/>
              </w:rPr>
            </w:pPr>
            <w:r w:rsidRPr="00E84442">
              <w:rPr>
                <w:rFonts w:ascii="ＭＳ ゴシック" w:eastAsia="ＭＳ ゴシック" w:hAnsi="ＭＳ ゴシック" w:hint="eastAsia"/>
                <w:sz w:val="24"/>
              </w:rPr>
              <w:t>ービス利用票別表(写)、その他必要に応じて添付される入所申込者に関</w:t>
            </w:r>
          </w:p>
          <w:p w14:paraId="29FDF297" w14:textId="77777777" w:rsidR="00AB0429" w:rsidRPr="00E84442" w:rsidRDefault="00AB0429" w:rsidP="003B3E31">
            <w:pPr>
              <w:ind w:left="480" w:firstLineChars="100" w:firstLine="240"/>
              <w:rPr>
                <w:rFonts w:ascii="ＭＳ ゴシック" w:eastAsia="ＭＳ ゴシック" w:hAnsi="ＭＳ ゴシック"/>
                <w:sz w:val="24"/>
              </w:rPr>
            </w:pPr>
            <w:r w:rsidRPr="00E84442">
              <w:rPr>
                <w:rFonts w:ascii="ＭＳ ゴシック" w:eastAsia="ＭＳ ゴシック" w:hAnsi="ＭＳ ゴシック" w:hint="eastAsia"/>
                <w:sz w:val="24"/>
              </w:rPr>
              <w:t>する書類</w:t>
            </w:r>
          </w:p>
          <w:p w14:paraId="0E504EBE" w14:textId="77777777" w:rsidR="00AB0429" w:rsidRPr="00E84442" w:rsidRDefault="00AB0429" w:rsidP="003B3E31">
            <w:pPr>
              <w:rPr>
                <w:rFonts w:ascii="ＭＳ ゴシック" w:eastAsia="ＭＳ ゴシック" w:hAnsi="ＭＳ ゴシック"/>
                <w:sz w:val="24"/>
              </w:rPr>
            </w:pPr>
            <w:r w:rsidRPr="00E84442">
              <w:rPr>
                <w:rFonts w:ascii="ＭＳ ゴシック" w:eastAsia="ＭＳ ゴシック" w:hAnsi="ＭＳ ゴシック" w:hint="eastAsia"/>
                <w:sz w:val="24"/>
              </w:rPr>
              <w:t xml:space="preserve">　(4)　特例入所対象者に関する保険者市町村の意見書</w:t>
            </w:r>
          </w:p>
          <w:p w14:paraId="39E9983B" w14:textId="77777777" w:rsidR="00AB0429" w:rsidRDefault="00AB0429" w:rsidP="003B3E31">
            <w:pPr>
              <w:rPr>
                <w:rFonts w:ascii="ＭＳ ゴシック" w:eastAsia="ＭＳ ゴシック" w:hAnsi="ＭＳ ゴシック"/>
                <w:sz w:val="24"/>
              </w:rPr>
            </w:pPr>
            <w:r>
              <w:rPr>
                <w:rFonts w:ascii="ＭＳ ゴシック" w:eastAsia="ＭＳ ゴシック" w:hAnsi="ＭＳ ゴシック" w:hint="eastAsia"/>
                <w:sz w:val="24"/>
              </w:rPr>
              <w:t xml:space="preserve">　(5)　入所選考委員会の記録</w:t>
            </w:r>
          </w:p>
          <w:p w14:paraId="5181D4AB" w14:textId="77777777" w:rsidR="00AB0429" w:rsidRPr="006C58B4" w:rsidRDefault="00AB0429" w:rsidP="003B3E31">
            <w:pPr>
              <w:ind w:left="480" w:firstLineChars="100" w:firstLine="240"/>
              <w:rPr>
                <w:rFonts w:ascii="ＭＳ ゴシック" w:eastAsia="ＭＳ ゴシック" w:hAnsi="ＭＳ ゴシック"/>
                <w:sz w:val="24"/>
              </w:rPr>
            </w:pPr>
          </w:p>
        </w:tc>
      </w:tr>
      <w:tr w:rsidR="00AB0429" w:rsidRPr="00314867" w14:paraId="6F9B8439" w14:textId="77777777" w:rsidTr="003B3E31">
        <w:trPr>
          <w:trHeight w:val="546"/>
        </w:trPr>
        <w:tc>
          <w:tcPr>
            <w:tcW w:w="8702" w:type="dxa"/>
            <w:shd w:val="clear" w:color="auto" w:fill="auto"/>
          </w:tcPr>
          <w:p w14:paraId="31A3A2E7" w14:textId="77777777" w:rsidR="00AB0429" w:rsidRDefault="00AB0429" w:rsidP="003B3E31">
            <w:pPr>
              <w:rPr>
                <w:rFonts w:ascii="ＭＳ ゴシック" w:eastAsia="ＭＳ ゴシック" w:hAnsi="ＭＳ ゴシック"/>
                <w:sz w:val="24"/>
              </w:rPr>
            </w:pPr>
            <w:r>
              <w:rPr>
                <w:rFonts w:ascii="ＭＳ ゴシック" w:eastAsia="ＭＳ ゴシック" w:hAnsi="ＭＳ ゴシック" w:hint="eastAsia"/>
                <w:sz w:val="24"/>
              </w:rPr>
              <w:t>【個人情報の利用又は提供】</w:t>
            </w:r>
          </w:p>
          <w:p w14:paraId="6DAD525B" w14:textId="77777777" w:rsidR="00AB0429" w:rsidRDefault="00AB0429" w:rsidP="003B3E31">
            <w:pPr>
              <w:ind w:left="120" w:firstLineChars="50" w:firstLine="120"/>
              <w:rPr>
                <w:rFonts w:ascii="ＭＳ ゴシック" w:eastAsia="ＭＳ ゴシック" w:hAnsi="ＭＳ ゴシック"/>
                <w:sz w:val="24"/>
              </w:rPr>
            </w:pPr>
            <w:r>
              <w:rPr>
                <w:rFonts w:ascii="ＭＳ ゴシック" w:eastAsia="ＭＳ ゴシック" w:hAnsi="ＭＳ ゴシック" w:hint="eastAsia"/>
                <w:sz w:val="24"/>
              </w:rPr>
              <w:t>(1) 入所選考に当たって収集した個人情報の利用又は提供は、原則として収</w:t>
            </w:r>
          </w:p>
          <w:p w14:paraId="2D3D501E" w14:textId="77777777" w:rsidR="00AB0429" w:rsidRDefault="00AB0429" w:rsidP="003B3E31">
            <w:pPr>
              <w:ind w:left="120" w:firstLineChars="250" w:firstLine="600"/>
              <w:rPr>
                <w:rFonts w:ascii="ＭＳ ゴシック" w:eastAsia="ＭＳ ゴシック" w:hAnsi="ＭＳ ゴシック"/>
                <w:sz w:val="24"/>
              </w:rPr>
            </w:pPr>
            <w:r>
              <w:rPr>
                <w:rFonts w:ascii="ＭＳ ゴシック" w:eastAsia="ＭＳ ゴシック" w:hAnsi="ＭＳ ゴシック" w:hint="eastAsia"/>
                <w:sz w:val="24"/>
              </w:rPr>
              <w:t>集した目的の範囲内で行うこととなります。また、収集した個人情報を</w:t>
            </w:r>
          </w:p>
          <w:p w14:paraId="24374779" w14:textId="73E7D023" w:rsidR="00AB0429" w:rsidRDefault="00AB0429" w:rsidP="003B3E31">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利用し、又は提供するときは、本人の同意がある場合又は本人の権利</w:t>
            </w:r>
          </w:p>
          <w:p w14:paraId="77BDA5C0" w14:textId="77777777" w:rsidR="00AB0429" w:rsidRDefault="00AB0429" w:rsidP="003B3E31">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利益を侵害するおそれがない場合に限られます。</w:t>
            </w:r>
          </w:p>
          <w:p w14:paraId="418CAAD0" w14:textId="77777777" w:rsidR="00AB0429" w:rsidRPr="00E84442" w:rsidRDefault="00AB0429" w:rsidP="003B3E31">
            <w:pPr>
              <w:ind w:left="120"/>
              <w:rPr>
                <w:rFonts w:ascii="ＭＳ ゴシック" w:eastAsia="ＭＳ ゴシック" w:hAnsi="ＭＳ ゴシック"/>
                <w:sz w:val="24"/>
              </w:rPr>
            </w:pPr>
            <w:r>
              <w:rPr>
                <w:rFonts w:ascii="ＭＳ ゴシック" w:eastAsia="ＭＳ ゴシック" w:hAnsi="ＭＳ ゴシック" w:hint="eastAsia"/>
                <w:sz w:val="24"/>
              </w:rPr>
              <w:t xml:space="preserve">(2) </w:t>
            </w:r>
            <w:r w:rsidRPr="00E84442">
              <w:rPr>
                <w:rFonts w:ascii="ＭＳ ゴシック" w:eastAsia="ＭＳ ゴシック" w:hAnsi="ＭＳ ゴシック" w:hint="eastAsia"/>
                <w:sz w:val="24"/>
              </w:rPr>
              <w:t xml:space="preserve"> 入所申込に係る同意書に本人及び家族など代理の方、主な介護者の方の</w:t>
            </w:r>
          </w:p>
          <w:p w14:paraId="4C81D556" w14:textId="77777777" w:rsidR="00AB0429" w:rsidRDefault="00AB0429" w:rsidP="003B3E31">
            <w:pPr>
              <w:ind w:left="120" w:firstLineChars="200" w:firstLine="480"/>
              <w:rPr>
                <w:rFonts w:ascii="ＭＳ ゴシック" w:eastAsia="ＭＳ ゴシック" w:hAnsi="ＭＳ ゴシック"/>
                <w:sz w:val="24"/>
              </w:rPr>
            </w:pPr>
            <w:r w:rsidRPr="00E84442">
              <w:rPr>
                <w:rFonts w:ascii="ＭＳ ゴシック" w:eastAsia="ＭＳ ゴシック" w:hAnsi="ＭＳ ゴシック" w:hint="eastAsia"/>
                <w:sz w:val="24"/>
              </w:rPr>
              <w:t>同意がある場合は、入所申込の状況を調査する目的で保険者から依頼があ</w:t>
            </w:r>
          </w:p>
          <w:p w14:paraId="2BE23409" w14:textId="77777777" w:rsidR="00AB0429" w:rsidRDefault="00AB0429" w:rsidP="003B3E31">
            <w:pPr>
              <w:ind w:left="120" w:firstLineChars="200" w:firstLine="480"/>
              <w:rPr>
                <w:rFonts w:ascii="ＭＳ ゴシック" w:eastAsia="ＭＳ ゴシック" w:hAnsi="ＭＳ ゴシック"/>
                <w:sz w:val="24"/>
              </w:rPr>
            </w:pPr>
            <w:r>
              <w:rPr>
                <w:rFonts w:ascii="ＭＳ ゴシック" w:eastAsia="ＭＳ ゴシック" w:hAnsi="ＭＳ ゴシック" w:hint="eastAsia"/>
                <w:sz w:val="24"/>
              </w:rPr>
              <w:t>れば、入所申込書の内容及び入所選考に必要な情報を提供できます。</w:t>
            </w:r>
          </w:p>
          <w:p w14:paraId="1FF31769" w14:textId="77777777" w:rsidR="00AB0429" w:rsidRDefault="00AB0429" w:rsidP="003B3E31">
            <w:pPr>
              <w:ind w:left="120" w:firstLineChars="250" w:firstLine="600"/>
              <w:rPr>
                <w:rFonts w:ascii="ＭＳ ゴシック" w:eastAsia="ＭＳ ゴシック" w:hAnsi="ＭＳ ゴシック"/>
                <w:sz w:val="24"/>
              </w:rPr>
            </w:pPr>
            <w:r>
              <w:rPr>
                <w:rFonts w:ascii="ＭＳ ゴシック" w:eastAsia="ＭＳ ゴシック" w:hAnsi="ＭＳ ゴシック" w:hint="eastAsia"/>
                <w:sz w:val="24"/>
              </w:rPr>
              <w:t>介護保険制度の円滑な運営に当たり、市町村等が入所申込者の状況を正</w:t>
            </w:r>
          </w:p>
          <w:p w14:paraId="4BD5DE53" w14:textId="77777777" w:rsidR="00AB0429" w:rsidRDefault="00AB0429" w:rsidP="003B3E31">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確に把握することができるよう、可能な限り、本人の同意を得ていただく</w:t>
            </w:r>
          </w:p>
          <w:p w14:paraId="66BF056B" w14:textId="77777777" w:rsidR="00AB0429" w:rsidRDefault="00AB0429" w:rsidP="003B3E31">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ようお願いします。</w:t>
            </w:r>
          </w:p>
          <w:p w14:paraId="493FCFF5" w14:textId="77777777" w:rsidR="00AB0429" w:rsidRDefault="00AB0429" w:rsidP="003B3E31">
            <w:pPr>
              <w:ind w:left="120" w:firstLineChars="250" w:firstLine="600"/>
              <w:rPr>
                <w:rFonts w:ascii="ＭＳ ゴシック" w:eastAsia="ＭＳ ゴシック" w:hAnsi="ＭＳ ゴシック"/>
                <w:sz w:val="24"/>
              </w:rPr>
            </w:pPr>
            <w:r>
              <w:rPr>
                <w:rFonts w:ascii="ＭＳ ゴシック" w:eastAsia="ＭＳ ゴシック" w:hAnsi="ＭＳ ゴシック" w:hint="eastAsia"/>
                <w:sz w:val="24"/>
              </w:rPr>
              <w:t>また、市町村等が行う調査の際、本人等の同意が得られていない場合に</w:t>
            </w:r>
          </w:p>
          <w:p w14:paraId="3019CE09" w14:textId="77777777" w:rsidR="00AB0429" w:rsidRDefault="00AB0429" w:rsidP="003B3E31">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は、本人の権利利益を侵害する恐れがないかどうかで判断することとなり</w:t>
            </w:r>
          </w:p>
          <w:p w14:paraId="6901F58D" w14:textId="77777777" w:rsidR="00AB0429" w:rsidRDefault="00AB0429" w:rsidP="003B3E31">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ますが、その場合でも市町村の条例の範囲内で取扱うことが必要となりま</w:t>
            </w:r>
          </w:p>
          <w:p w14:paraId="0B360A9A" w14:textId="77777777" w:rsidR="00AB0429" w:rsidRDefault="00AB0429" w:rsidP="003B3E31">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すので、当該市町村等とご相談ください。</w:t>
            </w:r>
          </w:p>
          <w:p w14:paraId="33416A65" w14:textId="77777777" w:rsidR="00AB0429" w:rsidRPr="00586DD8" w:rsidRDefault="00AB0429" w:rsidP="003B3E31">
            <w:pPr>
              <w:rPr>
                <w:rFonts w:ascii="ＭＳ ゴシック" w:eastAsia="ＭＳ ゴシック" w:hAnsi="ＭＳ ゴシック"/>
                <w:sz w:val="24"/>
                <w:bdr w:val="single" w:sz="4" w:space="0" w:color="auto"/>
              </w:rPr>
            </w:pPr>
          </w:p>
        </w:tc>
      </w:tr>
      <w:tr w:rsidR="00AB0429" w:rsidRPr="00314867" w14:paraId="1D3AE6AE" w14:textId="77777777" w:rsidTr="003B3E31">
        <w:trPr>
          <w:trHeight w:val="546"/>
        </w:trPr>
        <w:tc>
          <w:tcPr>
            <w:tcW w:w="8702" w:type="dxa"/>
            <w:shd w:val="clear" w:color="auto" w:fill="auto"/>
          </w:tcPr>
          <w:p w14:paraId="3C2C6F40" w14:textId="77777777" w:rsidR="00AB0429" w:rsidRDefault="00AB0429" w:rsidP="003B3E31">
            <w:pPr>
              <w:rPr>
                <w:rFonts w:ascii="ＭＳ ゴシック" w:eastAsia="ＭＳ ゴシック" w:hAnsi="ＭＳ ゴシック"/>
                <w:sz w:val="24"/>
              </w:rPr>
            </w:pPr>
            <w:r>
              <w:rPr>
                <w:rFonts w:ascii="ＭＳ ゴシック" w:eastAsia="ＭＳ ゴシック" w:hAnsi="ＭＳ ゴシック" w:hint="eastAsia"/>
                <w:sz w:val="24"/>
              </w:rPr>
              <w:t>【個人情報の適正な管理】</w:t>
            </w:r>
          </w:p>
          <w:p w14:paraId="0FB4BD80" w14:textId="77777777" w:rsidR="00AB0429" w:rsidRDefault="00AB0429" w:rsidP="003B3E31">
            <w:pPr>
              <w:ind w:left="120"/>
              <w:rPr>
                <w:rFonts w:ascii="ＭＳ ゴシック" w:eastAsia="ＭＳ ゴシック" w:hAnsi="ＭＳ ゴシック"/>
                <w:sz w:val="24"/>
              </w:rPr>
            </w:pPr>
            <w:r>
              <w:rPr>
                <w:rFonts w:ascii="ＭＳ ゴシック" w:eastAsia="ＭＳ ゴシック" w:hAnsi="ＭＳ ゴシック" w:hint="eastAsia"/>
                <w:sz w:val="24"/>
              </w:rPr>
              <w:t>(1)　個人情報の取扱いに当たっては、漏えい、紛失等の防止、その他個人</w:t>
            </w:r>
          </w:p>
          <w:p w14:paraId="23D68369" w14:textId="77777777" w:rsidR="00AB0429" w:rsidRDefault="00AB0429" w:rsidP="003B3E31">
            <w:pPr>
              <w:ind w:left="120" w:firstLineChars="200" w:firstLine="480"/>
              <w:rPr>
                <w:rFonts w:ascii="ＭＳ ゴシック" w:eastAsia="ＭＳ ゴシック" w:hAnsi="ＭＳ ゴシック"/>
                <w:sz w:val="24"/>
              </w:rPr>
            </w:pPr>
            <w:r>
              <w:rPr>
                <w:rFonts w:ascii="ＭＳ ゴシック" w:eastAsia="ＭＳ ゴシック" w:hAnsi="ＭＳ ゴシック" w:hint="eastAsia"/>
                <w:sz w:val="24"/>
              </w:rPr>
              <w:t>情報の適切な管理のために必要な措置を講じるよう努めてください。病</w:t>
            </w:r>
          </w:p>
          <w:p w14:paraId="777C178D" w14:textId="77777777" w:rsidR="00AB0429" w:rsidRDefault="00AB0429" w:rsidP="003B3E31">
            <w:pPr>
              <w:ind w:left="120" w:firstLineChars="200" w:firstLine="480"/>
              <w:rPr>
                <w:rFonts w:ascii="ＭＳ ゴシック" w:eastAsia="ＭＳ ゴシック" w:hAnsi="ＭＳ ゴシック"/>
                <w:sz w:val="24"/>
              </w:rPr>
            </w:pPr>
            <w:r>
              <w:rPr>
                <w:rFonts w:ascii="ＭＳ ゴシック" w:eastAsia="ＭＳ ゴシック" w:hAnsi="ＭＳ ゴシック" w:hint="eastAsia"/>
                <w:sz w:val="24"/>
              </w:rPr>
              <w:t>歴、障害等、心身に関する基本的な個人情報や社会的差別の原因となるお</w:t>
            </w:r>
          </w:p>
          <w:p w14:paraId="6EA07634" w14:textId="77777777" w:rsidR="00AB0429" w:rsidRDefault="00AB0429" w:rsidP="003B3E31">
            <w:pPr>
              <w:ind w:left="120" w:firstLineChars="200" w:firstLine="480"/>
              <w:rPr>
                <w:rFonts w:ascii="ＭＳ ゴシック" w:eastAsia="ＭＳ ゴシック" w:hAnsi="ＭＳ ゴシック"/>
                <w:sz w:val="24"/>
              </w:rPr>
            </w:pPr>
            <w:r>
              <w:rPr>
                <w:rFonts w:ascii="ＭＳ ゴシック" w:eastAsia="ＭＳ ゴシック" w:hAnsi="ＭＳ ゴシック" w:hint="eastAsia"/>
                <w:sz w:val="24"/>
              </w:rPr>
              <w:t>それのある個人情報は、特に慎重な扱いが必要です。</w:t>
            </w:r>
          </w:p>
          <w:p w14:paraId="1CE39E02" w14:textId="77777777" w:rsidR="00AB0429" w:rsidRDefault="00AB0429" w:rsidP="003B3E31">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lastRenderedPageBreak/>
              <w:t>(2)  入所選考委員会に施設以外の第三者の方が参加している場合は、当該委</w:t>
            </w:r>
          </w:p>
          <w:p w14:paraId="6331629B" w14:textId="77777777" w:rsidR="00AB0429" w:rsidRDefault="00AB0429" w:rsidP="003B3E31">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t xml:space="preserve">　　員に対しても、本指針により守秘義務を課していますが、取扱う資料につ</w:t>
            </w:r>
          </w:p>
          <w:p w14:paraId="78A0B0C4" w14:textId="77777777" w:rsidR="00AB0429" w:rsidRDefault="00AB0429" w:rsidP="003B3E31">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いては、委員会の場に限って使用し、施設外へ持ち出さないようにするな</w:t>
            </w:r>
          </w:p>
          <w:p w14:paraId="47AA54F3" w14:textId="77777777" w:rsidR="00AB0429" w:rsidRDefault="00AB0429" w:rsidP="003B3E31">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ど、情報管理の徹底が必要です。</w:t>
            </w:r>
          </w:p>
          <w:p w14:paraId="6C89D0F5" w14:textId="77777777" w:rsidR="00AB0429" w:rsidRDefault="00AB0429" w:rsidP="003B3E31">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t>(3)　保有する必要がなくなった個人情報は確実に、かつ、速やかに廃棄する</w:t>
            </w:r>
          </w:p>
          <w:p w14:paraId="7E22294E" w14:textId="77777777" w:rsidR="00AB0429" w:rsidRDefault="00AB0429" w:rsidP="003B3E31">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など、不必要に保存しないよう、予め保存する資料の範囲や期間、廃棄方</w:t>
            </w:r>
          </w:p>
          <w:p w14:paraId="7F97A186" w14:textId="77777777" w:rsidR="00AB0429" w:rsidRDefault="00AB0429" w:rsidP="003B3E31">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法等を定め、適切な管理ができるようルールづくりをしておいてくださ</w:t>
            </w:r>
          </w:p>
          <w:p w14:paraId="771C8C2F" w14:textId="77777777" w:rsidR="00AB0429" w:rsidRPr="00586DD8" w:rsidRDefault="00AB0429" w:rsidP="003B3E31">
            <w:pPr>
              <w:ind w:firstLineChars="250" w:firstLine="600"/>
              <w:rPr>
                <w:rFonts w:ascii="ＭＳ ゴシック" w:eastAsia="ＭＳ ゴシック" w:hAnsi="ＭＳ ゴシック"/>
                <w:sz w:val="24"/>
                <w:bdr w:val="single" w:sz="4" w:space="0" w:color="auto"/>
              </w:rPr>
            </w:pPr>
            <w:r>
              <w:rPr>
                <w:rFonts w:ascii="ＭＳ ゴシック" w:eastAsia="ＭＳ ゴシック" w:hAnsi="ＭＳ ゴシック" w:hint="eastAsia"/>
                <w:sz w:val="24"/>
              </w:rPr>
              <w:t>い。</w:t>
            </w:r>
          </w:p>
        </w:tc>
      </w:tr>
      <w:tr w:rsidR="00AB0429" w:rsidRPr="00314867" w14:paraId="56DCEA3B" w14:textId="77777777" w:rsidTr="003B3E31">
        <w:trPr>
          <w:trHeight w:val="546"/>
        </w:trPr>
        <w:tc>
          <w:tcPr>
            <w:tcW w:w="8702" w:type="dxa"/>
            <w:shd w:val="clear" w:color="auto" w:fill="auto"/>
          </w:tcPr>
          <w:p w14:paraId="77B06192" w14:textId="77777777" w:rsidR="00AB0429" w:rsidRDefault="00AB0429" w:rsidP="003B3E31">
            <w:pPr>
              <w:rPr>
                <w:rFonts w:ascii="ＭＳ ゴシック" w:eastAsia="ＭＳ ゴシック" w:hAnsi="ＭＳ ゴシック"/>
                <w:sz w:val="24"/>
              </w:rPr>
            </w:pPr>
            <w:r>
              <w:rPr>
                <w:rFonts w:ascii="ＭＳ ゴシック" w:eastAsia="ＭＳ ゴシック" w:hAnsi="ＭＳ ゴシック" w:hint="eastAsia"/>
                <w:sz w:val="24"/>
              </w:rPr>
              <w:lastRenderedPageBreak/>
              <w:t>【自己情報の開示等】</w:t>
            </w:r>
          </w:p>
          <w:p w14:paraId="449C1F5E" w14:textId="77777777" w:rsidR="00AB0429" w:rsidRDefault="00AB0429" w:rsidP="003B3E31">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t>(1)　本人から自己情報について開示又は訂正を求められたときは、原則とし</w:t>
            </w:r>
          </w:p>
          <w:p w14:paraId="346C2068" w14:textId="77777777" w:rsidR="00AB0429" w:rsidRDefault="00AB0429" w:rsidP="003B3E31">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t xml:space="preserve">　　て応じることとしてください。</w:t>
            </w:r>
          </w:p>
          <w:p w14:paraId="332405A8" w14:textId="77777777" w:rsidR="00AB0429" w:rsidRDefault="00AB0429" w:rsidP="003B3E31">
            <w:pPr>
              <w:ind w:leftChars="50" w:left="585" w:hangingChars="200" w:hanging="480"/>
              <w:rPr>
                <w:rFonts w:ascii="ＭＳ ゴシック" w:eastAsia="ＭＳ ゴシック" w:hAnsi="ＭＳ ゴシック"/>
                <w:sz w:val="24"/>
              </w:rPr>
            </w:pPr>
            <w:r>
              <w:rPr>
                <w:rFonts w:ascii="ＭＳ ゴシック" w:eastAsia="ＭＳ ゴシック" w:hAnsi="ＭＳ ゴシック" w:hint="eastAsia"/>
                <w:sz w:val="24"/>
              </w:rPr>
              <w:t>(2)　例えば、入所選考の結果や順位などは本人からの開示の求めがあれば、原則として応じることとなります。</w:t>
            </w:r>
          </w:p>
          <w:p w14:paraId="07F9C9A3" w14:textId="77777777" w:rsidR="00AB0429" w:rsidRDefault="00AB0429" w:rsidP="003B3E31">
            <w:pPr>
              <w:ind w:leftChars="50" w:left="585"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ただし、順位については、原則月1回開催される選考委員会の都度、順位が変動することを例示しながら、その時点での順位の持つ意味などを</w:t>
            </w:r>
          </w:p>
          <w:p w14:paraId="14B93042" w14:textId="77777777" w:rsidR="00AB0429" w:rsidRDefault="00AB0429" w:rsidP="003B3E31">
            <w:pPr>
              <w:ind w:leftChars="50" w:left="585"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適切に説明し、理解を得るようにしてください。</w:t>
            </w:r>
          </w:p>
          <w:p w14:paraId="1F7D16BD" w14:textId="77777777" w:rsidR="00AB0429" w:rsidRDefault="00AB0429" w:rsidP="003B3E31">
            <w:pPr>
              <w:ind w:leftChars="50" w:left="585" w:hangingChars="200" w:hanging="480"/>
              <w:rPr>
                <w:rFonts w:ascii="ＭＳ ゴシック" w:eastAsia="ＭＳ ゴシック" w:hAnsi="ＭＳ ゴシック"/>
                <w:sz w:val="24"/>
              </w:rPr>
            </w:pPr>
            <w:r>
              <w:rPr>
                <w:rFonts w:ascii="ＭＳ ゴシック" w:eastAsia="ＭＳ ゴシック" w:hAnsi="ＭＳ ゴシック" w:hint="eastAsia"/>
                <w:sz w:val="24"/>
              </w:rPr>
              <w:t>(3)　入所選考委員会の記録は、個人の診断、判定、評価等に関する個人情報が大半を占め、また、複数の入所申込者間の相対的な評価が含まれており、</w:t>
            </w:r>
          </w:p>
          <w:p w14:paraId="1CDE246F" w14:textId="77777777" w:rsidR="00AB0429" w:rsidRDefault="00AB0429" w:rsidP="003B3E31">
            <w:pPr>
              <w:ind w:leftChars="50" w:left="585"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開示することにより、入所選考委員会の公正かつ適切な運営に著しい支障を及ぼすおそれがあると考えられるときは、開示しないこともできます。</w:t>
            </w:r>
          </w:p>
          <w:tbl>
            <w:tblPr>
              <w:tblpPr w:leftFromText="142" w:rightFromText="142" w:vertAnchor="text" w:horzAnchor="margin" w:tblpY="102"/>
              <w:tblW w:w="8702" w:type="dxa"/>
              <w:tblLayout w:type="fixed"/>
              <w:tblLook w:val="01E0" w:firstRow="1" w:lastRow="1" w:firstColumn="1" w:lastColumn="1" w:noHBand="0" w:noVBand="0"/>
            </w:tblPr>
            <w:tblGrid>
              <w:gridCol w:w="8702"/>
            </w:tblGrid>
            <w:tr w:rsidR="00F76F99" w:rsidRPr="00314867" w14:paraId="76967543" w14:textId="77777777" w:rsidTr="00F76F99">
              <w:trPr>
                <w:trHeight w:val="546"/>
              </w:trPr>
              <w:tc>
                <w:tcPr>
                  <w:tcW w:w="8702" w:type="dxa"/>
                  <w:shd w:val="clear" w:color="auto" w:fill="auto"/>
                </w:tcPr>
                <w:p w14:paraId="5B3CDB1B" w14:textId="77777777" w:rsidR="00F76F99" w:rsidRDefault="00F76F99" w:rsidP="00F76F99">
                  <w:pPr>
                    <w:rPr>
                      <w:rFonts w:ascii="ＭＳ ゴシック" w:eastAsia="ＭＳ ゴシック" w:hAnsi="ＭＳ ゴシック"/>
                      <w:sz w:val="24"/>
                    </w:rPr>
                  </w:pPr>
                </w:p>
                <w:p w14:paraId="48AE741F" w14:textId="77777777" w:rsidR="00F76F99" w:rsidRDefault="00F76F99" w:rsidP="00F76F99">
                  <w:pPr>
                    <w:rPr>
                      <w:rFonts w:ascii="ＭＳ ゴシック" w:eastAsia="ＭＳ ゴシック" w:hAnsi="ＭＳ ゴシック"/>
                      <w:sz w:val="24"/>
                    </w:rPr>
                  </w:pPr>
                  <w:r w:rsidRPr="006C58B4">
                    <w:rPr>
                      <w:rFonts w:ascii="ＭＳ ゴシック" w:eastAsia="ＭＳ ゴシック" w:hAnsi="ＭＳ ゴシック" w:hint="eastAsia"/>
                      <w:sz w:val="24"/>
                    </w:rPr>
                    <w:t>【</w:t>
                  </w:r>
                  <w:r>
                    <w:rPr>
                      <w:rFonts w:ascii="ＭＳ ゴシック" w:eastAsia="ＭＳ ゴシック" w:hAnsi="ＭＳ ゴシック" w:hint="eastAsia"/>
                      <w:sz w:val="24"/>
                    </w:rPr>
                    <w:t>守秘義務】</w:t>
                  </w:r>
                </w:p>
                <w:p w14:paraId="67A9B6E1" w14:textId="77777777" w:rsidR="00F76F99" w:rsidRDefault="00F76F99" w:rsidP="00F76F99">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(1)　施設の職員は、入所選考に当たって知り得た入所申込者の情報は他に漏</w:t>
                  </w:r>
                </w:p>
                <w:p w14:paraId="74D9CBF9" w14:textId="77777777" w:rsidR="00F76F99" w:rsidRDefault="00F76F99" w:rsidP="00F76F99">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らしてはなりません。関係職員への周知徹底について再確認をお願いし</w:t>
                  </w:r>
                </w:p>
                <w:p w14:paraId="6273016C" w14:textId="77777777" w:rsidR="00F76F99" w:rsidRDefault="00F76F99" w:rsidP="00F76F99">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ます。</w:t>
                  </w:r>
                </w:p>
                <w:p w14:paraId="710A70B6" w14:textId="77777777" w:rsidR="00F76F99" w:rsidRPr="006C58B4" w:rsidRDefault="00F76F99" w:rsidP="00F76F99">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(2)　また施設の判断により入所選考委員会に参加する施設以外の第三者についても、本指針において守秘義務を課していますが、更にこの実効性を確保するため、入所選考委員会の委員への委嘱状に、守秘義務について条件として書き添える、又は宣誓、誓約書等を徴する等、必要な措置を講じるようお願いします。</w:t>
                  </w:r>
                </w:p>
                <w:p w14:paraId="3892E636" w14:textId="77777777" w:rsidR="00F76F99" w:rsidRPr="006C58B4" w:rsidRDefault="00F76F99" w:rsidP="00F76F99">
                  <w:pPr>
                    <w:rPr>
                      <w:rFonts w:ascii="ＭＳ ゴシック" w:eastAsia="ＭＳ ゴシック" w:hAnsi="ＭＳ ゴシック"/>
                      <w:sz w:val="24"/>
                      <w:bdr w:val="single" w:sz="4" w:space="0" w:color="auto"/>
                    </w:rPr>
                  </w:pPr>
                </w:p>
              </w:tc>
            </w:tr>
          </w:tbl>
          <w:p w14:paraId="11286CA7" w14:textId="77777777" w:rsidR="00AB0429" w:rsidRDefault="00AB0429" w:rsidP="003B3E31">
            <w:pPr>
              <w:ind w:leftChars="50" w:left="585" w:hangingChars="200" w:hanging="480"/>
              <w:rPr>
                <w:rFonts w:ascii="ＭＳ ゴシック" w:eastAsia="ＭＳ ゴシック" w:hAnsi="ＭＳ ゴシック"/>
                <w:sz w:val="24"/>
              </w:rPr>
            </w:pPr>
          </w:p>
        </w:tc>
      </w:tr>
    </w:tbl>
    <w:p w14:paraId="02398896" w14:textId="77777777" w:rsidR="002A191B" w:rsidRPr="00AB0429" w:rsidRDefault="002A191B"/>
    <w:sectPr w:rsidR="002A191B" w:rsidRPr="00AB0429" w:rsidSect="003B3E31">
      <w:pgSz w:w="11906" w:h="16838" w:code="9"/>
      <w:pgMar w:top="1985" w:right="1701" w:bottom="1701" w:left="1701" w:header="851" w:footer="992" w:gutter="0"/>
      <w:pgBorders w:offsetFrom="page">
        <w:top w:val="threeDEmboss" w:sz="24" w:space="24" w:color="auto"/>
        <w:left w:val="threeDEmboss" w:sz="24" w:space="24" w:color="auto"/>
        <w:bottom w:val="threeDEngrave" w:sz="24" w:space="24" w:color="auto"/>
        <w:right w:val="threeDEngrave" w:sz="24" w:space="24" w:color="auto"/>
      </w:pgBorders>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825A" w14:textId="77777777" w:rsidR="003B3E58" w:rsidRDefault="003B3E58" w:rsidP="003B3E58">
      <w:r>
        <w:separator/>
      </w:r>
    </w:p>
  </w:endnote>
  <w:endnote w:type="continuationSeparator" w:id="0">
    <w:p w14:paraId="01EB2A05" w14:textId="77777777" w:rsidR="003B3E58" w:rsidRDefault="003B3E58" w:rsidP="003B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913F" w14:textId="77777777" w:rsidR="003B3E58" w:rsidRDefault="003B3E58" w:rsidP="003B3E58">
      <w:r>
        <w:separator/>
      </w:r>
    </w:p>
  </w:footnote>
  <w:footnote w:type="continuationSeparator" w:id="0">
    <w:p w14:paraId="33776C7C" w14:textId="77777777" w:rsidR="003B3E58" w:rsidRDefault="003B3E58" w:rsidP="003B3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6BAD"/>
    <w:multiLevelType w:val="hybridMultilevel"/>
    <w:tmpl w:val="F2C8806A"/>
    <w:lvl w:ilvl="0" w:tplc="9DAC3E04">
      <w:start w:val="1"/>
      <w:numFmt w:val="bullet"/>
      <w:lvlText w:val=""/>
      <w:lvlJc w:val="left"/>
      <w:pPr>
        <w:tabs>
          <w:tab w:val="num" w:pos="660"/>
        </w:tabs>
        <w:ind w:left="660" w:hanging="420"/>
      </w:pPr>
      <w:rPr>
        <w:rFonts w:ascii="Symbol" w:hAnsi="Symbol" w:hint="default"/>
        <w:color w:val="auto"/>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F6B167F"/>
    <w:multiLevelType w:val="hybridMultilevel"/>
    <w:tmpl w:val="1604E392"/>
    <w:lvl w:ilvl="0" w:tplc="D1F89B4A">
      <w:start w:val="1"/>
      <w:numFmt w:val="decimal"/>
      <w:lvlText w:val="(%1)"/>
      <w:lvlJc w:val="left"/>
      <w:pPr>
        <w:ind w:left="480" w:hanging="360"/>
      </w:pPr>
      <w:rPr>
        <w:rFonts w:hint="default"/>
      </w:rPr>
    </w:lvl>
    <w:lvl w:ilvl="1" w:tplc="FEC67C5C">
      <w:start w:val="1"/>
      <w:numFmt w:val="decimal"/>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22961270"/>
    <w:multiLevelType w:val="hybridMultilevel"/>
    <w:tmpl w:val="E8BC0094"/>
    <w:lvl w:ilvl="0" w:tplc="857ECF82">
      <w:start w:val="1"/>
      <w:numFmt w:val="decimal"/>
      <w:lvlText w:val="(%1)"/>
      <w:lvlJc w:val="left"/>
      <w:pPr>
        <w:ind w:left="1380" w:hanging="4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404F58DE"/>
    <w:multiLevelType w:val="hybridMultilevel"/>
    <w:tmpl w:val="09B011DC"/>
    <w:lvl w:ilvl="0" w:tplc="857ECF82">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4EC4773D"/>
    <w:multiLevelType w:val="hybridMultilevel"/>
    <w:tmpl w:val="4BD82A8A"/>
    <w:lvl w:ilvl="0" w:tplc="857ECF8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516E37CE"/>
    <w:multiLevelType w:val="hybridMultilevel"/>
    <w:tmpl w:val="50CAB150"/>
    <w:lvl w:ilvl="0" w:tplc="857ECF82">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68DB652C"/>
    <w:multiLevelType w:val="hybridMultilevel"/>
    <w:tmpl w:val="091481DA"/>
    <w:lvl w:ilvl="0" w:tplc="EDDCC54E">
      <w:start w:val="1"/>
      <w:numFmt w:val="decimal"/>
      <w:lvlText w:val="(%1)"/>
      <w:lvlJc w:val="left"/>
      <w:pPr>
        <w:ind w:left="480" w:hanging="360"/>
      </w:pPr>
      <w:rPr>
        <w:rFonts w:hint="default"/>
      </w:rPr>
    </w:lvl>
    <w:lvl w:ilvl="1" w:tplc="ACBE8928">
      <w:start w:val="1"/>
      <w:numFmt w:val="decimal"/>
      <w:lvlText w:val="(%2)"/>
      <w:lvlJc w:val="left"/>
      <w:pPr>
        <w:ind w:left="900" w:hanging="360"/>
      </w:pPr>
      <w:rPr>
        <w:rFonts w:hint="default"/>
      </w:rPr>
    </w:lvl>
    <w:lvl w:ilvl="2" w:tplc="088C443A">
      <w:start w:val="1"/>
      <w:numFmt w:val="decimalEnclosedCircle"/>
      <w:lvlText w:val="%3"/>
      <w:lvlJc w:val="left"/>
      <w:pPr>
        <w:ind w:left="1320" w:hanging="360"/>
      </w:pPr>
      <w:rPr>
        <w:rFonts w:hint="default"/>
      </w:r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6E877333"/>
    <w:multiLevelType w:val="hybridMultilevel"/>
    <w:tmpl w:val="35685A44"/>
    <w:lvl w:ilvl="0" w:tplc="456CB43E">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0843885"/>
    <w:multiLevelType w:val="hybridMultilevel"/>
    <w:tmpl w:val="DEF4DC9E"/>
    <w:lvl w:ilvl="0" w:tplc="9DAC3E04">
      <w:start w:val="1"/>
      <w:numFmt w:val="bullet"/>
      <w:lvlText w:val=""/>
      <w:lvlJc w:val="left"/>
      <w:pPr>
        <w:tabs>
          <w:tab w:val="num" w:pos="660"/>
        </w:tabs>
        <w:ind w:left="660" w:hanging="420"/>
      </w:pPr>
      <w:rPr>
        <w:rFonts w:ascii="Symbol" w:hAnsi="Symbol" w:hint="default"/>
        <w:color w:val="auto"/>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 w:numId="2">
    <w:abstractNumId w:val="8"/>
  </w:num>
  <w:num w:numId="3">
    <w:abstractNumId w:val="4"/>
  </w:num>
  <w:num w:numId="4">
    <w:abstractNumId w:val="6"/>
  </w:num>
  <w:num w:numId="5">
    <w:abstractNumId w:val="1"/>
  </w:num>
  <w:num w:numId="6">
    <w:abstractNumId w:val="7"/>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29"/>
    <w:rsid w:val="000F4EEF"/>
    <w:rsid w:val="001E608D"/>
    <w:rsid w:val="002A191B"/>
    <w:rsid w:val="002E4E3E"/>
    <w:rsid w:val="002F0FFB"/>
    <w:rsid w:val="0033789A"/>
    <w:rsid w:val="003B3E58"/>
    <w:rsid w:val="006030AB"/>
    <w:rsid w:val="00754B0D"/>
    <w:rsid w:val="00875CBD"/>
    <w:rsid w:val="00892038"/>
    <w:rsid w:val="00A73D80"/>
    <w:rsid w:val="00AB0429"/>
    <w:rsid w:val="00B64E24"/>
    <w:rsid w:val="00B949C2"/>
    <w:rsid w:val="00BE5C49"/>
    <w:rsid w:val="00C2482B"/>
    <w:rsid w:val="00DF059D"/>
    <w:rsid w:val="00E84442"/>
    <w:rsid w:val="00E9230D"/>
    <w:rsid w:val="00EC2115"/>
    <w:rsid w:val="00F76F99"/>
    <w:rsid w:val="00F97D20"/>
    <w:rsid w:val="00FC3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135A67"/>
  <w15:docId w15:val="{BC56B39E-4179-4B0C-B094-DAB8AA29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E5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E58"/>
    <w:pPr>
      <w:tabs>
        <w:tab w:val="center" w:pos="4252"/>
        <w:tab w:val="right" w:pos="8504"/>
      </w:tabs>
      <w:snapToGrid w:val="0"/>
    </w:pPr>
  </w:style>
  <w:style w:type="character" w:customStyle="1" w:styleId="a4">
    <w:name w:val="ヘッダー (文字)"/>
    <w:basedOn w:val="a0"/>
    <w:link w:val="a3"/>
    <w:uiPriority w:val="99"/>
    <w:rsid w:val="003B3E58"/>
    <w:rPr>
      <w:rFonts w:ascii="Century" w:eastAsia="ＭＳ 明朝" w:hAnsi="Century" w:cs="Times New Roman"/>
      <w:szCs w:val="24"/>
    </w:rPr>
  </w:style>
  <w:style w:type="paragraph" w:styleId="a5">
    <w:name w:val="footer"/>
    <w:basedOn w:val="a"/>
    <w:link w:val="a6"/>
    <w:uiPriority w:val="99"/>
    <w:unhideWhenUsed/>
    <w:rsid w:val="003B3E58"/>
    <w:pPr>
      <w:tabs>
        <w:tab w:val="center" w:pos="4252"/>
        <w:tab w:val="right" w:pos="8504"/>
      </w:tabs>
      <w:snapToGrid w:val="0"/>
    </w:pPr>
  </w:style>
  <w:style w:type="character" w:customStyle="1" w:styleId="a6">
    <w:name w:val="フッター (文字)"/>
    <w:basedOn w:val="a0"/>
    <w:link w:val="a5"/>
    <w:uiPriority w:val="99"/>
    <w:rsid w:val="003B3E58"/>
    <w:rPr>
      <w:rFonts w:ascii="Century" w:eastAsia="ＭＳ 明朝" w:hAnsi="Century" w:cs="Times New Roman"/>
      <w:szCs w:val="24"/>
    </w:rPr>
  </w:style>
  <w:style w:type="paragraph" w:styleId="a7">
    <w:name w:val="List Paragraph"/>
    <w:basedOn w:val="a"/>
    <w:uiPriority w:val="34"/>
    <w:qFormat/>
    <w:rsid w:val="00FC39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1483</Words>
  <Characters>8454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福元　菜月</cp:lastModifiedBy>
  <cp:revision>10</cp:revision>
  <cp:lastPrinted>2026-03-09T04:55:00Z</cp:lastPrinted>
  <dcterms:created xsi:type="dcterms:W3CDTF">2026-03-09T04:37:00Z</dcterms:created>
  <dcterms:modified xsi:type="dcterms:W3CDTF">2026-03-23T00:59:00Z</dcterms:modified>
</cp:coreProperties>
</file>