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04552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2171337" w:rsidR="0004552A" w:rsidRPr="009A21C4" w:rsidRDefault="0004552A" w:rsidP="0004552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441C5A34" w14:textId="77777777" w:rsidR="0004552A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</w:t>
            </w:r>
            <w:r>
              <w:rPr>
                <w:rFonts w:hAnsi="HG丸ｺﾞｼｯｸM-PRO" w:hint="eastAsia"/>
                <w:sz w:val="24"/>
                <w:szCs w:val="24"/>
              </w:rPr>
              <w:t>6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22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</w:p>
          <w:p w14:paraId="20BAF29D" w14:textId="233B87F9" w:rsidR="0004552A" w:rsidRPr="0004552A" w:rsidRDefault="0004552A" w:rsidP="0004552A">
            <w:pPr>
              <w:pStyle w:val="af3"/>
              <w:numPr>
                <w:ilvl w:val="0"/>
                <w:numId w:val="11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04552A">
              <w:rPr>
                <w:rFonts w:hAnsi="HG丸ｺﾞｼｯｸM-PRO" w:hint="eastAsia"/>
                <w:sz w:val="24"/>
                <w:szCs w:val="24"/>
              </w:rPr>
              <w:t>10</w:t>
            </w:r>
            <w:r w:rsidRPr="0004552A">
              <w:rPr>
                <w:rFonts w:hAnsi="HG丸ｺﾞｼｯｸM-PRO"/>
                <w:sz w:val="24"/>
                <w:szCs w:val="24"/>
              </w:rPr>
              <w:t>:</w:t>
            </w:r>
            <w:r w:rsidRPr="0004552A">
              <w:rPr>
                <w:rFonts w:hAnsi="HG丸ｺﾞｼｯｸM-PRO" w:hint="eastAsia"/>
                <w:sz w:val="24"/>
                <w:szCs w:val="24"/>
              </w:rPr>
              <w:t>30～12</w:t>
            </w:r>
            <w:r w:rsidRPr="0004552A">
              <w:rPr>
                <w:rFonts w:hAnsi="HG丸ｺﾞｼｯｸM-PRO"/>
                <w:sz w:val="24"/>
                <w:szCs w:val="24"/>
              </w:rPr>
              <w:t>:</w:t>
            </w:r>
            <w:r w:rsidR="00E223F0">
              <w:rPr>
                <w:rFonts w:hAnsi="HG丸ｺﾞｼｯｸM-PRO"/>
                <w:sz w:val="24"/>
                <w:szCs w:val="24"/>
              </w:rPr>
              <w:t>15</w:t>
            </w:r>
            <w:r w:rsidRPr="0004552A">
              <w:rPr>
                <w:rFonts w:hAnsi="HG丸ｺﾞｼｯｸM-PRO"/>
                <w:sz w:val="24"/>
                <w:szCs w:val="24"/>
              </w:rPr>
              <w:t xml:space="preserve"> </w:t>
            </w:r>
            <w:r w:rsidRPr="0004552A">
              <w:rPr>
                <w:rFonts w:hAnsi="HG丸ｺﾞｼｯｸM-PRO" w:hint="eastAsia"/>
                <w:sz w:val="24"/>
                <w:szCs w:val="24"/>
              </w:rPr>
              <w:t>②1</w:t>
            </w:r>
            <w:r w:rsidRPr="0004552A">
              <w:rPr>
                <w:rFonts w:hAnsi="HG丸ｺﾞｼｯｸM-PRO"/>
                <w:sz w:val="24"/>
                <w:szCs w:val="24"/>
              </w:rPr>
              <w:t>3</w:t>
            </w:r>
            <w:r w:rsidRPr="0004552A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0</w:t>
            </w:r>
            <w:r w:rsidRPr="0004552A">
              <w:rPr>
                <w:rFonts w:hAnsi="HG丸ｺﾞｼｯｸM-PRO"/>
                <w:sz w:val="24"/>
                <w:szCs w:val="24"/>
              </w:rPr>
              <w:t>0</w:t>
            </w:r>
            <w:r w:rsidRPr="0004552A">
              <w:rPr>
                <w:rFonts w:hAnsi="HG丸ｺﾞｼｯｸM-PRO" w:hint="eastAsia"/>
                <w:sz w:val="24"/>
                <w:szCs w:val="24"/>
              </w:rPr>
              <w:t>～14：</w:t>
            </w:r>
            <w:r w:rsidR="00383A14">
              <w:rPr>
                <w:rFonts w:hAnsi="HG丸ｺﾞｼｯｸM-PRO" w:hint="eastAsia"/>
                <w:sz w:val="24"/>
                <w:szCs w:val="24"/>
              </w:rPr>
              <w:t>4</w:t>
            </w:r>
            <w:r w:rsidR="00383A14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04552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B2EF3E9" w:rsidR="0004552A" w:rsidRPr="009A21C4" w:rsidRDefault="0004552A" w:rsidP="0004552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D67389B" w14:textId="77777777" w:rsidR="0004552A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</w:t>
            </w:r>
            <w:r w:rsidRPr="00AF0A96">
              <w:rPr>
                <w:rFonts w:hAnsi="HG丸ｺﾞｼｯｸM-PRO" w:hint="eastAsia"/>
                <w:sz w:val="24"/>
                <w:szCs w:val="24"/>
              </w:rPr>
              <w:t>産総研・関経連うめきたサイト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 </w:t>
            </w:r>
          </w:p>
          <w:p w14:paraId="530AF34E" w14:textId="128542FA" w:rsidR="0004552A" w:rsidRPr="00E641E3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②</w:t>
            </w:r>
            <w:r w:rsidRPr="00B263E1">
              <w:rPr>
                <w:rFonts w:hAnsi="HG丸ｺﾞｼｯｸM-PRO" w:hint="eastAsia"/>
                <w:sz w:val="24"/>
                <w:szCs w:val="24"/>
              </w:rPr>
              <w:t>産総研・関経連うめきたサイト</w:t>
            </w:r>
          </w:p>
        </w:tc>
      </w:tr>
      <w:tr w:rsidR="0004552A" w:rsidRPr="009C3E5C" w14:paraId="466F9A67" w14:textId="77777777" w:rsidTr="004A133C">
        <w:trPr>
          <w:trHeight w:val="3335"/>
        </w:trPr>
        <w:tc>
          <w:tcPr>
            <w:tcW w:w="1559" w:type="dxa"/>
            <w:vAlign w:val="center"/>
          </w:tcPr>
          <w:p w14:paraId="2CAD6634" w14:textId="13AF882E" w:rsidR="0004552A" w:rsidRPr="009A21C4" w:rsidRDefault="0004552A" w:rsidP="0004552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E46E5E8" w14:textId="77777777" w:rsidR="0004552A" w:rsidRPr="00903A9F" w:rsidRDefault="0004552A" w:rsidP="0004552A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0EEA576" w14:textId="77777777" w:rsidR="0004552A" w:rsidRPr="00903A9F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E4E71D6" w14:textId="77777777" w:rsidR="0004552A" w:rsidRPr="00903A9F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</w:p>
          <w:p w14:paraId="22721402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D764E8C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</w:t>
            </w:r>
            <w:r>
              <w:rPr>
                <w:rFonts w:hAnsi="HG丸ｺﾞｼｯｸM-PRO" w:hint="eastAsia"/>
                <w:sz w:val="24"/>
                <w:szCs w:val="24"/>
              </w:rPr>
              <w:t>次長兼スマートシティ推進監</w:t>
            </w:r>
          </w:p>
          <w:p w14:paraId="0EAFFEB8" w14:textId="77777777" w:rsidR="0004552A" w:rsidRPr="00903A9F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　ほか</w:t>
            </w:r>
          </w:p>
          <w:p w14:paraId="10CB929E" w14:textId="77777777" w:rsidR="0004552A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</w:p>
          <w:p w14:paraId="6CC46C98" w14:textId="77777777" w:rsidR="0004552A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大阪市副市長</w:t>
            </w:r>
          </w:p>
          <w:p w14:paraId="46870213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大阪市デジタル統括室理事　</w:t>
            </w:r>
          </w:p>
          <w:p w14:paraId="44675A4F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大阪市デジタル統括室スマートシティ推進担当部長　ほか</w:t>
            </w:r>
          </w:p>
          <w:p w14:paraId="4C006682" w14:textId="77777777" w:rsidR="0004552A" w:rsidRPr="00EE30B8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</w:p>
          <w:p w14:paraId="466972F3" w14:textId="77777777" w:rsidR="0004552A" w:rsidRPr="00903A9F" w:rsidRDefault="0004552A" w:rsidP="0004552A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6BB96E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DB5930A" w14:textId="77777777" w:rsidR="0004552A" w:rsidRPr="00903A9F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39D6DDEB" w14:textId="77777777" w:rsidR="0004552A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30C60CF" w14:textId="77777777" w:rsidR="0004552A" w:rsidRPr="00903A9F" w:rsidRDefault="0004552A" w:rsidP="0004552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A8AB5DC" w14:textId="6AAD87FD" w:rsidR="0004552A" w:rsidRPr="005D2E40" w:rsidRDefault="0004552A" w:rsidP="0004552A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F3E5683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デジタル</w:t>
            </w:r>
            <w:r w:rsidR="00E963CC" w:rsidRPr="00E641E3">
              <w:rPr>
                <w:rFonts w:hAnsi="HG丸ｺﾞｼｯｸM-PRO" w:hint="eastAsia"/>
                <w:sz w:val="24"/>
                <w:szCs w:val="24"/>
              </w:rPr>
              <w:t>インフラの取組について</w:t>
            </w:r>
          </w:p>
        </w:tc>
      </w:tr>
      <w:tr w:rsidR="00676B73" w:rsidRPr="00142229" w14:paraId="66F13E61" w14:textId="77777777" w:rsidTr="004A133C">
        <w:trPr>
          <w:trHeight w:val="1652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6EB553B4" w14:textId="104EEE93" w:rsidR="0061099A" w:rsidRDefault="00C65D0E" w:rsidP="0061099A">
            <w:pPr>
              <w:pStyle w:val="af3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都市OSである</w:t>
            </w:r>
            <w:r w:rsidR="0061099A" w:rsidRPr="0061099A">
              <w:rPr>
                <w:rFonts w:hint="eastAsia"/>
                <w:sz w:val="24"/>
                <w:szCs w:val="24"/>
              </w:rPr>
              <w:t>ORDEN</w:t>
            </w:r>
            <w:r>
              <w:rPr>
                <w:rFonts w:hint="eastAsia"/>
                <w:sz w:val="24"/>
                <w:szCs w:val="24"/>
              </w:rPr>
              <w:t>を活用したユースケースについて、引</w:t>
            </w:r>
            <w:r w:rsidR="0018684C">
              <w:rPr>
                <w:rFonts w:hint="eastAsia"/>
                <w:sz w:val="24"/>
                <w:szCs w:val="24"/>
              </w:rPr>
              <w:t>き</w:t>
            </w:r>
            <w:r>
              <w:rPr>
                <w:rFonts w:hint="eastAsia"/>
                <w:sz w:val="24"/>
                <w:szCs w:val="24"/>
              </w:rPr>
              <w:t>続き深堀</w:t>
            </w:r>
            <w:r w:rsidR="0018684C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して検討していくべき</w:t>
            </w:r>
            <w:r w:rsidR="00D478D1">
              <w:rPr>
                <w:rFonts w:hint="eastAsia"/>
                <w:sz w:val="24"/>
                <w:szCs w:val="24"/>
              </w:rPr>
              <w:t>。</w:t>
            </w:r>
          </w:p>
          <w:p w14:paraId="35D92871" w14:textId="164BA2E8" w:rsidR="0080393D" w:rsidRPr="0061099A" w:rsidRDefault="00D06D43" w:rsidP="0061099A">
            <w:pPr>
              <w:pStyle w:val="af3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61099A">
              <w:rPr>
                <w:rFonts w:hint="eastAsia"/>
                <w:sz w:val="24"/>
                <w:szCs w:val="24"/>
              </w:rPr>
              <w:t>デジタルインフラ整備</w:t>
            </w:r>
            <w:r w:rsidR="00817413" w:rsidRPr="0061099A">
              <w:rPr>
                <w:rFonts w:hint="eastAsia"/>
                <w:sz w:val="24"/>
                <w:szCs w:val="24"/>
              </w:rPr>
              <w:t>に向け</w:t>
            </w:r>
            <w:r w:rsidR="0061099A" w:rsidRPr="0061099A">
              <w:rPr>
                <w:rFonts w:hint="eastAsia"/>
                <w:sz w:val="24"/>
                <w:szCs w:val="24"/>
              </w:rPr>
              <w:t>、スピード感をもって取り組んでいくべき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6C0BD3">
        <w:trPr>
          <w:trHeight w:val="1191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lastRenderedPageBreak/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8CB3" w14:textId="77777777" w:rsidR="00DC6D10" w:rsidRDefault="00DC6D10" w:rsidP="00394441">
      <w:r>
        <w:separator/>
      </w:r>
    </w:p>
  </w:endnote>
  <w:endnote w:type="continuationSeparator" w:id="0">
    <w:p w14:paraId="72BCBB87" w14:textId="77777777" w:rsidR="00DC6D10" w:rsidRDefault="00DC6D1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27AF" w14:textId="77777777" w:rsidR="00DC6D10" w:rsidRDefault="00DC6D10" w:rsidP="00394441">
      <w:r>
        <w:separator/>
      </w:r>
    </w:p>
  </w:footnote>
  <w:footnote w:type="continuationSeparator" w:id="0">
    <w:p w14:paraId="3C4FBBBB" w14:textId="77777777" w:rsidR="00DC6D10" w:rsidRDefault="00DC6D1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86D85"/>
    <w:multiLevelType w:val="hybridMultilevel"/>
    <w:tmpl w:val="0B10B766"/>
    <w:lvl w:ilvl="0" w:tplc="78B2B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E649E1"/>
    <w:multiLevelType w:val="hybridMultilevel"/>
    <w:tmpl w:val="D6A292E8"/>
    <w:lvl w:ilvl="0" w:tplc="21EA547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B342EE"/>
    <w:multiLevelType w:val="hybridMultilevel"/>
    <w:tmpl w:val="B21C54CE"/>
    <w:lvl w:ilvl="0" w:tplc="ECF06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7610E"/>
    <w:multiLevelType w:val="hybridMultilevel"/>
    <w:tmpl w:val="664E5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0C6082"/>
    <w:multiLevelType w:val="hybridMultilevel"/>
    <w:tmpl w:val="727C8A4A"/>
    <w:lvl w:ilvl="0" w:tplc="A25AD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4B4F"/>
    <w:rsid w:val="00035FFD"/>
    <w:rsid w:val="000364EF"/>
    <w:rsid w:val="00036CE0"/>
    <w:rsid w:val="00037E0D"/>
    <w:rsid w:val="0004033E"/>
    <w:rsid w:val="00041FC2"/>
    <w:rsid w:val="00042CD1"/>
    <w:rsid w:val="0004552A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84C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3A14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24A38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133C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2A7F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099A"/>
    <w:rsid w:val="006118FC"/>
    <w:rsid w:val="0061313D"/>
    <w:rsid w:val="0061398D"/>
    <w:rsid w:val="00613A85"/>
    <w:rsid w:val="00614AF4"/>
    <w:rsid w:val="00615DCE"/>
    <w:rsid w:val="006162A7"/>
    <w:rsid w:val="0061656D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0BD3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413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1167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69E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5D0E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D43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478D1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6D10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23F0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41E3"/>
    <w:rsid w:val="00E6544E"/>
    <w:rsid w:val="00E66180"/>
    <w:rsid w:val="00E70A1C"/>
    <w:rsid w:val="00E70E5E"/>
    <w:rsid w:val="00E71166"/>
    <w:rsid w:val="00E714A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587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2026-06-25T07:33:00Z</dcterms:created>
  <dcterms:modified xsi:type="dcterms:W3CDTF">2026-07-06T07:05:00Z</dcterms:modified>
</cp:coreProperties>
</file>