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EEAF6" w:themeFill="accent1" w:themeFillTint="33"/>
        <w:tblCellMar>
          <w:left w:w="99" w:type="dxa"/>
          <w:right w:w="99" w:type="dxa"/>
        </w:tblCellMar>
        <w:tblLook w:val="0000" w:firstRow="0" w:lastRow="0" w:firstColumn="0" w:lastColumn="0" w:noHBand="0" w:noVBand="0"/>
      </w:tblPr>
      <w:tblGrid>
        <w:gridCol w:w="8817"/>
      </w:tblGrid>
      <w:tr w:rsidR="00D27963" w:rsidRPr="00A632C4" w14:paraId="12E5A646" w14:textId="77777777" w:rsidTr="00825835">
        <w:trPr>
          <w:trHeight w:val="1251"/>
          <w:jc w:val="center"/>
        </w:trPr>
        <w:tc>
          <w:tcPr>
            <w:tcW w:w="8817" w:type="dxa"/>
            <w:tcBorders>
              <w:top w:val="single" w:sz="8" w:space="0" w:color="auto"/>
              <w:left w:val="single" w:sz="4" w:space="0" w:color="auto"/>
              <w:bottom w:val="single" w:sz="12" w:space="0" w:color="auto"/>
              <w:right w:val="single" w:sz="8" w:space="0" w:color="auto"/>
            </w:tcBorders>
            <w:shd w:val="clear" w:color="auto" w:fill="DEEAF6" w:themeFill="accent1" w:themeFillTint="33"/>
            <w:vAlign w:val="center"/>
          </w:tcPr>
          <w:p w14:paraId="2E64F976" w14:textId="78E7BE4C" w:rsidR="00B43A0F" w:rsidRDefault="003444DC" w:rsidP="00EA1F64">
            <w:pPr>
              <w:jc w:val="center"/>
              <w:rPr>
                <w:rFonts w:ascii="UD デジタル 教科書体 NP-R" w:eastAsia="UD デジタル 教科書体 NP-R" w:hAnsi="MS UI Gothic"/>
                <w:b/>
                <w:sz w:val="28"/>
                <w:szCs w:val="24"/>
              </w:rPr>
            </w:pPr>
            <w:r>
              <w:rPr>
                <w:rFonts w:ascii="UD デジタル 教科書体 NP-R" w:eastAsia="UD デジタル 教科書体 NP-R" w:hAnsi="MS UI Gothic" w:hint="eastAsia"/>
                <w:b/>
                <w:sz w:val="28"/>
                <w:szCs w:val="24"/>
              </w:rPr>
              <w:t>令和８年度ものづくり中小企業</w:t>
            </w:r>
            <w:r w:rsidR="00EA1F64">
              <w:rPr>
                <w:rFonts w:ascii="UD デジタル 教科書体 NP-R" w:eastAsia="UD デジタル 教科書体 NP-R" w:hAnsi="MS UI Gothic" w:hint="eastAsia"/>
                <w:b/>
                <w:sz w:val="28"/>
                <w:szCs w:val="24"/>
              </w:rPr>
              <w:t>・リボーンN</w:t>
            </w:r>
            <w:r w:rsidR="00EA1F64">
              <w:rPr>
                <w:rFonts w:ascii="UD デジタル 教科書体 NP-R" w:eastAsia="UD デジタル 教科書体 NP-R" w:hAnsi="MS UI Gothic"/>
                <w:b/>
                <w:sz w:val="28"/>
                <w:szCs w:val="24"/>
              </w:rPr>
              <w:t>ext</w:t>
            </w:r>
            <w:r w:rsidR="00EA1F64">
              <w:rPr>
                <w:rFonts w:ascii="UD デジタル 教科書体 NP-R" w:eastAsia="UD デジタル 教科書体 NP-R" w:hAnsi="MS UI Gothic" w:hint="eastAsia"/>
                <w:b/>
                <w:sz w:val="28"/>
                <w:szCs w:val="24"/>
              </w:rPr>
              <w:t>支援</w:t>
            </w:r>
            <w:r w:rsidR="00B43A0F" w:rsidRPr="00B43A0F">
              <w:rPr>
                <w:rFonts w:ascii="UD デジタル 教科書体 NP-R" w:eastAsia="UD デジタル 教科書体 NP-R" w:hAnsi="MS UI Gothic" w:hint="eastAsia"/>
                <w:b/>
                <w:sz w:val="28"/>
                <w:szCs w:val="24"/>
              </w:rPr>
              <w:t>業務</w:t>
            </w:r>
          </w:p>
          <w:p w14:paraId="0A0C3F50" w14:textId="7EA424A2" w:rsidR="00ED2A65" w:rsidRPr="00A632C4" w:rsidRDefault="00ED2A65" w:rsidP="00D36953">
            <w:pPr>
              <w:jc w:val="center"/>
              <w:rPr>
                <w:rFonts w:ascii="UD デジタル 教科書体 NP-R" w:eastAsia="UD デジタル 教科書体 NP-R" w:hAnsi="MS UI Gothic"/>
                <w:sz w:val="28"/>
              </w:rPr>
            </w:pPr>
            <w:r w:rsidRPr="00A632C4">
              <w:rPr>
                <w:rFonts w:ascii="UD デジタル 教科書体 NP-R" w:eastAsia="UD デジタル 教科書体 NP-R" w:hAnsi="MS UI Gothic" w:hint="eastAsia"/>
                <w:b/>
                <w:sz w:val="28"/>
                <w:szCs w:val="24"/>
              </w:rPr>
              <w:t>企画提案公募　仕様書</w:t>
            </w:r>
          </w:p>
        </w:tc>
      </w:tr>
    </w:tbl>
    <w:p w14:paraId="0F28867A" w14:textId="4BD0AB45" w:rsidR="00ED2A65" w:rsidRPr="00A632C4" w:rsidRDefault="00ED2A65" w:rsidP="00D36953">
      <w:pPr>
        <w:jc w:val="left"/>
        <w:rPr>
          <w:rFonts w:ascii="UD デジタル 教科書体 NP-R" w:eastAsia="UD デジタル 教科書体 NP-R" w:hAnsi="MS UI Gothic"/>
        </w:rPr>
      </w:pPr>
    </w:p>
    <w:p w14:paraId="20BBAEE5"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委託業務名称</w:t>
      </w:r>
    </w:p>
    <w:p w14:paraId="0BF3767E" w14:textId="3D295D64" w:rsidR="003444DC" w:rsidRDefault="003444DC" w:rsidP="00D36953">
      <w:pPr>
        <w:ind w:firstLineChars="100" w:firstLine="205"/>
        <w:jc w:val="left"/>
        <w:rPr>
          <w:rFonts w:ascii="UD デジタル 教科書体 NP-R" w:eastAsia="UD デジタル 教科書体 NP-R" w:hAnsi="MS UI Gothic"/>
          <w:szCs w:val="21"/>
        </w:rPr>
      </w:pPr>
      <w:bookmarkStart w:id="0" w:name="_Hlk185532587"/>
      <w:r>
        <w:rPr>
          <w:rFonts w:ascii="UD デジタル 教科書体 NP-R" w:eastAsia="UD デジタル 教科書体 NP-R" w:hAnsi="MS UI Gothic" w:hint="eastAsia"/>
          <w:szCs w:val="21"/>
        </w:rPr>
        <w:t>令和８年度</w:t>
      </w:r>
      <w:r w:rsidR="00EA1F64">
        <w:rPr>
          <w:rFonts w:ascii="UD デジタル 教科書体 NP-R" w:eastAsia="UD デジタル 教科書体 NP-R" w:hAnsi="MS UI Gothic" w:hint="eastAsia"/>
          <w:szCs w:val="21"/>
        </w:rPr>
        <w:t>ものづくり中小企業・リボーンN</w:t>
      </w:r>
      <w:r w:rsidR="00EA1F64">
        <w:rPr>
          <w:rFonts w:ascii="UD デジタル 教科書体 NP-R" w:eastAsia="UD デジタル 教科書体 NP-R" w:hAnsi="MS UI Gothic"/>
          <w:szCs w:val="21"/>
        </w:rPr>
        <w:t>ext</w:t>
      </w:r>
      <w:r w:rsidR="00EA1F64">
        <w:rPr>
          <w:rFonts w:ascii="UD デジタル 教科書体 NP-R" w:eastAsia="UD デジタル 教科書体 NP-R" w:hAnsi="MS UI Gothic" w:hint="eastAsia"/>
          <w:szCs w:val="21"/>
        </w:rPr>
        <w:t>支援業務</w:t>
      </w:r>
    </w:p>
    <w:bookmarkEnd w:id="0"/>
    <w:p w14:paraId="3C7A6987" w14:textId="77777777" w:rsidR="001B234A" w:rsidRPr="00A632C4" w:rsidRDefault="001B234A" w:rsidP="00D36953">
      <w:pPr>
        <w:ind w:firstLineChars="100" w:firstLine="205"/>
        <w:jc w:val="left"/>
        <w:rPr>
          <w:rFonts w:ascii="UD デジタル 教科書体 NP-R" w:eastAsia="UD デジタル 教科書体 NP-R" w:hAnsi="MS UI Gothic"/>
          <w:szCs w:val="21"/>
        </w:rPr>
      </w:pPr>
    </w:p>
    <w:p w14:paraId="34F2FA54" w14:textId="77777777" w:rsidR="001604E1" w:rsidRDefault="00ED2A65" w:rsidP="001604E1">
      <w:pPr>
        <w:pStyle w:val="ae"/>
        <w:numPr>
          <w:ilvl w:val="0"/>
          <w:numId w:val="45"/>
        </w:numPr>
        <w:ind w:leftChars="0"/>
        <w:jc w:val="left"/>
        <w:rPr>
          <w:rFonts w:ascii="UD デジタル 教科書体 NP-R" w:eastAsia="UD デジタル 教科書体 NP-R" w:hAnsi="MS UI Gothic"/>
          <w:b/>
          <w:szCs w:val="21"/>
        </w:rPr>
      </w:pPr>
      <w:r w:rsidRPr="001E6499">
        <w:rPr>
          <w:rFonts w:ascii="UD デジタル 教科書体 NP-R" w:eastAsia="UD デジタル 教科書体 NP-R" w:hAnsi="MS UI Gothic" w:hint="eastAsia"/>
          <w:b/>
          <w:szCs w:val="21"/>
        </w:rPr>
        <w:t>本業務の趣旨・目的</w:t>
      </w:r>
      <w:bookmarkStart w:id="1" w:name="_Hlk185523099"/>
    </w:p>
    <w:p w14:paraId="252D6535" w14:textId="75D60BF9" w:rsidR="001E6499" w:rsidRDefault="00E15312" w:rsidP="001604E1">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大阪</w:t>
      </w:r>
      <w:r w:rsidR="001E6499" w:rsidRPr="001604E1">
        <w:rPr>
          <w:rFonts w:ascii="UD デジタル 教科書体 NP-R" w:eastAsia="UD デジタル 教科書体 NP-R" w:hAnsi="MS UI Gothic" w:hint="eastAsia"/>
          <w:szCs w:val="21"/>
        </w:rPr>
        <w:t>府が令和７年度に策定する「B</w:t>
      </w:r>
      <w:r w:rsidR="001E6499" w:rsidRPr="001604E1">
        <w:rPr>
          <w:rFonts w:ascii="UD デジタル 教科書体 NP-R" w:eastAsia="UD デジタル 教科書体 NP-R" w:hAnsi="MS UI Gothic"/>
          <w:szCs w:val="21"/>
        </w:rPr>
        <w:t>eyond EXPO 2025</w:t>
      </w:r>
      <w:r w:rsidR="001E6499" w:rsidRPr="001604E1">
        <w:rPr>
          <w:rFonts w:ascii="UD デジタル 教科書体 NP-R" w:eastAsia="UD デジタル 教科書体 NP-R" w:hAnsi="MS UI Gothic" w:hint="eastAsia"/>
          <w:szCs w:val="21"/>
        </w:rPr>
        <w:t>」に掲げる経済目標の実現をめざすには、</w:t>
      </w:r>
      <w:r w:rsidR="001604E1">
        <w:rPr>
          <w:rFonts w:ascii="UD デジタル 教科書体 NP-R" w:eastAsia="UD デジタル 教科書体 NP-R" w:hAnsi="MS UI Gothic" w:hint="eastAsia"/>
          <w:szCs w:val="21"/>
        </w:rPr>
        <w:t>次世代産業を大阪から生み出すため、大阪・関西万博</w:t>
      </w:r>
      <w:r w:rsidR="000F7CC4">
        <w:rPr>
          <w:rFonts w:ascii="UD デジタル 教科書体 NP-R" w:eastAsia="UD デジタル 教科書体 NP-R" w:hAnsi="MS UI Gothic" w:hint="eastAsia"/>
          <w:szCs w:val="21"/>
        </w:rPr>
        <w:t>（以下「万博」という。）</w:t>
      </w:r>
      <w:r w:rsidR="001604E1">
        <w:rPr>
          <w:rFonts w:ascii="UD デジタル 教科書体 NP-R" w:eastAsia="UD デジタル 教科書体 NP-R" w:hAnsi="MS UI Gothic" w:hint="eastAsia"/>
          <w:szCs w:val="21"/>
        </w:rPr>
        <w:t>で披露された新技術</w:t>
      </w:r>
      <w:r w:rsidR="005333D0">
        <w:rPr>
          <w:rFonts w:ascii="UD デジタル 教科書体 NP-R" w:eastAsia="UD デジタル 教科書体 NP-R" w:hAnsi="MS UI Gothic" w:hint="eastAsia"/>
          <w:szCs w:val="21"/>
        </w:rPr>
        <w:t>・サービス</w:t>
      </w:r>
      <w:r w:rsidR="001604E1">
        <w:rPr>
          <w:rFonts w:ascii="UD デジタル 教科書体 NP-R" w:eastAsia="UD デジタル 教科書体 NP-R" w:hAnsi="MS UI Gothic" w:hint="eastAsia"/>
          <w:szCs w:val="21"/>
        </w:rPr>
        <w:t>等の事業化を進めることが重要である。</w:t>
      </w:r>
      <w:r w:rsidR="000F7CC4">
        <w:rPr>
          <w:rFonts w:ascii="UD デジタル 教科書体 NP-R" w:eastAsia="UD デジタル 教科書体 NP-R" w:hAnsi="MS UI Gothic" w:hint="eastAsia"/>
          <w:szCs w:val="21"/>
        </w:rPr>
        <w:t>万博の大阪ヘルスケアパビリオン内に設置された「リボーンチャレンジ」では、</w:t>
      </w:r>
      <w:r w:rsidR="000F7CC4">
        <w:rPr>
          <w:rFonts w:ascii="UD デジタル 教科書体 NP-R" w:eastAsia="UD デジタル 教科書体 NP-R" w:hAnsi="MS UI Gothic"/>
          <w:szCs w:val="21"/>
        </w:rPr>
        <w:t>400</w:t>
      </w:r>
      <w:r w:rsidR="000F7CC4">
        <w:rPr>
          <w:rFonts w:ascii="UD デジタル 教科書体 NP-R" w:eastAsia="UD デジタル 教科書体 NP-R" w:hAnsi="MS UI Gothic" w:hint="eastAsia"/>
          <w:szCs w:val="21"/>
        </w:rPr>
        <w:t>を超える大阪の中小企業・スタートアップが新技術</w:t>
      </w:r>
      <w:r w:rsidR="005333D0">
        <w:rPr>
          <w:rFonts w:ascii="UD デジタル 教科書体 NP-R" w:eastAsia="UD デジタル 教科書体 NP-R" w:hAnsi="MS UI Gothic" w:hint="eastAsia"/>
          <w:szCs w:val="21"/>
        </w:rPr>
        <w:t>・サービス</w:t>
      </w:r>
      <w:r w:rsidR="000F7CC4">
        <w:rPr>
          <w:rFonts w:ascii="UD デジタル 教科書体 NP-R" w:eastAsia="UD デジタル 教科書体 NP-R" w:hAnsi="MS UI Gothic" w:hint="eastAsia"/>
          <w:szCs w:val="21"/>
        </w:rPr>
        <w:t>等の披露に挑戦したが、そ</w:t>
      </w:r>
      <w:r w:rsidR="005333D0">
        <w:rPr>
          <w:rFonts w:ascii="UD デジタル 教科書体 NP-R" w:eastAsia="UD デジタル 教科書体 NP-R" w:hAnsi="MS UI Gothic" w:hint="eastAsia"/>
          <w:szCs w:val="21"/>
        </w:rPr>
        <w:t>うした</w:t>
      </w:r>
      <w:r w:rsidR="000F7CC4">
        <w:rPr>
          <w:rFonts w:ascii="UD デジタル 教科書体 NP-R" w:eastAsia="UD デジタル 教科書体 NP-R" w:hAnsi="MS UI Gothic" w:hint="eastAsia"/>
          <w:szCs w:val="21"/>
        </w:rPr>
        <w:t>成果を一過性のもので終わらせないためにも、万博後も府内ものづくり中小企業によるイノベーティブな取組を創出し続ける環境づくりを進める必要がある。</w:t>
      </w:r>
    </w:p>
    <w:p w14:paraId="4FF6CBBC" w14:textId="66AAC489" w:rsidR="000F7CC4" w:rsidRPr="00380238" w:rsidRDefault="000F7CC4" w:rsidP="00C21927">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本業務では</w:t>
      </w:r>
      <w:r w:rsidRPr="00380238">
        <w:rPr>
          <w:rFonts w:ascii="UD デジタル 教科書体 NP-R" w:eastAsia="UD デジタル 教科書体 NP-R" w:hAnsi="MS UI Gothic" w:hint="eastAsia"/>
          <w:szCs w:val="21"/>
        </w:rPr>
        <w:t>、</w:t>
      </w:r>
      <w:r w:rsidR="00DF57DC" w:rsidRPr="00380238">
        <w:rPr>
          <w:rFonts w:ascii="UD デジタル 教科書体 NP-R" w:eastAsia="UD デジタル 教科書体 NP-R" w:hAnsi="MS UI Gothic" w:hint="eastAsia"/>
          <w:szCs w:val="21"/>
        </w:rPr>
        <w:t>①</w:t>
      </w:r>
      <w:r w:rsidR="00C21927" w:rsidRPr="00380238">
        <w:rPr>
          <w:rFonts w:ascii="UD デジタル 教科書体 NP-R" w:eastAsia="UD デジタル 教科書体 NP-R" w:hAnsi="MS UI Gothic" w:hint="eastAsia"/>
          <w:szCs w:val="21"/>
        </w:rPr>
        <w:t>リボーンチャレンジ出展企業等の事業化に向けた次なる取組みを支援するための</w:t>
      </w:r>
      <w:r w:rsidR="00CD1692" w:rsidRPr="00380238">
        <w:rPr>
          <w:rFonts w:ascii="UD デジタル 教科書体 NP-R" w:eastAsia="UD デジタル 教科書体 NP-R" w:hAnsi="MS UI Gothic" w:hint="eastAsia"/>
          <w:szCs w:val="21"/>
        </w:rPr>
        <w:t>「（仮称）ものづくり中小企業</w:t>
      </w:r>
      <w:r w:rsidR="005C154C" w:rsidRPr="00380238">
        <w:rPr>
          <w:rFonts w:ascii="UD デジタル 教科書体 NP-R" w:eastAsia="UD デジタル 教科書体 NP-R" w:hAnsi="MS UI Gothic" w:hint="eastAsia"/>
          <w:szCs w:val="21"/>
        </w:rPr>
        <w:t>・</w:t>
      </w:r>
      <w:r w:rsidR="00CD1692" w:rsidRPr="00380238">
        <w:rPr>
          <w:rFonts w:ascii="UD デジタル 教科書体 NP-R" w:eastAsia="UD デジタル 教科書体 NP-R" w:hAnsi="MS UI Gothic" w:hint="eastAsia"/>
          <w:szCs w:val="21"/>
        </w:rPr>
        <w:t>リボーンN</w:t>
      </w:r>
      <w:r w:rsidR="00CD1692" w:rsidRPr="00380238">
        <w:rPr>
          <w:rFonts w:ascii="UD デジタル 教科書体 NP-R" w:eastAsia="UD デジタル 教科書体 NP-R" w:hAnsi="MS UI Gothic"/>
          <w:szCs w:val="21"/>
        </w:rPr>
        <w:t>ext</w:t>
      </w:r>
      <w:r w:rsidR="005312B6" w:rsidRPr="00380238">
        <w:rPr>
          <w:rFonts w:ascii="UD デジタル 教科書体 NP-R" w:eastAsia="UD デジタル 教科書体 NP-R" w:hAnsi="MS UI Gothic" w:hint="eastAsia"/>
          <w:szCs w:val="21"/>
        </w:rPr>
        <w:t>支援</w:t>
      </w:r>
      <w:r w:rsidR="00CD1692" w:rsidRPr="00380238">
        <w:rPr>
          <w:rFonts w:ascii="UD デジタル 教科書体 NP-R" w:eastAsia="UD デジタル 教科書体 NP-R" w:hAnsi="MS UI Gothic" w:hint="eastAsia"/>
          <w:szCs w:val="21"/>
        </w:rPr>
        <w:t>助成金</w:t>
      </w:r>
      <w:r w:rsidR="00D327A9" w:rsidRPr="00380238">
        <w:rPr>
          <w:rFonts w:ascii="UD デジタル 教科書体 NP-R" w:eastAsia="UD デジタル 教科書体 NP-R" w:hAnsi="MS UI Gothic" w:hint="eastAsia"/>
          <w:szCs w:val="21"/>
        </w:rPr>
        <w:t>（以下「助成金」という。）</w:t>
      </w:r>
      <w:r w:rsidR="00CD1692" w:rsidRPr="00380238">
        <w:rPr>
          <w:rFonts w:ascii="UD デジタル 教科書体 NP-R" w:eastAsia="UD デジタル 教科書体 NP-R" w:hAnsi="MS UI Gothic" w:hint="eastAsia"/>
          <w:szCs w:val="21"/>
        </w:rPr>
        <w:t>」</w:t>
      </w:r>
      <w:r w:rsidR="00C21927" w:rsidRPr="00380238">
        <w:rPr>
          <w:rFonts w:ascii="UD デジタル 教科書体 NP-R" w:eastAsia="UD デジタル 教科書体 NP-R" w:hAnsi="MS UI Gothic" w:hint="eastAsia"/>
          <w:szCs w:val="21"/>
        </w:rPr>
        <w:t>の交付を受けた事業者に</w:t>
      </w:r>
      <w:r w:rsidR="00DF57DC" w:rsidRPr="00380238">
        <w:rPr>
          <w:rFonts w:ascii="UD デジタル 教科書体 NP-R" w:eastAsia="UD デジタル 教科書体 NP-R" w:hAnsi="MS UI Gothic" w:hint="eastAsia"/>
          <w:szCs w:val="21"/>
        </w:rPr>
        <w:t>対して、</w:t>
      </w:r>
      <w:r w:rsidR="00C21927" w:rsidRPr="00380238">
        <w:rPr>
          <w:rFonts w:ascii="UD デジタル 教科書体 NP-R" w:eastAsia="UD デジタル 教科書体 NP-R" w:hAnsi="MS UI Gothic" w:hint="eastAsia"/>
          <w:szCs w:val="21"/>
        </w:rPr>
        <w:t>進捗管理をはじめとする助成事業のサポートを行い、</w:t>
      </w:r>
      <w:r w:rsidR="00CD1692" w:rsidRPr="00380238">
        <w:rPr>
          <w:rFonts w:ascii="UD デジタル 教科書体 NP-R" w:eastAsia="UD デジタル 教科書体 NP-R" w:hAnsi="MS UI Gothic" w:hint="eastAsia"/>
          <w:szCs w:val="21"/>
        </w:rPr>
        <w:t>②</w:t>
      </w:r>
      <w:r w:rsidR="009A08E5" w:rsidRPr="00380238">
        <w:rPr>
          <w:rFonts w:ascii="UD デジタル 教科書体 NP-R" w:eastAsia="UD デジタル 教科書体 NP-R" w:hAnsi="MS UI Gothic" w:hint="eastAsia"/>
          <w:szCs w:val="21"/>
        </w:rPr>
        <w:t>万博後も新技術・サービス等の開発に新たに挑戦するものづくり中小企業の</w:t>
      </w:r>
      <w:r w:rsidR="001A03CF" w:rsidRPr="00380238">
        <w:rPr>
          <w:rFonts w:ascii="UD デジタル 教科書体 NP-R" w:eastAsia="UD デジタル 教科書体 NP-R" w:hAnsi="MS UI Gothic" w:hint="eastAsia"/>
          <w:szCs w:val="21"/>
        </w:rPr>
        <w:t>創出に向け</w:t>
      </w:r>
      <w:r w:rsidR="00DF57DC" w:rsidRPr="00380238">
        <w:rPr>
          <w:rFonts w:ascii="UD デジタル 教科書体 NP-R" w:eastAsia="UD デジタル 教科書体 NP-R" w:hAnsi="MS UI Gothic" w:hint="eastAsia"/>
          <w:szCs w:val="21"/>
        </w:rPr>
        <w:t>て、助成事業の取組例の</w:t>
      </w:r>
      <w:r w:rsidR="001A03CF" w:rsidRPr="00380238">
        <w:rPr>
          <w:rFonts w:ascii="UD デジタル 教科書体 NP-R" w:eastAsia="UD デジタル 教科書体 NP-R" w:hAnsi="MS UI Gothic" w:hint="eastAsia"/>
          <w:szCs w:val="21"/>
        </w:rPr>
        <w:t>情報発信</w:t>
      </w:r>
      <w:r w:rsidR="00CD1692" w:rsidRPr="00380238">
        <w:rPr>
          <w:rFonts w:ascii="UD デジタル 教科書体 NP-R" w:eastAsia="UD デジタル 教科書体 NP-R" w:hAnsi="MS UI Gothic" w:hint="eastAsia"/>
          <w:szCs w:val="21"/>
        </w:rPr>
        <w:t>に取り組む</w:t>
      </w:r>
      <w:r w:rsidR="00C21927" w:rsidRPr="00380238">
        <w:rPr>
          <w:rFonts w:ascii="UD デジタル 教科書体 NP-R" w:eastAsia="UD デジタル 教科書体 NP-R" w:hAnsi="MS UI Gothic" w:hint="eastAsia"/>
          <w:szCs w:val="21"/>
        </w:rPr>
        <w:t>もの。</w:t>
      </w:r>
    </w:p>
    <w:bookmarkEnd w:id="1"/>
    <w:p w14:paraId="42593E09" w14:textId="77777777" w:rsidR="00406FC8" w:rsidRPr="00FF4BBD" w:rsidRDefault="00406FC8" w:rsidP="00EA1EFC">
      <w:pPr>
        <w:jc w:val="left"/>
        <w:rPr>
          <w:rFonts w:ascii="UD デジタル 教科書体 NP-R" w:eastAsia="UD デジタル 教科書体 NP-R" w:hAnsi="MS UI Gothic"/>
        </w:rPr>
      </w:pPr>
    </w:p>
    <w:p w14:paraId="632B67F3"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履行期間　　</w:t>
      </w:r>
    </w:p>
    <w:p w14:paraId="133FC7EC" w14:textId="50CD7F3B" w:rsidR="00ED2A65" w:rsidRPr="00A632C4" w:rsidRDefault="00ED2A65" w:rsidP="00D36953">
      <w:pPr>
        <w:ind w:firstLineChars="100" w:firstLine="205"/>
        <w:jc w:val="left"/>
        <w:rPr>
          <w:rFonts w:ascii="UD デジタル 教科書体 NP-R" w:eastAsia="UD デジタル 教科書体 NP-R" w:hAnsi="MS UI Gothic"/>
          <w:szCs w:val="21"/>
        </w:rPr>
      </w:pPr>
      <w:r w:rsidRPr="00A632C4">
        <w:rPr>
          <w:rFonts w:ascii="UD デジタル 教科書体 NP-R" w:eastAsia="UD デジタル 教科書体 NP-R" w:hAnsi="MS UI Gothic" w:hint="eastAsia"/>
          <w:szCs w:val="21"/>
        </w:rPr>
        <w:t>令和</w:t>
      </w:r>
      <w:r w:rsidR="00894C65">
        <w:rPr>
          <w:rFonts w:ascii="UD デジタル 教科書体 NP-R" w:eastAsia="UD デジタル 教科書体 NP-R" w:hAnsi="MS UI Gothic" w:hint="eastAsia"/>
          <w:szCs w:val="21"/>
        </w:rPr>
        <w:t>８</w:t>
      </w:r>
      <w:r w:rsidRPr="00A632C4">
        <w:rPr>
          <w:rFonts w:ascii="UD デジタル 教科書体 NP-R" w:eastAsia="UD デジタル 教科書体 NP-R" w:hAnsi="MS UI Gothic" w:hint="eastAsia"/>
          <w:szCs w:val="21"/>
        </w:rPr>
        <w:t>年</w:t>
      </w:r>
      <w:r w:rsidR="00B728C3">
        <w:rPr>
          <w:rFonts w:ascii="UD デジタル 教科書体 NP-R" w:eastAsia="UD デジタル 教科書体 NP-R" w:hAnsi="MS UI Gothic" w:hint="eastAsia"/>
          <w:szCs w:val="21"/>
        </w:rPr>
        <w:t>５</w:t>
      </w:r>
      <w:r w:rsidRPr="00A632C4">
        <w:rPr>
          <w:rFonts w:ascii="UD デジタル 教科書体 NP-R" w:eastAsia="UD デジタル 教科書体 NP-R" w:hAnsi="MS UI Gothic" w:hint="eastAsia"/>
          <w:szCs w:val="21"/>
        </w:rPr>
        <w:t>月</w:t>
      </w:r>
      <w:r w:rsidR="00B728C3">
        <w:rPr>
          <w:rFonts w:ascii="UD デジタル 教科書体 NP-R" w:eastAsia="UD デジタル 教科書体 NP-R" w:hAnsi="MS UI Gothic" w:hint="eastAsia"/>
          <w:szCs w:val="21"/>
        </w:rPr>
        <w:t>中</w:t>
      </w:r>
      <w:r w:rsidR="00894C65">
        <w:rPr>
          <w:rFonts w:ascii="UD デジタル 教科書体 NP-R" w:eastAsia="UD デジタル 教科書体 NP-R" w:hAnsi="MS UI Gothic" w:hint="eastAsia"/>
          <w:szCs w:val="21"/>
        </w:rPr>
        <w:t>下</w:t>
      </w:r>
      <w:r w:rsidRPr="00A632C4">
        <w:rPr>
          <w:rFonts w:ascii="UD デジタル 教科書体 NP-R" w:eastAsia="UD デジタル 教科書体 NP-R" w:hAnsi="MS UI Gothic" w:hint="eastAsia"/>
          <w:szCs w:val="21"/>
        </w:rPr>
        <w:t>旬（予定）～令和</w:t>
      </w:r>
      <w:r w:rsidR="00894C65">
        <w:rPr>
          <w:rFonts w:ascii="UD デジタル 教科書体 NP-R" w:eastAsia="UD デジタル 教科書体 NP-R" w:hAnsi="MS UI Gothic" w:hint="eastAsia"/>
          <w:szCs w:val="21"/>
        </w:rPr>
        <w:t>９</w:t>
      </w:r>
      <w:r w:rsidRPr="00A632C4">
        <w:rPr>
          <w:rFonts w:ascii="UD デジタル 教科書体 NP-R" w:eastAsia="UD デジタル 教科書体 NP-R" w:hAnsi="MS UI Gothic" w:hint="eastAsia"/>
          <w:szCs w:val="21"/>
        </w:rPr>
        <w:t>年</w:t>
      </w:r>
      <w:r w:rsidR="005125FB" w:rsidRPr="00A632C4">
        <w:rPr>
          <w:rFonts w:ascii="UD デジタル 教科書体 NP-R" w:eastAsia="UD デジタル 教科書体 NP-R" w:hAnsi="MS UI Gothic" w:hint="eastAsia"/>
          <w:szCs w:val="21"/>
        </w:rPr>
        <w:t>3</w:t>
      </w:r>
      <w:r w:rsidRPr="00A632C4">
        <w:rPr>
          <w:rFonts w:ascii="UD デジタル 教科書体 NP-R" w:eastAsia="UD デジタル 教科書体 NP-R" w:hAnsi="MS UI Gothic" w:hint="eastAsia"/>
          <w:szCs w:val="21"/>
        </w:rPr>
        <w:t>月</w:t>
      </w:r>
      <w:r w:rsidR="001B234A">
        <w:rPr>
          <w:rFonts w:ascii="UD デジタル 教科書体 NP-R" w:eastAsia="UD デジタル 教科書体 NP-R" w:hAnsi="MS UI Gothic"/>
          <w:szCs w:val="21"/>
        </w:rPr>
        <w:t>31</w:t>
      </w:r>
      <w:r w:rsidRPr="00A632C4">
        <w:rPr>
          <w:rFonts w:ascii="UD デジタル 教科書体 NP-R" w:eastAsia="UD デジタル 教科書体 NP-R" w:hAnsi="MS UI Gothic" w:hint="eastAsia"/>
          <w:szCs w:val="21"/>
        </w:rPr>
        <w:t>日まで</w:t>
      </w:r>
    </w:p>
    <w:p w14:paraId="10E558C4" w14:textId="77777777" w:rsidR="00ED2A65" w:rsidRPr="00EA1EFC" w:rsidRDefault="00ED2A65" w:rsidP="00D36953">
      <w:pPr>
        <w:ind w:firstLineChars="100" w:firstLine="205"/>
        <w:jc w:val="left"/>
        <w:rPr>
          <w:rFonts w:ascii="UD デジタル 教科書体 NP-R" w:eastAsia="UD デジタル 教科書体 NP-R" w:hAnsi="MS UI Gothic"/>
          <w:szCs w:val="21"/>
        </w:rPr>
      </w:pPr>
    </w:p>
    <w:p w14:paraId="25864074" w14:textId="112BD491" w:rsidR="001B03B9" w:rsidRPr="001B03B9" w:rsidRDefault="00ED2A65" w:rsidP="001B03B9">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履行場所　　</w:t>
      </w:r>
    </w:p>
    <w:p w14:paraId="78A0CA4C" w14:textId="04E0D4C2" w:rsidR="00ED2A65" w:rsidRPr="00A632C4" w:rsidRDefault="00B728C3" w:rsidP="00D36953">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大阪府内の</w:t>
      </w:r>
      <w:r w:rsidR="00BC40B9">
        <w:rPr>
          <w:rFonts w:ascii="UD デジタル 教科書体 NP-R" w:eastAsia="UD デジタル 教科書体 NP-R" w:hAnsi="MS UI Gothic" w:hint="eastAsia"/>
          <w:szCs w:val="21"/>
        </w:rPr>
        <w:t>発注者</w:t>
      </w:r>
      <w:r w:rsidR="00ED2A65" w:rsidRPr="00A632C4">
        <w:rPr>
          <w:rFonts w:ascii="UD デジタル 教科書体 NP-R" w:eastAsia="UD デジタル 教科書体 NP-R" w:hAnsi="MS UI Gothic" w:hint="eastAsia"/>
          <w:szCs w:val="21"/>
        </w:rPr>
        <w:t>が指定する場所</w:t>
      </w:r>
    </w:p>
    <w:p w14:paraId="4B7DCF54" w14:textId="77777777" w:rsidR="00ED2A65" w:rsidRPr="00847631" w:rsidRDefault="00ED2A65" w:rsidP="00D36953">
      <w:pPr>
        <w:ind w:left="360"/>
        <w:jc w:val="left"/>
        <w:rPr>
          <w:rFonts w:ascii="UD デジタル 教科書体 NP-R" w:eastAsia="UD デジタル 教科書体 NP-R" w:hAnsi="MS UI Gothic"/>
          <w:szCs w:val="21"/>
        </w:rPr>
      </w:pPr>
    </w:p>
    <w:p w14:paraId="34879DF6"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委託金額の上限額</w:t>
      </w:r>
    </w:p>
    <w:p w14:paraId="51C3B50B" w14:textId="389F1074" w:rsidR="00ED2A65" w:rsidRPr="00A632C4" w:rsidRDefault="00B728C3" w:rsidP="00D36953">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szCs w:val="21"/>
        </w:rPr>
        <w:t>34</w:t>
      </w:r>
      <w:r w:rsidR="00EA1EFC" w:rsidRPr="00E15312">
        <w:rPr>
          <w:rFonts w:ascii="UD デジタル 教科書体 NP-R" w:eastAsia="UD デジタル 教科書体 NP-R" w:hAnsi="MS UI Gothic"/>
          <w:szCs w:val="21"/>
        </w:rPr>
        <w:t>,</w:t>
      </w:r>
      <w:r w:rsidR="00EA1F64" w:rsidRPr="00E15312">
        <w:rPr>
          <w:rFonts w:ascii="UD デジタル 教科書体 NP-R" w:eastAsia="UD デジタル 教科書体 NP-R" w:hAnsi="MS UI Gothic"/>
          <w:szCs w:val="21"/>
        </w:rPr>
        <w:t>000</w:t>
      </w:r>
      <w:r w:rsidR="00EA1EFC" w:rsidRPr="00E15312">
        <w:rPr>
          <w:rFonts w:ascii="UD デジタル 教科書体 NP-R" w:eastAsia="UD デジタル 教科書体 NP-R" w:hAnsi="MS UI Gothic"/>
          <w:szCs w:val="21"/>
        </w:rPr>
        <w:t>,000</w:t>
      </w:r>
      <w:r w:rsidR="00ED2A65" w:rsidRPr="00E15312">
        <w:rPr>
          <w:rFonts w:ascii="UD デジタル 教科書体 NP-R" w:eastAsia="UD デジタル 教科書体 NP-R" w:hAnsi="MS UI Gothic" w:hint="eastAsia"/>
          <w:szCs w:val="21"/>
        </w:rPr>
        <w:t>円</w:t>
      </w:r>
      <w:r w:rsidR="00ED2A65" w:rsidRPr="00A632C4">
        <w:rPr>
          <w:rFonts w:ascii="UD デジタル 教科書体 NP-R" w:eastAsia="UD デジタル 教科書体 NP-R" w:hAnsi="MS UI Gothic" w:hint="eastAsia"/>
          <w:szCs w:val="21"/>
        </w:rPr>
        <w:t xml:space="preserve"> （消費税及び地方消費税の額を含む）</w:t>
      </w:r>
    </w:p>
    <w:p w14:paraId="5C053632" w14:textId="77777777" w:rsidR="00ED2A65" w:rsidRPr="00EA1F64" w:rsidRDefault="00ED2A65" w:rsidP="00D36953">
      <w:pPr>
        <w:ind w:firstLineChars="100" w:firstLine="205"/>
        <w:jc w:val="left"/>
        <w:rPr>
          <w:rFonts w:ascii="UD デジタル 教科書体 NP-R" w:eastAsia="UD デジタル 教科書体 NP-R" w:hAnsi="MS UI Gothic"/>
          <w:szCs w:val="21"/>
        </w:rPr>
      </w:pPr>
    </w:p>
    <w:p w14:paraId="4EFCF5C7"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業務内容・提案事項等</w:t>
      </w:r>
    </w:p>
    <w:p w14:paraId="10C22E36" w14:textId="3DB9EDE9" w:rsidR="001B234A" w:rsidRPr="00EA1EFC" w:rsidRDefault="000C46DD" w:rsidP="00536248">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本業務の内容、仕様、提案を求める事項は、</w:t>
      </w:r>
      <w:r w:rsidR="00EA1EFC">
        <w:rPr>
          <w:rFonts w:ascii="UD デジタル 教科書体 NP-R" w:eastAsia="UD デジタル 教科書体 NP-R" w:hAnsi="MS UI Gothic" w:hint="eastAsia"/>
          <w:szCs w:val="21"/>
        </w:rPr>
        <w:t>次の</w:t>
      </w:r>
      <w:r>
        <w:rPr>
          <w:rFonts w:ascii="UD デジタル 教科書体 NP-R" w:eastAsia="UD デジタル 教科書体 NP-R" w:hAnsi="MS UI Gothic" w:hint="eastAsia"/>
          <w:szCs w:val="21"/>
        </w:rPr>
        <w:t>【1】～【</w:t>
      </w:r>
      <w:r w:rsidR="008F1F6A">
        <w:rPr>
          <w:rFonts w:ascii="UD デジタル 教科書体 NP-R" w:eastAsia="UD デジタル 教科書体 NP-R" w:hAnsi="MS UI Gothic" w:hint="eastAsia"/>
          <w:szCs w:val="21"/>
        </w:rPr>
        <w:t>３</w:t>
      </w:r>
      <w:r>
        <w:rPr>
          <w:rFonts w:ascii="UD デジタル 教科書体 NP-R" w:eastAsia="UD デジタル 教科書体 NP-R" w:hAnsi="MS UI Gothic" w:hint="eastAsia"/>
          <w:szCs w:val="21"/>
        </w:rPr>
        <w:t>】の</w:t>
      </w:r>
      <w:r w:rsidR="00322A3B">
        <w:rPr>
          <w:rFonts w:ascii="UD デジタル 教科書体 NP-R" w:eastAsia="UD デジタル 教科書体 NP-R" w:hAnsi="MS UI Gothic" w:hint="eastAsia"/>
          <w:szCs w:val="21"/>
        </w:rPr>
        <w:t>とお</w:t>
      </w:r>
      <w:r>
        <w:rPr>
          <w:rFonts w:ascii="UD デジタル 教科書体 NP-R" w:eastAsia="UD デジタル 教科書体 NP-R" w:hAnsi="MS UI Gothic" w:hint="eastAsia"/>
          <w:szCs w:val="21"/>
        </w:rPr>
        <w:t>りとする。</w:t>
      </w:r>
    </w:p>
    <w:p w14:paraId="2CEBA3B8" w14:textId="30D11F06" w:rsidR="00F01D31" w:rsidRDefault="00F01D31" w:rsidP="00D36953">
      <w:pPr>
        <w:jc w:val="left"/>
        <w:rPr>
          <w:rFonts w:ascii="UD デジタル 教科書体 NP-R" w:eastAsia="UD デジタル 教科書体 NP-R" w:hAnsi="MS UI Gothic"/>
          <w:b/>
          <w:szCs w:val="24"/>
        </w:rPr>
      </w:pPr>
    </w:p>
    <w:p w14:paraId="23F7CDB4" w14:textId="6B9F7BB2" w:rsidR="00EA1EFC" w:rsidRDefault="00EA1EFC" w:rsidP="00EA1EFC">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60595559" w14:textId="44EFCD96" w:rsidR="00EA1EFC" w:rsidRDefault="00EA1EFC" w:rsidP="00EA1EFC">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B728C3" w:rsidRPr="00A632C4" w14:paraId="42906981" w14:textId="77777777" w:rsidTr="00B25E36">
        <w:trPr>
          <w:trHeight w:val="485"/>
        </w:trPr>
        <w:tc>
          <w:tcPr>
            <w:tcW w:w="8669" w:type="dxa"/>
            <w:gridSpan w:val="2"/>
            <w:shd w:val="clear" w:color="auto" w:fill="000000"/>
            <w:vAlign w:val="center"/>
          </w:tcPr>
          <w:p w14:paraId="5CDA6CE5" w14:textId="30751ACF" w:rsidR="00B728C3" w:rsidRPr="00A632C4" w:rsidRDefault="00B728C3" w:rsidP="00B25E36">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１</w:t>
            </w:r>
            <w:r w:rsidRPr="00A632C4">
              <w:rPr>
                <w:rFonts w:ascii="UD デジタル 教科書体 NP-R" w:eastAsia="UD デジタル 教科書体 NP-R" w:hAnsi="MS UI Gothic" w:hint="eastAsia"/>
                <w:b/>
                <w:sz w:val="22"/>
              </w:rPr>
              <w:t>】</w:t>
            </w:r>
            <w:r w:rsidRPr="004721ED">
              <w:rPr>
                <w:rFonts w:ascii="UD デジタル 教科書体 NP-R" w:eastAsia="UD デジタル 教科書体 NP-R" w:hAnsi="MS UI Gothic" w:hint="eastAsia"/>
                <w:b/>
                <w:sz w:val="22"/>
              </w:rPr>
              <w:t>進捗管理をはじめとする助成事業のサポート</w:t>
            </w:r>
          </w:p>
        </w:tc>
      </w:tr>
      <w:tr w:rsidR="00B728C3" w:rsidRPr="00A632C4" w14:paraId="2BEBD573" w14:textId="77777777" w:rsidTr="00F15C83">
        <w:trPr>
          <w:trHeight w:val="1984"/>
        </w:trPr>
        <w:tc>
          <w:tcPr>
            <w:tcW w:w="1372" w:type="dxa"/>
            <w:tcBorders>
              <w:bottom w:val="dotted" w:sz="4" w:space="0" w:color="auto"/>
            </w:tcBorders>
            <w:shd w:val="clear" w:color="auto" w:fill="DEEAF6" w:themeFill="accent1" w:themeFillTint="33"/>
            <w:vAlign w:val="center"/>
          </w:tcPr>
          <w:p w14:paraId="392C4B50" w14:textId="77777777" w:rsidR="00B728C3" w:rsidRPr="00A632C4" w:rsidRDefault="00B728C3" w:rsidP="00B25E36">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7352008B" w14:textId="32436E9A" w:rsidR="00B728C3" w:rsidRPr="000733C0" w:rsidRDefault="00B728C3" w:rsidP="00B25E36">
            <w:pPr>
              <w:jc w:val="left"/>
              <w:rPr>
                <w:rFonts w:ascii="UD デジタル 教科書体 NP-R" w:eastAsia="UD デジタル 教科書体 NP-R" w:hAnsi="MS UI Gothic"/>
              </w:rPr>
            </w:pPr>
            <w:r w:rsidRPr="000733C0">
              <w:rPr>
                <w:rFonts w:ascii="UD デジタル 教科書体 NP-R" w:eastAsia="UD デジタル 教科書体 NP-R" w:hAnsi="MS UI Gothic" w:hint="eastAsia"/>
              </w:rPr>
              <w:t xml:space="preserve">　助成金の交付決定を受けた事業者（以下「助成対象者」という。）の事業の進捗管理をはじめ、助成事業に対して、「技術課題の明確化が出来ていない」、「自社のリソースのみでは技術課題の解決を図ることが難しい」といったものづくり中小企業が抱える課題等を踏まえた適切なサポートを行うこと。</w:t>
            </w:r>
          </w:p>
        </w:tc>
      </w:tr>
      <w:tr w:rsidR="00B728C3" w:rsidRPr="00A632C4" w14:paraId="5BE5B3CD" w14:textId="77777777" w:rsidTr="00357200">
        <w:trPr>
          <w:trHeight w:val="834"/>
        </w:trPr>
        <w:tc>
          <w:tcPr>
            <w:tcW w:w="1372" w:type="dxa"/>
            <w:tcBorders>
              <w:top w:val="dotted" w:sz="4" w:space="0" w:color="auto"/>
              <w:bottom w:val="dotted" w:sz="4" w:space="0" w:color="auto"/>
            </w:tcBorders>
            <w:shd w:val="clear" w:color="auto" w:fill="DEEAF6" w:themeFill="accent1" w:themeFillTint="33"/>
            <w:vAlign w:val="center"/>
          </w:tcPr>
          <w:p w14:paraId="1168677C" w14:textId="77777777" w:rsidR="00B728C3" w:rsidRPr="00A632C4" w:rsidRDefault="00B728C3" w:rsidP="00B25E36">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32BEC704" w14:textId="113D995C" w:rsidR="003F207D" w:rsidRPr="00357200" w:rsidRDefault="003F207D" w:rsidP="00357200">
            <w:pPr>
              <w:ind w:left="205" w:hangingChars="100" w:hanging="205"/>
              <w:jc w:val="left"/>
              <w:rPr>
                <w:rFonts w:ascii="UD デジタル 教科書体 NP-R" w:eastAsia="UD デジタル 教科書体 NP-R" w:hAnsi="MS UI Gothic"/>
              </w:rPr>
            </w:pPr>
            <w:r w:rsidRPr="00380238">
              <w:rPr>
                <w:rFonts w:ascii="UD デジタル 教科書体 NP-R" w:eastAsia="UD デジタル 教科書体 NP-R" w:hAnsi="MS UI Gothic" w:hint="eastAsia"/>
              </w:rPr>
              <w:t>・</w:t>
            </w:r>
            <w:r w:rsidR="009F5E4D" w:rsidRPr="00380238">
              <w:rPr>
                <w:rFonts w:ascii="UD デジタル 教科書体 NP-R" w:eastAsia="UD デジタル 教科書体 NP-R" w:hAnsi="MS UI Gothic" w:hint="eastAsia"/>
              </w:rPr>
              <w:t>進捗管理をはじめとする助成事業のサポート</w:t>
            </w:r>
            <w:r w:rsidR="00DA0F9F" w:rsidRPr="00380238">
              <w:rPr>
                <w:rFonts w:ascii="UD デジタル 教科書体 NP-R" w:eastAsia="UD デジタル 教科書体 NP-R" w:hAnsi="MS UI Gothic" w:hint="eastAsia"/>
              </w:rPr>
              <w:t>を提供</w:t>
            </w:r>
            <w:r w:rsidRPr="00380238">
              <w:rPr>
                <w:rFonts w:ascii="UD デジタル 教科書体 NP-R" w:eastAsia="UD デジタル 教科書体 NP-R" w:hAnsi="MS UI Gothic" w:hint="eastAsia"/>
              </w:rPr>
              <w:t>した</w:t>
            </w:r>
            <w:r w:rsidR="00DA0F9F" w:rsidRPr="00380238">
              <w:rPr>
                <w:rFonts w:ascii="UD デジタル 教科書体 NP-R" w:eastAsia="UD デジタル 教科書体 NP-R" w:hAnsi="MS UI Gothic" w:hint="eastAsia"/>
              </w:rPr>
              <w:t>こと</w:t>
            </w:r>
            <w:r w:rsidR="009F5E4D" w:rsidRPr="00380238">
              <w:rPr>
                <w:rFonts w:ascii="UD デジタル 教科書体 NP-R" w:eastAsia="UD デジタル 教科書体 NP-R" w:hAnsi="MS UI Gothic" w:hint="eastAsia"/>
              </w:rPr>
              <w:t>によって、</w:t>
            </w:r>
            <w:r w:rsidR="00683F4E" w:rsidRPr="00380238">
              <w:rPr>
                <w:rFonts w:ascii="UD デジタル 教科書体 NP-R" w:eastAsia="UD デジタル 教科書体 NP-R" w:hAnsi="MS UI Gothic" w:hint="eastAsia"/>
              </w:rPr>
              <w:t>助成対象者</w:t>
            </w:r>
            <w:r w:rsidR="009F5E4D" w:rsidRPr="00380238">
              <w:rPr>
                <w:rFonts w:ascii="UD デジタル 教科書体 NP-R" w:eastAsia="UD デジタル 教科書体 NP-R" w:hAnsi="MS UI Gothic" w:hint="eastAsia"/>
              </w:rPr>
              <w:t>が</w:t>
            </w:r>
            <w:r w:rsidR="00683F4E" w:rsidRPr="00380238">
              <w:rPr>
                <w:rFonts w:ascii="UD デジタル 教科書体 NP-R" w:eastAsia="UD デジタル 教科書体 NP-R" w:hAnsi="MS UI Gothic" w:hint="eastAsia"/>
              </w:rPr>
              <w:t>助成金申請</w:t>
            </w:r>
            <w:r w:rsidR="009F5E4D" w:rsidRPr="00380238">
              <w:rPr>
                <w:rFonts w:ascii="UD デジタル 教科書体 NP-R" w:eastAsia="UD デジタル 教科書体 NP-R" w:hAnsi="MS UI Gothic" w:hint="eastAsia"/>
              </w:rPr>
              <w:t>時</w:t>
            </w:r>
            <w:r w:rsidR="00683F4E" w:rsidRPr="00380238">
              <w:rPr>
                <w:rFonts w:ascii="UD デジタル 教科書体 NP-R" w:eastAsia="UD デジタル 教科書体 NP-R" w:hAnsi="MS UI Gothic" w:hint="eastAsia"/>
              </w:rPr>
              <w:t>に策定した</w:t>
            </w:r>
            <w:r w:rsidR="00DA0F9F" w:rsidRPr="00380238">
              <w:rPr>
                <w:rFonts w:ascii="UD デジタル 教科書体 NP-R" w:eastAsia="UD デジタル 教科書体 NP-R" w:hAnsi="MS UI Gothic" w:hint="eastAsia"/>
              </w:rPr>
              <w:t>目標</w:t>
            </w:r>
            <w:r w:rsidRPr="00380238">
              <w:rPr>
                <w:rFonts w:ascii="UD デジタル 教科書体 NP-R" w:eastAsia="UD デジタル 教科書体 NP-R" w:hAnsi="MS UI Gothic" w:hint="eastAsia"/>
              </w:rPr>
              <w:t>を</w:t>
            </w:r>
            <w:r w:rsidR="00683F4E" w:rsidRPr="00380238">
              <w:rPr>
                <w:rFonts w:ascii="UD デジタル 教科書体 NP-R" w:eastAsia="UD デジタル 教科書体 NP-R" w:hAnsi="MS UI Gothic" w:hint="eastAsia"/>
              </w:rPr>
              <w:t>計画どおり</w:t>
            </w:r>
            <w:r w:rsidR="00DA0F9F" w:rsidRPr="00380238">
              <w:rPr>
                <w:rFonts w:ascii="UD デジタル 教科書体 NP-R" w:eastAsia="UD デジタル 教科書体 NP-R" w:hAnsi="MS UI Gothic" w:hint="eastAsia"/>
              </w:rPr>
              <w:t>到達</w:t>
            </w:r>
            <w:r w:rsidR="009F5E4D" w:rsidRPr="00380238">
              <w:rPr>
                <w:rFonts w:ascii="UD デジタル 教科書体 NP-R" w:eastAsia="UD デジタル 教科書体 NP-R" w:hAnsi="MS UI Gothic" w:hint="eastAsia"/>
              </w:rPr>
              <w:t>すること。</w:t>
            </w:r>
          </w:p>
        </w:tc>
      </w:tr>
      <w:tr w:rsidR="00B728C3" w:rsidRPr="00A632C4" w14:paraId="65751D23" w14:textId="77777777" w:rsidTr="00357200">
        <w:trPr>
          <w:trHeight w:val="3951"/>
        </w:trPr>
        <w:tc>
          <w:tcPr>
            <w:tcW w:w="1372" w:type="dxa"/>
            <w:tcBorders>
              <w:top w:val="dotted" w:sz="4" w:space="0" w:color="auto"/>
              <w:bottom w:val="dotted" w:sz="4" w:space="0" w:color="auto"/>
            </w:tcBorders>
            <w:shd w:val="clear" w:color="auto" w:fill="DEEAF6" w:themeFill="accent1" w:themeFillTint="33"/>
            <w:vAlign w:val="center"/>
          </w:tcPr>
          <w:p w14:paraId="162FA707" w14:textId="77777777" w:rsidR="00B728C3" w:rsidRPr="00A632C4" w:rsidRDefault="00B728C3" w:rsidP="00B25E36">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3D276C11" w14:textId="4CF416FF" w:rsidR="00B728C3" w:rsidRDefault="00B728C3" w:rsidP="00B25E36">
            <w:pPr>
              <w:ind w:left="205" w:hangingChars="100" w:hanging="205"/>
              <w:jc w:val="left"/>
              <w:rPr>
                <w:rFonts w:ascii="UD デジタル 教科書体 NP-R" w:eastAsia="UD デジタル 教科書体 NP-R" w:hAnsi="MS UI Gothic"/>
              </w:rPr>
            </w:pPr>
            <w:r w:rsidRPr="000733C0">
              <w:rPr>
                <w:rFonts w:ascii="UD デジタル 教科書体 NP-R" w:eastAsia="UD デジタル 教科書体 NP-R" w:hAnsi="MS UI Gothic" w:hint="eastAsia"/>
              </w:rPr>
              <w:t>（１）助成事業の進捗管理の手法、助成事業のサポートを行う実施体制を提案すること。</w:t>
            </w:r>
          </w:p>
          <w:p w14:paraId="4B230675" w14:textId="61F17F6F" w:rsidR="00F15C83" w:rsidRPr="00F15C83" w:rsidRDefault="00F15C83" w:rsidP="00F15C83">
            <w:pPr>
              <w:ind w:left="205" w:hangingChars="100" w:hanging="205"/>
              <w:jc w:val="left"/>
              <w:rPr>
                <w:rFonts w:ascii="UD デジタル 教科書体 NP-R" w:eastAsia="UD デジタル 教科書体 NP-R" w:hAnsi="MS UI Gothic"/>
              </w:rPr>
            </w:pPr>
            <w:r w:rsidRPr="000733C0">
              <w:rPr>
                <w:rFonts w:ascii="UD デジタル 教科書体 NP-R" w:eastAsia="UD デジタル 教科書体 NP-R" w:hAnsi="MS UI Gothic" w:hint="eastAsia"/>
              </w:rPr>
              <w:t>（</w:t>
            </w:r>
            <w:r>
              <w:rPr>
                <w:rFonts w:ascii="UD デジタル 教科書体 NP-R" w:eastAsia="UD デジタル 教科書体 NP-R" w:hAnsi="MS UI Gothic" w:hint="eastAsia"/>
              </w:rPr>
              <w:t>２</w:t>
            </w:r>
            <w:r w:rsidRPr="000733C0">
              <w:rPr>
                <w:rFonts w:ascii="UD デジタル 教科書体 NP-R" w:eastAsia="UD デジタル 教科書体 NP-R" w:hAnsi="MS UI Gothic" w:hint="eastAsia"/>
              </w:rPr>
              <w:t>）（１）の提案にあたっては、進捗管理については、どのように進捗管理を行っていくのかを</w:t>
            </w:r>
            <w:r>
              <w:rPr>
                <w:rFonts w:ascii="UD デジタル 教科書体 NP-R" w:eastAsia="UD デジタル 教科書体 NP-R" w:hAnsi="MS UI Gothic" w:hint="eastAsia"/>
              </w:rPr>
              <w:t>スケジュールとともに</w:t>
            </w:r>
            <w:r w:rsidRPr="000733C0">
              <w:rPr>
                <w:rFonts w:ascii="UD デジタル 教科書体 NP-R" w:eastAsia="UD デジタル 教科書体 NP-R" w:hAnsi="MS UI Gothic" w:hint="eastAsia"/>
              </w:rPr>
              <w:t>具体的に示すこと。助成事業のサポートについては、「技術課題の明確化が出来ていない」、「自社のリソースのみでは技術課題の解決を図ることが難しい」といったものづくり中小企業が抱える課題等を踏まえ、必要なサポートの内容やワークフロー等、サポートするスキームを具体的に示すこと。</w:t>
            </w:r>
          </w:p>
          <w:p w14:paraId="2C69AEAE" w14:textId="0A6D7253" w:rsidR="00B728C3" w:rsidRPr="00380238" w:rsidRDefault="00F15C83" w:rsidP="00731890">
            <w:pPr>
              <w:ind w:left="205" w:hangingChars="100" w:hanging="205"/>
              <w:jc w:val="left"/>
              <w:rPr>
                <w:rFonts w:ascii="UD デジタル 教科書体 NP-R" w:eastAsia="UD デジタル 教科書体 NP-R" w:hAnsi="MS UI Gothic"/>
              </w:rPr>
            </w:pPr>
            <w:r w:rsidRPr="00380238">
              <w:rPr>
                <w:rFonts w:ascii="UD デジタル 教科書体 NP-R" w:eastAsia="UD デジタル 教科書体 NP-R" w:hAnsi="MS UI Gothic" w:hint="eastAsia"/>
              </w:rPr>
              <w:t>（３）（１）の提案にあたっては、リボーンチャレンジで披露された新技術等が多種多様であり、開発段階や課題も様々であることを踏まえ、</w:t>
            </w:r>
            <w:r w:rsidR="003B1DBD" w:rsidRPr="00380238">
              <w:rPr>
                <w:rFonts w:ascii="UD デジタル 教科書体 NP-R" w:eastAsia="UD デジタル 教科書体 NP-R" w:hAnsi="MS UI Gothic" w:hint="eastAsia"/>
              </w:rPr>
              <w:t>提案内容が</w:t>
            </w:r>
            <w:r w:rsidRPr="00380238">
              <w:rPr>
                <w:rFonts w:ascii="UD デジタル 教科書体 NP-R" w:eastAsia="UD デジタル 教科書体 NP-R" w:hAnsi="MS UI Gothic" w:hint="eastAsia"/>
              </w:rPr>
              <w:t>それらに</w:t>
            </w:r>
            <w:r w:rsidR="00BC36CC" w:rsidRPr="00380238">
              <w:rPr>
                <w:rFonts w:ascii="UD デジタル 教科書体 NP-R" w:eastAsia="UD デジタル 教科書体 NP-R" w:hAnsi="MS UI Gothic" w:hint="eastAsia"/>
              </w:rPr>
              <w:t>適切に</w:t>
            </w:r>
            <w:r w:rsidR="00731890" w:rsidRPr="00380238">
              <w:rPr>
                <w:rFonts w:ascii="UD デジタル 教科書体 NP-R" w:eastAsia="UD デジタル 教科書体 NP-R" w:hAnsi="MS UI Gothic" w:hint="eastAsia"/>
              </w:rPr>
              <w:t>対応できる</w:t>
            </w:r>
            <w:r w:rsidR="00BC36CC" w:rsidRPr="00380238">
              <w:rPr>
                <w:rFonts w:ascii="UD デジタル 教科書体 NP-R" w:eastAsia="UD デジタル 教科書体 NP-R" w:hAnsi="MS UI Gothic" w:hint="eastAsia"/>
              </w:rPr>
              <w:t>理由を提示すること</w:t>
            </w:r>
            <w:r w:rsidR="00731890" w:rsidRPr="00380238">
              <w:rPr>
                <w:rFonts w:ascii="UD デジタル 教科書体 NP-R" w:eastAsia="UD デジタル 教科書体 NP-R" w:hAnsi="MS UI Gothic" w:hint="eastAsia"/>
              </w:rPr>
              <w:t>。</w:t>
            </w:r>
          </w:p>
          <w:p w14:paraId="217D7819" w14:textId="0E014645" w:rsidR="00B728C3" w:rsidRPr="000733C0" w:rsidRDefault="00B728C3" w:rsidP="00B25E36">
            <w:pPr>
              <w:ind w:left="205" w:hangingChars="100" w:hanging="205"/>
              <w:jc w:val="left"/>
              <w:rPr>
                <w:rFonts w:ascii="UD デジタル 教科書体 NP-R" w:eastAsia="UD デジタル 教科書体 NP-R" w:hAnsi="MS UI Gothic"/>
              </w:rPr>
            </w:pPr>
            <w:r w:rsidRPr="00380238">
              <w:rPr>
                <w:rFonts w:ascii="UD デジタル 教科書体 NP-R" w:eastAsia="UD デジタル 教科書体 NP-R" w:hAnsi="MS UI Gothic" w:hint="eastAsia"/>
              </w:rPr>
              <w:t>（</w:t>
            </w:r>
            <w:r w:rsidR="00F15C83" w:rsidRPr="00380238">
              <w:rPr>
                <w:rFonts w:ascii="UD デジタル 教科書体 NP-R" w:eastAsia="UD デジタル 教科書体 NP-R" w:hAnsi="MS UI Gothic" w:hint="eastAsia"/>
              </w:rPr>
              <w:t>４</w:t>
            </w:r>
            <w:r w:rsidRPr="00380238">
              <w:rPr>
                <w:rFonts w:ascii="UD デジタル 教科書体 NP-R" w:eastAsia="UD デジタル 教科書体 NP-R" w:hAnsi="MS UI Gothic" w:hint="eastAsia"/>
              </w:rPr>
              <w:t>）当該提案内容が実現可能である根拠を併せて提示するこ</w:t>
            </w:r>
            <w:r w:rsidRPr="000733C0">
              <w:rPr>
                <w:rFonts w:ascii="UD デジタル 教科書体 NP-R" w:eastAsia="UD デジタル 教科書体 NP-R" w:hAnsi="MS UI Gothic" w:hint="eastAsia"/>
              </w:rPr>
              <w:t>と。</w:t>
            </w:r>
          </w:p>
        </w:tc>
      </w:tr>
      <w:tr w:rsidR="00B728C3" w:rsidRPr="001B234A" w14:paraId="5DBA9030" w14:textId="77777777" w:rsidTr="00357200">
        <w:trPr>
          <w:trHeight w:val="3681"/>
        </w:trPr>
        <w:tc>
          <w:tcPr>
            <w:tcW w:w="1372" w:type="dxa"/>
            <w:tcBorders>
              <w:top w:val="dotted" w:sz="4" w:space="0" w:color="auto"/>
            </w:tcBorders>
            <w:shd w:val="clear" w:color="auto" w:fill="DEEAF6" w:themeFill="accent1" w:themeFillTint="33"/>
            <w:vAlign w:val="center"/>
          </w:tcPr>
          <w:p w14:paraId="58EBC18C" w14:textId="77777777" w:rsidR="00B728C3" w:rsidRPr="0071726E" w:rsidRDefault="00B728C3" w:rsidP="00B25E36">
            <w:pPr>
              <w:jc w:val="left"/>
              <w:rPr>
                <w:rFonts w:ascii="UD デジタル 教科書体 NP-R" w:eastAsia="UD デジタル 教科書体 NP-R" w:hAnsi="MS UI Gothic"/>
                <w:b/>
              </w:rPr>
            </w:pPr>
            <w:r w:rsidRPr="0071726E">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12D76D94" w14:textId="3587DA0C" w:rsidR="00EF792E" w:rsidRPr="0071726E" w:rsidRDefault="00EF792E" w:rsidP="00980BC9">
            <w:pPr>
              <w:ind w:left="205" w:hangingChars="100" w:hanging="205"/>
              <w:jc w:val="left"/>
              <w:rPr>
                <w:rFonts w:ascii="UD デジタル 教科書体 NP-R" w:eastAsia="UD デジタル 教科書体 NP-R" w:hAnsi="MS UI Gothic"/>
              </w:rPr>
            </w:pPr>
            <w:r w:rsidRPr="00380238">
              <w:rPr>
                <w:rFonts w:ascii="UD デジタル 教科書体 NP-R" w:eastAsia="UD デジタル 教科書体 NP-R" w:hAnsi="MS UI Gothic" w:hint="eastAsia"/>
              </w:rPr>
              <w:t>・サポート体制につい</w:t>
            </w:r>
            <w:r w:rsidRPr="0071726E">
              <w:rPr>
                <w:rFonts w:ascii="UD デジタル 教科書体 NP-R" w:eastAsia="UD デジタル 教科書体 NP-R" w:hAnsi="MS UI Gothic" w:hint="eastAsia"/>
              </w:rPr>
              <w:t>て</w:t>
            </w:r>
            <w:r w:rsidR="00980BC9" w:rsidRPr="0071726E">
              <w:rPr>
                <w:rFonts w:ascii="UD デジタル 教科書体 NP-R" w:eastAsia="UD デジタル 教科書体 NP-R" w:hAnsi="MS UI Gothic" w:hint="eastAsia"/>
              </w:rPr>
              <w:t>は、リアルな対面等での支援ニーズに応えられるようなものとし、システムのみで完結するようなものは認めない。</w:t>
            </w:r>
          </w:p>
          <w:p w14:paraId="676CFF09" w14:textId="7A2AF8FC" w:rsidR="00B728C3" w:rsidRPr="0071726E" w:rsidRDefault="00B728C3" w:rsidP="00D44AFB">
            <w:pPr>
              <w:ind w:left="205" w:hangingChars="100" w:hanging="205"/>
              <w:jc w:val="left"/>
              <w:rPr>
                <w:rFonts w:ascii="UD デジタル 教科書体 NP-R" w:eastAsia="UD デジタル 教科書体 NP-R" w:hAnsi="MS UI Gothic"/>
              </w:rPr>
            </w:pPr>
            <w:r w:rsidRPr="0071726E">
              <w:rPr>
                <w:rFonts w:ascii="UD デジタル 教科書体 NP-R" w:eastAsia="UD デジタル 教科書体 NP-R" w:hAnsi="MS UI Gothic" w:hint="eastAsia"/>
              </w:rPr>
              <w:t>・交付決定後、助成対象者から実績報告書が提出されるまでの間に</w:t>
            </w:r>
            <w:r w:rsidR="00D44AFB" w:rsidRPr="0071726E">
              <w:rPr>
                <w:rFonts w:ascii="UD デジタル 教科書体 NP-R" w:eastAsia="UD デジタル 教科書体 NP-R" w:hAnsi="MS UI Gothic" w:hint="eastAsia"/>
              </w:rPr>
              <w:t>助成対象者１社に対し、少なくとも</w:t>
            </w:r>
            <w:r w:rsidRPr="0071726E">
              <w:rPr>
                <w:rFonts w:ascii="UD デジタル 教科書体 NP-R" w:eastAsia="UD デジタル 教科書体 NP-R" w:hAnsi="MS UI Gothic" w:hint="eastAsia"/>
              </w:rPr>
              <w:t>２回以上は、助成事業の進捗状況の確認を行うこと。</w:t>
            </w:r>
          </w:p>
          <w:p w14:paraId="5B80DAAE" w14:textId="09F99F2C" w:rsidR="00B728C3" w:rsidRPr="0071726E" w:rsidRDefault="00B728C3" w:rsidP="00EF792E">
            <w:pPr>
              <w:ind w:left="205" w:hangingChars="100" w:hanging="205"/>
              <w:jc w:val="left"/>
              <w:rPr>
                <w:rFonts w:ascii="UD デジタル 教科書体 NP-R" w:eastAsia="UD デジタル 教科書体 NP-R" w:hAnsi="MS UI Gothic"/>
              </w:rPr>
            </w:pPr>
            <w:r w:rsidRPr="0071726E">
              <w:rPr>
                <w:rFonts w:ascii="UD デジタル 教科書体 NP-R" w:eastAsia="UD デジタル 教科書体 NP-R" w:hAnsi="MS UI Gothic" w:hint="eastAsia"/>
              </w:rPr>
              <w:t>・</w:t>
            </w:r>
            <w:r w:rsidR="00EF792E" w:rsidRPr="0071726E">
              <w:rPr>
                <w:rFonts w:ascii="UD デジタル 教科書体 NP-R" w:eastAsia="UD デジタル 教科書体 NP-R" w:hAnsi="MS UI Gothic" w:hint="eastAsia"/>
              </w:rPr>
              <w:t>助成対象者から適切に実績報告書が提出されるように、実績報告書の作成</w:t>
            </w:r>
            <w:r w:rsidR="00250676" w:rsidRPr="0071726E">
              <w:rPr>
                <w:rFonts w:ascii="UD デジタル 教科書体 NP-R" w:eastAsia="UD デジタル 教科書体 NP-R" w:hAnsi="MS UI Gothic" w:hint="eastAsia"/>
              </w:rPr>
              <w:t>を</w:t>
            </w:r>
            <w:r w:rsidR="00EF792E" w:rsidRPr="0071726E">
              <w:rPr>
                <w:rFonts w:ascii="UD デジタル 教科書体 NP-R" w:eastAsia="UD デジタル 教科書体 NP-R" w:hAnsi="MS UI Gothic" w:hint="eastAsia"/>
              </w:rPr>
              <w:t>サポートするとともに、提出期日の</w:t>
            </w:r>
            <w:r w:rsidRPr="0071726E">
              <w:rPr>
                <w:rFonts w:ascii="UD デジタル 教科書体 NP-R" w:eastAsia="UD デジタル 教科書体 NP-R" w:hAnsi="MS UI Gothic" w:hint="eastAsia"/>
              </w:rPr>
              <w:t>進捗管理を行うこと。</w:t>
            </w:r>
          </w:p>
          <w:p w14:paraId="6D4192CA" w14:textId="77777777" w:rsidR="00EF792E" w:rsidRPr="0071726E" w:rsidRDefault="00B728C3" w:rsidP="00EF792E">
            <w:pPr>
              <w:ind w:left="205" w:hangingChars="100" w:hanging="205"/>
              <w:jc w:val="left"/>
              <w:rPr>
                <w:rFonts w:ascii="UD デジタル 教科書体 NP-R" w:eastAsia="UD デジタル 教科書体 NP-R" w:hAnsi="MS UI Gothic"/>
              </w:rPr>
            </w:pPr>
            <w:r w:rsidRPr="0071726E">
              <w:rPr>
                <w:rFonts w:ascii="UD デジタル 教科書体 NP-R" w:eastAsia="UD デジタル 教科書体 NP-R" w:hAnsi="MS UI Gothic" w:hint="eastAsia"/>
              </w:rPr>
              <w:t>・発注者から助成事業の進捗状況に関する問い合わせがあった場合、直ちに状況を報告できるように情報収集に努め、状況を整理しておくこと。</w:t>
            </w:r>
          </w:p>
          <w:p w14:paraId="795219F4" w14:textId="00CCC628" w:rsidR="00EC103A" w:rsidRPr="0071726E" w:rsidRDefault="00EC103A" w:rsidP="00EC103A">
            <w:pPr>
              <w:ind w:left="205" w:hangingChars="100" w:hanging="205"/>
              <w:jc w:val="left"/>
              <w:rPr>
                <w:rFonts w:ascii="UD デジタル 教科書体 NP-R" w:eastAsia="UD デジタル 教科書体 NP-R" w:hAnsi="MS UI Gothic"/>
              </w:rPr>
            </w:pPr>
            <w:r w:rsidRPr="0071726E">
              <w:rPr>
                <w:rFonts w:ascii="UD デジタル 教科書体 NP-R" w:eastAsia="UD デジタル 教科書体 NP-R" w:hAnsi="MS UI Gothic" w:hint="eastAsia"/>
              </w:rPr>
              <w:t>・発注者からの要請に応じて情報交換やデータ授受を行う等、発注者が別途契約する助成金の申請対応等を行う事業者と緊密に連携すること。</w:t>
            </w:r>
          </w:p>
        </w:tc>
      </w:tr>
    </w:tbl>
    <w:p w14:paraId="3EAEC131" w14:textId="42C5E56A" w:rsidR="00B728C3" w:rsidRPr="00B728C3" w:rsidRDefault="00B728C3" w:rsidP="00EA1EFC">
      <w:pPr>
        <w:widowControl/>
        <w:jc w:val="left"/>
        <w:rPr>
          <w:rFonts w:ascii="UD デジタル 教科書体 NP-R" w:eastAsia="UD デジタル 教科書体 NP-R" w:hAnsi="MS UI Gothic"/>
          <w:b/>
          <w:szCs w:val="24"/>
        </w:rPr>
      </w:pPr>
    </w:p>
    <w:p w14:paraId="2A8F3CD7" w14:textId="3738D2D6" w:rsidR="00B728C3" w:rsidRDefault="00B728C3">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34649FAC" w14:textId="77777777" w:rsidR="004721ED" w:rsidRDefault="004721ED" w:rsidP="004721ED">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4721ED" w:rsidRPr="00A632C4" w14:paraId="3FD26982" w14:textId="77777777" w:rsidTr="00EC7D2D">
        <w:trPr>
          <w:trHeight w:val="485"/>
        </w:trPr>
        <w:tc>
          <w:tcPr>
            <w:tcW w:w="8669" w:type="dxa"/>
            <w:gridSpan w:val="2"/>
            <w:shd w:val="clear" w:color="auto" w:fill="000000"/>
            <w:vAlign w:val="center"/>
          </w:tcPr>
          <w:p w14:paraId="134E59A9" w14:textId="22AAE75C" w:rsidR="004721ED" w:rsidRPr="00250676" w:rsidRDefault="004721ED" w:rsidP="00683F4E">
            <w:pPr>
              <w:ind w:left="647" w:hangingChars="300" w:hanging="647"/>
              <w:jc w:val="left"/>
              <w:rPr>
                <w:rFonts w:ascii="UD デジタル 教科書体 NP-R" w:eastAsia="UD デジタル 教科書体 NP-R" w:hAnsi="MS UI Gothic"/>
                <w:b/>
                <w:sz w:val="22"/>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２</w:t>
            </w:r>
            <w:r w:rsidRPr="00A632C4">
              <w:rPr>
                <w:rFonts w:ascii="UD デジタル 教科書体 NP-R" w:eastAsia="UD デジタル 教科書体 NP-R" w:hAnsi="MS UI Gothic" w:hint="eastAsia"/>
                <w:b/>
                <w:sz w:val="22"/>
              </w:rPr>
              <w:t>】</w:t>
            </w:r>
            <w:bookmarkStart w:id="2" w:name="_Hlk221277417"/>
            <w:r w:rsidR="005F4CC5" w:rsidRPr="00380238">
              <w:rPr>
                <w:rFonts w:ascii="UD デジタル 教科書体 NP-R" w:eastAsia="UD デジタル 教科書体 NP-R" w:hAnsi="MS UI Gothic" w:hint="eastAsia"/>
                <w:b/>
                <w:sz w:val="22"/>
              </w:rPr>
              <w:t>新たな開発に挑戦するものづくり中小企業</w:t>
            </w:r>
            <w:r w:rsidR="00683F4E" w:rsidRPr="00380238">
              <w:rPr>
                <w:rFonts w:ascii="UD デジタル 教科書体 NP-R" w:eastAsia="UD デジタル 教科書体 NP-R" w:hAnsi="MS UI Gothic" w:hint="eastAsia"/>
                <w:b/>
                <w:sz w:val="22"/>
              </w:rPr>
              <w:t>の</w:t>
            </w:r>
            <w:r w:rsidR="001A03CF" w:rsidRPr="00380238">
              <w:rPr>
                <w:rFonts w:ascii="UD デジタル 教科書体 NP-R" w:eastAsia="UD デジタル 教科書体 NP-R" w:hAnsi="MS UI Gothic" w:hint="eastAsia"/>
                <w:b/>
                <w:sz w:val="22"/>
              </w:rPr>
              <w:t>創出に向けた情報発信</w:t>
            </w:r>
            <w:bookmarkEnd w:id="2"/>
          </w:p>
        </w:tc>
      </w:tr>
      <w:tr w:rsidR="004721ED" w:rsidRPr="00A632C4" w14:paraId="55B96314" w14:textId="77777777" w:rsidTr="00AD281C">
        <w:trPr>
          <w:trHeight w:val="1984"/>
        </w:trPr>
        <w:tc>
          <w:tcPr>
            <w:tcW w:w="1372" w:type="dxa"/>
            <w:tcBorders>
              <w:bottom w:val="dotted" w:sz="4" w:space="0" w:color="auto"/>
            </w:tcBorders>
            <w:shd w:val="clear" w:color="auto" w:fill="DEEAF6" w:themeFill="accent1" w:themeFillTint="33"/>
            <w:vAlign w:val="center"/>
          </w:tcPr>
          <w:p w14:paraId="06267426" w14:textId="77777777" w:rsidR="004721ED" w:rsidRPr="00A632C4" w:rsidRDefault="004721ED" w:rsidP="00EC7D2D">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7276E197" w14:textId="4E476954" w:rsidR="004721ED" w:rsidRPr="0071726E" w:rsidRDefault="004721ED" w:rsidP="00683F4E">
            <w:pPr>
              <w:jc w:val="left"/>
              <w:rPr>
                <w:rFonts w:ascii="UD デジタル 教科書体 NP-R" w:eastAsia="UD デジタル 教科書体 NP-R" w:hAnsi="MS UI Gothic"/>
              </w:rPr>
            </w:pPr>
            <w:r w:rsidRPr="0071726E">
              <w:rPr>
                <w:rFonts w:ascii="UD デジタル 教科書体 NP-R" w:eastAsia="UD デジタル 教科書体 NP-R" w:hAnsi="MS UI Gothic" w:hint="eastAsia"/>
              </w:rPr>
              <w:t xml:space="preserve">　</w:t>
            </w:r>
            <w:r w:rsidR="00683F4E" w:rsidRPr="00380238">
              <w:rPr>
                <w:rFonts w:ascii="UD デジタル 教科書体 NP-R" w:eastAsia="UD デジタル 教科書体 NP-R" w:hAnsi="MS UI Gothic" w:hint="eastAsia"/>
              </w:rPr>
              <w:t>万博後も新技術・サービス等の開発に新たに挑戦するものづくり中小企業</w:t>
            </w:r>
            <w:r w:rsidR="00DA3990" w:rsidRPr="00380238">
              <w:rPr>
                <w:rFonts w:ascii="UD デジタル 教科書体 NP-R" w:eastAsia="UD デジタル 教科書体 NP-R" w:hAnsi="MS UI Gothic" w:hint="eastAsia"/>
              </w:rPr>
              <w:t>の創出に向けて、様々な広報チャネルを駆使して、助成対象者の取組</w:t>
            </w:r>
            <w:r w:rsidR="00DA3990" w:rsidRPr="0071726E">
              <w:rPr>
                <w:rFonts w:ascii="UD デジタル 教科書体 NP-R" w:eastAsia="UD デジタル 教科書体 NP-R" w:hAnsi="MS UI Gothic" w:hint="eastAsia"/>
              </w:rPr>
              <w:t>について、広く府内ものづくり中小企業に周知を図るため、積極的に情報発信すること。</w:t>
            </w:r>
          </w:p>
        </w:tc>
      </w:tr>
      <w:tr w:rsidR="00BC1665" w:rsidRPr="00A632C4" w14:paraId="478A86B6" w14:textId="77777777" w:rsidTr="00F43EAD">
        <w:trPr>
          <w:trHeight w:val="1134"/>
        </w:trPr>
        <w:tc>
          <w:tcPr>
            <w:tcW w:w="1372" w:type="dxa"/>
            <w:tcBorders>
              <w:top w:val="dotted" w:sz="4" w:space="0" w:color="auto"/>
              <w:bottom w:val="dotted" w:sz="4" w:space="0" w:color="auto"/>
            </w:tcBorders>
            <w:shd w:val="clear" w:color="auto" w:fill="DEEAF6" w:themeFill="accent1" w:themeFillTint="33"/>
            <w:vAlign w:val="center"/>
          </w:tcPr>
          <w:p w14:paraId="34ACEC0F" w14:textId="46271DAE" w:rsidR="00BC1665" w:rsidRPr="00A632C4" w:rsidRDefault="00BC1665" w:rsidP="00EC7D2D">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68E8D6EF" w14:textId="655A1AC3" w:rsidR="007F39AB" w:rsidRPr="00352051" w:rsidRDefault="009F570D" w:rsidP="009F570D">
            <w:pPr>
              <w:ind w:left="205" w:hangingChars="100" w:hanging="205"/>
              <w:jc w:val="left"/>
              <w:rPr>
                <w:rFonts w:ascii="UD デジタル 教科書体 NP-R" w:eastAsia="UD デジタル 教科書体 NP-R" w:hAnsi="MS UI Gothic"/>
                <w:color w:val="FF0000"/>
              </w:rPr>
            </w:pPr>
            <w:r w:rsidRPr="00380238">
              <w:rPr>
                <w:rFonts w:ascii="UD デジタル 教科書体 NP-R" w:eastAsia="UD デジタル 教科書体 NP-R" w:hAnsi="MS UI Gothic" w:hint="eastAsia"/>
              </w:rPr>
              <w:t>・</w:t>
            </w:r>
            <w:r w:rsidR="00352051" w:rsidRPr="00380238">
              <w:rPr>
                <w:rFonts w:ascii="UD デジタル 教科書体 NP-R" w:eastAsia="UD デジタル 教科書体 NP-R" w:hAnsi="MS UI Gothic" w:hint="eastAsia"/>
              </w:rPr>
              <w:t>助成事業の取組例を</w:t>
            </w:r>
            <w:r w:rsidR="000526DC" w:rsidRPr="00380238">
              <w:rPr>
                <w:rFonts w:ascii="UD デジタル 教科書体 NP-R" w:eastAsia="UD デジタル 教科書体 NP-R" w:hAnsi="MS UI Gothic" w:hint="eastAsia"/>
              </w:rPr>
              <w:t>知り、</w:t>
            </w:r>
            <w:r w:rsidR="00352051" w:rsidRPr="00380238">
              <w:rPr>
                <w:rFonts w:ascii="UD デジタル 教科書体 NP-R" w:eastAsia="UD デジタル 教科書体 NP-R" w:hAnsi="MS UI Gothic" w:hint="eastAsia"/>
              </w:rPr>
              <w:t>新技術・サービス等の</w:t>
            </w:r>
            <w:r w:rsidR="003F207D" w:rsidRPr="00380238">
              <w:rPr>
                <w:rFonts w:ascii="UD デジタル 教科書体 NP-R" w:eastAsia="UD デジタル 教科書体 NP-R" w:hAnsi="MS UI Gothic" w:hint="eastAsia"/>
              </w:rPr>
              <w:t>新たな開発に向けて、自立的な活動を行ったものづくり中小企業の数</w:t>
            </w:r>
            <w:r w:rsidR="00352051" w:rsidRPr="00380238">
              <w:rPr>
                <w:rFonts w:ascii="UD デジタル 教科書体 NP-R" w:eastAsia="UD デジタル 教科書体 NP-R" w:hAnsi="MS UI Gothic" w:hint="eastAsia"/>
              </w:rPr>
              <w:t>…1</w:t>
            </w:r>
            <w:r w:rsidR="00352051" w:rsidRPr="00380238">
              <w:rPr>
                <w:rFonts w:ascii="UD デジタル 教科書体 NP-R" w:eastAsia="UD デジタル 教科書体 NP-R" w:hAnsi="MS UI Gothic"/>
              </w:rPr>
              <w:t>00</w:t>
            </w:r>
            <w:r w:rsidR="00352051" w:rsidRPr="00380238">
              <w:rPr>
                <w:rFonts w:ascii="UD デジタル 教科書体 NP-R" w:eastAsia="UD デジタル 教科書体 NP-R" w:hAnsi="MS UI Gothic" w:hint="eastAsia"/>
              </w:rPr>
              <w:t>社以上</w:t>
            </w:r>
          </w:p>
        </w:tc>
      </w:tr>
      <w:tr w:rsidR="004721ED" w:rsidRPr="00A632C4" w14:paraId="1FEF47CC" w14:textId="77777777" w:rsidTr="00CF11F3">
        <w:trPr>
          <w:trHeight w:val="2835"/>
        </w:trPr>
        <w:tc>
          <w:tcPr>
            <w:tcW w:w="1372" w:type="dxa"/>
            <w:tcBorders>
              <w:top w:val="dotted" w:sz="4" w:space="0" w:color="auto"/>
              <w:bottom w:val="dotted" w:sz="4" w:space="0" w:color="auto"/>
            </w:tcBorders>
            <w:shd w:val="clear" w:color="auto" w:fill="DEEAF6" w:themeFill="accent1" w:themeFillTint="33"/>
            <w:vAlign w:val="center"/>
          </w:tcPr>
          <w:p w14:paraId="441ACE9B" w14:textId="77777777" w:rsidR="004721ED" w:rsidRPr="00A632C4" w:rsidRDefault="004721ED" w:rsidP="00EC7D2D">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5F754218" w14:textId="2CBD9644" w:rsidR="003C12CA" w:rsidRPr="00380238" w:rsidRDefault="003C12CA" w:rsidP="00D97EA1">
            <w:pPr>
              <w:ind w:left="205" w:hangingChars="100" w:hanging="205"/>
              <w:jc w:val="left"/>
              <w:rPr>
                <w:rFonts w:ascii="UD デジタル 教科書体 NP-R" w:eastAsia="UD デジタル 教科書体 NP-R" w:hAnsi="MS UI Gothic"/>
              </w:rPr>
            </w:pPr>
            <w:r w:rsidRPr="000733C0">
              <w:rPr>
                <w:rFonts w:ascii="UD デジタル 教科書体 NP-R" w:eastAsia="UD デジタル 教科書体 NP-R" w:hAnsi="MS UI Gothic" w:hint="eastAsia"/>
              </w:rPr>
              <w:t>（</w:t>
            </w:r>
            <w:r w:rsidR="00AD281C">
              <w:rPr>
                <w:rFonts w:ascii="UD デジタル 教科書体 NP-R" w:eastAsia="UD デジタル 教科書体 NP-R" w:hAnsi="MS UI Gothic" w:hint="eastAsia"/>
              </w:rPr>
              <w:t>１</w:t>
            </w:r>
            <w:r w:rsidRPr="000733C0">
              <w:rPr>
                <w:rFonts w:ascii="UD デジタル 教科書体 NP-R" w:eastAsia="UD デジタル 教科書体 NP-R" w:hAnsi="MS UI Gothic" w:hint="eastAsia"/>
              </w:rPr>
              <w:t>）</w:t>
            </w:r>
            <w:r w:rsidR="00D97EA1">
              <w:rPr>
                <w:rFonts w:ascii="UD デジタル 教科書体 NP-R" w:eastAsia="UD デジタル 教科書体 NP-R" w:hAnsi="MS UI Gothic" w:hint="eastAsia"/>
              </w:rPr>
              <w:t>様々な広報チャネルを駆使し、助成対象者の取組みを積極的に情報発信することにより、</w:t>
            </w:r>
            <w:r w:rsidR="00683F4E" w:rsidRPr="00380238">
              <w:rPr>
                <w:rFonts w:ascii="UD デジタル 教科書体 NP-R" w:eastAsia="UD デジタル 教科書体 NP-R" w:hAnsi="MS UI Gothic" w:hint="eastAsia"/>
              </w:rPr>
              <w:t>万博後も新技術・サービス等の開発に新たに挑戦するものづくり中小企業</w:t>
            </w:r>
            <w:r w:rsidR="00251850" w:rsidRPr="00380238">
              <w:rPr>
                <w:rFonts w:ascii="UD デジタル 教科書体 NP-R" w:eastAsia="UD デジタル 教科書体 NP-R" w:hAnsi="MS UI Gothic" w:hint="eastAsia"/>
              </w:rPr>
              <w:t>を</w:t>
            </w:r>
            <w:r w:rsidRPr="00380238">
              <w:rPr>
                <w:rFonts w:ascii="UD デジタル 教科書体 NP-R" w:eastAsia="UD デジタル 教科書体 NP-R" w:hAnsi="MS UI Gothic" w:hint="eastAsia"/>
              </w:rPr>
              <w:t>創出</w:t>
            </w:r>
            <w:r w:rsidR="00251850" w:rsidRPr="00380238">
              <w:rPr>
                <w:rFonts w:ascii="UD デジタル 教科書体 NP-R" w:eastAsia="UD デジタル 教科書体 NP-R" w:hAnsi="MS UI Gothic" w:hint="eastAsia"/>
              </w:rPr>
              <w:t>する</w:t>
            </w:r>
            <w:r w:rsidRPr="00380238">
              <w:rPr>
                <w:rFonts w:ascii="UD デジタル 教科書体 NP-R" w:eastAsia="UD デジタル 教科書体 NP-R" w:hAnsi="MS UI Gothic" w:hint="eastAsia"/>
              </w:rPr>
              <w:t>ための取組内容を提案すること。</w:t>
            </w:r>
          </w:p>
          <w:p w14:paraId="0075739E" w14:textId="6627248F" w:rsidR="00583944" w:rsidRPr="000733C0" w:rsidRDefault="00583944" w:rsidP="000526DC">
            <w:pPr>
              <w:ind w:left="205" w:hangingChars="100" w:hanging="205"/>
              <w:jc w:val="left"/>
              <w:rPr>
                <w:rFonts w:ascii="UD デジタル 教科書体 NP-R" w:eastAsia="UD デジタル 教科書体 NP-R" w:hAnsi="MS UI Gothic"/>
              </w:rPr>
            </w:pPr>
            <w:r w:rsidRPr="00380238">
              <w:rPr>
                <w:rFonts w:ascii="UD デジタル 教科書体 NP-R" w:eastAsia="UD デジタル 教科書体 NP-R" w:hAnsi="MS UI Gothic" w:hint="eastAsia"/>
              </w:rPr>
              <w:t>（</w:t>
            </w:r>
            <w:r w:rsidR="00AD281C" w:rsidRPr="00380238">
              <w:rPr>
                <w:rFonts w:ascii="UD デジタル 教科書体 NP-R" w:eastAsia="UD デジタル 教科書体 NP-R" w:hAnsi="MS UI Gothic" w:hint="eastAsia"/>
              </w:rPr>
              <w:t>２</w:t>
            </w:r>
            <w:r w:rsidRPr="00380238">
              <w:rPr>
                <w:rFonts w:ascii="UD デジタル 教科書体 NP-R" w:eastAsia="UD デジタル 教科書体 NP-R" w:hAnsi="MS UI Gothic" w:hint="eastAsia"/>
              </w:rPr>
              <w:t>）</w:t>
            </w:r>
            <w:bookmarkStart w:id="3" w:name="_Hlk217044420"/>
            <w:r w:rsidR="00251850" w:rsidRPr="00380238">
              <w:rPr>
                <w:rFonts w:ascii="UD デジタル 教科書体 NP-R" w:eastAsia="UD デジタル 教科書体 NP-R" w:hAnsi="MS UI Gothic" w:hint="eastAsia"/>
              </w:rPr>
              <w:t>（１）</w:t>
            </w:r>
            <w:r w:rsidRPr="00380238">
              <w:rPr>
                <w:rFonts w:ascii="UD デジタル 教科書体 NP-R" w:eastAsia="UD デジタル 教科書体 NP-R" w:hAnsi="MS UI Gothic" w:hint="eastAsia"/>
              </w:rPr>
              <w:t>の提案にあたっては、</w:t>
            </w:r>
            <w:r w:rsidR="00AD281C" w:rsidRPr="00380238">
              <w:rPr>
                <w:rFonts w:ascii="UD デジタル 教科書体 NP-R" w:eastAsia="UD デジタル 教科書体 NP-R" w:hAnsi="MS UI Gothic" w:hint="eastAsia"/>
              </w:rPr>
              <w:t>活用する</w:t>
            </w:r>
            <w:r w:rsidR="00AD281C">
              <w:rPr>
                <w:rFonts w:ascii="UD デジタル 教科書体 NP-R" w:eastAsia="UD デジタル 教科書体 NP-R" w:hAnsi="MS UI Gothic" w:hint="eastAsia"/>
              </w:rPr>
              <w:t>広報チャネルの種類</w:t>
            </w:r>
            <w:r w:rsidR="00D97EA1">
              <w:rPr>
                <w:rFonts w:ascii="UD デジタル 教科書体 NP-R" w:eastAsia="UD デジタル 教科書体 NP-R" w:hAnsi="MS UI Gothic" w:hint="eastAsia"/>
              </w:rPr>
              <w:t>とそれ</w:t>
            </w:r>
            <w:r w:rsidR="00056CB3">
              <w:rPr>
                <w:rFonts w:ascii="UD デジタル 教科書体 NP-R" w:eastAsia="UD デジタル 教科書体 NP-R" w:hAnsi="MS UI Gothic" w:hint="eastAsia"/>
              </w:rPr>
              <w:t>ら</w:t>
            </w:r>
            <w:r w:rsidR="00F227BF">
              <w:rPr>
                <w:rFonts w:ascii="UD デジタル 教科書体 NP-R" w:eastAsia="UD デジタル 教科書体 NP-R" w:hAnsi="MS UI Gothic" w:hint="eastAsia"/>
              </w:rPr>
              <w:t>で目標とする情報発信の定量的効果、情報発信活動の実施スケジュール</w:t>
            </w:r>
            <w:r w:rsidR="00CF11F3">
              <w:rPr>
                <w:rFonts w:ascii="UD デジタル 教科書体 NP-R" w:eastAsia="UD デジタル 教科書体 NP-R" w:hAnsi="MS UI Gothic" w:hint="eastAsia"/>
              </w:rPr>
              <w:t>等</w:t>
            </w:r>
            <w:r w:rsidR="00B76751" w:rsidRPr="000733C0">
              <w:rPr>
                <w:rFonts w:ascii="UD デジタル 教科書体 NP-R" w:eastAsia="UD デジタル 教科書体 NP-R" w:hAnsi="MS UI Gothic" w:hint="eastAsia"/>
              </w:rPr>
              <w:t>を示すこと。</w:t>
            </w:r>
            <w:bookmarkEnd w:id="3"/>
          </w:p>
          <w:p w14:paraId="405F37DF" w14:textId="3BF2B962" w:rsidR="004721ED" w:rsidRPr="000733C0" w:rsidRDefault="004721ED" w:rsidP="00EC7D2D">
            <w:pPr>
              <w:ind w:left="205" w:hangingChars="100" w:hanging="205"/>
              <w:jc w:val="left"/>
              <w:rPr>
                <w:rFonts w:ascii="UD デジタル 教科書体 NP-R" w:eastAsia="UD デジタル 教科書体 NP-R" w:hAnsi="MS UI Gothic"/>
              </w:rPr>
            </w:pPr>
            <w:r w:rsidRPr="000733C0">
              <w:rPr>
                <w:rFonts w:ascii="UD デジタル 教科書体 NP-R" w:eastAsia="UD デジタル 教科書体 NP-R" w:hAnsi="MS UI Gothic" w:hint="eastAsia"/>
              </w:rPr>
              <w:t>（</w:t>
            </w:r>
            <w:r w:rsidR="00CF11F3">
              <w:rPr>
                <w:rFonts w:ascii="UD デジタル 教科書体 NP-R" w:eastAsia="UD デジタル 教科書体 NP-R" w:hAnsi="MS UI Gothic" w:hint="eastAsia"/>
              </w:rPr>
              <w:t>３</w:t>
            </w:r>
            <w:r w:rsidRPr="000733C0">
              <w:rPr>
                <w:rFonts w:ascii="UD デジタル 教科書体 NP-R" w:eastAsia="UD デジタル 教科書体 NP-R" w:hAnsi="MS UI Gothic" w:hint="eastAsia"/>
              </w:rPr>
              <w:t>）当該提案内容が実現可能である根拠を併せて提示すること。</w:t>
            </w:r>
          </w:p>
        </w:tc>
      </w:tr>
      <w:tr w:rsidR="004721ED" w:rsidRPr="001B234A" w14:paraId="10A30319" w14:textId="77777777" w:rsidTr="00EC103A">
        <w:trPr>
          <w:trHeight w:val="3685"/>
        </w:trPr>
        <w:tc>
          <w:tcPr>
            <w:tcW w:w="1372" w:type="dxa"/>
            <w:tcBorders>
              <w:top w:val="dotted" w:sz="4" w:space="0" w:color="auto"/>
            </w:tcBorders>
            <w:shd w:val="clear" w:color="auto" w:fill="DEEAF6" w:themeFill="accent1" w:themeFillTint="33"/>
            <w:vAlign w:val="center"/>
          </w:tcPr>
          <w:p w14:paraId="39A21229" w14:textId="77777777" w:rsidR="004721ED" w:rsidRPr="00A632C4" w:rsidRDefault="004721ED" w:rsidP="00EC7D2D">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4D782A77" w14:textId="5288F04A" w:rsidR="000526DC" w:rsidRPr="00380238" w:rsidRDefault="004721ED" w:rsidP="003F207D">
            <w:pPr>
              <w:ind w:left="205" w:hangingChars="100" w:hanging="205"/>
              <w:jc w:val="left"/>
              <w:rPr>
                <w:rFonts w:ascii="UD デジタル 教科書体 NP-R" w:eastAsia="UD デジタル 教科書体 NP-R" w:hAnsi="MS UI Gothic"/>
              </w:rPr>
            </w:pPr>
            <w:r w:rsidRPr="00380238">
              <w:rPr>
                <w:rFonts w:ascii="UD デジタル 教科書体 NP-R" w:eastAsia="UD デジタル 教科書体 NP-R" w:hAnsi="MS UI Gothic" w:hint="eastAsia"/>
              </w:rPr>
              <w:t>・</w:t>
            </w:r>
            <w:r w:rsidR="00AD281C" w:rsidRPr="00380238">
              <w:rPr>
                <w:rFonts w:ascii="UD デジタル 教科書体 NP-R" w:eastAsia="UD デジタル 教科書体 NP-R" w:hAnsi="MS UI Gothic" w:hint="eastAsia"/>
              </w:rPr>
              <w:t>業務目標</w:t>
            </w:r>
            <w:r w:rsidR="00DA0F9F" w:rsidRPr="00380238">
              <w:rPr>
                <w:rFonts w:ascii="UD デジタル 教科書体 NP-R" w:eastAsia="UD デジタル 教科書体 NP-R" w:hAnsi="MS UI Gothic" w:hint="eastAsia"/>
              </w:rPr>
              <w:t>の達成</w:t>
            </w:r>
            <w:r w:rsidR="003F207D" w:rsidRPr="00380238">
              <w:rPr>
                <w:rFonts w:ascii="UD デジタル 教科書体 NP-R" w:eastAsia="UD デジタル 教科書体 NP-R" w:hAnsi="MS UI Gothic" w:hint="eastAsia"/>
              </w:rPr>
              <w:t>状況を判定するために、事業終了までに</w:t>
            </w:r>
            <w:r w:rsidR="00DA0F9F" w:rsidRPr="00380238">
              <w:rPr>
                <w:rFonts w:ascii="UD デジタル 教科書体 NP-R" w:eastAsia="UD デジタル 教科書体 NP-R" w:hAnsi="MS UI Gothic" w:hint="eastAsia"/>
              </w:rPr>
              <w:t>助成事業の取組例を知り、</w:t>
            </w:r>
            <w:r w:rsidR="000526DC" w:rsidRPr="00380238">
              <w:rPr>
                <w:rFonts w:ascii="UD デジタル 教科書体 NP-R" w:eastAsia="UD デジタル 教科書体 NP-R" w:hAnsi="MS UI Gothic" w:hint="eastAsia"/>
              </w:rPr>
              <w:t>新技術・サービス等の新たな開発に向けて、ものづくり中小企業が自立的に行</w:t>
            </w:r>
            <w:r w:rsidR="00DA0F9F" w:rsidRPr="00380238">
              <w:rPr>
                <w:rFonts w:ascii="UD デジタル 教科書体 NP-R" w:eastAsia="UD デジタル 教科書体 NP-R" w:hAnsi="MS UI Gothic" w:hint="eastAsia"/>
              </w:rPr>
              <w:t>った</w:t>
            </w:r>
            <w:r w:rsidR="000526DC" w:rsidRPr="00380238">
              <w:rPr>
                <w:rFonts w:ascii="UD デジタル 教科書体 NP-R" w:eastAsia="UD デジタル 教科書体 NP-R" w:hAnsi="MS UI Gothic" w:hint="eastAsia"/>
              </w:rPr>
              <w:t>活動を測定</w:t>
            </w:r>
            <w:r w:rsidR="00DA0F9F" w:rsidRPr="00380238">
              <w:rPr>
                <w:rFonts w:ascii="UD デジタル 教科書体 NP-R" w:eastAsia="UD デジタル 教科書体 NP-R" w:hAnsi="MS UI Gothic" w:hint="eastAsia"/>
              </w:rPr>
              <w:t>するためのアンケート等を実施すること</w:t>
            </w:r>
            <w:r w:rsidR="000526DC" w:rsidRPr="00380238">
              <w:rPr>
                <w:rFonts w:ascii="UD デジタル 教科書体 NP-R" w:eastAsia="UD デジタル 教科書体 NP-R" w:hAnsi="MS UI Gothic" w:hint="eastAsia"/>
              </w:rPr>
              <w:t>。</w:t>
            </w:r>
          </w:p>
          <w:p w14:paraId="3FA6A4FF" w14:textId="24BF91D3" w:rsidR="00EC103A" w:rsidRPr="0071726E" w:rsidRDefault="00EC103A" w:rsidP="00EC103A">
            <w:pPr>
              <w:ind w:left="205" w:hangingChars="100" w:hanging="205"/>
              <w:jc w:val="left"/>
              <w:rPr>
                <w:rFonts w:ascii="UD デジタル 教科書体 NP-R" w:eastAsia="UD デジタル 教科書体 NP-R" w:hAnsi="MS UI Gothic"/>
              </w:rPr>
            </w:pPr>
            <w:r w:rsidRPr="00380238">
              <w:rPr>
                <w:rFonts w:ascii="UD デジタル 教科書体 NP-R" w:eastAsia="UD デジタル 教科書体 NP-R" w:hAnsi="MS UI Gothic" w:hint="eastAsia"/>
              </w:rPr>
              <w:t>・情報発信にあたって取得した</w:t>
            </w:r>
            <w:r w:rsidR="00482649" w:rsidRPr="00380238">
              <w:rPr>
                <w:rFonts w:ascii="UD デジタル 教科書体 NP-R" w:eastAsia="UD デジタル 教科書体 NP-R" w:hAnsi="MS UI Gothic" w:hint="eastAsia"/>
              </w:rPr>
              <w:t>知的財産をはじめとする各種</w:t>
            </w:r>
            <w:r w:rsidRPr="00380238">
              <w:rPr>
                <w:rFonts w:ascii="UD デジタル 教科書体 NP-R" w:eastAsia="UD デジタル 教科書体 NP-R" w:hAnsi="MS UI Gothic" w:hint="eastAsia"/>
              </w:rPr>
              <w:t>情報等は本業務にのみ活用することとし、特に知的財産が所有者の同意なく公表される又は第三者によって盗用</w:t>
            </w:r>
            <w:r w:rsidRPr="0071726E">
              <w:rPr>
                <w:rFonts w:ascii="UD デジタル 教科書体 NP-R" w:eastAsia="UD デジタル 教科書体 NP-R" w:hAnsi="MS UI Gothic" w:hint="eastAsia"/>
              </w:rPr>
              <w:t>されるといった事態が発生しないよう、必要かつ適切な措置を講じること。</w:t>
            </w:r>
          </w:p>
          <w:p w14:paraId="38C24A23" w14:textId="1B922409" w:rsidR="00CF11F3" w:rsidRPr="0071726E" w:rsidRDefault="00D97EA1" w:rsidP="00CF11F3">
            <w:pPr>
              <w:ind w:left="205" w:hangingChars="100" w:hanging="205"/>
              <w:jc w:val="left"/>
              <w:rPr>
                <w:rFonts w:ascii="UD デジタル 教科書体 NP-R" w:eastAsia="UD デジタル 教科書体 NP-R" w:hAnsi="MS UI Gothic"/>
              </w:rPr>
            </w:pPr>
            <w:r w:rsidRPr="0071726E">
              <w:rPr>
                <w:rFonts w:ascii="UD デジタル 教科書体 NP-R" w:eastAsia="UD デジタル 教科書体 NP-R" w:hAnsi="MS UI Gothic" w:hint="eastAsia"/>
              </w:rPr>
              <w:t>・「広報チャネル」は、ホームページやS</w:t>
            </w:r>
            <w:r w:rsidRPr="0071726E">
              <w:rPr>
                <w:rFonts w:ascii="UD デジタル 教科書体 NP-R" w:eastAsia="UD デジタル 教科書体 NP-R" w:hAnsi="MS UI Gothic"/>
              </w:rPr>
              <w:t>NS</w:t>
            </w:r>
            <w:r w:rsidRPr="0071726E">
              <w:rPr>
                <w:rFonts w:ascii="UD デジタル 教科書体 NP-R" w:eastAsia="UD デジタル 教科書体 NP-R" w:hAnsi="MS UI Gothic" w:hint="eastAsia"/>
              </w:rPr>
              <w:t>、メールマガジンといったオンラインによる手法に偏ることなく、セミナーやシンポジウム、関係機関と連携した各企業への個別説明等、リアルな手法も含めて多角的に検討すること。</w:t>
            </w:r>
          </w:p>
        </w:tc>
      </w:tr>
    </w:tbl>
    <w:p w14:paraId="45D52F32" w14:textId="4D540CD0" w:rsidR="004721ED" w:rsidRDefault="004721ED" w:rsidP="00EA1EFC">
      <w:pPr>
        <w:widowControl/>
        <w:jc w:val="left"/>
        <w:rPr>
          <w:rFonts w:ascii="UD デジタル 教科書体 NP-R" w:eastAsia="UD デジタル 教科書体 NP-R" w:hAnsi="MS UI Gothic"/>
          <w:b/>
          <w:szCs w:val="24"/>
        </w:rPr>
      </w:pPr>
    </w:p>
    <w:p w14:paraId="2C7C6586" w14:textId="3B4F96FA" w:rsidR="00B76751" w:rsidRDefault="00B76751" w:rsidP="00EA1EFC">
      <w:pPr>
        <w:widowControl/>
        <w:jc w:val="left"/>
        <w:rPr>
          <w:rFonts w:ascii="UD デジタル 教科書体 NP-R" w:eastAsia="UD デジタル 教科書体 NP-R" w:hAnsi="MS UI Gothic"/>
          <w:b/>
          <w:szCs w:val="24"/>
        </w:rPr>
      </w:pPr>
    </w:p>
    <w:p w14:paraId="775FD1BA" w14:textId="38632A92" w:rsidR="00B76751" w:rsidRDefault="00B76751">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4F64F83B" w14:textId="77777777" w:rsidR="00B76751" w:rsidRDefault="00B76751" w:rsidP="00EA1EFC">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B76751" w:rsidRPr="00A632C4" w14:paraId="47279D40" w14:textId="77777777" w:rsidTr="00122A60">
        <w:trPr>
          <w:trHeight w:val="485"/>
        </w:trPr>
        <w:tc>
          <w:tcPr>
            <w:tcW w:w="8669" w:type="dxa"/>
            <w:gridSpan w:val="2"/>
            <w:shd w:val="clear" w:color="auto" w:fill="000000"/>
            <w:vAlign w:val="center"/>
          </w:tcPr>
          <w:p w14:paraId="6F05A8BF" w14:textId="432F3C41" w:rsidR="00B76751" w:rsidRPr="00A632C4" w:rsidRDefault="00B76751" w:rsidP="00122A60">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３</w:t>
            </w: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運営体制・遂行能力</w:t>
            </w:r>
          </w:p>
        </w:tc>
      </w:tr>
      <w:tr w:rsidR="00B76751" w:rsidRPr="00A632C4" w14:paraId="1179A776" w14:textId="77777777" w:rsidTr="003B7EA2">
        <w:trPr>
          <w:trHeight w:val="6378"/>
        </w:trPr>
        <w:tc>
          <w:tcPr>
            <w:tcW w:w="1372" w:type="dxa"/>
            <w:tcBorders>
              <w:bottom w:val="dotted" w:sz="4" w:space="0" w:color="auto"/>
            </w:tcBorders>
            <w:shd w:val="clear" w:color="auto" w:fill="DEEAF6" w:themeFill="accent1" w:themeFillTint="33"/>
            <w:vAlign w:val="center"/>
          </w:tcPr>
          <w:p w14:paraId="55C86F73" w14:textId="77777777" w:rsidR="00B76751" w:rsidRPr="00A632C4" w:rsidRDefault="00B76751" w:rsidP="00122A60">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tcPr>
          <w:p w14:paraId="5E8588CF" w14:textId="680E3ACB" w:rsidR="00B76751" w:rsidRDefault="00B76751" w:rsidP="00E07B6C">
            <w:pPr>
              <w:rPr>
                <w:rFonts w:ascii="UD デジタル 教科書体 NP-R" w:eastAsia="UD デジタル 教科書体 NP-R" w:hAnsi="MS UI Gothic"/>
              </w:rPr>
            </w:pPr>
            <w:r>
              <w:rPr>
                <w:rFonts w:ascii="UD デジタル 教科書体 NP-R" w:eastAsia="UD デジタル 教科書体 NP-R" w:hAnsi="MS UI Gothic" w:hint="eastAsia"/>
              </w:rPr>
              <w:t xml:space="preserve">　以下の運営体制で業務を実施すること</w:t>
            </w:r>
          </w:p>
          <w:tbl>
            <w:tblPr>
              <w:tblStyle w:val="a5"/>
              <w:tblW w:w="0" w:type="auto"/>
              <w:tblInd w:w="250" w:type="dxa"/>
              <w:tblLook w:val="04A0" w:firstRow="1" w:lastRow="0" w:firstColumn="1" w:lastColumn="0" w:noHBand="0" w:noVBand="1"/>
            </w:tblPr>
            <w:tblGrid>
              <w:gridCol w:w="1701"/>
              <w:gridCol w:w="3685"/>
              <w:gridCol w:w="1435"/>
            </w:tblGrid>
            <w:tr w:rsidR="00B76751" w14:paraId="741C4C00" w14:textId="77777777" w:rsidTr="00F2534E">
              <w:tc>
                <w:tcPr>
                  <w:tcW w:w="1701" w:type="dxa"/>
                  <w:shd w:val="clear" w:color="auto" w:fill="DEEAF6" w:themeFill="accent1" w:themeFillTint="33"/>
                </w:tcPr>
                <w:p w14:paraId="6F55E318" w14:textId="53F3E4AB" w:rsidR="00B76751" w:rsidRPr="00DF1DE5" w:rsidRDefault="00DF1DE5" w:rsidP="00E07B6C">
                  <w:pPr>
                    <w:rPr>
                      <w:rFonts w:ascii="UD デジタル 教科書体 NP-R" w:eastAsia="UD デジタル 教科書体 NP-R" w:hAnsi="MS UI Gothic"/>
                      <w:sz w:val="20"/>
                      <w:szCs w:val="18"/>
                    </w:rPr>
                  </w:pPr>
                  <w:r w:rsidRPr="00DF1DE5">
                    <w:rPr>
                      <w:rFonts w:ascii="UD デジタル 教科書体 NP-R" w:eastAsia="UD デジタル 教科書体 NP-R" w:hAnsi="MS UI Gothic" w:hint="eastAsia"/>
                      <w:sz w:val="20"/>
                      <w:szCs w:val="18"/>
                    </w:rPr>
                    <w:t>職種等</w:t>
                  </w:r>
                </w:p>
              </w:tc>
              <w:tc>
                <w:tcPr>
                  <w:tcW w:w="3685" w:type="dxa"/>
                  <w:shd w:val="clear" w:color="auto" w:fill="DEEAF6" w:themeFill="accent1" w:themeFillTint="33"/>
                </w:tcPr>
                <w:p w14:paraId="4CF60030" w14:textId="6ECE3376" w:rsidR="00B76751" w:rsidRPr="00DF1DE5" w:rsidRDefault="00DF1DE5" w:rsidP="00E07B6C">
                  <w:pPr>
                    <w:rPr>
                      <w:rFonts w:ascii="UD デジタル 教科書体 NP-R" w:eastAsia="UD デジタル 教科書体 NP-R" w:hAnsi="MS UI Gothic"/>
                      <w:sz w:val="20"/>
                      <w:szCs w:val="18"/>
                    </w:rPr>
                  </w:pPr>
                  <w:r w:rsidRPr="00DF1DE5">
                    <w:rPr>
                      <w:rFonts w:ascii="UD デジタル 教科書体 NP-R" w:eastAsia="UD デジタル 教科書体 NP-R" w:hAnsi="MS UI Gothic" w:hint="eastAsia"/>
                      <w:sz w:val="20"/>
                      <w:szCs w:val="18"/>
                    </w:rPr>
                    <w:t>必要な資格・経験等</w:t>
                  </w:r>
                </w:p>
              </w:tc>
              <w:tc>
                <w:tcPr>
                  <w:tcW w:w="1435" w:type="dxa"/>
                  <w:shd w:val="clear" w:color="auto" w:fill="DEEAF6" w:themeFill="accent1" w:themeFillTint="33"/>
                </w:tcPr>
                <w:p w14:paraId="1471FDA4" w14:textId="259F7730" w:rsidR="00B76751" w:rsidRPr="00DF1DE5" w:rsidRDefault="00DF1DE5" w:rsidP="00E07B6C">
                  <w:pPr>
                    <w:rPr>
                      <w:rFonts w:ascii="UD デジタル 教科書体 NP-R" w:eastAsia="UD デジタル 教科書体 NP-R" w:hAnsi="MS UI Gothic"/>
                      <w:sz w:val="20"/>
                      <w:szCs w:val="18"/>
                    </w:rPr>
                  </w:pPr>
                  <w:r w:rsidRPr="00DF1DE5">
                    <w:rPr>
                      <w:rFonts w:ascii="UD デジタル 教科書体 NP-R" w:eastAsia="UD デジタル 教科書体 NP-R" w:hAnsi="MS UI Gothic" w:hint="eastAsia"/>
                      <w:sz w:val="20"/>
                      <w:szCs w:val="18"/>
                    </w:rPr>
                    <w:t>人数</w:t>
                  </w:r>
                </w:p>
              </w:tc>
            </w:tr>
            <w:tr w:rsidR="00B76751" w14:paraId="02242C9B" w14:textId="77777777" w:rsidTr="00F2534E">
              <w:tc>
                <w:tcPr>
                  <w:tcW w:w="1701" w:type="dxa"/>
                </w:tcPr>
                <w:p w14:paraId="2C2D4E1C" w14:textId="1DE3DEE1" w:rsidR="00B76751" w:rsidRPr="00DF1DE5" w:rsidRDefault="00DF1DE5" w:rsidP="00E07B6C">
                  <w:pPr>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統括責任者</w:t>
                  </w:r>
                </w:p>
              </w:tc>
              <w:tc>
                <w:tcPr>
                  <w:tcW w:w="3685" w:type="dxa"/>
                </w:tcPr>
                <w:p w14:paraId="4D21F313" w14:textId="77777777" w:rsidR="00B76751" w:rsidRDefault="00F2534E" w:rsidP="00E07B6C">
                  <w:pPr>
                    <w:ind w:left="195" w:hangingChars="100" w:hanging="195"/>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w:t>
                  </w:r>
                  <w:r w:rsidR="00DF1DE5">
                    <w:rPr>
                      <w:rFonts w:ascii="UD デジタル 教科書体 NP-R" w:eastAsia="UD デジタル 教科書体 NP-R" w:hAnsi="MS UI Gothic" w:hint="eastAsia"/>
                      <w:sz w:val="20"/>
                      <w:szCs w:val="18"/>
                    </w:rPr>
                    <w:t>ものづくり中小企業支援</w:t>
                  </w:r>
                  <w:r>
                    <w:rPr>
                      <w:rFonts w:ascii="UD デジタル 教科書体 NP-R" w:eastAsia="UD デジタル 教科書体 NP-R" w:hAnsi="MS UI Gothic" w:hint="eastAsia"/>
                      <w:sz w:val="20"/>
                      <w:szCs w:val="18"/>
                    </w:rPr>
                    <w:t>に５年以上従事した経験があること。</w:t>
                  </w:r>
                </w:p>
                <w:p w14:paraId="47265F7B" w14:textId="106BDEE4" w:rsidR="00F2534E" w:rsidRDefault="00F2534E" w:rsidP="00572E44">
                  <w:pPr>
                    <w:ind w:left="195" w:hangingChars="100" w:hanging="195"/>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・企業</w:t>
                  </w:r>
                  <w:r w:rsidR="00572E44">
                    <w:rPr>
                      <w:rFonts w:ascii="UD デジタル 教科書体 NP-R" w:eastAsia="UD デジタル 教科書体 NP-R" w:hAnsi="MS UI Gothic" w:hint="eastAsia"/>
                      <w:sz w:val="20"/>
                      <w:szCs w:val="18"/>
                    </w:rPr>
                    <w:t>支援業務に関するマネージャーとしての</w:t>
                  </w:r>
                  <w:r>
                    <w:rPr>
                      <w:rFonts w:ascii="UD デジタル 教科書体 NP-R" w:eastAsia="UD デジタル 教科書体 NP-R" w:hAnsi="MS UI Gothic" w:hint="eastAsia"/>
                      <w:sz w:val="20"/>
                      <w:szCs w:val="18"/>
                    </w:rPr>
                    <w:t>経験があること。</w:t>
                  </w:r>
                </w:p>
                <w:p w14:paraId="611A5F03" w14:textId="773CB75D" w:rsidR="00F2534E" w:rsidRPr="00DF1DE5" w:rsidRDefault="00F2534E" w:rsidP="00E07B6C">
                  <w:pPr>
                    <w:ind w:left="195" w:hangingChars="100" w:hanging="195"/>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・当該業務の責任者として、発注者からの依頼や指示等に迅速かつ的確かつ組織的に対応できる者であること</w:t>
                  </w:r>
                </w:p>
              </w:tc>
              <w:tc>
                <w:tcPr>
                  <w:tcW w:w="1435" w:type="dxa"/>
                </w:tcPr>
                <w:p w14:paraId="4BBBE3EF" w14:textId="3E5B8075" w:rsidR="00B76751" w:rsidRPr="00DF1DE5" w:rsidRDefault="00DF1DE5" w:rsidP="00E07B6C">
                  <w:pPr>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１名</w:t>
                  </w:r>
                </w:p>
              </w:tc>
            </w:tr>
            <w:tr w:rsidR="00B76751" w14:paraId="32104287" w14:textId="77777777" w:rsidTr="00F2534E">
              <w:tc>
                <w:tcPr>
                  <w:tcW w:w="1701" w:type="dxa"/>
                </w:tcPr>
                <w:p w14:paraId="7C9C8A84" w14:textId="1064A8D0" w:rsidR="00B76751" w:rsidRPr="00DF1DE5" w:rsidRDefault="00DF1DE5" w:rsidP="00E07B6C">
                  <w:pPr>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運営担当者</w:t>
                  </w:r>
                </w:p>
              </w:tc>
              <w:tc>
                <w:tcPr>
                  <w:tcW w:w="3685" w:type="dxa"/>
                </w:tcPr>
                <w:p w14:paraId="1873C454" w14:textId="448321BC" w:rsidR="00B76751" w:rsidRDefault="00F2534E" w:rsidP="00E07B6C">
                  <w:pPr>
                    <w:ind w:left="195" w:hangingChars="100" w:hanging="195"/>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・ものづくり中小企業支援に３年以上従事した経験があること。</w:t>
                  </w:r>
                </w:p>
                <w:p w14:paraId="7A125111" w14:textId="050AD203" w:rsidR="00E70C38" w:rsidRDefault="00E70C38" w:rsidP="00E70C38">
                  <w:pPr>
                    <w:ind w:left="195" w:hangingChars="100" w:hanging="195"/>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・「リボーンチャレンジ」をはじめ、万博に出展した新技術・サービス等に知見やネットワーク等を有すること。</w:t>
                  </w:r>
                </w:p>
                <w:p w14:paraId="0B277D62" w14:textId="1D7B0DE9" w:rsidR="003B7EA2" w:rsidRDefault="003B7EA2" w:rsidP="00E70C38">
                  <w:pPr>
                    <w:ind w:left="195" w:hangingChars="100" w:hanging="195"/>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・ものづくり中小企業の技術開発支援に係る知見やノウハウを有すること。</w:t>
                  </w:r>
                </w:p>
                <w:p w14:paraId="1C7AE729" w14:textId="2F0A1102" w:rsidR="00F2534E" w:rsidRPr="00DF1DE5" w:rsidRDefault="00F2534E" w:rsidP="003B7EA2">
                  <w:pPr>
                    <w:ind w:left="195" w:hangingChars="100" w:hanging="195"/>
                    <w:rPr>
                      <w:rFonts w:ascii="UD デジタル 教科書体 NP-R" w:eastAsia="UD デジタル 教科書体 NP-R" w:hAnsi="MS UI Gothic"/>
                      <w:sz w:val="20"/>
                      <w:szCs w:val="18"/>
                    </w:rPr>
                  </w:pPr>
                  <w:r w:rsidRPr="00F2534E">
                    <w:rPr>
                      <w:rFonts w:ascii="UD デジタル 教科書体 NP-R" w:eastAsia="UD デジタル 教科書体 NP-R" w:hAnsi="MS UI Gothic" w:hint="eastAsia"/>
                      <w:sz w:val="20"/>
                      <w:szCs w:val="18"/>
                    </w:rPr>
                    <w:t>・</w:t>
                  </w:r>
                  <w:r w:rsidR="00E70C38">
                    <w:rPr>
                      <w:rFonts w:ascii="UD デジタル 教科書体 NP-R" w:eastAsia="UD デジタル 教科書体 NP-R" w:hAnsi="MS UI Gothic" w:hint="eastAsia"/>
                      <w:sz w:val="20"/>
                      <w:szCs w:val="18"/>
                    </w:rPr>
                    <w:t>府内ものづくり中小企業に向けた多角的な情報発信</w:t>
                  </w:r>
                  <w:r w:rsidR="003B7EA2">
                    <w:rPr>
                      <w:rFonts w:ascii="UD デジタル 教科書体 NP-R" w:eastAsia="UD デジタル 教科書体 NP-R" w:hAnsi="MS UI Gothic" w:hint="eastAsia"/>
                      <w:sz w:val="20"/>
                      <w:szCs w:val="18"/>
                    </w:rPr>
                    <w:t>の</w:t>
                  </w:r>
                  <w:r w:rsidR="00E70C38">
                    <w:rPr>
                      <w:rFonts w:ascii="UD デジタル 教科書体 NP-R" w:eastAsia="UD デジタル 教科書体 NP-R" w:hAnsi="MS UI Gothic" w:hint="eastAsia"/>
                      <w:sz w:val="20"/>
                      <w:szCs w:val="18"/>
                    </w:rPr>
                    <w:t>ノウハウや</w:t>
                  </w:r>
                  <w:r w:rsidR="003B7EA2">
                    <w:rPr>
                      <w:rFonts w:ascii="UD デジタル 教科書体 NP-R" w:eastAsia="UD デジタル 教科書体 NP-R" w:hAnsi="MS UI Gothic" w:hint="eastAsia"/>
                      <w:sz w:val="20"/>
                      <w:szCs w:val="18"/>
                    </w:rPr>
                    <w:t>府内支援機関とのネットワーク等を有すること。</w:t>
                  </w:r>
                </w:p>
              </w:tc>
              <w:tc>
                <w:tcPr>
                  <w:tcW w:w="1435" w:type="dxa"/>
                </w:tcPr>
                <w:p w14:paraId="3202D774" w14:textId="3C55D96E" w:rsidR="00B76751" w:rsidRPr="00DF1DE5" w:rsidRDefault="00E70C38" w:rsidP="00E07B6C">
                  <w:pPr>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２</w:t>
                  </w:r>
                  <w:r w:rsidR="00DF1DE5">
                    <w:rPr>
                      <w:rFonts w:ascii="UD デジタル 教科書体 NP-R" w:eastAsia="UD デジタル 教科書体 NP-R" w:hAnsi="MS UI Gothic" w:hint="eastAsia"/>
                      <w:sz w:val="20"/>
                      <w:szCs w:val="18"/>
                    </w:rPr>
                    <w:t>名以上</w:t>
                  </w:r>
                </w:p>
              </w:tc>
            </w:tr>
          </w:tbl>
          <w:p w14:paraId="05686865" w14:textId="3BCED1E5" w:rsidR="00B76751" w:rsidRPr="00815DA6" w:rsidRDefault="00B76751" w:rsidP="00E07B6C">
            <w:pPr>
              <w:rPr>
                <w:rFonts w:ascii="UD デジタル 教科書体 NP-R" w:eastAsia="UD デジタル 教科書体 NP-R" w:hAnsi="MS UI Gothic"/>
              </w:rPr>
            </w:pPr>
          </w:p>
        </w:tc>
      </w:tr>
      <w:tr w:rsidR="00B76751" w:rsidRPr="00A632C4" w14:paraId="19583C85" w14:textId="77777777" w:rsidTr="001A03CF">
        <w:trPr>
          <w:trHeight w:val="2268"/>
        </w:trPr>
        <w:tc>
          <w:tcPr>
            <w:tcW w:w="1372" w:type="dxa"/>
            <w:tcBorders>
              <w:top w:val="dotted" w:sz="4" w:space="0" w:color="auto"/>
              <w:bottom w:val="dotted" w:sz="4" w:space="0" w:color="auto"/>
            </w:tcBorders>
            <w:shd w:val="clear" w:color="auto" w:fill="DEEAF6" w:themeFill="accent1" w:themeFillTint="33"/>
            <w:vAlign w:val="center"/>
          </w:tcPr>
          <w:p w14:paraId="031A1943" w14:textId="77777777" w:rsidR="00B76751" w:rsidRPr="00A632C4" w:rsidRDefault="00B76751" w:rsidP="00122A60">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1B47C615" w14:textId="2C277911" w:rsidR="00B76751" w:rsidRDefault="00B76751" w:rsidP="00122A60">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（１）</w:t>
            </w:r>
            <w:r w:rsidR="00E07B6C">
              <w:rPr>
                <w:rFonts w:ascii="UD デジタル 教科書体 NP-R" w:eastAsia="UD デジタル 教科書体 NP-R" w:hAnsi="MS UI Gothic" w:hint="eastAsia"/>
              </w:rPr>
              <w:t>運営体制とその体制によって、事業を円滑に遂行することが可能な全体スケジュールを提案すること。</w:t>
            </w:r>
          </w:p>
          <w:p w14:paraId="2B86C396" w14:textId="0C624567" w:rsidR="00B76751" w:rsidRDefault="00B76751" w:rsidP="00475B3B">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（２）</w:t>
            </w:r>
            <w:r w:rsidR="00572E44">
              <w:rPr>
                <w:rFonts w:ascii="UD デジタル 教科書体 NP-R" w:eastAsia="UD デジタル 教科書体 NP-R" w:hAnsi="MS UI Gothic" w:hint="eastAsia"/>
              </w:rPr>
              <w:t>配置する職員が上記「必要な資格・経験等」を満たしている根拠と提案するスケジュールが実現可能である根拠も併せて提示すること。</w:t>
            </w:r>
          </w:p>
          <w:p w14:paraId="7E0B7A1A" w14:textId="17AB33E0" w:rsidR="00B76751" w:rsidRPr="00A632C4" w:rsidRDefault="00B76751" w:rsidP="00E07B6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（３）</w:t>
            </w:r>
            <w:r w:rsidR="00E07B6C">
              <w:rPr>
                <w:rFonts w:ascii="UD デジタル 教科書体 NP-R" w:eastAsia="UD デジタル 教科書体 NP-R" w:hAnsi="MS UI Gothic" w:hint="eastAsia"/>
              </w:rPr>
              <w:t>過去（５年以内）の類似事業の実績があれば示すこと。</w:t>
            </w:r>
          </w:p>
        </w:tc>
      </w:tr>
      <w:tr w:rsidR="00B76751" w:rsidRPr="001B234A" w14:paraId="56543634" w14:textId="77777777" w:rsidTr="00D44AFB">
        <w:trPr>
          <w:trHeight w:val="3402"/>
        </w:trPr>
        <w:tc>
          <w:tcPr>
            <w:tcW w:w="1372" w:type="dxa"/>
            <w:tcBorders>
              <w:top w:val="dotted" w:sz="4" w:space="0" w:color="auto"/>
            </w:tcBorders>
            <w:shd w:val="clear" w:color="auto" w:fill="DEEAF6" w:themeFill="accent1" w:themeFillTint="33"/>
            <w:vAlign w:val="center"/>
          </w:tcPr>
          <w:p w14:paraId="69168491" w14:textId="77777777" w:rsidR="00B76751" w:rsidRPr="00A632C4" w:rsidRDefault="00B76751" w:rsidP="00122A60">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4BA0A9AB" w14:textId="5C031091" w:rsidR="003B7EA2" w:rsidRPr="00C56D9F" w:rsidRDefault="00B76751" w:rsidP="003B7EA2">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3B7EA2">
              <w:rPr>
                <w:rFonts w:ascii="UD デジタル 教科書体 NP-R" w:eastAsia="UD デジタル 教科書体 NP-R" w:hAnsi="MS UI Gothic" w:hint="eastAsia"/>
              </w:rPr>
              <w:t>運営体制について、「統括責任者」と「</w:t>
            </w:r>
            <w:r w:rsidR="005248E8" w:rsidRPr="005248E8">
              <w:rPr>
                <w:rFonts w:ascii="UD デジタル 教科書体 NP-R" w:eastAsia="UD デジタル 教科書体 NP-R" w:hAnsi="MS UI Gothic" w:hint="eastAsia"/>
              </w:rPr>
              <w:t>運営担当者</w:t>
            </w:r>
            <w:r w:rsidR="003B7EA2">
              <w:rPr>
                <w:rFonts w:ascii="UD デジタル 教科書体 NP-R" w:eastAsia="UD デジタル 教科書体 NP-R" w:hAnsi="MS UI Gothic" w:hint="eastAsia"/>
              </w:rPr>
              <w:t>」を１人が兼ねることはできない。</w:t>
            </w:r>
          </w:p>
          <w:p w14:paraId="0FC89C86" w14:textId="6DD93C3D" w:rsidR="00B17274" w:rsidRDefault="003B7EA2" w:rsidP="00101407">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・「運営</w:t>
            </w:r>
            <w:r w:rsidR="004F1236">
              <w:rPr>
                <w:rFonts w:ascii="UD デジタル 教科書体 NP-R" w:eastAsia="UD デジタル 教科書体 NP-R" w:hAnsi="MS UI Gothic" w:hint="eastAsia"/>
              </w:rPr>
              <w:t>担当者</w:t>
            </w:r>
            <w:r>
              <w:rPr>
                <w:rFonts w:ascii="UD デジタル 教科書体 NP-R" w:eastAsia="UD デジタル 教科書体 NP-R" w:hAnsi="MS UI Gothic" w:hint="eastAsia"/>
              </w:rPr>
              <w:t>」に掲げる「必要な資格・経験等」は配置されている人員の全員によって満たされていればよいものとする。</w:t>
            </w:r>
          </w:p>
          <w:p w14:paraId="0ACAAD57" w14:textId="77777777" w:rsidR="003B7EA2" w:rsidRDefault="003B7EA2" w:rsidP="00101407">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・常時本業務に従事する必要はないが、発注者等との調整に対応するため、必ず常時連絡がとれ、素早く対応することが可能な体制で運営すること。</w:t>
            </w:r>
          </w:p>
          <w:p w14:paraId="3C925F06" w14:textId="1D496FDD" w:rsidR="003B7EA2" w:rsidRPr="00C56D9F" w:rsidRDefault="003B7EA2" w:rsidP="00D44AFB">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・月に２回程度、発注者と受注者の間で事業進捗や今後の進め方等を確認・協議する連絡調整会議を設けることとし、事業はその内容を踏まえて運営すること。なお、月２回程度のうち、</w:t>
            </w:r>
            <w:r w:rsidR="00D44AFB">
              <w:rPr>
                <w:rFonts w:ascii="UD デジタル 教科書体 NP-R" w:eastAsia="UD デジタル 教科書体 NP-R" w:hAnsi="MS UI Gothic" w:hint="eastAsia"/>
              </w:rPr>
              <w:t>少なくとも１回は原則として大阪府庁咲洲庁舎にて対面にて実施すること。</w:t>
            </w:r>
          </w:p>
        </w:tc>
      </w:tr>
    </w:tbl>
    <w:p w14:paraId="5A45B7E9" w14:textId="77777777" w:rsidR="000114A0" w:rsidRDefault="000114A0">
      <w:pPr>
        <w:widowControl/>
        <w:jc w:val="left"/>
        <w:rPr>
          <w:rFonts w:ascii="UD デジタル 教科書体 NP-R" w:eastAsia="UD デジタル 教科書体 NP-R" w:hAnsi="MS UI Gothic"/>
          <w:b/>
          <w:szCs w:val="24"/>
        </w:rPr>
      </w:pPr>
    </w:p>
    <w:p w14:paraId="614101EB" w14:textId="0B036134" w:rsidR="00BE039D" w:rsidRPr="003B7EA2" w:rsidRDefault="00FA1AB0" w:rsidP="003B7EA2">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275B1C39" w14:textId="04C8EDEB" w:rsidR="00704662" w:rsidRPr="005E6877" w:rsidRDefault="00F83CB1" w:rsidP="00F83CB1">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lastRenderedPageBreak/>
        <w:t xml:space="preserve">7.  </w:t>
      </w:r>
      <w:r>
        <w:rPr>
          <w:rFonts w:ascii="UD デジタル 教科書体 NP-R" w:eastAsia="UD デジタル 教科書体 NP-R" w:hAnsi="MS UI Gothic" w:hint="eastAsia"/>
          <w:b/>
        </w:rPr>
        <w:t>標準処理期間</w:t>
      </w:r>
      <w:r w:rsidR="00475CD0">
        <w:rPr>
          <w:rFonts w:ascii="UD デジタル 教科書体 NP-R" w:eastAsia="UD デジタル 教科書体 NP-R" w:hAnsi="MS UI Gothic" w:hint="eastAsia"/>
          <w:b/>
        </w:rPr>
        <w:t>等</w:t>
      </w:r>
    </w:p>
    <w:p w14:paraId="524FD1E5" w14:textId="58458BF8" w:rsidR="00D44AFB" w:rsidRDefault="00D44AFB" w:rsidP="00F83CB1">
      <w:pPr>
        <w:jc w:val="left"/>
        <w:rPr>
          <w:rFonts w:ascii="UD デジタル 教科書体 NP-R" w:eastAsia="UD デジタル 教科書体 NP-R" w:hAnsi="MS UI Gothic"/>
        </w:rPr>
      </w:pPr>
      <w:r w:rsidRPr="00D44AFB">
        <w:rPr>
          <w:rFonts w:ascii="UD デジタル 教科書体 NP-R" w:eastAsia="UD デジタル 教科書体 NP-R" w:hAnsi="MS UI Gothic" w:hint="eastAsia"/>
        </w:rPr>
        <w:t>【１】進捗管理をはじめとする助成事業のサポート</w:t>
      </w:r>
    </w:p>
    <w:tbl>
      <w:tblPr>
        <w:tblStyle w:val="a5"/>
        <w:tblW w:w="0" w:type="auto"/>
        <w:tblInd w:w="279" w:type="dxa"/>
        <w:tblLook w:val="04A0" w:firstRow="1" w:lastRow="0" w:firstColumn="1" w:lastColumn="0" w:noHBand="0" w:noVBand="1"/>
      </w:tblPr>
      <w:tblGrid>
        <w:gridCol w:w="4961"/>
        <w:gridCol w:w="3821"/>
      </w:tblGrid>
      <w:tr w:rsidR="00D44AFB" w14:paraId="356FFD52" w14:textId="77777777" w:rsidTr="00153E20">
        <w:tc>
          <w:tcPr>
            <w:tcW w:w="4961" w:type="dxa"/>
            <w:shd w:val="clear" w:color="auto" w:fill="DEEAF6" w:themeFill="accent1" w:themeFillTint="33"/>
          </w:tcPr>
          <w:p w14:paraId="382663CC" w14:textId="77777777" w:rsidR="00D44AFB" w:rsidRDefault="00D44AFB" w:rsidP="00153E20">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内容</w:t>
            </w:r>
          </w:p>
        </w:tc>
        <w:tc>
          <w:tcPr>
            <w:tcW w:w="3821" w:type="dxa"/>
            <w:shd w:val="clear" w:color="auto" w:fill="DEEAF6" w:themeFill="accent1" w:themeFillTint="33"/>
          </w:tcPr>
          <w:p w14:paraId="33CF5EAE" w14:textId="77777777" w:rsidR="00D44AFB" w:rsidRDefault="00D44AFB" w:rsidP="00153E20">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期日</w:t>
            </w:r>
          </w:p>
        </w:tc>
      </w:tr>
      <w:tr w:rsidR="00D44AFB" w14:paraId="0383E80E" w14:textId="77777777" w:rsidTr="00153E20">
        <w:trPr>
          <w:trHeight w:val="631"/>
        </w:trPr>
        <w:tc>
          <w:tcPr>
            <w:tcW w:w="4961" w:type="dxa"/>
            <w:vAlign w:val="center"/>
          </w:tcPr>
          <w:p w14:paraId="245610E7" w14:textId="03F8C2CA" w:rsidR="00D44AFB" w:rsidRDefault="00D44AFB" w:rsidP="00153E20">
            <w:pPr>
              <w:rPr>
                <w:rFonts w:ascii="UD デジタル 教科書体 NP-R" w:eastAsia="UD デジタル 教科書体 NP-R" w:hAnsi="MS UI Gothic"/>
              </w:rPr>
            </w:pPr>
            <w:r>
              <w:rPr>
                <w:rFonts w:ascii="UD デジタル 教科書体 NP-R" w:eastAsia="UD デジタル 教科書体 NP-R" w:hAnsi="MS UI Gothic" w:hint="eastAsia"/>
              </w:rPr>
              <w:t>発注者への進捗管理・助成事業サポートに係る体制案の提出</w:t>
            </w:r>
          </w:p>
        </w:tc>
        <w:tc>
          <w:tcPr>
            <w:tcW w:w="3821" w:type="dxa"/>
            <w:vAlign w:val="center"/>
          </w:tcPr>
          <w:p w14:paraId="14D326CB" w14:textId="04A6AEB9" w:rsidR="00D44AFB" w:rsidRDefault="00D44AFB" w:rsidP="00153E20">
            <w:pPr>
              <w:rPr>
                <w:rFonts w:ascii="UD デジタル 教科書体 NP-R" w:eastAsia="UD デジタル 教科書体 NP-R" w:hAnsi="MS UI Gothic"/>
              </w:rPr>
            </w:pPr>
            <w:r>
              <w:rPr>
                <w:rFonts w:ascii="UD デジタル 教科書体 NP-R" w:eastAsia="UD デジタル 教科書体 NP-R" w:hAnsi="MS UI Gothic" w:hint="eastAsia"/>
              </w:rPr>
              <w:t>契約締結後3</w:t>
            </w:r>
            <w:r>
              <w:rPr>
                <w:rFonts w:ascii="UD デジタル 教科書体 NP-R" w:eastAsia="UD デジタル 教科書体 NP-R" w:hAnsi="MS UI Gothic"/>
              </w:rPr>
              <w:t>0</w:t>
            </w:r>
            <w:r>
              <w:rPr>
                <w:rFonts w:ascii="UD デジタル 教科書体 NP-R" w:eastAsia="UD デジタル 教科書体 NP-R" w:hAnsi="MS UI Gothic" w:hint="eastAsia"/>
              </w:rPr>
              <w:t>日以内</w:t>
            </w:r>
          </w:p>
        </w:tc>
      </w:tr>
      <w:tr w:rsidR="00D44AFB" w14:paraId="523E4CD1" w14:textId="77777777" w:rsidTr="00153E20">
        <w:trPr>
          <w:trHeight w:val="631"/>
        </w:trPr>
        <w:tc>
          <w:tcPr>
            <w:tcW w:w="4961" w:type="dxa"/>
            <w:vAlign w:val="center"/>
          </w:tcPr>
          <w:p w14:paraId="7276502F" w14:textId="5F25C031" w:rsidR="00D44AFB" w:rsidRDefault="00D44AFB" w:rsidP="00153E20">
            <w:pPr>
              <w:rPr>
                <w:rFonts w:ascii="UD デジタル 教科書体 NP-R" w:eastAsia="UD デジタル 教科書体 NP-R" w:hAnsi="MS UI Gothic"/>
              </w:rPr>
            </w:pPr>
            <w:r>
              <w:rPr>
                <w:rFonts w:ascii="UD デジタル 教科書体 NP-R" w:eastAsia="UD デジタル 教科書体 NP-R" w:hAnsi="MS UI Gothic" w:hint="eastAsia"/>
              </w:rPr>
              <w:t>助成対象者に対する１回目の進捗管理</w:t>
            </w:r>
            <w:r w:rsidR="001A03CF">
              <w:rPr>
                <w:rFonts w:ascii="UD デジタル 教科書体 NP-R" w:eastAsia="UD デジタル 教科書体 NP-R" w:hAnsi="MS UI Gothic" w:hint="eastAsia"/>
              </w:rPr>
              <w:t>の実施</w:t>
            </w:r>
          </w:p>
        </w:tc>
        <w:tc>
          <w:tcPr>
            <w:tcW w:w="3821" w:type="dxa"/>
            <w:vAlign w:val="center"/>
          </w:tcPr>
          <w:p w14:paraId="3FEF167B" w14:textId="30CF50C1" w:rsidR="00D44AFB" w:rsidRDefault="00D44AFB" w:rsidP="00153E20">
            <w:pPr>
              <w:rPr>
                <w:rFonts w:ascii="UD デジタル 教科書体 NP-R" w:eastAsia="UD デジタル 教科書体 NP-R" w:hAnsi="MS UI Gothic"/>
              </w:rPr>
            </w:pPr>
            <w:r>
              <w:rPr>
                <w:rFonts w:ascii="UD デジタル 教科書体 NP-R" w:eastAsia="UD デジタル 教科書体 NP-R" w:hAnsi="MS UI Gothic" w:hint="eastAsia"/>
              </w:rPr>
              <w:t>令和８年９月中旬まで</w:t>
            </w:r>
          </w:p>
        </w:tc>
      </w:tr>
      <w:tr w:rsidR="00D44AFB" w14:paraId="3BB641C8" w14:textId="77777777" w:rsidTr="00153E20">
        <w:trPr>
          <w:trHeight w:val="631"/>
        </w:trPr>
        <w:tc>
          <w:tcPr>
            <w:tcW w:w="4961" w:type="dxa"/>
            <w:vAlign w:val="center"/>
          </w:tcPr>
          <w:p w14:paraId="2DE855C4" w14:textId="34F1A644" w:rsidR="00D44AFB" w:rsidRDefault="00D44AFB" w:rsidP="00153E20">
            <w:pPr>
              <w:rPr>
                <w:rFonts w:ascii="UD デジタル 教科書体 NP-R" w:eastAsia="UD デジタル 教科書体 NP-R" w:hAnsi="MS UI Gothic"/>
              </w:rPr>
            </w:pPr>
            <w:r>
              <w:rPr>
                <w:rFonts w:ascii="UD デジタル 教科書体 NP-R" w:eastAsia="UD デジタル 教科書体 NP-R" w:hAnsi="MS UI Gothic" w:hint="eastAsia"/>
              </w:rPr>
              <w:t>助成対象者に対する２回目の進捗管理</w:t>
            </w:r>
            <w:r w:rsidR="001A03CF">
              <w:rPr>
                <w:rFonts w:ascii="UD デジタル 教科書体 NP-R" w:eastAsia="UD デジタル 教科書体 NP-R" w:hAnsi="MS UI Gothic" w:hint="eastAsia"/>
              </w:rPr>
              <w:t>の実施</w:t>
            </w:r>
          </w:p>
        </w:tc>
        <w:tc>
          <w:tcPr>
            <w:tcW w:w="3821" w:type="dxa"/>
            <w:vAlign w:val="center"/>
          </w:tcPr>
          <w:p w14:paraId="452F1E9D" w14:textId="43A99BFD" w:rsidR="00D44AFB" w:rsidRDefault="00D44AFB" w:rsidP="00153E20">
            <w:pPr>
              <w:rPr>
                <w:rFonts w:ascii="UD デジタル 教科書体 NP-R" w:eastAsia="UD デジタル 教科書体 NP-R" w:hAnsi="MS UI Gothic"/>
              </w:rPr>
            </w:pPr>
            <w:r>
              <w:rPr>
                <w:rFonts w:ascii="UD デジタル 教科書体 NP-R" w:eastAsia="UD デジタル 教科書体 NP-R" w:hAnsi="MS UI Gothic" w:hint="eastAsia"/>
              </w:rPr>
              <w:t>令和８年1</w:t>
            </w:r>
            <w:r>
              <w:rPr>
                <w:rFonts w:ascii="UD デジタル 教科書体 NP-R" w:eastAsia="UD デジタル 教科書体 NP-R" w:hAnsi="MS UI Gothic"/>
              </w:rPr>
              <w:t>2</w:t>
            </w:r>
            <w:r>
              <w:rPr>
                <w:rFonts w:ascii="UD デジタル 教科書体 NP-R" w:eastAsia="UD デジタル 教科書体 NP-R" w:hAnsi="MS UI Gothic" w:hint="eastAsia"/>
              </w:rPr>
              <w:t>月末まで</w:t>
            </w:r>
          </w:p>
        </w:tc>
      </w:tr>
    </w:tbl>
    <w:p w14:paraId="7820615C" w14:textId="0D440534" w:rsidR="00D44AFB" w:rsidRPr="00D44AFB" w:rsidRDefault="00D44AFB" w:rsidP="00F83CB1">
      <w:pPr>
        <w:jc w:val="left"/>
        <w:rPr>
          <w:rFonts w:ascii="UD デジタル 教科書体 NP-R" w:eastAsia="UD デジタル 教科書体 NP-R" w:hAnsi="MS UI Gothic"/>
        </w:rPr>
      </w:pPr>
    </w:p>
    <w:p w14:paraId="0E594215" w14:textId="05C079DD" w:rsidR="001A03CF" w:rsidRPr="00380238" w:rsidRDefault="001A03CF" w:rsidP="009A08E5">
      <w:pPr>
        <w:ind w:left="616" w:hangingChars="300" w:hanging="616"/>
        <w:jc w:val="left"/>
        <w:rPr>
          <w:rFonts w:ascii="UD デジタル 教科書体 NP-R" w:eastAsia="UD デジタル 教科書体 NP-R" w:hAnsi="MS UI Gothic"/>
        </w:rPr>
      </w:pPr>
      <w:r w:rsidRPr="00D44AFB">
        <w:rPr>
          <w:rFonts w:ascii="UD デジタル 教科書体 NP-R" w:eastAsia="UD デジタル 教科書体 NP-R" w:hAnsi="MS UI Gothic" w:hint="eastAsia"/>
        </w:rPr>
        <w:t>【</w:t>
      </w:r>
      <w:r>
        <w:rPr>
          <w:rFonts w:ascii="UD デジタル 教科書体 NP-R" w:eastAsia="UD デジタル 教科書体 NP-R" w:hAnsi="MS UI Gothic" w:hint="eastAsia"/>
        </w:rPr>
        <w:t>２</w:t>
      </w:r>
      <w:r w:rsidRPr="00D44AFB">
        <w:rPr>
          <w:rFonts w:ascii="UD デジタル 教科書体 NP-R" w:eastAsia="UD デジタル 教科書体 NP-R" w:hAnsi="MS UI Gothic" w:hint="eastAsia"/>
        </w:rPr>
        <w:t>】</w:t>
      </w:r>
      <w:r w:rsidR="005F4CC5" w:rsidRPr="00380238">
        <w:rPr>
          <w:rFonts w:ascii="UD デジタル 教科書体 NP-R" w:eastAsia="UD デジタル 教科書体 NP-R" w:hAnsi="MS UI Gothic" w:hint="eastAsia"/>
        </w:rPr>
        <w:t>新たな開発に挑戦するものづくり中小企業</w:t>
      </w:r>
      <w:r w:rsidR="009A08E5" w:rsidRPr="00380238">
        <w:rPr>
          <w:rFonts w:ascii="UD デジタル 教科書体 NP-R" w:eastAsia="UD デジタル 教科書体 NP-R" w:hAnsi="MS UI Gothic" w:hint="eastAsia"/>
        </w:rPr>
        <w:t>の創出に向けた情報発信</w:t>
      </w:r>
    </w:p>
    <w:tbl>
      <w:tblPr>
        <w:tblStyle w:val="a5"/>
        <w:tblW w:w="0" w:type="auto"/>
        <w:tblInd w:w="279" w:type="dxa"/>
        <w:tblLook w:val="04A0" w:firstRow="1" w:lastRow="0" w:firstColumn="1" w:lastColumn="0" w:noHBand="0" w:noVBand="1"/>
      </w:tblPr>
      <w:tblGrid>
        <w:gridCol w:w="4961"/>
        <w:gridCol w:w="3821"/>
      </w:tblGrid>
      <w:tr w:rsidR="001A03CF" w14:paraId="437796CC" w14:textId="77777777" w:rsidTr="00153E20">
        <w:tc>
          <w:tcPr>
            <w:tcW w:w="4961" w:type="dxa"/>
            <w:shd w:val="clear" w:color="auto" w:fill="DEEAF6" w:themeFill="accent1" w:themeFillTint="33"/>
          </w:tcPr>
          <w:p w14:paraId="1148DEF2" w14:textId="77777777" w:rsidR="001A03CF" w:rsidRDefault="001A03CF" w:rsidP="00153E20">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内容</w:t>
            </w:r>
          </w:p>
        </w:tc>
        <w:tc>
          <w:tcPr>
            <w:tcW w:w="3821" w:type="dxa"/>
            <w:shd w:val="clear" w:color="auto" w:fill="DEEAF6" w:themeFill="accent1" w:themeFillTint="33"/>
          </w:tcPr>
          <w:p w14:paraId="339DB00C" w14:textId="77777777" w:rsidR="001A03CF" w:rsidRDefault="001A03CF" w:rsidP="00153E20">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期日</w:t>
            </w:r>
          </w:p>
        </w:tc>
      </w:tr>
      <w:tr w:rsidR="001A03CF" w14:paraId="5F468437" w14:textId="77777777" w:rsidTr="00153E20">
        <w:trPr>
          <w:trHeight w:val="631"/>
        </w:trPr>
        <w:tc>
          <w:tcPr>
            <w:tcW w:w="4961" w:type="dxa"/>
            <w:vAlign w:val="center"/>
          </w:tcPr>
          <w:p w14:paraId="5DE0F32A" w14:textId="70FDF85F" w:rsidR="001A03CF" w:rsidRDefault="001A03CF" w:rsidP="00153E20">
            <w:pPr>
              <w:rPr>
                <w:rFonts w:ascii="UD デジタル 教科書体 NP-R" w:eastAsia="UD デジタル 教科書体 NP-R" w:hAnsi="MS UI Gothic"/>
              </w:rPr>
            </w:pPr>
            <w:r>
              <w:rPr>
                <w:rFonts w:ascii="UD デジタル 教科書体 NP-R" w:eastAsia="UD デジタル 教科書体 NP-R" w:hAnsi="MS UI Gothic" w:hint="eastAsia"/>
              </w:rPr>
              <w:t>情報発信計画案の提出</w:t>
            </w:r>
          </w:p>
        </w:tc>
        <w:tc>
          <w:tcPr>
            <w:tcW w:w="3821" w:type="dxa"/>
            <w:vAlign w:val="center"/>
          </w:tcPr>
          <w:p w14:paraId="19DD710B" w14:textId="77777777" w:rsidR="001A03CF" w:rsidRDefault="001A03CF" w:rsidP="00153E20">
            <w:pPr>
              <w:rPr>
                <w:rFonts w:ascii="UD デジタル 教科書体 NP-R" w:eastAsia="UD デジタル 教科書体 NP-R" w:hAnsi="MS UI Gothic"/>
              </w:rPr>
            </w:pPr>
            <w:r>
              <w:rPr>
                <w:rFonts w:ascii="UD デジタル 教科書体 NP-R" w:eastAsia="UD デジタル 教科書体 NP-R" w:hAnsi="MS UI Gothic" w:hint="eastAsia"/>
              </w:rPr>
              <w:t>契約締結後3</w:t>
            </w:r>
            <w:r>
              <w:rPr>
                <w:rFonts w:ascii="UD デジタル 教科書体 NP-R" w:eastAsia="UD デジタル 教科書体 NP-R" w:hAnsi="MS UI Gothic"/>
              </w:rPr>
              <w:t>0</w:t>
            </w:r>
            <w:r>
              <w:rPr>
                <w:rFonts w:ascii="UD デジタル 教科書体 NP-R" w:eastAsia="UD デジタル 教科書体 NP-R" w:hAnsi="MS UI Gothic" w:hint="eastAsia"/>
              </w:rPr>
              <w:t>日以内</w:t>
            </w:r>
          </w:p>
        </w:tc>
      </w:tr>
    </w:tbl>
    <w:p w14:paraId="05885C42" w14:textId="5B480493" w:rsidR="00D44AFB" w:rsidRDefault="00D44AFB" w:rsidP="00F83CB1">
      <w:pPr>
        <w:jc w:val="left"/>
        <w:rPr>
          <w:rFonts w:ascii="UD デジタル 教科書体 NP-R" w:eastAsia="UD デジタル 教科書体 NP-R" w:hAnsi="MS UI Gothic"/>
        </w:rPr>
      </w:pPr>
    </w:p>
    <w:p w14:paraId="2D8E109D" w14:textId="77777777" w:rsidR="0071726E" w:rsidRDefault="0071726E" w:rsidP="00F83CB1">
      <w:pPr>
        <w:jc w:val="left"/>
        <w:rPr>
          <w:rFonts w:ascii="UD デジタル 教科書体 NP-R" w:eastAsia="UD デジタル 教科書体 NP-R" w:hAnsi="MS UI Gothic"/>
        </w:rPr>
      </w:pPr>
    </w:p>
    <w:p w14:paraId="21D78A32" w14:textId="60F46117" w:rsidR="005600F0" w:rsidRDefault="005600F0" w:rsidP="00F83CB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0F106C">
        <w:rPr>
          <w:rFonts w:ascii="UD デジタル 教科書体 NP-R" w:eastAsia="UD デジタル 教科書体 NP-R" w:hAnsi="MS UI Gothic" w:hint="eastAsia"/>
        </w:rPr>
        <w:t>※</w:t>
      </w:r>
      <w:r>
        <w:rPr>
          <w:rFonts w:ascii="UD デジタル 教科書体 NP-R" w:eastAsia="UD デジタル 教科書体 NP-R" w:hAnsi="MS UI Gothic" w:hint="eastAsia"/>
        </w:rPr>
        <w:t>参考日程（予定）</w:t>
      </w:r>
    </w:p>
    <w:p w14:paraId="46AF3F4C" w14:textId="69E0ACD0" w:rsidR="001C2830" w:rsidRDefault="005600F0" w:rsidP="00F83CB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・助成金募集</w:t>
      </w:r>
      <w:r w:rsidR="00977770">
        <w:rPr>
          <w:rFonts w:ascii="UD デジタル 教科書体 NP-R" w:eastAsia="UD デジタル 教科書体 NP-R" w:hAnsi="MS UI Gothic" w:hint="eastAsia"/>
        </w:rPr>
        <w:t>開始</w:t>
      </w:r>
      <w:r>
        <w:rPr>
          <w:rFonts w:ascii="UD デジタル 教科書体 NP-R" w:eastAsia="UD デジタル 教科書体 NP-R" w:hAnsi="MS UI Gothic" w:hint="eastAsia"/>
        </w:rPr>
        <w:t>期間</w:t>
      </w:r>
      <w:r>
        <w:rPr>
          <w:rFonts w:ascii="UD デジタル 教科書体 NP-R" w:eastAsia="UD デジタル 教科書体 NP-R" w:hAnsi="MS UI Gothic"/>
        </w:rPr>
        <w:tab/>
      </w:r>
      <w:r>
        <w:rPr>
          <w:rFonts w:ascii="UD デジタル 教科書体 NP-R" w:eastAsia="UD デジタル 教科書体 NP-R" w:hAnsi="MS UI Gothic"/>
        </w:rPr>
        <w:tab/>
      </w:r>
      <w:r>
        <w:rPr>
          <w:rFonts w:ascii="UD デジタル 教科書体 NP-R" w:eastAsia="UD デジタル 教科書体 NP-R" w:hAnsi="MS UI Gothic" w:hint="eastAsia"/>
        </w:rPr>
        <w:t>令和８年</w:t>
      </w:r>
      <w:r w:rsidR="001A03CF">
        <w:rPr>
          <w:rFonts w:ascii="UD デジタル 教科書体 NP-R" w:eastAsia="UD デジタル 教科書体 NP-R" w:hAnsi="MS UI Gothic" w:hint="eastAsia"/>
        </w:rPr>
        <w:t>４</w:t>
      </w:r>
      <w:r>
        <w:rPr>
          <w:rFonts w:ascii="UD デジタル 教科書体 NP-R" w:eastAsia="UD デジタル 教科書体 NP-R" w:hAnsi="MS UI Gothic" w:hint="eastAsia"/>
        </w:rPr>
        <w:t>月上旬から</w:t>
      </w:r>
      <w:r w:rsidR="001A03CF">
        <w:rPr>
          <w:rFonts w:ascii="UD デジタル 教科書体 NP-R" w:eastAsia="UD デジタル 教科書体 NP-R" w:hAnsi="MS UI Gothic" w:hint="eastAsia"/>
        </w:rPr>
        <w:t>５</w:t>
      </w:r>
      <w:r>
        <w:rPr>
          <w:rFonts w:ascii="UD デジタル 教科書体 NP-R" w:eastAsia="UD デジタル 教科書体 NP-R" w:hAnsi="MS UI Gothic" w:hint="eastAsia"/>
        </w:rPr>
        <w:t>月上旬</w:t>
      </w:r>
    </w:p>
    <w:p w14:paraId="58B0CD47" w14:textId="12A94B86" w:rsidR="00977770" w:rsidRDefault="00977770" w:rsidP="00977770">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・助成金募集</w:t>
      </w:r>
      <w:r>
        <w:rPr>
          <w:rFonts w:ascii="UD デジタル 教科書体 NP-R" w:eastAsia="UD デジタル 教科書体 NP-R" w:hAnsi="MS UI Gothic" w:hint="eastAsia"/>
        </w:rPr>
        <w:t>締切</w:t>
      </w:r>
      <w:r>
        <w:rPr>
          <w:rFonts w:ascii="UD デジタル 教科書体 NP-R" w:eastAsia="UD デジタル 教科書体 NP-R" w:hAnsi="MS UI Gothic" w:hint="eastAsia"/>
        </w:rPr>
        <w:t>期間</w:t>
      </w:r>
      <w:r>
        <w:rPr>
          <w:rFonts w:ascii="UD デジタル 教科書体 NP-R" w:eastAsia="UD デジタル 教科書体 NP-R" w:hAnsi="MS UI Gothic"/>
        </w:rPr>
        <w:tab/>
      </w:r>
      <w:r>
        <w:rPr>
          <w:rFonts w:ascii="UD デジタル 教科書体 NP-R" w:eastAsia="UD デジタル 教科書体 NP-R" w:hAnsi="MS UI Gothic"/>
        </w:rPr>
        <w:tab/>
      </w:r>
      <w:r>
        <w:rPr>
          <w:rFonts w:ascii="UD デジタル 教科書体 NP-R" w:eastAsia="UD デジタル 教科書体 NP-R" w:hAnsi="MS UI Gothic" w:hint="eastAsia"/>
        </w:rPr>
        <w:t>令和８年５月</w:t>
      </w:r>
      <w:r>
        <w:rPr>
          <w:rFonts w:ascii="UD デジタル 教科書体 NP-R" w:eastAsia="UD デジタル 教科書体 NP-R" w:hAnsi="MS UI Gothic" w:hint="eastAsia"/>
        </w:rPr>
        <w:t>下</w:t>
      </w:r>
      <w:r>
        <w:rPr>
          <w:rFonts w:ascii="UD デジタル 教科書体 NP-R" w:eastAsia="UD デジタル 教科書体 NP-R" w:hAnsi="MS UI Gothic" w:hint="eastAsia"/>
        </w:rPr>
        <w:t>旬</w:t>
      </w:r>
    </w:p>
    <w:p w14:paraId="306915EF" w14:textId="061D68B9" w:rsidR="00CC0CF8" w:rsidRDefault="00CC0CF8" w:rsidP="00F83CB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・交付決定日</w:t>
      </w:r>
      <w:r>
        <w:rPr>
          <w:rFonts w:ascii="UD デジタル 教科書体 NP-R" w:eastAsia="UD デジタル 教科書体 NP-R" w:hAnsi="MS UI Gothic"/>
        </w:rPr>
        <w:tab/>
      </w:r>
      <w:r>
        <w:rPr>
          <w:rFonts w:ascii="UD デジタル 教科書体 NP-R" w:eastAsia="UD デジタル 教科書体 NP-R" w:hAnsi="MS UI Gothic"/>
        </w:rPr>
        <w:tab/>
      </w:r>
      <w:r>
        <w:rPr>
          <w:rFonts w:ascii="UD デジタル 教科書体 NP-R" w:eastAsia="UD デジタル 教科書体 NP-R" w:hAnsi="MS UI Gothic"/>
        </w:rPr>
        <w:tab/>
      </w:r>
      <w:r>
        <w:rPr>
          <w:rFonts w:ascii="UD デジタル 教科書体 NP-R" w:eastAsia="UD デジタル 教科書体 NP-R" w:hAnsi="MS UI Gothic" w:hint="eastAsia"/>
        </w:rPr>
        <w:t>令和８年</w:t>
      </w:r>
      <w:r w:rsidR="00977770">
        <w:rPr>
          <w:rFonts w:ascii="UD デジタル 教科書体 NP-R" w:eastAsia="UD デジタル 教科書体 NP-R" w:hAnsi="MS UI Gothic" w:hint="eastAsia"/>
        </w:rPr>
        <w:t>７</w:t>
      </w:r>
      <w:r>
        <w:rPr>
          <w:rFonts w:ascii="UD デジタル 教科書体 NP-R" w:eastAsia="UD デジタル 教科書体 NP-R" w:hAnsi="MS UI Gothic" w:hint="eastAsia"/>
        </w:rPr>
        <w:t>月</w:t>
      </w:r>
      <w:r w:rsidR="001A03CF">
        <w:rPr>
          <w:rFonts w:ascii="UD デジタル 教科書体 NP-R" w:eastAsia="UD デジタル 教科書体 NP-R" w:hAnsi="MS UI Gothic" w:hint="eastAsia"/>
        </w:rPr>
        <w:t>頃</w:t>
      </w:r>
    </w:p>
    <w:p w14:paraId="63E27038" w14:textId="495C42FC" w:rsidR="005600F0" w:rsidRDefault="005600F0" w:rsidP="00F83CB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・助成事業実績報告提出日　</w:t>
      </w:r>
      <w:r>
        <w:rPr>
          <w:rFonts w:ascii="UD デジタル 教科書体 NP-R" w:eastAsia="UD デジタル 教科書体 NP-R" w:hAnsi="MS UI Gothic"/>
        </w:rPr>
        <w:tab/>
      </w:r>
      <w:r>
        <w:rPr>
          <w:rFonts w:ascii="UD デジタル 教科書体 NP-R" w:eastAsia="UD デジタル 教科書体 NP-R" w:hAnsi="MS UI Gothic" w:hint="eastAsia"/>
        </w:rPr>
        <w:t>令和９年２月</w:t>
      </w:r>
      <w:r w:rsidR="00977770">
        <w:rPr>
          <w:rFonts w:ascii="UD デジタル 教科書体 NP-R" w:eastAsia="UD デジタル 教科書体 NP-R" w:hAnsi="MS UI Gothic" w:hint="eastAsia"/>
        </w:rPr>
        <w:t>頃</w:t>
      </w:r>
    </w:p>
    <w:p w14:paraId="6F066C56" w14:textId="1EF3469E" w:rsidR="0071726E" w:rsidRDefault="0071726E" w:rsidP="00F83CB1">
      <w:pPr>
        <w:jc w:val="left"/>
        <w:rPr>
          <w:rFonts w:ascii="UD デジタル 教科書体 NP-R" w:eastAsia="UD デジタル 教科書体 NP-R" w:hAnsi="MS UI Gothic"/>
        </w:rPr>
      </w:pPr>
    </w:p>
    <w:p w14:paraId="468E664D" w14:textId="14065A8D" w:rsidR="0071726E" w:rsidRPr="00285D3F" w:rsidRDefault="0071726E" w:rsidP="00F83CB1">
      <w:pPr>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 xml:space="preserve">　※「（仮称）ものづくり中小企業・リボーンNext支援助成金」について</w:t>
      </w:r>
    </w:p>
    <w:p w14:paraId="01DDF3FF" w14:textId="5BF792ED" w:rsidR="0071726E" w:rsidRPr="00285D3F" w:rsidRDefault="0071726E" w:rsidP="00F83CB1">
      <w:pPr>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 xml:space="preserve">　　【補助対象】</w:t>
      </w:r>
    </w:p>
    <w:p w14:paraId="7AC2345F" w14:textId="43CC6264" w:rsidR="0071726E" w:rsidRPr="00285D3F" w:rsidRDefault="0071726E" w:rsidP="00F83CB1">
      <w:pPr>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 xml:space="preserve">　　　リボーンチャレンジに出展した府内ものづくり中小企業等で次の要件を満たすもの</w:t>
      </w:r>
    </w:p>
    <w:p w14:paraId="2377CA3A" w14:textId="12E77D6F" w:rsidR="0071726E" w:rsidRPr="00285D3F" w:rsidRDefault="0071726E" w:rsidP="0071726E">
      <w:pPr>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 xml:space="preserve">　　　　・出展技術等の事業化に向けた研究開発・試作等の実施</w:t>
      </w:r>
    </w:p>
    <w:p w14:paraId="5F5DDDF0" w14:textId="1BB85325" w:rsidR="0071726E" w:rsidRPr="00285D3F" w:rsidRDefault="0071726E" w:rsidP="00F83CB1">
      <w:pPr>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 xml:space="preserve">　　　　・リボーンチャレンジ展示企画者等の推薦</w:t>
      </w:r>
    </w:p>
    <w:p w14:paraId="17C4ECA8" w14:textId="3FD80DF1" w:rsidR="00C11E0A" w:rsidRPr="00285D3F" w:rsidRDefault="00105344" w:rsidP="00105344">
      <w:pPr>
        <w:pStyle w:val="ae"/>
        <w:ind w:leftChars="0" w:left="972"/>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＊リボーンチャレンジについては以下のサイトを参照</w:t>
      </w:r>
      <w:r w:rsidR="00C11E0A" w:rsidRPr="00285D3F">
        <w:rPr>
          <w:rFonts w:ascii="UD デジタル 教科書体 NP-R" w:eastAsia="UD デジタル 教科書体 NP-R" w:hAnsi="MS UI Gothic" w:hint="eastAsia"/>
        </w:rPr>
        <w:t>。</w:t>
      </w:r>
    </w:p>
    <w:p w14:paraId="3A77808D" w14:textId="14ADBDBF" w:rsidR="00105344" w:rsidRPr="0071726E" w:rsidRDefault="00105344" w:rsidP="00F83CB1">
      <w:pPr>
        <w:jc w:val="left"/>
        <w:rPr>
          <w:rFonts w:ascii="UD デジタル 教科書体 NP-R" w:eastAsia="UD デジタル 教科書体 NP-R" w:hAnsi="MS UI Gothic"/>
          <w:color w:val="FF0000"/>
        </w:rPr>
      </w:pPr>
      <w:r>
        <w:rPr>
          <w:rFonts w:ascii="UD デジタル 教科書体 NP-R" w:eastAsia="UD デジタル 教科書体 NP-R" w:hAnsi="MS UI Gothic" w:hint="eastAsia"/>
          <w:color w:val="FF0000"/>
        </w:rPr>
        <w:t xml:space="preserve">　　　　　</w:t>
      </w:r>
      <w:r w:rsidR="00C11E0A">
        <w:rPr>
          <w:rFonts w:ascii="UD デジタル 教科書体 NP-R" w:eastAsia="UD デジタル 教科書体 NP-R" w:hAnsi="MS UI Gothic" w:hint="eastAsia"/>
          <w:color w:val="FF0000"/>
        </w:rPr>
        <w:t xml:space="preserve">　</w:t>
      </w:r>
      <w:hyperlink r:id="rId8" w:history="1">
        <w:r w:rsidR="00C11E0A" w:rsidRPr="0017229A">
          <w:rPr>
            <w:rStyle w:val="a8"/>
            <w:rFonts w:ascii="UD デジタル 教科書体 NP-R" w:eastAsia="UD デジタル 教科書体 NP-R" w:hAnsi="MS UI Gothic"/>
          </w:rPr>
          <w:t>https://osaka2025.site/</w:t>
        </w:r>
      </w:hyperlink>
    </w:p>
    <w:p w14:paraId="5B79FEE7" w14:textId="511F9448" w:rsidR="0071726E" w:rsidRPr="00285D3F" w:rsidRDefault="0071726E" w:rsidP="00F83CB1">
      <w:pPr>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 xml:space="preserve">　　【補助額】</w:t>
      </w:r>
    </w:p>
    <w:p w14:paraId="23E7D57F" w14:textId="43887854" w:rsidR="0071726E" w:rsidRPr="00285D3F" w:rsidRDefault="0071726E" w:rsidP="00F83CB1">
      <w:pPr>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 xml:space="preserve">　　　</w:t>
      </w:r>
      <w:r w:rsidRPr="00285D3F">
        <w:rPr>
          <w:rFonts w:ascii="UD デジタル 教科書体 NP-R" w:eastAsia="UD デジタル 教科書体 NP-R" w:hAnsi="MS UI Gothic"/>
        </w:rPr>
        <w:t>225</w:t>
      </w:r>
      <w:r w:rsidRPr="00285D3F">
        <w:rPr>
          <w:rFonts w:ascii="UD デジタル 教科書体 NP-R" w:eastAsia="UD デジタル 教科書体 NP-R" w:hAnsi="MS UI Gothic" w:hint="eastAsia"/>
        </w:rPr>
        <w:t>万円（上限）～5</w:t>
      </w:r>
      <w:r w:rsidRPr="00285D3F">
        <w:rPr>
          <w:rFonts w:ascii="UD デジタル 教科書体 NP-R" w:eastAsia="UD デジタル 教科書体 NP-R" w:hAnsi="MS UI Gothic"/>
        </w:rPr>
        <w:t>0</w:t>
      </w:r>
      <w:r w:rsidRPr="00285D3F">
        <w:rPr>
          <w:rFonts w:ascii="UD デジタル 教科書体 NP-R" w:eastAsia="UD デジタル 教科書体 NP-R" w:hAnsi="MS UI Gothic" w:hint="eastAsia"/>
        </w:rPr>
        <w:t>万円（下限）</w:t>
      </w:r>
    </w:p>
    <w:p w14:paraId="03A09BB9" w14:textId="657D171D" w:rsidR="0071726E" w:rsidRPr="00285D3F" w:rsidRDefault="0071726E" w:rsidP="00F83CB1">
      <w:pPr>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 xml:space="preserve">　　【補助率】</w:t>
      </w:r>
    </w:p>
    <w:p w14:paraId="09548780" w14:textId="0AECA342" w:rsidR="0071726E" w:rsidRPr="00285D3F" w:rsidRDefault="0071726E" w:rsidP="00F83CB1">
      <w:pPr>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 xml:space="preserve">　　　1</w:t>
      </w:r>
      <w:r w:rsidRPr="00285D3F">
        <w:rPr>
          <w:rFonts w:ascii="UD デジタル 教科書体 NP-R" w:eastAsia="UD デジタル 教科書体 NP-R" w:hAnsi="MS UI Gothic"/>
        </w:rPr>
        <w:t>/2</w:t>
      </w:r>
    </w:p>
    <w:p w14:paraId="20BC7E6F" w14:textId="333FC7C9" w:rsidR="0071726E" w:rsidRPr="00285D3F" w:rsidRDefault="0071726E" w:rsidP="00F83CB1">
      <w:pPr>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 xml:space="preserve">　　【予定件数】</w:t>
      </w:r>
    </w:p>
    <w:p w14:paraId="31089B88" w14:textId="30E03553" w:rsidR="0071726E" w:rsidRPr="00285D3F" w:rsidRDefault="0071726E" w:rsidP="00F83CB1">
      <w:pPr>
        <w:jc w:val="left"/>
        <w:rPr>
          <w:rFonts w:ascii="UD デジタル 教科書体 NP-R" w:eastAsia="UD デジタル 教科書体 NP-R" w:hAnsi="MS UI Gothic"/>
        </w:rPr>
      </w:pPr>
      <w:r w:rsidRPr="00285D3F">
        <w:rPr>
          <w:rFonts w:ascii="UD デジタル 教科書体 NP-R" w:eastAsia="UD デジタル 教科書体 NP-R" w:hAnsi="MS UI Gothic" w:hint="eastAsia"/>
        </w:rPr>
        <w:t xml:space="preserve">　　　1</w:t>
      </w:r>
      <w:r w:rsidRPr="00285D3F">
        <w:rPr>
          <w:rFonts w:ascii="UD デジタル 教科書体 NP-R" w:eastAsia="UD デジタル 教科書体 NP-R" w:hAnsi="MS UI Gothic"/>
        </w:rPr>
        <w:t>00</w:t>
      </w:r>
      <w:r w:rsidRPr="00285D3F">
        <w:rPr>
          <w:rFonts w:ascii="UD デジタル 教科書体 NP-R" w:eastAsia="UD デジタル 教科書体 NP-R" w:hAnsi="MS UI Gothic" w:hint="eastAsia"/>
        </w:rPr>
        <w:t>件</w:t>
      </w:r>
    </w:p>
    <w:p w14:paraId="30E4C09C" w14:textId="6AE2D954" w:rsidR="0071726E" w:rsidRDefault="0071726E" w:rsidP="00F83CB1">
      <w:pPr>
        <w:jc w:val="left"/>
        <w:rPr>
          <w:rFonts w:ascii="UD デジタル 教科書体 NP-R" w:eastAsia="UD デジタル 教科書体 NP-R" w:hAnsi="MS UI Gothic"/>
        </w:rPr>
      </w:pPr>
    </w:p>
    <w:p w14:paraId="4C6B070C" w14:textId="77777777" w:rsidR="00105344" w:rsidRDefault="00105344" w:rsidP="00F83CB1">
      <w:pPr>
        <w:jc w:val="left"/>
        <w:rPr>
          <w:rFonts w:ascii="UD デジタル 教科書体 NP-R" w:eastAsia="UD デジタル 教科書体 NP-R" w:hAnsi="MS UI Gothic"/>
        </w:rPr>
      </w:pPr>
    </w:p>
    <w:p w14:paraId="4412A8C7" w14:textId="5A243822" w:rsidR="00B64C1C" w:rsidRDefault="00B64C1C">
      <w:pPr>
        <w:widowControl/>
        <w:jc w:val="left"/>
        <w:rPr>
          <w:rFonts w:ascii="UD デジタル 教科書体 NP-R" w:eastAsia="UD デジタル 教科書体 NP-R" w:hAnsi="MS UI Gothic"/>
        </w:rPr>
      </w:pPr>
      <w:r>
        <w:rPr>
          <w:rFonts w:ascii="UD デジタル 教科書体 NP-R" w:eastAsia="UD デジタル 教科書体 NP-R" w:hAnsi="MS UI Gothic"/>
        </w:rPr>
        <w:br w:type="page"/>
      </w:r>
    </w:p>
    <w:p w14:paraId="79772035" w14:textId="6F9DDF08"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lastRenderedPageBreak/>
        <w:t>８</w:t>
      </w:r>
      <w:r w:rsidR="00ED2A65" w:rsidRPr="00A83222">
        <w:rPr>
          <w:rFonts w:ascii="UD デジタル 教科書体 NP-R" w:eastAsia="UD デジタル 教科書体 NP-R" w:hAnsi="MS UI Gothic" w:hint="eastAsia"/>
          <w:b/>
        </w:rPr>
        <w:t>.  業務実施上の留意点</w:t>
      </w:r>
    </w:p>
    <w:p w14:paraId="6A1B9CD8"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（1）関係法令等の遵守</w:t>
      </w:r>
    </w:p>
    <w:p w14:paraId="405CF398" w14:textId="77777777" w:rsidR="00ED2A65" w:rsidRPr="00A83222" w:rsidRDefault="00ED2A65" w:rsidP="00D36953">
      <w:pPr>
        <w:ind w:leftChars="100" w:left="205"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職業安定法（昭和22年法律第141号）や労働基準法（昭和22年法律第49号）、障害者の雇用の促進等に関する法律（昭和35年法律第123号）等の関係法令及び関連通知を遵守すること。</w:t>
      </w:r>
    </w:p>
    <w:p w14:paraId="48F9E1FD" w14:textId="1C03EE0B"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w:t>
      </w:r>
      <w:r w:rsidR="000E5267">
        <w:rPr>
          <w:rFonts w:ascii="UD デジタル 教科書体 NP-R" w:eastAsia="UD デジタル 教科書体 NP-R" w:hAnsi="MS UI Gothic" w:hint="eastAsia"/>
        </w:rPr>
        <w:t>発注者から</w:t>
      </w:r>
      <w:r w:rsidRPr="00A83222">
        <w:rPr>
          <w:rFonts w:ascii="UD デジタル 教科書体 NP-R" w:eastAsia="UD デジタル 教科書体 NP-R" w:hAnsi="MS UI Gothic" w:hint="eastAsia"/>
        </w:rPr>
        <w:t>の指示への対応等</w:t>
      </w:r>
    </w:p>
    <w:p w14:paraId="355F8399" w14:textId="0903E291"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・業務の過程において</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から指示された事案については、迅速かつ的確に実施・対応すること。</w:t>
      </w:r>
    </w:p>
    <w:p w14:paraId="2C485282" w14:textId="23CB9A80" w:rsidR="00ED2A65" w:rsidRPr="00A83222" w:rsidRDefault="00ED2A65" w:rsidP="000E5267">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・提案内容につい</w:t>
      </w:r>
      <w:r w:rsidR="00EE2B99" w:rsidRPr="00A83222">
        <w:rPr>
          <w:rFonts w:ascii="UD デジタル 教科書体 NP-R" w:eastAsia="UD デジタル 教科書体 NP-R" w:hAnsi="MS UI Gothic" w:hint="eastAsia"/>
        </w:rPr>
        <w:t>ては、</w:t>
      </w:r>
      <w:r w:rsidR="000E5267">
        <w:rPr>
          <w:rFonts w:ascii="UD デジタル 教科書体 NP-R" w:eastAsia="UD デジタル 教科書体 NP-R" w:hAnsi="MS UI Gothic" w:hint="eastAsia"/>
        </w:rPr>
        <w:t>発注者</w:t>
      </w:r>
      <w:r w:rsidR="00EE2B99" w:rsidRPr="00A83222">
        <w:rPr>
          <w:rFonts w:ascii="UD デジタル 教科書体 NP-R" w:eastAsia="UD デジタル 教科書体 NP-R" w:hAnsi="MS UI Gothic" w:hint="eastAsia"/>
        </w:rPr>
        <w:t>と協議を行いながら</w:t>
      </w:r>
      <w:r w:rsidR="00B436EF" w:rsidRPr="00A83222">
        <w:rPr>
          <w:rFonts w:ascii="UD デジタル 教科書体 NP-R" w:eastAsia="UD デジタル 教科書体 NP-R" w:hAnsi="MS UI Gothic" w:hint="eastAsia"/>
        </w:rPr>
        <w:t>履行すること。特に</w:t>
      </w:r>
      <w:r w:rsidR="000E5267">
        <w:rPr>
          <w:rFonts w:ascii="UD デジタル 教科書体 NP-R" w:eastAsia="UD デジタル 教科書体 NP-R" w:hAnsi="MS UI Gothic" w:hint="eastAsia"/>
        </w:rPr>
        <w:t>ホームページの公開等、情報</w:t>
      </w:r>
      <w:r w:rsidRPr="00A83222">
        <w:rPr>
          <w:rFonts w:ascii="UD デジタル 教科書体 NP-R" w:eastAsia="UD デジタル 教科書体 NP-R" w:hAnsi="MS UI Gothic" w:hint="eastAsia"/>
        </w:rPr>
        <w:t>を外部に公表する場合などにあっては、その詳細について、あらかじめ</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6D921B77" w14:textId="31A62EDD" w:rsidR="00EE2B99" w:rsidRPr="00A83222" w:rsidRDefault="00994267"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w:t>
      </w:r>
      <w:r w:rsidR="004D2166" w:rsidRPr="00A83222">
        <w:rPr>
          <w:rFonts w:ascii="UD デジタル 教科書体 NP-R" w:eastAsia="UD デジタル 教科書体 NP-R" w:hAnsi="MS UI Gothic" w:hint="eastAsia"/>
        </w:rPr>
        <w:t>新型</w:t>
      </w:r>
      <w:r w:rsidRPr="00A83222">
        <w:rPr>
          <w:rFonts w:ascii="UD デジタル 教科書体 NP-R" w:eastAsia="UD デジタル 教科書体 NP-R" w:hAnsi="MS UI Gothic" w:hint="eastAsia"/>
        </w:rPr>
        <w:t>コロナ</w:t>
      </w:r>
      <w:r w:rsidR="004D2166" w:rsidRPr="00A83222">
        <w:rPr>
          <w:rFonts w:ascii="UD デジタル 教科書体 NP-R" w:eastAsia="UD デジタル 教科書体 NP-R" w:hAnsi="MS UI Gothic" w:hint="eastAsia"/>
        </w:rPr>
        <w:t>ウイルス感染症の</w:t>
      </w:r>
      <w:r w:rsidRPr="00A83222">
        <w:rPr>
          <w:rFonts w:ascii="UD デジタル 教科書体 NP-R" w:eastAsia="UD デジタル 教科書体 NP-R" w:hAnsi="MS UI Gothic" w:hint="eastAsia"/>
        </w:rPr>
        <w:t>拡大により実施内容の変更の必要が生じた場合は、</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と協議の上</w:t>
      </w:r>
      <w:r w:rsidR="00EE2B99" w:rsidRPr="00A83222">
        <w:rPr>
          <w:rFonts w:ascii="UD デジタル 教科書体 NP-R" w:eastAsia="UD デジタル 教科書体 NP-R" w:hAnsi="MS UI Gothic" w:hint="eastAsia"/>
        </w:rPr>
        <w:t>、</w:t>
      </w:r>
      <w:r w:rsidRPr="00A83222">
        <w:rPr>
          <w:rFonts w:ascii="UD デジタル 教科書体 NP-R" w:eastAsia="UD デジタル 教科書体 NP-R" w:hAnsi="MS UI Gothic" w:hint="eastAsia"/>
        </w:rPr>
        <w:t>内容を見直すとともに参加者や関係者に速やかに周知すること。</w:t>
      </w:r>
    </w:p>
    <w:p w14:paraId="1934A70F" w14:textId="77777777" w:rsidR="00ED2A65" w:rsidRPr="00A83222" w:rsidRDefault="00ED2A65" w:rsidP="00D36953">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・業務実施にあたっては、障がいのある人に</w:t>
      </w:r>
      <w:r w:rsidR="00EE2B99" w:rsidRPr="00A83222">
        <w:rPr>
          <w:rFonts w:ascii="UD デジタル 教科書体 NP-R" w:eastAsia="UD デジタル 教科書体 NP-R" w:hAnsi="MS UI Gothic" w:hint="eastAsia"/>
        </w:rPr>
        <w:t>も</w:t>
      </w:r>
      <w:r w:rsidRPr="00A83222">
        <w:rPr>
          <w:rFonts w:ascii="UD デジタル 教科書体 NP-R" w:eastAsia="UD デジタル 教科書体 NP-R" w:hAnsi="MS UI Gothic" w:hint="eastAsia"/>
        </w:rPr>
        <w:t>配慮すること。</w:t>
      </w:r>
    </w:p>
    <w:p w14:paraId="13F9A39F" w14:textId="77777777" w:rsidR="00ED2A65" w:rsidRPr="00A83222" w:rsidRDefault="00ED2A65" w:rsidP="00D36953">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（参考1）：「大阪府障がい者差別解消ガイドライン」</w:t>
      </w:r>
    </w:p>
    <w:p w14:paraId="6B06D4F0" w14:textId="77777777" w:rsidR="004578C6" w:rsidRPr="00A83222" w:rsidRDefault="00977770" w:rsidP="00D36953">
      <w:pPr>
        <w:ind w:firstLineChars="300" w:firstLine="616"/>
        <w:jc w:val="left"/>
        <w:rPr>
          <w:rFonts w:ascii="UD デジタル 教科書体 NP-R" w:eastAsia="UD デジタル 教科書体 NP-R" w:hAnsi="MS UI Gothic"/>
        </w:rPr>
      </w:pPr>
      <w:hyperlink r:id="rId9" w:history="1">
        <w:r w:rsidR="004578C6" w:rsidRPr="00A83222">
          <w:rPr>
            <w:rStyle w:val="a8"/>
            <w:rFonts w:ascii="UD デジタル 教科書体 NP-R" w:eastAsia="UD デジタル 教科書体 NP-R" w:hAnsi="MS UI Gothic" w:hint="eastAsia"/>
            <w:color w:val="auto"/>
          </w:rPr>
          <w:t>https://www.pref.osaka.lg.jp/keikakusuishin/syougai-plan/sabekai_guideline.html</w:t>
        </w:r>
      </w:hyperlink>
    </w:p>
    <w:p w14:paraId="0023F4A7" w14:textId="77777777" w:rsidR="00ED2A65" w:rsidRPr="00A83222" w:rsidRDefault="00ED2A65" w:rsidP="00D36953">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（参考2）：「色覚障がいのある人に配慮した色使いのガイドライン」</w:t>
      </w:r>
    </w:p>
    <w:p w14:paraId="1C258A95" w14:textId="4407BBF7" w:rsidR="00DA06A3" w:rsidRPr="00B2311D" w:rsidRDefault="00B2311D" w:rsidP="00B2311D">
      <w:pPr>
        <w:ind w:leftChars="100" w:left="205" w:firstLineChars="200" w:firstLine="411"/>
        <w:jc w:val="left"/>
        <w:rPr>
          <w:rFonts w:ascii="UD デジタル 教科書体 NP-R" w:eastAsia="UD デジタル 教科書体 NP-R" w:hAnsi="MS UI Gothic"/>
          <w:highlight w:val="yellow"/>
          <w:u w:val="single"/>
        </w:rPr>
      </w:pPr>
      <w:r w:rsidRPr="00B2311D">
        <w:rPr>
          <w:rFonts w:ascii="UD デジタル 教科書体 NP-R" w:eastAsia="UD デジタル 教科書体 NP-R"/>
          <w:u w:val="single"/>
        </w:rPr>
        <w:t>https://www.pref.osaka.lg.jp/documents/14618/20220401_r441_gaidorain_1.pdf</w:t>
      </w:r>
    </w:p>
    <w:p w14:paraId="67424780" w14:textId="168236B6"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９</w:t>
      </w:r>
      <w:r w:rsidR="00ED2A65" w:rsidRPr="00A83222">
        <w:rPr>
          <w:rFonts w:ascii="UD デジタル 教科書体 NP-R" w:eastAsia="UD デジタル 教科書体 NP-R" w:hAnsi="MS UI Gothic" w:hint="eastAsia"/>
          <w:b/>
        </w:rPr>
        <w:t>.  報告・分析等</w:t>
      </w:r>
    </w:p>
    <w:p w14:paraId="74BDDD60" w14:textId="3CC0B2D5" w:rsidR="00ED2A65" w:rsidRPr="00A83222" w:rsidRDefault="000E5267" w:rsidP="00362EBF">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業務が著しく遅滞した場合などは、</w:t>
      </w:r>
      <w:r w:rsidR="00CE0F89">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の求めに応じて、原因の分析、課題の抽出、改善策の策定など必要な措置をとり、その結果について書面で報告すること。</w:t>
      </w:r>
    </w:p>
    <w:p w14:paraId="32E2B0F3" w14:textId="0F96C2B8" w:rsidR="00ED2A65" w:rsidRPr="00A83222" w:rsidRDefault="000E5267" w:rsidP="000E5267">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業務の進捗について、</w:t>
      </w:r>
      <w:r>
        <w:rPr>
          <w:rFonts w:ascii="UD デジタル 教科書体 NP-R" w:eastAsia="UD デジタル 教科書体 NP-R" w:hAnsi="MS UI Gothic" w:hint="eastAsia"/>
        </w:rPr>
        <w:t>報告様式・内容・頻度等を発注者と調整の上、適切に報告すること。</w:t>
      </w:r>
    </w:p>
    <w:p w14:paraId="3DAB2488" w14:textId="74D132D1" w:rsidR="00ED2A65" w:rsidRDefault="000E5267" w:rsidP="00D36953">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大阪府議会などから現状把握や効果検証の観点で実績の報告を求められることがあるので、その際は</w:t>
      </w:r>
      <w:r>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の指示に対して迅速に対応すること。</w:t>
      </w:r>
    </w:p>
    <w:p w14:paraId="18977636" w14:textId="214955FB" w:rsidR="00F949B8" w:rsidRPr="00A83222" w:rsidRDefault="00F949B8" w:rsidP="00D36953">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Pr="00F949B8">
        <w:rPr>
          <w:rFonts w:ascii="UD デジタル 教科書体 NP-R" w:eastAsia="UD デジタル 教科書体 NP-R" w:hAnsi="MS UI Gothic" w:hint="eastAsia"/>
        </w:rPr>
        <w:t>発注者は、委託期間中、委託業務の実施状況及び経費の使用状況を確認するため、必要に応じて調査を行うこと</w:t>
      </w:r>
      <w:r>
        <w:rPr>
          <w:rFonts w:ascii="UD デジタル 教科書体 NP-R" w:eastAsia="UD デジタル 教科書体 NP-R" w:hAnsi="MS UI Gothic" w:hint="eastAsia"/>
        </w:rPr>
        <w:t>ができる</w:t>
      </w:r>
      <w:r w:rsidRPr="00F949B8">
        <w:rPr>
          <w:rFonts w:ascii="UD デジタル 教科書体 NP-R" w:eastAsia="UD デジタル 教科書体 NP-R" w:hAnsi="MS UI Gothic" w:hint="eastAsia"/>
        </w:rPr>
        <w:t>。</w:t>
      </w:r>
    </w:p>
    <w:p w14:paraId="4487867C" w14:textId="3AC37A1C" w:rsidR="00F949B8" w:rsidRPr="00A83222" w:rsidRDefault="000E5267" w:rsidP="00F949B8">
      <w:pPr>
        <w:ind w:firstLineChars="100" w:firstLine="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その他、</w:t>
      </w:r>
      <w:r>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は必要に応じ、業務内容等について臨時に報告を求めることが</w:t>
      </w:r>
      <w:r w:rsidR="00F949B8">
        <w:rPr>
          <w:rFonts w:ascii="UD デジタル 教科書体 NP-R" w:eastAsia="UD デジタル 教科書体 NP-R" w:hAnsi="MS UI Gothic" w:hint="eastAsia"/>
        </w:rPr>
        <w:t>できる</w:t>
      </w:r>
      <w:r w:rsidR="00ED2A65" w:rsidRPr="00A83222">
        <w:rPr>
          <w:rFonts w:ascii="UD デジタル 教科書体 NP-R" w:eastAsia="UD デジタル 教科書体 NP-R" w:hAnsi="MS UI Gothic" w:hint="eastAsia"/>
        </w:rPr>
        <w:t>。</w:t>
      </w:r>
    </w:p>
    <w:p w14:paraId="05E6952D" w14:textId="77777777" w:rsidR="00484796" w:rsidRPr="00AC1B5B" w:rsidRDefault="00484796" w:rsidP="00D36953">
      <w:pPr>
        <w:jc w:val="left"/>
        <w:rPr>
          <w:rFonts w:ascii="UD デジタル 教科書体 NP-R" w:eastAsia="UD デジタル 教科書体 NP-R" w:hAnsi="MS UI Gothic"/>
          <w:highlight w:val="yellow"/>
        </w:rPr>
      </w:pPr>
    </w:p>
    <w:p w14:paraId="79F58602" w14:textId="1C79A0E3"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10</w:t>
      </w:r>
      <w:r w:rsidR="00ED2A65" w:rsidRPr="00A83222">
        <w:rPr>
          <w:rFonts w:ascii="UD デジタル 教科書体 NP-R" w:eastAsia="UD デジタル 教科書体 NP-R" w:hAnsi="MS UI Gothic" w:hint="eastAsia"/>
          <w:b/>
        </w:rPr>
        <w:t>.  再委託</w:t>
      </w:r>
    </w:p>
    <w:p w14:paraId="5B22F070" w14:textId="7A0853ED" w:rsidR="00ED2A65" w:rsidRPr="00A83222" w:rsidRDefault="00554348" w:rsidP="00D36953">
      <w:pPr>
        <w:ind w:firstLineChars="50" w:firstLine="103"/>
        <w:jc w:val="left"/>
        <w:rPr>
          <w:rFonts w:ascii="UD デジタル 教科書体 NP-R" w:eastAsia="UD デジタル 教科書体 NP-R" w:hAnsi="MS UI Gothic"/>
          <w:szCs w:val="21"/>
        </w:rPr>
      </w:pPr>
      <w:r w:rsidRPr="00A83222">
        <w:rPr>
          <w:rFonts w:ascii="UD デジタル 教科書体 NP-R" w:eastAsia="UD デジタル 教科書体 NP-R" w:hAnsi="MS UI Gothic" w:hint="eastAsia"/>
          <w:szCs w:val="21"/>
        </w:rPr>
        <w:t>再委託は原則禁止する。ただし、専門性等から本業務の一部を</w:t>
      </w:r>
      <w:r w:rsidR="00106F00">
        <w:rPr>
          <w:rFonts w:ascii="UD デジタル 教科書体 NP-R" w:eastAsia="UD デジタル 教科書体 NP-R" w:hAnsi="MS UI Gothic" w:hint="eastAsia"/>
          <w:szCs w:val="21"/>
        </w:rPr>
        <w:t>受注者</w:t>
      </w:r>
      <w:r w:rsidRPr="00A83222">
        <w:rPr>
          <w:rFonts w:ascii="UD デジタル 教科書体 NP-R" w:eastAsia="UD デジタル 教科書体 NP-R" w:hAnsi="MS UI Gothic" w:hint="eastAsia"/>
          <w:szCs w:val="21"/>
        </w:rPr>
        <w:t>において実施することが困難な場合や、自ら実施するより高い効果が期待される場合は、再委託により実施することができる。再委託により実施する場合は、発注者と協議し、承認を得ること。</w:t>
      </w:r>
    </w:p>
    <w:p w14:paraId="3A106DD6" w14:textId="4AC1AD49" w:rsidR="00E05FBC" w:rsidRDefault="00E05FBC" w:rsidP="000E5267">
      <w:pPr>
        <w:jc w:val="left"/>
        <w:rPr>
          <w:rFonts w:ascii="UD デジタル 教科書体 NP-R" w:eastAsia="UD デジタル 教科書体 NP-R" w:hAnsi="MS UI Gothic"/>
          <w:highlight w:val="yellow"/>
        </w:rPr>
      </w:pPr>
    </w:p>
    <w:p w14:paraId="0321B1E6" w14:textId="221E2ABD" w:rsidR="00BE039D" w:rsidRPr="00BE039D" w:rsidRDefault="00BE039D">
      <w:pPr>
        <w:widowControl/>
        <w:jc w:val="left"/>
        <w:rPr>
          <w:rFonts w:ascii="UD デジタル 教科書体 NP-R" w:eastAsia="UD デジタル 教科書体 NP-R" w:hAnsi="MS UI Gothic"/>
        </w:rPr>
      </w:pPr>
      <w:r w:rsidRPr="00BE039D">
        <w:rPr>
          <w:rFonts w:ascii="UD デジタル 教科書体 NP-R" w:eastAsia="UD デジタル 教科書体 NP-R" w:hAnsi="MS UI Gothic"/>
        </w:rPr>
        <w:br w:type="page"/>
      </w:r>
    </w:p>
    <w:p w14:paraId="2352893B" w14:textId="011DE3DC" w:rsidR="00ED2A65" w:rsidRPr="00A83222" w:rsidRDefault="000E5267"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lastRenderedPageBreak/>
        <w:t>1</w:t>
      </w:r>
      <w:r w:rsidR="00F83CB1">
        <w:rPr>
          <w:rFonts w:ascii="UD デジタル 教科書体 NP-R" w:eastAsia="UD デジタル 教科書体 NP-R" w:hAnsi="MS UI Gothic"/>
          <w:b/>
        </w:rPr>
        <w:t>1</w:t>
      </w:r>
      <w:r w:rsidR="00ED2A65" w:rsidRPr="00A83222">
        <w:rPr>
          <w:rFonts w:ascii="UD デジタル 教科書体 NP-R" w:eastAsia="UD デジタル 教科書体 NP-R" w:hAnsi="MS UI Gothic" w:hint="eastAsia"/>
          <w:b/>
        </w:rPr>
        <w:t xml:space="preserve">.  </w:t>
      </w:r>
      <w:r w:rsidR="00F45EF3">
        <w:rPr>
          <w:rFonts w:ascii="UD デジタル 教科書体 NP-R" w:eastAsia="UD デジタル 教科書体 NP-R" w:hAnsi="MS UI Gothic" w:hint="eastAsia"/>
          <w:b/>
        </w:rPr>
        <w:t>什器等の取扱い</w:t>
      </w:r>
    </w:p>
    <w:p w14:paraId="0A2BC462" w14:textId="60AAB46B" w:rsidR="00ED2A65" w:rsidRPr="00A83222" w:rsidRDefault="00955517" w:rsidP="00F45EF3">
      <w:pPr>
        <w:ind w:firstLineChars="50" w:firstLine="103"/>
        <w:jc w:val="left"/>
        <w:rPr>
          <w:rFonts w:ascii="UD デジタル 教科書体 NP-R" w:eastAsia="UD デジタル 教科書体 NP-R" w:hAnsi="MS UI Gothic"/>
        </w:rPr>
      </w:pPr>
      <w:r w:rsidRPr="00955517">
        <w:rPr>
          <w:rFonts w:ascii="UD デジタル 教科書体 NP-R" w:eastAsia="UD デジタル 教科書体 NP-R" w:hAnsi="MS UI Gothic" w:hint="eastAsia"/>
        </w:rPr>
        <w:t>本委託業務を行う上で必要な什器、備品、消耗品、通信に係るネットワーク機器設備等は特に指定がない限り受注者において準備すること。ただし、財産価値が生じるような工事費など、財産取得となる経費は認めない。10万円以上のものを「備品」とし、これらはリース等による調達に努めること。リース等によっては調達できない備品を使用する場合には、</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と協議を行い、あらかじめ</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の承認を得ること。なお、リース等以外の手段によって、備品を調達した場合には、その権利は</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に帰属するものとする。</w:t>
      </w:r>
    </w:p>
    <w:p w14:paraId="4C19A384" w14:textId="77777777" w:rsidR="00ED2A65" w:rsidRPr="00A83222" w:rsidRDefault="00ED2A65" w:rsidP="00D36953">
      <w:pPr>
        <w:jc w:val="left"/>
        <w:rPr>
          <w:rFonts w:ascii="UD デジタル 教科書体 NP-R" w:eastAsia="UD デジタル 教科書体 NP-R" w:hAnsi="MS UI Gothic"/>
        </w:rPr>
      </w:pPr>
    </w:p>
    <w:p w14:paraId="0EA2D679" w14:textId="72BB15A8" w:rsidR="00ED2A65" w:rsidRPr="00A83222" w:rsidRDefault="00F45EF3"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w:t>
      </w:r>
      <w:r w:rsidR="00F83CB1">
        <w:rPr>
          <w:rFonts w:ascii="UD デジタル 教科書体 NP-R" w:eastAsia="UD デジタル 教科書体 NP-R" w:hAnsi="MS UI Gothic"/>
          <w:b/>
        </w:rPr>
        <w:t>2</w:t>
      </w:r>
      <w:r w:rsidR="00ED2A65" w:rsidRPr="00A83222">
        <w:rPr>
          <w:rFonts w:ascii="UD デジタル 教科書体 NP-R" w:eastAsia="UD デジタル 教科書体 NP-R" w:hAnsi="MS UI Gothic" w:hint="eastAsia"/>
          <w:b/>
        </w:rPr>
        <w:t>.  書類の保存</w:t>
      </w:r>
    </w:p>
    <w:p w14:paraId="180A996E"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 xml:space="preserve"> 全ての証拠書類は業務終了後、翌年度4月1日から起算して5年間保存しなければならない。</w:t>
      </w:r>
    </w:p>
    <w:p w14:paraId="69ACD0A6" w14:textId="77777777" w:rsidR="00ED2A65" w:rsidRPr="00A83222" w:rsidRDefault="00ED2A65" w:rsidP="00D36953">
      <w:pPr>
        <w:jc w:val="left"/>
        <w:rPr>
          <w:rFonts w:ascii="UD デジタル 教科書体 NP-R" w:eastAsia="UD デジタル 教科書体 NP-R" w:hAnsi="MS UI Gothic"/>
        </w:rPr>
      </w:pPr>
    </w:p>
    <w:p w14:paraId="25CD5948" w14:textId="0E3ACAB7"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1</w:t>
      </w:r>
      <w:r w:rsidR="00F83CB1">
        <w:rPr>
          <w:rFonts w:ascii="UD デジタル 教科書体 NP-R" w:eastAsia="UD デジタル 教科書体 NP-R" w:hAnsi="MS UI Gothic"/>
          <w:b/>
        </w:rPr>
        <w:t>3</w:t>
      </w:r>
      <w:r w:rsidRPr="00A83222">
        <w:rPr>
          <w:rFonts w:ascii="UD デジタル 教科書体 NP-R" w:eastAsia="UD デジタル 教科書体 NP-R" w:hAnsi="MS UI Gothic" w:hint="eastAsia"/>
          <w:b/>
        </w:rPr>
        <w:t>.  業務完了後の提出物</w:t>
      </w:r>
    </w:p>
    <w:p w14:paraId="51E6E4FD" w14:textId="650695CD" w:rsidR="00ED2A65" w:rsidRPr="00A83222" w:rsidRDefault="00ED2A65" w:rsidP="00D36953">
      <w:pPr>
        <w:ind w:firstLineChars="50" w:firstLine="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業務終了後、業務実施報告書を</w:t>
      </w:r>
      <w:r w:rsidR="00F45EF3">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に提出すること。（詳細は</w:t>
      </w:r>
      <w:r w:rsidR="00F45EF3">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21EBA2D7" w14:textId="77777777" w:rsidR="00ED2A65" w:rsidRPr="00A83222" w:rsidRDefault="00ED2A65" w:rsidP="00D36953">
      <w:pPr>
        <w:jc w:val="left"/>
        <w:rPr>
          <w:rFonts w:ascii="UD デジタル 教科書体 NP-R" w:eastAsia="UD デジタル 教科書体 NP-R" w:hAnsi="MS UI Gothic"/>
        </w:rPr>
      </w:pPr>
    </w:p>
    <w:p w14:paraId="67D2DF48" w14:textId="2C90F1D3"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1</w:t>
      </w:r>
      <w:r w:rsidR="00F45EF3">
        <w:rPr>
          <w:rFonts w:ascii="UD デジタル 教科書体 NP-R" w:eastAsia="UD デジタル 教科書体 NP-R" w:hAnsi="MS UI Gothic"/>
          <w:b/>
        </w:rPr>
        <w:t>3</w:t>
      </w:r>
      <w:r w:rsidRPr="00A83222">
        <w:rPr>
          <w:rFonts w:ascii="UD デジタル 教科書体 NP-R" w:eastAsia="UD デジタル 教科書体 NP-R" w:hAnsi="MS UI Gothic" w:hint="eastAsia"/>
          <w:b/>
        </w:rPr>
        <w:t>.  権利義務の帰属</w:t>
      </w:r>
    </w:p>
    <w:p w14:paraId="1FCCAA72"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（1） 成果品の帰属等</w:t>
      </w:r>
    </w:p>
    <w:p w14:paraId="09B3905D" w14:textId="2863EE0F" w:rsidR="00ED2A65" w:rsidRPr="00A83222" w:rsidRDefault="00ED2A65" w:rsidP="00D36953">
      <w:pPr>
        <w:ind w:firstLineChars="150" w:firstLine="308"/>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本業務の実施により得られた成果品、情報等については、</w:t>
      </w:r>
      <w:r w:rsidR="00CE0F89">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に帰属する。</w:t>
      </w:r>
    </w:p>
    <w:p w14:paraId="48B5F50F"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 特許権、著作権等</w:t>
      </w:r>
    </w:p>
    <w:p w14:paraId="07871FE9" w14:textId="137E121E"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・委託業務の実施に伴って生じた特許権、著作権その他の権利</w:t>
      </w:r>
      <w:r w:rsidR="00052170" w:rsidRPr="00A83222">
        <w:rPr>
          <w:rFonts w:ascii="UD デジタル 教科書体 NP-R" w:eastAsia="UD デジタル 教科書体 NP-R" w:hAnsi="MS UI Gothic" w:hint="eastAsia"/>
        </w:rPr>
        <w:t>（著作権法第27条及び第28条の権利を含む）</w:t>
      </w:r>
      <w:r w:rsidRPr="00A83222">
        <w:rPr>
          <w:rFonts w:ascii="UD デジタル 教科書体 NP-R" w:eastAsia="UD デジタル 教科書体 NP-R" w:hAnsi="MS UI Gothic" w:hint="eastAsia"/>
        </w:rPr>
        <w:t>は</w:t>
      </w:r>
      <w:r w:rsidR="00CE0F89">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に帰属する。</w:t>
      </w:r>
    </w:p>
    <w:p w14:paraId="65DFF0DA" w14:textId="77777777" w:rsidR="00052170" w:rsidRPr="00A83222" w:rsidRDefault="00E10353" w:rsidP="00D36953">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・受注者は委託業務の実施に伴って生じた著作者</w:t>
      </w:r>
      <w:r w:rsidR="00052170" w:rsidRPr="00A83222">
        <w:rPr>
          <w:rFonts w:ascii="UD デジタル 教科書体 NP-R" w:eastAsia="UD デジタル 教科書体 NP-R" w:hAnsi="MS UI Gothic" w:hint="eastAsia"/>
        </w:rPr>
        <w:t>人格権を行使しない。</w:t>
      </w:r>
    </w:p>
    <w:p w14:paraId="5B27D8C6" w14:textId="65CC10BB"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w:t>
      </w:r>
      <w:r w:rsidR="00F45EF3">
        <w:rPr>
          <w:rFonts w:ascii="UD デジタル 教科書体 NP-R" w:eastAsia="UD デジタル 教科書体 NP-R" w:hAnsi="MS UI Gothic" w:hint="eastAsia"/>
        </w:rPr>
        <w:t>受注者</w:t>
      </w:r>
      <w:r w:rsidRPr="00A83222">
        <w:rPr>
          <w:rFonts w:ascii="UD デジタル 教科書体 NP-R" w:eastAsia="UD デジタル 教科書体 NP-R" w:hAnsi="MS UI Gothic" w:hint="eastAsia"/>
        </w:rPr>
        <w:t>は、委託業務の実施が第三者の特許権、著作権その他の権利に抵触するときは、</w:t>
      </w:r>
      <w:r w:rsidR="00F45EF3">
        <w:rPr>
          <w:rFonts w:ascii="UD デジタル 教科書体 NP-R" w:eastAsia="UD デジタル 教科書体 NP-R" w:hAnsi="MS UI Gothic" w:hint="eastAsia"/>
        </w:rPr>
        <w:t>受注者</w:t>
      </w:r>
      <w:r w:rsidRPr="00A83222">
        <w:rPr>
          <w:rFonts w:ascii="UD デジタル 教科書体 NP-R" w:eastAsia="UD デジタル 教科書体 NP-R" w:hAnsi="MS UI Gothic" w:hint="eastAsia"/>
        </w:rPr>
        <w:t>の責任において、必要な措置を講じなければならない。</w:t>
      </w:r>
    </w:p>
    <w:p w14:paraId="22B40E41" w14:textId="31985B84" w:rsidR="00ED2A65" w:rsidRDefault="00ED2A65" w:rsidP="00D36953">
      <w:pPr>
        <w:jc w:val="left"/>
        <w:rPr>
          <w:rFonts w:ascii="UD デジタル 教科書体 NP-R" w:eastAsia="UD デジタル 教科書体 NP-R" w:hAnsi="MS UI Gothic"/>
        </w:rPr>
      </w:pPr>
    </w:p>
    <w:p w14:paraId="72B52B1D" w14:textId="3285181E" w:rsidR="00ED2A65" w:rsidRPr="00F45EF3" w:rsidRDefault="00ED2A65" w:rsidP="00D36953">
      <w:pPr>
        <w:jc w:val="left"/>
        <w:rPr>
          <w:rFonts w:ascii="UD デジタル 教科書体 NP-R" w:eastAsia="UD デジタル 教科書体 NP-R" w:hAnsi="MS UI Gothic"/>
          <w:b/>
        </w:rPr>
      </w:pPr>
      <w:r w:rsidRPr="00F45EF3">
        <w:rPr>
          <w:rFonts w:ascii="UD デジタル 教科書体 NP-R" w:eastAsia="UD デジタル 教科書体 NP-R" w:hAnsi="MS UI Gothic" w:hint="eastAsia"/>
          <w:b/>
        </w:rPr>
        <w:t>1</w:t>
      </w:r>
      <w:r w:rsidR="00F45EF3">
        <w:rPr>
          <w:rFonts w:ascii="UD デジタル 教科書体 NP-R" w:eastAsia="UD デジタル 教科書体 NP-R" w:hAnsi="MS UI Gothic"/>
          <w:b/>
        </w:rPr>
        <w:t>4</w:t>
      </w:r>
      <w:r w:rsidRPr="00F45EF3">
        <w:rPr>
          <w:rFonts w:ascii="UD デジタル 教科書体 NP-R" w:eastAsia="UD デジタル 教科書体 NP-R" w:hAnsi="MS UI Gothic" w:hint="eastAsia"/>
          <w:b/>
        </w:rPr>
        <w:t>.  その他</w:t>
      </w:r>
    </w:p>
    <w:p w14:paraId="2B43F185" w14:textId="308C935C" w:rsidR="00ED2A65" w:rsidRPr="00F45EF3" w:rsidRDefault="00ED2A65" w:rsidP="00D36953">
      <w:pPr>
        <w:ind w:firstLine="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(1) 契約締結後直ちに業務の実施体制に基づく責任者を指定し、</w:t>
      </w:r>
      <w:r w:rsidR="00F45EF3" w:rsidRPr="00F45EF3">
        <w:rPr>
          <w:rFonts w:ascii="UD デジタル 教科書体 NP-R" w:eastAsia="UD デジタル 教科書体 NP-R" w:hAnsi="MS UI Gothic" w:hint="eastAsia"/>
        </w:rPr>
        <w:t>発注者に</w:t>
      </w:r>
      <w:r w:rsidRPr="00F45EF3">
        <w:rPr>
          <w:rFonts w:ascii="UD デジタル 教科書体 NP-R" w:eastAsia="UD デジタル 教科書体 NP-R" w:hAnsi="MS UI Gothic" w:hint="eastAsia"/>
        </w:rPr>
        <w:t>報告すること。</w:t>
      </w:r>
    </w:p>
    <w:p w14:paraId="68954A10" w14:textId="3FBD5149" w:rsidR="001F2421" w:rsidRPr="00F45EF3" w:rsidRDefault="001F2421" w:rsidP="00D36953">
      <w:pPr>
        <w:ind w:firstLineChars="50" w:firstLine="103"/>
        <w:jc w:val="left"/>
        <w:rPr>
          <w:rFonts w:ascii="UD デジタル 教科書体 NP-R" w:eastAsia="UD デジタル 教科書体 NP-R" w:hAnsi="MS UI Gothic"/>
          <w:szCs w:val="21"/>
        </w:rPr>
      </w:pPr>
      <w:r w:rsidRPr="00F45EF3">
        <w:rPr>
          <w:rFonts w:ascii="UD デジタル 教科書体 NP-R" w:eastAsia="UD デジタル 教科書体 NP-R" w:hAnsi="MS UI Gothic" w:hint="eastAsia"/>
        </w:rPr>
        <w:t>(2)</w:t>
      </w:r>
      <w:r w:rsidRPr="00F45EF3">
        <w:rPr>
          <w:rFonts w:ascii="UD デジタル 教科書体 NP-R" w:eastAsia="UD デジタル 教科書体 NP-R" w:hAnsi="ＭＳ ゴシック" w:hint="eastAsia"/>
          <w:szCs w:val="21"/>
        </w:rPr>
        <w:t xml:space="preserve"> 業務開始時までに業務実施計画書（業務スケジュール）を</w:t>
      </w:r>
      <w:r w:rsidR="00F45EF3" w:rsidRPr="00F45EF3">
        <w:rPr>
          <w:rFonts w:ascii="UD デジタル 教科書体 NP-R" w:eastAsia="UD デジタル 教科書体 NP-R" w:hAnsi="ＭＳ ゴシック" w:hint="eastAsia"/>
          <w:szCs w:val="21"/>
        </w:rPr>
        <w:t>発注者に</w:t>
      </w:r>
      <w:r w:rsidRPr="00F45EF3">
        <w:rPr>
          <w:rFonts w:ascii="UD デジタル 教科書体 NP-R" w:eastAsia="UD デジタル 教科書体 NP-R" w:hAnsi="ＭＳ ゴシック" w:hint="eastAsia"/>
          <w:szCs w:val="21"/>
        </w:rPr>
        <w:t>提出すること。</w:t>
      </w:r>
    </w:p>
    <w:p w14:paraId="42474458" w14:textId="755BE0A2" w:rsidR="00ED2A65" w:rsidRPr="00F45EF3" w:rsidRDefault="0016516F" w:rsidP="00D36953">
      <w:pPr>
        <w:ind w:left="411" w:hangingChars="200" w:hanging="41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w:t>
      </w:r>
      <w:r w:rsidR="001F2421" w:rsidRPr="00F45EF3">
        <w:rPr>
          <w:rFonts w:ascii="UD デジタル 教科書体 NP-R" w:eastAsia="UD デジタル 教科書体 NP-R" w:hAnsi="MS UI Gothic" w:hint="eastAsia"/>
        </w:rPr>
        <w:t>3</w:t>
      </w:r>
      <w:r w:rsidR="00ED2A65" w:rsidRPr="00F45EF3">
        <w:rPr>
          <w:rFonts w:ascii="UD デジタル 教科書体 NP-R" w:eastAsia="UD デジタル 教科書体 NP-R" w:hAnsi="MS UI Gothic" w:hint="eastAsia"/>
        </w:rPr>
        <w:t xml:space="preserve">) </w:t>
      </w:r>
      <w:r w:rsidR="00554348" w:rsidRPr="00F45EF3">
        <w:rPr>
          <w:rFonts w:ascii="UD デジタル 教科書体 NP-R" w:eastAsia="UD デジタル 教科書体 NP-R" w:hAnsi="MS UI Gothic" w:hint="eastAsia"/>
        </w:rPr>
        <w:t>業務の実施に際し</w:t>
      </w:r>
      <w:r w:rsidR="00ED2A65" w:rsidRPr="00F45EF3">
        <w:rPr>
          <w:rFonts w:ascii="UD デジタル 教科書体 NP-R" w:eastAsia="UD デジタル 教科書体 NP-R" w:hAnsi="MS UI Gothic" w:hint="eastAsia"/>
        </w:rPr>
        <w:t>、当該業務が法令等の規定により官公署の免許、許可又は認可を受けている必要がある場合には、</w:t>
      </w:r>
      <w:r w:rsidR="00CE0F89">
        <w:rPr>
          <w:rFonts w:ascii="UD デジタル 教科書体 NP-R" w:eastAsia="UD デジタル 教科書体 NP-R" w:hAnsi="MS UI Gothic" w:hint="eastAsia"/>
        </w:rPr>
        <w:t>受注者</w:t>
      </w:r>
      <w:r w:rsidR="00ED2A65" w:rsidRPr="00F45EF3">
        <w:rPr>
          <w:rFonts w:ascii="UD デジタル 教科書体 NP-R" w:eastAsia="UD デジタル 教科書体 NP-R" w:hAnsi="MS UI Gothic" w:hint="eastAsia"/>
        </w:rPr>
        <w:t>は当該免許、許可、認可を受けている者であること。</w:t>
      </w:r>
    </w:p>
    <w:p w14:paraId="4315B976" w14:textId="5B4CFAEE" w:rsidR="001F2421" w:rsidRPr="00F45EF3" w:rsidRDefault="001F2421" w:rsidP="00D36953">
      <w:pPr>
        <w:ind w:left="411" w:hangingChars="200" w:hanging="41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(4) </w:t>
      </w:r>
      <w:r w:rsidRPr="00F45EF3">
        <w:rPr>
          <w:rFonts w:ascii="UD デジタル 教科書体 NP-R" w:eastAsia="UD デジタル 教科書体 NP-R" w:hAnsi="ＭＳ ゴシック" w:hint="eastAsia"/>
        </w:rPr>
        <w:t>見積りの詳細については、</w:t>
      </w:r>
      <w:r w:rsidR="00CE0F89">
        <w:rPr>
          <w:rFonts w:ascii="UD デジタル 教科書体 NP-R" w:eastAsia="UD デジタル 教科書体 NP-R" w:hAnsi="ＭＳ ゴシック" w:hint="eastAsia"/>
        </w:rPr>
        <w:t>発注者</w:t>
      </w:r>
      <w:r w:rsidRPr="00F45EF3">
        <w:rPr>
          <w:rFonts w:ascii="UD デジタル 教科書体 NP-R" w:eastAsia="UD デジタル 教科書体 NP-R" w:hAnsi="ＭＳ ゴシック" w:hint="eastAsia"/>
        </w:rPr>
        <w:t>と業務の委託契約を締結する際に協議すること。</w:t>
      </w:r>
    </w:p>
    <w:p w14:paraId="3378C760" w14:textId="48E9D02F" w:rsidR="000D0C5B" w:rsidRDefault="000D0C5B" w:rsidP="00D36953">
      <w:pPr>
        <w:ind w:firstLineChars="50" w:firstLine="103"/>
        <w:jc w:val="left"/>
        <w:rPr>
          <w:rFonts w:ascii="UD デジタル 教科書体 NP-R" w:eastAsia="UD デジタル 教科書体 NP-R" w:hAnsi="ＭＳ ゴシック"/>
        </w:rPr>
      </w:pPr>
      <w:r w:rsidRPr="00F45EF3">
        <w:rPr>
          <w:rFonts w:ascii="UD デジタル 教科書体 NP-R" w:eastAsia="UD デジタル 教科書体 NP-R" w:hAnsi="MS UI Gothic" w:hint="eastAsia"/>
        </w:rPr>
        <w:t>(</w:t>
      </w:r>
      <w:r w:rsidR="001F2421" w:rsidRPr="00F45EF3">
        <w:rPr>
          <w:rFonts w:ascii="UD デジタル 教科書体 NP-R" w:eastAsia="UD デジタル 教科書体 NP-R" w:hAnsi="MS UI Gothic" w:hint="eastAsia"/>
        </w:rPr>
        <w:t>5</w:t>
      </w:r>
      <w:r w:rsidRPr="00F45EF3">
        <w:rPr>
          <w:rFonts w:ascii="UD デジタル 教科書体 NP-R" w:eastAsia="UD デジタル 教科書体 NP-R" w:hAnsi="MS UI Gothic" w:hint="eastAsia"/>
        </w:rPr>
        <w:t>)</w:t>
      </w:r>
      <w:r w:rsidR="00B657D6" w:rsidRPr="00F45EF3">
        <w:rPr>
          <w:rFonts w:ascii="UD デジタル 教科書体 NP-R" w:eastAsia="UD デジタル 教科書体 NP-R" w:hAnsi="MS UI Gothic" w:hint="eastAsia"/>
        </w:rPr>
        <w:t xml:space="preserve"> </w:t>
      </w:r>
      <w:r w:rsidRPr="00F45EF3">
        <w:rPr>
          <w:rFonts w:ascii="UD デジタル 教科書体 NP-R" w:eastAsia="UD デジタル 教科書体 NP-R" w:hAnsi="ＭＳ ゴシック" w:hint="eastAsia"/>
        </w:rPr>
        <w:t>契約締結及び業務実施にあたっては、必ず</w:t>
      </w:r>
      <w:r w:rsidR="00F45EF3" w:rsidRPr="00F45EF3">
        <w:rPr>
          <w:rFonts w:ascii="UD デジタル 教科書体 NP-R" w:eastAsia="UD デジタル 教科書体 NP-R" w:hAnsi="ＭＳ ゴシック" w:hint="eastAsia"/>
        </w:rPr>
        <w:t>発注者</w:t>
      </w:r>
      <w:r w:rsidRPr="00F45EF3">
        <w:rPr>
          <w:rFonts w:ascii="UD デジタル 教科書体 NP-R" w:eastAsia="UD デジタル 教科書体 NP-R" w:hAnsi="ＭＳ ゴシック" w:hint="eastAsia"/>
        </w:rPr>
        <w:t>と協議を行いながら進めること。</w:t>
      </w:r>
    </w:p>
    <w:p w14:paraId="3B8569BE" w14:textId="4EEBA35A" w:rsidR="00ED2A65" w:rsidRPr="00F45EF3" w:rsidRDefault="000D0C5B" w:rsidP="00F949B8">
      <w:pPr>
        <w:ind w:leftChars="50" w:left="411" w:hangingChars="150" w:hanging="308"/>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w:t>
      </w:r>
      <w:r w:rsidR="00F949B8">
        <w:rPr>
          <w:rFonts w:ascii="UD デジタル 教科書体 NP-R" w:eastAsia="UD デジタル 教科書体 NP-R" w:hAnsi="MS UI Gothic" w:hint="eastAsia"/>
        </w:rPr>
        <w:t>6</w:t>
      </w:r>
      <w:r w:rsidR="00ED2A65" w:rsidRPr="00F45EF3">
        <w:rPr>
          <w:rFonts w:ascii="UD デジタル 教科書体 NP-R" w:eastAsia="UD デジタル 教科書体 NP-R" w:hAnsi="MS UI Gothic" w:hint="eastAsia"/>
        </w:rPr>
        <w:t>) 個人情報の取扱いについては公募要領</w:t>
      </w:r>
      <w:r w:rsidR="0016516F" w:rsidRPr="00F45EF3">
        <w:rPr>
          <w:rFonts w:ascii="UD デジタル 教科書体 NP-R" w:eastAsia="UD デジタル 教科書体 NP-R" w:hAnsi="MS UI Gothic" w:hint="eastAsia"/>
        </w:rPr>
        <w:t>別記の</w:t>
      </w:r>
      <w:r w:rsidR="00ED2A65" w:rsidRPr="00F45EF3">
        <w:rPr>
          <w:rFonts w:ascii="UD デジタル 教科書体 NP-R" w:eastAsia="UD デジタル 教科書体 NP-R" w:hAnsi="MS UI Gothic" w:hint="eastAsia"/>
        </w:rPr>
        <w:t>特記仕様書Ⅱ個人情報取扱特記事項を遵守すること。なお、個人情報保護の観点から</w:t>
      </w:r>
      <w:r w:rsidR="00F45EF3">
        <w:rPr>
          <w:rFonts w:ascii="UD デジタル 教科書体 NP-R" w:eastAsia="UD デジタル 教科書体 NP-R" w:hAnsi="MS UI Gothic" w:hint="eastAsia"/>
        </w:rPr>
        <w:t>受注者</w:t>
      </w:r>
      <w:r w:rsidR="00ED2A65" w:rsidRPr="00F45EF3">
        <w:rPr>
          <w:rFonts w:ascii="UD デジタル 教科書体 NP-R" w:eastAsia="UD デジタル 教科書体 NP-R" w:hAnsi="MS UI Gothic" w:hint="eastAsia"/>
        </w:rPr>
        <w:t>は契約締結時に『誓約書』を提出すること。</w:t>
      </w:r>
    </w:p>
    <w:p w14:paraId="08367CE3" w14:textId="77777777" w:rsidR="00ED2A65" w:rsidRPr="00613DAF" w:rsidRDefault="00ED2A65" w:rsidP="00D36953">
      <w:pPr>
        <w:ind w:firstLineChars="300" w:firstLine="616"/>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≪同特記事項第8（10）に定める個人情報保護のための必要な措置≫</w:t>
      </w:r>
    </w:p>
    <w:p w14:paraId="2D61C24B" w14:textId="14EA3F47" w:rsidR="00ED2A65" w:rsidRPr="00613DAF" w:rsidRDefault="00ED2A65" w:rsidP="00D36953">
      <w:pPr>
        <w:ind w:leftChars="400" w:left="925" w:hangingChars="50" w:hanging="103"/>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・業務により知り得た個人情報の取扱いは、業務に従事する作業員（業務開始時に作業員名簿を作成し、</w:t>
      </w:r>
      <w:r w:rsidR="00CE0F89">
        <w:rPr>
          <w:rFonts w:ascii="UD デジタル 教科書体 NP-R" w:eastAsia="UD デジタル 教科書体 NP-R" w:hAnsi="MS UI Gothic" w:hint="eastAsia"/>
        </w:rPr>
        <w:t>発注者</w:t>
      </w:r>
      <w:r w:rsidRPr="00613DAF">
        <w:rPr>
          <w:rFonts w:ascii="UD デジタル 教科書体 NP-R" w:eastAsia="UD デジタル 教科書体 NP-R" w:hAnsi="MS UI Gothic" w:hint="eastAsia"/>
        </w:rPr>
        <w:t>へ提出すること。）のみが行うこと。</w:t>
      </w:r>
    </w:p>
    <w:p w14:paraId="1A678912" w14:textId="652CEF77" w:rsidR="00ED2A65" w:rsidRPr="00F45EF3" w:rsidRDefault="00ED2A65" w:rsidP="00D36953">
      <w:pPr>
        <w:ind w:firstLineChars="400" w:firstLine="822"/>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・受</w:t>
      </w:r>
      <w:r w:rsidR="00613DAF">
        <w:rPr>
          <w:rFonts w:ascii="UD デジタル 教科書体 NP-R" w:eastAsia="UD デジタル 教科書体 NP-R" w:hAnsi="MS UI Gothic" w:hint="eastAsia"/>
        </w:rPr>
        <w:t>注</w:t>
      </w:r>
      <w:r w:rsidRPr="00613DAF">
        <w:rPr>
          <w:rFonts w:ascii="UD デジタル 教科書体 NP-R" w:eastAsia="UD デジタル 教科書体 NP-R" w:hAnsi="MS UI Gothic" w:hint="eastAsia"/>
        </w:rPr>
        <w:t>者は、作業員に、同特記事項を遵守する旨の誓約書を提出させること。</w:t>
      </w:r>
    </w:p>
    <w:p w14:paraId="11023881" w14:textId="68A828BD" w:rsidR="00F85733" w:rsidRDefault="008709F4" w:rsidP="00F949B8">
      <w:pPr>
        <w:ind w:firstLineChars="50" w:firstLine="103"/>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w:t>
      </w:r>
      <w:r w:rsidR="00F949B8">
        <w:rPr>
          <w:rFonts w:ascii="UD デジタル 教科書体 NP-R" w:eastAsia="UD デジタル 教科書体 NP-R" w:hAnsi="MS UI Gothic"/>
        </w:rPr>
        <w:t>7</w:t>
      </w:r>
      <w:r w:rsidR="00ED2A65" w:rsidRPr="00F45EF3">
        <w:rPr>
          <w:rFonts w:ascii="UD デジタル 教科書体 NP-R" w:eastAsia="UD デジタル 教科書体 NP-R" w:hAnsi="MS UI Gothic" w:hint="eastAsia"/>
        </w:rPr>
        <w:t>) その他、業務の実施に際しては</w:t>
      </w:r>
      <w:r w:rsidR="00F45EF3">
        <w:rPr>
          <w:rFonts w:ascii="UD デジタル 教科書体 NP-R" w:eastAsia="UD デジタル 教科書体 NP-R" w:hAnsi="MS UI Gothic" w:hint="eastAsia"/>
        </w:rPr>
        <w:t>発注者</w:t>
      </w:r>
      <w:r w:rsidR="00ED2A65" w:rsidRPr="00F45EF3">
        <w:rPr>
          <w:rFonts w:ascii="UD デジタル 教科書体 NP-R" w:eastAsia="UD デジタル 教科書体 NP-R" w:hAnsi="MS UI Gothic" w:hint="eastAsia"/>
        </w:rPr>
        <w:t>の指示に従うこと。</w:t>
      </w:r>
    </w:p>
    <w:p w14:paraId="3B693EF4" w14:textId="4FA0EC35" w:rsidR="000E5267" w:rsidRDefault="000E5267" w:rsidP="00D36953">
      <w:pPr>
        <w:ind w:firstLineChars="50" w:firstLine="103"/>
        <w:jc w:val="left"/>
        <w:rPr>
          <w:rFonts w:ascii="UD デジタル 教科書体 NP-R" w:eastAsia="UD デジタル 教科書体 NP-R" w:hAnsi="MS UI Gothic"/>
        </w:rPr>
      </w:pPr>
    </w:p>
    <w:p w14:paraId="6FBDCE77" w14:textId="46D3FC92" w:rsidR="00F45EF3" w:rsidRPr="000E5267" w:rsidRDefault="00F45EF3" w:rsidP="00C56D9F">
      <w:pPr>
        <w:widowControl/>
        <w:jc w:val="left"/>
        <w:rPr>
          <w:rFonts w:ascii="UD デジタル 教科書体 NP-R" w:eastAsia="UD デジタル 教科書体 NP-R" w:hAnsi="MS UI Gothic"/>
        </w:rPr>
      </w:pPr>
    </w:p>
    <w:sectPr w:rsidR="00F45EF3" w:rsidRPr="000E5267" w:rsidSect="00964B2A">
      <w:footerReference w:type="default" r:id="rId10"/>
      <w:type w:val="nextColumn"/>
      <w:pgSz w:w="11907" w:h="16839" w:code="9"/>
      <w:pgMar w:top="1304" w:right="1418" w:bottom="993" w:left="1418"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7BEF7" w14:textId="77777777" w:rsidR="004D3B69" w:rsidRDefault="004D3B69">
      <w:r>
        <w:separator/>
      </w:r>
    </w:p>
  </w:endnote>
  <w:endnote w:type="continuationSeparator" w:id="0">
    <w:p w14:paraId="64B2C216" w14:textId="77777777" w:rsidR="004D3B69" w:rsidRDefault="004D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41D" w14:textId="77777777" w:rsidR="004C259B" w:rsidRDefault="004C259B" w:rsidP="00B17C5F">
    <w:pPr>
      <w:pStyle w:val="a4"/>
      <w:jc w:val="center"/>
    </w:pPr>
    <w:r>
      <w:rPr>
        <w:rStyle w:val="a7"/>
      </w:rPr>
      <w:fldChar w:fldCharType="begin"/>
    </w:r>
    <w:r>
      <w:rPr>
        <w:rStyle w:val="a7"/>
      </w:rPr>
      <w:instrText xml:space="preserve"> PAGE </w:instrText>
    </w:r>
    <w:r>
      <w:rPr>
        <w:rStyle w:val="a7"/>
      </w:rPr>
      <w:fldChar w:fldCharType="separate"/>
    </w:r>
    <w:r w:rsidR="001F3234">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1274" w14:textId="77777777" w:rsidR="004D3B69" w:rsidRDefault="004D3B69">
      <w:r>
        <w:separator/>
      </w:r>
    </w:p>
  </w:footnote>
  <w:footnote w:type="continuationSeparator" w:id="0">
    <w:p w14:paraId="303BC832" w14:textId="77777777" w:rsidR="004D3B69" w:rsidRDefault="004D3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08463A0"/>
    <w:multiLevelType w:val="hybridMultilevel"/>
    <w:tmpl w:val="B378A7CC"/>
    <w:lvl w:ilvl="0" w:tplc="0F5695EA">
      <w:numFmt w:val="bullet"/>
      <w:lvlText w:val="＊"/>
      <w:lvlJc w:val="left"/>
      <w:pPr>
        <w:ind w:left="972" w:hanging="360"/>
      </w:pPr>
      <w:rPr>
        <w:rFonts w:ascii="UD デジタル 教科書体 NP-R" w:eastAsia="UD デジタル 教科書体 NP-R" w:hAnsi="MS UI Gothic" w:cs="Times New Roman"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5"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6"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6B3753"/>
    <w:multiLevelType w:val="hybridMultilevel"/>
    <w:tmpl w:val="BFDE603E"/>
    <w:lvl w:ilvl="0" w:tplc="B066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2"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6"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7"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0"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8EF2F97"/>
    <w:multiLevelType w:val="hybridMultilevel"/>
    <w:tmpl w:val="D5ACD8B2"/>
    <w:lvl w:ilvl="0" w:tplc="4844AD96">
      <w:numFmt w:val="bullet"/>
      <w:lvlText w:val="・"/>
      <w:lvlJc w:val="left"/>
      <w:pPr>
        <w:ind w:left="972" w:hanging="360"/>
      </w:pPr>
      <w:rPr>
        <w:rFonts w:ascii="UD デジタル 教科書体 NP-R" w:eastAsia="UD デジタル 教科書体 NP-R" w:hAnsi="MS UI Gothic" w:cs="Times New Roman"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2"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4"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6" w15:restartNumberingAfterBreak="0">
    <w:nsid w:val="51515087"/>
    <w:multiLevelType w:val="hybridMultilevel"/>
    <w:tmpl w:val="C40237EC"/>
    <w:lvl w:ilvl="0" w:tplc="A4107602">
      <w:start w:val="1"/>
      <w:numFmt w:val="aiueoFullWidth"/>
      <w:lvlText w:val="（%1）"/>
      <w:lvlJc w:val="left"/>
      <w:pPr>
        <w:ind w:left="800" w:hanging="375"/>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30"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3"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9"/>
  </w:num>
  <w:num w:numId="2">
    <w:abstractNumId w:val="1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32"/>
  </w:num>
  <w:num w:numId="19">
    <w:abstractNumId w:val="16"/>
  </w:num>
  <w:num w:numId="20">
    <w:abstractNumId w:val="19"/>
  </w:num>
  <w:num w:numId="21">
    <w:abstractNumId w:val="18"/>
  </w:num>
  <w:num w:numId="22">
    <w:abstractNumId w:val="6"/>
  </w:num>
  <w:num w:numId="23">
    <w:abstractNumId w:val="9"/>
  </w:num>
  <w:num w:numId="24">
    <w:abstractNumId w:val="8"/>
  </w:num>
  <w:num w:numId="25">
    <w:abstractNumId w:val="22"/>
  </w:num>
  <w:num w:numId="26">
    <w:abstractNumId w:val="13"/>
  </w:num>
  <w:num w:numId="27">
    <w:abstractNumId w:val="25"/>
  </w:num>
  <w:num w:numId="28">
    <w:abstractNumId w:val="24"/>
  </w:num>
  <w:num w:numId="29">
    <w:abstractNumId w:val="17"/>
  </w:num>
  <w:num w:numId="30">
    <w:abstractNumId w:val="33"/>
  </w:num>
  <w:num w:numId="31">
    <w:abstractNumId w:val="28"/>
  </w:num>
  <w:num w:numId="32">
    <w:abstractNumId w:val="23"/>
  </w:num>
  <w:num w:numId="33">
    <w:abstractNumId w:val="14"/>
  </w:num>
  <w:num w:numId="34">
    <w:abstractNumId w:val="31"/>
  </w:num>
  <w:num w:numId="35">
    <w:abstractNumId w:val="27"/>
  </w:num>
  <w:num w:numId="36">
    <w:abstractNumId w:val="10"/>
  </w:num>
  <w:num w:numId="37">
    <w:abstractNumId w:val="12"/>
  </w:num>
  <w:num w:numId="38">
    <w:abstractNumId w:val="3"/>
  </w:num>
  <w:num w:numId="39">
    <w:abstractNumId w:val="11"/>
  </w:num>
  <w:num w:numId="40">
    <w:abstractNumId w:val="20"/>
  </w:num>
  <w:num w:numId="41">
    <w:abstractNumId w:val="30"/>
  </w:num>
  <w:num w:numId="42">
    <w:abstractNumId w:val="4"/>
  </w:num>
  <w:num w:numId="43">
    <w:abstractNumId w:val="0"/>
  </w:num>
  <w:num w:numId="44">
    <w:abstractNumId w:val="2"/>
  </w:num>
  <w:num w:numId="45">
    <w:abstractNumId w:val="7"/>
  </w:num>
  <w:num w:numId="46">
    <w:abstractNumId w:val="26"/>
  </w:num>
  <w:num w:numId="47">
    <w:abstractNumId w:val="2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0658"/>
    <w:rsid w:val="000011AA"/>
    <w:rsid w:val="000035F4"/>
    <w:rsid w:val="00003A84"/>
    <w:rsid w:val="00003DFA"/>
    <w:rsid w:val="00004EFD"/>
    <w:rsid w:val="000062F7"/>
    <w:rsid w:val="00010D7D"/>
    <w:rsid w:val="000114A0"/>
    <w:rsid w:val="00013B27"/>
    <w:rsid w:val="0001661F"/>
    <w:rsid w:val="00017746"/>
    <w:rsid w:val="0002022C"/>
    <w:rsid w:val="00022F5C"/>
    <w:rsid w:val="000238CB"/>
    <w:rsid w:val="0002746D"/>
    <w:rsid w:val="0003181C"/>
    <w:rsid w:val="00033065"/>
    <w:rsid w:val="00033CB4"/>
    <w:rsid w:val="00033F44"/>
    <w:rsid w:val="00034275"/>
    <w:rsid w:val="00035C3A"/>
    <w:rsid w:val="00040562"/>
    <w:rsid w:val="00041B6A"/>
    <w:rsid w:val="00045B61"/>
    <w:rsid w:val="00052170"/>
    <w:rsid w:val="000526DC"/>
    <w:rsid w:val="00054199"/>
    <w:rsid w:val="000544E7"/>
    <w:rsid w:val="00055934"/>
    <w:rsid w:val="00055DB5"/>
    <w:rsid w:val="00056CB3"/>
    <w:rsid w:val="00057043"/>
    <w:rsid w:val="00057702"/>
    <w:rsid w:val="00057A24"/>
    <w:rsid w:val="00061BF7"/>
    <w:rsid w:val="00062C21"/>
    <w:rsid w:val="00062E54"/>
    <w:rsid w:val="00064CB1"/>
    <w:rsid w:val="00071DE3"/>
    <w:rsid w:val="00072E9A"/>
    <w:rsid w:val="000733C0"/>
    <w:rsid w:val="00073594"/>
    <w:rsid w:val="000740D3"/>
    <w:rsid w:val="000742B5"/>
    <w:rsid w:val="000821FB"/>
    <w:rsid w:val="00083BF6"/>
    <w:rsid w:val="0008463F"/>
    <w:rsid w:val="0008481A"/>
    <w:rsid w:val="00093478"/>
    <w:rsid w:val="000948AD"/>
    <w:rsid w:val="00095959"/>
    <w:rsid w:val="000965AB"/>
    <w:rsid w:val="000967D3"/>
    <w:rsid w:val="0009795C"/>
    <w:rsid w:val="000A0B19"/>
    <w:rsid w:val="000A1090"/>
    <w:rsid w:val="000A256C"/>
    <w:rsid w:val="000A259F"/>
    <w:rsid w:val="000A2BC1"/>
    <w:rsid w:val="000A2C6A"/>
    <w:rsid w:val="000A3B20"/>
    <w:rsid w:val="000A6192"/>
    <w:rsid w:val="000A7513"/>
    <w:rsid w:val="000B1F89"/>
    <w:rsid w:val="000B605A"/>
    <w:rsid w:val="000C0D45"/>
    <w:rsid w:val="000C11F8"/>
    <w:rsid w:val="000C1A3C"/>
    <w:rsid w:val="000C2716"/>
    <w:rsid w:val="000C292F"/>
    <w:rsid w:val="000C2A10"/>
    <w:rsid w:val="000C411F"/>
    <w:rsid w:val="000C46DD"/>
    <w:rsid w:val="000C5A22"/>
    <w:rsid w:val="000D011B"/>
    <w:rsid w:val="000D0C5B"/>
    <w:rsid w:val="000D0F74"/>
    <w:rsid w:val="000D2FDA"/>
    <w:rsid w:val="000D56ED"/>
    <w:rsid w:val="000D7F0B"/>
    <w:rsid w:val="000E0292"/>
    <w:rsid w:val="000E174F"/>
    <w:rsid w:val="000E17D7"/>
    <w:rsid w:val="000E3FA1"/>
    <w:rsid w:val="000E5267"/>
    <w:rsid w:val="000E674B"/>
    <w:rsid w:val="000E6CC4"/>
    <w:rsid w:val="000E6F7E"/>
    <w:rsid w:val="000E759F"/>
    <w:rsid w:val="000F106C"/>
    <w:rsid w:val="000F1AF2"/>
    <w:rsid w:val="000F7CC4"/>
    <w:rsid w:val="0010073D"/>
    <w:rsid w:val="00101056"/>
    <w:rsid w:val="00101407"/>
    <w:rsid w:val="0010218A"/>
    <w:rsid w:val="00102A7B"/>
    <w:rsid w:val="0010421A"/>
    <w:rsid w:val="00104850"/>
    <w:rsid w:val="00105344"/>
    <w:rsid w:val="001055CB"/>
    <w:rsid w:val="00105A19"/>
    <w:rsid w:val="00105F53"/>
    <w:rsid w:val="00106F00"/>
    <w:rsid w:val="0010707C"/>
    <w:rsid w:val="0010778F"/>
    <w:rsid w:val="001128FC"/>
    <w:rsid w:val="0012062B"/>
    <w:rsid w:val="00122BCF"/>
    <w:rsid w:val="00125058"/>
    <w:rsid w:val="00125852"/>
    <w:rsid w:val="00127158"/>
    <w:rsid w:val="001276DC"/>
    <w:rsid w:val="00130329"/>
    <w:rsid w:val="00130612"/>
    <w:rsid w:val="0013416D"/>
    <w:rsid w:val="00134A05"/>
    <w:rsid w:val="00136D03"/>
    <w:rsid w:val="00144AFD"/>
    <w:rsid w:val="00145B5F"/>
    <w:rsid w:val="001534B0"/>
    <w:rsid w:val="00153AFE"/>
    <w:rsid w:val="00153DB0"/>
    <w:rsid w:val="00154063"/>
    <w:rsid w:val="00155AE6"/>
    <w:rsid w:val="00155B40"/>
    <w:rsid w:val="00155C81"/>
    <w:rsid w:val="001569CC"/>
    <w:rsid w:val="001604E1"/>
    <w:rsid w:val="00161682"/>
    <w:rsid w:val="00162792"/>
    <w:rsid w:val="00164A31"/>
    <w:rsid w:val="0016516F"/>
    <w:rsid w:val="0016533F"/>
    <w:rsid w:val="00166034"/>
    <w:rsid w:val="00167551"/>
    <w:rsid w:val="00172B43"/>
    <w:rsid w:val="00173422"/>
    <w:rsid w:val="001744B3"/>
    <w:rsid w:val="001754BD"/>
    <w:rsid w:val="00175E5D"/>
    <w:rsid w:val="001778E0"/>
    <w:rsid w:val="001802F8"/>
    <w:rsid w:val="0018118C"/>
    <w:rsid w:val="00181787"/>
    <w:rsid w:val="00182F9B"/>
    <w:rsid w:val="001847CB"/>
    <w:rsid w:val="001940EA"/>
    <w:rsid w:val="00194AC0"/>
    <w:rsid w:val="00194BB2"/>
    <w:rsid w:val="00196B98"/>
    <w:rsid w:val="001972C3"/>
    <w:rsid w:val="001A03CF"/>
    <w:rsid w:val="001A425D"/>
    <w:rsid w:val="001A49F8"/>
    <w:rsid w:val="001B03B9"/>
    <w:rsid w:val="001B1F24"/>
    <w:rsid w:val="001B234A"/>
    <w:rsid w:val="001B2F64"/>
    <w:rsid w:val="001B440D"/>
    <w:rsid w:val="001C09D5"/>
    <w:rsid w:val="001C0FDE"/>
    <w:rsid w:val="001C2217"/>
    <w:rsid w:val="001C2830"/>
    <w:rsid w:val="001C2AC2"/>
    <w:rsid w:val="001C747E"/>
    <w:rsid w:val="001C7DC3"/>
    <w:rsid w:val="001D195C"/>
    <w:rsid w:val="001D1ED5"/>
    <w:rsid w:val="001D57E0"/>
    <w:rsid w:val="001D639E"/>
    <w:rsid w:val="001D7B8C"/>
    <w:rsid w:val="001E0990"/>
    <w:rsid w:val="001E2225"/>
    <w:rsid w:val="001E3F7D"/>
    <w:rsid w:val="001E4148"/>
    <w:rsid w:val="001E6499"/>
    <w:rsid w:val="001F2421"/>
    <w:rsid w:val="001F3234"/>
    <w:rsid w:val="001F3747"/>
    <w:rsid w:val="001F52BA"/>
    <w:rsid w:val="001F54C3"/>
    <w:rsid w:val="002001B4"/>
    <w:rsid w:val="00200941"/>
    <w:rsid w:val="002024A8"/>
    <w:rsid w:val="002052E7"/>
    <w:rsid w:val="002131C2"/>
    <w:rsid w:val="0021402E"/>
    <w:rsid w:val="0021493E"/>
    <w:rsid w:val="002154E7"/>
    <w:rsid w:val="00215667"/>
    <w:rsid w:val="00215C97"/>
    <w:rsid w:val="0021642F"/>
    <w:rsid w:val="002212BA"/>
    <w:rsid w:val="00223584"/>
    <w:rsid w:val="00225D60"/>
    <w:rsid w:val="00227990"/>
    <w:rsid w:val="00235E33"/>
    <w:rsid w:val="00236CBC"/>
    <w:rsid w:val="0023781A"/>
    <w:rsid w:val="002436D1"/>
    <w:rsid w:val="002451BB"/>
    <w:rsid w:val="0024717D"/>
    <w:rsid w:val="00250676"/>
    <w:rsid w:val="00251850"/>
    <w:rsid w:val="00252408"/>
    <w:rsid w:val="00254519"/>
    <w:rsid w:val="002567DC"/>
    <w:rsid w:val="00256FA6"/>
    <w:rsid w:val="00260A9F"/>
    <w:rsid w:val="002614FD"/>
    <w:rsid w:val="00262444"/>
    <w:rsid w:val="00262A96"/>
    <w:rsid w:val="002657B6"/>
    <w:rsid w:val="00266389"/>
    <w:rsid w:val="0026692F"/>
    <w:rsid w:val="00267534"/>
    <w:rsid w:val="00270CBA"/>
    <w:rsid w:val="00271E7C"/>
    <w:rsid w:val="00273B54"/>
    <w:rsid w:val="002744EA"/>
    <w:rsid w:val="00274611"/>
    <w:rsid w:val="002843C7"/>
    <w:rsid w:val="0028497F"/>
    <w:rsid w:val="00284C22"/>
    <w:rsid w:val="00285D3F"/>
    <w:rsid w:val="00286B2B"/>
    <w:rsid w:val="00291E48"/>
    <w:rsid w:val="002931DC"/>
    <w:rsid w:val="00293F1D"/>
    <w:rsid w:val="0029656C"/>
    <w:rsid w:val="00296E19"/>
    <w:rsid w:val="00296F72"/>
    <w:rsid w:val="002A00AF"/>
    <w:rsid w:val="002A1C4D"/>
    <w:rsid w:val="002A3CAE"/>
    <w:rsid w:val="002A4C2C"/>
    <w:rsid w:val="002A5269"/>
    <w:rsid w:val="002A7D0D"/>
    <w:rsid w:val="002B0FED"/>
    <w:rsid w:val="002B3308"/>
    <w:rsid w:val="002C3635"/>
    <w:rsid w:val="002C44AE"/>
    <w:rsid w:val="002D09CE"/>
    <w:rsid w:val="002D0AF3"/>
    <w:rsid w:val="002D3ED3"/>
    <w:rsid w:val="002D437C"/>
    <w:rsid w:val="002D493D"/>
    <w:rsid w:val="002E57BF"/>
    <w:rsid w:val="002E7183"/>
    <w:rsid w:val="002E71F1"/>
    <w:rsid w:val="002F2173"/>
    <w:rsid w:val="002F4905"/>
    <w:rsid w:val="002F672D"/>
    <w:rsid w:val="002F75BA"/>
    <w:rsid w:val="0030044A"/>
    <w:rsid w:val="00302915"/>
    <w:rsid w:val="003038F9"/>
    <w:rsid w:val="00305EA9"/>
    <w:rsid w:val="00306F0A"/>
    <w:rsid w:val="00307B72"/>
    <w:rsid w:val="00310315"/>
    <w:rsid w:val="003126EA"/>
    <w:rsid w:val="0031323D"/>
    <w:rsid w:val="00313974"/>
    <w:rsid w:val="003142FE"/>
    <w:rsid w:val="00320BD8"/>
    <w:rsid w:val="00320E3E"/>
    <w:rsid w:val="00322A3B"/>
    <w:rsid w:val="003236CB"/>
    <w:rsid w:val="00326CED"/>
    <w:rsid w:val="00330858"/>
    <w:rsid w:val="0033099F"/>
    <w:rsid w:val="00331B2A"/>
    <w:rsid w:val="00332360"/>
    <w:rsid w:val="003355E0"/>
    <w:rsid w:val="003366F3"/>
    <w:rsid w:val="00336F89"/>
    <w:rsid w:val="00337115"/>
    <w:rsid w:val="00340664"/>
    <w:rsid w:val="003414D4"/>
    <w:rsid w:val="00341A50"/>
    <w:rsid w:val="00343704"/>
    <w:rsid w:val="003444DC"/>
    <w:rsid w:val="003456C2"/>
    <w:rsid w:val="003461D9"/>
    <w:rsid w:val="0035177A"/>
    <w:rsid w:val="00352051"/>
    <w:rsid w:val="00352F7E"/>
    <w:rsid w:val="00354380"/>
    <w:rsid w:val="0035608E"/>
    <w:rsid w:val="003563F4"/>
    <w:rsid w:val="003569AA"/>
    <w:rsid w:val="00357200"/>
    <w:rsid w:val="00362A2B"/>
    <w:rsid w:val="00362EBF"/>
    <w:rsid w:val="00364489"/>
    <w:rsid w:val="00364967"/>
    <w:rsid w:val="0036523E"/>
    <w:rsid w:val="003669EA"/>
    <w:rsid w:val="00367FE4"/>
    <w:rsid w:val="0037088E"/>
    <w:rsid w:val="00372617"/>
    <w:rsid w:val="00373E96"/>
    <w:rsid w:val="0037426F"/>
    <w:rsid w:val="00377469"/>
    <w:rsid w:val="00380238"/>
    <w:rsid w:val="00380C99"/>
    <w:rsid w:val="00385139"/>
    <w:rsid w:val="003854F8"/>
    <w:rsid w:val="00385CCF"/>
    <w:rsid w:val="00390B9E"/>
    <w:rsid w:val="00391BE8"/>
    <w:rsid w:val="00394CE7"/>
    <w:rsid w:val="00396E95"/>
    <w:rsid w:val="00397703"/>
    <w:rsid w:val="003A47F8"/>
    <w:rsid w:val="003B0776"/>
    <w:rsid w:val="003B1DBD"/>
    <w:rsid w:val="003B77A5"/>
    <w:rsid w:val="003B7EA2"/>
    <w:rsid w:val="003C12CA"/>
    <w:rsid w:val="003C1EF1"/>
    <w:rsid w:val="003C26EA"/>
    <w:rsid w:val="003C38F3"/>
    <w:rsid w:val="003C62C5"/>
    <w:rsid w:val="003D3C08"/>
    <w:rsid w:val="003D63F6"/>
    <w:rsid w:val="003D6694"/>
    <w:rsid w:val="003D6BCD"/>
    <w:rsid w:val="003E4845"/>
    <w:rsid w:val="003E5565"/>
    <w:rsid w:val="003E7256"/>
    <w:rsid w:val="003F103C"/>
    <w:rsid w:val="003F207D"/>
    <w:rsid w:val="003F21FD"/>
    <w:rsid w:val="003F2582"/>
    <w:rsid w:val="003F3358"/>
    <w:rsid w:val="003F3F3C"/>
    <w:rsid w:val="003F6360"/>
    <w:rsid w:val="00400121"/>
    <w:rsid w:val="004037CC"/>
    <w:rsid w:val="00403B3A"/>
    <w:rsid w:val="00403C57"/>
    <w:rsid w:val="004044DE"/>
    <w:rsid w:val="00406FC8"/>
    <w:rsid w:val="004113C7"/>
    <w:rsid w:val="00412332"/>
    <w:rsid w:val="00413B59"/>
    <w:rsid w:val="00413BC9"/>
    <w:rsid w:val="0041470D"/>
    <w:rsid w:val="00414CF2"/>
    <w:rsid w:val="00416EBE"/>
    <w:rsid w:val="00417501"/>
    <w:rsid w:val="00420B0B"/>
    <w:rsid w:val="0042186E"/>
    <w:rsid w:val="004218BE"/>
    <w:rsid w:val="00424F30"/>
    <w:rsid w:val="00424F9A"/>
    <w:rsid w:val="00427098"/>
    <w:rsid w:val="004272B3"/>
    <w:rsid w:val="00431268"/>
    <w:rsid w:val="004312EE"/>
    <w:rsid w:val="00431F2B"/>
    <w:rsid w:val="004330B0"/>
    <w:rsid w:val="00433F0D"/>
    <w:rsid w:val="00435288"/>
    <w:rsid w:val="00444286"/>
    <w:rsid w:val="00452598"/>
    <w:rsid w:val="00454636"/>
    <w:rsid w:val="00455A0B"/>
    <w:rsid w:val="00456D8D"/>
    <w:rsid w:val="004578C6"/>
    <w:rsid w:val="004608A8"/>
    <w:rsid w:val="004625CF"/>
    <w:rsid w:val="004721ED"/>
    <w:rsid w:val="00474B4D"/>
    <w:rsid w:val="00474D71"/>
    <w:rsid w:val="0047596B"/>
    <w:rsid w:val="00475B3B"/>
    <w:rsid w:val="00475CD0"/>
    <w:rsid w:val="00476FE9"/>
    <w:rsid w:val="00480A3E"/>
    <w:rsid w:val="00482649"/>
    <w:rsid w:val="00482B7A"/>
    <w:rsid w:val="00484796"/>
    <w:rsid w:val="00485C5B"/>
    <w:rsid w:val="00487CAF"/>
    <w:rsid w:val="00490958"/>
    <w:rsid w:val="004910A4"/>
    <w:rsid w:val="00491B61"/>
    <w:rsid w:val="00493373"/>
    <w:rsid w:val="00494A08"/>
    <w:rsid w:val="00495A51"/>
    <w:rsid w:val="00496FB1"/>
    <w:rsid w:val="00497A2D"/>
    <w:rsid w:val="004A0F92"/>
    <w:rsid w:val="004A6B35"/>
    <w:rsid w:val="004B061A"/>
    <w:rsid w:val="004B0D82"/>
    <w:rsid w:val="004B5846"/>
    <w:rsid w:val="004B695D"/>
    <w:rsid w:val="004C05D4"/>
    <w:rsid w:val="004C08F3"/>
    <w:rsid w:val="004C259B"/>
    <w:rsid w:val="004C44F5"/>
    <w:rsid w:val="004D06AC"/>
    <w:rsid w:val="004D2166"/>
    <w:rsid w:val="004D3B69"/>
    <w:rsid w:val="004D4309"/>
    <w:rsid w:val="004D6D1E"/>
    <w:rsid w:val="004E1438"/>
    <w:rsid w:val="004E1AA5"/>
    <w:rsid w:val="004E1C09"/>
    <w:rsid w:val="004E467D"/>
    <w:rsid w:val="004E48C8"/>
    <w:rsid w:val="004E62EA"/>
    <w:rsid w:val="004E65F3"/>
    <w:rsid w:val="004E6CB2"/>
    <w:rsid w:val="004E7628"/>
    <w:rsid w:val="004F1236"/>
    <w:rsid w:val="004F1C32"/>
    <w:rsid w:val="004F2243"/>
    <w:rsid w:val="004F485C"/>
    <w:rsid w:val="004F66CB"/>
    <w:rsid w:val="00500416"/>
    <w:rsid w:val="005017C1"/>
    <w:rsid w:val="00502C53"/>
    <w:rsid w:val="0050369B"/>
    <w:rsid w:val="005053C2"/>
    <w:rsid w:val="0050577A"/>
    <w:rsid w:val="00507123"/>
    <w:rsid w:val="005116D2"/>
    <w:rsid w:val="005125FB"/>
    <w:rsid w:val="00513492"/>
    <w:rsid w:val="00513810"/>
    <w:rsid w:val="00513ABC"/>
    <w:rsid w:val="00520BC1"/>
    <w:rsid w:val="0052419C"/>
    <w:rsid w:val="005248E8"/>
    <w:rsid w:val="005300B8"/>
    <w:rsid w:val="005312B6"/>
    <w:rsid w:val="00531444"/>
    <w:rsid w:val="005333D0"/>
    <w:rsid w:val="00533419"/>
    <w:rsid w:val="00534AD1"/>
    <w:rsid w:val="005350C3"/>
    <w:rsid w:val="00535729"/>
    <w:rsid w:val="005357E2"/>
    <w:rsid w:val="00535C05"/>
    <w:rsid w:val="00536248"/>
    <w:rsid w:val="0053630E"/>
    <w:rsid w:val="005418E3"/>
    <w:rsid w:val="0054362E"/>
    <w:rsid w:val="00544AD8"/>
    <w:rsid w:val="00547C89"/>
    <w:rsid w:val="00551371"/>
    <w:rsid w:val="00552A3D"/>
    <w:rsid w:val="005536E8"/>
    <w:rsid w:val="00554348"/>
    <w:rsid w:val="0055550B"/>
    <w:rsid w:val="005600F0"/>
    <w:rsid w:val="005609EE"/>
    <w:rsid w:val="005709D5"/>
    <w:rsid w:val="00572750"/>
    <w:rsid w:val="00572E44"/>
    <w:rsid w:val="0057398D"/>
    <w:rsid w:val="00576808"/>
    <w:rsid w:val="00583944"/>
    <w:rsid w:val="00584746"/>
    <w:rsid w:val="00590757"/>
    <w:rsid w:val="00592C30"/>
    <w:rsid w:val="00593AA7"/>
    <w:rsid w:val="00595812"/>
    <w:rsid w:val="0059677E"/>
    <w:rsid w:val="00596A01"/>
    <w:rsid w:val="00597A77"/>
    <w:rsid w:val="005A1062"/>
    <w:rsid w:val="005A76D3"/>
    <w:rsid w:val="005A7CDD"/>
    <w:rsid w:val="005B0F45"/>
    <w:rsid w:val="005B0FD0"/>
    <w:rsid w:val="005B399B"/>
    <w:rsid w:val="005B3C7D"/>
    <w:rsid w:val="005B4843"/>
    <w:rsid w:val="005B4916"/>
    <w:rsid w:val="005B66FC"/>
    <w:rsid w:val="005C12C7"/>
    <w:rsid w:val="005C154C"/>
    <w:rsid w:val="005C1F73"/>
    <w:rsid w:val="005C338D"/>
    <w:rsid w:val="005C7293"/>
    <w:rsid w:val="005C736F"/>
    <w:rsid w:val="005D1D89"/>
    <w:rsid w:val="005D491D"/>
    <w:rsid w:val="005D594E"/>
    <w:rsid w:val="005D6D84"/>
    <w:rsid w:val="005E0B44"/>
    <w:rsid w:val="005E1246"/>
    <w:rsid w:val="005E397A"/>
    <w:rsid w:val="005E6877"/>
    <w:rsid w:val="005F3AD6"/>
    <w:rsid w:val="005F4CC5"/>
    <w:rsid w:val="005F7606"/>
    <w:rsid w:val="006012AC"/>
    <w:rsid w:val="00601C25"/>
    <w:rsid w:val="00602450"/>
    <w:rsid w:val="006055F7"/>
    <w:rsid w:val="006068CA"/>
    <w:rsid w:val="00606A6A"/>
    <w:rsid w:val="00612A0F"/>
    <w:rsid w:val="00613DAF"/>
    <w:rsid w:val="00615C3C"/>
    <w:rsid w:val="0061788E"/>
    <w:rsid w:val="00617EDB"/>
    <w:rsid w:val="00620181"/>
    <w:rsid w:val="006205DE"/>
    <w:rsid w:val="00621F8E"/>
    <w:rsid w:val="00626254"/>
    <w:rsid w:val="006262E6"/>
    <w:rsid w:val="00627018"/>
    <w:rsid w:val="006312C9"/>
    <w:rsid w:val="00631EE5"/>
    <w:rsid w:val="00633082"/>
    <w:rsid w:val="006350DA"/>
    <w:rsid w:val="006414D0"/>
    <w:rsid w:val="0064627A"/>
    <w:rsid w:val="0064682E"/>
    <w:rsid w:val="006508FA"/>
    <w:rsid w:val="0065188B"/>
    <w:rsid w:val="00651B79"/>
    <w:rsid w:val="00653D23"/>
    <w:rsid w:val="00655616"/>
    <w:rsid w:val="00655C14"/>
    <w:rsid w:val="00655EBD"/>
    <w:rsid w:val="00657BBA"/>
    <w:rsid w:val="00657D73"/>
    <w:rsid w:val="006648BA"/>
    <w:rsid w:val="0066515F"/>
    <w:rsid w:val="00665CAB"/>
    <w:rsid w:val="00667EEE"/>
    <w:rsid w:val="0067005F"/>
    <w:rsid w:val="0067064D"/>
    <w:rsid w:val="006728F9"/>
    <w:rsid w:val="0067428D"/>
    <w:rsid w:val="00676976"/>
    <w:rsid w:val="00677D12"/>
    <w:rsid w:val="00683F4E"/>
    <w:rsid w:val="00687BF4"/>
    <w:rsid w:val="0069161C"/>
    <w:rsid w:val="0069181C"/>
    <w:rsid w:val="0069203A"/>
    <w:rsid w:val="00693909"/>
    <w:rsid w:val="00695286"/>
    <w:rsid w:val="006953D6"/>
    <w:rsid w:val="00695F13"/>
    <w:rsid w:val="00697BAB"/>
    <w:rsid w:val="006A31C7"/>
    <w:rsid w:val="006A48B0"/>
    <w:rsid w:val="006A5D00"/>
    <w:rsid w:val="006A6806"/>
    <w:rsid w:val="006A7966"/>
    <w:rsid w:val="006A7E40"/>
    <w:rsid w:val="006B32EF"/>
    <w:rsid w:val="006B3704"/>
    <w:rsid w:val="006C2C98"/>
    <w:rsid w:val="006C3458"/>
    <w:rsid w:val="006C370C"/>
    <w:rsid w:val="006C457E"/>
    <w:rsid w:val="006C6DB7"/>
    <w:rsid w:val="006D0BBE"/>
    <w:rsid w:val="006D4353"/>
    <w:rsid w:val="006D732A"/>
    <w:rsid w:val="006E00E8"/>
    <w:rsid w:val="006E32F7"/>
    <w:rsid w:val="006E34B1"/>
    <w:rsid w:val="006E4C36"/>
    <w:rsid w:val="006E5766"/>
    <w:rsid w:val="006E5C49"/>
    <w:rsid w:val="006E5D18"/>
    <w:rsid w:val="006E74D2"/>
    <w:rsid w:val="006F1D59"/>
    <w:rsid w:val="006F2E34"/>
    <w:rsid w:val="006F4AC5"/>
    <w:rsid w:val="006F6B12"/>
    <w:rsid w:val="006F7479"/>
    <w:rsid w:val="0070002D"/>
    <w:rsid w:val="00701F32"/>
    <w:rsid w:val="0070233A"/>
    <w:rsid w:val="00704662"/>
    <w:rsid w:val="007066B8"/>
    <w:rsid w:val="0070703A"/>
    <w:rsid w:val="00711248"/>
    <w:rsid w:val="00713307"/>
    <w:rsid w:val="0071360C"/>
    <w:rsid w:val="00715351"/>
    <w:rsid w:val="0071570C"/>
    <w:rsid w:val="0071631A"/>
    <w:rsid w:val="0071726E"/>
    <w:rsid w:val="007212C7"/>
    <w:rsid w:val="00721EEA"/>
    <w:rsid w:val="00724135"/>
    <w:rsid w:val="00726C24"/>
    <w:rsid w:val="00726F4C"/>
    <w:rsid w:val="00727C98"/>
    <w:rsid w:val="00731890"/>
    <w:rsid w:val="0073267F"/>
    <w:rsid w:val="00736CF3"/>
    <w:rsid w:val="00737B99"/>
    <w:rsid w:val="00741366"/>
    <w:rsid w:val="00745D38"/>
    <w:rsid w:val="00747791"/>
    <w:rsid w:val="00747E90"/>
    <w:rsid w:val="00750C79"/>
    <w:rsid w:val="0075160E"/>
    <w:rsid w:val="00752C9D"/>
    <w:rsid w:val="00761305"/>
    <w:rsid w:val="00761725"/>
    <w:rsid w:val="00762D27"/>
    <w:rsid w:val="00764DA8"/>
    <w:rsid w:val="0076797F"/>
    <w:rsid w:val="00770B0E"/>
    <w:rsid w:val="007738DE"/>
    <w:rsid w:val="0077504D"/>
    <w:rsid w:val="007757B7"/>
    <w:rsid w:val="00776091"/>
    <w:rsid w:val="007816E6"/>
    <w:rsid w:val="00781AD0"/>
    <w:rsid w:val="007826EE"/>
    <w:rsid w:val="00784556"/>
    <w:rsid w:val="00786665"/>
    <w:rsid w:val="00787760"/>
    <w:rsid w:val="00791895"/>
    <w:rsid w:val="007956A6"/>
    <w:rsid w:val="007958ED"/>
    <w:rsid w:val="0079593A"/>
    <w:rsid w:val="007A04FE"/>
    <w:rsid w:val="007A444C"/>
    <w:rsid w:val="007A5B2C"/>
    <w:rsid w:val="007A6B64"/>
    <w:rsid w:val="007A756B"/>
    <w:rsid w:val="007B0A9F"/>
    <w:rsid w:val="007B0DBD"/>
    <w:rsid w:val="007B1D71"/>
    <w:rsid w:val="007B1FEF"/>
    <w:rsid w:val="007B2349"/>
    <w:rsid w:val="007B35A4"/>
    <w:rsid w:val="007B41A1"/>
    <w:rsid w:val="007B464D"/>
    <w:rsid w:val="007B4963"/>
    <w:rsid w:val="007C2417"/>
    <w:rsid w:val="007C2ED3"/>
    <w:rsid w:val="007C4410"/>
    <w:rsid w:val="007C4C16"/>
    <w:rsid w:val="007C54F1"/>
    <w:rsid w:val="007C6FAC"/>
    <w:rsid w:val="007D2138"/>
    <w:rsid w:val="007D2BAE"/>
    <w:rsid w:val="007D2F89"/>
    <w:rsid w:val="007D3047"/>
    <w:rsid w:val="007D504A"/>
    <w:rsid w:val="007D5823"/>
    <w:rsid w:val="007D5E83"/>
    <w:rsid w:val="007D63C6"/>
    <w:rsid w:val="007E1B2B"/>
    <w:rsid w:val="007E2552"/>
    <w:rsid w:val="007E358C"/>
    <w:rsid w:val="007E4FE7"/>
    <w:rsid w:val="007E658F"/>
    <w:rsid w:val="007E7EE8"/>
    <w:rsid w:val="007F2B16"/>
    <w:rsid w:val="007F39AB"/>
    <w:rsid w:val="008025DA"/>
    <w:rsid w:val="008043BA"/>
    <w:rsid w:val="00804FFF"/>
    <w:rsid w:val="0080676A"/>
    <w:rsid w:val="008128E6"/>
    <w:rsid w:val="008138AC"/>
    <w:rsid w:val="00814D20"/>
    <w:rsid w:val="00815BEA"/>
    <w:rsid w:val="00815DA6"/>
    <w:rsid w:val="00817865"/>
    <w:rsid w:val="008179FE"/>
    <w:rsid w:val="00821652"/>
    <w:rsid w:val="00825835"/>
    <w:rsid w:val="00826ABC"/>
    <w:rsid w:val="00832EC6"/>
    <w:rsid w:val="008334AD"/>
    <w:rsid w:val="0083628F"/>
    <w:rsid w:val="00836434"/>
    <w:rsid w:val="00845078"/>
    <w:rsid w:val="00845DAF"/>
    <w:rsid w:val="0084635E"/>
    <w:rsid w:val="00846D73"/>
    <w:rsid w:val="00847631"/>
    <w:rsid w:val="008549D0"/>
    <w:rsid w:val="00854BCC"/>
    <w:rsid w:val="00855F92"/>
    <w:rsid w:val="0085781D"/>
    <w:rsid w:val="00861C4E"/>
    <w:rsid w:val="00862741"/>
    <w:rsid w:val="008630E5"/>
    <w:rsid w:val="00863191"/>
    <w:rsid w:val="0086395A"/>
    <w:rsid w:val="00863C7E"/>
    <w:rsid w:val="008709F4"/>
    <w:rsid w:val="0087221B"/>
    <w:rsid w:val="00872C56"/>
    <w:rsid w:val="00874659"/>
    <w:rsid w:val="0087609E"/>
    <w:rsid w:val="00882754"/>
    <w:rsid w:val="0088345D"/>
    <w:rsid w:val="00883E4F"/>
    <w:rsid w:val="00891F92"/>
    <w:rsid w:val="00892EF4"/>
    <w:rsid w:val="00894C65"/>
    <w:rsid w:val="0089510D"/>
    <w:rsid w:val="00895EFC"/>
    <w:rsid w:val="008A00A8"/>
    <w:rsid w:val="008A10E2"/>
    <w:rsid w:val="008A68EF"/>
    <w:rsid w:val="008A6E5C"/>
    <w:rsid w:val="008A7B41"/>
    <w:rsid w:val="008B0CBD"/>
    <w:rsid w:val="008B14A5"/>
    <w:rsid w:val="008B1A10"/>
    <w:rsid w:val="008B1B5F"/>
    <w:rsid w:val="008B2B42"/>
    <w:rsid w:val="008B34B4"/>
    <w:rsid w:val="008B4E87"/>
    <w:rsid w:val="008B75BC"/>
    <w:rsid w:val="008B7FC7"/>
    <w:rsid w:val="008C1D96"/>
    <w:rsid w:val="008C2CD4"/>
    <w:rsid w:val="008C38FB"/>
    <w:rsid w:val="008C490C"/>
    <w:rsid w:val="008C4D12"/>
    <w:rsid w:val="008D0964"/>
    <w:rsid w:val="008D1A86"/>
    <w:rsid w:val="008D1D78"/>
    <w:rsid w:val="008D22D1"/>
    <w:rsid w:val="008D2F2D"/>
    <w:rsid w:val="008D3155"/>
    <w:rsid w:val="008D4535"/>
    <w:rsid w:val="008D4B01"/>
    <w:rsid w:val="008D5A3A"/>
    <w:rsid w:val="008D6D56"/>
    <w:rsid w:val="008D7F52"/>
    <w:rsid w:val="008E0094"/>
    <w:rsid w:val="008E05A9"/>
    <w:rsid w:val="008E18CA"/>
    <w:rsid w:val="008E4E5B"/>
    <w:rsid w:val="008E6DEE"/>
    <w:rsid w:val="008E6F00"/>
    <w:rsid w:val="008F1B78"/>
    <w:rsid w:val="008F1F6A"/>
    <w:rsid w:val="008F3C8F"/>
    <w:rsid w:val="008F5AD8"/>
    <w:rsid w:val="008F5CE2"/>
    <w:rsid w:val="008F62D0"/>
    <w:rsid w:val="00901C51"/>
    <w:rsid w:val="00902547"/>
    <w:rsid w:val="0090255C"/>
    <w:rsid w:val="009032CD"/>
    <w:rsid w:val="00905B51"/>
    <w:rsid w:val="00906AA7"/>
    <w:rsid w:val="009101F6"/>
    <w:rsid w:val="0091072B"/>
    <w:rsid w:val="00911030"/>
    <w:rsid w:val="00911A8E"/>
    <w:rsid w:val="00915963"/>
    <w:rsid w:val="00915C65"/>
    <w:rsid w:val="00916A45"/>
    <w:rsid w:val="00916DA7"/>
    <w:rsid w:val="00917543"/>
    <w:rsid w:val="0091755C"/>
    <w:rsid w:val="0092080B"/>
    <w:rsid w:val="0092282B"/>
    <w:rsid w:val="009241A1"/>
    <w:rsid w:val="009301AB"/>
    <w:rsid w:val="0093055C"/>
    <w:rsid w:val="00931BCD"/>
    <w:rsid w:val="00934FDC"/>
    <w:rsid w:val="00935636"/>
    <w:rsid w:val="009404C2"/>
    <w:rsid w:val="00940C51"/>
    <w:rsid w:val="00942C76"/>
    <w:rsid w:val="00943054"/>
    <w:rsid w:val="009434E2"/>
    <w:rsid w:val="00943FF4"/>
    <w:rsid w:val="00944FEA"/>
    <w:rsid w:val="00945242"/>
    <w:rsid w:val="009456E1"/>
    <w:rsid w:val="00945A6E"/>
    <w:rsid w:val="00945FB8"/>
    <w:rsid w:val="00947A0D"/>
    <w:rsid w:val="0095273D"/>
    <w:rsid w:val="0095538F"/>
    <w:rsid w:val="00955478"/>
    <w:rsid w:val="00955517"/>
    <w:rsid w:val="009557E7"/>
    <w:rsid w:val="009568FC"/>
    <w:rsid w:val="0095716F"/>
    <w:rsid w:val="0095721E"/>
    <w:rsid w:val="00957F5E"/>
    <w:rsid w:val="0096077F"/>
    <w:rsid w:val="009630B8"/>
    <w:rsid w:val="00964B2A"/>
    <w:rsid w:val="00965DBD"/>
    <w:rsid w:val="00965E44"/>
    <w:rsid w:val="00967FF7"/>
    <w:rsid w:val="00971DA2"/>
    <w:rsid w:val="00972EE2"/>
    <w:rsid w:val="0097335D"/>
    <w:rsid w:val="009743C4"/>
    <w:rsid w:val="00975E1A"/>
    <w:rsid w:val="00977101"/>
    <w:rsid w:val="00977770"/>
    <w:rsid w:val="00980BC9"/>
    <w:rsid w:val="00983EBF"/>
    <w:rsid w:val="0098464B"/>
    <w:rsid w:val="0098631D"/>
    <w:rsid w:val="009877DE"/>
    <w:rsid w:val="00990664"/>
    <w:rsid w:val="00990B8D"/>
    <w:rsid w:val="00991F3B"/>
    <w:rsid w:val="00993C37"/>
    <w:rsid w:val="00994267"/>
    <w:rsid w:val="009962F3"/>
    <w:rsid w:val="009A08E5"/>
    <w:rsid w:val="009A0F7F"/>
    <w:rsid w:val="009A1FB4"/>
    <w:rsid w:val="009A7ED2"/>
    <w:rsid w:val="009B04E5"/>
    <w:rsid w:val="009B1C36"/>
    <w:rsid w:val="009B1D71"/>
    <w:rsid w:val="009B7063"/>
    <w:rsid w:val="009C30F1"/>
    <w:rsid w:val="009C3376"/>
    <w:rsid w:val="009C3703"/>
    <w:rsid w:val="009C4508"/>
    <w:rsid w:val="009C4CA6"/>
    <w:rsid w:val="009C5322"/>
    <w:rsid w:val="009C6331"/>
    <w:rsid w:val="009C6572"/>
    <w:rsid w:val="009D01DC"/>
    <w:rsid w:val="009D1572"/>
    <w:rsid w:val="009D1612"/>
    <w:rsid w:val="009D63C1"/>
    <w:rsid w:val="009E32C6"/>
    <w:rsid w:val="009E36EF"/>
    <w:rsid w:val="009E4C3A"/>
    <w:rsid w:val="009E6791"/>
    <w:rsid w:val="009F075A"/>
    <w:rsid w:val="009F0ADF"/>
    <w:rsid w:val="009F19CD"/>
    <w:rsid w:val="009F22DD"/>
    <w:rsid w:val="009F3EAB"/>
    <w:rsid w:val="009F570D"/>
    <w:rsid w:val="009F5A82"/>
    <w:rsid w:val="009F5E4D"/>
    <w:rsid w:val="009F67B1"/>
    <w:rsid w:val="00A01035"/>
    <w:rsid w:val="00A020C5"/>
    <w:rsid w:val="00A02681"/>
    <w:rsid w:val="00A04A71"/>
    <w:rsid w:val="00A04E9E"/>
    <w:rsid w:val="00A05912"/>
    <w:rsid w:val="00A06E44"/>
    <w:rsid w:val="00A07379"/>
    <w:rsid w:val="00A07A57"/>
    <w:rsid w:val="00A10C9F"/>
    <w:rsid w:val="00A1229A"/>
    <w:rsid w:val="00A15072"/>
    <w:rsid w:val="00A1547C"/>
    <w:rsid w:val="00A15CF0"/>
    <w:rsid w:val="00A16B21"/>
    <w:rsid w:val="00A235B4"/>
    <w:rsid w:val="00A235E5"/>
    <w:rsid w:val="00A24A77"/>
    <w:rsid w:val="00A250C3"/>
    <w:rsid w:val="00A3184A"/>
    <w:rsid w:val="00A33903"/>
    <w:rsid w:val="00A36058"/>
    <w:rsid w:val="00A413A1"/>
    <w:rsid w:val="00A42895"/>
    <w:rsid w:val="00A42EC2"/>
    <w:rsid w:val="00A42FA5"/>
    <w:rsid w:val="00A430B3"/>
    <w:rsid w:val="00A430CB"/>
    <w:rsid w:val="00A44503"/>
    <w:rsid w:val="00A4544A"/>
    <w:rsid w:val="00A4547D"/>
    <w:rsid w:val="00A500F7"/>
    <w:rsid w:val="00A50CE2"/>
    <w:rsid w:val="00A51BA8"/>
    <w:rsid w:val="00A52921"/>
    <w:rsid w:val="00A5424F"/>
    <w:rsid w:val="00A60509"/>
    <w:rsid w:val="00A605F9"/>
    <w:rsid w:val="00A60D23"/>
    <w:rsid w:val="00A61869"/>
    <w:rsid w:val="00A62909"/>
    <w:rsid w:val="00A632C4"/>
    <w:rsid w:val="00A65767"/>
    <w:rsid w:val="00A67017"/>
    <w:rsid w:val="00A72A45"/>
    <w:rsid w:val="00A74622"/>
    <w:rsid w:val="00A74C9F"/>
    <w:rsid w:val="00A77075"/>
    <w:rsid w:val="00A776DC"/>
    <w:rsid w:val="00A83222"/>
    <w:rsid w:val="00A83FA1"/>
    <w:rsid w:val="00A8470D"/>
    <w:rsid w:val="00A87FE7"/>
    <w:rsid w:val="00A93963"/>
    <w:rsid w:val="00A95CAA"/>
    <w:rsid w:val="00A972B1"/>
    <w:rsid w:val="00AA09EF"/>
    <w:rsid w:val="00AA6B1D"/>
    <w:rsid w:val="00AA6E2E"/>
    <w:rsid w:val="00AB002C"/>
    <w:rsid w:val="00AB0DCF"/>
    <w:rsid w:val="00AB134B"/>
    <w:rsid w:val="00AC0C20"/>
    <w:rsid w:val="00AC1B5B"/>
    <w:rsid w:val="00AC4526"/>
    <w:rsid w:val="00AC5929"/>
    <w:rsid w:val="00AD1646"/>
    <w:rsid w:val="00AD1985"/>
    <w:rsid w:val="00AD281C"/>
    <w:rsid w:val="00AD4515"/>
    <w:rsid w:val="00AD6841"/>
    <w:rsid w:val="00AE2A08"/>
    <w:rsid w:val="00AE35C4"/>
    <w:rsid w:val="00AE4794"/>
    <w:rsid w:val="00AE4B6A"/>
    <w:rsid w:val="00AE61F2"/>
    <w:rsid w:val="00AE63C5"/>
    <w:rsid w:val="00AE6648"/>
    <w:rsid w:val="00AE7341"/>
    <w:rsid w:val="00AE7A07"/>
    <w:rsid w:val="00AF0FE6"/>
    <w:rsid w:val="00AF132C"/>
    <w:rsid w:val="00AF1391"/>
    <w:rsid w:val="00AF4A5B"/>
    <w:rsid w:val="00B00D8B"/>
    <w:rsid w:val="00B020DA"/>
    <w:rsid w:val="00B02695"/>
    <w:rsid w:val="00B027AD"/>
    <w:rsid w:val="00B030AE"/>
    <w:rsid w:val="00B04400"/>
    <w:rsid w:val="00B052B9"/>
    <w:rsid w:val="00B0647D"/>
    <w:rsid w:val="00B13961"/>
    <w:rsid w:val="00B15BEF"/>
    <w:rsid w:val="00B16295"/>
    <w:rsid w:val="00B17274"/>
    <w:rsid w:val="00B17873"/>
    <w:rsid w:val="00B17C5F"/>
    <w:rsid w:val="00B2311D"/>
    <w:rsid w:val="00B231CF"/>
    <w:rsid w:val="00B23250"/>
    <w:rsid w:val="00B241C4"/>
    <w:rsid w:val="00B258AD"/>
    <w:rsid w:val="00B313BB"/>
    <w:rsid w:val="00B3345D"/>
    <w:rsid w:val="00B33800"/>
    <w:rsid w:val="00B33D35"/>
    <w:rsid w:val="00B35923"/>
    <w:rsid w:val="00B42ED3"/>
    <w:rsid w:val="00B436EF"/>
    <w:rsid w:val="00B43A0F"/>
    <w:rsid w:val="00B45287"/>
    <w:rsid w:val="00B46B29"/>
    <w:rsid w:val="00B46D55"/>
    <w:rsid w:val="00B54A1F"/>
    <w:rsid w:val="00B55E01"/>
    <w:rsid w:val="00B571A0"/>
    <w:rsid w:val="00B57725"/>
    <w:rsid w:val="00B609D1"/>
    <w:rsid w:val="00B618FE"/>
    <w:rsid w:val="00B6271C"/>
    <w:rsid w:val="00B64C1C"/>
    <w:rsid w:val="00B657D6"/>
    <w:rsid w:val="00B6608B"/>
    <w:rsid w:val="00B67EF0"/>
    <w:rsid w:val="00B71D88"/>
    <w:rsid w:val="00B724C5"/>
    <w:rsid w:val="00B728C3"/>
    <w:rsid w:val="00B74A97"/>
    <w:rsid w:val="00B75FD0"/>
    <w:rsid w:val="00B76751"/>
    <w:rsid w:val="00B76D5A"/>
    <w:rsid w:val="00B76FD3"/>
    <w:rsid w:val="00B77862"/>
    <w:rsid w:val="00B81052"/>
    <w:rsid w:val="00B843B1"/>
    <w:rsid w:val="00B85186"/>
    <w:rsid w:val="00B857C4"/>
    <w:rsid w:val="00B904A3"/>
    <w:rsid w:val="00B91ADC"/>
    <w:rsid w:val="00B9303F"/>
    <w:rsid w:val="00B942B4"/>
    <w:rsid w:val="00B94EB5"/>
    <w:rsid w:val="00B96754"/>
    <w:rsid w:val="00B967FD"/>
    <w:rsid w:val="00B96E9D"/>
    <w:rsid w:val="00BA046C"/>
    <w:rsid w:val="00BA380E"/>
    <w:rsid w:val="00BA581F"/>
    <w:rsid w:val="00BA6077"/>
    <w:rsid w:val="00BA74CD"/>
    <w:rsid w:val="00BA775E"/>
    <w:rsid w:val="00BB1299"/>
    <w:rsid w:val="00BB1B35"/>
    <w:rsid w:val="00BC1034"/>
    <w:rsid w:val="00BC1665"/>
    <w:rsid w:val="00BC27C2"/>
    <w:rsid w:val="00BC35E7"/>
    <w:rsid w:val="00BC36CC"/>
    <w:rsid w:val="00BC40B9"/>
    <w:rsid w:val="00BD24B0"/>
    <w:rsid w:val="00BE039D"/>
    <w:rsid w:val="00BE0922"/>
    <w:rsid w:val="00BE1EEA"/>
    <w:rsid w:val="00BE2A5C"/>
    <w:rsid w:val="00BE5363"/>
    <w:rsid w:val="00BE68BB"/>
    <w:rsid w:val="00BF0928"/>
    <w:rsid w:val="00BF102C"/>
    <w:rsid w:val="00BF2609"/>
    <w:rsid w:val="00BF3365"/>
    <w:rsid w:val="00BF4AA7"/>
    <w:rsid w:val="00BF56AB"/>
    <w:rsid w:val="00BF7678"/>
    <w:rsid w:val="00C003D8"/>
    <w:rsid w:val="00C027FA"/>
    <w:rsid w:val="00C04F08"/>
    <w:rsid w:val="00C11398"/>
    <w:rsid w:val="00C11DE0"/>
    <w:rsid w:val="00C11E0A"/>
    <w:rsid w:val="00C13933"/>
    <w:rsid w:val="00C13AB7"/>
    <w:rsid w:val="00C17C92"/>
    <w:rsid w:val="00C21927"/>
    <w:rsid w:val="00C21C92"/>
    <w:rsid w:val="00C2518B"/>
    <w:rsid w:val="00C345AC"/>
    <w:rsid w:val="00C35051"/>
    <w:rsid w:val="00C35883"/>
    <w:rsid w:val="00C3754F"/>
    <w:rsid w:val="00C404B6"/>
    <w:rsid w:val="00C40790"/>
    <w:rsid w:val="00C42F28"/>
    <w:rsid w:val="00C435B7"/>
    <w:rsid w:val="00C467D3"/>
    <w:rsid w:val="00C47428"/>
    <w:rsid w:val="00C47496"/>
    <w:rsid w:val="00C54A65"/>
    <w:rsid w:val="00C565FA"/>
    <w:rsid w:val="00C56D9F"/>
    <w:rsid w:val="00C61F82"/>
    <w:rsid w:val="00C62429"/>
    <w:rsid w:val="00C636EE"/>
    <w:rsid w:val="00C6375D"/>
    <w:rsid w:val="00C63D30"/>
    <w:rsid w:val="00C64BF1"/>
    <w:rsid w:val="00C64FFF"/>
    <w:rsid w:val="00C65AC6"/>
    <w:rsid w:val="00C66BD5"/>
    <w:rsid w:val="00C66E77"/>
    <w:rsid w:val="00C67A0D"/>
    <w:rsid w:val="00C7008D"/>
    <w:rsid w:val="00C7025A"/>
    <w:rsid w:val="00C72A5A"/>
    <w:rsid w:val="00C73ACD"/>
    <w:rsid w:val="00C73CEC"/>
    <w:rsid w:val="00C7402D"/>
    <w:rsid w:val="00C80199"/>
    <w:rsid w:val="00C839B5"/>
    <w:rsid w:val="00C85368"/>
    <w:rsid w:val="00C85AD1"/>
    <w:rsid w:val="00C86520"/>
    <w:rsid w:val="00C875CB"/>
    <w:rsid w:val="00C92B4E"/>
    <w:rsid w:val="00C9485B"/>
    <w:rsid w:val="00C956F4"/>
    <w:rsid w:val="00CA0119"/>
    <w:rsid w:val="00CA272F"/>
    <w:rsid w:val="00CA621D"/>
    <w:rsid w:val="00CA709C"/>
    <w:rsid w:val="00CB07EF"/>
    <w:rsid w:val="00CB0A4E"/>
    <w:rsid w:val="00CB18A0"/>
    <w:rsid w:val="00CB30A0"/>
    <w:rsid w:val="00CB4FAB"/>
    <w:rsid w:val="00CB509B"/>
    <w:rsid w:val="00CB5895"/>
    <w:rsid w:val="00CB78D4"/>
    <w:rsid w:val="00CC0CF8"/>
    <w:rsid w:val="00CC1B84"/>
    <w:rsid w:val="00CC2077"/>
    <w:rsid w:val="00CC3948"/>
    <w:rsid w:val="00CC611B"/>
    <w:rsid w:val="00CC7231"/>
    <w:rsid w:val="00CD0AF7"/>
    <w:rsid w:val="00CD1692"/>
    <w:rsid w:val="00CD2A16"/>
    <w:rsid w:val="00CD3710"/>
    <w:rsid w:val="00CD7AE2"/>
    <w:rsid w:val="00CE0F2F"/>
    <w:rsid w:val="00CE0F89"/>
    <w:rsid w:val="00CE4EAA"/>
    <w:rsid w:val="00CF11F3"/>
    <w:rsid w:val="00CF1666"/>
    <w:rsid w:val="00CF2128"/>
    <w:rsid w:val="00CF63B5"/>
    <w:rsid w:val="00CF6687"/>
    <w:rsid w:val="00CF7AD0"/>
    <w:rsid w:val="00CF7CAB"/>
    <w:rsid w:val="00D01373"/>
    <w:rsid w:val="00D019C7"/>
    <w:rsid w:val="00D025C0"/>
    <w:rsid w:val="00D05C03"/>
    <w:rsid w:val="00D07F3A"/>
    <w:rsid w:val="00D109CE"/>
    <w:rsid w:val="00D113EC"/>
    <w:rsid w:val="00D12DB0"/>
    <w:rsid w:val="00D134C0"/>
    <w:rsid w:val="00D15128"/>
    <w:rsid w:val="00D158A0"/>
    <w:rsid w:val="00D16BE9"/>
    <w:rsid w:val="00D17CD2"/>
    <w:rsid w:val="00D206C2"/>
    <w:rsid w:val="00D20B7B"/>
    <w:rsid w:val="00D21507"/>
    <w:rsid w:val="00D2249F"/>
    <w:rsid w:val="00D27963"/>
    <w:rsid w:val="00D27FB6"/>
    <w:rsid w:val="00D326DE"/>
    <w:rsid w:val="00D327A9"/>
    <w:rsid w:val="00D35B4D"/>
    <w:rsid w:val="00D36953"/>
    <w:rsid w:val="00D416DD"/>
    <w:rsid w:val="00D43155"/>
    <w:rsid w:val="00D43432"/>
    <w:rsid w:val="00D44A9B"/>
    <w:rsid w:val="00D44AFB"/>
    <w:rsid w:val="00D44C6A"/>
    <w:rsid w:val="00D456DC"/>
    <w:rsid w:val="00D46772"/>
    <w:rsid w:val="00D47A77"/>
    <w:rsid w:val="00D51B7C"/>
    <w:rsid w:val="00D51FFF"/>
    <w:rsid w:val="00D52C4D"/>
    <w:rsid w:val="00D53502"/>
    <w:rsid w:val="00D53523"/>
    <w:rsid w:val="00D547D3"/>
    <w:rsid w:val="00D555A3"/>
    <w:rsid w:val="00D567A0"/>
    <w:rsid w:val="00D568C6"/>
    <w:rsid w:val="00D57671"/>
    <w:rsid w:val="00D602A4"/>
    <w:rsid w:val="00D614D0"/>
    <w:rsid w:val="00D6237C"/>
    <w:rsid w:val="00D66C62"/>
    <w:rsid w:val="00D7443B"/>
    <w:rsid w:val="00D76519"/>
    <w:rsid w:val="00D7753E"/>
    <w:rsid w:val="00D7773E"/>
    <w:rsid w:val="00D83A9A"/>
    <w:rsid w:val="00D84F3B"/>
    <w:rsid w:val="00D8522B"/>
    <w:rsid w:val="00D866EF"/>
    <w:rsid w:val="00D9350D"/>
    <w:rsid w:val="00D93CCB"/>
    <w:rsid w:val="00D94E2F"/>
    <w:rsid w:val="00D95EC7"/>
    <w:rsid w:val="00D97EA1"/>
    <w:rsid w:val="00DA06A3"/>
    <w:rsid w:val="00DA0F9F"/>
    <w:rsid w:val="00DA3990"/>
    <w:rsid w:val="00DA4D9F"/>
    <w:rsid w:val="00DA5346"/>
    <w:rsid w:val="00DA6379"/>
    <w:rsid w:val="00DB35D9"/>
    <w:rsid w:val="00DB5417"/>
    <w:rsid w:val="00DC05CB"/>
    <w:rsid w:val="00DC1BDA"/>
    <w:rsid w:val="00DC3765"/>
    <w:rsid w:val="00DC51BB"/>
    <w:rsid w:val="00DC6C0E"/>
    <w:rsid w:val="00DD266B"/>
    <w:rsid w:val="00DD532E"/>
    <w:rsid w:val="00DD717E"/>
    <w:rsid w:val="00DD7BD4"/>
    <w:rsid w:val="00DF1DE5"/>
    <w:rsid w:val="00DF1FCF"/>
    <w:rsid w:val="00DF286D"/>
    <w:rsid w:val="00DF57DC"/>
    <w:rsid w:val="00E00EF5"/>
    <w:rsid w:val="00E023B7"/>
    <w:rsid w:val="00E03276"/>
    <w:rsid w:val="00E03EC3"/>
    <w:rsid w:val="00E045EC"/>
    <w:rsid w:val="00E04733"/>
    <w:rsid w:val="00E04B76"/>
    <w:rsid w:val="00E05FBC"/>
    <w:rsid w:val="00E07B6C"/>
    <w:rsid w:val="00E07BDB"/>
    <w:rsid w:val="00E10353"/>
    <w:rsid w:val="00E113F7"/>
    <w:rsid w:val="00E12C65"/>
    <w:rsid w:val="00E12DA2"/>
    <w:rsid w:val="00E148CF"/>
    <w:rsid w:val="00E15312"/>
    <w:rsid w:val="00E1609C"/>
    <w:rsid w:val="00E17AB7"/>
    <w:rsid w:val="00E17BF6"/>
    <w:rsid w:val="00E2093E"/>
    <w:rsid w:val="00E209C6"/>
    <w:rsid w:val="00E22A84"/>
    <w:rsid w:val="00E22F3F"/>
    <w:rsid w:val="00E2444D"/>
    <w:rsid w:val="00E26189"/>
    <w:rsid w:val="00E27DA2"/>
    <w:rsid w:val="00E30E8C"/>
    <w:rsid w:val="00E313B2"/>
    <w:rsid w:val="00E325D2"/>
    <w:rsid w:val="00E32A97"/>
    <w:rsid w:val="00E34AA6"/>
    <w:rsid w:val="00E36721"/>
    <w:rsid w:val="00E36AEA"/>
    <w:rsid w:val="00E36CD6"/>
    <w:rsid w:val="00E37EE0"/>
    <w:rsid w:val="00E42BBF"/>
    <w:rsid w:val="00E452B8"/>
    <w:rsid w:val="00E46FA0"/>
    <w:rsid w:val="00E478B7"/>
    <w:rsid w:val="00E5085E"/>
    <w:rsid w:val="00E50AC9"/>
    <w:rsid w:val="00E51018"/>
    <w:rsid w:val="00E52AAC"/>
    <w:rsid w:val="00E5337D"/>
    <w:rsid w:val="00E5370F"/>
    <w:rsid w:val="00E5397F"/>
    <w:rsid w:val="00E550B4"/>
    <w:rsid w:val="00E558EF"/>
    <w:rsid w:val="00E56A3C"/>
    <w:rsid w:val="00E60043"/>
    <w:rsid w:val="00E62C97"/>
    <w:rsid w:val="00E65CB6"/>
    <w:rsid w:val="00E66601"/>
    <w:rsid w:val="00E670F8"/>
    <w:rsid w:val="00E70C38"/>
    <w:rsid w:val="00E720B0"/>
    <w:rsid w:val="00E72E64"/>
    <w:rsid w:val="00E730E4"/>
    <w:rsid w:val="00E7524B"/>
    <w:rsid w:val="00E818FF"/>
    <w:rsid w:val="00E83049"/>
    <w:rsid w:val="00E84B89"/>
    <w:rsid w:val="00E8537B"/>
    <w:rsid w:val="00E8544D"/>
    <w:rsid w:val="00E870DE"/>
    <w:rsid w:val="00E87368"/>
    <w:rsid w:val="00E92C9D"/>
    <w:rsid w:val="00E9776F"/>
    <w:rsid w:val="00EA1E7A"/>
    <w:rsid w:val="00EA1EFC"/>
    <w:rsid w:val="00EA1F64"/>
    <w:rsid w:val="00EA25CB"/>
    <w:rsid w:val="00EA319D"/>
    <w:rsid w:val="00EA40B5"/>
    <w:rsid w:val="00EA40FD"/>
    <w:rsid w:val="00EA438C"/>
    <w:rsid w:val="00EA7163"/>
    <w:rsid w:val="00EB0339"/>
    <w:rsid w:val="00EB0547"/>
    <w:rsid w:val="00EB1A15"/>
    <w:rsid w:val="00EB1A1B"/>
    <w:rsid w:val="00EB2BA8"/>
    <w:rsid w:val="00EB4957"/>
    <w:rsid w:val="00EB4E9A"/>
    <w:rsid w:val="00EC0191"/>
    <w:rsid w:val="00EC0FB1"/>
    <w:rsid w:val="00EC103A"/>
    <w:rsid w:val="00EC1121"/>
    <w:rsid w:val="00EC757F"/>
    <w:rsid w:val="00ED1401"/>
    <w:rsid w:val="00ED2A65"/>
    <w:rsid w:val="00ED328A"/>
    <w:rsid w:val="00ED33B5"/>
    <w:rsid w:val="00ED3F6A"/>
    <w:rsid w:val="00ED5AD9"/>
    <w:rsid w:val="00ED6E7C"/>
    <w:rsid w:val="00EE008E"/>
    <w:rsid w:val="00EE2B99"/>
    <w:rsid w:val="00EE2BB5"/>
    <w:rsid w:val="00EE45BD"/>
    <w:rsid w:val="00EE5CCE"/>
    <w:rsid w:val="00EE5E95"/>
    <w:rsid w:val="00EF0738"/>
    <w:rsid w:val="00EF07D0"/>
    <w:rsid w:val="00EF3D6E"/>
    <w:rsid w:val="00EF792E"/>
    <w:rsid w:val="00F00D02"/>
    <w:rsid w:val="00F01D31"/>
    <w:rsid w:val="00F01D82"/>
    <w:rsid w:val="00F0269A"/>
    <w:rsid w:val="00F0306D"/>
    <w:rsid w:val="00F051FC"/>
    <w:rsid w:val="00F07638"/>
    <w:rsid w:val="00F1002E"/>
    <w:rsid w:val="00F10A57"/>
    <w:rsid w:val="00F12427"/>
    <w:rsid w:val="00F15147"/>
    <w:rsid w:val="00F152C4"/>
    <w:rsid w:val="00F15C83"/>
    <w:rsid w:val="00F16C2B"/>
    <w:rsid w:val="00F16D26"/>
    <w:rsid w:val="00F17B9E"/>
    <w:rsid w:val="00F17E6F"/>
    <w:rsid w:val="00F20D4E"/>
    <w:rsid w:val="00F227BF"/>
    <w:rsid w:val="00F2534E"/>
    <w:rsid w:val="00F2587C"/>
    <w:rsid w:val="00F26043"/>
    <w:rsid w:val="00F27787"/>
    <w:rsid w:val="00F33417"/>
    <w:rsid w:val="00F34363"/>
    <w:rsid w:val="00F3464D"/>
    <w:rsid w:val="00F407EE"/>
    <w:rsid w:val="00F408B9"/>
    <w:rsid w:val="00F4189F"/>
    <w:rsid w:val="00F43EAD"/>
    <w:rsid w:val="00F44014"/>
    <w:rsid w:val="00F4433B"/>
    <w:rsid w:val="00F459B9"/>
    <w:rsid w:val="00F45EF3"/>
    <w:rsid w:val="00F47D61"/>
    <w:rsid w:val="00F5340E"/>
    <w:rsid w:val="00F56912"/>
    <w:rsid w:val="00F570FC"/>
    <w:rsid w:val="00F60956"/>
    <w:rsid w:val="00F6289D"/>
    <w:rsid w:val="00F6706E"/>
    <w:rsid w:val="00F701B1"/>
    <w:rsid w:val="00F72494"/>
    <w:rsid w:val="00F7254D"/>
    <w:rsid w:val="00F72637"/>
    <w:rsid w:val="00F7283F"/>
    <w:rsid w:val="00F75E06"/>
    <w:rsid w:val="00F76146"/>
    <w:rsid w:val="00F76C5C"/>
    <w:rsid w:val="00F770F6"/>
    <w:rsid w:val="00F77F71"/>
    <w:rsid w:val="00F83CB1"/>
    <w:rsid w:val="00F83E99"/>
    <w:rsid w:val="00F84D5D"/>
    <w:rsid w:val="00F85733"/>
    <w:rsid w:val="00F87337"/>
    <w:rsid w:val="00F87D0C"/>
    <w:rsid w:val="00F949B8"/>
    <w:rsid w:val="00F957A3"/>
    <w:rsid w:val="00F95AF9"/>
    <w:rsid w:val="00F96BDA"/>
    <w:rsid w:val="00F97155"/>
    <w:rsid w:val="00FA0CA8"/>
    <w:rsid w:val="00FA1AB0"/>
    <w:rsid w:val="00FA1D03"/>
    <w:rsid w:val="00FA293B"/>
    <w:rsid w:val="00FA2C98"/>
    <w:rsid w:val="00FA5674"/>
    <w:rsid w:val="00FA5FC7"/>
    <w:rsid w:val="00FA639D"/>
    <w:rsid w:val="00FA63E5"/>
    <w:rsid w:val="00FB404B"/>
    <w:rsid w:val="00FB4322"/>
    <w:rsid w:val="00FB5A5F"/>
    <w:rsid w:val="00FC0434"/>
    <w:rsid w:val="00FC1A87"/>
    <w:rsid w:val="00FC2D01"/>
    <w:rsid w:val="00FD0F82"/>
    <w:rsid w:val="00FD120A"/>
    <w:rsid w:val="00FD55F1"/>
    <w:rsid w:val="00FE0127"/>
    <w:rsid w:val="00FE4BD2"/>
    <w:rsid w:val="00FE4F11"/>
    <w:rsid w:val="00FE50E5"/>
    <w:rsid w:val="00FE7495"/>
    <w:rsid w:val="00FF260C"/>
    <w:rsid w:val="00FF2EC5"/>
    <w:rsid w:val="00FF41A4"/>
    <w:rsid w:val="00FF4AAF"/>
    <w:rsid w:val="00FF4BBD"/>
    <w:rsid w:val="00FF4F04"/>
    <w:rsid w:val="00FF5220"/>
    <w:rsid w:val="00FF5747"/>
    <w:rsid w:val="00FF7051"/>
    <w:rsid w:val="00FF7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238A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4AC5"/>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paragraph" w:styleId="ac">
    <w:name w:val="Plain Text"/>
    <w:basedOn w:val="a"/>
    <w:link w:val="ad"/>
    <w:uiPriority w:val="99"/>
    <w:unhideWhenUsed/>
    <w:rsid w:val="00E478B7"/>
    <w:pPr>
      <w:jc w:val="left"/>
    </w:pPr>
    <w:rPr>
      <w:rFonts w:ascii="ＭＳ ゴシック" w:eastAsia="ＭＳ ゴシック" w:hAnsi="Courier New" w:cs="Courier New"/>
      <w:sz w:val="20"/>
      <w:szCs w:val="22"/>
    </w:rPr>
  </w:style>
  <w:style w:type="character" w:customStyle="1" w:styleId="ad">
    <w:name w:val="書式なし (文字)"/>
    <w:link w:val="ac"/>
    <w:uiPriority w:val="99"/>
    <w:rsid w:val="00E478B7"/>
    <w:rPr>
      <w:rFonts w:ascii="ＭＳ ゴシック" w:eastAsia="ＭＳ ゴシック" w:hAnsi="Courier New" w:cs="Courier New"/>
      <w:kern w:val="2"/>
      <w:szCs w:val="22"/>
    </w:rPr>
  </w:style>
  <w:style w:type="table" w:customStyle="1" w:styleId="11">
    <w:name w:val="表 (格子)1"/>
    <w:basedOn w:val="a1"/>
    <w:next w:val="a5"/>
    <w:rsid w:val="00F857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85733"/>
    <w:pPr>
      <w:ind w:leftChars="400" w:left="840"/>
    </w:pPr>
    <w:rPr>
      <w:rFonts w:ascii="游明朝" w:eastAsia="游明朝" w:hAnsi="游明朝"/>
      <w:szCs w:val="22"/>
    </w:rPr>
  </w:style>
  <w:style w:type="character" w:styleId="af">
    <w:name w:val="annotation reference"/>
    <w:basedOn w:val="a0"/>
    <w:rsid w:val="00322A3B"/>
    <w:rPr>
      <w:sz w:val="18"/>
      <w:szCs w:val="18"/>
    </w:rPr>
  </w:style>
  <w:style w:type="paragraph" w:styleId="af0">
    <w:name w:val="annotation text"/>
    <w:basedOn w:val="a"/>
    <w:link w:val="af1"/>
    <w:uiPriority w:val="99"/>
    <w:rsid w:val="00322A3B"/>
    <w:pPr>
      <w:jc w:val="left"/>
    </w:pPr>
  </w:style>
  <w:style w:type="character" w:customStyle="1" w:styleId="af1">
    <w:name w:val="コメント文字列 (文字)"/>
    <w:basedOn w:val="a0"/>
    <w:link w:val="af0"/>
    <w:uiPriority w:val="99"/>
    <w:rsid w:val="00322A3B"/>
    <w:rPr>
      <w:kern w:val="2"/>
      <w:sz w:val="21"/>
    </w:rPr>
  </w:style>
  <w:style w:type="paragraph" w:styleId="af2">
    <w:name w:val="annotation subject"/>
    <w:basedOn w:val="af0"/>
    <w:next w:val="af0"/>
    <w:link w:val="af3"/>
    <w:semiHidden/>
    <w:unhideWhenUsed/>
    <w:rsid w:val="00322A3B"/>
    <w:rPr>
      <w:b/>
      <w:bCs/>
    </w:rPr>
  </w:style>
  <w:style w:type="character" w:customStyle="1" w:styleId="af3">
    <w:name w:val="コメント内容 (文字)"/>
    <w:basedOn w:val="af1"/>
    <w:link w:val="af2"/>
    <w:semiHidden/>
    <w:rsid w:val="00322A3B"/>
    <w:rPr>
      <w:b/>
      <w:bCs/>
      <w:kern w:val="2"/>
      <w:sz w:val="21"/>
    </w:rPr>
  </w:style>
  <w:style w:type="character" w:styleId="af4">
    <w:name w:val="Unresolved Mention"/>
    <w:basedOn w:val="a0"/>
    <w:uiPriority w:val="99"/>
    <w:semiHidden/>
    <w:unhideWhenUsed/>
    <w:rsid w:val="00362EBF"/>
    <w:rPr>
      <w:color w:val="605E5C"/>
      <w:shd w:val="clear" w:color="auto" w:fill="E1DFDD"/>
    </w:rPr>
  </w:style>
  <w:style w:type="paragraph" w:styleId="af5">
    <w:name w:val="Revision"/>
    <w:hidden/>
    <w:uiPriority w:val="99"/>
    <w:semiHidden/>
    <w:rsid w:val="00413B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5210">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22151156">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6046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aka2025.si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keikakusuishin/syougai-plan/sabekai_guidelin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3ED3-5EBD-4D5C-99D0-33ECCEF7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5374</Words>
  <Characters>694</Characters>
  <Application>Microsoft Office Word</Application>
  <DocSecurity>0</DocSecurity>
  <Lines>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6056</CharactersWithSpaces>
  <SharedDoc>false</SharedDoc>
  <HLinks>
    <vt:vector size="12" baseType="variant">
      <vt:variant>
        <vt:i4>5636180</vt:i4>
      </vt:variant>
      <vt:variant>
        <vt:i4>3</vt:i4>
      </vt:variant>
      <vt:variant>
        <vt:i4>0</vt:i4>
      </vt:variant>
      <vt:variant>
        <vt:i4>5</vt:i4>
      </vt:variant>
      <vt:variant>
        <vt:lpwstr>https://www.chusho.meti.go.jp/soshiki/teigi.html</vt:lpwstr>
      </vt:variant>
      <vt:variant>
        <vt:lpwstr/>
      </vt:variant>
      <vt:variant>
        <vt:i4>4587607</vt:i4>
      </vt:variant>
      <vt:variant>
        <vt:i4>0</vt:i4>
      </vt:variant>
      <vt:variant>
        <vt:i4>0</vt:i4>
      </vt:variant>
      <vt:variant>
        <vt:i4>5</vt:i4>
      </vt:variant>
      <vt:variant>
        <vt:lpwstr>http://www.pref.osaka.lg.jp/kikaku/corona-kinkyuzitai/index.html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2026-02-14T12:35:00Z</dcterms:created>
  <dcterms:modified xsi:type="dcterms:W3CDTF">2026-03-16T08:25:00Z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1936898834</vt:i4>
  </property>
</Properties>
</file>