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4E5F" w14:textId="78762867" w:rsidR="00E32B12" w:rsidRDefault="006F439C" w:rsidP="006F439C">
      <w:r>
        <w:rPr>
          <w:rFonts w:hint="eastAsia"/>
        </w:rPr>
        <w:t>R6</w:t>
      </w:r>
      <w:r>
        <w:rPr>
          <w:rFonts w:hint="eastAsia"/>
        </w:rPr>
        <w:t xml:space="preserve">　冬　大教組</w:t>
      </w:r>
      <w:r w:rsidR="00C828E3">
        <w:rPr>
          <w:rFonts w:hint="eastAsia"/>
        </w:rPr>
        <w:t xml:space="preserve">　本部</w:t>
      </w:r>
    </w:p>
    <w:p w14:paraId="67F8F080" w14:textId="542F4CB8" w:rsidR="00C828E3" w:rsidRDefault="00C828E3" w:rsidP="006F439C"/>
    <w:p w14:paraId="359F101A" w14:textId="353800E5" w:rsidR="00C828E3" w:rsidRDefault="00C828E3" w:rsidP="006F439C">
      <w:r>
        <w:rPr>
          <w:rFonts w:hint="eastAsia"/>
        </w:rPr>
        <w:t>項目２</w:t>
      </w:r>
    </w:p>
    <w:p w14:paraId="408724BD" w14:textId="1B992E72" w:rsidR="00C828E3" w:rsidRDefault="00C828E3" w:rsidP="006F439C"/>
    <w:p w14:paraId="32B8828B" w14:textId="1B76EF32" w:rsidR="00C828E3" w:rsidRDefault="00C828E3" w:rsidP="00C828E3">
      <w:pPr>
        <w:rPr>
          <w:rFonts w:hint="eastAsia"/>
        </w:rPr>
      </w:pPr>
      <w:r>
        <w:rPr>
          <w:rFonts w:hint="eastAsia"/>
        </w:rPr>
        <w:t>○　皆様方との良き労使関係については、これまでの経過を尊重し、今後とも、双方の努力によって築いてまいりたい。</w:t>
      </w:r>
    </w:p>
    <w:p w14:paraId="6B74EA48" w14:textId="77777777" w:rsidR="00C828E3" w:rsidRDefault="00C828E3" w:rsidP="00C828E3"/>
    <w:p w14:paraId="7F4CB98C" w14:textId="7F8815A0" w:rsidR="00C828E3" w:rsidRDefault="00C828E3" w:rsidP="00C828E3">
      <w:pPr>
        <w:rPr>
          <w:rFonts w:hint="eastAsia"/>
        </w:rPr>
      </w:pPr>
      <w:r>
        <w:rPr>
          <w:rFonts w:hint="eastAsia"/>
        </w:rPr>
        <w:t>○　また、職員の勤務労働条件に関わる事項については、所要の協議を行うとともに、教育施策の実施にあたり勤務条件に密接にかかわる事項（管理運営事項）については、必要に応じて説明を行ってまいりたい。</w:t>
      </w:r>
    </w:p>
    <w:p w14:paraId="3D77378E" w14:textId="77777777" w:rsidR="00C828E3" w:rsidRDefault="00C828E3" w:rsidP="00C828E3"/>
    <w:p w14:paraId="5E977F56" w14:textId="19E6A6A6" w:rsidR="00C828E3" w:rsidRDefault="00C828E3" w:rsidP="006F439C">
      <w:r>
        <w:rPr>
          <w:rFonts w:hint="eastAsia"/>
        </w:rPr>
        <w:t>項目６（１）</w:t>
      </w:r>
    </w:p>
    <w:p w14:paraId="4093FF9A" w14:textId="08C193DC" w:rsidR="00C828E3" w:rsidRDefault="00C828E3" w:rsidP="006F439C"/>
    <w:p w14:paraId="2B47B812" w14:textId="692EC5C9" w:rsidR="00C828E3" w:rsidRDefault="00C828E3" w:rsidP="00C828E3">
      <w:pPr>
        <w:rPr>
          <w:rFonts w:hint="eastAsia"/>
        </w:rPr>
      </w:pPr>
      <w:r>
        <w:rPr>
          <w:rFonts w:hint="eastAsia"/>
        </w:rPr>
        <w:t>○　教育振興基本計画は、教育基本法第１７条第２項及び大阪府教育行政基本条例第３条の規定に基づき、大阪の教育振興に関する基本的な目標及び施策の大綱、並びに施策を総合的かつ計画的に推進するために必要な事項について、大阪府教育振興基本計画審議会での意見やパブリックコメント等を踏まえた案を作成した後、府議会の議決により策定されるもので</w:t>
      </w:r>
      <w:r>
        <w:rPr>
          <w:rFonts w:hint="eastAsia"/>
        </w:rPr>
        <w:t>ある</w:t>
      </w:r>
      <w:r>
        <w:rPr>
          <w:rFonts w:hint="eastAsia"/>
        </w:rPr>
        <w:t>。</w:t>
      </w:r>
    </w:p>
    <w:p w14:paraId="796D63DA" w14:textId="77777777" w:rsidR="00C828E3" w:rsidRDefault="00C828E3" w:rsidP="00C828E3"/>
    <w:p w14:paraId="05521B65" w14:textId="5AC633F8" w:rsidR="00C828E3" w:rsidRDefault="00C828E3" w:rsidP="00C828E3">
      <w:r>
        <w:rPr>
          <w:rFonts w:hint="eastAsia"/>
        </w:rPr>
        <w:t>○　事業計画は、教育振興基本計画に掲げた目標の実現に向け、取り組むべき施策や事業を取りまとめたもので、実施にあたっては、市町村や学校現場と連携し、取組みを進めてまい</w:t>
      </w:r>
      <w:r>
        <w:rPr>
          <w:rFonts w:hint="eastAsia"/>
        </w:rPr>
        <w:t>る</w:t>
      </w:r>
      <w:r>
        <w:rPr>
          <w:rFonts w:hint="eastAsia"/>
        </w:rPr>
        <w:t>。</w:t>
      </w:r>
    </w:p>
    <w:p w14:paraId="00C49248" w14:textId="102C77D3" w:rsidR="00C828E3" w:rsidRDefault="00C828E3" w:rsidP="00C828E3"/>
    <w:p w14:paraId="14FD9ED1" w14:textId="00D53EC3" w:rsidR="00C828E3" w:rsidRDefault="00C828E3" w:rsidP="00C828E3">
      <w:r>
        <w:rPr>
          <w:rFonts w:hint="eastAsia"/>
        </w:rPr>
        <w:t>項目７（２）</w:t>
      </w:r>
    </w:p>
    <w:p w14:paraId="0FD57F95" w14:textId="0C8C2836" w:rsidR="00C828E3" w:rsidRDefault="00C828E3" w:rsidP="00C828E3"/>
    <w:p w14:paraId="77EF5D9E" w14:textId="699C69FE" w:rsidR="00C828E3" w:rsidRDefault="00C828E3" w:rsidP="00C828E3">
      <w:r w:rsidRPr="00C828E3">
        <w:rPr>
          <w:rFonts w:hint="eastAsia"/>
        </w:rPr>
        <w:t>○　学習指導要領総則第</w:t>
      </w:r>
      <w:r w:rsidRPr="00C828E3">
        <w:rPr>
          <w:rFonts w:hint="eastAsia"/>
        </w:rPr>
        <w:t>1</w:t>
      </w:r>
      <w:r w:rsidRPr="00C828E3">
        <w:rPr>
          <w:rFonts w:hint="eastAsia"/>
        </w:rPr>
        <w:t>の</w:t>
      </w:r>
      <w:r w:rsidRPr="00C828E3">
        <w:rPr>
          <w:rFonts w:hint="eastAsia"/>
        </w:rPr>
        <w:t>1</w:t>
      </w:r>
      <w:r w:rsidRPr="00C828E3">
        <w:rPr>
          <w:rFonts w:hint="eastAsia"/>
        </w:rPr>
        <w:t>において、「各学校においては、教育基本法及び学校教育法その他の法令並びにこの章以下に示すところに従い、児童（生徒）の人間として調和のとれた育成を目指し、児童（生徒）の心身の発達の段階や特性及び学校や地域の実態を十分考慮して、適切な教育課程を編成するもの」と示されているところであり、各学校で創意工夫を生かした教育課程を編成することが求められて</w:t>
      </w:r>
      <w:r>
        <w:rPr>
          <w:rFonts w:hint="eastAsia"/>
        </w:rPr>
        <w:t>いる</w:t>
      </w:r>
      <w:r w:rsidRPr="00C828E3">
        <w:rPr>
          <w:rFonts w:hint="eastAsia"/>
        </w:rPr>
        <w:t>。</w:t>
      </w:r>
    </w:p>
    <w:p w14:paraId="309B266B" w14:textId="4B1D94FC" w:rsidR="00C828E3" w:rsidRDefault="00C828E3" w:rsidP="00C828E3"/>
    <w:p w14:paraId="48E977A4" w14:textId="269F7265" w:rsidR="00C828E3" w:rsidRDefault="00C828E3" w:rsidP="00C828E3">
      <w:r>
        <w:rPr>
          <w:rFonts w:hint="eastAsia"/>
        </w:rPr>
        <w:t>項目７（１２）</w:t>
      </w:r>
    </w:p>
    <w:p w14:paraId="4DF445C9" w14:textId="2F261998" w:rsidR="00C828E3" w:rsidRDefault="00C828E3" w:rsidP="00C828E3"/>
    <w:p w14:paraId="13B9F3DB" w14:textId="78BFFA22" w:rsidR="00C828E3" w:rsidRDefault="00C828E3" w:rsidP="00C828E3">
      <w:pPr>
        <w:rPr>
          <w:rFonts w:hint="eastAsia"/>
        </w:rPr>
      </w:pPr>
      <w:r>
        <w:rPr>
          <w:rFonts w:hint="eastAsia"/>
        </w:rPr>
        <w:t>○　令和６（</w:t>
      </w:r>
      <w:r>
        <w:rPr>
          <w:rFonts w:hint="eastAsia"/>
        </w:rPr>
        <w:t>2024</w:t>
      </w:r>
      <w:r>
        <w:rPr>
          <w:rFonts w:hint="eastAsia"/>
        </w:rPr>
        <w:t>）年９月</w:t>
      </w:r>
      <w:r>
        <w:rPr>
          <w:rFonts w:hint="eastAsia"/>
        </w:rPr>
        <w:t>18</w:t>
      </w:r>
      <w:r>
        <w:rPr>
          <w:rFonts w:hint="eastAsia"/>
        </w:rPr>
        <w:t>日に文部科学省が公表した『今後の教育課程、学習指導及び学習評価等の在り方に関する有識者検討会　論点整理』において、「学習指導要領の趣旨の着実な実現を担保する方策や条件整備」として、教育課程を実施する上での学校現場の過度な負担を防ぐための在り方等、様々な観点から議論が進められているところ。</w:t>
      </w:r>
    </w:p>
    <w:p w14:paraId="5FCCD5C6" w14:textId="77777777" w:rsidR="00C828E3" w:rsidRDefault="00C828E3" w:rsidP="00C828E3"/>
    <w:p w14:paraId="63B0B36F" w14:textId="19D3B927" w:rsidR="00C828E3" w:rsidRDefault="00C828E3" w:rsidP="00C828E3">
      <w:r>
        <w:rPr>
          <w:rFonts w:hint="eastAsia"/>
        </w:rPr>
        <w:t>○　また、府教委としては、これまでも文部科学省に対し、教員定数増などについて要望してきたところ。</w:t>
      </w:r>
    </w:p>
    <w:p w14:paraId="6A72CAE8" w14:textId="50DF19E5" w:rsidR="00C828E3" w:rsidRDefault="00C828E3" w:rsidP="00C828E3"/>
    <w:p w14:paraId="19F14A73" w14:textId="03E13144" w:rsidR="00C828E3" w:rsidRDefault="00C828E3" w:rsidP="00C828E3">
      <w:r>
        <w:rPr>
          <w:rFonts w:hint="eastAsia"/>
        </w:rPr>
        <w:t>項目１２（１）</w:t>
      </w:r>
    </w:p>
    <w:p w14:paraId="712BB765" w14:textId="352798A6" w:rsidR="00C828E3" w:rsidRDefault="00C828E3" w:rsidP="00C828E3"/>
    <w:p w14:paraId="79AE9052" w14:textId="5DD143D9" w:rsidR="00C828E3" w:rsidRDefault="00C828E3" w:rsidP="00C828E3">
      <w:pPr>
        <w:rPr>
          <w:rFonts w:hint="eastAsia"/>
        </w:rPr>
      </w:pPr>
      <w:r>
        <w:rPr>
          <w:rFonts w:hint="eastAsia"/>
        </w:rPr>
        <w:t>○　小学生すくすくウォッチは、各市町村教育委員会の協力のもと、共に小学生の学力向上の取組みを進めるため実施してい</w:t>
      </w:r>
      <w:r>
        <w:rPr>
          <w:rFonts w:hint="eastAsia"/>
        </w:rPr>
        <w:t>る</w:t>
      </w:r>
      <w:r>
        <w:rPr>
          <w:rFonts w:hint="eastAsia"/>
        </w:rPr>
        <w:t>。子ども一人ひとりの力を伸ばすため、その良さを引き出すとともに子どもたちが自分自身の学習を振り返り、その後の学習に活かす取組みで</w:t>
      </w:r>
      <w:r>
        <w:rPr>
          <w:rFonts w:hint="eastAsia"/>
        </w:rPr>
        <w:t>ある</w:t>
      </w:r>
      <w:r>
        <w:rPr>
          <w:rFonts w:hint="eastAsia"/>
        </w:rPr>
        <w:t>。これまで学校で採点、分析していただいていたものを府が代わって行い、子ども、学校の役に立つ資料を提</w:t>
      </w:r>
      <w:r>
        <w:rPr>
          <w:rFonts w:hint="eastAsia"/>
        </w:rPr>
        <w:lastRenderedPageBreak/>
        <w:t>供することで負担減につなげているところ。</w:t>
      </w:r>
    </w:p>
    <w:p w14:paraId="38E38889" w14:textId="77777777" w:rsidR="00C828E3" w:rsidRDefault="00C828E3" w:rsidP="00C828E3"/>
    <w:p w14:paraId="4B17F4FE" w14:textId="023FBE4C" w:rsidR="00C828E3" w:rsidRDefault="00C828E3" w:rsidP="00C828E3">
      <w:r>
        <w:rPr>
          <w:rFonts w:hint="eastAsia"/>
        </w:rPr>
        <w:t>○　教員アンケートは、令和５年度からオンラインで実施しており、画面上で回答を選択して進められるようにしているところ。</w:t>
      </w:r>
    </w:p>
    <w:p w14:paraId="62741BE2" w14:textId="1B5EA8BD" w:rsidR="00C828E3" w:rsidRDefault="00C828E3" w:rsidP="00C828E3"/>
    <w:p w14:paraId="197C19E7" w14:textId="63605DCD" w:rsidR="00C828E3" w:rsidRDefault="00C828E3" w:rsidP="00C828E3">
      <w:r>
        <w:rPr>
          <w:rFonts w:hint="eastAsia"/>
        </w:rPr>
        <w:t>項目１３（１）</w:t>
      </w:r>
    </w:p>
    <w:p w14:paraId="02FB6355" w14:textId="011E6FE7" w:rsidR="00C828E3" w:rsidRDefault="00C828E3" w:rsidP="00C828E3"/>
    <w:p w14:paraId="07B790FE" w14:textId="677FBD64" w:rsidR="00C828E3" w:rsidRDefault="00C828E3" w:rsidP="00C828E3">
      <w:r w:rsidRPr="00C828E3">
        <w:rPr>
          <w:rFonts w:hint="eastAsia"/>
        </w:rPr>
        <w:t>〇　「</w:t>
      </w:r>
      <w:r w:rsidRPr="00C828E3">
        <w:rPr>
          <w:rFonts w:hint="eastAsia"/>
        </w:rPr>
        <w:t>ICT</w:t>
      </w:r>
      <w:r w:rsidRPr="00C828E3">
        <w:rPr>
          <w:rFonts w:hint="eastAsia"/>
        </w:rPr>
        <w:t>活用による子どもの体力向上事業（小学３・４年生スポーツテスト）」は、各市町村教育委員会の協力のもと、児童の運動課題を早期に発見し、課題解決に向けた取組みを進めることで、小学生の体力向上をめざしてまい</w:t>
      </w:r>
      <w:r>
        <w:rPr>
          <w:rFonts w:hint="eastAsia"/>
        </w:rPr>
        <w:t>る。</w:t>
      </w:r>
    </w:p>
    <w:p w14:paraId="2A91A4B5" w14:textId="30688580" w:rsidR="00C828E3" w:rsidRDefault="00C828E3" w:rsidP="00C828E3"/>
    <w:p w14:paraId="34D65FDC" w14:textId="5F33CF84" w:rsidR="00C828E3" w:rsidRDefault="00C828E3" w:rsidP="00C828E3">
      <w:r>
        <w:rPr>
          <w:rFonts w:hint="eastAsia"/>
        </w:rPr>
        <w:t>項目１９（２）</w:t>
      </w:r>
    </w:p>
    <w:p w14:paraId="61ACF5AF" w14:textId="435A28A5" w:rsidR="00C828E3" w:rsidRDefault="00C828E3" w:rsidP="00C828E3"/>
    <w:p w14:paraId="74D61542" w14:textId="289D3D81" w:rsidR="00C828E3" w:rsidRDefault="00C828E3" w:rsidP="00C828E3">
      <w:r w:rsidRPr="00C828E3">
        <w:rPr>
          <w:rFonts w:hint="eastAsia"/>
        </w:rPr>
        <w:t>○　入学者選抜においては調査書の絶対評価の公平性を確実に担保すること、また、生徒、保護者にとってわかりやすいものとすることが重要であり、実際に受験する生徒たちの学力状況を客観的に表す数値を用いることが肝心との考えから、チャレンジテストの結果を活用した府内統一ルールを定めてい</w:t>
      </w:r>
      <w:r>
        <w:rPr>
          <w:rFonts w:hint="eastAsia"/>
        </w:rPr>
        <w:t>る</w:t>
      </w:r>
      <w:r w:rsidRPr="00C828E3">
        <w:rPr>
          <w:rFonts w:hint="eastAsia"/>
        </w:rPr>
        <w:t>。</w:t>
      </w:r>
    </w:p>
    <w:p w14:paraId="2CA04E60" w14:textId="2738DE82" w:rsidR="00C828E3" w:rsidRDefault="00C828E3" w:rsidP="00C828E3"/>
    <w:p w14:paraId="4BBCDDD8" w14:textId="7FF9AE1F" w:rsidR="00C828E3" w:rsidRDefault="00C828E3" w:rsidP="00C828E3">
      <w:r w:rsidRPr="00C828E3">
        <w:rPr>
          <w:rFonts w:hint="eastAsia"/>
        </w:rPr>
        <w:t>○　チャレンジテストについては、本テスト結果を活用し、大阪の子どもたちの学力を把握・分析し、教育指導の工夫改善を図るとともに、大阪府公立高等学校入学者選抜の調査書の評定の公平性の担保に資する資料を作成することを目的に実施しているところ。</w:t>
      </w:r>
    </w:p>
    <w:p w14:paraId="2899C549" w14:textId="2E325C42" w:rsidR="00C828E3" w:rsidRDefault="00C828E3" w:rsidP="00C828E3"/>
    <w:p w14:paraId="5D0A288A" w14:textId="64732584" w:rsidR="00C828E3" w:rsidRDefault="00C828E3" w:rsidP="00C828E3">
      <w:r>
        <w:rPr>
          <w:rFonts w:hint="eastAsia"/>
        </w:rPr>
        <w:t>項目１９（５）</w:t>
      </w:r>
    </w:p>
    <w:p w14:paraId="30731CAF" w14:textId="4B203659" w:rsidR="00C828E3" w:rsidRDefault="00C828E3" w:rsidP="00C828E3"/>
    <w:p w14:paraId="3B2342D9" w14:textId="2BFBD5DC" w:rsidR="00C828E3" w:rsidRDefault="00C828E3" w:rsidP="00C828E3">
      <w:pPr>
        <w:rPr>
          <w:rFonts w:hint="eastAsia"/>
        </w:rPr>
      </w:pPr>
      <w:r>
        <w:rPr>
          <w:rFonts w:hint="eastAsia"/>
        </w:rPr>
        <w:t>○　中学校等における事務作業を軽減するため、平成</w:t>
      </w:r>
      <w:r>
        <w:rPr>
          <w:rFonts w:hint="eastAsia"/>
        </w:rPr>
        <w:t>28</w:t>
      </w:r>
      <w:r>
        <w:rPr>
          <w:rFonts w:hint="eastAsia"/>
        </w:rPr>
        <w:t>年度入学者選抜からは「成績一覧表作成ソフト」や「調査書作成ソフト」を順次導入するとともに、成績一覧表の提出を不要とした。また、平成</w:t>
      </w:r>
      <w:r>
        <w:rPr>
          <w:rFonts w:hint="eastAsia"/>
        </w:rPr>
        <w:t>30</w:t>
      </w:r>
      <w:r>
        <w:rPr>
          <w:rFonts w:hint="eastAsia"/>
        </w:rPr>
        <w:t>年度入学者選抜からは調査書を出願時にも提出できるようにした。</w:t>
      </w:r>
    </w:p>
    <w:p w14:paraId="52C864E2" w14:textId="77777777" w:rsidR="00C828E3" w:rsidRDefault="00C828E3" w:rsidP="00C828E3"/>
    <w:p w14:paraId="6CD31B13" w14:textId="0244F6AD" w:rsidR="00C828E3" w:rsidRDefault="00C828E3" w:rsidP="00C828E3">
      <w:r>
        <w:rPr>
          <w:rFonts w:hint="eastAsia"/>
        </w:rPr>
        <w:t>○　さらに、令和７年度入学者選抜より、志願者の利便性向上と教職員の負担軽減のため、府立学校でオンライン出願システムを導入</w:t>
      </w:r>
      <w:r>
        <w:rPr>
          <w:rFonts w:hint="eastAsia"/>
        </w:rPr>
        <w:t>する</w:t>
      </w:r>
      <w:r>
        <w:rPr>
          <w:rFonts w:hint="eastAsia"/>
        </w:rPr>
        <w:t>。</w:t>
      </w:r>
    </w:p>
    <w:p w14:paraId="2AB7F70F" w14:textId="6E8DB45E" w:rsidR="00C828E3" w:rsidRDefault="00C828E3" w:rsidP="00C828E3"/>
    <w:p w14:paraId="4D4D7AA6" w14:textId="53C8F334" w:rsidR="00C828E3" w:rsidRDefault="00C828E3" w:rsidP="00C828E3">
      <w:r>
        <w:rPr>
          <w:rFonts w:hint="eastAsia"/>
        </w:rPr>
        <w:t>項目２０（１）</w:t>
      </w:r>
    </w:p>
    <w:p w14:paraId="5F26F11F" w14:textId="73FD2D4B" w:rsidR="00C828E3" w:rsidRDefault="00C828E3" w:rsidP="00C828E3"/>
    <w:p w14:paraId="3E6F6FED" w14:textId="4F779F4A" w:rsidR="00C828E3" w:rsidRDefault="00C828E3" w:rsidP="00C828E3">
      <w:pPr>
        <w:rPr>
          <w:rFonts w:hint="eastAsia"/>
        </w:rPr>
      </w:pPr>
      <w:r>
        <w:rPr>
          <w:rFonts w:hint="eastAsia"/>
        </w:rPr>
        <w:t>○　府立高校の再編整備につ</w:t>
      </w:r>
      <w:r>
        <w:rPr>
          <w:rFonts w:hint="eastAsia"/>
        </w:rPr>
        <w:t>い</w:t>
      </w:r>
      <w:r>
        <w:rPr>
          <w:rFonts w:hint="eastAsia"/>
        </w:rPr>
        <w:t>ては、令和５年３月に策定した「府立高等学校再編整備計画」基づき取り組んでいるところ。</w:t>
      </w:r>
    </w:p>
    <w:p w14:paraId="5425B129" w14:textId="77777777" w:rsidR="00C828E3" w:rsidRDefault="00C828E3" w:rsidP="00C828E3"/>
    <w:p w14:paraId="450A5879" w14:textId="797F652D" w:rsidR="00C828E3" w:rsidRDefault="00C828E3" w:rsidP="00C828E3">
      <w:r>
        <w:rPr>
          <w:rFonts w:hint="eastAsia"/>
        </w:rPr>
        <w:t>○　引き続き、今後の生徒数の減少を見据え、教育内容の充実とあわせて、適正な学校配置向けた再編整備を進めてまい</w:t>
      </w:r>
      <w:r>
        <w:rPr>
          <w:rFonts w:hint="eastAsia"/>
        </w:rPr>
        <w:t>る</w:t>
      </w:r>
      <w:r>
        <w:rPr>
          <w:rFonts w:hint="eastAsia"/>
        </w:rPr>
        <w:t>。</w:t>
      </w:r>
    </w:p>
    <w:p w14:paraId="27597ACB" w14:textId="2EC87292" w:rsidR="00C828E3" w:rsidRDefault="00C828E3" w:rsidP="00C828E3"/>
    <w:p w14:paraId="5AE0270D" w14:textId="41E59B56" w:rsidR="00C828E3" w:rsidRDefault="00C828E3" w:rsidP="00C828E3">
      <w:r>
        <w:rPr>
          <w:rFonts w:hint="eastAsia"/>
        </w:rPr>
        <w:t>項目２１</w:t>
      </w:r>
    </w:p>
    <w:p w14:paraId="20851706" w14:textId="2CD1006C" w:rsidR="00C828E3" w:rsidRDefault="00C828E3" w:rsidP="00C828E3"/>
    <w:p w14:paraId="4CBF5B2F" w14:textId="6B709717" w:rsidR="00C828E3" w:rsidRDefault="00C828E3" w:rsidP="00C828E3">
      <w:pPr>
        <w:rPr>
          <w:rFonts w:hint="eastAsia"/>
        </w:rPr>
      </w:pPr>
      <w:r>
        <w:rPr>
          <w:rFonts w:hint="eastAsia"/>
        </w:rPr>
        <w:t>○　教職員の評価・育成システムについては、教職員の意欲・資質能力の一層の向上を図ることにより、教育活動をはじめとする様々な活動の充実、組織の活性化を図ることを目的として実施しているところ。</w:t>
      </w:r>
    </w:p>
    <w:p w14:paraId="6419FD47" w14:textId="77777777" w:rsidR="00C828E3" w:rsidRDefault="00C828E3" w:rsidP="00C828E3"/>
    <w:p w14:paraId="54167983" w14:textId="4B67D4FE" w:rsidR="00C828E3" w:rsidRDefault="00C828E3" w:rsidP="00C828E3">
      <w:pPr>
        <w:rPr>
          <w:rFonts w:hint="eastAsia"/>
        </w:rPr>
      </w:pPr>
      <w:r>
        <w:rPr>
          <w:rFonts w:hint="eastAsia"/>
        </w:rPr>
        <w:lastRenderedPageBreak/>
        <w:t>〇　平成</w:t>
      </w:r>
      <w:r>
        <w:rPr>
          <w:rFonts w:hint="eastAsia"/>
        </w:rPr>
        <w:t>25</w:t>
      </w:r>
      <w:r>
        <w:rPr>
          <w:rFonts w:hint="eastAsia"/>
        </w:rPr>
        <w:t>年度からは、授業アンケートを踏まえた教員評価の仕組みを導入し、この間、客観性・適正性をより一層確保するため必要な改定を行いながら定着を図ってきたところ。</w:t>
      </w:r>
    </w:p>
    <w:p w14:paraId="7D4085EE" w14:textId="77777777" w:rsidR="00C828E3" w:rsidRDefault="00C828E3" w:rsidP="00C828E3"/>
    <w:p w14:paraId="2F5EF885" w14:textId="285FC122" w:rsidR="00C828E3" w:rsidRDefault="00C828E3" w:rsidP="00C828E3">
      <w:pPr>
        <w:rPr>
          <w:rFonts w:hint="eastAsia"/>
        </w:rPr>
      </w:pPr>
      <w:r>
        <w:rPr>
          <w:rFonts w:hint="eastAsia"/>
        </w:rPr>
        <w:t>○　今後も適正に運用し、よりよい制度とするため、今年度８月に評価・育成システムに関する教職員のアンケートを実施した。アンケートで回答された意見も参考に「教職員の評価・育成システム」の充実・改善を図ってまいりたい。</w:t>
      </w:r>
    </w:p>
    <w:p w14:paraId="6970BFEF" w14:textId="77777777" w:rsidR="00C828E3" w:rsidRDefault="00C828E3" w:rsidP="00C828E3"/>
    <w:p w14:paraId="258027D1" w14:textId="1A0B97AE" w:rsidR="00C828E3" w:rsidRDefault="00C828E3" w:rsidP="00C828E3">
      <w:pPr>
        <w:rPr>
          <w:rFonts w:hint="eastAsia"/>
        </w:rPr>
      </w:pPr>
      <w:r>
        <w:rPr>
          <w:rFonts w:hint="eastAsia"/>
        </w:rPr>
        <w:t>○　関係資料の公表については、これまで、制度の検証に必要な範囲において職員に示したところで</w:t>
      </w:r>
      <w:r w:rsidR="00BC0AAE">
        <w:rPr>
          <w:rFonts w:hint="eastAsia"/>
        </w:rPr>
        <w:t>ある</w:t>
      </w:r>
      <w:r>
        <w:rPr>
          <w:rFonts w:hint="eastAsia"/>
        </w:rPr>
        <w:t>が、公表する範囲について、引き続き慎重に検討してまい</w:t>
      </w:r>
      <w:r w:rsidR="00BC0AAE">
        <w:rPr>
          <w:rFonts w:hint="eastAsia"/>
        </w:rPr>
        <w:t>る</w:t>
      </w:r>
      <w:r>
        <w:rPr>
          <w:rFonts w:hint="eastAsia"/>
        </w:rPr>
        <w:t>。</w:t>
      </w:r>
    </w:p>
    <w:p w14:paraId="4084374C" w14:textId="77777777" w:rsidR="00C828E3" w:rsidRDefault="00C828E3" w:rsidP="00C828E3"/>
    <w:p w14:paraId="6909EE66" w14:textId="5FB6B8D2" w:rsidR="00C828E3" w:rsidRDefault="00C828E3" w:rsidP="00C828E3">
      <w:r>
        <w:rPr>
          <w:rFonts w:hint="eastAsia"/>
        </w:rPr>
        <w:t>○　なお、今後とも勤務条件に関わる事項については、皆様方と協議してまいりたい。</w:t>
      </w:r>
    </w:p>
    <w:p w14:paraId="7FDD2EB2" w14:textId="63555DC5" w:rsidR="00BC0AAE" w:rsidRDefault="00BC0AAE" w:rsidP="00C828E3"/>
    <w:p w14:paraId="5CFB3930" w14:textId="5E260A5A" w:rsidR="00BC0AAE" w:rsidRDefault="00BC0AAE" w:rsidP="00C828E3">
      <w:r>
        <w:rPr>
          <w:rFonts w:hint="eastAsia"/>
        </w:rPr>
        <w:t>項目２２（２）</w:t>
      </w:r>
    </w:p>
    <w:p w14:paraId="74681694" w14:textId="58371D95" w:rsidR="00BC0AAE" w:rsidRDefault="00BC0AAE" w:rsidP="00C828E3"/>
    <w:p w14:paraId="7AD29C64" w14:textId="77777777" w:rsidR="00BC0AAE" w:rsidRDefault="00BC0AAE" w:rsidP="00BC0AAE">
      <w:pPr>
        <w:rPr>
          <w:rFonts w:hint="eastAsia"/>
        </w:rPr>
      </w:pPr>
      <w:r>
        <w:rPr>
          <w:rFonts w:hint="eastAsia"/>
        </w:rPr>
        <w:t>※下線部のみ回答</w:t>
      </w:r>
    </w:p>
    <w:p w14:paraId="7CC690ED" w14:textId="77777777" w:rsidR="00BC0AAE" w:rsidRDefault="00BC0AAE" w:rsidP="00BC0AAE"/>
    <w:p w14:paraId="5576B3AC" w14:textId="5C5A74B1" w:rsidR="00BC0AAE" w:rsidRDefault="00BC0AAE" w:rsidP="00BC0AAE">
      <w:r>
        <w:rPr>
          <w:rFonts w:hint="eastAsia"/>
        </w:rPr>
        <w:t>〇　勤務労働条件に関わる諸事項については、皆様方と十分に協議を行ってまいりたい。</w:t>
      </w:r>
    </w:p>
    <w:p w14:paraId="153B7FCC" w14:textId="26A27241" w:rsidR="00BC0AAE" w:rsidRDefault="00BC0AAE" w:rsidP="00BC0AAE"/>
    <w:p w14:paraId="4105E37B" w14:textId="04728972" w:rsidR="00BC0AAE" w:rsidRDefault="00BC0AAE" w:rsidP="00BC0AAE">
      <w:r>
        <w:rPr>
          <w:rFonts w:hint="eastAsia"/>
        </w:rPr>
        <w:t>項目２４（２）</w:t>
      </w:r>
    </w:p>
    <w:p w14:paraId="390F83B3" w14:textId="233C4717" w:rsidR="00BC0AAE" w:rsidRDefault="00BC0AAE" w:rsidP="00BC0AAE"/>
    <w:p w14:paraId="08AAAE4F" w14:textId="6DAB4937" w:rsidR="00BC0AAE" w:rsidRDefault="00BC0AAE" w:rsidP="00BC0AAE">
      <w:pPr>
        <w:rPr>
          <w:rFonts w:hint="eastAsia"/>
        </w:rPr>
      </w:pPr>
      <w:r>
        <w:rPr>
          <w:rFonts w:hint="eastAsia"/>
        </w:rPr>
        <w:t>○　府立高等学校については、平成２３年度から、授業料無償化による業務軽減に加え、学校事務業務の集約化、受付窓口業務の改善等により、学校事務の運営体制の見直しを行ったもの。</w:t>
      </w:r>
    </w:p>
    <w:p w14:paraId="16EDCF77" w14:textId="77777777" w:rsidR="00BC0AAE" w:rsidRDefault="00BC0AAE" w:rsidP="00BC0AAE"/>
    <w:p w14:paraId="3C3CB5A3" w14:textId="1BCBE897" w:rsidR="00BC0AAE" w:rsidRDefault="00BC0AAE" w:rsidP="00BC0AAE">
      <w:pPr>
        <w:rPr>
          <w:rFonts w:hint="eastAsia"/>
        </w:rPr>
      </w:pPr>
      <w:r>
        <w:rPr>
          <w:rFonts w:hint="eastAsia"/>
        </w:rPr>
        <w:t>○　また、平成２６年度からの高校授業料無償化制度の見直しに伴う事務処理体制については、事務の性質等を総合的に勘案し、平成２７年度より賃金職員の活用により対応しているところ。</w:t>
      </w:r>
    </w:p>
    <w:p w14:paraId="00110AE8" w14:textId="77777777" w:rsidR="00BC0AAE" w:rsidRDefault="00BC0AAE" w:rsidP="00BC0AAE"/>
    <w:p w14:paraId="28DC0DD8" w14:textId="6A02881B" w:rsidR="00BC0AAE" w:rsidRDefault="00BC0AAE" w:rsidP="00BC0AAE">
      <w:r>
        <w:rPr>
          <w:rFonts w:hint="eastAsia"/>
        </w:rPr>
        <w:t>○　引き続き、学校運営に支障をきたさないよう、適切に対応してまい</w:t>
      </w:r>
      <w:r>
        <w:rPr>
          <w:rFonts w:hint="eastAsia"/>
        </w:rPr>
        <w:t>る</w:t>
      </w:r>
      <w:r>
        <w:rPr>
          <w:rFonts w:hint="eastAsia"/>
        </w:rPr>
        <w:t>。</w:t>
      </w:r>
    </w:p>
    <w:p w14:paraId="7E2C6C84" w14:textId="094BF5B3" w:rsidR="00BC0AAE" w:rsidRDefault="00BC0AAE" w:rsidP="00BC0AAE"/>
    <w:p w14:paraId="421D7D50" w14:textId="0A8967D8" w:rsidR="00BC0AAE" w:rsidRDefault="00BC0AAE" w:rsidP="00BC0AAE">
      <w:r>
        <w:rPr>
          <w:rFonts w:hint="eastAsia"/>
        </w:rPr>
        <w:t>項目２５（１）</w:t>
      </w:r>
    </w:p>
    <w:p w14:paraId="54616EDB" w14:textId="38E6B9E6" w:rsidR="00BC0AAE" w:rsidRDefault="00BC0AAE" w:rsidP="00BC0AAE"/>
    <w:p w14:paraId="2265A225" w14:textId="1B50E082" w:rsidR="00BC0AAE" w:rsidRDefault="00BC0AAE" w:rsidP="00BC0AAE">
      <w:r w:rsidRPr="00BC0AAE">
        <w:rPr>
          <w:rFonts w:hint="eastAsia"/>
        </w:rPr>
        <w:t>○　高等学校の学級編制につ</w:t>
      </w:r>
      <w:r>
        <w:rPr>
          <w:rFonts w:hint="eastAsia"/>
        </w:rPr>
        <w:t>い</w:t>
      </w:r>
      <w:r w:rsidRPr="00BC0AAE">
        <w:rPr>
          <w:rFonts w:hint="eastAsia"/>
        </w:rPr>
        <w:t>ては、国が定める</w:t>
      </w:r>
      <w:r w:rsidRPr="00BC0AAE">
        <w:rPr>
          <w:rFonts w:hint="eastAsia"/>
        </w:rPr>
        <w:t>40</w:t>
      </w:r>
      <w:r w:rsidRPr="00BC0AAE">
        <w:rPr>
          <w:rFonts w:hint="eastAsia"/>
        </w:rPr>
        <w:t>人という標準を堅持しつつ、多様な高校教育の展開に対応することとしてい</w:t>
      </w:r>
      <w:r>
        <w:rPr>
          <w:rFonts w:hint="eastAsia"/>
        </w:rPr>
        <w:t>る</w:t>
      </w:r>
      <w:r w:rsidRPr="00BC0AAE">
        <w:rPr>
          <w:rFonts w:hint="eastAsia"/>
        </w:rPr>
        <w:t>。</w:t>
      </w:r>
    </w:p>
    <w:p w14:paraId="08C1A423" w14:textId="07C27C14" w:rsidR="00BC0AAE" w:rsidRDefault="00BC0AAE" w:rsidP="00BC0AAE"/>
    <w:p w14:paraId="590DE668" w14:textId="71DC98B8" w:rsidR="00BC0AAE" w:rsidRDefault="00BC0AAE" w:rsidP="00BC0AAE">
      <w:pPr>
        <w:rPr>
          <w:rFonts w:hint="eastAsia"/>
        </w:rPr>
      </w:pPr>
      <w:r>
        <w:rPr>
          <w:rFonts w:hint="eastAsia"/>
        </w:rPr>
        <w:t xml:space="preserve">〇　</w:t>
      </w:r>
      <w:r>
        <w:rPr>
          <w:rFonts w:hint="eastAsia"/>
        </w:rPr>
        <w:t>府としては、</w:t>
      </w:r>
      <w:r>
        <w:rPr>
          <w:rFonts w:hint="eastAsia"/>
        </w:rPr>
        <w:t>35</w:t>
      </w:r>
      <w:r>
        <w:rPr>
          <w:rFonts w:hint="eastAsia"/>
        </w:rPr>
        <w:t>人学級が未実施の学年については、国加配を活用して「少人数習熟度別指導」か「</w:t>
      </w:r>
      <w:r>
        <w:rPr>
          <w:rFonts w:hint="eastAsia"/>
        </w:rPr>
        <w:t>35</w:t>
      </w:r>
      <w:r>
        <w:rPr>
          <w:rFonts w:hint="eastAsia"/>
        </w:rPr>
        <w:t>人学級編制」かを、市町村が実情に合わせて選択できる取組みを、今後も継続</w:t>
      </w:r>
      <w:r>
        <w:rPr>
          <w:rFonts w:hint="eastAsia"/>
        </w:rPr>
        <w:t>する</w:t>
      </w:r>
      <w:r>
        <w:rPr>
          <w:rFonts w:hint="eastAsia"/>
        </w:rPr>
        <w:t>。</w:t>
      </w:r>
    </w:p>
    <w:p w14:paraId="054D1886" w14:textId="77777777" w:rsidR="00BC0AAE" w:rsidRDefault="00BC0AAE" w:rsidP="00BC0AAE"/>
    <w:p w14:paraId="4B1EC8EE" w14:textId="620D7D67" w:rsidR="00BC0AAE" w:rsidRDefault="00BC0AAE" w:rsidP="00BC0AAE">
      <w:r>
        <w:rPr>
          <w:rFonts w:hint="eastAsia"/>
        </w:rPr>
        <w:t>○　国に対しては、</w:t>
      </w:r>
      <w:r>
        <w:rPr>
          <w:rFonts w:hint="eastAsia"/>
        </w:rPr>
        <w:t>35</w:t>
      </w:r>
      <w:r>
        <w:rPr>
          <w:rFonts w:hint="eastAsia"/>
        </w:rPr>
        <w:t>人学級を中学校にも拡充するよう、要望を行っているところ。</w:t>
      </w:r>
    </w:p>
    <w:p w14:paraId="3A90B21C" w14:textId="5C0D9FE8" w:rsidR="00BC0AAE" w:rsidRDefault="00BC0AAE" w:rsidP="00BC0AAE"/>
    <w:p w14:paraId="7BF8C0B9" w14:textId="7773AC2F" w:rsidR="00BC0AAE" w:rsidRDefault="00BC0AAE" w:rsidP="00BC0AAE">
      <w:pPr>
        <w:rPr>
          <w:rFonts w:hint="eastAsia"/>
        </w:rPr>
      </w:pPr>
      <w:r>
        <w:rPr>
          <w:rFonts w:hint="eastAsia"/>
        </w:rPr>
        <w:t>○　少人数学級・教職員定数増等については、子ども一人ひとりと向き合い、きめ細かな教育を実践していくためには、学校現場を支える教職員の確保が不可欠であることから、これまでも国に対して新たな定数改善計画の策定を要望してき</w:t>
      </w:r>
      <w:r>
        <w:rPr>
          <w:rFonts w:hint="eastAsia"/>
        </w:rPr>
        <w:t>た</w:t>
      </w:r>
      <w:r>
        <w:rPr>
          <w:rFonts w:hint="eastAsia"/>
        </w:rPr>
        <w:t>。</w:t>
      </w:r>
    </w:p>
    <w:p w14:paraId="110674D8" w14:textId="77777777" w:rsidR="00BC0AAE" w:rsidRDefault="00BC0AAE" w:rsidP="00BC0AAE"/>
    <w:p w14:paraId="3FBD2ADB" w14:textId="6BAD848B" w:rsidR="00BC0AAE" w:rsidRDefault="00BC0AAE" w:rsidP="00BC0AAE">
      <w:pPr>
        <w:rPr>
          <w:rFonts w:hint="eastAsia"/>
        </w:rPr>
      </w:pPr>
      <w:r>
        <w:rPr>
          <w:rFonts w:hint="eastAsia"/>
        </w:rPr>
        <w:t>〇　文部科学省では、令和７年度概算要求において、多様化・複雑化する教育課題への対応と新たな学びの実装による教育の質の向上を目指した、持続可能な学校の指導・運営体制を充実させるため、教職員定数</w:t>
      </w:r>
      <w:r>
        <w:rPr>
          <w:rFonts w:hint="eastAsia"/>
        </w:rPr>
        <w:t>7,653</w:t>
      </w:r>
      <w:r>
        <w:rPr>
          <w:rFonts w:hint="eastAsia"/>
        </w:rPr>
        <w:t>人の改善を計上したところ。</w:t>
      </w:r>
    </w:p>
    <w:p w14:paraId="5721E9BA" w14:textId="77777777" w:rsidR="00BC0AAE" w:rsidRDefault="00BC0AAE" w:rsidP="00BC0AAE"/>
    <w:p w14:paraId="4B105A10" w14:textId="00B24540" w:rsidR="00BC0AAE" w:rsidRDefault="00BC0AAE" w:rsidP="00BC0AAE">
      <w:r>
        <w:rPr>
          <w:rFonts w:hint="eastAsia"/>
        </w:rPr>
        <w:t>○　引き続き、国に対して働きかけるとともに、児童・生徒数の動向、教育水準や教育課題への対応等を踏まえながら、適切に対応してまい</w:t>
      </w:r>
      <w:r>
        <w:rPr>
          <w:rFonts w:hint="eastAsia"/>
        </w:rPr>
        <w:t>る</w:t>
      </w:r>
      <w:r>
        <w:rPr>
          <w:rFonts w:hint="eastAsia"/>
        </w:rPr>
        <w:t>。</w:t>
      </w:r>
    </w:p>
    <w:p w14:paraId="52174E9D" w14:textId="632FB6E0" w:rsidR="00BC0AAE" w:rsidRDefault="00BC0AAE" w:rsidP="00BC0AAE"/>
    <w:p w14:paraId="38878C83" w14:textId="2327ADBA" w:rsidR="00BC0AAE" w:rsidRDefault="00BC0AAE" w:rsidP="00BC0AAE">
      <w:r>
        <w:rPr>
          <w:rFonts w:hint="eastAsia"/>
        </w:rPr>
        <w:t>項目２５（５）、２８（１）（２）、２９（１）、３０（１）（４）</w:t>
      </w:r>
    </w:p>
    <w:p w14:paraId="7950518B" w14:textId="77777777" w:rsidR="00BC0AAE" w:rsidRDefault="00BC0AAE" w:rsidP="00BC0AAE"/>
    <w:p w14:paraId="75DD6C52" w14:textId="0C2A48CF" w:rsidR="00BC0AAE" w:rsidRDefault="00BC0AAE" w:rsidP="00BC0AAE">
      <w:pPr>
        <w:rPr>
          <w:rFonts w:hint="eastAsia"/>
        </w:rPr>
      </w:pPr>
      <w:r>
        <w:rPr>
          <w:rFonts w:hint="eastAsia"/>
        </w:rPr>
        <w:t>○　定数内講師等に関するご要求の</w:t>
      </w:r>
      <w:r>
        <w:rPr>
          <w:rFonts w:hint="eastAsia"/>
        </w:rPr>
        <w:t>25</w:t>
      </w:r>
      <w:r>
        <w:rPr>
          <w:rFonts w:hint="eastAsia"/>
        </w:rPr>
        <w:t>（５）、</w:t>
      </w:r>
      <w:r>
        <w:rPr>
          <w:rFonts w:hint="eastAsia"/>
        </w:rPr>
        <w:t>28(</w:t>
      </w:r>
      <w:r>
        <w:rPr>
          <w:rFonts w:hint="eastAsia"/>
        </w:rPr>
        <w:t>１</w:t>
      </w:r>
      <w:r>
        <w:rPr>
          <w:rFonts w:hint="eastAsia"/>
        </w:rPr>
        <w:t>)</w:t>
      </w:r>
      <w:r>
        <w:rPr>
          <w:rFonts w:hint="eastAsia"/>
        </w:rPr>
        <w:t>（２）、</w:t>
      </w:r>
      <w:r>
        <w:rPr>
          <w:rFonts w:hint="eastAsia"/>
        </w:rPr>
        <w:t>29(</w:t>
      </w:r>
      <w:r>
        <w:rPr>
          <w:rFonts w:hint="eastAsia"/>
        </w:rPr>
        <w:t>１</w:t>
      </w:r>
      <w:r>
        <w:rPr>
          <w:rFonts w:hint="eastAsia"/>
        </w:rPr>
        <w:t>)</w:t>
      </w:r>
      <w:r>
        <w:rPr>
          <w:rFonts w:hint="eastAsia"/>
        </w:rPr>
        <w:t>、</w:t>
      </w:r>
      <w:r>
        <w:rPr>
          <w:rFonts w:hint="eastAsia"/>
        </w:rPr>
        <w:t>30(</w:t>
      </w:r>
      <w:r>
        <w:rPr>
          <w:rFonts w:hint="eastAsia"/>
        </w:rPr>
        <w:t>１</w:t>
      </w:r>
      <w:r>
        <w:rPr>
          <w:rFonts w:hint="eastAsia"/>
        </w:rPr>
        <w:t>)</w:t>
      </w:r>
      <w:r>
        <w:rPr>
          <w:rFonts w:hint="eastAsia"/>
        </w:rPr>
        <w:t>、</w:t>
      </w:r>
      <w:r>
        <w:rPr>
          <w:rFonts w:hint="eastAsia"/>
        </w:rPr>
        <w:t>(</w:t>
      </w:r>
      <w:r>
        <w:rPr>
          <w:rFonts w:hint="eastAsia"/>
        </w:rPr>
        <w:t>４</w:t>
      </w:r>
      <w:r>
        <w:rPr>
          <w:rFonts w:hint="eastAsia"/>
        </w:rPr>
        <w:t>)</w:t>
      </w:r>
      <w:r>
        <w:rPr>
          <w:rFonts w:hint="eastAsia"/>
        </w:rPr>
        <w:t>について、一括してお答え</w:t>
      </w:r>
      <w:r>
        <w:rPr>
          <w:rFonts w:hint="eastAsia"/>
        </w:rPr>
        <w:t>する</w:t>
      </w:r>
      <w:r>
        <w:rPr>
          <w:rFonts w:hint="eastAsia"/>
        </w:rPr>
        <w:t>。</w:t>
      </w:r>
    </w:p>
    <w:p w14:paraId="4A918804" w14:textId="77777777" w:rsidR="00BC0AAE" w:rsidRDefault="00BC0AAE" w:rsidP="00BC0AAE"/>
    <w:p w14:paraId="4C1BCF9A" w14:textId="2D40B54B" w:rsidR="00BC0AAE" w:rsidRDefault="00BC0AAE" w:rsidP="00BC0AAE">
      <w:pPr>
        <w:rPr>
          <w:rFonts w:hint="eastAsia"/>
        </w:rPr>
      </w:pPr>
      <w:r>
        <w:rPr>
          <w:rFonts w:hint="eastAsia"/>
        </w:rPr>
        <w:t>○　府教育庁としては、定数の範囲においては、基本は正規教員が担うものと考えてい</w:t>
      </w:r>
      <w:r>
        <w:rPr>
          <w:rFonts w:hint="eastAsia"/>
        </w:rPr>
        <w:t>る</w:t>
      </w:r>
      <w:r>
        <w:rPr>
          <w:rFonts w:hint="eastAsia"/>
        </w:rPr>
        <w:t>。</w:t>
      </w:r>
    </w:p>
    <w:p w14:paraId="61F83217" w14:textId="77777777" w:rsidR="00BC0AAE" w:rsidRDefault="00BC0AAE" w:rsidP="00BC0AAE"/>
    <w:p w14:paraId="09A692D2" w14:textId="747B874F" w:rsidR="00BC0AAE" w:rsidRDefault="00BC0AAE" w:rsidP="00BC0AAE">
      <w:pPr>
        <w:rPr>
          <w:rFonts w:hint="eastAsia"/>
        </w:rPr>
      </w:pPr>
      <w:r>
        <w:rPr>
          <w:rFonts w:hint="eastAsia"/>
        </w:rPr>
        <w:t>○　採用予定数については、児童・生徒数や教職員の退職者数、国の定数改善計画等の動向を踏まえつつ、教員が有する経験や指導方法の円滑な伝承、学校運営体制の維持、管理職の確保等のためのバランスのとれた年齢構成等に配慮しながら、毎年度決定してい</w:t>
      </w:r>
      <w:r>
        <w:rPr>
          <w:rFonts w:hint="eastAsia"/>
        </w:rPr>
        <w:t>る</w:t>
      </w:r>
      <w:r>
        <w:rPr>
          <w:rFonts w:hint="eastAsia"/>
        </w:rPr>
        <w:t>。</w:t>
      </w:r>
    </w:p>
    <w:p w14:paraId="565B3C6F" w14:textId="77777777" w:rsidR="00BC0AAE" w:rsidRDefault="00BC0AAE" w:rsidP="00BC0AAE"/>
    <w:p w14:paraId="052A465E" w14:textId="02ACD7BD" w:rsidR="00BC0AAE" w:rsidRDefault="00BC0AAE" w:rsidP="00BC0AAE">
      <w:pPr>
        <w:rPr>
          <w:rFonts w:hint="eastAsia"/>
        </w:rPr>
      </w:pPr>
      <w:r>
        <w:rPr>
          <w:rFonts w:hint="eastAsia"/>
        </w:rPr>
        <w:t>〇　新規採用者数については、これまでも採用予定数に見合うよう確保に努めてきたところ。</w:t>
      </w:r>
    </w:p>
    <w:p w14:paraId="41DA4809" w14:textId="77777777" w:rsidR="00BC0AAE" w:rsidRDefault="00BC0AAE" w:rsidP="00BC0AAE"/>
    <w:p w14:paraId="6E0A4A79" w14:textId="2A534FA9" w:rsidR="00BC0AAE" w:rsidRDefault="00BC0AAE" w:rsidP="00BC0AAE">
      <w:pPr>
        <w:rPr>
          <w:rFonts w:hint="eastAsia"/>
        </w:rPr>
      </w:pPr>
      <w:r>
        <w:rPr>
          <w:rFonts w:hint="eastAsia"/>
        </w:rPr>
        <w:t>〇　なお、教員採用選考においては、これまで常勤講師等経験者について、第１次選考に加点を行ってきたところ、令和６年度実施の教員採用選考より、第１次選考（筆答テスト）を免除とすることと決定した。</w:t>
      </w:r>
    </w:p>
    <w:p w14:paraId="1BD7EF8E" w14:textId="77777777" w:rsidR="00BC0AAE" w:rsidRDefault="00BC0AAE" w:rsidP="00BC0AAE"/>
    <w:p w14:paraId="460DEE22" w14:textId="50AEABD9" w:rsidR="00BC0AAE" w:rsidRDefault="00BC0AAE" w:rsidP="00BC0AAE">
      <w:pPr>
        <w:rPr>
          <w:rFonts w:hint="eastAsia"/>
        </w:rPr>
      </w:pPr>
      <w:r>
        <w:rPr>
          <w:rFonts w:hint="eastAsia"/>
        </w:rPr>
        <w:t>○　また、代替者の確保に資するよう、国による財源措置を活用することにより、今年度から小中学校では養護教諭、栄養教諭及び学校事務職員に、支援学校では栄養教諭に対象職種を拡大し、７月末までの期間に産育休を取得する教職員を対象に年度当初から臨時的任用職員を前倒しで任用する措置を実施しているところ。</w:t>
      </w:r>
    </w:p>
    <w:p w14:paraId="1F755623" w14:textId="77777777" w:rsidR="00BC0AAE" w:rsidRDefault="00BC0AAE" w:rsidP="00BC0AAE"/>
    <w:p w14:paraId="737630A3" w14:textId="1964CF49" w:rsidR="00BC0AAE" w:rsidRDefault="00BC0AAE" w:rsidP="00BC0AAE">
      <w:pPr>
        <w:rPr>
          <w:rFonts w:hint="eastAsia"/>
        </w:rPr>
      </w:pPr>
      <w:r>
        <w:rPr>
          <w:rFonts w:hint="eastAsia"/>
        </w:rPr>
        <w:t>○　今後とも、可能な限り新規採用者を確保し、また、代替講師の速やかな任用に努めてまい</w:t>
      </w:r>
      <w:r>
        <w:rPr>
          <w:rFonts w:hint="eastAsia"/>
        </w:rPr>
        <w:t>る</w:t>
      </w:r>
      <w:r>
        <w:rPr>
          <w:rFonts w:hint="eastAsia"/>
        </w:rPr>
        <w:t>。</w:t>
      </w:r>
    </w:p>
    <w:p w14:paraId="1834D8B3" w14:textId="4B70F39E" w:rsidR="00BC0AAE" w:rsidRDefault="00BC0AAE" w:rsidP="00BC0AAE"/>
    <w:p w14:paraId="473ED4E8" w14:textId="5628DDD6" w:rsidR="00BC0AAE" w:rsidRDefault="00BC0AAE" w:rsidP="00BC0AAE">
      <w:r>
        <w:rPr>
          <w:rFonts w:hint="eastAsia"/>
        </w:rPr>
        <w:t>項目２７（７）</w:t>
      </w:r>
    </w:p>
    <w:p w14:paraId="78D33A33" w14:textId="5A6CA01A" w:rsidR="00BC0AAE" w:rsidRDefault="00BC0AAE" w:rsidP="00BC0AAE"/>
    <w:p w14:paraId="5F45A415" w14:textId="2556A048" w:rsidR="00BC0AAE" w:rsidRDefault="00BC0AAE" w:rsidP="00BC0AAE">
      <w:pPr>
        <w:rPr>
          <w:rFonts w:hint="eastAsia"/>
        </w:rPr>
      </w:pPr>
      <w:r>
        <w:rPr>
          <w:rFonts w:hint="eastAsia"/>
        </w:rPr>
        <w:t>○　研修の受講奨励については、国の「研修履歴を活用した対話に基づく受講奨励に関するガイドライン」において示されている「教師が自らの研修ニーズと自分の強みや弱み、今後伸ばすべき力や学校で果たすべき役割を踏まえながら、必要な学びを主体的に行っていく」といった考え方を踏まえ、今年度より各校にて実施しているところ。</w:t>
      </w:r>
    </w:p>
    <w:p w14:paraId="0DB4B244" w14:textId="77777777" w:rsidR="00BC0AAE" w:rsidRDefault="00BC0AAE" w:rsidP="00BC0AAE"/>
    <w:p w14:paraId="1446DCBD" w14:textId="73F8F62F" w:rsidR="00BC0AAE" w:rsidRDefault="00BC0AAE" w:rsidP="00BC0AAE">
      <w:r>
        <w:rPr>
          <w:rFonts w:hint="eastAsia"/>
        </w:rPr>
        <w:t>○　府教育庁としては、引き続き、教員の資質・能力の向上を図ることができるよう、管理職が一人ひとりの教員に応じた研修の受講奨励を含む適切な指導助言を行うよう指導してまい</w:t>
      </w:r>
      <w:r>
        <w:rPr>
          <w:rFonts w:hint="eastAsia"/>
        </w:rPr>
        <w:t>る</w:t>
      </w:r>
      <w:r>
        <w:rPr>
          <w:rFonts w:hint="eastAsia"/>
        </w:rPr>
        <w:t>。</w:t>
      </w:r>
    </w:p>
    <w:p w14:paraId="31094C48" w14:textId="4CC02C83" w:rsidR="00BC0AAE" w:rsidRDefault="00BC0AAE" w:rsidP="00BC0AAE"/>
    <w:p w14:paraId="03788CF0" w14:textId="06221883" w:rsidR="00BC0AAE" w:rsidRDefault="00BC0AAE" w:rsidP="00BC0AAE">
      <w:r>
        <w:rPr>
          <w:rFonts w:hint="eastAsia"/>
        </w:rPr>
        <w:t>項目２７（８）</w:t>
      </w:r>
    </w:p>
    <w:p w14:paraId="651300A0" w14:textId="250BEC51" w:rsidR="00BC0AAE" w:rsidRDefault="00BC0AAE" w:rsidP="00BC0AAE"/>
    <w:p w14:paraId="39AA3361" w14:textId="24237B58" w:rsidR="00BC0AAE" w:rsidRDefault="00BC0AAE" w:rsidP="00BC0AAE">
      <w:pPr>
        <w:rPr>
          <w:rFonts w:hint="eastAsia"/>
        </w:rPr>
      </w:pPr>
      <w:r>
        <w:rPr>
          <w:rFonts w:hint="eastAsia"/>
        </w:rPr>
        <w:t>○　「研修履歴を活用した対話に基づく受講奨励」は、研修履歴の記録によって教員が自ら学びを振り返るとともに、管理職が研修の奨励を含む適切な指導助言を行うことにより、効果的かつ主体的な資質向上・能力開発に資することを目的としてい</w:t>
      </w:r>
      <w:r>
        <w:rPr>
          <w:rFonts w:hint="eastAsia"/>
        </w:rPr>
        <w:t>る</w:t>
      </w:r>
      <w:r>
        <w:rPr>
          <w:rFonts w:hint="eastAsia"/>
        </w:rPr>
        <w:t>。</w:t>
      </w:r>
    </w:p>
    <w:p w14:paraId="5181DF49" w14:textId="77777777" w:rsidR="00BC0AAE" w:rsidRDefault="00BC0AAE" w:rsidP="00BC0AAE"/>
    <w:p w14:paraId="7E5FE58F" w14:textId="52DFFA4F" w:rsidR="00BC0AAE" w:rsidRDefault="00BC0AAE" w:rsidP="00BC0AAE">
      <w:pPr>
        <w:pStyle w:val="a7"/>
        <w:numPr>
          <w:ilvl w:val="0"/>
          <w:numId w:val="1"/>
        </w:numPr>
        <w:ind w:leftChars="0"/>
        <w:rPr>
          <w:rFonts w:hint="eastAsia"/>
        </w:rPr>
      </w:pPr>
      <w:r>
        <w:rPr>
          <w:rFonts w:hint="eastAsia"/>
        </w:rPr>
        <w:t>一方、人事評価は、当該教員がその職務を遂行するに当たり発揮した能力及び挙げた業績を把</w:t>
      </w:r>
      <w:r>
        <w:rPr>
          <w:rFonts w:hint="eastAsia"/>
        </w:rPr>
        <w:lastRenderedPageBreak/>
        <w:t>握した上で行われる勤務成績を評価するもので</w:t>
      </w:r>
      <w:r>
        <w:rPr>
          <w:rFonts w:hint="eastAsia"/>
        </w:rPr>
        <w:t>ある</w:t>
      </w:r>
      <w:r>
        <w:rPr>
          <w:rFonts w:hint="eastAsia"/>
        </w:rPr>
        <w:t>。</w:t>
      </w:r>
    </w:p>
    <w:p w14:paraId="10C9A6E7" w14:textId="77777777" w:rsidR="00BC0AAE" w:rsidRDefault="00BC0AAE" w:rsidP="00BC0AAE"/>
    <w:p w14:paraId="629C2FC2" w14:textId="7DCFFD6C" w:rsidR="00BC0AAE" w:rsidRDefault="00BC0AAE" w:rsidP="00BC0AAE">
      <w:r>
        <w:rPr>
          <w:rFonts w:hint="eastAsia"/>
        </w:rPr>
        <w:t>○</w:t>
      </w:r>
      <w:r>
        <w:rPr>
          <w:rFonts w:hint="eastAsia"/>
        </w:rPr>
        <w:t xml:space="preserve">　</w:t>
      </w:r>
      <w:r>
        <w:rPr>
          <w:rFonts w:hint="eastAsia"/>
        </w:rPr>
        <w:t>受講奨励は人事評価制度とは区別すべきものであり、研修履歴や研修量の多寡そのものが人事評価に直接反映されるものではないということも留意するよう併せて指導しているところ。</w:t>
      </w:r>
    </w:p>
    <w:p w14:paraId="62D3D1EA" w14:textId="77777777" w:rsidR="00BC0AAE" w:rsidRDefault="00BC0AAE" w:rsidP="00BC0AAE"/>
    <w:p w14:paraId="5575B25F" w14:textId="4E864CD5" w:rsidR="00BC0AAE" w:rsidRDefault="00BC0AAE" w:rsidP="00BC0AAE">
      <w:r>
        <w:rPr>
          <w:rFonts w:hint="eastAsia"/>
        </w:rPr>
        <w:t xml:space="preserve">○　</w:t>
      </w:r>
      <w:r>
        <w:rPr>
          <w:rFonts w:hint="eastAsia"/>
        </w:rPr>
        <w:t>府教育庁としても、引き続き、校長が教員の人材育成や専門性・能力の確保などの観点から研修受講の奨励を行うよう指導して</w:t>
      </w:r>
      <w:r>
        <w:rPr>
          <w:rFonts w:hint="eastAsia"/>
        </w:rPr>
        <w:t>まいる</w:t>
      </w:r>
      <w:r>
        <w:rPr>
          <w:rFonts w:hint="eastAsia"/>
        </w:rPr>
        <w:t>。</w:t>
      </w:r>
    </w:p>
    <w:p w14:paraId="113E730E" w14:textId="23D0943D" w:rsidR="00BC0AAE" w:rsidRDefault="00BC0AAE" w:rsidP="00BC0AAE"/>
    <w:p w14:paraId="13D3ABD3" w14:textId="1BC976B2" w:rsidR="00BC0AAE" w:rsidRDefault="004C2E24" w:rsidP="00BC0AAE">
      <w:r>
        <w:rPr>
          <w:rFonts w:hint="eastAsia"/>
        </w:rPr>
        <w:t>項目２９（２）</w:t>
      </w:r>
    </w:p>
    <w:p w14:paraId="1ADB4EB4" w14:textId="6A67002B" w:rsidR="004C2E24" w:rsidRDefault="004C2E24" w:rsidP="00BC0AAE"/>
    <w:p w14:paraId="500F785E" w14:textId="106EFE79" w:rsidR="004C2E24" w:rsidRDefault="004C2E24" w:rsidP="004C2E24">
      <w:pPr>
        <w:rPr>
          <w:rFonts w:hint="eastAsia"/>
        </w:rPr>
      </w:pPr>
      <w:r>
        <w:rPr>
          <w:rFonts w:hint="eastAsia"/>
        </w:rPr>
        <w:t>○　会計年度任用職員の給与については、令和４年４月から「常勤職員の給料表を基礎」とし、「職務経験等の要素を考慮」する制度に見直したところ。</w:t>
      </w:r>
    </w:p>
    <w:p w14:paraId="7C897E78" w14:textId="77777777" w:rsidR="004C2E24" w:rsidRDefault="004C2E24" w:rsidP="004C2E24"/>
    <w:p w14:paraId="41C5B702" w14:textId="38C74317" w:rsidR="004C2E24" w:rsidRDefault="004C2E24" w:rsidP="004C2E24">
      <w:pPr>
        <w:rPr>
          <w:rFonts w:hint="eastAsia"/>
        </w:rPr>
      </w:pPr>
      <w:r>
        <w:rPr>
          <w:rFonts w:hint="eastAsia"/>
        </w:rPr>
        <w:t>○　また、地方自治法の改正に伴うパートタイムの会計年度任用職員に対する勤勉手当については、令和６年度から支給して</w:t>
      </w:r>
      <w:r>
        <w:rPr>
          <w:rFonts w:hint="eastAsia"/>
        </w:rPr>
        <w:t>いる</w:t>
      </w:r>
      <w:r>
        <w:rPr>
          <w:rFonts w:hint="eastAsia"/>
        </w:rPr>
        <w:t>。</w:t>
      </w:r>
    </w:p>
    <w:p w14:paraId="590A937A" w14:textId="77777777" w:rsidR="004C2E24" w:rsidRDefault="004C2E24" w:rsidP="004C2E24"/>
    <w:p w14:paraId="05C8A1AA" w14:textId="0CB48ADF" w:rsidR="004C2E24" w:rsidRDefault="004C2E24" w:rsidP="004C2E24">
      <w:pPr>
        <w:rPr>
          <w:rFonts w:hint="eastAsia"/>
        </w:rPr>
      </w:pPr>
      <w:r>
        <w:rPr>
          <w:rFonts w:hint="eastAsia"/>
        </w:rPr>
        <w:t>〇　報酬及び期末・勤勉手当の改定については、常勤職員に準じて、令和６年４月１日に遡って実施してまいりたい。</w:t>
      </w:r>
    </w:p>
    <w:p w14:paraId="7CEEB146" w14:textId="77777777" w:rsidR="004C2E24" w:rsidRDefault="004C2E24" w:rsidP="004C2E24"/>
    <w:p w14:paraId="0C7E54FB" w14:textId="61249A73" w:rsidR="004C2E24" w:rsidRDefault="004C2E24" w:rsidP="004C2E24">
      <w:r>
        <w:rPr>
          <w:rFonts w:hint="eastAsia"/>
        </w:rPr>
        <w:t>○　今後とも、勤務労働条件に関わる諸事項については、皆様方と十分に協議を行ってまいりたい。</w:t>
      </w:r>
    </w:p>
    <w:p w14:paraId="544629DC" w14:textId="22C0AEF8" w:rsidR="004C2E24" w:rsidRDefault="004C2E24" w:rsidP="004C2E24"/>
    <w:p w14:paraId="550535F6" w14:textId="16E69413" w:rsidR="004C2E24" w:rsidRDefault="004C2E24" w:rsidP="004C2E24">
      <w:r>
        <w:rPr>
          <w:rFonts w:hint="eastAsia"/>
        </w:rPr>
        <w:t>項目２９（３）</w:t>
      </w:r>
    </w:p>
    <w:p w14:paraId="26CB5147" w14:textId="60F9E95B" w:rsidR="004C2E24" w:rsidRDefault="004C2E24" w:rsidP="004C2E24"/>
    <w:p w14:paraId="6B3FBB6E" w14:textId="7E8F7348" w:rsidR="004C2E24" w:rsidRDefault="004C2E24" w:rsidP="004C2E24">
      <w:pPr>
        <w:rPr>
          <w:rFonts w:hint="eastAsia"/>
        </w:rPr>
      </w:pPr>
      <w:r>
        <w:rPr>
          <w:rFonts w:hint="eastAsia"/>
        </w:rPr>
        <w:t>○　臨時的任用職員の処遇については、「職員の給与に関する条例」等の規定に基づき措置しているところ。</w:t>
      </w:r>
    </w:p>
    <w:p w14:paraId="070649E6" w14:textId="77777777" w:rsidR="004C2E24" w:rsidRDefault="004C2E24" w:rsidP="004C2E24"/>
    <w:p w14:paraId="6E7A3CB8" w14:textId="4AAAA64A" w:rsidR="004C2E24" w:rsidRDefault="004C2E24" w:rsidP="004C2E24">
      <w:r>
        <w:rPr>
          <w:rFonts w:hint="eastAsia"/>
        </w:rPr>
        <w:t>○　教育職給料表の２級は教諭の職務の級とされており、臨時講師に適用することは困難で</w:t>
      </w:r>
      <w:r>
        <w:rPr>
          <w:rFonts w:hint="eastAsia"/>
        </w:rPr>
        <w:t>ある</w:t>
      </w:r>
      <w:r>
        <w:rPr>
          <w:rFonts w:hint="eastAsia"/>
        </w:rPr>
        <w:t>。</w:t>
      </w:r>
    </w:p>
    <w:p w14:paraId="0FBA4F49" w14:textId="7980544B" w:rsidR="004C2E24" w:rsidRDefault="004C2E24" w:rsidP="004C2E24"/>
    <w:p w14:paraId="4B2ECAF7" w14:textId="73FC5E61" w:rsidR="004C2E24" w:rsidRDefault="004C2E24" w:rsidP="004C2E24">
      <w:r>
        <w:rPr>
          <w:rFonts w:hint="eastAsia"/>
        </w:rPr>
        <w:t>項目２９（４）</w:t>
      </w:r>
    </w:p>
    <w:p w14:paraId="42D010EB" w14:textId="77777777" w:rsidR="004C2E24" w:rsidRDefault="004C2E24" w:rsidP="004C2E24"/>
    <w:p w14:paraId="4325D825" w14:textId="194C318D" w:rsidR="004C2E24" w:rsidRDefault="004C2E24" w:rsidP="004C2E24">
      <w:pPr>
        <w:rPr>
          <w:rFonts w:hint="eastAsia"/>
        </w:rPr>
      </w:pPr>
      <w:r>
        <w:rPr>
          <w:rFonts w:hint="eastAsia"/>
        </w:rPr>
        <w:t>○　非常勤講師の報酬については、勤務実績に応じた報酬となるよう是正したものであり、ご要求に応じることは困難で</w:t>
      </w:r>
      <w:r>
        <w:rPr>
          <w:rFonts w:hint="eastAsia"/>
        </w:rPr>
        <w:t>ある</w:t>
      </w:r>
      <w:r>
        <w:rPr>
          <w:rFonts w:hint="eastAsia"/>
        </w:rPr>
        <w:t>。</w:t>
      </w:r>
    </w:p>
    <w:p w14:paraId="1DE1D5F1" w14:textId="77777777" w:rsidR="004C2E24" w:rsidRDefault="004C2E24" w:rsidP="004C2E24"/>
    <w:p w14:paraId="7BD93180" w14:textId="2A2527F7" w:rsidR="004C2E24" w:rsidRDefault="004C2E24" w:rsidP="004C2E24">
      <w:pPr>
        <w:rPr>
          <w:rFonts w:hint="eastAsia"/>
        </w:rPr>
      </w:pPr>
      <w:r>
        <w:rPr>
          <w:rFonts w:hint="eastAsia"/>
        </w:rPr>
        <w:t>〇　期末手当の支給など、会計年度任用職員制度への移行に伴う勤務労働条件の見直しについては、皆様方との協議の上決定したところ。</w:t>
      </w:r>
    </w:p>
    <w:p w14:paraId="564CE91E" w14:textId="77777777" w:rsidR="004C2E24" w:rsidRDefault="004C2E24" w:rsidP="004C2E24"/>
    <w:p w14:paraId="5F981A35" w14:textId="18E9CA48" w:rsidR="004C2E24" w:rsidRDefault="004C2E24" w:rsidP="004C2E24">
      <w:pPr>
        <w:rPr>
          <w:rFonts w:hint="eastAsia"/>
        </w:rPr>
      </w:pPr>
      <w:r>
        <w:rPr>
          <w:rFonts w:hint="eastAsia"/>
        </w:rPr>
        <w:t>〇　なお、勤勉手当についても、地方自治法の改正に伴い、パートタイムの会計年度任用職員に対し、令和６年度から支給して</w:t>
      </w:r>
      <w:r>
        <w:rPr>
          <w:rFonts w:hint="eastAsia"/>
        </w:rPr>
        <w:t>いる</w:t>
      </w:r>
      <w:r>
        <w:rPr>
          <w:rFonts w:hint="eastAsia"/>
        </w:rPr>
        <w:t>。</w:t>
      </w:r>
    </w:p>
    <w:p w14:paraId="69325C30" w14:textId="77777777" w:rsidR="004C2E24" w:rsidRDefault="004C2E24" w:rsidP="004C2E24"/>
    <w:p w14:paraId="4C077DB8" w14:textId="3BCE1178" w:rsidR="004C2E24" w:rsidRDefault="004C2E24" w:rsidP="004C2E24">
      <w:r>
        <w:rPr>
          <w:rFonts w:hint="eastAsia"/>
        </w:rPr>
        <w:t>〇　常勤職員の給与改定の内容に準じ、非常勤講師の報酬及び期末・勤勉手当</w:t>
      </w:r>
      <w:r>
        <w:rPr>
          <w:rFonts w:hint="eastAsia"/>
        </w:rPr>
        <w:t>に</w:t>
      </w:r>
      <w:r>
        <w:rPr>
          <w:rFonts w:hint="eastAsia"/>
        </w:rPr>
        <w:t>ついて令和６年４月１日に遡って改定したい。</w:t>
      </w:r>
    </w:p>
    <w:p w14:paraId="6B80EF8C" w14:textId="4C72CE96" w:rsidR="004C2E24" w:rsidRDefault="004C2E24" w:rsidP="004C2E24"/>
    <w:p w14:paraId="1127CCAC" w14:textId="77777777" w:rsidR="004C2E24" w:rsidRDefault="004C2E24" w:rsidP="004C2E24"/>
    <w:p w14:paraId="3C198EBF" w14:textId="77777777" w:rsidR="004C2E24" w:rsidRDefault="004C2E24" w:rsidP="004C2E24"/>
    <w:p w14:paraId="6B6C2CBA" w14:textId="3EE396B6" w:rsidR="004C2E24" w:rsidRDefault="004C2E24" w:rsidP="004C2E24">
      <w:r>
        <w:rPr>
          <w:rFonts w:hint="eastAsia"/>
        </w:rPr>
        <w:lastRenderedPageBreak/>
        <w:t>項目２９（５）</w:t>
      </w:r>
    </w:p>
    <w:p w14:paraId="1B2157E5" w14:textId="69359DB8" w:rsidR="004C2E24" w:rsidRDefault="004C2E24" w:rsidP="004C2E24"/>
    <w:p w14:paraId="50B36999" w14:textId="221C6B4E" w:rsidR="004C2E24" w:rsidRDefault="004C2E24" w:rsidP="004C2E24">
      <w:pPr>
        <w:rPr>
          <w:rFonts w:hint="eastAsia"/>
        </w:rPr>
      </w:pPr>
      <w:r>
        <w:rPr>
          <w:rFonts w:hint="eastAsia"/>
        </w:rPr>
        <w:t>○　非常勤講師は教科指導を行っていただくことが基本であり、学習指導要領において、年間の授業時間数の標準が</w:t>
      </w:r>
      <w:r>
        <w:rPr>
          <w:rFonts w:hint="eastAsia"/>
        </w:rPr>
        <w:t>35</w:t>
      </w:r>
      <w:r>
        <w:rPr>
          <w:rFonts w:hint="eastAsia"/>
        </w:rPr>
        <w:t>週と定められていることを踏まえ、各学校や市町村教育委員会に対し配当を行っているところ。</w:t>
      </w:r>
    </w:p>
    <w:p w14:paraId="0DE6FF4E" w14:textId="77777777" w:rsidR="004C2E24" w:rsidRDefault="004C2E24" w:rsidP="004C2E24"/>
    <w:p w14:paraId="71DD1C50" w14:textId="6862F5F1" w:rsidR="004C2E24" w:rsidRDefault="004C2E24" w:rsidP="004C2E24">
      <w:pPr>
        <w:rPr>
          <w:rFonts w:hint="eastAsia"/>
        </w:rPr>
      </w:pPr>
      <w:r>
        <w:rPr>
          <w:rFonts w:hint="eastAsia"/>
        </w:rPr>
        <w:t>○　また、非常勤講師の勤務時間は、授業に付随する準備や評価の時間として授業の開始時刻の前５分、終了時刻の後５分を含むものとし、現行の報酬単価を設定してい</w:t>
      </w:r>
      <w:r>
        <w:rPr>
          <w:rFonts w:hint="eastAsia"/>
        </w:rPr>
        <w:t>る</w:t>
      </w:r>
      <w:r>
        <w:rPr>
          <w:rFonts w:hint="eastAsia"/>
        </w:rPr>
        <w:t>。</w:t>
      </w:r>
    </w:p>
    <w:p w14:paraId="4A94261E" w14:textId="77777777" w:rsidR="004C2E24" w:rsidRDefault="004C2E24" w:rsidP="004C2E24"/>
    <w:p w14:paraId="48F07828" w14:textId="11642179" w:rsidR="004C2E24" w:rsidRDefault="004C2E24" w:rsidP="004C2E24">
      <w:r>
        <w:rPr>
          <w:rFonts w:hint="eastAsia"/>
        </w:rPr>
        <w:t>○　なお、学校長及び市町村教育委員会に対しては、できる限り合間のコマが生じないよう、勤務時間が連続するように配慮をお願いしているところ。</w:t>
      </w:r>
    </w:p>
    <w:p w14:paraId="4964CAB7" w14:textId="3AC1AB51" w:rsidR="004C2E24" w:rsidRDefault="004C2E24" w:rsidP="004C2E24"/>
    <w:p w14:paraId="32D61E4A" w14:textId="3386A338" w:rsidR="004C2E24" w:rsidRDefault="004C2E24" w:rsidP="004C2E24">
      <w:r>
        <w:rPr>
          <w:rFonts w:hint="eastAsia"/>
        </w:rPr>
        <w:t>項目２９（７）</w:t>
      </w:r>
    </w:p>
    <w:p w14:paraId="4F305D81" w14:textId="0D80069E" w:rsidR="004C2E24" w:rsidRDefault="004C2E24" w:rsidP="004C2E24"/>
    <w:p w14:paraId="6C61124E" w14:textId="39BA4BDA" w:rsidR="004C2E24" w:rsidRDefault="004C2E24" w:rsidP="004C2E24">
      <w:pPr>
        <w:rPr>
          <w:rFonts w:hint="eastAsia"/>
        </w:rPr>
      </w:pPr>
      <w:r>
        <w:rPr>
          <w:rFonts w:hint="eastAsia"/>
        </w:rPr>
        <w:t>○　「講師制度の概要」は登録制度や講師の勤務条件等の概要を記載しており、ホームページにおいて広く周知するとともに、講師登録時に登録者に配付してい</w:t>
      </w:r>
      <w:r>
        <w:rPr>
          <w:rFonts w:hint="eastAsia"/>
        </w:rPr>
        <w:t>る</w:t>
      </w:r>
      <w:r>
        <w:rPr>
          <w:rFonts w:hint="eastAsia"/>
        </w:rPr>
        <w:t>。また、講師に対する勤務条件の明示については、法令の規定に基づき、勤務条件明示書において書面で示すべき事項を適切に示しており、任用時に講師に交付するよう、学校長及び市町村教育委員会を指導しているところ。</w:t>
      </w:r>
    </w:p>
    <w:p w14:paraId="630834D8" w14:textId="77777777" w:rsidR="004C2E24" w:rsidRDefault="004C2E24" w:rsidP="004C2E24"/>
    <w:p w14:paraId="4CE01BB5" w14:textId="67303A17" w:rsidR="004C2E24" w:rsidRDefault="004C2E24" w:rsidP="004C2E24">
      <w:r>
        <w:rPr>
          <w:rFonts w:hint="eastAsia"/>
        </w:rPr>
        <w:t>○</w:t>
      </w:r>
      <w:r>
        <w:rPr>
          <w:rFonts w:hint="eastAsia"/>
        </w:rPr>
        <w:t xml:space="preserve">　</w:t>
      </w:r>
      <w:r>
        <w:rPr>
          <w:rFonts w:hint="eastAsia"/>
        </w:rPr>
        <w:t>引き続き、各制度が正しく理解されるよう、学校長及び市町村教育委員会に対し指導を行ってまい</w:t>
      </w:r>
      <w:r>
        <w:rPr>
          <w:rFonts w:hint="eastAsia"/>
        </w:rPr>
        <w:t>る</w:t>
      </w:r>
      <w:r>
        <w:rPr>
          <w:rFonts w:hint="eastAsia"/>
        </w:rPr>
        <w:t>。</w:t>
      </w:r>
    </w:p>
    <w:p w14:paraId="40317CD7" w14:textId="458F20F1" w:rsidR="004C2E24" w:rsidRDefault="004C2E24" w:rsidP="004C2E24"/>
    <w:p w14:paraId="1EEF996A" w14:textId="270082E3" w:rsidR="004C2E24" w:rsidRDefault="004C2E24" w:rsidP="004C2E24">
      <w:r>
        <w:rPr>
          <w:rFonts w:hint="eastAsia"/>
        </w:rPr>
        <w:t>項目３０（４）</w:t>
      </w:r>
    </w:p>
    <w:p w14:paraId="59AA0E69" w14:textId="6BF7CB14" w:rsidR="004C2E24" w:rsidRDefault="004C2E24" w:rsidP="004C2E24"/>
    <w:p w14:paraId="31A13355" w14:textId="77777777" w:rsidR="004C2E24" w:rsidRDefault="004C2E24" w:rsidP="004C2E24">
      <w:pPr>
        <w:rPr>
          <w:rFonts w:hint="eastAsia"/>
        </w:rPr>
      </w:pPr>
      <w:r>
        <w:rPr>
          <w:rFonts w:hint="eastAsia"/>
        </w:rPr>
        <w:t>※下線部のみ回答</w:t>
      </w:r>
    </w:p>
    <w:p w14:paraId="103B139B" w14:textId="77777777" w:rsidR="004C2E24" w:rsidRDefault="004C2E24" w:rsidP="004C2E24"/>
    <w:p w14:paraId="456BDEF9" w14:textId="36C2A092" w:rsidR="004C2E24" w:rsidRDefault="004C2E24" w:rsidP="004C2E24">
      <w:pPr>
        <w:rPr>
          <w:rFonts w:hint="eastAsia"/>
        </w:rPr>
      </w:pPr>
      <w:r>
        <w:rPr>
          <w:rFonts w:hint="eastAsia"/>
        </w:rPr>
        <w:t>〇</w:t>
      </w:r>
      <w:r>
        <w:rPr>
          <w:rFonts w:hint="eastAsia"/>
        </w:rPr>
        <w:t xml:space="preserve">　</w:t>
      </w:r>
      <w:r>
        <w:rPr>
          <w:rFonts w:hint="eastAsia"/>
        </w:rPr>
        <w:t>国に対しては、昨年度、給特法等の法制的な枠組みを含めた教員の給与制度の抜本的な見直し等、処遇改善策の検討を進めるとともに必要な財源措置を講じるよう要望を行</w:t>
      </w:r>
      <w:r>
        <w:rPr>
          <w:rFonts w:hint="eastAsia"/>
        </w:rPr>
        <w:t>った</w:t>
      </w:r>
      <w:r>
        <w:rPr>
          <w:rFonts w:hint="eastAsia"/>
        </w:rPr>
        <w:t>。</w:t>
      </w:r>
    </w:p>
    <w:p w14:paraId="5655E31A" w14:textId="77777777" w:rsidR="004C2E24" w:rsidRDefault="004C2E24" w:rsidP="004C2E24"/>
    <w:p w14:paraId="1C369E8D" w14:textId="4EFA0EC5" w:rsidR="004C2E24" w:rsidRDefault="004C2E24" w:rsidP="004C2E24">
      <w:r>
        <w:rPr>
          <w:rFonts w:hint="eastAsia"/>
        </w:rPr>
        <w:t>〇</w:t>
      </w:r>
      <w:r>
        <w:rPr>
          <w:rFonts w:hint="eastAsia"/>
        </w:rPr>
        <w:t xml:space="preserve">　</w:t>
      </w:r>
      <w:r>
        <w:rPr>
          <w:rFonts w:hint="eastAsia"/>
        </w:rPr>
        <w:t>今年度についても、「経済財政運営と改革の基本方針</w:t>
      </w:r>
      <w:r>
        <w:rPr>
          <w:rFonts w:hint="eastAsia"/>
        </w:rPr>
        <w:t>2024</w:t>
      </w:r>
      <w:r>
        <w:rPr>
          <w:rFonts w:hint="eastAsia"/>
        </w:rPr>
        <w:t>」において示された、教職調整額の引上げをはじめとした処遇改善策の確実な実施に向けて、必要な財源措置を講じるよう要望したところ。</w:t>
      </w:r>
    </w:p>
    <w:p w14:paraId="6A15697D" w14:textId="527CDD04" w:rsidR="004C2E24" w:rsidRDefault="004C2E24" w:rsidP="004C2E24"/>
    <w:p w14:paraId="1B37BEEB" w14:textId="0E91E8E4" w:rsidR="004C2E24" w:rsidRDefault="004C2E24" w:rsidP="004C2E24">
      <w:r>
        <w:rPr>
          <w:rFonts w:hint="eastAsia"/>
        </w:rPr>
        <w:t>項目３１（３）</w:t>
      </w:r>
    </w:p>
    <w:p w14:paraId="282A8B87" w14:textId="77777777" w:rsidR="004C2E24" w:rsidRDefault="004C2E24" w:rsidP="004C2E24"/>
    <w:p w14:paraId="03378EF1" w14:textId="66F480F5" w:rsidR="004C2E24" w:rsidRDefault="004C2E24" w:rsidP="004C2E24">
      <w:pPr>
        <w:rPr>
          <w:rFonts w:hint="eastAsia"/>
        </w:rPr>
      </w:pPr>
      <w:r>
        <w:rPr>
          <w:rFonts w:hint="eastAsia"/>
        </w:rPr>
        <w:t>○　再任用教職員は、本格的業務に従事することから、短時間勤務職員についても常勤職員とあわせてトータルで定数管理を行ってい</w:t>
      </w:r>
      <w:r>
        <w:rPr>
          <w:rFonts w:hint="eastAsia"/>
        </w:rPr>
        <w:t>る</w:t>
      </w:r>
      <w:r>
        <w:rPr>
          <w:rFonts w:hint="eastAsia"/>
        </w:rPr>
        <w:t>。</w:t>
      </w:r>
      <w:r>
        <w:rPr>
          <w:rFonts w:hint="eastAsia"/>
        </w:rPr>
        <w:t xml:space="preserve"> </w:t>
      </w:r>
    </w:p>
    <w:p w14:paraId="05735F50" w14:textId="77777777" w:rsidR="004C2E24" w:rsidRDefault="004C2E24" w:rsidP="004C2E24"/>
    <w:p w14:paraId="361C368A" w14:textId="0CE7D0AF" w:rsidR="004C2E24" w:rsidRDefault="004C2E24" w:rsidP="004C2E24">
      <w:r>
        <w:rPr>
          <w:rFonts w:hint="eastAsia"/>
        </w:rPr>
        <w:t>○　今後とも適切に定数管理を行うとともに、適正な勤務労働条件の確保等に取り組んでまい</w:t>
      </w:r>
      <w:r>
        <w:rPr>
          <w:rFonts w:hint="eastAsia"/>
        </w:rPr>
        <w:t>る</w:t>
      </w:r>
      <w:r>
        <w:rPr>
          <w:rFonts w:hint="eastAsia"/>
        </w:rPr>
        <w:t>。</w:t>
      </w:r>
    </w:p>
    <w:p w14:paraId="343D92B5" w14:textId="3931E805" w:rsidR="004C2E24" w:rsidRDefault="004C2E24" w:rsidP="004C2E24"/>
    <w:p w14:paraId="4A9EDF7B" w14:textId="0CEACCEA" w:rsidR="004C2E24" w:rsidRDefault="004C2E24" w:rsidP="004C2E24">
      <w:r>
        <w:rPr>
          <w:rFonts w:hint="eastAsia"/>
        </w:rPr>
        <w:t>項目３１（７）</w:t>
      </w:r>
    </w:p>
    <w:p w14:paraId="26C3E9DA" w14:textId="44EF168E" w:rsidR="004C2E24" w:rsidRDefault="004C2E24" w:rsidP="004C2E24"/>
    <w:p w14:paraId="23410E91" w14:textId="666FE456" w:rsidR="004C2E24" w:rsidRDefault="004C2E24" w:rsidP="004C2E24">
      <w:r w:rsidRPr="004C2E24">
        <w:rPr>
          <w:rFonts w:hint="eastAsia"/>
        </w:rPr>
        <w:t>○　高齢による体力低下を理由とした人的保障の適用は困難で</w:t>
      </w:r>
      <w:r>
        <w:rPr>
          <w:rFonts w:hint="eastAsia"/>
        </w:rPr>
        <w:t>ある</w:t>
      </w:r>
      <w:r w:rsidRPr="004C2E24">
        <w:rPr>
          <w:rFonts w:hint="eastAsia"/>
        </w:rPr>
        <w:t>。</w:t>
      </w:r>
    </w:p>
    <w:p w14:paraId="6D97AF6D" w14:textId="6F31CFEC" w:rsidR="004C2E24" w:rsidRDefault="004C2E24" w:rsidP="004C2E24"/>
    <w:p w14:paraId="65027D27" w14:textId="53FFD3BC" w:rsidR="004C2E24" w:rsidRDefault="004C2E24" w:rsidP="004C2E24">
      <w:r>
        <w:rPr>
          <w:rFonts w:hint="eastAsia"/>
        </w:rPr>
        <w:lastRenderedPageBreak/>
        <w:t>項目３２（５）</w:t>
      </w:r>
    </w:p>
    <w:p w14:paraId="186ABCF3" w14:textId="51DF6E19" w:rsidR="004C2E24" w:rsidRDefault="004C2E24" w:rsidP="004C2E24"/>
    <w:p w14:paraId="79DA5E53" w14:textId="7205F934" w:rsidR="004C2E24" w:rsidRDefault="004C2E24" w:rsidP="004C2E24">
      <w:pPr>
        <w:rPr>
          <w:rFonts w:hint="eastAsia"/>
        </w:rPr>
      </w:pPr>
      <w:r>
        <w:rPr>
          <w:rFonts w:hint="eastAsia"/>
        </w:rPr>
        <w:t>○　府立学校の施設設備の点検につ</w:t>
      </w:r>
      <w:r>
        <w:rPr>
          <w:rFonts w:hint="eastAsia"/>
        </w:rPr>
        <w:t>い</w:t>
      </w:r>
      <w:r>
        <w:rPr>
          <w:rFonts w:hint="eastAsia"/>
        </w:rPr>
        <w:t>ては、府立学校施設長寿命化整備事業として、平成</w:t>
      </w:r>
      <w:r>
        <w:rPr>
          <w:rFonts w:hint="eastAsia"/>
        </w:rPr>
        <w:t>28</w:t>
      </w:r>
      <w:r>
        <w:rPr>
          <w:rFonts w:hint="eastAsia"/>
        </w:rPr>
        <w:t>年度から</w:t>
      </w:r>
      <w:r>
        <w:rPr>
          <w:rFonts w:hint="eastAsia"/>
        </w:rPr>
        <w:t>30</w:t>
      </w:r>
      <w:r>
        <w:rPr>
          <w:rFonts w:hint="eastAsia"/>
        </w:rPr>
        <w:t>年度（旧市立高校については、令和４年度から令和５年度）までに実施した、劣化度調査の結果に基づく評価が</w:t>
      </w:r>
      <w:r>
        <w:rPr>
          <w:rFonts w:hint="eastAsia"/>
        </w:rPr>
        <w:t>4</w:t>
      </w:r>
      <w:r>
        <w:rPr>
          <w:rFonts w:hint="eastAsia"/>
        </w:rPr>
        <w:t>段階のうち、一番低かった施設や設備について、令和</w:t>
      </w:r>
      <w:r>
        <w:rPr>
          <w:rFonts w:hint="eastAsia"/>
        </w:rPr>
        <w:t>7</w:t>
      </w:r>
      <w:r>
        <w:rPr>
          <w:rFonts w:hint="eastAsia"/>
        </w:rPr>
        <w:t>年度までに改修工事を実施する計画としてい</w:t>
      </w:r>
      <w:r w:rsidR="00CB0C43">
        <w:rPr>
          <w:rFonts w:hint="eastAsia"/>
        </w:rPr>
        <w:t>る</w:t>
      </w:r>
      <w:r>
        <w:rPr>
          <w:rFonts w:hint="eastAsia"/>
        </w:rPr>
        <w:t>が、劣化度調査後、劣化が進み、大規模改修が必要となったものにつ</w:t>
      </w:r>
      <w:r w:rsidR="00CB0C43">
        <w:rPr>
          <w:rFonts w:hint="eastAsia"/>
        </w:rPr>
        <w:t>い</w:t>
      </w:r>
      <w:r>
        <w:rPr>
          <w:rFonts w:hint="eastAsia"/>
        </w:rPr>
        <w:t>ても、併せて改修工事を実施しているところで</w:t>
      </w:r>
      <w:r w:rsidR="00CB0C43">
        <w:rPr>
          <w:rFonts w:hint="eastAsia"/>
        </w:rPr>
        <w:t>ある</w:t>
      </w:r>
      <w:r>
        <w:rPr>
          <w:rFonts w:hint="eastAsia"/>
        </w:rPr>
        <w:t>。</w:t>
      </w:r>
    </w:p>
    <w:p w14:paraId="49619B26" w14:textId="7E9E831A" w:rsidR="004C2E24" w:rsidRDefault="004C2E24" w:rsidP="00CB0C43">
      <w:pPr>
        <w:ind w:firstLineChars="100" w:firstLine="210"/>
        <w:rPr>
          <w:rFonts w:hint="eastAsia"/>
        </w:rPr>
      </w:pPr>
      <w:r>
        <w:rPr>
          <w:rFonts w:hint="eastAsia"/>
        </w:rPr>
        <w:t>また、建築基準法に基づく点検の対象は、建築物、建築設備、防火設備および昇降機等、大きく</w:t>
      </w:r>
      <w:r>
        <w:rPr>
          <w:rFonts w:hint="eastAsia"/>
        </w:rPr>
        <w:t>4</w:t>
      </w:r>
      <w:r>
        <w:rPr>
          <w:rFonts w:hint="eastAsia"/>
        </w:rPr>
        <w:t>項目あり、それぞれの項目から多くの点検項目にわかれ、さらに細分化されているなど、項目が多岐にわたって</w:t>
      </w:r>
      <w:r w:rsidR="00CB0C43">
        <w:rPr>
          <w:rFonts w:hint="eastAsia"/>
        </w:rPr>
        <w:t>いる</w:t>
      </w:r>
      <w:r>
        <w:rPr>
          <w:rFonts w:hint="eastAsia"/>
        </w:rPr>
        <w:t>。</w:t>
      </w:r>
    </w:p>
    <w:p w14:paraId="038F9B4A" w14:textId="74AD3341" w:rsidR="004C2E24" w:rsidRDefault="004C2E24" w:rsidP="00CB0C43">
      <w:pPr>
        <w:ind w:firstLineChars="100" w:firstLine="210"/>
      </w:pPr>
      <w:r>
        <w:rPr>
          <w:rFonts w:hint="eastAsia"/>
        </w:rPr>
        <w:t>そのうち、緊急に改修が必要な箇所につ</w:t>
      </w:r>
      <w:r w:rsidR="00CB0C43">
        <w:rPr>
          <w:rFonts w:hint="eastAsia"/>
        </w:rPr>
        <w:t>い</w:t>
      </w:r>
      <w:r>
        <w:rPr>
          <w:rFonts w:hint="eastAsia"/>
        </w:rPr>
        <w:t>ては、子どもたちの安全・安心に関わることを最優先に考え、速やかに対応して</w:t>
      </w:r>
      <w:r w:rsidR="00CB0C43">
        <w:rPr>
          <w:rFonts w:hint="eastAsia"/>
        </w:rPr>
        <w:t>いる</w:t>
      </w:r>
      <w:r>
        <w:rPr>
          <w:rFonts w:hint="eastAsia"/>
        </w:rPr>
        <w:t>。なお、小規模な改修などは、日常的な修繕費等で対応し、府立学校施設長寿命化整備事業費の対象とな</w:t>
      </w:r>
      <w:r w:rsidR="00CB0C43">
        <w:rPr>
          <w:rFonts w:hint="eastAsia"/>
        </w:rPr>
        <w:t>る</w:t>
      </w:r>
      <w:r>
        <w:rPr>
          <w:rFonts w:hint="eastAsia"/>
        </w:rPr>
        <w:t>大規模な改修につ</w:t>
      </w:r>
      <w:r w:rsidR="00CB0C43">
        <w:rPr>
          <w:rFonts w:hint="eastAsia"/>
        </w:rPr>
        <w:t>い</w:t>
      </w:r>
      <w:r>
        <w:rPr>
          <w:rFonts w:hint="eastAsia"/>
        </w:rPr>
        <w:t>ては、当該事業費の予算を確保した上で、計画的に改修を実施して</w:t>
      </w:r>
      <w:r w:rsidR="00CB0C43">
        <w:rPr>
          <w:rFonts w:hint="eastAsia"/>
        </w:rPr>
        <w:t>いる</w:t>
      </w:r>
      <w:r>
        <w:rPr>
          <w:rFonts w:hint="eastAsia"/>
        </w:rPr>
        <w:t>。</w:t>
      </w:r>
    </w:p>
    <w:p w14:paraId="2BECBF9C" w14:textId="77777777" w:rsidR="00CB0C43" w:rsidRDefault="00CB0C43" w:rsidP="00CB0C43">
      <w:pPr>
        <w:ind w:firstLineChars="100" w:firstLine="210"/>
        <w:rPr>
          <w:rFonts w:hint="eastAsia"/>
        </w:rPr>
      </w:pPr>
    </w:p>
    <w:p w14:paraId="244F360D" w14:textId="462D114E" w:rsidR="004C2E24" w:rsidRDefault="00CB0C43" w:rsidP="004C2E24">
      <w:r>
        <w:rPr>
          <w:rFonts w:hint="eastAsia"/>
        </w:rPr>
        <w:t>項目３６（３）</w:t>
      </w:r>
    </w:p>
    <w:p w14:paraId="49FDC004" w14:textId="26BC3BC3" w:rsidR="00CB0C43" w:rsidRDefault="00CB0C43" w:rsidP="004C2E24"/>
    <w:p w14:paraId="1D7E591C" w14:textId="77777777" w:rsidR="00CB0C43" w:rsidRDefault="00CB0C43" w:rsidP="00CB0C43">
      <w:pPr>
        <w:rPr>
          <w:rFonts w:hint="eastAsia"/>
        </w:rPr>
      </w:pPr>
      <w:r>
        <w:rPr>
          <w:rFonts w:hint="eastAsia"/>
        </w:rPr>
        <w:t>○　大阪府立学校の学校給食費については、国の地方創生臨時交付金を活用し、令和５年度に引き続き、令和６年度も無償としたもの。</w:t>
      </w:r>
    </w:p>
    <w:p w14:paraId="132D4212" w14:textId="77777777" w:rsidR="00CB0C43" w:rsidRDefault="00CB0C43" w:rsidP="00CB0C43"/>
    <w:p w14:paraId="4A4C572C" w14:textId="77777777" w:rsidR="00CB0C43" w:rsidRDefault="00CB0C43" w:rsidP="00CB0C43">
      <w:pPr>
        <w:rPr>
          <w:rFonts w:hint="eastAsia"/>
        </w:rPr>
      </w:pPr>
      <w:r>
        <w:rPr>
          <w:rFonts w:hint="eastAsia"/>
        </w:rPr>
        <w:t>○　一方、市町村に対しては、同交付金の主旨を踏まえ、保護者負担軽減の検討を行うよう依頼しているところ。</w:t>
      </w:r>
    </w:p>
    <w:p w14:paraId="6DB91A62" w14:textId="77777777" w:rsidR="00CB0C43" w:rsidRDefault="00CB0C43" w:rsidP="00CB0C43"/>
    <w:p w14:paraId="1E4D674E" w14:textId="59B29DFE" w:rsidR="00CB0C43" w:rsidRDefault="00CB0C43" w:rsidP="00CB0C43">
      <w:r>
        <w:rPr>
          <w:rFonts w:hint="eastAsia"/>
        </w:rPr>
        <w:t>○　府として財政措置を講ずることは困難で</w:t>
      </w:r>
      <w:r>
        <w:rPr>
          <w:rFonts w:hint="eastAsia"/>
        </w:rPr>
        <w:t>ある</w:t>
      </w:r>
      <w:r>
        <w:rPr>
          <w:rFonts w:hint="eastAsia"/>
        </w:rPr>
        <w:t>が、国に対しては学校給食費の保護者負担軽減のため、制度の見直しを含め、具体的な施策を早期に示すとともに、無償化を実施する学校設置者への財政措置を講じるよう要望しており、今後も要望してまい</w:t>
      </w:r>
      <w:r>
        <w:rPr>
          <w:rFonts w:hint="eastAsia"/>
        </w:rPr>
        <w:t>る</w:t>
      </w:r>
      <w:r>
        <w:rPr>
          <w:rFonts w:hint="eastAsia"/>
        </w:rPr>
        <w:t>。</w:t>
      </w:r>
    </w:p>
    <w:p w14:paraId="3463EEFE" w14:textId="78D45851" w:rsidR="00CB0C43" w:rsidRDefault="00CB0C43" w:rsidP="00CB0C43"/>
    <w:p w14:paraId="054D17A9" w14:textId="0BACE3B5" w:rsidR="00CB0C43" w:rsidRDefault="00CB0C43" w:rsidP="00CB0C43">
      <w:r>
        <w:rPr>
          <w:rFonts w:hint="eastAsia"/>
        </w:rPr>
        <w:t>項目３６（７）</w:t>
      </w:r>
    </w:p>
    <w:p w14:paraId="02A84058" w14:textId="0BB91C2E" w:rsidR="00CB0C43" w:rsidRDefault="00CB0C43" w:rsidP="00CB0C43"/>
    <w:p w14:paraId="61918C36" w14:textId="77777777" w:rsidR="00CB0C43" w:rsidRDefault="00CB0C43" w:rsidP="00CB0C43">
      <w:pPr>
        <w:rPr>
          <w:rFonts w:hint="eastAsia"/>
        </w:rPr>
      </w:pPr>
      <w:r>
        <w:rPr>
          <w:rFonts w:hint="eastAsia"/>
        </w:rPr>
        <w:t>○　栄養教諭等の負担軽減に向けた支援として、栄養教諭が担う業務への理解促進に向けた教職員・管理職や給食調理従事者など、業務を円滑に進められるよう栄養教諭をサポートする方々への研修などもおこなっているところ。</w:t>
      </w:r>
    </w:p>
    <w:p w14:paraId="27BCE6EF" w14:textId="77777777" w:rsidR="00CB0C43" w:rsidRDefault="00CB0C43" w:rsidP="00CB0C43"/>
    <w:p w14:paraId="577ACAA2" w14:textId="28B1E2E3" w:rsidR="00CB0C43" w:rsidRDefault="00CB0C43" w:rsidP="00CB0C43">
      <w:r>
        <w:rPr>
          <w:rFonts w:hint="eastAsia"/>
        </w:rPr>
        <w:t>〇　府として財政措置を講ずることは困難で</w:t>
      </w:r>
      <w:r>
        <w:rPr>
          <w:rFonts w:hint="eastAsia"/>
        </w:rPr>
        <w:t>ある</w:t>
      </w:r>
      <w:r>
        <w:rPr>
          <w:rFonts w:hint="eastAsia"/>
        </w:rPr>
        <w:t>が、国に対しては学校給食費の保護者負担軽減のため、制度の見直しを含め、具体的な施策を早期に示すとともに、無償化を実施する学校設置者への財政措置を講じるよう要望しており、今後も要望してまい</w:t>
      </w:r>
      <w:r>
        <w:rPr>
          <w:rFonts w:hint="eastAsia"/>
        </w:rPr>
        <w:t>る</w:t>
      </w:r>
      <w:r>
        <w:rPr>
          <w:rFonts w:hint="eastAsia"/>
        </w:rPr>
        <w:t>。</w:t>
      </w:r>
    </w:p>
    <w:p w14:paraId="4B59E6C5" w14:textId="52F6F845" w:rsidR="00CB0C43" w:rsidRDefault="00CB0C43" w:rsidP="00CB0C43"/>
    <w:p w14:paraId="679F4DB3" w14:textId="5D18DCB0" w:rsidR="00CB0C43" w:rsidRDefault="00CB0C43" w:rsidP="00CB0C43">
      <w:r>
        <w:rPr>
          <w:rFonts w:hint="eastAsia"/>
        </w:rPr>
        <w:t>項目４０（３）</w:t>
      </w:r>
    </w:p>
    <w:p w14:paraId="1DD73E5B" w14:textId="657FEA8B" w:rsidR="00CB0C43" w:rsidRDefault="00CB0C43" w:rsidP="00CB0C43"/>
    <w:p w14:paraId="3C7FABBE" w14:textId="023528C7" w:rsidR="00CB0C43" w:rsidRDefault="00CB0C43" w:rsidP="00CB0C43">
      <w:pPr>
        <w:rPr>
          <w:rFonts w:hint="eastAsia"/>
        </w:rPr>
      </w:pPr>
      <w:r>
        <w:rPr>
          <w:rFonts w:hint="eastAsia"/>
        </w:rPr>
        <w:t>〇</w:t>
      </w:r>
      <w:r>
        <w:rPr>
          <w:rFonts w:hint="eastAsia"/>
        </w:rPr>
        <w:t xml:space="preserve">　</w:t>
      </w:r>
      <w:r>
        <w:rPr>
          <w:rFonts w:hint="eastAsia"/>
        </w:rPr>
        <w:t>教職員の一層の資質向上を図り、学校の活性化とともに人事の硬直化を防ぐため、教職員の異動年限を改定した。</w:t>
      </w:r>
    </w:p>
    <w:p w14:paraId="08EC79CF" w14:textId="77777777" w:rsidR="00CB0C43" w:rsidRDefault="00CB0C43" w:rsidP="00CB0C43"/>
    <w:p w14:paraId="7309AF3F" w14:textId="4C69F8B7" w:rsidR="00CB0C43" w:rsidRDefault="00CB0C43" w:rsidP="00CB0C43">
      <w:pPr>
        <w:rPr>
          <w:rFonts w:hint="eastAsia"/>
        </w:rPr>
      </w:pPr>
      <w:r>
        <w:rPr>
          <w:rFonts w:hint="eastAsia"/>
        </w:rPr>
        <w:t>〇</w:t>
      </w:r>
      <w:r>
        <w:rPr>
          <w:rFonts w:hint="eastAsia"/>
        </w:rPr>
        <w:t xml:space="preserve">　</w:t>
      </w:r>
      <w:r>
        <w:rPr>
          <w:rFonts w:hint="eastAsia"/>
        </w:rPr>
        <w:t>急激な変化で学校前場の混乱を防ぐために移行期間を設けてい</w:t>
      </w:r>
      <w:r>
        <w:rPr>
          <w:rFonts w:hint="eastAsia"/>
        </w:rPr>
        <w:t>る</w:t>
      </w:r>
      <w:r>
        <w:rPr>
          <w:rFonts w:hint="eastAsia"/>
        </w:rPr>
        <w:t>。</w:t>
      </w:r>
    </w:p>
    <w:p w14:paraId="5594F4CD" w14:textId="77777777" w:rsidR="00CB0C43" w:rsidRDefault="00CB0C43" w:rsidP="00CB0C43"/>
    <w:p w14:paraId="4E80527C" w14:textId="18775495" w:rsidR="00CB0C43" w:rsidRDefault="00CB0C43" w:rsidP="00CB0C43">
      <w:pPr>
        <w:rPr>
          <w:rFonts w:hint="eastAsia"/>
        </w:rPr>
      </w:pPr>
      <w:r>
        <w:rPr>
          <w:rFonts w:hint="eastAsia"/>
        </w:rPr>
        <w:t>〇</w:t>
      </w:r>
      <w:r>
        <w:rPr>
          <w:rFonts w:hint="eastAsia"/>
        </w:rPr>
        <w:t xml:space="preserve">　</w:t>
      </w:r>
      <w:r>
        <w:rPr>
          <w:rFonts w:hint="eastAsia"/>
        </w:rPr>
        <w:t>また、異動後の８年間に通算１年以上の育児休業（産休期間を含む）を取得した者は、現任</w:t>
      </w:r>
      <w:r>
        <w:rPr>
          <w:rFonts w:hint="eastAsia"/>
        </w:rPr>
        <w:lastRenderedPageBreak/>
        <w:t>校の在籍年数最長</w:t>
      </w:r>
      <w:r>
        <w:rPr>
          <w:rFonts w:hint="eastAsia"/>
        </w:rPr>
        <w:t>10</w:t>
      </w:r>
      <w:r>
        <w:rPr>
          <w:rFonts w:hint="eastAsia"/>
        </w:rPr>
        <w:t>年を目途と</w:t>
      </w:r>
      <w:r>
        <w:rPr>
          <w:rFonts w:hint="eastAsia"/>
        </w:rPr>
        <w:t>する</w:t>
      </w:r>
      <w:r>
        <w:rPr>
          <w:rFonts w:hint="eastAsia"/>
        </w:rPr>
        <w:t xml:space="preserve">。　　　　　　　</w:t>
      </w:r>
    </w:p>
    <w:p w14:paraId="2BE93C1C" w14:textId="77777777" w:rsidR="00CB0C43" w:rsidRDefault="00CB0C43" w:rsidP="00CB0C43">
      <w:pPr>
        <w:rPr>
          <w:rFonts w:hint="eastAsia"/>
        </w:rPr>
      </w:pPr>
      <w:r>
        <w:rPr>
          <w:rFonts w:hint="eastAsia"/>
        </w:rPr>
        <w:t xml:space="preserve">　</w:t>
      </w:r>
    </w:p>
    <w:p w14:paraId="2DB3C894" w14:textId="0F37D0D9" w:rsidR="00CB0C43" w:rsidRDefault="00CB0C43" w:rsidP="00CB0C43">
      <w:r>
        <w:rPr>
          <w:rFonts w:hint="eastAsia"/>
        </w:rPr>
        <w:t>〇</w:t>
      </w:r>
      <w:r>
        <w:rPr>
          <w:rFonts w:hint="eastAsia"/>
        </w:rPr>
        <w:t xml:space="preserve">　</w:t>
      </w:r>
      <w:r>
        <w:rPr>
          <w:rFonts w:hint="eastAsia"/>
        </w:rPr>
        <w:t>特定の教員に大きく依存し続ける学校運営は望ましいものではないため、教員の定期的な異動を見越した学校組織の構築や人材育成を計画的に行っていくことの指導助言に努めてまい</w:t>
      </w:r>
      <w:r>
        <w:rPr>
          <w:rFonts w:hint="eastAsia"/>
        </w:rPr>
        <w:t>る</w:t>
      </w:r>
      <w:r>
        <w:rPr>
          <w:rFonts w:hint="eastAsia"/>
        </w:rPr>
        <w:t>。</w:t>
      </w:r>
    </w:p>
    <w:p w14:paraId="6B53D39F" w14:textId="09EA5CD9" w:rsidR="00CB0C43" w:rsidRDefault="00CB0C43" w:rsidP="00CB0C43"/>
    <w:p w14:paraId="75DBBEC0" w14:textId="50506BC8" w:rsidR="00CB0C43" w:rsidRDefault="00CB0C43" w:rsidP="00CB0C43">
      <w:r>
        <w:rPr>
          <w:rFonts w:hint="eastAsia"/>
        </w:rPr>
        <w:t>項目４３（１）③、５２（２）</w:t>
      </w:r>
    </w:p>
    <w:p w14:paraId="3843A79B" w14:textId="1681B7E2" w:rsidR="00CB0C43" w:rsidRDefault="00CB0C43" w:rsidP="00CB0C43"/>
    <w:p w14:paraId="7B1DC29A" w14:textId="04C407AD" w:rsidR="00CB0C43" w:rsidRDefault="00CB0C43" w:rsidP="00CB0C43">
      <w:pPr>
        <w:rPr>
          <w:rFonts w:hint="eastAsia"/>
        </w:rPr>
      </w:pPr>
      <w:r>
        <w:rPr>
          <w:rFonts w:hint="eastAsia"/>
        </w:rPr>
        <w:t>○　府立学校においては、長時間勤務の要因について分析を実施し、特に部活動方針の遵守など府立学校全体の課題に応じた取組みを令和６年２月に定めたところ。</w:t>
      </w:r>
    </w:p>
    <w:p w14:paraId="3FBF8A7A" w14:textId="77777777" w:rsidR="00CB0C43" w:rsidRDefault="00CB0C43" w:rsidP="00CB0C43"/>
    <w:p w14:paraId="32303FF7" w14:textId="619A3BFB" w:rsidR="00CB0C43" w:rsidRDefault="00CB0C43" w:rsidP="00CB0C43">
      <w:pPr>
        <w:rPr>
          <w:rFonts w:hint="eastAsia"/>
        </w:rPr>
      </w:pPr>
      <w:r>
        <w:rPr>
          <w:rFonts w:hint="eastAsia"/>
        </w:rPr>
        <w:t>〇　更に、これらの取組を着実に進めるため、令和６年度の夏季休業期間中に長時間勤務が常態化している教員が在籍する学校の校長に対し、ヒアリングを実施した。</w:t>
      </w:r>
    </w:p>
    <w:p w14:paraId="0012B1D0" w14:textId="77777777" w:rsidR="00CB0C43" w:rsidRDefault="00CB0C43" w:rsidP="00CB0C43"/>
    <w:p w14:paraId="683C2C30" w14:textId="7CFE9393" w:rsidR="00CB0C43" w:rsidRDefault="00CB0C43" w:rsidP="00CB0C43">
      <w:pPr>
        <w:rPr>
          <w:rFonts w:hint="eastAsia"/>
        </w:rPr>
      </w:pPr>
      <w:r>
        <w:rPr>
          <w:rFonts w:hint="eastAsia"/>
        </w:rPr>
        <w:t>○　ヒアリング対象になった学校については、今後も進捗管理を行い、必要に応じて改善を促して</w:t>
      </w:r>
      <w:r>
        <w:rPr>
          <w:rFonts w:hint="eastAsia"/>
        </w:rPr>
        <w:t>まいる</w:t>
      </w:r>
      <w:r>
        <w:rPr>
          <w:rFonts w:hint="eastAsia"/>
        </w:rPr>
        <w:t>。</w:t>
      </w:r>
    </w:p>
    <w:p w14:paraId="67780D0C" w14:textId="77777777" w:rsidR="00CB0C43" w:rsidRDefault="00CB0C43" w:rsidP="00CB0C43"/>
    <w:p w14:paraId="03996426" w14:textId="5F2CD751" w:rsidR="00CB0C43" w:rsidRDefault="00CB0C43" w:rsidP="00CB0C43">
      <w:r>
        <w:rPr>
          <w:rFonts w:hint="eastAsia"/>
        </w:rPr>
        <w:t>〇　併せて、デジタル採点等のＩＣＴを活用した校務運営の効率化や多様な人材配置等に取り組むことで、教員の負担軽減とワークライフバランスを実現させてまい</w:t>
      </w:r>
      <w:r>
        <w:rPr>
          <w:rFonts w:hint="eastAsia"/>
        </w:rPr>
        <w:t>る</w:t>
      </w:r>
      <w:r>
        <w:rPr>
          <w:rFonts w:hint="eastAsia"/>
        </w:rPr>
        <w:t>。</w:t>
      </w:r>
    </w:p>
    <w:p w14:paraId="564D2EF8" w14:textId="6A0FB330" w:rsidR="00CB0C43" w:rsidRDefault="00CB0C43" w:rsidP="00CB0C43"/>
    <w:p w14:paraId="775A2322" w14:textId="1112B974" w:rsidR="00CB0C43" w:rsidRDefault="00CB0C43" w:rsidP="00CB0C43">
      <w:r>
        <w:rPr>
          <w:rFonts w:hint="eastAsia"/>
        </w:rPr>
        <w:t>項目４３（１）⑤</w:t>
      </w:r>
    </w:p>
    <w:p w14:paraId="166145F9" w14:textId="2CC62917" w:rsidR="00CB0C43" w:rsidRDefault="00CB0C43" w:rsidP="00CB0C43"/>
    <w:p w14:paraId="79E75855" w14:textId="77777777" w:rsidR="00CB0C43" w:rsidRDefault="00CB0C43" w:rsidP="00CB0C43">
      <w:r w:rsidRPr="00CB0C43">
        <w:rPr>
          <w:rFonts w:hint="eastAsia"/>
        </w:rPr>
        <w:t>○　教育職員への一年単位の変形労働時間制の導入については、ニーズ等を見極め必要に応じ対応を検討することとして</w:t>
      </w:r>
      <w:r>
        <w:rPr>
          <w:rFonts w:hint="eastAsia"/>
        </w:rPr>
        <w:t>いる</w:t>
      </w:r>
      <w:r w:rsidRPr="00CB0C43">
        <w:rPr>
          <w:rFonts w:hint="eastAsia"/>
        </w:rPr>
        <w:t>。</w:t>
      </w:r>
    </w:p>
    <w:p w14:paraId="6C7BE1C2" w14:textId="77777777" w:rsidR="00CB0C43" w:rsidRDefault="00CB0C43" w:rsidP="00CB0C43"/>
    <w:p w14:paraId="501E5878" w14:textId="3B349D1B" w:rsidR="00CB0C43" w:rsidRPr="00CB0C43" w:rsidRDefault="00CB0C43" w:rsidP="00CB0C43">
      <w:pPr>
        <w:rPr>
          <w:rFonts w:hint="eastAsia"/>
        </w:rPr>
      </w:pPr>
      <w:r>
        <w:rPr>
          <w:rFonts w:hint="eastAsia"/>
        </w:rPr>
        <w:t>項目４４（１）</w:t>
      </w:r>
    </w:p>
    <w:p w14:paraId="492323B5" w14:textId="77777777" w:rsidR="00CB0C43" w:rsidRPr="00CB0C43" w:rsidRDefault="00CB0C43" w:rsidP="00CB0C43">
      <w:pPr>
        <w:rPr>
          <w:rFonts w:hint="eastAsia"/>
        </w:rPr>
      </w:pPr>
    </w:p>
    <w:p w14:paraId="3020CF98" w14:textId="7E4B9F93" w:rsidR="00CB0C43" w:rsidRDefault="00CB0C43" w:rsidP="00CB0C43">
      <w:pPr>
        <w:rPr>
          <w:rFonts w:hint="eastAsia"/>
        </w:rPr>
      </w:pPr>
      <w:r>
        <w:rPr>
          <w:rFonts w:hint="eastAsia"/>
        </w:rPr>
        <w:t>○　職場における様々なハラスメント行為は、個人としての尊厳を不当に傷つけ、その能力の有効な発揮を妨げるとともに、職場秩序や業務の遂行を阻害する重大な問題であると認識してい</w:t>
      </w:r>
      <w:r>
        <w:rPr>
          <w:rFonts w:hint="eastAsia"/>
        </w:rPr>
        <w:t>る</w:t>
      </w:r>
      <w:r>
        <w:rPr>
          <w:rFonts w:hint="eastAsia"/>
        </w:rPr>
        <w:t>。</w:t>
      </w:r>
    </w:p>
    <w:p w14:paraId="75C8CB10" w14:textId="77777777" w:rsidR="00CB0C43" w:rsidRDefault="00CB0C43" w:rsidP="00CB0C43"/>
    <w:p w14:paraId="66417CEB" w14:textId="1479600B" w:rsidR="00CB0C43" w:rsidRDefault="00CB0C43" w:rsidP="00CB0C43">
      <w:pPr>
        <w:rPr>
          <w:rFonts w:hint="eastAsia"/>
        </w:rPr>
      </w:pPr>
      <w:r>
        <w:rPr>
          <w:rFonts w:hint="eastAsia"/>
        </w:rPr>
        <w:t>○　府教育庁では、令和４年４月１日付けで改正した各ハラスメント指針及び　ハラスメント相談窓口等の教職員への周知について、毎年４月及び</w:t>
      </w:r>
      <w:r>
        <w:rPr>
          <w:rFonts w:hint="eastAsia"/>
        </w:rPr>
        <w:t>10</w:t>
      </w:r>
      <w:r>
        <w:rPr>
          <w:rFonts w:hint="eastAsia"/>
        </w:rPr>
        <w:t>月に府立学校校長・准校長あてに通知するとともに、市町村教育委員会には各市町村で策定している各ハラスメント指針等の周知や必要に応じた指針等の見直しを行うよう通知してい</w:t>
      </w:r>
      <w:r>
        <w:rPr>
          <w:rFonts w:hint="eastAsia"/>
        </w:rPr>
        <w:t>る</w:t>
      </w:r>
      <w:r>
        <w:rPr>
          <w:rFonts w:hint="eastAsia"/>
        </w:rPr>
        <w:t>。</w:t>
      </w:r>
    </w:p>
    <w:p w14:paraId="79623F4D" w14:textId="77777777" w:rsidR="00CB0C43" w:rsidRDefault="00CB0C43" w:rsidP="00CB0C43"/>
    <w:p w14:paraId="49235772" w14:textId="4523064F" w:rsidR="00CB0C43" w:rsidRDefault="00CB0C43" w:rsidP="00CB0C43">
      <w:pPr>
        <w:rPr>
          <w:rFonts w:hint="eastAsia"/>
        </w:rPr>
      </w:pPr>
      <w:r>
        <w:rPr>
          <w:rFonts w:hint="eastAsia"/>
        </w:rPr>
        <w:t>○　また、「府立学校に対する指示事項」及び「市町村教育委員会に対する指導・助言事項」に職場におけるハラスメントの防止を重点事項として掲げるとともに、ハラスメントの未然防止、良好な勤務環境の維持、校内相談窓口の周知と適切な対応を取組み項目として掲げて</w:t>
      </w:r>
      <w:r>
        <w:rPr>
          <w:rFonts w:hint="eastAsia"/>
        </w:rPr>
        <w:t>いる</w:t>
      </w:r>
      <w:r>
        <w:rPr>
          <w:rFonts w:hint="eastAsia"/>
        </w:rPr>
        <w:t>。</w:t>
      </w:r>
    </w:p>
    <w:p w14:paraId="6BDE8E99" w14:textId="77777777" w:rsidR="00CB0C43" w:rsidRDefault="00CB0C43" w:rsidP="00CB0C43"/>
    <w:p w14:paraId="2EA3B0AA" w14:textId="7743ED56" w:rsidR="00CB0C43" w:rsidRDefault="00CB0C43" w:rsidP="00CB0C43">
      <w:r>
        <w:rPr>
          <w:rFonts w:hint="eastAsia"/>
        </w:rPr>
        <w:t>○　今後も各ハラスメント指針について、周知を図るとともに快適な働きやすい職場環境づくりに努めてまい</w:t>
      </w:r>
      <w:r>
        <w:rPr>
          <w:rFonts w:hint="eastAsia"/>
        </w:rPr>
        <w:t>る</w:t>
      </w:r>
      <w:r>
        <w:rPr>
          <w:rFonts w:hint="eastAsia"/>
        </w:rPr>
        <w:t>。</w:t>
      </w:r>
    </w:p>
    <w:p w14:paraId="58BD3FB3" w14:textId="77777777" w:rsidR="00CB0C43" w:rsidRDefault="00CB0C43" w:rsidP="00CB0C43"/>
    <w:p w14:paraId="6F419CFA" w14:textId="511C7B11" w:rsidR="00CB0C43" w:rsidRDefault="00CB0C43" w:rsidP="00CB0C43">
      <w:r>
        <w:rPr>
          <w:rFonts w:hint="eastAsia"/>
        </w:rPr>
        <w:t>項目４４（３）</w:t>
      </w:r>
    </w:p>
    <w:p w14:paraId="4CAA16D1" w14:textId="343A2006" w:rsidR="00CB0C43" w:rsidRDefault="00CB0C43" w:rsidP="00CB0C43"/>
    <w:p w14:paraId="70EA1F1D" w14:textId="010A35CE" w:rsidR="00CB0C43" w:rsidRDefault="00CB0C43" w:rsidP="00CB0C43">
      <w:pPr>
        <w:rPr>
          <w:rFonts w:hint="eastAsia"/>
        </w:rPr>
      </w:pPr>
      <w:r>
        <w:rPr>
          <w:rFonts w:hint="eastAsia"/>
        </w:rPr>
        <w:t>〇　府教育庁では、ハラスメント指針に基づき、ハラスメントの防止及び迅速かつ適切な問題解決に努めてまい</w:t>
      </w:r>
      <w:r>
        <w:rPr>
          <w:rFonts w:hint="eastAsia"/>
        </w:rPr>
        <w:t>った</w:t>
      </w:r>
      <w:r>
        <w:rPr>
          <w:rFonts w:hint="eastAsia"/>
        </w:rPr>
        <w:t>。</w:t>
      </w:r>
    </w:p>
    <w:p w14:paraId="60B89B36" w14:textId="77777777" w:rsidR="00CB0C43" w:rsidRDefault="00CB0C43" w:rsidP="00CB0C43"/>
    <w:p w14:paraId="2527543D" w14:textId="563BBF92" w:rsidR="00CB0C43" w:rsidRDefault="00CB0C43" w:rsidP="00CB0C43">
      <w:pPr>
        <w:rPr>
          <w:rFonts w:hint="eastAsia"/>
        </w:rPr>
      </w:pPr>
      <w:r>
        <w:rPr>
          <w:rFonts w:hint="eastAsia"/>
        </w:rPr>
        <w:t>〇　また、令和４年４月よりハラスメント専門相談窓口を外部相談機関に委託するとともに、相談時間を拡大するなど、相談窓口の拡充を行ったところ。</w:t>
      </w:r>
    </w:p>
    <w:p w14:paraId="70D77808" w14:textId="77777777" w:rsidR="00CB0C43" w:rsidRDefault="00CB0C43" w:rsidP="00CB0C43"/>
    <w:p w14:paraId="1524BCE0" w14:textId="21856AEE" w:rsidR="00CB0C43" w:rsidRDefault="00CB0C43" w:rsidP="00CB0C43">
      <w:pPr>
        <w:rPr>
          <w:rFonts w:hint="eastAsia"/>
        </w:rPr>
      </w:pPr>
      <w:r>
        <w:rPr>
          <w:rFonts w:hint="eastAsia"/>
        </w:rPr>
        <w:t>〇　令和７年度から、外部相談窓口の相談時間等の拡大を行う予定にしており、詳細については、改めて示させていただ</w:t>
      </w:r>
      <w:r>
        <w:rPr>
          <w:rFonts w:hint="eastAsia"/>
        </w:rPr>
        <w:t>く</w:t>
      </w:r>
      <w:r>
        <w:rPr>
          <w:rFonts w:hint="eastAsia"/>
        </w:rPr>
        <w:t>。</w:t>
      </w:r>
    </w:p>
    <w:p w14:paraId="3D6E9B7E" w14:textId="77777777" w:rsidR="00CB0C43" w:rsidRDefault="00CB0C43" w:rsidP="00CB0C43"/>
    <w:p w14:paraId="574FFA80" w14:textId="468F4D74" w:rsidR="00CB0C43" w:rsidRDefault="00CB0C43" w:rsidP="00CB0C43">
      <w:pPr>
        <w:rPr>
          <w:rFonts w:hint="eastAsia"/>
        </w:rPr>
      </w:pPr>
      <w:r>
        <w:rPr>
          <w:rFonts w:hint="eastAsia"/>
        </w:rPr>
        <w:t>○　また、ハラスメント調査については、外部相談機関等と連携しながら、相談者、行為者、関係者への聴き取りを行い、ハラスメント指針に照らし合わせて、ハラスメントの有無について判断を行ってい</w:t>
      </w:r>
      <w:r>
        <w:rPr>
          <w:rFonts w:hint="eastAsia"/>
        </w:rPr>
        <w:t>る</w:t>
      </w:r>
      <w:r>
        <w:rPr>
          <w:rFonts w:hint="eastAsia"/>
        </w:rPr>
        <w:t>。</w:t>
      </w:r>
    </w:p>
    <w:p w14:paraId="3249F683" w14:textId="77777777" w:rsidR="00CB0C43" w:rsidRDefault="00CB0C43" w:rsidP="00CB0C43"/>
    <w:p w14:paraId="5A82DCA6" w14:textId="7EA05ECF" w:rsidR="00CB0C43" w:rsidRDefault="00CB0C43" w:rsidP="00CB0C43">
      <w:pPr>
        <w:rPr>
          <w:rFonts w:hint="eastAsia"/>
        </w:rPr>
      </w:pPr>
      <w:r>
        <w:rPr>
          <w:rFonts w:hint="eastAsia"/>
        </w:rPr>
        <w:t>〇　今後とも、ハラスメントのない、快適な働きやすい職場環境づくりに努めてまい</w:t>
      </w:r>
      <w:r>
        <w:rPr>
          <w:rFonts w:hint="eastAsia"/>
        </w:rPr>
        <w:t>る</w:t>
      </w:r>
      <w:r>
        <w:rPr>
          <w:rFonts w:hint="eastAsia"/>
        </w:rPr>
        <w:t>。</w:t>
      </w:r>
    </w:p>
    <w:p w14:paraId="34EB66B0" w14:textId="77777777" w:rsidR="00CB0C43" w:rsidRPr="00CB0C43" w:rsidRDefault="00CB0C43" w:rsidP="00CB0C43">
      <w:pPr>
        <w:rPr>
          <w:rFonts w:hint="eastAsia"/>
        </w:rPr>
      </w:pPr>
    </w:p>
    <w:p w14:paraId="433012B0" w14:textId="29B8E310" w:rsidR="00CB0C43" w:rsidRDefault="00CB0C43" w:rsidP="00CB0C43">
      <w:r>
        <w:rPr>
          <w:rFonts w:hint="eastAsia"/>
        </w:rPr>
        <w:t>項目４４（４）④</w:t>
      </w:r>
    </w:p>
    <w:p w14:paraId="34EBAF03" w14:textId="77777777" w:rsidR="00CB0C43" w:rsidRPr="00CB0C43" w:rsidRDefault="00CB0C43" w:rsidP="00CB0C43">
      <w:pPr>
        <w:rPr>
          <w:rFonts w:hint="eastAsia"/>
        </w:rPr>
      </w:pPr>
    </w:p>
    <w:p w14:paraId="1AF25D9C" w14:textId="77777777" w:rsidR="00CB0C43" w:rsidRDefault="00CB0C43" w:rsidP="00CB0C43">
      <w:pPr>
        <w:rPr>
          <w:rFonts w:hint="eastAsia"/>
        </w:rPr>
      </w:pPr>
      <w:r>
        <w:rPr>
          <w:rFonts w:hint="eastAsia"/>
        </w:rPr>
        <w:t>※下線部のみ回答</w:t>
      </w:r>
    </w:p>
    <w:p w14:paraId="5EFDEEFB" w14:textId="77777777" w:rsidR="00CB0C43" w:rsidRDefault="00CB0C43" w:rsidP="00CB0C43"/>
    <w:p w14:paraId="2649CB1F" w14:textId="51C1CFD6" w:rsidR="00CB0C43" w:rsidRDefault="00CB0C43" w:rsidP="00CB0C43">
      <w:r>
        <w:rPr>
          <w:rFonts w:hint="eastAsia"/>
        </w:rPr>
        <w:t>○　試し出勤は、職場復帰支援を目的として休職中に実施するものであることから、通勤手当の支給については、国に準じた取扱いとしており、ご要求にお応えすることは困難で</w:t>
      </w:r>
      <w:r>
        <w:rPr>
          <w:rFonts w:hint="eastAsia"/>
        </w:rPr>
        <w:t>ある</w:t>
      </w:r>
      <w:r>
        <w:rPr>
          <w:rFonts w:hint="eastAsia"/>
        </w:rPr>
        <w:t>。</w:t>
      </w:r>
    </w:p>
    <w:p w14:paraId="78022E4A" w14:textId="77777777" w:rsidR="00CB0C43" w:rsidRDefault="00CB0C43" w:rsidP="00CB0C43"/>
    <w:p w14:paraId="359CB250" w14:textId="1645FBB6" w:rsidR="00CB0C43" w:rsidRDefault="00CB0C43" w:rsidP="00CB0C43">
      <w:pPr>
        <w:rPr>
          <w:rFonts w:hint="eastAsia"/>
        </w:rPr>
      </w:pPr>
      <w:r>
        <w:rPr>
          <w:rFonts w:hint="eastAsia"/>
        </w:rPr>
        <w:t>〇　休業中の教職員の慣らし勤務については、主治医から指導・助言を受け、休業中の教職員から申出があった場合、当該教職員と所属長が協議のうえ、実施することとしてい</w:t>
      </w:r>
      <w:r>
        <w:rPr>
          <w:rFonts w:hint="eastAsia"/>
        </w:rPr>
        <w:t>る</w:t>
      </w:r>
      <w:r>
        <w:rPr>
          <w:rFonts w:hint="eastAsia"/>
        </w:rPr>
        <w:t>。</w:t>
      </w:r>
    </w:p>
    <w:p w14:paraId="577172D0" w14:textId="77777777" w:rsidR="00CB0C43" w:rsidRDefault="00CB0C43" w:rsidP="00CB0C43"/>
    <w:p w14:paraId="364E87E7" w14:textId="66B661AA" w:rsidR="00CB0C43" w:rsidRDefault="00CB0C43" w:rsidP="00CB0C43">
      <w:pPr>
        <w:rPr>
          <w:rFonts w:hint="eastAsia"/>
        </w:rPr>
      </w:pPr>
      <w:r>
        <w:rPr>
          <w:rFonts w:hint="eastAsia"/>
        </w:rPr>
        <w:t>〇　なお、慣らし勤務は休業中に行う職場復帰支援であることから、服務並びに給与等の取り扱いについては、休暇・休職に係る規程が適用され</w:t>
      </w:r>
      <w:r>
        <w:rPr>
          <w:rFonts w:hint="eastAsia"/>
        </w:rPr>
        <w:t>る</w:t>
      </w:r>
      <w:r>
        <w:rPr>
          <w:rFonts w:hint="eastAsia"/>
        </w:rPr>
        <w:t>。</w:t>
      </w:r>
    </w:p>
    <w:p w14:paraId="06B6B869" w14:textId="77777777" w:rsidR="00CB0C43" w:rsidRPr="00CB0C43" w:rsidRDefault="00CB0C43" w:rsidP="00CB0C43"/>
    <w:p w14:paraId="2ACD3A6F" w14:textId="0BB3B856" w:rsidR="00CB0C43" w:rsidRDefault="00CB0C43" w:rsidP="00CB0C43">
      <w:r>
        <w:rPr>
          <w:rFonts w:hint="eastAsia"/>
        </w:rPr>
        <w:t>項目４６（４）</w:t>
      </w:r>
    </w:p>
    <w:p w14:paraId="08B37BE9" w14:textId="77777777" w:rsidR="00CB0C43" w:rsidRDefault="00CB0C43" w:rsidP="00CB0C43">
      <w:pPr>
        <w:rPr>
          <w:rFonts w:hint="eastAsia"/>
        </w:rPr>
      </w:pPr>
    </w:p>
    <w:p w14:paraId="5B462461" w14:textId="33AA7447" w:rsidR="00CB0C43" w:rsidRDefault="00CB0C43" w:rsidP="00CB0C43">
      <w:pPr>
        <w:rPr>
          <w:rFonts w:hint="eastAsia"/>
        </w:rPr>
      </w:pPr>
      <w:r>
        <w:rPr>
          <w:rFonts w:hint="eastAsia"/>
        </w:rPr>
        <w:t>○　中学校間の兼務は、教科担当教員の確保や、専門性をいかした学習指導が実施できることから、当該校における学校運営の円滑化を図ることを目的としてい</w:t>
      </w:r>
      <w:r>
        <w:rPr>
          <w:rFonts w:hint="eastAsia"/>
        </w:rPr>
        <w:t>る</w:t>
      </w:r>
      <w:r>
        <w:rPr>
          <w:rFonts w:hint="eastAsia"/>
        </w:rPr>
        <w:t>。</w:t>
      </w:r>
    </w:p>
    <w:p w14:paraId="2CEE9041" w14:textId="77777777" w:rsidR="00CB0C43" w:rsidRDefault="00CB0C43" w:rsidP="00CB0C43"/>
    <w:p w14:paraId="1E478733" w14:textId="2C99F6AB" w:rsidR="00CB0C43" w:rsidRDefault="00CB0C43" w:rsidP="00CB0C43">
      <w:r>
        <w:rPr>
          <w:rFonts w:hint="eastAsia"/>
        </w:rPr>
        <w:t>○　運用にあたっては、本務・兼務校の校長及び兼務教員の了承を得ていること、本務・兼務校での指導時間の上限を概ね１５時間とすることなど、兼務教員の業務負担を考慮し、一定の基準を満たす場合に取り扱いを認めるもので</w:t>
      </w:r>
      <w:r>
        <w:rPr>
          <w:rFonts w:hint="eastAsia"/>
        </w:rPr>
        <w:t>ある</w:t>
      </w:r>
      <w:r>
        <w:rPr>
          <w:rFonts w:hint="eastAsia"/>
        </w:rPr>
        <w:t>。</w:t>
      </w:r>
    </w:p>
    <w:p w14:paraId="391A5EF5" w14:textId="77777777" w:rsidR="00CB0C43" w:rsidRDefault="00CB0C43" w:rsidP="00CB0C43"/>
    <w:p w14:paraId="43B9B605" w14:textId="377CB42E" w:rsidR="00CB0C43" w:rsidRDefault="00CB0C43" w:rsidP="00CB0C43">
      <w:r>
        <w:rPr>
          <w:rFonts w:hint="eastAsia"/>
        </w:rPr>
        <w:t>項目４６（５）</w:t>
      </w:r>
    </w:p>
    <w:p w14:paraId="09781306" w14:textId="77777777" w:rsidR="00CB0C43" w:rsidRPr="00CB0C43" w:rsidRDefault="00CB0C43" w:rsidP="00CB0C43">
      <w:pPr>
        <w:rPr>
          <w:rFonts w:hint="eastAsia"/>
        </w:rPr>
      </w:pPr>
    </w:p>
    <w:p w14:paraId="39F53531" w14:textId="3AA5944E" w:rsidR="00CB0C43" w:rsidRPr="00CB0C43" w:rsidRDefault="00CB0C43" w:rsidP="00CB0C43">
      <w:pPr>
        <w:rPr>
          <w:rFonts w:hint="eastAsia"/>
        </w:rPr>
      </w:pPr>
      <w:r w:rsidRPr="00CB0C43">
        <w:rPr>
          <w:rFonts w:hint="eastAsia"/>
        </w:rPr>
        <w:t>〇　「大阪府における部活動等の在り方に関する方針」において、学校の設置者が兼職兼業の許可をする際には、教員等の本人の意思を尊重し、指導を望んでいないにもかかわらず参加を強いられることがないよう十分に確認するとともに、勤務校における業務への影響の有無、教員等の健康への配慮等、学校運営に支障がないことの校長の事前確認も含め、検討して許可するよう示して</w:t>
      </w:r>
      <w:r>
        <w:rPr>
          <w:rFonts w:hint="eastAsia"/>
        </w:rPr>
        <w:t>いる</w:t>
      </w:r>
      <w:r w:rsidRPr="00CB0C43">
        <w:rPr>
          <w:rFonts w:hint="eastAsia"/>
        </w:rPr>
        <w:t>。</w:t>
      </w:r>
    </w:p>
    <w:p w14:paraId="65229767" w14:textId="77777777" w:rsidR="00CB0C43" w:rsidRPr="00CB0C43" w:rsidRDefault="00CB0C43" w:rsidP="00CB0C43"/>
    <w:p w14:paraId="7443DE0F" w14:textId="77777777" w:rsidR="00CB0C43" w:rsidRDefault="00CB0C43" w:rsidP="00CB0C43"/>
    <w:p w14:paraId="34D23C1D" w14:textId="77777777" w:rsidR="00CB0C43" w:rsidRDefault="00CB0C43" w:rsidP="00CB0C43"/>
    <w:p w14:paraId="7B1728C0" w14:textId="6AAAC847" w:rsidR="00CB0C43" w:rsidRDefault="00CB0C43" w:rsidP="00CB0C43">
      <w:r>
        <w:rPr>
          <w:rFonts w:hint="eastAsia"/>
        </w:rPr>
        <w:lastRenderedPageBreak/>
        <w:t>項目５０（１）</w:t>
      </w:r>
    </w:p>
    <w:p w14:paraId="4B648E4D" w14:textId="77777777" w:rsidR="00CB0C43" w:rsidRDefault="00CB0C43" w:rsidP="00CB0C43">
      <w:pPr>
        <w:rPr>
          <w:rFonts w:hint="eastAsia"/>
        </w:rPr>
      </w:pPr>
    </w:p>
    <w:p w14:paraId="428341E4" w14:textId="5EA0EFBE" w:rsidR="00CB0C43" w:rsidRDefault="00CB0C43" w:rsidP="00CB0C43">
      <w:r w:rsidRPr="00CB0C43">
        <w:rPr>
          <w:rFonts w:hint="eastAsia"/>
        </w:rPr>
        <w:t>○　教科・科目等の特質等を踏まえ、これまでの教育実践に</w:t>
      </w:r>
      <w:r w:rsidRPr="00CB0C43">
        <w:rPr>
          <w:rFonts w:hint="eastAsia"/>
        </w:rPr>
        <w:t>ICT</w:t>
      </w:r>
      <w:r w:rsidRPr="00CB0C43">
        <w:rPr>
          <w:rFonts w:hint="eastAsia"/>
        </w:rPr>
        <w:t>を効果的に取り入れ、児童・生徒の学びを深化させることが必要であると認識して</w:t>
      </w:r>
      <w:r>
        <w:rPr>
          <w:rFonts w:hint="eastAsia"/>
        </w:rPr>
        <w:t>いる</w:t>
      </w:r>
      <w:r w:rsidRPr="00CB0C43">
        <w:rPr>
          <w:rFonts w:hint="eastAsia"/>
        </w:rPr>
        <w:t>。</w:t>
      </w:r>
    </w:p>
    <w:p w14:paraId="7755CD41" w14:textId="77777777" w:rsidR="00CB0C43" w:rsidRPr="00CB0C43" w:rsidRDefault="00CB0C43" w:rsidP="00CB0C43">
      <w:pPr>
        <w:rPr>
          <w:rFonts w:hint="eastAsia"/>
        </w:rPr>
      </w:pPr>
    </w:p>
    <w:p w14:paraId="0B0A0182" w14:textId="551B25AD" w:rsidR="004C2E24" w:rsidRDefault="00CB0C43" w:rsidP="004C2E24">
      <w:r>
        <w:rPr>
          <w:rFonts w:hint="eastAsia"/>
        </w:rPr>
        <w:t>項目５０（１）③</w:t>
      </w:r>
    </w:p>
    <w:p w14:paraId="0D814806" w14:textId="33B4D06B" w:rsidR="00CB0C43" w:rsidRDefault="00CB0C43" w:rsidP="004C2E24"/>
    <w:p w14:paraId="73B04058" w14:textId="256E36BD" w:rsidR="00CB0C43" w:rsidRDefault="00CB0C43" w:rsidP="00CB0C43">
      <w:pPr>
        <w:rPr>
          <w:rFonts w:hint="eastAsia"/>
        </w:rPr>
      </w:pPr>
      <w:r>
        <w:rPr>
          <w:rFonts w:hint="eastAsia"/>
        </w:rPr>
        <w:t>〇　教職員の評価・育成システムは「すべての教職員が学校の目標を共有し、その達成に向けた個人目標を主体的に設定して、校長等の支援を受けながら、意欲的に取り組みを進めることを基本」とし、実施しているところ。</w:t>
      </w:r>
    </w:p>
    <w:p w14:paraId="4BA17531" w14:textId="77777777" w:rsidR="00CB0C43" w:rsidRDefault="00CB0C43" w:rsidP="00CB0C43"/>
    <w:p w14:paraId="3AAC623A" w14:textId="4497DA4C" w:rsidR="00CB0C43" w:rsidRDefault="00CB0C43" w:rsidP="00CB0C43">
      <w:r>
        <w:rPr>
          <w:rFonts w:hint="eastAsia"/>
        </w:rPr>
        <w:t>○　なお、評価・育成システムでは、ＩＣＴ機器の活用の有無のみで評価するものではなく、教職員が職務を遂行するにあたり、発揮した能力及び挙げた業績を把握した上で行われる勤務成績を評価するものとしているところ</w:t>
      </w:r>
      <w:r w:rsidR="00671CFE">
        <w:rPr>
          <w:rFonts w:hint="eastAsia"/>
        </w:rPr>
        <w:t>である</w:t>
      </w:r>
      <w:r>
        <w:rPr>
          <w:rFonts w:hint="eastAsia"/>
        </w:rPr>
        <w:t>。</w:t>
      </w:r>
    </w:p>
    <w:p w14:paraId="48E8CC46" w14:textId="25F17B23" w:rsidR="00671CFE" w:rsidRDefault="00671CFE" w:rsidP="00CB0C43"/>
    <w:p w14:paraId="3C0DC229" w14:textId="67C57AAA" w:rsidR="00671CFE" w:rsidRDefault="00671CFE" w:rsidP="00CB0C43">
      <w:r>
        <w:rPr>
          <w:rFonts w:hint="eastAsia"/>
        </w:rPr>
        <w:t>項目５０（２）</w:t>
      </w:r>
    </w:p>
    <w:p w14:paraId="1DFFB5DC" w14:textId="75F07430" w:rsidR="00671CFE" w:rsidRDefault="00671CFE" w:rsidP="00CB0C43"/>
    <w:p w14:paraId="3ECBB593" w14:textId="172D9FBC" w:rsidR="00671CFE" w:rsidRDefault="00671CFE" w:rsidP="00671CFE">
      <w:pPr>
        <w:rPr>
          <w:rFonts w:hint="eastAsia"/>
        </w:rPr>
      </w:pPr>
      <w:r>
        <w:rPr>
          <w:rFonts w:hint="eastAsia"/>
        </w:rPr>
        <w:t>○　府教育庁では、府立学校ネットワークサポートセンターやＧＩＧＡスクール運営支援センターを設け、ＩＣＴ機器等に関する各校からの問合せに対応しているところ。</w:t>
      </w:r>
    </w:p>
    <w:p w14:paraId="2801A58A" w14:textId="77777777" w:rsidR="00671CFE" w:rsidRDefault="00671CFE" w:rsidP="00671CFE"/>
    <w:p w14:paraId="62387081" w14:textId="45CEFA45" w:rsidR="00671CFE" w:rsidRDefault="00671CFE" w:rsidP="00671CFE">
      <w:r>
        <w:rPr>
          <w:rFonts w:hint="eastAsia"/>
        </w:rPr>
        <w:t>○　また、全校トップページに、統合ＩＣＴネットワーク及び学校情報ネットワークそれぞれのチームサイトを掲載し、ネットワークを管理されている教職員の負担軽減になるよう努めてい</w:t>
      </w:r>
      <w:r>
        <w:rPr>
          <w:rFonts w:hint="eastAsia"/>
        </w:rPr>
        <w:t>る</w:t>
      </w:r>
      <w:r>
        <w:rPr>
          <w:rFonts w:hint="eastAsia"/>
        </w:rPr>
        <w:t>。</w:t>
      </w:r>
    </w:p>
    <w:p w14:paraId="3064157D" w14:textId="0A992FE2" w:rsidR="00671CFE" w:rsidRDefault="00671CFE" w:rsidP="00671CFE"/>
    <w:p w14:paraId="31CEB1EA" w14:textId="17CE63DE" w:rsidR="00671CFE" w:rsidRDefault="00671CFE" w:rsidP="00671CFE">
      <w:r>
        <w:rPr>
          <w:rFonts w:hint="eastAsia"/>
        </w:rPr>
        <w:t>項目５１（１）</w:t>
      </w:r>
    </w:p>
    <w:p w14:paraId="63DA0BAC" w14:textId="3EFE9F06" w:rsidR="00671CFE" w:rsidRDefault="00671CFE" w:rsidP="00671CFE"/>
    <w:p w14:paraId="3FB3F3F5" w14:textId="3B5B920D" w:rsidR="00671CFE" w:rsidRDefault="00671CFE" w:rsidP="00671CFE">
      <w:pPr>
        <w:rPr>
          <w:rFonts w:hint="eastAsia"/>
        </w:rPr>
      </w:pPr>
      <w:r>
        <w:rPr>
          <w:rFonts w:hint="eastAsia"/>
        </w:rPr>
        <w:t>○　「</w:t>
      </w:r>
      <w:r>
        <w:rPr>
          <w:rFonts w:hint="eastAsia"/>
        </w:rPr>
        <w:t>2025</w:t>
      </w:r>
      <w:r>
        <w:rPr>
          <w:rFonts w:hint="eastAsia"/>
        </w:rPr>
        <w:t>年日本国際博覧会児童・生徒招待事業」は、次世代を担う大阪の子どもたちに、大阪・関西万博において、最先端の技術やサービス等に触れる体験を通じて、将来に向けた夢と希望を感じ取ってもらうために実施するもので</w:t>
      </w:r>
      <w:r>
        <w:rPr>
          <w:rFonts w:hint="eastAsia"/>
        </w:rPr>
        <w:t>ある</w:t>
      </w:r>
      <w:r>
        <w:rPr>
          <w:rFonts w:hint="eastAsia"/>
        </w:rPr>
        <w:t>。</w:t>
      </w:r>
    </w:p>
    <w:p w14:paraId="75A2C81B" w14:textId="77777777" w:rsidR="00671CFE" w:rsidRDefault="00671CFE" w:rsidP="00671CFE"/>
    <w:p w14:paraId="00E3A64E" w14:textId="4232C9BF" w:rsidR="00671CFE" w:rsidRDefault="00671CFE" w:rsidP="00671CFE">
      <w:pPr>
        <w:rPr>
          <w:rFonts w:hint="eastAsia"/>
        </w:rPr>
      </w:pPr>
      <w:r>
        <w:rPr>
          <w:rFonts w:hint="eastAsia"/>
        </w:rPr>
        <w:t>○　また、安全な輸送等を行うため、大阪府議会令和６年９月定例会に補正予算案を提出し、議決されたところ。</w:t>
      </w:r>
    </w:p>
    <w:p w14:paraId="386FA06E" w14:textId="77777777" w:rsidR="00671CFE" w:rsidRDefault="00671CFE" w:rsidP="00671CFE"/>
    <w:p w14:paraId="2D6A683E" w14:textId="5D753DCD" w:rsidR="00671CFE" w:rsidRDefault="00671CFE" w:rsidP="00671CFE">
      <w:r>
        <w:rPr>
          <w:rFonts w:hint="eastAsia"/>
        </w:rPr>
        <w:t>○　引き続き、子ども達の安全・安心な来場に向けた調整を各所と進め、各市町村教育委員会や各学校へ情報提供</w:t>
      </w:r>
      <w:r>
        <w:rPr>
          <w:rFonts w:hint="eastAsia"/>
        </w:rPr>
        <w:t>する</w:t>
      </w:r>
      <w:r>
        <w:rPr>
          <w:rFonts w:hint="eastAsia"/>
        </w:rPr>
        <w:t>。</w:t>
      </w:r>
    </w:p>
    <w:p w14:paraId="75D0C400" w14:textId="64FC2EBB" w:rsidR="00671CFE" w:rsidRDefault="00671CFE" w:rsidP="00671CFE"/>
    <w:p w14:paraId="3999AA27" w14:textId="687E5753" w:rsidR="00671CFE" w:rsidRDefault="00671CFE" w:rsidP="00671CFE">
      <w:r>
        <w:rPr>
          <w:rFonts w:hint="eastAsia"/>
        </w:rPr>
        <w:t>項目５１（２）</w:t>
      </w:r>
    </w:p>
    <w:p w14:paraId="51E8E956" w14:textId="6F4C6E71" w:rsidR="00671CFE" w:rsidRDefault="00671CFE" w:rsidP="00671CFE"/>
    <w:p w14:paraId="447CD456" w14:textId="7D694DD3" w:rsidR="00671CFE" w:rsidRDefault="00671CFE" w:rsidP="00671CFE">
      <w:pPr>
        <w:rPr>
          <w:rFonts w:hint="eastAsia"/>
        </w:rPr>
      </w:pPr>
      <w:r>
        <w:rPr>
          <w:rFonts w:hint="eastAsia"/>
        </w:rPr>
        <w:t>○　大阪・関西万博を未来社会の革新的な技術やサービスに直接触れることができる機会であると考えており、各校が児童生徒への教育的効果を勘案し開幕中の出展やイベント等への参加について検討いただくこととしてい</w:t>
      </w:r>
      <w:r>
        <w:rPr>
          <w:rFonts w:hint="eastAsia"/>
        </w:rPr>
        <w:t>る</w:t>
      </w:r>
      <w:r>
        <w:rPr>
          <w:rFonts w:hint="eastAsia"/>
        </w:rPr>
        <w:t>。</w:t>
      </w:r>
    </w:p>
    <w:p w14:paraId="03EAB984" w14:textId="77777777" w:rsidR="00671CFE" w:rsidRDefault="00671CFE" w:rsidP="00671CFE"/>
    <w:p w14:paraId="5EDBC15C" w14:textId="27CA4DB0" w:rsidR="00671CFE" w:rsidRDefault="00671CFE" w:rsidP="00671CFE">
      <w:pPr>
        <w:rPr>
          <w:rFonts w:hint="eastAsia"/>
        </w:rPr>
      </w:pPr>
      <w:r>
        <w:rPr>
          <w:rFonts w:hint="eastAsia"/>
        </w:rPr>
        <w:t>○　万博推進局が作成した「高校生向け</w:t>
      </w:r>
      <w:r>
        <w:rPr>
          <w:rFonts w:hint="eastAsia"/>
        </w:rPr>
        <w:t>EXPO</w:t>
      </w:r>
      <w:r>
        <w:rPr>
          <w:rFonts w:hint="eastAsia"/>
        </w:rPr>
        <w:t>教育プログラム」については、万博テーマに関連した社会課題について学び、解決策を考える探究プログラムであり、「探究的な学び」に役立つ教材であると考えてい</w:t>
      </w:r>
      <w:r>
        <w:rPr>
          <w:rFonts w:hint="eastAsia"/>
        </w:rPr>
        <w:t>る</w:t>
      </w:r>
      <w:r>
        <w:rPr>
          <w:rFonts w:hint="eastAsia"/>
        </w:rPr>
        <w:t>。</w:t>
      </w:r>
    </w:p>
    <w:p w14:paraId="2F95E068" w14:textId="77777777" w:rsidR="00671CFE" w:rsidRDefault="00671CFE" w:rsidP="00671CFE"/>
    <w:p w14:paraId="49278557" w14:textId="2977FC4C" w:rsidR="00671CFE" w:rsidRPr="00671CFE" w:rsidRDefault="00671CFE" w:rsidP="00671CFE">
      <w:pPr>
        <w:rPr>
          <w:rFonts w:hint="eastAsia"/>
        </w:rPr>
      </w:pPr>
      <w:r>
        <w:rPr>
          <w:rFonts w:hint="eastAsia"/>
        </w:rPr>
        <w:lastRenderedPageBreak/>
        <w:t>〇　府立学校においては、「総合的な探究の時間」や「</w:t>
      </w:r>
      <w:r>
        <w:rPr>
          <w:rFonts w:hint="eastAsia"/>
        </w:rPr>
        <w:t>LHR</w:t>
      </w:r>
      <w:r>
        <w:rPr>
          <w:rFonts w:hint="eastAsia"/>
        </w:rPr>
        <w:t>」など各校の取組みに照らし合わせて、学校にご判断いただいてい</w:t>
      </w:r>
      <w:r>
        <w:rPr>
          <w:rFonts w:hint="eastAsia"/>
        </w:rPr>
        <w:t>る</w:t>
      </w:r>
      <w:r>
        <w:rPr>
          <w:rFonts w:hint="eastAsia"/>
        </w:rPr>
        <w:t>。</w:t>
      </w:r>
    </w:p>
    <w:p w14:paraId="24A64947" w14:textId="77777777" w:rsidR="00671CFE" w:rsidRPr="00671CFE" w:rsidRDefault="00671CFE" w:rsidP="00CB0C43">
      <w:pPr>
        <w:rPr>
          <w:rFonts w:hint="eastAsia"/>
        </w:rPr>
      </w:pPr>
    </w:p>
    <w:sectPr w:rsidR="00671CFE" w:rsidRPr="00671CFE" w:rsidSect="00943C0A">
      <w:pgSz w:w="11906" w:h="16838" w:code="9"/>
      <w:pgMar w:top="1418" w:right="1418" w:bottom="851"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F35E" w14:textId="77777777" w:rsidR="00D153B3" w:rsidRDefault="00D153B3" w:rsidP="00D153B3">
      <w:r>
        <w:separator/>
      </w:r>
    </w:p>
  </w:endnote>
  <w:endnote w:type="continuationSeparator" w:id="0">
    <w:p w14:paraId="61E95EB2" w14:textId="77777777" w:rsidR="00D153B3" w:rsidRDefault="00D153B3" w:rsidP="00D1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F68E" w14:textId="77777777" w:rsidR="00D153B3" w:rsidRDefault="00D153B3" w:rsidP="00D153B3">
      <w:r>
        <w:separator/>
      </w:r>
    </w:p>
  </w:footnote>
  <w:footnote w:type="continuationSeparator" w:id="0">
    <w:p w14:paraId="65C6A896" w14:textId="77777777" w:rsidR="00D153B3" w:rsidRDefault="00D153B3" w:rsidP="00D153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326DC"/>
    <w:multiLevelType w:val="hybridMultilevel"/>
    <w:tmpl w:val="263E5CFE"/>
    <w:lvl w:ilvl="0" w:tplc="7C4A7E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05"/>
  <w:drawingGridVerticalSpacing w:val="32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0B6"/>
    <w:rsid w:val="000078FD"/>
    <w:rsid w:val="00036C9C"/>
    <w:rsid w:val="00044B79"/>
    <w:rsid w:val="000A32C9"/>
    <w:rsid w:val="000B5D68"/>
    <w:rsid w:val="001309EB"/>
    <w:rsid w:val="0015135C"/>
    <w:rsid w:val="0018662D"/>
    <w:rsid w:val="001C60B7"/>
    <w:rsid w:val="001D1814"/>
    <w:rsid w:val="0022050C"/>
    <w:rsid w:val="00283D82"/>
    <w:rsid w:val="002841D2"/>
    <w:rsid w:val="0029719F"/>
    <w:rsid w:val="002B5DA8"/>
    <w:rsid w:val="002C342D"/>
    <w:rsid w:val="00422999"/>
    <w:rsid w:val="00432DFB"/>
    <w:rsid w:val="004C2E24"/>
    <w:rsid w:val="004E5B65"/>
    <w:rsid w:val="00576396"/>
    <w:rsid w:val="005C6E89"/>
    <w:rsid w:val="00617907"/>
    <w:rsid w:val="0066009D"/>
    <w:rsid w:val="00671CFE"/>
    <w:rsid w:val="00671F36"/>
    <w:rsid w:val="006D77AC"/>
    <w:rsid w:val="006F439C"/>
    <w:rsid w:val="007241C7"/>
    <w:rsid w:val="00735401"/>
    <w:rsid w:val="00747DDA"/>
    <w:rsid w:val="007B313D"/>
    <w:rsid w:val="008051A1"/>
    <w:rsid w:val="00835A7C"/>
    <w:rsid w:val="0087726A"/>
    <w:rsid w:val="00933264"/>
    <w:rsid w:val="00942579"/>
    <w:rsid w:val="00943C0A"/>
    <w:rsid w:val="00964215"/>
    <w:rsid w:val="009B003E"/>
    <w:rsid w:val="009D682C"/>
    <w:rsid w:val="00A20013"/>
    <w:rsid w:val="00A37A50"/>
    <w:rsid w:val="00A911BA"/>
    <w:rsid w:val="00AB112F"/>
    <w:rsid w:val="00B468A3"/>
    <w:rsid w:val="00B61C8B"/>
    <w:rsid w:val="00B96F3F"/>
    <w:rsid w:val="00B971C4"/>
    <w:rsid w:val="00BA3FFC"/>
    <w:rsid w:val="00BC0AAE"/>
    <w:rsid w:val="00BE4A7F"/>
    <w:rsid w:val="00C0644A"/>
    <w:rsid w:val="00C15F7A"/>
    <w:rsid w:val="00C53151"/>
    <w:rsid w:val="00C558A2"/>
    <w:rsid w:val="00C63946"/>
    <w:rsid w:val="00C828E3"/>
    <w:rsid w:val="00C97564"/>
    <w:rsid w:val="00CB0C43"/>
    <w:rsid w:val="00D05D00"/>
    <w:rsid w:val="00D153B3"/>
    <w:rsid w:val="00D20576"/>
    <w:rsid w:val="00D51AF6"/>
    <w:rsid w:val="00D8269E"/>
    <w:rsid w:val="00D85031"/>
    <w:rsid w:val="00DC0FC5"/>
    <w:rsid w:val="00DE7E7F"/>
    <w:rsid w:val="00E070B5"/>
    <w:rsid w:val="00E32B12"/>
    <w:rsid w:val="00E54D28"/>
    <w:rsid w:val="00E825AD"/>
    <w:rsid w:val="00E93E0C"/>
    <w:rsid w:val="00EC4E14"/>
    <w:rsid w:val="00ED2271"/>
    <w:rsid w:val="00F52BFA"/>
    <w:rsid w:val="00F55851"/>
    <w:rsid w:val="00F75FA5"/>
    <w:rsid w:val="00F770B6"/>
    <w:rsid w:val="00F8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4E5F7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53B3"/>
    <w:pPr>
      <w:tabs>
        <w:tab w:val="center" w:pos="4252"/>
        <w:tab w:val="right" w:pos="8504"/>
      </w:tabs>
      <w:snapToGrid w:val="0"/>
    </w:pPr>
  </w:style>
  <w:style w:type="character" w:customStyle="1" w:styleId="a4">
    <w:name w:val="ヘッダー (文字)"/>
    <w:basedOn w:val="a0"/>
    <w:link w:val="a3"/>
    <w:uiPriority w:val="99"/>
    <w:rsid w:val="00D153B3"/>
  </w:style>
  <w:style w:type="paragraph" w:styleId="a5">
    <w:name w:val="footer"/>
    <w:basedOn w:val="a"/>
    <w:link w:val="a6"/>
    <w:uiPriority w:val="99"/>
    <w:unhideWhenUsed/>
    <w:rsid w:val="00D153B3"/>
    <w:pPr>
      <w:tabs>
        <w:tab w:val="center" w:pos="4252"/>
        <w:tab w:val="right" w:pos="8504"/>
      </w:tabs>
      <w:snapToGrid w:val="0"/>
    </w:pPr>
  </w:style>
  <w:style w:type="character" w:customStyle="1" w:styleId="a6">
    <w:name w:val="フッター (文字)"/>
    <w:basedOn w:val="a0"/>
    <w:link w:val="a5"/>
    <w:uiPriority w:val="99"/>
    <w:rsid w:val="00D153B3"/>
  </w:style>
  <w:style w:type="paragraph" w:styleId="a7">
    <w:name w:val="List Paragraph"/>
    <w:basedOn w:val="a"/>
    <w:uiPriority w:val="34"/>
    <w:qFormat/>
    <w:rsid w:val="00BC0A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1435</Words>
  <Characters>8180</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2023-01-11T08:38:00Z</dcterms:created>
  <dcterms:modified xsi:type="dcterms:W3CDTF">2025-11-05T02:22:00Z</dcterms:modified>
</cp:coreProperties>
</file>