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7E" w:rsidRPr="0036317E" w:rsidRDefault="00197FB7" w:rsidP="002E1AEB">
      <w:pPr>
        <w:rPr>
          <w:rFonts w:ascii="Meiryo UI" w:eastAsia="Meiryo UI" w:hAnsi="Meiryo UI" w:cs="Meiryo UI"/>
        </w:rPr>
      </w:pPr>
      <w:bookmarkStart w:id="0" w:name="_GoBack"/>
      <w:bookmarkEnd w:id="0"/>
      <w:r w:rsidRPr="00D75397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65408" behindDoc="0" locked="0" layoutInCell="1" allowOverlap="1" wp14:anchorId="31AFF3EB" wp14:editId="462D4E2B">
            <wp:simplePos x="0" y="0"/>
            <wp:positionH relativeFrom="margin">
              <wp:posOffset>325755</wp:posOffset>
            </wp:positionH>
            <wp:positionV relativeFrom="margin">
              <wp:posOffset>5448300</wp:posOffset>
            </wp:positionV>
            <wp:extent cx="6097270" cy="3611880"/>
            <wp:effectExtent l="0" t="0" r="0" b="7620"/>
            <wp:wrapSquare wrapText="bothSides"/>
            <wp:docPr id="5122" name="Picture 2" descr="phot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photo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C2A">
        <w:rPr>
          <w:rFonts w:ascii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17132C4F" wp14:editId="55978C9E">
            <wp:simplePos x="0" y="0"/>
            <wp:positionH relativeFrom="page">
              <wp:posOffset>6454140</wp:posOffset>
            </wp:positionH>
            <wp:positionV relativeFrom="page">
              <wp:posOffset>9585960</wp:posOffset>
            </wp:positionV>
            <wp:extent cx="715618" cy="715617"/>
            <wp:effectExtent l="0" t="0" r="8890" b="8890"/>
            <wp:wrapNone/>
            <wp:docPr id="1" name="JAVISCODE001-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18" cy="715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2FC" w:rsidRPr="00D75397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FA72E6" wp14:editId="7016B1CD">
                <wp:simplePos x="0" y="0"/>
                <wp:positionH relativeFrom="column">
                  <wp:posOffset>-2245179</wp:posOffset>
                </wp:positionH>
                <wp:positionV relativeFrom="paragraph">
                  <wp:posOffset>689429</wp:posOffset>
                </wp:positionV>
                <wp:extent cx="7169785" cy="2016760"/>
                <wp:effectExtent l="0" t="0" r="0" b="2540"/>
                <wp:wrapNone/>
                <wp:docPr id="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9785" cy="2016760"/>
                          <a:chOff x="-127301" y="316063"/>
                          <a:chExt cx="7170057" cy="1493925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-127301" y="369828"/>
                            <a:ext cx="7170057" cy="1440160"/>
                            <a:chOff x="-127301" y="369828"/>
                            <a:chExt cx="7170057" cy="1440160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7301" y="369828"/>
                              <a:ext cx="7170057" cy="1440160"/>
                            </a:xfrm>
                            <a:prstGeom prst="roundRect">
                              <a:avLst>
                                <a:gd name="adj" fmla="val 18606"/>
                              </a:avLst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75397" w:rsidRDefault="00D75397" w:rsidP="00D75397">
                                <w:pPr>
                                  <w:pStyle w:val="Web"/>
                                  <w:spacing w:before="0" w:beforeAutospacing="0" w:after="0" w:afterAutospacing="0" w:line="480" w:lineRule="auto"/>
                                  <w:textAlignment w:val="baseline"/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outline/>
                                    <w:color w:val="4F81BD" w:themeColor="accent1"/>
                                    <w:kern w:val="24"/>
                                    <w:sz w:val="48"/>
                                    <w:szCs w:val="48"/>
                                    <w14:textOutline w14:w="3175" w14:cap="flat" w14:cmpd="sng" w14:algn="ctr">
                                      <w14:solidFill>
                                        <w14:schemeClr w14:val="accent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平成30年4月から</w:t>
                                </w:r>
                              </w:p>
                              <w:p w:rsidR="00D75397" w:rsidRPr="00D75397" w:rsidRDefault="00D75397" w:rsidP="00D75397">
                                <w:pPr>
                                  <w:pStyle w:val="Web"/>
                                  <w:spacing w:before="0" w:beforeAutospacing="0" w:after="0" w:afterAutospacing="0" w:line="480" w:lineRule="auto"/>
                                  <w:textAlignment w:val="baseline"/>
                                  <w:rPr>
                                    <w:sz w:val="68"/>
                                    <w:szCs w:val="6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outline/>
                                    <w:color w:val="4F81BD" w:themeColor="accent1"/>
                                    <w:kern w:val="24"/>
                                    <w:position w:val="1"/>
                                    <w:sz w:val="68"/>
                                    <w:szCs w:val="68"/>
                                    <w14:textOutline w14:w="3175" w14:cap="flat" w14:cmpd="sng" w14:algn="ctr">
                                      <w14:solidFill>
                                        <w14:schemeClr w14:val="accent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障がい</w:t>
                                </w:r>
                                <w:proofErr w:type="gramEnd"/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outline/>
                                    <w:color w:val="4F81BD" w:themeColor="accent1"/>
                                    <w:kern w:val="24"/>
                                    <w:position w:val="1"/>
                                    <w:sz w:val="68"/>
                                    <w:szCs w:val="68"/>
                                    <w14:textOutline w14:w="3175" w14:cap="flat" w14:cmpd="sng" w14:algn="ctr">
                                      <w14:solidFill>
                                        <w14:schemeClr w14:val="accent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者総合支援制度</w:t>
                                </w:r>
                                <w:r w:rsidRPr="00D75397"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outline/>
                                    <w:color w:val="4F81BD" w:themeColor="accent1"/>
                                    <w:kern w:val="24"/>
                                    <w:sz w:val="68"/>
                                    <w:szCs w:val="68"/>
                                    <w14:textOutline w14:w="3175" w14:cap="flat" w14:cmpd="sng" w14:algn="ctr">
                                      <w14:solidFill>
                                        <w14:schemeClr w14:val="accent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がかわりました</w:t>
                                </w:r>
                              </w:p>
                            </w:txbxContent>
                          </wps:txbx>
                          <wps:bodyPr vert="horz" wrap="square" lIns="74295" tIns="8890" rIns="74295" bIns="889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-25670" y="826034"/>
                              <a:ext cx="5373370" cy="4064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D75397" w:rsidRDefault="00D75397" w:rsidP="00D75397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14:textOutline w14:w="317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しょう が</w:t>
                                </w:r>
                                <w:r w:rsidR="007162FC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14:textOutline w14:w="317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14:textOutline w14:w="317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い　しゃ そう　ごう</w:t>
                                </w:r>
                                <w:r w:rsidR="007162FC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14:textOutline w14:w="317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14:textOutline w14:w="317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し</w:t>
                                </w:r>
                                <w:r w:rsidR="007162FC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14:textOutline w14:w="317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14:textOutline w14:w="317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えん せい</w:t>
                                </w:r>
                                <w:r w:rsidR="007162FC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14:textOutline w14:w="317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14:textOutline w14:w="317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14:textOutline w14:w="317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ど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  <wps:wsp>
                        <wps:cNvPr id="3" name="正方形/長方形 3"/>
                        <wps:cNvSpPr/>
                        <wps:spPr>
                          <a:xfrm>
                            <a:off x="-25673" y="316063"/>
                            <a:ext cx="2589530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75397" w:rsidRDefault="00D75397" w:rsidP="00D75397">
                              <w:pPr>
                                <w:pStyle w:val="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へいせい　　    ねん　  が</w:t>
                              </w:r>
                              <w:proofErr w:type="gramStart"/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つ</w:t>
                              </w:r>
                              <w:proofErr w:type="gram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-176.8pt;margin-top:54.3pt;width:564.55pt;height:158.8pt;z-index:251660288;mso-width-relative:margin;mso-height-relative:margin" coordorigin="-1273,3160" coordsize="71700,1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">
                <v:group id="グループ化 2" o:spid="_x0000_s1027" style="position:absolute;left:-1273;top:3698;width:71700;height:14401" coordorigin="-1273,3698" coordsize="71700,14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AutoShape 3" o:spid="_x0000_s1028" style="position:absolute;left:-1273;top:3698;width:71700;height:14401;visibility:visible;mso-wrap-style:square;v-text-anchor:top" arcsize="121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8EcEA&#10;AADaAAAADwAAAGRycy9kb3ducmV2LnhtbESP3YrCMBSE74V9h3AWvNN0RXStRlkWBEHFnxW8PTTH&#10;tmxzUpJY69sbQfBymJlvmNmiNZVoyPnSsoKvfgKCOLO65FzB6W/Z+wbhA7LGyjIpuJOHxfyjM8NU&#10;2xsfqDmGXEQI+xQVFCHUqZQ+K8ig79uaOHoX6wyGKF0utcNbhJtKDpJkJA2WHBcKrOm3oOz/eDUK&#10;cH1xuMmuzTjBicawbfL9eadU97P9mYII1IZ3+NVeaQVD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fBHBAAAA2gAAAA8AAAAAAAAAAAAAAAAAmAIAAGRycy9kb3du&#10;cmV2LnhtbFBLBQYAAAAABAAEAPUAAACGAwAAAAA=&#10;" fillcolor="#4f81bd [3204]" stroked="f">
                    <v:textbox inset="5.85pt,.7pt,5.85pt,.7pt">
                      <w:txbxContent>
                        <w:p w:rsidR="00D75397" w:rsidRDefault="00D75397" w:rsidP="00D75397">
                          <w:pPr>
                            <w:pStyle w:val="Web"/>
                            <w:spacing w:before="0" w:beforeAutospacing="0" w:after="0" w:afterAutospacing="0" w:line="480" w:lineRule="auto"/>
                            <w:textAlignment w:val="baseline"/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outline/>
                              <w:color w:val="4F81BD" w:themeColor="accent1"/>
                              <w:kern w:val="24"/>
                              <w:sz w:val="48"/>
                              <w:szCs w:val="48"/>
                              <w14:textOutline w14:w="3175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平成30年4月から</w:t>
                          </w:r>
                        </w:p>
                        <w:p w:rsidR="00D75397" w:rsidRPr="00D75397" w:rsidRDefault="00D75397" w:rsidP="00D75397">
                          <w:pPr>
                            <w:pStyle w:val="Web"/>
                            <w:spacing w:before="0" w:beforeAutospacing="0" w:after="0" w:afterAutospacing="0" w:line="480" w:lineRule="auto"/>
                            <w:textAlignment w:val="baseline"/>
                            <w:rPr>
                              <w:sz w:val="68"/>
                              <w:szCs w:val="68"/>
                            </w:rPr>
                          </w:pPr>
                          <w:proofErr w:type="gramStart"/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outline/>
                              <w:color w:val="4F81BD" w:themeColor="accent1"/>
                              <w:kern w:val="24"/>
                              <w:position w:val="1"/>
                              <w:sz w:val="68"/>
                              <w:szCs w:val="68"/>
                              <w14:textOutline w14:w="3175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障がい</w:t>
                          </w:r>
                          <w:proofErr w:type="gramEnd"/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outline/>
                              <w:color w:val="4F81BD" w:themeColor="accent1"/>
                              <w:kern w:val="24"/>
                              <w:position w:val="1"/>
                              <w:sz w:val="68"/>
                              <w:szCs w:val="68"/>
                              <w14:textOutline w14:w="3175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者総合支援制度</w:t>
                          </w:r>
                          <w:r w:rsidRPr="00D75397">
                            <w:rPr>
                              <w:rFonts w:ascii="Meiryo UI" w:eastAsia="Meiryo UI" w:hAnsi="Meiryo UI" w:hint="eastAsia"/>
                              <w:b/>
                              <w:bCs/>
                              <w:outline/>
                              <w:color w:val="4F81BD" w:themeColor="accent1"/>
                              <w:kern w:val="24"/>
                              <w:sz w:val="68"/>
                              <w:szCs w:val="68"/>
                              <w14:textOutline w14:w="3175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がかわりました</w:t>
                          </w:r>
                        </w:p>
                      </w:txbxContent>
                    </v:textbox>
                  </v:roundrect>
                  <v:rect id="正方形/長方形 5" o:spid="_x0000_s1029" style="position:absolute;left:-256;top:8260;width:53733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J2sMA&#10;AADaAAAADwAAAGRycy9kb3ducmV2LnhtbESP0WrCQBRE3wX/YbmCL6IbpVpNXUW0hehbox9wzV6T&#10;1OzdkF01/ftuQfBxmJkzzHLdmkrcqXGlZQXjUQSCOLO65FzB6fg1nINwHlljZZkU/JKD9arbWWKs&#10;7YO/6Z76XAQIuxgVFN7XsZQuK8igG9maOHgX2xj0QTa51A0+AtxUchJFM2mw5LBQYE3bgrJrejMK&#10;9oe3w2mbyJ/rotwNkvc0kufZp1L9Xrv5AOGp9a/ws51oBVP4vx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HJ2sMAAADaAAAADwAAAAAAAAAAAAAAAACYAgAAZHJzL2Rv&#10;d25yZXYueG1sUEsFBgAAAAAEAAQA9QAAAIgDAAAAAA==&#10;" filled="f" stroked="f">
                    <v:textbox style="mso-fit-shape-to-text:t">
                      <w:txbxContent>
                        <w:p w:rsidR="00D75397" w:rsidRDefault="00D75397" w:rsidP="00D75397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しょう が</w:t>
                          </w:r>
                          <w:r w:rsidR="007162F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い　しゃ そう　ごう</w:t>
                          </w:r>
                          <w:r w:rsidR="007162F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し</w:t>
                          </w:r>
                          <w:r w:rsidR="007162F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えん せい</w:t>
                          </w:r>
                          <w:r w:rsidR="007162F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ど</w:t>
                          </w:r>
                          <w:proofErr w:type="gramEnd"/>
                        </w:p>
                      </w:txbxContent>
                    </v:textbox>
                  </v:rect>
                </v:group>
                <v:rect id="_x0000_s1030" style="position:absolute;left:-256;top:3160;width:25894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0NcMA&#10;AADaAAAADwAAAGRycy9kb3ducmV2LnhtbESP0WrCQBRE3wX/YbmCL6IbrVhNXUW0hehbox9wzV6T&#10;1OzdkF01/ftuQfBxmJkzzHLdmkrcqXGlZQXjUQSCOLO65FzB6fg1nINwHlljZZkU/JKD9arbWWKs&#10;7YO/6Z76XAQIuxgVFN7XsZQuK8igG9maOHgX2xj0QTa51A0+AtxUchJFM2mw5LBQYE3bgrJrejMK&#10;9ofp4bRN5M91Ue4GyXsayfPsU6l+r918gPDU+lf42U60gjf4vx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0NcMAAADaAAAADwAAAAAAAAAAAAAAAACYAgAAZHJzL2Rv&#10;d25yZXYueG1sUEsFBgAAAAAEAAQA9QAAAIgDAAAAAA==&#10;" filled="f" stroked="f">
                  <v:textbox style="mso-fit-shape-to-text:t">
                    <w:txbxContent>
                      <w:p w:rsidR="00D75397" w:rsidRDefault="00D75397" w:rsidP="00D75397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へいせい　　    ねん　  が</w:t>
                        </w:r>
                        <w:proofErr w:type="gramStart"/>
                        <w:r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つ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  <w:r w:rsidR="00D75397" w:rsidRPr="00D7539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8A2768" wp14:editId="28169215">
                <wp:simplePos x="0" y="0"/>
                <wp:positionH relativeFrom="column">
                  <wp:posOffset>-2099673</wp:posOffset>
                </wp:positionH>
                <wp:positionV relativeFrom="paragraph">
                  <wp:posOffset>4438287</wp:posOffset>
                </wp:positionV>
                <wp:extent cx="6749143" cy="1077218"/>
                <wp:effectExtent l="0" t="0" r="0" b="0"/>
                <wp:wrapNone/>
                <wp:docPr id="23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3" cy="10772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5397" w:rsidRDefault="00AF4CA9" w:rsidP="00D75397">
                            <w:pPr>
                              <w:pStyle w:val="Web"/>
                              <w:spacing w:before="0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しえんほう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支援法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・・・「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およ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び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そうごうてき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総合的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</w:t>
                            </w:r>
                          </w:p>
                          <w:p w:rsidR="00D75397" w:rsidRDefault="00D75397" w:rsidP="00D75397">
                            <w:pPr>
                              <w:pStyle w:val="Web"/>
                              <w:spacing w:before="0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　　　　　　　　　　　　　　　  </w:t>
                            </w:r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="00AF4CA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するための</w:t>
                            </w:r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4CA9" w:rsidRP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AF4CA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="00AF4CA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2" o:spid="_x0000_s1031" style="position:absolute;left:0;text-align:left;margin-left:-165.35pt;margin-top:349.45pt;width:531.45pt;height:84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" filled="f" stroked="f">
                <v:textbox style="mso-fit-shape-to-text:t">
                  <w:txbxContent>
                    <w:p w:rsidR="00D75397" w:rsidRDefault="00AF4CA9" w:rsidP="00D75397">
                      <w:pPr>
                        <w:pStyle w:val="Web"/>
                        <w:spacing w:before="0" w:beforeAutospacing="0" w:after="0" w:afterAutospacing="0" w:line="480" w:lineRule="auto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しょうがいしゃ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そうごう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しえんほう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支援法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・・・「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しょうがいしゃ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じょう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常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せい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かつ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およ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び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しゃ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せい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かつ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そうごうてき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総合的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</w:t>
                      </w:r>
                    </w:p>
                    <w:p w:rsidR="00D75397" w:rsidRDefault="00D75397" w:rsidP="00D75397">
                      <w:pPr>
                        <w:pStyle w:val="Web"/>
                        <w:spacing w:before="0" w:beforeAutospacing="0" w:after="0" w:afterAutospacing="0" w:line="480" w:lineRule="auto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　　　　　　　　　　　　　　　  </w:t>
                      </w:r>
                      <w:r w:rsidR="00AF4CA9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支</w:t>
                            </w:r>
                          </w:rubyBase>
                        </w:ruby>
                      </w:r>
                      <w:r w:rsidR="00AF4CA9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えん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援</w:t>
                            </w:r>
                          </w:rubyBase>
                        </w:ruby>
                      </w:r>
                      <w:r w:rsidR="00AF4CA9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するための</w:t>
                      </w:r>
                      <w:r w:rsidR="00AF4CA9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4CA9" w:rsidRP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ほうりつ</w:t>
                            </w:r>
                          </w:rt>
                          <w:rubyBase>
                            <w:r w:rsidR="00AF4C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法律</w:t>
                            </w:r>
                          </w:rubyBase>
                        </w:ruby>
                      </w:r>
                      <w:r w:rsidR="00AF4CA9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 w:rsidR="00D75397" w:rsidRPr="00D7539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EE62E" wp14:editId="5C012F2D">
                <wp:simplePos x="0" y="0"/>
                <wp:positionH relativeFrom="column">
                  <wp:posOffset>-2099310</wp:posOffset>
                </wp:positionH>
                <wp:positionV relativeFrom="paragraph">
                  <wp:posOffset>2937419</wp:posOffset>
                </wp:positionV>
                <wp:extent cx="6618515" cy="1567543"/>
                <wp:effectExtent l="0" t="0" r="0" b="0"/>
                <wp:wrapNone/>
                <wp:docPr id="1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515" cy="15675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5397" w:rsidRDefault="00D75397" w:rsidP="00D75397">
                            <w:pPr>
                              <w:pStyle w:val="Web"/>
                              <w:spacing w:before="0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75397" w:rsidRP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7162F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30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75397" w:rsidRP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7162F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75397" w:rsidRP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から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75397" w:rsidRP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75397" w:rsidRP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75397" w:rsidRP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w:t>しえんほう</w:t>
                                  </w:r>
                                </w:rt>
                                <w:rubyBase>
                                  <w:r w:rsid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支援法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および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75397" w:rsidRP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75397" w:rsidRP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w:t>ふくしほう</w:t>
                                  </w:r>
                                </w:rt>
                                <w:rubyBase>
                                  <w:r w:rsid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福祉法</w:t>
                                  </w:r>
                                </w:rubyBase>
                              </w:ruby>
                            </w:r>
                            <w:r w:rsidR="007162F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に</w:t>
                            </w:r>
                            <w:r w:rsidR="007162F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162FC" w:rsidRPr="007162FC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w:t>もと</w:t>
                                  </w:r>
                                </w:rt>
                                <w:rubyBase>
                                  <w:r w:rsidR="007162FC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="007162F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づく</w:t>
                            </w:r>
                            <w:r w:rsidR="007162FC" w:rsidRPr="007162F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162FC" w:rsidRPr="007162FC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162FC" w:rsidRPr="007162FC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制</w:t>
                                  </w:r>
                                </w:rubyBase>
                              </w:ruby>
                            </w:r>
                            <w:r w:rsidR="007162F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162FC" w:rsidRPr="007162FC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w:t>ど</w:t>
                                  </w:r>
                                </w:rt>
                                <w:rubyBase>
                                  <w:r w:rsidR="007162FC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75397" w:rsidRP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w:t>いちぶ</w:t>
                                  </w:r>
                                </w:rt>
                                <w:rubyBase>
                                  <w:r w:rsidR="00D75397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一部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かわりました。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2" style="position:absolute;left:0;text-align:left;margin-left:-165.3pt;margin-top:231.3pt;width:521.15pt;height:1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" filled="f" stroked="f">
                <v:textbox>
                  <w:txbxContent>
                    <w:p w:rsidR="00D75397" w:rsidRDefault="00D75397" w:rsidP="00D75397">
                      <w:pPr>
                        <w:pStyle w:val="Web"/>
                        <w:spacing w:before="0" w:beforeAutospacing="0" w:after="0" w:afterAutospacing="0" w:line="480" w:lineRule="auto"/>
                        <w:textAlignment w:val="baseline"/>
                      </w:pP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75397" w:rsidRP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  <w:t>へいせい</w:t>
                            </w:r>
                          </w:rt>
                          <w:rubyBase>
                            <w:r w:rsid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平成</w:t>
                            </w:r>
                          </w:rubyBase>
                        </w:ruby>
                      </w:r>
                      <w:r w:rsidR="007162FC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30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75397" w:rsidRP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  <w:t>ねん</w:t>
                            </w:r>
                          </w:rt>
                          <w:rubyBase>
                            <w:r w:rsid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年</w:t>
                            </w:r>
                          </w:rubyBase>
                        </w:ruby>
                      </w:r>
                      <w:r w:rsidR="007162FC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75397" w:rsidRP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  <w:t>がつ</w:t>
                            </w:r>
                          </w:rt>
                          <w:rubyBase>
                            <w:r w:rsid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から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75397" w:rsidRP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  <w:t>しょうがいしゃ</w:t>
                            </w:r>
                          </w:rt>
                          <w:rubyBase>
                            <w:r w:rsid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75397" w:rsidRP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  <w:t>そうごう</w:t>
                            </w:r>
                          </w:rt>
                          <w:rubyBase>
                            <w:r w:rsid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75397" w:rsidRP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  <w:t>しえんほう</w:t>
                            </w:r>
                          </w:rt>
                          <w:rubyBase>
                            <w:r w:rsid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支援法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vertAlign w:val="superscript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および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75397" w:rsidRP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  <w:t>じどう</w:t>
                            </w:r>
                          </w:rt>
                          <w:rubyBase>
                            <w:r w:rsid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75397" w:rsidRP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  <w:t>ふくしほう</w:t>
                            </w:r>
                          </w:rt>
                          <w:rubyBase>
                            <w:r w:rsid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福祉法</w:t>
                            </w:r>
                          </w:rubyBase>
                        </w:ruby>
                      </w:r>
                      <w:r w:rsidR="007162FC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に</w:t>
                      </w:r>
                      <w:r w:rsidR="007162FC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162FC" w:rsidRPr="007162F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  <w:t>もと</w:t>
                            </w:r>
                          </w:rt>
                          <w:rubyBase>
                            <w:r w:rsidR="007162F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基</w:t>
                            </w:r>
                          </w:rubyBase>
                        </w:ruby>
                      </w:r>
                      <w:r w:rsidR="007162FC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づく</w:t>
                      </w:r>
                      <w:r w:rsidR="007162FC" w:rsidRPr="007162FC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162FC" w:rsidRPr="007162F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  <w:t>せい</w:t>
                            </w:r>
                          </w:rt>
                          <w:rubyBase>
                            <w:r w:rsidR="007162FC" w:rsidRPr="007162F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制</w:t>
                            </w:r>
                          </w:rubyBase>
                        </w:ruby>
                      </w:r>
                      <w:r w:rsidR="007162FC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162FC" w:rsidRPr="007162F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  <w:t>ど</w:t>
                            </w:r>
                          </w:rt>
                          <w:rubyBase>
                            <w:r w:rsidR="007162F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が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75397" w:rsidRP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  <w:t>いちぶ</w:t>
                            </w:r>
                          </w:rt>
                          <w:rubyBase>
                            <w:r w:rsidR="00D75397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一部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かわりました。</w:t>
                      </w:r>
                    </w:p>
                  </w:txbxContent>
                </v:textbox>
              </v:rect>
            </w:pict>
          </mc:Fallback>
        </mc:AlternateContent>
      </w:r>
      <w:r w:rsidR="00D75397" w:rsidRPr="00D75397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58240" behindDoc="0" locked="0" layoutInCell="1" allowOverlap="1" wp14:anchorId="5848F5E3" wp14:editId="020DF7A9">
            <wp:simplePos x="457200" y="520065"/>
            <wp:positionH relativeFrom="margin">
              <wp:align>left</wp:align>
            </wp:positionH>
            <wp:positionV relativeFrom="margin">
              <wp:align>top</wp:align>
            </wp:positionV>
            <wp:extent cx="1839595" cy="566420"/>
            <wp:effectExtent l="0" t="0" r="8255" b="5080"/>
            <wp:wrapSquare wrapText="bothSides"/>
            <wp:docPr id="1026" name="Picture 2" descr="府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府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36317E" w:rsidRPr="0036317E" w:rsidSect="00CC7B2E">
      <w:footerReference w:type="default" r:id="rId12"/>
      <w:pgSz w:w="11906" w:h="16838" w:code="9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91" w:rsidRDefault="00BE1B91" w:rsidP="0078349E">
      <w:r>
        <w:separator/>
      </w:r>
    </w:p>
  </w:endnote>
  <w:endnote w:type="continuationSeparator" w:id="0">
    <w:p w:rsidR="00BE1B91" w:rsidRDefault="00BE1B91" w:rsidP="0078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489228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CC7B2E" w:rsidRPr="00A26A92" w:rsidRDefault="00CC7B2E">
        <w:pPr>
          <w:pStyle w:val="a8"/>
          <w:jc w:val="center"/>
          <w:rPr>
            <w:rFonts w:ascii="HG丸ｺﾞｼｯｸM-PRO" w:eastAsia="HG丸ｺﾞｼｯｸM-PRO" w:hAnsi="HG丸ｺﾞｼｯｸM-PRO"/>
          </w:rPr>
        </w:pPr>
        <w:r w:rsidRPr="00A26A92">
          <w:rPr>
            <w:rFonts w:ascii="HG丸ｺﾞｼｯｸM-PRO" w:eastAsia="HG丸ｺﾞｼｯｸM-PRO" w:hAnsi="HG丸ｺﾞｼｯｸM-PRO"/>
          </w:rPr>
          <w:fldChar w:fldCharType="begin"/>
        </w:r>
        <w:r w:rsidRPr="00A26A92">
          <w:rPr>
            <w:rFonts w:ascii="HG丸ｺﾞｼｯｸM-PRO" w:eastAsia="HG丸ｺﾞｼｯｸM-PRO" w:hAnsi="HG丸ｺﾞｼｯｸM-PRO"/>
          </w:rPr>
          <w:instrText>PAGE   \* MERGEFORMAT</w:instrText>
        </w:r>
        <w:r w:rsidRPr="00A26A92">
          <w:rPr>
            <w:rFonts w:ascii="HG丸ｺﾞｼｯｸM-PRO" w:eastAsia="HG丸ｺﾞｼｯｸM-PRO" w:hAnsi="HG丸ｺﾞｼｯｸM-PRO"/>
          </w:rPr>
          <w:fldChar w:fldCharType="separate"/>
        </w:r>
        <w:r w:rsidR="00197FB7" w:rsidRPr="00197FB7">
          <w:rPr>
            <w:rFonts w:ascii="HG丸ｺﾞｼｯｸM-PRO" w:eastAsia="HG丸ｺﾞｼｯｸM-PRO" w:hAnsi="HG丸ｺﾞｼｯｸM-PRO"/>
            <w:noProof/>
            <w:lang w:val="ja-JP"/>
          </w:rPr>
          <w:t>1</w:t>
        </w:r>
        <w:r w:rsidRPr="00A26A92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CC7B2E" w:rsidRDefault="00CC7B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91" w:rsidRDefault="00BE1B91" w:rsidP="0078349E">
      <w:r>
        <w:separator/>
      </w:r>
    </w:p>
  </w:footnote>
  <w:footnote w:type="continuationSeparator" w:id="0">
    <w:p w:rsidR="00BE1B91" w:rsidRDefault="00BE1B91" w:rsidP="0078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800"/>
    <w:multiLevelType w:val="hybridMultilevel"/>
    <w:tmpl w:val="67C68F80"/>
    <w:lvl w:ilvl="0" w:tplc="A3AEF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547ABD"/>
    <w:multiLevelType w:val="hybridMultilevel"/>
    <w:tmpl w:val="2496E460"/>
    <w:lvl w:ilvl="0" w:tplc="1CC290CA">
      <w:start w:val="1"/>
      <w:numFmt w:val="decimalFullWidth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37"/>
    <w:rsid w:val="000A1137"/>
    <w:rsid w:val="00145E91"/>
    <w:rsid w:val="00197FB7"/>
    <w:rsid w:val="0025341C"/>
    <w:rsid w:val="00260E8D"/>
    <w:rsid w:val="002E1AEB"/>
    <w:rsid w:val="002E3621"/>
    <w:rsid w:val="00322F74"/>
    <w:rsid w:val="0036317E"/>
    <w:rsid w:val="003958D6"/>
    <w:rsid w:val="003A46E5"/>
    <w:rsid w:val="003D6C2B"/>
    <w:rsid w:val="0048697D"/>
    <w:rsid w:val="004C1C13"/>
    <w:rsid w:val="004E4379"/>
    <w:rsid w:val="00531064"/>
    <w:rsid w:val="005C17C6"/>
    <w:rsid w:val="005E5AF4"/>
    <w:rsid w:val="0068279B"/>
    <w:rsid w:val="00684EC7"/>
    <w:rsid w:val="007162FC"/>
    <w:rsid w:val="007315A4"/>
    <w:rsid w:val="0078349E"/>
    <w:rsid w:val="007F0AF3"/>
    <w:rsid w:val="007F200A"/>
    <w:rsid w:val="0082001E"/>
    <w:rsid w:val="009B6614"/>
    <w:rsid w:val="00A26A92"/>
    <w:rsid w:val="00AB3B5E"/>
    <w:rsid w:val="00AF4CA9"/>
    <w:rsid w:val="00BD5EE9"/>
    <w:rsid w:val="00BE1B91"/>
    <w:rsid w:val="00C51C2A"/>
    <w:rsid w:val="00C97544"/>
    <w:rsid w:val="00CC7B2E"/>
    <w:rsid w:val="00D41824"/>
    <w:rsid w:val="00D75397"/>
    <w:rsid w:val="00D847A4"/>
    <w:rsid w:val="00D937AA"/>
    <w:rsid w:val="00DA32C7"/>
    <w:rsid w:val="00DB3F0B"/>
    <w:rsid w:val="00DD437A"/>
    <w:rsid w:val="00E34A8A"/>
    <w:rsid w:val="00E87D8E"/>
    <w:rsid w:val="00ED1B75"/>
    <w:rsid w:val="00F4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DB3F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3F0B"/>
  </w:style>
  <w:style w:type="character" w:customStyle="1" w:styleId="hit-item1">
    <w:name w:val="hit-item1"/>
    <w:basedOn w:val="a0"/>
    <w:rsid w:val="00DB3F0B"/>
  </w:style>
  <w:style w:type="paragraph" w:styleId="a3">
    <w:name w:val="Balloon Text"/>
    <w:basedOn w:val="a"/>
    <w:link w:val="a4"/>
    <w:uiPriority w:val="99"/>
    <w:semiHidden/>
    <w:unhideWhenUsed/>
    <w:rsid w:val="004C1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C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437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83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49E"/>
  </w:style>
  <w:style w:type="paragraph" w:styleId="a8">
    <w:name w:val="footer"/>
    <w:basedOn w:val="a"/>
    <w:link w:val="a9"/>
    <w:uiPriority w:val="99"/>
    <w:unhideWhenUsed/>
    <w:rsid w:val="00783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49E"/>
  </w:style>
  <w:style w:type="paragraph" w:styleId="Web">
    <w:name w:val="Normal (Web)"/>
    <w:basedOn w:val="a"/>
    <w:uiPriority w:val="99"/>
    <w:semiHidden/>
    <w:unhideWhenUsed/>
    <w:rsid w:val="00D75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DB3F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3F0B"/>
  </w:style>
  <w:style w:type="character" w:customStyle="1" w:styleId="hit-item1">
    <w:name w:val="hit-item1"/>
    <w:basedOn w:val="a0"/>
    <w:rsid w:val="00DB3F0B"/>
  </w:style>
  <w:style w:type="paragraph" w:styleId="a3">
    <w:name w:val="Balloon Text"/>
    <w:basedOn w:val="a"/>
    <w:link w:val="a4"/>
    <w:uiPriority w:val="99"/>
    <w:semiHidden/>
    <w:unhideWhenUsed/>
    <w:rsid w:val="004C1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C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437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83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49E"/>
  </w:style>
  <w:style w:type="paragraph" w:styleId="a8">
    <w:name w:val="footer"/>
    <w:basedOn w:val="a"/>
    <w:link w:val="a9"/>
    <w:uiPriority w:val="99"/>
    <w:unhideWhenUsed/>
    <w:rsid w:val="00783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49E"/>
  </w:style>
  <w:style w:type="paragraph" w:styleId="Web">
    <w:name w:val="Normal (Web)"/>
    <w:basedOn w:val="a"/>
    <w:uiPriority w:val="99"/>
    <w:semiHidden/>
    <w:unhideWhenUsed/>
    <w:rsid w:val="00D75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1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59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8EB4-BCA8-4559-9ACF-E155A4F3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24</cp:revision>
  <cp:lastPrinted>2018-06-21T02:10:00Z</cp:lastPrinted>
  <dcterms:created xsi:type="dcterms:W3CDTF">2018-03-28T13:50:00Z</dcterms:created>
  <dcterms:modified xsi:type="dcterms:W3CDTF">2018-07-24T00:37:00Z</dcterms:modified>
</cp:coreProperties>
</file>