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7508B" w14:textId="5F769E8D" w:rsidR="00277F3B" w:rsidRDefault="004E382B" w:rsidP="00D13C41">
      <w:r w:rsidRPr="004E382B">
        <w:rPr>
          <w:rFonts w:hint="eastAsia"/>
        </w:rPr>
        <w:t>（</w:t>
      </w:r>
      <w:r w:rsidRPr="004E382B">
        <w:rPr>
          <w:rFonts w:hint="eastAsia"/>
        </w:rPr>
        <w:t>R6</w:t>
      </w:r>
      <w:r w:rsidRPr="004E382B">
        <w:rPr>
          <w:rFonts w:hint="eastAsia"/>
        </w:rPr>
        <w:t xml:space="preserve">　大管協）</w:t>
      </w:r>
    </w:p>
    <w:p w14:paraId="64AD76A4" w14:textId="6DAD4F3C" w:rsidR="004E382B" w:rsidRDefault="004E382B" w:rsidP="00D13C41"/>
    <w:p w14:paraId="2CC5B2F3" w14:textId="39A5231F" w:rsidR="004E382B" w:rsidRDefault="005D6C8D" w:rsidP="00D13C41">
      <w:r>
        <w:rPr>
          <w:rFonts w:hint="eastAsia"/>
        </w:rPr>
        <w:t>項目１（１）</w:t>
      </w:r>
    </w:p>
    <w:p w14:paraId="0F413DAC" w14:textId="54E7A80E" w:rsidR="005D6C8D" w:rsidRDefault="005D6C8D" w:rsidP="00D13C41"/>
    <w:p w14:paraId="255A4093" w14:textId="20482F83" w:rsidR="005D6C8D" w:rsidRDefault="005D6C8D" w:rsidP="005D6C8D">
      <w:r>
        <w:rPr>
          <w:rFonts w:hint="eastAsia"/>
        </w:rPr>
        <w:t>〇　定年引上げ後の現職校長と暫定再任用校長の処遇に差が生じていることは認識している。</w:t>
      </w:r>
    </w:p>
    <w:p w14:paraId="126C17A7" w14:textId="77777777" w:rsidR="005D6C8D" w:rsidRDefault="005D6C8D" w:rsidP="005D6C8D"/>
    <w:p w14:paraId="5627003E" w14:textId="51C7CAB3" w:rsidR="005D6C8D" w:rsidRDefault="005D6C8D" w:rsidP="005D6C8D">
      <w:r>
        <w:rPr>
          <w:rFonts w:hint="eastAsia"/>
        </w:rPr>
        <w:t xml:space="preserve">〇　</w:t>
      </w:r>
      <w:r>
        <w:rPr>
          <w:rFonts w:hint="eastAsia"/>
        </w:rPr>
        <w:t>60</w:t>
      </w:r>
      <w:r>
        <w:rPr>
          <w:rFonts w:hint="eastAsia"/>
        </w:rPr>
        <w:t>歳を超える職員の給料月額及び管理職手当を７割水準とする措置は、国家公務員も含めた全ての公務員に共通するものであり、本府のみ独自の取り扱いをすることは、地方公務員法に定める均衡の原則に照らして困難である。そのため、こうした処遇の差について令和５年度以降、国に対して改善を要望しているところ。</w:t>
      </w:r>
    </w:p>
    <w:p w14:paraId="56626F26" w14:textId="194EEF6E" w:rsidR="005D6C8D" w:rsidRDefault="005D6C8D" w:rsidP="00D13C41"/>
    <w:p w14:paraId="044414A6" w14:textId="00094025" w:rsidR="005D6C8D" w:rsidRDefault="005D6C8D" w:rsidP="00D13C41">
      <w:r w:rsidRPr="005D6C8D">
        <w:rPr>
          <w:rFonts w:hint="eastAsia"/>
        </w:rPr>
        <w:t>○　今後とも、国や他府県の動向、本府人事委員会の意見、本府の財政状況等を踏まえながら、適切な対応に努めてまい</w:t>
      </w:r>
      <w:r>
        <w:rPr>
          <w:rFonts w:hint="eastAsia"/>
        </w:rPr>
        <w:t>る</w:t>
      </w:r>
      <w:r w:rsidRPr="005D6C8D">
        <w:rPr>
          <w:rFonts w:hint="eastAsia"/>
        </w:rPr>
        <w:t>。</w:t>
      </w:r>
    </w:p>
    <w:p w14:paraId="7DEE843C" w14:textId="4253E5DD" w:rsidR="005D6C8D" w:rsidRDefault="005D6C8D" w:rsidP="00D13C41"/>
    <w:p w14:paraId="27A61E56" w14:textId="24F18AD5" w:rsidR="005D6C8D" w:rsidRDefault="005D6C8D" w:rsidP="00D13C41">
      <w:r>
        <w:rPr>
          <w:rFonts w:hint="eastAsia"/>
        </w:rPr>
        <w:t>項目１（２）</w:t>
      </w:r>
    </w:p>
    <w:p w14:paraId="3E6AE086" w14:textId="77777777" w:rsidR="005D6C8D" w:rsidRDefault="005D6C8D" w:rsidP="005D6C8D"/>
    <w:p w14:paraId="25345C88" w14:textId="1FA4436C" w:rsidR="005D6C8D" w:rsidRDefault="005D6C8D" w:rsidP="005D6C8D">
      <w:r>
        <w:rPr>
          <w:rFonts w:hint="eastAsia"/>
        </w:rPr>
        <w:t>○　令和７年度の文部科学省概算要求における「行政による学校問題解決のための支援体制の構築に向けたモデル事業」については、令和６年度から実施されたものであり、市町村からも直接申請できる事業として、今年度６月に、文部科学省より案内のあった２次募集についても市町村教育委員会に周知した。本事業の主旨である保護者や地域からの過剰な苦情等に対する相談については、学校を所管する市町村教育委員会が対応の中心を担うため、まず市町村での体制整備を検討すべきと捉えている。</w:t>
      </w:r>
    </w:p>
    <w:p w14:paraId="64CE9DCD" w14:textId="77777777" w:rsidR="005D6C8D" w:rsidRDefault="005D6C8D" w:rsidP="005D6C8D"/>
    <w:p w14:paraId="6588BDDA" w14:textId="17F4D939" w:rsidR="005D6C8D" w:rsidRDefault="005D6C8D" w:rsidP="005D6C8D">
      <w:r>
        <w:rPr>
          <w:rFonts w:hint="eastAsia"/>
        </w:rPr>
        <w:t>○　府教育庁としては、学校におけるいじめ重大事態や児童虐待等の重篤な事案等、生徒指導上の課題に対して、迅速かつ適切な対応や未然防止が求められることから、令和２年度より「いじめ虐待等対応支援体制構築事業」を実施している。</w:t>
      </w:r>
    </w:p>
    <w:p w14:paraId="49E8421D" w14:textId="77777777" w:rsidR="005D6C8D" w:rsidRDefault="005D6C8D" w:rsidP="005D6C8D"/>
    <w:p w14:paraId="6E3D3E48" w14:textId="679D754E" w:rsidR="005D6C8D" w:rsidRDefault="005D6C8D" w:rsidP="005D6C8D">
      <w:r>
        <w:rPr>
          <w:rFonts w:hint="eastAsia"/>
        </w:rPr>
        <w:t>○　本事業では、課題の大きな学校に非常勤講師や支援人材を配置し、校内の生徒指導体制構築の支援を進めている。また、府内全小中学校、各市町村を対象に、緊急事案や困難事案が生起した際には、市町村教育委員会の要請に基づき、スクールカウンセラースーパーバイザー等の専門職のほか、生徒指導対応に長けた校長ＯＢにより構成される「緊急支援チーム」を派遣し、それぞれの専門性を活かし、事案解決に向けた助言を行っている。</w:t>
      </w:r>
    </w:p>
    <w:p w14:paraId="3E8B31A3" w14:textId="77777777" w:rsidR="005D6C8D" w:rsidRDefault="005D6C8D" w:rsidP="005D6C8D"/>
    <w:p w14:paraId="7CFC2030" w14:textId="6B44327D" w:rsidR="005D6C8D" w:rsidRDefault="005D6C8D" w:rsidP="005D6C8D">
      <w:r>
        <w:rPr>
          <w:rFonts w:hint="eastAsia"/>
        </w:rPr>
        <w:t>○　加えて、令和５年度より、不登校の課題の大きい学校に設置される「校内教育支援ルーム」に支援人材を配置する「不登校等対策支援事業」を実施し、スクールカウンセラーやスクールソーシャルワーカーと連携しながら、個に応じた支援を進めているところ。</w:t>
      </w:r>
    </w:p>
    <w:p w14:paraId="3251CB64" w14:textId="06F48DFA" w:rsidR="005D6C8D" w:rsidRDefault="005D6C8D" w:rsidP="005D6C8D"/>
    <w:p w14:paraId="6EF770B5" w14:textId="2C2AD8AD" w:rsidR="005D6C8D" w:rsidRDefault="005D6C8D" w:rsidP="005D6C8D">
      <w:r w:rsidRPr="005D6C8D">
        <w:rPr>
          <w:rFonts w:hint="eastAsia"/>
        </w:rPr>
        <w:t>○　副校長・教頭マネジメント支援員の配置については、学校マネジメント等に係る業務を専門的に支援するため、国事業を活用し、市町村の配置計画を踏まえ、補助金を措置しているところ。</w:t>
      </w:r>
    </w:p>
    <w:p w14:paraId="02C71E79" w14:textId="2BE8AF39" w:rsidR="005D6C8D" w:rsidRDefault="005D6C8D" w:rsidP="005D6C8D"/>
    <w:p w14:paraId="1896D815" w14:textId="10C1E601" w:rsidR="005D6C8D" w:rsidRDefault="005D6C8D" w:rsidP="005D6C8D">
      <w:r>
        <w:rPr>
          <w:rFonts w:hint="eastAsia"/>
        </w:rPr>
        <w:t>項目１（３）</w:t>
      </w:r>
    </w:p>
    <w:p w14:paraId="79A16EBB" w14:textId="4121E8E1" w:rsidR="005D6C8D" w:rsidRDefault="005D6C8D" w:rsidP="005D6C8D"/>
    <w:p w14:paraId="36610D17" w14:textId="5856E65E" w:rsidR="005D6C8D" w:rsidRDefault="005D6C8D" w:rsidP="005D6C8D">
      <w:r>
        <w:rPr>
          <w:rFonts w:hint="eastAsia"/>
        </w:rPr>
        <w:t>○　管理職手当については、平成</w:t>
      </w:r>
      <w:r>
        <w:rPr>
          <w:rFonts w:hint="eastAsia"/>
        </w:rPr>
        <w:t>25</w:t>
      </w:r>
      <w:r>
        <w:rPr>
          <w:rFonts w:hint="eastAsia"/>
        </w:rPr>
        <w:t>年度から大幅に額を引き上げるなど、これまで所要の改善を図ってきたところ。</w:t>
      </w:r>
    </w:p>
    <w:p w14:paraId="443FFF93" w14:textId="77777777" w:rsidR="005D6C8D" w:rsidRDefault="005D6C8D" w:rsidP="005D6C8D"/>
    <w:p w14:paraId="4CEFDDC6" w14:textId="43B7A66F" w:rsidR="005D6C8D" w:rsidRDefault="005D6C8D" w:rsidP="005D6C8D">
      <w:r>
        <w:rPr>
          <w:rFonts w:hint="eastAsia"/>
        </w:rPr>
        <w:lastRenderedPageBreak/>
        <w:t>○　教職調整額を含む、教員の処遇改善については、現在、国において中央教育審議会の提言を踏まえ、「令和の日本型学校教育」を実現するための教育環境整備に向けた取り組みが進められているところであり、まずはその動向を注視してまいりたい。</w:t>
      </w:r>
    </w:p>
    <w:p w14:paraId="7778CEE1" w14:textId="70A596C8" w:rsidR="005D6C8D" w:rsidRDefault="005D6C8D" w:rsidP="005D6C8D"/>
    <w:p w14:paraId="1B96590A" w14:textId="406A53BD" w:rsidR="005D6C8D" w:rsidRDefault="005D6C8D" w:rsidP="005D6C8D">
      <w:r>
        <w:rPr>
          <w:rFonts w:hint="eastAsia"/>
        </w:rPr>
        <w:t>項目１（４）</w:t>
      </w:r>
    </w:p>
    <w:p w14:paraId="4A1B4A6F" w14:textId="140356D3" w:rsidR="005D6C8D" w:rsidRDefault="005D6C8D" w:rsidP="005D6C8D"/>
    <w:p w14:paraId="5F268F9A" w14:textId="1F76EBCF" w:rsidR="005D6C8D" w:rsidRDefault="005D6C8D" w:rsidP="005D6C8D">
      <w:r w:rsidRPr="005D6C8D">
        <w:rPr>
          <w:rFonts w:hint="eastAsia"/>
        </w:rPr>
        <w:t>○　高齢層職員の昇給停止については、管理職に限らず国や他府県との均衡を考慮し、令和２年１月から実施しているものであり、ご要求に応じることは困難で</w:t>
      </w:r>
      <w:r>
        <w:rPr>
          <w:rFonts w:hint="eastAsia"/>
        </w:rPr>
        <w:t>ある</w:t>
      </w:r>
      <w:r w:rsidRPr="005D6C8D">
        <w:rPr>
          <w:rFonts w:hint="eastAsia"/>
        </w:rPr>
        <w:t>。</w:t>
      </w:r>
    </w:p>
    <w:p w14:paraId="30412A55" w14:textId="4F01D951" w:rsidR="005D6C8D" w:rsidRDefault="005D6C8D" w:rsidP="005D6C8D"/>
    <w:p w14:paraId="14FADB7C" w14:textId="21C6A40A" w:rsidR="005D6C8D" w:rsidRDefault="005D6C8D" w:rsidP="005D6C8D">
      <w:r>
        <w:rPr>
          <w:rFonts w:hint="eastAsia"/>
        </w:rPr>
        <w:t>項目１（５）</w:t>
      </w:r>
    </w:p>
    <w:p w14:paraId="5C8FC935" w14:textId="1326CB3A" w:rsidR="005D6C8D" w:rsidRDefault="005D6C8D" w:rsidP="005D6C8D"/>
    <w:p w14:paraId="37131BEE" w14:textId="584642B9" w:rsidR="005D6C8D" w:rsidRDefault="005D6C8D" w:rsidP="005D6C8D">
      <w:r>
        <w:rPr>
          <w:rFonts w:hint="eastAsia"/>
        </w:rPr>
        <w:t>○　本府の教育職給料表については、人事委員会の勧告に基づき、小学校及び中学校の教育職員については「小学校・中学校教育職給料表」を、高等学校等の教育職員については「高等学校等教育職給料表」を、それぞれ適用しているところであり、高等学校等教育職給料表への一本化、新たな給料表の作成及び給料表の号給増設のご要求に応じることは困難である。</w:t>
      </w:r>
    </w:p>
    <w:p w14:paraId="73235CD0" w14:textId="77777777" w:rsidR="005D6C8D" w:rsidRDefault="005D6C8D" w:rsidP="005D6C8D"/>
    <w:p w14:paraId="2EAC9239" w14:textId="18352AD0" w:rsidR="005D6C8D" w:rsidRDefault="005D6C8D" w:rsidP="005D6C8D">
      <w:r>
        <w:rPr>
          <w:rFonts w:hint="eastAsia"/>
        </w:rPr>
        <w:t>○　また、平成</w:t>
      </w:r>
      <w:r>
        <w:rPr>
          <w:rFonts w:hint="eastAsia"/>
        </w:rPr>
        <w:t>26</w:t>
      </w:r>
      <w:r>
        <w:rPr>
          <w:rFonts w:hint="eastAsia"/>
        </w:rPr>
        <w:t>年２月の人事委員会勧告を踏まえ、学校管理職への昇任意欲を高めるとともに、職務給原則を推進するため、平成</w:t>
      </w:r>
      <w:r>
        <w:rPr>
          <w:rFonts w:hint="eastAsia"/>
        </w:rPr>
        <w:t>26</w:t>
      </w:r>
      <w:r>
        <w:rPr>
          <w:rFonts w:hint="eastAsia"/>
        </w:rPr>
        <w:t>年度から、若手管理職の給料水準を引き上げ、役職相互の年収の重なりを解消する制度改正を実施したところ。</w:t>
      </w:r>
    </w:p>
    <w:p w14:paraId="2D725585" w14:textId="77777777" w:rsidR="005D6C8D" w:rsidRDefault="005D6C8D" w:rsidP="005D6C8D"/>
    <w:p w14:paraId="524F22CC" w14:textId="0DE3F77C" w:rsidR="005D6C8D" w:rsidRDefault="005D6C8D" w:rsidP="005D6C8D">
      <w:r>
        <w:rPr>
          <w:rFonts w:hint="eastAsia"/>
        </w:rPr>
        <w:t>○　今後とも、国や他府県の動向、本府人事委員会の意見、本府の財政状況等を踏まえながら適切な対応に努めてまいる。</w:t>
      </w:r>
    </w:p>
    <w:p w14:paraId="7D9A1979" w14:textId="1BD03776" w:rsidR="005D6C8D" w:rsidRDefault="005D6C8D" w:rsidP="005D6C8D"/>
    <w:p w14:paraId="1DEC7120" w14:textId="0CDECEA8" w:rsidR="005D6C8D" w:rsidRDefault="005D6C8D" w:rsidP="005D6C8D">
      <w:r>
        <w:rPr>
          <w:rFonts w:hint="eastAsia"/>
        </w:rPr>
        <w:t>項目１（６）</w:t>
      </w:r>
    </w:p>
    <w:p w14:paraId="5AAAB382" w14:textId="61B57012" w:rsidR="005D6C8D" w:rsidRDefault="005D6C8D" w:rsidP="005D6C8D"/>
    <w:p w14:paraId="08994752" w14:textId="6CFB04CA" w:rsidR="005D6C8D" w:rsidRDefault="005D6C8D" w:rsidP="005D6C8D">
      <w:r w:rsidRPr="005D6C8D">
        <w:rPr>
          <w:rFonts w:hint="eastAsia"/>
        </w:rPr>
        <w:t>○　新たな職の設置を含む、教員の処遇改善については、現在、国において中央教育審議会の提言を踏まえ、「令和の日本型学校教育」を実現するための教育環境整備に向けた取り組みが進められているところであり、まずはその動向を注視してまいりたい。</w:t>
      </w:r>
    </w:p>
    <w:p w14:paraId="74F3A055" w14:textId="415ACCE6" w:rsidR="005D6C8D" w:rsidRDefault="005D6C8D" w:rsidP="005D6C8D"/>
    <w:p w14:paraId="53735C4F" w14:textId="461F4B28" w:rsidR="005D6C8D" w:rsidRDefault="005D6C8D" w:rsidP="005D6C8D">
      <w:r>
        <w:rPr>
          <w:rFonts w:hint="eastAsia"/>
        </w:rPr>
        <w:t>項目１（７）（８）</w:t>
      </w:r>
    </w:p>
    <w:p w14:paraId="39930C95" w14:textId="59567BCE" w:rsidR="005D6C8D" w:rsidRDefault="005D6C8D" w:rsidP="005D6C8D"/>
    <w:p w14:paraId="65D87935" w14:textId="671ED3BA" w:rsidR="005D6C8D" w:rsidRDefault="005D6C8D" w:rsidP="005D6C8D">
      <w:r w:rsidRPr="005D6C8D">
        <w:rPr>
          <w:rFonts w:hint="eastAsia"/>
        </w:rPr>
        <w:t>○　教育職給料表適用の管理職に対する期末勤勉手当に係る管理職加算につ</w:t>
      </w:r>
      <w:r>
        <w:rPr>
          <w:rFonts w:hint="eastAsia"/>
        </w:rPr>
        <w:t>い</w:t>
      </w:r>
      <w:r w:rsidRPr="005D6C8D">
        <w:rPr>
          <w:rFonts w:hint="eastAsia"/>
        </w:rPr>
        <w:t>ては、国庫の算定基準にもないことから、ご要求に応じることは困難で</w:t>
      </w:r>
      <w:r>
        <w:rPr>
          <w:rFonts w:hint="eastAsia"/>
        </w:rPr>
        <w:t>ある</w:t>
      </w:r>
      <w:r w:rsidRPr="005D6C8D">
        <w:rPr>
          <w:rFonts w:hint="eastAsia"/>
        </w:rPr>
        <w:t>。</w:t>
      </w:r>
    </w:p>
    <w:p w14:paraId="24AD71B8" w14:textId="2CF06FF2" w:rsidR="005D6C8D" w:rsidRDefault="005D6C8D" w:rsidP="005D6C8D"/>
    <w:p w14:paraId="1F035110" w14:textId="1F0B5307" w:rsidR="005D6C8D" w:rsidRDefault="005D6C8D" w:rsidP="005D6C8D">
      <w:r>
        <w:rPr>
          <w:rFonts w:hint="eastAsia"/>
        </w:rPr>
        <w:t>項目１（９）</w:t>
      </w:r>
    </w:p>
    <w:p w14:paraId="107CFD80" w14:textId="2615D5B1" w:rsidR="005D6C8D" w:rsidRDefault="005D6C8D" w:rsidP="005D6C8D"/>
    <w:p w14:paraId="6FDAF419" w14:textId="16FF4056" w:rsidR="005D6C8D" w:rsidRDefault="005D6C8D" w:rsidP="005D6C8D">
      <w:r>
        <w:rPr>
          <w:rFonts w:hint="eastAsia"/>
        </w:rPr>
        <w:t>○　国に対しては、本年、教職調整額の引上げに加え、各種手当の改善等の処遇改善策の確実な実施に向けて必要な財源措置を講じるように要望している。</w:t>
      </w:r>
    </w:p>
    <w:p w14:paraId="3DD357F8" w14:textId="77777777" w:rsidR="005D6C8D" w:rsidRDefault="005D6C8D" w:rsidP="005D6C8D"/>
    <w:p w14:paraId="2EB3B800" w14:textId="22E57949" w:rsidR="005D6C8D" w:rsidRDefault="005D6C8D" w:rsidP="005D6C8D">
      <w:r>
        <w:rPr>
          <w:rFonts w:hint="eastAsia"/>
        </w:rPr>
        <w:t>〇　教員の処遇改善については、現在、国において中央教育審議会の提言を踏まえ、「令和の日本型学校教育」を実現するための教育環境整備に向けた取り組みが進められているところであり、まずはその動向を注視してまいりたい。</w:t>
      </w:r>
    </w:p>
    <w:p w14:paraId="586AAFD9" w14:textId="0FE8F8DE" w:rsidR="005D6C8D" w:rsidRDefault="005D6C8D" w:rsidP="005D6C8D"/>
    <w:p w14:paraId="22A116C0" w14:textId="77777777" w:rsidR="005D6C8D" w:rsidRDefault="005D6C8D" w:rsidP="005D6C8D"/>
    <w:p w14:paraId="298415DB" w14:textId="77777777" w:rsidR="005D6C8D" w:rsidRDefault="005D6C8D" w:rsidP="005D6C8D"/>
    <w:p w14:paraId="77A018BD" w14:textId="18F27BCD" w:rsidR="005D6C8D" w:rsidRDefault="005D6C8D" w:rsidP="005D6C8D">
      <w:r>
        <w:rPr>
          <w:rFonts w:hint="eastAsia"/>
        </w:rPr>
        <w:lastRenderedPageBreak/>
        <w:t>項目１（</w:t>
      </w:r>
      <w:r>
        <w:rPr>
          <w:rFonts w:hint="eastAsia"/>
        </w:rPr>
        <w:t>10</w:t>
      </w:r>
      <w:r>
        <w:rPr>
          <w:rFonts w:hint="eastAsia"/>
        </w:rPr>
        <w:t>）</w:t>
      </w:r>
    </w:p>
    <w:p w14:paraId="591DB467" w14:textId="77777777" w:rsidR="005D6C8D" w:rsidRDefault="005D6C8D" w:rsidP="005D6C8D"/>
    <w:p w14:paraId="639EAE4E" w14:textId="73972491" w:rsidR="005D6C8D" w:rsidRDefault="005D6C8D" w:rsidP="005D6C8D">
      <w:r>
        <w:rPr>
          <w:rFonts w:hint="eastAsia"/>
        </w:rPr>
        <w:t>○　再任用職員に対する期末・勤勉手当の支給割合については、国の基準や人事委員会勧告に基づき条例で定めているものであり、ご要求に応じることは困難で</w:t>
      </w:r>
      <w:r w:rsidR="00001A95">
        <w:rPr>
          <w:rFonts w:hint="eastAsia"/>
        </w:rPr>
        <w:t>ある</w:t>
      </w:r>
      <w:r>
        <w:rPr>
          <w:rFonts w:hint="eastAsia"/>
        </w:rPr>
        <w:t>。</w:t>
      </w:r>
    </w:p>
    <w:p w14:paraId="5991CCD6" w14:textId="77777777" w:rsidR="005D6C8D" w:rsidRDefault="005D6C8D" w:rsidP="005D6C8D"/>
    <w:p w14:paraId="496C1A2A" w14:textId="4D80B27C" w:rsidR="005D6C8D" w:rsidRDefault="005D6C8D" w:rsidP="005D6C8D">
      <w:r>
        <w:rPr>
          <w:rFonts w:hint="eastAsia"/>
        </w:rPr>
        <w:t>○　再任用職員の給与制度については、引き続き国や他府県の動向を注視してまいりたい。</w:t>
      </w:r>
    </w:p>
    <w:p w14:paraId="5D4C1A9C" w14:textId="4BA5AB29" w:rsidR="00001A95" w:rsidRDefault="00001A95" w:rsidP="005D6C8D"/>
    <w:p w14:paraId="2DA43197" w14:textId="768FE4CE" w:rsidR="00001A95" w:rsidRDefault="00001A95" w:rsidP="005D6C8D">
      <w:r>
        <w:rPr>
          <w:rFonts w:hint="eastAsia"/>
        </w:rPr>
        <w:t>項目１（</w:t>
      </w:r>
      <w:r>
        <w:rPr>
          <w:rFonts w:hint="eastAsia"/>
        </w:rPr>
        <w:t>11</w:t>
      </w:r>
      <w:r>
        <w:rPr>
          <w:rFonts w:hint="eastAsia"/>
        </w:rPr>
        <w:t>）</w:t>
      </w:r>
    </w:p>
    <w:p w14:paraId="0CC2B5F1" w14:textId="77777777" w:rsidR="00001A95" w:rsidRDefault="00001A95" w:rsidP="00001A95"/>
    <w:p w14:paraId="24CAA80F" w14:textId="23F4EC52" w:rsidR="00001A95" w:rsidRDefault="00001A95" w:rsidP="00001A95">
      <w:r>
        <w:rPr>
          <w:rFonts w:hint="eastAsia"/>
        </w:rPr>
        <w:t>○　部活動の設置・運営について、「大阪府における部活動等の在り方に関する方針（令和５年８月）」では、「学校部活動及び新たな地域クラブ活動の在り方等に関する総合的なガイドライン（令和４年</w:t>
      </w:r>
      <w:r>
        <w:rPr>
          <w:rFonts w:hint="eastAsia"/>
        </w:rPr>
        <w:t>12</w:t>
      </w:r>
      <w:r>
        <w:rPr>
          <w:rFonts w:hint="eastAsia"/>
        </w:rPr>
        <w:t>月</w:t>
      </w:r>
      <w:r>
        <w:rPr>
          <w:rFonts w:hint="eastAsia"/>
        </w:rPr>
        <w:t xml:space="preserve"> </w:t>
      </w:r>
      <w:r>
        <w:rPr>
          <w:rFonts w:hint="eastAsia"/>
        </w:rPr>
        <w:t>スポーツ庁・文化庁）」を踏まえ、『校長は、教員だけでなく、部活動指導員や外部指導者等の適切な指導者を確保していくことを基本とし、生徒や教員の数、部活動指導員の配置状況を踏まえ、指導内容の充実、生徒の安全の確保、教員の長時間勤務の解消等の観点から、円滑に実施できるよう、適正な数の学校部活動を設置する。』ことや、『校長は、教員を部活動顧問に決定する際は、校務全体の効率的・効果的な実施に鑑み、教員の他の校務分掌や本人の意向、部活動指導員の配置状況を勘案したうえで行うなど、適切な校務分掌となるよう留意するとともに、学校全体としての適切な指導、運営及び管理に係る体制を構築する』よう、府の考え方をお示ししており、各市町村教育委員会において適切に対応されているものと認識している。</w:t>
      </w:r>
    </w:p>
    <w:p w14:paraId="0D9E0232" w14:textId="77777777" w:rsidR="00001A95" w:rsidRDefault="00001A95" w:rsidP="00001A95"/>
    <w:p w14:paraId="01C6FB3B" w14:textId="2FDDC25A" w:rsidR="00001A95" w:rsidRDefault="00001A95" w:rsidP="00001A95">
      <w:r>
        <w:rPr>
          <w:rFonts w:hint="eastAsia"/>
        </w:rPr>
        <w:t>○　教員特殊業務手当は、職員の特殊勤務手当に関する条例において、教育職給料表の職務の級が１級、２級若しくは特２級であるものに支給することとしている。</w:t>
      </w:r>
    </w:p>
    <w:p w14:paraId="49A0A95A" w14:textId="77777777" w:rsidR="00001A95" w:rsidRDefault="00001A95" w:rsidP="00001A95"/>
    <w:p w14:paraId="338DADE7" w14:textId="4D92A858" w:rsidR="00001A95" w:rsidRDefault="00001A95" w:rsidP="00001A95">
      <w:r>
        <w:rPr>
          <w:rFonts w:hint="eastAsia"/>
        </w:rPr>
        <w:t>〇　なお、管理職にはその職務及び職責の特殊性に着目し、包括的に給与上の措置を行うものとして管理職手当を支給している。また、管理職が臨時又は緊急の必要その他の公務の運営の必要等により週休日等に勤務した場合は、管理職員特別勤務手当を支給している。</w:t>
      </w:r>
    </w:p>
    <w:p w14:paraId="0D3B693F" w14:textId="0E512538" w:rsidR="00001A95" w:rsidRDefault="00001A95" w:rsidP="005D6C8D"/>
    <w:p w14:paraId="5A0D8260" w14:textId="534F7D15" w:rsidR="00001A95" w:rsidRDefault="00001A95" w:rsidP="005D6C8D"/>
    <w:p w14:paraId="3F164B63" w14:textId="43E0FF27" w:rsidR="00001A95" w:rsidRDefault="00001A95" w:rsidP="005D6C8D">
      <w:r>
        <w:rPr>
          <w:rFonts w:hint="eastAsia"/>
        </w:rPr>
        <w:t>項目</w:t>
      </w:r>
      <w:r>
        <w:t>1</w:t>
      </w:r>
      <w:r>
        <w:rPr>
          <w:rFonts w:hint="eastAsia"/>
        </w:rPr>
        <w:t>（</w:t>
      </w:r>
      <w:r>
        <w:rPr>
          <w:rFonts w:hint="eastAsia"/>
        </w:rPr>
        <w:t>1</w:t>
      </w:r>
      <w:r>
        <w:t>2</w:t>
      </w:r>
      <w:r>
        <w:rPr>
          <w:rFonts w:hint="eastAsia"/>
        </w:rPr>
        <w:t>）</w:t>
      </w:r>
    </w:p>
    <w:p w14:paraId="29A946EC" w14:textId="5E1297B6" w:rsidR="00001A95" w:rsidRDefault="00001A95" w:rsidP="005D6C8D"/>
    <w:p w14:paraId="0A530201" w14:textId="738B80A2" w:rsidR="00001A95" w:rsidRDefault="00001A95" w:rsidP="005D6C8D">
      <w:r w:rsidRPr="00001A95">
        <w:rPr>
          <w:rFonts w:hint="eastAsia"/>
        </w:rPr>
        <w:t>○　管理職手当については、職員の管理職手当に関する規則第２条第２項ただし書きの規定に基づく人事委員会通知において、管理職手当の区分の特例を適用する校長の職が定められており、当該職の基準に小中一貫校及び義務教育学校も含まれてい</w:t>
      </w:r>
      <w:r>
        <w:rPr>
          <w:rFonts w:hint="eastAsia"/>
        </w:rPr>
        <w:t>る。</w:t>
      </w:r>
    </w:p>
    <w:p w14:paraId="49D2AD6E" w14:textId="32542210" w:rsidR="00001A95" w:rsidRDefault="00001A95" w:rsidP="005D6C8D"/>
    <w:p w14:paraId="60AB9621" w14:textId="65C07A16" w:rsidR="00001A95" w:rsidRDefault="00001A95" w:rsidP="005D6C8D">
      <w:r>
        <w:rPr>
          <w:rFonts w:hint="eastAsia"/>
        </w:rPr>
        <w:t>項目１（</w:t>
      </w:r>
      <w:r>
        <w:rPr>
          <w:rFonts w:hint="eastAsia"/>
        </w:rPr>
        <w:t>13</w:t>
      </w:r>
      <w:r>
        <w:rPr>
          <w:rFonts w:hint="eastAsia"/>
        </w:rPr>
        <w:t>）</w:t>
      </w:r>
    </w:p>
    <w:p w14:paraId="3DA7F5BE" w14:textId="77777777" w:rsidR="00001A95" w:rsidRDefault="00001A95" w:rsidP="00001A95"/>
    <w:p w14:paraId="6F8B43D3" w14:textId="1C7A2BDF" w:rsidR="00001A95" w:rsidRDefault="00001A95" w:rsidP="00001A95">
      <w:r>
        <w:rPr>
          <w:rFonts w:hint="eastAsia"/>
        </w:rPr>
        <w:t>○　採用予定数については、児童・生徒数や教職員の退職者数、再任用者数、国の定数改善の動向を踏まえつつ、教員が有する経験や指導方法の円滑な伝承、学校運営体制の維持、管理職の確保等のためのバランスのとれた年齢構成等に配慮しながら、増員を含めて毎年度決定している。</w:t>
      </w:r>
    </w:p>
    <w:p w14:paraId="4CB5F2A2" w14:textId="77777777" w:rsidR="00001A95" w:rsidRDefault="00001A95" w:rsidP="00001A95"/>
    <w:p w14:paraId="7B2A09CA" w14:textId="78C25644" w:rsidR="00001A95" w:rsidRDefault="00001A95" w:rsidP="00001A95">
      <w:r>
        <w:rPr>
          <w:rFonts w:hint="eastAsia"/>
        </w:rPr>
        <w:t>〇　また、新規採用者数については、採用予定数に見合うよう確保に努めてきたところ。</w:t>
      </w:r>
    </w:p>
    <w:p w14:paraId="16C67B87" w14:textId="77777777" w:rsidR="00001A95" w:rsidRDefault="00001A95" w:rsidP="00001A95"/>
    <w:p w14:paraId="577DA84F" w14:textId="28EEAA36" w:rsidR="00001A95" w:rsidRDefault="00001A95" w:rsidP="00001A95">
      <w:r>
        <w:rPr>
          <w:rFonts w:hint="eastAsia"/>
        </w:rPr>
        <w:t>○　講師不足が深刻な状況にある中、子どもたちへの影響を最小限に抑えるため、教育現場の皆様に大変な努力をしていただいていると認識している。また、教職員の育成に日々尽力していただいていると認識している。</w:t>
      </w:r>
    </w:p>
    <w:p w14:paraId="7D894DC0" w14:textId="41DAA4C9" w:rsidR="00001A95" w:rsidRDefault="00001A95" w:rsidP="00001A95">
      <w:r w:rsidRPr="00001A95">
        <w:rPr>
          <w:rFonts w:hint="eastAsia"/>
        </w:rPr>
        <w:lastRenderedPageBreak/>
        <w:t>○　今後とも、教員確保のための施策を講じるよう国に働きかけるとともに、任命権者として、教員採用選考における志願者数の確保に努めてまい</w:t>
      </w:r>
      <w:r w:rsidR="00EC3BD5">
        <w:rPr>
          <w:rFonts w:hint="eastAsia"/>
        </w:rPr>
        <w:t>る</w:t>
      </w:r>
      <w:r w:rsidRPr="00001A95">
        <w:rPr>
          <w:rFonts w:hint="eastAsia"/>
        </w:rPr>
        <w:t>。</w:t>
      </w:r>
    </w:p>
    <w:p w14:paraId="0E032B3C" w14:textId="77777777" w:rsidR="00001A95" w:rsidRDefault="00001A95" w:rsidP="00001A95"/>
    <w:p w14:paraId="67049DBA" w14:textId="1778BD4F" w:rsidR="00001A95" w:rsidRDefault="00001A95" w:rsidP="00001A95">
      <w:r>
        <w:rPr>
          <w:rFonts w:hint="eastAsia"/>
        </w:rPr>
        <w:t>項目</w:t>
      </w:r>
      <w:r>
        <w:rPr>
          <w:rFonts w:hint="eastAsia"/>
        </w:rPr>
        <w:t>1</w:t>
      </w:r>
      <w:r>
        <w:rPr>
          <w:rFonts w:hint="eastAsia"/>
        </w:rPr>
        <w:t>（</w:t>
      </w:r>
      <w:r>
        <w:rPr>
          <w:rFonts w:hint="eastAsia"/>
        </w:rPr>
        <w:t>1</w:t>
      </w:r>
      <w:r>
        <w:t>4</w:t>
      </w:r>
      <w:r>
        <w:rPr>
          <w:rFonts w:hint="eastAsia"/>
        </w:rPr>
        <w:t>）</w:t>
      </w:r>
    </w:p>
    <w:p w14:paraId="7D1A9E86" w14:textId="01407950" w:rsidR="00001A95" w:rsidRDefault="00001A95" w:rsidP="00001A95"/>
    <w:p w14:paraId="492AF9D0" w14:textId="21121207" w:rsidR="00001A95" w:rsidRDefault="00001A95" w:rsidP="00001A95">
      <w:r>
        <w:rPr>
          <w:rFonts w:hint="eastAsia"/>
        </w:rPr>
        <w:t>○　優秀な教員を確保していくためには、教員採用選考における志願者の確保に向けた取り組みが重要であり、そのためには、教員志願者から受験先として選ばれるための選考方法の工夫・改善と、教職の魅力発信が必要であると認識している。</w:t>
      </w:r>
    </w:p>
    <w:p w14:paraId="10BE7E60" w14:textId="77777777" w:rsidR="00001A95" w:rsidRDefault="00001A95" w:rsidP="00001A95"/>
    <w:p w14:paraId="7702EC3C" w14:textId="3B5BD60F" w:rsidR="00001A95" w:rsidRDefault="00001A95" w:rsidP="00001A95">
      <w:r>
        <w:rPr>
          <w:rFonts w:hint="eastAsia"/>
        </w:rPr>
        <w:t>〇　まず、選考方法の工夫・改善については、今年度実施の教員採用選考より、文科省通知を受けて第一次選考実施日の一週間前倒しや、最終合格者発表日の一か月前倒しを実現したほか、新たに府内公立学校における常勤講師経験者に対して第一次選考を免除することとしたことに加え、大学３年生等を対象とした選考を実施するなど、様々な工夫・改善をおこなったところ。</w:t>
      </w:r>
    </w:p>
    <w:p w14:paraId="3F2C6603" w14:textId="77777777" w:rsidR="00001A95" w:rsidRDefault="00001A95" w:rsidP="00001A95"/>
    <w:p w14:paraId="462D9EF3" w14:textId="569C8BCE" w:rsidR="00001A95" w:rsidRDefault="00001A95" w:rsidP="00001A95">
      <w:r>
        <w:rPr>
          <w:rFonts w:hint="eastAsia"/>
        </w:rPr>
        <w:t>〇　また、教職の魅力発信については、受験説明会を開催するとともに教員養成課程を有する大学等を個別訪問し、教員を目指す学生に、学校現場の状況や仕事のやりがい等を直接伝えるなど、大阪の教育現場の魅力発信に努めている。</w:t>
      </w:r>
    </w:p>
    <w:p w14:paraId="5F37B282" w14:textId="77777777" w:rsidR="00001A95" w:rsidRDefault="00001A95" w:rsidP="00001A95"/>
    <w:p w14:paraId="217AA4A4" w14:textId="611DFAA6" w:rsidR="00001A95" w:rsidRDefault="00001A95" w:rsidP="00001A95">
      <w:r>
        <w:rPr>
          <w:rFonts w:hint="eastAsia"/>
        </w:rPr>
        <w:t>〇　今後とも、選考方法の工夫・改善や広報活動の充実に取り組み、優秀な教員の確保に努めてまいる。</w:t>
      </w:r>
    </w:p>
    <w:p w14:paraId="5625A684" w14:textId="7D720B96" w:rsidR="00001A95" w:rsidRDefault="00001A95" w:rsidP="00001A95"/>
    <w:p w14:paraId="1B338071" w14:textId="1DE01B67" w:rsidR="00001A95" w:rsidRDefault="00001A95" w:rsidP="00001A95">
      <w:r>
        <w:rPr>
          <w:rFonts w:hint="eastAsia"/>
        </w:rPr>
        <w:t>項目</w:t>
      </w:r>
      <w:r>
        <w:rPr>
          <w:rFonts w:hint="eastAsia"/>
        </w:rPr>
        <w:t>1</w:t>
      </w:r>
      <w:r>
        <w:rPr>
          <w:rFonts w:hint="eastAsia"/>
        </w:rPr>
        <w:t>（</w:t>
      </w:r>
      <w:r>
        <w:rPr>
          <w:rFonts w:hint="eastAsia"/>
        </w:rPr>
        <w:t>15</w:t>
      </w:r>
      <w:r>
        <w:rPr>
          <w:rFonts w:hint="eastAsia"/>
        </w:rPr>
        <w:t>）</w:t>
      </w:r>
    </w:p>
    <w:p w14:paraId="3987FD22" w14:textId="3106DC77" w:rsidR="00001A95" w:rsidRDefault="00001A95" w:rsidP="00001A95"/>
    <w:p w14:paraId="40BFBED4" w14:textId="6D12FCD6" w:rsidR="00001A95" w:rsidRDefault="00001A95" w:rsidP="00001A95">
      <w:r>
        <w:rPr>
          <w:rFonts w:hint="eastAsia"/>
        </w:rPr>
        <w:t>○　支援学級の設置については、学校教育法第</w:t>
      </w:r>
      <w:r>
        <w:rPr>
          <w:rFonts w:hint="eastAsia"/>
        </w:rPr>
        <w:t>81</w:t>
      </w:r>
      <w:r>
        <w:rPr>
          <w:rFonts w:hint="eastAsia"/>
        </w:rPr>
        <w:t>条の趣旨及び公立義務教育諸学校の学級編制及び教職員定数の標準に関する法律に則り行われている。</w:t>
      </w:r>
    </w:p>
    <w:p w14:paraId="6F449646" w14:textId="786FFEE6" w:rsidR="00001A95" w:rsidRDefault="00001A95" w:rsidP="00001A95">
      <w:r>
        <w:rPr>
          <w:rFonts w:hint="eastAsia"/>
        </w:rPr>
        <w:t>大阪府教育庁としては、障がいのある児童生徒の障がいの多様化を踏まえ、市町村教育委員会が地域や学校の実情に応じて学級編制を行う観点から、今後とも市町村教育委員会と連携し、一人ひとりの子どもの障がいの状況に応じた適切な学級設置の促進に努めるとともに、支援学級の編制基準の見直しについては、国に対し引き続き要望してまいる。</w:t>
      </w:r>
    </w:p>
    <w:p w14:paraId="7B92A3E7" w14:textId="43A6D9EA" w:rsidR="00001A95" w:rsidRDefault="00001A95" w:rsidP="00001A95"/>
    <w:p w14:paraId="7302CFBB" w14:textId="2B723CB4" w:rsidR="00001A95" w:rsidRDefault="00001A95" w:rsidP="00001A95">
      <w:r w:rsidRPr="00001A95">
        <w:rPr>
          <w:rFonts w:hint="eastAsia"/>
        </w:rPr>
        <w:t>○　支援学級に在籍する児童生徒数の状況を踏まえ、引き続き国に対して支援学級の編制基準の見直しについて要望してまい</w:t>
      </w:r>
      <w:r>
        <w:rPr>
          <w:rFonts w:hint="eastAsia"/>
        </w:rPr>
        <w:t>る</w:t>
      </w:r>
      <w:r w:rsidRPr="00001A95">
        <w:rPr>
          <w:rFonts w:hint="eastAsia"/>
        </w:rPr>
        <w:t>。</w:t>
      </w:r>
    </w:p>
    <w:p w14:paraId="588F8035" w14:textId="143661A6" w:rsidR="00001A95" w:rsidRDefault="00001A95" w:rsidP="00001A95"/>
    <w:p w14:paraId="054CE278" w14:textId="4C064E64" w:rsidR="00001A95" w:rsidRDefault="00001A95" w:rsidP="00001A95">
      <w:r>
        <w:rPr>
          <w:rFonts w:hint="eastAsia"/>
        </w:rPr>
        <w:t>項目１（</w:t>
      </w:r>
      <w:r>
        <w:rPr>
          <w:rFonts w:hint="eastAsia"/>
        </w:rPr>
        <w:t>16</w:t>
      </w:r>
      <w:r>
        <w:rPr>
          <w:rFonts w:hint="eastAsia"/>
        </w:rPr>
        <w:t>）</w:t>
      </w:r>
    </w:p>
    <w:p w14:paraId="28FA2F9E" w14:textId="21017959" w:rsidR="00001A95" w:rsidRDefault="00001A95" w:rsidP="00001A95"/>
    <w:p w14:paraId="482015A3" w14:textId="3AFA16DA" w:rsidR="00001A95" w:rsidRDefault="00001A95" w:rsidP="00001A95">
      <w:r>
        <w:rPr>
          <w:rFonts w:hint="eastAsia"/>
        </w:rPr>
        <w:t>○　府としては、</w:t>
      </w:r>
      <w:r>
        <w:rPr>
          <w:rFonts w:hint="eastAsia"/>
        </w:rPr>
        <w:t>35</w:t>
      </w:r>
      <w:r>
        <w:rPr>
          <w:rFonts w:hint="eastAsia"/>
        </w:rPr>
        <w:t>人学級が未実施の学年については、国加配を活用して「少人数習熟度別指導」か「</w:t>
      </w:r>
      <w:r>
        <w:rPr>
          <w:rFonts w:hint="eastAsia"/>
        </w:rPr>
        <w:t>35</w:t>
      </w:r>
      <w:r>
        <w:rPr>
          <w:rFonts w:hint="eastAsia"/>
        </w:rPr>
        <w:t>人学級編制」かを、市町村が実情に合わせて選択できる取組みを、今後も継続する。</w:t>
      </w:r>
    </w:p>
    <w:p w14:paraId="11EADE9E" w14:textId="77777777" w:rsidR="00001A95" w:rsidRDefault="00001A95" w:rsidP="00001A95"/>
    <w:p w14:paraId="5099009B" w14:textId="619496C8" w:rsidR="00001A95" w:rsidRDefault="00001A95" w:rsidP="00001A95">
      <w:r>
        <w:rPr>
          <w:rFonts w:hint="eastAsia"/>
        </w:rPr>
        <w:t>○　国に対しては、</w:t>
      </w:r>
      <w:r>
        <w:rPr>
          <w:rFonts w:hint="eastAsia"/>
        </w:rPr>
        <w:t>35</w:t>
      </w:r>
      <w:r>
        <w:rPr>
          <w:rFonts w:hint="eastAsia"/>
        </w:rPr>
        <w:t>人学級を中学校にも拡充すること、さらに</w:t>
      </w:r>
      <w:r>
        <w:rPr>
          <w:rFonts w:hint="eastAsia"/>
        </w:rPr>
        <w:t>35</w:t>
      </w:r>
      <w:r>
        <w:rPr>
          <w:rFonts w:hint="eastAsia"/>
        </w:rPr>
        <w:t>人学級への引下げに伴う教職員定数の改善については加配定数を維持するよう、要望を行っているところ。</w:t>
      </w:r>
    </w:p>
    <w:p w14:paraId="1C696627" w14:textId="1280A470" w:rsidR="00001A95" w:rsidRDefault="00001A95" w:rsidP="00001A95"/>
    <w:p w14:paraId="64A54118" w14:textId="0EE167B2" w:rsidR="00001A95" w:rsidRPr="00001A95" w:rsidRDefault="00001A95" w:rsidP="00001A95">
      <w:r>
        <w:rPr>
          <w:rFonts w:hint="eastAsia"/>
        </w:rPr>
        <w:t>項目</w:t>
      </w:r>
      <w:r>
        <w:rPr>
          <w:rFonts w:hint="eastAsia"/>
        </w:rPr>
        <w:t>1</w:t>
      </w:r>
      <w:r>
        <w:rPr>
          <w:rFonts w:hint="eastAsia"/>
        </w:rPr>
        <w:t>（</w:t>
      </w:r>
      <w:r>
        <w:rPr>
          <w:rFonts w:hint="eastAsia"/>
        </w:rPr>
        <w:t>17</w:t>
      </w:r>
      <w:r>
        <w:rPr>
          <w:rFonts w:hint="eastAsia"/>
        </w:rPr>
        <w:t>）</w:t>
      </w:r>
    </w:p>
    <w:p w14:paraId="1AD6D36D" w14:textId="77777777" w:rsidR="00001A95" w:rsidRDefault="00001A95" w:rsidP="00001A95"/>
    <w:p w14:paraId="3E79C0DC" w14:textId="442FC9C9" w:rsidR="00001A95" w:rsidRDefault="00001A95" w:rsidP="00001A95">
      <w:r>
        <w:rPr>
          <w:rFonts w:hint="eastAsia"/>
        </w:rPr>
        <w:t>○　人事委員会勧告は、労働基本権制約の代償措置であることから、尊重することが基本と考えている。</w:t>
      </w:r>
    </w:p>
    <w:p w14:paraId="43FDBAB9" w14:textId="7C8608F7" w:rsidR="00001A95" w:rsidRDefault="00001A95" w:rsidP="00001A95">
      <w:r>
        <w:rPr>
          <w:rFonts w:hint="eastAsia"/>
        </w:rPr>
        <w:lastRenderedPageBreak/>
        <w:t>〇　本年の大阪府人事委員会勧告における、管理職員特別勤務手当の支給時間帯の拡大については、令和７年４月１日より、平日深夜にかかる支給時間帯を午後</w:t>
      </w:r>
      <w:r>
        <w:rPr>
          <w:rFonts w:hint="eastAsia"/>
        </w:rPr>
        <w:t>10</w:t>
      </w:r>
      <w:r>
        <w:rPr>
          <w:rFonts w:hint="eastAsia"/>
        </w:rPr>
        <w:t>時から午前５時までに拡大したい。</w:t>
      </w:r>
    </w:p>
    <w:p w14:paraId="3D12E4F7" w14:textId="18E6ADAD" w:rsidR="00001A95" w:rsidRDefault="00001A95" w:rsidP="00001A95"/>
    <w:p w14:paraId="64A1866F" w14:textId="4308C604" w:rsidR="00001A95" w:rsidRDefault="00001A95" w:rsidP="00001A95">
      <w:r>
        <w:rPr>
          <w:rFonts w:hint="eastAsia"/>
        </w:rPr>
        <w:t>項目２（１）</w:t>
      </w:r>
    </w:p>
    <w:p w14:paraId="42A15B99" w14:textId="4343D5BF" w:rsidR="00001A95" w:rsidRDefault="00001A95" w:rsidP="00001A95"/>
    <w:p w14:paraId="1C6BE013" w14:textId="24060C35" w:rsidR="00001A95" w:rsidRDefault="00001A95" w:rsidP="00001A95">
      <w:r w:rsidRPr="00001A95">
        <w:rPr>
          <w:rFonts w:hint="eastAsia"/>
        </w:rPr>
        <w:t>○　管理職及びその他の教員が長期の病気休暇等を取得する際の代替については、職階に関わらず必要な措置を講じているところで</w:t>
      </w:r>
      <w:r>
        <w:rPr>
          <w:rFonts w:hint="eastAsia"/>
        </w:rPr>
        <w:t>ある</w:t>
      </w:r>
      <w:r w:rsidRPr="00001A95">
        <w:rPr>
          <w:rFonts w:hint="eastAsia"/>
        </w:rPr>
        <w:t>が、管理職については、円滑な学校運営の観点から、市町村教育委員会の協議を必要としているもので</w:t>
      </w:r>
      <w:r>
        <w:rPr>
          <w:rFonts w:hint="eastAsia"/>
        </w:rPr>
        <w:t>ある</w:t>
      </w:r>
      <w:r w:rsidRPr="00001A95">
        <w:rPr>
          <w:rFonts w:hint="eastAsia"/>
        </w:rPr>
        <w:t>。</w:t>
      </w:r>
    </w:p>
    <w:p w14:paraId="170F0215" w14:textId="35CF9547" w:rsidR="00001A95" w:rsidRDefault="00001A95" w:rsidP="00001A95"/>
    <w:p w14:paraId="779EA0BA" w14:textId="2B6A07AD" w:rsidR="00001A95" w:rsidRDefault="00001A95" w:rsidP="00001A95">
      <w:r>
        <w:rPr>
          <w:rFonts w:hint="eastAsia"/>
        </w:rPr>
        <w:t>項目２（２）</w:t>
      </w:r>
    </w:p>
    <w:p w14:paraId="1DB53FEE" w14:textId="4D625D42" w:rsidR="00001A95" w:rsidRDefault="00001A95" w:rsidP="00001A95"/>
    <w:p w14:paraId="0425BD86" w14:textId="30520DFF" w:rsidR="00001A95" w:rsidRDefault="00001A95" w:rsidP="00001A95">
      <w:r>
        <w:rPr>
          <w:rFonts w:hint="eastAsia"/>
        </w:rPr>
        <w:t>○　教員の負担軽減を図るため、平成</w:t>
      </w:r>
      <w:r>
        <w:rPr>
          <w:rFonts w:hint="eastAsia"/>
        </w:rPr>
        <w:t>30</w:t>
      </w:r>
      <w:r>
        <w:rPr>
          <w:rFonts w:hint="eastAsia"/>
        </w:rPr>
        <w:t>年度から国事業を活用して部活動指導員の配置に対する補助事業を創設し、今年度は</w:t>
      </w:r>
      <w:r>
        <w:rPr>
          <w:rFonts w:hint="eastAsia"/>
        </w:rPr>
        <w:t>25</w:t>
      </w:r>
      <w:r>
        <w:rPr>
          <w:rFonts w:hint="eastAsia"/>
        </w:rPr>
        <w:t>市町に補助を行う予定である。</w:t>
      </w:r>
    </w:p>
    <w:p w14:paraId="51A097F9" w14:textId="26B4BD9E" w:rsidR="00001A95" w:rsidRDefault="00001A95" w:rsidP="00001A95">
      <w:r>
        <w:rPr>
          <w:rFonts w:hint="eastAsia"/>
        </w:rPr>
        <w:t xml:space="preserve">　　引き続き希望する市町村に対し補助ができるよう、予算の拡充に努めるとともに、部活動指導員の確保が困難な市町村には、関係団体にも協力依頼を行うことや、大阪府教育庁で創設した部活動指導員バンクに登録されている指導者を紹介するなど、この事業を活用していただけるよう努めてまいる。</w:t>
      </w:r>
    </w:p>
    <w:p w14:paraId="7EDB1303" w14:textId="35755845" w:rsidR="00001A95" w:rsidRDefault="00001A95" w:rsidP="00001A95"/>
    <w:p w14:paraId="0E6DB6D8" w14:textId="59C9C238" w:rsidR="00BC0C39" w:rsidRDefault="00BC0C39" w:rsidP="00BC0C39">
      <w:r>
        <w:rPr>
          <w:rFonts w:hint="eastAsia"/>
        </w:rPr>
        <w:t>○　これまで、国の「補習等のための指導員等派遣事業」を活用して学習指導を中心としたサポートを進めてきたが、令和</w:t>
      </w:r>
      <w:r>
        <w:rPr>
          <w:rFonts w:hint="eastAsia"/>
        </w:rPr>
        <w:t>6</w:t>
      </w:r>
      <w:r>
        <w:rPr>
          <w:rFonts w:hint="eastAsia"/>
        </w:rPr>
        <w:t>年度は、多様化・複雑化する子どもの課題に対応できるよう、専門家等と連携しながら学習も含めた個に応じた支援を行うため、小学校にスクールソーシャルワーカーサポーター（教員ＯＢ等）を府より配置するとともに、不登校やその兆しのある児童生徒に対し、その状況やニーズ等に応じた学びの機会の保障等、多様な支援を行うため、小中学校の「校内教育支援ルーム」に校内教育支援員を府より配置している。</w:t>
      </w:r>
    </w:p>
    <w:p w14:paraId="220C351E" w14:textId="77777777" w:rsidR="00BC0C39" w:rsidRDefault="00BC0C39" w:rsidP="00BC0C39"/>
    <w:p w14:paraId="495E7FAA" w14:textId="7B11241B" w:rsidR="00BC0C39" w:rsidRDefault="00BC0C39" w:rsidP="00BC0C39">
      <w:r>
        <w:rPr>
          <w:rFonts w:hint="eastAsia"/>
        </w:rPr>
        <w:t>○　教員の負担軽減を図るため、平成</w:t>
      </w:r>
      <w:r>
        <w:rPr>
          <w:rFonts w:hint="eastAsia"/>
        </w:rPr>
        <w:t>30</w:t>
      </w:r>
      <w:r>
        <w:rPr>
          <w:rFonts w:hint="eastAsia"/>
        </w:rPr>
        <w:t>年度から国事業を活用して部活動指導員の配置に対する補助事業を創設し、今年度は</w:t>
      </w:r>
      <w:r>
        <w:rPr>
          <w:rFonts w:hint="eastAsia"/>
        </w:rPr>
        <w:t>25</w:t>
      </w:r>
      <w:r>
        <w:rPr>
          <w:rFonts w:hint="eastAsia"/>
        </w:rPr>
        <w:t>市町に補助を行う予定である。</w:t>
      </w:r>
    </w:p>
    <w:p w14:paraId="71C82468" w14:textId="43341490" w:rsidR="00001A95" w:rsidRDefault="00BC0C39" w:rsidP="00BC0C39">
      <w:r>
        <w:rPr>
          <w:rFonts w:hint="eastAsia"/>
        </w:rPr>
        <w:t>引き続き希望する市町村に対し補助ができるよう、予算の拡充に努めるとともに、部活動指導員の確保が困難な市町村には、関係団体にも協力依頼を行うことや、大阪府教育庁で創設した部活動指導員バンクに登録されている指導者を紹介するなど、この事業を活用していただけるよう努めてまいる。</w:t>
      </w:r>
    </w:p>
    <w:p w14:paraId="4005BFF0" w14:textId="37A13C0B" w:rsidR="00BC0C39" w:rsidRDefault="00BC0C39" w:rsidP="00BC0C39"/>
    <w:p w14:paraId="6480D2CE" w14:textId="3CCF7B9E" w:rsidR="00BC0C39" w:rsidRDefault="00BC0C39" w:rsidP="00BC0C39">
      <w:r>
        <w:rPr>
          <w:rFonts w:hint="eastAsia"/>
        </w:rPr>
        <w:t>○　教員業務支援員については、教員の負担軽減を図るため、国事業を活用し、市町村の配置計画を踏まえ、令和６年度は、</w:t>
      </w:r>
      <w:r>
        <w:rPr>
          <w:rFonts w:hint="eastAsia"/>
        </w:rPr>
        <w:t>28</w:t>
      </w:r>
      <w:r>
        <w:rPr>
          <w:rFonts w:hint="eastAsia"/>
        </w:rPr>
        <w:t>団体に補助金を措置しているところ。</w:t>
      </w:r>
    </w:p>
    <w:p w14:paraId="3D24242B" w14:textId="77777777" w:rsidR="00BC0C39" w:rsidRDefault="00BC0C39" w:rsidP="00BC0C39"/>
    <w:p w14:paraId="3F895461" w14:textId="04E4F045" w:rsidR="00BC0C39" w:rsidRDefault="00BC0C39" w:rsidP="00BC0C39">
      <w:r>
        <w:rPr>
          <w:rFonts w:hint="eastAsia"/>
        </w:rPr>
        <w:t>〇　教員の負担軽減を図ることができるよう、引き続き、予算確保に努めてまいる。</w:t>
      </w:r>
    </w:p>
    <w:p w14:paraId="5DE239A4" w14:textId="4ACA39B8" w:rsidR="00BC0C39" w:rsidRDefault="00BC0C39" w:rsidP="00BC0C39"/>
    <w:p w14:paraId="4B152C52" w14:textId="474B57EF" w:rsidR="00BC0C39" w:rsidRDefault="00BC0C39" w:rsidP="00BC0C39">
      <w:r>
        <w:rPr>
          <w:rFonts w:hint="eastAsia"/>
        </w:rPr>
        <w:t>項目２（３）</w:t>
      </w:r>
    </w:p>
    <w:p w14:paraId="307959AC" w14:textId="3A71D9E6" w:rsidR="00BC0C39" w:rsidRDefault="00BC0C39" w:rsidP="00BC0C39"/>
    <w:p w14:paraId="0EB6BCF3" w14:textId="7767F8BB" w:rsidR="00BC0C39" w:rsidRDefault="00BC0C39" w:rsidP="00BC0C39">
      <w:r>
        <w:rPr>
          <w:rFonts w:hint="eastAsia"/>
        </w:rPr>
        <w:t>○　学校におけるいじめ重大事態や児童虐待等の重篤な事案について迅速かつ適切な対応や未然防止が求められる中、府教育庁としては、令和２年度より「いじめ虐待等対応支援体制構築事業」を実施している。</w:t>
      </w:r>
    </w:p>
    <w:p w14:paraId="137B754C" w14:textId="77777777" w:rsidR="00BC0C39" w:rsidRDefault="00BC0C39" w:rsidP="00BC0C39"/>
    <w:p w14:paraId="024F8EDF" w14:textId="160112EF" w:rsidR="00BC0C39" w:rsidRDefault="00BC0C39" w:rsidP="00BC0C39">
      <w:r>
        <w:rPr>
          <w:rFonts w:hint="eastAsia"/>
        </w:rPr>
        <w:t>〇　本事業においては、課題の大きな学校に非常勤講師や支援人材を配置し、校内の生徒指導体</w:t>
      </w:r>
      <w:r>
        <w:rPr>
          <w:rFonts w:hint="eastAsia"/>
        </w:rPr>
        <w:lastRenderedPageBreak/>
        <w:t>制構築の支援を進めるとともに、府内全小中学校、各市町村を対象に、緊急事案や困難事案が生起した際には、市町村教育委員会の要請に基づき、スクールカウンセラースーパーバイザー等の専門職のほか、生徒指導対応に長けた校長ＯＢにより構成される「緊急支援チーム」を派遣し、それぞれの専門性を活かし、事案解決に向けた助言を行っている。</w:t>
      </w:r>
    </w:p>
    <w:p w14:paraId="4128C592" w14:textId="77777777" w:rsidR="00BC0C39" w:rsidRDefault="00BC0C39" w:rsidP="00BC0C39"/>
    <w:p w14:paraId="54305399" w14:textId="3F953C45" w:rsidR="00BC0C39" w:rsidRDefault="00BC0C39" w:rsidP="00BC0C39">
      <w:r>
        <w:rPr>
          <w:rFonts w:hint="eastAsia"/>
        </w:rPr>
        <w:t>〇　また、市町村教育委員会においても同様の支援を可能とする専門家等による「学校支援チーム」の構築を進めるよう指導助言を行っている。その機能充実に向けては、地区ごとに市町村教育委員会指導主事と専門家等が集まって協議する場を府が設けているところ。</w:t>
      </w:r>
    </w:p>
    <w:p w14:paraId="5D03F217" w14:textId="77777777" w:rsidR="00BC0C39" w:rsidRDefault="00BC0C39" w:rsidP="00BC0C39"/>
    <w:p w14:paraId="3CC13228" w14:textId="6C11A412" w:rsidR="00BC0C39" w:rsidRDefault="00BC0C39" w:rsidP="00BC0C39">
      <w:r>
        <w:rPr>
          <w:rFonts w:hint="eastAsia"/>
        </w:rPr>
        <w:t>〇　府教育庁としては、引き続き、困難化する生徒指導上の課題にかかる対応について、市町村教育委員会と連携しながら支援を進めてまいる。</w:t>
      </w:r>
    </w:p>
    <w:p w14:paraId="7BD02B50" w14:textId="7C1AA81A" w:rsidR="00BC0C39" w:rsidRDefault="00BC0C39" w:rsidP="00BC0C39"/>
    <w:p w14:paraId="25AFDA05" w14:textId="53918F65" w:rsidR="00BC0C39" w:rsidRDefault="00BC0C39" w:rsidP="00BC0C39">
      <w:r>
        <w:rPr>
          <w:rFonts w:hint="eastAsia"/>
        </w:rPr>
        <w:t>項目２（４）</w:t>
      </w:r>
    </w:p>
    <w:p w14:paraId="1236E8DE" w14:textId="5F904897" w:rsidR="00BC0C39" w:rsidRDefault="00BC0C39" w:rsidP="00BC0C39"/>
    <w:p w14:paraId="77D5D039" w14:textId="149AF66C" w:rsidR="00BC0C39" w:rsidRDefault="00BC0C39" w:rsidP="00BC0C39">
      <w:r>
        <w:rPr>
          <w:rFonts w:hint="eastAsia"/>
        </w:rPr>
        <w:t>○　令和５年度より、不登校の課題の大きい学校の「校内教育支援ルーム」に支援人材を配置する「不登校等対策支援事業」を実施し各市町村に対しても設置を促している。</w:t>
      </w:r>
    </w:p>
    <w:p w14:paraId="60A222A0" w14:textId="77777777" w:rsidR="00BC0C39" w:rsidRDefault="00BC0C39" w:rsidP="00BC0C39"/>
    <w:p w14:paraId="47174125" w14:textId="61C933D7" w:rsidR="00BC0C39" w:rsidRDefault="00BC0C39" w:rsidP="00BC0C39">
      <w:r>
        <w:rPr>
          <w:rFonts w:hint="eastAsia"/>
        </w:rPr>
        <w:t>○　校内教育支援センターの設置は進んでいるものの、支援員については十分な配置に至っていないと認識している。</w:t>
      </w:r>
    </w:p>
    <w:p w14:paraId="622B0D4B" w14:textId="77777777" w:rsidR="00BC0C39" w:rsidRDefault="00BC0C39" w:rsidP="00BC0C39"/>
    <w:p w14:paraId="3D3DAEAF" w14:textId="7A4553ED" w:rsidR="00BC0C39" w:rsidRDefault="00BC0C39" w:rsidP="00BC0C39">
      <w:r>
        <w:rPr>
          <w:rFonts w:hint="eastAsia"/>
        </w:rPr>
        <w:t>○　それら課題をふまえ、引き続き市町村教育委員会との協力のもと、「校内教育支援ルーム」を含めた効果的な不登校支援の取組みについて、検討を進めてまいる。</w:t>
      </w:r>
    </w:p>
    <w:p w14:paraId="50B1A17C" w14:textId="498CEB96" w:rsidR="00BC0C39" w:rsidRDefault="00BC0C39" w:rsidP="00BC0C39"/>
    <w:p w14:paraId="611EEE39" w14:textId="1791DADF" w:rsidR="00BC0C39" w:rsidRDefault="00BC0C39" w:rsidP="00BC0C39">
      <w:r>
        <w:rPr>
          <w:rFonts w:hint="eastAsia"/>
        </w:rPr>
        <w:t>項目</w:t>
      </w:r>
      <w:r>
        <w:rPr>
          <w:rFonts w:hint="eastAsia"/>
        </w:rPr>
        <w:t>2</w:t>
      </w:r>
      <w:r>
        <w:rPr>
          <w:rFonts w:hint="eastAsia"/>
        </w:rPr>
        <w:t>（５）</w:t>
      </w:r>
    </w:p>
    <w:p w14:paraId="4A807A07" w14:textId="77777777" w:rsidR="00BC0C39" w:rsidRDefault="00BC0C39" w:rsidP="00BC0C39"/>
    <w:p w14:paraId="3DD628A6" w14:textId="0F7EE58F" w:rsidR="00BC0C39" w:rsidRDefault="00BC0C39" w:rsidP="00BC0C39">
      <w:r>
        <w:rPr>
          <w:rFonts w:hint="eastAsia"/>
        </w:rPr>
        <w:t>○　学校・教師が担う業務に係る３分類等、文部科学省が示す働き方改革の取組については、これまでも市町村教育委員会に対して周知してきたところであるが、令和６年９月に「「令和の日本型学校教育」を担う質の高い教師の確保のための環境整備に関する総合的な方策について（答申）」を踏まえた取組の徹底等について（令和６年９月</w:t>
      </w:r>
      <w:r>
        <w:rPr>
          <w:rFonts w:hint="eastAsia"/>
        </w:rPr>
        <w:t>30</w:t>
      </w:r>
      <w:r>
        <w:rPr>
          <w:rFonts w:hint="eastAsia"/>
        </w:rPr>
        <w:t>日付け通知）」が発出されたことを受け、改めて市町村教育委員会へ送付したところ。</w:t>
      </w:r>
    </w:p>
    <w:p w14:paraId="5BE2346E" w14:textId="77777777" w:rsidR="00BC0C39" w:rsidRDefault="00BC0C39" w:rsidP="00BC0C39"/>
    <w:p w14:paraId="10024EC8" w14:textId="3ED671D8" w:rsidR="00BC0C39" w:rsidRDefault="00BC0C39" w:rsidP="00BC0C39">
      <w:r>
        <w:rPr>
          <w:rFonts w:hint="eastAsia"/>
        </w:rPr>
        <w:t>○　また、市町村教育委員会が府立学校の取組を参考に働き方改革を進めることができるよう、府立学校における長時間勤務の要因等に関する分析結果を踏まえて令和６年２月に策定した取組や地域・保護者向けの協力依頼文を参考送付したところ。</w:t>
      </w:r>
    </w:p>
    <w:p w14:paraId="43951AEF" w14:textId="77777777" w:rsidR="00BC0C39" w:rsidRDefault="00BC0C39" w:rsidP="00BC0C39"/>
    <w:p w14:paraId="4A371937" w14:textId="26F82101" w:rsidR="00BC0C39" w:rsidRDefault="00BC0C39" w:rsidP="00BC0C39">
      <w:r>
        <w:rPr>
          <w:rFonts w:hint="eastAsia"/>
        </w:rPr>
        <w:t>○　さらに、教育職員の業務量の適切な管理等に関する規則等の制定や労働基準法第</w:t>
      </w:r>
      <w:r>
        <w:rPr>
          <w:rFonts w:hint="eastAsia"/>
        </w:rPr>
        <w:t>36</w:t>
      </w:r>
      <w:r>
        <w:rPr>
          <w:rFonts w:hint="eastAsia"/>
        </w:rPr>
        <w:t>条に基づく協定の締結について、市町村教育委員会に対する指導助言を行っているところ。</w:t>
      </w:r>
    </w:p>
    <w:p w14:paraId="3ECF3D61" w14:textId="77777777" w:rsidR="00BC0C39" w:rsidRDefault="00BC0C39" w:rsidP="00BC0C39"/>
    <w:p w14:paraId="2F728962" w14:textId="7E9ED247" w:rsidR="00BC0C39" w:rsidRDefault="00BC0C39" w:rsidP="00BC0C39">
      <w:r>
        <w:rPr>
          <w:rFonts w:hint="eastAsia"/>
        </w:rPr>
        <w:t>○　引き続き、服務監督教育委員会において教員の負担軽減の取組をすすめられるよう、国及び府の取組について周知を図ってまいる。</w:t>
      </w:r>
    </w:p>
    <w:p w14:paraId="2DF5F5CA" w14:textId="4FE313EF" w:rsidR="00BC0C39" w:rsidRDefault="00BC0C39" w:rsidP="00BC0C39"/>
    <w:p w14:paraId="55809196" w14:textId="089D9125" w:rsidR="00BC0C39" w:rsidRDefault="00BC0C39" w:rsidP="00BC0C39">
      <w:r>
        <w:rPr>
          <w:rFonts w:hint="eastAsia"/>
        </w:rPr>
        <w:t>項目２（６）</w:t>
      </w:r>
    </w:p>
    <w:p w14:paraId="1FD5EF71" w14:textId="6D4F81F6" w:rsidR="00BC0C39" w:rsidRDefault="00BC0C39" w:rsidP="00BC0C39"/>
    <w:p w14:paraId="42828A07" w14:textId="4B917C7E" w:rsidR="00BC0C39" w:rsidRDefault="00BC0C39" w:rsidP="00BC0C39">
      <w:r>
        <w:rPr>
          <w:rFonts w:hint="eastAsia"/>
        </w:rPr>
        <w:t>○　研修履歴の記録を活用した受講奨励に関しては、令和５年度に、管理職員による受講奨励の考え方や留意点等を市町村教育委員会にお示ししたところ。受講奨励の実施にあたり、実施回数</w:t>
      </w:r>
      <w:r>
        <w:rPr>
          <w:rFonts w:hint="eastAsia"/>
        </w:rPr>
        <w:lastRenderedPageBreak/>
        <w:t>や時期について定めはない。</w:t>
      </w:r>
    </w:p>
    <w:p w14:paraId="24F60829" w14:textId="74E9F845" w:rsidR="00BC0C39" w:rsidRDefault="00BC0C39" w:rsidP="00BC0C39">
      <w:r>
        <w:rPr>
          <w:rFonts w:hint="eastAsia"/>
        </w:rPr>
        <w:t>さらに、管理職員による教員への受講奨励は、研修の受講そのものが目的ではないことを踏まえた上で行うこととしており、教員の自らの学びの振り返り等を通した各自の資質の向上を図ることが目的である旨示しているところ。</w:t>
      </w:r>
    </w:p>
    <w:p w14:paraId="4EE65857" w14:textId="75D7E362" w:rsidR="00BC0C39" w:rsidRDefault="00BC0C39" w:rsidP="00BC0C39"/>
    <w:p w14:paraId="763B2860" w14:textId="182EF1BD" w:rsidR="00BC0C39" w:rsidRDefault="00BC0C39" w:rsidP="00BC0C39">
      <w:r>
        <w:rPr>
          <w:rFonts w:hint="eastAsia"/>
        </w:rPr>
        <w:t>項目</w:t>
      </w:r>
      <w:r>
        <w:rPr>
          <w:rFonts w:hint="eastAsia"/>
        </w:rPr>
        <w:t>2</w:t>
      </w:r>
      <w:r>
        <w:rPr>
          <w:rFonts w:hint="eastAsia"/>
        </w:rPr>
        <w:t>（７）</w:t>
      </w:r>
    </w:p>
    <w:p w14:paraId="3E6C0557" w14:textId="77777777" w:rsidR="00BC0C39" w:rsidRDefault="00BC0C39" w:rsidP="00BC0C39"/>
    <w:p w14:paraId="5115B2B8" w14:textId="3254879B" w:rsidR="00BC0C39" w:rsidRDefault="00BC0C39" w:rsidP="00BC0C39">
      <w:r>
        <w:rPr>
          <w:rFonts w:hint="eastAsia"/>
        </w:rPr>
        <w:t>○　教職員の評価・育成システムは教職員の意欲・資質能力の向上を通じて教育活動をはじめとする様々な活動の充実、組織の活性化を図ることを目的に実施してきたところ。</w:t>
      </w:r>
    </w:p>
    <w:p w14:paraId="48762E0F" w14:textId="77777777" w:rsidR="00BC0C39" w:rsidRDefault="00BC0C39" w:rsidP="00BC0C39"/>
    <w:p w14:paraId="78D1E0E5" w14:textId="744647F8" w:rsidR="00BC0C39" w:rsidRDefault="00BC0C39" w:rsidP="00BC0C39">
      <w:r>
        <w:rPr>
          <w:rFonts w:hint="eastAsia"/>
        </w:rPr>
        <w:t>○　平成</w:t>
      </w:r>
      <w:r>
        <w:rPr>
          <w:rFonts w:hint="eastAsia"/>
        </w:rPr>
        <w:t>19</w:t>
      </w:r>
      <w:r>
        <w:rPr>
          <w:rFonts w:hint="eastAsia"/>
        </w:rPr>
        <w:t>年度には前年度の評価結果を給与に反映することとし、平成</w:t>
      </w:r>
      <w:r>
        <w:rPr>
          <w:rFonts w:hint="eastAsia"/>
        </w:rPr>
        <w:t>25</w:t>
      </w:r>
      <w:r>
        <w:rPr>
          <w:rFonts w:hint="eastAsia"/>
        </w:rPr>
        <w:t>年度には、絶対評価の枠組みは継続した上で評価の客観性や厳正性を確保するため、“生徒又は保護者による授業アンケートを踏まえた教員評価の仕組み”を導入し、平成</w:t>
      </w:r>
      <w:r>
        <w:rPr>
          <w:rFonts w:hint="eastAsia"/>
        </w:rPr>
        <w:t>26</w:t>
      </w:r>
      <w:r>
        <w:rPr>
          <w:rFonts w:hint="eastAsia"/>
        </w:rPr>
        <w:t>年</w:t>
      </w:r>
      <w:r>
        <w:rPr>
          <w:rFonts w:hint="eastAsia"/>
        </w:rPr>
        <w:t>8</w:t>
      </w:r>
      <w:r>
        <w:rPr>
          <w:rFonts w:hint="eastAsia"/>
        </w:rPr>
        <w:t>月、平成</w:t>
      </w:r>
      <w:r>
        <w:rPr>
          <w:rFonts w:hint="eastAsia"/>
        </w:rPr>
        <w:t>28</w:t>
      </w:r>
      <w:r>
        <w:rPr>
          <w:rFonts w:hint="eastAsia"/>
        </w:rPr>
        <w:t>年</w:t>
      </w:r>
      <w:r>
        <w:rPr>
          <w:rFonts w:hint="eastAsia"/>
        </w:rPr>
        <w:t>11</w:t>
      </w:r>
      <w:r>
        <w:rPr>
          <w:rFonts w:hint="eastAsia"/>
        </w:rPr>
        <w:t>月にはその検証結果を公表した。</w:t>
      </w:r>
    </w:p>
    <w:p w14:paraId="26AD9D2A" w14:textId="77777777" w:rsidR="00BC0C39" w:rsidRDefault="00BC0C39" w:rsidP="00BC0C39"/>
    <w:p w14:paraId="6D73245B" w14:textId="39878627" w:rsidR="00BC0C39" w:rsidRDefault="00BC0C39" w:rsidP="00BC0C39">
      <w:r>
        <w:rPr>
          <w:rFonts w:hint="eastAsia"/>
        </w:rPr>
        <w:t>○　また、毎年度、本システムの実施状況調査や市町村教育委員会との意見交換も行い、皆様のご意見を伺いながらより一層の公平性・公正性の確保及び事務の軽減化に努め、授業アンケートや評価にかかるソフトを、市町村教育委員会を通じて各学校に提供させていただいている。入力ミスの防止、データ集計等、作業の効率化を図り負担軽減の一助となると考えているので、積極的なご活用をお願いする。</w:t>
      </w:r>
    </w:p>
    <w:p w14:paraId="75469790" w14:textId="60500C98" w:rsidR="00BC0C39" w:rsidRDefault="00BC0C39" w:rsidP="00BC0C39">
      <w:r>
        <w:rPr>
          <w:rFonts w:hint="eastAsia"/>
        </w:rPr>
        <w:t xml:space="preserve">　　更に令和５年度では、府立学校での授業アンケート実施を、従来の手法に加え、</w:t>
      </w:r>
      <w:r>
        <w:rPr>
          <w:rFonts w:hint="eastAsia"/>
        </w:rPr>
        <w:t>Google Form</w:t>
      </w:r>
      <w:r>
        <w:rPr>
          <w:rFonts w:hint="eastAsia"/>
        </w:rPr>
        <w:t>による試行実施を開始したところであるが、そのフォーマットを各市町村教育委員会に参考で送付させていただいた。今後、管理職の負担軽減の手法の一つとして、授業アンケートの電子化導入の検討を市町村教育委員会においても実施されるよう引き続き意見交換も行ってまいる。</w:t>
      </w:r>
    </w:p>
    <w:p w14:paraId="30316DB8" w14:textId="77777777" w:rsidR="00BC0C39" w:rsidRDefault="00BC0C39" w:rsidP="00BC0C39"/>
    <w:p w14:paraId="734AEFCD" w14:textId="314C9F70" w:rsidR="00BC0C39" w:rsidRDefault="00BC0C39" w:rsidP="00BC0C39">
      <w:r>
        <w:rPr>
          <w:rFonts w:hint="eastAsia"/>
        </w:rPr>
        <w:t>○　システムの実施にあたっては全ての評価者が評価基準に基づき、適正な評価を行うことが重要である。評価者が評価に関する理解を深め、評価能力の向上を図ることにより、評価の客観性・公平性を確保することを目的として、評価・育成に関する各個票の目的や活用など基本的なことがらも取り上げながら、毎年、評価・育成者研修を実施している。</w:t>
      </w:r>
    </w:p>
    <w:p w14:paraId="1CDE8203" w14:textId="77777777" w:rsidR="00BC0C39" w:rsidRDefault="00BC0C39" w:rsidP="00BC0C39"/>
    <w:p w14:paraId="1F2E6E5B" w14:textId="3B9E3944" w:rsidR="00BC0C39" w:rsidRDefault="00BC0C39" w:rsidP="00BC0C39">
      <w:r>
        <w:rPr>
          <w:rFonts w:hint="eastAsia"/>
        </w:rPr>
        <w:t>○　今年度８月に、システムの更なる改善等の参考とするため、皆様方のご協力を得て、「本システムに関するアンケート調査」を実施した。その結果も踏まえて今後とも、本システムの評価基準を踏まえた適正な評価と教職員の育成のため、引き続き市町村教育委員会に対し必要な指導・助言を行うとともに、制度の充実・改善に努めてまいりたい。</w:t>
      </w:r>
    </w:p>
    <w:p w14:paraId="0DA3C9AA" w14:textId="77777777" w:rsidR="00BC0C39" w:rsidRDefault="00BC0C39" w:rsidP="00BC0C39"/>
    <w:p w14:paraId="1E39B840" w14:textId="6E0AB076" w:rsidR="00BC0C39" w:rsidRPr="00BC0C39" w:rsidRDefault="00BC0C39" w:rsidP="00BC0C39">
      <w:r>
        <w:rPr>
          <w:rFonts w:hint="eastAsia"/>
        </w:rPr>
        <w:t>○　府教育センターでは、教員の資質向上に向け、研修をより効果的で充実したものにするため、研修内容を精選し実施方法の工夫を図っているところ。管理職員の負担に留意しながら、各課と連携して進めてまいる。</w:t>
      </w:r>
    </w:p>
    <w:p w14:paraId="69F5355A" w14:textId="77777777" w:rsidR="00BC0C39" w:rsidRPr="00BC0C39" w:rsidRDefault="00BC0C39" w:rsidP="00BC0C39"/>
    <w:p w14:paraId="0AAEB65E" w14:textId="5B77EBC6" w:rsidR="00001A95" w:rsidRDefault="00BC0C39" w:rsidP="00001A95">
      <w:r>
        <w:rPr>
          <w:rFonts w:hint="eastAsia"/>
        </w:rPr>
        <w:t>項目２（８）</w:t>
      </w:r>
    </w:p>
    <w:p w14:paraId="1B10C3EF" w14:textId="77777777" w:rsidR="00BC0C39" w:rsidRDefault="00BC0C39" w:rsidP="00BC0C39"/>
    <w:p w14:paraId="6D395DD8" w14:textId="006D8F65" w:rsidR="00BC0C39" w:rsidRDefault="00BC0C39" w:rsidP="00BC0C39">
      <w:r>
        <w:rPr>
          <w:rFonts w:hint="eastAsia"/>
        </w:rPr>
        <w:t>○　学校給食費の徴収については、令和元年７月、国が作成した「学校給食費徴収・管理に関するガイドライン」を市町村に通知しているが、令和５年９月には、国通知の「学校給食費徴収・管理に係る公会計化等の推進について」を市町村に周知したところ。</w:t>
      </w:r>
    </w:p>
    <w:p w14:paraId="4CD2263F" w14:textId="61FE506F" w:rsidR="00BC0C39" w:rsidRDefault="00BC0C39" w:rsidP="00BC0C39">
      <w:r>
        <w:rPr>
          <w:rFonts w:hint="eastAsia"/>
        </w:rPr>
        <w:t xml:space="preserve">　　小中学校給食費の公会計化は、設置者である市町村教育委員会において判断されるべきこと</w:t>
      </w:r>
      <w:r>
        <w:rPr>
          <w:rFonts w:hint="eastAsia"/>
        </w:rPr>
        <w:lastRenderedPageBreak/>
        <w:t>であるが、今後とも国の動向等を踏まえ、市町村教育員会に対し、情報提供をしてまいる。</w:t>
      </w:r>
    </w:p>
    <w:p w14:paraId="74609560" w14:textId="384F8906" w:rsidR="00BC0C39" w:rsidRDefault="00BC0C39" w:rsidP="00BC0C39"/>
    <w:p w14:paraId="5E487C7A" w14:textId="553BBE8C" w:rsidR="00BC0C39" w:rsidRDefault="00BC0C39" w:rsidP="00BC0C39">
      <w:r w:rsidRPr="00BC0C39">
        <w:rPr>
          <w:rFonts w:hint="eastAsia"/>
        </w:rPr>
        <w:t>○　学校徴収金等の公会計化については、文部科学省が示す学校・教師が担う業務に係る３分類においても取組例が示されているところであり、これまでも市町村教育委員会に対して周知してきたところで</w:t>
      </w:r>
      <w:r>
        <w:rPr>
          <w:rFonts w:hint="eastAsia"/>
        </w:rPr>
        <w:t>ある</w:t>
      </w:r>
      <w:r w:rsidRPr="00BC0C39">
        <w:rPr>
          <w:rFonts w:hint="eastAsia"/>
        </w:rPr>
        <w:t>が、令和６年９月に「「令和の日本型学校教育」を担う質の高い教師の確保のための環境整備に関する総合的な方策について（答申）」を踏まえた取組の徹底等について（令和６年９月</w:t>
      </w:r>
      <w:r w:rsidRPr="00BC0C39">
        <w:rPr>
          <w:rFonts w:hint="eastAsia"/>
        </w:rPr>
        <w:t>30</w:t>
      </w:r>
      <w:r w:rsidRPr="00BC0C39">
        <w:rPr>
          <w:rFonts w:hint="eastAsia"/>
        </w:rPr>
        <w:t>日付け通知）」が発出されたことを受け、改めて市町村教育委員会へ送付したところ。</w:t>
      </w:r>
    </w:p>
    <w:p w14:paraId="7009D1A1" w14:textId="43BC0659" w:rsidR="00BC0C39" w:rsidRDefault="00BC0C39" w:rsidP="00BC0C39"/>
    <w:p w14:paraId="1F4C5DB9" w14:textId="7D135896" w:rsidR="00BC0C39" w:rsidRDefault="00BC0C39" w:rsidP="00BC0C39">
      <w:r w:rsidRPr="00BC0C39">
        <w:rPr>
          <w:rFonts w:hint="eastAsia"/>
        </w:rPr>
        <w:t>○　引き続き、服務監督教育委員会において教員の負担軽減の取組をすすめられるよう周知を図ってまい</w:t>
      </w:r>
      <w:r>
        <w:rPr>
          <w:rFonts w:hint="eastAsia"/>
        </w:rPr>
        <w:t>る</w:t>
      </w:r>
      <w:r w:rsidRPr="00BC0C39">
        <w:rPr>
          <w:rFonts w:hint="eastAsia"/>
        </w:rPr>
        <w:t>。</w:t>
      </w:r>
    </w:p>
    <w:p w14:paraId="6A3A63B5" w14:textId="5D100246" w:rsidR="00BC0C39" w:rsidRDefault="00BC0C39" w:rsidP="00BC0C39"/>
    <w:p w14:paraId="4A342A5F" w14:textId="6C942144" w:rsidR="00BC0C39" w:rsidRDefault="00BC0C39" w:rsidP="00BC0C39">
      <w:r>
        <w:rPr>
          <w:rFonts w:hint="eastAsia"/>
        </w:rPr>
        <w:t>項目２（９）</w:t>
      </w:r>
    </w:p>
    <w:p w14:paraId="77ADFB77" w14:textId="77777777" w:rsidR="00BC0C39" w:rsidRDefault="00BC0C39" w:rsidP="00BC0C39"/>
    <w:p w14:paraId="68950A6D" w14:textId="1E24E65C" w:rsidR="00BC0C39" w:rsidRDefault="00BC0C39" w:rsidP="00BC0C39">
      <w:r>
        <w:rPr>
          <w:rFonts w:hint="eastAsia"/>
        </w:rPr>
        <w:t>○　令和５年度からの休日の部活動の段階的な地域移行については、府内市町村教育委員会やスポーツ関係団体の代表者等を委員とする「大阪府における部活動の地域移行に関する検討会議」を令和５年５月に設置し、「学校部活動及び新たな地域クラブ活動の在り方等に関する総合的なガイドライン」（令和４年</w:t>
      </w:r>
      <w:r>
        <w:rPr>
          <w:rFonts w:hint="eastAsia"/>
        </w:rPr>
        <w:t>12</w:t>
      </w:r>
      <w:r>
        <w:rPr>
          <w:rFonts w:hint="eastAsia"/>
        </w:rPr>
        <w:t>月スポーツ庁・文化庁）や、「公立学校の教師等が地域クラブ活動に従事する場合の兼職兼業について（手引き）」（令和５年１月文部科学省・スポーツ庁・文化庁）等を踏まえ、府の方針を改定し、府の考え方を各市町村等にお示ししたところ。</w:t>
      </w:r>
    </w:p>
    <w:p w14:paraId="38BDDDBA" w14:textId="77777777" w:rsidR="00BC0C39" w:rsidRDefault="00BC0C39" w:rsidP="00BC0C39"/>
    <w:p w14:paraId="66EFF226" w14:textId="4FD0E8F4" w:rsidR="00BC0C39" w:rsidRDefault="00BC0C39" w:rsidP="00BC0C39">
      <w:r>
        <w:rPr>
          <w:rFonts w:hint="eastAsia"/>
        </w:rPr>
        <w:t>○　この方針に基づき、府内市町村から多く寄せられる課題である、中学校における地域クラブ活動への移行にあたり必要となる指導者の確保等について、指導者の発掘・把握から、市町村の求めに応じた指導者の紹介・地域クラブ活動の運営団体等による指導者の配置支援を実現するため、令和６年度中に新たな人材バンクの構築・運用を行い、広域的な支援につなげたいと考えている。</w:t>
      </w:r>
    </w:p>
    <w:p w14:paraId="1E2983E2" w14:textId="77777777" w:rsidR="00BC0C39" w:rsidRDefault="00BC0C39" w:rsidP="00BC0C39"/>
    <w:p w14:paraId="39B5340B" w14:textId="3D300415" w:rsidR="00BC0C39" w:rsidRDefault="00BC0C39" w:rsidP="00BC0C39">
      <w:r>
        <w:rPr>
          <w:rFonts w:hint="eastAsia"/>
        </w:rPr>
        <w:t>○　また、現在、地域移行に関する国の実証事業を府内</w:t>
      </w:r>
      <w:r>
        <w:rPr>
          <w:rFonts w:hint="eastAsia"/>
        </w:rPr>
        <w:t>10</w:t>
      </w:r>
      <w:r>
        <w:rPr>
          <w:rFonts w:hint="eastAsia"/>
        </w:rPr>
        <w:t>市で実施しており、地域の実情に応じた地域移行が円滑に進むよう支援を行うとともに、これまでの成果を踏まえた財政措置を講じるよう国に要望しています。引き続き市町村に対し、国の休日の部活動の段階的な地域移行等に関する実践・実証事業等を活用した支援を行うとともに、取組みの進捗状況を把握し、成果の普及を図り、必要な指導助言、支援に努めてまいる。</w:t>
      </w:r>
    </w:p>
    <w:p w14:paraId="779A53A6" w14:textId="77777777" w:rsidR="00BC0C39" w:rsidRDefault="00BC0C39" w:rsidP="00BC0C39"/>
    <w:p w14:paraId="590295AA" w14:textId="75F3304F" w:rsidR="00BC0C39" w:rsidRDefault="00BC0C39" w:rsidP="00BC0C39">
      <w:r>
        <w:rPr>
          <w:rFonts w:hint="eastAsia"/>
        </w:rPr>
        <w:t>○　学校施設管理については、国から「学校施設の有効活用に関する手引き」（令和２年３月　スポーツ庁）が示されるとともに、令和５年度より「部活動地域移行促進公立学校施設整備費補助金」が創設され、休日の地域スポーツクラブ活動で学校施設を使用するための動線を確保するための整備等に活用することが可能となっているところ。府においては活用を希望する市町村について、申請手続き等での支援を行ってまいる。</w:t>
      </w:r>
    </w:p>
    <w:p w14:paraId="4312F56E" w14:textId="77777777" w:rsidR="00BC0C39" w:rsidRPr="00BC0C39" w:rsidRDefault="00BC0C39" w:rsidP="00BC0C39"/>
    <w:p w14:paraId="75B4B7F5" w14:textId="47728CC6" w:rsidR="00BC0C39" w:rsidRDefault="00BC0C39" w:rsidP="00BC0C39">
      <w:r>
        <w:rPr>
          <w:rFonts w:hint="eastAsia"/>
        </w:rPr>
        <w:t>○　令和５年度からの休日の部活動の段階的な地域移行については、令和５年５月に、府内市町村教育委員会やスポーツ関係団体の代表者等を委員とする「大阪府における部活動の地域移行に関する検討会議」を令和５年５月に設置し、「学校部活動及び新たな地域クラブ活動の在り方等に関する総合的なガイドライン」（令和４年</w:t>
      </w:r>
      <w:r>
        <w:rPr>
          <w:rFonts w:hint="eastAsia"/>
        </w:rPr>
        <w:t>12</w:t>
      </w:r>
      <w:r>
        <w:rPr>
          <w:rFonts w:hint="eastAsia"/>
        </w:rPr>
        <w:t>月スポーツ庁・文化庁）や、「公立学校の教師等が地域クラブ活動に従事する場合の兼職兼業について（手引き）」（令和５年１月文部科学省・スポーツ庁・文化庁）等を踏まえ、府の方針を改定し、府の考え方を各市町村等にお示ししたところ。</w:t>
      </w:r>
    </w:p>
    <w:p w14:paraId="31021D9A" w14:textId="77777777" w:rsidR="00BC0C39" w:rsidRDefault="00BC0C39" w:rsidP="00BC0C39"/>
    <w:p w14:paraId="3936707E" w14:textId="2B44370F" w:rsidR="00BC0C39" w:rsidRDefault="00BC0C39" w:rsidP="00BC0C39">
      <w:r>
        <w:rPr>
          <w:rFonts w:hint="eastAsia"/>
        </w:rPr>
        <w:lastRenderedPageBreak/>
        <w:t>○　この方針に基づき、府内市町村から多く寄せられる課題である、中学校における地域クラブ活動への移行にあたり必要となる指導者の確保等について、指導者の発掘・把握から、市町村の求めに応じた指導者の紹介・地域クラブ活動の運営団体等による指導者の配置支援を実現するため、令和６年度中に新たな人材バンクの構築・運用を行い、広域的な支援につなげたいと考えて</w:t>
      </w:r>
      <w:r w:rsidR="005848D5">
        <w:rPr>
          <w:rFonts w:hint="eastAsia"/>
        </w:rPr>
        <w:t>いる</w:t>
      </w:r>
      <w:r>
        <w:rPr>
          <w:rFonts w:hint="eastAsia"/>
        </w:rPr>
        <w:t>。</w:t>
      </w:r>
    </w:p>
    <w:p w14:paraId="7886598D" w14:textId="77777777" w:rsidR="00BC0C39" w:rsidRDefault="00BC0C39" w:rsidP="00BC0C39"/>
    <w:p w14:paraId="552676E0" w14:textId="0EBF2C45" w:rsidR="00BC0C39" w:rsidRDefault="00BC0C39" w:rsidP="00BC0C39">
      <w:r>
        <w:rPr>
          <w:rFonts w:hint="eastAsia"/>
        </w:rPr>
        <w:t>○　また、現在、地域移行に関する国の実証事業を府内</w:t>
      </w:r>
      <w:r>
        <w:rPr>
          <w:rFonts w:hint="eastAsia"/>
        </w:rPr>
        <w:t>10</w:t>
      </w:r>
      <w:r>
        <w:rPr>
          <w:rFonts w:hint="eastAsia"/>
        </w:rPr>
        <w:t>市で実施しており、地域の実情に応じた地域移行が円滑に進むよう支援を行うとともに、これまでの成果を踏まえた財政措置を講じるよう国に要望してい</w:t>
      </w:r>
      <w:r w:rsidR="005848D5">
        <w:rPr>
          <w:rFonts w:hint="eastAsia"/>
        </w:rPr>
        <w:t>る</w:t>
      </w:r>
      <w:r>
        <w:rPr>
          <w:rFonts w:hint="eastAsia"/>
        </w:rPr>
        <w:t>。引き続き市町村に対し、国の休日の部活動の段階的な地域移行等に関する実践・実証事業等を活用した支援を行うとともに、取組みの進捗状況を把握し、成果の普及を図り、必要な指導助言、支援に努めてまい</w:t>
      </w:r>
      <w:r w:rsidR="005848D5">
        <w:rPr>
          <w:rFonts w:hint="eastAsia"/>
        </w:rPr>
        <w:t>る</w:t>
      </w:r>
      <w:r>
        <w:rPr>
          <w:rFonts w:hint="eastAsia"/>
        </w:rPr>
        <w:t>。</w:t>
      </w:r>
    </w:p>
    <w:p w14:paraId="3FAB4492" w14:textId="77777777" w:rsidR="00BC0C39" w:rsidRDefault="00BC0C39" w:rsidP="00BC0C39"/>
    <w:p w14:paraId="4659FED6" w14:textId="46955EA7" w:rsidR="00BC0C39" w:rsidRDefault="00BC0C39" w:rsidP="00BC0C39">
      <w:r>
        <w:rPr>
          <w:rFonts w:hint="eastAsia"/>
        </w:rPr>
        <w:t>○　学校施設管理については、国から「学校施設の有効活用に関する手引き」（令和２年３月　スポーツ庁）が示されるとともに、令和５年度より「部活動地域移行促進公立学校施設整備費補助金」が創設され、休日の地域スポーツクラブ活動で学校施設を使用するための動線を確保するための整備等に活用することが可能となっているところ。府においては活用を希望する市町村について、申請手続き等での支援を行ってまい</w:t>
      </w:r>
      <w:r w:rsidR="005848D5">
        <w:rPr>
          <w:rFonts w:hint="eastAsia"/>
        </w:rPr>
        <w:t>る</w:t>
      </w:r>
      <w:r>
        <w:rPr>
          <w:rFonts w:hint="eastAsia"/>
        </w:rPr>
        <w:t>。</w:t>
      </w:r>
    </w:p>
    <w:p w14:paraId="0592351B" w14:textId="77777777" w:rsidR="00BC0C39" w:rsidRDefault="00BC0C39" w:rsidP="00BC0C39"/>
    <w:sectPr w:rsidR="00BC0C39" w:rsidSect="00943C0A">
      <w:pgSz w:w="11906" w:h="16838" w:code="9"/>
      <w:pgMar w:top="1418" w:right="1418" w:bottom="851"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31EE" w14:textId="77777777" w:rsidR="009D6C0D" w:rsidRDefault="009D6C0D" w:rsidP="009D6C0D">
      <w:r>
        <w:separator/>
      </w:r>
    </w:p>
  </w:endnote>
  <w:endnote w:type="continuationSeparator" w:id="0">
    <w:p w14:paraId="3D69CEBD" w14:textId="77777777" w:rsidR="009D6C0D" w:rsidRDefault="009D6C0D" w:rsidP="009D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D3E41" w14:textId="77777777" w:rsidR="009D6C0D" w:rsidRDefault="009D6C0D" w:rsidP="009D6C0D">
      <w:r>
        <w:separator/>
      </w:r>
    </w:p>
  </w:footnote>
  <w:footnote w:type="continuationSeparator" w:id="0">
    <w:p w14:paraId="17D311E1" w14:textId="77777777" w:rsidR="009D6C0D" w:rsidRDefault="009D6C0D" w:rsidP="009D6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C0D"/>
    <w:rsid w:val="00001A95"/>
    <w:rsid w:val="00090C81"/>
    <w:rsid w:val="001339AA"/>
    <w:rsid w:val="0019759A"/>
    <w:rsid w:val="0022578E"/>
    <w:rsid w:val="00277F3B"/>
    <w:rsid w:val="00281572"/>
    <w:rsid w:val="003B63A9"/>
    <w:rsid w:val="0046248B"/>
    <w:rsid w:val="004E382B"/>
    <w:rsid w:val="004E5358"/>
    <w:rsid w:val="00576396"/>
    <w:rsid w:val="005848D5"/>
    <w:rsid w:val="005C6E89"/>
    <w:rsid w:val="005D6C8D"/>
    <w:rsid w:val="006A5D47"/>
    <w:rsid w:val="00722C3F"/>
    <w:rsid w:val="007241C7"/>
    <w:rsid w:val="007C605B"/>
    <w:rsid w:val="007D793D"/>
    <w:rsid w:val="007F2A28"/>
    <w:rsid w:val="009039EC"/>
    <w:rsid w:val="00917685"/>
    <w:rsid w:val="00943C0A"/>
    <w:rsid w:val="009D6C0D"/>
    <w:rsid w:val="00A37A50"/>
    <w:rsid w:val="00A61C75"/>
    <w:rsid w:val="00A65C63"/>
    <w:rsid w:val="00B96F3F"/>
    <w:rsid w:val="00BA3A81"/>
    <w:rsid w:val="00BC0C39"/>
    <w:rsid w:val="00D13C41"/>
    <w:rsid w:val="00D20576"/>
    <w:rsid w:val="00D45617"/>
    <w:rsid w:val="00D8269E"/>
    <w:rsid w:val="00DA1EDA"/>
    <w:rsid w:val="00DC6A9B"/>
    <w:rsid w:val="00DF0106"/>
    <w:rsid w:val="00E036CD"/>
    <w:rsid w:val="00E335B6"/>
    <w:rsid w:val="00EC3BD5"/>
    <w:rsid w:val="00F30452"/>
    <w:rsid w:val="00F56114"/>
    <w:rsid w:val="00FB5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1FC4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C0D"/>
    <w:pPr>
      <w:tabs>
        <w:tab w:val="center" w:pos="4252"/>
        <w:tab w:val="right" w:pos="8504"/>
      </w:tabs>
      <w:snapToGrid w:val="0"/>
    </w:pPr>
  </w:style>
  <w:style w:type="character" w:customStyle="1" w:styleId="a4">
    <w:name w:val="ヘッダー (文字)"/>
    <w:basedOn w:val="a0"/>
    <w:link w:val="a3"/>
    <w:uiPriority w:val="99"/>
    <w:rsid w:val="009D6C0D"/>
  </w:style>
  <w:style w:type="paragraph" w:styleId="a5">
    <w:name w:val="footer"/>
    <w:basedOn w:val="a"/>
    <w:link w:val="a6"/>
    <w:uiPriority w:val="99"/>
    <w:unhideWhenUsed/>
    <w:rsid w:val="009D6C0D"/>
    <w:pPr>
      <w:tabs>
        <w:tab w:val="center" w:pos="4252"/>
        <w:tab w:val="right" w:pos="8504"/>
      </w:tabs>
      <w:snapToGrid w:val="0"/>
    </w:pPr>
  </w:style>
  <w:style w:type="character" w:customStyle="1" w:styleId="a6">
    <w:name w:val="フッター (文字)"/>
    <w:basedOn w:val="a0"/>
    <w:link w:val="a5"/>
    <w:uiPriority w:val="99"/>
    <w:rsid w:val="009D6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1469</Words>
  <Characters>8375</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2023-01-18T06:40:00Z</dcterms:created>
  <dcterms:modified xsi:type="dcterms:W3CDTF">2025-11-04T00:21:00Z</dcterms:modified>
</cp:coreProperties>
</file>