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DA22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4D0DF3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4D0DF3" w:rsidRPr="009A21C4" w:rsidRDefault="004D0DF3" w:rsidP="004D0DF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D195479" w14:textId="3BB0513A" w:rsidR="004D0DF3" w:rsidRDefault="004D0DF3" w:rsidP="004D0DF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372C">
              <w:rPr>
                <w:rFonts w:hAnsi="HG丸ｺﾞｼｯｸM-PRO" w:hint="eastAsia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F372C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372C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2AF8944A" w:rsidR="004D0DF3" w:rsidRPr="004D0DF3" w:rsidRDefault="002F372C" w:rsidP="004D0DF3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</w:t>
            </w:r>
            <w:r w:rsidR="004D0DF3" w:rsidRPr="00AD6CDE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3</w:t>
            </w:r>
            <w:r>
              <w:rPr>
                <w:rFonts w:hAnsi="HG丸ｺﾞｼｯｸM-PRO"/>
              </w:rPr>
              <w:t>0</w:t>
            </w:r>
            <w:r w:rsidR="004D0DF3" w:rsidRPr="00AD6CDE">
              <w:rPr>
                <w:rFonts w:hAnsi="HG丸ｺﾞｼｯｸM-PRO" w:hint="eastAsia"/>
              </w:rPr>
              <w:t>分～1</w:t>
            </w:r>
            <w:r>
              <w:rPr>
                <w:rFonts w:hAnsi="HG丸ｺﾞｼｯｸM-PRO"/>
              </w:rPr>
              <w:t>0</w:t>
            </w:r>
            <w:r w:rsidR="004D0DF3" w:rsidRPr="00AD6CDE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3</w:t>
            </w:r>
            <w:r w:rsidR="004D0DF3" w:rsidRPr="006513AF">
              <w:rPr>
                <w:rFonts w:hAnsi="HG丸ｺﾞｼｯｸM-PRO"/>
              </w:rPr>
              <w:t>0</w:t>
            </w:r>
            <w:r w:rsidR="004D0DF3" w:rsidRPr="00AD6CDE">
              <w:rPr>
                <w:rFonts w:hAnsi="HG丸ｺﾞｼｯｸM-PRO" w:hint="eastAsia"/>
              </w:rPr>
              <w:t>分</w:t>
            </w:r>
          </w:p>
        </w:tc>
      </w:tr>
      <w:tr w:rsidR="004D0DF3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4D0DF3" w:rsidRPr="009A21C4" w:rsidRDefault="004D0DF3" w:rsidP="004D0DF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1DF122BF" w:rsidR="004D0DF3" w:rsidRPr="00BE5C52" w:rsidRDefault="002F372C" w:rsidP="004D0DF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AC6E45" w:rsidRPr="009C3E5C" w14:paraId="6D376641" w14:textId="77777777" w:rsidTr="00AC6E45">
        <w:trPr>
          <w:trHeight w:val="2117"/>
        </w:trPr>
        <w:tc>
          <w:tcPr>
            <w:tcW w:w="1559" w:type="dxa"/>
            <w:vAlign w:val="center"/>
          </w:tcPr>
          <w:p w14:paraId="4E956970" w14:textId="05E936BD" w:rsidR="00AC6E45" w:rsidRPr="009A21C4" w:rsidRDefault="00AC6E45" w:rsidP="00AC6E4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723E9AA" w14:textId="77777777" w:rsidR="004F3609" w:rsidRPr="00FF210E" w:rsidRDefault="004F3609" w:rsidP="004F360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57C7DC46" w14:textId="77777777" w:rsidR="004F3609" w:rsidRDefault="004F3609" w:rsidP="004F36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295A4824" w14:textId="77777777" w:rsidR="004F3609" w:rsidRPr="00FF210E" w:rsidRDefault="004F3609" w:rsidP="004F3609">
            <w:pPr>
              <w:rPr>
                <w:rFonts w:hAnsi="HG丸ｺﾞｼｯｸM-PRO"/>
                <w:sz w:val="24"/>
                <w:szCs w:val="24"/>
              </w:rPr>
            </w:pPr>
          </w:p>
          <w:p w14:paraId="7AB931F1" w14:textId="4BBAE52F" w:rsidR="004F3609" w:rsidRDefault="004F3609" w:rsidP="004F360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695952B" w14:textId="051A65CF" w:rsidR="004D0DF3" w:rsidRPr="002206FD" w:rsidRDefault="004D0DF3" w:rsidP="002F372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スマートシティ戦略部戦略推進室特区推進課長</w:t>
            </w:r>
          </w:p>
          <w:p w14:paraId="3388486C" w14:textId="525AAFBB" w:rsidR="004D0DF3" w:rsidRDefault="004D0DF3" w:rsidP="004D0DF3">
            <w:pPr>
              <w:ind w:leftChars="544" w:left="1249" w:hanging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C1487F9" w14:textId="77777777" w:rsidR="002F372C" w:rsidRPr="002206FD" w:rsidRDefault="002F372C" w:rsidP="004D0DF3">
            <w:pPr>
              <w:ind w:leftChars="544" w:left="1249" w:hanging="1"/>
              <w:rPr>
                <w:rFonts w:hAnsi="HG丸ｺﾞｼｯｸM-PRO" w:hint="eastAsia"/>
                <w:sz w:val="24"/>
                <w:szCs w:val="24"/>
              </w:rPr>
            </w:pPr>
          </w:p>
          <w:p w14:paraId="0BC1DE1E" w14:textId="3AB16301" w:rsidR="004D0DF3" w:rsidRPr="00CA75B3" w:rsidRDefault="004D0DF3" w:rsidP="002F372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大阪市　ICT</w:t>
            </w:r>
            <w:r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担当課長　他</w:t>
            </w:r>
          </w:p>
          <w:p w14:paraId="18014820" w14:textId="77777777" w:rsidR="004F3609" w:rsidRPr="002F372C" w:rsidRDefault="004F3609" w:rsidP="004F3609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14:paraId="2E50CF8F" w14:textId="71C688E7" w:rsidR="001A3EF2" w:rsidRPr="004F3609" w:rsidRDefault="001A3EF2" w:rsidP="001A3EF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683FD69D" w:rsidR="00CC3A1B" w:rsidRPr="008D28E2" w:rsidRDefault="00FB0C02" w:rsidP="00D27A4E">
            <w:pPr>
              <w:ind w:left="1"/>
              <w:rPr>
                <w:rFonts w:hAnsi="HG丸ｺﾞｼｯｸM-PRO"/>
                <w:sz w:val="24"/>
                <w:szCs w:val="24"/>
              </w:rPr>
            </w:pPr>
            <w:r w:rsidRPr="008D28E2">
              <w:rPr>
                <w:rFonts w:hAnsi="HG丸ｺﾞｼｯｸM-PRO" w:hint="eastAsia"/>
                <w:sz w:val="24"/>
                <w:szCs w:val="24"/>
              </w:rPr>
              <w:t>大阪府・市として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スーパーシティの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展開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を考える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うえで、</w:t>
            </w:r>
            <w:r w:rsidRPr="008D28E2">
              <w:rPr>
                <w:rFonts w:hAnsi="HG丸ｺﾞｼｯｸM-PRO" w:hint="eastAsia"/>
                <w:sz w:val="24"/>
                <w:szCs w:val="24"/>
              </w:rPr>
              <w:t>是非とも実現したい先端的サービス</w:t>
            </w:r>
            <w:r w:rsidR="00B94CFB">
              <w:rPr>
                <w:rFonts w:hAnsi="HG丸ｺﾞｼｯｸM-PRO" w:hint="eastAsia"/>
                <w:sz w:val="24"/>
                <w:szCs w:val="24"/>
              </w:rPr>
              <w:t>や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必要な規制緩和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B94CFB">
              <w:rPr>
                <w:rFonts w:hAnsi="HG丸ｺﾞｼｯｸM-PRO" w:hint="eastAsia"/>
                <w:sz w:val="24"/>
                <w:szCs w:val="24"/>
              </w:rPr>
              <w:t>、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わかりやすく整理す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ることが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重要。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191B2FC6" w:rsidR="005056DB" w:rsidRPr="008D28E2" w:rsidRDefault="004D0DF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多様な分野で積極的な規制改革にチャレンジする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77777777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提案ヒアリング資料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68FD" w14:textId="77777777" w:rsidR="009C7FA4" w:rsidRDefault="009C7FA4" w:rsidP="00394441">
      <w:r>
        <w:separator/>
      </w:r>
    </w:p>
  </w:endnote>
  <w:endnote w:type="continuationSeparator" w:id="0">
    <w:p w14:paraId="034BC6B9" w14:textId="77777777" w:rsidR="009C7FA4" w:rsidRDefault="009C7FA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AEF5A" w14:textId="77777777" w:rsidR="009C7FA4" w:rsidRDefault="009C7FA4" w:rsidP="00394441">
      <w:r>
        <w:separator/>
      </w:r>
    </w:p>
  </w:footnote>
  <w:footnote w:type="continuationSeparator" w:id="0">
    <w:p w14:paraId="12E6D6A5" w14:textId="77777777" w:rsidR="009C7FA4" w:rsidRDefault="009C7FA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1B80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2021-06-24T11:55:00Z</dcterms:created>
  <dcterms:modified xsi:type="dcterms:W3CDTF">2021-07-14T01:41:00Z</dcterms:modified>
</cp:coreProperties>
</file>