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6" w:rsidRPr="00A91111" w:rsidRDefault="00F15657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Meiryo UI" w:hint="eastAsia"/>
          <w:sz w:val="28"/>
          <w:szCs w:val="28"/>
        </w:rPr>
        <w:t>令和２</w:t>
      </w:r>
      <w:r w:rsidR="0079184D">
        <w:rPr>
          <w:rFonts w:asciiTheme="minorEastAsia" w:hAnsiTheme="minorEastAsia" w:cs="Meiryo UI" w:hint="eastAsia"/>
          <w:sz w:val="28"/>
          <w:szCs w:val="28"/>
        </w:rPr>
        <w:t>年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度第</w:t>
      </w:r>
      <w:r w:rsidR="00E8107B"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Pr="00F15657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1B14FB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</w:t>
      </w:r>
      <w:r w:rsidR="00F15657">
        <w:rPr>
          <w:rFonts w:asciiTheme="minorEastAsia" w:hAnsiTheme="minorEastAsia" w:cs="Meiryo UI" w:hint="eastAsia"/>
          <w:sz w:val="24"/>
          <w:szCs w:val="24"/>
        </w:rPr>
        <w:t>令和２</w:t>
      </w:r>
      <w:r w:rsidR="0079184D">
        <w:rPr>
          <w:rFonts w:asciiTheme="minorEastAsia" w:hAnsiTheme="minorEastAsia" w:cs="Meiryo UI" w:hint="eastAsia"/>
          <w:sz w:val="24"/>
          <w:szCs w:val="24"/>
        </w:rPr>
        <w:t>年８</w:t>
      </w:r>
      <w:r w:rsidR="004872E0">
        <w:rPr>
          <w:rFonts w:asciiTheme="minorEastAsia" w:hAnsiTheme="minorEastAsia" w:cs="Meiryo UI" w:hint="eastAsia"/>
          <w:sz w:val="24"/>
          <w:szCs w:val="24"/>
        </w:rPr>
        <w:t>月</w:t>
      </w:r>
      <w:r w:rsidR="00AB433C">
        <w:rPr>
          <w:rFonts w:asciiTheme="minorEastAsia" w:hAnsiTheme="minorEastAsia" w:cs="Meiryo UI" w:hint="eastAsia"/>
          <w:sz w:val="24"/>
          <w:szCs w:val="24"/>
        </w:rPr>
        <w:t>３１日（月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AB433C" w:rsidP="00BE3B1D">
      <w:pPr>
        <w:ind w:firstLineChars="2100" w:firstLine="50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午前１０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="00A63F31">
        <w:rPr>
          <w:rFonts w:asciiTheme="minorEastAsia" w:hAnsiTheme="minorEastAsia" w:cs="Meiryo UI" w:hint="eastAsia"/>
          <w:sz w:val="24"/>
          <w:szCs w:val="24"/>
        </w:rPr>
        <w:t>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>
        <w:rPr>
          <w:rFonts w:asciiTheme="minorEastAsia" w:hAnsiTheme="minorEastAsia" w:cs="Meiryo UI" w:hint="eastAsia"/>
          <w:sz w:val="24"/>
          <w:szCs w:val="24"/>
        </w:rPr>
        <w:t>１２</w:t>
      </w:r>
      <w:r w:rsidR="00E8107B">
        <w:rPr>
          <w:rFonts w:asciiTheme="minorEastAsia" w:hAnsiTheme="minorEastAsia" w:cs="Meiryo UI" w:hint="eastAsia"/>
          <w:sz w:val="24"/>
          <w:szCs w:val="24"/>
        </w:rPr>
        <w:t>時</w:t>
      </w:r>
      <w:r w:rsidR="00197225">
        <w:rPr>
          <w:rFonts w:asciiTheme="minorEastAsia" w:hAnsiTheme="minorEastAsia" w:cs="Meiryo UI" w:hint="eastAsia"/>
          <w:sz w:val="24"/>
          <w:szCs w:val="24"/>
        </w:rPr>
        <w:t>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4872E0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AB433C">
        <w:rPr>
          <w:rFonts w:asciiTheme="minorEastAsia" w:hAnsiTheme="minorEastAsia" w:cs="Meiryo UI" w:hint="eastAsia"/>
          <w:sz w:val="24"/>
          <w:szCs w:val="24"/>
        </w:rPr>
        <w:t>ホテル</w:t>
      </w:r>
      <w:r w:rsidR="00D93EA1">
        <w:rPr>
          <w:rFonts w:asciiTheme="minorEastAsia" w:hAnsiTheme="minorEastAsia" w:cs="Meiryo UI" w:hint="eastAsia"/>
          <w:sz w:val="24"/>
          <w:szCs w:val="24"/>
        </w:rPr>
        <w:t xml:space="preserve">プリムローズ大阪　</w:t>
      </w:r>
      <w:r w:rsidR="00197225">
        <w:rPr>
          <w:rFonts w:asciiTheme="minorEastAsia" w:hAnsiTheme="minorEastAsia" w:cs="Meiryo UI" w:hint="eastAsia"/>
          <w:sz w:val="24"/>
          <w:szCs w:val="24"/>
        </w:rPr>
        <w:t>鳳凰</w:t>
      </w:r>
    </w:p>
    <w:p w:rsidR="00A63F31" w:rsidRPr="00F15657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9063D5">
      <w:pPr>
        <w:spacing w:line="560" w:lineRule="exact"/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79184D" w:rsidRDefault="00A91111" w:rsidP="00CF2F61">
      <w:pPr>
        <w:adjustRightInd w:val="0"/>
        <w:snapToGrid w:val="0"/>
        <w:spacing w:line="560" w:lineRule="exact"/>
        <w:ind w:firstLineChars="50" w:firstLine="140"/>
        <w:jc w:val="left"/>
        <w:rPr>
          <w:rFonts w:asciiTheme="minorEastAsia" w:hAnsiTheme="minorEastAsia" w:cs="Meiryo UI"/>
          <w:sz w:val="28"/>
          <w:szCs w:val="26"/>
        </w:rPr>
      </w:pPr>
      <w:r w:rsidRPr="0079184D">
        <w:rPr>
          <w:rFonts w:asciiTheme="minorEastAsia" w:hAnsiTheme="minorEastAsia" w:cs="Meiryo UI" w:hint="eastAsia"/>
          <w:sz w:val="28"/>
          <w:szCs w:val="26"/>
        </w:rPr>
        <w:t>１．開会</w:t>
      </w:r>
    </w:p>
    <w:p w:rsidR="0094258A" w:rsidRPr="0079184D" w:rsidRDefault="00F86626" w:rsidP="00CF2F61">
      <w:pPr>
        <w:adjustRightInd w:val="0"/>
        <w:snapToGrid w:val="0"/>
        <w:spacing w:line="560" w:lineRule="exact"/>
        <w:ind w:firstLineChars="50" w:firstLine="140"/>
        <w:jc w:val="left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２．</w:t>
      </w:r>
      <w:r w:rsidR="00CF2F61">
        <w:rPr>
          <w:rFonts w:asciiTheme="minorEastAsia" w:hAnsiTheme="minorEastAsia" w:cs="Meiryo UI" w:hint="eastAsia"/>
          <w:sz w:val="28"/>
          <w:szCs w:val="26"/>
        </w:rPr>
        <w:t>議題1:第２期</w:t>
      </w:r>
      <w:r w:rsidR="00076BE8">
        <w:rPr>
          <w:rFonts w:asciiTheme="minorEastAsia" w:hAnsiTheme="minorEastAsia" w:cs="Meiryo UI" w:hint="eastAsia"/>
          <w:sz w:val="28"/>
          <w:szCs w:val="26"/>
        </w:rPr>
        <w:t>戦略の進捗管理に係る目標指標について</w:t>
      </w:r>
    </w:p>
    <w:p w:rsidR="00A8648A" w:rsidRDefault="00F86626" w:rsidP="00CF2F61">
      <w:pPr>
        <w:adjustRightInd w:val="0"/>
        <w:snapToGrid w:val="0"/>
        <w:spacing w:line="560" w:lineRule="exact"/>
        <w:ind w:firstLineChars="50" w:firstLine="140"/>
        <w:jc w:val="left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３</w:t>
      </w:r>
      <w:r w:rsidR="00A91111" w:rsidRPr="0079184D">
        <w:rPr>
          <w:rFonts w:asciiTheme="minorEastAsia" w:hAnsiTheme="minorEastAsia" w:cs="Meiryo UI" w:hint="eastAsia"/>
          <w:sz w:val="28"/>
          <w:szCs w:val="26"/>
        </w:rPr>
        <w:t>．</w:t>
      </w:r>
      <w:r w:rsidR="00CF2F61">
        <w:rPr>
          <w:rFonts w:asciiTheme="minorEastAsia" w:hAnsiTheme="minorEastAsia" w:cs="Meiryo UI" w:hint="eastAsia"/>
          <w:sz w:val="28"/>
          <w:szCs w:val="26"/>
        </w:rPr>
        <w:t>議題2:</w:t>
      </w:r>
      <w:r w:rsidR="00076BE8">
        <w:rPr>
          <w:rFonts w:asciiTheme="minorEastAsia" w:hAnsiTheme="minorEastAsia" w:cs="Meiryo UI" w:hint="eastAsia"/>
          <w:sz w:val="28"/>
          <w:szCs w:val="26"/>
        </w:rPr>
        <w:t>第１期</w:t>
      </w:r>
      <w:r w:rsidR="00A8648A">
        <w:rPr>
          <w:rFonts w:asciiTheme="minorEastAsia" w:hAnsiTheme="minorEastAsia" w:cs="Meiryo UI" w:hint="eastAsia"/>
          <w:sz w:val="28"/>
          <w:szCs w:val="26"/>
        </w:rPr>
        <w:t>戦略の</w:t>
      </w:r>
      <w:r w:rsidR="00076BE8" w:rsidRPr="0079184D">
        <w:rPr>
          <w:rFonts w:asciiTheme="minorEastAsia" w:hAnsiTheme="minorEastAsia" w:cs="Meiryo UI" w:hint="eastAsia"/>
          <w:sz w:val="28"/>
          <w:szCs w:val="26"/>
        </w:rPr>
        <w:t>具体的目標の進捗状況</w:t>
      </w:r>
      <w:r w:rsidR="00A8648A">
        <w:rPr>
          <w:rFonts w:asciiTheme="minorEastAsia" w:hAnsiTheme="minorEastAsia" w:cs="Meiryo UI" w:hint="eastAsia"/>
          <w:sz w:val="28"/>
          <w:szCs w:val="26"/>
        </w:rPr>
        <w:t>及び効果検証について</w:t>
      </w:r>
    </w:p>
    <w:p w:rsidR="00BE3D2C" w:rsidRPr="0079184D" w:rsidRDefault="00F86626" w:rsidP="00CF2F61">
      <w:pPr>
        <w:adjustRightInd w:val="0"/>
        <w:snapToGrid w:val="0"/>
        <w:spacing w:line="560" w:lineRule="exact"/>
        <w:ind w:firstLineChars="50" w:firstLine="140"/>
        <w:jc w:val="left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４</w:t>
      </w:r>
      <w:r w:rsidR="00BE3D2C">
        <w:rPr>
          <w:rFonts w:asciiTheme="minorEastAsia" w:hAnsiTheme="minorEastAsia" w:cs="Meiryo UI" w:hint="eastAsia"/>
          <w:sz w:val="28"/>
          <w:szCs w:val="26"/>
        </w:rPr>
        <w:t>．</w:t>
      </w:r>
      <w:r w:rsidR="00CF2F61">
        <w:rPr>
          <w:rFonts w:asciiTheme="minorEastAsia" w:hAnsiTheme="minorEastAsia" w:cs="Meiryo UI" w:hint="eastAsia"/>
          <w:sz w:val="28"/>
          <w:szCs w:val="26"/>
        </w:rPr>
        <w:t>議題3:</w:t>
      </w:r>
      <w:r w:rsidR="00076BE8">
        <w:rPr>
          <w:rFonts w:asciiTheme="minorEastAsia" w:hAnsiTheme="minorEastAsia" w:cs="Meiryo UI" w:hint="eastAsia"/>
          <w:sz w:val="28"/>
          <w:szCs w:val="26"/>
        </w:rPr>
        <w:t>第１期</w:t>
      </w:r>
      <w:r w:rsidR="00076BE8" w:rsidRPr="0079184D">
        <w:rPr>
          <w:rFonts w:asciiTheme="minorEastAsia" w:hAnsiTheme="minorEastAsia" w:cs="Meiryo UI" w:hint="eastAsia"/>
          <w:sz w:val="28"/>
          <w:szCs w:val="26"/>
        </w:rPr>
        <w:t>戦略に基づく</w:t>
      </w:r>
      <w:r w:rsidR="00076BE8">
        <w:rPr>
          <w:rFonts w:asciiTheme="minorEastAsia" w:hAnsiTheme="minorEastAsia" w:cs="Meiryo UI" w:hint="eastAsia"/>
          <w:sz w:val="28"/>
          <w:szCs w:val="26"/>
        </w:rPr>
        <w:t>令和元年</w:t>
      </w:r>
      <w:r w:rsidR="00076BE8" w:rsidRPr="0079184D">
        <w:rPr>
          <w:rFonts w:asciiTheme="minorEastAsia" w:hAnsiTheme="minorEastAsia" w:cs="Meiryo UI" w:hint="eastAsia"/>
          <w:sz w:val="28"/>
          <w:szCs w:val="26"/>
        </w:rPr>
        <w:t>度事業の効果検証</w:t>
      </w:r>
      <w:r w:rsidR="00076BE8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79184D" w:rsidRDefault="00F86626" w:rsidP="00CF2F61">
      <w:pPr>
        <w:adjustRightInd w:val="0"/>
        <w:snapToGrid w:val="0"/>
        <w:spacing w:line="560" w:lineRule="exact"/>
        <w:ind w:firstLineChars="50" w:firstLine="14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５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．</w:t>
      </w:r>
      <w:r w:rsidR="001D6C81" w:rsidRPr="0079184D">
        <w:rPr>
          <w:rFonts w:asciiTheme="minorEastAsia" w:hAnsiTheme="minorEastAsia" w:cs="Meiryo UI" w:hint="eastAsia"/>
          <w:sz w:val="28"/>
          <w:szCs w:val="26"/>
        </w:rPr>
        <w:t>その他</w:t>
      </w:r>
    </w:p>
    <w:p w:rsidR="009063D5" w:rsidRDefault="009063D5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p w:rsidR="00BE3D2C" w:rsidRPr="00534165" w:rsidRDefault="00BE3D2C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9184D" w:rsidTr="00506962">
        <w:trPr>
          <w:trHeight w:val="4927"/>
        </w:trPr>
        <w:tc>
          <w:tcPr>
            <w:tcW w:w="9356" w:type="dxa"/>
            <w:vAlign w:val="center"/>
          </w:tcPr>
          <w:p w:rsidR="0079184D" w:rsidRPr="009063D5" w:rsidRDefault="0079184D" w:rsidP="00534165">
            <w:pPr>
              <w:rPr>
                <w:rFonts w:ascii="ＭＳ Ｐ明朝" w:eastAsia="ＭＳ Ｐ明朝" w:hAnsi="ＭＳ Ｐ明朝" w:cs="Meiryo UI"/>
                <w:sz w:val="26"/>
                <w:szCs w:val="26"/>
                <w:u w:val="single"/>
              </w:rPr>
            </w:pPr>
            <w:r w:rsidRPr="009063D5">
              <w:rPr>
                <w:rFonts w:ascii="ＭＳ Ｐ明朝" w:eastAsia="ＭＳ Ｐ明朝" w:hAnsi="ＭＳ Ｐ明朝" w:cs="Meiryo UI" w:hint="eastAsia"/>
                <w:sz w:val="26"/>
                <w:szCs w:val="26"/>
                <w:u w:val="single"/>
              </w:rPr>
              <w:t>配布資料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次第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配席図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委員名簿</w:t>
            </w:r>
          </w:p>
          <w:p w:rsidR="00976055" w:rsidRPr="00076BE8" w:rsidRDefault="0079184D" w:rsidP="00076BE8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資料１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076BE8" w:rsidRPr="0097605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第２期まち・ひと・しごと創生総合戦略における</w:t>
            </w:r>
            <w:r w:rsidR="00506962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令和２</w:t>
            </w:r>
            <w:r w:rsidR="00076BE8" w:rsidRPr="0097605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年度の主な取組みと指標</w:t>
            </w:r>
          </w:p>
          <w:p w:rsidR="00A8648A" w:rsidRDefault="00A8648A" w:rsidP="00A8648A">
            <w:pPr>
              <w:pStyle w:val="a3"/>
              <w:numPr>
                <w:ilvl w:val="0"/>
                <w:numId w:val="3"/>
              </w:numPr>
              <w:ind w:leftChars="0" w:left="462" w:hanging="222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資料２</w:t>
            </w:r>
            <w:r w:rsidR="0097605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076BE8" w:rsidRPr="00666BA8">
              <w:rPr>
                <w:rFonts w:ascii="ＭＳ Ｐ明朝" w:eastAsia="ＭＳ Ｐ明朝" w:hAnsi="ＭＳ Ｐ明朝" w:cs="Meiryo UI" w:hint="eastAsia"/>
                <w:color w:val="000000" w:themeColor="text1"/>
                <w:sz w:val="4"/>
                <w:szCs w:val="4"/>
              </w:rPr>
              <w:t xml:space="preserve">　</w:t>
            </w:r>
            <w:r w:rsidR="00076BE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第1</w:t>
            </w:r>
            <w:r w:rsidR="00076BE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期</w:t>
            </w:r>
            <w:r w:rsidR="00076BE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="00076BE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大阪府まち・ひと・しごと創生総合戦略</w:t>
            </w:r>
            <w:r w:rsidR="00076BE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」具体的目標の進捗状況</w:t>
            </w:r>
          </w:p>
          <w:p w:rsidR="00A8648A" w:rsidRPr="00A8648A" w:rsidRDefault="00A8648A" w:rsidP="00A8648A">
            <w:pPr>
              <w:pStyle w:val="a3"/>
              <w:numPr>
                <w:ilvl w:val="0"/>
                <w:numId w:val="3"/>
              </w:numPr>
              <w:ind w:leftChars="0" w:left="462" w:hanging="222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A8648A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資料３　第1期「大阪府まち・ひと・しごと創生総合戦略」の効果検証</w:t>
            </w:r>
          </w:p>
          <w:p w:rsidR="00076BE8" w:rsidRDefault="001E6F8F" w:rsidP="00076BE8">
            <w:pPr>
              <w:pStyle w:val="a3"/>
              <w:numPr>
                <w:ilvl w:val="0"/>
                <w:numId w:val="3"/>
              </w:numPr>
              <w:ind w:leftChars="0" w:left="462" w:hanging="222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資料</w:t>
            </w:r>
            <w:r w:rsidR="00A8648A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４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076BE8" w:rsidRPr="0097605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第1期「大阪府まち・ひと・しごと創生総合戦略」に基づく令和元年度事業の</w:t>
            </w:r>
          </w:p>
          <w:p w:rsidR="0079184D" w:rsidRPr="009063D5" w:rsidRDefault="00076BE8" w:rsidP="00076BE8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　　　　　</w:t>
            </w:r>
            <w:r w:rsidRPr="0097605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効果検証</w:t>
            </w:r>
          </w:p>
          <w:p w:rsidR="00BF746C" w:rsidRPr="009063D5" w:rsidRDefault="00BF746C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参考資料</w:t>
            </w:r>
            <w:r w:rsidR="00DC4486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１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FA5266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具体的目標の進捗管理に係る参考指標</w:t>
            </w:r>
          </w:p>
          <w:p w:rsidR="0079184D" w:rsidRPr="00534165" w:rsidRDefault="00DC4486" w:rsidP="00534165">
            <w:pPr>
              <w:ind w:firstLineChars="100" w:firstLine="240"/>
              <w:rPr>
                <w:rFonts w:asciiTheme="minorEastAsia" w:hAnsiTheme="minorEastAsia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・ </w:t>
            </w:r>
            <w:r w:rsidR="005B13B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参考資料</w:t>
            </w:r>
            <w:r w:rsidR="00AD683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２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大阪府まち・ひと・しごと創生推進審議会規則</w:t>
            </w:r>
          </w:p>
        </w:tc>
      </w:tr>
    </w:tbl>
    <w:p w:rsidR="0079184D" w:rsidRPr="0095516F" w:rsidRDefault="0079184D" w:rsidP="0079184D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79184D" w:rsidRPr="0095516F" w:rsidSect="00BE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3" w:rsidRDefault="001F2AA3" w:rsidP="008E5929">
      <w:r>
        <w:separator/>
      </w:r>
    </w:p>
  </w:endnote>
  <w:endnote w:type="continuationSeparator" w:id="0">
    <w:p w:rsidR="001F2AA3" w:rsidRDefault="001F2AA3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2" w:rsidRDefault="002A4D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2" w:rsidRDefault="002A4D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2" w:rsidRDefault="002A4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3" w:rsidRDefault="001F2AA3" w:rsidP="008E5929">
      <w:r>
        <w:separator/>
      </w:r>
    </w:p>
  </w:footnote>
  <w:footnote w:type="continuationSeparator" w:id="0">
    <w:p w:rsidR="001F2AA3" w:rsidRDefault="001F2AA3" w:rsidP="008E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2" w:rsidRDefault="002A4D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2" w:rsidRDefault="002A4D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2" w:rsidRDefault="002A4D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DD"/>
    <w:multiLevelType w:val="hybridMultilevel"/>
    <w:tmpl w:val="76843FA0"/>
    <w:lvl w:ilvl="0" w:tplc="D612ED54">
      <w:start w:val="3"/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0303375"/>
    <w:multiLevelType w:val="hybridMultilevel"/>
    <w:tmpl w:val="F4A4D862"/>
    <w:lvl w:ilvl="0" w:tplc="FBEE92F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1"/>
    <w:rsid w:val="00017053"/>
    <w:rsid w:val="00045A23"/>
    <w:rsid w:val="00076BE8"/>
    <w:rsid w:val="000D68BB"/>
    <w:rsid w:val="001037F6"/>
    <w:rsid w:val="00141C38"/>
    <w:rsid w:val="00143CF0"/>
    <w:rsid w:val="00197225"/>
    <w:rsid w:val="001B14FB"/>
    <w:rsid w:val="001D6C81"/>
    <w:rsid w:val="001E6F8F"/>
    <w:rsid w:val="001F2AA3"/>
    <w:rsid w:val="00233DD8"/>
    <w:rsid w:val="002951DD"/>
    <w:rsid w:val="002A4D72"/>
    <w:rsid w:val="00351821"/>
    <w:rsid w:val="00373D27"/>
    <w:rsid w:val="00382B36"/>
    <w:rsid w:val="003A0485"/>
    <w:rsid w:val="003B6B2C"/>
    <w:rsid w:val="003F1659"/>
    <w:rsid w:val="004872E0"/>
    <w:rsid w:val="004A44A6"/>
    <w:rsid w:val="00506962"/>
    <w:rsid w:val="00517F47"/>
    <w:rsid w:val="00534165"/>
    <w:rsid w:val="005B13B7"/>
    <w:rsid w:val="00666BA8"/>
    <w:rsid w:val="00681113"/>
    <w:rsid w:val="007024CB"/>
    <w:rsid w:val="0079184D"/>
    <w:rsid w:val="0082638E"/>
    <w:rsid w:val="008E5929"/>
    <w:rsid w:val="009063D5"/>
    <w:rsid w:val="0094258A"/>
    <w:rsid w:val="0095516F"/>
    <w:rsid w:val="00956F31"/>
    <w:rsid w:val="00976055"/>
    <w:rsid w:val="00977396"/>
    <w:rsid w:val="009A340E"/>
    <w:rsid w:val="009A7C7C"/>
    <w:rsid w:val="009C1E0E"/>
    <w:rsid w:val="00A63F31"/>
    <w:rsid w:val="00A8648A"/>
    <w:rsid w:val="00A91111"/>
    <w:rsid w:val="00AB433C"/>
    <w:rsid w:val="00AD6837"/>
    <w:rsid w:val="00B37D81"/>
    <w:rsid w:val="00B66F44"/>
    <w:rsid w:val="00B75CBB"/>
    <w:rsid w:val="00B77FE8"/>
    <w:rsid w:val="00BB1DC1"/>
    <w:rsid w:val="00BE3B1D"/>
    <w:rsid w:val="00BE3D2C"/>
    <w:rsid w:val="00BF2096"/>
    <w:rsid w:val="00BF746C"/>
    <w:rsid w:val="00C2004C"/>
    <w:rsid w:val="00C23326"/>
    <w:rsid w:val="00CD017C"/>
    <w:rsid w:val="00CD5A38"/>
    <w:rsid w:val="00CE0D07"/>
    <w:rsid w:val="00CE7B31"/>
    <w:rsid w:val="00CF2F61"/>
    <w:rsid w:val="00D4588D"/>
    <w:rsid w:val="00D7100F"/>
    <w:rsid w:val="00D93EA1"/>
    <w:rsid w:val="00DC4486"/>
    <w:rsid w:val="00DE67ED"/>
    <w:rsid w:val="00E2293A"/>
    <w:rsid w:val="00E25868"/>
    <w:rsid w:val="00E8107B"/>
    <w:rsid w:val="00F15657"/>
    <w:rsid w:val="00F3095A"/>
    <w:rsid w:val="00F86626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table" w:styleId="a8">
    <w:name w:val="Table Grid"/>
    <w:basedOn w:val="a1"/>
    <w:uiPriority w:val="59"/>
    <w:rsid w:val="0079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2020-08-31T08:32:00Z</dcterms:created>
  <dcterms:modified xsi:type="dcterms:W3CDTF">2020-08-31T08:32:00Z</dcterms:modified>
</cp:coreProperties>
</file>