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111" w:rsidRDefault="00A91111" w:rsidP="00A91111">
      <w:pPr>
        <w:jc w:val="center"/>
        <w:rPr>
          <w:rFonts w:asciiTheme="minorEastAsia" w:hAnsiTheme="minorEastAsia" w:cs="Meiryo UI"/>
          <w:sz w:val="24"/>
          <w:szCs w:val="24"/>
        </w:rPr>
      </w:pPr>
    </w:p>
    <w:p w:rsidR="00BF2096" w:rsidRPr="00A91111" w:rsidRDefault="00B37D81" w:rsidP="00A91111">
      <w:pPr>
        <w:jc w:val="center"/>
        <w:rPr>
          <w:rFonts w:asciiTheme="minorEastAsia" w:hAnsiTheme="minorEastAsia" w:cs="Meiryo UI"/>
          <w:sz w:val="28"/>
          <w:szCs w:val="28"/>
        </w:rPr>
      </w:pPr>
      <w:r>
        <w:rPr>
          <w:rFonts w:asciiTheme="minorEastAsia" w:hAnsiTheme="minorEastAsia" w:cs="Meiryo UI" w:hint="eastAsia"/>
          <w:sz w:val="28"/>
          <w:szCs w:val="28"/>
        </w:rPr>
        <w:t>平成２８</w:t>
      </w:r>
      <w:r w:rsidR="00A91111" w:rsidRPr="00A91111">
        <w:rPr>
          <w:rFonts w:asciiTheme="minorEastAsia" w:hAnsiTheme="minorEastAsia" w:cs="Meiryo UI" w:hint="eastAsia"/>
          <w:sz w:val="28"/>
          <w:szCs w:val="28"/>
        </w:rPr>
        <w:t>年度第</w:t>
      </w:r>
      <w:r w:rsidR="00DE67ED">
        <w:rPr>
          <w:rFonts w:asciiTheme="minorEastAsia" w:hAnsiTheme="minorEastAsia" w:cs="Meiryo UI" w:hint="eastAsia"/>
          <w:sz w:val="28"/>
          <w:szCs w:val="28"/>
        </w:rPr>
        <w:t>２</w:t>
      </w:r>
      <w:r w:rsidR="00A91111" w:rsidRPr="00A91111">
        <w:rPr>
          <w:rFonts w:asciiTheme="minorEastAsia" w:hAnsiTheme="minorEastAsia" w:cs="Meiryo UI" w:hint="eastAsia"/>
          <w:sz w:val="28"/>
          <w:szCs w:val="28"/>
        </w:rPr>
        <w:t>回大阪府まち・ひと・しごと創生推進審議会</w:t>
      </w:r>
    </w:p>
    <w:p w:rsidR="00A91111" w:rsidRDefault="00A91111" w:rsidP="00CD5A38">
      <w:pPr>
        <w:rPr>
          <w:rFonts w:asciiTheme="minorEastAsia" w:hAnsiTheme="minorEastAsia" w:cs="Meiryo UI"/>
          <w:sz w:val="24"/>
          <w:szCs w:val="24"/>
        </w:rPr>
      </w:pPr>
    </w:p>
    <w:p w:rsidR="00A91111" w:rsidRDefault="00DE67ED" w:rsidP="00A63F31">
      <w:pPr>
        <w:ind w:firstLineChars="1600" w:firstLine="3840"/>
        <w:jc w:val="left"/>
        <w:rPr>
          <w:rFonts w:asciiTheme="minorEastAsia" w:hAnsiTheme="minorEastAsia" w:cs="Meiryo UI"/>
          <w:sz w:val="24"/>
          <w:szCs w:val="24"/>
        </w:rPr>
      </w:pPr>
      <w:r>
        <w:rPr>
          <w:rFonts w:asciiTheme="minorEastAsia" w:hAnsiTheme="minorEastAsia" w:cs="Meiryo UI" w:hint="eastAsia"/>
          <w:sz w:val="24"/>
          <w:szCs w:val="24"/>
        </w:rPr>
        <w:t>と　き：平成２９</w:t>
      </w:r>
      <w:r w:rsidR="00A91111">
        <w:rPr>
          <w:rFonts w:asciiTheme="minorEastAsia" w:hAnsiTheme="minorEastAsia" w:cs="Meiryo UI" w:hint="eastAsia"/>
          <w:sz w:val="24"/>
          <w:szCs w:val="24"/>
        </w:rPr>
        <w:t>年</w:t>
      </w:r>
      <w:r>
        <w:rPr>
          <w:rFonts w:asciiTheme="minorEastAsia" w:hAnsiTheme="minorEastAsia" w:cs="Meiryo UI" w:hint="eastAsia"/>
          <w:sz w:val="24"/>
          <w:szCs w:val="24"/>
        </w:rPr>
        <w:t>２月１５</w:t>
      </w:r>
      <w:r w:rsidR="00B37D81">
        <w:rPr>
          <w:rFonts w:asciiTheme="minorEastAsia" w:hAnsiTheme="minorEastAsia" w:cs="Meiryo UI" w:hint="eastAsia"/>
          <w:sz w:val="24"/>
          <w:szCs w:val="24"/>
        </w:rPr>
        <w:t>日（水</w:t>
      </w:r>
      <w:r w:rsidR="00A91111">
        <w:rPr>
          <w:rFonts w:asciiTheme="minorEastAsia" w:hAnsiTheme="minorEastAsia" w:cs="Meiryo UI" w:hint="eastAsia"/>
          <w:sz w:val="24"/>
          <w:szCs w:val="24"/>
        </w:rPr>
        <w:t>）</w:t>
      </w:r>
    </w:p>
    <w:p w:rsidR="00A91111" w:rsidRDefault="00977396" w:rsidP="00A91111">
      <w:pPr>
        <w:ind w:firstLineChars="1900" w:firstLine="4560"/>
        <w:jc w:val="left"/>
        <w:rPr>
          <w:rFonts w:asciiTheme="minorEastAsia" w:hAnsiTheme="minorEastAsia" w:cs="Meiryo UI"/>
          <w:sz w:val="24"/>
          <w:szCs w:val="24"/>
        </w:rPr>
      </w:pPr>
      <w:r>
        <w:rPr>
          <w:rFonts w:asciiTheme="minorEastAsia" w:hAnsiTheme="minorEastAsia" w:cs="Meiryo UI" w:hint="eastAsia"/>
          <w:sz w:val="24"/>
          <w:szCs w:val="24"/>
        </w:rPr>
        <w:t xml:space="preserve">　</w:t>
      </w:r>
      <w:r w:rsidR="00A63F31">
        <w:rPr>
          <w:rFonts w:asciiTheme="minorEastAsia" w:hAnsiTheme="minorEastAsia" w:cs="Meiryo UI" w:hint="eastAsia"/>
          <w:sz w:val="24"/>
          <w:szCs w:val="24"/>
        </w:rPr>
        <w:t>午前</w:t>
      </w:r>
      <w:r w:rsidR="00A91111">
        <w:rPr>
          <w:rFonts w:asciiTheme="minorEastAsia" w:hAnsiTheme="minorEastAsia" w:cs="Meiryo UI" w:hint="eastAsia"/>
          <w:sz w:val="24"/>
          <w:szCs w:val="24"/>
        </w:rPr>
        <w:t>１</w:t>
      </w:r>
      <w:r w:rsidR="00A63F31">
        <w:rPr>
          <w:rFonts w:asciiTheme="minorEastAsia" w:hAnsiTheme="minorEastAsia" w:cs="Meiryo UI" w:hint="eastAsia"/>
          <w:sz w:val="24"/>
          <w:szCs w:val="24"/>
        </w:rPr>
        <w:t>０</w:t>
      </w:r>
      <w:r w:rsidR="00A91111">
        <w:rPr>
          <w:rFonts w:asciiTheme="minorEastAsia" w:hAnsiTheme="minorEastAsia" w:cs="Meiryo UI" w:hint="eastAsia"/>
          <w:sz w:val="24"/>
          <w:szCs w:val="24"/>
        </w:rPr>
        <w:t>時</w:t>
      </w:r>
      <w:r w:rsidR="00A63F31">
        <w:rPr>
          <w:rFonts w:asciiTheme="minorEastAsia" w:hAnsiTheme="minorEastAsia" w:cs="Meiryo UI" w:hint="eastAsia"/>
          <w:sz w:val="24"/>
          <w:szCs w:val="24"/>
        </w:rPr>
        <w:t>３０分</w:t>
      </w:r>
      <w:r w:rsidR="00A91111">
        <w:rPr>
          <w:rFonts w:asciiTheme="minorEastAsia" w:hAnsiTheme="minorEastAsia" w:cs="Meiryo UI" w:hint="eastAsia"/>
          <w:sz w:val="24"/>
          <w:szCs w:val="24"/>
        </w:rPr>
        <w:t>～</w:t>
      </w:r>
      <w:r w:rsidR="00A63F31">
        <w:rPr>
          <w:rFonts w:asciiTheme="minorEastAsia" w:hAnsiTheme="minorEastAsia" w:cs="Meiryo UI" w:hint="eastAsia"/>
          <w:sz w:val="24"/>
          <w:szCs w:val="24"/>
        </w:rPr>
        <w:t>１２</w:t>
      </w:r>
      <w:r w:rsidR="00B37D81">
        <w:rPr>
          <w:rFonts w:asciiTheme="minorEastAsia" w:hAnsiTheme="minorEastAsia" w:cs="Meiryo UI" w:hint="eastAsia"/>
          <w:sz w:val="24"/>
          <w:szCs w:val="24"/>
        </w:rPr>
        <w:t>時０</w:t>
      </w:r>
      <w:r w:rsidR="00A91111">
        <w:rPr>
          <w:rFonts w:asciiTheme="minorEastAsia" w:hAnsiTheme="minorEastAsia" w:cs="Meiryo UI" w:hint="eastAsia"/>
          <w:sz w:val="24"/>
          <w:szCs w:val="24"/>
        </w:rPr>
        <w:t>０分</w:t>
      </w:r>
    </w:p>
    <w:p w:rsidR="00A91111" w:rsidRDefault="00A91111" w:rsidP="00A63F31">
      <w:pPr>
        <w:ind w:firstLineChars="1600" w:firstLine="3840"/>
        <w:jc w:val="left"/>
        <w:rPr>
          <w:rFonts w:asciiTheme="minorEastAsia" w:hAnsiTheme="minorEastAsia" w:cs="Meiryo UI"/>
          <w:sz w:val="24"/>
          <w:szCs w:val="24"/>
        </w:rPr>
      </w:pPr>
      <w:r>
        <w:rPr>
          <w:rFonts w:asciiTheme="minorEastAsia" w:hAnsiTheme="minorEastAsia" w:cs="Meiryo UI" w:hint="eastAsia"/>
          <w:sz w:val="24"/>
          <w:szCs w:val="24"/>
        </w:rPr>
        <w:t>ところ：プリムローズ大阪２階</w:t>
      </w:r>
      <w:r w:rsidR="00B37D81">
        <w:rPr>
          <w:rFonts w:asciiTheme="minorEastAsia" w:hAnsiTheme="minorEastAsia" w:cs="Meiryo UI" w:hint="eastAsia"/>
          <w:sz w:val="24"/>
          <w:szCs w:val="24"/>
        </w:rPr>
        <w:t xml:space="preserve"> </w:t>
      </w:r>
      <w:r w:rsidR="00DE67ED">
        <w:rPr>
          <w:rFonts w:asciiTheme="minorEastAsia" w:hAnsiTheme="minorEastAsia" w:cs="Meiryo UI" w:hint="eastAsia"/>
          <w:sz w:val="24"/>
          <w:szCs w:val="24"/>
        </w:rPr>
        <w:t>鳳凰（西）</w:t>
      </w:r>
    </w:p>
    <w:p w:rsidR="00A63F31" w:rsidRDefault="00A63F31" w:rsidP="00CD5A38">
      <w:pPr>
        <w:jc w:val="left"/>
        <w:rPr>
          <w:rFonts w:asciiTheme="minorEastAsia" w:hAnsiTheme="minorEastAsia" w:cs="Meiryo UI"/>
          <w:sz w:val="24"/>
          <w:szCs w:val="24"/>
        </w:rPr>
      </w:pPr>
    </w:p>
    <w:p w:rsidR="00A91111" w:rsidRDefault="00A91111" w:rsidP="00A91111">
      <w:pPr>
        <w:jc w:val="center"/>
        <w:rPr>
          <w:rFonts w:asciiTheme="minorEastAsia" w:hAnsiTheme="minorEastAsia" w:cs="Meiryo UI"/>
          <w:sz w:val="24"/>
          <w:szCs w:val="24"/>
        </w:rPr>
      </w:pPr>
    </w:p>
    <w:p w:rsidR="00A91111" w:rsidRDefault="00A91111" w:rsidP="00A91111">
      <w:pPr>
        <w:jc w:val="center"/>
        <w:rPr>
          <w:rFonts w:asciiTheme="minorEastAsia" w:hAnsiTheme="minorEastAsia" w:cs="Meiryo UI"/>
          <w:sz w:val="28"/>
          <w:szCs w:val="28"/>
        </w:rPr>
      </w:pPr>
      <w:r w:rsidRPr="00A91111">
        <w:rPr>
          <w:rFonts w:asciiTheme="minorEastAsia" w:hAnsiTheme="minorEastAsia" w:cs="Meiryo UI" w:hint="eastAsia"/>
          <w:sz w:val="28"/>
          <w:szCs w:val="28"/>
        </w:rPr>
        <w:t xml:space="preserve">次　　　</w:t>
      </w:r>
      <w:r w:rsidR="00B66F44">
        <w:rPr>
          <w:rFonts w:asciiTheme="minorEastAsia" w:hAnsiTheme="minorEastAsia" w:cs="Meiryo UI" w:hint="eastAsia"/>
          <w:sz w:val="28"/>
          <w:szCs w:val="28"/>
        </w:rPr>
        <w:t xml:space="preserve">　　</w:t>
      </w:r>
      <w:r w:rsidRPr="00A91111">
        <w:rPr>
          <w:rFonts w:asciiTheme="minorEastAsia" w:hAnsiTheme="minorEastAsia" w:cs="Meiryo UI" w:hint="eastAsia"/>
          <w:sz w:val="28"/>
          <w:szCs w:val="28"/>
        </w:rPr>
        <w:t xml:space="preserve">　第</w:t>
      </w:r>
    </w:p>
    <w:p w:rsidR="00A91111" w:rsidRDefault="00A91111" w:rsidP="00A91111">
      <w:pPr>
        <w:jc w:val="left"/>
        <w:rPr>
          <w:rFonts w:asciiTheme="minorEastAsia" w:hAnsiTheme="minorEastAsia" w:cs="Meiryo UI"/>
          <w:sz w:val="28"/>
          <w:szCs w:val="28"/>
        </w:rPr>
      </w:pPr>
    </w:p>
    <w:p w:rsidR="00A91111" w:rsidRPr="00A91111" w:rsidRDefault="00A91111" w:rsidP="00A91111">
      <w:pPr>
        <w:ind w:firstLineChars="100" w:firstLine="260"/>
        <w:jc w:val="left"/>
        <w:rPr>
          <w:rFonts w:asciiTheme="minorEastAsia" w:hAnsiTheme="minorEastAsia" w:cs="Meiryo UI"/>
          <w:sz w:val="26"/>
          <w:szCs w:val="26"/>
        </w:rPr>
      </w:pPr>
      <w:r w:rsidRPr="00A91111">
        <w:rPr>
          <w:rFonts w:asciiTheme="minorEastAsia" w:hAnsiTheme="minorEastAsia" w:cs="Meiryo UI" w:hint="eastAsia"/>
          <w:sz w:val="26"/>
          <w:szCs w:val="26"/>
        </w:rPr>
        <w:t>１．開会</w:t>
      </w:r>
    </w:p>
    <w:p w:rsidR="00A91111" w:rsidRPr="00A91111" w:rsidRDefault="00A91111" w:rsidP="00A91111">
      <w:pPr>
        <w:jc w:val="left"/>
        <w:rPr>
          <w:rFonts w:asciiTheme="minorEastAsia" w:hAnsiTheme="minorEastAsia" w:cs="Meiryo UI"/>
          <w:sz w:val="26"/>
          <w:szCs w:val="26"/>
        </w:rPr>
      </w:pPr>
    </w:p>
    <w:p w:rsidR="00DE67ED" w:rsidRDefault="001D6C81" w:rsidP="00B75CBB">
      <w:pPr>
        <w:ind w:leftChars="100" w:left="470" w:hangingChars="100" w:hanging="260"/>
        <w:jc w:val="left"/>
        <w:rPr>
          <w:rFonts w:asciiTheme="minorEastAsia" w:hAnsiTheme="minorEastAsia" w:cs="Meiryo UI"/>
          <w:sz w:val="26"/>
          <w:szCs w:val="26"/>
        </w:rPr>
      </w:pPr>
      <w:r>
        <w:rPr>
          <w:rFonts w:asciiTheme="minorEastAsia" w:hAnsiTheme="minorEastAsia" w:cs="Meiryo UI" w:hint="eastAsia"/>
          <w:sz w:val="26"/>
          <w:szCs w:val="26"/>
        </w:rPr>
        <w:t>２</w:t>
      </w:r>
      <w:r w:rsidR="00A91111" w:rsidRPr="00A91111">
        <w:rPr>
          <w:rFonts w:asciiTheme="minorEastAsia" w:hAnsiTheme="minorEastAsia" w:cs="Meiryo UI" w:hint="eastAsia"/>
          <w:sz w:val="26"/>
          <w:szCs w:val="26"/>
        </w:rPr>
        <w:t>．</w:t>
      </w:r>
      <w:r w:rsidR="00DE67ED" w:rsidRPr="00DE67ED">
        <w:rPr>
          <w:rFonts w:asciiTheme="minorEastAsia" w:hAnsiTheme="minorEastAsia" w:cs="Meiryo UI" w:hint="eastAsia"/>
          <w:sz w:val="26"/>
          <w:szCs w:val="26"/>
        </w:rPr>
        <w:t>総合戦略に掲げる具体的目標の進捗</w:t>
      </w:r>
      <w:r w:rsidR="00351821">
        <w:rPr>
          <w:rFonts w:asciiTheme="minorEastAsia" w:hAnsiTheme="minorEastAsia" w:cs="Meiryo UI" w:hint="eastAsia"/>
          <w:sz w:val="26"/>
          <w:szCs w:val="26"/>
        </w:rPr>
        <w:t>状況</w:t>
      </w:r>
      <w:r w:rsidR="00DE67ED" w:rsidRPr="00DE67ED">
        <w:rPr>
          <w:rFonts w:asciiTheme="minorEastAsia" w:hAnsiTheme="minorEastAsia" w:cs="Meiryo UI" w:hint="eastAsia"/>
          <w:sz w:val="26"/>
          <w:szCs w:val="26"/>
        </w:rPr>
        <w:t>について</w:t>
      </w:r>
    </w:p>
    <w:p w:rsidR="00DE67ED" w:rsidRPr="00B77FE8" w:rsidRDefault="00DE67ED" w:rsidP="00DE67ED">
      <w:pPr>
        <w:ind w:leftChars="100" w:left="470" w:hangingChars="100" w:hanging="260"/>
        <w:jc w:val="left"/>
        <w:rPr>
          <w:rFonts w:asciiTheme="minorEastAsia" w:hAnsiTheme="minorEastAsia" w:cs="Meiryo UI"/>
          <w:sz w:val="26"/>
          <w:szCs w:val="26"/>
        </w:rPr>
      </w:pPr>
    </w:p>
    <w:p w:rsidR="00DE67ED" w:rsidRPr="00DE67ED" w:rsidRDefault="00DE67ED" w:rsidP="00B75CBB">
      <w:pPr>
        <w:ind w:leftChars="100" w:left="470" w:hangingChars="100" w:hanging="260"/>
        <w:jc w:val="left"/>
        <w:rPr>
          <w:rFonts w:asciiTheme="minorEastAsia" w:hAnsiTheme="minorEastAsia" w:cs="Meiryo UI"/>
          <w:sz w:val="26"/>
          <w:szCs w:val="26"/>
        </w:rPr>
      </w:pPr>
      <w:r>
        <w:rPr>
          <w:rFonts w:asciiTheme="minorEastAsia" w:hAnsiTheme="minorEastAsia" w:cs="Meiryo UI" w:hint="eastAsia"/>
          <w:sz w:val="26"/>
          <w:szCs w:val="26"/>
        </w:rPr>
        <w:t>３</w:t>
      </w:r>
      <w:r w:rsidRPr="00A91111">
        <w:rPr>
          <w:rFonts w:asciiTheme="minorEastAsia" w:hAnsiTheme="minorEastAsia" w:cs="Meiryo UI" w:hint="eastAsia"/>
          <w:sz w:val="26"/>
          <w:szCs w:val="26"/>
        </w:rPr>
        <w:t>．</w:t>
      </w:r>
      <w:r w:rsidR="001037F6">
        <w:rPr>
          <w:rFonts w:asciiTheme="minorEastAsia" w:hAnsiTheme="minorEastAsia" w:cs="Meiryo UI" w:hint="eastAsia"/>
          <w:sz w:val="26"/>
          <w:szCs w:val="26"/>
        </w:rPr>
        <w:t>平成29年度版</w:t>
      </w:r>
      <w:r w:rsidRPr="00DE67ED">
        <w:rPr>
          <w:rFonts w:asciiTheme="minorEastAsia" w:hAnsiTheme="minorEastAsia" w:cs="Meiryo UI" w:hint="eastAsia"/>
          <w:sz w:val="26"/>
          <w:szCs w:val="26"/>
        </w:rPr>
        <w:t>具体的な施策と重要事業評価指標</w:t>
      </w:r>
      <w:r w:rsidR="001037F6">
        <w:rPr>
          <w:rFonts w:asciiTheme="minorEastAsia" w:hAnsiTheme="minorEastAsia" w:cs="Meiryo UI" w:hint="eastAsia"/>
          <w:sz w:val="26"/>
          <w:szCs w:val="26"/>
        </w:rPr>
        <w:t>（案）</w:t>
      </w:r>
      <w:r w:rsidRPr="00DE67ED">
        <w:rPr>
          <w:rFonts w:asciiTheme="minorEastAsia" w:hAnsiTheme="minorEastAsia" w:cs="Meiryo UI" w:hint="eastAsia"/>
          <w:sz w:val="26"/>
          <w:szCs w:val="26"/>
        </w:rPr>
        <w:t>について</w:t>
      </w:r>
    </w:p>
    <w:p w:rsidR="001D6C81" w:rsidRPr="00B77FE8" w:rsidRDefault="001D6C81" w:rsidP="00DE67ED">
      <w:pPr>
        <w:rPr>
          <w:rFonts w:asciiTheme="minorEastAsia" w:hAnsiTheme="minorEastAsia" w:cs="Meiryo UI"/>
          <w:sz w:val="26"/>
          <w:szCs w:val="26"/>
        </w:rPr>
      </w:pPr>
    </w:p>
    <w:p w:rsidR="002951DD" w:rsidRDefault="00DE67ED" w:rsidP="001D6C81">
      <w:pPr>
        <w:rPr>
          <w:rFonts w:asciiTheme="minorEastAsia" w:hAnsiTheme="minorEastAsia" w:cs="Meiryo UI"/>
          <w:sz w:val="26"/>
          <w:szCs w:val="26"/>
        </w:rPr>
      </w:pPr>
      <w:r>
        <w:rPr>
          <w:rFonts w:asciiTheme="minorEastAsia" w:hAnsiTheme="minorEastAsia" w:cs="Meiryo UI" w:hint="eastAsia"/>
          <w:sz w:val="26"/>
          <w:szCs w:val="26"/>
        </w:rPr>
        <w:t xml:space="preserve">　４</w:t>
      </w:r>
      <w:r w:rsidR="00B37D81">
        <w:rPr>
          <w:rFonts w:asciiTheme="minorEastAsia" w:hAnsiTheme="minorEastAsia" w:cs="Meiryo UI" w:hint="eastAsia"/>
          <w:sz w:val="26"/>
          <w:szCs w:val="26"/>
        </w:rPr>
        <w:t>．地方創生関連の交付金事業について</w:t>
      </w:r>
    </w:p>
    <w:p w:rsidR="00C23326" w:rsidRDefault="00C23326" w:rsidP="001D6C81">
      <w:pPr>
        <w:rPr>
          <w:rFonts w:asciiTheme="minorEastAsia" w:hAnsiTheme="minorEastAsia" w:cs="Meiryo UI"/>
          <w:sz w:val="26"/>
          <w:szCs w:val="26"/>
        </w:rPr>
      </w:pPr>
    </w:p>
    <w:p w:rsidR="00C23326" w:rsidRPr="001D6C81" w:rsidRDefault="00C23326" w:rsidP="001D6C81">
      <w:pPr>
        <w:rPr>
          <w:rFonts w:asciiTheme="minorEastAsia" w:hAnsiTheme="minorEastAsia" w:cs="Meiryo UI"/>
          <w:sz w:val="26"/>
          <w:szCs w:val="26"/>
        </w:rPr>
      </w:pPr>
      <w:r>
        <w:rPr>
          <w:rFonts w:asciiTheme="minorEastAsia" w:hAnsiTheme="minorEastAsia" w:cs="Meiryo UI" w:hint="eastAsia"/>
          <w:sz w:val="26"/>
          <w:szCs w:val="26"/>
        </w:rPr>
        <w:t xml:space="preserve">　５．</w:t>
      </w:r>
      <w:r w:rsidRPr="00C23326">
        <w:rPr>
          <w:rFonts w:asciiTheme="minorEastAsia" w:hAnsiTheme="minorEastAsia" w:cs="Meiryo UI" w:hint="eastAsia"/>
          <w:sz w:val="26"/>
          <w:szCs w:val="26"/>
        </w:rPr>
        <w:t>政府関係機関の移転に関する調整状況</w:t>
      </w:r>
    </w:p>
    <w:p w:rsidR="001D6C81" w:rsidRDefault="001D6C81" w:rsidP="001D6C81">
      <w:pPr>
        <w:rPr>
          <w:rFonts w:asciiTheme="minorEastAsia" w:hAnsiTheme="minorEastAsia" w:cs="Meiryo UI"/>
          <w:sz w:val="26"/>
          <w:szCs w:val="26"/>
        </w:rPr>
      </w:pPr>
    </w:p>
    <w:p w:rsidR="003B6B2C" w:rsidRPr="00B75CBB" w:rsidRDefault="00C23326" w:rsidP="00C23326">
      <w:pPr>
        <w:ind w:firstLineChars="100" w:firstLine="260"/>
        <w:rPr>
          <w:rFonts w:asciiTheme="minorEastAsia" w:hAnsiTheme="minorEastAsia" w:cs="Meiryo UI"/>
          <w:sz w:val="26"/>
          <w:szCs w:val="26"/>
        </w:rPr>
      </w:pPr>
      <w:r>
        <w:rPr>
          <w:rFonts w:asciiTheme="minorEastAsia" w:hAnsiTheme="minorEastAsia" w:cs="Meiryo UI" w:hint="eastAsia"/>
          <w:sz w:val="26"/>
          <w:szCs w:val="26"/>
        </w:rPr>
        <w:t>６</w:t>
      </w:r>
      <w:r w:rsidR="001D6C81">
        <w:rPr>
          <w:rFonts w:asciiTheme="minorEastAsia" w:hAnsiTheme="minorEastAsia" w:cs="Meiryo UI" w:hint="eastAsia"/>
          <w:sz w:val="26"/>
          <w:szCs w:val="26"/>
        </w:rPr>
        <w:t>．その他</w:t>
      </w:r>
      <w:bookmarkStart w:id="0" w:name="_GoBack"/>
      <w:bookmarkEnd w:id="0"/>
      <w:r w:rsidR="00B75CBB">
        <w:rPr>
          <w:rFonts w:asciiTheme="minorEastAsia" w:hAnsiTheme="minorEastAsia" w:cs="Meiryo UI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0E33B64" wp14:editId="686A5460">
                <wp:simplePos x="0" y="0"/>
                <wp:positionH relativeFrom="column">
                  <wp:posOffset>190500</wp:posOffset>
                </wp:positionH>
                <wp:positionV relativeFrom="paragraph">
                  <wp:posOffset>666750</wp:posOffset>
                </wp:positionV>
                <wp:extent cx="5819775" cy="2400300"/>
                <wp:effectExtent l="0" t="0" r="28575" b="1905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9775" cy="2400300"/>
                          <a:chOff x="0" y="0"/>
                          <a:chExt cx="5819775" cy="2400300"/>
                        </a:xfrm>
                      </wpg:grpSpPr>
                      <wps:wsp>
                        <wps:cNvPr id="2" name="正方形/長方形 2"/>
                        <wps:cNvSpPr/>
                        <wps:spPr>
                          <a:xfrm>
                            <a:off x="0" y="161925"/>
                            <a:ext cx="5819775" cy="2238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75CBB" w:rsidRPr="00B75CBB" w:rsidRDefault="00B75CBB" w:rsidP="00B75CBB">
                              <w:pPr>
                                <w:pStyle w:val="a3"/>
                                <w:numPr>
                                  <w:ilvl w:val="0"/>
                                  <w:numId w:val="1"/>
                                </w:numPr>
                                <w:ind w:leftChars="0"/>
                                <w:rPr>
                                  <w:rFonts w:asciiTheme="minorEastAsia" w:hAnsiTheme="minorEastAsia" w:cs="Meiryo UI"/>
                                  <w:color w:val="000000" w:themeColor="text1"/>
                                  <w:sz w:val="24"/>
                                  <w:szCs w:val="26"/>
                                </w:rPr>
                              </w:pPr>
                              <w:r w:rsidRPr="00B75CBB">
                                <w:rPr>
                                  <w:rFonts w:asciiTheme="minorEastAsia" w:hAnsiTheme="minorEastAsia" w:cs="Meiryo UI" w:hint="eastAsia"/>
                                  <w:color w:val="000000" w:themeColor="text1"/>
                                  <w:sz w:val="24"/>
                                  <w:szCs w:val="26"/>
                                </w:rPr>
                                <w:t>次第</w:t>
                              </w:r>
                            </w:p>
                            <w:p w:rsidR="00B75CBB" w:rsidRPr="00B75CBB" w:rsidRDefault="00B75CBB" w:rsidP="00B75CBB">
                              <w:pPr>
                                <w:pStyle w:val="a3"/>
                                <w:numPr>
                                  <w:ilvl w:val="0"/>
                                  <w:numId w:val="1"/>
                                </w:numPr>
                                <w:ind w:leftChars="0"/>
                                <w:rPr>
                                  <w:rFonts w:asciiTheme="minorEastAsia" w:hAnsiTheme="minorEastAsia" w:cs="Meiryo UI"/>
                                  <w:color w:val="000000" w:themeColor="text1"/>
                                  <w:sz w:val="24"/>
                                  <w:szCs w:val="26"/>
                                </w:rPr>
                              </w:pPr>
                              <w:r w:rsidRPr="00B75CBB">
                                <w:rPr>
                                  <w:rFonts w:asciiTheme="minorEastAsia" w:hAnsiTheme="minorEastAsia" w:cs="Meiryo UI" w:hint="eastAsia"/>
                                  <w:color w:val="000000" w:themeColor="text1"/>
                                  <w:sz w:val="24"/>
                                  <w:szCs w:val="26"/>
                                </w:rPr>
                                <w:t>配席図</w:t>
                              </w:r>
                            </w:p>
                            <w:p w:rsidR="00B75CBB" w:rsidRPr="00B75CBB" w:rsidRDefault="00B75CBB" w:rsidP="00B75CBB">
                              <w:pPr>
                                <w:pStyle w:val="a3"/>
                                <w:numPr>
                                  <w:ilvl w:val="0"/>
                                  <w:numId w:val="1"/>
                                </w:numPr>
                                <w:ind w:leftChars="0"/>
                                <w:rPr>
                                  <w:rFonts w:asciiTheme="minorEastAsia" w:hAnsiTheme="minorEastAsia" w:cs="Meiryo UI"/>
                                  <w:color w:val="000000" w:themeColor="text1"/>
                                  <w:sz w:val="24"/>
                                  <w:szCs w:val="26"/>
                                </w:rPr>
                              </w:pPr>
                              <w:r w:rsidRPr="00B75CBB">
                                <w:rPr>
                                  <w:rFonts w:asciiTheme="minorEastAsia" w:hAnsiTheme="minorEastAsia" w:cs="Meiryo UI" w:hint="eastAsia"/>
                                  <w:color w:val="000000" w:themeColor="text1"/>
                                  <w:sz w:val="24"/>
                                  <w:szCs w:val="26"/>
                                </w:rPr>
                                <w:t>委員名簿</w:t>
                              </w:r>
                            </w:p>
                            <w:p w:rsidR="00B75CBB" w:rsidRPr="00B75CBB" w:rsidRDefault="00B75CBB" w:rsidP="00B75CBB">
                              <w:pPr>
                                <w:pStyle w:val="a3"/>
                                <w:numPr>
                                  <w:ilvl w:val="0"/>
                                  <w:numId w:val="1"/>
                                </w:numPr>
                                <w:ind w:leftChars="0"/>
                                <w:rPr>
                                  <w:rFonts w:asciiTheme="minorEastAsia" w:hAnsiTheme="minorEastAsia" w:cs="Meiryo UI"/>
                                  <w:color w:val="000000" w:themeColor="text1"/>
                                  <w:sz w:val="24"/>
                                  <w:szCs w:val="26"/>
                                </w:rPr>
                              </w:pPr>
                              <w:r w:rsidRPr="00B75CBB">
                                <w:rPr>
                                  <w:rFonts w:asciiTheme="minorEastAsia" w:hAnsiTheme="minorEastAsia" w:cs="Meiryo UI" w:hint="eastAsia"/>
                                  <w:color w:val="000000" w:themeColor="text1"/>
                                  <w:sz w:val="24"/>
                                  <w:szCs w:val="26"/>
                                </w:rPr>
                                <w:t>資料１　具体的目標の進捗状況</w:t>
                              </w:r>
                            </w:p>
                            <w:p w:rsidR="00B75CBB" w:rsidRPr="00B75CBB" w:rsidRDefault="00B77FE8" w:rsidP="00B75CBB">
                              <w:pPr>
                                <w:pStyle w:val="a3"/>
                                <w:numPr>
                                  <w:ilvl w:val="0"/>
                                  <w:numId w:val="1"/>
                                </w:numPr>
                                <w:ind w:leftChars="0"/>
                                <w:rPr>
                                  <w:rFonts w:asciiTheme="minorEastAsia" w:hAnsiTheme="minorEastAsia" w:cs="Meiryo UI"/>
                                  <w:color w:val="000000" w:themeColor="text1"/>
                                  <w:sz w:val="24"/>
                                  <w:szCs w:val="26"/>
                                </w:rPr>
                              </w:pPr>
                              <w:r>
                                <w:rPr>
                                  <w:rFonts w:asciiTheme="minorEastAsia" w:hAnsiTheme="minorEastAsia" w:cs="Meiryo UI" w:hint="eastAsia"/>
                                  <w:color w:val="000000" w:themeColor="text1"/>
                                  <w:sz w:val="24"/>
                                  <w:szCs w:val="26"/>
                                </w:rPr>
                                <w:t xml:space="preserve">資料２　</w:t>
                              </w:r>
                              <w:r w:rsidR="00B75CBB" w:rsidRPr="00B75CBB">
                                <w:rPr>
                                  <w:rFonts w:asciiTheme="minorEastAsia" w:hAnsiTheme="minorEastAsia" w:cs="Meiryo UI" w:hint="eastAsia"/>
                                  <w:color w:val="000000" w:themeColor="text1"/>
                                  <w:sz w:val="24"/>
                                  <w:szCs w:val="26"/>
                                </w:rPr>
                                <w:t>平成29年度版</w:t>
                              </w:r>
                              <w:r>
                                <w:rPr>
                                  <w:rFonts w:asciiTheme="minorEastAsia" w:hAnsiTheme="minorEastAsia" w:cs="Meiryo UI" w:hint="eastAsia"/>
                                  <w:color w:val="000000" w:themeColor="text1"/>
                                  <w:sz w:val="24"/>
                                  <w:szCs w:val="26"/>
                                </w:rPr>
                                <w:t>具体的な施策と重要事業評価指標</w:t>
                              </w:r>
                              <w:r w:rsidR="00B75CBB" w:rsidRPr="00B75CBB">
                                <w:rPr>
                                  <w:rFonts w:asciiTheme="minorEastAsia" w:hAnsiTheme="minorEastAsia" w:cs="Meiryo UI" w:hint="eastAsia"/>
                                  <w:color w:val="000000" w:themeColor="text1"/>
                                  <w:sz w:val="24"/>
                                  <w:szCs w:val="26"/>
                                </w:rPr>
                                <w:t>（案）</w:t>
                              </w:r>
                            </w:p>
                            <w:p w:rsidR="00B75CBB" w:rsidRPr="00B75CBB" w:rsidRDefault="00B75CBB" w:rsidP="00B75CBB">
                              <w:pPr>
                                <w:pStyle w:val="a3"/>
                                <w:numPr>
                                  <w:ilvl w:val="0"/>
                                  <w:numId w:val="1"/>
                                </w:numPr>
                                <w:ind w:leftChars="0"/>
                                <w:rPr>
                                  <w:rFonts w:asciiTheme="minorEastAsia" w:hAnsiTheme="minorEastAsia" w:cs="Meiryo UI"/>
                                  <w:color w:val="000000" w:themeColor="text1"/>
                                  <w:sz w:val="24"/>
                                  <w:szCs w:val="26"/>
                                </w:rPr>
                              </w:pPr>
                              <w:r w:rsidRPr="00B75CBB">
                                <w:rPr>
                                  <w:rFonts w:asciiTheme="minorEastAsia" w:hAnsiTheme="minorEastAsia" w:cs="Meiryo UI" w:hint="eastAsia"/>
                                  <w:color w:val="000000" w:themeColor="text1"/>
                                  <w:sz w:val="24"/>
                                  <w:szCs w:val="26"/>
                                </w:rPr>
                                <w:t>資料３　大阪府まち・ひと・しごと創生総合戦略の推進（イメージ）</w:t>
                              </w:r>
                            </w:p>
                            <w:p w:rsidR="00B75CBB" w:rsidRPr="00B75CBB" w:rsidRDefault="0082638E" w:rsidP="00B75CBB">
                              <w:pPr>
                                <w:pStyle w:val="a3"/>
                                <w:numPr>
                                  <w:ilvl w:val="0"/>
                                  <w:numId w:val="1"/>
                                </w:numPr>
                                <w:ind w:leftChars="0"/>
                                <w:rPr>
                                  <w:rFonts w:asciiTheme="minorEastAsia" w:hAnsiTheme="minorEastAsia" w:cs="Meiryo UI"/>
                                  <w:color w:val="000000" w:themeColor="text1"/>
                                  <w:sz w:val="24"/>
                                  <w:szCs w:val="26"/>
                                </w:rPr>
                              </w:pPr>
                              <w:r>
                                <w:rPr>
                                  <w:rFonts w:asciiTheme="minorEastAsia" w:hAnsiTheme="minorEastAsia" w:cs="Meiryo UI" w:hint="eastAsia"/>
                                  <w:color w:val="000000" w:themeColor="text1"/>
                                  <w:sz w:val="24"/>
                                  <w:szCs w:val="26"/>
                                </w:rPr>
                                <w:t>資料４　地方創生交付金</w:t>
                              </w:r>
                              <w:r w:rsidR="00B75CBB" w:rsidRPr="00B75CBB">
                                <w:rPr>
                                  <w:rFonts w:asciiTheme="minorEastAsia" w:hAnsiTheme="minorEastAsia" w:cs="Meiryo UI" w:hint="eastAsia"/>
                                  <w:color w:val="000000" w:themeColor="text1"/>
                                  <w:sz w:val="24"/>
                                  <w:szCs w:val="26"/>
                                </w:rPr>
                                <w:t>事業について</w:t>
                              </w:r>
                            </w:p>
                            <w:p w:rsidR="00B75CBB" w:rsidRPr="00B75CBB" w:rsidRDefault="00B75CBB" w:rsidP="00C23326">
                              <w:pPr>
                                <w:pStyle w:val="a3"/>
                                <w:numPr>
                                  <w:ilvl w:val="0"/>
                                  <w:numId w:val="1"/>
                                </w:numPr>
                                <w:ind w:leftChars="0"/>
                                <w:rPr>
                                  <w:rFonts w:asciiTheme="minorEastAsia" w:hAnsiTheme="minorEastAsia" w:cs="Meiryo UI"/>
                                  <w:color w:val="000000" w:themeColor="text1"/>
                                  <w:sz w:val="24"/>
                                  <w:szCs w:val="26"/>
                                </w:rPr>
                              </w:pPr>
                              <w:r w:rsidRPr="00B75CBB">
                                <w:rPr>
                                  <w:rFonts w:asciiTheme="minorEastAsia" w:hAnsiTheme="minorEastAsia" w:cs="Meiryo UI" w:hint="eastAsia"/>
                                  <w:color w:val="000000" w:themeColor="text1"/>
                                  <w:sz w:val="24"/>
                                  <w:szCs w:val="26"/>
                                </w:rPr>
                                <w:t xml:space="preserve">資料５　</w:t>
                              </w:r>
                              <w:r w:rsidR="00C23326" w:rsidRPr="00C23326">
                                <w:rPr>
                                  <w:rFonts w:asciiTheme="minorEastAsia" w:hAnsiTheme="minorEastAsia" w:cs="Meiryo UI" w:hint="eastAsia"/>
                                  <w:color w:val="000000" w:themeColor="text1"/>
                                  <w:sz w:val="24"/>
                                  <w:szCs w:val="26"/>
                                </w:rPr>
                                <w:t>政府関係機関の移転に関する調整状況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正方形/長方形 3"/>
                        <wps:cNvSpPr/>
                        <wps:spPr>
                          <a:xfrm>
                            <a:off x="171450" y="0"/>
                            <a:ext cx="923925" cy="2952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75CBB" w:rsidRPr="00B75CBB" w:rsidRDefault="00B75CBB" w:rsidP="00B75CBB">
                              <w:pPr>
                                <w:rPr>
                                  <w:rFonts w:asciiTheme="minorEastAsia" w:hAnsiTheme="minorEastAsia" w:cs="Meiryo UI"/>
                                  <w:color w:val="000000" w:themeColor="text1"/>
                                  <w:sz w:val="24"/>
                                  <w:szCs w:val="26"/>
                                  <w:u w:val="single"/>
                                </w:rPr>
                              </w:pPr>
                              <w:r w:rsidRPr="00B75CBB">
                                <w:rPr>
                                  <w:rFonts w:asciiTheme="minorEastAsia" w:hAnsiTheme="minorEastAsia" w:cs="Meiryo UI" w:hint="eastAsia"/>
                                  <w:color w:val="000000" w:themeColor="text1"/>
                                  <w:sz w:val="26"/>
                                  <w:szCs w:val="26"/>
                                  <w:u w:val="single"/>
                                </w:rPr>
                                <w:t>配布資料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" o:spid="_x0000_s1026" style="position:absolute;left:0;text-align:left;margin-left:15pt;margin-top:52.5pt;width:458.25pt;height:189pt;z-index:251662336" coordsize="58197,24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">
                <v:rect id="正方形/長方形 2" o:spid="_x0000_s1027" style="position:absolute;top:1619;width:58197;height:223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BhjMIA&#10;AADaAAAADwAAAGRycy9kb3ducmV2LnhtbESPwWrDMBBE74X+g9hAL6WR60IJjmUTCoVcHGjaD1is&#10;jWVsrRRLTpy/rwKFHoeZecOU9WJHcaEp9I4VvK4zEMSt0z13Cn6+P182IEJE1jg6JgU3ClBXjw8l&#10;Ftpd+Ysux9iJBOFQoAIToy+kDK0hi2HtPHHyTm6yGJOcOqknvCa4HWWeZe/SYs9pwaCnD0PtcJyt&#10;gmXenM/NPFhDb834nEd/aLxX6mm17LYgIi3xP/zX3msFOdyvpBsg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sGGMwgAAANoAAAAPAAAAAAAAAAAAAAAAAJgCAABkcnMvZG93&#10;bnJldi54bWxQSwUGAAAAAAQABAD1AAAAhwMAAAAA&#10;" filled="f" strokecolor="black [3213]">
                  <v:textbox>
                    <w:txbxContent>
                      <w:p w:rsidR="00B75CBB" w:rsidRPr="00B75CBB" w:rsidRDefault="00B75CBB" w:rsidP="00B75CBB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ind w:leftChars="0"/>
                          <w:rPr>
                            <w:rFonts w:asciiTheme="minorEastAsia" w:hAnsiTheme="minorEastAsia" w:cs="Meiryo UI"/>
                            <w:color w:val="000000" w:themeColor="text1"/>
                            <w:sz w:val="24"/>
                            <w:szCs w:val="26"/>
                          </w:rPr>
                        </w:pPr>
                        <w:r w:rsidRPr="00B75CBB">
                          <w:rPr>
                            <w:rFonts w:asciiTheme="minorEastAsia" w:hAnsiTheme="minorEastAsia" w:cs="Meiryo UI" w:hint="eastAsia"/>
                            <w:color w:val="000000" w:themeColor="text1"/>
                            <w:sz w:val="24"/>
                            <w:szCs w:val="26"/>
                          </w:rPr>
                          <w:t>次第</w:t>
                        </w:r>
                      </w:p>
                      <w:p w:rsidR="00B75CBB" w:rsidRPr="00B75CBB" w:rsidRDefault="00B75CBB" w:rsidP="00B75CBB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ind w:leftChars="0"/>
                          <w:rPr>
                            <w:rFonts w:asciiTheme="minorEastAsia" w:hAnsiTheme="minorEastAsia" w:cs="Meiryo UI"/>
                            <w:color w:val="000000" w:themeColor="text1"/>
                            <w:sz w:val="24"/>
                            <w:szCs w:val="26"/>
                          </w:rPr>
                        </w:pPr>
                        <w:r w:rsidRPr="00B75CBB">
                          <w:rPr>
                            <w:rFonts w:asciiTheme="minorEastAsia" w:hAnsiTheme="minorEastAsia" w:cs="Meiryo UI" w:hint="eastAsia"/>
                            <w:color w:val="000000" w:themeColor="text1"/>
                            <w:sz w:val="24"/>
                            <w:szCs w:val="26"/>
                          </w:rPr>
                          <w:t>配席図</w:t>
                        </w:r>
                      </w:p>
                      <w:p w:rsidR="00B75CBB" w:rsidRPr="00B75CBB" w:rsidRDefault="00B75CBB" w:rsidP="00B75CBB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ind w:leftChars="0"/>
                          <w:rPr>
                            <w:rFonts w:asciiTheme="minorEastAsia" w:hAnsiTheme="minorEastAsia" w:cs="Meiryo UI"/>
                            <w:color w:val="000000" w:themeColor="text1"/>
                            <w:sz w:val="24"/>
                            <w:szCs w:val="26"/>
                          </w:rPr>
                        </w:pPr>
                        <w:r w:rsidRPr="00B75CBB">
                          <w:rPr>
                            <w:rFonts w:asciiTheme="minorEastAsia" w:hAnsiTheme="minorEastAsia" w:cs="Meiryo UI" w:hint="eastAsia"/>
                            <w:color w:val="000000" w:themeColor="text1"/>
                            <w:sz w:val="24"/>
                            <w:szCs w:val="26"/>
                          </w:rPr>
                          <w:t>委員名簿</w:t>
                        </w:r>
                      </w:p>
                      <w:p w:rsidR="00B75CBB" w:rsidRPr="00B75CBB" w:rsidRDefault="00B75CBB" w:rsidP="00B75CBB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ind w:leftChars="0"/>
                          <w:rPr>
                            <w:rFonts w:asciiTheme="minorEastAsia" w:hAnsiTheme="minorEastAsia" w:cs="Meiryo UI"/>
                            <w:color w:val="000000" w:themeColor="text1"/>
                            <w:sz w:val="24"/>
                            <w:szCs w:val="26"/>
                          </w:rPr>
                        </w:pPr>
                        <w:r w:rsidRPr="00B75CBB">
                          <w:rPr>
                            <w:rFonts w:asciiTheme="minorEastAsia" w:hAnsiTheme="minorEastAsia" w:cs="Meiryo UI" w:hint="eastAsia"/>
                            <w:color w:val="000000" w:themeColor="text1"/>
                            <w:sz w:val="24"/>
                            <w:szCs w:val="26"/>
                          </w:rPr>
                          <w:t>資料１　具体的目標の進捗状況</w:t>
                        </w:r>
                      </w:p>
                      <w:p w:rsidR="00B75CBB" w:rsidRPr="00B75CBB" w:rsidRDefault="00B77FE8" w:rsidP="00B75CBB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ind w:leftChars="0"/>
                          <w:rPr>
                            <w:rFonts w:asciiTheme="minorEastAsia" w:hAnsiTheme="minorEastAsia" w:cs="Meiryo UI"/>
                            <w:color w:val="000000" w:themeColor="text1"/>
                            <w:sz w:val="24"/>
                            <w:szCs w:val="26"/>
                          </w:rPr>
                        </w:pPr>
                        <w:r>
                          <w:rPr>
                            <w:rFonts w:asciiTheme="minorEastAsia" w:hAnsiTheme="minorEastAsia" w:cs="Meiryo UI" w:hint="eastAsia"/>
                            <w:color w:val="000000" w:themeColor="text1"/>
                            <w:sz w:val="24"/>
                            <w:szCs w:val="26"/>
                          </w:rPr>
                          <w:t xml:space="preserve">資料２　</w:t>
                        </w:r>
                        <w:r w:rsidR="00B75CBB" w:rsidRPr="00B75CBB">
                          <w:rPr>
                            <w:rFonts w:asciiTheme="minorEastAsia" w:hAnsiTheme="minorEastAsia" w:cs="Meiryo UI" w:hint="eastAsia"/>
                            <w:color w:val="000000" w:themeColor="text1"/>
                            <w:sz w:val="24"/>
                            <w:szCs w:val="26"/>
                          </w:rPr>
                          <w:t>平成29年度版</w:t>
                        </w:r>
                        <w:r>
                          <w:rPr>
                            <w:rFonts w:asciiTheme="minorEastAsia" w:hAnsiTheme="minorEastAsia" w:cs="Meiryo UI" w:hint="eastAsia"/>
                            <w:color w:val="000000" w:themeColor="text1"/>
                            <w:sz w:val="24"/>
                            <w:szCs w:val="26"/>
                          </w:rPr>
                          <w:t>具体的な施策と重要事業評価指標</w:t>
                        </w:r>
                        <w:r w:rsidR="00B75CBB" w:rsidRPr="00B75CBB">
                          <w:rPr>
                            <w:rFonts w:asciiTheme="minorEastAsia" w:hAnsiTheme="minorEastAsia" w:cs="Meiryo UI" w:hint="eastAsia"/>
                            <w:color w:val="000000" w:themeColor="text1"/>
                            <w:sz w:val="24"/>
                            <w:szCs w:val="26"/>
                          </w:rPr>
                          <w:t>（案）</w:t>
                        </w:r>
                      </w:p>
                      <w:p w:rsidR="00B75CBB" w:rsidRPr="00B75CBB" w:rsidRDefault="00B75CBB" w:rsidP="00B75CBB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ind w:leftChars="0"/>
                          <w:rPr>
                            <w:rFonts w:asciiTheme="minorEastAsia" w:hAnsiTheme="minorEastAsia" w:cs="Meiryo UI"/>
                            <w:color w:val="000000" w:themeColor="text1"/>
                            <w:sz w:val="24"/>
                            <w:szCs w:val="26"/>
                          </w:rPr>
                        </w:pPr>
                        <w:r w:rsidRPr="00B75CBB">
                          <w:rPr>
                            <w:rFonts w:asciiTheme="minorEastAsia" w:hAnsiTheme="minorEastAsia" w:cs="Meiryo UI" w:hint="eastAsia"/>
                            <w:color w:val="000000" w:themeColor="text1"/>
                            <w:sz w:val="24"/>
                            <w:szCs w:val="26"/>
                          </w:rPr>
                          <w:t>資料３　大阪府まち・ひと・しごと創生総合戦略の推進（イメージ）</w:t>
                        </w:r>
                      </w:p>
                      <w:p w:rsidR="00B75CBB" w:rsidRPr="00B75CBB" w:rsidRDefault="0082638E" w:rsidP="00B75CBB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ind w:leftChars="0"/>
                          <w:rPr>
                            <w:rFonts w:asciiTheme="minorEastAsia" w:hAnsiTheme="minorEastAsia" w:cs="Meiryo UI"/>
                            <w:color w:val="000000" w:themeColor="text1"/>
                            <w:sz w:val="24"/>
                            <w:szCs w:val="26"/>
                          </w:rPr>
                        </w:pPr>
                        <w:r>
                          <w:rPr>
                            <w:rFonts w:asciiTheme="minorEastAsia" w:hAnsiTheme="minorEastAsia" w:cs="Meiryo UI" w:hint="eastAsia"/>
                            <w:color w:val="000000" w:themeColor="text1"/>
                            <w:sz w:val="24"/>
                            <w:szCs w:val="26"/>
                          </w:rPr>
                          <w:t>資料４　地方創生交付金</w:t>
                        </w:r>
                        <w:r w:rsidR="00B75CBB" w:rsidRPr="00B75CBB">
                          <w:rPr>
                            <w:rFonts w:asciiTheme="minorEastAsia" w:hAnsiTheme="minorEastAsia" w:cs="Meiryo UI" w:hint="eastAsia"/>
                            <w:color w:val="000000" w:themeColor="text1"/>
                            <w:sz w:val="24"/>
                            <w:szCs w:val="26"/>
                          </w:rPr>
                          <w:t>事業について</w:t>
                        </w:r>
                      </w:p>
                      <w:p w:rsidR="00B75CBB" w:rsidRPr="00B75CBB" w:rsidRDefault="00B75CBB" w:rsidP="00C23326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ind w:leftChars="0"/>
                          <w:rPr>
                            <w:rFonts w:asciiTheme="minorEastAsia" w:hAnsiTheme="minorEastAsia" w:cs="Meiryo UI"/>
                            <w:color w:val="000000" w:themeColor="text1"/>
                            <w:sz w:val="24"/>
                            <w:szCs w:val="26"/>
                          </w:rPr>
                        </w:pPr>
                        <w:r w:rsidRPr="00B75CBB">
                          <w:rPr>
                            <w:rFonts w:asciiTheme="minorEastAsia" w:hAnsiTheme="minorEastAsia" w:cs="Meiryo UI" w:hint="eastAsia"/>
                            <w:color w:val="000000" w:themeColor="text1"/>
                            <w:sz w:val="24"/>
                            <w:szCs w:val="26"/>
                          </w:rPr>
                          <w:t xml:space="preserve">資料５　</w:t>
                        </w:r>
                        <w:r w:rsidR="00C23326" w:rsidRPr="00C23326">
                          <w:rPr>
                            <w:rFonts w:asciiTheme="minorEastAsia" w:hAnsiTheme="minorEastAsia" w:cs="Meiryo UI" w:hint="eastAsia"/>
                            <w:color w:val="000000" w:themeColor="text1"/>
                            <w:sz w:val="24"/>
                            <w:szCs w:val="26"/>
                          </w:rPr>
                          <w:t>政府関係機関の移転に関する調整状況</w:t>
                        </w:r>
                      </w:p>
                    </w:txbxContent>
                  </v:textbox>
                </v:rect>
                <v:rect id="正方形/長方形 3" o:spid="_x0000_s1028" style="position:absolute;left:1714;width:9239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Cwj8MA&#10;AADaAAAADwAAAGRycy9kb3ducmV2LnhtbESPT4vCMBTE74LfITzBm6auILZrFF12YRc8+I/F46N5&#10;23ZtXkoStX57Iwgeh5n5DTNbtKYWF3K+sqxgNExAEOdWV1woOOy/BlMQPiBrrC2Tght5WMy7nRlm&#10;2l55S5ddKESEsM9QQRlCk0np85IM+qFtiKP3Z53BEKUrpHZ4jXBTy7ckmUiDFceFEhv6KCk/7c5G&#10;AW9+fz7d/y2sfVKs03qVjo/HVKl+r12+gwjUhlf42f7WCsbwuBJvgJ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Cwj8MAAADaAAAADwAAAAAAAAAAAAAAAACYAgAAZHJzL2Rv&#10;d25yZXYueG1sUEsFBgAAAAAEAAQA9QAAAIgDAAAAAA==&#10;" fillcolor="white [3212]" strokecolor="white [3212]">
                  <v:textbox>
                    <w:txbxContent>
                      <w:p w:rsidR="00B75CBB" w:rsidRPr="00B75CBB" w:rsidRDefault="00B75CBB" w:rsidP="00B75CBB">
                        <w:pPr>
                          <w:rPr>
                            <w:rFonts w:asciiTheme="minorEastAsia" w:hAnsiTheme="minorEastAsia" w:cs="Meiryo UI"/>
                            <w:color w:val="000000" w:themeColor="text1"/>
                            <w:sz w:val="24"/>
                            <w:szCs w:val="26"/>
                            <w:u w:val="single"/>
                          </w:rPr>
                        </w:pPr>
                        <w:r w:rsidRPr="00B75CBB">
                          <w:rPr>
                            <w:rFonts w:asciiTheme="minorEastAsia" w:hAnsiTheme="minorEastAsia" w:cs="Meiryo UI" w:hint="eastAsia"/>
                            <w:color w:val="000000" w:themeColor="text1"/>
                            <w:sz w:val="26"/>
                            <w:szCs w:val="26"/>
                            <w:u w:val="single"/>
                          </w:rPr>
                          <w:t>配布資料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3B6B2C" w:rsidRPr="00B75CBB" w:rsidSect="00B75CB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929" w:rsidRDefault="008E5929" w:rsidP="008E5929">
      <w:r>
        <w:separator/>
      </w:r>
    </w:p>
  </w:endnote>
  <w:endnote w:type="continuationSeparator" w:id="0">
    <w:p w:rsidR="008E5929" w:rsidRDefault="008E5929" w:rsidP="008E5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929" w:rsidRDefault="008E5929" w:rsidP="008E5929">
      <w:r>
        <w:separator/>
      </w:r>
    </w:p>
  </w:footnote>
  <w:footnote w:type="continuationSeparator" w:id="0">
    <w:p w:rsidR="008E5929" w:rsidRDefault="008E5929" w:rsidP="008E5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E0FC6"/>
    <w:multiLevelType w:val="hybridMultilevel"/>
    <w:tmpl w:val="E1E47354"/>
    <w:lvl w:ilvl="0" w:tplc="F196B31C">
      <w:start w:val="4"/>
      <w:numFmt w:val="bullet"/>
      <w:lvlText w:val="・"/>
      <w:lvlJc w:val="left"/>
      <w:pPr>
        <w:ind w:left="615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111"/>
    <w:rsid w:val="00017053"/>
    <w:rsid w:val="00045A23"/>
    <w:rsid w:val="000D68BB"/>
    <w:rsid w:val="001037F6"/>
    <w:rsid w:val="001D6C81"/>
    <w:rsid w:val="002951DD"/>
    <w:rsid w:val="00351821"/>
    <w:rsid w:val="003B6B2C"/>
    <w:rsid w:val="003F1659"/>
    <w:rsid w:val="0082638E"/>
    <w:rsid w:val="008E5929"/>
    <w:rsid w:val="00977396"/>
    <w:rsid w:val="009A7C7C"/>
    <w:rsid w:val="00A63F31"/>
    <w:rsid w:val="00A91111"/>
    <w:rsid w:val="00B37D81"/>
    <w:rsid w:val="00B66F44"/>
    <w:rsid w:val="00B75CBB"/>
    <w:rsid w:val="00B77FE8"/>
    <w:rsid w:val="00BF2096"/>
    <w:rsid w:val="00C23326"/>
    <w:rsid w:val="00CD5A38"/>
    <w:rsid w:val="00DE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A3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E59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5929"/>
  </w:style>
  <w:style w:type="paragraph" w:styleId="a6">
    <w:name w:val="footer"/>
    <w:basedOn w:val="a"/>
    <w:link w:val="a7"/>
    <w:uiPriority w:val="99"/>
    <w:unhideWhenUsed/>
    <w:rsid w:val="008E59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59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A3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E59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5929"/>
  </w:style>
  <w:style w:type="paragraph" w:styleId="a6">
    <w:name w:val="footer"/>
    <w:basedOn w:val="a"/>
    <w:link w:val="a7"/>
    <w:uiPriority w:val="99"/>
    <w:unhideWhenUsed/>
    <w:rsid w:val="008E59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5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14</cp:revision>
  <cp:lastPrinted>2017-02-10T04:41:00Z</cp:lastPrinted>
  <dcterms:created xsi:type="dcterms:W3CDTF">2015-08-11T23:33:00Z</dcterms:created>
  <dcterms:modified xsi:type="dcterms:W3CDTF">2017-02-10T09:47:00Z</dcterms:modified>
</cp:coreProperties>
</file>