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24A0" w14:textId="75062BF3" w:rsidR="00350F5E" w:rsidRPr="00C46A3E" w:rsidRDefault="009274FF">
      <w:pPr>
        <w:jc w:val="center"/>
        <w:rPr>
          <w:rFonts w:asciiTheme="majorEastAsia" w:eastAsiaTheme="majorEastAsia" w:hAnsiTheme="majorEastAsia"/>
          <w:b/>
          <w:color w:val="FF0000"/>
          <w:sz w:val="24"/>
          <w:szCs w:val="24"/>
        </w:rPr>
      </w:pPr>
      <w:r>
        <w:rPr>
          <w:rFonts w:asciiTheme="majorEastAsia" w:eastAsiaTheme="majorEastAsia" w:hAnsiTheme="majorEastAsia" w:hint="eastAsia"/>
          <w:color w:val="000000" w:themeColor="text1"/>
          <w:sz w:val="24"/>
          <w:szCs w:val="24"/>
        </w:rPr>
        <w:t>「</w:t>
      </w:r>
      <w:r w:rsidRPr="009274FF">
        <w:rPr>
          <w:rFonts w:asciiTheme="majorEastAsia" w:eastAsiaTheme="majorEastAsia" w:hAnsiTheme="majorEastAsia" w:hint="eastAsia"/>
          <w:color w:val="000000" w:themeColor="text1"/>
          <w:sz w:val="24"/>
          <w:szCs w:val="24"/>
        </w:rPr>
        <w:t>第</w:t>
      </w:r>
      <w:r w:rsidR="001C3E33">
        <w:rPr>
          <w:rFonts w:asciiTheme="majorEastAsia" w:eastAsiaTheme="majorEastAsia" w:hAnsiTheme="majorEastAsia" w:hint="eastAsia"/>
          <w:color w:val="000000" w:themeColor="text1"/>
          <w:sz w:val="24"/>
          <w:szCs w:val="24"/>
        </w:rPr>
        <w:t>５</w:t>
      </w:r>
      <w:r w:rsidRPr="009274FF">
        <w:rPr>
          <w:rFonts w:asciiTheme="majorEastAsia" w:eastAsiaTheme="majorEastAsia" w:hAnsiTheme="majorEastAsia" w:hint="eastAsia"/>
          <w:color w:val="000000" w:themeColor="text1"/>
          <w:sz w:val="24"/>
          <w:szCs w:val="24"/>
        </w:rPr>
        <w:t>次大阪府子ども読書活動推進計画（案）</w:t>
      </w:r>
      <w:r w:rsidR="006B27AA">
        <w:rPr>
          <w:rFonts w:asciiTheme="majorEastAsia" w:eastAsiaTheme="majorEastAsia" w:hAnsiTheme="majorEastAsia" w:hint="eastAsia"/>
          <w:color w:val="000000" w:themeColor="text1"/>
          <w:sz w:val="24"/>
          <w:szCs w:val="24"/>
        </w:rPr>
        <w:t>」に対する府民意見等と大阪府の考え方について</w:t>
      </w:r>
    </w:p>
    <w:p w14:paraId="2885A96A" w14:textId="77777777" w:rsidR="007F47C5" w:rsidRDefault="007F47C5">
      <w:pPr>
        <w:spacing w:line="300" w:lineRule="exact"/>
        <w:rPr>
          <w:rFonts w:asciiTheme="majorEastAsia" w:eastAsiaTheme="majorEastAsia" w:hAnsiTheme="majorEastAsia"/>
          <w:color w:val="000000" w:themeColor="text1"/>
          <w:sz w:val="20"/>
          <w:szCs w:val="20"/>
        </w:rPr>
      </w:pPr>
    </w:p>
    <w:p w14:paraId="3C252A56" w14:textId="720E454E" w:rsidR="001A77E7" w:rsidRDefault="00046433">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【募集期間】</w:t>
      </w:r>
    </w:p>
    <w:p w14:paraId="0E5AB821" w14:textId="55162468" w:rsidR="00350F5E" w:rsidRDefault="00046433" w:rsidP="001A77E7">
      <w:pPr>
        <w:spacing w:line="300" w:lineRule="exact"/>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令和</w:t>
      </w:r>
      <w:r w:rsidR="001C3E33">
        <w:rPr>
          <w:rFonts w:asciiTheme="majorEastAsia" w:eastAsiaTheme="majorEastAsia" w:hAnsiTheme="majorEastAsia" w:hint="eastAsia"/>
          <w:color w:val="000000" w:themeColor="text1"/>
          <w:sz w:val="20"/>
          <w:szCs w:val="20"/>
        </w:rPr>
        <w:t>８</w:t>
      </w:r>
      <w:r w:rsidR="006B27AA">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１</w:t>
      </w:r>
      <w:r w:rsidR="006B27AA">
        <w:rPr>
          <w:rFonts w:asciiTheme="majorEastAsia" w:eastAsiaTheme="majorEastAsia" w:hAnsiTheme="majorEastAsia" w:hint="eastAsia"/>
          <w:color w:val="000000" w:themeColor="text1"/>
          <w:sz w:val="20"/>
          <w:szCs w:val="20"/>
        </w:rPr>
        <w:t>月</w:t>
      </w:r>
      <w:r w:rsidR="001C3E33">
        <w:rPr>
          <w:rFonts w:asciiTheme="majorEastAsia" w:eastAsiaTheme="majorEastAsia" w:hAnsiTheme="majorEastAsia" w:hint="eastAsia"/>
          <w:color w:val="000000" w:themeColor="text1"/>
          <w:sz w:val="20"/>
          <w:szCs w:val="20"/>
        </w:rPr>
        <w:t>７</w:t>
      </w:r>
      <w:r w:rsidR="006B27AA">
        <w:rPr>
          <w:rFonts w:asciiTheme="majorEastAsia" w:eastAsiaTheme="majorEastAsia" w:hAnsiTheme="majorEastAsia" w:hint="eastAsia"/>
          <w:color w:val="000000" w:themeColor="text1"/>
          <w:sz w:val="20"/>
          <w:szCs w:val="20"/>
        </w:rPr>
        <w:t>日（</w:t>
      </w:r>
      <w:r w:rsidR="001C3E33">
        <w:rPr>
          <w:rFonts w:asciiTheme="majorEastAsia" w:eastAsiaTheme="majorEastAsia" w:hAnsiTheme="majorEastAsia" w:hint="eastAsia"/>
          <w:color w:val="000000" w:themeColor="text1"/>
          <w:sz w:val="20"/>
          <w:szCs w:val="20"/>
        </w:rPr>
        <w:t>水</w:t>
      </w:r>
      <w:r w:rsidR="006B27AA">
        <w:rPr>
          <w:rFonts w:asciiTheme="majorEastAsia" w:eastAsiaTheme="majorEastAsia" w:hAnsiTheme="majorEastAsia" w:hint="eastAsia"/>
          <w:color w:val="000000" w:themeColor="text1"/>
          <w:sz w:val="20"/>
          <w:szCs w:val="20"/>
        </w:rPr>
        <w:t>曜日）14</w:t>
      </w:r>
      <w:r>
        <w:rPr>
          <w:rFonts w:asciiTheme="majorEastAsia" w:eastAsiaTheme="majorEastAsia" w:hAnsiTheme="majorEastAsia" w:hint="eastAsia"/>
          <w:color w:val="000000" w:themeColor="text1"/>
          <w:sz w:val="20"/>
          <w:szCs w:val="20"/>
        </w:rPr>
        <w:t>時から　令和</w:t>
      </w:r>
      <w:r w:rsidR="001C3E33">
        <w:rPr>
          <w:rFonts w:asciiTheme="majorEastAsia" w:eastAsiaTheme="majorEastAsia" w:hAnsiTheme="majorEastAsia" w:hint="eastAsia"/>
          <w:color w:val="000000" w:themeColor="text1"/>
          <w:sz w:val="20"/>
          <w:szCs w:val="20"/>
        </w:rPr>
        <w:t>８</w:t>
      </w:r>
      <w:r w:rsidR="006B27AA">
        <w:rPr>
          <w:rFonts w:asciiTheme="majorEastAsia" w:eastAsiaTheme="majorEastAsia" w:hAnsiTheme="majorEastAsia" w:hint="eastAsia"/>
          <w:color w:val="000000" w:themeColor="text1"/>
          <w:sz w:val="20"/>
          <w:szCs w:val="20"/>
        </w:rPr>
        <w:t>年</w:t>
      </w:r>
      <w:r>
        <w:rPr>
          <w:rFonts w:asciiTheme="majorEastAsia" w:eastAsiaTheme="majorEastAsia" w:hAnsiTheme="majorEastAsia" w:hint="eastAsia"/>
          <w:color w:val="000000" w:themeColor="text1"/>
          <w:sz w:val="20"/>
          <w:szCs w:val="20"/>
        </w:rPr>
        <w:t>２</w:t>
      </w:r>
      <w:r w:rsidR="006B27AA">
        <w:rPr>
          <w:rFonts w:asciiTheme="majorEastAsia" w:eastAsiaTheme="majorEastAsia" w:hAnsiTheme="majorEastAsia" w:hint="eastAsia"/>
          <w:color w:val="000000" w:themeColor="text1"/>
          <w:sz w:val="20"/>
          <w:szCs w:val="20"/>
        </w:rPr>
        <w:t>月</w:t>
      </w:r>
      <w:r w:rsidR="001C3E33">
        <w:rPr>
          <w:rFonts w:asciiTheme="majorEastAsia" w:eastAsiaTheme="majorEastAsia" w:hAnsiTheme="majorEastAsia" w:hint="eastAsia"/>
          <w:color w:val="000000" w:themeColor="text1"/>
          <w:sz w:val="20"/>
          <w:szCs w:val="20"/>
        </w:rPr>
        <w:t>５</w:t>
      </w:r>
      <w:r w:rsidR="006B27AA">
        <w:rPr>
          <w:rFonts w:asciiTheme="majorEastAsia" w:eastAsiaTheme="majorEastAsia" w:hAnsiTheme="majorEastAsia" w:hint="eastAsia"/>
          <w:color w:val="000000" w:themeColor="text1"/>
          <w:sz w:val="20"/>
          <w:szCs w:val="20"/>
        </w:rPr>
        <w:t>日（</w:t>
      </w:r>
      <w:r w:rsidR="001C3E33">
        <w:rPr>
          <w:rFonts w:asciiTheme="majorEastAsia" w:eastAsiaTheme="majorEastAsia" w:hAnsiTheme="majorEastAsia" w:hint="eastAsia"/>
          <w:color w:val="000000" w:themeColor="text1"/>
          <w:sz w:val="20"/>
          <w:szCs w:val="20"/>
        </w:rPr>
        <w:t>木</w:t>
      </w:r>
      <w:r w:rsidR="006B27AA">
        <w:rPr>
          <w:rFonts w:asciiTheme="majorEastAsia" w:eastAsiaTheme="majorEastAsia" w:hAnsiTheme="majorEastAsia" w:hint="eastAsia"/>
          <w:color w:val="000000" w:themeColor="text1"/>
          <w:sz w:val="20"/>
          <w:szCs w:val="20"/>
        </w:rPr>
        <w:t>曜日）まで</w:t>
      </w:r>
    </w:p>
    <w:p w14:paraId="1562FD96" w14:textId="77777777" w:rsidR="001A77E7"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【募集方法】</w:t>
      </w:r>
    </w:p>
    <w:p w14:paraId="495681CF" w14:textId="31AB5830" w:rsidR="00350F5E" w:rsidRDefault="00046433" w:rsidP="001A77E7">
      <w:pPr>
        <w:spacing w:line="300" w:lineRule="exact"/>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電子申請、</w:t>
      </w:r>
      <w:r w:rsidR="006B27AA">
        <w:rPr>
          <w:rFonts w:asciiTheme="majorEastAsia" w:eastAsiaTheme="majorEastAsia" w:hAnsiTheme="majorEastAsia" w:hint="eastAsia"/>
          <w:color w:val="000000" w:themeColor="text1"/>
          <w:sz w:val="20"/>
          <w:szCs w:val="20"/>
        </w:rPr>
        <w:t>ファクシミリ、</w:t>
      </w:r>
      <w:r>
        <w:rPr>
          <w:rFonts w:asciiTheme="majorEastAsia" w:eastAsiaTheme="majorEastAsia" w:hAnsiTheme="majorEastAsia" w:hint="eastAsia"/>
          <w:color w:val="000000" w:themeColor="text1"/>
          <w:sz w:val="20"/>
          <w:szCs w:val="20"/>
        </w:rPr>
        <w:t>郵便</w:t>
      </w:r>
    </w:p>
    <w:p w14:paraId="7F403E7B" w14:textId="77777777" w:rsidR="001A77E7" w:rsidRDefault="006B27AA">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【提出人数・意見数】</w:t>
      </w:r>
    </w:p>
    <w:p w14:paraId="16BEC867" w14:textId="1A979562" w:rsidR="00350F5E" w:rsidRDefault="001A77E7" w:rsidP="001A77E7">
      <w:pPr>
        <w:spacing w:line="300" w:lineRule="exact"/>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w:t>
      </w:r>
      <w:r w:rsidR="000C721F">
        <w:rPr>
          <w:rFonts w:asciiTheme="majorEastAsia" w:eastAsiaTheme="majorEastAsia" w:hAnsiTheme="majorEastAsia" w:hint="eastAsia"/>
          <w:color w:val="000000" w:themeColor="text1"/>
          <w:sz w:val="20"/>
          <w:szCs w:val="20"/>
        </w:rPr>
        <w:t>１団体と１名</w:t>
      </w:r>
      <w:r w:rsidR="006B27AA">
        <w:rPr>
          <w:rFonts w:asciiTheme="majorEastAsia" w:eastAsiaTheme="majorEastAsia" w:hAnsiTheme="majorEastAsia" w:hint="eastAsia"/>
          <w:color w:val="000000" w:themeColor="text1"/>
          <w:sz w:val="20"/>
          <w:szCs w:val="20"/>
        </w:rPr>
        <w:t>から計</w:t>
      </w:r>
      <w:r w:rsidR="000C721F">
        <w:rPr>
          <w:rFonts w:asciiTheme="majorEastAsia" w:eastAsiaTheme="majorEastAsia" w:hAnsiTheme="majorEastAsia" w:hint="eastAsia"/>
          <w:color w:val="000000" w:themeColor="text1"/>
          <w:sz w:val="20"/>
          <w:szCs w:val="20"/>
        </w:rPr>
        <w:t>５</w:t>
      </w:r>
      <w:r w:rsidR="006B27AA">
        <w:rPr>
          <w:rFonts w:asciiTheme="majorEastAsia" w:eastAsiaTheme="majorEastAsia" w:hAnsiTheme="majorEastAsia" w:hint="eastAsia"/>
          <w:color w:val="000000" w:themeColor="text1"/>
          <w:sz w:val="20"/>
          <w:szCs w:val="20"/>
        </w:rPr>
        <w:t>件（うち意見の公表を望まないもの</w:t>
      </w:r>
      <w:r w:rsidR="00046433">
        <w:rPr>
          <w:rFonts w:asciiTheme="majorEastAsia" w:eastAsiaTheme="majorEastAsia" w:hAnsiTheme="majorEastAsia" w:hint="eastAsia"/>
          <w:color w:val="000000" w:themeColor="text1"/>
          <w:sz w:val="20"/>
          <w:szCs w:val="20"/>
        </w:rPr>
        <w:t>０</w:t>
      </w:r>
      <w:r w:rsidR="006B27AA">
        <w:rPr>
          <w:rFonts w:asciiTheme="majorEastAsia" w:eastAsiaTheme="majorEastAsia" w:hAnsiTheme="majorEastAsia" w:hint="eastAsia"/>
          <w:color w:val="000000" w:themeColor="text1"/>
          <w:sz w:val="20"/>
          <w:szCs w:val="20"/>
        </w:rPr>
        <w:t>件）のご意見をいただきました。</w:t>
      </w:r>
    </w:p>
    <w:p w14:paraId="2CD6B562" w14:textId="18B4FB02" w:rsidR="001A77E7" w:rsidRDefault="00AD1312" w:rsidP="001A77E7">
      <w:pPr>
        <w:spacing w:line="30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w:t>
      </w:r>
      <w:r w:rsidR="001A77E7">
        <w:rPr>
          <w:rFonts w:asciiTheme="majorEastAsia" w:eastAsiaTheme="majorEastAsia" w:hAnsiTheme="majorEastAsia" w:hint="eastAsia"/>
          <w:color w:val="000000" w:themeColor="text1"/>
          <w:sz w:val="20"/>
          <w:szCs w:val="20"/>
        </w:rPr>
        <w:t>・</w:t>
      </w:r>
      <w:r w:rsidR="006B27AA">
        <w:rPr>
          <w:rFonts w:asciiTheme="majorEastAsia" w:eastAsiaTheme="majorEastAsia" w:hAnsiTheme="majorEastAsia" w:hint="eastAsia"/>
          <w:color w:val="000000" w:themeColor="text1"/>
          <w:sz w:val="20"/>
          <w:szCs w:val="20"/>
        </w:rPr>
        <w:t>寄せられたご</w:t>
      </w:r>
      <w:r w:rsidR="001A77E7">
        <w:rPr>
          <w:rFonts w:asciiTheme="majorEastAsia" w:eastAsiaTheme="majorEastAsia" w:hAnsiTheme="majorEastAsia" w:hint="eastAsia"/>
          <w:color w:val="000000" w:themeColor="text1"/>
          <w:sz w:val="20"/>
          <w:szCs w:val="20"/>
        </w:rPr>
        <w:t>意見等の概要、ご意見等に対する大阪府の考え方は下記のとおりです。</w:t>
      </w:r>
    </w:p>
    <w:p w14:paraId="301AE7F8" w14:textId="19A341C0" w:rsidR="00350F5E" w:rsidRDefault="001A77E7" w:rsidP="001A77E7">
      <w:pPr>
        <w:spacing w:line="300" w:lineRule="exact"/>
        <w:ind w:firstLineChars="200" w:firstLine="400"/>
        <w:rPr>
          <w:rFonts w:asciiTheme="majorEastAsia" w:eastAsiaTheme="majorEastAsia" w:hAnsiTheme="majorEastAsia"/>
          <w:color w:val="000000" w:themeColor="text1"/>
          <w:sz w:val="20"/>
          <w:szCs w:val="20"/>
        </w:rPr>
      </w:pPr>
      <w:r w:rsidRPr="00FE4C57">
        <w:rPr>
          <w:rFonts w:asciiTheme="majorEastAsia" w:eastAsiaTheme="majorEastAsia" w:hAnsiTheme="majorEastAsia" w:hint="eastAsia"/>
          <w:color w:val="000000" w:themeColor="text1"/>
          <w:sz w:val="20"/>
          <w:szCs w:val="20"/>
        </w:rPr>
        <w:t>・</w:t>
      </w:r>
      <w:r w:rsidR="006B27AA" w:rsidRPr="00FE4C57">
        <w:rPr>
          <w:rFonts w:asciiTheme="majorEastAsia" w:eastAsiaTheme="majorEastAsia" w:hAnsiTheme="majorEastAsia" w:hint="eastAsia"/>
          <w:color w:val="000000" w:themeColor="text1"/>
          <w:sz w:val="20"/>
          <w:szCs w:val="20"/>
        </w:rPr>
        <w:t>お寄せいただいたご意見は、趣旨を損なわない範囲で一部要約している部分があります。</w:t>
      </w:r>
    </w:p>
    <w:p w14:paraId="271E2942" w14:textId="77777777" w:rsidR="007F47C5" w:rsidRPr="00FE4C57" w:rsidRDefault="007F47C5" w:rsidP="001A77E7">
      <w:pPr>
        <w:spacing w:line="300" w:lineRule="exact"/>
        <w:ind w:firstLineChars="200" w:firstLine="400"/>
        <w:rPr>
          <w:rFonts w:asciiTheme="majorEastAsia" w:eastAsiaTheme="majorEastAsia" w:hAnsiTheme="majorEastAsia"/>
          <w:color w:val="000000" w:themeColor="text1"/>
          <w:sz w:val="20"/>
          <w:szCs w:val="20"/>
        </w:rPr>
      </w:pPr>
    </w:p>
    <w:tbl>
      <w:tblPr>
        <w:tblStyle w:val="af2"/>
        <w:tblW w:w="15451" w:type="dxa"/>
        <w:tblInd w:w="108"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449"/>
        <w:gridCol w:w="7371"/>
        <w:gridCol w:w="7631"/>
      </w:tblGrid>
      <w:tr w:rsidR="00350F5E" w14:paraId="00BC81D4" w14:textId="77777777" w:rsidTr="005C6CBE">
        <w:trPr>
          <w:trHeight w:val="54"/>
          <w:tblHeader/>
        </w:trPr>
        <w:tc>
          <w:tcPr>
            <w:tcW w:w="449" w:type="dxa"/>
            <w:tcBorders>
              <w:bottom w:val="single" w:sz="8" w:space="0" w:color="auto"/>
            </w:tcBorders>
            <w:shd w:val="pct10" w:color="auto" w:fill="auto"/>
            <w:vAlign w:val="center"/>
          </w:tcPr>
          <w:p w14:paraId="1341D2B0" w14:textId="65055BE5" w:rsidR="00350F5E" w:rsidRDefault="001A77E7">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 w:val="18"/>
                <w:szCs w:val="18"/>
              </w:rPr>
              <w:t xml:space="preserve">　　</w:t>
            </w:r>
            <w:r w:rsidR="008D53D9">
              <w:rPr>
                <w:rFonts w:asciiTheme="majorEastAsia" w:eastAsiaTheme="majorEastAsia" w:hAnsiTheme="majorEastAsia" w:hint="eastAsia"/>
                <w:color w:val="000000" w:themeColor="text1"/>
                <w:szCs w:val="21"/>
              </w:rPr>
              <w:t>N</w:t>
            </w:r>
            <w:r w:rsidR="008D53D9">
              <w:rPr>
                <w:rFonts w:asciiTheme="majorEastAsia" w:eastAsiaTheme="majorEastAsia" w:hAnsiTheme="majorEastAsia"/>
                <w:color w:val="000000" w:themeColor="text1"/>
                <w:szCs w:val="21"/>
              </w:rPr>
              <w:t>o</w:t>
            </w:r>
          </w:p>
        </w:tc>
        <w:tc>
          <w:tcPr>
            <w:tcW w:w="7371" w:type="dxa"/>
            <w:tcBorders>
              <w:bottom w:val="single" w:sz="8" w:space="0" w:color="auto"/>
            </w:tcBorders>
            <w:shd w:val="pct10" w:color="auto" w:fill="auto"/>
            <w:vAlign w:val="center"/>
          </w:tcPr>
          <w:p w14:paraId="5F3C6940" w14:textId="77777777"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ご意見</w:t>
            </w:r>
          </w:p>
        </w:tc>
        <w:tc>
          <w:tcPr>
            <w:tcW w:w="7631" w:type="dxa"/>
            <w:tcBorders>
              <w:bottom w:val="single" w:sz="8" w:space="0" w:color="auto"/>
            </w:tcBorders>
            <w:shd w:val="pct10" w:color="auto" w:fill="auto"/>
            <w:vAlign w:val="center"/>
          </w:tcPr>
          <w:p w14:paraId="2B9EA8BF" w14:textId="77777777" w:rsidR="00350F5E" w:rsidRDefault="006B27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大阪府の考え方</w:t>
            </w:r>
          </w:p>
        </w:tc>
      </w:tr>
      <w:tr w:rsidR="00350F5E" w14:paraId="13B7248B" w14:textId="77777777">
        <w:trPr>
          <w:trHeight w:val="54"/>
        </w:trPr>
        <w:tc>
          <w:tcPr>
            <w:tcW w:w="15451" w:type="dxa"/>
            <w:gridSpan w:val="3"/>
            <w:tcBorders>
              <w:bottom w:val="single" w:sz="8" w:space="0" w:color="auto"/>
            </w:tcBorders>
            <w:shd w:val="clear" w:color="auto" w:fill="F2F2F2" w:themeFill="background1" w:themeFillShade="F2"/>
            <w:vAlign w:val="center"/>
          </w:tcPr>
          <w:p w14:paraId="5ACD5EB5" w14:textId="1BEF48AF" w:rsidR="00350F5E" w:rsidRDefault="009274FF">
            <w:pPr>
              <w:spacing w:line="300" w:lineRule="exact"/>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１．</w:t>
            </w:r>
            <w:r w:rsidRPr="009274FF">
              <w:rPr>
                <w:rFonts w:asciiTheme="majorEastAsia" w:eastAsiaTheme="majorEastAsia" w:hAnsiTheme="majorEastAsia" w:hint="eastAsia"/>
                <w:color w:val="000000" w:themeColor="text1"/>
                <w:sz w:val="20"/>
                <w:szCs w:val="20"/>
              </w:rPr>
              <w:t>第</w:t>
            </w:r>
            <w:r w:rsidR="00827555">
              <w:rPr>
                <w:rFonts w:asciiTheme="majorEastAsia" w:eastAsiaTheme="majorEastAsia" w:hAnsiTheme="majorEastAsia" w:hint="eastAsia"/>
                <w:color w:val="000000" w:themeColor="text1"/>
                <w:sz w:val="20"/>
                <w:szCs w:val="20"/>
              </w:rPr>
              <w:t>２</w:t>
            </w:r>
            <w:r w:rsidRPr="009274FF">
              <w:rPr>
                <w:rFonts w:asciiTheme="majorEastAsia" w:eastAsiaTheme="majorEastAsia" w:hAnsiTheme="majorEastAsia" w:hint="eastAsia"/>
                <w:color w:val="000000" w:themeColor="text1"/>
                <w:sz w:val="20"/>
                <w:szCs w:val="20"/>
              </w:rPr>
              <w:t xml:space="preserve">章　</w:t>
            </w:r>
            <w:r w:rsidR="00B07318" w:rsidRPr="00B07318">
              <w:rPr>
                <w:rFonts w:asciiTheme="majorEastAsia" w:eastAsiaTheme="majorEastAsia" w:hAnsiTheme="majorEastAsia" w:hint="eastAsia"/>
                <w:color w:val="000000" w:themeColor="text1"/>
                <w:sz w:val="20"/>
                <w:szCs w:val="20"/>
              </w:rPr>
              <w:t>第８ 生活の場ごとの役割と取組例　P２６－３６</w:t>
            </w:r>
          </w:p>
        </w:tc>
      </w:tr>
      <w:tr w:rsidR="004C473E" w:rsidRPr="004C473E" w14:paraId="139EB73F" w14:textId="77777777" w:rsidTr="005C6CBE">
        <w:trPr>
          <w:trHeight w:val="54"/>
        </w:trPr>
        <w:tc>
          <w:tcPr>
            <w:tcW w:w="449" w:type="dxa"/>
            <w:tcBorders>
              <w:bottom w:val="single" w:sz="4" w:space="0" w:color="auto"/>
            </w:tcBorders>
            <w:shd w:val="clear" w:color="auto" w:fill="auto"/>
            <w:vAlign w:val="center"/>
          </w:tcPr>
          <w:p w14:paraId="74019ED1" w14:textId="77777777" w:rsidR="00350F5E" w:rsidRPr="004C473E" w:rsidRDefault="006B27AA">
            <w:pPr>
              <w:spacing w:line="300" w:lineRule="exact"/>
              <w:jc w:val="center"/>
              <w:rPr>
                <w:rFonts w:asciiTheme="majorEastAsia" w:eastAsiaTheme="majorEastAsia" w:hAnsiTheme="majorEastAsia"/>
                <w:sz w:val="20"/>
                <w:szCs w:val="20"/>
              </w:rPr>
            </w:pPr>
            <w:r w:rsidRPr="004C473E">
              <w:rPr>
                <w:rFonts w:asciiTheme="majorEastAsia" w:eastAsiaTheme="majorEastAsia" w:hAnsiTheme="majorEastAsia" w:hint="eastAsia"/>
                <w:sz w:val="20"/>
                <w:szCs w:val="20"/>
              </w:rPr>
              <w:t>１</w:t>
            </w:r>
          </w:p>
        </w:tc>
        <w:tc>
          <w:tcPr>
            <w:tcW w:w="7371" w:type="dxa"/>
            <w:tcBorders>
              <w:top w:val="single" w:sz="4" w:space="0" w:color="auto"/>
              <w:bottom w:val="single" w:sz="4" w:space="0" w:color="auto"/>
            </w:tcBorders>
            <w:shd w:val="clear" w:color="auto" w:fill="auto"/>
          </w:tcPr>
          <w:p w14:paraId="7D36AC36" w14:textId="5888FE13" w:rsidR="00344D78" w:rsidRPr="00DB6D84" w:rsidRDefault="00B07318" w:rsidP="008E6D94">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Segoe UI"/>
                <w:color w:val="212529"/>
                <w:sz w:val="20"/>
                <w:szCs w:val="20"/>
                <w:shd w:val="clear" w:color="auto" w:fill="FFFFFF"/>
              </w:rPr>
              <w:t>（１）家庭　（２）学校園等　 （３）地域の公立図書館等　（４）地域のボランティア団体、書店等　で掲示されている各学校・施設は、どのような基準で選ばれ掲示されているのでしょうか。</w:t>
            </w:r>
          </w:p>
        </w:tc>
        <w:tc>
          <w:tcPr>
            <w:tcW w:w="7631" w:type="dxa"/>
            <w:tcBorders>
              <w:top w:val="single" w:sz="4" w:space="0" w:color="auto"/>
              <w:bottom w:val="single" w:sz="4" w:space="0" w:color="auto"/>
            </w:tcBorders>
            <w:shd w:val="clear" w:color="auto" w:fill="auto"/>
          </w:tcPr>
          <w:p w14:paraId="35799039" w14:textId="289976C3" w:rsidR="00B709CF" w:rsidRPr="004C473E" w:rsidRDefault="00B07318" w:rsidP="00B07318">
            <w:pPr>
              <w:spacing w:line="300" w:lineRule="exact"/>
              <w:rPr>
                <w:rFonts w:asciiTheme="majorEastAsia" w:eastAsiaTheme="majorEastAsia" w:hAnsiTheme="majorEastAsia" w:cs="MSPGothic"/>
                <w:kern w:val="0"/>
                <w:sz w:val="20"/>
                <w:szCs w:val="20"/>
              </w:rPr>
            </w:pPr>
            <w:r>
              <w:rPr>
                <w:rFonts w:asciiTheme="majorEastAsia" w:eastAsiaTheme="majorEastAsia" w:hAnsiTheme="majorEastAsia" w:cs="MSPGothic" w:hint="eastAsia"/>
                <w:kern w:val="0"/>
                <w:sz w:val="20"/>
                <w:szCs w:val="20"/>
              </w:rPr>
              <w:t xml:space="preserve">　掲載の学校園や施設に</w:t>
            </w:r>
            <w:r w:rsidR="00827555">
              <w:rPr>
                <w:rFonts w:asciiTheme="majorEastAsia" w:eastAsiaTheme="majorEastAsia" w:hAnsiTheme="majorEastAsia" w:cs="MSPGothic" w:hint="eastAsia"/>
                <w:kern w:val="0"/>
                <w:sz w:val="20"/>
                <w:szCs w:val="20"/>
              </w:rPr>
              <w:t>つい</w:t>
            </w:r>
            <w:r>
              <w:rPr>
                <w:rFonts w:asciiTheme="majorEastAsia" w:eastAsiaTheme="majorEastAsia" w:hAnsiTheme="majorEastAsia" w:cs="MSPGothic" w:hint="eastAsia"/>
                <w:kern w:val="0"/>
                <w:sz w:val="20"/>
                <w:szCs w:val="20"/>
              </w:rPr>
              <w:t>ては、府教育庁・市町村教育</w:t>
            </w:r>
            <w:r w:rsidR="00B73F80">
              <w:rPr>
                <w:rFonts w:asciiTheme="majorEastAsia" w:eastAsiaTheme="majorEastAsia" w:hAnsiTheme="majorEastAsia" w:cs="MSPGothic" w:hint="eastAsia"/>
                <w:kern w:val="0"/>
                <w:sz w:val="20"/>
                <w:szCs w:val="20"/>
              </w:rPr>
              <w:t>委</w:t>
            </w:r>
            <w:r>
              <w:rPr>
                <w:rFonts w:asciiTheme="majorEastAsia" w:eastAsiaTheme="majorEastAsia" w:hAnsiTheme="majorEastAsia" w:cs="MSPGothic" w:hint="eastAsia"/>
                <w:kern w:val="0"/>
                <w:sz w:val="20"/>
                <w:szCs w:val="20"/>
              </w:rPr>
              <w:t>員会</w:t>
            </w:r>
            <w:r w:rsidR="00B73F80">
              <w:rPr>
                <w:rFonts w:asciiTheme="majorEastAsia" w:eastAsiaTheme="majorEastAsia" w:hAnsiTheme="majorEastAsia" w:cs="MSPGothic" w:hint="eastAsia"/>
                <w:kern w:val="0"/>
                <w:sz w:val="20"/>
                <w:szCs w:val="20"/>
              </w:rPr>
              <w:t>の</w:t>
            </w:r>
            <w:r>
              <w:rPr>
                <w:rFonts w:asciiTheme="majorEastAsia" w:eastAsiaTheme="majorEastAsia" w:hAnsiTheme="majorEastAsia" w:cs="MSPGothic" w:hint="eastAsia"/>
                <w:kern w:val="0"/>
                <w:sz w:val="20"/>
                <w:szCs w:val="20"/>
              </w:rPr>
              <w:t>関係課や府内市町村の図書館、学校図書館関係団体、地域の子ども読書関係団体等に聞き取りをおこない、そこからご紹介いただき、当課で取材の上、</w:t>
            </w:r>
            <w:r w:rsidR="00842B4D">
              <w:rPr>
                <w:rFonts w:asciiTheme="majorEastAsia" w:eastAsiaTheme="majorEastAsia" w:hAnsiTheme="majorEastAsia" w:cs="MSPGothic" w:hint="eastAsia"/>
                <w:kern w:val="0"/>
                <w:sz w:val="20"/>
                <w:szCs w:val="20"/>
              </w:rPr>
              <w:t>掲載</w:t>
            </w:r>
            <w:r>
              <w:rPr>
                <w:rFonts w:asciiTheme="majorEastAsia" w:eastAsiaTheme="majorEastAsia" w:hAnsiTheme="majorEastAsia" w:cs="MSPGothic" w:hint="eastAsia"/>
                <w:kern w:val="0"/>
                <w:sz w:val="20"/>
                <w:szCs w:val="20"/>
              </w:rPr>
              <w:t>しました。今後もさまざまな取組みについてHP等を通じて発信していきたいと考えております。</w:t>
            </w:r>
          </w:p>
        </w:tc>
      </w:tr>
      <w:tr w:rsidR="004C473E" w:rsidRPr="004C473E" w14:paraId="2FE08220" w14:textId="77777777" w:rsidTr="001D1295">
        <w:trPr>
          <w:trHeight w:val="54"/>
        </w:trPr>
        <w:tc>
          <w:tcPr>
            <w:tcW w:w="15451"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34AB6F7B" w14:textId="2827190F" w:rsidR="009274FF" w:rsidRPr="00827555" w:rsidRDefault="001D1295" w:rsidP="001D1295">
            <w:pPr>
              <w:spacing w:line="300" w:lineRule="exact"/>
              <w:rPr>
                <w:rFonts w:asciiTheme="majorEastAsia" w:eastAsiaTheme="majorEastAsia" w:hAnsiTheme="majorEastAsia" w:cs="MSPGothic"/>
                <w:kern w:val="0"/>
                <w:sz w:val="20"/>
                <w:szCs w:val="20"/>
              </w:rPr>
            </w:pPr>
            <w:r w:rsidRPr="00827555">
              <w:rPr>
                <w:rFonts w:asciiTheme="majorEastAsia" w:eastAsiaTheme="majorEastAsia" w:hAnsiTheme="majorEastAsia" w:cs="MSPGothic" w:hint="eastAsia"/>
                <w:kern w:val="0"/>
                <w:sz w:val="20"/>
                <w:szCs w:val="20"/>
              </w:rPr>
              <w:t>２．</w:t>
            </w:r>
            <w:r w:rsidR="00827555" w:rsidRPr="00DB6D84">
              <w:rPr>
                <w:rFonts w:asciiTheme="majorEastAsia" w:eastAsiaTheme="majorEastAsia" w:hAnsiTheme="majorEastAsia" w:cs="Segoe UI"/>
                <w:color w:val="212529"/>
                <w:sz w:val="20"/>
                <w:szCs w:val="20"/>
                <w:shd w:val="clear" w:color="auto" w:fill="F2F2F2" w:themeFill="background1" w:themeFillShade="F2"/>
              </w:rPr>
              <w:t>第</w:t>
            </w:r>
            <w:r w:rsidR="00827555" w:rsidRPr="00DB6D84">
              <w:rPr>
                <w:rFonts w:asciiTheme="majorEastAsia" w:eastAsiaTheme="majorEastAsia" w:hAnsiTheme="majorEastAsia" w:cs="Segoe UI" w:hint="eastAsia"/>
                <w:color w:val="212529"/>
                <w:sz w:val="20"/>
                <w:szCs w:val="20"/>
                <w:shd w:val="clear" w:color="auto" w:fill="F2F2F2" w:themeFill="background1" w:themeFillShade="F2"/>
              </w:rPr>
              <w:t>２</w:t>
            </w:r>
            <w:r w:rsidR="00827555" w:rsidRPr="00DB6D84">
              <w:rPr>
                <w:rFonts w:asciiTheme="majorEastAsia" w:eastAsiaTheme="majorEastAsia" w:hAnsiTheme="majorEastAsia" w:cs="Segoe UI"/>
                <w:color w:val="212529"/>
                <w:sz w:val="20"/>
                <w:szCs w:val="20"/>
                <w:shd w:val="clear" w:color="auto" w:fill="F2F2F2" w:themeFill="background1" w:themeFillShade="F2"/>
              </w:rPr>
              <w:t>章　第</w:t>
            </w:r>
            <w:r w:rsidR="00827555" w:rsidRPr="00DB6D84">
              <w:rPr>
                <w:rFonts w:asciiTheme="majorEastAsia" w:eastAsiaTheme="majorEastAsia" w:hAnsiTheme="majorEastAsia" w:cs="Segoe UI" w:hint="eastAsia"/>
                <w:color w:val="212529"/>
                <w:sz w:val="20"/>
                <w:szCs w:val="20"/>
                <w:shd w:val="clear" w:color="auto" w:fill="F2F2F2" w:themeFill="background1" w:themeFillShade="F2"/>
              </w:rPr>
              <w:t>５</w:t>
            </w:r>
            <w:r w:rsidR="00827555" w:rsidRPr="00DB6D84">
              <w:rPr>
                <w:rFonts w:asciiTheme="majorEastAsia" w:eastAsiaTheme="majorEastAsia" w:hAnsiTheme="majorEastAsia" w:cs="Segoe UI"/>
                <w:color w:val="212529"/>
                <w:sz w:val="20"/>
                <w:szCs w:val="20"/>
                <w:shd w:val="clear" w:color="auto" w:fill="F2F2F2" w:themeFill="background1" w:themeFillShade="F2"/>
              </w:rPr>
              <w:t>次計画の基本方針と重点的な施策</w:t>
            </w:r>
            <w:r w:rsidR="00827555" w:rsidRPr="00DB6D84">
              <w:rPr>
                <w:rFonts w:asciiTheme="majorEastAsia" w:eastAsiaTheme="majorEastAsia" w:hAnsiTheme="majorEastAsia" w:cs="MSPGothic"/>
                <w:kern w:val="0"/>
                <w:sz w:val="20"/>
                <w:szCs w:val="20"/>
                <w:shd w:val="clear" w:color="auto" w:fill="F2F2F2" w:themeFill="background1" w:themeFillShade="F2"/>
              </w:rPr>
              <w:t xml:space="preserve"> </w:t>
            </w:r>
          </w:p>
        </w:tc>
      </w:tr>
      <w:tr w:rsidR="00FE4C57" w:rsidRPr="00FE4C57" w14:paraId="6F42A3F8" w14:textId="77777777" w:rsidTr="005C6CBE">
        <w:trPr>
          <w:trHeight w:val="54"/>
        </w:trPr>
        <w:tc>
          <w:tcPr>
            <w:tcW w:w="449" w:type="dxa"/>
            <w:tcBorders>
              <w:top w:val="single" w:sz="4" w:space="0" w:color="auto"/>
              <w:left w:val="single" w:sz="8" w:space="0" w:color="auto"/>
              <w:bottom w:val="single" w:sz="4" w:space="0" w:color="auto"/>
            </w:tcBorders>
            <w:shd w:val="clear" w:color="auto" w:fill="auto"/>
            <w:vAlign w:val="center"/>
          </w:tcPr>
          <w:p w14:paraId="52ECC131" w14:textId="68ABF5A2" w:rsidR="00350F5E" w:rsidRPr="004C473E" w:rsidRDefault="005C7908">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w:t>
            </w:r>
          </w:p>
        </w:tc>
        <w:tc>
          <w:tcPr>
            <w:tcW w:w="7371" w:type="dxa"/>
            <w:tcBorders>
              <w:top w:val="single" w:sz="4" w:space="0" w:color="auto"/>
              <w:bottom w:val="single" w:sz="4" w:space="0" w:color="auto"/>
            </w:tcBorders>
            <w:shd w:val="clear" w:color="auto" w:fill="auto"/>
          </w:tcPr>
          <w:p w14:paraId="4E3FF306" w14:textId="77777777" w:rsidR="00827555" w:rsidRPr="00827555" w:rsidRDefault="00827555" w:rsidP="00827555">
            <w:pPr>
              <w:spacing w:line="300" w:lineRule="exact"/>
              <w:ind w:firstLineChars="100" w:firstLine="200"/>
              <w:rPr>
                <w:rFonts w:asciiTheme="majorEastAsia" w:eastAsiaTheme="majorEastAsia" w:hAnsiTheme="majorEastAsia" w:cs="MSPGothic"/>
                <w:kern w:val="0"/>
                <w:sz w:val="20"/>
                <w:szCs w:val="20"/>
              </w:rPr>
            </w:pPr>
            <w:r w:rsidRPr="00827555">
              <w:rPr>
                <w:rFonts w:asciiTheme="majorEastAsia" w:eastAsiaTheme="majorEastAsia" w:hAnsiTheme="majorEastAsia" w:cs="MSPGothic" w:hint="eastAsia"/>
                <w:kern w:val="0"/>
                <w:sz w:val="20"/>
                <w:szCs w:val="20"/>
              </w:rPr>
              <w:t>ＳＮＳや動画など、読書離れが進む中で、大阪全体の学力向上のためにも、小中学校の学校図書館で教員についての拡充を重点的な施策として、具体化してほしい。</w:t>
            </w:r>
          </w:p>
          <w:p w14:paraId="065AF9B0" w14:textId="77777777" w:rsidR="00827555" w:rsidRPr="00827555" w:rsidRDefault="00827555" w:rsidP="00827555">
            <w:pPr>
              <w:spacing w:line="300" w:lineRule="exact"/>
              <w:ind w:firstLineChars="100" w:firstLine="200"/>
              <w:rPr>
                <w:rFonts w:asciiTheme="majorEastAsia" w:eastAsiaTheme="majorEastAsia" w:hAnsiTheme="majorEastAsia" w:cs="MSPGothic"/>
                <w:kern w:val="0"/>
                <w:sz w:val="20"/>
                <w:szCs w:val="20"/>
              </w:rPr>
            </w:pPr>
            <w:r w:rsidRPr="00827555">
              <w:rPr>
                <w:rFonts w:asciiTheme="majorEastAsia" w:eastAsiaTheme="majorEastAsia" w:hAnsiTheme="majorEastAsia" w:cs="MSPGothic" w:hint="eastAsia"/>
                <w:kern w:val="0"/>
                <w:sz w:val="20"/>
                <w:szCs w:val="20"/>
              </w:rPr>
              <w:t>司書教諭について、肩書きだけではなく、学校現場で本当に機能するように、専従化や授業時間数の軽減などを行うべき。</w:t>
            </w:r>
          </w:p>
          <w:p w14:paraId="5FBC5E26" w14:textId="6B297EF8" w:rsidR="00344D78" w:rsidRPr="004C473E" w:rsidRDefault="00827555" w:rsidP="00827555">
            <w:pPr>
              <w:spacing w:line="300" w:lineRule="exact"/>
              <w:ind w:firstLineChars="100" w:firstLine="200"/>
              <w:rPr>
                <w:rFonts w:asciiTheme="majorEastAsia" w:eastAsiaTheme="majorEastAsia" w:hAnsiTheme="majorEastAsia" w:cs="MSPGothic"/>
                <w:kern w:val="0"/>
                <w:sz w:val="20"/>
                <w:szCs w:val="20"/>
              </w:rPr>
            </w:pPr>
            <w:r w:rsidRPr="00827555">
              <w:rPr>
                <w:rFonts w:asciiTheme="majorEastAsia" w:eastAsiaTheme="majorEastAsia" w:hAnsiTheme="majorEastAsia" w:cs="MSPGothic" w:hint="eastAsia"/>
                <w:kern w:val="0"/>
                <w:sz w:val="20"/>
                <w:szCs w:val="20"/>
              </w:rPr>
              <w:t>学校司書に丸投げ状態とならないように、本気で改革してほしい。</w:t>
            </w:r>
          </w:p>
        </w:tc>
        <w:tc>
          <w:tcPr>
            <w:tcW w:w="7631" w:type="dxa"/>
            <w:tcBorders>
              <w:top w:val="single" w:sz="4" w:space="0" w:color="auto"/>
              <w:bottom w:val="single" w:sz="4" w:space="0" w:color="auto"/>
              <w:right w:val="single" w:sz="8" w:space="0" w:color="auto"/>
            </w:tcBorders>
            <w:shd w:val="clear" w:color="auto" w:fill="auto"/>
          </w:tcPr>
          <w:p w14:paraId="61A48B7C" w14:textId="139DE3B7" w:rsidR="00DB6D84" w:rsidRPr="008369FA" w:rsidRDefault="00842B4D" w:rsidP="00DB6D84">
            <w:pPr>
              <w:spacing w:line="300" w:lineRule="exact"/>
              <w:ind w:firstLineChars="100" w:firstLine="200"/>
              <w:rPr>
                <w:rFonts w:asciiTheme="majorEastAsia" w:eastAsiaTheme="majorEastAsia" w:hAnsiTheme="majorEastAsia" w:cs="MSPGothic"/>
                <w:kern w:val="0"/>
                <w:sz w:val="20"/>
                <w:szCs w:val="20"/>
              </w:rPr>
            </w:pPr>
            <w:r>
              <w:rPr>
                <w:rFonts w:asciiTheme="majorEastAsia" w:eastAsiaTheme="majorEastAsia" w:hAnsiTheme="majorEastAsia" w:cs="MSPGothic" w:hint="eastAsia"/>
                <w:kern w:val="0"/>
                <w:sz w:val="20"/>
                <w:szCs w:val="20"/>
              </w:rPr>
              <w:t>小中学校の</w:t>
            </w:r>
            <w:r w:rsidR="00966DA6" w:rsidRPr="008369FA">
              <w:rPr>
                <w:rFonts w:asciiTheme="majorEastAsia" w:eastAsiaTheme="majorEastAsia" w:hAnsiTheme="majorEastAsia" w:cs="MSPGothic" w:hint="eastAsia"/>
                <w:kern w:val="0"/>
                <w:sz w:val="20"/>
                <w:szCs w:val="20"/>
              </w:rPr>
              <w:t>教員の配置にあたっては</w:t>
            </w:r>
            <w:r w:rsidR="006475B6">
              <w:rPr>
                <w:rFonts w:asciiTheme="majorEastAsia" w:eastAsiaTheme="majorEastAsia" w:hAnsiTheme="majorEastAsia" w:cs="MSPGothic" w:hint="eastAsia"/>
                <w:kern w:val="0"/>
                <w:sz w:val="20"/>
                <w:szCs w:val="20"/>
              </w:rPr>
              <w:t>、</w:t>
            </w:r>
            <w:r w:rsidR="00393D15" w:rsidRPr="008369FA">
              <w:rPr>
                <w:rFonts w:asciiTheme="majorEastAsia" w:eastAsiaTheme="majorEastAsia" w:hAnsiTheme="majorEastAsia" w:cs="MSPGothic" w:hint="eastAsia"/>
                <w:kern w:val="0"/>
                <w:sz w:val="20"/>
                <w:szCs w:val="20"/>
              </w:rPr>
              <w:t>「</w:t>
            </w:r>
            <w:r w:rsidR="00966DA6" w:rsidRPr="008369FA">
              <w:rPr>
                <w:rFonts w:asciiTheme="majorEastAsia" w:eastAsiaTheme="majorEastAsia" w:hAnsiTheme="majorEastAsia" w:cs="MSPGothic" w:hint="eastAsia"/>
                <w:kern w:val="0"/>
                <w:sz w:val="20"/>
                <w:szCs w:val="20"/>
              </w:rPr>
              <w:t>公立義務教育諸学校の学級編制及び教職員定数の標準に関する法律</w:t>
            </w:r>
            <w:r w:rsidR="00393D15" w:rsidRPr="008369FA">
              <w:rPr>
                <w:rFonts w:asciiTheme="majorEastAsia" w:eastAsiaTheme="majorEastAsia" w:hAnsiTheme="majorEastAsia" w:cs="MSPGothic" w:hint="eastAsia"/>
                <w:kern w:val="0"/>
                <w:sz w:val="20"/>
                <w:szCs w:val="20"/>
              </w:rPr>
              <w:t>」</w:t>
            </w:r>
            <w:r w:rsidR="00966DA6" w:rsidRPr="008369FA">
              <w:rPr>
                <w:rFonts w:asciiTheme="majorEastAsia" w:eastAsiaTheme="majorEastAsia" w:hAnsiTheme="majorEastAsia" w:cs="MSPGothic" w:hint="eastAsia"/>
                <w:kern w:val="0"/>
                <w:sz w:val="20"/>
                <w:szCs w:val="20"/>
              </w:rPr>
              <w:t>による定数を</w:t>
            </w:r>
            <w:r w:rsidR="009217E8">
              <w:rPr>
                <w:rFonts w:asciiTheme="majorEastAsia" w:eastAsiaTheme="majorEastAsia" w:hAnsiTheme="majorEastAsia" w:cs="MSPGothic" w:hint="eastAsia"/>
                <w:kern w:val="0"/>
                <w:sz w:val="20"/>
                <w:szCs w:val="20"/>
              </w:rPr>
              <w:t>基礎</w:t>
            </w:r>
            <w:r w:rsidR="00966DA6" w:rsidRPr="008369FA">
              <w:rPr>
                <w:rFonts w:asciiTheme="majorEastAsia" w:eastAsiaTheme="majorEastAsia" w:hAnsiTheme="majorEastAsia" w:cs="MSPGothic" w:hint="eastAsia"/>
                <w:kern w:val="0"/>
                <w:sz w:val="20"/>
                <w:szCs w:val="20"/>
              </w:rPr>
              <w:t>として、各学校の状況を勘案の上、配置してい</w:t>
            </w:r>
            <w:r w:rsidR="00827555" w:rsidRPr="008369FA">
              <w:rPr>
                <w:rFonts w:asciiTheme="majorEastAsia" w:eastAsiaTheme="majorEastAsia" w:hAnsiTheme="majorEastAsia" w:cs="MSPGothic" w:hint="eastAsia"/>
                <w:kern w:val="0"/>
                <w:sz w:val="20"/>
                <w:szCs w:val="20"/>
              </w:rPr>
              <w:t>るところです</w:t>
            </w:r>
            <w:r w:rsidR="00966DA6" w:rsidRPr="008369FA">
              <w:rPr>
                <w:rFonts w:asciiTheme="majorEastAsia" w:eastAsiaTheme="majorEastAsia" w:hAnsiTheme="majorEastAsia" w:cs="MSPGothic" w:hint="eastAsia"/>
                <w:kern w:val="0"/>
                <w:sz w:val="20"/>
                <w:szCs w:val="20"/>
              </w:rPr>
              <w:t>。</w:t>
            </w:r>
          </w:p>
          <w:p w14:paraId="508514D2" w14:textId="4E990B83" w:rsidR="00842B4D" w:rsidRDefault="00842B4D" w:rsidP="000A3036">
            <w:pPr>
              <w:spacing w:line="300" w:lineRule="exact"/>
              <w:ind w:firstLineChars="100" w:firstLine="200"/>
              <w:rPr>
                <w:rFonts w:asciiTheme="majorEastAsia" w:eastAsiaTheme="majorEastAsia" w:hAnsiTheme="majorEastAsia" w:cs="MSPGothic"/>
                <w:kern w:val="0"/>
                <w:sz w:val="20"/>
                <w:szCs w:val="20"/>
              </w:rPr>
            </w:pPr>
            <w:r w:rsidRPr="00842B4D">
              <w:rPr>
                <w:rFonts w:asciiTheme="majorEastAsia" w:eastAsiaTheme="majorEastAsia" w:hAnsiTheme="majorEastAsia" w:cs="MSPGothic" w:hint="eastAsia"/>
                <w:kern w:val="0"/>
                <w:sz w:val="20"/>
                <w:szCs w:val="20"/>
              </w:rPr>
              <w:t>府では、市町村教育委員会に対して、「学校図書館法」（昭和28年法律第185号）及び「学校図書館司書教諭の発令について」（平成15年１月文部科学省通知）に基づき、司書教諭の配置及び発令を行うとともに、司書教諭を中心に、すべての教職員による学校図書館の運営体制を確立することを指導・助言しています。</w:t>
            </w:r>
          </w:p>
          <w:p w14:paraId="5A16353D" w14:textId="7CD0BDA2" w:rsidR="00842B4D" w:rsidRPr="00842B4D" w:rsidRDefault="00842B4D" w:rsidP="00842B4D">
            <w:pPr>
              <w:spacing w:line="300" w:lineRule="exact"/>
              <w:ind w:firstLineChars="100" w:firstLine="200"/>
              <w:rPr>
                <w:rFonts w:asciiTheme="majorEastAsia" w:eastAsiaTheme="majorEastAsia" w:hAnsiTheme="majorEastAsia" w:cs="MSPGothic"/>
                <w:kern w:val="0"/>
                <w:sz w:val="20"/>
                <w:szCs w:val="20"/>
              </w:rPr>
            </w:pPr>
            <w:r w:rsidRPr="00842B4D">
              <w:rPr>
                <w:rFonts w:asciiTheme="majorEastAsia" w:eastAsiaTheme="majorEastAsia" w:hAnsiTheme="majorEastAsia" w:cs="MSPGothic" w:hint="eastAsia"/>
                <w:kern w:val="0"/>
                <w:sz w:val="20"/>
                <w:szCs w:val="20"/>
              </w:rPr>
              <w:t>また学校全体での読書活動を推進するため、府では司書教諭や学校教員、学校司書等を対象に、さまざまな読書活動についての研修等を開催し</w:t>
            </w:r>
            <w:r w:rsidR="00A1156C">
              <w:rPr>
                <w:rFonts w:asciiTheme="majorEastAsia" w:eastAsiaTheme="majorEastAsia" w:hAnsiTheme="majorEastAsia" w:cs="MSPGothic" w:hint="eastAsia"/>
                <w:kern w:val="0"/>
                <w:sz w:val="20"/>
                <w:szCs w:val="20"/>
              </w:rPr>
              <w:t>たり</w:t>
            </w:r>
            <w:r w:rsidRPr="00842B4D">
              <w:rPr>
                <w:rFonts w:asciiTheme="majorEastAsia" w:eastAsiaTheme="majorEastAsia" w:hAnsiTheme="majorEastAsia" w:cs="MSPGothic" w:hint="eastAsia"/>
                <w:kern w:val="0"/>
                <w:sz w:val="20"/>
                <w:szCs w:val="20"/>
              </w:rPr>
              <w:t>、学校図書館を活用した主体的な学びを進める取組み事例の発信を行っ</w:t>
            </w:r>
            <w:r w:rsidR="00A1156C">
              <w:rPr>
                <w:rFonts w:asciiTheme="majorEastAsia" w:eastAsiaTheme="majorEastAsia" w:hAnsiTheme="majorEastAsia" w:cs="MSPGothic" w:hint="eastAsia"/>
                <w:kern w:val="0"/>
                <w:sz w:val="20"/>
                <w:szCs w:val="20"/>
              </w:rPr>
              <w:t>たりし</w:t>
            </w:r>
            <w:r w:rsidRPr="00842B4D">
              <w:rPr>
                <w:rFonts w:asciiTheme="majorEastAsia" w:eastAsiaTheme="majorEastAsia" w:hAnsiTheme="majorEastAsia" w:cs="MSPGothic" w:hint="eastAsia"/>
                <w:kern w:val="0"/>
                <w:sz w:val="20"/>
                <w:szCs w:val="20"/>
              </w:rPr>
              <w:t>ています。他にも、令和６年には、義務教育年間で情報活用能力を体系的に育むことができるよう「大阪府情報活用能力ステップシート」を作成し、府w</w:t>
            </w:r>
            <w:r w:rsidRPr="00842B4D">
              <w:rPr>
                <w:rFonts w:asciiTheme="majorEastAsia" w:eastAsiaTheme="majorEastAsia" w:hAnsiTheme="majorEastAsia" w:cs="MSPGothic"/>
                <w:kern w:val="0"/>
                <w:sz w:val="20"/>
                <w:szCs w:val="20"/>
              </w:rPr>
              <w:t>eb</w:t>
            </w:r>
            <w:r w:rsidRPr="00842B4D">
              <w:rPr>
                <w:rFonts w:asciiTheme="majorEastAsia" w:eastAsiaTheme="majorEastAsia" w:hAnsiTheme="majorEastAsia" w:cs="MSPGothic" w:hint="eastAsia"/>
                <w:kern w:val="0"/>
                <w:sz w:val="20"/>
                <w:szCs w:val="20"/>
              </w:rPr>
              <w:t>ページでも公開しています。その中で、学校図書館の活用についても取り上げており、授業において学校図書館が有効に活用されるよう情報を発信しています。</w:t>
            </w:r>
          </w:p>
          <w:p w14:paraId="7E2BBEC6" w14:textId="0CE3645D" w:rsidR="000A3036" w:rsidRPr="0096731F" w:rsidRDefault="00D82039" w:rsidP="00D82039">
            <w:pPr>
              <w:spacing w:line="300" w:lineRule="exact"/>
              <w:ind w:firstLineChars="100" w:firstLine="200"/>
              <w:rPr>
                <w:rFonts w:asciiTheme="majorEastAsia" w:eastAsiaTheme="majorEastAsia" w:hAnsiTheme="majorEastAsia" w:cs="MSPGothic"/>
                <w:kern w:val="0"/>
                <w:sz w:val="20"/>
                <w:szCs w:val="20"/>
              </w:rPr>
            </w:pPr>
            <w:r w:rsidRPr="0096731F">
              <w:rPr>
                <w:rFonts w:asciiTheme="majorEastAsia" w:eastAsiaTheme="majorEastAsia" w:hAnsiTheme="majorEastAsia" w:cs="MSPGothic" w:hint="eastAsia"/>
                <w:kern w:val="0"/>
                <w:sz w:val="20"/>
                <w:szCs w:val="20"/>
              </w:rPr>
              <w:lastRenderedPageBreak/>
              <w:t>今回の</w:t>
            </w:r>
            <w:r w:rsidR="000A3036" w:rsidRPr="0096731F">
              <w:rPr>
                <w:rFonts w:asciiTheme="majorEastAsia" w:eastAsiaTheme="majorEastAsia" w:hAnsiTheme="majorEastAsia" w:cs="MSPGothic" w:hint="eastAsia"/>
                <w:kern w:val="0"/>
                <w:sz w:val="20"/>
                <w:szCs w:val="20"/>
              </w:rPr>
              <w:t>「第５次大阪府子ども読書活動推進計画」においては、</w:t>
            </w:r>
            <w:r w:rsidRPr="0096731F">
              <w:rPr>
                <w:rFonts w:asciiTheme="majorEastAsia" w:eastAsiaTheme="majorEastAsia" w:hAnsiTheme="majorEastAsia" w:cs="MSPGothic" w:hint="eastAsia"/>
                <w:kern w:val="0"/>
                <w:sz w:val="20"/>
                <w:szCs w:val="20"/>
              </w:rPr>
              <w:t>取組みの方向性として</w:t>
            </w:r>
            <w:r w:rsidR="000A3036" w:rsidRPr="0096731F">
              <w:rPr>
                <w:rFonts w:asciiTheme="majorEastAsia" w:eastAsiaTheme="majorEastAsia" w:hAnsiTheme="majorEastAsia" w:cs="MSPGothic" w:hint="eastAsia"/>
                <w:kern w:val="0"/>
                <w:sz w:val="20"/>
                <w:szCs w:val="20"/>
              </w:rPr>
              <w:t>『本を読む</w:t>
            </w:r>
            <w:r w:rsidRPr="0096731F">
              <w:rPr>
                <w:rFonts w:asciiTheme="majorEastAsia" w:eastAsiaTheme="majorEastAsia" w:hAnsiTheme="majorEastAsia" w:cs="MSPGothic" w:hint="eastAsia"/>
                <w:kern w:val="0"/>
                <w:sz w:val="20"/>
                <w:szCs w:val="20"/>
              </w:rPr>
              <w:t>楽しさ</w:t>
            </w:r>
            <w:r w:rsidR="000A3036" w:rsidRPr="0096731F">
              <w:rPr>
                <w:rFonts w:asciiTheme="majorEastAsia" w:eastAsiaTheme="majorEastAsia" w:hAnsiTheme="majorEastAsia" w:cs="MSPGothic" w:hint="eastAsia"/>
                <w:kern w:val="0"/>
                <w:sz w:val="20"/>
                <w:szCs w:val="20"/>
              </w:rPr>
              <w:t>』『</w:t>
            </w:r>
            <w:r w:rsidRPr="0096731F">
              <w:rPr>
                <w:rFonts w:asciiTheme="majorEastAsia" w:eastAsiaTheme="majorEastAsia" w:hAnsiTheme="majorEastAsia" w:cs="MSPGothic" w:hint="eastAsia"/>
                <w:kern w:val="0"/>
                <w:sz w:val="20"/>
                <w:szCs w:val="20"/>
              </w:rPr>
              <w:t>本で学ぶ楽しさ』『本を伝える楽しさ』の３つを掲げ、</w:t>
            </w:r>
            <w:r w:rsidR="0096731F">
              <w:rPr>
                <w:rFonts w:asciiTheme="majorEastAsia" w:eastAsiaTheme="majorEastAsia" w:hAnsiTheme="majorEastAsia" w:cs="MSPGothic" w:hint="eastAsia"/>
                <w:kern w:val="0"/>
                <w:sz w:val="20"/>
                <w:szCs w:val="20"/>
              </w:rPr>
              <w:t>学校においても、</w:t>
            </w:r>
            <w:r w:rsidR="00015073" w:rsidRPr="0096731F">
              <w:rPr>
                <w:rFonts w:asciiTheme="majorEastAsia" w:eastAsiaTheme="majorEastAsia" w:hAnsiTheme="majorEastAsia" w:cs="MSPGothic" w:hint="eastAsia"/>
                <w:kern w:val="0"/>
                <w:sz w:val="20"/>
                <w:szCs w:val="20"/>
              </w:rPr>
              <w:t>さまざまな読書活動支援や取組みを</w:t>
            </w:r>
            <w:r w:rsidR="008369FA" w:rsidRPr="0096731F">
              <w:rPr>
                <w:rFonts w:asciiTheme="majorEastAsia" w:eastAsiaTheme="majorEastAsia" w:hAnsiTheme="majorEastAsia" w:cs="MSPGothic" w:hint="eastAsia"/>
                <w:kern w:val="0"/>
                <w:sz w:val="20"/>
                <w:szCs w:val="20"/>
              </w:rPr>
              <w:t>行って</w:t>
            </w:r>
            <w:r w:rsidRPr="0096731F">
              <w:rPr>
                <w:rFonts w:asciiTheme="majorEastAsia" w:eastAsiaTheme="majorEastAsia" w:hAnsiTheme="majorEastAsia" w:cs="MSPGothic" w:hint="eastAsia"/>
                <w:kern w:val="0"/>
                <w:sz w:val="20"/>
                <w:szCs w:val="20"/>
              </w:rPr>
              <w:t>いきます。</w:t>
            </w:r>
          </w:p>
        </w:tc>
      </w:tr>
      <w:tr w:rsidR="00827555" w:rsidRPr="004C473E" w14:paraId="2A74F8A3" w14:textId="77777777" w:rsidTr="007F47C5">
        <w:trPr>
          <w:trHeight w:val="1674"/>
        </w:trPr>
        <w:tc>
          <w:tcPr>
            <w:tcW w:w="449" w:type="dxa"/>
            <w:tcBorders>
              <w:top w:val="single" w:sz="4" w:space="0" w:color="auto"/>
              <w:left w:val="single" w:sz="8" w:space="0" w:color="auto"/>
              <w:bottom w:val="single" w:sz="4" w:space="0" w:color="auto"/>
            </w:tcBorders>
            <w:shd w:val="clear" w:color="auto" w:fill="auto"/>
            <w:vAlign w:val="center"/>
          </w:tcPr>
          <w:p w14:paraId="0E099B9A" w14:textId="7E0254B8" w:rsidR="00827555" w:rsidRDefault="005C7908">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３</w:t>
            </w:r>
          </w:p>
        </w:tc>
        <w:tc>
          <w:tcPr>
            <w:tcW w:w="7371" w:type="dxa"/>
            <w:tcBorders>
              <w:top w:val="single" w:sz="4" w:space="0" w:color="auto"/>
              <w:bottom w:val="single" w:sz="4" w:space="0" w:color="auto"/>
            </w:tcBorders>
            <w:shd w:val="clear" w:color="auto" w:fill="auto"/>
          </w:tcPr>
          <w:p w14:paraId="180A4AA5" w14:textId="77777777" w:rsidR="00DB6D84" w:rsidRPr="00DB6D84" w:rsidRDefault="00DB6D84" w:rsidP="00DB6D84">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MSPGothic" w:hint="eastAsia"/>
                <w:kern w:val="0"/>
                <w:sz w:val="20"/>
                <w:szCs w:val="20"/>
              </w:rPr>
              <w:t>とある首長選挙に２８億円もの税金が投入されたと報道がありました。</w:t>
            </w:r>
          </w:p>
          <w:p w14:paraId="5DDE5B8E" w14:textId="77777777" w:rsidR="00DB6D84" w:rsidRPr="00DB6D84" w:rsidRDefault="00DB6D84" w:rsidP="00DB6D84">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MSPGothic" w:hint="eastAsia"/>
                <w:kern w:val="0"/>
                <w:sz w:val="20"/>
                <w:szCs w:val="20"/>
              </w:rPr>
              <w:t>学校図書館の人的な部分にも、もっと費用を投入してほしいです。</w:t>
            </w:r>
          </w:p>
          <w:p w14:paraId="21A31047" w14:textId="0AD465E5" w:rsidR="00827555" w:rsidRPr="00DB6D84" w:rsidRDefault="00DB6D84" w:rsidP="006475B6">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MSPGothic" w:hint="eastAsia"/>
                <w:kern w:val="0"/>
                <w:sz w:val="20"/>
                <w:szCs w:val="20"/>
              </w:rPr>
              <w:t>大阪全体の学力向上のためにも、小中学校の学校図書館で、学校司書の予算を大幅に増額し、毎日勤務するように大阪府を挙げて、取り組んでいただけないでしょうか。</w:t>
            </w:r>
          </w:p>
        </w:tc>
        <w:tc>
          <w:tcPr>
            <w:tcW w:w="7631" w:type="dxa"/>
            <w:tcBorders>
              <w:top w:val="single" w:sz="4" w:space="0" w:color="auto"/>
              <w:bottom w:val="single" w:sz="4" w:space="0" w:color="auto"/>
              <w:right w:val="single" w:sz="8" w:space="0" w:color="auto"/>
            </w:tcBorders>
            <w:shd w:val="clear" w:color="auto" w:fill="auto"/>
          </w:tcPr>
          <w:p w14:paraId="07B44984" w14:textId="6E84FD96" w:rsidR="00DB6D84" w:rsidRPr="006475B6" w:rsidRDefault="00842B4D" w:rsidP="00CD2577">
            <w:pPr>
              <w:spacing w:line="300" w:lineRule="exact"/>
              <w:ind w:firstLineChars="100" w:firstLine="200"/>
              <w:rPr>
                <w:rFonts w:asciiTheme="majorEastAsia" w:eastAsiaTheme="majorEastAsia" w:hAnsiTheme="majorEastAsia" w:cs="MSPGothic"/>
                <w:color w:val="FF0000"/>
                <w:kern w:val="0"/>
                <w:sz w:val="20"/>
                <w:szCs w:val="20"/>
              </w:rPr>
            </w:pPr>
            <w:r>
              <w:rPr>
                <w:rFonts w:asciiTheme="majorEastAsia" w:eastAsiaTheme="majorEastAsia" w:hAnsiTheme="majorEastAsia" w:cs="MSPGothic" w:hint="eastAsia"/>
                <w:kern w:val="0"/>
                <w:sz w:val="20"/>
                <w:szCs w:val="20"/>
              </w:rPr>
              <w:t>市町村立の</w:t>
            </w:r>
            <w:r w:rsidR="008369FA">
              <w:rPr>
                <w:rFonts w:asciiTheme="majorEastAsia" w:eastAsiaTheme="majorEastAsia" w:hAnsiTheme="majorEastAsia" w:cs="MSPGothic" w:hint="eastAsia"/>
                <w:kern w:val="0"/>
                <w:sz w:val="20"/>
                <w:szCs w:val="20"/>
              </w:rPr>
              <w:t>小中学校の学校図書館に</w:t>
            </w:r>
            <w:r w:rsidR="006475B6">
              <w:rPr>
                <w:rFonts w:asciiTheme="majorEastAsia" w:eastAsiaTheme="majorEastAsia" w:hAnsiTheme="majorEastAsia" w:cs="MSPGothic" w:hint="eastAsia"/>
                <w:kern w:val="0"/>
                <w:sz w:val="20"/>
                <w:szCs w:val="20"/>
              </w:rPr>
              <w:t>つきましては</w:t>
            </w:r>
            <w:r w:rsidR="008369FA">
              <w:rPr>
                <w:rFonts w:asciiTheme="majorEastAsia" w:eastAsiaTheme="majorEastAsia" w:hAnsiTheme="majorEastAsia" w:cs="MSPGothic" w:hint="eastAsia"/>
                <w:kern w:val="0"/>
                <w:sz w:val="20"/>
                <w:szCs w:val="20"/>
              </w:rPr>
              <w:t>、各市町村教育委員会において学校司書の配置を</w:t>
            </w:r>
            <w:r>
              <w:rPr>
                <w:rFonts w:asciiTheme="majorEastAsia" w:eastAsiaTheme="majorEastAsia" w:hAnsiTheme="majorEastAsia" w:cs="MSPGothic" w:hint="eastAsia"/>
                <w:kern w:val="0"/>
                <w:sz w:val="20"/>
                <w:szCs w:val="20"/>
              </w:rPr>
              <w:t>決めて</w:t>
            </w:r>
            <w:r w:rsidR="008369FA">
              <w:rPr>
                <w:rFonts w:asciiTheme="majorEastAsia" w:eastAsiaTheme="majorEastAsia" w:hAnsiTheme="majorEastAsia" w:cs="MSPGothic" w:hint="eastAsia"/>
                <w:kern w:val="0"/>
                <w:sz w:val="20"/>
                <w:szCs w:val="20"/>
              </w:rPr>
              <w:t>いただいております。</w:t>
            </w:r>
            <w:r w:rsidR="008369FA" w:rsidRPr="008369FA">
              <w:rPr>
                <w:rFonts w:asciiTheme="majorEastAsia" w:eastAsiaTheme="majorEastAsia" w:hAnsiTheme="majorEastAsia" w:cs="MSPGothic" w:hint="eastAsia"/>
                <w:kern w:val="0"/>
                <w:sz w:val="20"/>
                <w:szCs w:val="20"/>
              </w:rPr>
              <w:t>府においては、</w:t>
            </w:r>
            <w:r w:rsidR="005A5C14" w:rsidRPr="008369FA">
              <w:rPr>
                <w:rFonts w:asciiTheme="majorEastAsia" w:eastAsiaTheme="majorEastAsia" w:hAnsiTheme="majorEastAsia" w:cs="MSPGothic" w:hint="eastAsia"/>
                <w:kern w:val="0"/>
                <w:sz w:val="20"/>
                <w:szCs w:val="20"/>
              </w:rPr>
              <w:t>文部科学省が策定した第６次「学校図書館図書整備等５か年計画」</w:t>
            </w:r>
            <w:r>
              <w:rPr>
                <w:rFonts w:asciiTheme="majorEastAsia" w:eastAsiaTheme="majorEastAsia" w:hAnsiTheme="majorEastAsia" w:cs="MSPGothic" w:hint="eastAsia"/>
                <w:kern w:val="0"/>
                <w:sz w:val="20"/>
                <w:szCs w:val="20"/>
              </w:rPr>
              <w:t>に基づいて</w:t>
            </w:r>
            <w:r w:rsidR="005A5C14" w:rsidRPr="008369FA">
              <w:rPr>
                <w:rFonts w:asciiTheme="majorEastAsia" w:eastAsiaTheme="majorEastAsia" w:hAnsiTheme="majorEastAsia" w:cs="MSPGothic" w:hint="eastAsia"/>
                <w:kern w:val="0"/>
                <w:sz w:val="20"/>
                <w:szCs w:val="20"/>
              </w:rPr>
              <w:t>、各市町村教育委員会に</w:t>
            </w:r>
            <w:r>
              <w:rPr>
                <w:rFonts w:asciiTheme="majorEastAsia" w:eastAsiaTheme="majorEastAsia" w:hAnsiTheme="majorEastAsia" w:cs="MSPGothic" w:hint="eastAsia"/>
                <w:kern w:val="0"/>
                <w:sz w:val="20"/>
                <w:szCs w:val="20"/>
              </w:rPr>
              <w:t>対して</w:t>
            </w:r>
            <w:r w:rsidR="008369FA" w:rsidRPr="008369FA">
              <w:rPr>
                <w:rFonts w:asciiTheme="majorEastAsia" w:eastAsiaTheme="majorEastAsia" w:hAnsiTheme="majorEastAsia" w:cs="MSPGothic" w:hint="eastAsia"/>
                <w:kern w:val="0"/>
                <w:sz w:val="20"/>
                <w:szCs w:val="20"/>
              </w:rPr>
              <w:t>学校司書配置に</w:t>
            </w:r>
            <w:r>
              <w:rPr>
                <w:rFonts w:asciiTheme="majorEastAsia" w:eastAsiaTheme="majorEastAsia" w:hAnsiTheme="majorEastAsia" w:cs="MSPGothic" w:hint="eastAsia"/>
                <w:kern w:val="0"/>
                <w:sz w:val="20"/>
                <w:szCs w:val="20"/>
              </w:rPr>
              <w:t>関する</w:t>
            </w:r>
            <w:r w:rsidR="008369FA" w:rsidRPr="008369FA">
              <w:rPr>
                <w:rFonts w:asciiTheme="majorEastAsia" w:eastAsiaTheme="majorEastAsia" w:hAnsiTheme="majorEastAsia" w:cs="MSPGothic" w:hint="eastAsia"/>
                <w:kern w:val="0"/>
                <w:sz w:val="20"/>
                <w:szCs w:val="20"/>
              </w:rPr>
              <w:t>情報</w:t>
            </w:r>
            <w:r>
              <w:rPr>
                <w:rFonts w:asciiTheme="majorEastAsia" w:eastAsiaTheme="majorEastAsia" w:hAnsiTheme="majorEastAsia" w:cs="MSPGothic" w:hint="eastAsia"/>
                <w:kern w:val="0"/>
                <w:sz w:val="20"/>
                <w:szCs w:val="20"/>
              </w:rPr>
              <w:t>発信</w:t>
            </w:r>
            <w:r w:rsidR="008369FA" w:rsidRPr="008369FA">
              <w:rPr>
                <w:rFonts w:asciiTheme="majorEastAsia" w:eastAsiaTheme="majorEastAsia" w:hAnsiTheme="majorEastAsia" w:cs="MSPGothic" w:hint="eastAsia"/>
                <w:kern w:val="0"/>
                <w:sz w:val="20"/>
                <w:szCs w:val="20"/>
              </w:rPr>
              <w:t>を</w:t>
            </w:r>
            <w:r w:rsidR="008369FA">
              <w:rPr>
                <w:rFonts w:asciiTheme="majorEastAsia" w:eastAsiaTheme="majorEastAsia" w:hAnsiTheme="majorEastAsia" w:cs="MSPGothic" w:hint="eastAsia"/>
                <w:kern w:val="0"/>
                <w:sz w:val="20"/>
                <w:szCs w:val="20"/>
              </w:rPr>
              <w:t>行って</w:t>
            </w:r>
            <w:r w:rsidR="008369FA" w:rsidRPr="008369FA">
              <w:rPr>
                <w:rFonts w:asciiTheme="majorEastAsia" w:eastAsiaTheme="majorEastAsia" w:hAnsiTheme="majorEastAsia" w:cs="MSPGothic" w:hint="eastAsia"/>
                <w:kern w:val="0"/>
                <w:sz w:val="20"/>
                <w:szCs w:val="20"/>
              </w:rPr>
              <w:t>おります。</w:t>
            </w:r>
          </w:p>
        </w:tc>
      </w:tr>
      <w:tr w:rsidR="004C473E" w:rsidRPr="004C473E" w14:paraId="16DA6D6E" w14:textId="77777777" w:rsidTr="005C6CBE">
        <w:trPr>
          <w:trHeight w:val="1416"/>
        </w:trPr>
        <w:tc>
          <w:tcPr>
            <w:tcW w:w="449" w:type="dxa"/>
            <w:tcBorders>
              <w:top w:val="single" w:sz="4" w:space="0" w:color="auto"/>
              <w:left w:val="single" w:sz="8" w:space="0" w:color="auto"/>
              <w:bottom w:val="single" w:sz="4" w:space="0" w:color="auto"/>
            </w:tcBorders>
            <w:shd w:val="clear" w:color="auto" w:fill="auto"/>
            <w:vAlign w:val="center"/>
          </w:tcPr>
          <w:p w14:paraId="74E3C397" w14:textId="5F95ACBA" w:rsidR="009274FF" w:rsidRPr="004C473E" w:rsidRDefault="005C7908">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p>
        </w:tc>
        <w:tc>
          <w:tcPr>
            <w:tcW w:w="7371" w:type="dxa"/>
            <w:tcBorders>
              <w:top w:val="single" w:sz="4" w:space="0" w:color="auto"/>
              <w:bottom w:val="single" w:sz="4" w:space="0" w:color="auto"/>
            </w:tcBorders>
            <w:shd w:val="clear" w:color="auto" w:fill="auto"/>
          </w:tcPr>
          <w:p w14:paraId="2516BE0E" w14:textId="77777777" w:rsidR="005E5153" w:rsidRPr="00DB6D84" w:rsidRDefault="005E5153" w:rsidP="005E5153">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MSPGothic" w:hint="eastAsia"/>
                <w:kern w:val="0"/>
                <w:sz w:val="20"/>
                <w:szCs w:val="20"/>
              </w:rPr>
              <w:t>堺市東区や北区の一部や美原区に在住する知的障がいのある生徒たちは、堺市ではなく、羽曳野市にある西浦支援学校の高等部に通学させられています。</w:t>
            </w:r>
          </w:p>
          <w:p w14:paraId="60D37403" w14:textId="7485D8DA" w:rsidR="005E5153" w:rsidRPr="004C473E" w:rsidRDefault="005E5153" w:rsidP="005E5153">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MSPGothic" w:hint="eastAsia"/>
                <w:kern w:val="0"/>
                <w:sz w:val="20"/>
                <w:szCs w:val="20"/>
              </w:rPr>
              <w:t>読書活動の推進のためにも、校区を見直し、羽曳野市にある支援学校の図書室ではなく、堺市にある支援学校の図書室を利用できるようにしてほしい。</w:t>
            </w:r>
          </w:p>
        </w:tc>
        <w:tc>
          <w:tcPr>
            <w:tcW w:w="7631" w:type="dxa"/>
            <w:tcBorders>
              <w:top w:val="single" w:sz="4" w:space="0" w:color="auto"/>
              <w:bottom w:val="single" w:sz="4" w:space="0" w:color="auto"/>
              <w:right w:val="single" w:sz="8" w:space="0" w:color="auto"/>
            </w:tcBorders>
            <w:shd w:val="clear" w:color="auto" w:fill="auto"/>
          </w:tcPr>
          <w:p w14:paraId="2B16702E" w14:textId="107872EA" w:rsidR="00CD2577" w:rsidRPr="004C473E" w:rsidRDefault="00CD2577" w:rsidP="002F49DE">
            <w:pPr>
              <w:spacing w:line="300" w:lineRule="exact"/>
              <w:rPr>
                <w:rFonts w:asciiTheme="majorEastAsia" w:eastAsiaTheme="majorEastAsia" w:hAnsiTheme="majorEastAsia" w:cs="MSPGothic"/>
                <w:kern w:val="0"/>
                <w:sz w:val="20"/>
                <w:szCs w:val="20"/>
              </w:rPr>
            </w:pPr>
            <w:r>
              <w:rPr>
                <w:rFonts w:asciiTheme="majorEastAsia" w:eastAsiaTheme="majorEastAsia" w:hAnsiTheme="majorEastAsia" w:cs="MSPGothic" w:hint="eastAsia"/>
                <w:kern w:val="0"/>
                <w:sz w:val="20"/>
                <w:szCs w:val="20"/>
              </w:rPr>
              <w:t xml:space="preserve">　</w:t>
            </w:r>
            <w:r w:rsidR="0096731F">
              <w:rPr>
                <w:rFonts w:asciiTheme="majorEastAsia" w:eastAsiaTheme="majorEastAsia" w:hAnsiTheme="majorEastAsia" w:cs="MSPGothic" w:hint="eastAsia"/>
                <w:kern w:val="0"/>
                <w:sz w:val="20"/>
                <w:szCs w:val="20"/>
              </w:rPr>
              <w:t>引き続き、</w:t>
            </w:r>
            <w:r>
              <w:rPr>
                <w:rFonts w:asciiTheme="majorEastAsia" w:eastAsiaTheme="majorEastAsia" w:hAnsiTheme="majorEastAsia" w:cs="MSPGothic" w:hint="eastAsia"/>
                <w:kern w:val="0"/>
                <w:sz w:val="20"/>
                <w:szCs w:val="20"/>
              </w:rPr>
              <w:t>当該児童生徒を含むすべての子どもたちの読書環境の充実</w:t>
            </w:r>
            <w:r w:rsidR="0096731F">
              <w:rPr>
                <w:rFonts w:asciiTheme="majorEastAsia" w:eastAsiaTheme="majorEastAsia" w:hAnsiTheme="majorEastAsia" w:cs="MSPGothic" w:hint="eastAsia"/>
                <w:kern w:val="0"/>
                <w:sz w:val="20"/>
                <w:szCs w:val="20"/>
              </w:rPr>
              <w:t>をはかっていきます。</w:t>
            </w:r>
          </w:p>
        </w:tc>
      </w:tr>
      <w:tr w:rsidR="00DB6D84" w:rsidRPr="004C473E" w14:paraId="1AC2B29D" w14:textId="77777777" w:rsidTr="00DB6D84">
        <w:trPr>
          <w:trHeight w:val="54"/>
        </w:trPr>
        <w:tc>
          <w:tcPr>
            <w:tcW w:w="15451"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4FE8383F" w14:textId="6AA8A387" w:rsidR="00DB6D84" w:rsidRPr="004C473E" w:rsidRDefault="00DB6D84" w:rsidP="00DB6D84">
            <w:pPr>
              <w:spacing w:line="300" w:lineRule="exact"/>
              <w:ind w:firstLineChars="100" w:firstLine="200"/>
              <w:rPr>
                <w:rFonts w:asciiTheme="majorEastAsia" w:eastAsiaTheme="majorEastAsia" w:hAnsiTheme="majorEastAsia" w:cs="MSPGothic"/>
                <w:kern w:val="0"/>
                <w:sz w:val="20"/>
                <w:szCs w:val="20"/>
              </w:rPr>
            </w:pPr>
            <w:r w:rsidRPr="00DB6D84">
              <w:rPr>
                <w:rFonts w:asciiTheme="majorEastAsia" w:eastAsiaTheme="majorEastAsia" w:hAnsiTheme="majorEastAsia" w:cs="MSPGothic" w:hint="eastAsia"/>
                <w:kern w:val="0"/>
                <w:sz w:val="20"/>
                <w:szCs w:val="20"/>
              </w:rPr>
              <w:t>第1章　第</w:t>
            </w:r>
            <w:r>
              <w:rPr>
                <w:rFonts w:asciiTheme="majorEastAsia" w:eastAsiaTheme="majorEastAsia" w:hAnsiTheme="majorEastAsia" w:cs="MSPGothic" w:hint="eastAsia"/>
                <w:kern w:val="0"/>
                <w:sz w:val="20"/>
                <w:szCs w:val="20"/>
              </w:rPr>
              <w:t>５</w:t>
            </w:r>
            <w:r w:rsidRPr="00DB6D84">
              <w:rPr>
                <w:rFonts w:asciiTheme="majorEastAsia" w:eastAsiaTheme="majorEastAsia" w:hAnsiTheme="majorEastAsia" w:cs="MSPGothic" w:hint="eastAsia"/>
                <w:kern w:val="0"/>
                <w:sz w:val="20"/>
                <w:szCs w:val="20"/>
              </w:rPr>
              <w:t>次大阪府子ども読書活動推進計画の策定にあたって</w:t>
            </w:r>
          </w:p>
        </w:tc>
      </w:tr>
      <w:tr w:rsidR="004C473E" w:rsidRPr="004C473E" w14:paraId="219BEDF2" w14:textId="77777777" w:rsidTr="005C6CBE">
        <w:trPr>
          <w:trHeight w:val="54"/>
        </w:trPr>
        <w:tc>
          <w:tcPr>
            <w:tcW w:w="449" w:type="dxa"/>
            <w:tcBorders>
              <w:top w:val="single" w:sz="4" w:space="0" w:color="auto"/>
              <w:left w:val="single" w:sz="8" w:space="0" w:color="auto"/>
              <w:bottom w:val="single" w:sz="4" w:space="0" w:color="auto"/>
            </w:tcBorders>
            <w:shd w:val="clear" w:color="auto" w:fill="auto"/>
            <w:vAlign w:val="center"/>
          </w:tcPr>
          <w:p w14:paraId="54A4CAD5" w14:textId="3748B932" w:rsidR="004F3B06" w:rsidRPr="004C473E" w:rsidRDefault="005C7908">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tc>
        <w:tc>
          <w:tcPr>
            <w:tcW w:w="7371" w:type="dxa"/>
            <w:tcBorders>
              <w:top w:val="single" w:sz="4" w:space="0" w:color="auto"/>
              <w:bottom w:val="single" w:sz="4" w:space="0" w:color="auto"/>
            </w:tcBorders>
            <w:shd w:val="clear" w:color="auto" w:fill="auto"/>
          </w:tcPr>
          <w:p w14:paraId="0464A99B" w14:textId="77777777" w:rsidR="00DB6D84" w:rsidRPr="006E34E0" w:rsidRDefault="00DB6D84" w:rsidP="00DB6D84">
            <w:pPr>
              <w:spacing w:line="300" w:lineRule="exact"/>
              <w:ind w:firstLineChars="100" w:firstLine="200"/>
              <w:rPr>
                <w:rFonts w:asciiTheme="majorEastAsia" w:eastAsiaTheme="majorEastAsia" w:hAnsiTheme="majorEastAsia" w:cs="MSPGothic"/>
                <w:kern w:val="0"/>
                <w:sz w:val="20"/>
                <w:szCs w:val="20"/>
              </w:rPr>
            </w:pPr>
            <w:r w:rsidRPr="006E34E0">
              <w:rPr>
                <w:rFonts w:asciiTheme="majorEastAsia" w:eastAsiaTheme="majorEastAsia" w:hAnsiTheme="majorEastAsia" w:cs="MSPGothic" w:hint="eastAsia"/>
                <w:kern w:val="0"/>
                <w:sz w:val="20"/>
                <w:szCs w:val="20"/>
              </w:rPr>
              <w:t>平成と令和の和暦で表記されていますが、平成何年と令和何年が何年経っているのか、経過などがすごくわかりにくいです。</w:t>
            </w:r>
          </w:p>
          <w:p w14:paraId="778DD94F" w14:textId="24CB5782" w:rsidR="004F3B06" w:rsidRPr="004C473E" w:rsidRDefault="00DB6D84" w:rsidP="00DB6D84">
            <w:pPr>
              <w:spacing w:line="300" w:lineRule="exact"/>
              <w:rPr>
                <w:rFonts w:asciiTheme="majorEastAsia" w:eastAsiaTheme="majorEastAsia" w:hAnsiTheme="majorEastAsia" w:cs="MSPGothic"/>
                <w:kern w:val="0"/>
                <w:sz w:val="20"/>
                <w:szCs w:val="20"/>
              </w:rPr>
            </w:pPr>
            <w:r w:rsidRPr="006E34E0">
              <w:rPr>
                <w:rFonts w:asciiTheme="majorEastAsia" w:eastAsiaTheme="majorEastAsia" w:hAnsiTheme="majorEastAsia" w:cs="MSPGothic" w:hint="eastAsia"/>
                <w:kern w:val="0"/>
                <w:sz w:val="20"/>
                <w:szCs w:val="20"/>
              </w:rPr>
              <w:t>できれば、西暦も併記していただけないでしょうか。</w:t>
            </w:r>
          </w:p>
        </w:tc>
        <w:tc>
          <w:tcPr>
            <w:tcW w:w="7631" w:type="dxa"/>
            <w:tcBorders>
              <w:top w:val="single" w:sz="4" w:space="0" w:color="auto"/>
              <w:bottom w:val="single" w:sz="4" w:space="0" w:color="auto"/>
              <w:right w:val="single" w:sz="8" w:space="0" w:color="auto"/>
            </w:tcBorders>
            <w:shd w:val="clear" w:color="auto" w:fill="auto"/>
          </w:tcPr>
          <w:p w14:paraId="17D6AC47" w14:textId="05C4CE70" w:rsidR="00B709CF" w:rsidRPr="004C473E" w:rsidRDefault="00DB6D84" w:rsidP="00DB6D84">
            <w:pPr>
              <w:spacing w:line="300" w:lineRule="exact"/>
              <w:rPr>
                <w:rFonts w:asciiTheme="majorEastAsia" w:eastAsiaTheme="majorEastAsia" w:hAnsiTheme="majorEastAsia" w:cs="MSPGothic"/>
                <w:kern w:val="0"/>
                <w:sz w:val="20"/>
                <w:szCs w:val="20"/>
              </w:rPr>
            </w:pPr>
            <w:r>
              <w:rPr>
                <w:rFonts w:asciiTheme="majorEastAsia" w:eastAsiaTheme="majorEastAsia" w:hAnsiTheme="majorEastAsia" w:cs="MSPGothic" w:hint="eastAsia"/>
                <w:kern w:val="0"/>
                <w:sz w:val="20"/>
                <w:szCs w:val="20"/>
              </w:rPr>
              <w:t xml:space="preserve">　</w:t>
            </w:r>
            <w:r w:rsidR="00BF1D71">
              <w:rPr>
                <w:rFonts w:asciiTheme="majorEastAsia" w:eastAsiaTheme="majorEastAsia" w:hAnsiTheme="majorEastAsia" w:cs="MSPGothic" w:hint="eastAsia"/>
                <w:kern w:val="0"/>
                <w:sz w:val="20"/>
                <w:szCs w:val="20"/>
              </w:rPr>
              <w:t>可能なかぎり併記します。</w:t>
            </w:r>
          </w:p>
        </w:tc>
      </w:tr>
    </w:tbl>
    <w:p w14:paraId="3D108AAA" w14:textId="77777777" w:rsidR="00350F5E" w:rsidRPr="004C473E" w:rsidRDefault="00350F5E" w:rsidP="001A77E7">
      <w:pPr>
        <w:rPr>
          <w:rFonts w:asciiTheme="majorEastAsia" w:eastAsiaTheme="majorEastAsia" w:hAnsiTheme="majorEastAsia"/>
          <w:sz w:val="20"/>
          <w:szCs w:val="20"/>
        </w:rPr>
      </w:pPr>
    </w:p>
    <w:sectPr w:rsidR="00350F5E" w:rsidRPr="004C473E">
      <w:footerReference w:type="default" r:id="rId8"/>
      <w:pgSz w:w="16838" w:h="11906" w:orient="landscape"/>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61E1" w14:textId="77777777" w:rsidR="0075077C" w:rsidRDefault="0075077C">
      <w:r>
        <w:separator/>
      </w:r>
    </w:p>
  </w:endnote>
  <w:endnote w:type="continuationSeparator" w:id="0">
    <w:p w14:paraId="08D9B20A" w14:textId="77777777" w:rsidR="0075077C" w:rsidRDefault="0075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PGothic">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02888"/>
    </w:sdtPr>
    <w:sdtEndPr>
      <w:rPr>
        <w:rFonts w:asciiTheme="majorEastAsia" w:eastAsiaTheme="majorEastAsia" w:hAnsiTheme="majorEastAsia"/>
        <w:sz w:val="22"/>
      </w:rPr>
    </w:sdtEndPr>
    <w:sdtContent>
      <w:p w14:paraId="055962B5" w14:textId="131552F1" w:rsidR="009274FF" w:rsidRDefault="009274FF">
        <w:pPr>
          <w:pStyle w:val="a3"/>
          <w:jc w:val="center"/>
          <w:rPr>
            <w:rFonts w:asciiTheme="majorEastAsia" w:eastAsiaTheme="majorEastAsia" w:hAnsiTheme="majorEastAsia"/>
            <w:sz w:val="22"/>
          </w:rPr>
        </w:pPr>
        <w:r>
          <w:rPr>
            <w:rFonts w:asciiTheme="majorEastAsia" w:eastAsiaTheme="majorEastAsia" w:hAnsiTheme="majorEastAsia"/>
            <w:sz w:val="22"/>
          </w:rPr>
          <w:fldChar w:fldCharType="begin"/>
        </w:r>
        <w:r>
          <w:rPr>
            <w:rFonts w:asciiTheme="majorEastAsia" w:eastAsiaTheme="majorEastAsia" w:hAnsiTheme="majorEastAsia"/>
            <w:sz w:val="22"/>
          </w:rPr>
          <w:instrText>PAGE   \* MERGEFORMAT</w:instrText>
        </w:r>
        <w:r>
          <w:rPr>
            <w:rFonts w:asciiTheme="majorEastAsia" w:eastAsiaTheme="majorEastAsia" w:hAnsiTheme="majorEastAsia"/>
            <w:sz w:val="22"/>
          </w:rPr>
          <w:fldChar w:fldCharType="separate"/>
        </w:r>
        <w:r w:rsidR="008D53D9" w:rsidRPr="008D53D9">
          <w:rPr>
            <w:rFonts w:asciiTheme="majorEastAsia" w:eastAsiaTheme="majorEastAsia" w:hAnsiTheme="majorEastAsia"/>
            <w:noProof/>
            <w:sz w:val="22"/>
            <w:lang w:val="ja-JP"/>
          </w:rPr>
          <w:t>4</w:t>
        </w:r>
        <w:r>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8056" w14:textId="77777777" w:rsidR="0075077C" w:rsidRDefault="0075077C">
      <w:r>
        <w:separator/>
      </w:r>
    </w:p>
  </w:footnote>
  <w:footnote w:type="continuationSeparator" w:id="0">
    <w:p w14:paraId="0B39B69B" w14:textId="77777777" w:rsidR="0075077C" w:rsidRDefault="00750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9C"/>
    <w:rsid w:val="00004968"/>
    <w:rsid w:val="00006B08"/>
    <w:rsid w:val="000075E4"/>
    <w:rsid w:val="00015073"/>
    <w:rsid w:val="0002619B"/>
    <w:rsid w:val="0002784F"/>
    <w:rsid w:val="0003024B"/>
    <w:rsid w:val="000325FD"/>
    <w:rsid w:val="00033787"/>
    <w:rsid w:val="00034A0F"/>
    <w:rsid w:val="00035837"/>
    <w:rsid w:val="00040170"/>
    <w:rsid w:val="00041414"/>
    <w:rsid w:val="00045FF7"/>
    <w:rsid w:val="00046433"/>
    <w:rsid w:val="0005158C"/>
    <w:rsid w:val="000567A3"/>
    <w:rsid w:val="00056DEA"/>
    <w:rsid w:val="000611F6"/>
    <w:rsid w:val="000673D9"/>
    <w:rsid w:val="00070AC2"/>
    <w:rsid w:val="000727F9"/>
    <w:rsid w:val="0007340B"/>
    <w:rsid w:val="0007461E"/>
    <w:rsid w:val="00076754"/>
    <w:rsid w:val="00091713"/>
    <w:rsid w:val="000972F0"/>
    <w:rsid w:val="000973B4"/>
    <w:rsid w:val="000A3036"/>
    <w:rsid w:val="000B0A4E"/>
    <w:rsid w:val="000B633E"/>
    <w:rsid w:val="000B748C"/>
    <w:rsid w:val="000C3211"/>
    <w:rsid w:val="000C6065"/>
    <w:rsid w:val="000C721F"/>
    <w:rsid w:val="000D123A"/>
    <w:rsid w:val="000E480E"/>
    <w:rsid w:val="000E4C19"/>
    <w:rsid w:val="000F13AA"/>
    <w:rsid w:val="000F43EE"/>
    <w:rsid w:val="0010174D"/>
    <w:rsid w:val="00114D57"/>
    <w:rsid w:val="001221AD"/>
    <w:rsid w:val="00125F82"/>
    <w:rsid w:val="00131E7A"/>
    <w:rsid w:val="00131E8E"/>
    <w:rsid w:val="001322FE"/>
    <w:rsid w:val="00134006"/>
    <w:rsid w:val="00135682"/>
    <w:rsid w:val="00141A1A"/>
    <w:rsid w:val="00143814"/>
    <w:rsid w:val="001457AC"/>
    <w:rsid w:val="00151374"/>
    <w:rsid w:val="00151FBF"/>
    <w:rsid w:val="0015201D"/>
    <w:rsid w:val="00156F90"/>
    <w:rsid w:val="00157D18"/>
    <w:rsid w:val="001607A6"/>
    <w:rsid w:val="001641C2"/>
    <w:rsid w:val="0016588C"/>
    <w:rsid w:val="0019072F"/>
    <w:rsid w:val="0019774B"/>
    <w:rsid w:val="001A5237"/>
    <w:rsid w:val="001A6075"/>
    <w:rsid w:val="001A77E7"/>
    <w:rsid w:val="001B4ACC"/>
    <w:rsid w:val="001B5E90"/>
    <w:rsid w:val="001C3D1B"/>
    <w:rsid w:val="001C3E33"/>
    <w:rsid w:val="001C56A0"/>
    <w:rsid w:val="001C76FD"/>
    <w:rsid w:val="001D065C"/>
    <w:rsid w:val="001D1295"/>
    <w:rsid w:val="001D16A7"/>
    <w:rsid w:val="001D1969"/>
    <w:rsid w:val="001D2F01"/>
    <w:rsid w:val="001D5D54"/>
    <w:rsid w:val="001D7A78"/>
    <w:rsid w:val="001E08F4"/>
    <w:rsid w:val="001E0D10"/>
    <w:rsid w:val="001E395C"/>
    <w:rsid w:val="001E4F9E"/>
    <w:rsid w:val="001F0983"/>
    <w:rsid w:val="00202F74"/>
    <w:rsid w:val="00213DDF"/>
    <w:rsid w:val="002165A1"/>
    <w:rsid w:val="00217546"/>
    <w:rsid w:val="0022341B"/>
    <w:rsid w:val="00223DD2"/>
    <w:rsid w:val="00223EDE"/>
    <w:rsid w:val="0022444E"/>
    <w:rsid w:val="00231A42"/>
    <w:rsid w:val="00244917"/>
    <w:rsid w:val="002459A3"/>
    <w:rsid w:val="00252E04"/>
    <w:rsid w:val="00255CC5"/>
    <w:rsid w:val="00261EF4"/>
    <w:rsid w:val="00263642"/>
    <w:rsid w:val="0026377B"/>
    <w:rsid w:val="002700AF"/>
    <w:rsid w:val="002779BE"/>
    <w:rsid w:val="00295E97"/>
    <w:rsid w:val="002A16D5"/>
    <w:rsid w:val="002B120B"/>
    <w:rsid w:val="002B3E04"/>
    <w:rsid w:val="002B523C"/>
    <w:rsid w:val="002B7989"/>
    <w:rsid w:val="002C28B9"/>
    <w:rsid w:val="002D2887"/>
    <w:rsid w:val="002D2F67"/>
    <w:rsid w:val="002D4E93"/>
    <w:rsid w:val="002E3949"/>
    <w:rsid w:val="002E4B05"/>
    <w:rsid w:val="002E51AA"/>
    <w:rsid w:val="002F1C3A"/>
    <w:rsid w:val="002F2BE7"/>
    <w:rsid w:val="002F49DE"/>
    <w:rsid w:val="002F6553"/>
    <w:rsid w:val="0030437C"/>
    <w:rsid w:val="00307117"/>
    <w:rsid w:val="00310D39"/>
    <w:rsid w:val="00314294"/>
    <w:rsid w:val="00316000"/>
    <w:rsid w:val="00317396"/>
    <w:rsid w:val="00324594"/>
    <w:rsid w:val="00336AE8"/>
    <w:rsid w:val="00343C23"/>
    <w:rsid w:val="00344D78"/>
    <w:rsid w:val="00347A35"/>
    <w:rsid w:val="00350883"/>
    <w:rsid w:val="00350F5E"/>
    <w:rsid w:val="0035186F"/>
    <w:rsid w:val="0036506F"/>
    <w:rsid w:val="00372A17"/>
    <w:rsid w:val="00373F7D"/>
    <w:rsid w:val="00384B9D"/>
    <w:rsid w:val="00385532"/>
    <w:rsid w:val="00387025"/>
    <w:rsid w:val="003904EE"/>
    <w:rsid w:val="00393D15"/>
    <w:rsid w:val="00396398"/>
    <w:rsid w:val="003975B0"/>
    <w:rsid w:val="003A180F"/>
    <w:rsid w:val="003A2D3A"/>
    <w:rsid w:val="003B061A"/>
    <w:rsid w:val="003B191F"/>
    <w:rsid w:val="003C67C3"/>
    <w:rsid w:val="003C6A0E"/>
    <w:rsid w:val="003D352F"/>
    <w:rsid w:val="003D361E"/>
    <w:rsid w:val="003D3C15"/>
    <w:rsid w:val="003D6391"/>
    <w:rsid w:val="003E6191"/>
    <w:rsid w:val="003F0BFF"/>
    <w:rsid w:val="003F4193"/>
    <w:rsid w:val="003F43AB"/>
    <w:rsid w:val="003F4F4E"/>
    <w:rsid w:val="003F6550"/>
    <w:rsid w:val="003F66AD"/>
    <w:rsid w:val="003F7E55"/>
    <w:rsid w:val="004111BD"/>
    <w:rsid w:val="00412B42"/>
    <w:rsid w:val="00413527"/>
    <w:rsid w:val="00414232"/>
    <w:rsid w:val="00417B9B"/>
    <w:rsid w:val="00422845"/>
    <w:rsid w:val="00427DA2"/>
    <w:rsid w:val="00432D37"/>
    <w:rsid w:val="004334E1"/>
    <w:rsid w:val="004344CE"/>
    <w:rsid w:val="00440724"/>
    <w:rsid w:val="00441104"/>
    <w:rsid w:val="0044269B"/>
    <w:rsid w:val="00445CA1"/>
    <w:rsid w:val="00450452"/>
    <w:rsid w:val="004521F6"/>
    <w:rsid w:val="0045287E"/>
    <w:rsid w:val="0046063B"/>
    <w:rsid w:val="004728BA"/>
    <w:rsid w:val="004813A5"/>
    <w:rsid w:val="00481D02"/>
    <w:rsid w:val="00482DDA"/>
    <w:rsid w:val="00486BF5"/>
    <w:rsid w:val="00487FE4"/>
    <w:rsid w:val="004906B0"/>
    <w:rsid w:val="004938F5"/>
    <w:rsid w:val="00495125"/>
    <w:rsid w:val="004A0B54"/>
    <w:rsid w:val="004A1F43"/>
    <w:rsid w:val="004A6712"/>
    <w:rsid w:val="004A75FC"/>
    <w:rsid w:val="004B1EE4"/>
    <w:rsid w:val="004B3D3A"/>
    <w:rsid w:val="004B4306"/>
    <w:rsid w:val="004B58D7"/>
    <w:rsid w:val="004B70D9"/>
    <w:rsid w:val="004C12FC"/>
    <w:rsid w:val="004C473E"/>
    <w:rsid w:val="004C53B4"/>
    <w:rsid w:val="004C5660"/>
    <w:rsid w:val="004C69AC"/>
    <w:rsid w:val="004C78E7"/>
    <w:rsid w:val="004D04D7"/>
    <w:rsid w:val="004D074B"/>
    <w:rsid w:val="004D0A15"/>
    <w:rsid w:val="004D0BE1"/>
    <w:rsid w:val="004E2C47"/>
    <w:rsid w:val="004E5C40"/>
    <w:rsid w:val="004E6412"/>
    <w:rsid w:val="004E73C7"/>
    <w:rsid w:val="004F16BE"/>
    <w:rsid w:val="004F2D11"/>
    <w:rsid w:val="004F3B06"/>
    <w:rsid w:val="005013E1"/>
    <w:rsid w:val="0050200C"/>
    <w:rsid w:val="00511EC2"/>
    <w:rsid w:val="00517A1B"/>
    <w:rsid w:val="005232FA"/>
    <w:rsid w:val="00524B5F"/>
    <w:rsid w:val="005266DC"/>
    <w:rsid w:val="005310E7"/>
    <w:rsid w:val="005327C6"/>
    <w:rsid w:val="005330C5"/>
    <w:rsid w:val="00533D01"/>
    <w:rsid w:val="005364F9"/>
    <w:rsid w:val="005369F2"/>
    <w:rsid w:val="0054797C"/>
    <w:rsid w:val="00553D5A"/>
    <w:rsid w:val="00560677"/>
    <w:rsid w:val="00560EA6"/>
    <w:rsid w:val="0056225A"/>
    <w:rsid w:val="00562397"/>
    <w:rsid w:val="005637ED"/>
    <w:rsid w:val="005661DE"/>
    <w:rsid w:val="005703EB"/>
    <w:rsid w:val="00573EB7"/>
    <w:rsid w:val="00576233"/>
    <w:rsid w:val="005833F8"/>
    <w:rsid w:val="0058417C"/>
    <w:rsid w:val="00590A45"/>
    <w:rsid w:val="00592F50"/>
    <w:rsid w:val="005974A4"/>
    <w:rsid w:val="005A0E9B"/>
    <w:rsid w:val="005A10AA"/>
    <w:rsid w:val="005A5C14"/>
    <w:rsid w:val="005B0397"/>
    <w:rsid w:val="005B3181"/>
    <w:rsid w:val="005B4DA4"/>
    <w:rsid w:val="005C2918"/>
    <w:rsid w:val="005C6CBE"/>
    <w:rsid w:val="005C7908"/>
    <w:rsid w:val="005D0604"/>
    <w:rsid w:val="005E1B31"/>
    <w:rsid w:val="005E5153"/>
    <w:rsid w:val="005E6B46"/>
    <w:rsid w:val="005E7BA1"/>
    <w:rsid w:val="005F0BCF"/>
    <w:rsid w:val="005F738D"/>
    <w:rsid w:val="00602BD7"/>
    <w:rsid w:val="006068EA"/>
    <w:rsid w:val="0061132E"/>
    <w:rsid w:val="006168C4"/>
    <w:rsid w:val="00620E6A"/>
    <w:rsid w:val="006213BD"/>
    <w:rsid w:val="006253FA"/>
    <w:rsid w:val="0062575C"/>
    <w:rsid w:val="0062797B"/>
    <w:rsid w:val="00627BE9"/>
    <w:rsid w:val="006333AF"/>
    <w:rsid w:val="0063396C"/>
    <w:rsid w:val="006377BB"/>
    <w:rsid w:val="00640246"/>
    <w:rsid w:val="00641453"/>
    <w:rsid w:val="00642C8C"/>
    <w:rsid w:val="00645485"/>
    <w:rsid w:val="006475B6"/>
    <w:rsid w:val="00651B37"/>
    <w:rsid w:val="0065479B"/>
    <w:rsid w:val="00662AF7"/>
    <w:rsid w:val="00664AA5"/>
    <w:rsid w:val="006654A5"/>
    <w:rsid w:val="00673AB2"/>
    <w:rsid w:val="00677EAE"/>
    <w:rsid w:val="006805A8"/>
    <w:rsid w:val="006845C2"/>
    <w:rsid w:val="00690FFD"/>
    <w:rsid w:val="00691BFC"/>
    <w:rsid w:val="00696D00"/>
    <w:rsid w:val="006A1DE2"/>
    <w:rsid w:val="006A2934"/>
    <w:rsid w:val="006A2D81"/>
    <w:rsid w:val="006B0C0C"/>
    <w:rsid w:val="006B1B04"/>
    <w:rsid w:val="006B27AA"/>
    <w:rsid w:val="006C2A74"/>
    <w:rsid w:val="006C4CA7"/>
    <w:rsid w:val="006C6178"/>
    <w:rsid w:val="006D0EBE"/>
    <w:rsid w:val="006D2AB1"/>
    <w:rsid w:val="006D5B62"/>
    <w:rsid w:val="006E0CDE"/>
    <w:rsid w:val="006E1EFF"/>
    <w:rsid w:val="006E34E0"/>
    <w:rsid w:val="006F1D9F"/>
    <w:rsid w:val="006F505C"/>
    <w:rsid w:val="006F5B3B"/>
    <w:rsid w:val="0070130E"/>
    <w:rsid w:val="007016B0"/>
    <w:rsid w:val="007038EC"/>
    <w:rsid w:val="00717C81"/>
    <w:rsid w:val="0072148F"/>
    <w:rsid w:val="00721E28"/>
    <w:rsid w:val="00740046"/>
    <w:rsid w:val="00744D96"/>
    <w:rsid w:val="00745211"/>
    <w:rsid w:val="0075077C"/>
    <w:rsid w:val="007555ED"/>
    <w:rsid w:val="00756DAA"/>
    <w:rsid w:val="0075751E"/>
    <w:rsid w:val="0076018C"/>
    <w:rsid w:val="007650F4"/>
    <w:rsid w:val="0077180C"/>
    <w:rsid w:val="00771BDB"/>
    <w:rsid w:val="0077260A"/>
    <w:rsid w:val="0077514B"/>
    <w:rsid w:val="00776E2B"/>
    <w:rsid w:val="00777992"/>
    <w:rsid w:val="00781D9A"/>
    <w:rsid w:val="00782CB9"/>
    <w:rsid w:val="0078430E"/>
    <w:rsid w:val="00793FD2"/>
    <w:rsid w:val="00795A6E"/>
    <w:rsid w:val="007A4B76"/>
    <w:rsid w:val="007A4DFC"/>
    <w:rsid w:val="007B0DCB"/>
    <w:rsid w:val="007B1C51"/>
    <w:rsid w:val="007B2BB0"/>
    <w:rsid w:val="007B2C21"/>
    <w:rsid w:val="007B3D49"/>
    <w:rsid w:val="007B5F98"/>
    <w:rsid w:val="007B71CB"/>
    <w:rsid w:val="007B794D"/>
    <w:rsid w:val="007C5DA1"/>
    <w:rsid w:val="007C7272"/>
    <w:rsid w:val="007D053F"/>
    <w:rsid w:val="007D4948"/>
    <w:rsid w:val="007D53F4"/>
    <w:rsid w:val="007D677C"/>
    <w:rsid w:val="007D6BA7"/>
    <w:rsid w:val="007E02FF"/>
    <w:rsid w:val="007F411C"/>
    <w:rsid w:val="007F47C5"/>
    <w:rsid w:val="007F6C10"/>
    <w:rsid w:val="008015F7"/>
    <w:rsid w:val="0080334E"/>
    <w:rsid w:val="0080492E"/>
    <w:rsid w:val="0080786B"/>
    <w:rsid w:val="00812B91"/>
    <w:rsid w:val="00821FA4"/>
    <w:rsid w:val="0082436B"/>
    <w:rsid w:val="00824820"/>
    <w:rsid w:val="00827555"/>
    <w:rsid w:val="008369FA"/>
    <w:rsid w:val="0084045B"/>
    <w:rsid w:val="008412C8"/>
    <w:rsid w:val="00842AB6"/>
    <w:rsid w:val="00842B4D"/>
    <w:rsid w:val="008445C4"/>
    <w:rsid w:val="00845EAC"/>
    <w:rsid w:val="0085015C"/>
    <w:rsid w:val="00850784"/>
    <w:rsid w:val="0085484A"/>
    <w:rsid w:val="008574B3"/>
    <w:rsid w:val="00857CCE"/>
    <w:rsid w:val="00861B43"/>
    <w:rsid w:val="008623D7"/>
    <w:rsid w:val="00863F64"/>
    <w:rsid w:val="008655E0"/>
    <w:rsid w:val="00872D6E"/>
    <w:rsid w:val="0087799C"/>
    <w:rsid w:val="0088291B"/>
    <w:rsid w:val="008914B4"/>
    <w:rsid w:val="00893E2F"/>
    <w:rsid w:val="00894128"/>
    <w:rsid w:val="008969BA"/>
    <w:rsid w:val="008A3F05"/>
    <w:rsid w:val="008A6AEB"/>
    <w:rsid w:val="008B3D3C"/>
    <w:rsid w:val="008B5344"/>
    <w:rsid w:val="008B644F"/>
    <w:rsid w:val="008C055D"/>
    <w:rsid w:val="008C1872"/>
    <w:rsid w:val="008C2A9B"/>
    <w:rsid w:val="008C751C"/>
    <w:rsid w:val="008C78B6"/>
    <w:rsid w:val="008D0F97"/>
    <w:rsid w:val="008D2EE3"/>
    <w:rsid w:val="008D53D9"/>
    <w:rsid w:val="008D5F9A"/>
    <w:rsid w:val="008E115B"/>
    <w:rsid w:val="008E204D"/>
    <w:rsid w:val="008E34D9"/>
    <w:rsid w:val="008E442E"/>
    <w:rsid w:val="008E4C93"/>
    <w:rsid w:val="008E6D94"/>
    <w:rsid w:val="008F2683"/>
    <w:rsid w:val="008F29F5"/>
    <w:rsid w:val="008F3239"/>
    <w:rsid w:val="008F394C"/>
    <w:rsid w:val="008F4594"/>
    <w:rsid w:val="008F5A54"/>
    <w:rsid w:val="009011DB"/>
    <w:rsid w:val="0090435C"/>
    <w:rsid w:val="00904DD8"/>
    <w:rsid w:val="00906F91"/>
    <w:rsid w:val="00907EFA"/>
    <w:rsid w:val="00910579"/>
    <w:rsid w:val="00911320"/>
    <w:rsid w:val="00911F06"/>
    <w:rsid w:val="009144BC"/>
    <w:rsid w:val="00914C2E"/>
    <w:rsid w:val="009217E8"/>
    <w:rsid w:val="009274FF"/>
    <w:rsid w:val="0093184C"/>
    <w:rsid w:val="00932092"/>
    <w:rsid w:val="0093373D"/>
    <w:rsid w:val="00935480"/>
    <w:rsid w:val="00943675"/>
    <w:rsid w:val="00945394"/>
    <w:rsid w:val="0094661C"/>
    <w:rsid w:val="00950163"/>
    <w:rsid w:val="00950265"/>
    <w:rsid w:val="00951105"/>
    <w:rsid w:val="00960315"/>
    <w:rsid w:val="00966DA6"/>
    <w:rsid w:val="0096731F"/>
    <w:rsid w:val="00971E87"/>
    <w:rsid w:val="00980019"/>
    <w:rsid w:val="00980E42"/>
    <w:rsid w:val="009900D1"/>
    <w:rsid w:val="009903DE"/>
    <w:rsid w:val="00991606"/>
    <w:rsid w:val="00994377"/>
    <w:rsid w:val="00995327"/>
    <w:rsid w:val="009959F9"/>
    <w:rsid w:val="009A5D6D"/>
    <w:rsid w:val="009A7291"/>
    <w:rsid w:val="009A7BAA"/>
    <w:rsid w:val="009B0640"/>
    <w:rsid w:val="009B1256"/>
    <w:rsid w:val="009B1B6A"/>
    <w:rsid w:val="009D16C1"/>
    <w:rsid w:val="009D3B1D"/>
    <w:rsid w:val="009E7FA2"/>
    <w:rsid w:val="009F0AFA"/>
    <w:rsid w:val="009F187E"/>
    <w:rsid w:val="00A0097A"/>
    <w:rsid w:val="00A1156C"/>
    <w:rsid w:val="00A13C49"/>
    <w:rsid w:val="00A21CDA"/>
    <w:rsid w:val="00A24734"/>
    <w:rsid w:val="00A301EF"/>
    <w:rsid w:val="00A314AF"/>
    <w:rsid w:val="00A376A8"/>
    <w:rsid w:val="00A41191"/>
    <w:rsid w:val="00A47856"/>
    <w:rsid w:val="00A527A7"/>
    <w:rsid w:val="00A62322"/>
    <w:rsid w:val="00A7073B"/>
    <w:rsid w:val="00A72C0F"/>
    <w:rsid w:val="00A738A1"/>
    <w:rsid w:val="00A764C7"/>
    <w:rsid w:val="00A83260"/>
    <w:rsid w:val="00A85C9F"/>
    <w:rsid w:val="00A94B3D"/>
    <w:rsid w:val="00A95959"/>
    <w:rsid w:val="00AA0821"/>
    <w:rsid w:val="00AA7F25"/>
    <w:rsid w:val="00AB2157"/>
    <w:rsid w:val="00AB27AC"/>
    <w:rsid w:val="00AB4CC3"/>
    <w:rsid w:val="00AB6FEF"/>
    <w:rsid w:val="00AC367B"/>
    <w:rsid w:val="00AC3E84"/>
    <w:rsid w:val="00AC5BD3"/>
    <w:rsid w:val="00AC61BA"/>
    <w:rsid w:val="00AC75B6"/>
    <w:rsid w:val="00AC78B8"/>
    <w:rsid w:val="00AD1312"/>
    <w:rsid w:val="00AD1FE0"/>
    <w:rsid w:val="00AD20AD"/>
    <w:rsid w:val="00AD242C"/>
    <w:rsid w:val="00AD4911"/>
    <w:rsid w:val="00AD4E30"/>
    <w:rsid w:val="00AD663E"/>
    <w:rsid w:val="00AD7160"/>
    <w:rsid w:val="00AF12A3"/>
    <w:rsid w:val="00AF56AA"/>
    <w:rsid w:val="00AF5744"/>
    <w:rsid w:val="00B0090F"/>
    <w:rsid w:val="00B013A4"/>
    <w:rsid w:val="00B01B7B"/>
    <w:rsid w:val="00B02375"/>
    <w:rsid w:val="00B02AD3"/>
    <w:rsid w:val="00B045BF"/>
    <w:rsid w:val="00B07318"/>
    <w:rsid w:val="00B121E6"/>
    <w:rsid w:val="00B24328"/>
    <w:rsid w:val="00B26FFB"/>
    <w:rsid w:val="00B32786"/>
    <w:rsid w:val="00B5162D"/>
    <w:rsid w:val="00B53907"/>
    <w:rsid w:val="00B53C01"/>
    <w:rsid w:val="00B545DE"/>
    <w:rsid w:val="00B548C8"/>
    <w:rsid w:val="00B709CF"/>
    <w:rsid w:val="00B73F80"/>
    <w:rsid w:val="00B7452E"/>
    <w:rsid w:val="00B75582"/>
    <w:rsid w:val="00B75635"/>
    <w:rsid w:val="00B83778"/>
    <w:rsid w:val="00B9120A"/>
    <w:rsid w:val="00B95BEE"/>
    <w:rsid w:val="00BA00BD"/>
    <w:rsid w:val="00BA0714"/>
    <w:rsid w:val="00BA0B7B"/>
    <w:rsid w:val="00BA15AB"/>
    <w:rsid w:val="00BA29B1"/>
    <w:rsid w:val="00BA4081"/>
    <w:rsid w:val="00BB22C1"/>
    <w:rsid w:val="00BB4151"/>
    <w:rsid w:val="00BB4171"/>
    <w:rsid w:val="00BB7BC6"/>
    <w:rsid w:val="00BC2A0A"/>
    <w:rsid w:val="00BC3C9B"/>
    <w:rsid w:val="00BD6D7D"/>
    <w:rsid w:val="00BD7E0E"/>
    <w:rsid w:val="00BE18E9"/>
    <w:rsid w:val="00BE1C0C"/>
    <w:rsid w:val="00BE22F7"/>
    <w:rsid w:val="00BE3065"/>
    <w:rsid w:val="00BE47AC"/>
    <w:rsid w:val="00BE5050"/>
    <w:rsid w:val="00BF1D71"/>
    <w:rsid w:val="00BF7D5E"/>
    <w:rsid w:val="00C04236"/>
    <w:rsid w:val="00C11FCD"/>
    <w:rsid w:val="00C21D9F"/>
    <w:rsid w:val="00C225C7"/>
    <w:rsid w:val="00C2279D"/>
    <w:rsid w:val="00C26969"/>
    <w:rsid w:val="00C27069"/>
    <w:rsid w:val="00C30A6C"/>
    <w:rsid w:val="00C33851"/>
    <w:rsid w:val="00C33C85"/>
    <w:rsid w:val="00C36C04"/>
    <w:rsid w:val="00C3722C"/>
    <w:rsid w:val="00C41359"/>
    <w:rsid w:val="00C422AC"/>
    <w:rsid w:val="00C46A3E"/>
    <w:rsid w:val="00C53A5D"/>
    <w:rsid w:val="00C549A9"/>
    <w:rsid w:val="00C566A4"/>
    <w:rsid w:val="00C66B14"/>
    <w:rsid w:val="00C67963"/>
    <w:rsid w:val="00C71104"/>
    <w:rsid w:val="00C732DC"/>
    <w:rsid w:val="00C83345"/>
    <w:rsid w:val="00C93715"/>
    <w:rsid w:val="00CB5D6E"/>
    <w:rsid w:val="00CC4488"/>
    <w:rsid w:val="00CC4B07"/>
    <w:rsid w:val="00CD2577"/>
    <w:rsid w:val="00CD25AA"/>
    <w:rsid w:val="00CD4B2D"/>
    <w:rsid w:val="00CE0CA2"/>
    <w:rsid w:val="00CE3A26"/>
    <w:rsid w:val="00CF0BFC"/>
    <w:rsid w:val="00CF2A0B"/>
    <w:rsid w:val="00CF5CF2"/>
    <w:rsid w:val="00CF68F4"/>
    <w:rsid w:val="00CF71D1"/>
    <w:rsid w:val="00D03D99"/>
    <w:rsid w:val="00D05610"/>
    <w:rsid w:val="00D06C69"/>
    <w:rsid w:val="00D10E3E"/>
    <w:rsid w:val="00D123EC"/>
    <w:rsid w:val="00D15B40"/>
    <w:rsid w:val="00D15FFF"/>
    <w:rsid w:val="00D365DD"/>
    <w:rsid w:val="00D41DFC"/>
    <w:rsid w:val="00D42A07"/>
    <w:rsid w:val="00D433E6"/>
    <w:rsid w:val="00D43F75"/>
    <w:rsid w:val="00D45671"/>
    <w:rsid w:val="00D50C09"/>
    <w:rsid w:val="00D54D2A"/>
    <w:rsid w:val="00D55650"/>
    <w:rsid w:val="00D61807"/>
    <w:rsid w:val="00D628D1"/>
    <w:rsid w:val="00D662FF"/>
    <w:rsid w:val="00D71978"/>
    <w:rsid w:val="00D73FAD"/>
    <w:rsid w:val="00D75499"/>
    <w:rsid w:val="00D82039"/>
    <w:rsid w:val="00D85820"/>
    <w:rsid w:val="00D93572"/>
    <w:rsid w:val="00D9523F"/>
    <w:rsid w:val="00D9615E"/>
    <w:rsid w:val="00DB2DF2"/>
    <w:rsid w:val="00DB5B3A"/>
    <w:rsid w:val="00DB6D84"/>
    <w:rsid w:val="00DC2B4D"/>
    <w:rsid w:val="00DC2CA7"/>
    <w:rsid w:val="00DC2CAD"/>
    <w:rsid w:val="00DC3298"/>
    <w:rsid w:val="00DC3B6B"/>
    <w:rsid w:val="00DC525B"/>
    <w:rsid w:val="00DC7D55"/>
    <w:rsid w:val="00DD220E"/>
    <w:rsid w:val="00DD2BDD"/>
    <w:rsid w:val="00DD3706"/>
    <w:rsid w:val="00DE237D"/>
    <w:rsid w:val="00DE27C1"/>
    <w:rsid w:val="00DE3E1D"/>
    <w:rsid w:val="00DE578E"/>
    <w:rsid w:val="00DF4ED9"/>
    <w:rsid w:val="00DF66AD"/>
    <w:rsid w:val="00DF757E"/>
    <w:rsid w:val="00E0105B"/>
    <w:rsid w:val="00E10427"/>
    <w:rsid w:val="00E158CE"/>
    <w:rsid w:val="00E300BE"/>
    <w:rsid w:val="00E329B6"/>
    <w:rsid w:val="00E33E0B"/>
    <w:rsid w:val="00E3580F"/>
    <w:rsid w:val="00E35E78"/>
    <w:rsid w:val="00E41B62"/>
    <w:rsid w:val="00E41E70"/>
    <w:rsid w:val="00E45AA7"/>
    <w:rsid w:val="00E475AB"/>
    <w:rsid w:val="00E51A99"/>
    <w:rsid w:val="00E51F0A"/>
    <w:rsid w:val="00E54DA3"/>
    <w:rsid w:val="00E550B9"/>
    <w:rsid w:val="00E617BD"/>
    <w:rsid w:val="00E64F9D"/>
    <w:rsid w:val="00E66C6A"/>
    <w:rsid w:val="00E766E9"/>
    <w:rsid w:val="00E90F3C"/>
    <w:rsid w:val="00E92F29"/>
    <w:rsid w:val="00EA1CAC"/>
    <w:rsid w:val="00EA3E40"/>
    <w:rsid w:val="00EB062D"/>
    <w:rsid w:val="00EB0F9B"/>
    <w:rsid w:val="00EB5DD0"/>
    <w:rsid w:val="00EC08D1"/>
    <w:rsid w:val="00EC24B6"/>
    <w:rsid w:val="00ED078F"/>
    <w:rsid w:val="00ED2423"/>
    <w:rsid w:val="00ED265B"/>
    <w:rsid w:val="00ED41F7"/>
    <w:rsid w:val="00EE15A0"/>
    <w:rsid w:val="00EE205D"/>
    <w:rsid w:val="00EE6C33"/>
    <w:rsid w:val="00F02DD2"/>
    <w:rsid w:val="00F0335A"/>
    <w:rsid w:val="00F042EC"/>
    <w:rsid w:val="00F04AF7"/>
    <w:rsid w:val="00F05EEB"/>
    <w:rsid w:val="00F0639B"/>
    <w:rsid w:val="00F11A01"/>
    <w:rsid w:val="00F24D52"/>
    <w:rsid w:val="00F24E76"/>
    <w:rsid w:val="00F278EB"/>
    <w:rsid w:val="00F30905"/>
    <w:rsid w:val="00F4059D"/>
    <w:rsid w:val="00F417E3"/>
    <w:rsid w:val="00F42317"/>
    <w:rsid w:val="00F450A2"/>
    <w:rsid w:val="00F468F6"/>
    <w:rsid w:val="00F52013"/>
    <w:rsid w:val="00F52AF9"/>
    <w:rsid w:val="00F57B4F"/>
    <w:rsid w:val="00F60012"/>
    <w:rsid w:val="00F674B8"/>
    <w:rsid w:val="00F72CF0"/>
    <w:rsid w:val="00F72E43"/>
    <w:rsid w:val="00F72EC8"/>
    <w:rsid w:val="00F77AD3"/>
    <w:rsid w:val="00F83061"/>
    <w:rsid w:val="00F845C6"/>
    <w:rsid w:val="00F8483E"/>
    <w:rsid w:val="00F86248"/>
    <w:rsid w:val="00F911C3"/>
    <w:rsid w:val="00F91E3D"/>
    <w:rsid w:val="00F93DA8"/>
    <w:rsid w:val="00FA2473"/>
    <w:rsid w:val="00FA5E95"/>
    <w:rsid w:val="00FB048B"/>
    <w:rsid w:val="00FB5CA9"/>
    <w:rsid w:val="00FB7D0A"/>
    <w:rsid w:val="00FC09F7"/>
    <w:rsid w:val="00FC22CC"/>
    <w:rsid w:val="00FC3339"/>
    <w:rsid w:val="00FC76EC"/>
    <w:rsid w:val="00FD3B5E"/>
    <w:rsid w:val="00FD53E6"/>
    <w:rsid w:val="00FE3A01"/>
    <w:rsid w:val="00FE4C57"/>
    <w:rsid w:val="3BD47780"/>
    <w:rsid w:val="4C58637B"/>
    <w:rsid w:val="61A1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E5D703"/>
  <w15:docId w15:val="{FB4EE91F-7F3C-4C5D-A104-37FA8420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Plain Text"/>
    <w:basedOn w:val="a"/>
    <w:link w:val="a8"/>
    <w:uiPriority w:val="99"/>
    <w:unhideWhenUsed/>
    <w:pPr>
      <w:jc w:val="left"/>
    </w:pPr>
    <w:rPr>
      <w:rFonts w:ascii="ＭＳ ゴシック" w:eastAsia="ＭＳ ゴシック" w:hAnsi="Courier New" w:cs="Courier New"/>
      <w:sz w:val="20"/>
      <w:szCs w:val="21"/>
    </w:rPr>
  </w:style>
  <w:style w:type="paragraph" w:styleId="a9">
    <w:name w:val="annotation subject"/>
    <w:basedOn w:val="a5"/>
    <w:next w:val="a5"/>
    <w:link w:val="aa"/>
    <w:uiPriority w:val="99"/>
    <w:semiHidden/>
    <w:unhideWhenUsed/>
    <w:rPr>
      <w:b/>
      <w:bCs/>
    </w:rPr>
  </w:style>
  <w:style w:type="paragraph" w:styleId="ab">
    <w:name w:val="Balloon Text"/>
    <w:basedOn w:val="a"/>
    <w:link w:val="ac"/>
    <w:uiPriority w:val="99"/>
    <w:semiHidden/>
    <w:unhideWhenUsed/>
    <w:qFormat/>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u w:val="single"/>
    </w:rPr>
  </w:style>
  <w:style w:type="character" w:styleId="af0">
    <w:name w:val="annotation reference"/>
    <w:basedOn w:val="a0"/>
    <w:uiPriority w:val="99"/>
    <w:semiHidden/>
    <w:unhideWhenUsed/>
    <w:qFormat/>
    <w:rPr>
      <w:sz w:val="18"/>
      <w:szCs w:val="18"/>
    </w:rPr>
  </w:style>
  <w:style w:type="character" w:styleId="af1">
    <w:name w:val="FollowedHyperlink"/>
    <w:basedOn w:val="a0"/>
    <w:uiPriority w:val="99"/>
    <w:semiHidden/>
    <w:unhideWhenUsed/>
    <w:qFormat/>
    <w:rPr>
      <w:color w:val="800080" w:themeColor="followedHyperlink"/>
      <w:u w:val="single"/>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4">
    <w:name w:val="フッター (文字)"/>
    <w:basedOn w:val="a0"/>
    <w:link w:val="a3"/>
    <w:uiPriority w:val="99"/>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paragraph" w:styleId="af3">
    <w:name w:val="List Paragraph"/>
    <w:basedOn w:val="a"/>
    <w:uiPriority w:val="34"/>
    <w:qFormat/>
    <w:pPr>
      <w:ind w:leftChars="400" w:left="840"/>
    </w:pPr>
  </w:style>
  <w:style w:type="character" w:customStyle="1" w:styleId="a8">
    <w:name w:val="書式なし (文字)"/>
    <w:basedOn w:val="a0"/>
    <w:link w:val="a7"/>
    <w:uiPriority w:val="99"/>
    <w:qFormat/>
    <w:rPr>
      <w:rFonts w:ascii="ＭＳ ゴシック" w:eastAsia="ＭＳ ゴシック" w:hAnsi="Courier New" w:cs="Courier New"/>
      <w:sz w:val="20"/>
      <w:szCs w:val="21"/>
    </w:rPr>
  </w:style>
  <w:style w:type="character" w:customStyle="1" w:styleId="a6">
    <w:name w:val="コメント文字列 (文字)"/>
    <w:basedOn w:val="a0"/>
    <w:link w:val="a5"/>
    <w:uiPriority w:val="99"/>
    <w:semiHidden/>
    <w:qFormat/>
  </w:style>
  <w:style w:type="character" w:customStyle="1" w:styleId="aa">
    <w:name w:val="コメント内容 (文字)"/>
    <w:basedOn w:val="a6"/>
    <w:link w:val="a9"/>
    <w:uiPriority w:val="99"/>
    <w:semiHidden/>
    <w:qFormat/>
    <w:rPr>
      <w:b/>
      <w:bCs/>
    </w:rPr>
  </w:style>
  <w:style w:type="character" w:customStyle="1" w:styleId="input">
    <w:name w:val="inpu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C813BF-AC19-44EA-BD3C-B180A70531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亀井　由華子</cp:lastModifiedBy>
  <cp:revision>3</cp:revision>
  <cp:lastPrinted>2026-03-04T00:13:00Z</cp:lastPrinted>
  <dcterms:created xsi:type="dcterms:W3CDTF">2026-03-04T00:17:00Z</dcterms:created>
  <dcterms:modified xsi:type="dcterms:W3CDTF">2026-03-09T04:35:00Z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