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F30CC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013FE1F2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0ACBC09B" w14:textId="6A4A1F92" w:rsidR="00023ECB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令和２</w:t>
      </w:r>
      <w:r w:rsidR="001F4248">
        <w:rPr>
          <w:rFonts w:hAnsi="HG丸ｺﾞｼｯｸM-PRO" w:hint="eastAsia"/>
          <w:sz w:val="24"/>
          <w:szCs w:val="24"/>
        </w:rPr>
        <w:t>年</w:t>
      </w:r>
      <w:r w:rsidR="002A43D1">
        <w:rPr>
          <w:rFonts w:hAnsi="HG丸ｺﾞｼｯｸM-PRO" w:hint="eastAsia"/>
          <w:sz w:val="24"/>
          <w:szCs w:val="24"/>
        </w:rPr>
        <w:t>9</w:t>
      </w:r>
      <w:r w:rsidR="0057156F">
        <w:rPr>
          <w:rFonts w:hAnsi="HG丸ｺﾞｼｯｸM-PRO" w:hint="eastAsia"/>
          <w:sz w:val="24"/>
          <w:szCs w:val="24"/>
        </w:rPr>
        <w:t>月</w:t>
      </w:r>
      <w:r w:rsidR="00622118">
        <w:rPr>
          <w:rFonts w:hAnsi="HG丸ｺﾞｼｯｸM-PRO" w:hint="eastAsia"/>
          <w:sz w:val="24"/>
          <w:szCs w:val="24"/>
        </w:rPr>
        <w:t>18</w:t>
      </w:r>
      <w:bookmarkStart w:id="0" w:name="_GoBack"/>
      <w:bookmarkEnd w:id="0"/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14:paraId="2AD22EB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5A8BCE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5647B11" w14:textId="77777777" w:rsidR="00023ECB" w:rsidRPr="00BE5C52" w:rsidRDefault="00AD1F14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大阪におけるスマートシティ戦略について</w:t>
            </w:r>
          </w:p>
        </w:tc>
      </w:tr>
      <w:tr w:rsidR="00023ECB" w:rsidRPr="003B2060" w14:paraId="16CB0E0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5C56FFEA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A4A142" w14:textId="4C83BAE7" w:rsidR="00115F46" w:rsidRPr="00BE5C52" w:rsidRDefault="004A74AA" w:rsidP="002A43D1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和２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2A43D1">
              <w:rPr>
                <w:rFonts w:hAnsi="HG丸ｺﾞｼｯｸM-PRO" w:hint="eastAsia"/>
                <w:sz w:val="24"/>
                <w:szCs w:val="24"/>
              </w:rPr>
              <w:t>9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2A43D1">
              <w:rPr>
                <w:rFonts w:hAnsi="HG丸ｺﾞｼｯｸM-PRO" w:hint="eastAsia"/>
                <w:sz w:val="24"/>
                <w:szCs w:val="24"/>
              </w:rPr>
              <w:t>23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 w:rsidR="001207DF" w:rsidRPr="00BE5C52">
              <w:rPr>
                <w:rFonts w:hAnsi="HG丸ｺﾞｼｯｸM-PRO" w:hint="eastAsia"/>
                <w:sz w:val="24"/>
                <w:szCs w:val="24"/>
              </w:rPr>
              <w:t>(</w:t>
            </w:r>
            <w:r w:rsidR="00986ADB">
              <w:rPr>
                <w:rFonts w:hAnsi="HG丸ｺﾞｼｯｸM-PRO" w:hint="eastAsia"/>
                <w:sz w:val="24"/>
                <w:szCs w:val="24"/>
              </w:rPr>
              <w:t>水</w:t>
            </w:r>
            <w:r w:rsidR="001207DF"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B52DBE">
              <w:rPr>
                <w:rFonts w:hAnsi="HG丸ｺﾞｼｯｸM-PRO" w:hint="eastAsia"/>
                <w:sz w:val="24"/>
                <w:szCs w:val="24"/>
              </w:rPr>
              <w:t>14</w:t>
            </w:r>
            <w:r w:rsidR="00E741FA" w:rsidRPr="00BE5C52">
              <w:rPr>
                <w:rFonts w:hAnsi="HG丸ｺﾞｼｯｸM-PRO" w:hint="eastAsia"/>
                <w:sz w:val="24"/>
                <w:szCs w:val="24"/>
              </w:rPr>
              <w:t>:</w:t>
            </w:r>
            <w:r w:rsidR="002A43D1">
              <w:rPr>
                <w:rFonts w:hAnsi="HG丸ｺﾞｼｯｸM-PRO" w:hint="eastAsia"/>
                <w:sz w:val="24"/>
                <w:szCs w:val="24"/>
              </w:rPr>
              <w:t>3</w:t>
            </w:r>
            <w:r w:rsidR="0014088E">
              <w:rPr>
                <w:rFonts w:hAnsi="HG丸ｺﾞｼｯｸM-PRO" w:hint="eastAsia"/>
                <w:sz w:val="24"/>
                <w:szCs w:val="24"/>
              </w:rPr>
              <w:t>0</w:t>
            </w:r>
            <w:r w:rsidR="009A2C3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～</w:t>
            </w:r>
            <w:r w:rsidR="009A2C3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B52DBE">
              <w:rPr>
                <w:rFonts w:hAnsi="HG丸ｺﾞｼｯｸM-PRO" w:hint="eastAsia"/>
                <w:sz w:val="24"/>
                <w:szCs w:val="24"/>
              </w:rPr>
              <w:t>16</w:t>
            </w:r>
            <w:r w:rsidR="00FD1724">
              <w:rPr>
                <w:rFonts w:hAnsi="HG丸ｺﾞｼｯｸM-PRO" w:hint="eastAsia"/>
                <w:sz w:val="24"/>
                <w:szCs w:val="24"/>
              </w:rPr>
              <w:t>:</w:t>
            </w:r>
            <w:r w:rsidR="002A43D1">
              <w:rPr>
                <w:rFonts w:hAnsi="HG丸ｺﾞｼｯｸM-PRO" w:hint="eastAsia"/>
                <w:sz w:val="24"/>
                <w:szCs w:val="24"/>
              </w:rPr>
              <w:t>3</w:t>
            </w:r>
            <w:r w:rsidR="00DA3B03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023ECB" w:rsidRPr="00FB5DD3" w14:paraId="2018506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6E542F0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445AD5B" w14:textId="7BB52000" w:rsidR="007455AC" w:rsidRPr="00BE5C52" w:rsidRDefault="007E5F54" w:rsidP="007E5F54">
            <w:pPr>
              <w:rPr>
                <w:rFonts w:hAnsi="HG丸ｺﾞｼｯｸM-PRO"/>
                <w:sz w:val="24"/>
                <w:szCs w:val="24"/>
              </w:rPr>
            </w:pPr>
            <w:r w:rsidRPr="007E5F54">
              <w:rPr>
                <w:rFonts w:hAnsi="HG丸ｺﾞｼｯｸM-PRO" w:hint="eastAsia"/>
                <w:sz w:val="24"/>
                <w:szCs w:val="24"/>
              </w:rPr>
              <w:t>大阪大学大学院基礎研究棟公衆衛生学客室</w:t>
            </w:r>
          </w:p>
        </w:tc>
      </w:tr>
      <w:tr w:rsidR="00F54B9B" w:rsidRPr="004B07CB" w14:paraId="6A01D77A" w14:textId="77777777" w:rsidTr="00A3523B">
        <w:trPr>
          <w:trHeight w:val="1195"/>
        </w:trPr>
        <w:tc>
          <w:tcPr>
            <w:tcW w:w="1559" w:type="dxa"/>
            <w:vAlign w:val="center"/>
          </w:tcPr>
          <w:p w14:paraId="5FD253AA" w14:textId="77777777"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22E09A72" w14:textId="77777777"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1D91BA4B" w14:textId="77777777"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86ADB">
              <w:rPr>
                <w:rFonts w:hAnsi="HG丸ｺﾞｼｯｸM-PRO" w:hint="eastAsia"/>
                <w:sz w:val="24"/>
                <w:szCs w:val="24"/>
              </w:rPr>
              <w:t>野口特別参与</w:t>
            </w:r>
          </w:p>
          <w:p w14:paraId="7AA48F88" w14:textId="77777777" w:rsidR="001B7B1C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3B1172F2" w14:textId="60555D33" w:rsidR="00E025DF" w:rsidRDefault="00540F92" w:rsidP="00986AD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790BEC" w:rsidRPr="00540F92">
              <w:rPr>
                <w:rFonts w:hAnsi="HG丸ｺﾞｼｯｸM-PRO" w:hint="eastAsia"/>
                <w:sz w:val="24"/>
                <w:szCs w:val="24"/>
              </w:rPr>
              <w:t>大阪府</w:t>
            </w:r>
            <w:r w:rsidR="00790BEC">
              <w:rPr>
                <w:rFonts w:hAnsi="HG丸ｺﾞｼｯｸM-PRO" w:hint="eastAsia"/>
                <w:sz w:val="24"/>
                <w:szCs w:val="24"/>
              </w:rPr>
              <w:t>ス</w:t>
            </w:r>
            <w:r w:rsidR="00790BEC" w:rsidRPr="00540F92">
              <w:rPr>
                <w:rFonts w:hAnsi="HG丸ｺﾞｼｯｸM-PRO" w:hint="eastAsia"/>
                <w:sz w:val="24"/>
                <w:szCs w:val="24"/>
              </w:rPr>
              <w:t>マートシティ戦略</w:t>
            </w:r>
            <w:r w:rsidR="00790BEC">
              <w:rPr>
                <w:rFonts w:hAnsi="HG丸ｺﾞｼｯｸM-PRO" w:hint="eastAsia"/>
                <w:sz w:val="24"/>
                <w:szCs w:val="24"/>
              </w:rPr>
              <w:t>部</w:t>
            </w:r>
            <w:r w:rsidR="00E025DF">
              <w:rPr>
                <w:rFonts w:hAnsi="HG丸ｺﾞｼｯｸM-PRO" w:hint="eastAsia"/>
                <w:sz w:val="24"/>
                <w:szCs w:val="24"/>
              </w:rPr>
              <w:t>副理事</w:t>
            </w:r>
          </w:p>
          <w:p w14:paraId="45E5457E" w14:textId="5CB4EF8F" w:rsidR="002A43D1" w:rsidRDefault="002A43D1" w:rsidP="00986AD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大阪府</w:t>
            </w:r>
            <w:r>
              <w:rPr>
                <w:rFonts w:hAnsi="HG丸ｺﾞｼｯｸM-PRO" w:hint="eastAsia"/>
                <w:sz w:val="24"/>
                <w:szCs w:val="24"/>
              </w:rPr>
              <w:t>ス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マートシティ戦略</w:t>
            </w:r>
            <w:r>
              <w:rPr>
                <w:rFonts w:hAnsi="HG丸ｺﾞｼｯｸM-PRO" w:hint="eastAsia"/>
                <w:sz w:val="24"/>
                <w:szCs w:val="24"/>
              </w:rPr>
              <w:t>部スマートシティ戦略総務課参事</w:t>
            </w:r>
          </w:p>
          <w:p w14:paraId="34B49076" w14:textId="314A9610" w:rsidR="00E025DF" w:rsidRDefault="00E025DF" w:rsidP="00986AD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大阪府</w:t>
            </w:r>
            <w:r>
              <w:rPr>
                <w:rFonts w:hAnsi="HG丸ｺﾞｼｯｸM-PRO" w:hint="eastAsia"/>
                <w:sz w:val="24"/>
                <w:szCs w:val="24"/>
              </w:rPr>
              <w:t>ス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マートシティ戦略</w:t>
            </w:r>
            <w:r>
              <w:rPr>
                <w:rFonts w:hAnsi="HG丸ｺﾞｼｯｸM-PRO" w:hint="eastAsia"/>
                <w:sz w:val="24"/>
                <w:szCs w:val="24"/>
              </w:rPr>
              <w:t>部地域戦略・特区推進課参事</w:t>
            </w:r>
          </w:p>
          <w:p w14:paraId="1C261A1D" w14:textId="6C113123" w:rsidR="00E025DF" w:rsidRDefault="00E025DF" w:rsidP="00986AD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大阪府</w:t>
            </w:r>
            <w:r>
              <w:rPr>
                <w:rFonts w:hAnsi="HG丸ｺﾞｼｯｸM-PRO" w:hint="eastAsia"/>
                <w:sz w:val="24"/>
                <w:szCs w:val="24"/>
              </w:rPr>
              <w:t>ス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マートシティ戦略</w:t>
            </w:r>
            <w:r>
              <w:rPr>
                <w:rFonts w:hAnsi="HG丸ｺﾞｼｯｸM-PRO" w:hint="eastAsia"/>
                <w:sz w:val="24"/>
                <w:szCs w:val="24"/>
              </w:rPr>
              <w:t>部地域戦略・特区推進課課長補佐</w:t>
            </w:r>
          </w:p>
          <w:p w14:paraId="6A96ECAB" w14:textId="3B025E1F" w:rsidR="00AA598F" w:rsidRDefault="00AA598F" w:rsidP="00986ADB">
            <w:pPr>
              <w:rPr>
                <w:rFonts w:hAnsi="HG丸ｺﾞｼｯｸM-PRO"/>
                <w:sz w:val="24"/>
                <w:szCs w:val="24"/>
              </w:rPr>
            </w:pPr>
          </w:p>
          <w:p w14:paraId="64E1AAB8" w14:textId="217C41BD" w:rsidR="00AA598F" w:rsidRPr="00E025DF" w:rsidRDefault="00AA598F" w:rsidP="00986AD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大阪市ＩＣＴ戦略室スマートシティ推進担当係長</w:t>
            </w:r>
          </w:p>
          <w:p w14:paraId="5891BCB9" w14:textId="25A63129" w:rsidR="00944281" w:rsidRPr="00817A63" w:rsidRDefault="00944281" w:rsidP="004F5D8C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E025DF" w:rsidRPr="00E025DF" w14:paraId="7840525A" w14:textId="77777777" w:rsidTr="007E5F54">
        <w:trPr>
          <w:trHeight w:val="700"/>
        </w:trPr>
        <w:tc>
          <w:tcPr>
            <w:tcW w:w="1559" w:type="dxa"/>
            <w:vAlign w:val="center"/>
          </w:tcPr>
          <w:p w14:paraId="63B44E17" w14:textId="77777777" w:rsidR="00E025DF" w:rsidRPr="009A21C4" w:rsidRDefault="00E025DF" w:rsidP="00E025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724C257" w14:textId="40B75516" w:rsidR="00E025DF" w:rsidRPr="005467E2" w:rsidRDefault="00E025DF" w:rsidP="007E5F54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4"/>
                <w:szCs w:val="21"/>
              </w:rPr>
              <w:t>データヘルス分析の打合せ</w:t>
            </w:r>
          </w:p>
        </w:tc>
      </w:tr>
    </w:tbl>
    <w:p w14:paraId="56A4433A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9AFD3" w14:textId="77777777" w:rsidR="004E0F2B" w:rsidRDefault="004E0F2B" w:rsidP="00394441">
      <w:r>
        <w:separator/>
      </w:r>
    </w:p>
  </w:endnote>
  <w:endnote w:type="continuationSeparator" w:id="0">
    <w:p w14:paraId="54855C88" w14:textId="77777777" w:rsidR="004E0F2B" w:rsidRDefault="004E0F2B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5B9A2167" w14:textId="77777777" w:rsidR="00DF22AA" w:rsidRDefault="00DF22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14:paraId="43004210" w14:textId="77777777" w:rsidR="00DF22AA" w:rsidRDefault="00DF22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85AD3" w14:textId="77777777" w:rsidR="004E0F2B" w:rsidRDefault="004E0F2B" w:rsidP="00394441">
      <w:r>
        <w:separator/>
      </w:r>
    </w:p>
  </w:footnote>
  <w:footnote w:type="continuationSeparator" w:id="0">
    <w:p w14:paraId="3CBEEA02" w14:textId="77777777" w:rsidR="004E0F2B" w:rsidRDefault="004E0F2B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088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901"/>
    <w:rsid w:val="00175C8A"/>
    <w:rsid w:val="0018069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1C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43D1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278DD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5D8C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4CFA"/>
    <w:rsid w:val="005972B7"/>
    <w:rsid w:val="005A1568"/>
    <w:rsid w:val="005A1767"/>
    <w:rsid w:val="005A73E4"/>
    <w:rsid w:val="005A7DFC"/>
    <w:rsid w:val="005B04FF"/>
    <w:rsid w:val="005B25C1"/>
    <w:rsid w:val="005B3212"/>
    <w:rsid w:val="005B4027"/>
    <w:rsid w:val="005B50F6"/>
    <w:rsid w:val="005B52BA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2118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0BEC"/>
    <w:rsid w:val="0079194B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B7B5F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5F54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6ADB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2993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A598F"/>
    <w:rsid w:val="00AB2D43"/>
    <w:rsid w:val="00AB33BD"/>
    <w:rsid w:val="00AB4351"/>
    <w:rsid w:val="00AB52F7"/>
    <w:rsid w:val="00AB5AEB"/>
    <w:rsid w:val="00AB7606"/>
    <w:rsid w:val="00AC0C62"/>
    <w:rsid w:val="00AC2031"/>
    <w:rsid w:val="00AC2900"/>
    <w:rsid w:val="00AC40D5"/>
    <w:rsid w:val="00AC4417"/>
    <w:rsid w:val="00AC4905"/>
    <w:rsid w:val="00AC55BF"/>
    <w:rsid w:val="00AC5679"/>
    <w:rsid w:val="00AC7E45"/>
    <w:rsid w:val="00AD06A5"/>
    <w:rsid w:val="00AD1F14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1C8"/>
    <w:rsid w:val="00B12905"/>
    <w:rsid w:val="00B14A79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2DBE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4AF4"/>
    <w:rsid w:val="00B75013"/>
    <w:rsid w:val="00B75C6D"/>
    <w:rsid w:val="00B77E21"/>
    <w:rsid w:val="00B805EE"/>
    <w:rsid w:val="00B81159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3E73"/>
    <w:rsid w:val="00D45EB0"/>
    <w:rsid w:val="00D46759"/>
    <w:rsid w:val="00D46F44"/>
    <w:rsid w:val="00D508DB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25DF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27146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7821"/>
    <w:rsid w:val="00F90035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C92"/>
    <w:rsid w:val="00FA6EB3"/>
    <w:rsid w:val="00FB1F85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5E5FBC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986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6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6ADB"/>
    <w:rPr>
      <w:rFonts w:ascii="HG丸ｺﾞｼｯｸM-PRO" w:eastAsia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6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6ADB"/>
    <w:rPr>
      <w:rFonts w:ascii="HG丸ｺﾞｼｯｸM-PRO" w:eastAsia="HG丸ｺﾞｼｯｸM-PRO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DCA5F-06BB-45E5-872F-4AACC0E64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調整グループ</cp:lastModifiedBy>
  <cp:revision>4</cp:revision>
  <dcterms:created xsi:type="dcterms:W3CDTF">2020-09-17T08:01:00Z</dcterms:created>
  <dcterms:modified xsi:type="dcterms:W3CDTF">2020-09-18T03:04:00Z</dcterms:modified>
</cp:coreProperties>
</file>