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C65C9E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C65C9E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C65C9E">
        <w:rPr>
          <w:rFonts w:hAnsi="HG丸ｺﾞｼｯｸM-PRO" w:hint="eastAsia"/>
          <w:sz w:val="28"/>
          <w:szCs w:val="28"/>
          <w:u w:val="single"/>
        </w:rPr>
        <w:t>職務</w:t>
      </w:r>
      <w:r w:rsidRPr="00C65C9E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C65C9E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C65C9E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C65C9E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65C9E" w:rsidRPr="00C65C9E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C65C9E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09FDD095" w:rsidR="005149E9" w:rsidRPr="00C65C9E" w:rsidRDefault="00967814" w:rsidP="005149E9">
            <w:pPr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C65C9E" w:rsidRPr="00C65C9E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C65C9E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31197706" w:rsidR="00AB5CEA" w:rsidRPr="00C65C9E" w:rsidRDefault="00967814" w:rsidP="00403DB2">
            <w:pPr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 xml:space="preserve">令和２年６月10日(水)　12:00　～　</w:t>
            </w:r>
            <w:r w:rsidR="00D27D34" w:rsidRPr="00C65C9E">
              <w:rPr>
                <w:rFonts w:hAnsi="HG丸ｺﾞｼｯｸM-PRO" w:hint="eastAsia"/>
                <w:sz w:val="24"/>
                <w:szCs w:val="24"/>
              </w:rPr>
              <w:t>13:15</w:t>
            </w:r>
          </w:p>
        </w:tc>
      </w:tr>
      <w:tr w:rsidR="00C65C9E" w:rsidRPr="00C65C9E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C65C9E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100F4BA5" w:rsidR="005149E9" w:rsidRPr="00C65C9E" w:rsidRDefault="00967814" w:rsidP="00F67575">
            <w:pPr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C65C9E" w:rsidRPr="00C65C9E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967814" w:rsidRPr="00C65C9E" w:rsidRDefault="00967814" w:rsidP="0096781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A87D25A" w14:textId="77777777" w:rsidR="00967814" w:rsidRPr="00C65C9E" w:rsidRDefault="00967814" w:rsidP="00967814">
            <w:pPr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79D81BD" w14:textId="77777777" w:rsidR="00967814" w:rsidRPr="00C65C9E" w:rsidRDefault="00967814" w:rsidP="00967814">
            <w:pPr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20870E99" w14:textId="77777777" w:rsidR="00967814" w:rsidRPr="00C65C9E" w:rsidRDefault="00967814" w:rsidP="00967814">
            <w:pPr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B73E74B" w14:textId="3835180C" w:rsidR="00D27D34" w:rsidRPr="00C65C9E" w:rsidRDefault="00967814" w:rsidP="00967814">
            <w:pPr>
              <w:rPr>
                <w:rFonts w:hAnsi="HG丸ｺﾞｼｯｸM-PRO"/>
                <w:b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 w:rsidR="00D27D34" w:rsidRPr="00C65C9E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7847BC60" w14:textId="54976F84" w:rsidR="00967814" w:rsidRPr="00C65C9E" w:rsidRDefault="00D27D34" w:rsidP="00967814">
            <w:pPr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 xml:space="preserve">        </w:t>
            </w:r>
            <w:r w:rsidR="00967814" w:rsidRPr="00C65C9E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7312A2F0" w14:textId="77777777" w:rsidR="00967814" w:rsidRPr="00C65C9E" w:rsidRDefault="00967814" w:rsidP="00967814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スマートシティ戦略部スマートシティ戦略総務課参事等</w:t>
            </w:r>
          </w:p>
          <w:p w14:paraId="2D01B8F7" w14:textId="77777777" w:rsidR="00967814" w:rsidRPr="00C65C9E" w:rsidRDefault="00967814" w:rsidP="00967814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</w:p>
          <w:p w14:paraId="3621A53C" w14:textId="77777777" w:rsidR="00967814" w:rsidRPr="00C65C9E" w:rsidRDefault="00967814" w:rsidP="0096781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大阪市ＩＣＴ戦略室スマートシティ推進担当部長</w:t>
            </w:r>
          </w:p>
          <w:p w14:paraId="43CCCFE7" w14:textId="77777777" w:rsidR="00967814" w:rsidRPr="00C65C9E" w:rsidRDefault="00967814" w:rsidP="0096781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</w:p>
          <w:p w14:paraId="198B216B" w14:textId="529FF087" w:rsidR="00967814" w:rsidRPr="00C65C9E" w:rsidRDefault="00334CC2" w:rsidP="00967814">
            <w:pPr>
              <w:ind w:leftChars="100" w:left="229" w:firstLineChars="300" w:firstLine="568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18"/>
                <w:szCs w:val="18"/>
              </w:rPr>
              <w:t xml:space="preserve">　</w:t>
            </w:r>
            <w:r w:rsidR="00967814" w:rsidRPr="00C65C9E">
              <w:rPr>
                <w:rFonts w:hAnsi="HG丸ｺﾞｼｯｸM-PRO" w:hint="eastAsia"/>
                <w:sz w:val="24"/>
                <w:szCs w:val="24"/>
              </w:rPr>
              <w:t xml:space="preserve">ＩＣＴ戦略室ＩＣＴイノベーション担当課長　　　　　　　　</w:t>
            </w:r>
          </w:p>
        </w:tc>
      </w:tr>
      <w:tr w:rsidR="00C65C9E" w:rsidRPr="00C65C9E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5149E9" w:rsidRPr="00C65C9E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6807800" w:rsidR="00240EB8" w:rsidRPr="00C65C9E" w:rsidRDefault="00D27D34" w:rsidP="002874C2">
            <w:pPr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今後</w:t>
            </w:r>
            <w:r w:rsidR="008166A3" w:rsidRPr="00C65C9E">
              <w:rPr>
                <w:rFonts w:hAnsi="HG丸ｺﾞｼｯｸM-PRO" w:hint="eastAsia"/>
                <w:sz w:val="24"/>
                <w:szCs w:val="24"/>
              </w:rPr>
              <w:t>のスマートシティ戦略について</w:t>
            </w:r>
          </w:p>
        </w:tc>
      </w:tr>
      <w:tr w:rsidR="00C65C9E" w:rsidRPr="00C65C9E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F61764" w:rsidRPr="00C65C9E" w:rsidRDefault="00F61764" w:rsidP="00F617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6EB1166" w14:textId="084F7DED" w:rsidR="00C054C7" w:rsidRPr="00C65C9E" w:rsidRDefault="008166A3" w:rsidP="00C054C7">
            <w:pPr>
              <w:ind w:left="229" w:hangingChars="100" w:hanging="229"/>
            </w:pPr>
            <w:r w:rsidRPr="00C65C9E">
              <w:rPr>
                <w:rFonts w:hint="eastAsia"/>
              </w:rPr>
              <w:t xml:space="preserve">○　</w:t>
            </w:r>
            <w:r w:rsidR="003E5CA6" w:rsidRPr="00C65C9E">
              <w:rPr>
                <w:rFonts w:hint="eastAsia"/>
              </w:rPr>
              <w:t>これまで</w:t>
            </w:r>
            <w:r w:rsidRPr="00C65C9E">
              <w:rPr>
                <w:rFonts w:hint="eastAsia"/>
              </w:rPr>
              <w:t>スマートシティのテーマ別</w:t>
            </w:r>
            <w:r w:rsidR="00450CAA">
              <w:rPr>
                <w:rFonts w:hint="eastAsia"/>
              </w:rPr>
              <w:t>に議論を進めてきたが、今後は具体的なフィールドで実装していく取</w:t>
            </w:r>
            <w:r w:rsidRPr="00C65C9E">
              <w:rPr>
                <w:rFonts w:hint="eastAsia"/>
              </w:rPr>
              <w:t>組</w:t>
            </w:r>
            <w:bookmarkStart w:id="0" w:name="_GoBack"/>
            <w:bookmarkEnd w:id="0"/>
            <w:r w:rsidRPr="00C65C9E">
              <w:rPr>
                <w:rFonts w:hint="eastAsia"/>
              </w:rPr>
              <w:t>を進めていくべき。</w:t>
            </w:r>
          </w:p>
          <w:p w14:paraId="67A2AE9E" w14:textId="77777777" w:rsidR="008166A3" w:rsidRPr="00C65C9E" w:rsidRDefault="008166A3" w:rsidP="00C054C7">
            <w:pPr>
              <w:ind w:left="229" w:hangingChars="100" w:hanging="229"/>
            </w:pPr>
          </w:p>
          <w:p w14:paraId="618C3511" w14:textId="77777777" w:rsidR="008166A3" w:rsidRPr="00C65C9E" w:rsidRDefault="008166A3" w:rsidP="008166A3">
            <w:pPr>
              <w:ind w:left="229" w:hangingChars="100" w:hanging="229"/>
            </w:pPr>
            <w:r w:rsidRPr="00C65C9E">
              <w:rPr>
                <w:rFonts w:hint="eastAsia"/>
              </w:rPr>
              <w:t>○　例えば、郊外のニュータウンや大阪市内の、人口減や高齢化が進む具体的な場所をチャレンジフィールドとして指定することなどが考えられる。</w:t>
            </w:r>
          </w:p>
          <w:p w14:paraId="5F7B92B0" w14:textId="77777777" w:rsidR="008166A3" w:rsidRPr="00C65C9E" w:rsidRDefault="008166A3" w:rsidP="008166A3">
            <w:pPr>
              <w:ind w:left="229" w:hangingChars="100" w:hanging="229"/>
            </w:pPr>
          </w:p>
          <w:p w14:paraId="3C583505" w14:textId="7113AEFF" w:rsidR="008166A3" w:rsidRPr="00C65C9E" w:rsidRDefault="008166A3" w:rsidP="008166A3">
            <w:pPr>
              <w:ind w:left="229" w:hangingChars="100" w:hanging="229"/>
            </w:pPr>
            <w:r w:rsidRPr="00C65C9E">
              <w:rPr>
                <w:rFonts w:hint="eastAsia"/>
              </w:rPr>
              <w:t>○　また、アフターコロナによる生活様式の変化をとらえ、ＩＣＴが活かせる分野（例えばリモートワーク等）に着目するのも一つ。</w:t>
            </w:r>
          </w:p>
        </w:tc>
      </w:tr>
      <w:tr w:rsidR="00C65C9E" w:rsidRPr="00C65C9E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435D1A" w:rsidRPr="00C65C9E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7777777" w:rsidR="00435D1A" w:rsidRPr="00C65C9E" w:rsidRDefault="00D345EA" w:rsidP="00A35120">
            <w:pPr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65C9E" w:rsidRPr="00C65C9E" w14:paraId="3F0361C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7BF2FFF1" w14:textId="77777777" w:rsidR="00435D1A" w:rsidRPr="00C65C9E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435D1A" w:rsidRPr="00C65C9E" w:rsidRDefault="00435D1A" w:rsidP="00435D1A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C65C9E" w:rsidRPr="00C65C9E" w14:paraId="7EC63EE6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435D1A" w:rsidRPr="00C65C9E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7134CCC7" w:rsidR="00435D1A" w:rsidRPr="00C65C9E" w:rsidRDefault="00435D1A" w:rsidP="008A657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435D1A" w:rsidRPr="00C65C9E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435D1A" w:rsidRPr="00C65C9E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435D1A" w:rsidRPr="00C65C9E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435D1A" w:rsidRPr="00C65C9E" w:rsidRDefault="00435D1A" w:rsidP="00435D1A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C65C9E" w:rsidRDefault="00C8767A" w:rsidP="00F846C3">
      <w:pPr>
        <w:widowControl/>
        <w:spacing w:line="300" w:lineRule="exact"/>
      </w:pPr>
    </w:p>
    <w:sectPr w:rsidR="00C8767A" w:rsidRPr="00C65C9E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4CC2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CA6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0CAA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2A3B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6A3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814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36E3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5C9E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D34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BE2E-E72A-4221-A084-DA766858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7</cp:revision>
  <cp:lastPrinted>2020-06-23T01:41:00Z</cp:lastPrinted>
  <dcterms:created xsi:type="dcterms:W3CDTF">2020-06-22T00:44:00Z</dcterms:created>
  <dcterms:modified xsi:type="dcterms:W3CDTF">2020-06-23T06:53:00Z</dcterms:modified>
</cp:coreProperties>
</file>