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</w:t>
      </w:r>
      <w:r w:rsidR="0080324E">
        <w:rPr>
          <w:rFonts w:hAnsi="HG丸ｺﾞｼｯｸM-PRO" w:hint="eastAsia"/>
          <w:sz w:val="24"/>
          <w:szCs w:val="24"/>
        </w:rPr>
        <w:t>12</w:t>
      </w:r>
      <w:bookmarkStart w:id="0" w:name="_GoBack"/>
      <w:bookmarkEnd w:id="0"/>
      <w:r w:rsidR="009F69BA">
        <w:rPr>
          <w:rFonts w:hAnsi="HG丸ｺﾞｼｯｸM-PRO" w:hint="eastAsia"/>
          <w:sz w:val="24"/>
          <w:szCs w:val="24"/>
        </w:rPr>
        <w:t>月</w:t>
      </w:r>
      <w:r w:rsidR="003916B6">
        <w:rPr>
          <w:rFonts w:hAnsi="HG丸ｺﾞｼｯｸM-PRO" w:hint="eastAsia"/>
          <w:sz w:val="24"/>
          <w:szCs w:val="24"/>
        </w:rPr>
        <w:t>20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2F663A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  <w:r w:rsidR="007A5124">
              <w:rPr>
                <w:rFonts w:hAnsi="HG丸ｺﾞｼｯｸM-PRO" w:hint="eastAsia"/>
                <w:sz w:val="24"/>
                <w:szCs w:val="24"/>
              </w:rPr>
              <w:t>及び府市主要政策等のとりまとめについて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DA4401" w:rsidRDefault="00F703E1" w:rsidP="00FE29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2F663A">
              <w:rPr>
                <w:rFonts w:hAnsi="HG丸ｺﾞｼｯｸM-PRO" w:hint="eastAsia"/>
                <w:sz w:val="24"/>
                <w:szCs w:val="24"/>
              </w:rPr>
              <w:t>12月22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F663A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365D3">
              <w:rPr>
                <w:rFonts w:hAnsi="HG丸ｺﾞｼｯｸM-PRO" w:hint="eastAsia"/>
                <w:sz w:val="24"/>
                <w:szCs w:val="24"/>
              </w:rPr>
              <w:t>1</w:t>
            </w:r>
            <w:r w:rsidR="002F663A">
              <w:rPr>
                <w:rFonts w:hAnsi="HG丸ｺﾞｼｯｸM-PRO" w:hint="eastAsia"/>
                <w:sz w:val="24"/>
                <w:szCs w:val="24"/>
              </w:rPr>
              <w:t>6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FE2956">
              <w:rPr>
                <w:rFonts w:hAnsi="HG丸ｺﾞｼｯｸM-PRO" w:hint="eastAsia"/>
                <w:sz w:val="24"/>
                <w:szCs w:val="24"/>
              </w:rPr>
              <w:t>3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>1</w:t>
            </w:r>
            <w:r w:rsidR="002F663A">
              <w:rPr>
                <w:rFonts w:hAnsi="HG丸ｺﾞｼｯｸM-PRO" w:hint="eastAsia"/>
                <w:sz w:val="24"/>
                <w:szCs w:val="24"/>
              </w:rPr>
              <w:t>7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FE2956">
              <w:rPr>
                <w:rFonts w:hAnsi="HG丸ｺﾞｼｯｸM-PRO" w:hint="eastAsia"/>
                <w:sz w:val="24"/>
                <w:szCs w:val="24"/>
              </w:rPr>
              <w:t>3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A1D5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1D5EF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2F663A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2F663A" w:rsidRDefault="009E4DFE" w:rsidP="00E365D3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2F663A">
              <w:rPr>
                <w:rFonts w:hAnsi="HG丸ｺﾞｼｯｸM-PRO" w:hint="eastAsia"/>
                <w:sz w:val="21"/>
                <w:szCs w:val="21"/>
              </w:rPr>
              <w:t>大阪府政策企画部企画室政策課長、参事</w:t>
            </w:r>
          </w:p>
          <w:p w:rsidR="002F663A" w:rsidRDefault="002F663A" w:rsidP="00E365D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大阪府財務部行政経営課</w:t>
            </w:r>
            <w:r w:rsidR="00DD176D">
              <w:rPr>
                <w:rFonts w:hAnsi="HG丸ｺﾞｼｯｸM-PRO" w:hint="eastAsia"/>
                <w:sz w:val="21"/>
                <w:szCs w:val="21"/>
              </w:rPr>
              <w:t>課長補佐</w:t>
            </w:r>
          </w:p>
          <w:p w:rsidR="002F663A" w:rsidRDefault="002F663A" w:rsidP="00E365D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大阪市政策企画室政策調整担当部長、</w:t>
            </w:r>
            <w:r w:rsidR="001D5EF2">
              <w:rPr>
                <w:rFonts w:hAnsi="HG丸ｺﾞｼｯｸM-PRO" w:hint="eastAsia"/>
                <w:sz w:val="21"/>
                <w:szCs w:val="21"/>
              </w:rPr>
              <w:t>政策企画担当</w:t>
            </w:r>
            <w:r w:rsidR="00FE2956">
              <w:rPr>
                <w:rFonts w:hAnsi="HG丸ｺﾞｼｯｸM-PRO" w:hint="eastAsia"/>
                <w:sz w:val="21"/>
                <w:szCs w:val="21"/>
              </w:rPr>
              <w:t>課長</w:t>
            </w:r>
          </w:p>
          <w:p w:rsidR="002F663A" w:rsidRDefault="002F663A" w:rsidP="002F663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大阪市市政改革室ＰＤＣＡ担当部長、ＰＤＣＡ担当課長</w:t>
            </w:r>
          </w:p>
          <w:p w:rsidR="00EA53BE" w:rsidRPr="00CF1AC3" w:rsidRDefault="009E4DFE" w:rsidP="001D5EF2">
            <w:pPr>
              <w:ind w:firstLineChars="100" w:firstLine="219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E27404">
              <w:rPr>
                <w:rFonts w:hAnsi="HG丸ｺﾞｼｯｸM-PRO" w:hint="eastAsia"/>
                <w:sz w:val="21"/>
                <w:szCs w:val="21"/>
              </w:rPr>
              <w:t>副首都企画推進担当部長、</w:t>
            </w:r>
            <w:r w:rsidR="001D5EF2">
              <w:rPr>
                <w:rFonts w:hAnsi="HG丸ｺﾞｼｯｸM-PRO" w:hint="eastAsia"/>
                <w:sz w:val="21"/>
                <w:szCs w:val="21"/>
              </w:rPr>
              <w:t>事業再編担当</w:t>
            </w:r>
            <w:r w:rsidR="002F663A">
              <w:rPr>
                <w:rFonts w:hAnsi="HG丸ｺﾞｼｯｸM-PRO" w:hint="eastAsia"/>
                <w:sz w:val="21"/>
                <w:szCs w:val="21"/>
              </w:rPr>
              <w:t>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5467E2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D8" w:rsidRDefault="007975D8" w:rsidP="00394441">
      <w:r>
        <w:separator/>
      </w:r>
    </w:p>
  </w:endnote>
  <w:endnote w:type="continuationSeparator" w:id="0">
    <w:p w:rsidR="007975D8" w:rsidRDefault="007975D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D8" w:rsidRDefault="007975D8" w:rsidP="00394441">
      <w:r>
        <w:separator/>
      </w:r>
    </w:p>
  </w:footnote>
  <w:footnote w:type="continuationSeparator" w:id="0">
    <w:p w:rsidR="007975D8" w:rsidRDefault="007975D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D338-9EEA-44EE-88AF-7D4BAC10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2017-07-28T05:51:00Z</cp:lastPrinted>
  <dcterms:created xsi:type="dcterms:W3CDTF">2017-12-20T01:51:00Z</dcterms:created>
  <dcterms:modified xsi:type="dcterms:W3CDTF">2017-12-20T07:31:00Z</dcterms:modified>
</cp:coreProperties>
</file>