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B6" w:rsidRPr="00AE756E" w:rsidRDefault="00947BB6" w:rsidP="008B1889">
      <w:pPr>
        <w:widowControl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AE756E">
        <w:rPr>
          <w:rFonts w:ascii="HG丸ｺﾞｼｯｸM-PRO" w:eastAsia="HG丸ｺﾞｼｯｸM-PRO" w:hAnsi="HG丸ｺﾞｼｯｸM-PRO" w:hint="eastAsia"/>
          <w:sz w:val="24"/>
          <w:szCs w:val="24"/>
        </w:rPr>
        <w:t>（様式２）</w:t>
      </w:r>
    </w:p>
    <w:p w:rsidR="00947BB6" w:rsidRPr="00AE756E" w:rsidRDefault="00947BB6" w:rsidP="00947BB6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AE756E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特別顧問・特別参与が従事した職務の遂行に係る情報（事後公表）</w:t>
      </w:r>
    </w:p>
    <w:p w:rsidR="00947BB6" w:rsidRPr="00AE756E" w:rsidRDefault="00947BB6" w:rsidP="00947BB6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566BD7" w:rsidTr="00B943F2">
        <w:trPr>
          <w:trHeight w:val="528"/>
        </w:trPr>
        <w:tc>
          <w:tcPr>
            <w:tcW w:w="1559" w:type="dxa"/>
            <w:vAlign w:val="center"/>
          </w:tcPr>
          <w:p w:rsidR="00947BB6" w:rsidRPr="00AE756E" w:rsidRDefault="00947BB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AE756E" w:rsidRDefault="00545944" w:rsidP="00B943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新大学について</w:t>
            </w:r>
          </w:p>
        </w:tc>
      </w:tr>
      <w:tr w:rsidR="00947BB6" w:rsidRPr="00566BD7" w:rsidTr="00B943F2">
        <w:trPr>
          <w:trHeight w:val="528"/>
        </w:trPr>
        <w:tc>
          <w:tcPr>
            <w:tcW w:w="1559" w:type="dxa"/>
            <w:vAlign w:val="center"/>
          </w:tcPr>
          <w:p w:rsidR="00947BB6" w:rsidRPr="00AE756E" w:rsidRDefault="00947BB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47BB6" w:rsidRDefault="00580E2A" w:rsidP="00A657A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</w:t>
            </w:r>
            <w:r w:rsidR="005146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２９</w:t>
            </w:r>
            <w:r w:rsidR="00225BE1"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年８</w:t>
            </w:r>
            <w:r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225BE1"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A657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947BB6"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947BB6" w:rsidRPr="00AE75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(</w:t>
            </w:r>
            <w:r w:rsidR="00A657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  <w:r w:rsidR="00947BB6" w:rsidRPr="00AE756E">
              <w:rPr>
                <w:rFonts w:ascii="HG丸ｺﾞｼｯｸM-PRO" w:eastAsia="HG丸ｺﾞｼｯｸM-PRO" w:hAnsi="HG丸ｺﾞｼｯｸM-PRO"/>
                <w:sz w:val="24"/>
                <w:szCs w:val="24"/>
              </w:rPr>
              <w:t>)</w:t>
            </w:r>
            <w:r w:rsidR="00E77A4C"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657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９</w:t>
            </w:r>
            <w:r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51467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３０分～１１</w:t>
            </w:r>
            <w:r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</w:p>
          <w:p w:rsidR="00A657A5" w:rsidRPr="00AE756E" w:rsidRDefault="00514679" w:rsidP="00514679">
            <w:pPr>
              <w:ind w:leftChars="1511" w:left="3334" w:hangingChars="67" w:hanging="1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１２時３０分～</w:t>
            </w:r>
            <w:r w:rsidR="00A657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１３時１５分</w:t>
            </w:r>
          </w:p>
        </w:tc>
      </w:tr>
      <w:tr w:rsidR="00947BB6" w:rsidRPr="00566BD7" w:rsidTr="00B943F2">
        <w:trPr>
          <w:trHeight w:val="528"/>
        </w:trPr>
        <w:tc>
          <w:tcPr>
            <w:tcW w:w="1559" w:type="dxa"/>
            <w:vAlign w:val="center"/>
          </w:tcPr>
          <w:p w:rsidR="00947BB6" w:rsidRPr="00AE756E" w:rsidRDefault="00947BB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47BB6" w:rsidRPr="00AE756E" w:rsidRDefault="00A657A5" w:rsidP="00B943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大阪府庁</w:t>
            </w:r>
            <w:r w:rsidR="001F5009"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会議</w:t>
            </w:r>
            <w:r w:rsidR="00580E2A"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室</w:t>
            </w:r>
          </w:p>
        </w:tc>
      </w:tr>
      <w:tr w:rsidR="00947BB6" w:rsidRPr="00566BD7" w:rsidTr="00B943F2">
        <w:trPr>
          <w:trHeight w:val="20"/>
        </w:trPr>
        <w:tc>
          <w:tcPr>
            <w:tcW w:w="1559" w:type="dxa"/>
            <w:vAlign w:val="center"/>
          </w:tcPr>
          <w:p w:rsidR="00947BB6" w:rsidRPr="00AE756E" w:rsidRDefault="00947BB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47BB6" w:rsidRPr="00AE756E" w:rsidRDefault="00947BB6" w:rsidP="00B943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56E">
              <w:rPr>
                <w:rFonts w:ascii="HG丸ｺﾞｼｯｸM-PRO" w:eastAsia="HG丸ｺﾞｼｯｸM-PRO" w:hAnsi="HG丸ｺﾞｼｯｸM-PRO"/>
                <w:szCs w:val="21"/>
              </w:rPr>
              <w:t>(特別顧問・特別参与)</w:t>
            </w:r>
            <w:r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:rsidR="00947BB6" w:rsidRPr="00AE756E" w:rsidRDefault="00580E2A" w:rsidP="00580E2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上山特別顧問</w:t>
            </w:r>
          </w:p>
          <w:p w:rsidR="00947BB6" w:rsidRPr="00AE756E" w:rsidRDefault="00947BB6" w:rsidP="00B943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56E">
              <w:rPr>
                <w:rFonts w:ascii="HG丸ｺﾞｼｯｸM-PRO" w:eastAsia="HG丸ｺﾞｼｯｸM-PRO" w:hAnsi="HG丸ｺﾞｼｯｸM-PRO"/>
                <w:szCs w:val="21"/>
              </w:rPr>
              <w:t>(職員等)</w:t>
            </w:r>
            <w:r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:rsidR="00525BCE" w:rsidRPr="00AE756E" w:rsidRDefault="00525BCE" w:rsidP="00525BCE">
            <w:pPr>
              <w:ind w:leftChars="100" w:left="2730" w:hangingChars="1050" w:hanging="25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大阪府市副首都推進局（事業再編担当課長代理）</w:t>
            </w:r>
          </w:p>
          <w:p w:rsidR="00525BCE" w:rsidRPr="00AE756E" w:rsidRDefault="00525BCE" w:rsidP="00525BCE">
            <w:pPr>
              <w:ind w:leftChars="100" w:left="2730" w:hangingChars="1050" w:hanging="25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大阪府府民文化部（副理事）</w:t>
            </w:r>
          </w:p>
          <w:p w:rsidR="00525BCE" w:rsidRPr="00AE756E" w:rsidRDefault="00525BCE" w:rsidP="00525BCE">
            <w:pPr>
              <w:ind w:leftChars="100" w:left="2730" w:hangingChars="1050" w:hanging="25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大阪市経済戦略局</w:t>
            </w:r>
            <w:r w:rsidRPr="00AE756E">
              <w:rPr>
                <w:rFonts w:ascii="HG丸ｺﾞｼｯｸM-PRO" w:eastAsia="HG丸ｺﾞｼｯｸM-PRO" w:hAnsi="HG丸ｺﾞｼｯｸM-PRO" w:hint="eastAsia"/>
                <w:w w:val="96"/>
                <w:sz w:val="24"/>
                <w:szCs w:val="24"/>
              </w:rPr>
              <w:t>（大学支援担当部長、</w:t>
            </w:r>
            <w:r w:rsidR="006A004D">
              <w:rPr>
                <w:rFonts w:ascii="HG丸ｺﾞｼｯｸM-PRO" w:eastAsia="HG丸ｺﾞｼｯｸM-PRO" w:hAnsi="HG丸ｺﾞｼｯｸM-PRO" w:hint="eastAsia"/>
                <w:w w:val="96"/>
                <w:sz w:val="24"/>
                <w:szCs w:val="24"/>
              </w:rPr>
              <w:t>大学支援担当課長、</w:t>
            </w:r>
            <w:r w:rsidR="00202823" w:rsidRPr="00AE756E">
              <w:rPr>
                <w:rFonts w:ascii="HG丸ｺﾞｼｯｸM-PRO" w:eastAsia="HG丸ｺﾞｼｯｸM-PRO" w:hAnsi="HG丸ｺﾞｼｯｸM-PRO" w:hint="eastAsia"/>
                <w:w w:val="96"/>
                <w:sz w:val="24"/>
                <w:szCs w:val="24"/>
              </w:rPr>
              <w:t>課長代理</w:t>
            </w:r>
            <w:r w:rsidRPr="00AE756E">
              <w:rPr>
                <w:rFonts w:ascii="HG丸ｺﾞｼｯｸM-PRO" w:eastAsia="HG丸ｺﾞｼｯｸM-PRO" w:hAnsi="HG丸ｺﾞｼｯｸM-PRO" w:hint="eastAsia"/>
                <w:w w:val="96"/>
                <w:sz w:val="24"/>
                <w:szCs w:val="24"/>
              </w:rPr>
              <w:t>）</w:t>
            </w:r>
          </w:p>
          <w:p w:rsidR="00947BB6" w:rsidRPr="00AE756E" w:rsidRDefault="00525BCE" w:rsidP="00A657A5">
            <w:pPr>
              <w:ind w:left="1920" w:hangingChars="800" w:hanging="19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大阪市立大学（新法人設立準備室総務担当課長代理）</w:t>
            </w:r>
          </w:p>
        </w:tc>
      </w:tr>
      <w:tr w:rsidR="00947BB6" w:rsidRPr="00566BD7" w:rsidTr="00252C20">
        <w:trPr>
          <w:trHeight w:val="950"/>
        </w:trPr>
        <w:tc>
          <w:tcPr>
            <w:tcW w:w="1559" w:type="dxa"/>
            <w:vAlign w:val="center"/>
          </w:tcPr>
          <w:p w:rsidR="00947BB6" w:rsidRPr="00AE756E" w:rsidRDefault="00947BB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947BB6" w:rsidRPr="00AE756E" w:rsidRDefault="00225BE1" w:rsidP="00A02DB2">
            <w:pPr>
              <w:ind w:left="175" w:hangingChars="73" w:hanging="175"/>
              <w:jc w:val="both"/>
              <w:rPr>
                <w:rFonts w:ascii="HG丸ｺﾞｼｯｸM-PRO" w:eastAsia="HG丸ｺﾞｼｯｸM-PRO" w:hAnsi="HG丸ｺﾞｼｯｸM-PRO"/>
                <w:color w:val="FF0000"/>
                <w:w w:val="98"/>
                <w:sz w:val="24"/>
                <w:szCs w:val="24"/>
              </w:rPr>
            </w:pPr>
            <w:r w:rsidRPr="00AE756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○</w:t>
            </w:r>
            <w:r w:rsidR="00612151" w:rsidRPr="00AE756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次回の副首都推進本部会</w:t>
            </w:r>
            <w:r w:rsidR="0093710C" w:rsidRPr="00AE756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議</w:t>
            </w:r>
            <w:r w:rsidR="00612151" w:rsidRPr="00AE756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での報告内容</w:t>
            </w:r>
            <w:r w:rsidRPr="00AE756E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について</w:t>
            </w:r>
          </w:p>
        </w:tc>
      </w:tr>
      <w:tr w:rsidR="00947BB6" w:rsidRPr="00566BD7" w:rsidTr="00377DBA">
        <w:trPr>
          <w:trHeight w:val="3047"/>
        </w:trPr>
        <w:tc>
          <w:tcPr>
            <w:tcW w:w="1559" w:type="dxa"/>
            <w:vAlign w:val="center"/>
          </w:tcPr>
          <w:p w:rsidR="00947BB6" w:rsidRPr="00AE756E" w:rsidRDefault="00947BB6" w:rsidP="00B943F2">
            <w:pPr>
              <w:jc w:val="distribute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8F38A3" w:rsidRDefault="008F38A3" w:rsidP="007618A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50AEE" w:rsidRPr="00571683" w:rsidRDefault="00525BCE" w:rsidP="007618A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16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AA60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新大学設計４者タスクフォース</w:t>
            </w:r>
            <w:r w:rsidR="00650AEE" w:rsidRPr="005716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の報告書は、①タスクフォースの位置づけ・検討経過、②新機能と戦略領域、③今後に向けた課題整理、の３部構成</w:t>
            </w:r>
            <w:r w:rsidR="00571683" w:rsidRPr="005716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としてはどうか。</w:t>
            </w:r>
          </w:p>
          <w:p w:rsidR="00650AEE" w:rsidRPr="00571683" w:rsidRDefault="00650AEE" w:rsidP="007618A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A6070" w:rsidRDefault="00571683" w:rsidP="007618A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16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AA60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各戦略領域の部分は、なぜその分野が重要かな</w:t>
            </w:r>
            <w:r w:rsidR="00163C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ど、</w:t>
            </w:r>
            <w:r w:rsidR="00AA60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エビデンスを加えてより具体的な記載とすべき。</w:t>
            </w:r>
          </w:p>
          <w:p w:rsidR="00571683" w:rsidRDefault="00571683" w:rsidP="007618A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  <w:highlight w:val="yellow"/>
              </w:rPr>
            </w:pPr>
          </w:p>
          <w:p w:rsidR="00571683" w:rsidRPr="00571683" w:rsidRDefault="00571683" w:rsidP="007618AE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168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新大学で充実・強化する２つの機能（都市シンクタンク機能及び技術インキュベーション機能）は、新法人</w:t>
            </w:r>
            <w:r w:rsidR="00436E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が統括</w:t>
            </w:r>
            <w:r w:rsidR="00AA60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することが望ましい。</w:t>
            </w:r>
          </w:p>
          <w:p w:rsidR="00561982" w:rsidRPr="00AE756E" w:rsidRDefault="00561982" w:rsidP="0093710C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947BB6" w:rsidRPr="00566BD7" w:rsidTr="006A1921">
        <w:trPr>
          <w:trHeight w:val="780"/>
        </w:trPr>
        <w:tc>
          <w:tcPr>
            <w:tcW w:w="1559" w:type="dxa"/>
            <w:vAlign w:val="center"/>
          </w:tcPr>
          <w:p w:rsidR="00947BB6" w:rsidRPr="00AE756E" w:rsidRDefault="00947BB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947BB6" w:rsidRPr="00AE756E" w:rsidRDefault="005C16AC" w:rsidP="007618AE">
            <w:pPr>
              <w:ind w:left="240" w:hangingChars="100" w:hanging="240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AE756E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○</w:t>
            </w:r>
            <w:r w:rsidR="00225BE1" w:rsidRPr="00AE756E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特別顧問のご意見を踏まえ、引き続き検討を進める。</w:t>
            </w:r>
            <w:r w:rsidR="009F3B80" w:rsidRPr="00AE756E">
              <w:rPr>
                <w:rFonts w:ascii="HG丸ｺﾞｼｯｸM-PRO" w:eastAsia="HG丸ｺﾞｼｯｸM-PRO" w:hAnsi="HG丸ｺﾞｼｯｸM-PRO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EB28B4A" wp14:editId="2296862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3535" t="54610" r="13970" b="12065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3B80" w:rsidRPr="00F81498" w:rsidRDefault="009F3B80" w:rsidP="005A6305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ACEE2F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left:0;text-align:left;margin-left:300.9pt;margin-top:669.05pt;width:241.85pt;height:4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:rsidR="009F3B80" w:rsidRPr="00F81498" w:rsidRDefault="009F3B80" w:rsidP="005A6305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7BB6" w:rsidRPr="00566BD7" w:rsidTr="001F5009">
        <w:trPr>
          <w:trHeight w:val="578"/>
        </w:trPr>
        <w:tc>
          <w:tcPr>
            <w:tcW w:w="1559" w:type="dxa"/>
            <w:vAlign w:val="center"/>
          </w:tcPr>
          <w:p w:rsidR="00947BB6" w:rsidRPr="00AE756E" w:rsidRDefault="00947BB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947BB6" w:rsidRPr="00AE756E" w:rsidRDefault="00947BB6" w:rsidP="00B943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47BB6" w:rsidRPr="00566BD7" w:rsidTr="006A1921">
        <w:trPr>
          <w:trHeight w:val="685"/>
        </w:trPr>
        <w:tc>
          <w:tcPr>
            <w:tcW w:w="1559" w:type="dxa"/>
            <w:vAlign w:val="center"/>
          </w:tcPr>
          <w:p w:rsidR="00947BB6" w:rsidRPr="00AE756E" w:rsidRDefault="00947BB6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7BB6" w:rsidRPr="00AE756E" w:rsidRDefault="00947BB6" w:rsidP="00A824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47BB6" w:rsidRPr="00566BD7" w:rsidTr="00B943F2">
        <w:trPr>
          <w:trHeight w:val="762"/>
        </w:trPr>
        <w:tc>
          <w:tcPr>
            <w:tcW w:w="1559" w:type="dxa"/>
            <w:vAlign w:val="center"/>
          </w:tcPr>
          <w:p w:rsidR="00947BB6" w:rsidRPr="00AE756E" w:rsidRDefault="00B2390D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5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関係所属</w:t>
            </w:r>
          </w:p>
          <w:p w:rsidR="00947BB6" w:rsidRPr="00AE756E" w:rsidRDefault="00B2390D" w:rsidP="00B943F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756E">
              <w:rPr>
                <w:rFonts w:ascii="HG丸ｺﾞｼｯｸM-PRO" w:eastAsia="HG丸ｺﾞｼｯｸM-PRO" w:hAnsi="HG丸ｺﾞｼｯｸM-PRO" w:hint="eastAsia"/>
              </w:rPr>
              <w:t>（部</w:t>
            </w:r>
            <w:r w:rsidR="00947BB6" w:rsidRPr="00AE756E">
              <w:rPr>
                <w:rFonts w:ascii="HG丸ｺﾞｼｯｸM-PRO" w:eastAsia="HG丸ｺﾞｼｯｸM-PRO" w:hAnsi="HG丸ｺﾞｼｯｸM-PRO" w:hint="eastAsia"/>
              </w:rPr>
              <w:t>課）</w:t>
            </w:r>
          </w:p>
        </w:tc>
        <w:tc>
          <w:tcPr>
            <w:tcW w:w="7513" w:type="dxa"/>
          </w:tcPr>
          <w:p w:rsidR="00947BB6" w:rsidRPr="00AE756E" w:rsidRDefault="00947BB6" w:rsidP="00B943F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B1889" w:rsidRPr="00AE756E" w:rsidRDefault="008B1889" w:rsidP="00777225">
      <w:pPr>
        <w:widowControl/>
        <w:spacing w:line="3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8B1889" w:rsidRPr="00AE756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07" w:rsidRDefault="00E03D07" w:rsidP="00A120B8">
      <w:r>
        <w:separator/>
      </w:r>
    </w:p>
  </w:endnote>
  <w:endnote w:type="continuationSeparator" w:id="0">
    <w:p w:rsidR="00E03D07" w:rsidRDefault="00E03D07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07" w:rsidRDefault="00E03D07" w:rsidP="00A120B8">
      <w:r>
        <w:separator/>
      </w:r>
    </w:p>
  </w:footnote>
  <w:footnote w:type="continuationSeparator" w:id="0">
    <w:p w:rsidR="00E03D07" w:rsidRDefault="00E03D07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429A"/>
    <w:rsid w:val="000232AF"/>
    <w:rsid w:val="00024BA5"/>
    <w:rsid w:val="000666F4"/>
    <w:rsid w:val="000916A4"/>
    <w:rsid w:val="00096DB8"/>
    <w:rsid w:val="000B3E81"/>
    <w:rsid w:val="000C56BB"/>
    <w:rsid w:val="000D43C6"/>
    <w:rsid w:val="000D7311"/>
    <w:rsid w:val="000E34BE"/>
    <w:rsid w:val="000E551B"/>
    <w:rsid w:val="000F4C33"/>
    <w:rsid w:val="001163D1"/>
    <w:rsid w:val="00132F6C"/>
    <w:rsid w:val="00163CE9"/>
    <w:rsid w:val="00172C3E"/>
    <w:rsid w:val="001731F0"/>
    <w:rsid w:val="00187ED5"/>
    <w:rsid w:val="001A0DB7"/>
    <w:rsid w:val="001B4820"/>
    <w:rsid w:val="001B6C90"/>
    <w:rsid w:val="001D43DC"/>
    <w:rsid w:val="001E159B"/>
    <w:rsid w:val="001E7225"/>
    <w:rsid w:val="001F5009"/>
    <w:rsid w:val="00202823"/>
    <w:rsid w:val="00214777"/>
    <w:rsid w:val="00225BE1"/>
    <w:rsid w:val="00252C20"/>
    <w:rsid w:val="00260D4C"/>
    <w:rsid w:val="00271805"/>
    <w:rsid w:val="00280286"/>
    <w:rsid w:val="00284542"/>
    <w:rsid w:val="002A3D99"/>
    <w:rsid w:val="002A4196"/>
    <w:rsid w:val="002B1915"/>
    <w:rsid w:val="002C0943"/>
    <w:rsid w:val="002C58A2"/>
    <w:rsid w:val="002E0920"/>
    <w:rsid w:val="002F2EC1"/>
    <w:rsid w:val="00310725"/>
    <w:rsid w:val="003140C9"/>
    <w:rsid w:val="00317C00"/>
    <w:rsid w:val="00342403"/>
    <w:rsid w:val="003652DC"/>
    <w:rsid w:val="00377DBA"/>
    <w:rsid w:val="003A5A9B"/>
    <w:rsid w:val="003C340E"/>
    <w:rsid w:val="003D4B8C"/>
    <w:rsid w:val="00402F8D"/>
    <w:rsid w:val="00423C95"/>
    <w:rsid w:val="00436E87"/>
    <w:rsid w:val="004565B0"/>
    <w:rsid w:val="004643BE"/>
    <w:rsid w:val="004723D4"/>
    <w:rsid w:val="004C1D68"/>
    <w:rsid w:val="004C21B4"/>
    <w:rsid w:val="004C2B30"/>
    <w:rsid w:val="004D4DCF"/>
    <w:rsid w:val="004E0C2D"/>
    <w:rsid w:val="004E28FD"/>
    <w:rsid w:val="004F442A"/>
    <w:rsid w:val="00514679"/>
    <w:rsid w:val="00525BCE"/>
    <w:rsid w:val="00527775"/>
    <w:rsid w:val="00545944"/>
    <w:rsid w:val="00546F0F"/>
    <w:rsid w:val="00561982"/>
    <w:rsid w:val="00566BD7"/>
    <w:rsid w:val="00571683"/>
    <w:rsid w:val="005725CA"/>
    <w:rsid w:val="00580E2A"/>
    <w:rsid w:val="0059767E"/>
    <w:rsid w:val="005B1E24"/>
    <w:rsid w:val="005C16AC"/>
    <w:rsid w:val="005D7526"/>
    <w:rsid w:val="00612151"/>
    <w:rsid w:val="00627979"/>
    <w:rsid w:val="00632C07"/>
    <w:rsid w:val="00641C6F"/>
    <w:rsid w:val="00650AEE"/>
    <w:rsid w:val="006530E6"/>
    <w:rsid w:val="00670442"/>
    <w:rsid w:val="006879A0"/>
    <w:rsid w:val="00693D57"/>
    <w:rsid w:val="006A004D"/>
    <w:rsid w:val="006A1921"/>
    <w:rsid w:val="006B7F0A"/>
    <w:rsid w:val="006F7C3E"/>
    <w:rsid w:val="007064DE"/>
    <w:rsid w:val="007618AE"/>
    <w:rsid w:val="00761AEB"/>
    <w:rsid w:val="007662C7"/>
    <w:rsid w:val="00777225"/>
    <w:rsid w:val="00783E68"/>
    <w:rsid w:val="00787797"/>
    <w:rsid w:val="007B4E7D"/>
    <w:rsid w:val="007E6B7C"/>
    <w:rsid w:val="008035E7"/>
    <w:rsid w:val="008423B6"/>
    <w:rsid w:val="00857CC2"/>
    <w:rsid w:val="0086121D"/>
    <w:rsid w:val="00885FCA"/>
    <w:rsid w:val="008A2A48"/>
    <w:rsid w:val="008B1889"/>
    <w:rsid w:val="008B5181"/>
    <w:rsid w:val="008D5EB4"/>
    <w:rsid w:val="008F0DB1"/>
    <w:rsid w:val="008F38A3"/>
    <w:rsid w:val="009358F0"/>
    <w:rsid w:val="0093710C"/>
    <w:rsid w:val="00947BB6"/>
    <w:rsid w:val="009A2D93"/>
    <w:rsid w:val="009B35E0"/>
    <w:rsid w:val="009C7426"/>
    <w:rsid w:val="009E0930"/>
    <w:rsid w:val="009E48E9"/>
    <w:rsid w:val="009F3B80"/>
    <w:rsid w:val="009F6095"/>
    <w:rsid w:val="00A02669"/>
    <w:rsid w:val="00A02DB2"/>
    <w:rsid w:val="00A120B8"/>
    <w:rsid w:val="00A1558C"/>
    <w:rsid w:val="00A53555"/>
    <w:rsid w:val="00A56179"/>
    <w:rsid w:val="00A657A5"/>
    <w:rsid w:val="00A8249E"/>
    <w:rsid w:val="00AA06B9"/>
    <w:rsid w:val="00AA6070"/>
    <w:rsid w:val="00AC2716"/>
    <w:rsid w:val="00AC3615"/>
    <w:rsid w:val="00AC5CA6"/>
    <w:rsid w:val="00AE756E"/>
    <w:rsid w:val="00B2390D"/>
    <w:rsid w:val="00B33807"/>
    <w:rsid w:val="00B52B1A"/>
    <w:rsid w:val="00B645A2"/>
    <w:rsid w:val="00B8247F"/>
    <w:rsid w:val="00B94008"/>
    <w:rsid w:val="00BA4E0D"/>
    <w:rsid w:val="00BA77E9"/>
    <w:rsid w:val="00BB732D"/>
    <w:rsid w:val="00BC0200"/>
    <w:rsid w:val="00C24F9C"/>
    <w:rsid w:val="00C37A6D"/>
    <w:rsid w:val="00C4756C"/>
    <w:rsid w:val="00C52CC9"/>
    <w:rsid w:val="00CA3FFA"/>
    <w:rsid w:val="00CC19CC"/>
    <w:rsid w:val="00CC7DBE"/>
    <w:rsid w:val="00D2152C"/>
    <w:rsid w:val="00D32ADA"/>
    <w:rsid w:val="00D42A75"/>
    <w:rsid w:val="00D46AF5"/>
    <w:rsid w:val="00D87D3E"/>
    <w:rsid w:val="00D95972"/>
    <w:rsid w:val="00DC0B91"/>
    <w:rsid w:val="00DC3DA4"/>
    <w:rsid w:val="00DE10B8"/>
    <w:rsid w:val="00DF2525"/>
    <w:rsid w:val="00E00D2E"/>
    <w:rsid w:val="00E01B34"/>
    <w:rsid w:val="00E03D07"/>
    <w:rsid w:val="00E10678"/>
    <w:rsid w:val="00E115E3"/>
    <w:rsid w:val="00E25219"/>
    <w:rsid w:val="00E36620"/>
    <w:rsid w:val="00E45E56"/>
    <w:rsid w:val="00E6247C"/>
    <w:rsid w:val="00E643C9"/>
    <w:rsid w:val="00E77A4C"/>
    <w:rsid w:val="00E92C7F"/>
    <w:rsid w:val="00E959D0"/>
    <w:rsid w:val="00EA5E0E"/>
    <w:rsid w:val="00EA765C"/>
    <w:rsid w:val="00EA7AA2"/>
    <w:rsid w:val="00EB27CF"/>
    <w:rsid w:val="00EC0E81"/>
    <w:rsid w:val="00EE4585"/>
    <w:rsid w:val="00F21928"/>
    <w:rsid w:val="00F405B7"/>
    <w:rsid w:val="00F47C06"/>
    <w:rsid w:val="00F557FE"/>
    <w:rsid w:val="00F74D95"/>
    <w:rsid w:val="00F83B44"/>
    <w:rsid w:val="00F869D6"/>
    <w:rsid w:val="00F937D2"/>
    <w:rsid w:val="00FB2CC1"/>
    <w:rsid w:val="00FB533F"/>
    <w:rsid w:val="00FE7770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8E41C-5351-49D4-A23C-1CD62F72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向井　仁</cp:lastModifiedBy>
  <cp:revision>69</cp:revision>
  <cp:lastPrinted>2017-09-02T07:06:00Z</cp:lastPrinted>
  <dcterms:created xsi:type="dcterms:W3CDTF">2017-05-15T02:27:00Z</dcterms:created>
  <dcterms:modified xsi:type="dcterms:W3CDTF">2017-09-02T07:06:00Z</dcterms:modified>
</cp:coreProperties>
</file>