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1D58" w14:textId="75F9147F" w:rsidR="00CA3114" w:rsidRPr="0020081E" w:rsidRDefault="008F2EEF" w:rsidP="004D227C">
      <w:pPr>
        <w:jc w:val="center"/>
        <w:rPr>
          <w:rFonts w:ascii="ＭＳ ゴシック" w:eastAsia="ＭＳ ゴシック" w:hAnsi="ＭＳ ゴシック"/>
          <w:b/>
          <w:bCs/>
          <w:color w:val="000000" w:themeColor="text1"/>
        </w:rPr>
      </w:pPr>
      <w:r w:rsidRPr="0020081E">
        <w:rPr>
          <w:rFonts w:ascii="ＭＳ ゴシック" w:eastAsia="ＭＳ ゴシック" w:hAnsi="ＭＳ ゴシック" w:hint="eastAsia"/>
          <w:b/>
          <w:bCs/>
          <w:color w:val="000000" w:themeColor="text1"/>
          <w:sz w:val="24"/>
          <w:szCs w:val="28"/>
        </w:rPr>
        <w:t>OSAKA国際会議助成運営</w:t>
      </w:r>
      <w:r w:rsidR="001D565B" w:rsidRPr="0020081E">
        <w:rPr>
          <w:rFonts w:ascii="ＭＳ ゴシック" w:eastAsia="ＭＳ ゴシック" w:hAnsi="ＭＳ ゴシック" w:hint="eastAsia"/>
          <w:b/>
          <w:bCs/>
          <w:color w:val="000000" w:themeColor="text1"/>
          <w:sz w:val="24"/>
          <w:szCs w:val="28"/>
        </w:rPr>
        <w:t>業務</w:t>
      </w:r>
      <w:r w:rsidR="007B2CAB" w:rsidRPr="0020081E">
        <w:rPr>
          <w:rFonts w:ascii="ＭＳ ゴシック" w:eastAsia="ＭＳ ゴシック" w:hAnsi="ＭＳ ゴシック" w:hint="eastAsia"/>
          <w:b/>
          <w:bCs/>
          <w:color w:val="000000" w:themeColor="text1"/>
          <w:sz w:val="24"/>
          <w:szCs w:val="28"/>
        </w:rPr>
        <w:t>委託仕様</w:t>
      </w:r>
      <w:r w:rsidR="00C567B3" w:rsidRPr="0020081E">
        <w:rPr>
          <w:rFonts w:ascii="ＭＳ ゴシック" w:eastAsia="ＭＳ ゴシック" w:hAnsi="ＭＳ ゴシック" w:hint="eastAsia"/>
          <w:b/>
          <w:bCs/>
          <w:color w:val="000000" w:themeColor="text1"/>
          <w:sz w:val="24"/>
          <w:szCs w:val="28"/>
        </w:rPr>
        <w:t>書</w:t>
      </w:r>
    </w:p>
    <w:p w14:paraId="7BE061E1" w14:textId="2AE615EB" w:rsidR="00A91D32" w:rsidRPr="0020081E" w:rsidRDefault="00A91D32">
      <w:pPr>
        <w:rPr>
          <w:rFonts w:ascii="ＭＳ 明朝" w:eastAsia="ＭＳ 明朝" w:hAnsi="ＭＳ 明朝"/>
          <w:color w:val="000000" w:themeColor="text1"/>
        </w:rPr>
      </w:pPr>
    </w:p>
    <w:p w14:paraId="60C401B2" w14:textId="0DC60409" w:rsidR="00435A2E" w:rsidRPr="0020081E" w:rsidRDefault="00435A2E">
      <w:pPr>
        <w:rPr>
          <w:rFonts w:ascii="ＭＳ 明朝" w:eastAsia="ＭＳ 明朝" w:hAnsi="ＭＳ 明朝"/>
          <w:color w:val="000000" w:themeColor="text1"/>
        </w:rPr>
      </w:pPr>
    </w:p>
    <w:p w14:paraId="0C58DF11" w14:textId="1C64299F" w:rsidR="007B2CAB" w:rsidRPr="0020081E" w:rsidRDefault="007B2CAB">
      <w:pPr>
        <w:rPr>
          <w:rFonts w:ascii="ＭＳ ゴシック" w:eastAsia="ＭＳ ゴシック" w:hAnsi="ＭＳ ゴシック"/>
          <w:b/>
          <w:bCs/>
          <w:color w:val="000000" w:themeColor="text1"/>
        </w:rPr>
      </w:pPr>
      <w:r w:rsidRPr="0020081E">
        <w:rPr>
          <w:rFonts w:ascii="ＭＳ ゴシック" w:eastAsia="ＭＳ ゴシック" w:hAnsi="ＭＳ ゴシック" w:hint="eastAsia"/>
          <w:b/>
          <w:bCs/>
          <w:color w:val="000000" w:themeColor="text1"/>
        </w:rPr>
        <w:t>１</w:t>
      </w:r>
      <w:r w:rsidR="00AA1727" w:rsidRPr="0020081E">
        <w:rPr>
          <w:rFonts w:ascii="ＭＳ ゴシック" w:eastAsia="ＭＳ ゴシック" w:hAnsi="ＭＳ ゴシック" w:hint="eastAsia"/>
          <w:b/>
          <w:bCs/>
          <w:color w:val="000000" w:themeColor="text1"/>
        </w:rPr>
        <w:t xml:space="preserve"> </w:t>
      </w:r>
      <w:r w:rsidRPr="0020081E">
        <w:rPr>
          <w:rFonts w:ascii="ＭＳ ゴシック" w:eastAsia="ＭＳ ゴシック" w:hAnsi="ＭＳ ゴシック" w:hint="eastAsia"/>
          <w:b/>
          <w:bCs/>
          <w:color w:val="000000" w:themeColor="text1"/>
        </w:rPr>
        <w:t>委託業務名称</w:t>
      </w:r>
    </w:p>
    <w:p w14:paraId="2CBE045A" w14:textId="627681E9" w:rsidR="00223F7E" w:rsidRPr="0020081E" w:rsidRDefault="00223F7E">
      <w:pPr>
        <w:rPr>
          <w:rFonts w:ascii="ＭＳ 明朝" w:eastAsia="ＭＳ 明朝" w:hAnsi="ＭＳ 明朝"/>
          <w:color w:val="000000" w:themeColor="text1"/>
        </w:rPr>
      </w:pPr>
      <w:r w:rsidRPr="0020081E">
        <w:rPr>
          <w:rFonts w:ascii="ＭＳ 明朝" w:eastAsia="ＭＳ 明朝" w:hAnsi="ＭＳ 明朝" w:hint="eastAsia"/>
          <w:color w:val="000000" w:themeColor="text1"/>
        </w:rPr>
        <w:t xml:space="preserve">　</w:t>
      </w:r>
      <w:r w:rsidR="00251B14" w:rsidRPr="0020081E">
        <w:rPr>
          <w:rFonts w:ascii="ＭＳ 明朝" w:eastAsia="ＭＳ 明朝" w:hAnsi="ＭＳ 明朝" w:hint="eastAsia"/>
          <w:color w:val="000000" w:themeColor="text1"/>
        </w:rPr>
        <w:t xml:space="preserve">　</w:t>
      </w:r>
      <w:bookmarkStart w:id="0" w:name="_Hlk205551203"/>
      <w:r w:rsidR="00634DB1" w:rsidRPr="0020081E">
        <w:rPr>
          <w:rFonts w:ascii="ＭＳ 明朝" w:eastAsia="ＭＳ 明朝" w:hAnsi="ＭＳ 明朝" w:hint="eastAsia"/>
          <w:color w:val="000000" w:themeColor="text1"/>
        </w:rPr>
        <w:t>OSAKA国際会議助成</w:t>
      </w:r>
      <w:r w:rsidR="001D565B" w:rsidRPr="0020081E">
        <w:rPr>
          <w:rFonts w:ascii="ＭＳ 明朝" w:eastAsia="ＭＳ 明朝" w:hAnsi="ＭＳ 明朝" w:hint="eastAsia"/>
          <w:color w:val="000000" w:themeColor="text1"/>
        </w:rPr>
        <w:t>運営</w:t>
      </w:r>
      <w:r w:rsidRPr="0020081E">
        <w:rPr>
          <w:rFonts w:ascii="ＭＳ 明朝" w:eastAsia="ＭＳ 明朝" w:hAnsi="ＭＳ 明朝" w:hint="eastAsia"/>
          <w:color w:val="000000" w:themeColor="text1"/>
        </w:rPr>
        <w:t>業務委託</w:t>
      </w:r>
      <w:bookmarkEnd w:id="0"/>
    </w:p>
    <w:p w14:paraId="3F09B012" w14:textId="77777777" w:rsidR="00223F7E" w:rsidRPr="0020081E" w:rsidRDefault="00223F7E">
      <w:pPr>
        <w:rPr>
          <w:rFonts w:ascii="ＭＳ 明朝" w:eastAsia="ＭＳ 明朝" w:hAnsi="ＭＳ 明朝"/>
          <w:color w:val="000000" w:themeColor="text1"/>
        </w:rPr>
      </w:pPr>
    </w:p>
    <w:p w14:paraId="509911C3" w14:textId="499D80FE" w:rsidR="007B2CAB" w:rsidRPr="0020081E" w:rsidRDefault="007B2CAB">
      <w:pPr>
        <w:rPr>
          <w:rFonts w:ascii="ＭＳ ゴシック" w:eastAsia="ＭＳ ゴシック" w:hAnsi="ＭＳ ゴシック"/>
          <w:b/>
          <w:bCs/>
          <w:color w:val="000000" w:themeColor="text1"/>
        </w:rPr>
      </w:pPr>
      <w:r w:rsidRPr="0020081E">
        <w:rPr>
          <w:rFonts w:ascii="ＭＳ ゴシック" w:eastAsia="ＭＳ ゴシック" w:hAnsi="ＭＳ ゴシック" w:hint="eastAsia"/>
          <w:b/>
          <w:bCs/>
          <w:color w:val="000000" w:themeColor="text1"/>
        </w:rPr>
        <w:t>２</w:t>
      </w:r>
      <w:r w:rsidR="00AA1727" w:rsidRPr="0020081E">
        <w:rPr>
          <w:rFonts w:ascii="ＭＳ ゴシック" w:eastAsia="ＭＳ ゴシック" w:hAnsi="ＭＳ ゴシック" w:hint="eastAsia"/>
          <w:b/>
          <w:bCs/>
          <w:color w:val="000000" w:themeColor="text1"/>
        </w:rPr>
        <w:t xml:space="preserve"> </w:t>
      </w:r>
      <w:r w:rsidRPr="0020081E">
        <w:rPr>
          <w:rFonts w:ascii="ＭＳ ゴシック" w:eastAsia="ＭＳ ゴシック" w:hAnsi="ＭＳ ゴシック" w:hint="eastAsia"/>
          <w:b/>
          <w:bCs/>
          <w:color w:val="000000" w:themeColor="text1"/>
        </w:rPr>
        <w:t>業務目的</w:t>
      </w:r>
    </w:p>
    <w:p w14:paraId="2FBBA162" w14:textId="342F08BC" w:rsidR="007B2CAB" w:rsidRPr="0020081E" w:rsidRDefault="00223F7E" w:rsidP="00251B14">
      <w:pPr>
        <w:ind w:left="210" w:hangingChars="100" w:hanging="210"/>
        <w:rPr>
          <w:rFonts w:ascii="ＭＳ 明朝" w:eastAsia="ＭＳ 明朝" w:hAnsi="ＭＳ 明朝"/>
          <w:color w:val="000000" w:themeColor="text1"/>
        </w:rPr>
      </w:pPr>
      <w:r w:rsidRPr="0020081E">
        <w:rPr>
          <w:rFonts w:ascii="ＭＳ 明朝" w:eastAsia="ＭＳ 明朝" w:hAnsi="ＭＳ 明朝" w:hint="eastAsia"/>
          <w:color w:val="000000" w:themeColor="text1"/>
        </w:rPr>
        <w:t xml:space="preserve">　</w:t>
      </w:r>
      <w:r w:rsidR="00251B14" w:rsidRPr="0020081E">
        <w:rPr>
          <w:rFonts w:ascii="ＭＳ 明朝" w:eastAsia="ＭＳ 明朝" w:hAnsi="ＭＳ 明朝" w:hint="eastAsia"/>
          <w:color w:val="000000" w:themeColor="text1"/>
        </w:rPr>
        <w:t xml:space="preserve">　</w:t>
      </w:r>
      <w:bookmarkStart w:id="1" w:name="_Hlk205551116"/>
      <w:r w:rsidR="00F42947" w:rsidRPr="0020081E">
        <w:rPr>
          <w:rFonts w:ascii="ＭＳ 明朝" w:eastAsia="ＭＳ 明朝" w:hAnsi="ＭＳ 明朝" w:hint="eastAsia"/>
          <w:color w:val="000000" w:themeColor="text1"/>
        </w:rPr>
        <w:t>大阪</w:t>
      </w:r>
      <w:r w:rsidR="00231310" w:rsidRPr="0020081E">
        <w:rPr>
          <w:rFonts w:ascii="ＭＳ 明朝" w:eastAsia="ＭＳ 明朝" w:hAnsi="ＭＳ 明朝" w:hint="eastAsia"/>
          <w:color w:val="000000" w:themeColor="text1"/>
        </w:rPr>
        <w:t>MICE</w:t>
      </w:r>
      <w:r w:rsidR="00F42947" w:rsidRPr="0020081E">
        <w:rPr>
          <w:rFonts w:ascii="ＭＳ 明朝" w:eastAsia="ＭＳ 明朝" w:hAnsi="ＭＳ 明朝" w:hint="eastAsia"/>
          <w:color w:val="000000" w:themeColor="text1"/>
        </w:rPr>
        <w:t>誘致戦略（令和５年３月大阪府・大阪市策定）に基づき、</w:t>
      </w:r>
      <w:r w:rsidR="00634DB1" w:rsidRPr="0020081E">
        <w:rPr>
          <w:rFonts w:ascii="ＭＳ 明朝" w:eastAsia="ＭＳ 明朝" w:hAnsi="ＭＳ 明朝" w:hint="eastAsia"/>
          <w:color w:val="000000" w:themeColor="text1"/>
          <w:szCs w:val="21"/>
        </w:rPr>
        <w:t>アジア・大洋州地域でトップクラスのMICE都市を実現するため、</w:t>
      </w:r>
      <w:r w:rsidR="00561008" w:rsidRPr="0020081E">
        <w:rPr>
          <w:rFonts w:ascii="ＭＳ 明朝" w:eastAsia="ＭＳ 明朝" w:hAnsi="ＭＳ 明朝" w:hint="eastAsia"/>
          <w:color w:val="000000" w:themeColor="text1"/>
          <w:szCs w:val="21"/>
        </w:rPr>
        <w:t>国際会議の大阪開催を促進することを目的に、大阪府内の施設を会場として開催する国際会議のうち、申請時において開催地が未決定のものに対して、開催にかかる経費の一部を助成する</w:t>
      </w:r>
      <w:r w:rsidRPr="0020081E">
        <w:rPr>
          <w:rFonts w:ascii="ＭＳ 明朝" w:eastAsia="ＭＳ 明朝" w:hAnsi="ＭＳ 明朝"/>
          <w:color w:val="000000" w:themeColor="text1"/>
        </w:rPr>
        <w:t>（以下「</w:t>
      </w:r>
      <w:r w:rsidR="00561008" w:rsidRPr="0020081E">
        <w:rPr>
          <w:rFonts w:ascii="ＭＳ 明朝" w:eastAsia="ＭＳ 明朝" w:hAnsi="ＭＳ 明朝" w:hint="eastAsia"/>
          <w:color w:val="000000" w:themeColor="text1"/>
        </w:rPr>
        <w:t>OSAKA国際会議助成金</w:t>
      </w:r>
      <w:r w:rsidRPr="0020081E">
        <w:rPr>
          <w:rFonts w:ascii="ＭＳ 明朝" w:eastAsia="ＭＳ 明朝" w:hAnsi="ＭＳ 明朝"/>
          <w:color w:val="000000" w:themeColor="text1"/>
        </w:rPr>
        <w:t>」という。）</w:t>
      </w:r>
      <w:r w:rsidRPr="0020081E">
        <w:rPr>
          <w:rFonts w:ascii="ＭＳ 明朝" w:eastAsia="ＭＳ 明朝" w:hAnsi="ＭＳ 明朝" w:hint="eastAsia"/>
          <w:color w:val="000000" w:themeColor="text1"/>
        </w:rPr>
        <w:t>。</w:t>
      </w:r>
      <w:bookmarkEnd w:id="1"/>
    </w:p>
    <w:p w14:paraId="0A2D268A" w14:textId="24636290" w:rsidR="00D31E40" w:rsidRPr="0020081E" w:rsidRDefault="00D31E40" w:rsidP="00435A2E">
      <w:pPr>
        <w:rPr>
          <w:rFonts w:ascii="ＭＳ ゴシック" w:eastAsia="ＭＳ ゴシック" w:hAnsi="ＭＳ ゴシック"/>
          <w:b/>
          <w:bCs/>
          <w:color w:val="000000" w:themeColor="text1"/>
        </w:rPr>
      </w:pPr>
    </w:p>
    <w:p w14:paraId="27332ACA" w14:textId="2CD58A80" w:rsidR="007B2CAB" w:rsidRPr="0020081E" w:rsidRDefault="00435A2E">
      <w:pPr>
        <w:rPr>
          <w:rFonts w:ascii="ＭＳ ゴシック" w:eastAsia="ＭＳ ゴシック" w:hAnsi="ＭＳ ゴシック"/>
          <w:b/>
          <w:bCs/>
          <w:color w:val="000000" w:themeColor="text1"/>
        </w:rPr>
      </w:pPr>
      <w:r w:rsidRPr="0020081E">
        <w:rPr>
          <w:rFonts w:ascii="ＭＳ ゴシック" w:eastAsia="ＭＳ ゴシック" w:hAnsi="ＭＳ ゴシック" w:hint="eastAsia"/>
          <w:b/>
          <w:bCs/>
          <w:color w:val="000000" w:themeColor="text1"/>
        </w:rPr>
        <w:t>３</w:t>
      </w:r>
      <w:r w:rsidR="00AA1727" w:rsidRPr="0020081E">
        <w:rPr>
          <w:rFonts w:ascii="ＭＳ ゴシック" w:eastAsia="ＭＳ ゴシック" w:hAnsi="ＭＳ ゴシック" w:hint="eastAsia"/>
          <w:b/>
          <w:bCs/>
          <w:color w:val="000000" w:themeColor="text1"/>
        </w:rPr>
        <w:t xml:space="preserve"> </w:t>
      </w:r>
      <w:r w:rsidR="007B2CAB" w:rsidRPr="0020081E">
        <w:rPr>
          <w:rFonts w:ascii="ＭＳ ゴシック" w:eastAsia="ＭＳ ゴシック" w:hAnsi="ＭＳ ゴシック" w:hint="eastAsia"/>
          <w:b/>
          <w:bCs/>
          <w:color w:val="000000" w:themeColor="text1"/>
        </w:rPr>
        <w:t>委託期間</w:t>
      </w:r>
    </w:p>
    <w:p w14:paraId="44D97A77" w14:textId="1A66955A" w:rsidR="007B2CAB" w:rsidRPr="0020081E" w:rsidRDefault="00223F7E">
      <w:pPr>
        <w:rPr>
          <w:rFonts w:ascii="ＭＳ 明朝" w:eastAsia="ＭＳ 明朝" w:hAnsi="ＭＳ 明朝"/>
          <w:color w:val="000000" w:themeColor="text1"/>
        </w:rPr>
      </w:pPr>
      <w:r w:rsidRPr="0020081E">
        <w:rPr>
          <w:rFonts w:ascii="ＭＳ 明朝" w:eastAsia="ＭＳ 明朝" w:hAnsi="ＭＳ 明朝" w:hint="eastAsia"/>
          <w:color w:val="000000" w:themeColor="text1"/>
        </w:rPr>
        <w:t xml:space="preserve">　</w:t>
      </w:r>
      <w:r w:rsidR="00251B14" w:rsidRPr="0020081E">
        <w:rPr>
          <w:rFonts w:ascii="ＭＳ 明朝" w:eastAsia="ＭＳ 明朝" w:hAnsi="ＭＳ 明朝" w:hint="eastAsia"/>
          <w:color w:val="000000" w:themeColor="text1"/>
        </w:rPr>
        <w:t xml:space="preserve">　</w:t>
      </w:r>
      <w:r w:rsidRPr="0020081E">
        <w:rPr>
          <w:rFonts w:ascii="ＭＳ 明朝" w:eastAsia="ＭＳ 明朝" w:hAnsi="ＭＳ 明朝" w:hint="eastAsia"/>
          <w:color w:val="000000" w:themeColor="text1"/>
        </w:rPr>
        <w:t>契約締結日から令和</w:t>
      </w:r>
      <w:r w:rsidR="00634DB1" w:rsidRPr="0020081E">
        <w:rPr>
          <w:rFonts w:ascii="ＭＳ 明朝" w:eastAsia="ＭＳ 明朝" w:hAnsi="ＭＳ 明朝" w:hint="eastAsia"/>
          <w:color w:val="000000" w:themeColor="text1"/>
        </w:rPr>
        <w:t>９</w:t>
      </w:r>
      <w:r w:rsidRPr="0020081E">
        <w:rPr>
          <w:rFonts w:ascii="ＭＳ 明朝" w:eastAsia="ＭＳ 明朝" w:hAnsi="ＭＳ 明朝" w:hint="eastAsia"/>
          <w:color w:val="000000" w:themeColor="text1"/>
        </w:rPr>
        <w:t>年３月31日（</w:t>
      </w:r>
      <w:r w:rsidR="00CC1768">
        <w:rPr>
          <w:rFonts w:ascii="ＭＳ 明朝" w:eastAsia="ＭＳ 明朝" w:hAnsi="ＭＳ 明朝" w:hint="eastAsia"/>
          <w:color w:val="000000" w:themeColor="text1"/>
        </w:rPr>
        <w:t>水</w:t>
      </w:r>
      <w:r w:rsidRPr="0020081E">
        <w:rPr>
          <w:rFonts w:ascii="ＭＳ 明朝" w:eastAsia="ＭＳ 明朝" w:hAnsi="ＭＳ 明朝" w:hint="eastAsia"/>
          <w:color w:val="000000" w:themeColor="text1"/>
        </w:rPr>
        <w:t>）まで</w:t>
      </w:r>
    </w:p>
    <w:p w14:paraId="54089FB1" w14:textId="05A4ABC8" w:rsidR="00A91D32" w:rsidRPr="00C04BE2" w:rsidRDefault="00A91D32" w:rsidP="00A91D32">
      <w:pPr>
        <w:ind w:left="630" w:hangingChars="300" w:hanging="630"/>
        <w:rPr>
          <w:rFonts w:ascii="ＭＳ 明朝" w:eastAsia="ＭＳ 明朝" w:hAnsi="ＭＳ 明朝"/>
          <w:color w:val="000000" w:themeColor="text1"/>
        </w:rPr>
      </w:pPr>
      <w:r w:rsidRPr="0020081E">
        <w:rPr>
          <w:rFonts w:ascii="ＭＳ 明朝" w:eastAsia="ＭＳ 明朝" w:hAnsi="ＭＳ 明朝" w:hint="eastAsia"/>
          <w:color w:val="000000" w:themeColor="text1"/>
        </w:rPr>
        <w:t xml:space="preserve">　　※ただし</w:t>
      </w:r>
      <w:r w:rsidRPr="00C04BE2">
        <w:rPr>
          <w:rFonts w:ascii="ＭＳ 明朝" w:eastAsia="ＭＳ 明朝" w:hAnsi="ＭＳ 明朝" w:hint="eastAsia"/>
          <w:color w:val="000000" w:themeColor="text1"/>
        </w:rPr>
        <w:t>、</w:t>
      </w:r>
      <w:r w:rsidR="00E13112" w:rsidRPr="00C04BE2">
        <w:rPr>
          <w:rFonts w:ascii="ＭＳ 明朝" w:eastAsia="ＭＳ 明朝" w:hAnsi="ＭＳ 明朝" w:hint="eastAsia"/>
          <w:color w:val="000000" w:themeColor="text1"/>
        </w:rPr>
        <w:t>OSAKA国際会議助成金の交付</w:t>
      </w:r>
      <w:r w:rsidR="000459C3" w:rsidRPr="00C04BE2">
        <w:rPr>
          <w:rFonts w:ascii="ＭＳ 明朝" w:eastAsia="ＭＳ 明朝" w:hAnsi="ＭＳ 明朝" w:hint="eastAsia"/>
          <w:color w:val="000000" w:themeColor="text1"/>
        </w:rPr>
        <w:t>は</w:t>
      </w:r>
      <w:r w:rsidRPr="00C04BE2">
        <w:rPr>
          <w:rFonts w:ascii="ＭＳ 明朝" w:eastAsia="ＭＳ 明朝" w:hAnsi="ＭＳ 明朝" w:hint="eastAsia"/>
          <w:color w:val="000000" w:themeColor="text1"/>
        </w:rPr>
        <w:t>令和14年度まで</w:t>
      </w:r>
      <w:r w:rsidR="00435A2E" w:rsidRPr="00C04BE2">
        <w:rPr>
          <w:rFonts w:ascii="ＭＳ 明朝" w:eastAsia="ＭＳ 明朝" w:hAnsi="ＭＳ 明朝" w:hint="eastAsia"/>
          <w:color w:val="000000" w:themeColor="text1"/>
        </w:rPr>
        <w:t>実施を予定している。</w:t>
      </w:r>
    </w:p>
    <w:p w14:paraId="4F2D2110" w14:textId="77777777" w:rsidR="00223F7E" w:rsidRPr="00C04BE2" w:rsidRDefault="00223F7E">
      <w:pPr>
        <w:rPr>
          <w:rFonts w:ascii="ＭＳ 明朝" w:eastAsia="ＭＳ 明朝" w:hAnsi="ＭＳ 明朝"/>
          <w:color w:val="000000" w:themeColor="text1"/>
        </w:rPr>
      </w:pPr>
    </w:p>
    <w:p w14:paraId="25AF913F" w14:textId="5E381372" w:rsidR="007B2CAB" w:rsidRPr="00C04BE2" w:rsidRDefault="00435A2E">
      <w:pPr>
        <w:rPr>
          <w:rFonts w:ascii="ＭＳ ゴシック" w:eastAsia="ＭＳ ゴシック" w:hAnsi="ＭＳ ゴシック"/>
          <w:b/>
          <w:bCs/>
          <w:color w:val="000000" w:themeColor="text1"/>
        </w:rPr>
      </w:pPr>
      <w:r w:rsidRPr="00C04BE2">
        <w:rPr>
          <w:rFonts w:ascii="ＭＳ ゴシック" w:eastAsia="ＭＳ ゴシック" w:hAnsi="ＭＳ ゴシック" w:hint="eastAsia"/>
          <w:b/>
          <w:bCs/>
          <w:color w:val="000000" w:themeColor="text1"/>
        </w:rPr>
        <w:t>４</w:t>
      </w:r>
      <w:r w:rsidR="00AA1727" w:rsidRPr="00C04BE2">
        <w:rPr>
          <w:rFonts w:ascii="ＭＳ ゴシック" w:eastAsia="ＭＳ ゴシック" w:hAnsi="ＭＳ ゴシック" w:hint="eastAsia"/>
          <w:b/>
          <w:bCs/>
          <w:color w:val="000000" w:themeColor="text1"/>
        </w:rPr>
        <w:t xml:space="preserve"> </w:t>
      </w:r>
      <w:r w:rsidR="00B04D8D" w:rsidRPr="00C04BE2">
        <w:rPr>
          <w:rFonts w:ascii="ＭＳ ゴシック" w:eastAsia="ＭＳ ゴシック" w:hAnsi="ＭＳ ゴシック" w:hint="eastAsia"/>
          <w:b/>
          <w:bCs/>
          <w:color w:val="000000" w:themeColor="text1"/>
        </w:rPr>
        <w:t>委託</w:t>
      </w:r>
      <w:r w:rsidR="007B2CAB" w:rsidRPr="00C04BE2">
        <w:rPr>
          <w:rFonts w:ascii="ＭＳ ゴシック" w:eastAsia="ＭＳ ゴシック" w:hAnsi="ＭＳ ゴシック" w:hint="eastAsia"/>
          <w:b/>
          <w:bCs/>
          <w:color w:val="000000" w:themeColor="text1"/>
        </w:rPr>
        <w:t>業務</w:t>
      </w:r>
    </w:p>
    <w:p w14:paraId="1601F3DA" w14:textId="6C7C639A" w:rsidR="00E43DB9" w:rsidRPr="00C04BE2" w:rsidRDefault="00E43DB9" w:rsidP="00167027">
      <w:pPr>
        <w:ind w:leftChars="100" w:left="21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634DB1" w:rsidRPr="00C04BE2">
        <w:rPr>
          <w:rFonts w:ascii="ＭＳ 明朝" w:eastAsia="ＭＳ 明朝" w:hAnsi="ＭＳ 明朝" w:hint="eastAsia"/>
          <w:color w:val="000000" w:themeColor="text1"/>
        </w:rPr>
        <w:t>OSAKA国際会議助成</w:t>
      </w:r>
      <w:r w:rsidR="00435A2E" w:rsidRPr="00C04BE2">
        <w:rPr>
          <w:rFonts w:ascii="ＭＳ 明朝" w:eastAsia="ＭＳ 明朝" w:hAnsi="ＭＳ 明朝" w:hint="eastAsia"/>
          <w:color w:val="000000" w:themeColor="text1"/>
        </w:rPr>
        <w:t>実行委員会（以下「</w:t>
      </w:r>
      <w:r w:rsidR="00483D7F" w:rsidRPr="00C04BE2">
        <w:rPr>
          <w:rFonts w:ascii="ＭＳ 明朝" w:eastAsia="ＭＳ 明朝" w:hAnsi="ＭＳ 明朝" w:hint="eastAsia"/>
          <w:color w:val="000000" w:themeColor="text1"/>
        </w:rPr>
        <w:t>実行委員会</w:t>
      </w:r>
      <w:r w:rsidR="00435A2E" w:rsidRPr="00C04BE2">
        <w:rPr>
          <w:rFonts w:ascii="ＭＳ 明朝" w:eastAsia="ＭＳ 明朝" w:hAnsi="ＭＳ 明朝" w:hint="eastAsia"/>
          <w:color w:val="000000" w:themeColor="text1"/>
        </w:rPr>
        <w:t>」という。）</w:t>
      </w:r>
      <w:r w:rsidR="00E13112" w:rsidRPr="00C04BE2">
        <w:rPr>
          <w:rFonts w:ascii="ＭＳ 明朝" w:eastAsia="ＭＳ 明朝" w:hAnsi="ＭＳ 明朝" w:hint="eastAsia"/>
          <w:color w:val="000000" w:themeColor="text1"/>
        </w:rPr>
        <w:t>制定</w:t>
      </w:r>
      <w:r w:rsidR="00435A2E" w:rsidRPr="00C04BE2">
        <w:rPr>
          <w:rFonts w:ascii="ＭＳ 明朝" w:eastAsia="ＭＳ 明朝" w:hAnsi="ＭＳ 明朝" w:hint="eastAsia"/>
          <w:color w:val="000000" w:themeColor="text1"/>
        </w:rPr>
        <w:t>の</w:t>
      </w:r>
      <w:bookmarkStart w:id="2" w:name="_Hlk220950693"/>
      <w:r w:rsidR="00435A2E" w:rsidRPr="00C04BE2">
        <w:rPr>
          <w:rFonts w:ascii="ＭＳ 明朝" w:eastAsia="ＭＳ 明朝" w:hAnsi="ＭＳ 明朝" w:hint="eastAsia"/>
          <w:color w:val="000000" w:themeColor="text1"/>
        </w:rPr>
        <w:t>「</w:t>
      </w:r>
      <w:r w:rsidR="00634DB1" w:rsidRPr="00C04BE2">
        <w:rPr>
          <w:rFonts w:ascii="ＭＳ 明朝" w:eastAsia="ＭＳ 明朝" w:hAnsi="ＭＳ 明朝" w:hint="eastAsia"/>
          <w:color w:val="000000" w:themeColor="text1"/>
        </w:rPr>
        <w:t>OSAKA国際会議</w:t>
      </w:r>
      <w:r w:rsidR="00435A2E" w:rsidRPr="00C04BE2">
        <w:rPr>
          <w:rFonts w:ascii="ＭＳ 明朝" w:eastAsia="ＭＳ 明朝" w:hAnsi="ＭＳ 明朝" w:hint="eastAsia"/>
          <w:color w:val="000000" w:themeColor="text1"/>
        </w:rPr>
        <w:t>助成金交付要綱」（以下「交付要綱」という。）</w:t>
      </w:r>
      <w:r w:rsidRPr="00C04BE2">
        <w:rPr>
          <w:rFonts w:ascii="ＭＳ 明朝" w:eastAsia="ＭＳ 明朝" w:hAnsi="ＭＳ 明朝" w:hint="eastAsia"/>
          <w:color w:val="000000" w:themeColor="text1"/>
        </w:rPr>
        <w:t>に基づ</w:t>
      </w:r>
      <w:r w:rsidR="00A91D32" w:rsidRPr="00C04BE2">
        <w:rPr>
          <w:rFonts w:ascii="ＭＳ 明朝" w:eastAsia="ＭＳ 明朝" w:hAnsi="ＭＳ 明朝" w:hint="eastAsia"/>
          <w:color w:val="000000" w:themeColor="text1"/>
        </w:rPr>
        <w:t>く</w:t>
      </w:r>
      <w:r w:rsidR="00634DB1" w:rsidRPr="00C04BE2">
        <w:rPr>
          <w:rFonts w:ascii="ＭＳ 明朝" w:eastAsia="ＭＳ 明朝" w:hAnsi="ＭＳ 明朝" w:hint="eastAsia"/>
          <w:color w:val="000000" w:themeColor="text1"/>
        </w:rPr>
        <w:t>問合せ対応・</w:t>
      </w:r>
      <w:r w:rsidRPr="00C04BE2">
        <w:rPr>
          <w:rFonts w:ascii="ＭＳ 明朝" w:eastAsia="ＭＳ 明朝" w:hAnsi="ＭＳ 明朝" w:hint="eastAsia"/>
          <w:color w:val="000000" w:themeColor="text1"/>
        </w:rPr>
        <w:t>申請等受付業務及び</w:t>
      </w:r>
      <w:r w:rsidR="00561008" w:rsidRPr="00C04BE2">
        <w:rPr>
          <w:rFonts w:ascii="ＭＳ 明朝" w:eastAsia="ＭＳ 明朝" w:hAnsi="ＭＳ 明朝" w:hint="eastAsia"/>
          <w:color w:val="000000" w:themeColor="text1"/>
        </w:rPr>
        <w:t>OSAKA国際会議助成金</w:t>
      </w:r>
      <w:r w:rsidRPr="00C04BE2">
        <w:rPr>
          <w:rFonts w:ascii="ＭＳ 明朝" w:eastAsia="ＭＳ 明朝" w:hAnsi="ＭＳ 明朝" w:hint="eastAsia"/>
          <w:color w:val="000000" w:themeColor="text1"/>
        </w:rPr>
        <w:t>の広報</w:t>
      </w:r>
      <w:r w:rsidR="00634DB1" w:rsidRPr="00C04BE2">
        <w:rPr>
          <w:rFonts w:ascii="ＭＳ 明朝" w:eastAsia="ＭＳ 明朝" w:hAnsi="ＭＳ 明朝" w:hint="eastAsia"/>
          <w:color w:val="000000" w:themeColor="text1"/>
        </w:rPr>
        <w:t>・誘致促進活動</w:t>
      </w:r>
      <w:r w:rsidRPr="00C04BE2">
        <w:rPr>
          <w:rFonts w:ascii="ＭＳ 明朝" w:eastAsia="ＭＳ 明朝" w:hAnsi="ＭＳ 明朝" w:hint="eastAsia"/>
          <w:color w:val="000000" w:themeColor="text1"/>
        </w:rPr>
        <w:t>業務</w:t>
      </w:r>
      <w:r w:rsidR="00167027" w:rsidRPr="00C04BE2">
        <w:rPr>
          <w:rFonts w:ascii="ＭＳ 明朝" w:eastAsia="ＭＳ 明朝" w:hAnsi="ＭＳ 明朝" w:hint="eastAsia"/>
          <w:color w:val="000000" w:themeColor="text1"/>
        </w:rPr>
        <w:t>について、本項に記載の</w:t>
      </w:r>
      <w:r w:rsidR="00B04D8D" w:rsidRPr="00C04BE2">
        <w:rPr>
          <w:rFonts w:ascii="ＭＳ 明朝" w:eastAsia="ＭＳ 明朝" w:hAnsi="ＭＳ 明朝" w:hint="eastAsia"/>
          <w:color w:val="000000" w:themeColor="text1"/>
        </w:rPr>
        <w:t>業務</w:t>
      </w:r>
      <w:r w:rsidR="00167027" w:rsidRPr="00C04BE2">
        <w:rPr>
          <w:rFonts w:ascii="ＭＳ 明朝" w:eastAsia="ＭＳ 明朝" w:hAnsi="ＭＳ 明朝" w:hint="eastAsia"/>
          <w:color w:val="000000" w:themeColor="text1"/>
        </w:rPr>
        <w:t>を</w:t>
      </w:r>
      <w:r w:rsidR="00B04D8D" w:rsidRPr="00C04BE2">
        <w:rPr>
          <w:rFonts w:ascii="ＭＳ 明朝" w:eastAsia="ＭＳ 明朝" w:hAnsi="ＭＳ 明朝" w:hint="eastAsia"/>
          <w:color w:val="000000" w:themeColor="text1"/>
        </w:rPr>
        <w:t>委託</w:t>
      </w:r>
      <w:r w:rsidR="00167027" w:rsidRPr="00C04BE2">
        <w:rPr>
          <w:rFonts w:ascii="ＭＳ 明朝" w:eastAsia="ＭＳ 明朝" w:hAnsi="ＭＳ 明朝" w:hint="eastAsia"/>
          <w:color w:val="000000" w:themeColor="text1"/>
        </w:rPr>
        <w:t>する</w:t>
      </w:r>
      <w:r w:rsidRPr="00C04BE2">
        <w:rPr>
          <w:rFonts w:ascii="ＭＳ 明朝" w:eastAsia="ＭＳ 明朝" w:hAnsi="ＭＳ 明朝" w:hint="eastAsia"/>
          <w:color w:val="000000" w:themeColor="text1"/>
        </w:rPr>
        <w:t>。</w:t>
      </w:r>
      <w:bookmarkEnd w:id="2"/>
      <w:r w:rsidR="00167027" w:rsidRPr="00C04BE2">
        <w:rPr>
          <w:rFonts w:ascii="ＭＳ 明朝" w:eastAsia="ＭＳ 明朝" w:hAnsi="ＭＳ 明朝" w:hint="eastAsia"/>
          <w:color w:val="000000" w:themeColor="text1"/>
        </w:rPr>
        <w:t>ただし、本項に記載</w:t>
      </w:r>
      <w:r w:rsidR="00CC1768">
        <w:rPr>
          <w:rFonts w:ascii="ＭＳ 明朝" w:eastAsia="ＭＳ 明朝" w:hAnsi="ＭＳ 明朝" w:hint="eastAsia"/>
          <w:color w:val="000000" w:themeColor="text1"/>
        </w:rPr>
        <w:t>の</w:t>
      </w:r>
      <w:r w:rsidR="00167027" w:rsidRPr="00C04BE2">
        <w:rPr>
          <w:rFonts w:ascii="ＭＳ 明朝" w:eastAsia="ＭＳ 明朝" w:hAnsi="ＭＳ 明朝" w:hint="eastAsia"/>
          <w:color w:val="000000" w:themeColor="text1"/>
        </w:rPr>
        <w:t>ない事項</w:t>
      </w:r>
      <w:r w:rsidR="00B04D8D" w:rsidRPr="00C04BE2">
        <w:rPr>
          <w:rFonts w:ascii="ＭＳ 明朝" w:eastAsia="ＭＳ 明朝" w:hAnsi="ＭＳ 明朝" w:hint="eastAsia"/>
          <w:color w:val="000000" w:themeColor="text1"/>
        </w:rPr>
        <w:t>については</w:t>
      </w:r>
      <w:r w:rsidR="00167027"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000D4AE1" w:rsidRPr="00C04BE2">
        <w:rPr>
          <w:rFonts w:ascii="ＭＳ 明朝" w:eastAsia="ＭＳ 明朝" w:hAnsi="ＭＳ 明朝" w:hint="eastAsia"/>
          <w:color w:val="000000" w:themeColor="text1"/>
        </w:rPr>
        <w:t>と</w:t>
      </w:r>
      <w:r w:rsidR="00167027" w:rsidRPr="00C04BE2">
        <w:rPr>
          <w:rFonts w:ascii="ＭＳ 明朝" w:eastAsia="ＭＳ 明朝" w:hAnsi="ＭＳ 明朝" w:hint="eastAsia"/>
          <w:color w:val="000000" w:themeColor="text1"/>
        </w:rPr>
        <w:t>受注者</w:t>
      </w:r>
      <w:r w:rsidR="000D4AE1" w:rsidRPr="00C04BE2">
        <w:rPr>
          <w:rFonts w:ascii="ＭＳ 明朝" w:eastAsia="ＭＳ 明朝" w:hAnsi="ＭＳ 明朝" w:hint="eastAsia"/>
          <w:color w:val="000000" w:themeColor="text1"/>
        </w:rPr>
        <w:t>で</w:t>
      </w:r>
      <w:r w:rsidR="00167027" w:rsidRPr="00C04BE2">
        <w:rPr>
          <w:rFonts w:ascii="ＭＳ 明朝" w:eastAsia="ＭＳ 明朝" w:hAnsi="ＭＳ 明朝" w:hint="eastAsia"/>
          <w:color w:val="000000" w:themeColor="text1"/>
        </w:rPr>
        <w:t>協議の上</w:t>
      </w:r>
      <w:r w:rsidR="000D4AE1" w:rsidRPr="00C04BE2">
        <w:rPr>
          <w:rFonts w:ascii="ＭＳ 明朝" w:eastAsia="ＭＳ 明朝" w:hAnsi="ＭＳ 明朝" w:hint="eastAsia"/>
          <w:color w:val="000000" w:themeColor="text1"/>
        </w:rPr>
        <w:t>、</w:t>
      </w:r>
      <w:r w:rsidR="00B04D8D" w:rsidRPr="00C04BE2">
        <w:rPr>
          <w:rFonts w:ascii="ＭＳ 明朝" w:eastAsia="ＭＳ 明朝" w:hAnsi="ＭＳ 明朝" w:hint="eastAsia"/>
          <w:color w:val="000000" w:themeColor="text1"/>
        </w:rPr>
        <w:t>決定する。</w:t>
      </w:r>
    </w:p>
    <w:p w14:paraId="39627A53" w14:textId="334C9394" w:rsidR="00A91D32" w:rsidRPr="00C04BE2" w:rsidRDefault="00167027">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A91D32" w:rsidRPr="00C04BE2">
        <w:rPr>
          <w:rFonts w:ascii="ＭＳ 明朝" w:eastAsia="ＭＳ 明朝" w:hAnsi="ＭＳ 明朝" w:hint="eastAsia"/>
          <w:color w:val="000000" w:themeColor="text1"/>
        </w:rPr>
        <w:t xml:space="preserve">　※</w:t>
      </w:r>
      <w:r w:rsidR="00561008" w:rsidRPr="00C04BE2">
        <w:rPr>
          <w:rFonts w:ascii="ＭＳ 明朝" w:eastAsia="ＭＳ 明朝" w:hAnsi="ＭＳ 明朝" w:hint="eastAsia"/>
          <w:color w:val="000000" w:themeColor="text1"/>
        </w:rPr>
        <w:t>OSAKA国際会議助成金</w:t>
      </w:r>
      <w:r w:rsidR="00A91D32" w:rsidRPr="00C04BE2">
        <w:rPr>
          <w:rFonts w:ascii="ＭＳ 明朝" w:eastAsia="ＭＳ 明朝" w:hAnsi="ＭＳ 明朝" w:hint="eastAsia"/>
          <w:color w:val="000000" w:themeColor="text1"/>
        </w:rPr>
        <w:t>の詳細については交付要綱を参照すること。</w:t>
      </w:r>
    </w:p>
    <w:p w14:paraId="53DAB0D2" w14:textId="284EE4CA" w:rsidR="001A3CF2" w:rsidRPr="00C04BE2" w:rsidRDefault="001A3CF2">
      <w:pPr>
        <w:widowControl/>
        <w:jc w:val="left"/>
        <w:rPr>
          <w:rFonts w:ascii="ＭＳ ゴシック" w:eastAsia="ＭＳ ゴシック" w:hAnsi="ＭＳ ゴシック"/>
          <w:b/>
          <w:bCs/>
          <w:color w:val="000000" w:themeColor="text1"/>
        </w:rPr>
      </w:pPr>
    </w:p>
    <w:p w14:paraId="284D0D38" w14:textId="0CE22887" w:rsidR="00167027" w:rsidRPr="00C04BE2" w:rsidRDefault="00167027" w:rsidP="006E0973">
      <w:pPr>
        <w:ind w:firstLineChars="100" w:firstLine="211"/>
        <w:rPr>
          <w:rFonts w:ascii="ＭＳ ゴシック" w:eastAsia="ＭＳ ゴシック" w:hAnsi="ＭＳ ゴシック"/>
          <w:b/>
          <w:bCs/>
          <w:color w:val="000000" w:themeColor="text1"/>
        </w:rPr>
      </w:pPr>
      <w:r w:rsidRPr="00C04BE2">
        <w:rPr>
          <w:rFonts w:ascii="ＭＳ ゴシック" w:eastAsia="ＭＳ ゴシック" w:hAnsi="ＭＳ ゴシック" w:hint="eastAsia"/>
          <w:b/>
          <w:bCs/>
          <w:color w:val="000000" w:themeColor="text1"/>
        </w:rPr>
        <w:t>（１）</w:t>
      </w:r>
      <w:r w:rsidR="00483D7F" w:rsidRPr="00C04BE2">
        <w:rPr>
          <w:rFonts w:ascii="ＭＳ ゴシック" w:eastAsia="ＭＳ ゴシック" w:hAnsi="ＭＳ ゴシック" w:hint="eastAsia"/>
          <w:b/>
          <w:bCs/>
          <w:color w:val="000000" w:themeColor="text1"/>
        </w:rPr>
        <w:t>実行委員会</w:t>
      </w:r>
      <w:r w:rsidRPr="00C04BE2">
        <w:rPr>
          <w:rFonts w:ascii="ＭＳ ゴシック" w:eastAsia="ＭＳ ゴシック" w:hAnsi="ＭＳ ゴシック" w:hint="eastAsia"/>
          <w:b/>
          <w:bCs/>
          <w:color w:val="000000" w:themeColor="text1"/>
        </w:rPr>
        <w:t>と受注者の業務分担</w:t>
      </w:r>
    </w:p>
    <w:tbl>
      <w:tblPr>
        <w:tblStyle w:val="aa"/>
        <w:tblW w:w="8080" w:type="dxa"/>
        <w:tblInd w:w="562" w:type="dxa"/>
        <w:tblLook w:val="04A0" w:firstRow="1" w:lastRow="0" w:firstColumn="1" w:lastColumn="0" w:noHBand="0" w:noVBand="1"/>
      </w:tblPr>
      <w:tblGrid>
        <w:gridCol w:w="993"/>
        <w:gridCol w:w="7087"/>
      </w:tblGrid>
      <w:tr w:rsidR="00C04BE2" w:rsidRPr="00C04BE2" w14:paraId="3A730083" w14:textId="77777777" w:rsidTr="00F93613">
        <w:tc>
          <w:tcPr>
            <w:tcW w:w="993" w:type="dxa"/>
          </w:tcPr>
          <w:p w14:paraId="6AA94334" w14:textId="77777777" w:rsidR="004A75F2" w:rsidRPr="00C04BE2" w:rsidRDefault="004A75F2">
            <w:pPr>
              <w:rPr>
                <w:rFonts w:ascii="ＭＳ 明朝" w:eastAsia="ＭＳ 明朝" w:hAnsi="ＭＳ 明朝"/>
                <w:color w:val="000000" w:themeColor="text1"/>
              </w:rPr>
            </w:pPr>
          </w:p>
        </w:tc>
        <w:tc>
          <w:tcPr>
            <w:tcW w:w="7087" w:type="dxa"/>
          </w:tcPr>
          <w:p w14:paraId="7A842456" w14:textId="456ED5DB" w:rsidR="004A75F2" w:rsidRPr="00C04BE2" w:rsidRDefault="004A75F2" w:rsidP="003D401E">
            <w:pPr>
              <w:jc w:val="center"/>
              <w:rPr>
                <w:rFonts w:ascii="ＭＳ 明朝" w:eastAsia="ＭＳ 明朝" w:hAnsi="ＭＳ 明朝"/>
                <w:color w:val="000000" w:themeColor="text1"/>
              </w:rPr>
            </w:pPr>
            <w:r w:rsidRPr="00C04BE2">
              <w:rPr>
                <w:rFonts w:ascii="ＭＳ 明朝" w:eastAsia="ＭＳ 明朝" w:hAnsi="ＭＳ 明朝" w:hint="eastAsia"/>
                <w:color w:val="000000" w:themeColor="text1"/>
              </w:rPr>
              <w:t>業務分担の内容</w:t>
            </w:r>
          </w:p>
        </w:tc>
      </w:tr>
      <w:tr w:rsidR="00C04BE2" w:rsidRPr="00C04BE2" w14:paraId="57AEF760" w14:textId="77777777" w:rsidTr="00F93613">
        <w:tc>
          <w:tcPr>
            <w:tcW w:w="993" w:type="dxa"/>
          </w:tcPr>
          <w:p w14:paraId="61867DC3" w14:textId="35AA3B47" w:rsidR="00167027" w:rsidRPr="00C04BE2" w:rsidRDefault="00167027">
            <w:pPr>
              <w:rPr>
                <w:rFonts w:ascii="ＭＳ 明朝" w:eastAsia="ＭＳ 明朝" w:hAnsi="ＭＳ 明朝"/>
                <w:color w:val="000000" w:themeColor="text1"/>
              </w:rPr>
            </w:pPr>
            <w:r w:rsidRPr="00C04BE2">
              <w:rPr>
                <w:rFonts w:ascii="ＭＳ 明朝" w:eastAsia="ＭＳ 明朝" w:hAnsi="ＭＳ 明朝" w:hint="eastAsia"/>
                <w:color w:val="000000" w:themeColor="text1"/>
              </w:rPr>
              <w:t>受注者</w:t>
            </w:r>
          </w:p>
        </w:tc>
        <w:tc>
          <w:tcPr>
            <w:tcW w:w="7087" w:type="dxa"/>
          </w:tcPr>
          <w:p w14:paraId="52DBB6C4" w14:textId="2BB12EEF" w:rsidR="00167027" w:rsidRPr="00C04BE2" w:rsidRDefault="004A75F2" w:rsidP="00DD666A">
            <w:pPr>
              <w:ind w:left="21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561008" w:rsidRPr="00C04BE2">
              <w:rPr>
                <w:rFonts w:ascii="ＭＳ 明朝" w:eastAsia="ＭＳ 明朝" w:hAnsi="ＭＳ 明朝" w:hint="eastAsia"/>
                <w:color w:val="000000" w:themeColor="text1"/>
              </w:rPr>
              <w:t>OSAKA国際会議助成金</w:t>
            </w:r>
            <w:r w:rsidR="00DD666A" w:rsidRPr="00C04BE2">
              <w:rPr>
                <w:rFonts w:ascii="ＭＳ 明朝" w:eastAsia="ＭＳ 明朝" w:hAnsi="ＭＳ 明朝" w:hint="eastAsia"/>
                <w:color w:val="000000" w:themeColor="text1"/>
              </w:rPr>
              <w:t>の</w:t>
            </w:r>
            <w:r w:rsidR="002A3F37" w:rsidRPr="00C04BE2">
              <w:rPr>
                <w:rFonts w:ascii="ＭＳ 明朝" w:eastAsia="ＭＳ 明朝" w:hAnsi="ＭＳ 明朝" w:hint="eastAsia"/>
                <w:color w:val="000000" w:themeColor="text1"/>
              </w:rPr>
              <w:t>受付</w:t>
            </w:r>
            <w:r w:rsidR="00DD666A" w:rsidRPr="00C04BE2">
              <w:rPr>
                <w:rFonts w:ascii="ＭＳ 明朝" w:eastAsia="ＭＳ 明朝" w:hAnsi="ＭＳ 明朝" w:hint="eastAsia"/>
                <w:color w:val="000000" w:themeColor="text1"/>
              </w:rPr>
              <w:t>に係る全体管理</w:t>
            </w:r>
            <w:r w:rsidR="00B04D8D" w:rsidRPr="00C04BE2">
              <w:rPr>
                <w:rFonts w:ascii="ＭＳ 明朝" w:eastAsia="ＭＳ 明朝" w:hAnsi="ＭＳ 明朝" w:hint="eastAsia"/>
                <w:color w:val="000000" w:themeColor="text1"/>
              </w:rPr>
              <w:t>に関すること</w:t>
            </w:r>
          </w:p>
          <w:p w14:paraId="3DBAEC9B" w14:textId="124E1F09" w:rsidR="00986A8B" w:rsidRPr="00C04BE2" w:rsidRDefault="00986A8B" w:rsidP="004A75F2">
            <w:pPr>
              <w:ind w:left="21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DD666A" w:rsidRPr="00C04BE2">
              <w:rPr>
                <w:rFonts w:ascii="ＭＳ 明朝" w:eastAsia="ＭＳ 明朝" w:hAnsi="ＭＳ 明朝" w:hint="eastAsia"/>
                <w:color w:val="000000" w:themeColor="text1"/>
              </w:rPr>
              <w:t>問合せ対応に関する</w:t>
            </w:r>
            <w:r w:rsidRPr="00C04BE2">
              <w:rPr>
                <w:rFonts w:ascii="ＭＳ 明朝" w:eastAsia="ＭＳ 明朝" w:hAnsi="ＭＳ 明朝" w:hint="eastAsia"/>
                <w:color w:val="000000" w:themeColor="text1"/>
              </w:rPr>
              <w:t>こと</w:t>
            </w:r>
          </w:p>
          <w:p w14:paraId="0FFBC51A" w14:textId="181677E4" w:rsidR="004A75F2" w:rsidRPr="00C04BE2" w:rsidRDefault="004A75F2" w:rsidP="004A75F2">
            <w:pPr>
              <w:ind w:left="21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DD666A" w:rsidRPr="00C04BE2">
              <w:rPr>
                <w:rFonts w:ascii="ＭＳ 明朝" w:eastAsia="ＭＳ 明朝" w:hAnsi="ＭＳ 明朝" w:hint="eastAsia"/>
                <w:color w:val="000000" w:themeColor="text1"/>
              </w:rPr>
              <w:t>申請及び</w:t>
            </w:r>
            <w:r w:rsidR="00B04D8D" w:rsidRPr="00C04BE2">
              <w:rPr>
                <w:rFonts w:ascii="ＭＳ 明朝" w:eastAsia="ＭＳ 明朝" w:hAnsi="ＭＳ 明朝" w:hint="eastAsia"/>
                <w:color w:val="000000" w:themeColor="text1"/>
              </w:rPr>
              <w:t>実績報告の</w:t>
            </w:r>
            <w:r w:rsidR="00DD666A" w:rsidRPr="00C04BE2">
              <w:rPr>
                <w:rFonts w:ascii="ＭＳ 明朝" w:eastAsia="ＭＳ 明朝" w:hAnsi="ＭＳ 明朝" w:hint="eastAsia"/>
                <w:color w:val="000000" w:themeColor="text1"/>
              </w:rPr>
              <w:t>受付</w:t>
            </w:r>
            <w:r w:rsidR="008461AC" w:rsidRPr="00C04BE2">
              <w:rPr>
                <w:rFonts w:ascii="ＭＳ 明朝" w:eastAsia="ＭＳ 明朝" w:hAnsi="ＭＳ 明朝" w:hint="eastAsia"/>
                <w:color w:val="000000" w:themeColor="text1"/>
              </w:rPr>
              <w:t>（一次審査含む）</w:t>
            </w:r>
            <w:r w:rsidR="00634DB1" w:rsidRPr="00C04BE2">
              <w:rPr>
                <w:rFonts w:ascii="ＭＳ 明朝" w:eastAsia="ＭＳ 明朝" w:hAnsi="ＭＳ 明朝" w:hint="eastAsia"/>
                <w:color w:val="000000" w:themeColor="text1"/>
              </w:rPr>
              <w:t>並びに通知</w:t>
            </w:r>
            <w:r w:rsidR="00B04D8D" w:rsidRPr="00C04BE2">
              <w:rPr>
                <w:rFonts w:ascii="ＭＳ 明朝" w:eastAsia="ＭＳ 明朝" w:hAnsi="ＭＳ 明朝" w:hint="eastAsia"/>
                <w:color w:val="000000" w:themeColor="text1"/>
              </w:rPr>
              <w:t>に関すること</w:t>
            </w:r>
          </w:p>
          <w:p w14:paraId="4692BFBC" w14:textId="4130BBFA" w:rsidR="00634DB1" w:rsidRPr="00C04BE2" w:rsidRDefault="00B04D8D" w:rsidP="002A3F37">
            <w:pPr>
              <w:ind w:left="21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561008" w:rsidRPr="00C04BE2">
              <w:rPr>
                <w:rFonts w:ascii="ＭＳ 明朝" w:eastAsia="ＭＳ 明朝" w:hAnsi="ＭＳ 明朝" w:hint="eastAsia"/>
                <w:color w:val="000000" w:themeColor="text1"/>
              </w:rPr>
              <w:t>OSAKA国際会議助成金</w:t>
            </w:r>
            <w:r w:rsidRPr="00C04BE2">
              <w:rPr>
                <w:rFonts w:ascii="ＭＳ 明朝" w:eastAsia="ＭＳ 明朝" w:hAnsi="ＭＳ 明朝" w:hint="eastAsia"/>
                <w:color w:val="000000" w:themeColor="text1"/>
              </w:rPr>
              <w:t>の</w:t>
            </w:r>
            <w:r w:rsidR="000D4AE1" w:rsidRPr="00C04BE2">
              <w:rPr>
                <w:rFonts w:ascii="ＭＳ 明朝" w:eastAsia="ＭＳ 明朝" w:hAnsi="ＭＳ 明朝" w:hint="eastAsia"/>
                <w:color w:val="000000" w:themeColor="text1"/>
              </w:rPr>
              <w:t>広報</w:t>
            </w:r>
            <w:r w:rsidR="002A3F37" w:rsidRPr="00C04BE2">
              <w:rPr>
                <w:rFonts w:ascii="ＭＳ 明朝" w:eastAsia="ＭＳ 明朝" w:hAnsi="ＭＳ 明朝" w:hint="eastAsia"/>
                <w:color w:val="000000" w:themeColor="text1"/>
              </w:rPr>
              <w:t>活動（誘致促進活動を含む。）</w:t>
            </w:r>
            <w:r w:rsidRPr="00C04BE2">
              <w:rPr>
                <w:rFonts w:ascii="ＭＳ 明朝" w:eastAsia="ＭＳ 明朝" w:hAnsi="ＭＳ 明朝" w:hint="eastAsia"/>
                <w:color w:val="000000" w:themeColor="text1"/>
              </w:rPr>
              <w:t>に関すること</w:t>
            </w:r>
          </w:p>
          <w:p w14:paraId="7F9379A7" w14:textId="466ABF27" w:rsidR="00B04D8D" w:rsidRPr="00C04BE2" w:rsidRDefault="00B04D8D" w:rsidP="004A75F2">
            <w:pPr>
              <w:ind w:left="21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の業務以外のすべての業務のこと</w:t>
            </w:r>
          </w:p>
        </w:tc>
      </w:tr>
      <w:tr w:rsidR="00167027" w:rsidRPr="00C04BE2" w14:paraId="768EFCD4" w14:textId="77777777" w:rsidTr="00F93613">
        <w:tc>
          <w:tcPr>
            <w:tcW w:w="993" w:type="dxa"/>
          </w:tcPr>
          <w:p w14:paraId="6E54F384" w14:textId="174515DF" w:rsidR="00167027" w:rsidRPr="00C04BE2" w:rsidRDefault="00483D7F" w:rsidP="00483D7F">
            <w:pPr>
              <w:jc w:val="center"/>
              <w:rPr>
                <w:rFonts w:ascii="ＭＳ 明朝" w:eastAsia="ＭＳ 明朝" w:hAnsi="ＭＳ 明朝"/>
                <w:color w:val="000000" w:themeColor="text1"/>
              </w:rPr>
            </w:pPr>
            <w:r w:rsidRPr="00C04BE2">
              <w:rPr>
                <w:rFonts w:ascii="ＭＳ 明朝" w:eastAsia="ＭＳ 明朝" w:hAnsi="ＭＳ 明朝" w:hint="eastAsia"/>
                <w:color w:val="000000" w:themeColor="text1"/>
              </w:rPr>
              <w:t>実行　委員会</w:t>
            </w:r>
          </w:p>
        </w:tc>
        <w:tc>
          <w:tcPr>
            <w:tcW w:w="7087" w:type="dxa"/>
          </w:tcPr>
          <w:p w14:paraId="2DC59F86" w14:textId="63543047" w:rsidR="00167027" w:rsidRPr="00C04BE2" w:rsidRDefault="004A75F2">
            <w:pPr>
              <w:rPr>
                <w:rFonts w:ascii="ＭＳ 明朝" w:eastAsia="ＭＳ 明朝" w:hAnsi="ＭＳ 明朝"/>
                <w:color w:val="000000" w:themeColor="text1"/>
              </w:rPr>
            </w:pPr>
            <w:r w:rsidRPr="00C04BE2">
              <w:rPr>
                <w:rFonts w:ascii="ＭＳ 明朝" w:eastAsia="ＭＳ 明朝" w:hAnsi="ＭＳ 明朝" w:hint="eastAsia"/>
                <w:color w:val="000000" w:themeColor="text1"/>
              </w:rPr>
              <w:t>・申請内容の</w:t>
            </w:r>
            <w:r w:rsidR="008461AC" w:rsidRPr="00C04BE2">
              <w:rPr>
                <w:rFonts w:ascii="ＭＳ 明朝" w:eastAsia="ＭＳ 明朝" w:hAnsi="ＭＳ 明朝" w:hint="eastAsia"/>
                <w:color w:val="000000" w:themeColor="text1"/>
              </w:rPr>
              <w:t>二次</w:t>
            </w:r>
            <w:r w:rsidRPr="00C04BE2">
              <w:rPr>
                <w:rFonts w:ascii="ＭＳ 明朝" w:eastAsia="ＭＳ 明朝" w:hAnsi="ＭＳ 明朝" w:hint="eastAsia"/>
                <w:color w:val="000000" w:themeColor="text1"/>
              </w:rPr>
              <w:t>審査及び交付決定</w:t>
            </w:r>
            <w:r w:rsidR="00B04D8D" w:rsidRPr="00C04BE2">
              <w:rPr>
                <w:rFonts w:ascii="ＭＳ 明朝" w:eastAsia="ＭＳ 明朝" w:hAnsi="ＭＳ 明朝" w:hint="eastAsia"/>
                <w:color w:val="000000" w:themeColor="text1"/>
              </w:rPr>
              <w:t>に関すること</w:t>
            </w:r>
          </w:p>
          <w:p w14:paraId="477937B7" w14:textId="6B993F4D" w:rsidR="004A75F2" w:rsidRPr="00C04BE2" w:rsidRDefault="004A75F2">
            <w:pPr>
              <w:rPr>
                <w:rFonts w:ascii="ＭＳ 明朝" w:eastAsia="ＭＳ 明朝" w:hAnsi="ＭＳ 明朝"/>
                <w:color w:val="000000" w:themeColor="text1"/>
              </w:rPr>
            </w:pPr>
            <w:r w:rsidRPr="00C04BE2">
              <w:rPr>
                <w:rFonts w:ascii="ＭＳ 明朝" w:eastAsia="ＭＳ 明朝" w:hAnsi="ＭＳ 明朝" w:hint="eastAsia"/>
                <w:color w:val="000000" w:themeColor="text1"/>
              </w:rPr>
              <w:t>・実績報告の</w:t>
            </w:r>
            <w:r w:rsidR="002A3F37" w:rsidRPr="00C04BE2">
              <w:rPr>
                <w:rFonts w:ascii="ＭＳ 明朝" w:eastAsia="ＭＳ 明朝" w:hAnsi="ＭＳ 明朝" w:hint="eastAsia"/>
                <w:color w:val="000000" w:themeColor="text1"/>
              </w:rPr>
              <w:t>二次</w:t>
            </w:r>
            <w:r w:rsidRPr="00C04BE2">
              <w:rPr>
                <w:rFonts w:ascii="ＭＳ 明朝" w:eastAsia="ＭＳ 明朝" w:hAnsi="ＭＳ 明朝" w:hint="eastAsia"/>
                <w:color w:val="000000" w:themeColor="text1"/>
              </w:rPr>
              <w:t>審査及び助成金額</w:t>
            </w:r>
            <w:r w:rsidR="002A3F37" w:rsidRPr="00C04BE2">
              <w:rPr>
                <w:rFonts w:ascii="ＭＳ 明朝" w:eastAsia="ＭＳ 明朝" w:hAnsi="ＭＳ 明朝" w:hint="eastAsia"/>
                <w:color w:val="000000" w:themeColor="text1"/>
              </w:rPr>
              <w:t>の</w:t>
            </w:r>
            <w:r w:rsidRPr="00C04BE2">
              <w:rPr>
                <w:rFonts w:ascii="ＭＳ 明朝" w:eastAsia="ＭＳ 明朝" w:hAnsi="ＭＳ 明朝" w:hint="eastAsia"/>
                <w:color w:val="000000" w:themeColor="text1"/>
              </w:rPr>
              <w:t>確定</w:t>
            </w:r>
            <w:r w:rsidR="00B04D8D" w:rsidRPr="00C04BE2">
              <w:rPr>
                <w:rFonts w:ascii="ＭＳ 明朝" w:eastAsia="ＭＳ 明朝" w:hAnsi="ＭＳ 明朝" w:hint="eastAsia"/>
                <w:color w:val="000000" w:themeColor="text1"/>
              </w:rPr>
              <w:t>に関すること</w:t>
            </w:r>
          </w:p>
          <w:p w14:paraId="4C0F0065" w14:textId="40EBAB82" w:rsidR="004A75F2" w:rsidRPr="00C04BE2" w:rsidRDefault="004A75F2">
            <w:pPr>
              <w:rPr>
                <w:rFonts w:ascii="ＭＳ 明朝" w:eastAsia="ＭＳ 明朝" w:hAnsi="ＭＳ 明朝"/>
                <w:color w:val="000000" w:themeColor="text1"/>
              </w:rPr>
            </w:pPr>
            <w:r w:rsidRPr="00C04BE2">
              <w:rPr>
                <w:rFonts w:ascii="ＭＳ 明朝" w:eastAsia="ＭＳ 明朝" w:hAnsi="ＭＳ 明朝" w:hint="eastAsia"/>
                <w:color w:val="000000" w:themeColor="text1"/>
              </w:rPr>
              <w:t>・申請者への助成金の支払</w:t>
            </w:r>
            <w:r w:rsidR="00B04D8D" w:rsidRPr="00C04BE2">
              <w:rPr>
                <w:rFonts w:ascii="ＭＳ 明朝" w:eastAsia="ＭＳ 明朝" w:hAnsi="ＭＳ 明朝" w:hint="eastAsia"/>
                <w:color w:val="000000" w:themeColor="text1"/>
              </w:rPr>
              <w:t>に関すること</w:t>
            </w:r>
          </w:p>
        </w:tc>
      </w:tr>
    </w:tbl>
    <w:p w14:paraId="6945612C" w14:textId="22F386FE" w:rsidR="00DD666A" w:rsidRPr="00C04BE2" w:rsidRDefault="00DD666A">
      <w:pPr>
        <w:widowControl/>
        <w:jc w:val="left"/>
        <w:rPr>
          <w:rFonts w:ascii="ＭＳ ゴシック" w:eastAsia="ＭＳ ゴシック" w:hAnsi="ＭＳ ゴシック"/>
          <w:b/>
          <w:bCs/>
          <w:color w:val="000000" w:themeColor="text1"/>
        </w:rPr>
      </w:pPr>
    </w:p>
    <w:p w14:paraId="738E8D05" w14:textId="77777777" w:rsidR="00F93613" w:rsidRPr="00C04BE2" w:rsidRDefault="00F93613">
      <w:pPr>
        <w:widowControl/>
        <w:jc w:val="left"/>
        <w:rPr>
          <w:rFonts w:ascii="ＭＳ ゴシック" w:eastAsia="ＭＳ ゴシック" w:hAnsi="ＭＳ ゴシック"/>
          <w:b/>
          <w:bCs/>
          <w:color w:val="000000" w:themeColor="text1"/>
        </w:rPr>
      </w:pPr>
    </w:p>
    <w:p w14:paraId="1811292D" w14:textId="600CE1F5" w:rsidR="00167027" w:rsidRPr="00C04BE2" w:rsidRDefault="00B04D8D" w:rsidP="006E0973">
      <w:pPr>
        <w:ind w:firstLineChars="100" w:firstLine="211"/>
        <w:rPr>
          <w:rFonts w:ascii="ＭＳ ゴシック" w:eastAsia="ＭＳ ゴシック" w:hAnsi="ＭＳ ゴシック"/>
          <w:b/>
          <w:bCs/>
          <w:color w:val="000000" w:themeColor="text1"/>
        </w:rPr>
      </w:pPr>
      <w:r w:rsidRPr="00C04BE2">
        <w:rPr>
          <w:rFonts w:ascii="ＭＳ ゴシック" w:eastAsia="ＭＳ ゴシック" w:hAnsi="ＭＳ ゴシック" w:hint="eastAsia"/>
          <w:b/>
          <w:bCs/>
          <w:color w:val="000000" w:themeColor="text1"/>
        </w:rPr>
        <w:lastRenderedPageBreak/>
        <w:t>（２）委託業務の内容</w:t>
      </w:r>
    </w:p>
    <w:p w14:paraId="2B0ABA14" w14:textId="4A9675AE" w:rsidR="00167027" w:rsidRPr="00C04BE2" w:rsidRDefault="0072024E" w:rsidP="00FF4886">
      <w:pPr>
        <w:ind w:firstLineChars="300" w:firstLine="630"/>
        <w:rPr>
          <w:rFonts w:ascii="ＭＳ 明朝" w:eastAsia="ＭＳ 明朝" w:hAnsi="ＭＳ 明朝"/>
          <w:color w:val="000000" w:themeColor="text1"/>
        </w:rPr>
      </w:pPr>
      <w:r w:rsidRPr="00C04BE2">
        <w:rPr>
          <w:rFonts w:ascii="ＭＳ 明朝" w:eastAsia="ＭＳ 明朝" w:hAnsi="ＭＳ 明朝" w:hint="eastAsia"/>
          <w:color w:val="000000" w:themeColor="text1"/>
        </w:rPr>
        <w:t>①</w:t>
      </w:r>
      <w:r w:rsidR="0023713F" w:rsidRPr="00C04BE2">
        <w:rPr>
          <w:rFonts w:ascii="ＭＳ 明朝" w:eastAsia="ＭＳ 明朝" w:hAnsi="ＭＳ 明朝" w:hint="eastAsia"/>
          <w:color w:val="000000" w:themeColor="text1"/>
        </w:rPr>
        <w:t xml:space="preserve"> </w:t>
      </w:r>
      <w:r w:rsidR="009A2A50" w:rsidRPr="00C04BE2">
        <w:rPr>
          <w:rFonts w:ascii="ＭＳ 明朝" w:eastAsia="ＭＳ 明朝" w:hAnsi="ＭＳ 明朝" w:hint="eastAsia"/>
          <w:color w:val="000000" w:themeColor="text1"/>
        </w:rPr>
        <w:t>事業</w:t>
      </w:r>
      <w:r w:rsidR="00167027" w:rsidRPr="00C04BE2">
        <w:rPr>
          <w:rFonts w:ascii="ＭＳ 明朝" w:eastAsia="ＭＳ 明朝" w:hAnsi="ＭＳ 明朝" w:hint="eastAsia"/>
          <w:color w:val="000000" w:themeColor="text1"/>
        </w:rPr>
        <w:t>全体</w:t>
      </w:r>
      <w:r w:rsidR="009A2A50" w:rsidRPr="00C04BE2">
        <w:rPr>
          <w:rFonts w:ascii="ＭＳ 明朝" w:eastAsia="ＭＳ 明朝" w:hAnsi="ＭＳ 明朝" w:hint="eastAsia"/>
          <w:color w:val="000000" w:themeColor="text1"/>
        </w:rPr>
        <w:t>の</w:t>
      </w:r>
      <w:r w:rsidR="00167027" w:rsidRPr="00C04BE2">
        <w:rPr>
          <w:rFonts w:ascii="ＭＳ 明朝" w:eastAsia="ＭＳ 明朝" w:hAnsi="ＭＳ 明朝" w:hint="eastAsia"/>
          <w:color w:val="000000" w:themeColor="text1"/>
        </w:rPr>
        <w:t>管理業務</w:t>
      </w:r>
    </w:p>
    <w:p w14:paraId="55915826" w14:textId="5E5B6D82" w:rsidR="00167027" w:rsidRPr="00C04BE2" w:rsidRDefault="00167027" w:rsidP="00FF4886">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ア</w:t>
      </w:r>
      <w:r w:rsidRPr="00C04BE2">
        <w:rPr>
          <w:rFonts w:ascii="ＭＳ 明朝" w:eastAsia="ＭＳ 明朝" w:hAnsi="ＭＳ 明朝"/>
          <w:color w:val="000000" w:themeColor="text1"/>
        </w:rPr>
        <w:t xml:space="preserve"> 業務計画書作成</w:t>
      </w:r>
    </w:p>
    <w:p w14:paraId="78683047" w14:textId="7D2CDD01" w:rsidR="009F4C96" w:rsidRPr="00C04BE2" w:rsidRDefault="009F4C96"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受注者は、契約締結後速やかに</w:t>
      </w:r>
      <w:r w:rsidR="0072024E"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各業務の事務フローや</w:t>
      </w:r>
      <w:r w:rsidR="00167027" w:rsidRPr="00C04BE2">
        <w:rPr>
          <w:rFonts w:ascii="ＭＳ 明朝" w:eastAsia="ＭＳ 明朝" w:hAnsi="ＭＳ 明朝"/>
          <w:color w:val="000000" w:themeColor="text1"/>
        </w:rPr>
        <w:t>スケジュール等を記載した業務</w:t>
      </w:r>
      <w:r w:rsidR="00167027" w:rsidRPr="00C04BE2">
        <w:rPr>
          <w:rFonts w:ascii="ＭＳ 明朝" w:eastAsia="ＭＳ 明朝" w:hAnsi="ＭＳ 明朝" w:hint="eastAsia"/>
          <w:color w:val="000000" w:themeColor="text1"/>
        </w:rPr>
        <w:t>計画書を作成し</w:t>
      </w:r>
      <w:r w:rsidR="0072024E" w:rsidRPr="00C04BE2">
        <w:rPr>
          <w:rFonts w:ascii="ＭＳ 明朝" w:eastAsia="ＭＳ 明朝" w:hAnsi="ＭＳ 明朝" w:hint="eastAsia"/>
          <w:color w:val="000000" w:themeColor="text1"/>
        </w:rPr>
        <w:t>、</w:t>
      </w:r>
      <w:r w:rsidR="00483D7F" w:rsidRPr="00C04BE2">
        <w:rPr>
          <w:rFonts w:ascii="ＭＳ 明朝" w:eastAsia="ＭＳ 明朝" w:hAnsi="ＭＳ 明朝"/>
          <w:color w:val="000000" w:themeColor="text1"/>
        </w:rPr>
        <w:t>実行委員会</w:t>
      </w:r>
      <w:r w:rsidR="00167027" w:rsidRPr="00C04BE2">
        <w:rPr>
          <w:rFonts w:ascii="ＭＳ 明朝" w:eastAsia="ＭＳ 明朝" w:hAnsi="ＭＳ 明朝"/>
          <w:color w:val="000000" w:themeColor="text1"/>
        </w:rPr>
        <w:t>に提出すること。ただし、</w:t>
      </w:r>
      <w:r w:rsidR="00483D7F" w:rsidRPr="00C04BE2">
        <w:rPr>
          <w:rFonts w:ascii="ＭＳ 明朝" w:eastAsia="ＭＳ 明朝" w:hAnsi="ＭＳ 明朝"/>
          <w:color w:val="000000" w:themeColor="text1"/>
        </w:rPr>
        <w:t>実行委員会</w:t>
      </w:r>
      <w:r w:rsidR="00167027" w:rsidRPr="00C04BE2">
        <w:rPr>
          <w:rFonts w:ascii="ＭＳ 明朝" w:eastAsia="ＭＳ 明朝" w:hAnsi="ＭＳ 明朝"/>
          <w:color w:val="000000" w:themeColor="text1"/>
        </w:rPr>
        <w:t>が当該計画書の修正を必要と認め</w:t>
      </w:r>
      <w:r w:rsidR="00167027" w:rsidRPr="00C04BE2">
        <w:rPr>
          <w:rFonts w:ascii="ＭＳ 明朝" w:eastAsia="ＭＳ 明朝" w:hAnsi="ＭＳ 明朝" w:hint="eastAsia"/>
          <w:color w:val="000000" w:themeColor="text1"/>
        </w:rPr>
        <w:t>た</w:t>
      </w:r>
      <w:r w:rsidR="0072024E" w:rsidRPr="00C04BE2">
        <w:rPr>
          <w:rFonts w:ascii="ＭＳ 明朝" w:eastAsia="ＭＳ 明朝" w:hAnsi="ＭＳ 明朝" w:hint="eastAsia"/>
          <w:color w:val="000000" w:themeColor="text1"/>
        </w:rPr>
        <w:t>場合</w:t>
      </w:r>
      <w:r w:rsidR="00167027" w:rsidRPr="00C04BE2">
        <w:rPr>
          <w:rFonts w:ascii="ＭＳ 明朝" w:eastAsia="ＭＳ 明朝" w:hAnsi="ＭＳ 明朝" w:hint="eastAsia"/>
          <w:color w:val="000000" w:themeColor="text1"/>
        </w:rPr>
        <w:t>は、応じ</w:t>
      </w:r>
      <w:r w:rsidR="0072024E" w:rsidRPr="00C04BE2">
        <w:rPr>
          <w:rFonts w:ascii="ＭＳ 明朝" w:eastAsia="ＭＳ 明朝" w:hAnsi="ＭＳ 明朝" w:hint="eastAsia"/>
          <w:color w:val="000000" w:themeColor="text1"/>
        </w:rPr>
        <w:t>ること。</w:t>
      </w:r>
    </w:p>
    <w:p w14:paraId="1073C88D" w14:textId="2D490920" w:rsidR="0072024E" w:rsidRPr="00C04BE2" w:rsidRDefault="009F4C96" w:rsidP="00FF4886">
      <w:pPr>
        <w:ind w:leftChars="500" w:left="105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計画書を改訂した時は速やかに</w:t>
      </w:r>
      <w:r w:rsidR="00483D7F" w:rsidRPr="00C04BE2">
        <w:rPr>
          <w:rFonts w:ascii="ＭＳ 明朝" w:eastAsia="ＭＳ 明朝" w:hAnsi="ＭＳ 明朝" w:hint="eastAsia"/>
          <w:color w:val="000000" w:themeColor="text1"/>
        </w:rPr>
        <w:t>実行委員会</w:t>
      </w:r>
      <w:r w:rsidR="00167027" w:rsidRPr="00C04BE2">
        <w:rPr>
          <w:rFonts w:ascii="ＭＳ 明朝" w:eastAsia="ＭＳ 明朝" w:hAnsi="ＭＳ 明朝" w:hint="eastAsia"/>
          <w:color w:val="000000" w:themeColor="text1"/>
        </w:rPr>
        <w:t>に提出すること。</w:t>
      </w:r>
    </w:p>
    <w:p w14:paraId="70ED6613" w14:textId="04D07655" w:rsidR="00167027" w:rsidRPr="00C04BE2" w:rsidRDefault="00167027" w:rsidP="00FF4886">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イ</w:t>
      </w:r>
      <w:r w:rsidR="0072024E"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実施体制の構築</w:t>
      </w:r>
    </w:p>
    <w:p w14:paraId="4EE794BB" w14:textId="4078839A" w:rsidR="00167027" w:rsidRPr="00C04BE2" w:rsidRDefault="009F4C96"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委託業務</w:t>
      </w:r>
      <w:r w:rsidR="00CB12C2" w:rsidRPr="00C04BE2">
        <w:rPr>
          <w:rFonts w:ascii="ＭＳ 明朝" w:eastAsia="ＭＳ 明朝" w:hAnsi="ＭＳ 明朝" w:hint="eastAsia"/>
          <w:color w:val="000000" w:themeColor="text1"/>
        </w:rPr>
        <w:t>を</w:t>
      </w:r>
      <w:r w:rsidR="00167027" w:rsidRPr="00C04BE2">
        <w:rPr>
          <w:rFonts w:ascii="ＭＳ 明朝" w:eastAsia="ＭＳ 明朝" w:hAnsi="ＭＳ 明朝" w:hint="eastAsia"/>
          <w:color w:val="000000" w:themeColor="text1"/>
        </w:rPr>
        <w:t>確実に遂行できる実施体制を構築すること。なお、実施体制は</w:t>
      </w:r>
      <w:r w:rsidRPr="00C04BE2">
        <w:rPr>
          <w:rFonts w:ascii="ＭＳ 明朝" w:eastAsia="ＭＳ 明朝" w:hAnsi="ＭＳ 明朝" w:hint="eastAsia"/>
          <w:color w:val="000000" w:themeColor="text1"/>
        </w:rPr>
        <w:t>事前に</w:t>
      </w:r>
      <w:r w:rsidR="00483D7F" w:rsidRPr="00C04BE2">
        <w:rPr>
          <w:rFonts w:ascii="ＭＳ 明朝" w:eastAsia="ＭＳ 明朝" w:hAnsi="ＭＳ 明朝" w:hint="eastAsia"/>
          <w:color w:val="000000" w:themeColor="text1"/>
        </w:rPr>
        <w:t>実行委員会</w:t>
      </w:r>
      <w:r w:rsidR="00167027" w:rsidRPr="00C04BE2">
        <w:rPr>
          <w:rFonts w:ascii="ＭＳ 明朝" w:eastAsia="ＭＳ 明朝" w:hAnsi="ＭＳ 明朝" w:hint="eastAsia"/>
          <w:color w:val="000000" w:themeColor="text1"/>
        </w:rPr>
        <w:t>に提出し</w:t>
      </w:r>
      <w:r w:rsidR="0072024E"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承認を得ること。</w:t>
      </w:r>
    </w:p>
    <w:p w14:paraId="35797B7E" w14:textId="77777777" w:rsidR="00CC1768" w:rsidRDefault="009F4C96" w:rsidP="00CC1768">
      <w:pPr>
        <w:ind w:firstLineChars="500" w:firstLine="105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実施体制に変更がある場合は、事前に</w:t>
      </w:r>
      <w:r w:rsidR="00483D7F" w:rsidRPr="00C04BE2">
        <w:rPr>
          <w:rFonts w:ascii="ＭＳ 明朝" w:eastAsia="ＭＳ 明朝" w:hAnsi="ＭＳ 明朝" w:hint="eastAsia"/>
          <w:color w:val="000000" w:themeColor="text1"/>
        </w:rPr>
        <w:t>実行委員会</w:t>
      </w:r>
      <w:r w:rsidR="00167027" w:rsidRPr="00C04BE2">
        <w:rPr>
          <w:rFonts w:ascii="ＭＳ 明朝" w:eastAsia="ＭＳ 明朝" w:hAnsi="ＭＳ 明朝" w:hint="eastAsia"/>
          <w:color w:val="000000" w:themeColor="text1"/>
        </w:rPr>
        <w:t>の承認を得ること。</w:t>
      </w:r>
    </w:p>
    <w:p w14:paraId="6F640171" w14:textId="41FA2C12" w:rsidR="009F4C96" w:rsidRPr="00C04BE2" w:rsidRDefault="009F4C96" w:rsidP="00CC1768">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ウ 業務・対応マニュアル</w:t>
      </w:r>
      <w:r w:rsidR="00842A79" w:rsidRPr="00C04BE2">
        <w:rPr>
          <w:rFonts w:ascii="ＭＳ 明朝" w:eastAsia="ＭＳ 明朝" w:hAnsi="ＭＳ 明朝" w:hint="eastAsia"/>
          <w:color w:val="000000" w:themeColor="text1"/>
        </w:rPr>
        <w:t>等</w:t>
      </w:r>
      <w:r w:rsidRPr="00C04BE2">
        <w:rPr>
          <w:rFonts w:ascii="ＭＳ 明朝" w:eastAsia="ＭＳ 明朝" w:hAnsi="ＭＳ 明朝" w:hint="eastAsia"/>
          <w:color w:val="000000" w:themeColor="text1"/>
        </w:rPr>
        <w:t>の作成</w:t>
      </w:r>
    </w:p>
    <w:p w14:paraId="35AE6D07" w14:textId="4EE8F293" w:rsidR="008461AC" w:rsidRPr="00C04BE2" w:rsidRDefault="009F4C96" w:rsidP="009F4C96">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 xml:space="preserve">　・②～④の業務・対応マニュアル</w:t>
      </w:r>
      <w:r w:rsidR="002A3F37" w:rsidRPr="00C04BE2">
        <w:rPr>
          <w:rFonts w:ascii="ＭＳ 明朝" w:eastAsia="ＭＳ 明朝" w:hAnsi="ＭＳ 明朝" w:hint="eastAsia"/>
          <w:color w:val="000000" w:themeColor="text1"/>
        </w:rPr>
        <w:t>等</w:t>
      </w:r>
      <w:r w:rsidRPr="00C04BE2">
        <w:rPr>
          <w:rFonts w:ascii="ＭＳ 明朝" w:eastAsia="ＭＳ 明朝" w:hAnsi="ＭＳ 明朝" w:hint="eastAsia"/>
          <w:color w:val="000000" w:themeColor="text1"/>
        </w:rPr>
        <w:t>を作成すること。</w:t>
      </w:r>
    </w:p>
    <w:p w14:paraId="6D0DF31F" w14:textId="77777777" w:rsidR="00CC1768" w:rsidRDefault="008461AC" w:rsidP="00CC1768">
      <w:pPr>
        <w:ind w:left="1260" w:hangingChars="600" w:hanging="126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なお、令和７年度に</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が作成した</w:t>
      </w:r>
      <w:r w:rsidR="003F7E02">
        <w:rPr>
          <w:rFonts w:ascii="ＭＳ 明朝" w:eastAsia="ＭＳ 明朝" w:hAnsi="ＭＳ 明朝" w:hint="eastAsia"/>
          <w:color w:val="000000" w:themeColor="text1"/>
        </w:rPr>
        <w:t>助成金</w:t>
      </w:r>
      <w:r w:rsidRPr="00C04BE2">
        <w:rPr>
          <w:rFonts w:ascii="ＭＳ 明朝" w:eastAsia="ＭＳ 明朝" w:hAnsi="ＭＳ 明朝" w:hint="eastAsia"/>
          <w:color w:val="000000" w:themeColor="text1"/>
        </w:rPr>
        <w:t>募集要項を参考に作成すること。</w:t>
      </w:r>
      <w:r w:rsidR="003F7E02">
        <w:rPr>
          <w:rFonts w:ascii="ＭＳ 明朝" w:eastAsia="ＭＳ 明朝" w:hAnsi="ＭＳ 明朝" w:hint="eastAsia"/>
          <w:color w:val="000000" w:themeColor="text1"/>
        </w:rPr>
        <w:t>また、助成対象経費等、判断に迷う場合は、実行委員会と相談を行うこと。</w:t>
      </w:r>
    </w:p>
    <w:p w14:paraId="3A879852" w14:textId="20DD8397" w:rsidR="00167027" w:rsidRPr="00C04BE2" w:rsidRDefault="009F4C96" w:rsidP="00CC1768">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エ </w:t>
      </w:r>
      <w:r w:rsidR="00167027" w:rsidRPr="00C04BE2">
        <w:rPr>
          <w:rFonts w:ascii="ＭＳ 明朝" w:eastAsia="ＭＳ 明朝" w:hAnsi="ＭＳ 明朝" w:hint="eastAsia"/>
          <w:color w:val="000000" w:themeColor="text1"/>
        </w:rPr>
        <w:t>業務の</w:t>
      </w:r>
      <w:r w:rsidR="00167027" w:rsidRPr="00C04BE2">
        <w:rPr>
          <w:rFonts w:ascii="ＭＳ 明朝" w:eastAsia="ＭＳ 明朝" w:hAnsi="ＭＳ 明朝"/>
          <w:color w:val="000000" w:themeColor="text1"/>
        </w:rPr>
        <w:t>報告</w:t>
      </w:r>
    </w:p>
    <w:p w14:paraId="155F4677" w14:textId="0FFBD405" w:rsidR="00E50F34" w:rsidRPr="00C04BE2" w:rsidRDefault="009F4C96" w:rsidP="00483D7F">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受注者は、業務の実施状況を記録し、毎月</w:t>
      </w:r>
      <w:r w:rsidR="00167027" w:rsidRPr="00C04BE2">
        <w:rPr>
          <w:rFonts w:ascii="ＭＳ 明朝" w:eastAsia="ＭＳ 明朝" w:hAnsi="ＭＳ 明朝"/>
          <w:color w:val="000000" w:themeColor="text1"/>
        </w:rPr>
        <w:t>５日までに</w:t>
      </w:r>
      <w:r w:rsidR="00483D7F" w:rsidRPr="00C04BE2">
        <w:rPr>
          <w:rFonts w:ascii="ＭＳ 明朝" w:eastAsia="ＭＳ 明朝" w:hAnsi="ＭＳ 明朝"/>
          <w:color w:val="000000" w:themeColor="text1"/>
        </w:rPr>
        <w:t>実行委員会</w:t>
      </w:r>
      <w:r w:rsidR="00167027" w:rsidRPr="00C04BE2">
        <w:rPr>
          <w:rFonts w:ascii="ＭＳ 明朝" w:eastAsia="ＭＳ 明朝" w:hAnsi="ＭＳ 明朝"/>
          <w:color w:val="000000" w:themeColor="text1"/>
        </w:rPr>
        <w:t>へ報告すること。</w:t>
      </w:r>
    </w:p>
    <w:p w14:paraId="2E75E4EF" w14:textId="38F7CC24" w:rsidR="00167027" w:rsidRPr="00C04BE2" w:rsidRDefault="009F4C96" w:rsidP="00FF4886">
      <w:pPr>
        <w:ind w:firstLineChars="300" w:firstLine="630"/>
        <w:rPr>
          <w:rFonts w:ascii="ＭＳ 明朝" w:eastAsia="ＭＳ 明朝" w:hAnsi="ＭＳ 明朝"/>
          <w:color w:val="000000" w:themeColor="text1"/>
        </w:rPr>
      </w:pPr>
      <w:r w:rsidRPr="00C04BE2">
        <w:rPr>
          <w:rFonts w:ascii="ＭＳ 明朝" w:eastAsia="ＭＳ 明朝" w:hAnsi="ＭＳ 明朝" w:hint="eastAsia"/>
          <w:color w:val="000000" w:themeColor="text1"/>
        </w:rPr>
        <w:t>②</w:t>
      </w:r>
      <w:r w:rsidR="0023713F" w:rsidRPr="00C04BE2">
        <w:rPr>
          <w:rFonts w:ascii="ＭＳ 明朝" w:eastAsia="ＭＳ 明朝" w:hAnsi="ＭＳ 明朝" w:hint="eastAsia"/>
          <w:color w:val="000000" w:themeColor="text1"/>
        </w:rPr>
        <w:t xml:space="preserve"> </w:t>
      </w:r>
      <w:r w:rsidR="00167027" w:rsidRPr="00C04BE2">
        <w:rPr>
          <w:rFonts w:ascii="ＭＳ 明朝" w:eastAsia="ＭＳ 明朝" w:hAnsi="ＭＳ 明朝" w:hint="eastAsia"/>
          <w:color w:val="000000" w:themeColor="text1"/>
        </w:rPr>
        <w:t>問合</w:t>
      </w:r>
      <w:r w:rsidRPr="00C04BE2">
        <w:rPr>
          <w:rFonts w:ascii="ＭＳ 明朝" w:eastAsia="ＭＳ 明朝" w:hAnsi="ＭＳ 明朝" w:hint="eastAsia"/>
          <w:color w:val="000000" w:themeColor="text1"/>
        </w:rPr>
        <w:t>せ</w:t>
      </w:r>
      <w:r w:rsidR="00167027" w:rsidRPr="00C04BE2">
        <w:rPr>
          <w:rFonts w:ascii="ＭＳ 明朝" w:eastAsia="ＭＳ 明朝" w:hAnsi="ＭＳ 明朝"/>
          <w:color w:val="000000" w:themeColor="text1"/>
        </w:rPr>
        <w:t>対応</w:t>
      </w:r>
      <w:r w:rsidRPr="00C04BE2">
        <w:rPr>
          <w:rFonts w:ascii="ＭＳ 明朝" w:eastAsia="ＭＳ 明朝" w:hAnsi="ＭＳ 明朝" w:hint="eastAsia"/>
          <w:color w:val="000000" w:themeColor="text1"/>
        </w:rPr>
        <w:t>業務</w:t>
      </w:r>
    </w:p>
    <w:p w14:paraId="7984450D" w14:textId="31C6F337" w:rsidR="00167027" w:rsidRPr="00C04BE2" w:rsidRDefault="009F4C96" w:rsidP="00167027">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 xml:space="preserve">　　ア </w:t>
      </w:r>
      <w:r w:rsidR="008461AC" w:rsidRPr="00C04BE2">
        <w:rPr>
          <w:rFonts w:ascii="ＭＳ 明朝" w:eastAsia="ＭＳ 明朝" w:hAnsi="ＭＳ 明朝" w:hint="eastAsia"/>
          <w:color w:val="000000" w:themeColor="text1"/>
        </w:rPr>
        <w:t>助成金受付</w:t>
      </w:r>
      <w:r w:rsidR="00167027" w:rsidRPr="00C04BE2">
        <w:rPr>
          <w:rFonts w:ascii="ＭＳ 明朝" w:eastAsia="ＭＳ 明朝" w:hAnsi="ＭＳ 明朝"/>
          <w:color w:val="000000" w:themeColor="text1"/>
        </w:rPr>
        <w:t>窓口</w:t>
      </w:r>
      <w:r w:rsidRPr="00C04BE2">
        <w:rPr>
          <w:rFonts w:ascii="ＭＳ 明朝" w:eastAsia="ＭＳ 明朝" w:hAnsi="ＭＳ 明朝" w:hint="eastAsia"/>
          <w:color w:val="000000" w:themeColor="text1"/>
        </w:rPr>
        <w:t>の</w:t>
      </w:r>
      <w:r w:rsidR="00167027" w:rsidRPr="00C04BE2">
        <w:rPr>
          <w:rFonts w:ascii="ＭＳ 明朝" w:eastAsia="ＭＳ 明朝" w:hAnsi="ＭＳ 明朝"/>
          <w:color w:val="000000" w:themeColor="text1"/>
        </w:rPr>
        <w:t>設置</w:t>
      </w:r>
    </w:p>
    <w:p w14:paraId="24546842" w14:textId="5EDAE639" w:rsidR="00167027" w:rsidRPr="00C04BE2" w:rsidRDefault="009F4C96"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契約締結後</w:t>
      </w: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速やかに</w:t>
      </w:r>
      <w:r w:rsidR="008461AC" w:rsidRPr="00C04BE2">
        <w:rPr>
          <w:rFonts w:ascii="ＭＳ 明朝" w:eastAsia="ＭＳ 明朝" w:hAnsi="ＭＳ 明朝" w:hint="eastAsia"/>
          <w:color w:val="000000" w:themeColor="text1"/>
        </w:rPr>
        <w:t>助成金受付</w:t>
      </w:r>
      <w:r w:rsidR="00167027" w:rsidRPr="00C04BE2">
        <w:rPr>
          <w:rFonts w:ascii="ＭＳ 明朝" w:eastAsia="ＭＳ 明朝" w:hAnsi="ＭＳ 明朝" w:hint="eastAsia"/>
          <w:color w:val="000000" w:themeColor="text1"/>
        </w:rPr>
        <w:t>窓口を</w:t>
      </w:r>
      <w:r w:rsidR="00167027" w:rsidRPr="00C04BE2">
        <w:rPr>
          <w:rFonts w:ascii="ＭＳ 明朝" w:eastAsia="ＭＳ 明朝" w:hAnsi="ＭＳ 明朝"/>
          <w:color w:val="000000" w:themeColor="text1"/>
        </w:rPr>
        <w:t>設置し、令和</w:t>
      </w:r>
      <w:r w:rsidR="008461AC" w:rsidRPr="00C04BE2">
        <w:rPr>
          <w:rFonts w:ascii="ＭＳ 明朝" w:eastAsia="ＭＳ 明朝" w:hAnsi="ＭＳ 明朝" w:hint="eastAsia"/>
          <w:color w:val="000000" w:themeColor="text1"/>
        </w:rPr>
        <w:t>９</w:t>
      </w:r>
      <w:r w:rsidR="00167027" w:rsidRPr="00C04BE2">
        <w:rPr>
          <w:rFonts w:ascii="ＭＳ 明朝" w:eastAsia="ＭＳ 明朝" w:hAnsi="ＭＳ 明朝"/>
          <w:color w:val="000000" w:themeColor="text1"/>
        </w:rPr>
        <w:t>年３月</w:t>
      </w:r>
      <w:r w:rsidRPr="00C04BE2">
        <w:rPr>
          <w:rFonts w:ascii="ＭＳ 明朝" w:eastAsia="ＭＳ 明朝" w:hAnsi="ＭＳ 明朝" w:hint="eastAsia"/>
          <w:color w:val="000000" w:themeColor="text1"/>
        </w:rPr>
        <w:t>31</w:t>
      </w:r>
      <w:r w:rsidR="00167027" w:rsidRPr="00C04BE2">
        <w:rPr>
          <w:rFonts w:ascii="ＭＳ 明朝" w:eastAsia="ＭＳ 明朝" w:hAnsi="ＭＳ 明朝"/>
          <w:color w:val="000000" w:themeColor="text1"/>
        </w:rPr>
        <w:t>日（</w:t>
      </w:r>
      <w:r w:rsidRPr="00C04BE2">
        <w:rPr>
          <w:rFonts w:ascii="ＭＳ 明朝" w:eastAsia="ＭＳ 明朝" w:hAnsi="ＭＳ 明朝" w:hint="eastAsia"/>
          <w:color w:val="000000" w:themeColor="text1"/>
        </w:rPr>
        <w:t>火）</w:t>
      </w:r>
      <w:r w:rsidR="00167027" w:rsidRPr="00C04BE2">
        <w:rPr>
          <w:rFonts w:ascii="ＭＳ 明朝" w:eastAsia="ＭＳ 明朝" w:hAnsi="ＭＳ 明朝"/>
          <w:color w:val="000000" w:themeColor="text1"/>
        </w:rPr>
        <w:t>まで対応すること。</w:t>
      </w:r>
    </w:p>
    <w:p w14:paraId="75FF411E" w14:textId="5C8A08A9" w:rsidR="00167027" w:rsidRPr="00C04BE2" w:rsidRDefault="009F4C96"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・対応媒体は電話及び</w:t>
      </w:r>
      <w:r w:rsidR="00036862">
        <w:rPr>
          <w:rFonts w:ascii="ＭＳ 明朝" w:eastAsia="ＭＳ 明朝" w:hAnsi="ＭＳ 明朝" w:hint="eastAsia"/>
          <w:color w:val="000000" w:themeColor="text1"/>
        </w:rPr>
        <w:t>電子</w:t>
      </w:r>
      <w:r w:rsidRPr="00C04BE2">
        <w:rPr>
          <w:rFonts w:ascii="ＭＳ 明朝" w:eastAsia="ＭＳ 明朝" w:hAnsi="ＭＳ 明朝" w:hint="eastAsia"/>
          <w:color w:val="000000" w:themeColor="text1"/>
        </w:rPr>
        <w:t>メールとし、</w:t>
      </w:r>
      <w:r w:rsidR="00167027" w:rsidRPr="00C04BE2">
        <w:rPr>
          <w:rFonts w:ascii="ＭＳ 明朝" w:eastAsia="ＭＳ 明朝" w:hAnsi="ＭＳ 明朝" w:hint="eastAsia"/>
          <w:color w:val="000000" w:themeColor="text1"/>
        </w:rPr>
        <w:t>対応時間</w:t>
      </w:r>
      <w:r w:rsidRPr="00C04BE2">
        <w:rPr>
          <w:rFonts w:ascii="ＭＳ 明朝" w:eastAsia="ＭＳ 明朝" w:hAnsi="ＭＳ 明朝" w:hint="eastAsia"/>
          <w:color w:val="000000" w:themeColor="text1"/>
        </w:rPr>
        <w:t>は９</w:t>
      </w:r>
      <w:r w:rsidR="00167027" w:rsidRPr="00C04BE2">
        <w:rPr>
          <w:rFonts w:ascii="ＭＳ 明朝" w:eastAsia="ＭＳ 明朝" w:hAnsi="ＭＳ 明朝" w:hint="eastAsia"/>
          <w:color w:val="000000" w:themeColor="text1"/>
        </w:rPr>
        <w:t>時</w:t>
      </w:r>
      <w:r w:rsidRPr="00C04BE2">
        <w:rPr>
          <w:rFonts w:ascii="ＭＳ 明朝" w:eastAsia="ＭＳ 明朝" w:hAnsi="ＭＳ 明朝" w:hint="eastAsia"/>
          <w:color w:val="000000" w:themeColor="text1"/>
        </w:rPr>
        <w:t>00</w:t>
      </w:r>
      <w:r w:rsidR="00167027" w:rsidRPr="00C04BE2">
        <w:rPr>
          <w:rFonts w:ascii="ＭＳ 明朝" w:eastAsia="ＭＳ 明朝" w:hAnsi="ＭＳ 明朝" w:hint="eastAsia"/>
          <w:color w:val="000000" w:themeColor="text1"/>
        </w:rPr>
        <w:t>分から</w:t>
      </w:r>
      <w:r w:rsidRPr="00C04BE2">
        <w:rPr>
          <w:rFonts w:ascii="ＭＳ 明朝" w:eastAsia="ＭＳ 明朝" w:hAnsi="ＭＳ 明朝" w:hint="eastAsia"/>
          <w:color w:val="000000" w:themeColor="text1"/>
        </w:rPr>
        <w:t>17</w:t>
      </w:r>
      <w:r w:rsidR="00167027" w:rsidRPr="00C04BE2">
        <w:rPr>
          <w:rFonts w:ascii="ＭＳ 明朝" w:eastAsia="ＭＳ 明朝" w:hAnsi="ＭＳ 明朝" w:hint="eastAsia"/>
          <w:color w:val="000000" w:themeColor="text1"/>
        </w:rPr>
        <w:t>時</w:t>
      </w:r>
      <w:r w:rsidRPr="00C04BE2">
        <w:rPr>
          <w:rFonts w:ascii="ＭＳ 明朝" w:eastAsia="ＭＳ 明朝" w:hAnsi="ＭＳ 明朝" w:hint="eastAsia"/>
          <w:color w:val="000000" w:themeColor="text1"/>
        </w:rPr>
        <w:t>00</w:t>
      </w:r>
      <w:r w:rsidR="00167027" w:rsidRPr="00C04BE2">
        <w:rPr>
          <w:rFonts w:ascii="ＭＳ 明朝" w:eastAsia="ＭＳ 明朝" w:hAnsi="ＭＳ 明朝" w:hint="eastAsia"/>
          <w:color w:val="000000" w:themeColor="text1"/>
        </w:rPr>
        <w:t>分まで（土日祝日、年末年始を除く。）</w:t>
      </w:r>
      <w:r w:rsidRPr="00C04BE2">
        <w:rPr>
          <w:rFonts w:ascii="ＭＳ 明朝" w:eastAsia="ＭＳ 明朝" w:hAnsi="ＭＳ 明朝" w:hint="eastAsia"/>
          <w:color w:val="000000" w:themeColor="text1"/>
        </w:rPr>
        <w:t>とする。ただし、</w:t>
      </w:r>
      <w:r w:rsidR="00036862">
        <w:rPr>
          <w:rFonts w:ascii="ＭＳ 明朝" w:eastAsia="ＭＳ 明朝" w:hAnsi="ＭＳ 明朝" w:hint="eastAsia"/>
          <w:color w:val="000000" w:themeColor="text1"/>
        </w:rPr>
        <w:t>電子</w:t>
      </w:r>
      <w:r w:rsidR="00167027" w:rsidRPr="00C04BE2">
        <w:rPr>
          <w:rFonts w:ascii="ＭＳ 明朝" w:eastAsia="ＭＳ 明朝" w:hAnsi="ＭＳ 明朝" w:hint="eastAsia"/>
          <w:color w:val="000000" w:themeColor="text1"/>
        </w:rPr>
        <w:t>メール</w:t>
      </w:r>
      <w:r w:rsidR="00570974" w:rsidRPr="00C04BE2">
        <w:rPr>
          <w:rFonts w:ascii="ＭＳ 明朝" w:eastAsia="ＭＳ 明朝" w:hAnsi="ＭＳ 明朝" w:hint="eastAsia"/>
          <w:color w:val="000000" w:themeColor="text1"/>
        </w:rPr>
        <w:t>での受付</w:t>
      </w:r>
      <w:r w:rsidR="00167027" w:rsidRPr="00C04BE2">
        <w:rPr>
          <w:rFonts w:ascii="ＭＳ 明朝" w:eastAsia="ＭＳ 明朝" w:hAnsi="ＭＳ 明朝" w:hint="eastAsia"/>
          <w:color w:val="000000" w:themeColor="text1"/>
        </w:rPr>
        <w:t>は、</w:t>
      </w:r>
      <w:r w:rsidR="00483D7F" w:rsidRPr="00C04BE2">
        <w:rPr>
          <w:rFonts w:ascii="ＭＳ 明朝" w:eastAsia="ＭＳ 明朝" w:hAnsi="ＭＳ 明朝" w:hint="eastAsia"/>
          <w:color w:val="000000" w:themeColor="text1"/>
        </w:rPr>
        <w:t>実行委員会</w:t>
      </w:r>
      <w:r w:rsidR="00570974" w:rsidRPr="00C04BE2">
        <w:rPr>
          <w:rFonts w:ascii="ＭＳ 明朝" w:eastAsia="ＭＳ 明朝" w:hAnsi="ＭＳ 明朝" w:hint="eastAsia"/>
          <w:color w:val="000000" w:themeColor="text1"/>
        </w:rPr>
        <w:t>が</w:t>
      </w:r>
      <w:r w:rsidR="00EE46F3" w:rsidRPr="00C04BE2">
        <w:rPr>
          <w:rFonts w:ascii="ＭＳ 明朝" w:eastAsia="ＭＳ 明朝" w:hAnsi="ＭＳ 明朝" w:hint="eastAsia"/>
          <w:color w:val="000000" w:themeColor="text1"/>
        </w:rPr>
        <w:t>用意</w:t>
      </w:r>
      <w:r w:rsidR="00570974" w:rsidRPr="00C04BE2">
        <w:rPr>
          <w:rFonts w:ascii="ＭＳ 明朝" w:eastAsia="ＭＳ 明朝" w:hAnsi="ＭＳ 明朝" w:hint="eastAsia"/>
          <w:color w:val="000000" w:themeColor="text1"/>
        </w:rPr>
        <w:t>する</w:t>
      </w:r>
      <w:r w:rsidR="0004362B" w:rsidRPr="00C04BE2">
        <w:rPr>
          <w:rFonts w:ascii="ＭＳ 明朝" w:eastAsia="ＭＳ 明朝" w:hAnsi="ＭＳ 明朝" w:hint="eastAsia"/>
          <w:color w:val="000000" w:themeColor="text1"/>
        </w:rPr>
        <w:t>OSAKA国際会議助成金</w:t>
      </w:r>
      <w:r w:rsidR="00570974" w:rsidRPr="00C04BE2">
        <w:rPr>
          <w:rFonts w:ascii="ＭＳ 明朝" w:eastAsia="ＭＳ 明朝" w:hAnsi="ＭＳ 明朝" w:hint="eastAsia"/>
          <w:color w:val="000000" w:themeColor="text1"/>
        </w:rPr>
        <w:t>専用メール</w:t>
      </w:r>
      <w:r w:rsidR="00CC1768">
        <w:rPr>
          <w:rFonts w:ascii="ＭＳ 明朝" w:eastAsia="ＭＳ 明朝" w:hAnsi="ＭＳ 明朝" w:hint="eastAsia"/>
          <w:color w:val="000000" w:themeColor="text1"/>
        </w:rPr>
        <w:t>ア</w:t>
      </w:r>
      <w:r w:rsidR="00570974" w:rsidRPr="00C04BE2">
        <w:rPr>
          <w:rFonts w:ascii="ＭＳ 明朝" w:eastAsia="ＭＳ 明朝" w:hAnsi="ＭＳ 明朝" w:hint="eastAsia"/>
          <w:color w:val="000000" w:themeColor="text1"/>
        </w:rPr>
        <w:t>カウントを利用することとする</w:t>
      </w:r>
      <w:r w:rsidR="00167027" w:rsidRPr="00C04BE2">
        <w:rPr>
          <w:rFonts w:ascii="ＭＳ 明朝" w:eastAsia="ＭＳ 明朝" w:hAnsi="ＭＳ 明朝" w:hint="eastAsia"/>
          <w:color w:val="000000" w:themeColor="text1"/>
        </w:rPr>
        <w:t>。</w:t>
      </w:r>
    </w:p>
    <w:p w14:paraId="45D1AA0D" w14:textId="5B21618E" w:rsidR="00167027" w:rsidRPr="00C04BE2" w:rsidRDefault="00DC1F65" w:rsidP="00FF4886">
      <w:pPr>
        <w:ind w:firstLineChars="500" w:firstLine="105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設置場所</w:t>
      </w:r>
      <w:r w:rsidR="000758E1" w:rsidRPr="00C04BE2">
        <w:rPr>
          <w:rFonts w:ascii="ＭＳ 明朝" w:eastAsia="ＭＳ 明朝" w:hAnsi="ＭＳ 明朝" w:hint="eastAsia"/>
          <w:color w:val="000000" w:themeColor="text1"/>
        </w:rPr>
        <w:t>は、</w:t>
      </w:r>
      <w:r w:rsidR="00483D7F" w:rsidRPr="00C04BE2">
        <w:rPr>
          <w:rFonts w:ascii="ＭＳ 明朝" w:eastAsia="ＭＳ 明朝" w:hAnsi="ＭＳ 明朝" w:hint="eastAsia"/>
          <w:color w:val="000000" w:themeColor="text1"/>
        </w:rPr>
        <w:t>実行委員会</w:t>
      </w:r>
      <w:r w:rsidR="00167027" w:rsidRPr="00C04BE2">
        <w:rPr>
          <w:rFonts w:ascii="ＭＳ 明朝" w:eastAsia="ＭＳ 明朝" w:hAnsi="ＭＳ 明朝"/>
          <w:color w:val="000000" w:themeColor="text1"/>
        </w:rPr>
        <w:t>と連携を取りやすい場所</w:t>
      </w:r>
      <w:r w:rsidR="000758E1" w:rsidRPr="00C04BE2">
        <w:rPr>
          <w:rFonts w:ascii="ＭＳ 明朝" w:eastAsia="ＭＳ 明朝" w:hAnsi="ＭＳ 明朝" w:hint="eastAsia"/>
          <w:color w:val="000000" w:themeColor="text1"/>
        </w:rPr>
        <w:t>とする。</w:t>
      </w:r>
    </w:p>
    <w:p w14:paraId="7A18F9B3" w14:textId="7D6E21A6" w:rsidR="009E7522" w:rsidRPr="00C04BE2" w:rsidRDefault="009E7522" w:rsidP="009E7522">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イ 問合せ対応</w:t>
      </w:r>
    </w:p>
    <w:p w14:paraId="75B93BA0" w14:textId="7A5E77DA" w:rsidR="00167027" w:rsidRPr="00C04BE2" w:rsidRDefault="000758E1" w:rsidP="00FF4886">
      <w:pPr>
        <w:ind w:firstLineChars="500" w:firstLine="105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問合せ</w:t>
      </w:r>
      <w:r w:rsidR="009E7522" w:rsidRPr="00C04BE2">
        <w:rPr>
          <w:rFonts w:ascii="ＭＳ 明朝" w:eastAsia="ＭＳ 明朝" w:hAnsi="ＭＳ 明朝" w:hint="eastAsia"/>
          <w:color w:val="000000" w:themeColor="text1"/>
        </w:rPr>
        <w:t>の</w:t>
      </w:r>
      <w:r w:rsidR="00167027" w:rsidRPr="00C04BE2">
        <w:rPr>
          <w:rFonts w:ascii="ＭＳ 明朝" w:eastAsia="ＭＳ 明朝" w:hAnsi="ＭＳ 明朝"/>
          <w:color w:val="000000" w:themeColor="text1"/>
        </w:rPr>
        <w:t>対応事項</w:t>
      </w:r>
      <w:r w:rsidRPr="00C04BE2">
        <w:rPr>
          <w:rFonts w:ascii="ＭＳ 明朝" w:eastAsia="ＭＳ 明朝" w:hAnsi="ＭＳ 明朝" w:hint="eastAsia"/>
          <w:color w:val="000000" w:themeColor="text1"/>
        </w:rPr>
        <w:t>は次のとおりとする。</w:t>
      </w:r>
    </w:p>
    <w:p w14:paraId="2E3AA560" w14:textId="6168C0C9" w:rsidR="00167027" w:rsidRPr="00C04BE2" w:rsidRDefault="0004362B" w:rsidP="00FF4886">
      <w:pPr>
        <w:ind w:leftChars="700" w:left="1470"/>
        <w:rPr>
          <w:rFonts w:ascii="ＭＳ 明朝" w:eastAsia="ＭＳ 明朝" w:hAnsi="ＭＳ 明朝"/>
          <w:color w:val="000000" w:themeColor="text1"/>
        </w:rPr>
      </w:pPr>
      <w:r w:rsidRPr="00C04BE2">
        <w:rPr>
          <w:rFonts w:ascii="ＭＳ 明朝" w:eastAsia="ＭＳ 明朝" w:hAnsi="ＭＳ 明朝" w:hint="eastAsia"/>
          <w:color w:val="000000" w:themeColor="text1"/>
        </w:rPr>
        <w:t>OSAKA国際会議助成金</w:t>
      </w:r>
      <w:r w:rsidR="00167027" w:rsidRPr="00C04BE2">
        <w:rPr>
          <w:rFonts w:ascii="ＭＳ 明朝" w:eastAsia="ＭＳ 明朝" w:hAnsi="ＭＳ 明朝" w:hint="eastAsia"/>
          <w:color w:val="000000" w:themeColor="text1"/>
        </w:rPr>
        <w:t>の内容</w:t>
      </w:r>
      <w:r w:rsidR="000758E1" w:rsidRPr="00C04BE2">
        <w:rPr>
          <w:rFonts w:ascii="ＭＳ 明朝" w:eastAsia="ＭＳ 明朝" w:hAnsi="ＭＳ 明朝" w:hint="eastAsia"/>
          <w:color w:val="000000" w:themeColor="text1"/>
        </w:rPr>
        <w:t>説明、</w:t>
      </w:r>
      <w:r w:rsidR="00167027" w:rsidRPr="00C04BE2">
        <w:rPr>
          <w:rFonts w:ascii="ＭＳ 明朝" w:eastAsia="ＭＳ 明朝" w:hAnsi="ＭＳ 明朝"/>
          <w:color w:val="000000" w:themeColor="text1"/>
        </w:rPr>
        <w:t>申請書</w:t>
      </w:r>
      <w:r w:rsidR="00746709" w:rsidRPr="00C04BE2">
        <w:rPr>
          <w:rFonts w:ascii="ＭＳ 明朝" w:eastAsia="ＭＳ 明朝" w:hAnsi="ＭＳ 明朝" w:hint="eastAsia"/>
          <w:color w:val="000000" w:themeColor="text1"/>
        </w:rPr>
        <w:t>等</w:t>
      </w:r>
      <w:r w:rsidRPr="00C04BE2">
        <w:rPr>
          <w:rFonts w:ascii="ＭＳ 明朝" w:eastAsia="ＭＳ 明朝" w:hAnsi="ＭＳ 明朝" w:hint="eastAsia"/>
          <w:color w:val="000000" w:themeColor="text1"/>
        </w:rPr>
        <w:t>OSAKA国際会議助成金</w:t>
      </w:r>
      <w:r w:rsidR="00746709" w:rsidRPr="00C04BE2">
        <w:rPr>
          <w:rFonts w:ascii="ＭＳ 明朝" w:eastAsia="ＭＳ 明朝" w:hAnsi="ＭＳ 明朝" w:hint="eastAsia"/>
          <w:color w:val="000000" w:themeColor="text1"/>
        </w:rPr>
        <w:t>に係る提出書類</w:t>
      </w:r>
      <w:r w:rsidR="000758E1" w:rsidRPr="00C04BE2">
        <w:rPr>
          <w:rFonts w:ascii="ＭＳ 明朝" w:eastAsia="ＭＳ 明朝" w:hAnsi="ＭＳ 明朝" w:hint="eastAsia"/>
          <w:color w:val="000000" w:themeColor="text1"/>
        </w:rPr>
        <w:t>の</w:t>
      </w:r>
      <w:r w:rsidR="00167027" w:rsidRPr="00C04BE2">
        <w:rPr>
          <w:rFonts w:ascii="ＭＳ 明朝" w:eastAsia="ＭＳ 明朝" w:hAnsi="ＭＳ 明朝"/>
          <w:color w:val="000000" w:themeColor="text1"/>
        </w:rPr>
        <w:t>記入方法</w:t>
      </w:r>
      <w:r w:rsidR="0023713F" w:rsidRPr="00C04BE2">
        <w:rPr>
          <w:rFonts w:ascii="ＭＳ 明朝" w:eastAsia="ＭＳ 明朝" w:hAnsi="ＭＳ 明朝" w:hint="eastAsia"/>
          <w:color w:val="000000" w:themeColor="text1"/>
        </w:rPr>
        <w:t>又は</w:t>
      </w:r>
      <w:r w:rsidR="00167027" w:rsidRPr="00C04BE2">
        <w:rPr>
          <w:rFonts w:ascii="ＭＳ 明朝" w:eastAsia="ＭＳ 明朝" w:hAnsi="ＭＳ 明朝"/>
          <w:color w:val="000000" w:themeColor="text1"/>
        </w:rPr>
        <w:t>添付書類</w:t>
      </w:r>
      <w:r w:rsidR="000758E1" w:rsidRPr="00C04BE2">
        <w:rPr>
          <w:rFonts w:ascii="ＭＳ 明朝" w:eastAsia="ＭＳ 明朝" w:hAnsi="ＭＳ 明朝" w:hint="eastAsia"/>
          <w:color w:val="000000" w:themeColor="text1"/>
        </w:rPr>
        <w:t>の説明、</w:t>
      </w:r>
      <w:r w:rsidR="0023713F" w:rsidRPr="00C04BE2">
        <w:rPr>
          <w:rFonts w:ascii="ＭＳ 明朝" w:eastAsia="ＭＳ 明朝" w:hAnsi="ＭＳ 明朝" w:hint="eastAsia"/>
          <w:color w:val="000000" w:themeColor="text1"/>
        </w:rPr>
        <w:t>大阪観光局への</w:t>
      </w:r>
      <w:r w:rsidR="00E13112" w:rsidRPr="00C04BE2">
        <w:rPr>
          <w:rFonts w:ascii="ＭＳ 明朝" w:eastAsia="ＭＳ 明朝" w:hAnsi="ＭＳ 明朝" w:hint="eastAsia"/>
          <w:color w:val="000000" w:themeColor="text1"/>
        </w:rPr>
        <w:t>取次</w:t>
      </w:r>
      <w:r w:rsidR="0023713F" w:rsidRPr="00C04BE2">
        <w:rPr>
          <w:rFonts w:ascii="ＭＳ 明朝" w:eastAsia="ＭＳ 明朝" w:hAnsi="ＭＳ 明朝" w:hint="eastAsia"/>
          <w:color w:val="000000" w:themeColor="text1"/>
        </w:rPr>
        <w:t>（</w:t>
      </w:r>
      <w:r w:rsidRPr="00C04BE2">
        <w:rPr>
          <w:rFonts w:ascii="ＭＳ 明朝" w:eastAsia="ＭＳ 明朝" w:hAnsi="ＭＳ 明朝" w:hint="eastAsia"/>
          <w:color w:val="000000" w:themeColor="text1"/>
        </w:rPr>
        <w:t>OSAKA国際会議助成金</w:t>
      </w:r>
      <w:r w:rsidR="0023713F" w:rsidRPr="00C04BE2">
        <w:rPr>
          <w:rFonts w:ascii="ＭＳ 明朝" w:eastAsia="ＭＳ 明朝" w:hAnsi="ＭＳ 明朝" w:hint="eastAsia"/>
          <w:color w:val="000000" w:themeColor="text1"/>
        </w:rPr>
        <w:t>を除く大阪における国際会議開催支援に関すること</w:t>
      </w:r>
      <w:r w:rsidR="002A3F37" w:rsidRPr="00C04BE2">
        <w:rPr>
          <w:rFonts w:ascii="ＭＳ 明朝" w:eastAsia="ＭＳ 明朝" w:hAnsi="ＭＳ 明朝" w:hint="eastAsia"/>
          <w:color w:val="000000" w:themeColor="text1"/>
        </w:rPr>
        <w:t>等</w:t>
      </w:r>
      <w:r w:rsidR="0023713F" w:rsidRPr="00C04BE2">
        <w:rPr>
          <w:rFonts w:ascii="ＭＳ 明朝" w:eastAsia="ＭＳ 明朝" w:hAnsi="ＭＳ 明朝" w:hint="eastAsia"/>
          <w:color w:val="000000" w:themeColor="text1"/>
        </w:rPr>
        <w:t>）</w:t>
      </w:r>
    </w:p>
    <w:p w14:paraId="5710823C" w14:textId="73C03FD9" w:rsidR="00E50F34" w:rsidRPr="00C04BE2" w:rsidRDefault="00AB301E" w:rsidP="00340546">
      <w:pPr>
        <w:ind w:firstLineChars="500" w:firstLine="105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167027" w:rsidRPr="00C04BE2">
        <w:rPr>
          <w:rFonts w:ascii="ＭＳ 明朝" w:eastAsia="ＭＳ 明朝" w:hAnsi="ＭＳ 明朝" w:hint="eastAsia"/>
          <w:color w:val="000000" w:themeColor="text1"/>
        </w:rPr>
        <w:t>問合せ内容</w:t>
      </w:r>
      <w:r w:rsidRPr="00C04BE2">
        <w:rPr>
          <w:rFonts w:ascii="ＭＳ 明朝" w:eastAsia="ＭＳ 明朝" w:hAnsi="ＭＳ 明朝" w:hint="eastAsia"/>
          <w:color w:val="000000" w:themeColor="text1"/>
        </w:rPr>
        <w:t>は、</w:t>
      </w:r>
      <w:r w:rsidR="00E50F34" w:rsidRPr="00C04BE2">
        <w:rPr>
          <w:rFonts w:ascii="ＭＳ 明朝" w:eastAsia="ＭＳ 明朝" w:hAnsi="ＭＳ 明朝" w:hint="eastAsia"/>
          <w:color w:val="000000" w:themeColor="text1"/>
        </w:rPr>
        <w:t>随時</w:t>
      </w:r>
      <w:r w:rsidR="00167027" w:rsidRPr="00C04BE2">
        <w:rPr>
          <w:rFonts w:ascii="ＭＳ 明朝" w:eastAsia="ＭＳ 明朝" w:hAnsi="ＭＳ 明朝" w:hint="eastAsia"/>
          <w:color w:val="000000" w:themeColor="text1"/>
        </w:rPr>
        <w:t>記録し</w:t>
      </w:r>
      <w:r w:rsidR="00E50F34"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00E50F34" w:rsidRPr="00C04BE2">
        <w:rPr>
          <w:rFonts w:ascii="ＭＳ 明朝" w:eastAsia="ＭＳ 明朝" w:hAnsi="ＭＳ 明朝" w:hint="eastAsia"/>
          <w:color w:val="000000" w:themeColor="text1"/>
        </w:rPr>
        <w:t>の求めに応じて</w:t>
      </w:r>
      <w:r w:rsidR="00167027" w:rsidRPr="00C04BE2">
        <w:rPr>
          <w:rFonts w:ascii="ＭＳ 明朝" w:eastAsia="ＭＳ 明朝" w:hAnsi="ＭＳ 明朝" w:hint="eastAsia"/>
          <w:color w:val="000000" w:themeColor="text1"/>
        </w:rPr>
        <w:t>報告すること</w:t>
      </w:r>
      <w:r w:rsidR="00CC1768">
        <w:rPr>
          <w:rFonts w:ascii="ＭＳ 明朝" w:eastAsia="ＭＳ 明朝" w:hAnsi="ＭＳ 明朝" w:hint="eastAsia"/>
          <w:color w:val="000000" w:themeColor="text1"/>
        </w:rPr>
        <w:t>。</w:t>
      </w:r>
    </w:p>
    <w:p w14:paraId="3E69E4EC" w14:textId="031EFE5A" w:rsidR="006D480D" w:rsidRPr="00C04BE2" w:rsidRDefault="00801AD0" w:rsidP="00FF4886">
      <w:pPr>
        <w:ind w:firstLineChars="300" w:firstLine="63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③ </w:t>
      </w:r>
      <w:r w:rsidR="006D480D" w:rsidRPr="00C04BE2">
        <w:rPr>
          <w:rFonts w:ascii="ＭＳ 明朝" w:eastAsia="ＭＳ 明朝" w:hAnsi="ＭＳ 明朝" w:hint="eastAsia"/>
          <w:color w:val="000000" w:themeColor="text1"/>
        </w:rPr>
        <w:t>申請及び実績報告の受付業務</w:t>
      </w:r>
    </w:p>
    <w:p w14:paraId="64254F57" w14:textId="71311A81" w:rsidR="00371F99" w:rsidRPr="00C04BE2" w:rsidRDefault="00371F99" w:rsidP="00CC1768">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ア 申請受付業務</w:t>
      </w:r>
    </w:p>
    <w:p w14:paraId="66DEFD1E" w14:textId="5DB3BE28" w:rsidR="00E50F34" w:rsidRPr="00C04BE2" w:rsidRDefault="0084139F"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lastRenderedPageBreak/>
        <w:t>・交付要綱</w:t>
      </w:r>
      <w:r w:rsidR="006D480D" w:rsidRPr="00C04BE2">
        <w:rPr>
          <w:rFonts w:ascii="ＭＳ 明朝" w:eastAsia="ＭＳ 明朝" w:hAnsi="ＭＳ 明朝" w:hint="eastAsia"/>
          <w:color w:val="000000" w:themeColor="text1"/>
        </w:rPr>
        <w:t>に基づき</w:t>
      </w:r>
      <w:r w:rsidR="00BE4371" w:rsidRPr="00C04BE2">
        <w:rPr>
          <w:rFonts w:ascii="ＭＳ 明朝" w:eastAsia="ＭＳ 明朝" w:hAnsi="ＭＳ 明朝" w:hint="eastAsia"/>
          <w:color w:val="000000" w:themeColor="text1"/>
        </w:rPr>
        <w:t>提出された</w:t>
      </w:r>
      <w:r w:rsidR="00371F99" w:rsidRPr="00C04BE2">
        <w:rPr>
          <w:rFonts w:ascii="ＭＳ 明朝" w:eastAsia="ＭＳ 明朝" w:hAnsi="ＭＳ 明朝" w:hint="eastAsia"/>
          <w:color w:val="000000" w:themeColor="text1"/>
        </w:rPr>
        <w:t>申請書類の確認</w:t>
      </w:r>
      <w:r w:rsidR="00741FE8" w:rsidRPr="00C04BE2">
        <w:rPr>
          <w:rFonts w:ascii="ＭＳ 明朝" w:eastAsia="ＭＳ 明朝" w:hAnsi="ＭＳ 明朝" w:hint="eastAsia"/>
          <w:color w:val="000000" w:themeColor="text1"/>
        </w:rPr>
        <w:t>、申請書類に</w:t>
      </w:r>
      <w:r w:rsidR="00371F99" w:rsidRPr="00C04BE2">
        <w:rPr>
          <w:rFonts w:ascii="ＭＳ 明朝" w:eastAsia="ＭＳ 明朝" w:hAnsi="ＭＳ 明朝" w:hint="eastAsia"/>
          <w:color w:val="000000" w:themeColor="text1"/>
        </w:rPr>
        <w:t>不備等がある場合の申請者との</w:t>
      </w:r>
      <w:r w:rsidR="004326D8" w:rsidRPr="00C04BE2">
        <w:rPr>
          <w:rFonts w:ascii="ＭＳ 明朝" w:eastAsia="ＭＳ 明朝" w:hAnsi="ＭＳ 明朝" w:hint="eastAsia"/>
          <w:color w:val="000000" w:themeColor="text1"/>
        </w:rPr>
        <w:t>修正に向けた</w:t>
      </w:r>
      <w:r w:rsidR="00371F99" w:rsidRPr="00C04BE2">
        <w:rPr>
          <w:rFonts w:ascii="ＭＳ 明朝" w:eastAsia="ＭＳ 明朝" w:hAnsi="ＭＳ 明朝" w:hint="eastAsia"/>
          <w:color w:val="000000" w:themeColor="text1"/>
        </w:rPr>
        <w:t>連絡調整を行うこと。</w:t>
      </w:r>
    </w:p>
    <w:p w14:paraId="2E9FB0E3" w14:textId="14DF714D" w:rsidR="009B4564" w:rsidRPr="00C04BE2" w:rsidRDefault="00544B91"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・申請内容が適切であることが確認できた場合は、</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に対し、</w:t>
      </w:r>
      <w:r w:rsidR="00BE4371" w:rsidRPr="00C04BE2">
        <w:rPr>
          <w:rFonts w:ascii="ＭＳ 明朝" w:eastAsia="ＭＳ 明朝" w:hAnsi="ＭＳ 明朝" w:hint="eastAsia"/>
          <w:color w:val="000000" w:themeColor="text1"/>
        </w:rPr>
        <w:t>一次審査を終えた</w:t>
      </w:r>
      <w:r w:rsidRPr="00C04BE2">
        <w:rPr>
          <w:rFonts w:ascii="ＭＳ 明朝" w:eastAsia="ＭＳ 明朝" w:hAnsi="ＭＳ 明朝" w:hint="eastAsia"/>
          <w:color w:val="000000" w:themeColor="text1"/>
        </w:rPr>
        <w:t>申請案件</w:t>
      </w:r>
      <w:r w:rsidR="00BE4371" w:rsidRPr="00C04BE2">
        <w:rPr>
          <w:rFonts w:ascii="ＭＳ 明朝" w:eastAsia="ＭＳ 明朝" w:hAnsi="ＭＳ 明朝" w:hint="eastAsia"/>
          <w:color w:val="000000" w:themeColor="text1"/>
        </w:rPr>
        <w:t>として</w:t>
      </w:r>
      <w:r w:rsidRPr="00C04BE2">
        <w:rPr>
          <w:rFonts w:ascii="ＭＳ 明朝" w:eastAsia="ＭＳ 明朝" w:hAnsi="ＭＳ 明朝" w:hint="eastAsia"/>
          <w:color w:val="000000" w:themeColor="text1"/>
        </w:rPr>
        <w:t>説明を行うとともに、</w:t>
      </w:r>
      <w:r w:rsidR="00BE4371" w:rsidRPr="00C04BE2">
        <w:rPr>
          <w:rFonts w:ascii="ＭＳ 明朝" w:eastAsia="ＭＳ 明朝" w:hAnsi="ＭＳ 明朝" w:hint="eastAsia"/>
          <w:color w:val="000000" w:themeColor="text1"/>
        </w:rPr>
        <w:t>二次</w:t>
      </w:r>
      <w:r w:rsidR="009B4564" w:rsidRPr="00C04BE2">
        <w:rPr>
          <w:rFonts w:ascii="ＭＳ 明朝" w:eastAsia="ＭＳ 明朝" w:hAnsi="ＭＳ 明朝" w:hint="eastAsia"/>
          <w:color w:val="000000" w:themeColor="text1"/>
        </w:rPr>
        <w:t>審査の依頼を行うこと。</w:t>
      </w:r>
    </w:p>
    <w:p w14:paraId="6520E3D4" w14:textId="3441762D" w:rsidR="00544B91" w:rsidRPr="00C04BE2" w:rsidRDefault="009B4564" w:rsidP="00FF4886">
      <w:pPr>
        <w:ind w:firstLineChars="500" w:firstLine="105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の</w:t>
      </w:r>
      <w:r w:rsidR="00BE4371" w:rsidRPr="00C04BE2">
        <w:rPr>
          <w:rFonts w:ascii="ＭＳ 明朝" w:eastAsia="ＭＳ 明朝" w:hAnsi="ＭＳ 明朝" w:hint="eastAsia"/>
          <w:color w:val="000000" w:themeColor="text1"/>
        </w:rPr>
        <w:t>二次</w:t>
      </w:r>
      <w:r w:rsidRPr="00C04BE2">
        <w:rPr>
          <w:rFonts w:ascii="ＭＳ 明朝" w:eastAsia="ＭＳ 明朝" w:hAnsi="ＭＳ 明朝" w:hint="eastAsia"/>
          <w:color w:val="000000" w:themeColor="text1"/>
        </w:rPr>
        <w:t>審査後には、申請者に対して結果の通知を行うこと。</w:t>
      </w:r>
    </w:p>
    <w:p w14:paraId="4E60961B" w14:textId="3CD33D4E" w:rsidR="00E50F34" w:rsidRPr="00C04BE2" w:rsidRDefault="00E50F34" w:rsidP="00BE4371">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・受付は申請順に行うことと</w:t>
      </w:r>
      <w:r w:rsidR="00BE4371" w:rsidRPr="00C04BE2">
        <w:rPr>
          <w:rFonts w:ascii="ＭＳ 明朝" w:eastAsia="ＭＳ 明朝" w:hAnsi="ＭＳ 明朝" w:hint="eastAsia"/>
          <w:color w:val="000000" w:themeColor="text1"/>
        </w:rPr>
        <w:t>する。ただし、</w:t>
      </w:r>
      <w:r w:rsidRPr="00C04BE2">
        <w:rPr>
          <w:rFonts w:ascii="ＭＳ 明朝" w:eastAsia="ＭＳ 明朝" w:hAnsi="ＭＳ 明朝" w:hint="eastAsia"/>
          <w:color w:val="000000" w:themeColor="text1"/>
        </w:rPr>
        <w:t>申請額</w:t>
      </w:r>
      <w:r w:rsidR="00BE4371" w:rsidRPr="00C04BE2">
        <w:rPr>
          <w:rFonts w:ascii="ＭＳ 明朝" w:eastAsia="ＭＳ 明朝" w:hAnsi="ＭＳ 明朝" w:hint="eastAsia"/>
          <w:color w:val="000000" w:themeColor="text1"/>
        </w:rPr>
        <w:t>について、</w:t>
      </w:r>
      <w:r w:rsidR="00483D7F" w:rsidRPr="00C04BE2">
        <w:rPr>
          <w:rFonts w:ascii="ＭＳ 明朝" w:eastAsia="ＭＳ 明朝" w:hAnsi="ＭＳ 明朝" w:hint="eastAsia"/>
          <w:color w:val="000000" w:themeColor="text1"/>
        </w:rPr>
        <w:t>実行委員会</w:t>
      </w:r>
      <w:r w:rsidR="00BE4371" w:rsidRPr="00C04BE2">
        <w:rPr>
          <w:rFonts w:ascii="ＭＳ 明朝" w:eastAsia="ＭＳ 明朝" w:hAnsi="ＭＳ 明朝" w:hint="eastAsia"/>
          <w:color w:val="000000" w:themeColor="text1"/>
        </w:rPr>
        <w:t>が確保している助成金の</w:t>
      </w:r>
      <w:r w:rsidRPr="00C04BE2">
        <w:rPr>
          <w:rFonts w:ascii="ＭＳ 明朝" w:eastAsia="ＭＳ 明朝" w:hAnsi="ＭＳ 明朝" w:hint="eastAsia"/>
          <w:color w:val="000000" w:themeColor="text1"/>
        </w:rPr>
        <w:t>予算を超えないように管理を行うこと。</w:t>
      </w:r>
    </w:p>
    <w:p w14:paraId="6E5D7984" w14:textId="77777777" w:rsidR="00CC1768" w:rsidRDefault="00E50F34" w:rsidP="00CC1768">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・申請状況は、随時記録し、進捗管理を行うとともに、</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の求めに応じて報告すること。</w:t>
      </w:r>
    </w:p>
    <w:p w14:paraId="63257690" w14:textId="2A3FF2CB" w:rsidR="009B4564" w:rsidRPr="00C04BE2" w:rsidRDefault="009B4564" w:rsidP="00CC1768">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イ</w:t>
      </w:r>
      <w:r w:rsidR="00CC1768">
        <w:rPr>
          <w:rFonts w:ascii="ＭＳ 明朝" w:eastAsia="ＭＳ 明朝" w:hAnsi="ＭＳ 明朝" w:hint="eastAsia"/>
          <w:color w:val="000000" w:themeColor="text1"/>
        </w:rPr>
        <w:t xml:space="preserve"> </w:t>
      </w:r>
      <w:r w:rsidR="00986A8B" w:rsidRPr="00C04BE2">
        <w:rPr>
          <w:rFonts w:ascii="ＭＳ 明朝" w:eastAsia="ＭＳ 明朝" w:hAnsi="ＭＳ 明朝" w:hint="eastAsia"/>
          <w:color w:val="000000" w:themeColor="text1"/>
        </w:rPr>
        <w:t>申請された国際会議の開催確認</w:t>
      </w:r>
    </w:p>
    <w:p w14:paraId="52484FD1" w14:textId="7C993CC5" w:rsidR="00986A8B" w:rsidRPr="00C04BE2" w:rsidRDefault="00986A8B" w:rsidP="00FF4886">
      <w:pPr>
        <w:ind w:left="1260" w:hangingChars="600" w:hanging="126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 xml:space="preserve">　　　・申請書類に記載されたとおりに会議が開催されているかを現地で確認を行うこと。必要に応じて、申請者へのヒアリングや写真撮影を行い、記録を残しておくこと。</w:t>
      </w:r>
    </w:p>
    <w:p w14:paraId="6D3E2914" w14:textId="5C0FBF29" w:rsidR="00371F99" w:rsidRPr="00C04BE2" w:rsidRDefault="009B4564" w:rsidP="00CC1768">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ウ</w:t>
      </w:r>
      <w:r w:rsidR="00371F99" w:rsidRPr="00C04BE2">
        <w:rPr>
          <w:rFonts w:ascii="ＭＳ 明朝" w:eastAsia="ＭＳ 明朝" w:hAnsi="ＭＳ 明朝" w:hint="eastAsia"/>
          <w:color w:val="000000" w:themeColor="text1"/>
        </w:rPr>
        <w:t xml:space="preserve"> 実績報告受付業務</w:t>
      </w:r>
    </w:p>
    <w:p w14:paraId="0EECDC56" w14:textId="618BAE6E" w:rsidR="00842A79" w:rsidRPr="00C04BE2" w:rsidRDefault="00371F99" w:rsidP="00F649AE">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・交付要綱に基づき</w:t>
      </w:r>
      <w:r w:rsidR="00BE4371" w:rsidRPr="00C04BE2">
        <w:rPr>
          <w:rFonts w:ascii="ＭＳ 明朝" w:eastAsia="ＭＳ 明朝" w:hAnsi="ＭＳ 明朝" w:hint="eastAsia"/>
          <w:color w:val="000000" w:themeColor="text1"/>
        </w:rPr>
        <w:t>提出される</w:t>
      </w:r>
      <w:r w:rsidRPr="00C04BE2">
        <w:rPr>
          <w:rFonts w:ascii="ＭＳ 明朝" w:eastAsia="ＭＳ 明朝" w:hAnsi="ＭＳ 明朝" w:hint="eastAsia"/>
          <w:color w:val="000000" w:themeColor="text1"/>
        </w:rPr>
        <w:t>実績報告書類の確認</w:t>
      </w:r>
      <w:r w:rsidR="001E435A" w:rsidRPr="00C04BE2">
        <w:rPr>
          <w:rFonts w:ascii="ＭＳ 明朝" w:eastAsia="ＭＳ 明朝" w:hAnsi="ＭＳ 明朝" w:hint="eastAsia"/>
          <w:color w:val="000000" w:themeColor="text1"/>
        </w:rPr>
        <w:t>、実績報告書類に</w:t>
      </w:r>
      <w:r w:rsidRPr="00C04BE2">
        <w:rPr>
          <w:rFonts w:ascii="ＭＳ 明朝" w:eastAsia="ＭＳ 明朝" w:hAnsi="ＭＳ 明朝" w:hint="eastAsia"/>
          <w:color w:val="000000" w:themeColor="text1"/>
        </w:rPr>
        <w:t>不備等がある場合の申請者との修正に向けた連絡調整を行うこと。</w:t>
      </w:r>
    </w:p>
    <w:p w14:paraId="55289C0C" w14:textId="1DEF20BB" w:rsidR="009B4564" w:rsidRPr="00C04BE2" w:rsidRDefault="004326D8"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2F5451" w:rsidRPr="00C04BE2">
        <w:rPr>
          <w:rFonts w:ascii="ＭＳ 明朝" w:eastAsia="ＭＳ 明朝" w:hAnsi="ＭＳ 明朝" w:hint="eastAsia"/>
          <w:color w:val="000000" w:themeColor="text1"/>
        </w:rPr>
        <w:t>実績報告の</w:t>
      </w:r>
      <w:r w:rsidR="006D480D" w:rsidRPr="00C04BE2">
        <w:rPr>
          <w:rFonts w:ascii="ＭＳ 明朝" w:eastAsia="ＭＳ 明朝" w:hAnsi="ＭＳ 明朝"/>
          <w:color w:val="000000" w:themeColor="text1"/>
        </w:rPr>
        <w:t>内容が適切</w:t>
      </w:r>
      <w:r w:rsidRPr="00C04BE2">
        <w:rPr>
          <w:rFonts w:ascii="ＭＳ 明朝" w:eastAsia="ＭＳ 明朝" w:hAnsi="ＭＳ 明朝" w:hint="eastAsia"/>
          <w:color w:val="000000" w:themeColor="text1"/>
        </w:rPr>
        <w:t>である</w:t>
      </w:r>
      <w:r w:rsidR="006D480D" w:rsidRPr="00C04BE2">
        <w:rPr>
          <w:rFonts w:ascii="ＭＳ 明朝" w:eastAsia="ＭＳ 明朝" w:hAnsi="ＭＳ 明朝"/>
          <w:color w:val="000000" w:themeColor="text1"/>
        </w:rPr>
        <w:t>こと</w:t>
      </w:r>
      <w:r w:rsidRPr="00C04BE2">
        <w:rPr>
          <w:rFonts w:ascii="ＭＳ 明朝" w:eastAsia="ＭＳ 明朝" w:hAnsi="ＭＳ 明朝" w:hint="eastAsia"/>
          <w:color w:val="000000" w:themeColor="text1"/>
        </w:rPr>
        <w:t>が</w:t>
      </w:r>
      <w:r w:rsidR="006D480D" w:rsidRPr="00C04BE2">
        <w:rPr>
          <w:rFonts w:ascii="ＭＳ 明朝" w:eastAsia="ＭＳ 明朝" w:hAnsi="ＭＳ 明朝"/>
          <w:color w:val="000000" w:themeColor="text1"/>
        </w:rPr>
        <w:t>確認</w:t>
      </w:r>
      <w:r w:rsidRPr="00C04BE2">
        <w:rPr>
          <w:rFonts w:ascii="ＭＳ 明朝" w:eastAsia="ＭＳ 明朝" w:hAnsi="ＭＳ 明朝" w:hint="eastAsia"/>
          <w:color w:val="000000" w:themeColor="text1"/>
        </w:rPr>
        <w:t>できた場合</w:t>
      </w:r>
      <w:r w:rsidR="009B4564" w:rsidRPr="00C04BE2">
        <w:rPr>
          <w:rFonts w:ascii="ＭＳ 明朝" w:eastAsia="ＭＳ 明朝" w:hAnsi="ＭＳ 明朝" w:hint="eastAsia"/>
          <w:color w:val="000000" w:themeColor="text1"/>
        </w:rPr>
        <w:t>は、</w:t>
      </w:r>
      <w:r w:rsidR="00483D7F" w:rsidRPr="00C04BE2">
        <w:rPr>
          <w:rFonts w:ascii="ＭＳ 明朝" w:eastAsia="ＭＳ 明朝" w:hAnsi="ＭＳ 明朝" w:hint="eastAsia"/>
          <w:color w:val="000000" w:themeColor="text1"/>
        </w:rPr>
        <w:t>実行委員会</w:t>
      </w:r>
      <w:r w:rsidR="009B4564" w:rsidRPr="00C04BE2">
        <w:rPr>
          <w:rFonts w:ascii="ＭＳ 明朝" w:eastAsia="ＭＳ 明朝" w:hAnsi="ＭＳ 明朝" w:hint="eastAsia"/>
          <w:color w:val="000000" w:themeColor="text1"/>
        </w:rPr>
        <w:t>に対し、</w:t>
      </w:r>
      <w:r w:rsidR="00A10D21" w:rsidRPr="00C04BE2">
        <w:rPr>
          <w:rFonts w:ascii="ＭＳ 明朝" w:eastAsia="ＭＳ 明朝" w:hAnsi="ＭＳ 明朝" w:hint="eastAsia"/>
          <w:color w:val="000000" w:themeColor="text1"/>
        </w:rPr>
        <w:t>一次審査を終えた</w:t>
      </w:r>
      <w:r w:rsidR="009B4564" w:rsidRPr="00C04BE2">
        <w:rPr>
          <w:rFonts w:ascii="ＭＳ 明朝" w:eastAsia="ＭＳ 明朝" w:hAnsi="ＭＳ 明朝" w:hint="eastAsia"/>
          <w:color w:val="000000" w:themeColor="text1"/>
        </w:rPr>
        <w:t>実績報告</w:t>
      </w:r>
      <w:r w:rsidR="00A10D21" w:rsidRPr="00C04BE2">
        <w:rPr>
          <w:rFonts w:ascii="ＭＳ 明朝" w:eastAsia="ＭＳ 明朝" w:hAnsi="ＭＳ 明朝" w:hint="eastAsia"/>
          <w:color w:val="000000" w:themeColor="text1"/>
        </w:rPr>
        <w:t>として</w:t>
      </w:r>
      <w:r w:rsidR="009B4564" w:rsidRPr="00C04BE2">
        <w:rPr>
          <w:rFonts w:ascii="ＭＳ 明朝" w:eastAsia="ＭＳ 明朝" w:hAnsi="ＭＳ 明朝" w:hint="eastAsia"/>
          <w:color w:val="000000" w:themeColor="text1"/>
        </w:rPr>
        <w:t>説明を行うとともに、</w:t>
      </w:r>
      <w:r w:rsidR="00A10D21" w:rsidRPr="00C04BE2">
        <w:rPr>
          <w:rFonts w:ascii="ＭＳ 明朝" w:eastAsia="ＭＳ 明朝" w:hAnsi="ＭＳ 明朝" w:hint="eastAsia"/>
          <w:color w:val="000000" w:themeColor="text1"/>
        </w:rPr>
        <w:t>二次審査</w:t>
      </w:r>
      <w:r w:rsidR="009B4564" w:rsidRPr="00C04BE2">
        <w:rPr>
          <w:rFonts w:ascii="ＭＳ 明朝" w:eastAsia="ＭＳ 明朝" w:hAnsi="ＭＳ 明朝" w:hint="eastAsia"/>
          <w:color w:val="000000" w:themeColor="text1"/>
        </w:rPr>
        <w:t>の依頼を行うこと。</w:t>
      </w:r>
    </w:p>
    <w:p w14:paraId="151957FB" w14:textId="77777777" w:rsidR="00CC1768" w:rsidRDefault="009B4564" w:rsidP="00CC1768">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の</w:t>
      </w:r>
      <w:r w:rsidR="00CD2147" w:rsidRPr="00C04BE2">
        <w:rPr>
          <w:rFonts w:ascii="ＭＳ 明朝" w:eastAsia="ＭＳ 明朝" w:hAnsi="ＭＳ 明朝" w:hint="eastAsia"/>
          <w:color w:val="000000" w:themeColor="text1"/>
        </w:rPr>
        <w:t>二次</w:t>
      </w:r>
      <w:r w:rsidRPr="00C04BE2">
        <w:rPr>
          <w:rFonts w:ascii="ＭＳ 明朝" w:eastAsia="ＭＳ 明朝" w:hAnsi="ＭＳ 明朝" w:hint="eastAsia"/>
          <w:color w:val="000000" w:themeColor="text1"/>
        </w:rPr>
        <w:t>審査</w:t>
      </w:r>
      <w:r w:rsidR="001E435A" w:rsidRPr="00C04BE2">
        <w:rPr>
          <w:rFonts w:ascii="ＭＳ 明朝" w:eastAsia="ＭＳ 明朝" w:hAnsi="ＭＳ 明朝" w:hint="eastAsia"/>
          <w:color w:val="000000" w:themeColor="text1"/>
        </w:rPr>
        <w:t>により助成金額が</w:t>
      </w:r>
      <w:r w:rsidR="00CD2147" w:rsidRPr="00C04BE2">
        <w:rPr>
          <w:rFonts w:ascii="ＭＳ 明朝" w:eastAsia="ＭＳ 明朝" w:hAnsi="ＭＳ 明朝" w:hint="eastAsia"/>
          <w:color w:val="000000" w:themeColor="text1"/>
        </w:rPr>
        <w:t>確定</w:t>
      </w:r>
      <w:r w:rsidR="001E435A" w:rsidRPr="00C04BE2">
        <w:rPr>
          <w:rFonts w:ascii="ＭＳ 明朝" w:eastAsia="ＭＳ 明朝" w:hAnsi="ＭＳ 明朝" w:hint="eastAsia"/>
          <w:color w:val="000000" w:themeColor="text1"/>
        </w:rPr>
        <w:t>した</w:t>
      </w:r>
      <w:r w:rsidRPr="00C04BE2">
        <w:rPr>
          <w:rFonts w:ascii="ＭＳ 明朝" w:eastAsia="ＭＳ 明朝" w:hAnsi="ＭＳ 明朝" w:hint="eastAsia"/>
          <w:color w:val="000000" w:themeColor="text1"/>
        </w:rPr>
        <w:t>後には、申請者に対して助成金額</w:t>
      </w:r>
      <w:r w:rsidR="00CD2147" w:rsidRPr="00C04BE2">
        <w:rPr>
          <w:rFonts w:ascii="ＭＳ 明朝" w:eastAsia="ＭＳ 明朝" w:hAnsi="ＭＳ 明朝" w:hint="eastAsia"/>
          <w:color w:val="000000" w:themeColor="text1"/>
        </w:rPr>
        <w:t>の</w:t>
      </w:r>
      <w:r w:rsidRPr="00C04BE2">
        <w:rPr>
          <w:rFonts w:ascii="ＭＳ 明朝" w:eastAsia="ＭＳ 明朝" w:hAnsi="ＭＳ 明朝" w:hint="eastAsia"/>
          <w:color w:val="000000" w:themeColor="text1"/>
        </w:rPr>
        <w:t>確定の通知を行うこと。</w:t>
      </w:r>
    </w:p>
    <w:p w14:paraId="437D17F6" w14:textId="57A2A178" w:rsidR="00842A79" w:rsidRPr="00C04BE2" w:rsidRDefault="00842A79" w:rsidP="00CC1768">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エ 申請者のアンケート</w:t>
      </w:r>
      <w:r w:rsidR="006E0D87" w:rsidRPr="00C04BE2">
        <w:rPr>
          <w:rFonts w:ascii="ＭＳ 明朝" w:eastAsia="ＭＳ 明朝" w:hAnsi="ＭＳ 明朝" w:hint="eastAsia"/>
          <w:color w:val="000000" w:themeColor="text1"/>
        </w:rPr>
        <w:t>回答</w:t>
      </w:r>
    </w:p>
    <w:p w14:paraId="2B4CA180" w14:textId="78445B64" w:rsidR="00842A79" w:rsidRPr="00C04BE2" w:rsidRDefault="00842A79" w:rsidP="00340546">
      <w:pPr>
        <w:ind w:left="1260" w:hangingChars="600" w:hanging="126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・実績報告書類の提出時までに、申請者</w:t>
      </w:r>
      <w:r w:rsidR="00570974" w:rsidRPr="00C04BE2">
        <w:rPr>
          <w:rFonts w:ascii="ＭＳ 明朝" w:eastAsia="ＭＳ 明朝" w:hAnsi="ＭＳ 明朝" w:hint="eastAsia"/>
          <w:color w:val="000000" w:themeColor="text1"/>
        </w:rPr>
        <w:t>に対し</w:t>
      </w:r>
      <w:r w:rsidR="006E0D87"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006E0D87" w:rsidRPr="00C04BE2">
        <w:rPr>
          <w:rFonts w:ascii="ＭＳ 明朝" w:eastAsia="ＭＳ 明朝" w:hAnsi="ＭＳ 明朝" w:hint="eastAsia"/>
          <w:color w:val="000000" w:themeColor="text1"/>
        </w:rPr>
        <w:t>が用意する</w:t>
      </w:r>
      <w:r w:rsidR="00E13112" w:rsidRPr="00C04BE2">
        <w:rPr>
          <w:rFonts w:ascii="ＭＳ 明朝" w:eastAsia="ＭＳ 明朝" w:hAnsi="ＭＳ 明朝" w:hint="eastAsia"/>
          <w:color w:val="000000" w:themeColor="text1"/>
        </w:rPr>
        <w:t>OSAKA国際会議助成金</w:t>
      </w:r>
      <w:r w:rsidR="006E0D87" w:rsidRPr="00C04BE2">
        <w:rPr>
          <w:rFonts w:ascii="ＭＳ 明朝" w:eastAsia="ＭＳ 明朝" w:hAnsi="ＭＳ 明朝" w:hint="eastAsia"/>
          <w:color w:val="000000" w:themeColor="text1"/>
        </w:rPr>
        <w:t>専用</w:t>
      </w:r>
      <w:r w:rsidR="006E0D87" w:rsidRPr="00C04BE2">
        <w:rPr>
          <w:rFonts w:ascii="ＭＳ 明朝" w:eastAsia="ＭＳ 明朝" w:hAnsi="ＭＳ 明朝"/>
          <w:color w:val="000000" w:themeColor="text1"/>
        </w:rPr>
        <w:t>Webサイト</w:t>
      </w:r>
      <w:r w:rsidR="006E0D87" w:rsidRPr="00C04BE2">
        <w:rPr>
          <w:rFonts w:ascii="ＭＳ 明朝" w:eastAsia="ＭＳ 明朝" w:hAnsi="ＭＳ 明朝" w:hint="eastAsia"/>
          <w:color w:val="000000" w:themeColor="text1"/>
        </w:rPr>
        <w:t>で受け付けている</w:t>
      </w:r>
      <w:r w:rsidRPr="00C04BE2">
        <w:rPr>
          <w:rFonts w:ascii="ＭＳ 明朝" w:eastAsia="ＭＳ 明朝" w:hAnsi="ＭＳ 明朝" w:hint="eastAsia"/>
          <w:color w:val="000000" w:themeColor="text1"/>
        </w:rPr>
        <w:t>アンケート</w:t>
      </w:r>
      <w:r w:rsidR="006E0D87" w:rsidRPr="00C04BE2">
        <w:rPr>
          <w:rFonts w:ascii="ＭＳ 明朝" w:eastAsia="ＭＳ 明朝" w:hAnsi="ＭＳ 明朝" w:hint="eastAsia"/>
          <w:color w:val="000000" w:themeColor="text1"/>
        </w:rPr>
        <w:t>へ</w:t>
      </w:r>
      <w:r w:rsidRPr="00C04BE2">
        <w:rPr>
          <w:rFonts w:ascii="ＭＳ 明朝" w:eastAsia="ＭＳ 明朝" w:hAnsi="ＭＳ 明朝" w:hint="eastAsia"/>
          <w:color w:val="000000" w:themeColor="text1"/>
        </w:rPr>
        <w:t>の回答を</w:t>
      </w:r>
      <w:r w:rsidR="00570974" w:rsidRPr="00C04BE2">
        <w:rPr>
          <w:rFonts w:ascii="ＭＳ 明朝" w:eastAsia="ＭＳ 明朝" w:hAnsi="ＭＳ 明朝" w:hint="eastAsia"/>
          <w:color w:val="000000" w:themeColor="text1"/>
        </w:rPr>
        <w:t>促すこと</w:t>
      </w:r>
      <w:r w:rsidRPr="00C04BE2">
        <w:rPr>
          <w:rFonts w:ascii="ＭＳ 明朝" w:eastAsia="ＭＳ 明朝" w:hAnsi="ＭＳ 明朝" w:hint="eastAsia"/>
          <w:color w:val="000000" w:themeColor="text1"/>
        </w:rPr>
        <w:t>。</w:t>
      </w:r>
    </w:p>
    <w:p w14:paraId="2E6EFA5A" w14:textId="539B658C" w:rsidR="00167027" w:rsidRPr="00C04BE2" w:rsidRDefault="00AB301E" w:rsidP="00FF4886">
      <w:pPr>
        <w:ind w:firstLineChars="300" w:firstLine="630"/>
        <w:rPr>
          <w:rFonts w:ascii="ＭＳ 明朝" w:eastAsia="ＭＳ 明朝" w:hAnsi="ＭＳ 明朝"/>
          <w:color w:val="000000" w:themeColor="text1"/>
        </w:rPr>
      </w:pPr>
      <w:bookmarkStart w:id="3" w:name="_Hlk218619393"/>
      <w:r w:rsidRPr="00C04BE2">
        <w:rPr>
          <w:rFonts w:ascii="ＭＳ 明朝" w:eastAsia="ＭＳ 明朝" w:hAnsi="ＭＳ 明朝" w:hint="eastAsia"/>
          <w:color w:val="000000" w:themeColor="text1"/>
        </w:rPr>
        <w:t>④</w:t>
      </w:r>
      <w:r w:rsidR="00167027" w:rsidRPr="00C04BE2">
        <w:rPr>
          <w:rFonts w:ascii="ＭＳ 明朝" w:eastAsia="ＭＳ 明朝" w:hAnsi="ＭＳ 明朝"/>
          <w:color w:val="000000" w:themeColor="text1"/>
        </w:rPr>
        <w:t xml:space="preserve"> </w:t>
      </w:r>
      <w:r w:rsidR="0004362B" w:rsidRPr="00C04BE2">
        <w:rPr>
          <w:rFonts w:ascii="ＭＳ 明朝" w:eastAsia="ＭＳ 明朝" w:hAnsi="ＭＳ 明朝" w:hint="eastAsia"/>
          <w:color w:val="000000" w:themeColor="text1"/>
        </w:rPr>
        <w:t>OSAKA国際会議助成金</w:t>
      </w:r>
      <w:r w:rsidRPr="00C04BE2">
        <w:rPr>
          <w:rFonts w:ascii="ＭＳ 明朝" w:eastAsia="ＭＳ 明朝" w:hAnsi="ＭＳ 明朝" w:hint="eastAsia"/>
          <w:color w:val="000000" w:themeColor="text1"/>
        </w:rPr>
        <w:t>の</w:t>
      </w:r>
      <w:r w:rsidR="00167027" w:rsidRPr="00C04BE2">
        <w:rPr>
          <w:rFonts w:ascii="ＭＳ 明朝" w:eastAsia="ＭＳ 明朝" w:hAnsi="ＭＳ 明朝"/>
          <w:color w:val="000000" w:themeColor="text1"/>
        </w:rPr>
        <w:t>広報業務</w:t>
      </w:r>
      <w:r w:rsidR="00EE46F3" w:rsidRPr="00C04BE2">
        <w:rPr>
          <w:rFonts w:ascii="ＭＳ 明朝" w:eastAsia="ＭＳ 明朝" w:hAnsi="ＭＳ 明朝" w:hint="eastAsia"/>
          <w:color w:val="000000" w:themeColor="text1"/>
        </w:rPr>
        <w:t>及び誘致促進活動業務</w:t>
      </w:r>
    </w:p>
    <w:p w14:paraId="24407F22" w14:textId="078C1B71" w:rsidR="00435A2E" w:rsidRPr="00C04BE2" w:rsidRDefault="00805DDF" w:rsidP="00FF4886">
      <w:pPr>
        <w:ind w:firstLineChars="300" w:firstLine="63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435A2E" w:rsidRPr="00C04BE2">
        <w:rPr>
          <w:rFonts w:ascii="ＭＳ 明朝" w:eastAsia="ＭＳ 明朝" w:hAnsi="ＭＳ 明朝" w:hint="eastAsia"/>
          <w:color w:val="000000" w:themeColor="text1"/>
        </w:rPr>
        <w:t xml:space="preserve">ア </w:t>
      </w:r>
      <w:r w:rsidR="0004362B" w:rsidRPr="00C04BE2">
        <w:rPr>
          <w:rFonts w:ascii="ＭＳ 明朝" w:eastAsia="ＭＳ 明朝" w:hAnsi="ＭＳ 明朝" w:hint="eastAsia"/>
          <w:color w:val="000000" w:themeColor="text1"/>
        </w:rPr>
        <w:t>OSAKA国際会議助成金</w:t>
      </w:r>
      <w:r w:rsidR="00556879" w:rsidRPr="00C04BE2">
        <w:rPr>
          <w:rFonts w:ascii="ＭＳ 明朝" w:eastAsia="ＭＳ 明朝" w:hAnsi="ＭＳ 明朝" w:hint="eastAsia"/>
          <w:color w:val="000000" w:themeColor="text1"/>
        </w:rPr>
        <w:t>の</w:t>
      </w:r>
      <w:r w:rsidR="00435A2E" w:rsidRPr="00C04BE2">
        <w:rPr>
          <w:rFonts w:ascii="ＭＳ 明朝" w:eastAsia="ＭＳ 明朝" w:hAnsi="ＭＳ 明朝" w:hint="eastAsia"/>
          <w:color w:val="000000" w:themeColor="text1"/>
        </w:rPr>
        <w:t>広報・誘致</w:t>
      </w:r>
      <w:r w:rsidR="00705391" w:rsidRPr="00C04BE2">
        <w:rPr>
          <w:rFonts w:ascii="ＭＳ 明朝" w:eastAsia="ＭＳ 明朝" w:hAnsi="ＭＳ 明朝" w:hint="eastAsia"/>
          <w:color w:val="000000" w:themeColor="text1"/>
        </w:rPr>
        <w:t>促進</w:t>
      </w:r>
      <w:r w:rsidR="00435A2E" w:rsidRPr="00C04BE2">
        <w:rPr>
          <w:rFonts w:ascii="ＭＳ 明朝" w:eastAsia="ＭＳ 明朝" w:hAnsi="ＭＳ 明朝" w:hint="eastAsia"/>
          <w:color w:val="000000" w:themeColor="text1"/>
        </w:rPr>
        <w:t>活動の</w:t>
      </w:r>
      <w:r w:rsidR="00556879" w:rsidRPr="00C04BE2">
        <w:rPr>
          <w:rFonts w:ascii="ＭＳ 明朝" w:eastAsia="ＭＳ 明朝" w:hAnsi="ＭＳ 明朝" w:hint="eastAsia"/>
          <w:color w:val="000000" w:themeColor="text1"/>
        </w:rPr>
        <w:t>実施</w:t>
      </w:r>
    </w:p>
    <w:p w14:paraId="15523F88" w14:textId="1B638208" w:rsidR="00435A2E" w:rsidRPr="00C04BE2" w:rsidRDefault="00435A2E" w:rsidP="00435A2E">
      <w:pPr>
        <w:ind w:leftChars="300" w:left="1260" w:hangingChars="300" w:hanging="63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04362B" w:rsidRPr="00C04BE2">
        <w:rPr>
          <w:rFonts w:ascii="ＭＳ 明朝" w:eastAsia="ＭＳ 明朝" w:hAnsi="ＭＳ 明朝" w:hint="eastAsia"/>
          <w:color w:val="000000" w:themeColor="text1"/>
        </w:rPr>
        <w:t>OSAKA国際会議助成金</w:t>
      </w:r>
      <w:r w:rsidR="003D401E" w:rsidRPr="00C04BE2">
        <w:rPr>
          <w:rFonts w:ascii="ＭＳ 明朝" w:eastAsia="ＭＳ 明朝" w:hAnsi="ＭＳ 明朝" w:hint="eastAsia"/>
          <w:color w:val="000000" w:themeColor="text1"/>
        </w:rPr>
        <w:t>の</w:t>
      </w:r>
      <w:r w:rsidRPr="00C04BE2">
        <w:rPr>
          <w:rFonts w:ascii="ＭＳ 明朝" w:eastAsia="ＭＳ 明朝" w:hAnsi="ＭＳ 明朝" w:hint="eastAsia"/>
          <w:color w:val="000000" w:themeColor="text1"/>
        </w:rPr>
        <w:t>広報</w:t>
      </w:r>
      <w:r w:rsidR="003D401E" w:rsidRPr="00C04BE2">
        <w:rPr>
          <w:rFonts w:ascii="ＭＳ 明朝" w:eastAsia="ＭＳ 明朝" w:hAnsi="ＭＳ 明朝" w:hint="eastAsia"/>
          <w:color w:val="000000" w:themeColor="text1"/>
        </w:rPr>
        <w:t>・</w:t>
      </w:r>
      <w:r w:rsidRPr="00C04BE2">
        <w:rPr>
          <w:rFonts w:ascii="ＭＳ 明朝" w:eastAsia="ＭＳ 明朝" w:hAnsi="ＭＳ 明朝" w:hint="eastAsia"/>
          <w:color w:val="000000" w:themeColor="text1"/>
        </w:rPr>
        <w:t>誘致</w:t>
      </w:r>
      <w:r w:rsidR="00EE46F3" w:rsidRPr="00C04BE2">
        <w:rPr>
          <w:rFonts w:ascii="ＭＳ 明朝" w:eastAsia="ＭＳ 明朝" w:hAnsi="ＭＳ 明朝" w:hint="eastAsia"/>
          <w:color w:val="000000" w:themeColor="text1"/>
        </w:rPr>
        <w:t>促進</w:t>
      </w:r>
      <w:r w:rsidRPr="00C04BE2">
        <w:rPr>
          <w:rFonts w:ascii="ＭＳ 明朝" w:eastAsia="ＭＳ 明朝" w:hAnsi="ＭＳ 明朝" w:hint="eastAsia"/>
          <w:color w:val="000000" w:themeColor="text1"/>
        </w:rPr>
        <w:t>活動は、交付要綱</w:t>
      </w:r>
      <w:r w:rsidR="00E13112" w:rsidRPr="00C04BE2">
        <w:rPr>
          <w:rFonts w:ascii="ＭＳ 明朝" w:eastAsia="ＭＳ 明朝" w:hAnsi="ＭＳ 明朝" w:hint="eastAsia"/>
          <w:color w:val="000000" w:themeColor="text1"/>
        </w:rPr>
        <w:t>で定める</w:t>
      </w:r>
      <w:r w:rsidRPr="00C04BE2">
        <w:rPr>
          <w:rFonts w:ascii="ＭＳ 明朝" w:eastAsia="ＭＳ 明朝" w:hAnsi="ＭＳ 明朝" w:hint="eastAsia"/>
          <w:color w:val="000000" w:themeColor="text1"/>
        </w:rPr>
        <w:t>助成対象</w:t>
      </w:r>
      <w:r w:rsidR="005F744A" w:rsidRPr="00C04BE2">
        <w:rPr>
          <w:rFonts w:ascii="ＭＳ 明朝" w:eastAsia="ＭＳ 明朝" w:hAnsi="ＭＳ 明朝" w:hint="eastAsia"/>
          <w:color w:val="000000" w:themeColor="text1"/>
        </w:rPr>
        <w:t>事業</w:t>
      </w:r>
      <w:r w:rsidRPr="00C04BE2">
        <w:rPr>
          <w:rFonts w:ascii="ＭＳ 明朝" w:eastAsia="ＭＳ 明朝" w:hAnsi="ＭＳ 明朝" w:hint="eastAsia"/>
          <w:color w:val="000000" w:themeColor="text1"/>
        </w:rPr>
        <w:t>とな</w:t>
      </w:r>
      <w:r w:rsidR="00881751" w:rsidRPr="00C04BE2">
        <w:rPr>
          <w:rFonts w:ascii="ＭＳ 明朝" w:eastAsia="ＭＳ 明朝" w:hAnsi="ＭＳ 明朝" w:hint="eastAsia"/>
          <w:color w:val="000000" w:themeColor="text1"/>
        </w:rPr>
        <w:t>る可能性がある</w:t>
      </w:r>
      <w:r w:rsidRPr="00C04BE2">
        <w:rPr>
          <w:rFonts w:ascii="ＭＳ 明朝" w:eastAsia="ＭＳ 明朝" w:hAnsi="ＭＳ 明朝" w:hint="eastAsia"/>
          <w:color w:val="000000" w:themeColor="text1"/>
        </w:rPr>
        <w:t>次のいずれかに該当する国際会議の主催者等に</w:t>
      </w:r>
      <w:r w:rsidR="00556879" w:rsidRPr="00C04BE2">
        <w:rPr>
          <w:rFonts w:ascii="ＭＳ 明朝" w:eastAsia="ＭＳ 明朝" w:hAnsi="ＭＳ 明朝" w:hint="eastAsia"/>
          <w:color w:val="000000" w:themeColor="text1"/>
        </w:rPr>
        <w:t>アプローチする</w:t>
      </w:r>
      <w:r w:rsidRPr="00C04BE2">
        <w:rPr>
          <w:rFonts w:ascii="ＭＳ 明朝" w:eastAsia="ＭＳ 明朝" w:hAnsi="ＭＳ 明朝" w:hint="eastAsia"/>
          <w:color w:val="000000" w:themeColor="text1"/>
        </w:rPr>
        <w:t>こと。</w:t>
      </w:r>
    </w:p>
    <w:p w14:paraId="12D75F2C" w14:textId="4531B3BD" w:rsidR="00435A2E" w:rsidRPr="00C04BE2" w:rsidRDefault="00435A2E" w:rsidP="003D401E">
      <w:pPr>
        <w:ind w:leftChars="300" w:left="1984" w:hangingChars="645" w:hanging="1354"/>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（ア） 日本政府観光局（</w:t>
      </w:r>
      <w:r w:rsidR="0004362B" w:rsidRPr="00C04BE2">
        <w:rPr>
          <w:rFonts w:ascii="ＭＳ 明朝" w:eastAsia="ＭＳ 明朝" w:hAnsi="ＭＳ 明朝" w:hint="eastAsia"/>
          <w:color w:val="000000" w:themeColor="text1"/>
        </w:rPr>
        <w:t>JNTO</w:t>
      </w:r>
      <w:r w:rsidRPr="00C04BE2">
        <w:rPr>
          <w:rFonts w:ascii="ＭＳ 明朝" w:eastAsia="ＭＳ 明朝" w:hAnsi="ＭＳ 明朝" w:hint="eastAsia"/>
          <w:color w:val="000000" w:themeColor="text1"/>
        </w:rPr>
        <w:t>）が定義する「</w:t>
      </w:r>
      <w:r w:rsidR="0004362B" w:rsidRPr="00C04BE2">
        <w:rPr>
          <w:rFonts w:ascii="ＭＳ 明朝" w:eastAsia="ＭＳ 明朝" w:hAnsi="ＭＳ 明朝" w:hint="eastAsia"/>
          <w:color w:val="000000" w:themeColor="text1"/>
        </w:rPr>
        <w:t>JNTO</w:t>
      </w:r>
      <w:r w:rsidRPr="00C04BE2">
        <w:rPr>
          <w:rFonts w:ascii="ＭＳ 明朝" w:eastAsia="ＭＳ 明朝" w:hAnsi="ＭＳ 明朝" w:hint="eastAsia"/>
          <w:color w:val="000000" w:themeColor="text1"/>
        </w:rPr>
        <w:t>国際会議統計」における国際会議の選定基準に基づくもの</w:t>
      </w:r>
    </w:p>
    <w:p w14:paraId="05CFCE16" w14:textId="354CF9E0" w:rsidR="00435A2E" w:rsidRPr="00C04BE2" w:rsidRDefault="00435A2E" w:rsidP="003D401E">
      <w:pPr>
        <w:ind w:leftChars="300" w:left="1984" w:hangingChars="645" w:hanging="1354"/>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（イ）</w:t>
      </w:r>
      <w:r w:rsidRPr="00C04BE2">
        <w:rPr>
          <w:rFonts w:ascii="ＭＳ 明朝" w:eastAsia="ＭＳ 明朝" w:hAnsi="ＭＳ 明朝"/>
          <w:color w:val="000000" w:themeColor="text1"/>
        </w:rPr>
        <w:t xml:space="preserve"> 国際会議協会（</w:t>
      </w:r>
      <w:r w:rsidR="0004362B" w:rsidRPr="00C04BE2">
        <w:rPr>
          <w:rFonts w:ascii="ＭＳ 明朝" w:eastAsia="ＭＳ 明朝" w:hAnsi="ＭＳ 明朝" w:hint="eastAsia"/>
          <w:color w:val="000000" w:themeColor="text1"/>
        </w:rPr>
        <w:t>ICCA</w:t>
      </w:r>
      <w:r w:rsidRPr="00C04BE2">
        <w:rPr>
          <w:rFonts w:ascii="ＭＳ 明朝" w:eastAsia="ＭＳ 明朝" w:hAnsi="ＭＳ 明朝"/>
          <w:color w:val="000000" w:themeColor="text1"/>
        </w:rPr>
        <w:t>）が公表している国際会議統計の選定基準に基づくもの</w:t>
      </w:r>
    </w:p>
    <w:p w14:paraId="180F6ABC" w14:textId="304881B5" w:rsidR="00556879" w:rsidRPr="00C04BE2" w:rsidRDefault="00556879" w:rsidP="00556879">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・主催者等への</w:t>
      </w:r>
      <w:r w:rsidRPr="00C04BE2">
        <w:rPr>
          <w:rFonts w:ascii="ＭＳ 明朝" w:eastAsia="ＭＳ 明朝" w:hAnsi="ＭＳ 明朝"/>
          <w:color w:val="000000" w:themeColor="text1"/>
        </w:rPr>
        <w:t>アプローチ件数</w:t>
      </w:r>
      <w:r w:rsidRPr="00C04BE2">
        <w:rPr>
          <w:rFonts w:ascii="ＭＳ 明朝" w:eastAsia="ＭＳ 明朝" w:hAnsi="ＭＳ 明朝" w:hint="eastAsia"/>
          <w:color w:val="000000" w:themeColor="text1"/>
        </w:rPr>
        <w:t>について、総数及びその内数に含める訪問数を目標として明示し、目標の達成に向けた具体的な手法により取り組むこと。</w:t>
      </w:r>
    </w:p>
    <w:p w14:paraId="666B2FBC" w14:textId="26E19659" w:rsidR="00556879" w:rsidRPr="00C04BE2" w:rsidRDefault="00556879" w:rsidP="002021FC">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lastRenderedPageBreak/>
        <w:t>・主催者等へのアプローチについて、国際会議の誘致につながる工夫をすること。</w:t>
      </w:r>
    </w:p>
    <w:p w14:paraId="39D3252C" w14:textId="39133E27" w:rsidR="00556879" w:rsidRPr="00C04BE2" w:rsidRDefault="00556879" w:rsidP="00556879">
      <w:pPr>
        <w:ind w:leftChars="495" w:left="1249"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※誘致の可能性が高い案件等に対しては、実行委員会と協議の上、重点的に広報・誘致推進活動を行うこと。</w:t>
      </w:r>
    </w:p>
    <w:p w14:paraId="2B6D6E46" w14:textId="4C91453D" w:rsidR="00805DDF" w:rsidRPr="00C04BE2" w:rsidRDefault="00435A2E" w:rsidP="00435A2E">
      <w:pPr>
        <w:ind w:firstLineChars="400" w:firstLine="840"/>
        <w:rPr>
          <w:rFonts w:ascii="ＭＳ 明朝" w:eastAsia="ＭＳ 明朝" w:hAnsi="ＭＳ 明朝"/>
          <w:color w:val="000000" w:themeColor="text1"/>
        </w:rPr>
      </w:pPr>
      <w:r w:rsidRPr="00C04BE2">
        <w:rPr>
          <w:rFonts w:ascii="ＭＳ 明朝" w:eastAsia="ＭＳ 明朝" w:hAnsi="ＭＳ 明朝" w:hint="eastAsia"/>
          <w:color w:val="000000" w:themeColor="text1"/>
        </w:rPr>
        <w:t>イ</w:t>
      </w:r>
      <w:r w:rsidR="00805DDF" w:rsidRPr="00C04BE2">
        <w:rPr>
          <w:rFonts w:ascii="ＭＳ 明朝" w:eastAsia="ＭＳ 明朝" w:hAnsi="ＭＳ 明朝" w:hint="eastAsia"/>
          <w:color w:val="000000" w:themeColor="text1"/>
        </w:rPr>
        <w:t xml:space="preserve"> </w:t>
      </w:r>
      <w:r w:rsidR="000F4562" w:rsidRPr="00C04BE2">
        <w:rPr>
          <w:rFonts w:ascii="ＭＳ 明朝" w:eastAsia="ＭＳ 明朝" w:hAnsi="ＭＳ 明朝" w:hint="eastAsia"/>
          <w:color w:val="000000" w:themeColor="text1"/>
        </w:rPr>
        <w:t>各種広報媒体の活用</w:t>
      </w:r>
      <w:r w:rsidR="00805DDF" w:rsidRPr="00C04BE2">
        <w:rPr>
          <w:rFonts w:ascii="ＭＳ 明朝" w:eastAsia="ＭＳ 明朝" w:hAnsi="ＭＳ 明朝" w:hint="eastAsia"/>
          <w:color w:val="000000" w:themeColor="text1"/>
        </w:rPr>
        <w:t>及び配布物の作成</w:t>
      </w:r>
    </w:p>
    <w:p w14:paraId="3FC47773" w14:textId="53802002" w:rsidR="00881751" w:rsidRPr="00C04BE2" w:rsidRDefault="00AB301E" w:rsidP="000F4562">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00EE46F3" w:rsidRPr="00C04BE2">
        <w:rPr>
          <w:rFonts w:ascii="ＭＳ 明朝" w:eastAsia="ＭＳ 明朝" w:hAnsi="ＭＳ 明朝" w:hint="eastAsia"/>
          <w:color w:val="000000" w:themeColor="text1"/>
        </w:rPr>
        <w:t>が用意する</w:t>
      </w:r>
      <w:r w:rsidR="0004362B" w:rsidRPr="00C04BE2">
        <w:rPr>
          <w:rFonts w:ascii="ＭＳ 明朝" w:eastAsia="ＭＳ 明朝" w:hAnsi="ＭＳ 明朝" w:hint="eastAsia"/>
          <w:color w:val="000000" w:themeColor="text1"/>
        </w:rPr>
        <w:t>OSAKA国際会議助成金</w:t>
      </w:r>
      <w:r w:rsidR="00EE46F3" w:rsidRPr="00C04BE2">
        <w:rPr>
          <w:rFonts w:ascii="ＭＳ 明朝" w:eastAsia="ＭＳ 明朝" w:hAnsi="ＭＳ 明朝" w:hint="eastAsia"/>
          <w:color w:val="000000" w:themeColor="text1"/>
        </w:rPr>
        <w:t>専用Webサイトのほか、</w:t>
      </w:r>
      <w:r w:rsidR="008707BB" w:rsidRPr="00C04BE2">
        <w:rPr>
          <w:rFonts w:ascii="ＭＳ 明朝" w:eastAsia="ＭＳ 明朝" w:hAnsi="ＭＳ 明朝" w:hint="eastAsia"/>
          <w:color w:val="000000" w:themeColor="text1"/>
        </w:rPr>
        <w:t>業界紙、</w:t>
      </w:r>
      <w:r w:rsidR="00EE46F3" w:rsidRPr="00C04BE2">
        <w:rPr>
          <w:rFonts w:ascii="ＭＳ 明朝" w:eastAsia="ＭＳ 明朝" w:hAnsi="ＭＳ 明朝" w:hint="eastAsia"/>
          <w:color w:val="000000" w:themeColor="text1"/>
        </w:rPr>
        <w:t>SNS、Web広告等各種広報媒体を活用するなど、</w:t>
      </w:r>
      <w:r w:rsidR="0004362B" w:rsidRPr="00C04BE2">
        <w:rPr>
          <w:rFonts w:ascii="ＭＳ 明朝" w:eastAsia="ＭＳ 明朝" w:hAnsi="ＭＳ 明朝" w:hint="eastAsia"/>
          <w:color w:val="000000" w:themeColor="text1"/>
        </w:rPr>
        <w:t>OSAKA国際会議助成金</w:t>
      </w:r>
      <w:r w:rsidR="00881751" w:rsidRPr="00C04BE2">
        <w:rPr>
          <w:rFonts w:ascii="ＭＳ 明朝" w:eastAsia="ＭＳ 明朝" w:hAnsi="ＭＳ 明朝" w:hint="eastAsia"/>
          <w:color w:val="000000" w:themeColor="text1"/>
        </w:rPr>
        <w:t>を</w:t>
      </w:r>
      <w:r w:rsidR="00167027" w:rsidRPr="00C04BE2">
        <w:rPr>
          <w:rFonts w:ascii="ＭＳ 明朝" w:eastAsia="ＭＳ 明朝" w:hAnsi="ＭＳ 明朝" w:hint="eastAsia"/>
          <w:color w:val="000000" w:themeColor="text1"/>
        </w:rPr>
        <w:t>主催者</w:t>
      </w:r>
      <w:r w:rsidRPr="00C04BE2">
        <w:rPr>
          <w:rFonts w:ascii="ＭＳ 明朝" w:eastAsia="ＭＳ 明朝" w:hAnsi="ＭＳ 明朝" w:hint="eastAsia"/>
          <w:color w:val="000000" w:themeColor="text1"/>
        </w:rPr>
        <w:t>等</w:t>
      </w:r>
      <w:r w:rsidR="00167027" w:rsidRPr="00C04BE2">
        <w:rPr>
          <w:rFonts w:ascii="ＭＳ 明朝" w:eastAsia="ＭＳ 明朝" w:hAnsi="ＭＳ 明朝" w:hint="eastAsia"/>
          <w:color w:val="000000" w:themeColor="text1"/>
        </w:rPr>
        <w:t>へ</w:t>
      </w:r>
      <w:r w:rsidR="008707BB" w:rsidRPr="00C04BE2">
        <w:rPr>
          <w:rFonts w:ascii="ＭＳ 明朝" w:eastAsia="ＭＳ 明朝" w:hAnsi="ＭＳ 明朝" w:hint="eastAsia"/>
          <w:color w:val="000000" w:themeColor="text1"/>
        </w:rPr>
        <w:t>制度を周知</w:t>
      </w:r>
      <w:r w:rsidR="00167027" w:rsidRPr="00C04BE2">
        <w:rPr>
          <w:rFonts w:ascii="ＭＳ 明朝" w:eastAsia="ＭＳ 明朝" w:hAnsi="ＭＳ 明朝" w:hint="eastAsia"/>
          <w:color w:val="000000" w:themeColor="text1"/>
        </w:rPr>
        <w:t>するとともに、</w:t>
      </w:r>
      <w:r w:rsidR="00EE46F3" w:rsidRPr="00C04BE2">
        <w:rPr>
          <w:rFonts w:ascii="ＭＳ 明朝" w:eastAsia="ＭＳ 明朝" w:hAnsi="ＭＳ 明朝" w:hint="eastAsia"/>
          <w:color w:val="000000" w:themeColor="text1"/>
        </w:rPr>
        <w:t>国際会議の</w:t>
      </w:r>
      <w:r w:rsidR="00167027" w:rsidRPr="00C04BE2">
        <w:rPr>
          <w:rFonts w:ascii="ＭＳ 明朝" w:eastAsia="ＭＳ 明朝" w:hAnsi="ＭＳ 明朝" w:hint="eastAsia"/>
          <w:color w:val="000000" w:themeColor="text1"/>
        </w:rPr>
        <w:t>誘致</w:t>
      </w:r>
      <w:r w:rsidR="00EE46F3" w:rsidRPr="00C04BE2">
        <w:rPr>
          <w:rFonts w:ascii="ＭＳ 明朝" w:eastAsia="ＭＳ 明朝" w:hAnsi="ＭＳ 明朝" w:hint="eastAsia"/>
          <w:color w:val="000000" w:themeColor="text1"/>
        </w:rPr>
        <w:t>につながる</w:t>
      </w:r>
      <w:r w:rsidR="00167027" w:rsidRPr="00C04BE2">
        <w:rPr>
          <w:rFonts w:ascii="ＭＳ 明朝" w:eastAsia="ＭＳ 明朝" w:hAnsi="ＭＳ 明朝" w:hint="eastAsia"/>
          <w:color w:val="000000" w:themeColor="text1"/>
        </w:rPr>
        <w:t>活動を行うこと。</w:t>
      </w:r>
    </w:p>
    <w:p w14:paraId="7558C1EB" w14:textId="36261C94" w:rsidR="00E13112" w:rsidRPr="00C04BE2" w:rsidRDefault="00E13112" w:rsidP="000F4562">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・広報</w:t>
      </w:r>
      <w:r w:rsidR="000F2E3D" w:rsidRPr="00C04BE2">
        <w:rPr>
          <w:rFonts w:ascii="ＭＳ 明朝" w:eastAsia="ＭＳ 明朝" w:hAnsi="ＭＳ 明朝"/>
          <w:color w:val="000000" w:themeColor="text1"/>
        </w:rPr>
        <w:t>・誘致促進</w:t>
      </w:r>
      <w:r w:rsidR="007339E1" w:rsidRPr="00C04BE2">
        <w:rPr>
          <w:rFonts w:ascii="ＭＳ 明朝" w:eastAsia="ＭＳ 明朝" w:hAnsi="ＭＳ 明朝" w:hint="eastAsia"/>
          <w:color w:val="000000" w:themeColor="text1"/>
        </w:rPr>
        <w:t>活動のため、新たなWebサイトを構築する場合には、実行委員会が用意するOSAKA国際会議助成金専用Webサイトとの連携機能を備えたものとすること。</w:t>
      </w:r>
    </w:p>
    <w:p w14:paraId="1E1F3B37" w14:textId="2951C4B9" w:rsidR="00391AFE" w:rsidRPr="00C04BE2" w:rsidRDefault="00391AFE" w:rsidP="00FF4886">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04362B" w:rsidRPr="00C04BE2">
        <w:rPr>
          <w:rFonts w:ascii="ＭＳ 明朝" w:eastAsia="ＭＳ 明朝" w:hAnsi="ＭＳ 明朝" w:hint="eastAsia"/>
          <w:color w:val="000000" w:themeColor="text1"/>
        </w:rPr>
        <w:t>OSAKA国際会議助成金</w:t>
      </w:r>
      <w:r w:rsidRPr="00C04BE2">
        <w:rPr>
          <w:rFonts w:ascii="ＭＳ 明朝" w:eastAsia="ＭＳ 明朝" w:hAnsi="ＭＳ 明朝" w:hint="eastAsia"/>
          <w:color w:val="000000" w:themeColor="text1"/>
        </w:rPr>
        <w:t>を周知するためのリーフレット、フライヤー</w:t>
      </w:r>
      <w:r w:rsidR="00FF4886" w:rsidRPr="00C04BE2">
        <w:rPr>
          <w:rFonts w:ascii="ＭＳ 明朝" w:eastAsia="ＭＳ 明朝" w:hAnsi="ＭＳ 明朝" w:hint="eastAsia"/>
          <w:color w:val="000000" w:themeColor="text1"/>
        </w:rPr>
        <w:t>などの配布物</w:t>
      </w:r>
      <w:r w:rsidR="008707BB" w:rsidRPr="00C04BE2">
        <w:rPr>
          <w:rFonts w:ascii="ＭＳ 明朝" w:eastAsia="ＭＳ 明朝" w:hAnsi="ＭＳ 明朝" w:hint="eastAsia"/>
          <w:color w:val="000000" w:themeColor="text1"/>
        </w:rPr>
        <w:t>の作成や、</w:t>
      </w:r>
      <w:bookmarkStart w:id="4" w:name="_Hlk217591225"/>
      <w:r w:rsidR="008707BB" w:rsidRPr="00C04BE2">
        <w:rPr>
          <w:rFonts w:ascii="ＭＳ 明朝" w:eastAsia="ＭＳ 明朝" w:hAnsi="ＭＳ 明朝" w:hint="eastAsia"/>
          <w:color w:val="000000" w:themeColor="text1"/>
        </w:rPr>
        <w:t>業界紙、SNS、Web広告等各種広報媒体を活用した</w:t>
      </w:r>
      <w:bookmarkEnd w:id="4"/>
      <w:r w:rsidR="008707BB" w:rsidRPr="00C04BE2">
        <w:rPr>
          <w:rFonts w:ascii="ＭＳ 明朝" w:eastAsia="ＭＳ 明朝" w:hAnsi="ＭＳ 明朝" w:hint="eastAsia"/>
          <w:color w:val="000000" w:themeColor="text1"/>
        </w:rPr>
        <w:t>広報活動</w:t>
      </w:r>
      <w:r w:rsidR="00FF4886" w:rsidRPr="00C04BE2">
        <w:rPr>
          <w:rFonts w:ascii="ＭＳ 明朝" w:eastAsia="ＭＳ 明朝" w:hAnsi="ＭＳ 明朝" w:hint="eastAsia"/>
          <w:color w:val="000000" w:themeColor="text1"/>
        </w:rPr>
        <w:t>について</w:t>
      </w:r>
      <w:r w:rsidR="008707BB" w:rsidRPr="00C04BE2">
        <w:rPr>
          <w:rFonts w:ascii="ＭＳ 明朝" w:eastAsia="ＭＳ 明朝" w:hAnsi="ＭＳ 明朝" w:hint="eastAsia"/>
          <w:color w:val="000000" w:themeColor="text1"/>
        </w:rPr>
        <w:t>は</w:t>
      </w:r>
      <w:r w:rsidR="00FF4886"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006E0973" w:rsidRPr="00C04BE2">
        <w:rPr>
          <w:rFonts w:ascii="ＭＳ 明朝" w:eastAsia="ＭＳ 明朝" w:hAnsi="ＭＳ 明朝" w:hint="eastAsia"/>
          <w:color w:val="000000" w:themeColor="text1"/>
        </w:rPr>
        <w:t>と</w:t>
      </w:r>
      <w:r w:rsidRPr="00C04BE2">
        <w:rPr>
          <w:rFonts w:ascii="ＭＳ 明朝" w:eastAsia="ＭＳ 明朝" w:hAnsi="ＭＳ 明朝" w:hint="eastAsia"/>
          <w:color w:val="000000" w:themeColor="text1"/>
        </w:rPr>
        <w:t>事前</w:t>
      </w:r>
      <w:r w:rsidR="006E0973" w:rsidRPr="00C04BE2">
        <w:rPr>
          <w:rFonts w:ascii="ＭＳ 明朝" w:eastAsia="ＭＳ 明朝" w:hAnsi="ＭＳ 明朝" w:hint="eastAsia"/>
          <w:color w:val="000000" w:themeColor="text1"/>
        </w:rPr>
        <w:t>に</w:t>
      </w:r>
      <w:r w:rsidRPr="00C04BE2">
        <w:rPr>
          <w:rFonts w:ascii="ＭＳ 明朝" w:eastAsia="ＭＳ 明朝" w:hAnsi="ＭＳ 明朝" w:hint="eastAsia"/>
          <w:color w:val="000000" w:themeColor="text1"/>
        </w:rPr>
        <w:t>協議の上、</w:t>
      </w:r>
      <w:r w:rsidR="008707BB" w:rsidRPr="00C04BE2">
        <w:rPr>
          <w:rFonts w:ascii="ＭＳ 明朝" w:eastAsia="ＭＳ 明朝" w:hAnsi="ＭＳ 明朝" w:hint="eastAsia"/>
          <w:color w:val="000000" w:themeColor="text1"/>
        </w:rPr>
        <w:t>実施</w:t>
      </w:r>
      <w:r w:rsidRPr="00C04BE2">
        <w:rPr>
          <w:rFonts w:ascii="ＭＳ 明朝" w:eastAsia="ＭＳ 明朝" w:hAnsi="ＭＳ 明朝" w:hint="eastAsia"/>
          <w:color w:val="000000" w:themeColor="text1"/>
        </w:rPr>
        <w:t>すること。</w:t>
      </w:r>
    </w:p>
    <w:p w14:paraId="174C406F" w14:textId="1576E41C" w:rsidR="000F4562" w:rsidRPr="00C04BE2" w:rsidRDefault="00805DDF" w:rsidP="000F4562">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435A2E" w:rsidRPr="00C04BE2">
        <w:rPr>
          <w:rFonts w:ascii="ＭＳ 明朝" w:eastAsia="ＭＳ 明朝" w:hAnsi="ＭＳ 明朝" w:hint="eastAsia"/>
          <w:color w:val="000000" w:themeColor="text1"/>
        </w:rPr>
        <w:t>ウ</w:t>
      </w:r>
      <w:r w:rsidRPr="00C04BE2">
        <w:rPr>
          <w:rFonts w:ascii="ＭＳ 明朝" w:eastAsia="ＭＳ 明朝" w:hAnsi="ＭＳ 明朝" w:hint="eastAsia"/>
          <w:color w:val="000000" w:themeColor="text1"/>
        </w:rPr>
        <w:t xml:space="preserve"> </w:t>
      </w:r>
      <w:r w:rsidR="000F4562" w:rsidRPr="00C04BE2">
        <w:rPr>
          <w:rFonts w:ascii="ＭＳ 明朝" w:eastAsia="ＭＳ 明朝" w:hAnsi="ＭＳ 明朝" w:hint="eastAsia"/>
          <w:color w:val="000000" w:themeColor="text1"/>
        </w:rPr>
        <w:t>情報等の記録</w:t>
      </w:r>
    </w:p>
    <w:p w14:paraId="2DE26137" w14:textId="6350A8D4" w:rsidR="000F4562" w:rsidRPr="0020081E" w:rsidRDefault="000F4562" w:rsidP="000F4562">
      <w:pPr>
        <w:ind w:leftChars="500" w:left="126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・アプローチした件数、相手方、得られた</w:t>
      </w:r>
      <w:r w:rsidRPr="0020081E">
        <w:rPr>
          <w:rFonts w:ascii="ＭＳ 明朝" w:eastAsia="ＭＳ 明朝" w:hAnsi="ＭＳ 明朝" w:hint="eastAsia"/>
          <w:color w:val="000000" w:themeColor="text1"/>
        </w:rPr>
        <w:t>情報等を記録し、実行委員会の求めに応じて提出すること。</w:t>
      </w:r>
    </w:p>
    <w:p w14:paraId="55ADF4FC" w14:textId="65176446" w:rsidR="007B2CAB" w:rsidRPr="0020081E" w:rsidRDefault="007B2CAB" w:rsidP="00351C3F">
      <w:pPr>
        <w:ind w:leftChars="500" w:left="1260" w:hangingChars="100" w:hanging="210"/>
        <w:rPr>
          <w:rFonts w:ascii="ＭＳ 明朝" w:eastAsia="ＭＳ 明朝" w:hAnsi="ＭＳ 明朝"/>
          <w:color w:val="000000" w:themeColor="text1"/>
        </w:rPr>
      </w:pPr>
    </w:p>
    <w:bookmarkEnd w:id="3"/>
    <w:p w14:paraId="4A872A73" w14:textId="77777777" w:rsidR="007B2CAB" w:rsidRPr="0020081E" w:rsidRDefault="007B2CAB">
      <w:pPr>
        <w:rPr>
          <w:rFonts w:ascii="ＭＳ 明朝" w:eastAsia="ＭＳ 明朝" w:hAnsi="ＭＳ 明朝"/>
          <w:color w:val="000000" w:themeColor="text1"/>
        </w:rPr>
      </w:pPr>
    </w:p>
    <w:p w14:paraId="10BC8C4B" w14:textId="476B7638" w:rsidR="007B2CAB" w:rsidRPr="0020081E" w:rsidRDefault="00435A2E">
      <w:pPr>
        <w:rPr>
          <w:rFonts w:ascii="ＭＳ ゴシック" w:eastAsia="ＭＳ ゴシック" w:hAnsi="ＭＳ ゴシック"/>
          <w:b/>
          <w:bCs/>
          <w:color w:val="000000" w:themeColor="text1"/>
        </w:rPr>
      </w:pPr>
      <w:r w:rsidRPr="0020081E">
        <w:rPr>
          <w:rFonts w:ascii="ＭＳ ゴシック" w:eastAsia="ＭＳ ゴシック" w:hAnsi="ＭＳ ゴシック" w:hint="eastAsia"/>
          <w:b/>
          <w:bCs/>
          <w:color w:val="000000" w:themeColor="text1"/>
        </w:rPr>
        <w:t>５</w:t>
      </w:r>
      <w:r w:rsidR="00C0176C" w:rsidRPr="0020081E">
        <w:rPr>
          <w:rFonts w:ascii="ＭＳ ゴシック" w:eastAsia="ＭＳ ゴシック" w:hAnsi="ＭＳ ゴシック" w:hint="eastAsia"/>
          <w:b/>
          <w:bCs/>
          <w:color w:val="000000" w:themeColor="text1"/>
        </w:rPr>
        <w:t xml:space="preserve"> </w:t>
      </w:r>
      <w:r w:rsidR="007B2CAB" w:rsidRPr="0020081E">
        <w:rPr>
          <w:rFonts w:ascii="ＭＳ ゴシック" w:eastAsia="ＭＳ ゴシック" w:hAnsi="ＭＳ ゴシック" w:hint="eastAsia"/>
          <w:b/>
          <w:bCs/>
          <w:color w:val="000000" w:themeColor="text1"/>
        </w:rPr>
        <w:t>事業報告</w:t>
      </w:r>
    </w:p>
    <w:p w14:paraId="501F91DA" w14:textId="3E4FCBC1" w:rsidR="007B2CAB" w:rsidRPr="0020081E" w:rsidRDefault="009A27D6" w:rsidP="00FF4886">
      <w:pPr>
        <w:ind w:left="210" w:hangingChars="100" w:hanging="210"/>
        <w:rPr>
          <w:rFonts w:ascii="ＭＳ 明朝" w:eastAsia="ＭＳ 明朝" w:hAnsi="ＭＳ 明朝"/>
          <w:color w:val="000000" w:themeColor="text1"/>
        </w:rPr>
      </w:pPr>
      <w:r w:rsidRPr="0020081E">
        <w:rPr>
          <w:rFonts w:ascii="ＭＳ 明朝" w:eastAsia="ＭＳ 明朝" w:hAnsi="ＭＳ 明朝" w:hint="eastAsia"/>
          <w:color w:val="000000" w:themeColor="text1"/>
        </w:rPr>
        <w:t xml:space="preserve">　　受注者は、委託業務終了後、</w:t>
      </w:r>
      <w:r w:rsidR="002300D9" w:rsidRPr="0020081E">
        <w:rPr>
          <w:rFonts w:ascii="ＭＳ 明朝" w:eastAsia="ＭＳ 明朝" w:hAnsi="ＭＳ 明朝" w:hint="eastAsia"/>
          <w:color w:val="000000" w:themeColor="text1"/>
        </w:rPr>
        <w:t>次のとおり</w:t>
      </w:r>
      <w:r w:rsidR="00483D7F" w:rsidRPr="0020081E">
        <w:rPr>
          <w:rFonts w:ascii="ＭＳ 明朝" w:eastAsia="ＭＳ 明朝" w:hAnsi="ＭＳ 明朝" w:hint="eastAsia"/>
          <w:color w:val="000000" w:themeColor="text1"/>
        </w:rPr>
        <w:t>実行委員会</w:t>
      </w:r>
      <w:r w:rsidR="00FF4886" w:rsidRPr="0020081E">
        <w:rPr>
          <w:rFonts w:ascii="ＭＳ 明朝" w:eastAsia="ＭＳ 明朝" w:hAnsi="ＭＳ 明朝" w:hint="eastAsia"/>
          <w:color w:val="000000" w:themeColor="text1"/>
        </w:rPr>
        <w:t>に</w:t>
      </w:r>
      <w:r w:rsidR="003F5485" w:rsidRPr="0020081E">
        <w:rPr>
          <w:rFonts w:ascii="ＭＳ 明朝" w:eastAsia="ＭＳ 明朝" w:hAnsi="ＭＳ 明朝" w:hint="eastAsia"/>
          <w:color w:val="000000" w:themeColor="text1"/>
        </w:rPr>
        <w:t>提出</w:t>
      </w:r>
      <w:r w:rsidR="002300D9" w:rsidRPr="0020081E">
        <w:rPr>
          <w:rFonts w:ascii="ＭＳ 明朝" w:eastAsia="ＭＳ 明朝" w:hAnsi="ＭＳ 明朝" w:hint="eastAsia"/>
          <w:color w:val="000000" w:themeColor="text1"/>
        </w:rPr>
        <w:t>すること。</w:t>
      </w:r>
      <w:r w:rsidR="00FF4886" w:rsidRPr="0020081E">
        <w:rPr>
          <w:rFonts w:ascii="ＭＳ 明朝" w:eastAsia="ＭＳ 明朝" w:hAnsi="ＭＳ 明朝" w:hint="eastAsia"/>
          <w:color w:val="000000" w:themeColor="text1"/>
        </w:rPr>
        <w:t>ただし、</w:t>
      </w:r>
      <w:r w:rsidR="003F5485" w:rsidRPr="0020081E">
        <w:rPr>
          <w:rFonts w:ascii="ＭＳ 明朝" w:eastAsia="ＭＳ 明朝" w:hAnsi="ＭＳ 明朝" w:hint="eastAsia"/>
          <w:color w:val="000000" w:themeColor="text1"/>
        </w:rPr>
        <w:t>事前</w:t>
      </w:r>
      <w:r w:rsidR="00FF4886" w:rsidRPr="0020081E">
        <w:rPr>
          <w:rFonts w:ascii="ＭＳ 明朝" w:eastAsia="ＭＳ 明朝" w:hAnsi="ＭＳ 明朝" w:hint="eastAsia"/>
          <w:color w:val="000000" w:themeColor="text1"/>
        </w:rPr>
        <w:t>に</w:t>
      </w:r>
      <w:r w:rsidR="003F5485" w:rsidRPr="0020081E">
        <w:rPr>
          <w:rFonts w:ascii="ＭＳ 明朝" w:eastAsia="ＭＳ 明朝" w:hAnsi="ＭＳ 明朝" w:hint="eastAsia"/>
          <w:color w:val="000000" w:themeColor="text1"/>
        </w:rPr>
        <w:t>提出物及び提出方法について</w:t>
      </w:r>
      <w:r w:rsidR="00483D7F" w:rsidRPr="0020081E">
        <w:rPr>
          <w:rFonts w:ascii="ＭＳ 明朝" w:eastAsia="ＭＳ 明朝" w:hAnsi="ＭＳ 明朝" w:hint="eastAsia"/>
          <w:color w:val="000000" w:themeColor="text1"/>
        </w:rPr>
        <w:t>実行委員会</w:t>
      </w:r>
      <w:r w:rsidR="00FF4886" w:rsidRPr="0020081E">
        <w:rPr>
          <w:rFonts w:ascii="ＭＳ 明朝" w:eastAsia="ＭＳ 明朝" w:hAnsi="ＭＳ 明朝" w:hint="eastAsia"/>
          <w:color w:val="000000" w:themeColor="text1"/>
        </w:rPr>
        <w:t>と協議すること。</w:t>
      </w:r>
    </w:p>
    <w:p w14:paraId="3CE13567" w14:textId="36141232" w:rsidR="00A76AA9" w:rsidRPr="0020081E" w:rsidRDefault="002300D9" w:rsidP="002300D9">
      <w:pPr>
        <w:ind w:firstLineChars="100" w:firstLine="211"/>
        <w:rPr>
          <w:rFonts w:ascii="ＭＳ ゴシック" w:eastAsia="ＭＳ ゴシック" w:hAnsi="ＭＳ ゴシック"/>
          <w:b/>
          <w:bCs/>
          <w:color w:val="000000" w:themeColor="text1"/>
        </w:rPr>
      </w:pPr>
      <w:r w:rsidRPr="0020081E">
        <w:rPr>
          <w:rFonts w:ascii="ＭＳ ゴシック" w:eastAsia="ＭＳ ゴシック" w:hAnsi="ＭＳ ゴシック" w:hint="eastAsia"/>
          <w:b/>
          <w:bCs/>
          <w:color w:val="000000" w:themeColor="text1"/>
        </w:rPr>
        <w:t>（１）</w:t>
      </w:r>
      <w:r w:rsidR="00CA6671" w:rsidRPr="0020081E">
        <w:rPr>
          <w:rFonts w:ascii="ＭＳ ゴシック" w:eastAsia="ＭＳ ゴシック" w:hAnsi="ＭＳ ゴシック" w:hint="eastAsia"/>
          <w:b/>
          <w:bCs/>
          <w:color w:val="000000" w:themeColor="text1"/>
        </w:rPr>
        <w:t>提出物</w:t>
      </w:r>
    </w:p>
    <w:p w14:paraId="007BE279" w14:textId="7F7E8C59" w:rsidR="006E0973" w:rsidRPr="0020081E" w:rsidRDefault="00CA6671" w:rsidP="006E0973">
      <w:pPr>
        <w:rPr>
          <w:rFonts w:ascii="ＭＳ 明朝" w:eastAsia="ＭＳ 明朝" w:hAnsi="ＭＳ 明朝"/>
          <w:color w:val="000000" w:themeColor="text1"/>
        </w:rPr>
      </w:pPr>
      <w:r w:rsidRPr="0020081E">
        <w:rPr>
          <w:rFonts w:ascii="ＭＳ 明朝" w:eastAsia="ＭＳ 明朝" w:hAnsi="ＭＳ 明朝" w:hint="eastAsia"/>
          <w:color w:val="000000" w:themeColor="text1"/>
        </w:rPr>
        <w:t xml:space="preserve">　　</w:t>
      </w:r>
      <w:r w:rsidR="00FF4886" w:rsidRPr="0020081E">
        <w:rPr>
          <w:rFonts w:ascii="ＭＳ 明朝" w:eastAsia="ＭＳ 明朝" w:hAnsi="ＭＳ 明朝" w:hint="eastAsia"/>
          <w:color w:val="000000" w:themeColor="text1"/>
        </w:rPr>
        <w:t xml:space="preserve">　</w:t>
      </w:r>
      <w:r w:rsidRPr="0020081E">
        <w:rPr>
          <w:rFonts w:ascii="ＭＳ 明朝" w:eastAsia="ＭＳ 明朝" w:hAnsi="ＭＳ 明朝" w:hint="eastAsia"/>
          <w:color w:val="000000" w:themeColor="text1"/>
        </w:rPr>
        <w:t>① 委託業務の実績報告書</w:t>
      </w:r>
    </w:p>
    <w:p w14:paraId="4F6D5225" w14:textId="4C60EFC8" w:rsidR="00CA6671" w:rsidRPr="00C04BE2" w:rsidRDefault="00CA6671" w:rsidP="00FF4886">
      <w:pPr>
        <w:ind w:leftChars="400" w:left="105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8707BB" w:rsidRPr="00C04BE2">
        <w:rPr>
          <w:rFonts w:ascii="ＭＳ 明朝" w:eastAsia="ＭＳ 明朝" w:hAnsi="ＭＳ 明朝" w:hint="eastAsia"/>
          <w:color w:val="000000" w:themeColor="text1"/>
        </w:rPr>
        <w:t>事業</w:t>
      </w:r>
      <w:r w:rsidRPr="00C04BE2">
        <w:rPr>
          <w:rFonts w:ascii="ＭＳ 明朝" w:eastAsia="ＭＳ 明朝" w:hAnsi="ＭＳ 明朝" w:hint="eastAsia"/>
          <w:color w:val="000000" w:themeColor="text1"/>
        </w:rPr>
        <w:t>全体</w:t>
      </w:r>
      <w:r w:rsidR="008707BB" w:rsidRPr="00C04BE2">
        <w:rPr>
          <w:rFonts w:ascii="ＭＳ 明朝" w:eastAsia="ＭＳ 明朝" w:hAnsi="ＭＳ 明朝" w:hint="eastAsia"/>
          <w:color w:val="000000" w:themeColor="text1"/>
        </w:rPr>
        <w:t>の</w:t>
      </w:r>
      <w:r w:rsidRPr="00C04BE2">
        <w:rPr>
          <w:rFonts w:ascii="ＭＳ 明朝" w:eastAsia="ＭＳ 明朝" w:hAnsi="ＭＳ 明朝" w:hint="eastAsia"/>
          <w:color w:val="000000" w:themeColor="text1"/>
        </w:rPr>
        <w:t>管理業務、問合せ対応業務、申請及び実績報告の受付業務、</w:t>
      </w:r>
      <w:r w:rsidR="0004362B" w:rsidRPr="00C04BE2">
        <w:rPr>
          <w:rFonts w:ascii="ＭＳ 明朝" w:eastAsia="ＭＳ 明朝" w:hAnsi="ＭＳ 明朝" w:hint="eastAsia"/>
          <w:color w:val="000000" w:themeColor="text1"/>
        </w:rPr>
        <w:t>OSAKA国際会議助成金</w:t>
      </w:r>
      <w:r w:rsidRPr="00C04BE2">
        <w:rPr>
          <w:rFonts w:ascii="ＭＳ 明朝" w:eastAsia="ＭＳ 明朝" w:hAnsi="ＭＳ 明朝" w:hint="eastAsia"/>
          <w:color w:val="000000" w:themeColor="text1"/>
        </w:rPr>
        <w:t>の</w:t>
      </w:r>
      <w:r w:rsidR="008707BB" w:rsidRPr="00C04BE2">
        <w:rPr>
          <w:rFonts w:ascii="ＭＳ 明朝" w:eastAsia="ＭＳ 明朝" w:hAnsi="ＭＳ 明朝" w:hint="eastAsia"/>
          <w:color w:val="000000" w:themeColor="text1"/>
        </w:rPr>
        <w:t>広報業務及び誘致促進活動業務</w:t>
      </w:r>
      <w:r w:rsidRPr="00C04BE2">
        <w:rPr>
          <w:rFonts w:ascii="ＭＳ 明朝" w:eastAsia="ＭＳ 明朝" w:hAnsi="ＭＳ 明朝" w:hint="eastAsia"/>
          <w:color w:val="000000" w:themeColor="text1"/>
        </w:rPr>
        <w:t>について実施した内容</w:t>
      </w:r>
      <w:r w:rsidR="006E0973" w:rsidRPr="00C04BE2">
        <w:rPr>
          <w:rFonts w:ascii="ＭＳ 明朝" w:eastAsia="ＭＳ 明朝" w:hAnsi="ＭＳ 明朝" w:hint="eastAsia"/>
          <w:color w:val="000000" w:themeColor="text1"/>
        </w:rPr>
        <w:t>をまとめ</w:t>
      </w:r>
      <w:r w:rsidR="00661B2D" w:rsidRPr="00C04BE2">
        <w:rPr>
          <w:rFonts w:ascii="ＭＳ 明朝" w:eastAsia="ＭＳ 明朝" w:hAnsi="ＭＳ 明朝" w:hint="eastAsia"/>
          <w:color w:val="000000" w:themeColor="text1"/>
        </w:rPr>
        <w:t>たもの</w:t>
      </w:r>
    </w:p>
    <w:p w14:paraId="4C7524D9" w14:textId="34DB2114" w:rsidR="006E0973" w:rsidRPr="00C04BE2" w:rsidRDefault="00CA6671" w:rsidP="006E0973">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 xml:space="preserve">② </w:t>
      </w:r>
      <w:r w:rsidR="006E0973" w:rsidRPr="00C04BE2">
        <w:rPr>
          <w:rFonts w:ascii="ＭＳ 明朝" w:eastAsia="ＭＳ 明朝" w:hAnsi="ＭＳ 明朝" w:hint="eastAsia"/>
          <w:color w:val="000000" w:themeColor="text1"/>
        </w:rPr>
        <w:t>委託業務で作成した配布物等</w:t>
      </w:r>
    </w:p>
    <w:p w14:paraId="3621E638" w14:textId="559F2EB7" w:rsidR="006E0973" w:rsidRPr="00C04BE2" w:rsidRDefault="006E0973" w:rsidP="00881751">
      <w:pPr>
        <w:ind w:leftChars="400" w:left="105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7339E1" w:rsidRPr="00C04BE2">
        <w:rPr>
          <w:rFonts w:ascii="ＭＳ 明朝" w:eastAsia="ＭＳ 明朝" w:hAnsi="ＭＳ 明朝" w:hint="eastAsia"/>
          <w:color w:val="000000" w:themeColor="text1"/>
        </w:rPr>
        <w:t>OSAKA国際会議助成金</w:t>
      </w:r>
      <w:r w:rsidRPr="00C04BE2">
        <w:rPr>
          <w:rFonts w:ascii="ＭＳ 明朝" w:eastAsia="ＭＳ 明朝" w:hAnsi="ＭＳ 明朝" w:hint="eastAsia"/>
          <w:color w:val="000000" w:themeColor="text1"/>
        </w:rPr>
        <w:t>を周知するためのリーフレット、フライヤーなど、相談者や申請者</w:t>
      </w:r>
      <w:r w:rsidR="00881751" w:rsidRPr="00C04BE2">
        <w:rPr>
          <w:rFonts w:ascii="ＭＳ 明朝" w:eastAsia="ＭＳ 明朝" w:hAnsi="ＭＳ 明朝" w:hint="eastAsia"/>
          <w:color w:val="000000" w:themeColor="text1"/>
        </w:rPr>
        <w:t>に</w:t>
      </w:r>
      <w:r w:rsidRPr="00C04BE2">
        <w:rPr>
          <w:rFonts w:ascii="ＭＳ 明朝" w:eastAsia="ＭＳ 明朝" w:hAnsi="ＭＳ 明朝" w:hint="eastAsia"/>
          <w:color w:val="000000" w:themeColor="text1"/>
        </w:rPr>
        <w:t>配布するために</w:t>
      </w:r>
      <w:r w:rsidR="00FF4886" w:rsidRPr="00C04BE2">
        <w:rPr>
          <w:rFonts w:ascii="ＭＳ 明朝" w:eastAsia="ＭＳ 明朝" w:hAnsi="ＭＳ 明朝" w:hint="eastAsia"/>
          <w:color w:val="000000" w:themeColor="text1"/>
        </w:rPr>
        <w:t>作成</w:t>
      </w:r>
      <w:r w:rsidRPr="00C04BE2">
        <w:rPr>
          <w:rFonts w:ascii="ＭＳ 明朝" w:eastAsia="ＭＳ 明朝" w:hAnsi="ＭＳ 明朝" w:hint="eastAsia"/>
          <w:color w:val="000000" w:themeColor="text1"/>
        </w:rPr>
        <w:t>した配布物</w:t>
      </w:r>
      <w:r w:rsidR="00661B2D" w:rsidRPr="00C04BE2">
        <w:rPr>
          <w:rFonts w:ascii="ＭＳ 明朝" w:eastAsia="ＭＳ 明朝" w:hAnsi="ＭＳ 明朝" w:hint="eastAsia"/>
          <w:color w:val="000000" w:themeColor="text1"/>
        </w:rPr>
        <w:t>（電子</w:t>
      </w:r>
      <w:r w:rsidRPr="00C04BE2">
        <w:rPr>
          <w:rFonts w:ascii="ＭＳ 明朝" w:eastAsia="ＭＳ 明朝" w:hAnsi="ＭＳ 明朝" w:hint="eastAsia"/>
          <w:color w:val="000000" w:themeColor="text1"/>
        </w:rPr>
        <w:t>データ及び印刷・出力されたもの</w:t>
      </w:r>
      <w:r w:rsidR="00661B2D" w:rsidRPr="00C04BE2">
        <w:rPr>
          <w:rFonts w:ascii="ＭＳ 明朝" w:eastAsia="ＭＳ 明朝" w:hAnsi="ＭＳ 明朝" w:hint="eastAsia"/>
          <w:color w:val="000000" w:themeColor="text1"/>
        </w:rPr>
        <w:t>）</w:t>
      </w:r>
    </w:p>
    <w:p w14:paraId="0D13ADFF" w14:textId="66A5ECAF" w:rsidR="008707BB" w:rsidRPr="00C04BE2" w:rsidRDefault="008707BB" w:rsidP="00881751">
      <w:pPr>
        <w:ind w:leftChars="400" w:left="105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E845D6" w:rsidRPr="00C04BE2">
        <w:rPr>
          <w:rFonts w:ascii="ＭＳ 明朝" w:eastAsia="ＭＳ 明朝" w:hAnsi="ＭＳ 明朝" w:hint="eastAsia"/>
          <w:color w:val="000000" w:themeColor="text1"/>
        </w:rPr>
        <w:t>活用した</w:t>
      </w:r>
      <w:r w:rsidRPr="00C04BE2">
        <w:rPr>
          <w:rFonts w:ascii="ＭＳ 明朝" w:eastAsia="ＭＳ 明朝" w:hAnsi="ＭＳ 明朝" w:hint="eastAsia"/>
          <w:color w:val="000000" w:themeColor="text1"/>
        </w:rPr>
        <w:t>業界紙、</w:t>
      </w:r>
      <w:r w:rsidRPr="00C04BE2">
        <w:rPr>
          <w:rFonts w:ascii="ＭＳ 明朝" w:eastAsia="ＭＳ 明朝" w:hAnsi="ＭＳ 明朝"/>
          <w:color w:val="000000" w:themeColor="text1"/>
        </w:rPr>
        <w:t>SNS、Web広告等各種広報媒体</w:t>
      </w:r>
      <w:r w:rsidR="00E845D6" w:rsidRPr="00C04BE2">
        <w:rPr>
          <w:rFonts w:ascii="ＭＳ 明朝" w:eastAsia="ＭＳ 明朝" w:hAnsi="ＭＳ 明朝" w:hint="eastAsia"/>
          <w:color w:val="000000" w:themeColor="text1"/>
        </w:rPr>
        <w:t>の種類と活用方法をまとめたもの</w:t>
      </w:r>
    </w:p>
    <w:p w14:paraId="5FB01278" w14:textId="7594A828" w:rsidR="00661B2D" w:rsidRPr="00C04BE2" w:rsidRDefault="00661B2D" w:rsidP="00661B2D">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 xml:space="preserve">　③ その他</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が指示した資料</w:t>
      </w:r>
    </w:p>
    <w:p w14:paraId="02D0BFEE" w14:textId="77777777" w:rsidR="00340546" w:rsidRPr="00C04BE2" w:rsidRDefault="006E0973" w:rsidP="002300D9">
      <w:pPr>
        <w:rPr>
          <w:rFonts w:ascii="ＭＳ 明朝" w:eastAsia="ＭＳ 明朝" w:hAnsi="ＭＳ 明朝"/>
          <w:b/>
          <w:bCs/>
          <w:color w:val="000000" w:themeColor="text1"/>
        </w:rPr>
      </w:pPr>
      <w:r w:rsidRPr="00C04BE2">
        <w:rPr>
          <w:rFonts w:ascii="ＭＳ 明朝" w:eastAsia="ＭＳ 明朝" w:hAnsi="ＭＳ 明朝" w:hint="eastAsia"/>
          <w:b/>
          <w:bCs/>
          <w:color w:val="000000" w:themeColor="text1"/>
        </w:rPr>
        <w:t xml:space="preserve">　</w:t>
      </w:r>
    </w:p>
    <w:p w14:paraId="27CF0E1B" w14:textId="7B0B7D3E" w:rsidR="00CA6671" w:rsidRPr="00C04BE2" w:rsidRDefault="006E0973" w:rsidP="00340546">
      <w:pPr>
        <w:ind w:firstLineChars="100" w:firstLine="211"/>
        <w:rPr>
          <w:rFonts w:ascii="ＭＳ ゴシック" w:eastAsia="ＭＳ ゴシック" w:hAnsi="ＭＳ ゴシック"/>
          <w:b/>
          <w:bCs/>
          <w:color w:val="000000" w:themeColor="text1"/>
        </w:rPr>
      </w:pPr>
      <w:r w:rsidRPr="00C04BE2">
        <w:rPr>
          <w:rFonts w:ascii="ＭＳ ゴシック" w:eastAsia="ＭＳ ゴシック" w:hAnsi="ＭＳ ゴシック" w:hint="eastAsia"/>
          <w:b/>
          <w:bCs/>
          <w:color w:val="000000" w:themeColor="text1"/>
        </w:rPr>
        <w:t>（２）提出</w:t>
      </w:r>
      <w:r w:rsidR="00FF4886" w:rsidRPr="00C04BE2">
        <w:rPr>
          <w:rFonts w:ascii="ＭＳ ゴシック" w:eastAsia="ＭＳ ゴシック" w:hAnsi="ＭＳ ゴシック" w:hint="eastAsia"/>
          <w:b/>
          <w:bCs/>
          <w:color w:val="000000" w:themeColor="text1"/>
        </w:rPr>
        <w:t>方法</w:t>
      </w:r>
      <w:r w:rsidR="00661B2D" w:rsidRPr="00C04BE2">
        <w:rPr>
          <w:rFonts w:ascii="ＭＳ ゴシック" w:eastAsia="ＭＳ ゴシック" w:hAnsi="ＭＳ ゴシック" w:hint="eastAsia"/>
          <w:b/>
          <w:bCs/>
          <w:color w:val="000000" w:themeColor="text1"/>
        </w:rPr>
        <w:t>等</w:t>
      </w:r>
    </w:p>
    <w:p w14:paraId="173F5017" w14:textId="2B6F3876" w:rsidR="00661B2D" w:rsidRPr="00C04BE2" w:rsidRDefault="00661B2D" w:rsidP="002300D9">
      <w:pPr>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 xml:space="preserve">　① </w:t>
      </w:r>
      <w:r w:rsidR="00FF4886" w:rsidRPr="00C04BE2">
        <w:rPr>
          <w:rFonts w:ascii="ＭＳ 明朝" w:eastAsia="ＭＳ 明朝" w:hAnsi="ＭＳ 明朝" w:hint="eastAsia"/>
          <w:color w:val="000000" w:themeColor="text1"/>
        </w:rPr>
        <w:t>提出方法：提出前に</w:t>
      </w:r>
      <w:r w:rsidR="00483D7F" w:rsidRPr="00C04BE2">
        <w:rPr>
          <w:rFonts w:ascii="ＭＳ 明朝" w:eastAsia="ＭＳ 明朝" w:hAnsi="ＭＳ 明朝" w:hint="eastAsia"/>
          <w:color w:val="000000" w:themeColor="text1"/>
        </w:rPr>
        <w:t>実行委員会</w:t>
      </w:r>
      <w:r w:rsidR="00FF4886" w:rsidRPr="00C04BE2">
        <w:rPr>
          <w:rFonts w:ascii="ＭＳ 明朝" w:eastAsia="ＭＳ 明朝" w:hAnsi="ＭＳ 明朝" w:hint="eastAsia"/>
          <w:color w:val="000000" w:themeColor="text1"/>
        </w:rPr>
        <w:t>と協議すること</w:t>
      </w:r>
    </w:p>
    <w:p w14:paraId="00DEBB9F" w14:textId="7B05F6D7" w:rsidR="00CA6671" w:rsidRPr="00C04BE2" w:rsidRDefault="00661B2D" w:rsidP="002300D9">
      <w:pPr>
        <w:rPr>
          <w:rFonts w:ascii="ＭＳ 明朝" w:eastAsia="ＭＳ 明朝" w:hAnsi="ＭＳ 明朝"/>
          <w:color w:val="000000" w:themeColor="text1"/>
        </w:rPr>
      </w:pPr>
      <w:r w:rsidRPr="00C04BE2">
        <w:rPr>
          <w:rFonts w:ascii="ＭＳ 明朝" w:eastAsia="ＭＳ 明朝" w:hAnsi="ＭＳ 明朝" w:hint="eastAsia"/>
          <w:color w:val="000000" w:themeColor="text1"/>
        </w:rPr>
        <w:lastRenderedPageBreak/>
        <w:t xml:space="preserve">　</w:t>
      </w:r>
      <w:r w:rsidR="00FF4886" w:rsidRPr="00C04BE2">
        <w:rPr>
          <w:rFonts w:ascii="ＭＳ 明朝" w:eastAsia="ＭＳ 明朝" w:hAnsi="ＭＳ 明朝" w:hint="eastAsia"/>
          <w:color w:val="000000" w:themeColor="text1"/>
        </w:rPr>
        <w:t xml:space="preserve">　</w:t>
      </w:r>
      <w:r w:rsidRPr="00C04BE2">
        <w:rPr>
          <w:rFonts w:ascii="ＭＳ 明朝" w:eastAsia="ＭＳ 明朝" w:hAnsi="ＭＳ 明朝" w:hint="eastAsia"/>
          <w:color w:val="000000" w:themeColor="text1"/>
        </w:rPr>
        <w:t xml:space="preserve">　② </w:t>
      </w:r>
      <w:r w:rsidR="00FF4886" w:rsidRPr="00C04BE2">
        <w:rPr>
          <w:rFonts w:ascii="ＭＳ 明朝" w:eastAsia="ＭＳ 明朝" w:hAnsi="ＭＳ 明朝" w:hint="eastAsia"/>
          <w:color w:val="000000" w:themeColor="text1"/>
        </w:rPr>
        <w:t>提出期限：令和</w:t>
      </w:r>
      <w:r w:rsidR="00E845D6" w:rsidRPr="00C04BE2">
        <w:rPr>
          <w:rFonts w:ascii="ＭＳ 明朝" w:eastAsia="ＭＳ 明朝" w:hAnsi="ＭＳ 明朝" w:hint="eastAsia"/>
          <w:color w:val="000000" w:themeColor="text1"/>
        </w:rPr>
        <w:t>９</w:t>
      </w:r>
      <w:r w:rsidR="00FF4886" w:rsidRPr="00C04BE2">
        <w:rPr>
          <w:rFonts w:ascii="ＭＳ 明朝" w:eastAsia="ＭＳ 明朝" w:hAnsi="ＭＳ 明朝" w:hint="eastAsia"/>
          <w:color w:val="000000" w:themeColor="text1"/>
        </w:rPr>
        <w:t>年３月31日（</w:t>
      </w:r>
      <w:r w:rsidR="00AB47EF">
        <w:rPr>
          <w:rFonts w:ascii="ＭＳ 明朝" w:eastAsia="ＭＳ 明朝" w:hAnsi="ＭＳ 明朝" w:hint="eastAsia"/>
          <w:color w:val="000000" w:themeColor="text1"/>
        </w:rPr>
        <w:t>水</w:t>
      </w:r>
      <w:r w:rsidR="00FF4886" w:rsidRPr="00C04BE2">
        <w:rPr>
          <w:rFonts w:ascii="ＭＳ 明朝" w:eastAsia="ＭＳ 明朝" w:hAnsi="ＭＳ 明朝" w:hint="eastAsia"/>
          <w:color w:val="000000" w:themeColor="text1"/>
        </w:rPr>
        <w:t>）</w:t>
      </w:r>
    </w:p>
    <w:p w14:paraId="08014C14" w14:textId="77777777" w:rsidR="00CA6671" w:rsidRPr="00C04BE2" w:rsidRDefault="00CA6671" w:rsidP="002300D9">
      <w:pPr>
        <w:rPr>
          <w:rFonts w:ascii="ＭＳ 明朝" w:eastAsia="ＭＳ 明朝" w:hAnsi="ＭＳ 明朝"/>
          <w:color w:val="000000" w:themeColor="text1"/>
        </w:rPr>
      </w:pPr>
    </w:p>
    <w:p w14:paraId="43D34FE4" w14:textId="4733B040" w:rsidR="00A76AA9" w:rsidRPr="00C04BE2" w:rsidRDefault="00435A2E">
      <w:pPr>
        <w:rPr>
          <w:rFonts w:ascii="ＭＳ 明朝" w:eastAsia="ＭＳ 明朝" w:hAnsi="ＭＳ 明朝"/>
          <w:color w:val="000000" w:themeColor="text1"/>
        </w:rPr>
      </w:pPr>
      <w:r w:rsidRPr="00C04BE2">
        <w:rPr>
          <w:rFonts w:ascii="ＭＳ ゴシック" w:eastAsia="ＭＳ ゴシック" w:hAnsi="ＭＳ ゴシック" w:hint="eastAsia"/>
          <w:b/>
          <w:bCs/>
          <w:color w:val="000000" w:themeColor="text1"/>
        </w:rPr>
        <w:t>６</w:t>
      </w:r>
      <w:r w:rsidR="00C0176C" w:rsidRPr="00C04BE2">
        <w:rPr>
          <w:rFonts w:ascii="ＭＳ ゴシック" w:eastAsia="ＭＳ ゴシック" w:hAnsi="ＭＳ ゴシック" w:hint="eastAsia"/>
          <w:b/>
          <w:bCs/>
          <w:color w:val="000000" w:themeColor="text1"/>
        </w:rPr>
        <w:t xml:space="preserve"> </w:t>
      </w:r>
      <w:r w:rsidR="00A76AA9" w:rsidRPr="00C04BE2">
        <w:rPr>
          <w:rFonts w:ascii="ＭＳ ゴシック" w:eastAsia="ＭＳ ゴシック" w:hAnsi="ＭＳ ゴシック" w:hint="eastAsia"/>
          <w:b/>
          <w:bCs/>
          <w:color w:val="000000" w:themeColor="text1"/>
        </w:rPr>
        <w:t xml:space="preserve"> 受注者及び業務従事者の責任</w:t>
      </w:r>
    </w:p>
    <w:p w14:paraId="5942C390" w14:textId="792093B2" w:rsidR="00A76AA9" w:rsidRPr="00C04BE2" w:rsidRDefault="00A76AA9" w:rsidP="00A76AA9">
      <w:pPr>
        <w:ind w:left="21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受注者及び業務従事者が、委託業務の</w:t>
      </w:r>
      <w:r w:rsidR="00CB12C2" w:rsidRPr="00C04BE2">
        <w:rPr>
          <w:rFonts w:ascii="ＭＳ 明朝" w:eastAsia="ＭＳ 明朝" w:hAnsi="ＭＳ 明朝" w:hint="eastAsia"/>
          <w:color w:val="000000" w:themeColor="text1"/>
        </w:rPr>
        <w:t>実施</w:t>
      </w:r>
      <w:r w:rsidRPr="00C04BE2">
        <w:rPr>
          <w:rFonts w:ascii="ＭＳ 明朝" w:eastAsia="ＭＳ 明朝" w:hAnsi="ＭＳ 明朝" w:hint="eastAsia"/>
          <w:color w:val="000000" w:themeColor="text1"/>
        </w:rPr>
        <w:t>につき、</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又は第三者に及ぼした損害（天変地異及びその他受注者の責に帰することができない事由によるものは除く）については、受注者がその責めを負う。</w:t>
      </w:r>
    </w:p>
    <w:p w14:paraId="704236B8" w14:textId="77777777" w:rsidR="00A76AA9" w:rsidRPr="00C04BE2" w:rsidRDefault="00A76AA9">
      <w:pPr>
        <w:rPr>
          <w:rFonts w:ascii="ＭＳ 明朝" w:eastAsia="ＭＳ 明朝" w:hAnsi="ＭＳ 明朝"/>
          <w:color w:val="000000" w:themeColor="text1"/>
        </w:rPr>
      </w:pPr>
    </w:p>
    <w:p w14:paraId="17DD312D" w14:textId="3A302C99" w:rsidR="00EC7974" w:rsidRPr="00C04BE2" w:rsidRDefault="00EC7974" w:rsidP="00EC7974">
      <w:pPr>
        <w:rPr>
          <w:rFonts w:ascii="ＭＳ ゴシック" w:eastAsia="ＭＳ ゴシック" w:hAnsi="ＭＳ ゴシック"/>
          <w:b/>
          <w:bCs/>
          <w:color w:val="000000" w:themeColor="text1"/>
        </w:rPr>
      </w:pPr>
      <w:r w:rsidRPr="00C04BE2">
        <w:rPr>
          <w:rFonts w:ascii="ＭＳ ゴシック" w:eastAsia="ＭＳ ゴシック" w:hAnsi="ＭＳ ゴシック" w:hint="eastAsia"/>
          <w:b/>
          <w:bCs/>
          <w:color w:val="000000" w:themeColor="text1"/>
        </w:rPr>
        <w:t>７　委託業務の引継ぎについて</w:t>
      </w:r>
    </w:p>
    <w:p w14:paraId="2B71984D" w14:textId="5E88AF0B" w:rsidR="00EC7974" w:rsidRPr="00C04BE2" w:rsidRDefault="00DA3263" w:rsidP="00DA3263">
      <w:pPr>
        <w:ind w:left="21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契約期間満了等により、新たに受注する者に委託業務を引き継ぐ場合は、円滑な引継ぎに協力するとともに、必要なデータ等を遅滞なく提供すること。</w:t>
      </w:r>
    </w:p>
    <w:p w14:paraId="61F754FE" w14:textId="77777777" w:rsidR="00EC7974" w:rsidRPr="00C04BE2" w:rsidRDefault="00EC7974">
      <w:pPr>
        <w:rPr>
          <w:rFonts w:ascii="ＭＳ 明朝" w:eastAsia="ＭＳ 明朝" w:hAnsi="ＭＳ 明朝"/>
          <w:color w:val="000000" w:themeColor="text1"/>
        </w:rPr>
      </w:pPr>
    </w:p>
    <w:p w14:paraId="62F24CA6" w14:textId="20793E64" w:rsidR="007B2CAB" w:rsidRPr="00C04BE2" w:rsidRDefault="00EC7974" w:rsidP="002920A1">
      <w:pPr>
        <w:rPr>
          <w:rFonts w:ascii="ＭＳ ゴシック" w:eastAsia="ＭＳ ゴシック" w:hAnsi="ＭＳ ゴシック"/>
          <w:b/>
          <w:bCs/>
          <w:color w:val="000000" w:themeColor="text1"/>
        </w:rPr>
      </w:pPr>
      <w:r w:rsidRPr="00C04BE2">
        <w:rPr>
          <w:rFonts w:ascii="ＭＳ ゴシック" w:eastAsia="ＭＳ ゴシック" w:hAnsi="ＭＳ ゴシック" w:hint="eastAsia"/>
          <w:b/>
          <w:bCs/>
          <w:color w:val="000000" w:themeColor="text1"/>
        </w:rPr>
        <w:t>８</w:t>
      </w:r>
      <w:r w:rsidR="00A76AA9" w:rsidRPr="00C04BE2">
        <w:rPr>
          <w:rFonts w:ascii="ＭＳ ゴシック" w:eastAsia="ＭＳ ゴシック" w:hAnsi="ＭＳ ゴシック" w:hint="eastAsia"/>
          <w:b/>
          <w:bCs/>
          <w:color w:val="000000" w:themeColor="text1"/>
        </w:rPr>
        <w:t xml:space="preserve"> </w:t>
      </w:r>
      <w:r w:rsidR="007B2CAB" w:rsidRPr="00C04BE2">
        <w:rPr>
          <w:rFonts w:ascii="ＭＳ ゴシック" w:eastAsia="ＭＳ ゴシック" w:hAnsi="ＭＳ ゴシック" w:hint="eastAsia"/>
          <w:b/>
          <w:bCs/>
          <w:color w:val="000000" w:themeColor="text1"/>
        </w:rPr>
        <w:t>その他</w:t>
      </w:r>
    </w:p>
    <w:p w14:paraId="01C1913F" w14:textId="73534C87" w:rsidR="00002203" w:rsidRPr="00C04BE2" w:rsidRDefault="00002203" w:rsidP="00CA6671">
      <w:pPr>
        <w:ind w:firstLineChars="150" w:firstLine="316"/>
        <w:rPr>
          <w:rFonts w:ascii="ＭＳ ゴシック" w:eastAsia="ＭＳ ゴシック" w:hAnsi="ＭＳ ゴシック"/>
          <w:b/>
          <w:bCs/>
          <w:color w:val="000000" w:themeColor="text1"/>
        </w:rPr>
      </w:pPr>
      <w:r w:rsidRPr="00C04BE2">
        <w:rPr>
          <w:rFonts w:ascii="ＭＳ ゴシック" w:eastAsia="ＭＳ ゴシック" w:hAnsi="ＭＳ ゴシック"/>
          <w:b/>
          <w:bCs/>
          <w:color w:val="000000" w:themeColor="text1"/>
        </w:rPr>
        <w:t>(１)</w:t>
      </w:r>
      <w:r w:rsidR="009A27D6" w:rsidRPr="00C04BE2">
        <w:rPr>
          <w:rFonts w:ascii="ＭＳ ゴシック" w:eastAsia="ＭＳ ゴシック" w:hAnsi="ＭＳ ゴシック" w:hint="eastAsia"/>
          <w:b/>
          <w:bCs/>
          <w:color w:val="000000" w:themeColor="text1"/>
        </w:rPr>
        <w:t xml:space="preserve"> </w:t>
      </w:r>
      <w:r w:rsidRPr="00C04BE2">
        <w:rPr>
          <w:rFonts w:ascii="ＭＳ ゴシック" w:eastAsia="ＭＳ ゴシック" w:hAnsi="ＭＳ ゴシック"/>
          <w:b/>
          <w:bCs/>
          <w:color w:val="000000" w:themeColor="text1"/>
        </w:rPr>
        <w:t xml:space="preserve">守秘義務等について </w:t>
      </w:r>
    </w:p>
    <w:p w14:paraId="74F89552" w14:textId="4AE8BC53" w:rsidR="00002203" w:rsidRPr="00C04BE2" w:rsidRDefault="00002203" w:rsidP="00002203">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・受注者は、委託業務の遂行上知り得た情報は、</w:t>
      </w:r>
      <w:r w:rsidR="00A76AA9" w:rsidRPr="00C04BE2">
        <w:rPr>
          <w:rFonts w:ascii="ＭＳ 明朝" w:eastAsia="ＭＳ 明朝" w:hAnsi="ＭＳ 明朝" w:hint="eastAsia"/>
          <w:color w:val="000000" w:themeColor="text1"/>
        </w:rPr>
        <w:t>委託</w:t>
      </w:r>
      <w:r w:rsidRPr="00C04BE2">
        <w:rPr>
          <w:rFonts w:ascii="ＭＳ 明朝" w:eastAsia="ＭＳ 明朝" w:hAnsi="ＭＳ 明朝" w:hint="eastAsia"/>
          <w:color w:val="000000" w:themeColor="text1"/>
        </w:rPr>
        <w:t>業務遂行の目的以外に使用し、または第三者に提供してはならない。契約期間満了後及び契約解除後においても同様とする。</w:t>
      </w:r>
      <w:r w:rsidRPr="00C04BE2">
        <w:rPr>
          <w:rFonts w:ascii="ＭＳ 明朝" w:eastAsia="ＭＳ 明朝" w:hAnsi="ＭＳ 明朝"/>
          <w:color w:val="000000" w:themeColor="text1"/>
        </w:rPr>
        <w:t xml:space="preserve"> </w:t>
      </w:r>
    </w:p>
    <w:p w14:paraId="39F6A029" w14:textId="53AECE7E" w:rsidR="00002203" w:rsidRPr="00C04BE2" w:rsidRDefault="00002203" w:rsidP="00002203">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・委託業務の終了後、成果物に誤り等が認められた場合には、受注者の責任において速やかにその誤りを訂正しなければならない。</w:t>
      </w:r>
      <w:r w:rsidRPr="00C04BE2">
        <w:rPr>
          <w:rFonts w:ascii="ＭＳ 明朝" w:eastAsia="ＭＳ 明朝" w:hAnsi="ＭＳ 明朝"/>
          <w:color w:val="000000" w:themeColor="text1"/>
        </w:rPr>
        <w:t xml:space="preserve"> </w:t>
      </w:r>
    </w:p>
    <w:p w14:paraId="456B11D9" w14:textId="21D50343" w:rsidR="00002203" w:rsidRPr="00C04BE2" w:rsidRDefault="00002203" w:rsidP="00CA6671">
      <w:pPr>
        <w:ind w:firstLineChars="150" w:firstLine="316"/>
        <w:rPr>
          <w:rFonts w:ascii="ＭＳ ゴシック" w:eastAsia="ＭＳ ゴシック" w:hAnsi="ＭＳ ゴシック"/>
          <w:color w:val="000000" w:themeColor="text1"/>
        </w:rPr>
      </w:pPr>
      <w:r w:rsidRPr="00C04BE2">
        <w:rPr>
          <w:rFonts w:ascii="ＭＳ ゴシック" w:eastAsia="ＭＳ ゴシック" w:hAnsi="ＭＳ ゴシック"/>
          <w:b/>
          <w:bCs/>
          <w:color w:val="000000" w:themeColor="text1"/>
        </w:rPr>
        <w:t>(２)</w:t>
      </w:r>
      <w:r w:rsidR="009A27D6" w:rsidRPr="00C04BE2">
        <w:rPr>
          <w:rFonts w:ascii="ＭＳ ゴシック" w:eastAsia="ＭＳ ゴシック" w:hAnsi="ＭＳ ゴシック" w:hint="eastAsia"/>
          <w:b/>
          <w:bCs/>
          <w:color w:val="000000" w:themeColor="text1"/>
        </w:rPr>
        <w:t xml:space="preserve"> </w:t>
      </w:r>
      <w:r w:rsidRPr="00C04BE2">
        <w:rPr>
          <w:rFonts w:ascii="ＭＳ ゴシック" w:eastAsia="ＭＳ ゴシック" w:hAnsi="ＭＳ ゴシック"/>
          <w:b/>
          <w:bCs/>
          <w:color w:val="000000" w:themeColor="text1"/>
        </w:rPr>
        <w:t>個人情報の取扱いについて</w:t>
      </w:r>
      <w:r w:rsidRPr="00C04BE2">
        <w:rPr>
          <w:rFonts w:ascii="ＭＳ ゴシック" w:eastAsia="ＭＳ ゴシック" w:hAnsi="ＭＳ ゴシック"/>
          <w:color w:val="000000" w:themeColor="text1"/>
        </w:rPr>
        <w:t xml:space="preserve"> </w:t>
      </w:r>
    </w:p>
    <w:p w14:paraId="24409497" w14:textId="5C00FEAD" w:rsidR="00002203" w:rsidRPr="00C04BE2" w:rsidRDefault="00002203" w:rsidP="00002203">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委託業務の遂行上知り得た個人情報や法人情報については、受注者の責任において厳重に管理の上、外部への持ち出し等については原則禁止とするとともに、他の目的への転用等は絶対に行わないこと。また、</w:t>
      </w:r>
      <w:r w:rsidR="00A76AA9" w:rsidRPr="00C04BE2">
        <w:rPr>
          <w:rFonts w:ascii="ＭＳ 明朝" w:eastAsia="ＭＳ 明朝" w:hAnsi="ＭＳ 明朝" w:hint="eastAsia"/>
          <w:color w:val="000000" w:themeColor="text1"/>
        </w:rPr>
        <w:t>委託</w:t>
      </w:r>
      <w:r w:rsidRPr="00C04BE2">
        <w:rPr>
          <w:rFonts w:ascii="ＭＳ 明朝" w:eastAsia="ＭＳ 明朝" w:hAnsi="ＭＳ 明朝" w:hint="eastAsia"/>
          <w:color w:val="000000" w:themeColor="text1"/>
        </w:rPr>
        <w:t>業務</w:t>
      </w:r>
      <w:r w:rsidR="00A76AA9" w:rsidRPr="00C04BE2">
        <w:rPr>
          <w:rFonts w:ascii="ＭＳ 明朝" w:eastAsia="ＭＳ 明朝" w:hAnsi="ＭＳ 明朝" w:hint="eastAsia"/>
          <w:color w:val="000000" w:themeColor="text1"/>
        </w:rPr>
        <w:t>の終了</w:t>
      </w:r>
      <w:r w:rsidRPr="00C04BE2">
        <w:rPr>
          <w:rFonts w:ascii="ＭＳ 明朝" w:eastAsia="ＭＳ 明朝" w:hAnsi="ＭＳ 明朝" w:hint="eastAsia"/>
          <w:color w:val="000000" w:themeColor="text1"/>
        </w:rPr>
        <w:t>後、受注者が保有する機器等にデータが残存している場合は、受注者の責任において確実にデータの破棄を行うこと。</w:t>
      </w:r>
    </w:p>
    <w:p w14:paraId="299E11B8" w14:textId="2D180167" w:rsidR="00002203" w:rsidRPr="00C04BE2" w:rsidRDefault="00002203" w:rsidP="00002203">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・受注者は</w:t>
      </w:r>
      <w:r w:rsidR="00A76AA9" w:rsidRPr="00C04BE2">
        <w:rPr>
          <w:rFonts w:ascii="ＭＳ 明朝" w:eastAsia="ＭＳ 明朝" w:hAnsi="ＭＳ 明朝" w:hint="eastAsia"/>
          <w:color w:val="000000" w:themeColor="text1"/>
        </w:rPr>
        <w:t>、委託業務の</w:t>
      </w:r>
      <w:r w:rsidRPr="00C04BE2">
        <w:rPr>
          <w:rFonts w:ascii="ＭＳ 明朝" w:eastAsia="ＭＳ 明朝" w:hAnsi="ＭＳ 明朝" w:hint="eastAsia"/>
          <w:color w:val="000000" w:themeColor="text1"/>
        </w:rPr>
        <w:t>実施にあたり、収集する個人情報及び法人情報について、</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に情報提供することを当事者に事前に説明し同意を得ること。</w:t>
      </w:r>
      <w:r w:rsidRPr="00C04BE2">
        <w:rPr>
          <w:rFonts w:ascii="ＭＳ 明朝" w:eastAsia="ＭＳ 明朝" w:hAnsi="ＭＳ 明朝"/>
          <w:color w:val="000000" w:themeColor="text1"/>
        </w:rPr>
        <w:t xml:space="preserve"> </w:t>
      </w:r>
    </w:p>
    <w:p w14:paraId="2ADBB534" w14:textId="4765C6D5" w:rsidR="00002203" w:rsidRPr="00C04BE2" w:rsidRDefault="00002203" w:rsidP="00002203">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A76AA9" w:rsidRPr="00C04BE2">
        <w:rPr>
          <w:rFonts w:ascii="ＭＳ 明朝" w:eastAsia="ＭＳ 明朝" w:hAnsi="ＭＳ 明朝" w:hint="eastAsia"/>
          <w:color w:val="000000" w:themeColor="text1"/>
        </w:rPr>
        <w:t>委託業務の</w:t>
      </w:r>
      <w:r w:rsidRPr="00C04BE2">
        <w:rPr>
          <w:rFonts w:ascii="ＭＳ 明朝" w:eastAsia="ＭＳ 明朝" w:hAnsi="ＭＳ 明朝" w:hint="eastAsia"/>
          <w:color w:val="000000" w:themeColor="text1"/>
        </w:rPr>
        <w:t>実施にあたり</w:t>
      </w:r>
      <w:r w:rsidR="00A76AA9" w:rsidRPr="00C04BE2">
        <w:rPr>
          <w:rFonts w:ascii="ＭＳ 明朝" w:eastAsia="ＭＳ 明朝" w:hAnsi="ＭＳ 明朝" w:hint="eastAsia"/>
          <w:color w:val="000000" w:themeColor="text1"/>
        </w:rPr>
        <w:t>、</w:t>
      </w:r>
      <w:r w:rsidRPr="00C04BE2">
        <w:rPr>
          <w:rFonts w:ascii="ＭＳ 明朝" w:eastAsia="ＭＳ 明朝" w:hAnsi="ＭＳ 明朝" w:hint="eastAsia"/>
          <w:color w:val="000000" w:themeColor="text1"/>
        </w:rPr>
        <w:t>収集した個人情報や法人情報は</w:t>
      </w:r>
      <w:r w:rsidR="00A76AA9" w:rsidRPr="00C04BE2">
        <w:rPr>
          <w:rFonts w:ascii="ＭＳ 明朝" w:eastAsia="ＭＳ 明朝" w:hAnsi="ＭＳ 明朝" w:hint="eastAsia"/>
          <w:color w:val="000000" w:themeColor="text1"/>
        </w:rPr>
        <w:t>、</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に帰属するものとし、</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の指示に従い提供を行うこと。</w:t>
      </w:r>
    </w:p>
    <w:p w14:paraId="234C48DA" w14:textId="77777777" w:rsidR="009A27D6" w:rsidRPr="00C04BE2" w:rsidRDefault="00002203" w:rsidP="009A27D6">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・契約を締結する際、受注者は、個人情報の保護の観点から、誓約書（別途提示）を提出すること。</w:t>
      </w:r>
    </w:p>
    <w:p w14:paraId="7218C449" w14:textId="09AF408E" w:rsidR="00002203" w:rsidRPr="00C04BE2" w:rsidRDefault="00002203" w:rsidP="00CA6671">
      <w:pPr>
        <w:ind w:firstLineChars="150" w:firstLine="316"/>
        <w:rPr>
          <w:rFonts w:ascii="ＭＳ ゴシック" w:eastAsia="ＭＳ ゴシック" w:hAnsi="ＭＳ ゴシック"/>
          <w:b/>
          <w:bCs/>
          <w:color w:val="000000" w:themeColor="text1"/>
        </w:rPr>
      </w:pPr>
      <w:r w:rsidRPr="00C04BE2">
        <w:rPr>
          <w:rFonts w:ascii="ＭＳ ゴシック" w:eastAsia="ＭＳ ゴシック" w:hAnsi="ＭＳ ゴシック"/>
          <w:b/>
          <w:bCs/>
          <w:color w:val="000000" w:themeColor="text1"/>
        </w:rPr>
        <w:t>(３)</w:t>
      </w:r>
      <w:r w:rsidR="009A27D6" w:rsidRPr="00C04BE2">
        <w:rPr>
          <w:rFonts w:ascii="ＭＳ ゴシック" w:eastAsia="ＭＳ ゴシック" w:hAnsi="ＭＳ ゴシック" w:hint="eastAsia"/>
          <w:b/>
          <w:bCs/>
          <w:color w:val="000000" w:themeColor="text1"/>
        </w:rPr>
        <w:t xml:space="preserve"> </w:t>
      </w:r>
      <w:r w:rsidRPr="00C04BE2">
        <w:rPr>
          <w:rFonts w:ascii="ＭＳ ゴシック" w:eastAsia="ＭＳ ゴシック" w:hAnsi="ＭＳ ゴシック"/>
          <w:b/>
          <w:bCs/>
          <w:color w:val="000000" w:themeColor="text1"/>
        </w:rPr>
        <w:t xml:space="preserve">著作物の譲渡等 </w:t>
      </w:r>
    </w:p>
    <w:p w14:paraId="5DDC91E5" w14:textId="1262B966" w:rsidR="009A27D6" w:rsidRPr="00C04BE2" w:rsidRDefault="00002203" w:rsidP="009A27D6">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・受注者は、成果物が著作権法（昭和</w:t>
      </w:r>
      <w:r w:rsidRPr="00C04BE2">
        <w:rPr>
          <w:rFonts w:ascii="ＭＳ 明朝" w:eastAsia="ＭＳ 明朝" w:hAnsi="ＭＳ 明朝"/>
          <w:color w:val="000000" w:themeColor="text1"/>
        </w:rPr>
        <w:t>45年法律第48号）第２条第１項第１号に規定す</w:t>
      </w:r>
      <w:r w:rsidRPr="00C04BE2">
        <w:rPr>
          <w:rFonts w:ascii="ＭＳ 明朝" w:eastAsia="ＭＳ 明朝" w:hAnsi="ＭＳ 明朝" w:hint="eastAsia"/>
          <w:color w:val="000000" w:themeColor="text1"/>
        </w:rPr>
        <w:t>る著作物（以下「著作物」という。）に該当する場合には、当該著作物に係る受注者の著作権（著作権法第</w:t>
      </w:r>
      <w:r w:rsidRPr="00C04BE2">
        <w:rPr>
          <w:rFonts w:ascii="ＭＳ 明朝" w:eastAsia="ＭＳ 明朝" w:hAnsi="ＭＳ 明朝"/>
          <w:color w:val="000000" w:themeColor="text1"/>
        </w:rPr>
        <w:t>21条から第28条までに規定する権利をいう。）を当該著作物の引渡し</w:t>
      </w:r>
      <w:r w:rsidRPr="00C04BE2">
        <w:rPr>
          <w:rFonts w:ascii="ＭＳ 明朝" w:eastAsia="ＭＳ 明朝" w:hAnsi="ＭＳ 明朝" w:hint="eastAsia"/>
          <w:color w:val="000000" w:themeColor="text1"/>
        </w:rPr>
        <w:t>時に</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に無償で譲渡するものとする。ただし、当該著作物のうち受注者が従前より保有するものの著作権は、受注者に留保されるものとし、受注者は</w:t>
      </w:r>
      <w:r w:rsidR="00483D7F" w:rsidRPr="00C04BE2">
        <w:rPr>
          <w:rFonts w:ascii="ＭＳ 明朝" w:eastAsia="ＭＳ 明朝" w:hAnsi="ＭＳ 明朝" w:hint="eastAsia"/>
          <w:color w:val="000000" w:themeColor="text1"/>
        </w:rPr>
        <w:t>実</w:t>
      </w:r>
      <w:r w:rsidR="00483D7F" w:rsidRPr="00C04BE2">
        <w:rPr>
          <w:rFonts w:ascii="ＭＳ 明朝" w:eastAsia="ＭＳ 明朝" w:hAnsi="ＭＳ 明朝" w:hint="eastAsia"/>
          <w:color w:val="000000" w:themeColor="text1"/>
        </w:rPr>
        <w:lastRenderedPageBreak/>
        <w:t>行委員会</w:t>
      </w:r>
      <w:r w:rsidRPr="00C04BE2">
        <w:rPr>
          <w:rFonts w:ascii="ＭＳ 明朝" w:eastAsia="ＭＳ 明朝" w:hAnsi="ＭＳ 明朝" w:hint="eastAsia"/>
          <w:color w:val="000000" w:themeColor="text1"/>
        </w:rPr>
        <w:t>及びその指定する者の必要な範囲で</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及びその指定する者に無償で使用することを許諾するものとする。</w:t>
      </w:r>
      <w:r w:rsidRPr="00C04BE2">
        <w:rPr>
          <w:rFonts w:ascii="ＭＳ 明朝" w:eastAsia="ＭＳ 明朝" w:hAnsi="ＭＳ 明朝"/>
          <w:color w:val="000000" w:themeColor="text1"/>
        </w:rPr>
        <w:t xml:space="preserve"> </w:t>
      </w:r>
    </w:p>
    <w:p w14:paraId="3DB144AE" w14:textId="69D74B08" w:rsidR="00002203" w:rsidRPr="00C04BE2" w:rsidRDefault="009A27D6" w:rsidP="00CA6671">
      <w:pPr>
        <w:ind w:firstLineChars="100" w:firstLine="211"/>
        <w:rPr>
          <w:rFonts w:ascii="ＭＳ ゴシック" w:eastAsia="ＭＳ ゴシック" w:hAnsi="ＭＳ ゴシック"/>
          <w:b/>
          <w:bCs/>
          <w:color w:val="000000" w:themeColor="text1"/>
        </w:rPr>
      </w:pPr>
      <w:r w:rsidRPr="00C04BE2">
        <w:rPr>
          <w:rFonts w:ascii="ＭＳ ゴシック" w:eastAsia="ＭＳ ゴシック" w:hAnsi="ＭＳ ゴシック" w:hint="eastAsia"/>
          <w:b/>
          <w:bCs/>
          <w:color w:val="000000" w:themeColor="text1"/>
        </w:rPr>
        <w:t>（４</w:t>
      </w:r>
      <w:r w:rsidR="00002203" w:rsidRPr="00C04BE2">
        <w:rPr>
          <w:rFonts w:ascii="ＭＳ ゴシック" w:eastAsia="ＭＳ ゴシック" w:hAnsi="ＭＳ ゴシック"/>
          <w:b/>
          <w:bCs/>
          <w:color w:val="000000" w:themeColor="text1"/>
        </w:rPr>
        <w:t>）</w:t>
      </w:r>
      <w:r w:rsidR="00D021A1" w:rsidRPr="00C04BE2">
        <w:rPr>
          <w:rFonts w:ascii="ＭＳ ゴシック" w:eastAsia="ＭＳ ゴシック" w:hAnsi="ＭＳ ゴシック" w:hint="eastAsia"/>
          <w:b/>
          <w:bCs/>
          <w:color w:val="000000" w:themeColor="text1"/>
        </w:rPr>
        <w:t>その他</w:t>
      </w:r>
    </w:p>
    <w:p w14:paraId="4CB108D3" w14:textId="7BDA2956" w:rsidR="00D021A1" w:rsidRPr="00C04BE2" w:rsidRDefault="00002203" w:rsidP="00D021A1">
      <w:pPr>
        <w:ind w:left="630" w:hangingChars="300" w:hanging="630"/>
        <w:rPr>
          <w:rFonts w:ascii="ＭＳ 明朝" w:eastAsia="ＭＳ 明朝" w:hAnsi="ＭＳ 明朝"/>
          <w:color w:val="000000" w:themeColor="text1"/>
        </w:rPr>
      </w:pPr>
      <w:r w:rsidRPr="00C04BE2">
        <w:rPr>
          <w:rFonts w:ascii="ＭＳ 明朝" w:eastAsia="ＭＳ 明朝" w:hAnsi="ＭＳ 明朝" w:hint="eastAsia"/>
          <w:color w:val="000000" w:themeColor="text1"/>
        </w:rPr>
        <w:t xml:space="preserve">　　・</w:t>
      </w:r>
      <w:r w:rsidR="00D021A1" w:rsidRPr="00C04BE2">
        <w:rPr>
          <w:rFonts w:ascii="ＭＳ 明朝" w:eastAsia="ＭＳ 明朝" w:hAnsi="ＭＳ 明朝" w:hint="eastAsia"/>
          <w:color w:val="000000" w:themeColor="text1"/>
        </w:rPr>
        <w:t>本仕様書に定めのない事項については、</w:t>
      </w:r>
      <w:r w:rsidR="00483D7F" w:rsidRPr="00C04BE2">
        <w:rPr>
          <w:rFonts w:ascii="ＭＳ 明朝" w:eastAsia="ＭＳ 明朝" w:hAnsi="ＭＳ 明朝" w:hint="eastAsia"/>
          <w:color w:val="000000" w:themeColor="text1"/>
        </w:rPr>
        <w:t>実行委員会</w:t>
      </w:r>
      <w:r w:rsidR="00D021A1" w:rsidRPr="00C04BE2">
        <w:rPr>
          <w:rFonts w:ascii="ＭＳ 明朝" w:eastAsia="ＭＳ 明朝" w:hAnsi="ＭＳ 明朝" w:hint="eastAsia"/>
          <w:color w:val="000000" w:themeColor="text1"/>
        </w:rPr>
        <w:t>と受注者で協議の上、実施すること。</w:t>
      </w:r>
      <w:r w:rsidR="00D021A1" w:rsidRPr="00C04BE2">
        <w:rPr>
          <w:rFonts w:ascii="ＭＳ 明朝" w:eastAsia="ＭＳ 明朝" w:hAnsi="ＭＳ 明朝"/>
          <w:color w:val="000000" w:themeColor="text1"/>
        </w:rPr>
        <w:t>た</w:t>
      </w:r>
      <w:r w:rsidR="00D021A1" w:rsidRPr="00C04BE2">
        <w:rPr>
          <w:rFonts w:ascii="ＭＳ 明朝" w:eastAsia="ＭＳ 明朝" w:hAnsi="ＭＳ 明朝" w:hint="eastAsia"/>
          <w:color w:val="000000" w:themeColor="text1"/>
        </w:rPr>
        <w:t>だし、軽微なものについては</w:t>
      </w:r>
      <w:r w:rsidR="00483D7F" w:rsidRPr="00C04BE2">
        <w:rPr>
          <w:rFonts w:ascii="ＭＳ 明朝" w:eastAsia="ＭＳ 明朝" w:hAnsi="ＭＳ 明朝" w:hint="eastAsia"/>
          <w:color w:val="000000" w:themeColor="text1"/>
        </w:rPr>
        <w:t>実行委員会</w:t>
      </w:r>
      <w:r w:rsidR="00D021A1" w:rsidRPr="00C04BE2">
        <w:rPr>
          <w:rFonts w:ascii="ＭＳ 明朝" w:eastAsia="ＭＳ 明朝" w:hAnsi="ＭＳ 明朝" w:hint="eastAsia"/>
          <w:color w:val="000000" w:themeColor="text1"/>
        </w:rPr>
        <w:t>の指示に従うものとする。</w:t>
      </w:r>
    </w:p>
    <w:p w14:paraId="7C8B0D37" w14:textId="2B651B6F" w:rsidR="00D021A1" w:rsidRPr="00C04BE2" w:rsidRDefault="00002203" w:rsidP="00002203">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w:t>
      </w:r>
      <w:r w:rsidR="00D021A1" w:rsidRPr="00C04BE2">
        <w:rPr>
          <w:rFonts w:ascii="ＭＳ 明朝" w:eastAsia="ＭＳ 明朝" w:hAnsi="ＭＳ 明朝" w:hint="eastAsia"/>
          <w:color w:val="000000" w:themeColor="text1"/>
        </w:rPr>
        <w:t>委託業務にかかる協議、打合せ等の必要経費はすべて受注者の負担とする。</w:t>
      </w:r>
    </w:p>
    <w:p w14:paraId="593DC9C8" w14:textId="30CF2ED9" w:rsidR="007B2CAB" w:rsidRPr="00C04BE2" w:rsidRDefault="00D021A1" w:rsidP="00002203">
      <w:pPr>
        <w:ind w:leftChars="200" w:left="630" w:hangingChars="100" w:hanging="210"/>
        <w:rPr>
          <w:rFonts w:ascii="ＭＳ 明朝" w:eastAsia="ＭＳ 明朝" w:hAnsi="ＭＳ 明朝"/>
          <w:color w:val="000000" w:themeColor="text1"/>
        </w:rPr>
      </w:pPr>
      <w:r w:rsidRPr="00C04BE2">
        <w:rPr>
          <w:rFonts w:ascii="ＭＳ 明朝" w:eastAsia="ＭＳ 明朝" w:hAnsi="ＭＳ 明朝" w:hint="eastAsia"/>
          <w:color w:val="000000" w:themeColor="text1"/>
        </w:rPr>
        <w:t>・委託業務の実施にあたっては、</w:t>
      </w:r>
      <w:r w:rsidR="00483D7F" w:rsidRPr="00C04BE2">
        <w:rPr>
          <w:rFonts w:ascii="ＭＳ 明朝" w:eastAsia="ＭＳ 明朝" w:hAnsi="ＭＳ 明朝" w:hint="eastAsia"/>
          <w:color w:val="000000" w:themeColor="text1"/>
        </w:rPr>
        <w:t>実行委員会</w:t>
      </w:r>
      <w:r w:rsidRPr="00C04BE2">
        <w:rPr>
          <w:rFonts w:ascii="ＭＳ 明朝" w:eastAsia="ＭＳ 明朝" w:hAnsi="ＭＳ 明朝" w:hint="eastAsia"/>
          <w:color w:val="000000" w:themeColor="text1"/>
        </w:rPr>
        <w:t>と連絡調整を密に行い、円滑に業務を実施すること。</w:t>
      </w:r>
    </w:p>
    <w:p w14:paraId="7E2BCD7D" w14:textId="77777777" w:rsidR="007B2CAB" w:rsidRPr="00C04BE2" w:rsidRDefault="007B2CAB">
      <w:pPr>
        <w:rPr>
          <w:rFonts w:ascii="ＭＳ 明朝" w:eastAsia="ＭＳ 明朝" w:hAnsi="ＭＳ 明朝"/>
          <w:color w:val="000000" w:themeColor="text1"/>
        </w:rPr>
      </w:pPr>
    </w:p>
    <w:sectPr w:rsidR="007B2CAB" w:rsidRPr="00C04BE2">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BAF6D" w14:textId="77777777" w:rsidR="00204D02" w:rsidRDefault="00204D02" w:rsidP="009E7522">
      <w:r>
        <w:separator/>
      </w:r>
    </w:p>
  </w:endnote>
  <w:endnote w:type="continuationSeparator" w:id="0">
    <w:p w14:paraId="40244F80" w14:textId="77777777" w:rsidR="00204D02" w:rsidRDefault="00204D02" w:rsidP="009E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95942"/>
      <w:docPartObj>
        <w:docPartGallery w:val="Page Numbers (Bottom of Page)"/>
        <w:docPartUnique/>
      </w:docPartObj>
    </w:sdtPr>
    <w:sdtEndPr/>
    <w:sdtContent>
      <w:p w14:paraId="0BEE0EB1" w14:textId="58D4F159" w:rsidR="0005399D" w:rsidRDefault="0005399D">
        <w:pPr>
          <w:pStyle w:val="ad"/>
          <w:jc w:val="center"/>
        </w:pPr>
        <w:r>
          <w:fldChar w:fldCharType="begin"/>
        </w:r>
        <w:r>
          <w:instrText>PAGE   \* MERGEFORMAT</w:instrText>
        </w:r>
        <w:r>
          <w:fldChar w:fldCharType="separate"/>
        </w:r>
        <w:r>
          <w:rPr>
            <w:lang w:val="ja-JP"/>
          </w:rPr>
          <w:t>2</w:t>
        </w:r>
        <w:r>
          <w:fldChar w:fldCharType="end"/>
        </w:r>
      </w:p>
    </w:sdtContent>
  </w:sdt>
  <w:p w14:paraId="4460FD15" w14:textId="77777777" w:rsidR="0005399D" w:rsidRDefault="000539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4840" w14:textId="77777777" w:rsidR="00204D02" w:rsidRDefault="00204D02" w:rsidP="009E7522">
      <w:r>
        <w:separator/>
      </w:r>
    </w:p>
  </w:footnote>
  <w:footnote w:type="continuationSeparator" w:id="0">
    <w:p w14:paraId="700C82ED" w14:textId="77777777" w:rsidR="00204D02" w:rsidRDefault="00204D02" w:rsidP="009E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C4D0" w14:textId="4E20A3FC" w:rsidR="006836C1" w:rsidRDefault="006836C1" w:rsidP="006836C1">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AB"/>
    <w:rsid w:val="00002203"/>
    <w:rsid w:val="00021D06"/>
    <w:rsid w:val="00036862"/>
    <w:rsid w:val="0004362B"/>
    <w:rsid w:val="000459C3"/>
    <w:rsid w:val="0005399D"/>
    <w:rsid w:val="0007431D"/>
    <w:rsid w:val="00074ABB"/>
    <w:rsid w:val="000758E1"/>
    <w:rsid w:val="000903E8"/>
    <w:rsid w:val="000D4AE1"/>
    <w:rsid w:val="000F2E3D"/>
    <w:rsid w:val="000F4562"/>
    <w:rsid w:val="0010341D"/>
    <w:rsid w:val="00112E07"/>
    <w:rsid w:val="00120CC9"/>
    <w:rsid w:val="001616C7"/>
    <w:rsid w:val="00167027"/>
    <w:rsid w:val="00171B12"/>
    <w:rsid w:val="00190478"/>
    <w:rsid w:val="001A3CF2"/>
    <w:rsid w:val="001A6EA7"/>
    <w:rsid w:val="001D0382"/>
    <w:rsid w:val="001D565B"/>
    <w:rsid w:val="001E435A"/>
    <w:rsid w:val="0020081E"/>
    <w:rsid w:val="002021FC"/>
    <w:rsid w:val="00204D02"/>
    <w:rsid w:val="00207FC6"/>
    <w:rsid w:val="002146D4"/>
    <w:rsid w:val="00223F7E"/>
    <w:rsid w:val="002300D9"/>
    <w:rsid w:val="00231310"/>
    <w:rsid w:val="0023713F"/>
    <w:rsid w:val="00251B14"/>
    <w:rsid w:val="00254690"/>
    <w:rsid w:val="00272F21"/>
    <w:rsid w:val="002920A1"/>
    <w:rsid w:val="002A3F37"/>
    <w:rsid w:val="002F5451"/>
    <w:rsid w:val="002F5E5A"/>
    <w:rsid w:val="00305CA1"/>
    <w:rsid w:val="00340546"/>
    <w:rsid w:val="003412C9"/>
    <w:rsid w:val="0034469A"/>
    <w:rsid w:val="00351C3F"/>
    <w:rsid w:val="003549E5"/>
    <w:rsid w:val="00354E4F"/>
    <w:rsid w:val="0035788D"/>
    <w:rsid w:val="00357C7A"/>
    <w:rsid w:val="00363491"/>
    <w:rsid w:val="00371F99"/>
    <w:rsid w:val="0037742E"/>
    <w:rsid w:val="00382706"/>
    <w:rsid w:val="00391AFE"/>
    <w:rsid w:val="003A6779"/>
    <w:rsid w:val="003B0916"/>
    <w:rsid w:val="003B6478"/>
    <w:rsid w:val="003C09B8"/>
    <w:rsid w:val="003D401E"/>
    <w:rsid w:val="003D507F"/>
    <w:rsid w:val="003F5485"/>
    <w:rsid w:val="003F7E02"/>
    <w:rsid w:val="004326D8"/>
    <w:rsid w:val="004358AA"/>
    <w:rsid w:val="00435A2E"/>
    <w:rsid w:val="004523ED"/>
    <w:rsid w:val="00473D12"/>
    <w:rsid w:val="0047627F"/>
    <w:rsid w:val="00483D7F"/>
    <w:rsid w:val="00484A46"/>
    <w:rsid w:val="00496F51"/>
    <w:rsid w:val="004A75F2"/>
    <w:rsid w:val="004C08CE"/>
    <w:rsid w:val="004D07E3"/>
    <w:rsid w:val="004D227C"/>
    <w:rsid w:val="004E2E5D"/>
    <w:rsid w:val="004E3B69"/>
    <w:rsid w:val="0051387C"/>
    <w:rsid w:val="00544B91"/>
    <w:rsid w:val="00556879"/>
    <w:rsid w:val="00561008"/>
    <w:rsid w:val="00570974"/>
    <w:rsid w:val="00574973"/>
    <w:rsid w:val="00596E9A"/>
    <w:rsid w:val="005F744A"/>
    <w:rsid w:val="006035DC"/>
    <w:rsid w:val="00634DB1"/>
    <w:rsid w:val="00661B2D"/>
    <w:rsid w:val="00681F3D"/>
    <w:rsid w:val="006836C1"/>
    <w:rsid w:val="006D0574"/>
    <w:rsid w:val="006D480D"/>
    <w:rsid w:val="006D4FA5"/>
    <w:rsid w:val="006E0973"/>
    <w:rsid w:val="006E0D87"/>
    <w:rsid w:val="00702908"/>
    <w:rsid w:val="00705391"/>
    <w:rsid w:val="007123E6"/>
    <w:rsid w:val="0072024E"/>
    <w:rsid w:val="0073112B"/>
    <w:rsid w:val="007339E1"/>
    <w:rsid w:val="00741FE8"/>
    <w:rsid w:val="00746709"/>
    <w:rsid w:val="007618AA"/>
    <w:rsid w:val="007A0C3D"/>
    <w:rsid w:val="007B2CAB"/>
    <w:rsid w:val="007D3EF9"/>
    <w:rsid w:val="00800244"/>
    <w:rsid w:val="00801AD0"/>
    <w:rsid w:val="00805DDF"/>
    <w:rsid w:val="00814B03"/>
    <w:rsid w:val="00816B00"/>
    <w:rsid w:val="008276FB"/>
    <w:rsid w:val="0084139F"/>
    <w:rsid w:val="00842A79"/>
    <w:rsid w:val="008461AC"/>
    <w:rsid w:val="008707BB"/>
    <w:rsid w:val="00881751"/>
    <w:rsid w:val="008C52E1"/>
    <w:rsid w:val="008C67EC"/>
    <w:rsid w:val="008E6ECD"/>
    <w:rsid w:val="008F2EEF"/>
    <w:rsid w:val="00921BD3"/>
    <w:rsid w:val="00923356"/>
    <w:rsid w:val="009411E5"/>
    <w:rsid w:val="0094696C"/>
    <w:rsid w:val="0095208B"/>
    <w:rsid w:val="00986A8B"/>
    <w:rsid w:val="00997772"/>
    <w:rsid w:val="009A27D6"/>
    <w:rsid w:val="009A2A50"/>
    <w:rsid w:val="009A5B6D"/>
    <w:rsid w:val="009B4564"/>
    <w:rsid w:val="009C01E2"/>
    <w:rsid w:val="009E2839"/>
    <w:rsid w:val="009E7522"/>
    <w:rsid w:val="009F4C96"/>
    <w:rsid w:val="009F6E0E"/>
    <w:rsid w:val="00A10D21"/>
    <w:rsid w:val="00A76AA9"/>
    <w:rsid w:val="00A91D32"/>
    <w:rsid w:val="00AA1727"/>
    <w:rsid w:val="00AB301E"/>
    <w:rsid w:val="00AB47EF"/>
    <w:rsid w:val="00AE0751"/>
    <w:rsid w:val="00B04D8D"/>
    <w:rsid w:val="00B155E4"/>
    <w:rsid w:val="00B6728B"/>
    <w:rsid w:val="00B84879"/>
    <w:rsid w:val="00BB10CC"/>
    <w:rsid w:val="00BC5502"/>
    <w:rsid w:val="00BE3990"/>
    <w:rsid w:val="00BE4371"/>
    <w:rsid w:val="00BF0547"/>
    <w:rsid w:val="00C0176C"/>
    <w:rsid w:val="00C04BE2"/>
    <w:rsid w:val="00C4565C"/>
    <w:rsid w:val="00C567B3"/>
    <w:rsid w:val="00CA3114"/>
    <w:rsid w:val="00CA6671"/>
    <w:rsid w:val="00CB12C2"/>
    <w:rsid w:val="00CC1768"/>
    <w:rsid w:val="00CD2147"/>
    <w:rsid w:val="00D021A1"/>
    <w:rsid w:val="00D07489"/>
    <w:rsid w:val="00D31E40"/>
    <w:rsid w:val="00D40788"/>
    <w:rsid w:val="00D442CE"/>
    <w:rsid w:val="00D8078A"/>
    <w:rsid w:val="00D82597"/>
    <w:rsid w:val="00D85894"/>
    <w:rsid w:val="00DA3263"/>
    <w:rsid w:val="00DC1F65"/>
    <w:rsid w:val="00DD666A"/>
    <w:rsid w:val="00E13112"/>
    <w:rsid w:val="00E416F6"/>
    <w:rsid w:val="00E43DB9"/>
    <w:rsid w:val="00E50F34"/>
    <w:rsid w:val="00E804D4"/>
    <w:rsid w:val="00E845D6"/>
    <w:rsid w:val="00EA71ED"/>
    <w:rsid w:val="00EB1995"/>
    <w:rsid w:val="00EC7974"/>
    <w:rsid w:val="00EE46F3"/>
    <w:rsid w:val="00F25154"/>
    <w:rsid w:val="00F34BC3"/>
    <w:rsid w:val="00F42947"/>
    <w:rsid w:val="00F45F9B"/>
    <w:rsid w:val="00F649AE"/>
    <w:rsid w:val="00F64EB1"/>
    <w:rsid w:val="00F83000"/>
    <w:rsid w:val="00F85858"/>
    <w:rsid w:val="00F93613"/>
    <w:rsid w:val="00FB2B12"/>
    <w:rsid w:val="00FF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072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2C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2C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2C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B2C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2C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2C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2C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2C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2C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C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C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C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2C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C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C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C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C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C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C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2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C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2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CAB"/>
    <w:pPr>
      <w:spacing w:before="160" w:after="160"/>
      <w:jc w:val="center"/>
    </w:pPr>
    <w:rPr>
      <w:i/>
      <w:iCs/>
      <w:color w:val="404040" w:themeColor="text1" w:themeTint="BF"/>
    </w:rPr>
  </w:style>
  <w:style w:type="character" w:customStyle="1" w:styleId="a8">
    <w:name w:val="引用文 (文字)"/>
    <w:basedOn w:val="a0"/>
    <w:link w:val="a7"/>
    <w:uiPriority w:val="29"/>
    <w:rsid w:val="007B2CAB"/>
    <w:rPr>
      <w:i/>
      <w:iCs/>
      <w:color w:val="404040" w:themeColor="text1" w:themeTint="BF"/>
    </w:rPr>
  </w:style>
  <w:style w:type="paragraph" w:styleId="a9">
    <w:name w:val="List Paragraph"/>
    <w:basedOn w:val="a"/>
    <w:uiPriority w:val="34"/>
    <w:qFormat/>
    <w:rsid w:val="007B2CAB"/>
    <w:pPr>
      <w:ind w:left="720"/>
      <w:contextualSpacing/>
    </w:pPr>
  </w:style>
  <w:style w:type="character" w:styleId="21">
    <w:name w:val="Intense Emphasis"/>
    <w:basedOn w:val="a0"/>
    <w:uiPriority w:val="21"/>
    <w:qFormat/>
    <w:rsid w:val="007B2CAB"/>
    <w:rPr>
      <w:i/>
      <w:iCs/>
      <w:color w:val="0F4761" w:themeColor="accent1" w:themeShade="BF"/>
    </w:rPr>
  </w:style>
  <w:style w:type="paragraph" w:styleId="22">
    <w:name w:val="Intense Quote"/>
    <w:basedOn w:val="a"/>
    <w:next w:val="a"/>
    <w:link w:val="23"/>
    <w:uiPriority w:val="30"/>
    <w:qFormat/>
    <w:rsid w:val="007B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2CAB"/>
    <w:rPr>
      <w:i/>
      <w:iCs/>
      <w:color w:val="0F4761" w:themeColor="accent1" w:themeShade="BF"/>
    </w:rPr>
  </w:style>
  <w:style w:type="character" w:styleId="24">
    <w:name w:val="Intense Reference"/>
    <w:basedOn w:val="a0"/>
    <w:uiPriority w:val="32"/>
    <w:qFormat/>
    <w:rsid w:val="007B2CAB"/>
    <w:rPr>
      <w:b/>
      <w:bCs/>
      <w:smallCaps/>
      <w:color w:val="0F4761" w:themeColor="accent1" w:themeShade="BF"/>
      <w:spacing w:val="5"/>
    </w:rPr>
  </w:style>
  <w:style w:type="table" w:styleId="aa">
    <w:name w:val="Table Grid"/>
    <w:basedOn w:val="a1"/>
    <w:uiPriority w:val="39"/>
    <w:rsid w:val="0016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E7522"/>
    <w:pPr>
      <w:tabs>
        <w:tab w:val="center" w:pos="4252"/>
        <w:tab w:val="right" w:pos="8504"/>
      </w:tabs>
      <w:snapToGrid w:val="0"/>
    </w:pPr>
  </w:style>
  <w:style w:type="character" w:customStyle="1" w:styleId="ac">
    <w:name w:val="ヘッダー (文字)"/>
    <w:basedOn w:val="a0"/>
    <w:link w:val="ab"/>
    <w:uiPriority w:val="99"/>
    <w:rsid w:val="009E7522"/>
  </w:style>
  <w:style w:type="paragraph" w:styleId="ad">
    <w:name w:val="footer"/>
    <w:basedOn w:val="a"/>
    <w:link w:val="ae"/>
    <w:uiPriority w:val="99"/>
    <w:unhideWhenUsed/>
    <w:rsid w:val="009E7522"/>
    <w:pPr>
      <w:tabs>
        <w:tab w:val="center" w:pos="4252"/>
        <w:tab w:val="right" w:pos="8504"/>
      </w:tabs>
      <w:snapToGrid w:val="0"/>
    </w:pPr>
  </w:style>
  <w:style w:type="character" w:customStyle="1" w:styleId="ae">
    <w:name w:val="フッター (文字)"/>
    <w:basedOn w:val="a0"/>
    <w:link w:val="ad"/>
    <w:uiPriority w:val="99"/>
    <w:rsid w:val="009E7522"/>
  </w:style>
  <w:style w:type="character" w:styleId="af">
    <w:name w:val="annotation reference"/>
    <w:basedOn w:val="a0"/>
    <w:uiPriority w:val="99"/>
    <w:semiHidden/>
    <w:unhideWhenUsed/>
    <w:rsid w:val="002146D4"/>
    <w:rPr>
      <w:sz w:val="18"/>
      <w:szCs w:val="18"/>
    </w:rPr>
  </w:style>
  <w:style w:type="paragraph" w:styleId="af0">
    <w:name w:val="annotation text"/>
    <w:basedOn w:val="a"/>
    <w:link w:val="af1"/>
    <w:uiPriority w:val="99"/>
    <w:unhideWhenUsed/>
    <w:rsid w:val="002146D4"/>
    <w:pPr>
      <w:jc w:val="left"/>
    </w:pPr>
  </w:style>
  <w:style w:type="character" w:customStyle="1" w:styleId="af1">
    <w:name w:val="コメント文字列 (文字)"/>
    <w:basedOn w:val="a0"/>
    <w:link w:val="af0"/>
    <w:uiPriority w:val="99"/>
    <w:rsid w:val="002146D4"/>
  </w:style>
  <w:style w:type="paragraph" w:styleId="af2">
    <w:name w:val="annotation subject"/>
    <w:basedOn w:val="af0"/>
    <w:next w:val="af0"/>
    <w:link w:val="af3"/>
    <w:uiPriority w:val="99"/>
    <w:semiHidden/>
    <w:unhideWhenUsed/>
    <w:rsid w:val="002146D4"/>
    <w:rPr>
      <w:b/>
      <w:bCs/>
    </w:rPr>
  </w:style>
  <w:style w:type="character" w:customStyle="1" w:styleId="af3">
    <w:name w:val="コメント内容 (文字)"/>
    <w:basedOn w:val="af1"/>
    <w:link w:val="af2"/>
    <w:uiPriority w:val="99"/>
    <w:semiHidden/>
    <w:rsid w:val="002146D4"/>
    <w:rPr>
      <w:b/>
      <w:bCs/>
    </w:rPr>
  </w:style>
  <w:style w:type="paragraph" w:styleId="af4">
    <w:name w:val="Revision"/>
    <w:hidden/>
    <w:uiPriority w:val="99"/>
    <w:semiHidden/>
    <w:rsid w:val="0003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EF56-3494-4254-B99B-79609BF9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2026-02-18T02:44:00Z</dcterms:created>
  <dcterms:modified xsi:type="dcterms:W3CDTF">2026-02-18T02:44:00Z</dcterms:modified>
</cp:coreProperties>
</file>