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0B" w:rsidRPr="0056270B" w:rsidRDefault="00BC6BEF" w:rsidP="00BC6BEF">
      <w:pPr>
        <w:tabs>
          <w:tab w:val="center" w:pos="4365"/>
        </w:tabs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/>
        </w:rPr>
        <w:tab/>
      </w:r>
    </w:p>
    <w:p w:rsidR="00D74810" w:rsidRDefault="00AB41CB" w:rsidP="00476B2C">
      <w:pPr>
        <w:jc w:val="right"/>
      </w:pPr>
      <w:r>
        <w:rPr>
          <w:rFonts w:hint="eastAsia"/>
        </w:rPr>
        <w:t>令和５年４</w:t>
      </w:r>
      <w:r w:rsidR="0066392F">
        <w:rPr>
          <w:rFonts w:hint="eastAsia"/>
        </w:rPr>
        <w:t>月</w:t>
      </w:r>
      <w:r w:rsidR="0083446E">
        <w:rPr>
          <w:rFonts w:hint="eastAsia"/>
        </w:rPr>
        <w:t>24</w:t>
      </w:r>
      <w:r w:rsidR="00D74810">
        <w:rPr>
          <w:rFonts w:hint="eastAsia"/>
        </w:rPr>
        <w:t>日</w:t>
      </w:r>
    </w:p>
    <w:p w:rsidR="00D74810" w:rsidRDefault="00D74810" w:rsidP="00D74810">
      <w:pPr>
        <w:jc w:val="right"/>
      </w:pPr>
      <w:r>
        <w:rPr>
          <w:rFonts w:hint="eastAsia"/>
        </w:rPr>
        <w:t>環境農林水産部みどり推進室森づくり課</w:t>
      </w:r>
    </w:p>
    <w:p w:rsidR="00D74810" w:rsidRDefault="00D74810" w:rsidP="00117D42">
      <w:pPr>
        <w:jc w:val="center"/>
        <w:rPr>
          <w:sz w:val="22"/>
        </w:rPr>
      </w:pPr>
    </w:p>
    <w:p w:rsidR="001F1A2E" w:rsidRDefault="00C6017D" w:rsidP="00117D42">
      <w:pPr>
        <w:jc w:val="center"/>
      </w:pPr>
      <w:r w:rsidRPr="003E0D5E">
        <w:rPr>
          <w:rFonts w:hint="eastAsia"/>
          <w:sz w:val="22"/>
        </w:rPr>
        <w:t>大阪府内産木材利用促進モデル整備等業務</w:t>
      </w:r>
      <w:r w:rsidR="003F68FE">
        <w:rPr>
          <w:rFonts w:hint="eastAsia"/>
          <w:sz w:val="22"/>
        </w:rPr>
        <w:t>（</w:t>
      </w:r>
      <w:r w:rsidR="001F1A2E">
        <w:rPr>
          <w:rFonts w:hint="eastAsia"/>
          <w:sz w:val="22"/>
        </w:rPr>
        <w:t>こころの健康総合センター</w:t>
      </w:r>
      <w:r>
        <w:rPr>
          <w:rFonts w:hint="eastAsia"/>
          <w:sz w:val="22"/>
        </w:rPr>
        <w:t>）</w:t>
      </w:r>
      <w:r w:rsidR="00C96FAD">
        <w:rPr>
          <w:rFonts w:hint="eastAsia"/>
        </w:rPr>
        <w:t>の</w:t>
      </w:r>
    </w:p>
    <w:p w:rsidR="00C96FAD" w:rsidRDefault="00C96FAD" w:rsidP="00117D42">
      <w:pPr>
        <w:jc w:val="center"/>
      </w:pPr>
      <w:r>
        <w:rPr>
          <w:rFonts w:hint="eastAsia"/>
        </w:rPr>
        <w:t>事業者選定の結果について</w:t>
      </w:r>
    </w:p>
    <w:p w:rsidR="00117D42" w:rsidRDefault="00117D42"/>
    <w:p w:rsidR="00C96FAD" w:rsidRPr="00AB41CB" w:rsidRDefault="00117D42">
      <w:pPr>
        <w:rPr>
          <w:szCs w:val="21"/>
        </w:rPr>
      </w:pPr>
      <w:r w:rsidRPr="00AB41CB">
        <w:rPr>
          <w:rFonts w:hint="eastAsia"/>
          <w:szCs w:val="21"/>
        </w:rPr>
        <w:t xml:space="preserve">　</w:t>
      </w:r>
      <w:r w:rsidR="00C96FAD" w:rsidRPr="00AB41CB">
        <w:rPr>
          <w:rFonts w:hint="eastAsia"/>
          <w:szCs w:val="21"/>
        </w:rPr>
        <w:t>大阪府では、</w:t>
      </w:r>
      <w:r w:rsidR="00C6017D" w:rsidRPr="00AB41CB">
        <w:rPr>
          <w:rFonts w:hint="eastAsia"/>
          <w:szCs w:val="21"/>
        </w:rPr>
        <w:t>大阪府内産木材利用促進モデル整備等業務</w:t>
      </w:r>
      <w:r w:rsidR="003F68FE" w:rsidRPr="00AB41CB">
        <w:rPr>
          <w:rFonts w:hint="eastAsia"/>
          <w:szCs w:val="21"/>
        </w:rPr>
        <w:t>（</w:t>
      </w:r>
      <w:r w:rsidR="001F1A2E" w:rsidRPr="00AB41CB">
        <w:rPr>
          <w:rFonts w:hint="eastAsia"/>
          <w:szCs w:val="21"/>
        </w:rPr>
        <w:t>こころの健康総合センター</w:t>
      </w:r>
      <w:r w:rsidR="00C6017D" w:rsidRPr="00AB41CB">
        <w:rPr>
          <w:rFonts w:hint="eastAsia"/>
          <w:szCs w:val="21"/>
        </w:rPr>
        <w:t>）</w:t>
      </w:r>
      <w:r w:rsidR="00C96FAD" w:rsidRPr="00AB41CB">
        <w:rPr>
          <w:rFonts w:hint="eastAsia"/>
          <w:szCs w:val="21"/>
        </w:rPr>
        <w:t>について、公募型プロポーザル方式により提案募集を行った結果、下記のとおり事業者を選定しましたので、お知らせします。</w:t>
      </w:r>
    </w:p>
    <w:p w:rsidR="00117D42" w:rsidRDefault="00117D42"/>
    <w:p w:rsidR="00C96FAD" w:rsidRDefault="00C96FAD" w:rsidP="00117D42">
      <w:pPr>
        <w:jc w:val="center"/>
      </w:pPr>
      <w:r>
        <w:rPr>
          <w:rFonts w:hint="eastAsia"/>
        </w:rPr>
        <w:t>記</w:t>
      </w:r>
    </w:p>
    <w:p w:rsidR="00117D42" w:rsidRDefault="00117D42"/>
    <w:p w:rsidR="00C96FAD" w:rsidRDefault="00C96FAD">
      <w:r>
        <w:rPr>
          <w:rFonts w:hint="eastAsia"/>
        </w:rPr>
        <w:t>１　案件名</w:t>
      </w:r>
    </w:p>
    <w:p w:rsidR="00C96FAD" w:rsidRDefault="00C96FAD">
      <w:r>
        <w:rPr>
          <w:rFonts w:hint="eastAsia"/>
        </w:rPr>
        <w:t xml:space="preserve">　　</w:t>
      </w:r>
      <w:r w:rsidR="00C6017D" w:rsidRPr="003E0D5E">
        <w:rPr>
          <w:rFonts w:hint="eastAsia"/>
          <w:sz w:val="22"/>
        </w:rPr>
        <w:t>大阪府内産木材利用促進モデル整備等業務</w:t>
      </w:r>
      <w:r w:rsidR="003F68FE">
        <w:rPr>
          <w:rFonts w:hint="eastAsia"/>
          <w:sz w:val="22"/>
        </w:rPr>
        <w:t>（</w:t>
      </w:r>
      <w:r w:rsidR="001F1A2E">
        <w:rPr>
          <w:rFonts w:hint="eastAsia"/>
          <w:sz w:val="22"/>
        </w:rPr>
        <w:t>こころの健康総合センター</w:t>
      </w:r>
      <w:r w:rsidR="00C6017D">
        <w:rPr>
          <w:rFonts w:hint="eastAsia"/>
          <w:sz w:val="22"/>
        </w:rPr>
        <w:t>）</w:t>
      </w:r>
    </w:p>
    <w:p w:rsidR="00FF2394" w:rsidRDefault="00FF2394"/>
    <w:p w:rsidR="00C96FAD" w:rsidRDefault="00C96FAD">
      <w:r>
        <w:rPr>
          <w:rFonts w:hint="eastAsia"/>
        </w:rPr>
        <w:t>２　最優秀提案事業者</w:t>
      </w:r>
    </w:p>
    <w:p w:rsidR="009C0394" w:rsidRDefault="00DD6822" w:rsidP="0056270B">
      <w:r w:rsidRPr="00DD6822">
        <w:rPr>
          <w:rFonts w:ascii="ＭＳ 明朝" w:eastAsia="ＭＳ 明朝" w:hAnsi="ＭＳ 明朝" w:hint="eastAsia"/>
        </w:rPr>
        <w:t xml:space="preserve">　　</w:t>
      </w:r>
      <w:r w:rsidR="009C0394" w:rsidRPr="00BC6BEF">
        <w:rPr>
          <w:rFonts w:hint="eastAsia"/>
        </w:rPr>
        <w:t>かわちの森共同企業体</w:t>
      </w:r>
    </w:p>
    <w:p w:rsidR="0056270B" w:rsidRDefault="0056270B" w:rsidP="0056270B">
      <w:r>
        <w:rPr>
          <w:rFonts w:hint="eastAsia"/>
        </w:rPr>
        <w:t xml:space="preserve">　　評価点</w:t>
      </w:r>
      <w:r w:rsidR="009C0394">
        <w:rPr>
          <w:rFonts w:hint="eastAsia"/>
        </w:rPr>
        <w:t>8</w:t>
      </w:r>
      <w:r w:rsidR="006C79D5">
        <w:rPr>
          <w:rFonts w:hint="eastAsia"/>
        </w:rPr>
        <w:t>2.2</w:t>
      </w:r>
      <w:r w:rsidR="006C79D5">
        <w:rPr>
          <w:rFonts w:hint="eastAsia"/>
        </w:rPr>
        <w:t>点（うち価格点</w:t>
      </w:r>
      <w:r w:rsidR="00BA3055">
        <w:rPr>
          <w:rFonts w:hint="eastAsia"/>
        </w:rPr>
        <w:t>9.8</w:t>
      </w:r>
      <w:r>
        <w:rPr>
          <w:rFonts w:hint="eastAsia"/>
        </w:rPr>
        <w:t>点；提案金額</w:t>
      </w:r>
      <w:r w:rsidR="006C79D5">
        <w:rPr>
          <w:rFonts w:hint="eastAsia"/>
        </w:rPr>
        <w:t>29,68</w:t>
      </w:r>
      <w:r w:rsidR="006C79D5">
        <w:t>3,104</w:t>
      </w:r>
      <w:r w:rsidR="006C79D5">
        <w:rPr>
          <w:rFonts w:hint="eastAsia"/>
        </w:rPr>
        <w:t>円</w:t>
      </w:r>
      <w:r>
        <w:rPr>
          <w:rFonts w:hint="eastAsia"/>
        </w:rPr>
        <w:t>）</w:t>
      </w:r>
    </w:p>
    <w:p w:rsidR="00FF2394" w:rsidRPr="006C79D5" w:rsidRDefault="00FF2394"/>
    <w:p w:rsidR="00C96FAD" w:rsidRDefault="00C96FAD">
      <w:r>
        <w:rPr>
          <w:rFonts w:hint="eastAsia"/>
        </w:rPr>
        <w:t>３　提案結果の概要</w:t>
      </w:r>
    </w:p>
    <w:p w:rsidR="00C96FAD" w:rsidRDefault="00C96FAD" w:rsidP="00BC6BEF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提案事業者</w:t>
      </w:r>
      <w:r w:rsidR="00DD6822">
        <w:rPr>
          <w:rFonts w:hint="eastAsia"/>
        </w:rPr>
        <w:t>（受付順）</w:t>
      </w:r>
      <w:r>
        <w:rPr>
          <w:rFonts w:hint="eastAsia"/>
        </w:rPr>
        <w:t xml:space="preserve">　全</w:t>
      </w:r>
      <w:r w:rsidR="00BC6BEF">
        <w:rPr>
          <w:rFonts w:hint="eastAsia"/>
        </w:rPr>
        <w:t>6</w:t>
      </w:r>
      <w:r>
        <w:rPr>
          <w:rFonts w:hint="eastAsia"/>
        </w:rPr>
        <w:t>者</w:t>
      </w:r>
    </w:p>
    <w:p w:rsidR="00BC6BEF" w:rsidRDefault="00BC6BEF" w:rsidP="00BC6BEF">
      <w:pPr>
        <w:pStyle w:val="ac"/>
        <w:ind w:leftChars="0" w:left="675"/>
      </w:pPr>
      <w:r w:rsidRPr="00BC6BEF">
        <w:rPr>
          <w:rFonts w:hint="eastAsia"/>
        </w:rPr>
        <w:t>UNIRE</w:t>
      </w:r>
      <w:r w:rsidRPr="00BC6BEF">
        <w:rPr>
          <w:rFonts w:hint="eastAsia"/>
        </w:rPr>
        <w:t>共同企業体</w:t>
      </w:r>
    </w:p>
    <w:p w:rsidR="00BC6BEF" w:rsidRDefault="00BC6BEF" w:rsidP="00BC6BEF">
      <w:pPr>
        <w:pStyle w:val="ac"/>
        <w:ind w:leftChars="0" w:left="675"/>
      </w:pPr>
      <w:r w:rsidRPr="00BC6BEF">
        <w:rPr>
          <w:rFonts w:hint="eastAsia"/>
        </w:rPr>
        <w:t>匠家具工芸＋</w:t>
      </w:r>
      <w:r w:rsidRPr="00BC6BEF">
        <w:rPr>
          <w:rFonts w:hint="eastAsia"/>
        </w:rPr>
        <w:t>ROOTE</w:t>
      </w:r>
      <w:r w:rsidRPr="00BC6BEF">
        <w:rPr>
          <w:rFonts w:hint="eastAsia"/>
        </w:rPr>
        <w:t>共同企業体</w:t>
      </w:r>
    </w:p>
    <w:p w:rsidR="00BC6BEF" w:rsidRDefault="00BC6BEF" w:rsidP="00BC6BEF">
      <w:pPr>
        <w:pStyle w:val="ac"/>
        <w:ind w:leftChars="0" w:left="675"/>
      </w:pPr>
      <w:r w:rsidRPr="00BC6BEF">
        <w:rPr>
          <w:rFonts w:hint="eastAsia"/>
        </w:rPr>
        <w:t>かわちの森共同企業体</w:t>
      </w:r>
      <w:r w:rsidRPr="00BC6BEF">
        <w:rPr>
          <w:rFonts w:hint="eastAsia"/>
        </w:rPr>
        <w:tab/>
      </w:r>
    </w:p>
    <w:p w:rsidR="00BC6BEF" w:rsidRDefault="00BC6BEF" w:rsidP="00BC6BEF">
      <w:pPr>
        <w:pStyle w:val="ac"/>
        <w:ind w:leftChars="0" w:left="675"/>
      </w:pPr>
      <w:r w:rsidRPr="00BC6BEF">
        <w:rPr>
          <w:rFonts w:hint="eastAsia"/>
        </w:rPr>
        <w:t>WAKKA</w:t>
      </w:r>
      <w:r w:rsidRPr="00BC6BEF">
        <w:rPr>
          <w:rFonts w:hint="eastAsia"/>
        </w:rPr>
        <w:t>共同企業体</w:t>
      </w:r>
      <w:r w:rsidRPr="00BC6BEF">
        <w:rPr>
          <w:rFonts w:hint="eastAsia"/>
        </w:rPr>
        <w:tab/>
      </w:r>
    </w:p>
    <w:p w:rsidR="00BC6BEF" w:rsidRDefault="00BC6BEF" w:rsidP="00BC6BEF">
      <w:pPr>
        <w:pStyle w:val="ac"/>
        <w:ind w:leftChars="0" w:left="675"/>
      </w:pPr>
      <w:r w:rsidRPr="00BC6BEF">
        <w:rPr>
          <w:rFonts w:hint="eastAsia"/>
        </w:rPr>
        <w:t>(</w:t>
      </w:r>
      <w:r w:rsidRPr="00BC6BEF">
        <w:rPr>
          <w:rFonts w:hint="eastAsia"/>
        </w:rPr>
        <w:t>株</w:t>
      </w:r>
      <w:r w:rsidRPr="00BC6BEF">
        <w:rPr>
          <w:rFonts w:hint="eastAsia"/>
        </w:rPr>
        <w:t>)</w:t>
      </w:r>
      <w:r w:rsidRPr="00BC6BEF">
        <w:rPr>
          <w:rFonts w:hint="eastAsia"/>
        </w:rPr>
        <w:t>福永工務店</w:t>
      </w:r>
      <w:r w:rsidRPr="00BC6BEF">
        <w:rPr>
          <w:rFonts w:hint="eastAsia"/>
        </w:rPr>
        <w:tab/>
      </w:r>
    </w:p>
    <w:p w:rsidR="0056270B" w:rsidRDefault="00BC6BEF" w:rsidP="00BC6BEF">
      <w:pPr>
        <w:pStyle w:val="ac"/>
        <w:ind w:leftChars="0" w:left="675"/>
      </w:pPr>
      <w:r w:rsidRPr="00BC6BEF">
        <w:rPr>
          <w:rFonts w:hint="eastAsia"/>
        </w:rPr>
        <w:t>大阪・健康木の家共同企業体</w:t>
      </w:r>
    </w:p>
    <w:p w:rsidR="00F75176" w:rsidRDefault="0056270B" w:rsidP="00BC6BEF">
      <w:pPr>
        <w:ind w:firstLineChars="1350" w:firstLine="2835"/>
      </w:pPr>
      <w:r>
        <w:rPr>
          <w:rFonts w:hint="eastAsia"/>
        </w:rPr>
        <w:t>以上　申込順</w:t>
      </w:r>
    </w:p>
    <w:p w:rsidR="00F75176" w:rsidRDefault="00F75176" w:rsidP="00F11F01">
      <w:pPr>
        <w:ind w:firstLineChars="200" w:firstLine="420"/>
        <w:jc w:val="left"/>
      </w:pPr>
    </w:p>
    <w:p w:rsidR="00677E56" w:rsidRDefault="00677E56" w:rsidP="00F11F01">
      <w:pPr>
        <w:widowControl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1E7381">
        <w:rPr>
          <w:rFonts w:hint="eastAsia"/>
        </w:rPr>
        <w:t>提案事業者の評価点</w:t>
      </w:r>
      <w:r w:rsidR="00C61681">
        <w:rPr>
          <w:rFonts w:hint="eastAsia"/>
        </w:rPr>
        <w:t>（降順）</w:t>
      </w:r>
    </w:p>
    <w:tbl>
      <w:tblPr>
        <w:tblW w:w="7040" w:type="dxa"/>
        <w:tblInd w:w="8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0"/>
      </w:tblGrid>
      <w:tr w:rsidR="00DD6822" w:rsidRPr="00DD6822" w:rsidTr="00DD6822">
        <w:trPr>
          <w:trHeight w:val="315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22" w:rsidRPr="00DD6822" w:rsidRDefault="00DD6822" w:rsidP="00DD68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提案事業者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22" w:rsidRPr="00DD6822" w:rsidRDefault="00DD6822" w:rsidP="00DD68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評価点（点）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6822" w:rsidRPr="00DD6822" w:rsidRDefault="00DD6822" w:rsidP="00DD68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うち、価格提案部分</w:t>
            </w:r>
          </w:p>
        </w:tc>
      </w:tr>
      <w:tr w:rsidR="00DD6822" w:rsidRPr="00DD6822" w:rsidTr="00DD6822">
        <w:trPr>
          <w:trHeight w:val="31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D6822" w:rsidRPr="00DD6822" w:rsidRDefault="00DD6822" w:rsidP="00DD68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D6822" w:rsidRPr="00DD6822" w:rsidRDefault="00DD6822" w:rsidP="00DD68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822" w:rsidRPr="00DD6822" w:rsidRDefault="00DD6822" w:rsidP="00DD68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価格点（点）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822" w:rsidRPr="00DD6822" w:rsidRDefault="00DD6822" w:rsidP="00DD68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提案金額（円）</w:t>
            </w:r>
          </w:p>
        </w:tc>
      </w:tr>
      <w:tr w:rsidR="00DA6F85" w:rsidRPr="00DD6822" w:rsidTr="009C0394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85" w:rsidRPr="00DD6822" w:rsidRDefault="009C7832" w:rsidP="00DA6F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F85" w:rsidRPr="006C79D5" w:rsidRDefault="009C7832" w:rsidP="00DA6F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82.2</w:t>
            </w:r>
            <w:r w:rsidR="0056270B"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F85" w:rsidRPr="006C79D5" w:rsidRDefault="009C7832" w:rsidP="00BE61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9.8</w:t>
            </w:r>
            <w:r w:rsidR="0056270B"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85" w:rsidRPr="006C79D5" w:rsidRDefault="009C7832" w:rsidP="00BE617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29,683,104</w:t>
            </w:r>
          </w:p>
        </w:tc>
      </w:tr>
      <w:tr w:rsidR="0056270B" w:rsidRPr="00DD6822" w:rsidTr="009C0394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0B" w:rsidRPr="00DD6822" w:rsidRDefault="009C7832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70B" w:rsidRPr="006C79D5" w:rsidRDefault="009C7832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82.0</w:t>
            </w:r>
            <w:r w:rsidR="0056270B"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70B" w:rsidRPr="006C79D5" w:rsidRDefault="009C7832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9.8点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0B" w:rsidRPr="006C79D5" w:rsidRDefault="009C7832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29,634,000</w:t>
            </w:r>
          </w:p>
        </w:tc>
      </w:tr>
      <w:tr w:rsidR="0056270B" w:rsidRPr="00DD6822" w:rsidTr="009C0394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0B" w:rsidRPr="00DD6822" w:rsidRDefault="0056270B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70B" w:rsidRPr="006C79D5" w:rsidRDefault="009C7832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81.3</w:t>
            </w:r>
            <w:r w:rsidR="0056270B"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70B" w:rsidRPr="006C79D5" w:rsidRDefault="009C7832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9.8点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0B" w:rsidRPr="006C79D5" w:rsidRDefault="009C7832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29,700,000</w:t>
            </w:r>
          </w:p>
        </w:tc>
      </w:tr>
      <w:tr w:rsidR="0056270B" w:rsidRPr="00DD6822" w:rsidTr="009C0394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0B" w:rsidRPr="00DD6822" w:rsidRDefault="0056270B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70B" w:rsidRPr="006C79D5" w:rsidRDefault="009C7832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80.4</w:t>
            </w:r>
            <w:r w:rsidR="0056270B"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70B" w:rsidRPr="006C79D5" w:rsidRDefault="009C7832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9.8点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0B" w:rsidRPr="006C79D5" w:rsidRDefault="009C7832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29,700,000</w:t>
            </w:r>
          </w:p>
        </w:tc>
      </w:tr>
      <w:tr w:rsidR="0056270B" w:rsidRPr="00DD6822" w:rsidTr="009C0394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0B" w:rsidRPr="00DD6822" w:rsidRDefault="0056270B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70B" w:rsidRPr="006C79D5" w:rsidRDefault="009C7832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79.9</w:t>
            </w:r>
            <w:r w:rsidR="0056270B"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70B" w:rsidRPr="006C79D5" w:rsidRDefault="009C7832" w:rsidP="0056270B">
            <w:pPr>
              <w:jc w:val="center"/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9.8点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0B" w:rsidRPr="006C79D5" w:rsidRDefault="009C7832" w:rsidP="0056270B">
            <w:pPr>
              <w:jc w:val="center"/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29,700,000</w:t>
            </w:r>
          </w:p>
        </w:tc>
      </w:tr>
      <w:tr w:rsidR="0056270B" w:rsidRPr="00DD6822" w:rsidTr="009C0394">
        <w:trPr>
          <w:trHeight w:val="31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0B" w:rsidRPr="00DD6822" w:rsidRDefault="0056270B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70B" w:rsidRPr="006C79D5" w:rsidRDefault="009C7832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77.8</w:t>
            </w:r>
            <w:r w:rsidR="0056270B"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70B" w:rsidRPr="006C79D5" w:rsidRDefault="009C7832" w:rsidP="0056270B">
            <w:pPr>
              <w:jc w:val="center"/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10.0</w:t>
            </w:r>
            <w:r w:rsidR="0056270B"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0B" w:rsidRPr="006C79D5" w:rsidRDefault="009C7832" w:rsidP="0056270B">
            <w:pPr>
              <w:jc w:val="center"/>
            </w:pP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29,</w:t>
            </w:r>
            <w:r w:rsidRPr="006C79D5">
              <w:rPr>
                <w:rFonts w:ascii="ＭＳ 明朝" w:eastAsia="ＭＳ 明朝" w:hAnsi="ＭＳ 明朝" w:cs="ＭＳ Ｐゴシック"/>
                <w:kern w:val="0"/>
                <w:sz w:val="22"/>
              </w:rPr>
              <w:t>0</w:t>
            </w:r>
            <w:r w:rsidRPr="006C7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00,000</w:t>
            </w:r>
          </w:p>
        </w:tc>
      </w:tr>
    </w:tbl>
    <w:p w:rsidR="0017598C" w:rsidRDefault="0017598C"/>
    <w:p w:rsidR="00B8210D" w:rsidRDefault="009837EE">
      <w:r>
        <w:rPr>
          <w:rFonts w:hint="eastAsia"/>
        </w:rPr>
        <w:t xml:space="preserve">　</w:t>
      </w:r>
      <w:r>
        <w:rPr>
          <w:rFonts w:hint="eastAsia"/>
        </w:rPr>
        <w:t>(3)</w:t>
      </w:r>
      <w:r w:rsidR="00B8210D">
        <w:rPr>
          <w:rFonts w:hint="eastAsia"/>
        </w:rPr>
        <w:t xml:space="preserve">　最優秀提案事業者の選定理由</w:t>
      </w:r>
    </w:p>
    <w:tbl>
      <w:tblPr>
        <w:tblStyle w:val="a7"/>
        <w:tblW w:w="8328" w:type="dxa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1B53D4" w:rsidTr="001B53D4"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D4" w:rsidRPr="00B02AB0" w:rsidRDefault="001B53D4" w:rsidP="001B53D4">
            <w:pPr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</w:rPr>
              <w:t>・シンプルなデザインが美しく、建物の用途に合わせた家具什器が充実し</w:t>
            </w:r>
            <w:r w:rsidRPr="00B02AB0">
              <w:rPr>
                <w:rFonts w:hint="eastAsia"/>
                <w:color w:val="000000" w:themeColor="text1"/>
              </w:rPr>
              <w:t>ている。</w:t>
            </w:r>
          </w:p>
          <w:p w:rsidR="001B53D4" w:rsidRPr="00B02AB0" w:rsidRDefault="001B53D4" w:rsidP="001B53D4">
            <w:pPr>
              <w:ind w:left="210" w:hangingChars="100" w:hanging="210"/>
              <w:rPr>
                <w:color w:val="000000" w:themeColor="text1"/>
              </w:rPr>
            </w:pPr>
            <w:r w:rsidRPr="00B02AB0">
              <w:rPr>
                <w:rFonts w:hint="eastAsia"/>
                <w:color w:val="000000" w:themeColor="text1"/>
              </w:rPr>
              <w:t>・大阪府内産</w:t>
            </w:r>
            <w:r w:rsidR="0004090B">
              <w:rPr>
                <w:rFonts w:hint="eastAsia"/>
                <w:color w:val="000000" w:themeColor="text1"/>
              </w:rPr>
              <w:t>木</w:t>
            </w:r>
            <w:r w:rsidRPr="00B02AB0">
              <w:rPr>
                <w:rFonts w:hint="eastAsia"/>
                <w:color w:val="000000" w:themeColor="text1"/>
              </w:rPr>
              <w:t>材を</w:t>
            </w:r>
            <w:r w:rsidR="0004090B">
              <w:rPr>
                <w:rFonts w:hint="eastAsia"/>
                <w:color w:val="000000" w:themeColor="text1"/>
              </w:rPr>
              <w:t>余すことなく</w:t>
            </w:r>
            <w:r w:rsidRPr="00B02AB0">
              <w:rPr>
                <w:rFonts w:hint="eastAsia"/>
                <w:color w:val="000000" w:themeColor="text1"/>
              </w:rPr>
              <w:t>使い切る工夫があり、既存什器のリユースなど</w:t>
            </w:r>
            <w:r w:rsidRPr="00B02AB0">
              <w:rPr>
                <w:rFonts w:hint="eastAsia"/>
                <w:color w:val="000000" w:themeColor="text1"/>
              </w:rPr>
              <w:t>SDGs</w:t>
            </w:r>
            <w:r w:rsidRPr="00B02AB0">
              <w:rPr>
                <w:rFonts w:hint="eastAsia"/>
                <w:color w:val="000000" w:themeColor="text1"/>
              </w:rPr>
              <w:t>への取り組みを意識した提案がされている。</w:t>
            </w:r>
          </w:p>
          <w:p w:rsidR="001B53D4" w:rsidRDefault="001B53D4" w:rsidP="001B53D4">
            <w:pPr>
              <w:ind w:left="210" w:hangingChars="100" w:hanging="210"/>
            </w:pPr>
            <w:r w:rsidRPr="00B02AB0">
              <w:rPr>
                <w:rFonts w:hint="eastAsia"/>
                <w:color w:val="000000" w:themeColor="text1"/>
              </w:rPr>
              <w:t>・日常の手入れのしやすさや定期点検などメンテナンス対策が</w:t>
            </w:r>
            <w:r w:rsidR="0004090B">
              <w:rPr>
                <w:rFonts w:hint="eastAsia"/>
                <w:color w:val="000000" w:themeColor="text1"/>
              </w:rPr>
              <w:t>示されて</w:t>
            </w:r>
            <w:r w:rsidRPr="00B02AB0">
              <w:rPr>
                <w:rFonts w:hint="eastAsia"/>
                <w:color w:val="000000" w:themeColor="text1"/>
              </w:rPr>
              <w:t>おり、長期的な使用の観点から特に優れている。</w:t>
            </w:r>
          </w:p>
        </w:tc>
      </w:tr>
    </w:tbl>
    <w:p w:rsidR="00FF2394" w:rsidRDefault="00FF2394"/>
    <w:p w:rsidR="00B8210D" w:rsidRDefault="00117D42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選定委員会委員（順不同、敬称略）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19"/>
        <w:gridCol w:w="6209"/>
      </w:tblGrid>
      <w:tr w:rsidR="00117D42" w:rsidTr="00FC4D38">
        <w:tc>
          <w:tcPr>
            <w:tcW w:w="2126" w:type="dxa"/>
            <w:vAlign w:val="center"/>
          </w:tcPr>
          <w:p w:rsidR="00117D42" w:rsidRDefault="00117D42" w:rsidP="00117D4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  <w:vAlign w:val="center"/>
          </w:tcPr>
          <w:p w:rsidR="00117D42" w:rsidRDefault="00117D42" w:rsidP="00117D42">
            <w:pPr>
              <w:jc w:val="center"/>
            </w:pPr>
            <w:r>
              <w:rPr>
                <w:rFonts w:hint="eastAsia"/>
              </w:rPr>
              <w:t>選　任　理　由</w:t>
            </w:r>
          </w:p>
        </w:tc>
      </w:tr>
      <w:tr w:rsidR="00923597" w:rsidTr="00FC4D38">
        <w:tc>
          <w:tcPr>
            <w:tcW w:w="2126" w:type="dxa"/>
            <w:vAlign w:val="center"/>
          </w:tcPr>
          <w:p w:rsidR="00923597" w:rsidRPr="00923597" w:rsidRDefault="00923597" w:rsidP="00923597">
            <w:pPr>
              <w:rPr>
                <w:color w:val="000000" w:themeColor="text1"/>
              </w:rPr>
            </w:pPr>
            <w:r w:rsidRPr="00923597">
              <w:rPr>
                <w:rFonts w:hint="eastAsia"/>
                <w:color w:val="000000" w:themeColor="text1"/>
              </w:rPr>
              <w:t>藤平　眞紀子</w:t>
            </w:r>
          </w:p>
          <w:p w:rsidR="00344ED0" w:rsidRDefault="00923597" w:rsidP="00923597">
            <w:pPr>
              <w:rPr>
                <w:color w:val="000000" w:themeColor="text1"/>
                <w:sz w:val="20"/>
              </w:rPr>
            </w:pPr>
            <w:r w:rsidRPr="00344ED0">
              <w:rPr>
                <w:rFonts w:hint="eastAsia"/>
                <w:color w:val="000000" w:themeColor="text1"/>
                <w:sz w:val="20"/>
              </w:rPr>
              <w:t>（奈良女子大学</w:t>
            </w:r>
          </w:p>
          <w:p w:rsidR="00344ED0" w:rsidRDefault="00923597" w:rsidP="00344ED0">
            <w:pPr>
              <w:ind w:firstLineChars="100" w:firstLine="200"/>
              <w:rPr>
                <w:color w:val="000000" w:themeColor="text1"/>
                <w:sz w:val="20"/>
              </w:rPr>
            </w:pPr>
            <w:r w:rsidRPr="00344ED0">
              <w:rPr>
                <w:rFonts w:hint="eastAsia"/>
                <w:color w:val="000000" w:themeColor="text1"/>
                <w:sz w:val="20"/>
              </w:rPr>
              <w:t>生活環境学部</w:t>
            </w:r>
          </w:p>
          <w:p w:rsidR="00923597" w:rsidRPr="00344ED0" w:rsidRDefault="00923597" w:rsidP="00FC4D38">
            <w:pPr>
              <w:ind w:firstLineChars="100" w:firstLine="200"/>
              <w:rPr>
                <w:color w:val="000000" w:themeColor="text1"/>
                <w:sz w:val="20"/>
              </w:rPr>
            </w:pPr>
            <w:r w:rsidRPr="00344ED0">
              <w:rPr>
                <w:rFonts w:hint="eastAsia"/>
                <w:color w:val="000000" w:themeColor="text1"/>
                <w:sz w:val="20"/>
              </w:rPr>
              <w:t>住環境学科</w:t>
            </w:r>
            <w:r w:rsidR="00FC4D3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344ED0">
              <w:rPr>
                <w:rFonts w:hint="eastAsia"/>
                <w:color w:val="000000" w:themeColor="text1"/>
                <w:sz w:val="20"/>
              </w:rPr>
              <w:t>教授）</w:t>
            </w:r>
          </w:p>
        </w:tc>
        <w:tc>
          <w:tcPr>
            <w:tcW w:w="6237" w:type="dxa"/>
          </w:tcPr>
          <w:p w:rsidR="00923597" w:rsidRPr="00923597" w:rsidRDefault="00923597" w:rsidP="00923597">
            <w:pPr>
              <w:rPr>
                <w:rFonts w:ascii="HG丸ｺﾞｼｯｸM-PRO" w:hAnsi="HG丸ｺﾞｼｯｸM-PRO"/>
                <w:color w:val="000000" w:themeColor="text1"/>
              </w:rPr>
            </w:pPr>
            <w:r w:rsidRPr="00923597">
              <w:rPr>
                <w:rFonts w:hint="eastAsia"/>
                <w:color w:val="000000" w:themeColor="text1"/>
              </w:rPr>
              <w:t>木造木質建築の維持管理等を研究する住居管理学・木材保存学の学識経験者としての経験から、府内産をはじめとする木材及びその利用全般に関する知識に精通</w:t>
            </w:r>
            <w:r w:rsidR="00344ED0">
              <w:rPr>
                <w:rFonts w:hint="eastAsia"/>
                <w:color w:val="000000" w:themeColor="text1"/>
              </w:rPr>
              <w:t>しており、</w:t>
            </w:r>
            <w:r w:rsidR="00344ED0" w:rsidRPr="00923597">
              <w:rPr>
                <w:rFonts w:hint="eastAsia"/>
                <w:color w:val="000000" w:themeColor="text1"/>
              </w:rPr>
              <w:t>専門的な視点から審査いただくため</w:t>
            </w:r>
            <w:r w:rsidR="00344ED0">
              <w:rPr>
                <w:rFonts w:hint="eastAsia"/>
                <w:color w:val="000000" w:themeColor="text1"/>
              </w:rPr>
              <w:t>。</w:t>
            </w:r>
          </w:p>
        </w:tc>
      </w:tr>
      <w:tr w:rsidR="00923597" w:rsidTr="00FC4D38">
        <w:tc>
          <w:tcPr>
            <w:tcW w:w="2126" w:type="dxa"/>
            <w:vAlign w:val="center"/>
          </w:tcPr>
          <w:p w:rsidR="00923597" w:rsidRPr="00923597" w:rsidRDefault="003F68FE" w:rsidP="009235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松尾　和生</w:t>
            </w:r>
          </w:p>
          <w:p w:rsidR="00344ED0" w:rsidRDefault="00923597" w:rsidP="00923597">
            <w:pPr>
              <w:rPr>
                <w:color w:val="000000" w:themeColor="text1"/>
                <w:sz w:val="20"/>
              </w:rPr>
            </w:pPr>
            <w:r w:rsidRPr="00344ED0">
              <w:rPr>
                <w:rFonts w:hint="eastAsia"/>
                <w:color w:val="000000" w:themeColor="text1"/>
                <w:sz w:val="20"/>
              </w:rPr>
              <w:t>（公益社団法人</w:t>
            </w:r>
          </w:p>
          <w:p w:rsidR="00344ED0" w:rsidRDefault="00923597" w:rsidP="00344ED0">
            <w:pPr>
              <w:ind w:firstLineChars="100" w:firstLine="200"/>
              <w:rPr>
                <w:color w:val="000000" w:themeColor="text1"/>
                <w:sz w:val="20"/>
              </w:rPr>
            </w:pPr>
            <w:r w:rsidRPr="00344ED0">
              <w:rPr>
                <w:rFonts w:hint="eastAsia"/>
                <w:color w:val="000000" w:themeColor="text1"/>
                <w:sz w:val="20"/>
              </w:rPr>
              <w:t>日本建築家協会</w:t>
            </w:r>
          </w:p>
          <w:p w:rsidR="00923597" w:rsidRPr="00344ED0" w:rsidRDefault="003F68FE" w:rsidP="00344ED0">
            <w:pPr>
              <w:ind w:firstLineChars="100" w:firstLine="20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近畿支部</w:t>
            </w:r>
            <w:r w:rsidR="001F1A2E">
              <w:rPr>
                <w:rFonts w:hint="eastAsia"/>
                <w:color w:val="000000" w:themeColor="text1"/>
                <w:sz w:val="20"/>
              </w:rPr>
              <w:t>長</w:t>
            </w:r>
            <w:r w:rsidR="00923597" w:rsidRPr="00344ED0">
              <w:rPr>
                <w:rFonts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6237" w:type="dxa"/>
            <w:vAlign w:val="center"/>
          </w:tcPr>
          <w:p w:rsidR="00923597" w:rsidRPr="00923597" w:rsidRDefault="003F68FE" w:rsidP="003F68FE">
            <w:pPr>
              <w:rPr>
                <w:color w:val="000000" w:themeColor="text1"/>
              </w:rPr>
            </w:pPr>
            <w:r w:rsidRPr="00B02AB0">
              <w:rPr>
                <w:rFonts w:hint="eastAsia"/>
                <w:color w:val="000000" w:themeColor="text1"/>
              </w:rPr>
              <w:t>木材利用を伴う</w:t>
            </w:r>
            <w:r w:rsidR="001B53D4" w:rsidRPr="00B02AB0">
              <w:rPr>
                <w:rFonts w:hint="eastAsia"/>
                <w:color w:val="000000" w:themeColor="text1"/>
              </w:rPr>
              <w:t>多彩な</w:t>
            </w:r>
            <w:r w:rsidRPr="00B02AB0">
              <w:rPr>
                <w:rFonts w:hint="eastAsia"/>
                <w:color w:val="000000" w:themeColor="text1"/>
              </w:rPr>
              <w:t>建築設計の経験及び日本建築家協会近畿支部に所属し</w:t>
            </w:r>
            <w:r w:rsidR="00923597" w:rsidRPr="00B02AB0">
              <w:rPr>
                <w:rFonts w:hint="eastAsia"/>
                <w:color w:val="000000" w:themeColor="text1"/>
              </w:rPr>
              <w:t>多くの建築設計に対する</w:t>
            </w:r>
            <w:r w:rsidR="001B53D4" w:rsidRPr="00B02AB0">
              <w:rPr>
                <w:rFonts w:hint="eastAsia"/>
                <w:color w:val="000000" w:themeColor="text1"/>
              </w:rPr>
              <w:t>知見</w:t>
            </w:r>
            <w:r w:rsidR="00923597" w:rsidRPr="00B02AB0">
              <w:rPr>
                <w:rFonts w:hint="eastAsia"/>
                <w:color w:val="000000" w:themeColor="text1"/>
              </w:rPr>
              <w:t>から、府内産をはじめとする木材を</w:t>
            </w:r>
            <w:r w:rsidR="001B53D4" w:rsidRPr="00B02AB0">
              <w:rPr>
                <w:rFonts w:hint="eastAsia"/>
                <w:color w:val="000000" w:themeColor="text1"/>
              </w:rPr>
              <w:t>活かした</w:t>
            </w:r>
            <w:r w:rsidR="00923597" w:rsidRPr="00B02AB0">
              <w:rPr>
                <w:rFonts w:hint="eastAsia"/>
                <w:color w:val="000000" w:themeColor="text1"/>
              </w:rPr>
              <w:t>設計・</w:t>
            </w:r>
            <w:r w:rsidR="001B53D4" w:rsidRPr="00B02AB0">
              <w:rPr>
                <w:rFonts w:hint="eastAsia"/>
                <w:color w:val="000000" w:themeColor="text1"/>
              </w:rPr>
              <w:t>監理</w:t>
            </w:r>
            <w:r w:rsidR="00923597" w:rsidRPr="00B02AB0">
              <w:rPr>
                <w:rFonts w:hint="eastAsia"/>
                <w:color w:val="000000" w:themeColor="text1"/>
              </w:rPr>
              <w:t>に精通し</w:t>
            </w:r>
            <w:r w:rsidR="00344ED0" w:rsidRPr="00B02AB0">
              <w:rPr>
                <w:rFonts w:hint="eastAsia"/>
                <w:color w:val="000000" w:themeColor="text1"/>
              </w:rPr>
              <w:t>ており、専門的な視点から審査いただくため。</w:t>
            </w:r>
          </w:p>
        </w:tc>
      </w:tr>
      <w:tr w:rsidR="00923597" w:rsidTr="00FC4D38">
        <w:tc>
          <w:tcPr>
            <w:tcW w:w="2126" w:type="dxa"/>
            <w:vAlign w:val="center"/>
          </w:tcPr>
          <w:p w:rsidR="00923597" w:rsidRPr="00923597" w:rsidRDefault="001F1A2E" w:rsidP="00344ED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矢本　浩教</w:t>
            </w:r>
          </w:p>
          <w:p w:rsidR="001F1A2E" w:rsidRDefault="00923597" w:rsidP="001F1A2E">
            <w:pPr>
              <w:rPr>
                <w:color w:val="000000" w:themeColor="text1"/>
                <w:sz w:val="20"/>
              </w:rPr>
            </w:pPr>
            <w:r w:rsidRPr="00344ED0">
              <w:rPr>
                <w:rFonts w:hint="eastAsia"/>
                <w:color w:val="000000" w:themeColor="text1"/>
                <w:sz w:val="20"/>
              </w:rPr>
              <w:t>（</w:t>
            </w:r>
            <w:r w:rsidR="001F1A2E">
              <w:rPr>
                <w:rFonts w:hint="eastAsia"/>
                <w:color w:val="000000" w:themeColor="text1"/>
                <w:sz w:val="20"/>
              </w:rPr>
              <w:t>矢本</w:t>
            </w:r>
            <w:r w:rsidRPr="00344ED0">
              <w:rPr>
                <w:rFonts w:hint="eastAsia"/>
                <w:color w:val="000000" w:themeColor="text1"/>
                <w:sz w:val="20"/>
              </w:rPr>
              <w:t>公認会計士</w:t>
            </w:r>
          </w:p>
          <w:p w:rsidR="00923597" w:rsidRPr="00344ED0" w:rsidRDefault="00923597" w:rsidP="001F1A2E">
            <w:pPr>
              <w:ind w:firstLineChars="100" w:firstLine="200"/>
              <w:rPr>
                <w:color w:val="000000" w:themeColor="text1"/>
                <w:sz w:val="20"/>
              </w:rPr>
            </w:pPr>
            <w:r w:rsidRPr="00344ED0">
              <w:rPr>
                <w:rFonts w:hint="eastAsia"/>
                <w:color w:val="000000" w:themeColor="text1"/>
                <w:sz w:val="20"/>
              </w:rPr>
              <w:t>事務所）</w:t>
            </w:r>
          </w:p>
        </w:tc>
        <w:tc>
          <w:tcPr>
            <w:tcW w:w="6237" w:type="dxa"/>
            <w:vAlign w:val="center"/>
          </w:tcPr>
          <w:p w:rsidR="00923597" w:rsidRPr="00923597" w:rsidRDefault="00923597" w:rsidP="00923597">
            <w:pPr>
              <w:rPr>
                <w:color w:val="000000" w:themeColor="text1"/>
              </w:rPr>
            </w:pPr>
            <w:r w:rsidRPr="00923597">
              <w:rPr>
                <w:rFonts w:hint="eastAsia"/>
                <w:color w:val="000000" w:themeColor="text1"/>
              </w:rPr>
              <w:t>手続きの</w:t>
            </w:r>
            <w:r w:rsidR="00C61681">
              <w:rPr>
                <w:rFonts w:hint="eastAsia"/>
                <w:color w:val="000000" w:themeColor="text1"/>
              </w:rPr>
              <w:t>公正・公平性などを確保し、また事業者の事業執行能力についての財務</w:t>
            </w:r>
            <w:r w:rsidRPr="00923597">
              <w:rPr>
                <w:rFonts w:hint="eastAsia"/>
                <w:color w:val="000000" w:themeColor="text1"/>
              </w:rPr>
              <w:t>状況等について専門的な視点から審査いただくため</w:t>
            </w:r>
            <w:r w:rsidR="00344ED0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9837EE" w:rsidRDefault="009837EE" w:rsidP="00F618A7">
      <w:pPr>
        <w:spacing w:line="260" w:lineRule="exact"/>
        <w:ind w:left="1275" w:hangingChars="607" w:hanging="1275"/>
      </w:pPr>
    </w:p>
    <w:sectPr w:rsidR="009837EE" w:rsidSect="00BC6BEF">
      <w:footerReference w:type="default" r:id="rId8"/>
      <w:pgSz w:w="11906" w:h="16838" w:code="9"/>
      <w:pgMar w:top="85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15" w:rsidRDefault="00A97415" w:rsidP="00DA34A2">
      <w:r>
        <w:separator/>
      </w:r>
    </w:p>
  </w:endnote>
  <w:endnote w:type="continuationSeparator" w:id="0">
    <w:p w:rsidR="00A97415" w:rsidRDefault="00A97415" w:rsidP="00D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787752"/>
      <w:docPartObj>
        <w:docPartGallery w:val="Page Numbers (Bottom of Page)"/>
        <w:docPartUnique/>
      </w:docPartObj>
    </w:sdtPr>
    <w:sdtEndPr/>
    <w:sdtContent>
      <w:p w:rsidR="009C0394" w:rsidRDefault="009C03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F59" w:rsidRPr="00924F59">
          <w:rPr>
            <w:noProof/>
            <w:lang w:val="ja-JP"/>
          </w:rPr>
          <w:t>1</w:t>
        </w:r>
        <w:r>
          <w:fldChar w:fldCharType="end"/>
        </w:r>
      </w:p>
    </w:sdtContent>
  </w:sdt>
  <w:p w:rsidR="009C0394" w:rsidRDefault="009C03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15" w:rsidRDefault="00A97415" w:rsidP="00DA34A2">
      <w:r>
        <w:separator/>
      </w:r>
    </w:p>
  </w:footnote>
  <w:footnote w:type="continuationSeparator" w:id="0">
    <w:p w:rsidR="00A97415" w:rsidRDefault="00A97415" w:rsidP="00DA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892"/>
    <w:multiLevelType w:val="hybridMultilevel"/>
    <w:tmpl w:val="AC061442"/>
    <w:lvl w:ilvl="0" w:tplc="A618776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3E440785"/>
    <w:multiLevelType w:val="hybridMultilevel"/>
    <w:tmpl w:val="5B68373A"/>
    <w:lvl w:ilvl="0" w:tplc="884A216A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AD"/>
    <w:rsid w:val="0004090B"/>
    <w:rsid w:val="000814AD"/>
    <w:rsid w:val="000A077F"/>
    <w:rsid w:val="000A3C6C"/>
    <w:rsid w:val="000D0494"/>
    <w:rsid w:val="00110543"/>
    <w:rsid w:val="00117D42"/>
    <w:rsid w:val="00144E71"/>
    <w:rsid w:val="00171F8C"/>
    <w:rsid w:val="0017598C"/>
    <w:rsid w:val="001A2D01"/>
    <w:rsid w:val="001B53D4"/>
    <w:rsid w:val="001E7381"/>
    <w:rsid w:val="001F1A2E"/>
    <w:rsid w:val="00223829"/>
    <w:rsid w:val="002361A1"/>
    <w:rsid w:val="002553E9"/>
    <w:rsid w:val="00295726"/>
    <w:rsid w:val="002B1D7C"/>
    <w:rsid w:val="002B228E"/>
    <w:rsid w:val="002F4500"/>
    <w:rsid w:val="0032759A"/>
    <w:rsid w:val="003369C1"/>
    <w:rsid w:val="00344ED0"/>
    <w:rsid w:val="00374623"/>
    <w:rsid w:val="00384796"/>
    <w:rsid w:val="003B2534"/>
    <w:rsid w:val="003F68FE"/>
    <w:rsid w:val="00433EA5"/>
    <w:rsid w:val="00471092"/>
    <w:rsid w:val="00476B2C"/>
    <w:rsid w:val="00495640"/>
    <w:rsid w:val="004A1CFC"/>
    <w:rsid w:val="004B533A"/>
    <w:rsid w:val="0056270B"/>
    <w:rsid w:val="005956D2"/>
    <w:rsid w:val="005B35B2"/>
    <w:rsid w:val="006036AB"/>
    <w:rsid w:val="00654B09"/>
    <w:rsid w:val="0066392F"/>
    <w:rsid w:val="00677E56"/>
    <w:rsid w:val="00681D15"/>
    <w:rsid w:val="00683357"/>
    <w:rsid w:val="006A3B17"/>
    <w:rsid w:val="006B173A"/>
    <w:rsid w:val="006B3939"/>
    <w:rsid w:val="006B6402"/>
    <w:rsid w:val="006C79D5"/>
    <w:rsid w:val="006E3A5E"/>
    <w:rsid w:val="0071279B"/>
    <w:rsid w:val="00735BA2"/>
    <w:rsid w:val="00742351"/>
    <w:rsid w:val="007D0183"/>
    <w:rsid w:val="007E452F"/>
    <w:rsid w:val="00830602"/>
    <w:rsid w:val="0083446E"/>
    <w:rsid w:val="008464EC"/>
    <w:rsid w:val="00892AE2"/>
    <w:rsid w:val="008B173C"/>
    <w:rsid w:val="008B56A9"/>
    <w:rsid w:val="008C05BE"/>
    <w:rsid w:val="008C0628"/>
    <w:rsid w:val="008D3E21"/>
    <w:rsid w:val="008E3B6C"/>
    <w:rsid w:val="008F77F3"/>
    <w:rsid w:val="00923597"/>
    <w:rsid w:val="00924F59"/>
    <w:rsid w:val="00935AE8"/>
    <w:rsid w:val="009837EE"/>
    <w:rsid w:val="00985F5B"/>
    <w:rsid w:val="009A725F"/>
    <w:rsid w:val="009C0394"/>
    <w:rsid w:val="009C2D55"/>
    <w:rsid w:val="009C3A67"/>
    <w:rsid w:val="009C7832"/>
    <w:rsid w:val="009C7995"/>
    <w:rsid w:val="009D0141"/>
    <w:rsid w:val="00A7624E"/>
    <w:rsid w:val="00A97415"/>
    <w:rsid w:val="00AB41CB"/>
    <w:rsid w:val="00B02AB0"/>
    <w:rsid w:val="00B228BD"/>
    <w:rsid w:val="00B33858"/>
    <w:rsid w:val="00B8210D"/>
    <w:rsid w:val="00BA3055"/>
    <w:rsid w:val="00BA7BD0"/>
    <w:rsid w:val="00BC58B2"/>
    <w:rsid w:val="00BC6BEF"/>
    <w:rsid w:val="00BE6179"/>
    <w:rsid w:val="00C02724"/>
    <w:rsid w:val="00C1029C"/>
    <w:rsid w:val="00C33EFE"/>
    <w:rsid w:val="00C6017D"/>
    <w:rsid w:val="00C61681"/>
    <w:rsid w:val="00C96FAD"/>
    <w:rsid w:val="00CD3068"/>
    <w:rsid w:val="00D039D9"/>
    <w:rsid w:val="00D71C60"/>
    <w:rsid w:val="00D74810"/>
    <w:rsid w:val="00D87247"/>
    <w:rsid w:val="00DA34A2"/>
    <w:rsid w:val="00DA6F85"/>
    <w:rsid w:val="00DC67A6"/>
    <w:rsid w:val="00DD6822"/>
    <w:rsid w:val="00DF567F"/>
    <w:rsid w:val="00E92367"/>
    <w:rsid w:val="00EF5039"/>
    <w:rsid w:val="00F11F01"/>
    <w:rsid w:val="00F33346"/>
    <w:rsid w:val="00F57353"/>
    <w:rsid w:val="00F618A7"/>
    <w:rsid w:val="00F75176"/>
    <w:rsid w:val="00F83168"/>
    <w:rsid w:val="00FC4D38"/>
    <w:rsid w:val="00FE295A"/>
    <w:rsid w:val="00FF23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A2EC1CB-A959-4846-A61E-0C74C2D4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6FA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6FAD"/>
  </w:style>
  <w:style w:type="paragraph" w:styleId="a5">
    <w:name w:val="Closing"/>
    <w:basedOn w:val="a"/>
    <w:link w:val="a6"/>
    <w:uiPriority w:val="99"/>
    <w:semiHidden/>
    <w:unhideWhenUsed/>
    <w:rsid w:val="00C96FA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6FAD"/>
  </w:style>
  <w:style w:type="table" w:styleId="a7">
    <w:name w:val="Table Grid"/>
    <w:basedOn w:val="a1"/>
    <w:uiPriority w:val="59"/>
    <w:rsid w:val="001E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4A2"/>
  </w:style>
  <w:style w:type="paragraph" w:styleId="aa">
    <w:name w:val="footer"/>
    <w:basedOn w:val="a"/>
    <w:link w:val="ab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4A2"/>
  </w:style>
  <w:style w:type="paragraph" w:styleId="ac">
    <w:name w:val="List Paragraph"/>
    <w:basedOn w:val="a"/>
    <w:uiPriority w:val="34"/>
    <w:qFormat/>
    <w:rsid w:val="00D71C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3EA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74810"/>
  </w:style>
  <w:style w:type="character" w:customStyle="1" w:styleId="af0">
    <w:name w:val="日付 (文字)"/>
    <w:basedOn w:val="a0"/>
    <w:link w:val="af"/>
    <w:uiPriority w:val="99"/>
    <w:semiHidden/>
    <w:rsid w:val="00D7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FD60-52F8-412C-9F94-7027BDE3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中村　友歌子</cp:lastModifiedBy>
  <cp:revision>2</cp:revision>
  <cp:lastPrinted>2023-04-12T04:42:00Z</cp:lastPrinted>
  <dcterms:created xsi:type="dcterms:W3CDTF">2023-04-27T08:33:00Z</dcterms:created>
  <dcterms:modified xsi:type="dcterms:W3CDTF">2023-04-27T08:33:00Z</dcterms:modified>
</cp:coreProperties>
</file>