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241C1" w14:textId="5860EDB9" w:rsidR="004F7EC0" w:rsidRPr="003C7D3C" w:rsidRDefault="00CD3F74" w:rsidP="00DE05A5">
      <w:pPr>
        <w:jc w:val="center"/>
        <w:rPr>
          <w:rFonts w:asciiTheme="majorEastAsia" w:eastAsiaTheme="majorEastAsia" w:hAnsiTheme="majorEastAsia"/>
          <w:b/>
        </w:rPr>
      </w:pPr>
      <w:r w:rsidRPr="003C7D3C">
        <w:rPr>
          <w:rFonts w:asciiTheme="majorEastAsia" w:eastAsiaTheme="majorEastAsia" w:hAnsiTheme="majorEastAsia" w:hint="eastAsia"/>
          <w:b/>
        </w:rPr>
        <w:t>おおさかＱネット「</w:t>
      </w:r>
      <w:r w:rsidR="00BE5413">
        <w:rPr>
          <w:rFonts w:asciiTheme="majorEastAsia" w:eastAsiaTheme="majorEastAsia" w:hAnsiTheme="majorEastAsia" w:hint="eastAsia"/>
          <w:b/>
        </w:rPr>
        <w:t>特殊詐欺</w:t>
      </w:r>
      <w:r w:rsidR="00852714">
        <w:rPr>
          <w:rFonts w:asciiTheme="majorEastAsia" w:eastAsiaTheme="majorEastAsia" w:hAnsiTheme="majorEastAsia" w:hint="eastAsia"/>
          <w:b/>
        </w:rPr>
        <w:t>被害防止</w:t>
      </w:r>
      <w:r w:rsidRPr="003C7D3C">
        <w:rPr>
          <w:rFonts w:asciiTheme="majorEastAsia" w:eastAsiaTheme="majorEastAsia" w:hAnsiTheme="majorEastAsia" w:hint="eastAsia"/>
          <w:b/>
        </w:rPr>
        <w:t>」に関するアンケート分析結果概要</w:t>
      </w:r>
    </w:p>
    <w:p w14:paraId="77215F34" w14:textId="77777777" w:rsidR="00CD3F74" w:rsidRPr="003C7D3C" w:rsidRDefault="00CD3F74">
      <w:pPr>
        <w:rPr>
          <w:rFonts w:asciiTheme="majorEastAsia" w:eastAsiaTheme="majorEastAsia" w:hAnsiTheme="majorEastAsia"/>
        </w:rPr>
      </w:pPr>
    </w:p>
    <w:p w14:paraId="564E42C7" w14:textId="5147564A" w:rsidR="00CD3F74" w:rsidRPr="003C7D3C" w:rsidRDefault="00855C18">
      <w:pPr>
        <w:rPr>
          <w:rFonts w:asciiTheme="majorEastAsia" w:eastAsiaTheme="majorEastAsia" w:hAnsiTheme="majorEastAsia"/>
        </w:rPr>
      </w:pPr>
      <w:r w:rsidRPr="003C7D3C">
        <w:rPr>
          <w:rFonts w:asciiTheme="majorEastAsia" w:eastAsiaTheme="majorEastAsia" w:hAnsiTheme="majorEastAsia" w:hint="eastAsia"/>
        </w:rPr>
        <w:t>■</w:t>
      </w:r>
      <w:r w:rsidRPr="003C7D3C">
        <w:rPr>
          <w:rFonts w:asciiTheme="majorEastAsia" w:eastAsiaTheme="majorEastAsia" w:hAnsiTheme="majorEastAsia" w:hint="eastAsia"/>
          <w:spacing w:val="35"/>
          <w:kern w:val="0"/>
          <w:fitText w:val="1050" w:id="1531081984"/>
        </w:rPr>
        <w:t>実施期</w:t>
      </w:r>
      <w:r w:rsidRPr="003C7D3C">
        <w:rPr>
          <w:rFonts w:asciiTheme="majorEastAsia" w:eastAsiaTheme="majorEastAsia" w:hAnsiTheme="majorEastAsia" w:hint="eastAsia"/>
          <w:kern w:val="0"/>
          <w:fitText w:val="1050" w:id="1531081984"/>
        </w:rPr>
        <w:t>間</w:t>
      </w:r>
      <w:r w:rsidR="00CD3F74" w:rsidRPr="003C7D3C">
        <w:rPr>
          <w:rFonts w:asciiTheme="majorEastAsia" w:eastAsiaTheme="majorEastAsia" w:hAnsiTheme="majorEastAsia" w:hint="eastAsia"/>
        </w:rPr>
        <w:t xml:space="preserve">　</w:t>
      </w:r>
      <w:r w:rsidR="00DE05A5">
        <w:rPr>
          <w:rFonts w:asciiTheme="majorEastAsia" w:eastAsiaTheme="majorEastAsia" w:hAnsiTheme="majorEastAsia" w:hint="eastAsia"/>
        </w:rPr>
        <w:t>令和2</w:t>
      </w:r>
      <w:r w:rsidR="00C475EA">
        <w:rPr>
          <w:rFonts w:asciiTheme="majorEastAsia" w:eastAsiaTheme="majorEastAsia" w:hAnsiTheme="majorEastAsia" w:hint="eastAsia"/>
        </w:rPr>
        <w:t>年</w:t>
      </w:r>
      <w:r w:rsidR="00DE05A5">
        <w:rPr>
          <w:rFonts w:asciiTheme="majorEastAsia" w:eastAsiaTheme="majorEastAsia" w:hAnsiTheme="majorEastAsia" w:hint="eastAsia"/>
        </w:rPr>
        <w:t>9</w:t>
      </w:r>
      <w:r w:rsidR="00CD3F74" w:rsidRPr="003C7D3C">
        <w:rPr>
          <w:rFonts w:asciiTheme="majorEastAsia" w:eastAsiaTheme="majorEastAsia" w:hAnsiTheme="majorEastAsia" w:hint="eastAsia"/>
        </w:rPr>
        <w:t>月</w:t>
      </w:r>
      <w:r w:rsidR="00DE05A5">
        <w:rPr>
          <w:rFonts w:asciiTheme="majorEastAsia" w:eastAsiaTheme="majorEastAsia" w:hAnsiTheme="majorEastAsia" w:hint="eastAsia"/>
        </w:rPr>
        <w:t>25日（金</w:t>
      </w:r>
      <w:r w:rsidR="00CD3F74" w:rsidRPr="003C7D3C">
        <w:rPr>
          <w:rFonts w:asciiTheme="majorEastAsia" w:eastAsiaTheme="majorEastAsia" w:hAnsiTheme="majorEastAsia" w:hint="eastAsia"/>
        </w:rPr>
        <w:t>）～</w:t>
      </w:r>
      <w:r w:rsidR="00DE05A5">
        <w:rPr>
          <w:rFonts w:asciiTheme="majorEastAsia" w:eastAsiaTheme="majorEastAsia" w:hAnsiTheme="majorEastAsia"/>
        </w:rPr>
        <w:t>9</w:t>
      </w:r>
      <w:r w:rsidR="00D20D7C">
        <w:rPr>
          <w:rFonts w:asciiTheme="majorEastAsia" w:eastAsiaTheme="majorEastAsia" w:hAnsiTheme="majorEastAsia" w:hint="eastAsia"/>
        </w:rPr>
        <w:t>月</w:t>
      </w:r>
      <w:r w:rsidR="00DE05A5">
        <w:rPr>
          <w:rFonts w:asciiTheme="majorEastAsia" w:eastAsiaTheme="majorEastAsia" w:hAnsiTheme="majorEastAsia"/>
        </w:rPr>
        <w:t>29</w:t>
      </w:r>
      <w:r w:rsidR="00DE05A5">
        <w:rPr>
          <w:rFonts w:asciiTheme="majorEastAsia" w:eastAsiaTheme="majorEastAsia" w:hAnsiTheme="majorEastAsia" w:hint="eastAsia"/>
        </w:rPr>
        <w:t>日（火</w:t>
      </w:r>
      <w:r w:rsidR="00687D9F" w:rsidRPr="003C7D3C">
        <w:rPr>
          <w:rFonts w:asciiTheme="majorEastAsia" w:eastAsiaTheme="majorEastAsia" w:hAnsiTheme="majorEastAsia" w:hint="eastAsia"/>
        </w:rPr>
        <w:t>）</w:t>
      </w:r>
    </w:p>
    <w:p w14:paraId="02FEED45" w14:textId="5523907D" w:rsidR="00BE5413" w:rsidRPr="003C7D3C" w:rsidRDefault="00CD3F74" w:rsidP="00BE5413">
      <w:pPr>
        <w:ind w:left="1470" w:hangingChars="700" w:hanging="1470"/>
        <w:rPr>
          <w:rFonts w:asciiTheme="majorEastAsia" w:eastAsiaTheme="majorEastAsia" w:hAnsiTheme="majorEastAsia"/>
        </w:rPr>
      </w:pPr>
      <w:r w:rsidRPr="003C7D3C">
        <w:rPr>
          <w:rFonts w:asciiTheme="majorEastAsia" w:eastAsiaTheme="majorEastAsia" w:hAnsiTheme="majorEastAsia" w:hint="eastAsia"/>
        </w:rPr>
        <w:t xml:space="preserve">■サンプル数　</w:t>
      </w:r>
      <w:r w:rsidR="00BE5413">
        <w:rPr>
          <w:rFonts w:asciiTheme="majorEastAsia" w:eastAsiaTheme="majorEastAsia" w:hAnsiTheme="majorEastAsia" w:hint="eastAsia"/>
        </w:rPr>
        <w:t>大阪府に居住する60歳～69歳500サンプル、70歳以上500サンプル　　　計1,000サンプル</w:t>
      </w:r>
    </w:p>
    <w:p w14:paraId="50F1126D" w14:textId="3F643898" w:rsidR="00BE5413" w:rsidRDefault="00BE5413" w:rsidP="00CD3F74">
      <w:pPr>
        <w:ind w:left="1470" w:hangingChars="700" w:hanging="1470"/>
        <w:rPr>
          <w:rFonts w:asciiTheme="majorEastAsia" w:eastAsiaTheme="majorEastAsia" w:hAnsiTheme="majorEastAsia"/>
        </w:rPr>
      </w:pPr>
      <w:r w:rsidRPr="00BE5413">
        <w:rPr>
          <w:noProof/>
        </w:rPr>
        <w:drawing>
          <wp:anchor distT="0" distB="0" distL="114300" distR="114300" simplePos="0" relativeHeight="251648512" behindDoc="0" locked="0" layoutInCell="1" allowOverlap="1" wp14:anchorId="33A51236" wp14:editId="110527EF">
            <wp:simplePos x="0" y="0"/>
            <wp:positionH relativeFrom="column">
              <wp:posOffset>152873</wp:posOffset>
            </wp:positionH>
            <wp:positionV relativeFrom="paragraph">
              <wp:posOffset>117475</wp:posOffset>
            </wp:positionV>
            <wp:extent cx="5130165" cy="147637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165" cy="1476375"/>
                    </a:xfrm>
                    <a:prstGeom prst="rect">
                      <a:avLst/>
                    </a:prstGeom>
                    <a:noFill/>
                    <a:ln>
                      <a:noFill/>
                    </a:ln>
                  </pic:spPr>
                </pic:pic>
              </a:graphicData>
            </a:graphic>
          </wp:anchor>
        </w:drawing>
      </w:r>
    </w:p>
    <w:p w14:paraId="6F4B5ECE" w14:textId="7DDDC1E4" w:rsidR="00BE5413" w:rsidRDefault="00BE5413" w:rsidP="00CD3F74">
      <w:pPr>
        <w:ind w:left="1470" w:hangingChars="700" w:hanging="1470"/>
        <w:rPr>
          <w:rFonts w:asciiTheme="majorEastAsia" w:eastAsiaTheme="majorEastAsia" w:hAnsiTheme="majorEastAsia"/>
        </w:rPr>
      </w:pPr>
    </w:p>
    <w:p w14:paraId="4E327EEC" w14:textId="73976196" w:rsidR="00BE5413" w:rsidRDefault="00BE5413" w:rsidP="00CD3F74">
      <w:pPr>
        <w:ind w:left="1470" w:hangingChars="700" w:hanging="1470"/>
        <w:rPr>
          <w:rFonts w:asciiTheme="majorEastAsia" w:eastAsiaTheme="majorEastAsia" w:hAnsiTheme="majorEastAsia"/>
        </w:rPr>
      </w:pPr>
    </w:p>
    <w:p w14:paraId="3BCE28B6" w14:textId="06A5BB57" w:rsidR="00BE5413" w:rsidRDefault="00BE5413" w:rsidP="00CD3F74">
      <w:pPr>
        <w:ind w:left="1470" w:hangingChars="700" w:hanging="1470"/>
        <w:rPr>
          <w:rFonts w:asciiTheme="majorEastAsia" w:eastAsiaTheme="majorEastAsia" w:hAnsiTheme="majorEastAsia"/>
        </w:rPr>
      </w:pPr>
    </w:p>
    <w:p w14:paraId="70FB98E2" w14:textId="0FA6705E" w:rsidR="00BE5413" w:rsidRDefault="00BE5413" w:rsidP="00CD3F74">
      <w:pPr>
        <w:ind w:left="1470" w:hangingChars="700" w:hanging="1470"/>
        <w:rPr>
          <w:rFonts w:asciiTheme="majorEastAsia" w:eastAsiaTheme="majorEastAsia" w:hAnsiTheme="majorEastAsia"/>
        </w:rPr>
      </w:pPr>
    </w:p>
    <w:p w14:paraId="6DF9BB5C" w14:textId="688D505B" w:rsidR="00BE5413" w:rsidRDefault="00BE5413" w:rsidP="00CD3F74">
      <w:pPr>
        <w:ind w:left="1470" w:hangingChars="700" w:hanging="1470"/>
        <w:rPr>
          <w:rFonts w:asciiTheme="majorEastAsia" w:eastAsiaTheme="majorEastAsia" w:hAnsiTheme="majorEastAsia"/>
        </w:rPr>
      </w:pPr>
    </w:p>
    <w:p w14:paraId="76BA960B" w14:textId="5C0AB350" w:rsidR="003B52BF" w:rsidRDefault="003B52BF" w:rsidP="00CD3F74">
      <w:pPr>
        <w:ind w:left="1120" w:hangingChars="700" w:hanging="1120"/>
        <w:rPr>
          <w:rFonts w:asciiTheme="majorEastAsia" w:eastAsiaTheme="majorEastAsia" w:hAnsiTheme="majorEastAsia"/>
          <w:sz w:val="16"/>
          <w:szCs w:val="16"/>
        </w:rPr>
      </w:pPr>
    </w:p>
    <w:tbl>
      <w:tblPr>
        <w:tblStyle w:val="af0"/>
        <w:tblW w:w="9067" w:type="dxa"/>
        <w:tblLook w:val="04A0" w:firstRow="1" w:lastRow="0" w:firstColumn="1" w:lastColumn="0" w:noHBand="0" w:noVBand="1"/>
      </w:tblPr>
      <w:tblGrid>
        <w:gridCol w:w="9067"/>
      </w:tblGrid>
      <w:tr w:rsidR="00900EF0" w14:paraId="0E07BF68" w14:textId="77777777" w:rsidTr="00F0661A">
        <w:tc>
          <w:tcPr>
            <w:tcW w:w="9067" w:type="dxa"/>
          </w:tcPr>
          <w:p w14:paraId="0DF478EE" w14:textId="77777777" w:rsidR="00900EF0" w:rsidRPr="00953B50" w:rsidRDefault="00900EF0" w:rsidP="00F0661A">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１.　調査目的</w:t>
            </w:r>
          </w:p>
          <w:p w14:paraId="144EEFDB" w14:textId="6AA05714" w:rsidR="00900EF0" w:rsidRPr="0013604C" w:rsidRDefault="00900EF0" w:rsidP="00900EF0">
            <w:pPr>
              <w:widowControl/>
              <w:jc w:val="left"/>
              <w:rPr>
                <w:rFonts w:asciiTheme="majorEastAsia" w:eastAsiaTheme="majorEastAsia" w:hAnsiTheme="majorEastAsia"/>
                <w:sz w:val="16"/>
                <w:szCs w:val="16"/>
              </w:rPr>
            </w:pPr>
            <w:r>
              <w:rPr>
                <w:rFonts w:asciiTheme="majorEastAsia" w:eastAsiaTheme="majorEastAsia" w:hAnsiTheme="majorEastAsia" w:hint="eastAsia"/>
                <w:szCs w:val="21"/>
              </w:rPr>
              <w:t xml:space="preserve">　</w:t>
            </w:r>
            <w:r w:rsidRPr="00900EF0">
              <w:rPr>
                <w:rFonts w:asciiTheme="majorEastAsia" w:eastAsiaTheme="majorEastAsia" w:hAnsiTheme="majorEastAsia" w:hint="eastAsia"/>
                <w:szCs w:val="21"/>
              </w:rPr>
              <w:t>特殊詐欺に関する60歳以上の府民の意識等を確認し、今後の特殊詐欺被害の防止につながる施策を検討することを目的に、本調査を実施する。</w:t>
            </w:r>
          </w:p>
          <w:p w14:paraId="33545A5C" w14:textId="77777777" w:rsidR="00900EF0" w:rsidRDefault="00900EF0" w:rsidP="00F0661A">
            <w:pPr>
              <w:widowControl/>
              <w:jc w:val="left"/>
              <w:rPr>
                <w:rFonts w:asciiTheme="majorEastAsia" w:eastAsiaTheme="majorEastAsia" w:hAnsiTheme="majorEastAsia"/>
                <w:b/>
                <w:bCs/>
                <w:szCs w:val="21"/>
                <w:u w:val="single"/>
              </w:rPr>
            </w:pPr>
          </w:p>
          <w:p w14:paraId="461B3EEF" w14:textId="77777777" w:rsidR="00900EF0" w:rsidRPr="00953B50" w:rsidRDefault="00900EF0" w:rsidP="00F0661A">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２.　調査（検証）項目</w:t>
            </w:r>
          </w:p>
          <w:p w14:paraId="6FC3727F" w14:textId="77777777" w:rsidR="00900EF0" w:rsidRPr="00900EF0" w:rsidRDefault="00900EF0" w:rsidP="00900EF0">
            <w:pPr>
              <w:widowControl/>
              <w:ind w:left="1050" w:hangingChars="500" w:hanging="1050"/>
              <w:jc w:val="left"/>
              <w:rPr>
                <w:rFonts w:asciiTheme="majorEastAsia" w:eastAsiaTheme="majorEastAsia" w:hAnsiTheme="majorEastAsia"/>
                <w:szCs w:val="21"/>
              </w:rPr>
            </w:pPr>
            <w:r w:rsidRPr="00900EF0">
              <w:rPr>
                <w:rFonts w:asciiTheme="majorEastAsia" w:eastAsiaTheme="majorEastAsia" w:hAnsiTheme="majorEastAsia" w:hint="eastAsia"/>
                <w:szCs w:val="21"/>
              </w:rPr>
              <w:t>（１）特殊詐欺の手口の認知</w:t>
            </w:r>
          </w:p>
          <w:p w14:paraId="380C6740" w14:textId="77777777" w:rsidR="00900EF0" w:rsidRPr="00900EF0" w:rsidRDefault="00900EF0" w:rsidP="00900EF0">
            <w:pPr>
              <w:widowControl/>
              <w:ind w:left="1050" w:hangingChars="500" w:hanging="1050"/>
              <w:jc w:val="left"/>
              <w:rPr>
                <w:rFonts w:asciiTheme="majorEastAsia" w:eastAsiaTheme="majorEastAsia" w:hAnsiTheme="majorEastAsia"/>
                <w:szCs w:val="21"/>
              </w:rPr>
            </w:pPr>
            <w:r w:rsidRPr="00900EF0">
              <w:rPr>
                <w:rFonts w:asciiTheme="majorEastAsia" w:eastAsiaTheme="majorEastAsia" w:hAnsiTheme="majorEastAsia" w:hint="eastAsia"/>
                <w:szCs w:val="21"/>
              </w:rPr>
              <w:t>（２）特殊詐欺被害の経験</w:t>
            </w:r>
          </w:p>
          <w:p w14:paraId="4EE1D87E" w14:textId="77777777" w:rsidR="00900EF0" w:rsidRPr="00900EF0" w:rsidRDefault="00900EF0" w:rsidP="00900EF0">
            <w:pPr>
              <w:widowControl/>
              <w:ind w:left="1050" w:hangingChars="500" w:hanging="1050"/>
              <w:jc w:val="left"/>
              <w:rPr>
                <w:rFonts w:asciiTheme="majorEastAsia" w:eastAsiaTheme="majorEastAsia" w:hAnsiTheme="majorEastAsia"/>
                <w:szCs w:val="21"/>
              </w:rPr>
            </w:pPr>
            <w:r w:rsidRPr="00900EF0">
              <w:rPr>
                <w:rFonts w:asciiTheme="majorEastAsia" w:eastAsiaTheme="majorEastAsia" w:hAnsiTheme="majorEastAsia" w:hint="eastAsia"/>
                <w:szCs w:val="21"/>
              </w:rPr>
              <w:t>（３）特殊詐欺に対する意識</w:t>
            </w:r>
          </w:p>
          <w:p w14:paraId="6D5BB8B7" w14:textId="7F9C7B2D" w:rsidR="00900EF0" w:rsidRDefault="00900EF0" w:rsidP="00900EF0">
            <w:pPr>
              <w:widowControl/>
              <w:ind w:left="1050" w:hangingChars="500" w:hanging="1050"/>
              <w:jc w:val="left"/>
              <w:rPr>
                <w:rFonts w:asciiTheme="majorEastAsia" w:eastAsiaTheme="majorEastAsia" w:hAnsiTheme="majorEastAsia"/>
                <w:szCs w:val="21"/>
              </w:rPr>
            </w:pPr>
            <w:r w:rsidRPr="00900EF0">
              <w:rPr>
                <w:rFonts w:asciiTheme="majorEastAsia" w:eastAsiaTheme="majorEastAsia" w:hAnsiTheme="majorEastAsia" w:hint="eastAsia"/>
                <w:szCs w:val="21"/>
              </w:rPr>
              <w:t>（４）特殊詐欺被害防止対策の実践</w:t>
            </w:r>
          </w:p>
          <w:p w14:paraId="312E7651" w14:textId="77777777" w:rsidR="00900EF0" w:rsidRDefault="00900EF0" w:rsidP="00900EF0">
            <w:pPr>
              <w:widowControl/>
              <w:ind w:left="1050" w:hangingChars="500" w:hanging="1050"/>
              <w:jc w:val="left"/>
              <w:rPr>
                <w:rFonts w:asciiTheme="majorEastAsia" w:eastAsiaTheme="majorEastAsia" w:hAnsiTheme="majorEastAsia"/>
                <w:szCs w:val="21"/>
              </w:rPr>
            </w:pPr>
          </w:p>
          <w:p w14:paraId="72CA407C" w14:textId="77777777" w:rsidR="00900EF0" w:rsidRPr="00953B50" w:rsidRDefault="00900EF0" w:rsidP="00F0661A">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３.　調査（検証）結果</w:t>
            </w:r>
          </w:p>
          <w:p w14:paraId="3CAD808E" w14:textId="77777777" w:rsidR="00900EF0" w:rsidRPr="00300C2D" w:rsidRDefault="00900EF0" w:rsidP="00900EF0">
            <w:pPr>
              <w:widowControl/>
              <w:jc w:val="left"/>
              <w:rPr>
                <w:rFonts w:asciiTheme="majorEastAsia" w:eastAsiaTheme="majorEastAsia" w:hAnsiTheme="majorEastAsia"/>
                <w:b/>
                <w:bCs/>
                <w:szCs w:val="21"/>
              </w:rPr>
            </w:pPr>
            <w:r w:rsidRPr="00300C2D">
              <w:rPr>
                <w:rFonts w:asciiTheme="majorEastAsia" w:eastAsiaTheme="majorEastAsia" w:hAnsiTheme="majorEastAsia" w:hint="eastAsia"/>
                <w:b/>
                <w:bCs/>
                <w:szCs w:val="21"/>
              </w:rPr>
              <w:t>（１）特殊詐欺の手口の認知</w:t>
            </w:r>
          </w:p>
          <w:p w14:paraId="6729A83E" w14:textId="07354AD7" w:rsidR="00900EF0" w:rsidRPr="00900EF0" w:rsidRDefault="00900EF0" w:rsidP="00900EF0">
            <w:pPr>
              <w:widowControl/>
              <w:ind w:leftChars="100" w:left="420" w:hangingChars="100" w:hanging="210"/>
              <w:jc w:val="left"/>
              <w:rPr>
                <w:rFonts w:asciiTheme="majorEastAsia" w:eastAsiaTheme="majorEastAsia" w:hAnsiTheme="majorEastAsia"/>
                <w:szCs w:val="21"/>
              </w:rPr>
            </w:pPr>
            <w:r w:rsidRPr="00900EF0">
              <w:rPr>
                <w:rFonts w:asciiTheme="majorEastAsia" w:eastAsiaTheme="majorEastAsia" w:hAnsiTheme="majorEastAsia" w:hint="eastAsia"/>
                <w:szCs w:val="21"/>
              </w:rPr>
              <w:t>・知っている特殊詐欺の手口は、全ての</w:t>
            </w:r>
            <w:r w:rsidR="00830350">
              <w:rPr>
                <w:rFonts w:asciiTheme="majorEastAsia" w:eastAsiaTheme="majorEastAsia" w:hAnsiTheme="majorEastAsia" w:hint="eastAsia"/>
                <w:szCs w:val="21"/>
              </w:rPr>
              <w:t>性年代において「オレオレ詐欺」の割合が最も高く、次いで「還付金</w:t>
            </w:r>
            <w:r w:rsidRPr="00900EF0">
              <w:rPr>
                <w:rFonts w:asciiTheme="majorEastAsia" w:eastAsiaTheme="majorEastAsia" w:hAnsiTheme="majorEastAsia" w:hint="eastAsia"/>
                <w:szCs w:val="21"/>
              </w:rPr>
              <w:t>詐欺」となった。（図表1-1-1）</w:t>
            </w:r>
          </w:p>
          <w:p w14:paraId="5AD4D461" w14:textId="77777777" w:rsidR="00881996" w:rsidRDefault="00900EF0" w:rsidP="00881996">
            <w:pPr>
              <w:widowControl/>
              <w:jc w:val="left"/>
              <w:rPr>
                <w:rFonts w:asciiTheme="majorEastAsia" w:eastAsiaTheme="majorEastAsia" w:hAnsiTheme="majorEastAsia"/>
                <w:b/>
                <w:bCs/>
                <w:szCs w:val="21"/>
              </w:rPr>
            </w:pPr>
            <w:r w:rsidRPr="00300C2D">
              <w:rPr>
                <w:rFonts w:asciiTheme="majorEastAsia" w:eastAsiaTheme="majorEastAsia" w:hAnsiTheme="majorEastAsia" w:hint="eastAsia"/>
                <w:b/>
                <w:bCs/>
                <w:szCs w:val="21"/>
              </w:rPr>
              <w:t>（２）特殊詐欺被害の経験</w:t>
            </w:r>
          </w:p>
          <w:p w14:paraId="160864F6" w14:textId="75751545" w:rsidR="00881996" w:rsidRPr="00881996" w:rsidRDefault="00881996" w:rsidP="00881996">
            <w:pPr>
              <w:widowControl/>
              <w:ind w:leftChars="100" w:left="420" w:hangingChars="100" w:hanging="210"/>
              <w:jc w:val="left"/>
              <w:rPr>
                <w:rFonts w:asciiTheme="majorEastAsia" w:eastAsiaTheme="majorEastAsia" w:hAnsiTheme="majorEastAsia"/>
                <w:b/>
                <w:bCs/>
                <w:szCs w:val="21"/>
              </w:rPr>
            </w:pPr>
            <w:r>
              <w:rPr>
                <w:rFonts w:asciiTheme="majorEastAsia" w:eastAsiaTheme="majorEastAsia" w:hAnsiTheme="majorEastAsia" w:hint="eastAsia"/>
                <w:szCs w:val="21"/>
              </w:rPr>
              <w:t>・</w:t>
            </w:r>
            <w:r w:rsidRPr="00881996">
              <w:rPr>
                <w:rFonts w:asciiTheme="majorEastAsia" w:eastAsiaTheme="majorEastAsia" w:hAnsiTheme="majorEastAsia" w:hint="eastAsia"/>
                <w:szCs w:val="21"/>
              </w:rPr>
              <w:t>特殊詐欺の「被害にあったことがある」が1.3％、「被害にあいかけたことがある（途中で詐欺だと気づき、被害を免れた）」が3.1％、「被害にあったことはない」が93.3％、「わからない／答えたくない」が2.3％であった。</w:t>
            </w:r>
            <w:r>
              <w:rPr>
                <w:rFonts w:asciiTheme="majorEastAsia" w:eastAsiaTheme="majorEastAsia" w:hAnsiTheme="majorEastAsia" w:hint="eastAsia"/>
                <w:szCs w:val="21"/>
              </w:rPr>
              <w:t>（図表2-2）</w:t>
            </w:r>
          </w:p>
          <w:p w14:paraId="35120D2F" w14:textId="359D3396" w:rsidR="00900EF0" w:rsidRDefault="00900EF0" w:rsidP="00300C2D">
            <w:pPr>
              <w:widowControl/>
              <w:ind w:leftChars="100" w:left="420" w:hangingChars="100" w:hanging="210"/>
              <w:jc w:val="left"/>
              <w:rPr>
                <w:rFonts w:asciiTheme="majorEastAsia" w:eastAsiaTheme="majorEastAsia" w:hAnsiTheme="majorEastAsia"/>
                <w:szCs w:val="21"/>
              </w:rPr>
            </w:pPr>
            <w:r w:rsidRPr="00900EF0">
              <w:rPr>
                <w:rFonts w:asciiTheme="majorEastAsia" w:eastAsiaTheme="majorEastAsia" w:hAnsiTheme="majorEastAsia" w:hint="eastAsia"/>
                <w:szCs w:val="21"/>
              </w:rPr>
              <w:t>・性年代</w:t>
            </w:r>
            <w:r w:rsidR="00300C2D">
              <w:rPr>
                <w:rFonts w:asciiTheme="majorEastAsia" w:eastAsiaTheme="majorEastAsia" w:hAnsiTheme="majorEastAsia" w:hint="eastAsia"/>
                <w:szCs w:val="21"/>
              </w:rPr>
              <w:t>・</w:t>
            </w:r>
            <w:r w:rsidRPr="00900EF0">
              <w:rPr>
                <w:rFonts w:asciiTheme="majorEastAsia" w:eastAsiaTheme="majorEastAsia" w:hAnsiTheme="majorEastAsia" w:hint="eastAsia"/>
                <w:szCs w:val="21"/>
              </w:rPr>
              <w:t>同居者の有無</w:t>
            </w:r>
            <w:r w:rsidR="00300C2D">
              <w:rPr>
                <w:rFonts w:asciiTheme="majorEastAsia" w:eastAsiaTheme="majorEastAsia" w:hAnsiTheme="majorEastAsia" w:hint="eastAsia"/>
                <w:szCs w:val="21"/>
              </w:rPr>
              <w:t>・</w:t>
            </w:r>
            <w:r w:rsidRPr="00900EF0">
              <w:rPr>
                <w:rFonts w:asciiTheme="majorEastAsia" w:eastAsiaTheme="majorEastAsia" w:hAnsiTheme="majorEastAsia" w:hint="eastAsia"/>
                <w:szCs w:val="21"/>
              </w:rPr>
              <w:t>社会活動への参加状況による統計的有意差は見られなかった。（図表2-2-1、2-2-2、2-2-3</w:t>
            </w:r>
            <w:r w:rsidR="0052357C">
              <w:rPr>
                <w:rFonts w:asciiTheme="majorEastAsia" w:eastAsiaTheme="majorEastAsia" w:hAnsiTheme="majorEastAsia" w:hint="eastAsia"/>
                <w:szCs w:val="21"/>
              </w:rPr>
              <w:t>②</w:t>
            </w:r>
            <w:r w:rsidRPr="00900EF0">
              <w:rPr>
                <w:rFonts w:asciiTheme="majorEastAsia" w:eastAsiaTheme="majorEastAsia" w:hAnsiTheme="majorEastAsia" w:hint="eastAsia"/>
                <w:szCs w:val="21"/>
              </w:rPr>
              <w:t>）</w:t>
            </w:r>
          </w:p>
          <w:p w14:paraId="5131967B" w14:textId="7ABB35E9" w:rsidR="00881996" w:rsidRPr="00881996" w:rsidRDefault="00881996" w:rsidP="00881996">
            <w:pPr>
              <w:widowControl/>
              <w:ind w:leftChars="100" w:left="420" w:hangingChars="100" w:hanging="210"/>
              <w:jc w:val="left"/>
              <w:rPr>
                <w:rFonts w:asciiTheme="majorEastAsia" w:eastAsiaTheme="majorEastAsia" w:hAnsiTheme="majorEastAsia"/>
                <w:szCs w:val="21"/>
              </w:rPr>
            </w:pPr>
            <w:r w:rsidRPr="00900EF0">
              <w:rPr>
                <w:rFonts w:asciiTheme="majorEastAsia" w:eastAsiaTheme="majorEastAsia" w:hAnsiTheme="majorEastAsia" w:hint="eastAsia"/>
                <w:szCs w:val="21"/>
              </w:rPr>
              <w:t>・70代以上の男性は60代の女性と比べ、70代以上の女性は60代の男性・女性と比べ、アポ電を受けたことがある割合が高かった。（図表2-1-1）</w:t>
            </w:r>
          </w:p>
          <w:p w14:paraId="39D71854" w14:textId="77777777" w:rsidR="00881996" w:rsidRDefault="00900EF0" w:rsidP="00881996">
            <w:pPr>
              <w:widowControl/>
              <w:jc w:val="left"/>
              <w:rPr>
                <w:rFonts w:asciiTheme="majorEastAsia" w:eastAsiaTheme="majorEastAsia" w:hAnsiTheme="majorEastAsia"/>
                <w:b/>
                <w:bCs/>
                <w:szCs w:val="21"/>
              </w:rPr>
            </w:pPr>
            <w:r w:rsidRPr="00300C2D">
              <w:rPr>
                <w:rFonts w:asciiTheme="majorEastAsia" w:eastAsiaTheme="majorEastAsia" w:hAnsiTheme="majorEastAsia" w:hint="eastAsia"/>
                <w:b/>
                <w:bCs/>
                <w:szCs w:val="21"/>
              </w:rPr>
              <w:t>（３）特殊詐欺に対する意識</w:t>
            </w:r>
          </w:p>
          <w:p w14:paraId="472EC129" w14:textId="0CAF2910" w:rsidR="00881996" w:rsidRPr="00881996" w:rsidRDefault="00881996" w:rsidP="00881996">
            <w:pPr>
              <w:widowControl/>
              <w:ind w:leftChars="100" w:left="420" w:hangingChars="100" w:hanging="210"/>
              <w:jc w:val="left"/>
              <w:rPr>
                <w:rFonts w:asciiTheme="majorEastAsia" w:eastAsiaTheme="majorEastAsia" w:hAnsiTheme="majorEastAsia"/>
                <w:bCs/>
                <w:szCs w:val="21"/>
              </w:rPr>
            </w:pPr>
            <w:r w:rsidRPr="00881996">
              <w:rPr>
                <w:rFonts w:asciiTheme="majorEastAsia" w:eastAsiaTheme="majorEastAsia" w:hAnsiTheme="majorEastAsia" w:hint="eastAsia"/>
                <w:bCs/>
                <w:szCs w:val="21"/>
              </w:rPr>
              <w:t>・「自分は被害にあわないと思う」が23.7％、「どちらかといえば自分は被害にあわないと思う」が41.7％、「どちらかといえば自分は被害にあうかもしれないと思う」が9.8％、「自</w:t>
            </w:r>
            <w:r w:rsidRPr="00881996">
              <w:rPr>
                <w:rFonts w:asciiTheme="majorEastAsia" w:eastAsiaTheme="majorEastAsia" w:hAnsiTheme="majorEastAsia" w:hint="eastAsia"/>
                <w:bCs/>
                <w:szCs w:val="21"/>
              </w:rPr>
              <w:lastRenderedPageBreak/>
              <w:t>分は被害にあうかもしれないと思う」が7.1％、「わからない」が17.7％であった。</w:t>
            </w:r>
            <w:r>
              <w:rPr>
                <w:rFonts w:asciiTheme="majorEastAsia" w:eastAsiaTheme="majorEastAsia" w:hAnsiTheme="majorEastAsia" w:hint="eastAsia"/>
                <w:bCs/>
                <w:szCs w:val="21"/>
              </w:rPr>
              <w:t>（</w:t>
            </w:r>
            <w:r w:rsidRPr="00881996">
              <w:rPr>
                <w:rFonts w:asciiTheme="majorEastAsia" w:eastAsiaTheme="majorEastAsia" w:hAnsiTheme="majorEastAsia" w:hint="eastAsia"/>
                <w:bCs/>
                <w:szCs w:val="21"/>
              </w:rPr>
              <w:t>図表3-1</w:t>
            </w:r>
            <w:r>
              <w:rPr>
                <w:rFonts w:asciiTheme="majorEastAsia" w:eastAsiaTheme="majorEastAsia" w:hAnsiTheme="majorEastAsia" w:hint="eastAsia"/>
                <w:bCs/>
                <w:szCs w:val="21"/>
              </w:rPr>
              <w:t>）</w:t>
            </w:r>
          </w:p>
          <w:p w14:paraId="12E23B67" w14:textId="77777777" w:rsidR="00900EF0" w:rsidRPr="00900EF0" w:rsidRDefault="00900EF0" w:rsidP="00300C2D">
            <w:pPr>
              <w:widowControl/>
              <w:ind w:leftChars="100" w:left="420" w:hangingChars="100" w:hanging="210"/>
              <w:jc w:val="left"/>
              <w:rPr>
                <w:rFonts w:asciiTheme="majorEastAsia" w:eastAsiaTheme="majorEastAsia" w:hAnsiTheme="majorEastAsia"/>
                <w:szCs w:val="21"/>
              </w:rPr>
            </w:pPr>
            <w:r w:rsidRPr="00900EF0">
              <w:rPr>
                <w:rFonts w:asciiTheme="majorEastAsia" w:eastAsiaTheme="majorEastAsia" w:hAnsiTheme="majorEastAsia" w:hint="eastAsia"/>
                <w:szCs w:val="21"/>
              </w:rPr>
              <w:t>・60代・70代以上の男性は、70代以上の女性に比べ、特殊詐欺の被害にあわないと思う割合が高かった。（図表3-1-1）</w:t>
            </w:r>
          </w:p>
          <w:p w14:paraId="0C0DA9F3" w14:textId="16165DCF" w:rsidR="00900EF0" w:rsidRPr="00900EF0" w:rsidRDefault="00900EF0" w:rsidP="00300C2D">
            <w:pPr>
              <w:widowControl/>
              <w:ind w:firstLineChars="100" w:firstLine="210"/>
              <w:jc w:val="left"/>
              <w:rPr>
                <w:rFonts w:asciiTheme="majorEastAsia" w:eastAsiaTheme="majorEastAsia" w:hAnsiTheme="majorEastAsia"/>
                <w:szCs w:val="21"/>
              </w:rPr>
            </w:pPr>
            <w:r w:rsidRPr="00900EF0">
              <w:rPr>
                <w:rFonts w:asciiTheme="majorEastAsia" w:eastAsiaTheme="majorEastAsia" w:hAnsiTheme="majorEastAsia" w:hint="eastAsia"/>
                <w:szCs w:val="21"/>
              </w:rPr>
              <w:t>・特殊詐欺被害の経験による統計的有意差は見られなかった。</w:t>
            </w:r>
            <w:r w:rsidR="00881996">
              <w:rPr>
                <w:rFonts w:asciiTheme="majorEastAsia" w:eastAsiaTheme="majorEastAsia" w:hAnsiTheme="majorEastAsia" w:hint="eastAsia"/>
                <w:szCs w:val="21"/>
              </w:rPr>
              <w:t>（図表3-1-2）</w:t>
            </w:r>
          </w:p>
          <w:p w14:paraId="033D865B" w14:textId="48299A45" w:rsidR="00900EF0" w:rsidRDefault="00900EF0" w:rsidP="00900EF0">
            <w:pPr>
              <w:widowControl/>
              <w:jc w:val="left"/>
              <w:rPr>
                <w:rFonts w:asciiTheme="majorEastAsia" w:eastAsiaTheme="majorEastAsia" w:hAnsiTheme="majorEastAsia"/>
                <w:b/>
                <w:bCs/>
                <w:szCs w:val="21"/>
              </w:rPr>
            </w:pPr>
            <w:r w:rsidRPr="00300C2D">
              <w:rPr>
                <w:rFonts w:asciiTheme="majorEastAsia" w:eastAsiaTheme="majorEastAsia" w:hAnsiTheme="majorEastAsia" w:hint="eastAsia"/>
                <w:b/>
                <w:bCs/>
                <w:szCs w:val="21"/>
              </w:rPr>
              <w:t>（４）特殊詐欺被害防止対策の実践</w:t>
            </w:r>
          </w:p>
          <w:p w14:paraId="7F1018B6" w14:textId="7C94CAB6" w:rsidR="00881996" w:rsidRPr="00881996" w:rsidRDefault="00881996" w:rsidP="00881996">
            <w:pPr>
              <w:widowControl/>
              <w:ind w:leftChars="100" w:left="420" w:hangingChars="100" w:hanging="210"/>
              <w:jc w:val="left"/>
              <w:rPr>
                <w:rFonts w:asciiTheme="majorEastAsia" w:eastAsiaTheme="majorEastAsia" w:hAnsiTheme="majorEastAsia"/>
                <w:bCs/>
                <w:szCs w:val="21"/>
              </w:rPr>
            </w:pPr>
            <w:r>
              <w:rPr>
                <w:rFonts w:asciiTheme="majorEastAsia" w:eastAsiaTheme="majorEastAsia" w:hAnsiTheme="majorEastAsia" w:hint="eastAsia"/>
                <w:bCs/>
                <w:szCs w:val="21"/>
              </w:rPr>
              <w:t>・</w:t>
            </w:r>
            <w:r w:rsidRPr="00881996">
              <w:rPr>
                <w:rFonts w:asciiTheme="majorEastAsia" w:eastAsiaTheme="majorEastAsia" w:hAnsiTheme="majorEastAsia" w:hint="eastAsia"/>
                <w:bCs/>
                <w:szCs w:val="21"/>
              </w:rPr>
              <w:t>特殊詐欺の被害防止対策を「している」が33.6％、「していない」が66.4％であった。</w:t>
            </w:r>
            <w:r>
              <w:rPr>
                <w:rFonts w:asciiTheme="majorEastAsia" w:eastAsiaTheme="majorEastAsia" w:hAnsiTheme="majorEastAsia" w:hint="eastAsia"/>
                <w:bCs/>
                <w:szCs w:val="21"/>
              </w:rPr>
              <w:t>（</w:t>
            </w:r>
            <w:r w:rsidRPr="00881996">
              <w:rPr>
                <w:rFonts w:asciiTheme="majorEastAsia" w:eastAsiaTheme="majorEastAsia" w:hAnsiTheme="majorEastAsia" w:hint="eastAsia"/>
                <w:bCs/>
                <w:szCs w:val="21"/>
              </w:rPr>
              <w:t>図表4-1</w:t>
            </w:r>
            <w:r>
              <w:rPr>
                <w:rFonts w:asciiTheme="majorEastAsia" w:eastAsiaTheme="majorEastAsia" w:hAnsiTheme="majorEastAsia" w:hint="eastAsia"/>
                <w:bCs/>
                <w:szCs w:val="21"/>
              </w:rPr>
              <w:t>）</w:t>
            </w:r>
          </w:p>
          <w:p w14:paraId="0306324A" w14:textId="77777777" w:rsidR="009E0786" w:rsidRDefault="00900EF0" w:rsidP="009E0786">
            <w:pPr>
              <w:widowControl/>
              <w:ind w:firstLineChars="100" w:firstLine="210"/>
              <w:jc w:val="left"/>
              <w:rPr>
                <w:rFonts w:asciiTheme="majorEastAsia" w:eastAsiaTheme="majorEastAsia" w:hAnsiTheme="majorEastAsia"/>
                <w:szCs w:val="21"/>
              </w:rPr>
            </w:pPr>
            <w:r w:rsidRPr="00900EF0">
              <w:rPr>
                <w:rFonts w:asciiTheme="majorEastAsia" w:eastAsiaTheme="majorEastAsia" w:hAnsiTheme="majorEastAsia" w:hint="eastAsia"/>
                <w:szCs w:val="21"/>
              </w:rPr>
              <w:t>・性年代</w:t>
            </w:r>
            <w:r w:rsidR="00300C2D">
              <w:rPr>
                <w:rFonts w:asciiTheme="majorEastAsia" w:eastAsiaTheme="majorEastAsia" w:hAnsiTheme="majorEastAsia" w:hint="eastAsia"/>
                <w:szCs w:val="21"/>
              </w:rPr>
              <w:t>・</w:t>
            </w:r>
            <w:r w:rsidRPr="00900EF0">
              <w:rPr>
                <w:rFonts w:asciiTheme="majorEastAsia" w:eastAsiaTheme="majorEastAsia" w:hAnsiTheme="majorEastAsia" w:hint="eastAsia"/>
                <w:szCs w:val="21"/>
              </w:rPr>
              <w:t>特殊詐欺被害の経験による統計的有意差は見られなかった。</w:t>
            </w:r>
            <w:r w:rsidR="00300C2D">
              <w:rPr>
                <w:rFonts w:asciiTheme="majorEastAsia" w:eastAsiaTheme="majorEastAsia" w:hAnsiTheme="majorEastAsia" w:hint="eastAsia"/>
                <w:szCs w:val="21"/>
              </w:rPr>
              <w:t>（図表4</w:t>
            </w:r>
            <w:r w:rsidR="00300C2D">
              <w:rPr>
                <w:rFonts w:asciiTheme="majorEastAsia" w:eastAsiaTheme="majorEastAsia" w:hAnsiTheme="majorEastAsia"/>
                <w:szCs w:val="21"/>
              </w:rPr>
              <w:t>-1-1</w:t>
            </w:r>
            <w:r w:rsidR="00300C2D">
              <w:rPr>
                <w:rFonts w:asciiTheme="majorEastAsia" w:eastAsiaTheme="majorEastAsia" w:hAnsiTheme="majorEastAsia" w:hint="eastAsia"/>
                <w:szCs w:val="21"/>
              </w:rPr>
              <w:t>、</w:t>
            </w:r>
            <w:r w:rsidR="00300C2D">
              <w:rPr>
                <w:rFonts w:asciiTheme="majorEastAsia" w:eastAsiaTheme="majorEastAsia" w:hAnsiTheme="majorEastAsia"/>
                <w:szCs w:val="21"/>
              </w:rPr>
              <w:t>4-1-2</w:t>
            </w:r>
            <w:r w:rsidR="00300C2D">
              <w:rPr>
                <w:rFonts w:asciiTheme="majorEastAsia" w:eastAsiaTheme="majorEastAsia" w:hAnsiTheme="majorEastAsia" w:hint="eastAsia"/>
                <w:szCs w:val="21"/>
              </w:rPr>
              <w:t>）</w:t>
            </w:r>
          </w:p>
          <w:p w14:paraId="09FDD115" w14:textId="31AABC03" w:rsidR="00881996" w:rsidRPr="009E0786" w:rsidRDefault="009E0786" w:rsidP="009E0786">
            <w:pPr>
              <w:widowControl/>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bCs/>
              </w:rPr>
              <w:t>・</w:t>
            </w:r>
            <w:r w:rsidRPr="00900EF0">
              <w:rPr>
                <w:rFonts w:asciiTheme="majorEastAsia" w:eastAsiaTheme="majorEastAsia" w:hAnsiTheme="majorEastAsia" w:hint="eastAsia"/>
                <w:szCs w:val="21"/>
              </w:rPr>
              <w:t>防犯機能を備えた電話機（電話用機器）</w:t>
            </w:r>
            <w:r>
              <w:rPr>
                <w:rFonts w:asciiTheme="majorEastAsia" w:eastAsiaTheme="majorEastAsia" w:hAnsiTheme="majorEastAsia" w:hint="eastAsia"/>
                <w:szCs w:val="21"/>
              </w:rPr>
              <w:t>を</w:t>
            </w:r>
            <w:r w:rsidR="00881996" w:rsidRPr="00442B8D">
              <w:rPr>
                <w:rFonts w:asciiTheme="majorEastAsia" w:eastAsiaTheme="majorEastAsia" w:hAnsiTheme="majorEastAsia" w:hint="eastAsia"/>
                <w:bCs/>
              </w:rPr>
              <w:t>活用している</w:t>
            </w:r>
            <w:r>
              <w:rPr>
                <w:rFonts w:asciiTheme="majorEastAsia" w:eastAsiaTheme="majorEastAsia" w:hAnsiTheme="majorEastAsia" w:hint="eastAsia"/>
                <w:bCs/>
              </w:rPr>
              <w:t>人</w:t>
            </w:r>
            <w:r w:rsidR="00881996">
              <w:rPr>
                <w:rFonts w:asciiTheme="majorEastAsia" w:eastAsiaTheme="majorEastAsia" w:hAnsiTheme="majorEastAsia" w:hint="eastAsia"/>
                <w:bCs/>
              </w:rPr>
              <w:t>が14.9％</w:t>
            </w:r>
            <w:r w:rsidR="00881996" w:rsidRPr="00442B8D">
              <w:rPr>
                <w:rFonts w:asciiTheme="majorEastAsia" w:eastAsiaTheme="majorEastAsia" w:hAnsiTheme="majorEastAsia" w:hint="eastAsia"/>
                <w:bCs/>
              </w:rPr>
              <w:t>、活用していない</w:t>
            </w:r>
            <w:r>
              <w:rPr>
                <w:rFonts w:asciiTheme="majorEastAsia" w:eastAsiaTheme="majorEastAsia" w:hAnsiTheme="majorEastAsia" w:hint="eastAsia"/>
                <w:bCs/>
              </w:rPr>
              <w:t>人</w:t>
            </w:r>
            <w:r w:rsidR="00881996">
              <w:rPr>
                <w:rFonts w:asciiTheme="majorEastAsia" w:eastAsiaTheme="majorEastAsia" w:hAnsiTheme="majorEastAsia" w:hint="eastAsia"/>
                <w:bCs/>
              </w:rPr>
              <w:t>が85.1％であった。</w:t>
            </w:r>
            <w:r w:rsidRPr="009E0786">
              <w:rPr>
                <w:rFonts w:asciiTheme="majorEastAsia" w:eastAsiaTheme="majorEastAsia" w:hAnsiTheme="majorEastAsia" w:hint="eastAsia"/>
                <w:bCs/>
              </w:rPr>
              <w:t>（</w:t>
            </w:r>
            <w:r w:rsidR="00881996" w:rsidRPr="009E0786">
              <w:rPr>
                <w:rFonts w:asciiTheme="majorEastAsia" w:eastAsiaTheme="majorEastAsia" w:hAnsiTheme="majorEastAsia" w:hint="eastAsia"/>
              </w:rPr>
              <w:t>図表5</w:t>
            </w:r>
            <w:r w:rsidR="00881996" w:rsidRPr="009E0786">
              <w:rPr>
                <w:rFonts w:asciiTheme="majorEastAsia" w:eastAsiaTheme="majorEastAsia" w:hAnsiTheme="majorEastAsia"/>
              </w:rPr>
              <w:t>-2</w:t>
            </w:r>
            <w:r w:rsidRPr="009E0786">
              <w:rPr>
                <w:rFonts w:asciiTheme="majorEastAsia" w:eastAsiaTheme="majorEastAsia" w:hAnsiTheme="majorEastAsia" w:hint="eastAsia"/>
              </w:rPr>
              <w:t>）</w:t>
            </w:r>
          </w:p>
          <w:p w14:paraId="726B00B9" w14:textId="3DD340EA" w:rsidR="00900EF0" w:rsidRDefault="00900EF0" w:rsidP="002F7E46">
            <w:pPr>
              <w:widowControl/>
              <w:ind w:leftChars="100" w:left="420" w:hangingChars="100" w:hanging="210"/>
              <w:jc w:val="left"/>
              <w:rPr>
                <w:rFonts w:asciiTheme="majorEastAsia" w:eastAsiaTheme="majorEastAsia" w:hAnsiTheme="majorEastAsia"/>
                <w:szCs w:val="21"/>
              </w:rPr>
            </w:pPr>
            <w:r w:rsidRPr="00900EF0">
              <w:rPr>
                <w:rFonts w:asciiTheme="majorEastAsia" w:eastAsiaTheme="majorEastAsia" w:hAnsiTheme="majorEastAsia" w:hint="eastAsia"/>
                <w:szCs w:val="21"/>
              </w:rPr>
              <w:t>・防犯機能を備えた電話機（電話用機器）の活用状況について、性年代</w:t>
            </w:r>
            <w:r w:rsidR="00300C2D">
              <w:rPr>
                <w:rFonts w:asciiTheme="majorEastAsia" w:eastAsiaTheme="majorEastAsia" w:hAnsiTheme="majorEastAsia" w:hint="eastAsia"/>
                <w:szCs w:val="21"/>
              </w:rPr>
              <w:t>・</w:t>
            </w:r>
            <w:r w:rsidRPr="00900EF0">
              <w:rPr>
                <w:rFonts w:asciiTheme="majorEastAsia" w:eastAsiaTheme="majorEastAsia" w:hAnsiTheme="majorEastAsia" w:hint="eastAsia"/>
                <w:szCs w:val="21"/>
              </w:rPr>
              <w:t>特殊詐欺被害の経験による統計的有意差は見られなかったが、同居</w:t>
            </w:r>
            <w:r w:rsidR="002F7E46">
              <w:rPr>
                <w:rFonts w:asciiTheme="majorEastAsia" w:eastAsiaTheme="majorEastAsia" w:hAnsiTheme="majorEastAsia" w:hint="eastAsia"/>
                <w:szCs w:val="21"/>
              </w:rPr>
              <w:t>者</w:t>
            </w:r>
            <w:r w:rsidRPr="00900EF0">
              <w:rPr>
                <w:rFonts w:asciiTheme="majorEastAsia" w:eastAsiaTheme="majorEastAsia" w:hAnsiTheme="majorEastAsia" w:hint="eastAsia"/>
                <w:szCs w:val="21"/>
              </w:rPr>
              <w:t>がいる人の方が、一人暮らしの人に比べ、活用している割合が高かった。</w:t>
            </w:r>
            <w:r w:rsidR="00300C2D">
              <w:rPr>
                <w:rFonts w:asciiTheme="majorEastAsia" w:eastAsiaTheme="majorEastAsia" w:hAnsiTheme="majorEastAsia" w:hint="eastAsia"/>
                <w:szCs w:val="21"/>
              </w:rPr>
              <w:t>（図表5</w:t>
            </w:r>
            <w:r w:rsidR="00300C2D">
              <w:rPr>
                <w:rFonts w:asciiTheme="majorEastAsia" w:eastAsiaTheme="majorEastAsia" w:hAnsiTheme="majorEastAsia"/>
                <w:szCs w:val="21"/>
              </w:rPr>
              <w:t>-2-1</w:t>
            </w:r>
            <w:r w:rsidR="00300C2D">
              <w:rPr>
                <w:rFonts w:asciiTheme="majorEastAsia" w:eastAsiaTheme="majorEastAsia" w:hAnsiTheme="majorEastAsia" w:hint="eastAsia"/>
                <w:szCs w:val="21"/>
              </w:rPr>
              <w:t>、</w:t>
            </w:r>
            <w:r w:rsidR="00300C2D">
              <w:rPr>
                <w:rFonts w:asciiTheme="majorEastAsia" w:eastAsiaTheme="majorEastAsia" w:hAnsiTheme="majorEastAsia"/>
                <w:szCs w:val="21"/>
              </w:rPr>
              <w:t>5-2-2</w:t>
            </w:r>
            <w:r w:rsidR="00300C2D">
              <w:rPr>
                <w:rFonts w:asciiTheme="majorEastAsia" w:eastAsiaTheme="majorEastAsia" w:hAnsiTheme="majorEastAsia" w:hint="eastAsia"/>
                <w:szCs w:val="21"/>
              </w:rPr>
              <w:t>、</w:t>
            </w:r>
            <w:r w:rsidR="00300C2D">
              <w:rPr>
                <w:rFonts w:asciiTheme="majorEastAsia" w:eastAsiaTheme="majorEastAsia" w:hAnsiTheme="majorEastAsia"/>
                <w:szCs w:val="21"/>
              </w:rPr>
              <w:t>5-2-3</w:t>
            </w:r>
            <w:r w:rsidR="00300C2D">
              <w:rPr>
                <w:rFonts w:asciiTheme="majorEastAsia" w:eastAsiaTheme="majorEastAsia" w:hAnsiTheme="majorEastAsia" w:hint="eastAsia"/>
                <w:szCs w:val="21"/>
              </w:rPr>
              <w:t>）</w:t>
            </w:r>
          </w:p>
        </w:tc>
      </w:tr>
    </w:tbl>
    <w:p w14:paraId="2167713A" w14:textId="77777777" w:rsidR="00300C2D" w:rsidRDefault="00300C2D" w:rsidP="00BA466D">
      <w:pPr>
        <w:rPr>
          <w:rFonts w:asciiTheme="majorEastAsia" w:eastAsiaTheme="majorEastAsia" w:hAnsiTheme="majorEastAsia"/>
        </w:rPr>
      </w:pPr>
    </w:p>
    <w:p w14:paraId="6696D307" w14:textId="4390B473" w:rsidR="00BA466D" w:rsidRPr="003C7D3C" w:rsidRDefault="00BA466D" w:rsidP="00BA466D">
      <w:pPr>
        <w:rPr>
          <w:rFonts w:asciiTheme="majorEastAsia" w:eastAsiaTheme="majorEastAsia" w:hAnsiTheme="majorEastAsia"/>
        </w:rPr>
      </w:pPr>
      <w:r w:rsidRPr="003C7D3C">
        <w:rPr>
          <w:rFonts w:asciiTheme="majorEastAsia" w:eastAsiaTheme="majorEastAsia" w:hAnsiTheme="majorEastAsia" w:hint="eastAsia"/>
        </w:rPr>
        <w:t>（注）</w:t>
      </w:r>
    </w:p>
    <w:p w14:paraId="6F6BF231" w14:textId="77777777" w:rsidR="00A17D67" w:rsidRPr="00DC5C00" w:rsidRDefault="00A17D67" w:rsidP="00A17D67">
      <w:pPr>
        <w:pStyle w:val="a3"/>
        <w:numPr>
          <w:ilvl w:val="0"/>
          <w:numId w:val="20"/>
        </w:numPr>
        <w:ind w:leftChars="0"/>
        <w:rPr>
          <w:rFonts w:ascii="ＭＳ ゴシック" w:eastAsia="ＭＳ ゴシック" w:hAnsi="ＭＳ ゴシック"/>
        </w:rPr>
      </w:pPr>
      <w:r w:rsidRPr="00DC5C00">
        <w:rPr>
          <w:rFonts w:ascii="ＭＳ ゴシック" w:eastAsia="ＭＳ ゴシック" w:hAnsi="ＭＳ ゴシック" w:hint="eastAsia"/>
        </w:rPr>
        <w:t>「おおさかＱネット」の回答者は、民間調査会社に登録する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14:paraId="1B3729BB" w14:textId="77777777" w:rsidR="00A17D67" w:rsidRPr="00B033B6" w:rsidRDefault="00A17D67" w:rsidP="00A17D67">
      <w:pPr>
        <w:pStyle w:val="a3"/>
        <w:numPr>
          <w:ilvl w:val="0"/>
          <w:numId w:val="20"/>
        </w:numPr>
        <w:ind w:leftChars="0"/>
        <w:rPr>
          <w:rFonts w:ascii="ＭＳ ゴシック" w:eastAsia="ＭＳ ゴシック" w:hAnsi="ＭＳ ゴシック"/>
        </w:rPr>
      </w:pPr>
      <w:r w:rsidRPr="00B033B6">
        <w:rPr>
          <w:rFonts w:ascii="ＭＳ ゴシック" w:eastAsia="ＭＳ ゴシック" w:hAnsi="ＭＳ ゴシック" w:hint="eastAsia"/>
        </w:rPr>
        <w:t>割合を百分率で表示する場合は、小数点第2位を四捨五入した。四捨五入の結果、個々の比率の合計と全体を示す数値とが一致しないことがある。</w:t>
      </w:r>
    </w:p>
    <w:p w14:paraId="2E489C03" w14:textId="77777777" w:rsidR="00A17D67" w:rsidRPr="00B033B6" w:rsidRDefault="00A17D67" w:rsidP="00A17D67">
      <w:pPr>
        <w:pStyle w:val="a3"/>
        <w:numPr>
          <w:ilvl w:val="0"/>
          <w:numId w:val="20"/>
        </w:numPr>
        <w:ind w:leftChars="0"/>
        <w:rPr>
          <w:rFonts w:ascii="ＭＳ ゴシック" w:eastAsia="ＭＳ ゴシック" w:hAnsi="ＭＳ ゴシック"/>
        </w:rPr>
      </w:pPr>
      <w:r w:rsidRPr="00B033B6">
        <w:rPr>
          <w:rFonts w:ascii="ＭＳ ゴシック" w:eastAsia="ＭＳ ゴシック" w:hAnsi="ＭＳ ゴシック" w:hint="eastAsia"/>
        </w:rPr>
        <w:t>図表中の表記の語句は、短縮・簡略化している場合がある。</w:t>
      </w:r>
    </w:p>
    <w:p w14:paraId="3295F7F5" w14:textId="77777777" w:rsidR="00A17D67" w:rsidRPr="00B033B6" w:rsidRDefault="00A17D67" w:rsidP="00A17D67">
      <w:pPr>
        <w:pStyle w:val="a3"/>
        <w:numPr>
          <w:ilvl w:val="0"/>
          <w:numId w:val="20"/>
        </w:numPr>
        <w:ind w:leftChars="0"/>
        <w:rPr>
          <w:rFonts w:ascii="ＭＳ ゴシック" w:eastAsia="ＭＳ ゴシック" w:hAnsi="ＭＳ ゴシック"/>
        </w:rPr>
      </w:pPr>
      <w:r w:rsidRPr="00B033B6">
        <w:rPr>
          <w:rFonts w:ascii="ＭＳ ゴシック" w:eastAsia="ＭＳ ゴシック" w:hAnsi="ＭＳ ゴシック" w:hint="eastAsia"/>
        </w:rPr>
        <w:t>図表中の上段の数値は人数（n）、下段の数値は割合（％）を示す。</w:t>
      </w:r>
    </w:p>
    <w:p w14:paraId="3E5635D0" w14:textId="77777777" w:rsidR="00A17D67" w:rsidRPr="00B033B6" w:rsidRDefault="00A17D67" w:rsidP="00A17D67">
      <w:pPr>
        <w:pStyle w:val="a3"/>
        <w:numPr>
          <w:ilvl w:val="0"/>
          <w:numId w:val="20"/>
        </w:numPr>
        <w:ind w:leftChars="0"/>
        <w:rPr>
          <w:rFonts w:ascii="ＭＳ ゴシック" w:eastAsia="ＭＳ ゴシック" w:hAnsi="ＭＳ ゴシック"/>
        </w:rPr>
      </w:pPr>
      <w:r w:rsidRPr="00B033B6">
        <w:rPr>
          <w:rFonts w:ascii="ＭＳ ゴシック" w:eastAsia="ＭＳ ゴシック" w:hAnsi="ＭＳ ゴシック" w:hint="eastAsia"/>
        </w:rPr>
        <w:t>図表下にカイ2乗検定の値（p値）を記載しているものは、信頼度5％水準で統計上の有意差がみられたもの。</w:t>
      </w:r>
    </w:p>
    <w:p w14:paraId="0C5B552A" w14:textId="77777777" w:rsidR="00A17D67" w:rsidRPr="00B033B6" w:rsidRDefault="00A17D67" w:rsidP="00A17D67">
      <w:pPr>
        <w:pStyle w:val="a3"/>
        <w:numPr>
          <w:ilvl w:val="0"/>
          <w:numId w:val="20"/>
        </w:numPr>
        <w:ind w:leftChars="0"/>
        <w:rPr>
          <w:rFonts w:ascii="ＭＳ ゴシック" w:eastAsia="ＭＳ ゴシック" w:hAnsi="ＭＳ ゴシック"/>
        </w:rPr>
      </w:pPr>
      <w:r w:rsidRPr="00B033B6">
        <w:rPr>
          <w:rFonts w:ascii="ＭＳ ゴシック" w:eastAsia="ＭＳ ゴシック" w:hAnsi="ＭＳ ゴシック" w:hint="eastAsia"/>
        </w:rPr>
        <w:t>複数回答のクロス集計については、カイ2乗検定を行っていない。</w:t>
      </w:r>
    </w:p>
    <w:p w14:paraId="4823F3A5" w14:textId="77777777" w:rsidR="006964FF" w:rsidRPr="003C7D3C" w:rsidRDefault="006964FF" w:rsidP="00BA466D">
      <w:pPr>
        <w:rPr>
          <w:rFonts w:asciiTheme="majorEastAsia" w:eastAsiaTheme="majorEastAsia" w:hAnsiTheme="majorEastAsia"/>
        </w:rPr>
      </w:pPr>
    </w:p>
    <w:p w14:paraId="2646E1FA" w14:textId="77777777" w:rsidR="00B04D5F" w:rsidRPr="003C7D3C" w:rsidRDefault="00B04D5F">
      <w:pPr>
        <w:widowControl/>
        <w:jc w:val="left"/>
        <w:rPr>
          <w:rFonts w:asciiTheme="majorEastAsia" w:eastAsiaTheme="majorEastAsia" w:hAnsiTheme="majorEastAsia"/>
          <w:b/>
        </w:rPr>
      </w:pPr>
      <w:r w:rsidRPr="003C7D3C">
        <w:rPr>
          <w:rFonts w:asciiTheme="majorEastAsia" w:eastAsiaTheme="majorEastAsia" w:hAnsiTheme="majorEastAsia"/>
          <w:b/>
        </w:rPr>
        <w:br w:type="page"/>
      </w:r>
    </w:p>
    <w:p w14:paraId="0857EFEB" w14:textId="56EF7B3A" w:rsidR="00B04D5F" w:rsidRPr="00860B7B" w:rsidRDefault="00B04D5F" w:rsidP="00BA466D">
      <w:pPr>
        <w:rPr>
          <w:rFonts w:asciiTheme="majorEastAsia" w:eastAsiaTheme="majorEastAsia" w:hAnsiTheme="majorEastAsia"/>
          <w:b/>
          <w:sz w:val="22"/>
          <w:u w:val="single"/>
        </w:rPr>
      </w:pPr>
      <w:r w:rsidRPr="00860B7B">
        <w:rPr>
          <w:rFonts w:asciiTheme="majorEastAsia" w:eastAsiaTheme="majorEastAsia" w:hAnsiTheme="majorEastAsia" w:hint="eastAsia"/>
          <w:b/>
          <w:sz w:val="22"/>
          <w:u w:val="single"/>
        </w:rPr>
        <w:lastRenderedPageBreak/>
        <w:t>１．</w:t>
      </w:r>
      <w:r w:rsidR="00472F10" w:rsidRPr="00860B7B">
        <w:rPr>
          <w:rFonts w:asciiTheme="majorEastAsia" w:eastAsiaTheme="majorEastAsia" w:hAnsiTheme="majorEastAsia" w:hint="eastAsia"/>
          <w:b/>
          <w:sz w:val="22"/>
          <w:u w:val="single"/>
        </w:rPr>
        <w:t>特殊詐欺</w:t>
      </w:r>
      <w:r w:rsidR="00AE4A5C" w:rsidRPr="00860B7B">
        <w:rPr>
          <w:rFonts w:asciiTheme="majorEastAsia" w:eastAsiaTheme="majorEastAsia" w:hAnsiTheme="majorEastAsia" w:hint="eastAsia"/>
          <w:b/>
          <w:sz w:val="22"/>
          <w:u w:val="single"/>
        </w:rPr>
        <w:t>等</w:t>
      </w:r>
      <w:r w:rsidR="00472F10" w:rsidRPr="00860B7B">
        <w:rPr>
          <w:rFonts w:asciiTheme="majorEastAsia" w:eastAsiaTheme="majorEastAsia" w:hAnsiTheme="majorEastAsia" w:hint="eastAsia"/>
          <w:b/>
          <w:sz w:val="22"/>
          <w:u w:val="single"/>
        </w:rPr>
        <w:t>の手口の認知について</w:t>
      </w:r>
    </w:p>
    <w:p w14:paraId="7051FDEC" w14:textId="77777777" w:rsidR="007A463A" w:rsidRPr="00860B7B" w:rsidRDefault="00321830" w:rsidP="00BA466D">
      <w:pPr>
        <w:rPr>
          <w:rFonts w:asciiTheme="majorEastAsia" w:eastAsiaTheme="majorEastAsia" w:hAnsiTheme="majorEastAsia"/>
        </w:rPr>
      </w:pPr>
      <w:r w:rsidRPr="00860B7B">
        <w:rPr>
          <w:rFonts w:asciiTheme="majorEastAsia" w:eastAsiaTheme="majorEastAsia" w:hAnsiTheme="majorEastAsia" w:hint="eastAsia"/>
        </w:rPr>
        <w:t xml:space="preserve">　特殊詐欺の手口で知っているものについて調査し、性年代によって</w:t>
      </w:r>
      <w:r w:rsidR="00706E02" w:rsidRPr="00860B7B">
        <w:rPr>
          <w:rFonts w:asciiTheme="majorEastAsia" w:eastAsiaTheme="majorEastAsia" w:hAnsiTheme="majorEastAsia" w:hint="eastAsia"/>
        </w:rPr>
        <w:t>差が</w:t>
      </w:r>
      <w:r w:rsidRPr="00860B7B">
        <w:rPr>
          <w:rFonts w:asciiTheme="majorEastAsia" w:eastAsiaTheme="majorEastAsia" w:hAnsiTheme="majorEastAsia" w:hint="eastAsia"/>
        </w:rPr>
        <w:t>あるか分析した。</w:t>
      </w:r>
    </w:p>
    <w:p w14:paraId="4CBB7C4D" w14:textId="7502FB16" w:rsidR="00321830" w:rsidRPr="00860B7B" w:rsidRDefault="00321830" w:rsidP="00BA466D">
      <w:pPr>
        <w:rPr>
          <w:rFonts w:asciiTheme="majorEastAsia" w:eastAsiaTheme="majorEastAsia" w:hAnsiTheme="majorEastAsia"/>
        </w:rPr>
      </w:pPr>
      <w:r w:rsidRPr="00860B7B">
        <w:rPr>
          <w:rFonts w:asciiTheme="majorEastAsia" w:eastAsiaTheme="majorEastAsia" w:hAnsiTheme="majorEastAsia" w:hint="eastAsia"/>
        </w:rPr>
        <w:t>≪</w:t>
      </w:r>
      <w:r w:rsidR="00CA26D7" w:rsidRPr="00860B7B">
        <w:rPr>
          <w:rFonts w:asciiTheme="majorEastAsia" w:eastAsiaTheme="majorEastAsia" w:hAnsiTheme="majorEastAsia" w:hint="eastAsia"/>
        </w:rPr>
        <w:t>参考：</w:t>
      </w:r>
      <w:r w:rsidRPr="00860B7B">
        <w:rPr>
          <w:rFonts w:asciiTheme="majorEastAsia" w:eastAsiaTheme="majorEastAsia" w:hAnsiTheme="majorEastAsia" w:hint="eastAsia"/>
        </w:rPr>
        <w:t>特殊詐欺の手口</w:t>
      </w:r>
      <w:r w:rsidR="00CA26D7" w:rsidRPr="00860B7B">
        <w:rPr>
          <w:rFonts w:asciiTheme="majorEastAsia" w:eastAsiaTheme="majorEastAsia" w:hAnsiTheme="majorEastAsia" w:hint="eastAsia"/>
        </w:rPr>
        <w:t>≫</w:t>
      </w:r>
      <w:r w:rsidR="00340BBE" w:rsidRPr="00860B7B">
        <w:rPr>
          <w:rFonts w:asciiTheme="majorEastAsia" w:eastAsiaTheme="majorEastAsia" w:hAnsiTheme="majorEastAsia" w:hint="eastAsia"/>
        </w:rPr>
        <w:t xml:space="preserve">　</w:t>
      </w:r>
    </w:p>
    <w:p w14:paraId="0E6766AB" w14:textId="07330784" w:rsidR="00860B7B" w:rsidRDefault="00860B7B" w:rsidP="00BA466D">
      <w:pPr>
        <w:rPr>
          <w:rFonts w:asciiTheme="majorEastAsia" w:eastAsiaTheme="majorEastAsia" w:hAnsiTheme="majorEastAsia"/>
          <w:color w:val="FF0000"/>
        </w:rPr>
      </w:pPr>
      <w:r w:rsidRPr="00860B7B">
        <w:rPr>
          <w:rFonts w:hint="eastAsia"/>
          <w:noProof/>
        </w:rPr>
        <w:drawing>
          <wp:inline distT="0" distB="0" distL="0" distR="0" wp14:anchorId="2406A415" wp14:editId="62BF25AC">
            <wp:extent cx="5356860" cy="336804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0219" cy="3370152"/>
                    </a:xfrm>
                    <a:prstGeom prst="rect">
                      <a:avLst/>
                    </a:prstGeom>
                    <a:noFill/>
                    <a:ln>
                      <a:noFill/>
                    </a:ln>
                  </pic:spPr>
                </pic:pic>
              </a:graphicData>
            </a:graphic>
          </wp:inline>
        </w:drawing>
      </w:r>
    </w:p>
    <w:p w14:paraId="3F3B5553" w14:textId="1A998EFA" w:rsidR="007A463A" w:rsidRDefault="007A463A" w:rsidP="00BA466D">
      <w:pPr>
        <w:rPr>
          <w:rFonts w:asciiTheme="majorEastAsia" w:eastAsiaTheme="majorEastAsia" w:hAnsiTheme="majorEastAsia"/>
        </w:rPr>
      </w:pPr>
    </w:p>
    <w:p w14:paraId="6FFF8D4F" w14:textId="38DAE833" w:rsidR="00860B7B" w:rsidRPr="00F67653" w:rsidRDefault="00860B7B" w:rsidP="00860B7B">
      <w:pPr>
        <w:rPr>
          <w:rFonts w:asciiTheme="majorEastAsia" w:eastAsiaTheme="majorEastAsia" w:hAnsiTheme="majorEastAsia"/>
          <w:b/>
        </w:rPr>
      </w:pPr>
      <w:r>
        <w:rPr>
          <w:rFonts w:asciiTheme="majorEastAsia" w:eastAsiaTheme="majorEastAsia" w:hAnsiTheme="majorEastAsia"/>
          <w:b/>
        </w:rPr>
        <w:t>1-1</w:t>
      </w:r>
      <w:r w:rsidRPr="00F04E7D">
        <w:rPr>
          <w:rFonts w:asciiTheme="majorEastAsia" w:eastAsiaTheme="majorEastAsia" w:hAnsiTheme="majorEastAsia" w:hint="eastAsia"/>
          <w:b/>
        </w:rPr>
        <w:t xml:space="preserve">　</w:t>
      </w:r>
      <w:r w:rsidRPr="00904FED">
        <w:rPr>
          <w:rFonts w:asciiTheme="majorEastAsia" w:eastAsiaTheme="majorEastAsia" w:hAnsiTheme="majorEastAsia" w:hint="eastAsia"/>
          <w:b/>
        </w:rPr>
        <w:t>知っている特殊詐</w:t>
      </w:r>
      <w:r w:rsidRPr="002573EB">
        <w:rPr>
          <w:rFonts w:asciiTheme="majorEastAsia" w:eastAsiaTheme="majorEastAsia" w:hAnsiTheme="majorEastAsia" w:hint="eastAsia"/>
          <w:b/>
        </w:rPr>
        <w:t>欺の手口</w:t>
      </w:r>
    </w:p>
    <w:p w14:paraId="100ED055" w14:textId="401E1852" w:rsidR="00860B7B" w:rsidRDefault="00860B7B" w:rsidP="00860B7B">
      <w:pPr>
        <w:ind w:left="210" w:hangingChars="100" w:hanging="210"/>
        <w:rPr>
          <w:rFonts w:asciiTheme="majorEastAsia" w:eastAsiaTheme="majorEastAsia" w:hAnsiTheme="majorEastAsia"/>
        </w:rPr>
      </w:pPr>
      <w:r>
        <w:rPr>
          <w:rFonts w:asciiTheme="majorEastAsia" w:eastAsiaTheme="majorEastAsia" w:hAnsiTheme="majorEastAsia" w:hint="eastAsia"/>
        </w:rPr>
        <w:t>◆　知っている特殊詐欺の手口は、「オレオレ詐欺（93.5％）」の割合が最も高く、次いで「還付金詐欺（86.6％）」となった。</w:t>
      </w:r>
    </w:p>
    <w:p w14:paraId="11EC1A8C" w14:textId="71E0848F" w:rsidR="00860B7B" w:rsidRPr="00860B7B" w:rsidRDefault="00860B7B" w:rsidP="00BA466D">
      <w:pPr>
        <w:rPr>
          <w:rFonts w:asciiTheme="majorEastAsia" w:eastAsiaTheme="majorEastAsia" w:hAnsiTheme="majorEastAsia"/>
          <w:b/>
          <w:bCs/>
        </w:rPr>
      </w:pPr>
      <w:r w:rsidRPr="00860B7B">
        <w:rPr>
          <w:rFonts w:asciiTheme="majorEastAsia" w:eastAsiaTheme="majorEastAsia" w:hAnsiTheme="majorEastAsia" w:hint="eastAsia"/>
          <w:b/>
          <w:bCs/>
        </w:rPr>
        <w:t>【図表1</w:t>
      </w:r>
      <w:r w:rsidRPr="00860B7B">
        <w:rPr>
          <w:rFonts w:asciiTheme="majorEastAsia" w:eastAsiaTheme="majorEastAsia" w:hAnsiTheme="majorEastAsia"/>
          <w:b/>
          <w:bCs/>
        </w:rPr>
        <w:t>-1</w:t>
      </w:r>
      <w:r w:rsidRPr="00860B7B">
        <w:rPr>
          <w:rFonts w:asciiTheme="majorEastAsia" w:eastAsiaTheme="majorEastAsia" w:hAnsiTheme="majorEastAsia" w:hint="eastAsia"/>
          <w:b/>
          <w:bCs/>
        </w:rPr>
        <w:t>】</w:t>
      </w:r>
    </w:p>
    <w:p w14:paraId="4D4A67D8" w14:textId="4B108936" w:rsidR="00860B7B" w:rsidRPr="00860B7B" w:rsidRDefault="00860B7B" w:rsidP="00BA466D">
      <w:pPr>
        <w:rPr>
          <w:rFonts w:asciiTheme="majorEastAsia" w:eastAsiaTheme="majorEastAsia" w:hAnsiTheme="majorEastAsia"/>
        </w:rPr>
      </w:pPr>
      <w:r w:rsidRPr="00860B7B">
        <w:rPr>
          <w:rFonts w:hint="eastAsia"/>
          <w:noProof/>
        </w:rPr>
        <w:drawing>
          <wp:inline distT="0" distB="0" distL="0" distR="0" wp14:anchorId="574203A6" wp14:editId="4B188D8F">
            <wp:extent cx="4922520" cy="3050279"/>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2520" cy="3050279"/>
                    </a:xfrm>
                    <a:prstGeom prst="rect">
                      <a:avLst/>
                    </a:prstGeom>
                    <a:noFill/>
                    <a:ln>
                      <a:noFill/>
                    </a:ln>
                  </pic:spPr>
                </pic:pic>
              </a:graphicData>
            </a:graphic>
          </wp:inline>
        </w:drawing>
      </w:r>
    </w:p>
    <w:p w14:paraId="36BF1665" w14:textId="2A1B5910" w:rsidR="00860B7B" w:rsidRDefault="00860B7B" w:rsidP="00BA466D">
      <w:pPr>
        <w:rPr>
          <w:rFonts w:asciiTheme="majorEastAsia" w:eastAsiaTheme="majorEastAsia" w:hAnsiTheme="majorEastAsia"/>
          <w:b/>
        </w:rPr>
      </w:pPr>
      <w:r>
        <w:rPr>
          <w:rFonts w:asciiTheme="majorEastAsia" w:eastAsiaTheme="majorEastAsia" w:hAnsiTheme="majorEastAsia"/>
          <w:b/>
          <w:noProof/>
        </w:rPr>
        <w:lastRenderedPageBreak/>
        <w:drawing>
          <wp:inline distT="0" distB="0" distL="0" distR="0" wp14:anchorId="1B91025B" wp14:editId="7CBF2E11">
            <wp:extent cx="5395595" cy="2087880"/>
            <wp:effectExtent l="0" t="0" r="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5595" cy="2087880"/>
                    </a:xfrm>
                    <a:prstGeom prst="rect">
                      <a:avLst/>
                    </a:prstGeom>
                    <a:noFill/>
                    <a:ln>
                      <a:noFill/>
                    </a:ln>
                  </pic:spPr>
                </pic:pic>
              </a:graphicData>
            </a:graphic>
          </wp:inline>
        </w:drawing>
      </w:r>
    </w:p>
    <w:p w14:paraId="05730671" w14:textId="77777777" w:rsidR="00904FED" w:rsidRDefault="00904FED" w:rsidP="00BA466D">
      <w:pPr>
        <w:rPr>
          <w:rFonts w:asciiTheme="majorEastAsia" w:eastAsiaTheme="majorEastAsia" w:hAnsiTheme="majorEastAsia"/>
          <w:b/>
        </w:rPr>
      </w:pPr>
    </w:p>
    <w:p w14:paraId="48258319" w14:textId="6C5B4BAC" w:rsidR="000B7CEA" w:rsidRPr="00904FED" w:rsidRDefault="007A463A" w:rsidP="00BA466D">
      <w:pPr>
        <w:rPr>
          <w:rFonts w:asciiTheme="majorEastAsia" w:eastAsiaTheme="majorEastAsia" w:hAnsiTheme="majorEastAsia"/>
          <w:b/>
        </w:rPr>
      </w:pPr>
      <w:r w:rsidRPr="00904FED">
        <w:rPr>
          <w:rFonts w:asciiTheme="majorEastAsia" w:eastAsiaTheme="majorEastAsia" w:hAnsiTheme="majorEastAsia"/>
          <w:b/>
        </w:rPr>
        <w:t>1-</w:t>
      </w:r>
      <w:r w:rsidR="00860B7B" w:rsidRPr="00904FED">
        <w:rPr>
          <w:rFonts w:asciiTheme="majorEastAsia" w:eastAsiaTheme="majorEastAsia" w:hAnsiTheme="majorEastAsia"/>
          <w:b/>
        </w:rPr>
        <w:t>1-1</w:t>
      </w:r>
      <w:r w:rsidR="00F04E7D" w:rsidRPr="00904FED">
        <w:rPr>
          <w:rFonts w:asciiTheme="majorEastAsia" w:eastAsiaTheme="majorEastAsia" w:hAnsiTheme="majorEastAsia" w:hint="eastAsia"/>
          <w:b/>
        </w:rPr>
        <w:t xml:space="preserve">　</w:t>
      </w:r>
      <w:r w:rsidR="00321830" w:rsidRPr="00904FED">
        <w:rPr>
          <w:rFonts w:asciiTheme="majorEastAsia" w:eastAsiaTheme="majorEastAsia" w:hAnsiTheme="majorEastAsia" w:hint="eastAsia"/>
          <w:b/>
        </w:rPr>
        <w:t>性年代と知っている特殊詐欺の手口との関係性</w:t>
      </w:r>
    </w:p>
    <w:p w14:paraId="23C6B9B5" w14:textId="30E9E219" w:rsidR="00844E97" w:rsidRPr="00904FED" w:rsidRDefault="00CA26D7" w:rsidP="00CA26D7">
      <w:pPr>
        <w:ind w:left="420" w:hangingChars="200" w:hanging="420"/>
        <w:rPr>
          <w:rFonts w:asciiTheme="majorEastAsia" w:eastAsiaTheme="majorEastAsia" w:hAnsiTheme="majorEastAsia"/>
        </w:rPr>
      </w:pPr>
      <w:r w:rsidRPr="00904FED">
        <w:rPr>
          <w:rFonts w:asciiTheme="majorEastAsia" w:eastAsiaTheme="majorEastAsia" w:hAnsiTheme="majorEastAsia" w:hint="eastAsia"/>
        </w:rPr>
        <w:t xml:space="preserve">◆　</w:t>
      </w:r>
      <w:r w:rsidR="00321830" w:rsidRPr="00904FED">
        <w:rPr>
          <w:rFonts w:asciiTheme="majorEastAsia" w:eastAsiaTheme="majorEastAsia" w:hAnsiTheme="majorEastAsia" w:hint="eastAsia"/>
        </w:rPr>
        <w:t>全ての</w:t>
      </w:r>
      <w:r w:rsidR="0025367F" w:rsidRPr="00904FED">
        <w:rPr>
          <w:rFonts w:asciiTheme="majorEastAsia" w:eastAsiaTheme="majorEastAsia" w:hAnsiTheme="majorEastAsia" w:hint="eastAsia"/>
        </w:rPr>
        <w:t>性年代</w:t>
      </w:r>
      <w:r w:rsidR="00321830" w:rsidRPr="00904FED">
        <w:rPr>
          <w:rFonts w:asciiTheme="majorEastAsia" w:eastAsiaTheme="majorEastAsia" w:hAnsiTheme="majorEastAsia" w:hint="eastAsia"/>
        </w:rPr>
        <w:t>において</w:t>
      </w:r>
      <w:r w:rsidRPr="00904FED">
        <w:rPr>
          <w:rFonts w:asciiTheme="majorEastAsia" w:eastAsiaTheme="majorEastAsia" w:hAnsiTheme="majorEastAsia" w:hint="eastAsia"/>
        </w:rPr>
        <w:t>、</w:t>
      </w:r>
      <w:r w:rsidR="00321830" w:rsidRPr="00904FED">
        <w:rPr>
          <w:rFonts w:asciiTheme="majorEastAsia" w:eastAsiaTheme="majorEastAsia" w:hAnsiTheme="majorEastAsia" w:hint="eastAsia"/>
        </w:rPr>
        <w:t>「オレオレ詐欺」</w:t>
      </w:r>
      <w:r w:rsidRPr="00904FED">
        <w:rPr>
          <w:rFonts w:asciiTheme="majorEastAsia" w:eastAsiaTheme="majorEastAsia" w:hAnsiTheme="majorEastAsia" w:hint="eastAsia"/>
        </w:rPr>
        <w:t>の割合が</w:t>
      </w:r>
      <w:r w:rsidR="00321830" w:rsidRPr="00904FED">
        <w:rPr>
          <w:rFonts w:asciiTheme="majorEastAsia" w:eastAsiaTheme="majorEastAsia" w:hAnsiTheme="majorEastAsia" w:hint="eastAsia"/>
        </w:rPr>
        <w:t>最も</w:t>
      </w:r>
      <w:r w:rsidRPr="00904FED">
        <w:rPr>
          <w:rFonts w:asciiTheme="majorEastAsia" w:eastAsiaTheme="majorEastAsia" w:hAnsiTheme="majorEastAsia" w:hint="eastAsia"/>
        </w:rPr>
        <w:t>高く、次いで</w:t>
      </w:r>
      <w:r w:rsidR="00830350">
        <w:rPr>
          <w:rFonts w:asciiTheme="majorEastAsia" w:eastAsiaTheme="majorEastAsia" w:hAnsiTheme="majorEastAsia" w:hint="eastAsia"/>
        </w:rPr>
        <w:t>「還付金</w:t>
      </w:r>
      <w:bookmarkStart w:id="0" w:name="_GoBack"/>
      <w:bookmarkEnd w:id="0"/>
      <w:r w:rsidR="00321830" w:rsidRPr="00904FED">
        <w:rPr>
          <w:rFonts w:asciiTheme="majorEastAsia" w:eastAsiaTheme="majorEastAsia" w:hAnsiTheme="majorEastAsia" w:hint="eastAsia"/>
        </w:rPr>
        <w:t>詐欺」と</w:t>
      </w:r>
      <w:r w:rsidRPr="00904FED">
        <w:rPr>
          <w:rFonts w:asciiTheme="majorEastAsia" w:eastAsiaTheme="majorEastAsia" w:hAnsiTheme="majorEastAsia" w:hint="eastAsia"/>
        </w:rPr>
        <w:t>なった</w:t>
      </w:r>
      <w:r w:rsidR="00321830" w:rsidRPr="00904FED">
        <w:rPr>
          <w:rFonts w:asciiTheme="majorEastAsia" w:eastAsiaTheme="majorEastAsia" w:hAnsiTheme="majorEastAsia" w:hint="eastAsia"/>
        </w:rPr>
        <w:t>。</w:t>
      </w:r>
    </w:p>
    <w:p w14:paraId="22753FDD" w14:textId="542E5E09" w:rsidR="00324876" w:rsidRPr="0025367F" w:rsidRDefault="00472F10" w:rsidP="00BA466D">
      <w:pPr>
        <w:rPr>
          <w:rFonts w:asciiTheme="majorEastAsia" w:eastAsiaTheme="majorEastAsia" w:hAnsiTheme="majorEastAsia"/>
          <w:b/>
        </w:rPr>
      </w:pPr>
      <w:r w:rsidRPr="0025367F">
        <w:rPr>
          <w:rFonts w:asciiTheme="majorEastAsia" w:eastAsiaTheme="majorEastAsia" w:hAnsiTheme="majorEastAsia" w:hint="eastAsia"/>
          <w:b/>
        </w:rPr>
        <w:t>【図表</w:t>
      </w:r>
      <w:r w:rsidR="0038323D">
        <w:rPr>
          <w:rFonts w:asciiTheme="majorEastAsia" w:eastAsiaTheme="majorEastAsia" w:hAnsiTheme="majorEastAsia" w:hint="eastAsia"/>
          <w:b/>
        </w:rPr>
        <w:t>1-1</w:t>
      </w:r>
      <w:r w:rsidR="00904FED">
        <w:rPr>
          <w:rFonts w:asciiTheme="majorEastAsia" w:eastAsiaTheme="majorEastAsia" w:hAnsiTheme="majorEastAsia"/>
          <w:b/>
        </w:rPr>
        <w:t>-1</w:t>
      </w:r>
      <w:r w:rsidRPr="0025367F">
        <w:rPr>
          <w:rFonts w:asciiTheme="majorEastAsia" w:eastAsiaTheme="majorEastAsia" w:hAnsiTheme="majorEastAsia" w:hint="eastAsia"/>
          <w:b/>
        </w:rPr>
        <w:t>】</w:t>
      </w:r>
    </w:p>
    <w:p w14:paraId="312F23D9" w14:textId="156017BB" w:rsidR="008479D6" w:rsidRDefault="00904FED" w:rsidP="00BA466D">
      <w:pPr>
        <w:rPr>
          <w:rFonts w:asciiTheme="majorEastAsia" w:eastAsiaTheme="majorEastAsia" w:hAnsiTheme="majorEastAsia"/>
        </w:rPr>
      </w:pPr>
      <w:r w:rsidRPr="00904FED">
        <w:rPr>
          <w:noProof/>
        </w:rPr>
        <w:drawing>
          <wp:inline distT="0" distB="0" distL="0" distR="0" wp14:anchorId="47A2E35F" wp14:editId="60964231">
            <wp:extent cx="5400040" cy="2679700"/>
            <wp:effectExtent l="0" t="0" r="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679700"/>
                    </a:xfrm>
                    <a:prstGeom prst="rect">
                      <a:avLst/>
                    </a:prstGeom>
                    <a:noFill/>
                    <a:ln>
                      <a:noFill/>
                    </a:ln>
                  </pic:spPr>
                </pic:pic>
              </a:graphicData>
            </a:graphic>
          </wp:inline>
        </w:drawing>
      </w:r>
    </w:p>
    <w:p w14:paraId="4E1F72C2" w14:textId="39DE8BE8" w:rsidR="006554B2" w:rsidRDefault="006554B2">
      <w:pPr>
        <w:widowControl/>
        <w:jc w:val="left"/>
        <w:rPr>
          <w:rFonts w:asciiTheme="majorEastAsia" w:eastAsiaTheme="majorEastAsia" w:hAnsiTheme="majorEastAsia"/>
          <w:bCs/>
        </w:rPr>
      </w:pPr>
      <w:r>
        <w:rPr>
          <w:rFonts w:asciiTheme="majorEastAsia" w:eastAsiaTheme="majorEastAsia" w:hAnsiTheme="majorEastAsia"/>
          <w:bCs/>
        </w:rPr>
        <w:br w:type="page"/>
      </w:r>
    </w:p>
    <w:p w14:paraId="288DEB64" w14:textId="3FC044E2" w:rsidR="000B7CEA" w:rsidRPr="00904FED" w:rsidRDefault="00340BBE" w:rsidP="006554B2">
      <w:pPr>
        <w:widowControl/>
        <w:jc w:val="left"/>
        <w:rPr>
          <w:rFonts w:asciiTheme="majorEastAsia" w:eastAsiaTheme="majorEastAsia" w:hAnsiTheme="majorEastAsia"/>
          <w:b/>
          <w:sz w:val="22"/>
          <w:u w:val="single"/>
        </w:rPr>
      </w:pPr>
      <w:r w:rsidRPr="00904FED">
        <w:rPr>
          <w:rFonts w:asciiTheme="majorEastAsia" w:eastAsiaTheme="majorEastAsia" w:hAnsiTheme="majorEastAsia" w:hint="eastAsia"/>
          <w:b/>
          <w:sz w:val="22"/>
          <w:u w:val="single"/>
        </w:rPr>
        <w:lastRenderedPageBreak/>
        <w:t>２．特殊詐欺被害の経験について</w:t>
      </w:r>
    </w:p>
    <w:p w14:paraId="678C286D" w14:textId="7F3E6888" w:rsidR="000B7CEA" w:rsidRPr="00904FED" w:rsidRDefault="00340BBE" w:rsidP="00340BBE">
      <w:pPr>
        <w:ind w:firstLineChars="100" w:firstLine="210"/>
        <w:rPr>
          <w:rFonts w:asciiTheme="majorEastAsia" w:eastAsiaTheme="majorEastAsia" w:hAnsiTheme="majorEastAsia"/>
        </w:rPr>
      </w:pPr>
      <w:r w:rsidRPr="00904FED">
        <w:rPr>
          <w:rFonts w:asciiTheme="majorEastAsia" w:eastAsiaTheme="majorEastAsia" w:hAnsiTheme="majorEastAsia" w:hint="eastAsia"/>
        </w:rPr>
        <w:t>特殊詐欺の被害にあった経験等について調査し、</w:t>
      </w:r>
      <w:r w:rsidR="00C067AF" w:rsidRPr="00904FED">
        <w:rPr>
          <w:rFonts w:asciiTheme="majorEastAsia" w:eastAsiaTheme="majorEastAsia" w:hAnsiTheme="majorEastAsia" w:hint="eastAsia"/>
        </w:rPr>
        <w:t>性年代</w:t>
      </w:r>
      <w:r w:rsidRPr="00904FED">
        <w:rPr>
          <w:rFonts w:asciiTheme="majorEastAsia" w:eastAsiaTheme="majorEastAsia" w:hAnsiTheme="majorEastAsia" w:hint="eastAsia"/>
        </w:rPr>
        <w:t>・同居</w:t>
      </w:r>
      <w:r w:rsidR="009E62D2">
        <w:rPr>
          <w:rFonts w:asciiTheme="majorEastAsia" w:eastAsiaTheme="majorEastAsia" w:hAnsiTheme="majorEastAsia" w:hint="eastAsia"/>
        </w:rPr>
        <w:t>者</w:t>
      </w:r>
      <w:r w:rsidRPr="00904FED">
        <w:rPr>
          <w:rFonts w:asciiTheme="majorEastAsia" w:eastAsiaTheme="majorEastAsia" w:hAnsiTheme="majorEastAsia" w:hint="eastAsia"/>
        </w:rPr>
        <w:t>の有無・社会活動等への参加状況によって差があるか分析した</w:t>
      </w:r>
      <w:r w:rsidR="000B7CEA" w:rsidRPr="00904FED">
        <w:rPr>
          <w:rFonts w:asciiTheme="majorEastAsia" w:eastAsiaTheme="majorEastAsia" w:hAnsiTheme="majorEastAsia" w:hint="eastAsia"/>
        </w:rPr>
        <w:t>。</w:t>
      </w:r>
    </w:p>
    <w:p w14:paraId="60123466" w14:textId="77777777" w:rsidR="00904FED" w:rsidRPr="00904FED" w:rsidRDefault="00904FED" w:rsidP="00904FED">
      <w:pPr>
        <w:rPr>
          <w:rFonts w:asciiTheme="majorEastAsia" w:eastAsiaTheme="majorEastAsia" w:hAnsiTheme="majorEastAsia"/>
          <w:b/>
        </w:rPr>
      </w:pPr>
    </w:p>
    <w:p w14:paraId="344ABE2F" w14:textId="59CF0F19" w:rsidR="00904FED" w:rsidRPr="00904FED" w:rsidRDefault="00904FED" w:rsidP="00904FED">
      <w:pPr>
        <w:rPr>
          <w:rFonts w:asciiTheme="majorEastAsia" w:eastAsiaTheme="majorEastAsia" w:hAnsiTheme="majorEastAsia"/>
          <w:b/>
        </w:rPr>
      </w:pPr>
      <w:r w:rsidRPr="00904FED">
        <w:rPr>
          <w:rFonts w:asciiTheme="majorEastAsia" w:eastAsiaTheme="majorEastAsia" w:hAnsiTheme="majorEastAsia"/>
          <w:b/>
        </w:rPr>
        <w:t>2-1</w:t>
      </w:r>
      <w:r w:rsidRPr="00904FED">
        <w:rPr>
          <w:rFonts w:asciiTheme="majorEastAsia" w:eastAsiaTheme="majorEastAsia" w:hAnsiTheme="majorEastAsia" w:hint="eastAsia"/>
          <w:b/>
        </w:rPr>
        <w:t xml:space="preserve">　アポ電を受けた経験</w:t>
      </w:r>
    </w:p>
    <w:p w14:paraId="25750417" w14:textId="77832611" w:rsidR="0038323D" w:rsidRPr="00904FED" w:rsidRDefault="006554B2" w:rsidP="0038323D">
      <w:pPr>
        <w:rPr>
          <w:rFonts w:asciiTheme="majorEastAsia" w:eastAsiaTheme="majorEastAsia" w:hAnsiTheme="majorEastAsia"/>
        </w:rPr>
      </w:pPr>
      <w:r>
        <w:rPr>
          <w:rFonts w:asciiTheme="majorEastAsia" w:eastAsiaTheme="majorEastAsia" w:hAnsiTheme="majorEastAsia"/>
          <w:b/>
          <w:noProof/>
        </w:rPr>
        <mc:AlternateContent>
          <mc:Choice Requires="wps">
            <w:drawing>
              <wp:anchor distT="0" distB="0" distL="114300" distR="114300" simplePos="0" relativeHeight="251697152" behindDoc="0" locked="0" layoutInCell="1" allowOverlap="1" wp14:anchorId="0EDFA79B" wp14:editId="02273BC1">
                <wp:simplePos x="0" y="0"/>
                <wp:positionH relativeFrom="column">
                  <wp:posOffset>-36195</wp:posOffset>
                </wp:positionH>
                <wp:positionV relativeFrom="paragraph">
                  <wp:posOffset>32385</wp:posOffset>
                </wp:positionV>
                <wp:extent cx="5463540" cy="891540"/>
                <wp:effectExtent l="0" t="0" r="22860" b="22860"/>
                <wp:wrapNone/>
                <wp:docPr id="30" name="正方形/長方形 30"/>
                <wp:cNvGraphicFramePr/>
                <a:graphic xmlns:a="http://schemas.openxmlformats.org/drawingml/2006/main">
                  <a:graphicData uri="http://schemas.microsoft.com/office/word/2010/wordprocessingShape">
                    <wps:wsp>
                      <wps:cNvSpPr/>
                      <wps:spPr>
                        <a:xfrm>
                          <a:off x="0" y="0"/>
                          <a:ext cx="5463540" cy="89154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93844" id="正方形/長方形 30" o:spid="_x0000_s1026" style="position:absolute;left:0;text-align:left;margin-left:-2.85pt;margin-top:2.55pt;width:430.2pt;height:7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" filled="f" strokecolor="black [3213]" strokeweight=".25pt"/>
            </w:pict>
          </mc:Fallback>
        </mc:AlternateContent>
      </w:r>
      <w:r w:rsidR="0038323D" w:rsidRPr="00904FED">
        <w:rPr>
          <w:rFonts w:asciiTheme="majorEastAsia" w:eastAsiaTheme="majorEastAsia" w:hAnsiTheme="majorEastAsia" w:hint="eastAsia"/>
        </w:rPr>
        <w:t xml:space="preserve">≪参考：アポ電とは≫　</w:t>
      </w:r>
    </w:p>
    <w:p w14:paraId="32DCC730" w14:textId="27826275" w:rsidR="0038323D" w:rsidRDefault="0038323D" w:rsidP="0038323D">
      <w:pPr>
        <w:ind w:firstLineChars="100" w:firstLine="210"/>
        <w:rPr>
          <w:rFonts w:asciiTheme="majorEastAsia" w:eastAsiaTheme="majorEastAsia" w:hAnsiTheme="majorEastAsia"/>
        </w:rPr>
      </w:pPr>
      <w:r w:rsidRPr="00904FED">
        <w:rPr>
          <w:rFonts w:asciiTheme="majorEastAsia" w:eastAsiaTheme="majorEastAsia" w:hAnsiTheme="majorEastAsia" w:hint="eastAsia"/>
        </w:rPr>
        <w:t>嘘を言って金銭やキャッシュカード・電子マネー等を要求したり、住所・氏名・家族構成や現金の保管状況・貯金額等の情報を探るといった、特殊詐欺の犯人が発信したと思われる電話・メール（SMS）、ハガキ（封書）のこと。</w:t>
      </w:r>
    </w:p>
    <w:p w14:paraId="247858FE" w14:textId="77777777" w:rsidR="006554B2" w:rsidRDefault="006554B2" w:rsidP="006554B2">
      <w:pPr>
        <w:ind w:left="210" w:hangingChars="100" w:hanging="210"/>
        <w:rPr>
          <w:rFonts w:asciiTheme="majorEastAsia" w:eastAsiaTheme="majorEastAsia" w:hAnsiTheme="majorEastAsia"/>
          <w:bCs/>
        </w:rPr>
      </w:pPr>
    </w:p>
    <w:p w14:paraId="196E0048" w14:textId="172326C2" w:rsidR="00904FED" w:rsidRPr="00904FED" w:rsidRDefault="00904FED" w:rsidP="006554B2">
      <w:pPr>
        <w:ind w:left="210" w:hangingChars="100" w:hanging="210"/>
        <w:rPr>
          <w:rFonts w:asciiTheme="majorEastAsia" w:eastAsiaTheme="majorEastAsia" w:hAnsiTheme="majorEastAsia"/>
          <w:bCs/>
        </w:rPr>
      </w:pPr>
      <w:r w:rsidRPr="00904FED">
        <w:rPr>
          <w:rFonts w:asciiTheme="majorEastAsia" w:eastAsiaTheme="majorEastAsia" w:hAnsiTheme="majorEastAsia" w:hint="eastAsia"/>
          <w:bCs/>
        </w:rPr>
        <w:t>◆</w:t>
      </w:r>
      <w:r>
        <w:rPr>
          <w:rFonts w:asciiTheme="majorEastAsia" w:eastAsiaTheme="majorEastAsia" w:hAnsiTheme="majorEastAsia" w:hint="eastAsia"/>
          <w:bCs/>
        </w:rPr>
        <w:t xml:space="preserve">　「アポ電を受けたことがある」</w:t>
      </w:r>
      <w:r w:rsidR="00BC520F">
        <w:rPr>
          <w:rFonts w:asciiTheme="majorEastAsia" w:eastAsiaTheme="majorEastAsia" w:hAnsiTheme="majorEastAsia" w:hint="eastAsia"/>
          <w:bCs/>
        </w:rPr>
        <w:t>が4.8％、</w:t>
      </w:r>
      <w:r>
        <w:rPr>
          <w:rFonts w:asciiTheme="majorEastAsia" w:eastAsiaTheme="majorEastAsia" w:hAnsiTheme="majorEastAsia" w:hint="eastAsia"/>
          <w:bCs/>
        </w:rPr>
        <w:t>「アポ電かどうかは不明だが、不審な電話を受けたことがある」</w:t>
      </w:r>
      <w:r w:rsidR="00BC520F">
        <w:rPr>
          <w:rFonts w:asciiTheme="majorEastAsia" w:eastAsiaTheme="majorEastAsia" w:hAnsiTheme="majorEastAsia" w:hint="eastAsia"/>
          <w:bCs/>
        </w:rPr>
        <w:t>が17.1％</w:t>
      </w:r>
      <w:r>
        <w:rPr>
          <w:rFonts w:asciiTheme="majorEastAsia" w:eastAsiaTheme="majorEastAsia" w:hAnsiTheme="majorEastAsia" w:hint="eastAsia"/>
          <w:bCs/>
        </w:rPr>
        <w:t>、「アポ電を受けたことはない」が</w:t>
      </w:r>
      <w:r w:rsidR="00696F43">
        <w:rPr>
          <w:rFonts w:asciiTheme="majorEastAsia" w:eastAsiaTheme="majorEastAsia" w:hAnsiTheme="majorEastAsia" w:hint="eastAsia"/>
          <w:bCs/>
        </w:rPr>
        <w:t>73.0％、「わからない」が5.1％であった。</w:t>
      </w:r>
    </w:p>
    <w:p w14:paraId="5CAD63C6" w14:textId="77A79B0E" w:rsidR="00904FED" w:rsidRDefault="00904FED" w:rsidP="002F0F7C">
      <w:pPr>
        <w:rPr>
          <w:rFonts w:asciiTheme="majorEastAsia" w:eastAsiaTheme="majorEastAsia" w:hAnsiTheme="majorEastAsia"/>
          <w:b/>
        </w:rPr>
      </w:pPr>
      <w:r>
        <w:rPr>
          <w:rFonts w:asciiTheme="majorEastAsia" w:eastAsiaTheme="majorEastAsia" w:hAnsiTheme="majorEastAsia" w:hint="eastAsia"/>
          <w:b/>
        </w:rPr>
        <w:t>【図表2</w:t>
      </w:r>
      <w:r>
        <w:rPr>
          <w:rFonts w:asciiTheme="majorEastAsia" w:eastAsiaTheme="majorEastAsia" w:hAnsiTheme="majorEastAsia"/>
          <w:b/>
        </w:rPr>
        <w:t>-1</w:t>
      </w:r>
      <w:r>
        <w:rPr>
          <w:rFonts w:asciiTheme="majorEastAsia" w:eastAsiaTheme="majorEastAsia" w:hAnsiTheme="majorEastAsia" w:hint="eastAsia"/>
          <w:b/>
        </w:rPr>
        <w:t>】</w:t>
      </w:r>
    </w:p>
    <w:p w14:paraId="73F4643D" w14:textId="5CB7089F" w:rsidR="00904FED" w:rsidRDefault="00BC520F" w:rsidP="002F0F7C">
      <w:pPr>
        <w:rPr>
          <w:rFonts w:asciiTheme="majorEastAsia" w:eastAsiaTheme="majorEastAsia" w:hAnsiTheme="majorEastAsia"/>
          <w:b/>
        </w:rPr>
      </w:pPr>
      <w:r w:rsidRPr="00BC520F">
        <w:rPr>
          <w:noProof/>
        </w:rPr>
        <w:drawing>
          <wp:inline distT="0" distB="0" distL="0" distR="0" wp14:anchorId="3B7AA186" wp14:editId="770A2EEC">
            <wp:extent cx="4086225" cy="1228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6225" cy="1228725"/>
                    </a:xfrm>
                    <a:prstGeom prst="rect">
                      <a:avLst/>
                    </a:prstGeom>
                    <a:noFill/>
                    <a:ln>
                      <a:noFill/>
                    </a:ln>
                  </pic:spPr>
                </pic:pic>
              </a:graphicData>
            </a:graphic>
          </wp:inline>
        </w:drawing>
      </w:r>
    </w:p>
    <w:p w14:paraId="649BF7C6" w14:textId="7EC744D8" w:rsidR="00904FED" w:rsidRDefault="00904FED" w:rsidP="002F0F7C">
      <w:pPr>
        <w:rPr>
          <w:rFonts w:asciiTheme="majorEastAsia" w:eastAsiaTheme="majorEastAsia" w:hAnsiTheme="majorEastAsia"/>
          <w:b/>
        </w:rPr>
      </w:pPr>
      <w:r>
        <w:rPr>
          <w:rFonts w:asciiTheme="majorEastAsia" w:eastAsiaTheme="majorEastAsia" w:hAnsiTheme="majorEastAsia"/>
          <w:b/>
          <w:noProof/>
        </w:rPr>
        <w:drawing>
          <wp:inline distT="0" distB="0" distL="0" distR="0" wp14:anchorId="7BD48736" wp14:editId="19925A91">
            <wp:extent cx="5419725" cy="1234440"/>
            <wp:effectExtent l="0" t="0" r="9525" b="381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1234440"/>
                    </a:xfrm>
                    <a:prstGeom prst="rect">
                      <a:avLst/>
                    </a:prstGeom>
                    <a:noFill/>
                    <a:ln>
                      <a:noFill/>
                    </a:ln>
                  </pic:spPr>
                </pic:pic>
              </a:graphicData>
            </a:graphic>
          </wp:inline>
        </w:drawing>
      </w:r>
    </w:p>
    <w:p w14:paraId="3E238DDD" w14:textId="0336104F" w:rsidR="003111FA" w:rsidRDefault="003111FA">
      <w:pPr>
        <w:widowControl/>
        <w:jc w:val="left"/>
        <w:rPr>
          <w:rFonts w:asciiTheme="majorEastAsia" w:eastAsiaTheme="majorEastAsia" w:hAnsiTheme="majorEastAsia"/>
          <w:b/>
        </w:rPr>
      </w:pPr>
      <w:r>
        <w:rPr>
          <w:rFonts w:asciiTheme="majorEastAsia" w:eastAsiaTheme="majorEastAsia" w:hAnsiTheme="majorEastAsia"/>
          <w:b/>
        </w:rPr>
        <w:br w:type="page"/>
      </w:r>
    </w:p>
    <w:p w14:paraId="61062842" w14:textId="4E340EAB" w:rsidR="002F0F7C" w:rsidRPr="00904FED" w:rsidRDefault="0038323D" w:rsidP="002F0F7C">
      <w:pPr>
        <w:rPr>
          <w:rFonts w:asciiTheme="majorEastAsia" w:eastAsiaTheme="majorEastAsia" w:hAnsiTheme="majorEastAsia"/>
          <w:b/>
        </w:rPr>
      </w:pPr>
      <w:r w:rsidRPr="00904FED">
        <w:rPr>
          <w:rFonts w:asciiTheme="majorEastAsia" w:eastAsiaTheme="majorEastAsia" w:hAnsiTheme="majorEastAsia" w:hint="eastAsia"/>
          <w:b/>
        </w:rPr>
        <w:lastRenderedPageBreak/>
        <w:t>2-</w:t>
      </w:r>
      <w:r w:rsidR="00017D9B" w:rsidRPr="00904FED">
        <w:rPr>
          <w:rFonts w:asciiTheme="majorEastAsia" w:eastAsiaTheme="majorEastAsia" w:hAnsiTheme="majorEastAsia"/>
          <w:b/>
        </w:rPr>
        <w:t>1</w:t>
      </w:r>
      <w:r w:rsidR="00904FED">
        <w:rPr>
          <w:rFonts w:asciiTheme="majorEastAsia" w:eastAsiaTheme="majorEastAsia" w:hAnsiTheme="majorEastAsia"/>
          <w:b/>
        </w:rPr>
        <w:t>-1</w:t>
      </w:r>
      <w:r w:rsidRPr="00904FED">
        <w:rPr>
          <w:rFonts w:asciiTheme="majorEastAsia" w:eastAsiaTheme="majorEastAsia" w:hAnsiTheme="majorEastAsia" w:hint="eastAsia"/>
          <w:b/>
        </w:rPr>
        <w:t xml:space="preserve">　</w:t>
      </w:r>
      <w:r w:rsidR="00340BBE" w:rsidRPr="00904FED">
        <w:rPr>
          <w:rFonts w:asciiTheme="majorEastAsia" w:eastAsiaTheme="majorEastAsia" w:hAnsiTheme="majorEastAsia" w:hint="eastAsia"/>
          <w:b/>
        </w:rPr>
        <w:t xml:space="preserve">性年代とアポ電を受けた経験との関係性　</w:t>
      </w:r>
    </w:p>
    <w:p w14:paraId="12D82125" w14:textId="442BAEAC" w:rsidR="002F0F7C" w:rsidRPr="006554B2" w:rsidRDefault="003111FA" w:rsidP="006535CA">
      <w:pPr>
        <w:ind w:leftChars="50" w:left="315" w:hangingChars="100" w:hanging="210"/>
        <w:rPr>
          <w:rFonts w:asciiTheme="majorEastAsia" w:eastAsiaTheme="majorEastAsia" w:hAnsiTheme="majorEastAsia"/>
        </w:rPr>
      </w:pPr>
      <w:r>
        <w:rPr>
          <w:rFonts w:asciiTheme="majorEastAsia" w:eastAsiaTheme="majorEastAsia" w:hAnsiTheme="majorEastAsia" w:hint="eastAsia"/>
        </w:rPr>
        <w:t>・</w:t>
      </w:r>
      <w:r w:rsidR="00340BBE" w:rsidRPr="006554B2">
        <w:rPr>
          <w:rFonts w:asciiTheme="majorEastAsia" w:eastAsiaTheme="majorEastAsia" w:hAnsiTheme="majorEastAsia" w:hint="eastAsia"/>
        </w:rPr>
        <w:t>分析にあたり、</w:t>
      </w:r>
      <w:r w:rsidR="007F673B" w:rsidRPr="006554B2">
        <w:rPr>
          <w:rFonts w:asciiTheme="majorEastAsia" w:eastAsiaTheme="majorEastAsia" w:hAnsiTheme="majorEastAsia" w:hint="eastAsia"/>
        </w:rPr>
        <w:t>「アポ電を受けたことがある」</w:t>
      </w:r>
      <w:r w:rsidR="00652D56" w:rsidRPr="006554B2">
        <w:rPr>
          <w:rFonts w:asciiTheme="majorEastAsia" w:eastAsiaTheme="majorEastAsia" w:hAnsiTheme="majorEastAsia" w:hint="eastAsia"/>
        </w:rPr>
        <w:t>・</w:t>
      </w:r>
      <w:r w:rsidR="007F673B" w:rsidRPr="006554B2">
        <w:rPr>
          <w:rFonts w:asciiTheme="majorEastAsia" w:eastAsiaTheme="majorEastAsia" w:hAnsiTheme="majorEastAsia" w:hint="eastAsia"/>
        </w:rPr>
        <w:t>「アポ電かどうかは不明だが、不審な電話を受けたことがある」を</w:t>
      </w:r>
      <w:r w:rsidR="007F673B" w:rsidRPr="006554B2">
        <w:rPr>
          <w:rFonts w:asciiTheme="majorEastAsia" w:eastAsiaTheme="majorEastAsia" w:hAnsiTheme="majorEastAsia" w:hint="eastAsia"/>
          <w:b/>
        </w:rPr>
        <w:t>【アポ電を受けたことがある</w:t>
      </w:r>
      <w:r w:rsidR="00F33BC3" w:rsidRPr="006554B2">
        <w:rPr>
          <w:rFonts w:asciiTheme="majorEastAsia" w:eastAsiaTheme="majorEastAsia" w:hAnsiTheme="majorEastAsia" w:hint="eastAsia"/>
          <w:b/>
        </w:rPr>
        <w:t>】</w:t>
      </w:r>
      <w:r w:rsidR="00F33BC3" w:rsidRPr="006554B2">
        <w:rPr>
          <w:rFonts w:asciiTheme="majorEastAsia" w:eastAsiaTheme="majorEastAsia" w:hAnsiTheme="majorEastAsia" w:hint="eastAsia"/>
        </w:rPr>
        <w:t>、「</w:t>
      </w:r>
      <w:r w:rsidR="007F673B" w:rsidRPr="006554B2">
        <w:rPr>
          <w:rFonts w:asciiTheme="majorEastAsia" w:eastAsiaTheme="majorEastAsia" w:hAnsiTheme="majorEastAsia" w:hint="eastAsia"/>
        </w:rPr>
        <w:t>アポ電を受けたことはない</w:t>
      </w:r>
      <w:r w:rsidR="00F33BC3" w:rsidRPr="006554B2">
        <w:rPr>
          <w:rFonts w:asciiTheme="majorEastAsia" w:eastAsiaTheme="majorEastAsia" w:hAnsiTheme="majorEastAsia" w:hint="eastAsia"/>
        </w:rPr>
        <w:t>」を</w:t>
      </w:r>
      <w:r w:rsidR="00F33BC3" w:rsidRPr="006554B2">
        <w:rPr>
          <w:rFonts w:asciiTheme="majorEastAsia" w:eastAsiaTheme="majorEastAsia" w:hAnsiTheme="majorEastAsia" w:hint="eastAsia"/>
          <w:b/>
        </w:rPr>
        <w:t>【</w:t>
      </w:r>
      <w:r w:rsidR="007F673B" w:rsidRPr="006554B2">
        <w:rPr>
          <w:rFonts w:asciiTheme="majorEastAsia" w:eastAsiaTheme="majorEastAsia" w:hAnsiTheme="majorEastAsia" w:hint="eastAsia"/>
          <w:b/>
        </w:rPr>
        <w:t>アポ電をうけたことがない</w:t>
      </w:r>
      <w:r w:rsidR="00F33BC3" w:rsidRPr="006554B2">
        <w:rPr>
          <w:rFonts w:asciiTheme="majorEastAsia" w:eastAsiaTheme="majorEastAsia" w:hAnsiTheme="majorEastAsia" w:hint="eastAsia"/>
          <w:b/>
        </w:rPr>
        <w:t>】と</w:t>
      </w:r>
      <w:r w:rsidR="00652D56" w:rsidRPr="006554B2">
        <w:rPr>
          <w:rFonts w:asciiTheme="majorEastAsia" w:eastAsiaTheme="majorEastAsia" w:hAnsiTheme="majorEastAsia" w:hint="eastAsia"/>
          <w:b/>
        </w:rPr>
        <w:t>定義</w:t>
      </w:r>
      <w:r w:rsidR="00F33BC3" w:rsidRPr="006554B2">
        <w:rPr>
          <w:rFonts w:asciiTheme="majorEastAsia" w:eastAsiaTheme="majorEastAsia" w:hAnsiTheme="majorEastAsia" w:hint="eastAsia"/>
        </w:rPr>
        <w:t>し、「わからない」は除い</w:t>
      </w:r>
      <w:r w:rsidR="00652D56" w:rsidRPr="006554B2">
        <w:rPr>
          <w:rFonts w:asciiTheme="majorEastAsia" w:eastAsiaTheme="majorEastAsia" w:hAnsiTheme="majorEastAsia" w:hint="eastAsia"/>
        </w:rPr>
        <w:t>た</w:t>
      </w:r>
      <w:r w:rsidR="00F33BC3" w:rsidRPr="006554B2">
        <w:rPr>
          <w:rFonts w:asciiTheme="majorEastAsia" w:eastAsiaTheme="majorEastAsia" w:hAnsiTheme="majorEastAsia" w:hint="eastAsia"/>
        </w:rPr>
        <w:t>。</w:t>
      </w:r>
    </w:p>
    <w:p w14:paraId="73421E5A" w14:textId="77777777" w:rsidR="00652D56" w:rsidRPr="002F0F7C" w:rsidRDefault="00652D56" w:rsidP="00340BBE">
      <w:pPr>
        <w:ind w:left="210" w:hangingChars="100" w:hanging="210"/>
        <w:rPr>
          <w:rFonts w:asciiTheme="majorEastAsia" w:eastAsiaTheme="majorEastAsia" w:hAnsiTheme="majorEastAsia"/>
        </w:rPr>
      </w:pPr>
    </w:p>
    <w:p w14:paraId="4C8A2F91" w14:textId="21321489" w:rsidR="00643169" w:rsidRPr="006554B2" w:rsidRDefault="00652D56" w:rsidP="006554B2">
      <w:pPr>
        <w:ind w:left="210" w:hangingChars="100" w:hanging="210"/>
        <w:rPr>
          <w:rFonts w:asciiTheme="majorEastAsia" w:eastAsiaTheme="majorEastAsia" w:hAnsiTheme="majorEastAsia"/>
          <w:color w:val="FF0000"/>
        </w:rPr>
      </w:pPr>
      <w:r w:rsidRPr="006554B2">
        <w:rPr>
          <w:rFonts w:asciiTheme="majorEastAsia" w:eastAsiaTheme="majorEastAsia" w:hAnsiTheme="majorEastAsia" w:hint="eastAsia"/>
        </w:rPr>
        <w:t xml:space="preserve">◆　</w:t>
      </w:r>
      <w:r w:rsidR="00964114" w:rsidRPr="006554B2">
        <w:rPr>
          <w:rFonts w:asciiTheme="majorEastAsia" w:eastAsiaTheme="majorEastAsia" w:hAnsiTheme="majorEastAsia" w:hint="eastAsia"/>
        </w:rPr>
        <w:t>70代以上</w:t>
      </w:r>
      <w:r w:rsidR="006554B2">
        <w:rPr>
          <w:rFonts w:asciiTheme="majorEastAsia" w:eastAsiaTheme="majorEastAsia" w:hAnsiTheme="majorEastAsia" w:hint="eastAsia"/>
        </w:rPr>
        <w:t>の</w:t>
      </w:r>
      <w:r w:rsidR="00964114" w:rsidRPr="006554B2">
        <w:rPr>
          <w:rFonts w:asciiTheme="majorEastAsia" w:eastAsiaTheme="majorEastAsia" w:hAnsiTheme="majorEastAsia" w:hint="eastAsia"/>
        </w:rPr>
        <w:t>男性</w:t>
      </w:r>
      <w:r w:rsidR="006554B2" w:rsidRPr="006554B2">
        <w:rPr>
          <w:rFonts w:asciiTheme="majorEastAsia" w:eastAsiaTheme="majorEastAsia" w:hAnsiTheme="majorEastAsia" w:hint="eastAsia"/>
        </w:rPr>
        <w:t>は</w:t>
      </w:r>
      <w:r w:rsidR="00964114" w:rsidRPr="006554B2">
        <w:rPr>
          <w:rFonts w:asciiTheme="majorEastAsia" w:eastAsiaTheme="majorEastAsia" w:hAnsiTheme="majorEastAsia" w:hint="eastAsia"/>
        </w:rPr>
        <w:t>60代</w:t>
      </w:r>
      <w:r w:rsidR="006554B2">
        <w:rPr>
          <w:rFonts w:asciiTheme="majorEastAsia" w:eastAsiaTheme="majorEastAsia" w:hAnsiTheme="majorEastAsia" w:hint="eastAsia"/>
        </w:rPr>
        <w:t>の</w:t>
      </w:r>
      <w:r w:rsidR="00964114" w:rsidRPr="006554B2">
        <w:rPr>
          <w:rFonts w:asciiTheme="majorEastAsia" w:eastAsiaTheme="majorEastAsia" w:hAnsiTheme="majorEastAsia" w:hint="eastAsia"/>
        </w:rPr>
        <w:t>女性と比べ、70代以上</w:t>
      </w:r>
      <w:r w:rsidR="006554B2">
        <w:rPr>
          <w:rFonts w:asciiTheme="majorEastAsia" w:eastAsiaTheme="majorEastAsia" w:hAnsiTheme="majorEastAsia" w:hint="eastAsia"/>
        </w:rPr>
        <w:t>の</w:t>
      </w:r>
      <w:r w:rsidR="00964114" w:rsidRPr="006554B2">
        <w:rPr>
          <w:rFonts w:asciiTheme="majorEastAsia" w:eastAsiaTheme="majorEastAsia" w:hAnsiTheme="majorEastAsia" w:hint="eastAsia"/>
        </w:rPr>
        <w:t>女性</w:t>
      </w:r>
      <w:r w:rsidR="006554B2" w:rsidRPr="006554B2">
        <w:rPr>
          <w:rFonts w:asciiTheme="majorEastAsia" w:eastAsiaTheme="majorEastAsia" w:hAnsiTheme="majorEastAsia" w:hint="eastAsia"/>
        </w:rPr>
        <w:t>は</w:t>
      </w:r>
      <w:r w:rsidR="00964114" w:rsidRPr="006554B2">
        <w:rPr>
          <w:rFonts w:asciiTheme="majorEastAsia" w:eastAsiaTheme="majorEastAsia" w:hAnsiTheme="majorEastAsia" w:hint="eastAsia"/>
        </w:rPr>
        <w:t>60代</w:t>
      </w:r>
      <w:r w:rsidR="006554B2">
        <w:rPr>
          <w:rFonts w:asciiTheme="majorEastAsia" w:eastAsiaTheme="majorEastAsia" w:hAnsiTheme="majorEastAsia" w:hint="eastAsia"/>
        </w:rPr>
        <w:t>の</w:t>
      </w:r>
      <w:r w:rsidR="00964114" w:rsidRPr="006554B2">
        <w:rPr>
          <w:rFonts w:asciiTheme="majorEastAsia" w:eastAsiaTheme="majorEastAsia" w:hAnsiTheme="majorEastAsia" w:hint="eastAsia"/>
        </w:rPr>
        <w:t>男性</w:t>
      </w:r>
      <w:r w:rsidR="006554B2" w:rsidRPr="006554B2">
        <w:rPr>
          <w:rFonts w:asciiTheme="majorEastAsia" w:eastAsiaTheme="majorEastAsia" w:hAnsiTheme="majorEastAsia" w:hint="eastAsia"/>
        </w:rPr>
        <w:t>・</w:t>
      </w:r>
      <w:r w:rsidR="00964114" w:rsidRPr="006554B2">
        <w:rPr>
          <w:rFonts w:asciiTheme="majorEastAsia" w:eastAsiaTheme="majorEastAsia" w:hAnsiTheme="majorEastAsia" w:hint="eastAsia"/>
        </w:rPr>
        <w:t>女性と比べ</w:t>
      </w:r>
      <w:r w:rsidR="006554B2" w:rsidRPr="006554B2">
        <w:rPr>
          <w:rFonts w:asciiTheme="majorEastAsia" w:eastAsiaTheme="majorEastAsia" w:hAnsiTheme="majorEastAsia" w:hint="eastAsia"/>
        </w:rPr>
        <w:t>、</w:t>
      </w:r>
      <w:r w:rsidR="00964114" w:rsidRPr="006554B2">
        <w:rPr>
          <w:rFonts w:asciiTheme="majorEastAsia" w:eastAsiaTheme="majorEastAsia" w:hAnsiTheme="majorEastAsia" w:hint="eastAsia"/>
        </w:rPr>
        <w:t>【ア</w:t>
      </w:r>
      <w:r w:rsidR="00964114" w:rsidRPr="00340BBE">
        <w:rPr>
          <w:rFonts w:asciiTheme="majorEastAsia" w:eastAsiaTheme="majorEastAsia" w:hAnsiTheme="majorEastAsia" w:hint="eastAsia"/>
        </w:rPr>
        <w:t>ポ電を受けたことがある】割合が高かった。</w:t>
      </w:r>
    </w:p>
    <w:p w14:paraId="11C22737" w14:textId="2BEAE45C" w:rsidR="00752C21" w:rsidRDefault="002F0F7C" w:rsidP="00BA466D">
      <w:pPr>
        <w:rPr>
          <w:rFonts w:asciiTheme="majorEastAsia" w:eastAsiaTheme="majorEastAsia" w:hAnsiTheme="majorEastAsia"/>
          <w:b/>
        </w:rPr>
      </w:pPr>
      <w:r w:rsidRPr="00706E02">
        <w:rPr>
          <w:rFonts w:asciiTheme="majorEastAsia" w:eastAsiaTheme="majorEastAsia" w:hAnsiTheme="majorEastAsia" w:hint="eastAsia"/>
          <w:b/>
        </w:rPr>
        <w:t>【図表2</w:t>
      </w:r>
      <w:r w:rsidR="006554B2">
        <w:rPr>
          <w:rFonts w:asciiTheme="majorEastAsia" w:eastAsiaTheme="majorEastAsia" w:hAnsiTheme="majorEastAsia"/>
          <w:b/>
        </w:rPr>
        <w:t>-1-1</w:t>
      </w:r>
      <w:r w:rsidRPr="00706E02">
        <w:rPr>
          <w:rFonts w:asciiTheme="majorEastAsia" w:eastAsiaTheme="majorEastAsia" w:hAnsiTheme="majorEastAsia" w:hint="eastAsia"/>
          <w:b/>
        </w:rPr>
        <w:t>】</w:t>
      </w:r>
    </w:p>
    <w:p w14:paraId="77854CDF" w14:textId="11CA791F" w:rsidR="006554B2" w:rsidRPr="00706E02" w:rsidRDefault="006554B2" w:rsidP="00BA466D">
      <w:pPr>
        <w:rPr>
          <w:rFonts w:asciiTheme="majorEastAsia" w:eastAsiaTheme="majorEastAsia" w:hAnsiTheme="majorEastAsia"/>
          <w:b/>
        </w:rPr>
      </w:pPr>
      <w:r w:rsidRPr="006554B2">
        <w:rPr>
          <w:rFonts w:hint="eastAsia"/>
          <w:noProof/>
        </w:rPr>
        <w:drawing>
          <wp:inline distT="0" distB="0" distL="0" distR="0" wp14:anchorId="10786D5E" wp14:editId="3EF43693">
            <wp:extent cx="5400040" cy="333756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337560"/>
                    </a:xfrm>
                    <a:prstGeom prst="rect">
                      <a:avLst/>
                    </a:prstGeom>
                    <a:noFill/>
                    <a:ln>
                      <a:noFill/>
                    </a:ln>
                  </pic:spPr>
                </pic:pic>
              </a:graphicData>
            </a:graphic>
          </wp:inline>
        </w:drawing>
      </w:r>
    </w:p>
    <w:p w14:paraId="36809158" w14:textId="475DEA3F" w:rsidR="002F0F7C" w:rsidRDefault="006554B2" w:rsidP="00BA466D">
      <w:pPr>
        <w:rPr>
          <w:rFonts w:asciiTheme="majorEastAsia" w:eastAsiaTheme="majorEastAsia" w:hAnsiTheme="majorEastAsia"/>
        </w:rPr>
      </w:pPr>
      <w:r w:rsidRPr="006554B2">
        <w:rPr>
          <w:noProof/>
        </w:rPr>
        <w:drawing>
          <wp:inline distT="0" distB="0" distL="0" distR="0" wp14:anchorId="6101AE03" wp14:editId="278C972A">
            <wp:extent cx="5400040" cy="207708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077085"/>
                    </a:xfrm>
                    <a:prstGeom prst="rect">
                      <a:avLst/>
                    </a:prstGeom>
                    <a:noFill/>
                    <a:ln>
                      <a:noFill/>
                    </a:ln>
                  </pic:spPr>
                </pic:pic>
              </a:graphicData>
            </a:graphic>
          </wp:inline>
        </w:drawing>
      </w:r>
    </w:p>
    <w:p w14:paraId="6CC5C369" w14:textId="78461BCC" w:rsidR="003111FA" w:rsidRDefault="003111FA">
      <w:pPr>
        <w:widowControl/>
        <w:jc w:val="left"/>
        <w:rPr>
          <w:rFonts w:asciiTheme="majorEastAsia" w:eastAsiaTheme="majorEastAsia" w:hAnsiTheme="majorEastAsia"/>
          <w:b/>
        </w:rPr>
      </w:pPr>
      <w:r>
        <w:rPr>
          <w:rFonts w:asciiTheme="majorEastAsia" w:eastAsiaTheme="majorEastAsia" w:hAnsiTheme="majorEastAsia"/>
          <w:b/>
        </w:rPr>
        <w:br w:type="page"/>
      </w:r>
    </w:p>
    <w:p w14:paraId="3595A9DC" w14:textId="25E2A8EB" w:rsidR="003111FA" w:rsidRDefault="003111FA" w:rsidP="003111FA">
      <w:pPr>
        <w:rPr>
          <w:rFonts w:asciiTheme="majorEastAsia" w:eastAsiaTheme="majorEastAsia" w:hAnsiTheme="majorEastAsia"/>
          <w:b/>
        </w:rPr>
      </w:pPr>
      <w:r>
        <w:rPr>
          <w:rFonts w:asciiTheme="majorEastAsia" w:eastAsiaTheme="majorEastAsia" w:hAnsiTheme="majorEastAsia" w:hint="eastAsia"/>
          <w:b/>
        </w:rPr>
        <w:lastRenderedPageBreak/>
        <w:t>2</w:t>
      </w:r>
      <w:r>
        <w:rPr>
          <w:rFonts w:asciiTheme="majorEastAsia" w:eastAsiaTheme="majorEastAsia" w:hAnsiTheme="majorEastAsia"/>
          <w:b/>
        </w:rPr>
        <w:t>-2</w:t>
      </w:r>
      <w:r w:rsidRPr="002573EB">
        <w:rPr>
          <w:rFonts w:asciiTheme="majorEastAsia" w:eastAsiaTheme="majorEastAsia" w:hAnsiTheme="majorEastAsia" w:hint="eastAsia"/>
          <w:b/>
        </w:rPr>
        <w:t xml:space="preserve">　特殊詐欺</w:t>
      </w:r>
      <w:r w:rsidRPr="003111FA">
        <w:rPr>
          <w:rFonts w:asciiTheme="majorEastAsia" w:eastAsiaTheme="majorEastAsia" w:hAnsiTheme="majorEastAsia" w:hint="eastAsia"/>
          <w:b/>
        </w:rPr>
        <w:t>の被害経</w:t>
      </w:r>
      <w:r w:rsidRPr="002573EB">
        <w:rPr>
          <w:rFonts w:asciiTheme="majorEastAsia" w:eastAsiaTheme="majorEastAsia" w:hAnsiTheme="majorEastAsia" w:hint="eastAsia"/>
          <w:b/>
        </w:rPr>
        <w:t>験</w:t>
      </w:r>
    </w:p>
    <w:p w14:paraId="03771817" w14:textId="6E8AB421" w:rsidR="003111FA" w:rsidRPr="003111FA" w:rsidRDefault="003111FA" w:rsidP="00BC520F">
      <w:pPr>
        <w:ind w:left="210" w:hangingChars="100" w:hanging="210"/>
        <w:rPr>
          <w:rFonts w:asciiTheme="majorEastAsia" w:eastAsiaTheme="majorEastAsia" w:hAnsiTheme="majorEastAsia"/>
          <w:bCs/>
        </w:rPr>
      </w:pPr>
      <w:r w:rsidRPr="003111FA">
        <w:rPr>
          <w:rFonts w:asciiTheme="majorEastAsia" w:eastAsiaTheme="majorEastAsia" w:hAnsiTheme="majorEastAsia" w:hint="eastAsia"/>
          <w:bCs/>
        </w:rPr>
        <w:t>◆</w:t>
      </w:r>
      <w:r>
        <w:rPr>
          <w:rFonts w:asciiTheme="majorEastAsia" w:eastAsiaTheme="majorEastAsia" w:hAnsiTheme="majorEastAsia" w:hint="eastAsia"/>
          <w:bCs/>
        </w:rPr>
        <w:t xml:space="preserve">　</w:t>
      </w:r>
      <w:r w:rsidRPr="003111FA">
        <w:rPr>
          <w:rFonts w:asciiTheme="majorEastAsia" w:eastAsiaTheme="majorEastAsia" w:hAnsiTheme="majorEastAsia" w:hint="eastAsia"/>
          <w:bCs/>
        </w:rPr>
        <w:t>特殊詐欺の「被害にあったことがある」</w:t>
      </w:r>
      <w:r w:rsidR="00BC520F">
        <w:rPr>
          <w:rFonts w:asciiTheme="majorEastAsia" w:eastAsiaTheme="majorEastAsia" w:hAnsiTheme="majorEastAsia" w:hint="eastAsia"/>
          <w:bCs/>
        </w:rPr>
        <w:t>が1.3％、</w:t>
      </w:r>
      <w:r w:rsidRPr="003111FA">
        <w:rPr>
          <w:rFonts w:asciiTheme="majorEastAsia" w:eastAsiaTheme="majorEastAsia" w:hAnsiTheme="majorEastAsia" w:hint="eastAsia"/>
          <w:bCs/>
        </w:rPr>
        <w:t>「被害にあいかけたことがある（途中で詐欺だと気づき、被害を免れた）」</w:t>
      </w:r>
      <w:r w:rsidR="00BC520F">
        <w:rPr>
          <w:rFonts w:asciiTheme="majorEastAsia" w:eastAsiaTheme="majorEastAsia" w:hAnsiTheme="majorEastAsia" w:hint="eastAsia"/>
          <w:bCs/>
        </w:rPr>
        <w:t>が3.1％</w:t>
      </w:r>
      <w:r w:rsidRPr="003111FA">
        <w:rPr>
          <w:rFonts w:asciiTheme="majorEastAsia" w:eastAsiaTheme="majorEastAsia" w:hAnsiTheme="majorEastAsia" w:hint="eastAsia"/>
          <w:bCs/>
        </w:rPr>
        <w:t>、「被害にあったことはない」</w:t>
      </w:r>
      <w:r>
        <w:rPr>
          <w:rFonts w:asciiTheme="majorEastAsia" w:eastAsiaTheme="majorEastAsia" w:hAnsiTheme="majorEastAsia" w:hint="eastAsia"/>
          <w:bCs/>
        </w:rPr>
        <w:t>が93.3％</w:t>
      </w:r>
      <w:r w:rsidRPr="003111FA">
        <w:rPr>
          <w:rFonts w:asciiTheme="majorEastAsia" w:eastAsiaTheme="majorEastAsia" w:hAnsiTheme="majorEastAsia" w:hint="eastAsia"/>
          <w:bCs/>
        </w:rPr>
        <w:t>、「わからない／答えたくない」</w:t>
      </w:r>
      <w:r>
        <w:rPr>
          <w:rFonts w:asciiTheme="majorEastAsia" w:eastAsiaTheme="majorEastAsia" w:hAnsiTheme="majorEastAsia" w:hint="eastAsia"/>
          <w:bCs/>
        </w:rPr>
        <w:t>が2.3％であった</w:t>
      </w:r>
      <w:r w:rsidRPr="003111FA">
        <w:rPr>
          <w:rFonts w:asciiTheme="majorEastAsia" w:eastAsiaTheme="majorEastAsia" w:hAnsiTheme="majorEastAsia" w:hint="eastAsia"/>
          <w:bCs/>
        </w:rPr>
        <w:t>。</w:t>
      </w:r>
    </w:p>
    <w:p w14:paraId="41EAE811" w14:textId="247D0AB2" w:rsidR="003111FA" w:rsidRPr="00510765" w:rsidRDefault="003111FA" w:rsidP="003111FA">
      <w:pPr>
        <w:rPr>
          <w:rFonts w:asciiTheme="majorEastAsia" w:eastAsiaTheme="majorEastAsia" w:hAnsiTheme="majorEastAsia"/>
          <w:b/>
        </w:rPr>
      </w:pPr>
      <w:r>
        <w:rPr>
          <w:rFonts w:asciiTheme="majorEastAsia" w:eastAsiaTheme="majorEastAsia" w:hAnsiTheme="majorEastAsia" w:hint="eastAsia"/>
          <w:b/>
        </w:rPr>
        <w:t>【図表2</w:t>
      </w:r>
      <w:r>
        <w:rPr>
          <w:rFonts w:asciiTheme="majorEastAsia" w:eastAsiaTheme="majorEastAsia" w:hAnsiTheme="majorEastAsia"/>
          <w:b/>
        </w:rPr>
        <w:t>-2</w:t>
      </w:r>
      <w:r>
        <w:rPr>
          <w:rFonts w:asciiTheme="majorEastAsia" w:eastAsiaTheme="majorEastAsia" w:hAnsiTheme="majorEastAsia" w:hint="eastAsia"/>
          <w:b/>
        </w:rPr>
        <w:t>】</w:t>
      </w:r>
    </w:p>
    <w:p w14:paraId="71710E38" w14:textId="1709DE52" w:rsidR="002E655B" w:rsidRPr="003111FA" w:rsidRDefault="00BC520F" w:rsidP="00BA466D">
      <w:pPr>
        <w:rPr>
          <w:rFonts w:asciiTheme="majorEastAsia" w:eastAsiaTheme="majorEastAsia" w:hAnsiTheme="majorEastAsia"/>
        </w:rPr>
      </w:pPr>
      <w:r w:rsidRPr="00BC520F">
        <w:rPr>
          <w:noProof/>
        </w:rPr>
        <w:drawing>
          <wp:inline distT="0" distB="0" distL="0" distR="0" wp14:anchorId="5538E7C2" wp14:editId="1879E318">
            <wp:extent cx="4419600" cy="12287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9600" cy="1228725"/>
                    </a:xfrm>
                    <a:prstGeom prst="rect">
                      <a:avLst/>
                    </a:prstGeom>
                    <a:noFill/>
                    <a:ln>
                      <a:noFill/>
                    </a:ln>
                  </pic:spPr>
                </pic:pic>
              </a:graphicData>
            </a:graphic>
          </wp:inline>
        </w:drawing>
      </w:r>
    </w:p>
    <w:p w14:paraId="6A2E5949" w14:textId="565BDFAD" w:rsidR="003111FA" w:rsidRDefault="003111FA" w:rsidP="00643169">
      <w:pPr>
        <w:rPr>
          <w:rFonts w:asciiTheme="majorEastAsia" w:eastAsiaTheme="majorEastAsia" w:hAnsiTheme="majorEastAsia"/>
          <w:b/>
        </w:rPr>
      </w:pPr>
      <w:r>
        <w:rPr>
          <w:rFonts w:asciiTheme="majorEastAsia" w:eastAsiaTheme="majorEastAsia" w:hAnsiTheme="majorEastAsia"/>
          <w:b/>
          <w:noProof/>
        </w:rPr>
        <w:drawing>
          <wp:inline distT="0" distB="0" distL="0" distR="0" wp14:anchorId="4AEAA039" wp14:editId="7D38ABF0">
            <wp:extent cx="5419725" cy="1013460"/>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1013460"/>
                    </a:xfrm>
                    <a:prstGeom prst="rect">
                      <a:avLst/>
                    </a:prstGeom>
                    <a:noFill/>
                    <a:ln>
                      <a:noFill/>
                    </a:ln>
                  </pic:spPr>
                </pic:pic>
              </a:graphicData>
            </a:graphic>
          </wp:inline>
        </w:drawing>
      </w:r>
    </w:p>
    <w:p w14:paraId="7E07A397" w14:textId="77777777" w:rsidR="003111FA" w:rsidRDefault="003111FA" w:rsidP="00643169">
      <w:pPr>
        <w:rPr>
          <w:rFonts w:asciiTheme="majorEastAsia" w:eastAsiaTheme="majorEastAsia" w:hAnsiTheme="majorEastAsia"/>
          <w:b/>
        </w:rPr>
      </w:pPr>
    </w:p>
    <w:p w14:paraId="31A70B93" w14:textId="75453FCF" w:rsidR="00643169" w:rsidRPr="003111FA" w:rsidRDefault="00017D9B" w:rsidP="00643169">
      <w:pPr>
        <w:rPr>
          <w:rFonts w:asciiTheme="majorEastAsia" w:eastAsiaTheme="majorEastAsia" w:hAnsiTheme="majorEastAsia"/>
          <w:b/>
        </w:rPr>
      </w:pPr>
      <w:r w:rsidRPr="003111FA">
        <w:rPr>
          <w:rFonts w:asciiTheme="majorEastAsia" w:eastAsiaTheme="majorEastAsia" w:hAnsiTheme="majorEastAsia" w:hint="eastAsia"/>
          <w:b/>
        </w:rPr>
        <w:t>2</w:t>
      </w:r>
      <w:r w:rsidRPr="003111FA">
        <w:rPr>
          <w:rFonts w:asciiTheme="majorEastAsia" w:eastAsiaTheme="majorEastAsia" w:hAnsiTheme="majorEastAsia"/>
          <w:b/>
        </w:rPr>
        <w:t>-2</w:t>
      </w:r>
      <w:r w:rsidR="003111FA" w:rsidRPr="003111FA">
        <w:rPr>
          <w:rFonts w:asciiTheme="majorEastAsia" w:eastAsiaTheme="majorEastAsia" w:hAnsiTheme="majorEastAsia"/>
          <w:b/>
        </w:rPr>
        <w:t>-1</w:t>
      </w:r>
      <w:r w:rsidR="00706E02" w:rsidRPr="003111FA">
        <w:rPr>
          <w:rFonts w:asciiTheme="majorEastAsia" w:eastAsiaTheme="majorEastAsia" w:hAnsiTheme="majorEastAsia" w:hint="eastAsia"/>
          <w:b/>
        </w:rPr>
        <w:t xml:space="preserve">　性年代と特殊詐欺被害経験との関係性</w:t>
      </w:r>
    </w:p>
    <w:p w14:paraId="7073CC88" w14:textId="186F828F" w:rsidR="00643169" w:rsidRDefault="00706E02" w:rsidP="007F0BB3">
      <w:pPr>
        <w:ind w:leftChars="16" w:left="34" w:firstLineChars="100" w:firstLine="210"/>
        <w:rPr>
          <w:rFonts w:asciiTheme="majorEastAsia" w:eastAsiaTheme="majorEastAsia" w:hAnsiTheme="majorEastAsia"/>
        </w:rPr>
      </w:pPr>
      <w:r w:rsidRPr="003111FA">
        <w:rPr>
          <w:rFonts w:asciiTheme="majorEastAsia" w:eastAsiaTheme="majorEastAsia" w:hAnsiTheme="majorEastAsia" w:hint="eastAsia"/>
        </w:rPr>
        <w:t>分析にあたり、</w:t>
      </w:r>
      <w:r w:rsidR="00811586" w:rsidRPr="003111FA">
        <w:rPr>
          <w:rFonts w:asciiTheme="majorEastAsia" w:eastAsiaTheme="majorEastAsia" w:hAnsiTheme="majorEastAsia" w:hint="eastAsia"/>
        </w:rPr>
        <w:t>特殊詐欺</w:t>
      </w:r>
      <w:r w:rsidRPr="003111FA">
        <w:rPr>
          <w:rFonts w:asciiTheme="majorEastAsia" w:eastAsiaTheme="majorEastAsia" w:hAnsiTheme="majorEastAsia" w:hint="eastAsia"/>
        </w:rPr>
        <w:t>の</w:t>
      </w:r>
      <w:r w:rsidR="00643169" w:rsidRPr="003111FA">
        <w:rPr>
          <w:rFonts w:asciiTheme="majorEastAsia" w:eastAsiaTheme="majorEastAsia" w:hAnsiTheme="majorEastAsia" w:hint="eastAsia"/>
        </w:rPr>
        <w:t>「</w:t>
      </w:r>
      <w:r w:rsidR="00811586" w:rsidRPr="003111FA">
        <w:rPr>
          <w:rFonts w:asciiTheme="majorEastAsia" w:eastAsiaTheme="majorEastAsia" w:hAnsiTheme="majorEastAsia" w:hint="eastAsia"/>
        </w:rPr>
        <w:t>被害にあったことがある</w:t>
      </w:r>
      <w:r w:rsidR="00643169" w:rsidRPr="003111FA">
        <w:rPr>
          <w:rFonts w:asciiTheme="majorEastAsia" w:eastAsiaTheme="majorEastAsia" w:hAnsiTheme="majorEastAsia" w:hint="eastAsia"/>
        </w:rPr>
        <w:t>」</w:t>
      </w:r>
      <w:r w:rsidRPr="003111FA">
        <w:rPr>
          <w:rFonts w:asciiTheme="majorEastAsia" w:eastAsiaTheme="majorEastAsia" w:hAnsiTheme="majorEastAsia" w:hint="eastAsia"/>
        </w:rPr>
        <w:t>・</w:t>
      </w:r>
      <w:r w:rsidR="00643169" w:rsidRPr="003111FA">
        <w:rPr>
          <w:rFonts w:asciiTheme="majorEastAsia" w:eastAsiaTheme="majorEastAsia" w:hAnsiTheme="majorEastAsia" w:hint="eastAsia"/>
        </w:rPr>
        <w:t>「</w:t>
      </w:r>
      <w:r w:rsidR="00811586" w:rsidRPr="003111FA">
        <w:rPr>
          <w:rFonts w:asciiTheme="majorEastAsia" w:eastAsiaTheme="majorEastAsia" w:hAnsiTheme="majorEastAsia" w:hint="eastAsia"/>
        </w:rPr>
        <w:t>被害にあいかけたことがある（途中で詐欺だと気づき、被害を免れた）</w:t>
      </w:r>
      <w:r w:rsidR="00E678EA" w:rsidRPr="003111FA">
        <w:rPr>
          <w:rFonts w:asciiTheme="majorEastAsia" w:eastAsiaTheme="majorEastAsia" w:hAnsiTheme="majorEastAsia" w:hint="eastAsia"/>
        </w:rPr>
        <w:t>」</w:t>
      </w:r>
      <w:r w:rsidR="00643169" w:rsidRPr="003111FA">
        <w:rPr>
          <w:rFonts w:asciiTheme="majorEastAsia" w:eastAsiaTheme="majorEastAsia" w:hAnsiTheme="majorEastAsia" w:hint="eastAsia"/>
        </w:rPr>
        <w:t>を</w:t>
      </w:r>
      <w:r w:rsidR="00643169" w:rsidRPr="003111FA">
        <w:rPr>
          <w:rFonts w:asciiTheme="majorEastAsia" w:eastAsiaTheme="majorEastAsia" w:hAnsiTheme="majorEastAsia" w:hint="eastAsia"/>
          <w:b/>
        </w:rPr>
        <w:t>【</w:t>
      </w:r>
      <w:r w:rsidR="00811586" w:rsidRPr="003111FA">
        <w:rPr>
          <w:rFonts w:asciiTheme="majorEastAsia" w:eastAsiaTheme="majorEastAsia" w:hAnsiTheme="majorEastAsia" w:hint="eastAsia"/>
          <w:b/>
        </w:rPr>
        <w:t>被害</w:t>
      </w:r>
      <w:r w:rsidR="00017D9B" w:rsidRPr="003111FA">
        <w:rPr>
          <w:rFonts w:asciiTheme="majorEastAsia" w:eastAsiaTheme="majorEastAsia" w:hAnsiTheme="majorEastAsia" w:hint="eastAsia"/>
          <w:b/>
        </w:rPr>
        <w:t>経験あり</w:t>
      </w:r>
      <w:r w:rsidR="00643169" w:rsidRPr="003111FA">
        <w:rPr>
          <w:rFonts w:asciiTheme="majorEastAsia" w:eastAsiaTheme="majorEastAsia" w:hAnsiTheme="majorEastAsia" w:hint="eastAsia"/>
          <w:b/>
        </w:rPr>
        <w:t>】</w:t>
      </w:r>
      <w:r w:rsidR="00643169" w:rsidRPr="003111FA">
        <w:rPr>
          <w:rFonts w:asciiTheme="majorEastAsia" w:eastAsiaTheme="majorEastAsia" w:hAnsiTheme="majorEastAsia" w:hint="eastAsia"/>
        </w:rPr>
        <w:t>、「</w:t>
      </w:r>
      <w:r w:rsidR="00811586" w:rsidRPr="003111FA">
        <w:rPr>
          <w:rFonts w:asciiTheme="majorEastAsia" w:eastAsiaTheme="majorEastAsia" w:hAnsiTheme="majorEastAsia" w:hint="eastAsia"/>
        </w:rPr>
        <w:t>被害にあったことはない</w:t>
      </w:r>
      <w:r w:rsidR="00643169" w:rsidRPr="003111FA">
        <w:rPr>
          <w:rFonts w:asciiTheme="majorEastAsia" w:eastAsiaTheme="majorEastAsia" w:hAnsiTheme="majorEastAsia" w:hint="eastAsia"/>
        </w:rPr>
        <w:t>」を</w:t>
      </w:r>
      <w:r w:rsidR="00643169" w:rsidRPr="003111FA">
        <w:rPr>
          <w:rFonts w:asciiTheme="majorEastAsia" w:eastAsiaTheme="majorEastAsia" w:hAnsiTheme="majorEastAsia" w:hint="eastAsia"/>
          <w:b/>
        </w:rPr>
        <w:t>【</w:t>
      </w:r>
      <w:r w:rsidR="00811586" w:rsidRPr="003111FA">
        <w:rPr>
          <w:rFonts w:asciiTheme="majorEastAsia" w:eastAsiaTheme="majorEastAsia" w:hAnsiTheme="majorEastAsia" w:hint="eastAsia"/>
          <w:b/>
        </w:rPr>
        <w:t>被害</w:t>
      </w:r>
      <w:r w:rsidR="00017D9B" w:rsidRPr="003111FA">
        <w:rPr>
          <w:rFonts w:asciiTheme="majorEastAsia" w:eastAsiaTheme="majorEastAsia" w:hAnsiTheme="majorEastAsia" w:hint="eastAsia"/>
          <w:b/>
        </w:rPr>
        <w:t>経験なし</w:t>
      </w:r>
      <w:r w:rsidR="00643169" w:rsidRPr="003111FA">
        <w:rPr>
          <w:rFonts w:asciiTheme="majorEastAsia" w:eastAsiaTheme="majorEastAsia" w:hAnsiTheme="majorEastAsia" w:hint="eastAsia"/>
          <w:b/>
        </w:rPr>
        <w:t>】</w:t>
      </w:r>
      <w:r w:rsidR="00643169" w:rsidRPr="003111FA">
        <w:rPr>
          <w:rFonts w:asciiTheme="majorEastAsia" w:eastAsiaTheme="majorEastAsia" w:hAnsiTheme="majorEastAsia" w:hint="eastAsia"/>
          <w:b/>
          <w:bCs/>
        </w:rPr>
        <w:t>と</w:t>
      </w:r>
      <w:r w:rsidR="00E678EA" w:rsidRPr="003111FA">
        <w:rPr>
          <w:rFonts w:asciiTheme="majorEastAsia" w:eastAsiaTheme="majorEastAsia" w:hAnsiTheme="majorEastAsia" w:hint="eastAsia"/>
          <w:b/>
          <w:bCs/>
        </w:rPr>
        <w:t>定義</w:t>
      </w:r>
      <w:r w:rsidR="00643169" w:rsidRPr="003111FA">
        <w:rPr>
          <w:rFonts w:asciiTheme="majorEastAsia" w:eastAsiaTheme="majorEastAsia" w:hAnsiTheme="majorEastAsia" w:hint="eastAsia"/>
        </w:rPr>
        <w:t>し、「</w:t>
      </w:r>
      <w:r w:rsidR="00811586" w:rsidRPr="003111FA">
        <w:rPr>
          <w:rFonts w:asciiTheme="majorEastAsia" w:eastAsiaTheme="majorEastAsia" w:hAnsiTheme="majorEastAsia" w:hint="eastAsia"/>
        </w:rPr>
        <w:t>わからない／答えたくない</w:t>
      </w:r>
      <w:r w:rsidR="00643169" w:rsidRPr="003111FA">
        <w:rPr>
          <w:rFonts w:asciiTheme="majorEastAsia" w:eastAsiaTheme="majorEastAsia" w:hAnsiTheme="majorEastAsia" w:hint="eastAsia"/>
        </w:rPr>
        <w:t>」</w:t>
      </w:r>
      <w:r w:rsidR="00E678EA" w:rsidRPr="003111FA">
        <w:rPr>
          <w:rFonts w:asciiTheme="majorEastAsia" w:eastAsiaTheme="majorEastAsia" w:hAnsiTheme="majorEastAsia" w:hint="eastAsia"/>
        </w:rPr>
        <w:t>は除いた</w:t>
      </w:r>
      <w:r w:rsidR="00643169" w:rsidRPr="003111FA">
        <w:rPr>
          <w:rFonts w:asciiTheme="majorEastAsia" w:eastAsiaTheme="majorEastAsia" w:hAnsiTheme="majorEastAsia" w:hint="eastAsia"/>
        </w:rPr>
        <w:t>。</w:t>
      </w:r>
      <w:r w:rsidR="00983013" w:rsidRPr="003111FA">
        <w:rPr>
          <w:rFonts w:asciiTheme="majorEastAsia" w:eastAsiaTheme="majorEastAsia" w:hAnsiTheme="majorEastAsia" w:hint="eastAsia"/>
        </w:rPr>
        <w:t>（以下</w:t>
      </w:r>
      <w:r w:rsidR="007F0BB3">
        <w:rPr>
          <w:rFonts w:asciiTheme="majorEastAsia" w:eastAsiaTheme="majorEastAsia" w:hAnsiTheme="majorEastAsia" w:hint="eastAsia"/>
        </w:rPr>
        <w:t>、</w:t>
      </w:r>
      <w:r w:rsidR="00983013" w:rsidRPr="003111FA">
        <w:rPr>
          <w:rFonts w:asciiTheme="majorEastAsia" w:eastAsiaTheme="majorEastAsia" w:hAnsiTheme="majorEastAsia" w:hint="eastAsia"/>
        </w:rPr>
        <w:t>同じ）。</w:t>
      </w:r>
    </w:p>
    <w:p w14:paraId="08F05C2E" w14:textId="77777777" w:rsidR="00300C2D" w:rsidRPr="003111FA" w:rsidRDefault="00300C2D" w:rsidP="007F0BB3">
      <w:pPr>
        <w:ind w:leftChars="16" w:left="34" w:firstLineChars="100" w:firstLine="210"/>
        <w:rPr>
          <w:rFonts w:asciiTheme="majorEastAsia" w:eastAsiaTheme="majorEastAsia" w:hAnsiTheme="majorEastAsia"/>
        </w:rPr>
      </w:pPr>
    </w:p>
    <w:p w14:paraId="67489A62" w14:textId="326A42FF" w:rsidR="00643169" w:rsidRPr="003111FA" w:rsidRDefault="00E678EA" w:rsidP="00AF3964">
      <w:pPr>
        <w:rPr>
          <w:rFonts w:asciiTheme="majorEastAsia" w:eastAsiaTheme="majorEastAsia" w:hAnsiTheme="majorEastAsia"/>
        </w:rPr>
      </w:pPr>
      <w:r w:rsidRPr="003111FA">
        <w:rPr>
          <w:rFonts w:asciiTheme="majorEastAsia" w:eastAsiaTheme="majorEastAsia" w:hAnsiTheme="majorEastAsia" w:hint="eastAsia"/>
        </w:rPr>
        <w:t xml:space="preserve">◆　</w:t>
      </w:r>
      <w:r w:rsidR="006535CA" w:rsidRPr="006535CA">
        <w:rPr>
          <w:rFonts w:asciiTheme="majorEastAsia" w:eastAsiaTheme="majorEastAsia" w:hAnsiTheme="majorEastAsia" w:hint="eastAsia"/>
        </w:rPr>
        <w:t>特殊詐欺被害の経験について、</w:t>
      </w:r>
      <w:r w:rsidRPr="003111FA">
        <w:rPr>
          <w:rFonts w:asciiTheme="majorEastAsia" w:eastAsiaTheme="majorEastAsia" w:hAnsiTheme="majorEastAsia" w:hint="eastAsia"/>
        </w:rPr>
        <w:t>性年代</w:t>
      </w:r>
      <w:r w:rsidR="006535CA">
        <w:rPr>
          <w:rFonts w:asciiTheme="majorEastAsia" w:eastAsiaTheme="majorEastAsia" w:hAnsiTheme="majorEastAsia" w:hint="eastAsia"/>
        </w:rPr>
        <w:t>による</w:t>
      </w:r>
      <w:r w:rsidR="00643169" w:rsidRPr="003111FA">
        <w:rPr>
          <w:rFonts w:asciiTheme="majorEastAsia" w:eastAsiaTheme="majorEastAsia" w:hAnsiTheme="majorEastAsia" w:hint="eastAsia"/>
        </w:rPr>
        <w:t>統計的有意差は</w:t>
      </w:r>
      <w:r w:rsidRPr="003111FA">
        <w:rPr>
          <w:rFonts w:asciiTheme="majorEastAsia" w:eastAsiaTheme="majorEastAsia" w:hAnsiTheme="majorEastAsia" w:hint="eastAsia"/>
        </w:rPr>
        <w:t>見られなかった。</w:t>
      </w:r>
    </w:p>
    <w:p w14:paraId="6757875A" w14:textId="4D7C24F1" w:rsidR="00643169" w:rsidRDefault="00643169" w:rsidP="00643169">
      <w:pPr>
        <w:rPr>
          <w:rFonts w:asciiTheme="majorEastAsia" w:eastAsiaTheme="majorEastAsia" w:hAnsiTheme="majorEastAsia"/>
          <w:b/>
        </w:rPr>
      </w:pPr>
      <w:r w:rsidRPr="003111FA">
        <w:rPr>
          <w:rFonts w:asciiTheme="majorEastAsia" w:eastAsiaTheme="majorEastAsia" w:hAnsiTheme="majorEastAsia" w:hint="eastAsia"/>
          <w:b/>
        </w:rPr>
        <w:t>【図表2</w:t>
      </w:r>
      <w:r w:rsidR="003111FA">
        <w:rPr>
          <w:rFonts w:asciiTheme="majorEastAsia" w:eastAsiaTheme="majorEastAsia" w:hAnsiTheme="majorEastAsia"/>
          <w:b/>
        </w:rPr>
        <w:t>-2-1</w:t>
      </w:r>
      <w:r w:rsidRPr="003111FA">
        <w:rPr>
          <w:rFonts w:asciiTheme="majorEastAsia" w:eastAsiaTheme="majorEastAsia" w:hAnsiTheme="majorEastAsia" w:hint="eastAsia"/>
          <w:b/>
        </w:rPr>
        <w:t>】</w:t>
      </w:r>
    </w:p>
    <w:p w14:paraId="1F736A44" w14:textId="080CF4FB" w:rsidR="0019490B" w:rsidRDefault="006535CA" w:rsidP="00300C2D">
      <w:pPr>
        <w:rPr>
          <w:rFonts w:asciiTheme="majorEastAsia" w:eastAsiaTheme="majorEastAsia" w:hAnsiTheme="majorEastAsia"/>
        </w:rPr>
      </w:pPr>
      <w:r w:rsidRPr="006535CA">
        <w:rPr>
          <w:rFonts w:hint="eastAsia"/>
          <w:noProof/>
        </w:rPr>
        <w:drawing>
          <wp:inline distT="0" distB="0" distL="0" distR="0" wp14:anchorId="653E12FA" wp14:editId="66EF9E0F">
            <wp:extent cx="3909060" cy="267462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9060" cy="2674620"/>
                    </a:xfrm>
                    <a:prstGeom prst="rect">
                      <a:avLst/>
                    </a:prstGeom>
                    <a:noFill/>
                    <a:ln>
                      <a:noFill/>
                    </a:ln>
                  </pic:spPr>
                </pic:pic>
              </a:graphicData>
            </a:graphic>
          </wp:inline>
        </w:drawing>
      </w:r>
      <w:r w:rsidR="0019490B">
        <w:rPr>
          <w:rFonts w:asciiTheme="majorEastAsia" w:eastAsiaTheme="majorEastAsia" w:hAnsiTheme="majorEastAsia"/>
        </w:rPr>
        <w:br w:type="page"/>
      </w:r>
    </w:p>
    <w:p w14:paraId="34382119" w14:textId="32EECC1E" w:rsidR="004031B6" w:rsidRPr="006535CA" w:rsidRDefault="00017D9B" w:rsidP="004031B6">
      <w:pPr>
        <w:rPr>
          <w:rFonts w:asciiTheme="majorEastAsia" w:eastAsiaTheme="majorEastAsia" w:hAnsiTheme="majorEastAsia"/>
          <w:b/>
        </w:rPr>
      </w:pPr>
      <w:bookmarkStart w:id="1" w:name="_Hlk67063424"/>
      <w:r w:rsidRPr="006535CA">
        <w:rPr>
          <w:rFonts w:asciiTheme="majorEastAsia" w:eastAsiaTheme="majorEastAsia" w:hAnsiTheme="majorEastAsia" w:hint="eastAsia"/>
          <w:b/>
        </w:rPr>
        <w:lastRenderedPageBreak/>
        <w:t>2-</w:t>
      </w:r>
      <w:r w:rsidR="006535CA" w:rsidRPr="006535CA">
        <w:rPr>
          <w:rFonts w:asciiTheme="majorEastAsia" w:eastAsiaTheme="majorEastAsia" w:hAnsiTheme="majorEastAsia"/>
          <w:b/>
        </w:rPr>
        <w:t>2-2</w:t>
      </w:r>
      <w:bookmarkEnd w:id="1"/>
      <w:r w:rsidR="00677251" w:rsidRPr="006535CA">
        <w:rPr>
          <w:rFonts w:asciiTheme="majorEastAsia" w:eastAsiaTheme="majorEastAsia" w:hAnsiTheme="majorEastAsia" w:hint="eastAsia"/>
          <w:b/>
        </w:rPr>
        <w:t xml:space="preserve">　同居</w:t>
      </w:r>
      <w:r w:rsidR="009E62D2">
        <w:rPr>
          <w:rFonts w:asciiTheme="majorEastAsia" w:eastAsiaTheme="majorEastAsia" w:hAnsiTheme="majorEastAsia" w:hint="eastAsia"/>
          <w:b/>
        </w:rPr>
        <w:t>者</w:t>
      </w:r>
      <w:r w:rsidR="00677251" w:rsidRPr="006535CA">
        <w:rPr>
          <w:rFonts w:asciiTheme="majorEastAsia" w:eastAsiaTheme="majorEastAsia" w:hAnsiTheme="majorEastAsia" w:hint="eastAsia"/>
          <w:b/>
        </w:rPr>
        <w:t>の有無と特殊詐欺被害経験との関係性</w:t>
      </w:r>
    </w:p>
    <w:p w14:paraId="685A97F1" w14:textId="611E6FA9" w:rsidR="004031B6" w:rsidRPr="006535CA" w:rsidRDefault="00677251" w:rsidP="007F0BB3">
      <w:pPr>
        <w:ind w:firstLineChars="100" w:firstLine="210"/>
        <w:rPr>
          <w:rFonts w:asciiTheme="majorEastAsia" w:eastAsiaTheme="majorEastAsia" w:hAnsiTheme="majorEastAsia"/>
          <w:bCs/>
        </w:rPr>
      </w:pPr>
      <w:r w:rsidRPr="006535CA">
        <w:rPr>
          <w:rFonts w:asciiTheme="majorEastAsia" w:eastAsiaTheme="majorEastAsia" w:hAnsiTheme="majorEastAsia" w:hint="eastAsia"/>
        </w:rPr>
        <w:t>分析にあたり、</w:t>
      </w:r>
      <w:r w:rsidR="006535CA">
        <w:rPr>
          <w:rFonts w:asciiTheme="majorEastAsia" w:eastAsiaTheme="majorEastAsia" w:hAnsiTheme="majorEastAsia" w:hint="eastAsia"/>
        </w:rPr>
        <w:t>「</w:t>
      </w:r>
      <w:r w:rsidR="004E3E25" w:rsidRPr="006535CA">
        <w:rPr>
          <w:rFonts w:asciiTheme="majorEastAsia" w:eastAsiaTheme="majorEastAsia" w:hAnsiTheme="majorEastAsia" w:hint="eastAsia"/>
        </w:rPr>
        <w:t>一人暮らし</w:t>
      </w:r>
      <w:r w:rsidR="004031B6" w:rsidRPr="006535CA">
        <w:rPr>
          <w:rFonts w:asciiTheme="majorEastAsia" w:eastAsiaTheme="majorEastAsia" w:hAnsiTheme="majorEastAsia" w:hint="eastAsia"/>
        </w:rPr>
        <w:t>」を</w:t>
      </w:r>
      <w:r w:rsidR="004031B6" w:rsidRPr="006535CA">
        <w:rPr>
          <w:rFonts w:asciiTheme="majorEastAsia" w:eastAsiaTheme="majorEastAsia" w:hAnsiTheme="majorEastAsia" w:hint="eastAsia"/>
          <w:b/>
        </w:rPr>
        <w:t>【</w:t>
      </w:r>
      <w:r w:rsidR="004E3E25" w:rsidRPr="006535CA">
        <w:rPr>
          <w:rFonts w:asciiTheme="majorEastAsia" w:eastAsiaTheme="majorEastAsia" w:hAnsiTheme="majorEastAsia" w:hint="eastAsia"/>
          <w:b/>
        </w:rPr>
        <w:t>同居</w:t>
      </w:r>
      <w:r w:rsidR="009E62D2">
        <w:rPr>
          <w:rFonts w:asciiTheme="majorEastAsia" w:eastAsiaTheme="majorEastAsia" w:hAnsiTheme="majorEastAsia" w:hint="eastAsia"/>
          <w:b/>
        </w:rPr>
        <w:t>者</w:t>
      </w:r>
      <w:r w:rsidR="00017D9B" w:rsidRPr="006535CA">
        <w:rPr>
          <w:rFonts w:asciiTheme="majorEastAsia" w:eastAsiaTheme="majorEastAsia" w:hAnsiTheme="majorEastAsia" w:hint="eastAsia"/>
          <w:b/>
        </w:rPr>
        <w:t>なし</w:t>
      </w:r>
      <w:r w:rsidR="004031B6" w:rsidRPr="006535CA">
        <w:rPr>
          <w:rFonts w:asciiTheme="majorEastAsia" w:eastAsiaTheme="majorEastAsia" w:hAnsiTheme="majorEastAsia" w:hint="eastAsia"/>
          <w:b/>
        </w:rPr>
        <w:t>】</w:t>
      </w:r>
      <w:r w:rsidR="006535CA">
        <w:rPr>
          <w:rFonts w:asciiTheme="majorEastAsia" w:eastAsiaTheme="majorEastAsia" w:hAnsiTheme="majorEastAsia" w:hint="eastAsia"/>
          <w:b/>
        </w:rPr>
        <w:t>、</w:t>
      </w:r>
      <w:r w:rsidR="006535CA" w:rsidRPr="006535CA">
        <w:rPr>
          <w:rFonts w:asciiTheme="majorEastAsia" w:eastAsiaTheme="majorEastAsia" w:hAnsiTheme="majorEastAsia" w:hint="eastAsia"/>
          <w:bCs/>
        </w:rPr>
        <w:t>「一人暮らし」以外を</w:t>
      </w:r>
      <w:r w:rsidR="006535CA" w:rsidRPr="006535CA">
        <w:rPr>
          <w:rFonts w:asciiTheme="majorEastAsia" w:eastAsiaTheme="majorEastAsia" w:hAnsiTheme="majorEastAsia" w:hint="eastAsia"/>
          <w:b/>
        </w:rPr>
        <w:t>【同居</w:t>
      </w:r>
      <w:r w:rsidR="009E62D2">
        <w:rPr>
          <w:rFonts w:asciiTheme="majorEastAsia" w:eastAsiaTheme="majorEastAsia" w:hAnsiTheme="majorEastAsia" w:hint="eastAsia"/>
          <w:b/>
        </w:rPr>
        <w:t>者</w:t>
      </w:r>
      <w:r w:rsidR="006535CA" w:rsidRPr="006535CA">
        <w:rPr>
          <w:rFonts w:asciiTheme="majorEastAsia" w:eastAsiaTheme="majorEastAsia" w:hAnsiTheme="majorEastAsia" w:hint="eastAsia"/>
          <w:b/>
        </w:rPr>
        <w:t>あり】</w:t>
      </w:r>
      <w:r w:rsidR="004031B6" w:rsidRPr="006535CA">
        <w:rPr>
          <w:rFonts w:asciiTheme="majorEastAsia" w:eastAsiaTheme="majorEastAsia" w:hAnsiTheme="majorEastAsia" w:hint="eastAsia"/>
          <w:b/>
        </w:rPr>
        <w:t>と</w:t>
      </w:r>
      <w:r w:rsidRPr="006535CA">
        <w:rPr>
          <w:rFonts w:asciiTheme="majorEastAsia" w:eastAsiaTheme="majorEastAsia" w:hAnsiTheme="majorEastAsia" w:hint="eastAsia"/>
          <w:b/>
        </w:rPr>
        <w:t>定義</w:t>
      </w:r>
      <w:r w:rsidR="004031B6" w:rsidRPr="006535CA">
        <w:rPr>
          <w:rFonts w:asciiTheme="majorEastAsia" w:eastAsiaTheme="majorEastAsia" w:hAnsiTheme="majorEastAsia" w:hint="eastAsia"/>
          <w:bCs/>
        </w:rPr>
        <w:t>し</w:t>
      </w:r>
      <w:r w:rsidRPr="006535CA">
        <w:rPr>
          <w:rFonts w:asciiTheme="majorEastAsia" w:eastAsiaTheme="majorEastAsia" w:hAnsiTheme="majorEastAsia" w:hint="eastAsia"/>
          <w:bCs/>
        </w:rPr>
        <w:t>た</w:t>
      </w:r>
      <w:r w:rsidR="004031B6" w:rsidRPr="006535CA">
        <w:rPr>
          <w:rFonts w:asciiTheme="majorEastAsia" w:eastAsiaTheme="majorEastAsia" w:hAnsiTheme="majorEastAsia" w:hint="eastAsia"/>
          <w:bCs/>
        </w:rPr>
        <w:t>。</w:t>
      </w:r>
      <w:r w:rsidR="007F0BB3">
        <w:rPr>
          <w:rFonts w:asciiTheme="majorEastAsia" w:eastAsiaTheme="majorEastAsia" w:hAnsiTheme="majorEastAsia" w:hint="eastAsia"/>
          <w:bCs/>
        </w:rPr>
        <w:t>（以下、同じ。）</w:t>
      </w:r>
    </w:p>
    <w:p w14:paraId="28862543" w14:textId="77777777" w:rsidR="00677251" w:rsidRPr="006535CA" w:rsidRDefault="00677251" w:rsidP="00677251">
      <w:pPr>
        <w:rPr>
          <w:rFonts w:asciiTheme="majorEastAsia" w:eastAsiaTheme="majorEastAsia" w:hAnsiTheme="majorEastAsia"/>
        </w:rPr>
      </w:pPr>
    </w:p>
    <w:p w14:paraId="3E24AA38" w14:textId="1466C569" w:rsidR="004031B6" w:rsidRPr="006535CA" w:rsidRDefault="00677251" w:rsidP="005C5894">
      <w:pPr>
        <w:rPr>
          <w:rFonts w:asciiTheme="majorEastAsia" w:eastAsiaTheme="majorEastAsia" w:hAnsiTheme="majorEastAsia"/>
        </w:rPr>
      </w:pPr>
      <w:r w:rsidRPr="006535CA">
        <w:rPr>
          <w:rFonts w:asciiTheme="majorEastAsia" w:eastAsiaTheme="majorEastAsia" w:hAnsiTheme="majorEastAsia" w:hint="eastAsia"/>
        </w:rPr>
        <w:t>◆　特殊詐欺被害の経験について、同居</w:t>
      </w:r>
      <w:r w:rsidR="009E62D2">
        <w:rPr>
          <w:rFonts w:asciiTheme="majorEastAsia" w:eastAsiaTheme="majorEastAsia" w:hAnsiTheme="majorEastAsia" w:hint="eastAsia"/>
        </w:rPr>
        <w:t>者</w:t>
      </w:r>
      <w:r w:rsidRPr="006535CA">
        <w:rPr>
          <w:rFonts w:asciiTheme="majorEastAsia" w:eastAsiaTheme="majorEastAsia" w:hAnsiTheme="majorEastAsia" w:hint="eastAsia"/>
        </w:rPr>
        <w:t>の有無による統計的有意差は見られなかった。</w:t>
      </w:r>
    </w:p>
    <w:p w14:paraId="1FA2FEB0" w14:textId="330D4143" w:rsidR="004031B6" w:rsidRPr="006535CA" w:rsidRDefault="004031B6" w:rsidP="004031B6">
      <w:pPr>
        <w:rPr>
          <w:rFonts w:asciiTheme="majorEastAsia" w:eastAsiaTheme="majorEastAsia" w:hAnsiTheme="majorEastAsia"/>
          <w:b/>
        </w:rPr>
      </w:pPr>
      <w:r w:rsidRPr="006535CA">
        <w:rPr>
          <w:rFonts w:asciiTheme="majorEastAsia" w:eastAsiaTheme="majorEastAsia" w:hAnsiTheme="majorEastAsia" w:hint="eastAsia"/>
          <w:b/>
        </w:rPr>
        <w:t>【図表2</w:t>
      </w:r>
      <w:r w:rsidR="006535CA">
        <w:rPr>
          <w:rFonts w:asciiTheme="majorEastAsia" w:eastAsiaTheme="majorEastAsia" w:hAnsiTheme="majorEastAsia"/>
          <w:b/>
        </w:rPr>
        <w:t>-2-2</w:t>
      </w:r>
      <w:r w:rsidRPr="006535CA">
        <w:rPr>
          <w:rFonts w:asciiTheme="majorEastAsia" w:eastAsiaTheme="majorEastAsia" w:hAnsiTheme="majorEastAsia" w:hint="eastAsia"/>
          <w:b/>
        </w:rPr>
        <w:t>】</w:t>
      </w:r>
    </w:p>
    <w:p w14:paraId="3B9D6172" w14:textId="65131C35" w:rsidR="003B0286" w:rsidRDefault="009E62D2" w:rsidP="004031B6">
      <w:pPr>
        <w:rPr>
          <w:rFonts w:asciiTheme="majorEastAsia" w:eastAsiaTheme="majorEastAsia" w:hAnsiTheme="majorEastAsia"/>
        </w:rPr>
      </w:pPr>
      <w:r w:rsidRPr="009E62D2">
        <w:rPr>
          <w:noProof/>
        </w:rPr>
        <w:drawing>
          <wp:inline distT="0" distB="0" distL="0" distR="0" wp14:anchorId="256ACB6E" wp14:editId="52997B11">
            <wp:extent cx="3909060" cy="2087880"/>
            <wp:effectExtent l="0" t="0" r="0" b="762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9060" cy="2087880"/>
                    </a:xfrm>
                    <a:prstGeom prst="rect">
                      <a:avLst/>
                    </a:prstGeom>
                    <a:noFill/>
                    <a:ln>
                      <a:noFill/>
                    </a:ln>
                  </pic:spPr>
                </pic:pic>
              </a:graphicData>
            </a:graphic>
          </wp:inline>
        </w:drawing>
      </w:r>
    </w:p>
    <w:p w14:paraId="2F03DF90" w14:textId="277B65B1" w:rsidR="003B0286" w:rsidRDefault="003B0286" w:rsidP="00BA466D">
      <w:pPr>
        <w:rPr>
          <w:rFonts w:asciiTheme="majorEastAsia" w:eastAsiaTheme="majorEastAsia" w:hAnsiTheme="majorEastAsia"/>
        </w:rPr>
      </w:pPr>
    </w:p>
    <w:p w14:paraId="783DE117" w14:textId="44BF4AA6" w:rsidR="004031B6" w:rsidRPr="00055264" w:rsidRDefault="006535CA" w:rsidP="004031B6">
      <w:pPr>
        <w:rPr>
          <w:rFonts w:asciiTheme="majorEastAsia" w:eastAsiaTheme="majorEastAsia" w:hAnsiTheme="majorEastAsia"/>
          <w:b/>
        </w:rPr>
      </w:pPr>
      <w:r w:rsidRPr="006535CA">
        <w:rPr>
          <w:rFonts w:asciiTheme="majorEastAsia" w:eastAsiaTheme="majorEastAsia" w:hAnsiTheme="majorEastAsia" w:hint="eastAsia"/>
          <w:b/>
        </w:rPr>
        <w:t>2-</w:t>
      </w:r>
      <w:r w:rsidRPr="006535CA">
        <w:rPr>
          <w:rFonts w:asciiTheme="majorEastAsia" w:eastAsiaTheme="majorEastAsia" w:hAnsiTheme="majorEastAsia"/>
          <w:b/>
        </w:rPr>
        <w:t>2-</w:t>
      </w:r>
      <w:r>
        <w:rPr>
          <w:rFonts w:asciiTheme="majorEastAsia" w:eastAsiaTheme="majorEastAsia" w:hAnsiTheme="majorEastAsia"/>
          <w:b/>
        </w:rPr>
        <w:t>3</w:t>
      </w:r>
      <w:r w:rsidR="005C5894" w:rsidRPr="00055264">
        <w:rPr>
          <w:rFonts w:asciiTheme="majorEastAsia" w:eastAsiaTheme="majorEastAsia" w:hAnsiTheme="majorEastAsia" w:hint="eastAsia"/>
          <w:b/>
        </w:rPr>
        <w:t xml:space="preserve">　社会活動等への</w:t>
      </w:r>
      <w:r w:rsidR="005C5894" w:rsidRPr="0057378A">
        <w:rPr>
          <w:rFonts w:asciiTheme="majorEastAsia" w:eastAsiaTheme="majorEastAsia" w:hAnsiTheme="majorEastAsia" w:hint="eastAsia"/>
          <w:b/>
        </w:rPr>
        <w:t>参加状況と特</w:t>
      </w:r>
      <w:r w:rsidR="005C5894" w:rsidRPr="00055264">
        <w:rPr>
          <w:rFonts w:asciiTheme="majorEastAsia" w:eastAsiaTheme="majorEastAsia" w:hAnsiTheme="majorEastAsia" w:hint="eastAsia"/>
          <w:b/>
        </w:rPr>
        <w:t>殊詐</w:t>
      </w:r>
      <w:r w:rsidR="005C5894" w:rsidRPr="007F0BB3">
        <w:rPr>
          <w:rFonts w:asciiTheme="majorEastAsia" w:eastAsiaTheme="majorEastAsia" w:hAnsiTheme="majorEastAsia" w:hint="eastAsia"/>
          <w:b/>
        </w:rPr>
        <w:t>欺被害経</w:t>
      </w:r>
      <w:r w:rsidR="005C5894" w:rsidRPr="00055264">
        <w:rPr>
          <w:rFonts w:asciiTheme="majorEastAsia" w:eastAsiaTheme="majorEastAsia" w:hAnsiTheme="majorEastAsia" w:hint="eastAsia"/>
          <w:b/>
        </w:rPr>
        <w:t>験</w:t>
      </w:r>
      <w:r w:rsidR="005C5894">
        <w:rPr>
          <w:rFonts w:asciiTheme="majorEastAsia" w:eastAsiaTheme="majorEastAsia" w:hAnsiTheme="majorEastAsia" w:hint="eastAsia"/>
          <w:b/>
        </w:rPr>
        <w:t>と</w:t>
      </w:r>
      <w:r w:rsidR="005C5894" w:rsidRPr="00055264">
        <w:rPr>
          <w:rFonts w:asciiTheme="majorEastAsia" w:eastAsiaTheme="majorEastAsia" w:hAnsiTheme="majorEastAsia" w:hint="eastAsia"/>
          <w:b/>
        </w:rPr>
        <w:t>の関係性</w:t>
      </w:r>
    </w:p>
    <w:p w14:paraId="14D6A554" w14:textId="409C219D" w:rsidR="007F0BB3" w:rsidRDefault="005C5894" w:rsidP="007F0BB3">
      <w:pPr>
        <w:ind w:firstLineChars="100" w:firstLine="210"/>
        <w:rPr>
          <w:rFonts w:asciiTheme="majorEastAsia" w:eastAsiaTheme="majorEastAsia" w:hAnsiTheme="majorEastAsia"/>
        </w:rPr>
      </w:pPr>
      <w:r>
        <w:rPr>
          <w:rFonts w:asciiTheme="majorEastAsia" w:eastAsiaTheme="majorEastAsia" w:hAnsiTheme="majorEastAsia" w:hint="eastAsia"/>
        </w:rPr>
        <w:t>分析にあたり、</w:t>
      </w:r>
      <w:r w:rsidR="00055264">
        <w:rPr>
          <w:rFonts w:asciiTheme="majorEastAsia" w:eastAsiaTheme="majorEastAsia" w:hAnsiTheme="majorEastAsia" w:hint="eastAsia"/>
        </w:rPr>
        <w:t>社会活動等</w:t>
      </w:r>
      <w:r w:rsidR="007F0BB3">
        <w:rPr>
          <w:rFonts w:asciiTheme="majorEastAsia" w:eastAsiaTheme="majorEastAsia" w:hAnsiTheme="majorEastAsia" w:hint="eastAsia"/>
        </w:rPr>
        <w:t>への参加について「特になし」を</w:t>
      </w:r>
      <w:r w:rsidR="007F0BB3" w:rsidRPr="007F0BB3">
        <w:rPr>
          <w:rFonts w:asciiTheme="majorEastAsia" w:eastAsiaTheme="majorEastAsia" w:hAnsiTheme="majorEastAsia" w:hint="eastAsia"/>
          <w:b/>
          <w:bCs/>
        </w:rPr>
        <w:t>【社会活動への参加なし】</w:t>
      </w:r>
      <w:r w:rsidR="007F0BB3">
        <w:rPr>
          <w:rFonts w:asciiTheme="majorEastAsia" w:eastAsiaTheme="majorEastAsia" w:hAnsiTheme="majorEastAsia" w:hint="eastAsia"/>
        </w:rPr>
        <w:t>、「特になし」以外を</w:t>
      </w:r>
      <w:r w:rsidR="004031B6" w:rsidRPr="007F0BB3">
        <w:rPr>
          <w:rFonts w:asciiTheme="majorEastAsia" w:eastAsiaTheme="majorEastAsia" w:hAnsiTheme="majorEastAsia" w:hint="eastAsia"/>
          <w:b/>
          <w:bCs/>
        </w:rPr>
        <w:t>【</w:t>
      </w:r>
      <w:r w:rsidR="00055264" w:rsidRPr="007F0BB3">
        <w:rPr>
          <w:rFonts w:asciiTheme="majorEastAsia" w:eastAsiaTheme="majorEastAsia" w:hAnsiTheme="majorEastAsia" w:hint="eastAsia"/>
          <w:b/>
          <w:bCs/>
        </w:rPr>
        <w:t>社会活動への参加あり</w:t>
      </w:r>
      <w:r w:rsidR="004031B6" w:rsidRPr="007F0BB3">
        <w:rPr>
          <w:rFonts w:asciiTheme="majorEastAsia" w:eastAsiaTheme="majorEastAsia" w:hAnsiTheme="majorEastAsia" w:hint="eastAsia"/>
          <w:b/>
          <w:bCs/>
        </w:rPr>
        <w:t>】と</w:t>
      </w:r>
      <w:r w:rsidR="007F0BB3" w:rsidRPr="007F0BB3">
        <w:rPr>
          <w:rFonts w:asciiTheme="majorEastAsia" w:eastAsiaTheme="majorEastAsia" w:hAnsiTheme="majorEastAsia" w:hint="eastAsia"/>
          <w:b/>
          <w:bCs/>
        </w:rPr>
        <w:t>定義</w:t>
      </w:r>
      <w:r w:rsidR="007F0BB3">
        <w:rPr>
          <w:rFonts w:asciiTheme="majorEastAsia" w:eastAsiaTheme="majorEastAsia" w:hAnsiTheme="majorEastAsia" w:hint="eastAsia"/>
        </w:rPr>
        <w:t>した。</w:t>
      </w:r>
    </w:p>
    <w:p w14:paraId="55F70713" w14:textId="37F706A5" w:rsidR="004031B6" w:rsidRPr="003F248B" w:rsidRDefault="003F248B" w:rsidP="00055264">
      <w:pPr>
        <w:rPr>
          <w:rFonts w:asciiTheme="majorEastAsia" w:eastAsiaTheme="majorEastAsia" w:hAnsiTheme="majorEastAsia"/>
          <w:b/>
        </w:rPr>
      </w:pPr>
      <w:r w:rsidRPr="003F248B">
        <w:rPr>
          <w:rFonts w:asciiTheme="majorEastAsia" w:eastAsiaTheme="majorEastAsia" w:hAnsiTheme="majorEastAsia" w:hint="eastAsia"/>
          <w:b/>
        </w:rPr>
        <w:t>【図表2-2-3①</w:t>
      </w:r>
      <w:r w:rsidRPr="003F248B">
        <w:rPr>
          <w:rFonts w:asciiTheme="majorEastAsia" w:eastAsiaTheme="majorEastAsia" w:hAnsiTheme="majorEastAsia"/>
          <w:b/>
        </w:rPr>
        <w:t>】</w:t>
      </w:r>
    </w:p>
    <w:p w14:paraId="356AA285" w14:textId="074DC7E4" w:rsidR="003F248B" w:rsidRDefault="003F248B" w:rsidP="00055264">
      <w:pPr>
        <w:rPr>
          <w:rFonts w:asciiTheme="majorEastAsia" w:eastAsiaTheme="majorEastAsia" w:hAnsiTheme="majorEastAsia"/>
        </w:rPr>
      </w:pPr>
      <w:r w:rsidRPr="003F248B">
        <w:rPr>
          <w:noProof/>
        </w:rPr>
        <w:drawing>
          <wp:inline distT="0" distB="0" distL="0" distR="0" wp14:anchorId="728813E3" wp14:editId="5B77358A">
            <wp:extent cx="4867275" cy="1990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7275" cy="1990725"/>
                    </a:xfrm>
                    <a:prstGeom prst="rect">
                      <a:avLst/>
                    </a:prstGeom>
                    <a:noFill/>
                    <a:ln>
                      <a:noFill/>
                    </a:ln>
                  </pic:spPr>
                </pic:pic>
              </a:graphicData>
            </a:graphic>
          </wp:inline>
        </w:drawing>
      </w:r>
    </w:p>
    <w:p w14:paraId="267293E4" w14:textId="106E1846" w:rsidR="003F248B" w:rsidRDefault="003F248B">
      <w:pPr>
        <w:widowControl/>
        <w:jc w:val="left"/>
        <w:rPr>
          <w:rFonts w:asciiTheme="majorEastAsia" w:eastAsiaTheme="majorEastAsia" w:hAnsiTheme="majorEastAsia"/>
        </w:rPr>
      </w:pPr>
      <w:r>
        <w:rPr>
          <w:rFonts w:asciiTheme="majorEastAsia" w:eastAsiaTheme="majorEastAsia" w:hAnsiTheme="majorEastAsia"/>
        </w:rPr>
        <w:br w:type="page"/>
      </w:r>
    </w:p>
    <w:p w14:paraId="00D74623" w14:textId="18B5065A" w:rsidR="004031B6" w:rsidRPr="00AE4A5C" w:rsidRDefault="007F0BB3" w:rsidP="00676A7B">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 xml:space="preserve">◆　</w:t>
      </w:r>
      <w:r w:rsidRPr="006535CA">
        <w:rPr>
          <w:rFonts w:asciiTheme="majorEastAsia" w:eastAsiaTheme="majorEastAsia" w:hAnsiTheme="majorEastAsia" w:hint="eastAsia"/>
        </w:rPr>
        <w:t>特殊詐欺被害の経験について、</w:t>
      </w:r>
      <w:r>
        <w:rPr>
          <w:rFonts w:asciiTheme="majorEastAsia" w:eastAsiaTheme="majorEastAsia" w:hAnsiTheme="majorEastAsia" w:hint="eastAsia"/>
        </w:rPr>
        <w:t>社会活動への参加状況</w:t>
      </w:r>
      <w:r w:rsidRPr="006535CA">
        <w:rPr>
          <w:rFonts w:asciiTheme="majorEastAsia" w:eastAsiaTheme="majorEastAsia" w:hAnsiTheme="majorEastAsia" w:hint="eastAsia"/>
        </w:rPr>
        <w:t>による統計的有意差は見られなかった。</w:t>
      </w:r>
    </w:p>
    <w:p w14:paraId="5DAA6536" w14:textId="07268D38" w:rsidR="004031B6" w:rsidRPr="007F0BB3" w:rsidRDefault="004031B6" w:rsidP="004031B6">
      <w:pPr>
        <w:rPr>
          <w:rFonts w:asciiTheme="majorEastAsia" w:eastAsiaTheme="majorEastAsia" w:hAnsiTheme="majorEastAsia"/>
          <w:b/>
          <w:bCs/>
        </w:rPr>
      </w:pPr>
      <w:r w:rsidRPr="007F0BB3">
        <w:rPr>
          <w:rFonts w:asciiTheme="majorEastAsia" w:eastAsiaTheme="majorEastAsia" w:hAnsiTheme="majorEastAsia" w:hint="eastAsia"/>
          <w:b/>
          <w:bCs/>
        </w:rPr>
        <w:t>【図表2</w:t>
      </w:r>
      <w:r w:rsidR="002B7695" w:rsidRPr="007F0BB3">
        <w:rPr>
          <w:rFonts w:asciiTheme="majorEastAsia" w:eastAsiaTheme="majorEastAsia" w:hAnsiTheme="majorEastAsia" w:hint="eastAsia"/>
          <w:b/>
          <w:bCs/>
        </w:rPr>
        <w:t>-2-</w:t>
      </w:r>
      <w:r w:rsidR="007F0BB3">
        <w:rPr>
          <w:rFonts w:asciiTheme="majorEastAsia" w:eastAsiaTheme="majorEastAsia" w:hAnsiTheme="majorEastAsia"/>
          <w:b/>
          <w:bCs/>
        </w:rPr>
        <w:t>3</w:t>
      </w:r>
      <w:r w:rsidR="003F248B">
        <w:rPr>
          <w:rFonts w:asciiTheme="majorEastAsia" w:eastAsiaTheme="majorEastAsia" w:hAnsiTheme="majorEastAsia" w:hint="eastAsia"/>
          <w:b/>
          <w:bCs/>
        </w:rPr>
        <w:t>②</w:t>
      </w:r>
      <w:r w:rsidRPr="007F0BB3">
        <w:rPr>
          <w:rFonts w:asciiTheme="majorEastAsia" w:eastAsiaTheme="majorEastAsia" w:hAnsiTheme="majorEastAsia" w:hint="eastAsia"/>
          <w:b/>
          <w:bCs/>
        </w:rPr>
        <w:t>】</w:t>
      </w:r>
    </w:p>
    <w:p w14:paraId="02E6280E" w14:textId="4123D0BC" w:rsidR="007F0BB3" w:rsidRDefault="007F0BB3" w:rsidP="004031B6">
      <w:pPr>
        <w:rPr>
          <w:rFonts w:asciiTheme="majorEastAsia" w:eastAsiaTheme="majorEastAsia" w:hAnsiTheme="majorEastAsia"/>
        </w:rPr>
      </w:pPr>
      <w:r w:rsidRPr="007F0BB3">
        <w:rPr>
          <w:rFonts w:hint="eastAsia"/>
          <w:noProof/>
        </w:rPr>
        <w:drawing>
          <wp:inline distT="0" distB="0" distL="0" distR="0" wp14:anchorId="598975A6" wp14:editId="28C5E517">
            <wp:extent cx="3672840" cy="2087880"/>
            <wp:effectExtent l="0" t="0" r="3810" b="762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72840" cy="2087880"/>
                    </a:xfrm>
                    <a:prstGeom prst="rect">
                      <a:avLst/>
                    </a:prstGeom>
                    <a:noFill/>
                    <a:ln>
                      <a:noFill/>
                    </a:ln>
                  </pic:spPr>
                </pic:pic>
              </a:graphicData>
            </a:graphic>
          </wp:inline>
        </w:drawing>
      </w:r>
    </w:p>
    <w:p w14:paraId="511E656E" w14:textId="77777777" w:rsidR="003F248B" w:rsidRDefault="003F248B" w:rsidP="00E54F81">
      <w:pPr>
        <w:rPr>
          <w:rFonts w:asciiTheme="majorEastAsia" w:eastAsiaTheme="majorEastAsia" w:hAnsiTheme="majorEastAsia"/>
          <w:b/>
          <w:sz w:val="22"/>
          <w:u w:val="single"/>
        </w:rPr>
      </w:pPr>
    </w:p>
    <w:p w14:paraId="4E70DBF7" w14:textId="73F31FF8" w:rsidR="00E54F81" w:rsidRPr="007F0BB3" w:rsidRDefault="00E54F81" w:rsidP="00E54F81">
      <w:pPr>
        <w:rPr>
          <w:rFonts w:asciiTheme="majorEastAsia" w:eastAsiaTheme="majorEastAsia" w:hAnsiTheme="majorEastAsia"/>
          <w:b/>
          <w:sz w:val="22"/>
          <w:u w:val="single"/>
        </w:rPr>
      </w:pPr>
      <w:r w:rsidRPr="007F0BB3">
        <w:rPr>
          <w:rFonts w:asciiTheme="majorEastAsia" w:eastAsiaTheme="majorEastAsia" w:hAnsiTheme="majorEastAsia" w:hint="eastAsia"/>
          <w:b/>
          <w:sz w:val="22"/>
          <w:u w:val="single"/>
        </w:rPr>
        <w:t>３．特殊詐欺</w:t>
      </w:r>
      <w:r w:rsidR="009A0C4A" w:rsidRPr="007F0BB3">
        <w:rPr>
          <w:rFonts w:asciiTheme="majorEastAsia" w:eastAsiaTheme="majorEastAsia" w:hAnsiTheme="majorEastAsia" w:hint="eastAsia"/>
          <w:b/>
          <w:sz w:val="22"/>
          <w:u w:val="single"/>
        </w:rPr>
        <w:t>に対する意識</w:t>
      </w:r>
      <w:r w:rsidRPr="007F0BB3">
        <w:rPr>
          <w:rFonts w:asciiTheme="majorEastAsia" w:eastAsiaTheme="majorEastAsia" w:hAnsiTheme="majorEastAsia" w:hint="eastAsia"/>
          <w:b/>
          <w:sz w:val="22"/>
          <w:u w:val="single"/>
        </w:rPr>
        <w:t>について</w:t>
      </w:r>
    </w:p>
    <w:p w14:paraId="5AB3690C" w14:textId="785AB6B4" w:rsidR="00E54F81" w:rsidRDefault="00510765" w:rsidP="00E54F81">
      <w:pPr>
        <w:rPr>
          <w:rFonts w:asciiTheme="majorEastAsia" w:eastAsiaTheme="majorEastAsia" w:hAnsiTheme="majorEastAsia"/>
        </w:rPr>
      </w:pPr>
      <w:r>
        <w:rPr>
          <w:rFonts w:asciiTheme="majorEastAsia" w:eastAsiaTheme="majorEastAsia" w:hAnsiTheme="majorEastAsia" w:hint="eastAsia"/>
        </w:rPr>
        <w:t xml:space="preserve">　</w:t>
      </w:r>
      <w:r w:rsidR="007F0BB3">
        <w:rPr>
          <w:rFonts w:asciiTheme="majorEastAsia" w:eastAsiaTheme="majorEastAsia" w:hAnsiTheme="majorEastAsia" w:hint="eastAsia"/>
        </w:rPr>
        <w:t>特殊詐欺に対する意識について調査し、</w:t>
      </w:r>
      <w:r w:rsidR="007906FC">
        <w:rPr>
          <w:rFonts w:asciiTheme="majorEastAsia" w:eastAsiaTheme="majorEastAsia" w:hAnsiTheme="majorEastAsia" w:hint="eastAsia"/>
        </w:rPr>
        <w:t>性年代・特殊</w:t>
      </w:r>
      <w:r w:rsidR="0019490B">
        <w:rPr>
          <w:rFonts w:asciiTheme="majorEastAsia" w:eastAsiaTheme="majorEastAsia" w:hAnsiTheme="majorEastAsia" w:hint="eastAsia"/>
        </w:rPr>
        <w:t>詐欺</w:t>
      </w:r>
      <w:r w:rsidR="007906FC">
        <w:rPr>
          <w:rFonts w:asciiTheme="majorEastAsia" w:eastAsiaTheme="majorEastAsia" w:hAnsiTheme="majorEastAsia" w:hint="eastAsia"/>
        </w:rPr>
        <w:t>被害経験によ</w:t>
      </w:r>
      <w:r w:rsidR="00114A19">
        <w:rPr>
          <w:rFonts w:asciiTheme="majorEastAsia" w:eastAsiaTheme="majorEastAsia" w:hAnsiTheme="majorEastAsia" w:hint="eastAsia"/>
        </w:rPr>
        <w:t>って</w:t>
      </w:r>
      <w:r w:rsidR="007906FC">
        <w:rPr>
          <w:rFonts w:asciiTheme="majorEastAsia" w:eastAsiaTheme="majorEastAsia" w:hAnsiTheme="majorEastAsia" w:hint="eastAsia"/>
        </w:rPr>
        <w:t>差があるか分析した</w:t>
      </w:r>
      <w:r>
        <w:rPr>
          <w:rFonts w:asciiTheme="majorEastAsia" w:eastAsiaTheme="majorEastAsia" w:hAnsiTheme="majorEastAsia" w:hint="eastAsia"/>
        </w:rPr>
        <w:t>。</w:t>
      </w:r>
    </w:p>
    <w:p w14:paraId="1B7E94F6" w14:textId="6D319FCD" w:rsidR="00035A55" w:rsidRDefault="00035A55" w:rsidP="00E54F81">
      <w:pPr>
        <w:rPr>
          <w:rFonts w:asciiTheme="majorEastAsia" w:eastAsiaTheme="majorEastAsia" w:hAnsiTheme="majorEastAsia"/>
        </w:rPr>
      </w:pPr>
    </w:p>
    <w:p w14:paraId="7D459F67" w14:textId="119C2622" w:rsidR="00035A55" w:rsidRPr="00510765" w:rsidRDefault="007906FC" w:rsidP="00035A55">
      <w:pPr>
        <w:rPr>
          <w:rFonts w:asciiTheme="majorEastAsia" w:eastAsiaTheme="majorEastAsia" w:hAnsiTheme="majorEastAsia"/>
          <w:b/>
        </w:rPr>
      </w:pPr>
      <w:r>
        <w:rPr>
          <w:rFonts w:asciiTheme="majorEastAsia" w:eastAsiaTheme="majorEastAsia" w:hAnsiTheme="majorEastAsia"/>
          <w:b/>
        </w:rPr>
        <w:t>3-1</w:t>
      </w:r>
      <w:r w:rsidR="00035A55" w:rsidRPr="00F04E7D">
        <w:rPr>
          <w:rFonts w:asciiTheme="majorEastAsia" w:eastAsiaTheme="majorEastAsia" w:hAnsiTheme="majorEastAsia" w:hint="eastAsia"/>
          <w:b/>
        </w:rPr>
        <w:t xml:space="preserve">　</w:t>
      </w:r>
      <w:r w:rsidR="00035A55">
        <w:rPr>
          <w:rFonts w:asciiTheme="majorEastAsia" w:eastAsiaTheme="majorEastAsia" w:hAnsiTheme="majorEastAsia" w:hint="eastAsia"/>
          <w:b/>
        </w:rPr>
        <w:t>特殊詐欺に対する意識</w:t>
      </w:r>
    </w:p>
    <w:p w14:paraId="08F77C81" w14:textId="375DF5BE" w:rsidR="007906FC" w:rsidRDefault="007906FC" w:rsidP="00676A7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76A7B">
        <w:rPr>
          <w:rFonts w:asciiTheme="majorEastAsia" w:eastAsiaTheme="majorEastAsia" w:hAnsiTheme="majorEastAsia" w:hint="eastAsia"/>
        </w:rPr>
        <w:t xml:space="preserve">　</w:t>
      </w:r>
      <w:r w:rsidR="00676A7B" w:rsidRPr="00676A7B">
        <w:rPr>
          <w:rFonts w:asciiTheme="majorEastAsia" w:eastAsiaTheme="majorEastAsia" w:hAnsiTheme="majorEastAsia" w:hint="eastAsia"/>
        </w:rPr>
        <w:t>「自分は被害にあわないと思う」</w:t>
      </w:r>
      <w:r w:rsidR="00BC520F">
        <w:rPr>
          <w:rFonts w:asciiTheme="majorEastAsia" w:eastAsiaTheme="majorEastAsia" w:hAnsiTheme="majorEastAsia" w:hint="eastAsia"/>
        </w:rPr>
        <w:t>が23.7％、</w:t>
      </w:r>
      <w:r w:rsidR="00676A7B" w:rsidRPr="00676A7B">
        <w:rPr>
          <w:rFonts w:asciiTheme="majorEastAsia" w:eastAsiaTheme="majorEastAsia" w:hAnsiTheme="majorEastAsia" w:hint="eastAsia"/>
        </w:rPr>
        <w:t>「どちらかといえば自分は被害にあわないと思う」</w:t>
      </w:r>
      <w:r w:rsidR="00BC520F">
        <w:rPr>
          <w:rFonts w:asciiTheme="majorEastAsia" w:eastAsiaTheme="majorEastAsia" w:hAnsiTheme="majorEastAsia" w:hint="eastAsia"/>
        </w:rPr>
        <w:t>が41.7％</w:t>
      </w:r>
      <w:r w:rsidR="00676A7B" w:rsidRPr="00676A7B">
        <w:rPr>
          <w:rFonts w:asciiTheme="majorEastAsia" w:eastAsiaTheme="majorEastAsia" w:hAnsiTheme="majorEastAsia" w:hint="eastAsia"/>
        </w:rPr>
        <w:t>、「どちらかといえば自分は被害にあうかもしれないと思う」</w:t>
      </w:r>
      <w:r w:rsidR="00BC520F">
        <w:rPr>
          <w:rFonts w:asciiTheme="majorEastAsia" w:eastAsiaTheme="majorEastAsia" w:hAnsiTheme="majorEastAsia" w:hint="eastAsia"/>
        </w:rPr>
        <w:t>が9.8％、</w:t>
      </w:r>
      <w:r w:rsidR="00676A7B" w:rsidRPr="00676A7B">
        <w:rPr>
          <w:rFonts w:asciiTheme="majorEastAsia" w:eastAsiaTheme="majorEastAsia" w:hAnsiTheme="majorEastAsia" w:hint="eastAsia"/>
        </w:rPr>
        <w:t>「自分は被害にあうかもしれないと思う」</w:t>
      </w:r>
      <w:r w:rsidR="00BC520F">
        <w:rPr>
          <w:rFonts w:asciiTheme="majorEastAsia" w:eastAsiaTheme="majorEastAsia" w:hAnsiTheme="majorEastAsia" w:hint="eastAsia"/>
        </w:rPr>
        <w:t>が7.1％、</w:t>
      </w:r>
      <w:r w:rsidR="00676A7B" w:rsidRPr="00676A7B">
        <w:rPr>
          <w:rFonts w:asciiTheme="majorEastAsia" w:eastAsiaTheme="majorEastAsia" w:hAnsiTheme="majorEastAsia" w:hint="eastAsia"/>
        </w:rPr>
        <w:t>「わからない」</w:t>
      </w:r>
      <w:r w:rsidR="00676A7B">
        <w:rPr>
          <w:rFonts w:asciiTheme="majorEastAsia" w:eastAsiaTheme="majorEastAsia" w:hAnsiTheme="majorEastAsia" w:hint="eastAsia"/>
        </w:rPr>
        <w:t>が17.7％であった</w:t>
      </w:r>
      <w:r w:rsidR="00676A7B" w:rsidRPr="00676A7B">
        <w:rPr>
          <w:rFonts w:asciiTheme="majorEastAsia" w:eastAsiaTheme="majorEastAsia" w:hAnsiTheme="majorEastAsia" w:hint="eastAsia"/>
        </w:rPr>
        <w:t>。</w:t>
      </w:r>
    </w:p>
    <w:p w14:paraId="6B2DE774" w14:textId="0D68A055" w:rsidR="007906FC" w:rsidRPr="007906FC" w:rsidRDefault="007906FC" w:rsidP="00035A55">
      <w:pPr>
        <w:rPr>
          <w:rFonts w:asciiTheme="majorEastAsia" w:eastAsiaTheme="majorEastAsia" w:hAnsiTheme="majorEastAsia"/>
          <w:b/>
          <w:bCs/>
        </w:rPr>
      </w:pPr>
      <w:r w:rsidRPr="007906FC">
        <w:rPr>
          <w:rFonts w:asciiTheme="majorEastAsia" w:eastAsiaTheme="majorEastAsia" w:hAnsiTheme="majorEastAsia" w:hint="eastAsia"/>
          <w:b/>
          <w:bCs/>
        </w:rPr>
        <w:t>【図表3</w:t>
      </w:r>
      <w:r w:rsidRPr="007906FC">
        <w:rPr>
          <w:rFonts w:asciiTheme="majorEastAsia" w:eastAsiaTheme="majorEastAsia" w:hAnsiTheme="majorEastAsia"/>
          <w:b/>
          <w:bCs/>
        </w:rPr>
        <w:t>-1</w:t>
      </w:r>
      <w:r w:rsidRPr="007906FC">
        <w:rPr>
          <w:rFonts w:asciiTheme="majorEastAsia" w:eastAsiaTheme="majorEastAsia" w:hAnsiTheme="majorEastAsia" w:hint="eastAsia"/>
          <w:b/>
          <w:bCs/>
        </w:rPr>
        <w:t>】</w:t>
      </w:r>
    </w:p>
    <w:p w14:paraId="01DBA749" w14:textId="331C124D" w:rsidR="007906FC" w:rsidRDefault="00BC520F" w:rsidP="00035A55">
      <w:pPr>
        <w:rPr>
          <w:rFonts w:asciiTheme="majorEastAsia" w:eastAsiaTheme="majorEastAsia" w:hAnsiTheme="majorEastAsia"/>
        </w:rPr>
      </w:pPr>
      <w:r w:rsidRPr="00BC520F">
        <w:rPr>
          <w:noProof/>
        </w:rPr>
        <w:drawing>
          <wp:inline distT="0" distB="0" distL="0" distR="0" wp14:anchorId="04205B73" wp14:editId="3EA3F5DE">
            <wp:extent cx="4867275" cy="13811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67275" cy="1381125"/>
                    </a:xfrm>
                    <a:prstGeom prst="rect">
                      <a:avLst/>
                    </a:prstGeom>
                    <a:noFill/>
                    <a:ln>
                      <a:noFill/>
                    </a:ln>
                  </pic:spPr>
                </pic:pic>
              </a:graphicData>
            </a:graphic>
          </wp:inline>
        </w:drawing>
      </w:r>
    </w:p>
    <w:p w14:paraId="50D7F46A" w14:textId="3FAE9842" w:rsidR="00676A7B" w:rsidRDefault="00676A7B" w:rsidP="00035A55">
      <w:pPr>
        <w:rPr>
          <w:rFonts w:asciiTheme="majorEastAsia" w:eastAsiaTheme="majorEastAsia" w:hAnsiTheme="majorEastAsia"/>
        </w:rPr>
      </w:pPr>
      <w:r>
        <w:rPr>
          <w:rFonts w:asciiTheme="majorEastAsia" w:eastAsiaTheme="majorEastAsia" w:hAnsiTheme="majorEastAsia"/>
          <w:noProof/>
        </w:rPr>
        <w:drawing>
          <wp:inline distT="0" distB="0" distL="0" distR="0" wp14:anchorId="2E83B83A" wp14:editId="1CDC04BD">
            <wp:extent cx="5419725" cy="1225550"/>
            <wp:effectExtent l="0" t="0" r="9525"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9725" cy="1225550"/>
                    </a:xfrm>
                    <a:prstGeom prst="rect">
                      <a:avLst/>
                    </a:prstGeom>
                    <a:noFill/>
                    <a:ln>
                      <a:noFill/>
                    </a:ln>
                  </pic:spPr>
                </pic:pic>
              </a:graphicData>
            </a:graphic>
          </wp:inline>
        </w:drawing>
      </w:r>
    </w:p>
    <w:p w14:paraId="5E953832" w14:textId="1D99CE5A" w:rsidR="00676A7B" w:rsidRDefault="0019490B" w:rsidP="0019490B">
      <w:pPr>
        <w:widowControl/>
        <w:jc w:val="left"/>
        <w:rPr>
          <w:rFonts w:asciiTheme="majorEastAsia" w:eastAsiaTheme="majorEastAsia" w:hAnsiTheme="majorEastAsia"/>
          <w:b/>
        </w:rPr>
      </w:pPr>
      <w:r>
        <w:rPr>
          <w:rFonts w:asciiTheme="majorEastAsia" w:eastAsiaTheme="majorEastAsia" w:hAnsiTheme="majorEastAsia"/>
          <w:b/>
        </w:rPr>
        <w:br w:type="page"/>
      </w:r>
    </w:p>
    <w:p w14:paraId="436BA960" w14:textId="0CF5347D" w:rsidR="00676A7B" w:rsidRPr="00510765" w:rsidRDefault="00676A7B" w:rsidP="00676A7B">
      <w:pPr>
        <w:rPr>
          <w:rFonts w:asciiTheme="majorEastAsia" w:eastAsiaTheme="majorEastAsia" w:hAnsiTheme="majorEastAsia"/>
          <w:b/>
        </w:rPr>
      </w:pPr>
      <w:r>
        <w:rPr>
          <w:rFonts w:asciiTheme="majorEastAsia" w:eastAsiaTheme="majorEastAsia" w:hAnsiTheme="majorEastAsia"/>
          <w:b/>
        </w:rPr>
        <w:lastRenderedPageBreak/>
        <w:t>3-1-1</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性年代と特殊詐欺に対する意識との関係性</w:t>
      </w:r>
    </w:p>
    <w:p w14:paraId="73013C95" w14:textId="160BE339" w:rsidR="00035A55" w:rsidRDefault="00676A7B" w:rsidP="00035A55">
      <w:pPr>
        <w:rPr>
          <w:rFonts w:asciiTheme="majorEastAsia" w:eastAsiaTheme="majorEastAsia" w:hAnsiTheme="majorEastAsia"/>
        </w:rPr>
      </w:pPr>
      <w:r>
        <w:rPr>
          <w:rFonts w:asciiTheme="majorEastAsia" w:eastAsiaTheme="majorEastAsia" w:hAnsiTheme="majorEastAsia" w:hint="eastAsia"/>
        </w:rPr>
        <w:t xml:space="preserve">　分析にあたり、</w:t>
      </w:r>
      <w:r w:rsidR="00035A55">
        <w:rPr>
          <w:rFonts w:asciiTheme="majorEastAsia" w:eastAsiaTheme="majorEastAsia" w:hAnsiTheme="majorEastAsia" w:hint="eastAsia"/>
        </w:rPr>
        <w:t>特殊詐欺に対する意識に</w:t>
      </w:r>
      <w:r>
        <w:rPr>
          <w:rFonts w:asciiTheme="majorEastAsia" w:eastAsiaTheme="majorEastAsia" w:hAnsiTheme="majorEastAsia" w:hint="eastAsia"/>
        </w:rPr>
        <w:t>ついて</w:t>
      </w:r>
      <w:r w:rsidR="00035A55">
        <w:rPr>
          <w:rFonts w:asciiTheme="majorEastAsia" w:eastAsiaTheme="majorEastAsia" w:hAnsiTheme="majorEastAsia" w:hint="eastAsia"/>
        </w:rPr>
        <w:t>、「</w:t>
      </w:r>
      <w:r w:rsidR="00035A55" w:rsidRPr="00035A55">
        <w:rPr>
          <w:rFonts w:asciiTheme="majorEastAsia" w:eastAsiaTheme="majorEastAsia" w:hAnsiTheme="majorEastAsia" w:hint="eastAsia"/>
        </w:rPr>
        <w:t>自分は被害にあわないと思う</w:t>
      </w:r>
      <w:r w:rsidR="00035A55">
        <w:rPr>
          <w:rFonts w:asciiTheme="majorEastAsia" w:eastAsiaTheme="majorEastAsia" w:hAnsiTheme="majorEastAsia" w:hint="eastAsia"/>
        </w:rPr>
        <w:t>」</w:t>
      </w:r>
      <w:r>
        <w:rPr>
          <w:rFonts w:asciiTheme="majorEastAsia" w:eastAsiaTheme="majorEastAsia" w:hAnsiTheme="majorEastAsia" w:hint="eastAsia"/>
        </w:rPr>
        <w:t>・</w:t>
      </w:r>
      <w:r w:rsidR="00035A55">
        <w:rPr>
          <w:rFonts w:asciiTheme="majorEastAsia" w:eastAsiaTheme="majorEastAsia" w:hAnsiTheme="majorEastAsia" w:hint="eastAsia"/>
        </w:rPr>
        <w:t>「</w:t>
      </w:r>
      <w:r w:rsidR="00035A55" w:rsidRPr="00035A55">
        <w:rPr>
          <w:rFonts w:asciiTheme="majorEastAsia" w:eastAsiaTheme="majorEastAsia" w:hAnsiTheme="majorEastAsia" w:hint="eastAsia"/>
        </w:rPr>
        <w:t>どちらかといえば自分は被害にあわないと思う</w:t>
      </w:r>
      <w:r w:rsidR="00035A55">
        <w:rPr>
          <w:rFonts w:asciiTheme="majorEastAsia" w:eastAsiaTheme="majorEastAsia" w:hAnsiTheme="majorEastAsia" w:hint="eastAsia"/>
        </w:rPr>
        <w:t>」を</w:t>
      </w:r>
      <w:r w:rsidR="00035A55" w:rsidRPr="00676A7B">
        <w:rPr>
          <w:rFonts w:asciiTheme="majorEastAsia" w:eastAsiaTheme="majorEastAsia" w:hAnsiTheme="majorEastAsia" w:hint="eastAsia"/>
          <w:b/>
          <w:bCs/>
        </w:rPr>
        <w:t>【被害にあわないと思う】</w:t>
      </w:r>
      <w:r w:rsidR="00035A55">
        <w:rPr>
          <w:rFonts w:asciiTheme="majorEastAsia" w:eastAsiaTheme="majorEastAsia" w:hAnsiTheme="majorEastAsia" w:hint="eastAsia"/>
        </w:rPr>
        <w:t>、「</w:t>
      </w:r>
      <w:r w:rsidR="00035A55" w:rsidRPr="00035A55">
        <w:rPr>
          <w:rFonts w:asciiTheme="majorEastAsia" w:eastAsiaTheme="majorEastAsia" w:hAnsiTheme="majorEastAsia" w:hint="eastAsia"/>
        </w:rPr>
        <w:t>どちらかといえば自分は被害にあうかもしれないと思う</w:t>
      </w:r>
      <w:r w:rsidR="00035A55">
        <w:rPr>
          <w:rFonts w:asciiTheme="majorEastAsia" w:eastAsiaTheme="majorEastAsia" w:hAnsiTheme="majorEastAsia" w:hint="eastAsia"/>
        </w:rPr>
        <w:t>」</w:t>
      </w:r>
      <w:r>
        <w:rPr>
          <w:rFonts w:asciiTheme="majorEastAsia" w:eastAsiaTheme="majorEastAsia" w:hAnsiTheme="majorEastAsia" w:hint="eastAsia"/>
        </w:rPr>
        <w:t>・</w:t>
      </w:r>
      <w:r w:rsidR="00035A55">
        <w:rPr>
          <w:rFonts w:asciiTheme="majorEastAsia" w:eastAsiaTheme="majorEastAsia" w:hAnsiTheme="majorEastAsia" w:hint="eastAsia"/>
        </w:rPr>
        <w:t>「</w:t>
      </w:r>
      <w:r w:rsidR="00035A55" w:rsidRPr="00035A55">
        <w:rPr>
          <w:rFonts w:asciiTheme="majorEastAsia" w:eastAsiaTheme="majorEastAsia" w:hAnsiTheme="majorEastAsia" w:hint="eastAsia"/>
        </w:rPr>
        <w:t>自分は被害にあうかもしれないと思う</w:t>
      </w:r>
      <w:r w:rsidR="00035A55">
        <w:rPr>
          <w:rFonts w:asciiTheme="majorEastAsia" w:eastAsiaTheme="majorEastAsia" w:hAnsiTheme="majorEastAsia" w:hint="eastAsia"/>
        </w:rPr>
        <w:t>」を</w:t>
      </w:r>
      <w:r w:rsidR="00035A55" w:rsidRPr="00676A7B">
        <w:rPr>
          <w:rFonts w:asciiTheme="majorEastAsia" w:eastAsiaTheme="majorEastAsia" w:hAnsiTheme="majorEastAsia" w:hint="eastAsia"/>
          <w:b/>
          <w:bCs/>
        </w:rPr>
        <w:t>【被害にあうと思う】と</w:t>
      </w:r>
      <w:r w:rsidRPr="00676A7B">
        <w:rPr>
          <w:rFonts w:asciiTheme="majorEastAsia" w:eastAsiaTheme="majorEastAsia" w:hAnsiTheme="majorEastAsia" w:hint="eastAsia"/>
          <w:b/>
          <w:bCs/>
        </w:rPr>
        <w:t>定義</w:t>
      </w:r>
      <w:r w:rsidR="00035A55">
        <w:rPr>
          <w:rFonts w:asciiTheme="majorEastAsia" w:eastAsiaTheme="majorEastAsia" w:hAnsiTheme="majorEastAsia" w:hint="eastAsia"/>
        </w:rPr>
        <w:t>し、「わからない」</w:t>
      </w:r>
      <w:r>
        <w:rPr>
          <w:rFonts w:asciiTheme="majorEastAsia" w:eastAsiaTheme="majorEastAsia" w:hAnsiTheme="majorEastAsia" w:hint="eastAsia"/>
        </w:rPr>
        <w:t>は除いた。（以下、同じ。）</w:t>
      </w:r>
    </w:p>
    <w:p w14:paraId="0D35396D" w14:textId="77777777" w:rsidR="0019490B" w:rsidRDefault="0019490B" w:rsidP="00035A55">
      <w:pPr>
        <w:rPr>
          <w:rFonts w:asciiTheme="majorEastAsia" w:eastAsiaTheme="majorEastAsia" w:hAnsiTheme="majorEastAsia"/>
        </w:rPr>
      </w:pPr>
    </w:p>
    <w:p w14:paraId="6118B136" w14:textId="46F82FCB" w:rsidR="00676A7B" w:rsidRDefault="00676A7B" w:rsidP="0019490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9490B">
        <w:rPr>
          <w:rFonts w:asciiTheme="majorEastAsia" w:eastAsiaTheme="majorEastAsia" w:hAnsiTheme="majorEastAsia" w:hint="eastAsia"/>
        </w:rPr>
        <w:t xml:space="preserve">　60代・70代以上の男性は、70代以上の女性に比べ、特殊詐欺の【被害にあわないと思う】割合が高かった。</w:t>
      </w:r>
    </w:p>
    <w:p w14:paraId="7ACB2DE6" w14:textId="030D4D62" w:rsidR="00676A7B" w:rsidRPr="00676A7B" w:rsidRDefault="00676A7B" w:rsidP="00035A55">
      <w:pPr>
        <w:rPr>
          <w:rFonts w:asciiTheme="majorEastAsia" w:eastAsiaTheme="majorEastAsia" w:hAnsiTheme="majorEastAsia"/>
          <w:b/>
          <w:bCs/>
        </w:rPr>
      </w:pPr>
      <w:r w:rsidRPr="00676A7B">
        <w:rPr>
          <w:rFonts w:asciiTheme="majorEastAsia" w:eastAsiaTheme="majorEastAsia" w:hAnsiTheme="majorEastAsia" w:hint="eastAsia"/>
          <w:b/>
          <w:bCs/>
        </w:rPr>
        <w:t>【図表3</w:t>
      </w:r>
      <w:r w:rsidRPr="00676A7B">
        <w:rPr>
          <w:rFonts w:asciiTheme="majorEastAsia" w:eastAsiaTheme="majorEastAsia" w:hAnsiTheme="majorEastAsia"/>
          <w:b/>
          <w:bCs/>
        </w:rPr>
        <w:t>-1-1</w:t>
      </w:r>
      <w:r w:rsidRPr="00676A7B">
        <w:rPr>
          <w:rFonts w:asciiTheme="majorEastAsia" w:eastAsiaTheme="majorEastAsia" w:hAnsiTheme="majorEastAsia" w:hint="eastAsia"/>
          <w:b/>
          <w:bCs/>
        </w:rPr>
        <w:t>】</w:t>
      </w:r>
    </w:p>
    <w:p w14:paraId="144D7756" w14:textId="47EFB800" w:rsidR="00676A7B" w:rsidRPr="002F0F7C" w:rsidRDefault="00676A7B" w:rsidP="00035A55">
      <w:pPr>
        <w:rPr>
          <w:rFonts w:asciiTheme="majorEastAsia" w:eastAsiaTheme="majorEastAsia" w:hAnsiTheme="majorEastAsia"/>
        </w:rPr>
      </w:pPr>
      <w:r w:rsidRPr="00676A7B">
        <w:rPr>
          <w:rFonts w:hint="eastAsia"/>
          <w:noProof/>
        </w:rPr>
        <w:drawing>
          <wp:inline distT="0" distB="0" distL="0" distR="0" wp14:anchorId="48F1C56C" wp14:editId="0610A752">
            <wp:extent cx="5036820" cy="331470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6820" cy="3314700"/>
                    </a:xfrm>
                    <a:prstGeom prst="rect">
                      <a:avLst/>
                    </a:prstGeom>
                    <a:noFill/>
                    <a:ln>
                      <a:noFill/>
                    </a:ln>
                  </pic:spPr>
                </pic:pic>
              </a:graphicData>
            </a:graphic>
          </wp:inline>
        </w:drawing>
      </w:r>
    </w:p>
    <w:p w14:paraId="6874FB8B" w14:textId="786F3BE6" w:rsidR="00035A55" w:rsidRPr="0019490B" w:rsidRDefault="0019490B" w:rsidP="0019490B">
      <w:pPr>
        <w:rPr>
          <w:rFonts w:asciiTheme="majorEastAsia" w:eastAsiaTheme="majorEastAsia" w:hAnsiTheme="majorEastAsia"/>
        </w:rPr>
      </w:pPr>
      <w:r w:rsidRPr="0019490B">
        <w:rPr>
          <w:rFonts w:hint="eastAsia"/>
          <w:noProof/>
        </w:rPr>
        <w:drawing>
          <wp:inline distT="0" distB="0" distL="0" distR="0" wp14:anchorId="1859E73A" wp14:editId="737A3D0C">
            <wp:extent cx="5400040" cy="2200910"/>
            <wp:effectExtent l="0" t="0" r="0" b="889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2200910"/>
                    </a:xfrm>
                    <a:prstGeom prst="rect">
                      <a:avLst/>
                    </a:prstGeom>
                    <a:noFill/>
                    <a:ln>
                      <a:noFill/>
                    </a:ln>
                  </pic:spPr>
                </pic:pic>
              </a:graphicData>
            </a:graphic>
          </wp:inline>
        </w:drawing>
      </w:r>
    </w:p>
    <w:p w14:paraId="23CC803F" w14:textId="308E13A9" w:rsidR="0019490B" w:rsidRDefault="0019490B">
      <w:pPr>
        <w:widowControl/>
        <w:jc w:val="left"/>
        <w:rPr>
          <w:rFonts w:asciiTheme="majorEastAsia" w:eastAsiaTheme="majorEastAsia" w:hAnsiTheme="majorEastAsia"/>
        </w:rPr>
      </w:pPr>
      <w:r>
        <w:rPr>
          <w:rFonts w:asciiTheme="majorEastAsia" w:eastAsiaTheme="majorEastAsia" w:hAnsiTheme="majorEastAsia"/>
        </w:rPr>
        <w:br w:type="page"/>
      </w:r>
    </w:p>
    <w:p w14:paraId="418F3116" w14:textId="034A7E55" w:rsidR="0019490B" w:rsidRPr="00510765" w:rsidRDefault="0019490B" w:rsidP="0019490B">
      <w:pPr>
        <w:rPr>
          <w:rFonts w:asciiTheme="majorEastAsia" w:eastAsiaTheme="majorEastAsia" w:hAnsiTheme="majorEastAsia"/>
          <w:b/>
        </w:rPr>
      </w:pPr>
      <w:r>
        <w:rPr>
          <w:rFonts w:asciiTheme="majorEastAsia" w:eastAsiaTheme="majorEastAsia" w:hAnsiTheme="majorEastAsia"/>
          <w:b/>
        </w:rPr>
        <w:lastRenderedPageBreak/>
        <w:t>3-1-2</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特殊詐欺被害経験と特殊詐欺に対する意識との関係性</w:t>
      </w:r>
    </w:p>
    <w:p w14:paraId="15514A97" w14:textId="5EF4264E" w:rsidR="00F539B9" w:rsidRDefault="0019490B" w:rsidP="0019490B">
      <w:pPr>
        <w:ind w:left="210" w:hangingChars="100" w:hanging="210"/>
        <w:rPr>
          <w:rFonts w:asciiTheme="majorEastAsia" w:eastAsiaTheme="majorEastAsia" w:hAnsiTheme="majorEastAsia"/>
        </w:rPr>
      </w:pPr>
      <w:r>
        <w:rPr>
          <w:rFonts w:asciiTheme="majorEastAsia" w:eastAsiaTheme="majorEastAsia" w:hAnsiTheme="majorEastAsia" w:hint="eastAsia"/>
        </w:rPr>
        <w:t>◆　特殊詐欺に対する意識について、特殊詐欺被害の経験による統計的有意差は見られなかった。</w:t>
      </w:r>
    </w:p>
    <w:p w14:paraId="6D1ABF6C" w14:textId="7A967555" w:rsidR="0019490B" w:rsidRPr="0019490B" w:rsidRDefault="0019490B" w:rsidP="0019490B">
      <w:pPr>
        <w:rPr>
          <w:rFonts w:asciiTheme="majorEastAsia" w:eastAsiaTheme="majorEastAsia" w:hAnsiTheme="majorEastAsia"/>
          <w:b/>
          <w:bCs/>
        </w:rPr>
      </w:pPr>
      <w:r w:rsidRPr="0019490B">
        <w:rPr>
          <w:rFonts w:asciiTheme="majorEastAsia" w:eastAsiaTheme="majorEastAsia" w:hAnsiTheme="majorEastAsia" w:hint="eastAsia"/>
          <w:b/>
          <w:bCs/>
        </w:rPr>
        <w:t>【図表3</w:t>
      </w:r>
      <w:r w:rsidRPr="0019490B">
        <w:rPr>
          <w:rFonts w:asciiTheme="majorEastAsia" w:eastAsiaTheme="majorEastAsia" w:hAnsiTheme="majorEastAsia"/>
          <w:b/>
          <w:bCs/>
        </w:rPr>
        <w:t>-1-2</w:t>
      </w:r>
      <w:r w:rsidRPr="0019490B">
        <w:rPr>
          <w:rFonts w:asciiTheme="majorEastAsia" w:eastAsiaTheme="majorEastAsia" w:hAnsiTheme="majorEastAsia" w:hint="eastAsia"/>
          <w:b/>
          <w:bCs/>
        </w:rPr>
        <w:t>】</w:t>
      </w:r>
    </w:p>
    <w:p w14:paraId="79202594" w14:textId="3F1A0466" w:rsidR="0019490B" w:rsidRPr="00F539B9" w:rsidRDefault="0019490B" w:rsidP="0019490B">
      <w:pPr>
        <w:rPr>
          <w:rFonts w:asciiTheme="majorEastAsia" w:eastAsiaTheme="majorEastAsia" w:hAnsiTheme="majorEastAsia"/>
        </w:rPr>
      </w:pPr>
      <w:r w:rsidRPr="0019490B">
        <w:rPr>
          <w:rFonts w:hint="eastAsia"/>
          <w:noProof/>
        </w:rPr>
        <w:drawing>
          <wp:inline distT="0" distB="0" distL="0" distR="0" wp14:anchorId="5CB35A22" wp14:editId="4FDBD227">
            <wp:extent cx="3390900" cy="282702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827020"/>
                    </a:xfrm>
                    <a:prstGeom prst="rect">
                      <a:avLst/>
                    </a:prstGeom>
                    <a:noFill/>
                    <a:ln>
                      <a:noFill/>
                    </a:ln>
                  </pic:spPr>
                </pic:pic>
              </a:graphicData>
            </a:graphic>
          </wp:inline>
        </w:drawing>
      </w:r>
    </w:p>
    <w:p w14:paraId="59048A79" w14:textId="527D9B95" w:rsidR="00F539B9" w:rsidRDefault="00F539B9" w:rsidP="00E54F81">
      <w:pPr>
        <w:rPr>
          <w:rFonts w:asciiTheme="majorEastAsia" w:eastAsiaTheme="majorEastAsia" w:hAnsiTheme="majorEastAsia"/>
        </w:rPr>
      </w:pPr>
    </w:p>
    <w:p w14:paraId="3E40BC1B" w14:textId="70C6470C" w:rsidR="00D32CE3" w:rsidRPr="00510765" w:rsidRDefault="0019490B" w:rsidP="00D32CE3">
      <w:pPr>
        <w:rPr>
          <w:rFonts w:asciiTheme="majorEastAsia" w:eastAsiaTheme="majorEastAsia" w:hAnsiTheme="majorEastAsia"/>
          <w:b/>
        </w:rPr>
      </w:pPr>
      <w:r>
        <w:rPr>
          <w:rFonts w:asciiTheme="majorEastAsia" w:eastAsiaTheme="majorEastAsia" w:hAnsiTheme="majorEastAsia"/>
          <w:b/>
        </w:rPr>
        <w:t>3-2</w:t>
      </w:r>
      <w:r>
        <w:rPr>
          <w:rFonts w:asciiTheme="majorEastAsia" w:eastAsiaTheme="majorEastAsia" w:hAnsiTheme="majorEastAsia" w:hint="eastAsia"/>
          <w:b/>
        </w:rPr>
        <w:t xml:space="preserve">　</w:t>
      </w:r>
      <w:r w:rsidR="00114A19">
        <w:rPr>
          <w:rFonts w:asciiTheme="majorEastAsia" w:eastAsiaTheme="majorEastAsia" w:hAnsiTheme="majorEastAsia" w:hint="eastAsia"/>
          <w:b/>
        </w:rPr>
        <w:t>（参考）特殊詐欺の</w:t>
      </w:r>
      <w:r w:rsidR="00D32CE3">
        <w:rPr>
          <w:rFonts w:asciiTheme="majorEastAsia" w:eastAsiaTheme="majorEastAsia" w:hAnsiTheme="majorEastAsia" w:hint="eastAsia"/>
          <w:b/>
        </w:rPr>
        <w:t>被害にあわないと思う理由</w:t>
      </w:r>
    </w:p>
    <w:p w14:paraId="080BAAB0" w14:textId="0A0975C9" w:rsidR="00114A19" w:rsidRDefault="00114A19" w:rsidP="00D32CE3">
      <w:pPr>
        <w:rPr>
          <w:rFonts w:asciiTheme="majorEastAsia" w:eastAsiaTheme="majorEastAsia" w:hAnsiTheme="majorEastAsia"/>
        </w:rPr>
      </w:pPr>
      <w:r>
        <w:rPr>
          <w:rFonts w:asciiTheme="majorEastAsia" w:eastAsiaTheme="majorEastAsia" w:hAnsiTheme="majorEastAsia" w:hint="eastAsia"/>
        </w:rPr>
        <w:t xml:space="preserve">　特殊詐欺の【被害にあわないと思う】人に対し、そう思う理由について調査し、性年代によって差があるか分析した。</w:t>
      </w:r>
    </w:p>
    <w:p w14:paraId="27F84C87" w14:textId="3E786998" w:rsidR="00114A19" w:rsidRDefault="00114A19" w:rsidP="00114A19">
      <w:pPr>
        <w:ind w:left="210" w:hangingChars="100" w:hanging="210"/>
        <w:rPr>
          <w:rFonts w:asciiTheme="majorEastAsia" w:eastAsiaTheme="majorEastAsia" w:hAnsiTheme="majorEastAsia"/>
        </w:rPr>
      </w:pPr>
      <w:r>
        <w:rPr>
          <w:rFonts w:asciiTheme="majorEastAsia" w:eastAsiaTheme="majorEastAsia" w:hAnsiTheme="majorEastAsia" w:hint="eastAsia"/>
        </w:rPr>
        <w:t>◆　全体では、</w:t>
      </w:r>
      <w:r w:rsidRPr="00114A19">
        <w:rPr>
          <w:rFonts w:asciiTheme="majorEastAsia" w:eastAsiaTheme="majorEastAsia" w:hAnsiTheme="majorEastAsia" w:hint="eastAsia"/>
        </w:rPr>
        <w:t>「知らない番号の電話には出なかったり、不審な電話はすぐ切るから（64.4％）」</w:t>
      </w:r>
      <w:r>
        <w:rPr>
          <w:rFonts w:asciiTheme="majorEastAsia" w:eastAsiaTheme="majorEastAsia" w:hAnsiTheme="majorEastAsia" w:hint="eastAsia"/>
        </w:rPr>
        <w:t>の</w:t>
      </w:r>
      <w:r w:rsidRPr="00114A19">
        <w:rPr>
          <w:rFonts w:asciiTheme="majorEastAsia" w:eastAsiaTheme="majorEastAsia" w:hAnsiTheme="majorEastAsia" w:hint="eastAsia"/>
        </w:rPr>
        <w:t>割合が最も高</w:t>
      </w:r>
      <w:r w:rsidR="00BC520F">
        <w:rPr>
          <w:rFonts w:asciiTheme="majorEastAsia" w:eastAsiaTheme="majorEastAsia" w:hAnsiTheme="majorEastAsia" w:hint="eastAsia"/>
        </w:rPr>
        <w:t>か</w:t>
      </w:r>
      <w:r>
        <w:rPr>
          <w:rFonts w:asciiTheme="majorEastAsia" w:eastAsiaTheme="majorEastAsia" w:hAnsiTheme="majorEastAsia" w:hint="eastAsia"/>
        </w:rPr>
        <w:t>った。</w:t>
      </w:r>
    </w:p>
    <w:p w14:paraId="43533E75" w14:textId="3FE7CB28" w:rsidR="00114A19" w:rsidRDefault="00114A19" w:rsidP="00D32CE3">
      <w:pPr>
        <w:rPr>
          <w:rFonts w:asciiTheme="majorEastAsia" w:eastAsiaTheme="majorEastAsia" w:hAnsiTheme="majorEastAsia"/>
        </w:rPr>
      </w:pPr>
      <w:r>
        <w:rPr>
          <w:rFonts w:asciiTheme="majorEastAsia" w:eastAsiaTheme="majorEastAsia" w:hAnsiTheme="majorEastAsia" w:hint="eastAsia"/>
        </w:rPr>
        <w:t>◆　性年代別でも、すべての性年代において、上記と同様の結果となった。</w:t>
      </w:r>
    </w:p>
    <w:p w14:paraId="47CAF1A8" w14:textId="28021FCA" w:rsidR="00114A19" w:rsidRPr="00114A19" w:rsidRDefault="00114A19" w:rsidP="00D32CE3">
      <w:pPr>
        <w:rPr>
          <w:rFonts w:asciiTheme="majorEastAsia" w:eastAsiaTheme="majorEastAsia" w:hAnsiTheme="majorEastAsia"/>
          <w:b/>
          <w:bCs/>
        </w:rPr>
      </w:pPr>
      <w:r w:rsidRPr="00114A19">
        <w:rPr>
          <w:rFonts w:asciiTheme="majorEastAsia" w:eastAsiaTheme="majorEastAsia" w:hAnsiTheme="majorEastAsia" w:hint="eastAsia"/>
          <w:b/>
          <w:bCs/>
        </w:rPr>
        <w:t>【図表3</w:t>
      </w:r>
      <w:r w:rsidRPr="00114A19">
        <w:rPr>
          <w:rFonts w:asciiTheme="majorEastAsia" w:eastAsiaTheme="majorEastAsia" w:hAnsiTheme="majorEastAsia"/>
          <w:b/>
          <w:bCs/>
        </w:rPr>
        <w:t>-2</w:t>
      </w:r>
      <w:r w:rsidRPr="00114A19">
        <w:rPr>
          <w:rFonts w:asciiTheme="majorEastAsia" w:eastAsiaTheme="majorEastAsia" w:hAnsiTheme="majorEastAsia" w:hint="eastAsia"/>
          <w:b/>
          <w:bCs/>
        </w:rPr>
        <w:t>】</w:t>
      </w:r>
    </w:p>
    <w:p w14:paraId="67B8B75C" w14:textId="03C3A46D" w:rsidR="00114A19" w:rsidRDefault="00114A19" w:rsidP="00D32CE3">
      <w:pPr>
        <w:rPr>
          <w:rFonts w:asciiTheme="majorEastAsia" w:eastAsiaTheme="majorEastAsia" w:hAnsiTheme="majorEastAsia"/>
        </w:rPr>
      </w:pPr>
      <w:r w:rsidRPr="00114A19">
        <w:rPr>
          <w:rFonts w:hint="eastAsia"/>
          <w:noProof/>
        </w:rPr>
        <w:drawing>
          <wp:inline distT="0" distB="0" distL="0" distR="0" wp14:anchorId="219F52C6" wp14:editId="4D81D1F9">
            <wp:extent cx="5400040" cy="2468880"/>
            <wp:effectExtent l="0" t="0" r="0" b="762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2468880"/>
                    </a:xfrm>
                    <a:prstGeom prst="rect">
                      <a:avLst/>
                    </a:prstGeom>
                    <a:noFill/>
                    <a:ln>
                      <a:noFill/>
                    </a:ln>
                  </pic:spPr>
                </pic:pic>
              </a:graphicData>
            </a:graphic>
          </wp:inline>
        </w:drawing>
      </w:r>
    </w:p>
    <w:p w14:paraId="5AE09019" w14:textId="77777777" w:rsidR="00BC520F" w:rsidRPr="00BC520F" w:rsidRDefault="00BC520F">
      <w:pPr>
        <w:widowControl/>
        <w:jc w:val="left"/>
        <w:rPr>
          <w:rFonts w:asciiTheme="majorEastAsia" w:eastAsiaTheme="majorEastAsia" w:hAnsiTheme="majorEastAsia"/>
          <w:sz w:val="22"/>
        </w:rPr>
      </w:pPr>
      <w:r w:rsidRPr="00BC520F">
        <w:rPr>
          <w:rFonts w:asciiTheme="majorEastAsia" w:eastAsiaTheme="majorEastAsia" w:hAnsiTheme="majorEastAsia"/>
          <w:sz w:val="22"/>
        </w:rPr>
        <w:br w:type="page"/>
      </w:r>
    </w:p>
    <w:p w14:paraId="2D7AE2B0" w14:textId="2D84CE06" w:rsidR="00376863" w:rsidRPr="00E075C7" w:rsidRDefault="00376863" w:rsidP="00376863">
      <w:pPr>
        <w:rPr>
          <w:rFonts w:asciiTheme="majorEastAsia" w:eastAsiaTheme="majorEastAsia" w:hAnsiTheme="majorEastAsia"/>
          <w:b/>
          <w:sz w:val="22"/>
          <w:u w:val="single"/>
        </w:rPr>
      </w:pPr>
      <w:r w:rsidRPr="00E075C7">
        <w:rPr>
          <w:rFonts w:asciiTheme="majorEastAsia" w:eastAsiaTheme="majorEastAsia" w:hAnsiTheme="majorEastAsia" w:hint="eastAsia"/>
          <w:b/>
          <w:sz w:val="22"/>
          <w:u w:val="single"/>
        </w:rPr>
        <w:lastRenderedPageBreak/>
        <w:t>４．</w:t>
      </w:r>
      <w:r w:rsidR="00114A19" w:rsidRPr="00E075C7">
        <w:rPr>
          <w:rFonts w:asciiTheme="majorEastAsia" w:eastAsiaTheme="majorEastAsia" w:hAnsiTheme="majorEastAsia" w:hint="eastAsia"/>
          <w:b/>
          <w:sz w:val="22"/>
          <w:u w:val="single"/>
        </w:rPr>
        <w:t>特殊詐欺の</w:t>
      </w:r>
      <w:r w:rsidRPr="00E075C7">
        <w:rPr>
          <w:rFonts w:asciiTheme="majorEastAsia" w:eastAsiaTheme="majorEastAsia" w:hAnsiTheme="majorEastAsia" w:hint="eastAsia"/>
          <w:b/>
          <w:sz w:val="22"/>
          <w:u w:val="single"/>
        </w:rPr>
        <w:t>被害防止対策について</w:t>
      </w:r>
    </w:p>
    <w:p w14:paraId="060BFEE4" w14:textId="420F5598" w:rsidR="00114A19" w:rsidRDefault="00114A19" w:rsidP="00114A19">
      <w:pPr>
        <w:ind w:firstLineChars="100" w:firstLine="210"/>
        <w:rPr>
          <w:rFonts w:asciiTheme="majorEastAsia" w:eastAsiaTheme="majorEastAsia" w:hAnsiTheme="majorEastAsia"/>
        </w:rPr>
      </w:pPr>
      <w:r>
        <w:rPr>
          <w:rFonts w:asciiTheme="majorEastAsia" w:eastAsiaTheme="majorEastAsia" w:hAnsiTheme="majorEastAsia" w:hint="eastAsia"/>
        </w:rPr>
        <w:t>特殊詐欺の被害防止対策</w:t>
      </w:r>
      <w:r w:rsidR="001E3E71">
        <w:rPr>
          <w:rFonts w:asciiTheme="majorEastAsia" w:eastAsiaTheme="majorEastAsia" w:hAnsiTheme="majorEastAsia" w:hint="eastAsia"/>
        </w:rPr>
        <w:t>の実践</w:t>
      </w:r>
      <w:r>
        <w:rPr>
          <w:rFonts w:asciiTheme="majorEastAsia" w:eastAsiaTheme="majorEastAsia" w:hAnsiTheme="majorEastAsia" w:hint="eastAsia"/>
        </w:rPr>
        <w:t>について調査し、性年代・特殊詐欺被害経験によって差があるか分析した。</w:t>
      </w:r>
    </w:p>
    <w:p w14:paraId="153E353E" w14:textId="77777777" w:rsidR="00114A19" w:rsidRPr="001E3E71" w:rsidRDefault="00114A19" w:rsidP="00114A19">
      <w:pPr>
        <w:rPr>
          <w:rFonts w:asciiTheme="majorEastAsia" w:eastAsiaTheme="majorEastAsia" w:hAnsiTheme="majorEastAsia"/>
        </w:rPr>
      </w:pPr>
    </w:p>
    <w:p w14:paraId="0E8D38C9" w14:textId="44E9AF3F" w:rsidR="00114A19" w:rsidRPr="00510765" w:rsidRDefault="00114A19" w:rsidP="00114A19">
      <w:pPr>
        <w:rPr>
          <w:rFonts w:asciiTheme="majorEastAsia" w:eastAsiaTheme="majorEastAsia" w:hAnsiTheme="majorEastAsia"/>
          <w:b/>
        </w:rPr>
      </w:pPr>
      <w:r>
        <w:rPr>
          <w:rFonts w:asciiTheme="majorEastAsia" w:eastAsiaTheme="majorEastAsia" w:hAnsiTheme="majorEastAsia"/>
          <w:b/>
        </w:rPr>
        <w:t>4-1</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被害防止対策</w:t>
      </w:r>
      <w:r w:rsidR="001E3E71">
        <w:rPr>
          <w:rFonts w:asciiTheme="majorEastAsia" w:eastAsiaTheme="majorEastAsia" w:hAnsiTheme="majorEastAsia" w:hint="eastAsia"/>
          <w:b/>
        </w:rPr>
        <w:t>の実践</w:t>
      </w:r>
    </w:p>
    <w:p w14:paraId="5AC81F68" w14:textId="37CC20E1" w:rsidR="00114A19" w:rsidRDefault="00114A19" w:rsidP="00114A19">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1E3E71">
        <w:rPr>
          <w:rFonts w:asciiTheme="majorEastAsia" w:eastAsiaTheme="majorEastAsia" w:hAnsiTheme="majorEastAsia" w:hint="eastAsia"/>
        </w:rPr>
        <w:t>特殊詐欺の被害防止対策を「している」が33.6％、「していない」が66.4％</w:t>
      </w:r>
      <w:r>
        <w:rPr>
          <w:rFonts w:asciiTheme="majorEastAsia" w:eastAsiaTheme="majorEastAsia" w:hAnsiTheme="majorEastAsia" w:hint="eastAsia"/>
        </w:rPr>
        <w:t>であった</w:t>
      </w:r>
      <w:r w:rsidRPr="00676A7B">
        <w:rPr>
          <w:rFonts w:asciiTheme="majorEastAsia" w:eastAsiaTheme="majorEastAsia" w:hAnsiTheme="majorEastAsia" w:hint="eastAsia"/>
        </w:rPr>
        <w:t>。</w:t>
      </w:r>
    </w:p>
    <w:p w14:paraId="4A69AEF3" w14:textId="090C437D" w:rsidR="00114A19" w:rsidRPr="007906FC" w:rsidRDefault="00114A19" w:rsidP="00114A19">
      <w:pPr>
        <w:rPr>
          <w:rFonts w:asciiTheme="majorEastAsia" w:eastAsiaTheme="majorEastAsia" w:hAnsiTheme="majorEastAsia"/>
          <w:b/>
          <w:bCs/>
        </w:rPr>
      </w:pPr>
      <w:r w:rsidRPr="007906FC">
        <w:rPr>
          <w:rFonts w:asciiTheme="majorEastAsia" w:eastAsiaTheme="majorEastAsia" w:hAnsiTheme="majorEastAsia" w:hint="eastAsia"/>
          <w:b/>
          <w:bCs/>
        </w:rPr>
        <w:t>【図表</w:t>
      </w:r>
      <w:r w:rsidR="001E3E71">
        <w:rPr>
          <w:rFonts w:asciiTheme="majorEastAsia" w:eastAsiaTheme="majorEastAsia" w:hAnsiTheme="majorEastAsia"/>
          <w:b/>
          <w:bCs/>
        </w:rPr>
        <w:t>4</w:t>
      </w:r>
      <w:r w:rsidRPr="007906FC">
        <w:rPr>
          <w:rFonts w:asciiTheme="majorEastAsia" w:eastAsiaTheme="majorEastAsia" w:hAnsiTheme="majorEastAsia"/>
          <w:b/>
          <w:bCs/>
        </w:rPr>
        <w:t>-1</w:t>
      </w:r>
      <w:r w:rsidRPr="007906FC">
        <w:rPr>
          <w:rFonts w:asciiTheme="majorEastAsia" w:eastAsiaTheme="majorEastAsia" w:hAnsiTheme="majorEastAsia" w:hint="eastAsia"/>
          <w:b/>
          <w:bCs/>
        </w:rPr>
        <w:t>】</w:t>
      </w:r>
    </w:p>
    <w:p w14:paraId="5302BB55" w14:textId="70729263" w:rsidR="00376863" w:rsidRDefault="001E3E71" w:rsidP="00376863">
      <w:pPr>
        <w:rPr>
          <w:rFonts w:asciiTheme="majorEastAsia" w:eastAsiaTheme="majorEastAsia" w:hAnsiTheme="majorEastAsia"/>
        </w:rPr>
      </w:pPr>
      <w:r w:rsidRPr="001E3E71">
        <w:rPr>
          <w:noProof/>
        </w:rPr>
        <w:drawing>
          <wp:inline distT="0" distB="0" distL="0" distR="0" wp14:anchorId="65583803" wp14:editId="7FAF772C">
            <wp:extent cx="3192780" cy="922020"/>
            <wp:effectExtent l="0" t="0" r="762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92780" cy="922020"/>
                    </a:xfrm>
                    <a:prstGeom prst="rect">
                      <a:avLst/>
                    </a:prstGeom>
                    <a:noFill/>
                    <a:ln>
                      <a:noFill/>
                    </a:ln>
                  </pic:spPr>
                </pic:pic>
              </a:graphicData>
            </a:graphic>
          </wp:inline>
        </w:drawing>
      </w:r>
    </w:p>
    <w:p w14:paraId="7666C950" w14:textId="23BB28B0" w:rsidR="001E3E71" w:rsidRDefault="001E3E71" w:rsidP="00376863">
      <w:pPr>
        <w:rPr>
          <w:rFonts w:asciiTheme="majorEastAsia" w:eastAsiaTheme="majorEastAsia" w:hAnsiTheme="majorEastAsia"/>
        </w:rPr>
      </w:pPr>
      <w:r>
        <w:rPr>
          <w:rFonts w:asciiTheme="majorEastAsia" w:eastAsiaTheme="majorEastAsia" w:hAnsiTheme="majorEastAsia"/>
          <w:noProof/>
        </w:rPr>
        <w:drawing>
          <wp:inline distT="0" distB="0" distL="0" distR="0" wp14:anchorId="7550E4CC" wp14:editId="3C24068C">
            <wp:extent cx="5414010" cy="922020"/>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4010" cy="922020"/>
                    </a:xfrm>
                    <a:prstGeom prst="rect">
                      <a:avLst/>
                    </a:prstGeom>
                    <a:noFill/>
                    <a:ln>
                      <a:noFill/>
                    </a:ln>
                  </pic:spPr>
                </pic:pic>
              </a:graphicData>
            </a:graphic>
          </wp:inline>
        </w:drawing>
      </w:r>
    </w:p>
    <w:p w14:paraId="2D2770A7" w14:textId="77777777" w:rsidR="001E3E71" w:rsidRDefault="001E3E71" w:rsidP="001E3E71">
      <w:pPr>
        <w:rPr>
          <w:rFonts w:asciiTheme="majorEastAsia" w:eastAsiaTheme="majorEastAsia" w:hAnsiTheme="majorEastAsia"/>
          <w:b/>
        </w:rPr>
      </w:pPr>
    </w:p>
    <w:p w14:paraId="47508E3F" w14:textId="462D7AF0" w:rsidR="001E3E71" w:rsidRPr="00510765" w:rsidRDefault="001E3E71" w:rsidP="001E3E71">
      <w:pPr>
        <w:rPr>
          <w:rFonts w:asciiTheme="majorEastAsia" w:eastAsiaTheme="majorEastAsia" w:hAnsiTheme="majorEastAsia"/>
          <w:b/>
        </w:rPr>
      </w:pPr>
      <w:r>
        <w:rPr>
          <w:rFonts w:asciiTheme="majorEastAsia" w:eastAsiaTheme="majorEastAsia" w:hAnsiTheme="majorEastAsia"/>
          <w:b/>
        </w:rPr>
        <w:t>4-1-1</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性年代と被害防止対策の実践との関係性</w:t>
      </w:r>
    </w:p>
    <w:p w14:paraId="3B2E4384" w14:textId="3A66DDB8" w:rsidR="001E3E71" w:rsidRDefault="001E3E71" w:rsidP="001E3E71">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1E3E71">
        <w:rPr>
          <w:rFonts w:asciiTheme="majorEastAsia" w:eastAsiaTheme="majorEastAsia" w:hAnsiTheme="majorEastAsia" w:hint="eastAsia"/>
        </w:rPr>
        <w:t>特殊詐欺の被害防止対策</w:t>
      </w:r>
      <w:r>
        <w:rPr>
          <w:rFonts w:asciiTheme="majorEastAsia" w:eastAsiaTheme="majorEastAsia" w:hAnsiTheme="majorEastAsia" w:hint="eastAsia"/>
        </w:rPr>
        <w:t>の実践について、性年代による統計的有意差は見られなかった。</w:t>
      </w:r>
    </w:p>
    <w:p w14:paraId="23D7B02F" w14:textId="77777777" w:rsidR="001E3E71" w:rsidRPr="001E3E71" w:rsidRDefault="001E3E71" w:rsidP="003B5A11">
      <w:pPr>
        <w:rPr>
          <w:rFonts w:asciiTheme="majorEastAsia" w:eastAsiaTheme="majorEastAsia" w:hAnsiTheme="majorEastAsia"/>
          <w:b/>
          <w:bCs/>
        </w:rPr>
      </w:pPr>
      <w:r w:rsidRPr="001E3E71">
        <w:rPr>
          <w:rFonts w:asciiTheme="majorEastAsia" w:eastAsiaTheme="majorEastAsia" w:hAnsiTheme="majorEastAsia" w:hint="eastAsia"/>
          <w:b/>
          <w:bCs/>
        </w:rPr>
        <w:t>【図表4</w:t>
      </w:r>
      <w:r w:rsidRPr="001E3E71">
        <w:rPr>
          <w:rFonts w:asciiTheme="majorEastAsia" w:eastAsiaTheme="majorEastAsia" w:hAnsiTheme="majorEastAsia"/>
          <w:b/>
          <w:bCs/>
        </w:rPr>
        <w:t>-1-1</w:t>
      </w:r>
      <w:r w:rsidRPr="001E3E71">
        <w:rPr>
          <w:rFonts w:asciiTheme="majorEastAsia" w:eastAsiaTheme="majorEastAsia" w:hAnsiTheme="majorEastAsia" w:hint="eastAsia"/>
          <w:b/>
          <w:bCs/>
        </w:rPr>
        <w:t>】</w:t>
      </w:r>
    </w:p>
    <w:p w14:paraId="63A235B1" w14:textId="28912353" w:rsidR="003B5A11" w:rsidRDefault="001E3E71" w:rsidP="003B5A11">
      <w:pPr>
        <w:rPr>
          <w:rFonts w:asciiTheme="majorEastAsia" w:eastAsiaTheme="majorEastAsia" w:hAnsiTheme="majorEastAsia"/>
        </w:rPr>
      </w:pPr>
      <w:r w:rsidRPr="001E3E71">
        <w:rPr>
          <w:rFonts w:hint="eastAsia"/>
          <w:noProof/>
        </w:rPr>
        <w:drawing>
          <wp:inline distT="0" distB="0" distL="0" distR="0" wp14:anchorId="1AC97D68" wp14:editId="2B955064">
            <wp:extent cx="3909060" cy="2880360"/>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09060" cy="2880360"/>
                    </a:xfrm>
                    <a:prstGeom prst="rect">
                      <a:avLst/>
                    </a:prstGeom>
                    <a:noFill/>
                    <a:ln>
                      <a:noFill/>
                    </a:ln>
                  </pic:spPr>
                </pic:pic>
              </a:graphicData>
            </a:graphic>
          </wp:inline>
        </w:drawing>
      </w:r>
    </w:p>
    <w:p w14:paraId="5CA7CCE3" w14:textId="00501809" w:rsidR="001E3E71" w:rsidRDefault="001E3E71">
      <w:pPr>
        <w:widowControl/>
        <w:jc w:val="left"/>
        <w:rPr>
          <w:rFonts w:asciiTheme="majorEastAsia" w:eastAsiaTheme="majorEastAsia" w:hAnsiTheme="majorEastAsia"/>
        </w:rPr>
      </w:pPr>
      <w:r>
        <w:rPr>
          <w:rFonts w:asciiTheme="majorEastAsia" w:eastAsiaTheme="majorEastAsia" w:hAnsiTheme="majorEastAsia"/>
        </w:rPr>
        <w:br w:type="page"/>
      </w:r>
    </w:p>
    <w:p w14:paraId="2A71C859" w14:textId="19249ADC" w:rsidR="001E3E71" w:rsidRPr="00510765" w:rsidRDefault="001E3E71" w:rsidP="001E3E71">
      <w:pPr>
        <w:rPr>
          <w:rFonts w:asciiTheme="majorEastAsia" w:eastAsiaTheme="majorEastAsia" w:hAnsiTheme="majorEastAsia"/>
          <w:b/>
        </w:rPr>
      </w:pPr>
      <w:r>
        <w:rPr>
          <w:rFonts w:asciiTheme="majorEastAsia" w:eastAsiaTheme="majorEastAsia" w:hAnsiTheme="majorEastAsia"/>
          <w:b/>
        </w:rPr>
        <w:lastRenderedPageBreak/>
        <w:t>4-1-</w:t>
      </w:r>
      <w:r w:rsidR="00557E25">
        <w:rPr>
          <w:rFonts w:asciiTheme="majorEastAsia" w:eastAsiaTheme="majorEastAsia" w:hAnsiTheme="majorEastAsia"/>
          <w:b/>
        </w:rPr>
        <w:t>2</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特殊詐欺被害経験と被害防止対策の実践との関係性</w:t>
      </w:r>
    </w:p>
    <w:p w14:paraId="4DF78FD4" w14:textId="5D67F43F" w:rsidR="001E3E71" w:rsidRDefault="001E3E71" w:rsidP="00810A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10A4E">
        <w:rPr>
          <w:rFonts w:asciiTheme="majorEastAsia" w:eastAsiaTheme="majorEastAsia" w:hAnsiTheme="majorEastAsia" w:hint="eastAsia"/>
        </w:rPr>
        <w:t xml:space="preserve">　</w:t>
      </w:r>
      <w:r w:rsidR="00810A4E" w:rsidRPr="00810A4E">
        <w:rPr>
          <w:rFonts w:asciiTheme="majorEastAsia" w:eastAsiaTheme="majorEastAsia" w:hAnsiTheme="majorEastAsia" w:hint="eastAsia"/>
        </w:rPr>
        <w:t>特殊詐欺の被害防止対策の実践について、特殊詐欺被害</w:t>
      </w:r>
      <w:r w:rsidR="00810A4E">
        <w:rPr>
          <w:rFonts w:asciiTheme="majorEastAsia" w:eastAsiaTheme="majorEastAsia" w:hAnsiTheme="majorEastAsia" w:hint="eastAsia"/>
        </w:rPr>
        <w:t>の</w:t>
      </w:r>
      <w:r w:rsidR="00810A4E" w:rsidRPr="00810A4E">
        <w:rPr>
          <w:rFonts w:asciiTheme="majorEastAsia" w:eastAsiaTheme="majorEastAsia" w:hAnsiTheme="majorEastAsia" w:hint="eastAsia"/>
        </w:rPr>
        <w:t>経験による統計的有意差は見られなかった。</w:t>
      </w:r>
    </w:p>
    <w:p w14:paraId="2ED378E3" w14:textId="730791F1" w:rsidR="001E3E71" w:rsidRPr="00810A4E" w:rsidRDefault="001E3E71" w:rsidP="001E3E71">
      <w:pPr>
        <w:rPr>
          <w:rFonts w:asciiTheme="majorEastAsia" w:eastAsiaTheme="majorEastAsia" w:hAnsiTheme="majorEastAsia"/>
          <w:b/>
          <w:bCs/>
        </w:rPr>
      </w:pPr>
      <w:r w:rsidRPr="00810A4E">
        <w:rPr>
          <w:rFonts w:asciiTheme="majorEastAsia" w:eastAsiaTheme="majorEastAsia" w:hAnsiTheme="majorEastAsia" w:hint="eastAsia"/>
          <w:b/>
          <w:bCs/>
        </w:rPr>
        <w:t>【図表</w:t>
      </w:r>
      <w:r w:rsidR="00557E25" w:rsidRPr="00810A4E">
        <w:rPr>
          <w:rFonts w:asciiTheme="majorEastAsia" w:eastAsiaTheme="majorEastAsia" w:hAnsiTheme="majorEastAsia" w:hint="eastAsia"/>
          <w:b/>
          <w:bCs/>
        </w:rPr>
        <w:t>4</w:t>
      </w:r>
      <w:r w:rsidR="00557E25" w:rsidRPr="00810A4E">
        <w:rPr>
          <w:rFonts w:asciiTheme="majorEastAsia" w:eastAsiaTheme="majorEastAsia" w:hAnsiTheme="majorEastAsia"/>
          <w:b/>
          <w:bCs/>
        </w:rPr>
        <w:t>-1-2</w:t>
      </w:r>
      <w:r w:rsidR="00557E25" w:rsidRPr="00810A4E">
        <w:rPr>
          <w:rFonts w:asciiTheme="majorEastAsia" w:eastAsiaTheme="majorEastAsia" w:hAnsiTheme="majorEastAsia" w:hint="eastAsia"/>
          <w:b/>
          <w:bCs/>
        </w:rPr>
        <w:t>】</w:t>
      </w:r>
    </w:p>
    <w:p w14:paraId="0476CAAF" w14:textId="2F04B554" w:rsidR="00810A4E" w:rsidRDefault="00810A4E" w:rsidP="001E3E71">
      <w:pPr>
        <w:rPr>
          <w:rFonts w:asciiTheme="majorEastAsia" w:eastAsiaTheme="majorEastAsia" w:hAnsiTheme="majorEastAsia"/>
        </w:rPr>
      </w:pPr>
      <w:r w:rsidRPr="00810A4E">
        <w:rPr>
          <w:rFonts w:hint="eastAsia"/>
          <w:noProof/>
        </w:rPr>
        <w:drawing>
          <wp:inline distT="0" distB="0" distL="0" distR="0" wp14:anchorId="316AEC09" wp14:editId="48137F3A">
            <wp:extent cx="3909060" cy="2286000"/>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09060" cy="2286000"/>
                    </a:xfrm>
                    <a:prstGeom prst="rect">
                      <a:avLst/>
                    </a:prstGeom>
                    <a:noFill/>
                    <a:ln>
                      <a:noFill/>
                    </a:ln>
                  </pic:spPr>
                </pic:pic>
              </a:graphicData>
            </a:graphic>
          </wp:inline>
        </w:drawing>
      </w:r>
    </w:p>
    <w:p w14:paraId="27F17E23" w14:textId="77777777" w:rsidR="0052357C" w:rsidRDefault="0052357C" w:rsidP="00E54F81">
      <w:pPr>
        <w:rPr>
          <w:rFonts w:asciiTheme="majorEastAsia" w:eastAsiaTheme="majorEastAsia" w:hAnsiTheme="majorEastAsia"/>
          <w:b/>
        </w:rPr>
      </w:pPr>
    </w:p>
    <w:p w14:paraId="075133C7" w14:textId="65C90906" w:rsidR="002B7695" w:rsidRDefault="0052357C" w:rsidP="00E54F81">
      <w:pPr>
        <w:rPr>
          <w:rFonts w:asciiTheme="majorEastAsia" w:eastAsiaTheme="majorEastAsia" w:hAnsiTheme="majorEastAsia"/>
          <w:b/>
        </w:rPr>
      </w:pPr>
      <w:r>
        <w:rPr>
          <w:rFonts w:asciiTheme="majorEastAsia" w:eastAsiaTheme="majorEastAsia" w:hAnsiTheme="majorEastAsia"/>
          <w:b/>
        </w:rPr>
        <w:t>4-2</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（参考）被害防止対策</w:t>
      </w:r>
      <w:r w:rsidR="00E870AB">
        <w:rPr>
          <w:rFonts w:asciiTheme="majorEastAsia" w:eastAsiaTheme="majorEastAsia" w:hAnsiTheme="majorEastAsia" w:hint="eastAsia"/>
          <w:b/>
        </w:rPr>
        <w:t>として行っていること</w:t>
      </w:r>
    </w:p>
    <w:p w14:paraId="6C6C2097" w14:textId="5AF36A8F" w:rsidR="00E870AB" w:rsidRDefault="00E870AB" w:rsidP="00E870AB">
      <w:pPr>
        <w:ind w:left="210" w:hangingChars="100" w:hanging="210"/>
        <w:rPr>
          <w:rFonts w:asciiTheme="majorEastAsia" w:eastAsiaTheme="majorEastAsia" w:hAnsiTheme="majorEastAsia"/>
        </w:rPr>
      </w:pPr>
      <w:r>
        <w:rPr>
          <w:rFonts w:asciiTheme="majorEastAsia" w:eastAsiaTheme="majorEastAsia" w:hAnsiTheme="majorEastAsia" w:hint="eastAsia"/>
        </w:rPr>
        <w:t>◆　特殊詐欺の被害防止対策として行っていることのうち、最も割合が高かったのは「在宅時でも留守番電話を設定（60.4％）」、次いで「</w:t>
      </w:r>
      <w:r w:rsidRPr="00E870AB">
        <w:rPr>
          <w:rFonts w:asciiTheme="majorEastAsia" w:eastAsiaTheme="majorEastAsia" w:hAnsiTheme="majorEastAsia" w:hint="eastAsia"/>
        </w:rPr>
        <w:t>ナンバーディスプレイ（電話番号表示）機能の活用</w:t>
      </w:r>
      <w:r>
        <w:rPr>
          <w:rFonts w:asciiTheme="majorEastAsia" w:eastAsiaTheme="majorEastAsia" w:hAnsiTheme="majorEastAsia" w:hint="eastAsia"/>
        </w:rPr>
        <w:t>（56.0％）」となった。</w:t>
      </w:r>
    </w:p>
    <w:p w14:paraId="474BDA7F" w14:textId="538A3DC8" w:rsidR="00E870AB" w:rsidRPr="00E870AB" w:rsidRDefault="00E870AB" w:rsidP="00E54F81">
      <w:pPr>
        <w:rPr>
          <w:rFonts w:asciiTheme="majorEastAsia" w:eastAsiaTheme="majorEastAsia" w:hAnsiTheme="majorEastAsia"/>
          <w:b/>
        </w:rPr>
      </w:pPr>
      <w:r w:rsidRPr="00E870AB">
        <w:rPr>
          <w:rFonts w:asciiTheme="majorEastAsia" w:eastAsiaTheme="majorEastAsia" w:hAnsiTheme="majorEastAsia" w:hint="eastAsia"/>
          <w:b/>
        </w:rPr>
        <w:t>【図表4-2】</w:t>
      </w:r>
    </w:p>
    <w:p w14:paraId="79710A41" w14:textId="624C735D" w:rsidR="00E870AB" w:rsidRPr="00E870AB" w:rsidRDefault="00E870AB" w:rsidP="00E54F81">
      <w:pPr>
        <w:rPr>
          <w:rFonts w:asciiTheme="majorEastAsia" w:eastAsiaTheme="majorEastAsia" w:hAnsiTheme="majorEastAsia"/>
        </w:rPr>
      </w:pPr>
      <w:r w:rsidRPr="00E870AB">
        <w:rPr>
          <w:rFonts w:hint="eastAsia"/>
          <w:noProof/>
        </w:rPr>
        <w:drawing>
          <wp:inline distT="0" distB="0" distL="0" distR="0" wp14:anchorId="4F1CE244" wp14:editId="7360C402">
            <wp:extent cx="4476750" cy="23241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750" cy="2324100"/>
                    </a:xfrm>
                    <a:prstGeom prst="rect">
                      <a:avLst/>
                    </a:prstGeom>
                    <a:noFill/>
                    <a:ln>
                      <a:noFill/>
                    </a:ln>
                  </pic:spPr>
                </pic:pic>
              </a:graphicData>
            </a:graphic>
          </wp:inline>
        </w:drawing>
      </w:r>
    </w:p>
    <w:p w14:paraId="2618D1E7" w14:textId="77777777" w:rsidR="00E870AB" w:rsidRDefault="00E870AB">
      <w:pPr>
        <w:widowControl/>
        <w:jc w:val="left"/>
        <w:rPr>
          <w:rFonts w:asciiTheme="majorEastAsia" w:eastAsiaTheme="majorEastAsia" w:hAnsiTheme="majorEastAsia"/>
          <w:b/>
        </w:rPr>
      </w:pPr>
      <w:r>
        <w:rPr>
          <w:rFonts w:asciiTheme="majorEastAsia" w:eastAsiaTheme="majorEastAsia" w:hAnsiTheme="majorEastAsia"/>
          <w:b/>
        </w:rPr>
        <w:br w:type="page"/>
      </w:r>
    </w:p>
    <w:p w14:paraId="701AE0F4" w14:textId="40EB834C" w:rsidR="00810A4E" w:rsidRPr="00510765" w:rsidRDefault="00810A4E" w:rsidP="00810A4E">
      <w:pPr>
        <w:rPr>
          <w:rFonts w:asciiTheme="majorEastAsia" w:eastAsiaTheme="majorEastAsia" w:hAnsiTheme="majorEastAsia"/>
          <w:b/>
        </w:rPr>
      </w:pPr>
      <w:r>
        <w:rPr>
          <w:rFonts w:asciiTheme="majorEastAsia" w:eastAsiaTheme="majorEastAsia" w:hAnsiTheme="majorEastAsia"/>
          <w:b/>
        </w:rPr>
        <w:lastRenderedPageBreak/>
        <w:t>4-</w:t>
      </w:r>
      <w:r w:rsidR="0052357C">
        <w:rPr>
          <w:rFonts w:asciiTheme="majorEastAsia" w:eastAsiaTheme="majorEastAsia" w:hAnsiTheme="majorEastAsia"/>
          <w:b/>
        </w:rPr>
        <w:t>3</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（参考）被害防止対策をしない理由</w:t>
      </w:r>
    </w:p>
    <w:p w14:paraId="7C647BE7" w14:textId="741EF15C" w:rsidR="002A33B7" w:rsidRDefault="002A33B7" w:rsidP="00810A4E">
      <w:pPr>
        <w:ind w:firstLineChars="100" w:firstLine="210"/>
        <w:rPr>
          <w:rFonts w:asciiTheme="majorEastAsia" w:eastAsiaTheme="majorEastAsia" w:hAnsiTheme="majorEastAsia"/>
        </w:rPr>
      </w:pPr>
      <w:r w:rsidRPr="00810A4E">
        <w:rPr>
          <w:rFonts w:asciiTheme="majorEastAsia" w:eastAsiaTheme="majorEastAsia" w:hAnsiTheme="majorEastAsia" w:hint="eastAsia"/>
        </w:rPr>
        <w:t>特殊詐欺の被害防止対策をしていない人に対し、</w:t>
      </w:r>
      <w:r w:rsidR="00810A4E">
        <w:rPr>
          <w:rFonts w:asciiTheme="majorEastAsia" w:eastAsiaTheme="majorEastAsia" w:hAnsiTheme="majorEastAsia" w:hint="eastAsia"/>
        </w:rPr>
        <w:t>その</w:t>
      </w:r>
      <w:r w:rsidRPr="00810A4E">
        <w:rPr>
          <w:rFonts w:asciiTheme="majorEastAsia" w:eastAsiaTheme="majorEastAsia" w:hAnsiTheme="majorEastAsia" w:hint="eastAsia"/>
        </w:rPr>
        <w:t>理由を</w:t>
      </w:r>
      <w:r w:rsidR="00810A4E">
        <w:rPr>
          <w:rFonts w:asciiTheme="majorEastAsia" w:eastAsiaTheme="majorEastAsia" w:hAnsiTheme="majorEastAsia" w:hint="eastAsia"/>
        </w:rPr>
        <w:t>調査し、性年代によって差があるか分析した。</w:t>
      </w:r>
    </w:p>
    <w:p w14:paraId="621E4EC1" w14:textId="77777777" w:rsidR="00300C2D" w:rsidRDefault="00300C2D" w:rsidP="00810A4E">
      <w:pPr>
        <w:ind w:firstLineChars="100" w:firstLine="210"/>
        <w:rPr>
          <w:rFonts w:asciiTheme="majorEastAsia" w:eastAsiaTheme="majorEastAsia" w:hAnsiTheme="majorEastAsia"/>
        </w:rPr>
      </w:pPr>
    </w:p>
    <w:p w14:paraId="450FDC11" w14:textId="516BE86E" w:rsidR="00810A4E" w:rsidRDefault="00810A4E" w:rsidP="00810A4E">
      <w:pPr>
        <w:rPr>
          <w:rFonts w:asciiTheme="majorEastAsia" w:eastAsiaTheme="majorEastAsia" w:hAnsiTheme="majorEastAsia"/>
        </w:rPr>
      </w:pPr>
      <w:r>
        <w:rPr>
          <w:rFonts w:asciiTheme="majorEastAsia" w:eastAsiaTheme="majorEastAsia" w:hAnsiTheme="majorEastAsia" w:hint="eastAsia"/>
        </w:rPr>
        <w:t>◆　全体では、「どのような対策が有効かわからないから（29.7％）の割合が最も高かった。</w:t>
      </w:r>
    </w:p>
    <w:p w14:paraId="33C0AA50" w14:textId="268A32AD" w:rsidR="00810A4E" w:rsidRDefault="00810A4E" w:rsidP="00810A4E">
      <w:pPr>
        <w:rPr>
          <w:rFonts w:asciiTheme="majorEastAsia" w:eastAsiaTheme="majorEastAsia" w:hAnsiTheme="majorEastAsia"/>
        </w:rPr>
      </w:pPr>
      <w:r>
        <w:rPr>
          <w:rFonts w:asciiTheme="majorEastAsia" w:eastAsiaTheme="majorEastAsia" w:hAnsiTheme="majorEastAsia" w:hint="eastAsia"/>
        </w:rPr>
        <w:t>◆　性年代別で</w:t>
      </w:r>
      <w:r w:rsidR="00B37A49">
        <w:rPr>
          <w:rFonts w:asciiTheme="majorEastAsia" w:eastAsiaTheme="majorEastAsia" w:hAnsiTheme="majorEastAsia" w:hint="eastAsia"/>
        </w:rPr>
        <w:t>最も割合が高かった項目は</w:t>
      </w:r>
      <w:r>
        <w:rPr>
          <w:rFonts w:asciiTheme="majorEastAsia" w:eastAsiaTheme="majorEastAsia" w:hAnsiTheme="majorEastAsia" w:hint="eastAsia"/>
        </w:rPr>
        <w:t>、</w:t>
      </w:r>
      <w:r w:rsidR="00B37A49">
        <w:rPr>
          <w:rFonts w:asciiTheme="majorEastAsia" w:eastAsiaTheme="majorEastAsia" w:hAnsiTheme="majorEastAsia" w:hint="eastAsia"/>
        </w:rPr>
        <w:t>次のとおり。</w:t>
      </w:r>
    </w:p>
    <w:tbl>
      <w:tblPr>
        <w:tblStyle w:val="af1"/>
        <w:tblW w:w="0" w:type="auto"/>
        <w:tblInd w:w="534" w:type="dxa"/>
        <w:tblLook w:val="04A0" w:firstRow="1" w:lastRow="0" w:firstColumn="1" w:lastColumn="0" w:noHBand="0" w:noVBand="1"/>
      </w:tblPr>
      <w:tblGrid>
        <w:gridCol w:w="1701"/>
        <w:gridCol w:w="5528"/>
      </w:tblGrid>
      <w:tr w:rsidR="00B37A49" w14:paraId="7B287036" w14:textId="77777777" w:rsidTr="002F7E46">
        <w:tc>
          <w:tcPr>
            <w:tcW w:w="170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401FDF0" w14:textId="0DA6AB93" w:rsidR="00B37A49" w:rsidRDefault="00B37A49" w:rsidP="00810A4E">
            <w:pPr>
              <w:rPr>
                <w:rFonts w:asciiTheme="majorEastAsia" w:eastAsiaTheme="majorEastAsia" w:hAnsiTheme="majorEastAsia"/>
              </w:rPr>
            </w:pPr>
            <w:r>
              <w:rPr>
                <w:rFonts w:asciiTheme="majorEastAsia" w:eastAsiaTheme="majorEastAsia" w:hAnsiTheme="majorEastAsia" w:hint="eastAsia"/>
              </w:rPr>
              <w:t>60代男性</w:t>
            </w:r>
          </w:p>
        </w:tc>
        <w:tc>
          <w:tcPr>
            <w:tcW w:w="5528" w:type="dxa"/>
            <w:tcBorders>
              <w:top w:val="single" w:sz="4" w:space="0" w:color="FFFFFF"/>
              <w:left w:val="single" w:sz="4" w:space="0" w:color="FFFFFF" w:themeColor="background1"/>
              <w:bottom w:val="single" w:sz="4" w:space="0" w:color="FFFFFF"/>
              <w:right w:val="single" w:sz="4" w:space="0" w:color="FFFFFF" w:themeColor="background1"/>
            </w:tcBorders>
          </w:tcPr>
          <w:p w14:paraId="3B77BA07" w14:textId="069C95B3" w:rsidR="00B37A49" w:rsidRDefault="00B37A49" w:rsidP="00810A4E">
            <w:pPr>
              <w:rPr>
                <w:rFonts w:asciiTheme="majorEastAsia" w:eastAsiaTheme="majorEastAsia" w:hAnsiTheme="majorEastAsia"/>
              </w:rPr>
            </w:pPr>
            <w:r>
              <w:rPr>
                <w:rFonts w:asciiTheme="majorEastAsia" w:eastAsiaTheme="majorEastAsia" w:hAnsiTheme="majorEastAsia" w:hint="eastAsia"/>
              </w:rPr>
              <w:t>そこまでする必要を感じないから（36.6％）</w:t>
            </w:r>
          </w:p>
        </w:tc>
      </w:tr>
      <w:tr w:rsidR="00B37A49" w14:paraId="454EDF49" w14:textId="77777777" w:rsidTr="002F7E46">
        <w:tc>
          <w:tcPr>
            <w:tcW w:w="1701" w:type="dxa"/>
            <w:tcBorders>
              <w:top w:val="single" w:sz="4" w:space="0" w:color="FFFFFF"/>
              <w:left w:val="single" w:sz="4" w:space="0" w:color="FFFFFF" w:themeColor="background1"/>
              <w:bottom w:val="single" w:sz="4" w:space="0" w:color="FFFFFF"/>
              <w:right w:val="single" w:sz="4" w:space="0" w:color="FFFFFF" w:themeColor="background1"/>
            </w:tcBorders>
          </w:tcPr>
          <w:p w14:paraId="5965C75E" w14:textId="6033A798" w:rsidR="00B37A49" w:rsidRDefault="00B37A49" w:rsidP="00810A4E">
            <w:pPr>
              <w:rPr>
                <w:rFonts w:asciiTheme="majorEastAsia" w:eastAsiaTheme="majorEastAsia" w:hAnsiTheme="majorEastAsia"/>
              </w:rPr>
            </w:pPr>
            <w:r>
              <w:rPr>
                <w:rFonts w:asciiTheme="majorEastAsia" w:eastAsiaTheme="majorEastAsia" w:hAnsiTheme="majorEastAsia" w:hint="eastAsia"/>
              </w:rPr>
              <w:t>70代以上男性</w:t>
            </w:r>
          </w:p>
        </w:tc>
        <w:tc>
          <w:tcPr>
            <w:tcW w:w="5528" w:type="dxa"/>
            <w:tcBorders>
              <w:top w:val="single" w:sz="4" w:space="0" w:color="FFFFFF"/>
              <w:left w:val="single" w:sz="4" w:space="0" w:color="FFFFFF" w:themeColor="background1"/>
              <w:bottom w:val="single" w:sz="4" w:space="0" w:color="FFFFFF"/>
              <w:right w:val="single" w:sz="4" w:space="0" w:color="FFFFFF" w:themeColor="background1"/>
            </w:tcBorders>
          </w:tcPr>
          <w:p w14:paraId="309E55D0" w14:textId="005B7E88" w:rsidR="00B37A49" w:rsidRPr="00B37A49" w:rsidRDefault="00B37A49" w:rsidP="00810A4E">
            <w:pPr>
              <w:rPr>
                <w:rFonts w:asciiTheme="majorEastAsia" w:eastAsiaTheme="majorEastAsia" w:hAnsiTheme="majorEastAsia"/>
              </w:rPr>
            </w:pPr>
            <w:r>
              <w:rPr>
                <w:rFonts w:asciiTheme="majorEastAsia" w:eastAsiaTheme="majorEastAsia" w:hAnsiTheme="majorEastAsia" w:hint="eastAsia"/>
              </w:rPr>
              <w:t>そこまでする必要を感じないから（38.1％）</w:t>
            </w:r>
          </w:p>
        </w:tc>
      </w:tr>
      <w:tr w:rsidR="00B37A49" w14:paraId="564B707F" w14:textId="77777777" w:rsidTr="002F7E46">
        <w:tc>
          <w:tcPr>
            <w:tcW w:w="1701" w:type="dxa"/>
            <w:tcBorders>
              <w:top w:val="single" w:sz="4" w:space="0" w:color="FFFFFF"/>
              <w:left w:val="single" w:sz="4" w:space="0" w:color="FFFFFF" w:themeColor="background1"/>
              <w:bottom w:val="single" w:sz="4" w:space="0" w:color="FFFFFF"/>
              <w:right w:val="single" w:sz="4" w:space="0" w:color="FFFFFF" w:themeColor="background1"/>
            </w:tcBorders>
          </w:tcPr>
          <w:p w14:paraId="7DD8BB5F" w14:textId="6DDA850A" w:rsidR="00B37A49" w:rsidRDefault="00B37A49" w:rsidP="00810A4E">
            <w:pPr>
              <w:rPr>
                <w:rFonts w:asciiTheme="majorEastAsia" w:eastAsiaTheme="majorEastAsia" w:hAnsiTheme="majorEastAsia"/>
              </w:rPr>
            </w:pPr>
            <w:r>
              <w:rPr>
                <w:rFonts w:asciiTheme="majorEastAsia" w:eastAsiaTheme="majorEastAsia" w:hAnsiTheme="majorEastAsia" w:hint="eastAsia"/>
              </w:rPr>
              <w:t>60代女性</w:t>
            </w:r>
          </w:p>
        </w:tc>
        <w:tc>
          <w:tcPr>
            <w:tcW w:w="5528" w:type="dxa"/>
            <w:tcBorders>
              <w:top w:val="single" w:sz="4" w:space="0" w:color="FFFFFF"/>
              <w:left w:val="single" w:sz="4" w:space="0" w:color="FFFFFF" w:themeColor="background1"/>
              <w:bottom w:val="single" w:sz="4" w:space="0" w:color="FFFFFF"/>
              <w:right w:val="single" w:sz="4" w:space="0" w:color="FFFFFF" w:themeColor="background1"/>
            </w:tcBorders>
          </w:tcPr>
          <w:p w14:paraId="7E993321" w14:textId="1DC99D88" w:rsidR="00B37A49" w:rsidRPr="00B37A49" w:rsidRDefault="00B37A49" w:rsidP="00810A4E">
            <w:pPr>
              <w:rPr>
                <w:rFonts w:asciiTheme="majorEastAsia" w:eastAsiaTheme="majorEastAsia" w:hAnsiTheme="majorEastAsia"/>
              </w:rPr>
            </w:pPr>
            <w:r w:rsidRPr="00B37A49">
              <w:rPr>
                <w:rFonts w:asciiTheme="majorEastAsia" w:eastAsiaTheme="majorEastAsia" w:hAnsiTheme="majorEastAsia" w:hint="eastAsia"/>
              </w:rPr>
              <w:t>どのような対策が有効かわからないから（</w:t>
            </w:r>
            <w:r>
              <w:rPr>
                <w:rFonts w:asciiTheme="majorEastAsia" w:eastAsiaTheme="majorEastAsia" w:hAnsiTheme="majorEastAsia" w:hint="eastAsia"/>
              </w:rPr>
              <w:t>35.5</w:t>
            </w:r>
            <w:r w:rsidRPr="00B37A49">
              <w:rPr>
                <w:rFonts w:asciiTheme="majorEastAsia" w:eastAsiaTheme="majorEastAsia" w:hAnsiTheme="majorEastAsia" w:hint="eastAsia"/>
              </w:rPr>
              <w:t>％）</w:t>
            </w:r>
          </w:p>
        </w:tc>
      </w:tr>
      <w:tr w:rsidR="00B37A49" w14:paraId="1B69F3EE" w14:textId="77777777" w:rsidTr="002F7E46">
        <w:tc>
          <w:tcPr>
            <w:tcW w:w="1701" w:type="dxa"/>
            <w:tcBorders>
              <w:top w:val="single" w:sz="4" w:space="0" w:color="FFFFFF"/>
              <w:left w:val="single" w:sz="4" w:space="0" w:color="FFFFFF" w:themeColor="background1"/>
              <w:bottom w:val="single" w:sz="4" w:space="0" w:color="FFFFFF"/>
              <w:right w:val="single" w:sz="4" w:space="0" w:color="FFFFFF" w:themeColor="background1"/>
            </w:tcBorders>
          </w:tcPr>
          <w:p w14:paraId="2727AD8D" w14:textId="4A2D28BD" w:rsidR="00B37A49" w:rsidRDefault="00B37A49" w:rsidP="00810A4E">
            <w:pPr>
              <w:rPr>
                <w:rFonts w:asciiTheme="majorEastAsia" w:eastAsiaTheme="majorEastAsia" w:hAnsiTheme="majorEastAsia"/>
              </w:rPr>
            </w:pPr>
            <w:r>
              <w:rPr>
                <w:rFonts w:asciiTheme="majorEastAsia" w:eastAsiaTheme="majorEastAsia" w:hAnsiTheme="majorEastAsia" w:hint="eastAsia"/>
              </w:rPr>
              <w:t>70代以上女性</w:t>
            </w:r>
          </w:p>
        </w:tc>
        <w:tc>
          <w:tcPr>
            <w:tcW w:w="5528" w:type="dxa"/>
            <w:tcBorders>
              <w:top w:val="single" w:sz="4" w:space="0" w:color="FFFFFF"/>
              <w:left w:val="single" w:sz="4" w:space="0" w:color="FFFFFF" w:themeColor="background1"/>
              <w:bottom w:val="single" w:sz="4" w:space="0" w:color="FFFFFF"/>
              <w:right w:val="single" w:sz="4" w:space="0" w:color="FFFFFF" w:themeColor="background1"/>
            </w:tcBorders>
          </w:tcPr>
          <w:p w14:paraId="3839C5E7" w14:textId="54FA34D4" w:rsidR="00B37A49" w:rsidRDefault="00B37A49" w:rsidP="00B37A49">
            <w:pPr>
              <w:rPr>
                <w:rFonts w:asciiTheme="majorEastAsia" w:eastAsiaTheme="majorEastAsia" w:hAnsiTheme="majorEastAsia"/>
              </w:rPr>
            </w:pPr>
            <w:r>
              <w:rPr>
                <w:rFonts w:asciiTheme="majorEastAsia" w:eastAsiaTheme="majorEastAsia" w:hAnsiTheme="majorEastAsia" w:hint="eastAsia"/>
              </w:rPr>
              <w:t>特に理由はない（34.0％）</w:t>
            </w:r>
          </w:p>
        </w:tc>
      </w:tr>
    </w:tbl>
    <w:p w14:paraId="2BFB4AA2" w14:textId="080C38D5" w:rsidR="002A33B7" w:rsidRPr="00810A4E" w:rsidRDefault="002A33B7" w:rsidP="002A33B7">
      <w:pPr>
        <w:rPr>
          <w:rFonts w:asciiTheme="majorEastAsia" w:eastAsiaTheme="majorEastAsia" w:hAnsiTheme="majorEastAsia"/>
          <w:b/>
          <w:bCs/>
        </w:rPr>
      </w:pPr>
      <w:r w:rsidRPr="00810A4E">
        <w:rPr>
          <w:rFonts w:asciiTheme="majorEastAsia" w:eastAsiaTheme="majorEastAsia" w:hAnsiTheme="majorEastAsia" w:hint="eastAsia"/>
          <w:b/>
          <w:bCs/>
        </w:rPr>
        <w:t>【図表</w:t>
      </w:r>
      <w:r w:rsidR="002B7695" w:rsidRPr="00810A4E">
        <w:rPr>
          <w:rFonts w:asciiTheme="majorEastAsia" w:eastAsiaTheme="majorEastAsia" w:hAnsiTheme="majorEastAsia"/>
          <w:b/>
          <w:bCs/>
        </w:rPr>
        <w:t>4</w:t>
      </w:r>
      <w:r w:rsidR="002B7695" w:rsidRPr="00810A4E">
        <w:rPr>
          <w:rFonts w:asciiTheme="majorEastAsia" w:eastAsiaTheme="majorEastAsia" w:hAnsiTheme="majorEastAsia" w:hint="eastAsia"/>
          <w:b/>
          <w:bCs/>
        </w:rPr>
        <w:t>-</w:t>
      </w:r>
      <w:r w:rsidR="0052357C">
        <w:rPr>
          <w:rFonts w:asciiTheme="majorEastAsia" w:eastAsiaTheme="majorEastAsia" w:hAnsiTheme="majorEastAsia"/>
          <w:b/>
          <w:bCs/>
        </w:rPr>
        <w:t>3</w:t>
      </w:r>
      <w:r w:rsidRPr="00810A4E">
        <w:rPr>
          <w:rFonts w:asciiTheme="majorEastAsia" w:eastAsiaTheme="majorEastAsia" w:hAnsiTheme="majorEastAsia" w:hint="eastAsia"/>
          <w:b/>
          <w:bCs/>
        </w:rPr>
        <w:t>】</w:t>
      </w:r>
    </w:p>
    <w:p w14:paraId="7293B4C4" w14:textId="58663143" w:rsidR="00F24CB9" w:rsidRDefault="00810A4E" w:rsidP="00E54F81">
      <w:pPr>
        <w:rPr>
          <w:rFonts w:asciiTheme="majorEastAsia" w:eastAsiaTheme="majorEastAsia" w:hAnsiTheme="majorEastAsia"/>
        </w:rPr>
      </w:pPr>
      <w:r w:rsidRPr="00810A4E">
        <w:rPr>
          <w:noProof/>
        </w:rPr>
        <w:drawing>
          <wp:inline distT="0" distB="0" distL="0" distR="0" wp14:anchorId="10968438" wp14:editId="6B8E97E6">
            <wp:extent cx="5400040" cy="297815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2978150"/>
                    </a:xfrm>
                    <a:prstGeom prst="rect">
                      <a:avLst/>
                    </a:prstGeom>
                    <a:noFill/>
                    <a:ln>
                      <a:noFill/>
                    </a:ln>
                  </pic:spPr>
                </pic:pic>
              </a:graphicData>
            </a:graphic>
          </wp:inline>
        </w:drawing>
      </w:r>
    </w:p>
    <w:p w14:paraId="3D7B14A5" w14:textId="2B8DFACD" w:rsidR="002A33B7" w:rsidRDefault="002A33B7" w:rsidP="00E54F81">
      <w:pPr>
        <w:rPr>
          <w:rFonts w:asciiTheme="majorEastAsia" w:eastAsiaTheme="majorEastAsia" w:hAnsiTheme="majorEastAsia"/>
        </w:rPr>
      </w:pPr>
    </w:p>
    <w:p w14:paraId="507C4CC1" w14:textId="412F7AB2" w:rsidR="00E075C7" w:rsidRPr="00E075C7" w:rsidRDefault="00063D6D" w:rsidP="00E075C7">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５</w:t>
      </w:r>
      <w:r w:rsidR="00E075C7" w:rsidRPr="00E075C7">
        <w:rPr>
          <w:rFonts w:asciiTheme="majorEastAsia" w:eastAsiaTheme="majorEastAsia" w:hAnsiTheme="majorEastAsia" w:hint="eastAsia"/>
          <w:b/>
          <w:sz w:val="22"/>
          <w:u w:val="single"/>
        </w:rPr>
        <w:t>．</w:t>
      </w:r>
      <w:r>
        <w:rPr>
          <w:rFonts w:asciiTheme="majorEastAsia" w:eastAsiaTheme="majorEastAsia" w:hAnsiTheme="majorEastAsia" w:hint="eastAsia"/>
          <w:b/>
          <w:sz w:val="22"/>
          <w:u w:val="single"/>
        </w:rPr>
        <w:t>防犯機能を備えた電話機（電話用機器）について</w:t>
      </w:r>
    </w:p>
    <w:p w14:paraId="4B997B94" w14:textId="1856C694" w:rsidR="00E075C7" w:rsidRDefault="00063D6D" w:rsidP="00E075C7">
      <w:pPr>
        <w:ind w:firstLineChars="100" w:firstLine="210"/>
        <w:rPr>
          <w:rFonts w:asciiTheme="majorEastAsia" w:eastAsiaTheme="majorEastAsia" w:hAnsiTheme="majorEastAsia"/>
        </w:rPr>
      </w:pPr>
      <w:r>
        <w:rPr>
          <w:rFonts w:asciiTheme="majorEastAsia" w:eastAsiaTheme="majorEastAsia" w:hAnsiTheme="majorEastAsia" w:hint="eastAsia"/>
        </w:rPr>
        <w:t>防犯機能を備えた電話機</w:t>
      </w:r>
      <w:r w:rsidR="000924D2">
        <w:rPr>
          <w:rFonts w:asciiTheme="majorEastAsia" w:eastAsiaTheme="majorEastAsia" w:hAnsiTheme="majorEastAsia" w:hint="eastAsia"/>
        </w:rPr>
        <w:t>（電話用機器）</w:t>
      </w:r>
      <w:r>
        <w:rPr>
          <w:rFonts w:asciiTheme="majorEastAsia" w:eastAsiaTheme="majorEastAsia" w:hAnsiTheme="majorEastAsia" w:hint="eastAsia"/>
        </w:rPr>
        <w:t>（以下、「防犯機能付き電話」という。）</w:t>
      </w:r>
      <w:r w:rsidR="00E075C7">
        <w:rPr>
          <w:rFonts w:asciiTheme="majorEastAsia" w:eastAsiaTheme="majorEastAsia" w:hAnsiTheme="majorEastAsia" w:hint="eastAsia"/>
        </w:rPr>
        <w:t>の</w:t>
      </w:r>
      <w:r>
        <w:rPr>
          <w:rFonts w:asciiTheme="majorEastAsia" w:eastAsiaTheme="majorEastAsia" w:hAnsiTheme="majorEastAsia" w:hint="eastAsia"/>
        </w:rPr>
        <w:t>認知・活用状況に</w:t>
      </w:r>
      <w:r w:rsidR="00E075C7">
        <w:rPr>
          <w:rFonts w:asciiTheme="majorEastAsia" w:eastAsiaTheme="majorEastAsia" w:hAnsiTheme="majorEastAsia" w:hint="eastAsia"/>
        </w:rPr>
        <w:t>ついて調査し、性年代・特殊詐欺被害経験</w:t>
      </w:r>
      <w:r>
        <w:rPr>
          <w:rFonts w:asciiTheme="majorEastAsia" w:eastAsiaTheme="majorEastAsia" w:hAnsiTheme="majorEastAsia" w:hint="eastAsia"/>
        </w:rPr>
        <w:t>・同居</w:t>
      </w:r>
      <w:r w:rsidR="009E62D2">
        <w:rPr>
          <w:rFonts w:asciiTheme="majorEastAsia" w:eastAsiaTheme="majorEastAsia" w:hAnsiTheme="majorEastAsia" w:hint="eastAsia"/>
        </w:rPr>
        <w:t>者</w:t>
      </w:r>
      <w:r>
        <w:rPr>
          <w:rFonts w:asciiTheme="majorEastAsia" w:eastAsiaTheme="majorEastAsia" w:hAnsiTheme="majorEastAsia" w:hint="eastAsia"/>
        </w:rPr>
        <w:t>の有無</w:t>
      </w:r>
      <w:r w:rsidR="00E075C7">
        <w:rPr>
          <w:rFonts w:asciiTheme="majorEastAsia" w:eastAsiaTheme="majorEastAsia" w:hAnsiTheme="majorEastAsia" w:hint="eastAsia"/>
        </w:rPr>
        <w:t>によって差があるか分析した。</w:t>
      </w:r>
    </w:p>
    <w:p w14:paraId="5A26B315" w14:textId="77777777" w:rsidR="00E075C7" w:rsidRPr="00063D6D" w:rsidRDefault="00E075C7" w:rsidP="00E075C7">
      <w:pPr>
        <w:rPr>
          <w:rFonts w:asciiTheme="majorEastAsia" w:eastAsiaTheme="majorEastAsia" w:hAnsiTheme="majorEastAsia"/>
        </w:rPr>
      </w:pPr>
    </w:p>
    <w:p w14:paraId="19B11010" w14:textId="53F4E2BF" w:rsidR="00E075C7" w:rsidRPr="00510765" w:rsidRDefault="00063D6D" w:rsidP="00E075C7">
      <w:pPr>
        <w:rPr>
          <w:rFonts w:asciiTheme="majorEastAsia" w:eastAsiaTheme="majorEastAsia" w:hAnsiTheme="majorEastAsia"/>
          <w:b/>
        </w:rPr>
      </w:pPr>
      <w:r>
        <w:rPr>
          <w:rFonts w:asciiTheme="majorEastAsia" w:eastAsiaTheme="majorEastAsia" w:hAnsiTheme="majorEastAsia"/>
          <w:b/>
        </w:rPr>
        <w:t>5</w:t>
      </w:r>
      <w:r w:rsidR="00E075C7">
        <w:rPr>
          <w:rFonts w:asciiTheme="majorEastAsia" w:eastAsiaTheme="majorEastAsia" w:hAnsiTheme="majorEastAsia"/>
          <w:b/>
        </w:rPr>
        <w:t>-1</w:t>
      </w:r>
      <w:r w:rsidR="00E075C7" w:rsidRPr="00F04E7D">
        <w:rPr>
          <w:rFonts w:asciiTheme="majorEastAsia" w:eastAsiaTheme="majorEastAsia" w:hAnsiTheme="majorEastAsia" w:hint="eastAsia"/>
          <w:b/>
        </w:rPr>
        <w:t xml:space="preserve">　</w:t>
      </w:r>
      <w:r w:rsidRPr="00063D6D">
        <w:rPr>
          <w:rFonts w:asciiTheme="majorEastAsia" w:eastAsiaTheme="majorEastAsia" w:hAnsiTheme="majorEastAsia" w:hint="eastAsia"/>
          <w:b/>
        </w:rPr>
        <w:t>防犯機能</w:t>
      </w:r>
      <w:r>
        <w:rPr>
          <w:rFonts w:asciiTheme="majorEastAsia" w:eastAsiaTheme="majorEastAsia" w:hAnsiTheme="majorEastAsia" w:hint="eastAsia"/>
          <w:b/>
        </w:rPr>
        <w:t>付き電話の認知</w:t>
      </w:r>
    </w:p>
    <w:p w14:paraId="52FED1F7" w14:textId="4A5E079A" w:rsidR="00442B8D" w:rsidRPr="009B4369" w:rsidRDefault="00442B8D" w:rsidP="00442B8D">
      <w:pPr>
        <w:ind w:firstLineChars="100" w:firstLine="210"/>
        <w:rPr>
          <w:rFonts w:asciiTheme="majorEastAsia" w:eastAsiaTheme="majorEastAsia" w:hAnsiTheme="majorEastAsia"/>
        </w:rPr>
      </w:pPr>
      <w:r w:rsidRPr="000924D2">
        <w:rPr>
          <w:rFonts w:asciiTheme="majorEastAsia" w:eastAsiaTheme="majorEastAsia" w:hAnsiTheme="majorEastAsia" w:hint="eastAsia"/>
          <w:bCs/>
        </w:rPr>
        <w:t>分析</w:t>
      </w:r>
      <w:r>
        <w:rPr>
          <w:rFonts w:asciiTheme="majorEastAsia" w:eastAsiaTheme="majorEastAsia" w:hAnsiTheme="majorEastAsia" w:hint="eastAsia"/>
          <w:bCs/>
        </w:rPr>
        <w:t>にあたり、</w:t>
      </w:r>
      <w:r>
        <w:rPr>
          <w:rFonts w:asciiTheme="majorEastAsia" w:eastAsiaTheme="majorEastAsia" w:hAnsiTheme="majorEastAsia" w:hint="eastAsia"/>
        </w:rPr>
        <w:t>「</w:t>
      </w:r>
      <w:r w:rsidRPr="00A40D99">
        <w:rPr>
          <w:rFonts w:asciiTheme="majorEastAsia" w:eastAsiaTheme="majorEastAsia" w:hAnsiTheme="majorEastAsia" w:hint="eastAsia"/>
        </w:rPr>
        <w:t>既存の電話機に取り付けて使う自動録音機</w:t>
      </w:r>
      <w:r>
        <w:rPr>
          <w:rFonts w:asciiTheme="majorEastAsia" w:eastAsiaTheme="majorEastAsia" w:hAnsiTheme="majorEastAsia" w:hint="eastAsia"/>
        </w:rPr>
        <w:t>」・</w:t>
      </w:r>
      <w:r w:rsidRPr="000924D2">
        <w:rPr>
          <w:rFonts w:asciiTheme="majorEastAsia" w:eastAsiaTheme="majorEastAsia" w:hAnsiTheme="majorEastAsia" w:hint="eastAsia"/>
        </w:rPr>
        <w:t>「既存の電話機に取り付けて使う自動着信拒否機</w:t>
      </w:r>
      <w:r>
        <w:rPr>
          <w:rFonts w:asciiTheme="majorEastAsia" w:eastAsiaTheme="majorEastAsia" w:hAnsiTheme="majorEastAsia" w:hint="eastAsia"/>
        </w:rPr>
        <w:t>」・「</w:t>
      </w:r>
      <w:r w:rsidRPr="001C1183">
        <w:rPr>
          <w:rFonts w:asciiTheme="majorEastAsia" w:eastAsiaTheme="majorEastAsia" w:hAnsiTheme="majorEastAsia" w:hint="eastAsia"/>
        </w:rPr>
        <w:t>自動録音機能や自動着信拒否機能を内蔵した電話機</w:t>
      </w:r>
      <w:r>
        <w:rPr>
          <w:rFonts w:asciiTheme="majorEastAsia" w:eastAsiaTheme="majorEastAsia" w:hAnsiTheme="majorEastAsia" w:hint="eastAsia"/>
        </w:rPr>
        <w:t>」</w:t>
      </w:r>
      <w:r w:rsidR="00B9763B">
        <w:rPr>
          <w:rFonts w:asciiTheme="majorEastAsia" w:eastAsiaTheme="majorEastAsia" w:hAnsiTheme="majorEastAsia" w:hint="eastAsia"/>
        </w:rPr>
        <w:t>のいずれかを選択した人</w:t>
      </w:r>
      <w:r>
        <w:rPr>
          <w:rFonts w:asciiTheme="majorEastAsia" w:eastAsiaTheme="majorEastAsia" w:hAnsiTheme="majorEastAsia" w:hint="eastAsia"/>
        </w:rPr>
        <w:t>を</w:t>
      </w:r>
      <w:r w:rsidRPr="000924D2">
        <w:rPr>
          <w:rFonts w:asciiTheme="majorEastAsia" w:eastAsiaTheme="majorEastAsia" w:hAnsiTheme="majorEastAsia" w:hint="eastAsia"/>
          <w:b/>
          <w:bCs/>
        </w:rPr>
        <w:t>【防犯機能付き電話を知っている】</w:t>
      </w:r>
      <w:r>
        <w:rPr>
          <w:rFonts w:asciiTheme="majorEastAsia" w:eastAsiaTheme="majorEastAsia" w:hAnsiTheme="majorEastAsia" w:hint="eastAsia"/>
        </w:rPr>
        <w:t>、「上記の中に知っているものはない」を</w:t>
      </w:r>
      <w:r w:rsidR="00B9763B">
        <w:rPr>
          <w:rFonts w:asciiTheme="majorEastAsia" w:eastAsiaTheme="majorEastAsia" w:hAnsiTheme="majorEastAsia" w:hint="eastAsia"/>
        </w:rPr>
        <w:t>選択した人を</w:t>
      </w:r>
      <w:r w:rsidRPr="000924D2">
        <w:rPr>
          <w:rFonts w:asciiTheme="majorEastAsia" w:eastAsiaTheme="majorEastAsia" w:hAnsiTheme="majorEastAsia" w:hint="eastAsia"/>
          <w:b/>
          <w:bCs/>
        </w:rPr>
        <w:t>【防犯機能付き電話を知らない】と定義</w:t>
      </w:r>
      <w:r>
        <w:rPr>
          <w:rFonts w:asciiTheme="majorEastAsia" w:eastAsiaTheme="majorEastAsia" w:hAnsiTheme="majorEastAsia" w:hint="eastAsia"/>
        </w:rPr>
        <w:t>した。（以下、同じ。）</w:t>
      </w:r>
    </w:p>
    <w:p w14:paraId="3340AB77" w14:textId="77777777" w:rsidR="00442B8D" w:rsidRPr="00442B8D" w:rsidRDefault="00442B8D" w:rsidP="00FA03DF">
      <w:pPr>
        <w:ind w:left="210" w:hangingChars="100" w:hanging="210"/>
        <w:rPr>
          <w:rFonts w:asciiTheme="majorEastAsia" w:eastAsiaTheme="majorEastAsia" w:hAnsiTheme="majorEastAsia"/>
        </w:rPr>
      </w:pPr>
    </w:p>
    <w:p w14:paraId="70D12E19" w14:textId="2C6A63EF" w:rsidR="00FA03DF" w:rsidRDefault="00E075C7" w:rsidP="00FA03DF">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w:t>
      </w:r>
      <w:r w:rsidR="00063D6D">
        <w:rPr>
          <w:rFonts w:asciiTheme="majorEastAsia" w:eastAsiaTheme="majorEastAsia" w:hAnsiTheme="majorEastAsia" w:hint="eastAsia"/>
        </w:rPr>
        <w:t xml:space="preserve">　</w:t>
      </w:r>
      <w:r w:rsidR="00442B8D">
        <w:rPr>
          <w:rFonts w:asciiTheme="majorEastAsia" w:eastAsiaTheme="majorEastAsia" w:hAnsiTheme="majorEastAsia" w:hint="eastAsia"/>
        </w:rPr>
        <w:t>【防犯機能付き電話を知っている】が63.5％、【防犯機能付き電話を知らない】が36.5％であった</w:t>
      </w:r>
      <w:r w:rsidR="00063D6D">
        <w:rPr>
          <w:rFonts w:asciiTheme="majorEastAsia" w:eastAsiaTheme="majorEastAsia" w:hAnsiTheme="majorEastAsia" w:hint="eastAsia"/>
        </w:rPr>
        <w:t>。</w:t>
      </w:r>
    </w:p>
    <w:p w14:paraId="02562B1A" w14:textId="2E82DCF1" w:rsidR="00E075C7" w:rsidRPr="007906FC" w:rsidRDefault="00E075C7" w:rsidP="00E075C7">
      <w:pPr>
        <w:rPr>
          <w:rFonts w:asciiTheme="majorEastAsia" w:eastAsiaTheme="majorEastAsia" w:hAnsiTheme="majorEastAsia"/>
          <w:b/>
          <w:bCs/>
        </w:rPr>
      </w:pPr>
      <w:r w:rsidRPr="007906FC">
        <w:rPr>
          <w:rFonts w:asciiTheme="majorEastAsia" w:eastAsiaTheme="majorEastAsia" w:hAnsiTheme="majorEastAsia" w:hint="eastAsia"/>
          <w:b/>
          <w:bCs/>
        </w:rPr>
        <w:t>【図表</w:t>
      </w:r>
      <w:r w:rsidR="00063D6D">
        <w:rPr>
          <w:rFonts w:asciiTheme="majorEastAsia" w:eastAsiaTheme="majorEastAsia" w:hAnsiTheme="majorEastAsia" w:hint="eastAsia"/>
          <w:b/>
          <w:bCs/>
        </w:rPr>
        <w:t>5</w:t>
      </w:r>
      <w:r w:rsidRPr="007906FC">
        <w:rPr>
          <w:rFonts w:asciiTheme="majorEastAsia" w:eastAsiaTheme="majorEastAsia" w:hAnsiTheme="majorEastAsia"/>
          <w:b/>
          <w:bCs/>
        </w:rPr>
        <w:t>-1</w:t>
      </w:r>
      <w:r w:rsidRPr="007906FC">
        <w:rPr>
          <w:rFonts w:asciiTheme="majorEastAsia" w:eastAsiaTheme="majorEastAsia" w:hAnsiTheme="majorEastAsia" w:hint="eastAsia"/>
          <w:b/>
          <w:bCs/>
        </w:rPr>
        <w:t>】</w:t>
      </w:r>
    </w:p>
    <w:p w14:paraId="3E4DC609" w14:textId="375DC91E" w:rsidR="002A33B7" w:rsidRDefault="00063D6D" w:rsidP="00E54F81">
      <w:pPr>
        <w:rPr>
          <w:rFonts w:asciiTheme="majorEastAsia" w:eastAsiaTheme="majorEastAsia" w:hAnsiTheme="majorEastAsia"/>
        </w:rPr>
      </w:pPr>
      <w:r w:rsidRPr="00063D6D">
        <w:rPr>
          <w:rFonts w:hint="eastAsia"/>
          <w:noProof/>
        </w:rPr>
        <w:drawing>
          <wp:inline distT="0" distB="0" distL="0" distR="0" wp14:anchorId="71A5484C" wp14:editId="78CBA3F4">
            <wp:extent cx="5151120" cy="1531620"/>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51120" cy="1531620"/>
                    </a:xfrm>
                    <a:prstGeom prst="rect">
                      <a:avLst/>
                    </a:prstGeom>
                    <a:noFill/>
                    <a:ln>
                      <a:noFill/>
                    </a:ln>
                  </pic:spPr>
                </pic:pic>
              </a:graphicData>
            </a:graphic>
          </wp:inline>
        </w:drawing>
      </w:r>
    </w:p>
    <w:p w14:paraId="1588B0F4" w14:textId="6083E1A2" w:rsidR="001F79C8" w:rsidRDefault="00063D6D" w:rsidP="00E54F81">
      <w:pPr>
        <w:rPr>
          <w:rFonts w:asciiTheme="majorEastAsia" w:eastAsiaTheme="majorEastAsia" w:hAnsiTheme="majorEastAsia"/>
        </w:rPr>
      </w:pPr>
      <w:r>
        <w:rPr>
          <w:rFonts w:asciiTheme="majorEastAsia" w:eastAsiaTheme="majorEastAsia" w:hAnsiTheme="majorEastAsia"/>
          <w:noProof/>
        </w:rPr>
        <w:drawing>
          <wp:inline distT="0" distB="0" distL="0" distR="0" wp14:anchorId="2FD5F59C" wp14:editId="7780380C">
            <wp:extent cx="5419725" cy="926465"/>
            <wp:effectExtent l="0" t="0" r="9525" b="6985"/>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9725" cy="926465"/>
                    </a:xfrm>
                    <a:prstGeom prst="rect">
                      <a:avLst/>
                    </a:prstGeom>
                    <a:noFill/>
                    <a:ln>
                      <a:noFill/>
                    </a:ln>
                  </pic:spPr>
                </pic:pic>
              </a:graphicData>
            </a:graphic>
          </wp:inline>
        </w:drawing>
      </w:r>
    </w:p>
    <w:p w14:paraId="7B03B145" w14:textId="77777777" w:rsidR="00442B8D" w:rsidRDefault="00442B8D" w:rsidP="000924D2">
      <w:pPr>
        <w:rPr>
          <w:rFonts w:asciiTheme="majorEastAsia" w:eastAsiaTheme="majorEastAsia" w:hAnsiTheme="majorEastAsia"/>
          <w:b/>
        </w:rPr>
      </w:pPr>
      <w:bookmarkStart w:id="2" w:name="_Hlk67069198"/>
    </w:p>
    <w:p w14:paraId="7427B018" w14:textId="02C92E59" w:rsidR="000924D2" w:rsidRDefault="000924D2" w:rsidP="000924D2">
      <w:pPr>
        <w:rPr>
          <w:rFonts w:asciiTheme="majorEastAsia" w:eastAsiaTheme="majorEastAsia" w:hAnsiTheme="majorEastAsia"/>
          <w:b/>
        </w:rPr>
      </w:pPr>
      <w:r>
        <w:rPr>
          <w:rFonts w:asciiTheme="majorEastAsia" w:eastAsiaTheme="majorEastAsia" w:hAnsiTheme="majorEastAsia"/>
          <w:b/>
        </w:rPr>
        <w:t>5-1-1</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性年代と</w:t>
      </w:r>
      <w:r w:rsidRPr="00063D6D">
        <w:rPr>
          <w:rFonts w:asciiTheme="majorEastAsia" w:eastAsiaTheme="majorEastAsia" w:hAnsiTheme="majorEastAsia" w:hint="eastAsia"/>
          <w:b/>
        </w:rPr>
        <w:t>防犯機能</w:t>
      </w:r>
      <w:r>
        <w:rPr>
          <w:rFonts w:asciiTheme="majorEastAsia" w:eastAsiaTheme="majorEastAsia" w:hAnsiTheme="majorEastAsia" w:hint="eastAsia"/>
          <w:b/>
        </w:rPr>
        <w:t>付き電話の認知との関係性</w:t>
      </w:r>
    </w:p>
    <w:bookmarkEnd w:id="2"/>
    <w:p w14:paraId="0ACC2519" w14:textId="2172CB9C" w:rsidR="001F79C8" w:rsidRPr="00A40D99" w:rsidRDefault="001F79C8" w:rsidP="001F79C8">
      <w:pPr>
        <w:ind w:left="210" w:hangingChars="100" w:hanging="210"/>
        <w:rPr>
          <w:rFonts w:asciiTheme="majorEastAsia" w:eastAsiaTheme="majorEastAsia" w:hAnsiTheme="majorEastAsia"/>
        </w:rPr>
      </w:pPr>
      <w:r>
        <w:rPr>
          <w:rFonts w:asciiTheme="majorEastAsia" w:eastAsiaTheme="majorEastAsia" w:hAnsiTheme="majorEastAsia" w:hint="eastAsia"/>
        </w:rPr>
        <w:t>◆　70代以上の男性の方が、60代の女性に比べ、【防犯機能付き電話を知っている】割合が高かった。</w:t>
      </w:r>
    </w:p>
    <w:p w14:paraId="4B59E3E7" w14:textId="39FE0EEF" w:rsidR="00E54F81" w:rsidRPr="000924D2" w:rsidRDefault="00E54F81" w:rsidP="00BA466D">
      <w:pPr>
        <w:rPr>
          <w:rFonts w:asciiTheme="majorEastAsia" w:eastAsiaTheme="majorEastAsia" w:hAnsiTheme="majorEastAsia"/>
          <w:b/>
          <w:bCs/>
        </w:rPr>
      </w:pPr>
      <w:r w:rsidRPr="000924D2">
        <w:rPr>
          <w:rFonts w:asciiTheme="majorEastAsia" w:eastAsiaTheme="majorEastAsia" w:hAnsiTheme="majorEastAsia" w:hint="eastAsia"/>
          <w:b/>
          <w:bCs/>
        </w:rPr>
        <w:t>【図表</w:t>
      </w:r>
      <w:r w:rsidR="000924D2" w:rsidRPr="000924D2">
        <w:rPr>
          <w:rFonts w:asciiTheme="majorEastAsia" w:eastAsiaTheme="majorEastAsia" w:hAnsiTheme="majorEastAsia" w:hint="eastAsia"/>
          <w:b/>
          <w:bCs/>
        </w:rPr>
        <w:t>5</w:t>
      </w:r>
      <w:r w:rsidR="000924D2" w:rsidRPr="000924D2">
        <w:rPr>
          <w:rFonts w:asciiTheme="majorEastAsia" w:eastAsiaTheme="majorEastAsia" w:hAnsiTheme="majorEastAsia"/>
          <w:b/>
          <w:bCs/>
        </w:rPr>
        <w:t>-1-1</w:t>
      </w:r>
      <w:r w:rsidRPr="000924D2">
        <w:rPr>
          <w:rFonts w:asciiTheme="majorEastAsia" w:eastAsiaTheme="majorEastAsia" w:hAnsiTheme="majorEastAsia" w:hint="eastAsia"/>
          <w:b/>
          <w:bCs/>
        </w:rPr>
        <w:t>】</w:t>
      </w:r>
    </w:p>
    <w:p w14:paraId="06EEE848" w14:textId="26DA51B5" w:rsidR="00F80B71" w:rsidRDefault="000924D2" w:rsidP="00BA466D">
      <w:pPr>
        <w:rPr>
          <w:rFonts w:asciiTheme="majorEastAsia" w:eastAsiaTheme="majorEastAsia" w:hAnsiTheme="majorEastAsia"/>
        </w:rPr>
      </w:pPr>
      <w:r w:rsidRPr="000924D2">
        <w:rPr>
          <w:noProof/>
        </w:rPr>
        <w:drawing>
          <wp:inline distT="0" distB="0" distL="0" distR="0" wp14:anchorId="2D4FC361" wp14:editId="3FB1E63C">
            <wp:extent cx="5074920" cy="3535680"/>
            <wp:effectExtent l="0" t="0" r="0" b="762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74920" cy="3535680"/>
                    </a:xfrm>
                    <a:prstGeom prst="rect">
                      <a:avLst/>
                    </a:prstGeom>
                    <a:noFill/>
                    <a:ln>
                      <a:noFill/>
                    </a:ln>
                  </pic:spPr>
                </pic:pic>
              </a:graphicData>
            </a:graphic>
          </wp:inline>
        </w:drawing>
      </w:r>
    </w:p>
    <w:p w14:paraId="47BA9153" w14:textId="6F0CEC03" w:rsidR="007D5C07" w:rsidRDefault="007D5C07">
      <w:pPr>
        <w:widowControl/>
        <w:jc w:val="left"/>
        <w:rPr>
          <w:rFonts w:asciiTheme="majorEastAsia" w:eastAsiaTheme="majorEastAsia" w:hAnsiTheme="majorEastAsia"/>
        </w:rPr>
      </w:pPr>
      <w:r>
        <w:rPr>
          <w:rFonts w:asciiTheme="majorEastAsia" w:eastAsiaTheme="majorEastAsia" w:hAnsiTheme="majorEastAsia"/>
        </w:rPr>
        <w:br w:type="page"/>
      </w:r>
    </w:p>
    <w:p w14:paraId="032487BB" w14:textId="3EBF5500" w:rsidR="001F79C8" w:rsidRDefault="001F79C8" w:rsidP="001F79C8">
      <w:pPr>
        <w:rPr>
          <w:rFonts w:asciiTheme="majorEastAsia" w:eastAsiaTheme="majorEastAsia" w:hAnsiTheme="majorEastAsia"/>
          <w:b/>
        </w:rPr>
      </w:pPr>
      <w:r>
        <w:rPr>
          <w:rFonts w:asciiTheme="majorEastAsia" w:eastAsiaTheme="majorEastAsia" w:hAnsiTheme="majorEastAsia"/>
          <w:b/>
        </w:rPr>
        <w:lastRenderedPageBreak/>
        <w:t>5-1-2</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特殊詐欺被害経験と</w:t>
      </w:r>
      <w:r w:rsidRPr="00063D6D">
        <w:rPr>
          <w:rFonts w:asciiTheme="majorEastAsia" w:eastAsiaTheme="majorEastAsia" w:hAnsiTheme="majorEastAsia" w:hint="eastAsia"/>
          <w:b/>
        </w:rPr>
        <w:t>防犯機能</w:t>
      </w:r>
      <w:r>
        <w:rPr>
          <w:rFonts w:asciiTheme="majorEastAsia" w:eastAsiaTheme="majorEastAsia" w:hAnsiTheme="majorEastAsia" w:hint="eastAsia"/>
          <w:b/>
        </w:rPr>
        <w:t>付き電話の認知との関係性</w:t>
      </w:r>
    </w:p>
    <w:p w14:paraId="45581CAF" w14:textId="159E717F" w:rsidR="007D5C07" w:rsidRDefault="001F79C8" w:rsidP="00442B8D">
      <w:pPr>
        <w:ind w:left="210" w:hangingChars="100" w:hanging="210"/>
        <w:rPr>
          <w:rFonts w:asciiTheme="majorEastAsia" w:eastAsiaTheme="majorEastAsia" w:hAnsiTheme="majorEastAsia"/>
          <w:bCs/>
        </w:rPr>
      </w:pPr>
      <w:r>
        <w:rPr>
          <w:rFonts w:asciiTheme="majorEastAsia" w:eastAsiaTheme="majorEastAsia" w:hAnsiTheme="majorEastAsia" w:hint="eastAsia"/>
          <w:bCs/>
        </w:rPr>
        <w:t xml:space="preserve">◆　</w:t>
      </w:r>
      <w:r w:rsidRPr="001F79C8">
        <w:rPr>
          <w:rFonts w:asciiTheme="majorEastAsia" w:eastAsiaTheme="majorEastAsia" w:hAnsiTheme="majorEastAsia" w:hint="eastAsia"/>
          <w:bCs/>
        </w:rPr>
        <w:t>防犯機能付き電話の認知</w:t>
      </w:r>
      <w:r>
        <w:rPr>
          <w:rFonts w:asciiTheme="majorEastAsia" w:eastAsiaTheme="majorEastAsia" w:hAnsiTheme="majorEastAsia" w:hint="eastAsia"/>
          <w:bCs/>
        </w:rPr>
        <w:t>について、特殊詐欺の被害経験による統計的有意差は見られなかった。</w:t>
      </w:r>
    </w:p>
    <w:p w14:paraId="20D0C11B" w14:textId="31999091" w:rsidR="001F79C8" w:rsidRPr="001F79C8" w:rsidRDefault="001F79C8" w:rsidP="007D5C07">
      <w:pPr>
        <w:widowControl/>
        <w:jc w:val="left"/>
        <w:rPr>
          <w:rFonts w:asciiTheme="majorEastAsia" w:eastAsiaTheme="majorEastAsia" w:hAnsiTheme="majorEastAsia"/>
          <w:b/>
        </w:rPr>
      </w:pPr>
      <w:r w:rsidRPr="001F79C8">
        <w:rPr>
          <w:rFonts w:asciiTheme="majorEastAsia" w:eastAsiaTheme="majorEastAsia" w:hAnsiTheme="majorEastAsia" w:hint="eastAsia"/>
          <w:b/>
        </w:rPr>
        <w:t>【図表5</w:t>
      </w:r>
      <w:r w:rsidRPr="001F79C8">
        <w:rPr>
          <w:rFonts w:asciiTheme="majorEastAsia" w:eastAsiaTheme="majorEastAsia" w:hAnsiTheme="majorEastAsia"/>
          <w:b/>
        </w:rPr>
        <w:t>-1-2</w:t>
      </w:r>
      <w:r w:rsidRPr="001F79C8">
        <w:rPr>
          <w:rFonts w:asciiTheme="majorEastAsia" w:eastAsiaTheme="majorEastAsia" w:hAnsiTheme="majorEastAsia" w:hint="eastAsia"/>
          <w:b/>
        </w:rPr>
        <w:t>】</w:t>
      </w:r>
    </w:p>
    <w:p w14:paraId="30E7710E" w14:textId="07A0CC03" w:rsidR="00E54F81" w:rsidRPr="001F79C8" w:rsidRDefault="001F79C8" w:rsidP="00BA466D">
      <w:pPr>
        <w:rPr>
          <w:rFonts w:asciiTheme="majorEastAsia" w:eastAsiaTheme="majorEastAsia" w:hAnsiTheme="majorEastAsia"/>
        </w:rPr>
      </w:pPr>
      <w:r w:rsidRPr="001F79C8">
        <w:rPr>
          <w:noProof/>
        </w:rPr>
        <w:drawing>
          <wp:inline distT="0" distB="0" distL="0" distR="0" wp14:anchorId="597E3D59" wp14:editId="2D99FD8D">
            <wp:extent cx="3909060" cy="2857500"/>
            <wp:effectExtent l="0" t="0" r="0" b="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09060" cy="2857500"/>
                    </a:xfrm>
                    <a:prstGeom prst="rect">
                      <a:avLst/>
                    </a:prstGeom>
                    <a:noFill/>
                    <a:ln>
                      <a:noFill/>
                    </a:ln>
                  </pic:spPr>
                </pic:pic>
              </a:graphicData>
            </a:graphic>
          </wp:inline>
        </w:drawing>
      </w:r>
    </w:p>
    <w:p w14:paraId="053D4590" w14:textId="77777777" w:rsidR="001F79C8" w:rsidRDefault="001F79C8" w:rsidP="001F79C8">
      <w:pPr>
        <w:rPr>
          <w:rFonts w:asciiTheme="majorEastAsia" w:eastAsiaTheme="majorEastAsia" w:hAnsiTheme="majorEastAsia"/>
          <w:b/>
        </w:rPr>
      </w:pPr>
    </w:p>
    <w:p w14:paraId="20DED754" w14:textId="787DE681" w:rsidR="0024326A" w:rsidRDefault="001F79C8" w:rsidP="0024326A">
      <w:pPr>
        <w:rPr>
          <w:rFonts w:asciiTheme="majorEastAsia" w:eastAsiaTheme="majorEastAsia" w:hAnsiTheme="majorEastAsia"/>
          <w:b/>
        </w:rPr>
      </w:pPr>
      <w:r>
        <w:rPr>
          <w:rFonts w:asciiTheme="majorEastAsia" w:eastAsiaTheme="majorEastAsia" w:hAnsiTheme="majorEastAsia"/>
          <w:b/>
        </w:rPr>
        <w:t>5-2</w:t>
      </w:r>
      <w:r w:rsidRPr="00F04E7D">
        <w:rPr>
          <w:rFonts w:asciiTheme="majorEastAsia" w:eastAsiaTheme="majorEastAsia" w:hAnsiTheme="majorEastAsia" w:hint="eastAsia"/>
          <w:b/>
        </w:rPr>
        <w:t xml:space="preserve">　</w:t>
      </w:r>
      <w:r w:rsidRPr="00063D6D">
        <w:rPr>
          <w:rFonts w:asciiTheme="majorEastAsia" w:eastAsiaTheme="majorEastAsia" w:hAnsiTheme="majorEastAsia" w:hint="eastAsia"/>
          <w:b/>
        </w:rPr>
        <w:t>防犯機能</w:t>
      </w:r>
      <w:r>
        <w:rPr>
          <w:rFonts w:asciiTheme="majorEastAsia" w:eastAsiaTheme="majorEastAsia" w:hAnsiTheme="majorEastAsia" w:hint="eastAsia"/>
          <w:b/>
        </w:rPr>
        <w:t>付き電話の</w:t>
      </w:r>
      <w:r w:rsidR="0024326A">
        <w:rPr>
          <w:rFonts w:asciiTheme="majorEastAsia" w:eastAsiaTheme="majorEastAsia" w:hAnsiTheme="majorEastAsia" w:hint="eastAsia"/>
          <w:b/>
        </w:rPr>
        <w:t>活用状況</w:t>
      </w:r>
    </w:p>
    <w:p w14:paraId="797A1D59" w14:textId="329230AC" w:rsidR="00442B8D" w:rsidRDefault="00442B8D" w:rsidP="00442B8D">
      <w:pPr>
        <w:ind w:firstLineChars="100" w:firstLine="210"/>
        <w:rPr>
          <w:rFonts w:asciiTheme="majorEastAsia" w:eastAsiaTheme="majorEastAsia" w:hAnsiTheme="majorEastAsia"/>
          <w:bCs/>
        </w:rPr>
      </w:pPr>
      <w:r>
        <w:rPr>
          <w:rFonts w:asciiTheme="majorEastAsia" w:eastAsiaTheme="majorEastAsia" w:hAnsiTheme="majorEastAsia" w:hint="eastAsia"/>
          <w:bCs/>
        </w:rPr>
        <w:t>分析にあたり、「</w:t>
      </w:r>
      <w:r w:rsidRPr="00442B8D">
        <w:rPr>
          <w:rFonts w:asciiTheme="majorEastAsia" w:eastAsiaTheme="majorEastAsia" w:hAnsiTheme="majorEastAsia" w:hint="eastAsia"/>
          <w:bCs/>
        </w:rPr>
        <w:t>防犯機能を備えた電話機（電話用機器）を自宅に設置し、防犯機能を活用している</w:t>
      </w:r>
      <w:r>
        <w:rPr>
          <w:rFonts w:asciiTheme="majorEastAsia" w:eastAsiaTheme="majorEastAsia" w:hAnsiTheme="majorEastAsia" w:hint="eastAsia"/>
          <w:bCs/>
        </w:rPr>
        <w:t>」を</w:t>
      </w:r>
      <w:r w:rsidRPr="00442B8D">
        <w:rPr>
          <w:rFonts w:asciiTheme="majorEastAsia" w:eastAsiaTheme="majorEastAsia" w:hAnsiTheme="majorEastAsia" w:hint="eastAsia"/>
          <w:b/>
        </w:rPr>
        <w:t>【防犯機能付き電話を活用している】</w:t>
      </w:r>
      <w:r>
        <w:rPr>
          <w:rFonts w:asciiTheme="majorEastAsia" w:eastAsiaTheme="majorEastAsia" w:hAnsiTheme="majorEastAsia" w:hint="eastAsia"/>
          <w:bCs/>
        </w:rPr>
        <w:t>、それ以外を</w:t>
      </w:r>
      <w:r w:rsidRPr="00442B8D">
        <w:rPr>
          <w:rFonts w:asciiTheme="majorEastAsia" w:eastAsiaTheme="majorEastAsia" w:hAnsiTheme="majorEastAsia" w:hint="eastAsia"/>
          <w:b/>
        </w:rPr>
        <w:t>【防犯機能付き電話を活用していない】と定義</w:t>
      </w:r>
      <w:r>
        <w:rPr>
          <w:rFonts w:asciiTheme="majorEastAsia" w:eastAsiaTheme="majorEastAsia" w:hAnsiTheme="majorEastAsia" w:hint="eastAsia"/>
          <w:bCs/>
        </w:rPr>
        <w:t>した。</w:t>
      </w:r>
    </w:p>
    <w:p w14:paraId="2D62096E" w14:textId="77777777" w:rsidR="00442B8D" w:rsidRDefault="00442B8D" w:rsidP="00442B8D">
      <w:pPr>
        <w:ind w:leftChars="100" w:left="210"/>
        <w:rPr>
          <w:rFonts w:asciiTheme="majorEastAsia" w:eastAsiaTheme="majorEastAsia" w:hAnsiTheme="majorEastAsia"/>
          <w:bCs/>
        </w:rPr>
      </w:pPr>
    </w:p>
    <w:p w14:paraId="1100DAC0" w14:textId="6C923C6F" w:rsidR="001F79C8" w:rsidRDefault="001F79C8" w:rsidP="00FA03DF">
      <w:pPr>
        <w:ind w:left="210" w:hangingChars="100" w:hanging="210"/>
        <w:rPr>
          <w:rFonts w:asciiTheme="majorEastAsia" w:eastAsiaTheme="majorEastAsia" w:hAnsiTheme="majorEastAsia"/>
          <w:bCs/>
        </w:rPr>
      </w:pPr>
      <w:r>
        <w:rPr>
          <w:rFonts w:asciiTheme="majorEastAsia" w:eastAsiaTheme="majorEastAsia" w:hAnsiTheme="majorEastAsia" w:hint="eastAsia"/>
          <w:bCs/>
        </w:rPr>
        <w:t>◆</w:t>
      </w:r>
      <w:r w:rsidR="00FA03DF">
        <w:rPr>
          <w:rFonts w:asciiTheme="majorEastAsia" w:eastAsiaTheme="majorEastAsia" w:hAnsiTheme="majorEastAsia" w:hint="eastAsia"/>
          <w:bCs/>
        </w:rPr>
        <w:t xml:space="preserve">　</w:t>
      </w:r>
      <w:r w:rsidR="00442B8D" w:rsidRPr="00442B8D">
        <w:rPr>
          <w:rFonts w:asciiTheme="majorEastAsia" w:eastAsiaTheme="majorEastAsia" w:hAnsiTheme="majorEastAsia" w:hint="eastAsia"/>
          <w:bCs/>
        </w:rPr>
        <w:t>【防犯機能付き電話を活用している】</w:t>
      </w:r>
      <w:r w:rsidR="00442B8D">
        <w:rPr>
          <w:rFonts w:asciiTheme="majorEastAsia" w:eastAsiaTheme="majorEastAsia" w:hAnsiTheme="majorEastAsia" w:hint="eastAsia"/>
          <w:bCs/>
        </w:rPr>
        <w:t>が14.9％</w:t>
      </w:r>
      <w:r w:rsidR="00442B8D" w:rsidRPr="00442B8D">
        <w:rPr>
          <w:rFonts w:asciiTheme="majorEastAsia" w:eastAsiaTheme="majorEastAsia" w:hAnsiTheme="majorEastAsia" w:hint="eastAsia"/>
          <w:bCs/>
        </w:rPr>
        <w:t>、【防犯機能付き電話を活用していない】</w:t>
      </w:r>
      <w:r w:rsidR="00442B8D">
        <w:rPr>
          <w:rFonts w:asciiTheme="majorEastAsia" w:eastAsiaTheme="majorEastAsia" w:hAnsiTheme="majorEastAsia" w:hint="eastAsia"/>
          <w:bCs/>
        </w:rPr>
        <w:t>が85.1</w:t>
      </w:r>
      <w:r w:rsidR="00FA03DF">
        <w:rPr>
          <w:rFonts w:asciiTheme="majorEastAsia" w:eastAsiaTheme="majorEastAsia" w:hAnsiTheme="majorEastAsia" w:hint="eastAsia"/>
          <w:bCs/>
        </w:rPr>
        <w:t>％であった。</w:t>
      </w:r>
    </w:p>
    <w:p w14:paraId="703495FF" w14:textId="549D70F4" w:rsidR="001F79C8" w:rsidRPr="00FA03DF" w:rsidRDefault="001F79C8" w:rsidP="0024326A">
      <w:pPr>
        <w:rPr>
          <w:rFonts w:asciiTheme="majorEastAsia" w:eastAsiaTheme="majorEastAsia" w:hAnsiTheme="majorEastAsia"/>
          <w:b/>
        </w:rPr>
      </w:pPr>
      <w:r w:rsidRPr="00FA03DF">
        <w:rPr>
          <w:rFonts w:asciiTheme="majorEastAsia" w:eastAsiaTheme="majorEastAsia" w:hAnsiTheme="majorEastAsia" w:hint="eastAsia"/>
          <w:b/>
        </w:rPr>
        <w:t>【図表5</w:t>
      </w:r>
      <w:r w:rsidRPr="00FA03DF">
        <w:rPr>
          <w:rFonts w:asciiTheme="majorEastAsia" w:eastAsiaTheme="majorEastAsia" w:hAnsiTheme="majorEastAsia"/>
          <w:b/>
        </w:rPr>
        <w:t>-2</w:t>
      </w:r>
      <w:r w:rsidRPr="00FA03DF">
        <w:rPr>
          <w:rFonts w:asciiTheme="majorEastAsia" w:eastAsiaTheme="majorEastAsia" w:hAnsiTheme="majorEastAsia" w:hint="eastAsia"/>
          <w:b/>
        </w:rPr>
        <w:t>】</w:t>
      </w:r>
    </w:p>
    <w:p w14:paraId="3703365B" w14:textId="4A27D717" w:rsidR="001F79C8" w:rsidRDefault="00FA03DF" w:rsidP="0024326A">
      <w:pPr>
        <w:rPr>
          <w:rFonts w:asciiTheme="majorEastAsia" w:eastAsiaTheme="majorEastAsia" w:hAnsiTheme="majorEastAsia"/>
          <w:bCs/>
        </w:rPr>
      </w:pPr>
      <w:r w:rsidRPr="00FA03DF">
        <w:rPr>
          <w:rFonts w:hint="eastAsia"/>
          <w:noProof/>
        </w:rPr>
        <w:drawing>
          <wp:inline distT="0" distB="0" distL="0" distR="0" wp14:anchorId="6F7444E8" wp14:editId="6450548F">
            <wp:extent cx="5189220" cy="2293620"/>
            <wp:effectExtent l="0" t="0" r="0" b="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89220" cy="2293620"/>
                    </a:xfrm>
                    <a:prstGeom prst="rect">
                      <a:avLst/>
                    </a:prstGeom>
                    <a:noFill/>
                    <a:ln>
                      <a:noFill/>
                    </a:ln>
                  </pic:spPr>
                </pic:pic>
              </a:graphicData>
            </a:graphic>
          </wp:inline>
        </w:drawing>
      </w:r>
    </w:p>
    <w:p w14:paraId="7573617F" w14:textId="4C3BA64C" w:rsidR="00FA03DF" w:rsidRPr="001F79C8" w:rsidRDefault="00FA03DF" w:rsidP="0024326A">
      <w:pPr>
        <w:rPr>
          <w:rFonts w:asciiTheme="majorEastAsia" w:eastAsiaTheme="majorEastAsia" w:hAnsiTheme="majorEastAsia"/>
          <w:bCs/>
        </w:rPr>
      </w:pPr>
      <w:r>
        <w:rPr>
          <w:rFonts w:asciiTheme="majorEastAsia" w:eastAsiaTheme="majorEastAsia" w:hAnsiTheme="majorEastAsia"/>
          <w:bCs/>
          <w:noProof/>
        </w:rPr>
        <w:lastRenderedPageBreak/>
        <w:drawing>
          <wp:inline distT="0" distB="0" distL="0" distR="0" wp14:anchorId="78CA3C1C" wp14:editId="48F063B2">
            <wp:extent cx="5370830" cy="1042670"/>
            <wp:effectExtent l="0" t="0" r="1270" b="508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70830" cy="1042670"/>
                    </a:xfrm>
                    <a:prstGeom prst="rect">
                      <a:avLst/>
                    </a:prstGeom>
                    <a:noFill/>
                    <a:ln>
                      <a:noFill/>
                    </a:ln>
                  </pic:spPr>
                </pic:pic>
              </a:graphicData>
            </a:graphic>
          </wp:inline>
        </w:drawing>
      </w:r>
    </w:p>
    <w:p w14:paraId="564214F6" w14:textId="77777777" w:rsidR="00FA03DF" w:rsidRDefault="00FA03DF" w:rsidP="00FA03DF">
      <w:pPr>
        <w:rPr>
          <w:rFonts w:asciiTheme="majorEastAsia" w:eastAsiaTheme="majorEastAsia" w:hAnsiTheme="majorEastAsia"/>
          <w:b/>
        </w:rPr>
      </w:pPr>
    </w:p>
    <w:p w14:paraId="0FD83181" w14:textId="088F1C57" w:rsidR="00FA03DF" w:rsidRDefault="00FA03DF" w:rsidP="00FA03DF">
      <w:pPr>
        <w:rPr>
          <w:rFonts w:asciiTheme="majorEastAsia" w:eastAsiaTheme="majorEastAsia" w:hAnsiTheme="majorEastAsia"/>
          <w:b/>
        </w:rPr>
      </w:pPr>
      <w:r>
        <w:rPr>
          <w:rFonts w:asciiTheme="majorEastAsia" w:eastAsiaTheme="majorEastAsia" w:hAnsiTheme="majorEastAsia"/>
          <w:b/>
        </w:rPr>
        <w:t>5-2-1</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性年代と</w:t>
      </w:r>
      <w:r w:rsidRPr="00063D6D">
        <w:rPr>
          <w:rFonts w:asciiTheme="majorEastAsia" w:eastAsiaTheme="majorEastAsia" w:hAnsiTheme="majorEastAsia" w:hint="eastAsia"/>
          <w:b/>
        </w:rPr>
        <w:t>防犯機能</w:t>
      </w:r>
      <w:r>
        <w:rPr>
          <w:rFonts w:asciiTheme="majorEastAsia" w:eastAsiaTheme="majorEastAsia" w:hAnsiTheme="majorEastAsia" w:hint="eastAsia"/>
          <w:b/>
        </w:rPr>
        <w:t>付き電話の活用状況との関係性</w:t>
      </w:r>
    </w:p>
    <w:p w14:paraId="2F38344B" w14:textId="53310C4E" w:rsidR="00FA03DF" w:rsidRDefault="00FA03DF" w:rsidP="00FA03DF">
      <w:pPr>
        <w:rPr>
          <w:rFonts w:asciiTheme="majorEastAsia" w:eastAsiaTheme="majorEastAsia" w:hAnsiTheme="majorEastAsia"/>
        </w:rPr>
      </w:pPr>
      <w:bookmarkStart w:id="3" w:name="_Hlk67070065"/>
      <w:r>
        <w:rPr>
          <w:rFonts w:asciiTheme="majorEastAsia" w:eastAsiaTheme="majorEastAsia" w:hAnsiTheme="majorEastAsia" w:hint="eastAsia"/>
        </w:rPr>
        <w:t xml:space="preserve">◆　</w:t>
      </w:r>
      <w:r w:rsidRPr="00FA03DF">
        <w:rPr>
          <w:rFonts w:asciiTheme="majorEastAsia" w:eastAsiaTheme="majorEastAsia" w:hAnsiTheme="majorEastAsia" w:hint="eastAsia"/>
        </w:rPr>
        <w:t>防犯機能付き電話の活用状況</w:t>
      </w:r>
      <w:r>
        <w:rPr>
          <w:rFonts w:asciiTheme="majorEastAsia" w:eastAsiaTheme="majorEastAsia" w:hAnsiTheme="majorEastAsia" w:hint="eastAsia"/>
        </w:rPr>
        <w:t>について、性年代による統計的有意差は見られなかった。</w:t>
      </w:r>
    </w:p>
    <w:p w14:paraId="31C7113A" w14:textId="7B97793B" w:rsidR="00FA03DF" w:rsidRPr="00FA03DF" w:rsidRDefault="00FA03DF" w:rsidP="00FA03DF">
      <w:pPr>
        <w:rPr>
          <w:rFonts w:asciiTheme="majorEastAsia" w:eastAsiaTheme="majorEastAsia" w:hAnsiTheme="majorEastAsia"/>
          <w:b/>
          <w:bCs/>
        </w:rPr>
      </w:pPr>
      <w:r w:rsidRPr="00FA03DF">
        <w:rPr>
          <w:rFonts w:asciiTheme="majorEastAsia" w:eastAsiaTheme="majorEastAsia" w:hAnsiTheme="majorEastAsia" w:hint="eastAsia"/>
          <w:b/>
          <w:bCs/>
        </w:rPr>
        <w:t>【図表5</w:t>
      </w:r>
      <w:r w:rsidRPr="00FA03DF">
        <w:rPr>
          <w:rFonts w:asciiTheme="majorEastAsia" w:eastAsiaTheme="majorEastAsia" w:hAnsiTheme="majorEastAsia"/>
          <w:b/>
          <w:bCs/>
        </w:rPr>
        <w:t>-2-1</w:t>
      </w:r>
      <w:r w:rsidRPr="00FA03DF">
        <w:rPr>
          <w:rFonts w:asciiTheme="majorEastAsia" w:eastAsiaTheme="majorEastAsia" w:hAnsiTheme="majorEastAsia" w:hint="eastAsia"/>
          <w:b/>
          <w:bCs/>
        </w:rPr>
        <w:t>】</w:t>
      </w:r>
    </w:p>
    <w:bookmarkEnd w:id="3"/>
    <w:p w14:paraId="7D12BD59" w14:textId="4242583E" w:rsidR="00FA03DF" w:rsidRPr="00FA03DF" w:rsidRDefault="00FA03DF" w:rsidP="00FA03DF">
      <w:pPr>
        <w:rPr>
          <w:rFonts w:asciiTheme="majorEastAsia" w:eastAsiaTheme="majorEastAsia" w:hAnsiTheme="majorEastAsia"/>
        </w:rPr>
      </w:pPr>
      <w:r w:rsidRPr="00FA03DF">
        <w:rPr>
          <w:rFonts w:hint="eastAsia"/>
          <w:noProof/>
        </w:rPr>
        <w:drawing>
          <wp:inline distT="0" distB="0" distL="0" distR="0" wp14:anchorId="4A53AA01" wp14:editId="1DDCFF7E">
            <wp:extent cx="3390900" cy="3497580"/>
            <wp:effectExtent l="0" t="0" r="0" b="762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90900" cy="3497580"/>
                    </a:xfrm>
                    <a:prstGeom prst="rect">
                      <a:avLst/>
                    </a:prstGeom>
                    <a:noFill/>
                    <a:ln>
                      <a:noFill/>
                    </a:ln>
                  </pic:spPr>
                </pic:pic>
              </a:graphicData>
            </a:graphic>
          </wp:inline>
        </w:drawing>
      </w:r>
    </w:p>
    <w:p w14:paraId="02D33843" w14:textId="1BB1F251" w:rsidR="00E54F81" w:rsidRDefault="00E54F81" w:rsidP="00BA466D">
      <w:pPr>
        <w:rPr>
          <w:rFonts w:asciiTheme="majorEastAsia" w:eastAsiaTheme="majorEastAsia" w:hAnsiTheme="majorEastAsia"/>
        </w:rPr>
      </w:pPr>
    </w:p>
    <w:p w14:paraId="16159E37" w14:textId="17BFC399" w:rsidR="00FA03DF" w:rsidRDefault="00FA03DF" w:rsidP="00FA03DF">
      <w:pPr>
        <w:rPr>
          <w:rFonts w:asciiTheme="majorEastAsia" w:eastAsiaTheme="majorEastAsia" w:hAnsiTheme="majorEastAsia"/>
          <w:b/>
        </w:rPr>
      </w:pPr>
      <w:r>
        <w:rPr>
          <w:rFonts w:asciiTheme="majorEastAsia" w:eastAsiaTheme="majorEastAsia" w:hAnsiTheme="majorEastAsia"/>
          <w:b/>
        </w:rPr>
        <w:t>5-2-2</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特殊詐欺被害経験と</w:t>
      </w:r>
      <w:r w:rsidRPr="00063D6D">
        <w:rPr>
          <w:rFonts w:asciiTheme="majorEastAsia" w:eastAsiaTheme="majorEastAsia" w:hAnsiTheme="majorEastAsia" w:hint="eastAsia"/>
          <w:b/>
        </w:rPr>
        <w:t>防犯機能</w:t>
      </w:r>
      <w:r>
        <w:rPr>
          <w:rFonts w:asciiTheme="majorEastAsia" w:eastAsiaTheme="majorEastAsia" w:hAnsiTheme="majorEastAsia" w:hint="eastAsia"/>
          <w:b/>
        </w:rPr>
        <w:t>付き電話の活用状況との関係性</w:t>
      </w:r>
    </w:p>
    <w:p w14:paraId="5D97FC83" w14:textId="64268629" w:rsidR="007D5C07" w:rsidRDefault="00FA03DF" w:rsidP="00FA03DF">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FA03DF">
        <w:rPr>
          <w:rFonts w:asciiTheme="majorEastAsia" w:eastAsiaTheme="majorEastAsia" w:hAnsiTheme="majorEastAsia" w:hint="eastAsia"/>
        </w:rPr>
        <w:t>防犯機能付き電話の活用状況</w:t>
      </w:r>
      <w:r>
        <w:rPr>
          <w:rFonts w:asciiTheme="majorEastAsia" w:eastAsiaTheme="majorEastAsia" w:hAnsiTheme="majorEastAsia" w:hint="eastAsia"/>
        </w:rPr>
        <w:t>について、特殊詐欺の被害経験による統計的有意差は見られなかった。</w:t>
      </w:r>
    </w:p>
    <w:p w14:paraId="34F5CA08" w14:textId="77777777" w:rsidR="007D5C07" w:rsidRDefault="007D5C07">
      <w:pPr>
        <w:widowControl/>
        <w:jc w:val="left"/>
        <w:rPr>
          <w:rFonts w:asciiTheme="majorEastAsia" w:eastAsiaTheme="majorEastAsia" w:hAnsiTheme="majorEastAsia"/>
        </w:rPr>
      </w:pPr>
      <w:r>
        <w:rPr>
          <w:rFonts w:asciiTheme="majorEastAsia" w:eastAsiaTheme="majorEastAsia" w:hAnsiTheme="majorEastAsia"/>
        </w:rPr>
        <w:br w:type="page"/>
      </w:r>
    </w:p>
    <w:p w14:paraId="2ABF11EC" w14:textId="6DE180EE" w:rsidR="00FA03DF" w:rsidRPr="00FA03DF" w:rsidRDefault="00FA03DF" w:rsidP="00FA03DF">
      <w:pPr>
        <w:rPr>
          <w:rFonts w:asciiTheme="majorEastAsia" w:eastAsiaTheme="majorEastAsia" w:hAnsiTheme="majorEastAsia"/>
          <w:b/>
          <w:bCs/>
        </w:rPr>
      </w:pPr>
      <w:r w:rsidRPr="00FA03DF">
        <w:rPr>
          <w:rFonts w:asciiTheme="majorEastAsia" w:eastAsiaTheme="majorEastAsia" w:hAnsiTheme="majorEastAsia" w:hint="eastAsia"/>
          <w:b/>
          <w:bCs/>
        </w:rPr>
        <w:lastRenderedPageBreak/>
        <w:t>【図表5</w:t>
      </w:r>
      <w:r w:rsidRPr="00FA03DF">
        <w:rPr>
          <w:rFonts w:asciiTheme="majorEastAsia" w:eastAsiaTheme="majorEastAsia" w:hAnsiTheme="majorEastAsia"/>
          <w:b/>
          <w:bCs/>
        </w:rPr>
        <w:t>-2-</w:t>
      </w:r>
      <w:r>
        <w:rPr>
          <w:rFonts w:asciiTheme="majorEastAsia" w:eastAsiaTheme="majorEastAsia" w:hAnsiTheme="majorEastAsia"/>
          <w:b/>
          <w:bCs/>
        </w:rPr>
        <w:t>2</w:t>
      </w:r>
      <w:r w:rsidRPr="00FA03DF">
        <w:rPr>
          <w:rFonts w:asciiTheme="majorEastAsia" w:eastAsiaTheme="majorEastAsia" w:hAnsiTheme="majorEastAsia" w:hint="eastAsia"/>
          <w:b/>
          <w:bCs/>
        </w:rPr>
        <w:t>】</w:t>
      </w:r>
    </w:p>
    <w:p w14:paraId="63E5D7EE" w14:textId="439B5CBB" w:rsidR="00E54F81" w:rsidRPr="00FA03DF" w:rsidRDefault="00FA03DF" w:rsidP="00BA466D">
      <w:pPr>
        <w:rPr>
          <w:rFonts w:asciiTheme="majorEastAsia" w:eastAsiaTheme="majorEastAsia" w:hAnsiTheme="majorEastAsia"/>
        </w:rPr>
      </w:pPr>
      <w:r w:rsidRPr="00FA03DF">
        <w:rPr>
          <w:noProof/>
        </w:rPr>
        <w:drawing>
          <wp:inline distT="0" distB="0" distL="0" distR="0" wp14:anchorId="58C1FE30" wp14:editId="4D80070D">
            <wp:extent cx="3909060" cy="2857500"/>
            <wp:effectExtent l="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09060" cy="2857500"/>
                    </a:xfrm>
                    <a:prstGeom prst="rect">
                      <a:avLst/>
                    </a:prstGeom>
                    <a:noFill/>
                    <a:ln>
                      <a:noFill/>
                    </a:ln>
                  </pic:spPr>
                </pic:pic>
              </a:graphicData>
            </a:graphic>
          </wp:inline>
        </w:drawing>
      </w:r>
    </w:p>
    <w:p w14:paraId="54C2A010" w14:textId="77777777" w:rsidR="007D5C07" w:rsidRDefault="007D5C07" w:rsidP="00FA03DF">
      <w:pPr>
        <w:rPr>
          <w:rFonts w:asciiTheme="majorEastAsia" w:eastAsiaTheme="majorEastAsia" w:hAnsiTheme="majorEastAsia"/>
          <w:b/>
        </w:rPr>
      </w:pPr>
    </w:p>
    <w:p w14:paraId="2A0490B2" w14:textId="1AE403AB" w:rsidR="00FA03DF" w:rsidRDefault="00FA03DF" w:rsidP="00FA03DF">
      <w:pPr>
        <w:rPr>
          <w:rFonts w:asciiTheme="majorEastAsia" w:eastAsiaTheme="majorEastAsia" w:hAnsiTheme="majorEastAsia"/>
          <w:b/>
        </w:rPr>
      </w:pPr>
      <w:r>
        <w:rPr>
          <w:rFonts w:asciiTheme="majorEastAsia" w:eastAsiaTheme="majorEastAsia" w:hAnsiTheme="majorEastAsia"/>
          <w:b/>
        </w:rPr>
        <w:t>5-2-3</w:t>
      </w:r>
      <w:r w:rsidRPr="00F04E7D">
        <w:rPr>
          <w:rFonts w:asciiTheme="majorEastAsia" w:eastAsiaTheme="majorEastAsia" w:hAnsiTheme="majorEastAsia" w:hint="eastAsia"/>
          <w:b/>
        </w:rPr>
        <w:t xml:space="preserve">　</w:t>
      </w:r>
      <w:r>
        <w:rPr>
          <w:rFonts w:asciiTheme="majorEastAsia" w:eastAsiaTheme="majorEastAsia" w:hAnsiTheme="majorEastAsia" w:hint="eastAsia"/>
          <w:b/>
        </w:rPr>
        <w:t>同居</w:t>
      </w:r>
      <w:r w:rsidR="009E62D2">
        <w:rPr>
          <w:rFonts w:asciiTheme="majorEastAsia" w:eastAsiaTheme="majorEastAsia" w:hAnsiTheme="majorEastAsia" w:hint="eastAsia"/>
          <w:b/>
        </w:rPr>
        <w:t>者</w:t>
      </w:r>
      <w:r>
        <w:rPr>
          <w:rFonts w:asciiTheme="majorEastAsia" w:eastAsiaTheme="majorEastAsia" w:hAnsiTheme="majorEastAsia" w:hint="eastAsia"/>
          <w:b/>
        </w:rPr>
        <w:t>の有無と</w:t>
      </w:r>
      <w:r w:rsidRPr="00063D6D">
        <w:rPr>
          <w:rFonts w:asciiTheme="majorEastAsia" w:eastAsiaTheme="majorEastAsia" w:hAnsiTheme="majorEastAsia" w:hint="eastAsia"/>
          <w:b/>
        </w:rPr>
        <w:t>防犯機能</w:t>
      </w:r>
      <w:r>
        <w:rPr>
          <w:rFonts w:asciiTheme="majorEastAsia" w:eastAsiaTheme="majorEastAsia" w:hAnsiTheme="majorEastAsia" w:hint="eastAsia"/>
          <w:b/>
        </w:rPr>
        <w:t>付き電話の活用状況との関係性</w:t>
      </w:r>
    </w:p>
    <w:p w14:paraId="0C2FBC6E" w14:textId="0756E0E1" w:rsidR="00FA03DF" w:rsidRDefault="00FA03DF" w:rsidP="00FA03DF">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517077">
        <w:rPr>
          <w:rFonts w:asciiTheme="majorEastAsia" w:eastAsiaTheme="majorEastAsia" w:hAnsiTheme="majorEastAsia" w:hint="eastAsia"/>
        </w:rPr>
        <w:t>同居者がいる人の方が、一人暮らしの人に比べ、【</w:t>
      </w:r>
      <w:r w:rsidRPr="00FA03DF">
        <w:rPr>
          <w:rFonts w:asciiTheme="majorEastAsia" w:eastAsiaTheme="majorEastAsia" w:hAnsiTheme="majorEastAsia" w:hint="eastAsia"/>
        </w:rPr>
        <w:t>防犯機能付き電話</w:t>
      </w:r>
      <w:r w:rsidR="00517077">
        <w:rPr>
          <w:rFonts w:asciiTheme="majorEastAsia" w:eastAsiaTheme="majorEastAsia" w:hAnsiTheme="majorEastAsia" w:hint="eastAsia"/>
        </w:rPr>
        <w:t>を</w:t>
      </w:r>
      <w:r w:rsidRPr="00FA03DF">
        <w:rPr>
          <w:rFonts w:asciiTheme="majorEastAsia" w:eastAsiaTheme="majorEastAsia" w:hAnsiTheme="majorEastAsia" w:hint="eastAsia"/>
        </w:rPr>
        <w:t>活用</w:t>
      </w:r>
      <w:r w:rsidR="00517077">
        <w:rPr>
          <w:rFonts w:asciiTheme="majorEastAsia" w:eastAsiaTheme="majorEastAsia" w:hAnsiTheme="majorEastAsia" w:hint="eastAsia"/>
        </w:rPr>
        <w:t>している】割合が高かった</w:t>
      </w:r>
      <w:r>
        <w:rPr>
          <w:rFonts w:asciiTheme="majorEastAsia" w:eastAsiaTheme="majorEastAsia" w:hAnsiTheme="majorEastAsia" w:hint="eastAsia"/>
        </w:rPr>
        <w:t>。</w:t>
      </w:r>
    </w:p>
    <w:p w14:paraId="1E5C918B" w14:textId="5CAC62D5" w:rsidR="00FA03DF" w:rsidRPr="00FA03DF" w:rsidRDefault="00FA03DF" w:rsidP="00FA03DF">
      <w:pPr>
        <w:rPr>
          <w:rFonts w:asciiTheme="majorEastAsia" w:eastAsiaTheme="majorEastAsia" w:hAnsiTheme="majorEastAsia"/>
          <w:b/>
          <w:bCs/>
        </w:rPr>
      </w:pPr>
      <w:r w:rsidRPr="00FA03DF">
        <w:rPr>
          <w:rFonts w:asciiTheme="majorEastAsia" w:eastAsiaTheme="majorEastAsia" w:hAnsiTheme="majorEastAsia" w:hint="eastAsia"/>
          <w:b/>
          <w:bCs/>
        </w:rPr>
        <w:t>【図表5</w:t>
      </w:r>
      <w:r w:rsidRPr="00FA03DF">
        <w:rPr>
          <w:rFonts w:asciiTheme="majorEastAsia" w:eastAsiaTheme="majorEastAsia" w:hAnsiTheme="majorEastAsia"/>
          <w:b/>
          <w:bCs/>
        </w:rPr>
        <w:t>-2-</w:t>
      </w:r>
      <w:r>
        <w:rPr>
          <w:rFonts w:asciiTheme="majorEastAsia" w:eastAsiaTheme="majorEastAsia" w:hAnsiTheme="majorEastAsia"/>
          <w:b/>
          <w:bCs/>
        </w:rPr>
        <w:t>3</w:t>
      </w:r>
      <w:r w:rsidRPr="00FA03DF">
        <w:rPr>
          <w:rFonts w:asciiTheme="majorEastAsia" w:eastAsiaTheme="majorEastAsia" w:hAnsiTheme="majorEastAsia" w:hint="eastAsia"/>
          <w:b/>
          <w:bCs/>
        </w:rPr>
        <w:t>】</w:t>
      </w:r>
    </w:p>
    <w:p w14:paraId="61025E63" w14:textId="54546767" w:rsidR="00FA03DF" w:rsidRDefault="009E62D2" w:rsidP="00BA466D">
      <w:pPr>
        <w:rPr>
          <w:rFonts w:asciiTheme="majorEastAsia" w:eastAsiaTheme="majorEastAsia" w:hAnsiTheme="majorEastAsia"/>
        </w:rPr>
      </w:pPr>
      <w:r w:rsidRPr="009E62D2">
        <w:rPr>
          <w:noProof/>
        </w:rPr>
        <w:drawing>
          <wp:inline distT="0" distB="0" distL="0" distR="0" wp14:anchorId="29E79411" wp14:editId="69B22E11">
            <wp:extent cx="4777740" cy="2857500"/>
            <wp:effectExtent l="0" t="0" r="0" b="0"/>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77740" cy="2857500"/>
                    </a:xfrm>
                    <a:prstGeom prst="rect">
                      <a:avLst/>
                    </a:prstGeom>
                    <a:noFill/>
                    <a:ln>
                      <a:noFill/>
                    </a:ln>
                  </pic:spPr>
                </pic:pic>
              </a:graphicData>
            </a:graphic>
          </wp:inline>
        </w:drawing>
      </w:r>
      <w:r w:rsidRPr="009E62D2">
        <w:rPr>
          <w:rFonts w:hint="eastAsia"/>
          <w:noProof/>
        </w:rPr>
        <w:lastRenderedPageBreak/>
        <w:drawing>
          <wp:inline distT="0" distB="0" distL="0" distR="0" wp14:anchorId="40630F09" wp14:editId="32F40510">
            <wp:extent cx="5400040" cy="1534795"/>
            <wp:effectExtent l="0" t="0" r="0" b="8255"/>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040" cy="1534795"/>
                    </a:xfrm>
                    <a:prstGeom prst="rect">
                      <a:avLst/>
                    </a:prstGeom>
                    <a:noFill/>
                    <a:ln>
                      <a:noFill/>
                    </a:ln>
                  </pic:spPr>
                </pic:pic>
              </a:graphicData>
            </a:graphic>
          </wp:inline>
        </w:drawing>
      </w:r>
    </w:p>
    <w:p w14:paraId="6E0CAD94" w14:textId="1E611371" w:rsidR="000A76C0" w:rsidRDefault="000A76C0" w:rsidP="00BA466D">
      <w:pPr>
        <w:rPr>
          <w:rFonts w:asciiTheme="majorEastAsia" w:eastAsiaTheme="majorEastAsia" w:hAnsiTheme="majorEastAsia"/>
        </w:rPr>
      </w:pPr>
    </w:p>
    <w:p w14:paraId="2B6B3B54" w14:textId="77777777" w:rsidR="00844675" w:rsidRPr="00844675" w:rsidRDefault="00844675" w:rsidP="00844675">
      <w:pPr>
        <w:jc w:val="center"/>
        <w:rPr>
          <w:rFonts w:asciiTheme="majorEastAsia" w:eastAsiaTheme="majorEastAsia" w:hAnsiTheme="majorEastAsia"/>
        </w:rPr>
      </w:pPr>
    </w:p>
    <w:sectPr w:rsidR="00844675" w:rsidRPr="00844675" w:rsidSect="00844675">
      <w:headerReference w:type="default" r:id="rId45"/>
      <w:footerReference w:type="default" r:id="rId46"/>
      <w:pgSz w:w="11906" w:h="16838"/>
      <w:pgMar w:top="1701" w:right="1701" w:bottom="1701"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DBEF5" w14:textId="77777777" w:rsidR="00E351DA" w:rsidRDefault="00E351DA" w:rsidP="005E7A03">
      <w:r>
        <w:separator/>
      </w:r>
    </w:p>
  </w:endnote>
  <w:endnote w:type="continuationSeparator" w:id="0">
    <w:p w14:paraId="7BCFA6E5" w14:textId="77777777" w:rsidR="00E351DA" w:rsidRDefault="00E351DA" w:rsidP="005E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29555"/>
      <w:docPartObj>
        <w:docPartGallery w:val="Page Numbers (Bottom of Page)"/>
        <w:docPartUnique/>
      </w:docPartObj>
    </w:sdtPr>
    <w:sdtEndPr>
      <w:rPr>
        <w:rFonts w:asciiTheme="majorEastAsia" w:eastAsiaTheme="majorEastAsia" w:hAnsiTheme="majorEastAsia"/>
      </w:rPr>
    </w:sdtEndPr>
    <w:sdtContent>
      <w:p w14:paraId="145907D1" w14:textId="2C7A2011" w:rsidR="00844675" w:rsidRPr="00844675" w:rsidRDefault="00844675" w:rsidP="00844675">
        <w:pPr>
          <w:pStyle w:val="a8"/>
          <w:jc w:val="center"/>
          <w:rPr>
            <w:rFonts w:asciiTheme="majorEastAsia" w:eastAsiaTheme="majorEastAsia" w:hAnsiTheme="majorEastAsia"/>
          </w:rPr>
        </w:pPr>
        <w:r w:rsidRPr="00844675">
          <w:rPr>
            <w:rFonts w:asciiTheme="majorEastAsia" w:eastAsiaTheme="majorEastAsia" w:hAnsiTheme="majorEastAsia"/>
          </w:rPr>
          <w:fldChar w:fldCharType="begin"/>
        </w:r>
        <w:r w:rsidRPr="00844675">
          <w:rPr>
            <w:rFonts w:asciiTheme="majorEastAsia" w:eastAsiaTheme="majorEastAsia" w:hAnsiTheme="majorEastAsia"/>
          </w:rPr>
          <w:instrText>PAGE  \* Arabic  \* MERGEFORMAT</w:instrText>
        </w:r>
        <w:r w:rsidRPr="00844675">
          <w:rPr>
            <w:rFonts w:asciiTheme="majorEastAsia" w:eastAsiaTheme="majorEastAsia" w:hAnsiTheme="majorEastAsia"/>
          </w:rPr>
          <w:fldChar w:fldCharType="separate"/>
        </w:r>
        <w:r w:rsidR="00830350">
          <w:rPr>
            <w:rFonts w:asciiTheme="majorEastAsia" w:eastAsiaTheme="majorEastAsia" w:hAnsiTheme="majorEastAsia"/>
            <w:noProof/>
          </w:rPr>
          <w:t>1</w:t>
        </w:r>
        <w:r w:rsidRPr="00844675">
          <w:rPr>
            <w:rFonts w:asciiTheme="majorEastAsia" w:eastAsiaTheme="majorEastAsia" w:hAnsiTheme="majorEastAsia"/>
          </w:rPr>
          <w:fldChar w:fldCharType="end"/>
        </w:r>
        <w:r w:rsidRPr="00844675">
          <w:rPr>
            <w:rFonts w:asciiTheme="majorEastAsia" w:eastAsiaTheme="majorEastAsia" w:hAnsiTheme="majorEastAsia"/>
            <w:lang w:val="ja-JP"/>
          </w:rPr>
          <w:t xml:space="preserve"> / </w:t>
        </w:r>
        <w:r w:rsidRPr="00844675">
          <w:rPr>
            <w:rFonts w:asciiTheme="majorEastAsia" w:eastAsiaTheme="majorEastAsia" w:hAnsiTheme="majorEastAsia"/>
          </w:rPr>
          <w:fldChar w:fldCharType="begin"/>
        </w:r>
        <w:r w:rsidRPr="00844675">
          <w:rPr>
            <w:rFonts w:asciiTheme="majorEastAsia" w:eastAsiaTheme="majorEastAsia" w:hAnsiTheme="majorEastAsia"/>
          </w:rPr>
          <w:instrText>NUMPAGES  \* Arabic  \* MERGEFORMAT</w:instrText>
        </w:r>
        <w:r w:rsidRPr="00844675">
          <w:rPr>
            <w:rFonts w:asciiTheme="majorEastAsia" w:eastAsiaTheme="majorEastAsia" w:hAnsiTheme="majorEastAsia"/>
          </w:rPr>
          <w:fldChar w:fldCharType="separate"/>
        </w:r>
        <w:r w:rsidR="00830350">
          <w:rPr>
            <w:rFonts w:asciiTheme="majorEastAsia" w:eastAsiaTheme="majorEastAsia" w:hAnsiTheme="majorEastAsia"/>
            <w:noProof/>
          </w:rPr>
          <w:t>19</w:t>
        </w:r>
        <w:r w:rsidRPr="00844675">
          <w:rPr>
            <w:rFonts w:asciiTheme="majorEastAsia" w:eastAsiaTheme="majorEastAsia" w:hAnsiTheme="majorEastAsia"/>
          </w:rPr>
          <w:fldChar w:fldCharType="end"/>
        </w:r>
      </w:p>
      <w:p w14:paraId="35413EFF" w14:textId="368D9499" w:rsidR="00114A19" w:rsidRPr="005E7A03" w:rsidRDefault="00830350" w:rsidP="00663040">
        <w:pPr>
          <w:pStyle w:val="a8"/>
          <w:jc w:val="center"/>
          <w:rPr>
            <w:rFonts w:asciiTheme="majorEastAsia" w:eastAsiaTheme="majorEastAsia" w:hAnsiTheme="majorEastAsia"/>
          </w:rPr>
        </w:pPr>
      </w:p>
    </w:sdtContent>
  </w:sdt>
  <w:p w14:paraId="231A9CD9" w14:textId="77777777" w:rsidR="00114A19" w:rsidRDefault="00114A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36E59" w14:textId="77777777" w:rsidR="00E351DA" w:rsidRDefault="00E351DA" w:rsidP="005E7A03">
      <w:r>
        <w:separator/>
      </w:r>
    </w:p>
  </w:footnote>
  <w:footnote w:type="continuationSeparator" w:id="0">
    <w:p w14:paraId="3EF3A061" w14:textId="77777777" w:rsidR="00E351DA" w:rsidRDefault="00E351DA" w:rsidP="005E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637F" w14:textId="77777777" w:rsidR="00114A19" w:rsidRDefault="00114A19" w:rsidP="00663040">
    <w:pPr>
      <w:pStyle w:val="a6"/>
      <w:tabs>
        <w:tab w:val="left" w:pos="226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C97"/>
    <w:multiLevelType w:val="hybridMultilevel"/>
    <w:tmpl w:val="9DBA983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5A2267"/>
    <w:multiLevelType w:val="hybridMultilevel"/>
    <w:tmpl w:val="3E04A528"/>
    <w:lvl w:ilvl="0" w:tplc="81504A66">
      <w:start w:val="1"/>
      <w:numFmt w:val="decimalEnclosedCircle"/>
      <w:lvlText w:val="%1"/>
      <w:lvlJc w:val="left"/>
      <w:pPr>
        <w:ind w:left="1073" w:hanging="420"/>
      </w:pPr>
      <w:rPr>
        <w:rFonts w:hint="eastAsia"/>
        <w:lang w:val="en-US"/>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 w15:restartNumberingAfterBreak="0">
    <w:nsid w:val="07D40726"/>
    <w:multiLevelType w:val="hybridMultilevel"/>
    <w:tmpl w:val="C7BAAEB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B1018"/>
    <w:multiLevelType w:val="hybridMultilevel"/>
    <w:tmpl w:val="367EED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3EC7"/>
    <w:multiLevelType w:val="hybridMultilevel"/>
    <w:tmpl w:val="10CE27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F13ED0"/>
    <w:multiLevelType w:val="hybridMultilevel"/>
    <w:tmpl w:val="90B4C2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2379F4"/>
    <w:multiLevelType w:val="hybridMultilevel"/>
    <w:tmpl w:val="7CE8366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C42155"/>
    <w:multiLevelType w:val="hybridMultilevel"/>
    <w:tmpl w:val="70A61F12"/>
    <w:lvl w:ilvl="0" w:tplc="DC508C2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B011E9"/>
    <w:multiLevelType w:val="hybridMultilevel"/>
    <w:tmpl w:val="AAE0E76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AB63A2"/>
    <w:multiLevelType w:val="hybridMultilevel"/>
    <w:tmpl w:val="364E960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BA0A83"/>
    <w:multiLevelType w:val="hybridMultilevel"/>
    <w:tmpl w:val="0EF667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A2509F"/>
    <w:multiLevelType w:val="hybridMultilevel"/>
    <w:tmpl w:val="7598CB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8549C3"/>
    <w:multiLevelType w:val="hybridMultilevel"/>
    <w:tmpl w:val="112633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552B15"/>
    <w:multiLevelType w:val="hybridMultilevel"/>
    <w:tmpl w:val="5782A4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AE42B7A"/>
    <w:multiLevelType w:val="hybridMultilevel"/>
    <w:tmpl w:val="43E652E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167506"/>
    <w:multiLevelType w:val="hybridMultilevel"/>
    <w:tmpl w:val="8B3AA6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311B64"/>
    <w:multiLevelType w:val="hybridMultilevel"/>
    <w:tmpl w:val="23E8043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262A84"/>
    <w:multiLevelType w:val="hybridMultilevel"/>
    <w:tmpl w:val="669028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9D4278"/>
    <w:multiLevelType w:val="hybridMultilevel"/>
    <w:tmpl w:val="56E40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FC2B1A"/>
    <w:multiLevelType w:val="hybridMultilevel"/>
    <w:tmpl w:val="5920AF1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293537"/>
    <w:multiLevelType w:val="hybridMultilevel"/>
    <w:tmpl w:val="3BEAF7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17"/>
  </w:num>
  <w:num w:numId="4">
    <w:abstractNumId w:val="6"/>
  </w:num>
  <w:num w:numId="5">
    <w:abstractNumId w:val="2"/>
  </w:num>
  <w:num w:numId="6">
    <w:abstractNumId w:val="11"/>
  </w:num>
  <w:num w:numId="7">
    <w:abstractNumId w:val="3"/>
  </w:num>
  <w:num w:numId="8">
    <w:abstractNumId w:val="4"/>
  </w:num>
  <w:num w:numId="9">
    <w:abstractNumId w:val="12"/>
  </w:num>
  <w:num w:numId="10">
    <w:abstractNumId w:val="0"/>
  </w:num>
  <w:num w:numId="11">
    <w:abstractNumId w:val="8"/>
  </w:num>
  <w:num w:numId="12">
    <w:abstractNumId w:val="19"/>
  </w:num>
  <w:num w:numId="13">
    <w:abstractNumId w:val="20"/>
  </w:num>
  <w:num w:numId="14">
    <w:abstractNumId w:val="15"/>
  </w:num>
  <w:num w:numId="15">
    <w:abstractNumId w:val="16"/>
  </w:num>
  <w:num w:numId="16">
    <w:abstractNumId w:val="9"/>
  </w:num>
  <w:num w:numId="17">
    <w:abstractNumId w:val="14"/>
  </w:num>
  <w:num w:numId="18">
    <w:abstractNumId w:val="1"/>
  </w:num>
  <w:num w:numId="19">
    <w:abstractNumId w:val="13"/>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4"/>
    <w:rsid w:val="00007506"/>
    <w:rsid w:val="00017D9B"/>
    <w:rsid w:val="000255AF"/>
    <w:rsid w:val="00027D48"/>
    <w:rsid w:val="00035A55"/>
    <w:rsid w:val="00055264"/>
    <w:rsid w:val="00063D6D"/>
    <w:rsid w:val="000640CD"/>
    <w:rsid w:val="00071442"/>
    <w:rsid w:val="00072D27"/>
    <w:rsid w:val="00076157"/>
    <w:rsid w:val="000765B3"/>
    <w:rsid w:val="00076CA8"/>
    <w:rsid w:val="00077884"/>
    <w:rsid w:val="000814F1"/>
    <w:rsid w:val="000924D2"/>
    <w:rsid w:val="000A76C0"/>
    <w:rsid w:val="000B3F89"/>
    <w:rsid w:val="000B7CEA"/>
    <w:rsid w:val="000C0FB9"/>
    <w:rsid w:val="000D41AF"/>
    <w:rsid w:val="000D4253"/>
    <w:rsid w:val="000D5E6C"/>
    <w:rsid w:val="000E22BC"/>
    <w:rsid w:val="000E50C2"/>
    <w:rsid w:val="0010532F"/>
    <w:rsid w:val="00114A19"/>
    <w:rsid w:val="0012224A"/>
    <w:rsid w:val="0013374B"/>
    <w:rsid w:val="00150249"/>
    <w:rsid w:val="0015094A"/>
    <w:rsid w:val="00152778"/>
    <w:rsid w:val="00156646"/>
    <w:rsid w:val="00163E53"/>
    <w:rsid w:val="001848BA"/>
    <w:rsid w:val="0019490B"/>
    <w:rsid w:val="0019711D"/>
    <w:rsid w:val="001C1183"/>
    <w:rsid w:val="001C2213"/>
    <w:rsid w:val="001C2D61"/>
    <w:rsid w:val="001D38E1"/>
    <w:rsid w:val="001E3E71"/>
    <w:rsid w:val="001F07E9"/>
    <w:rsid w:val="001F0A44"/>
    <w:rsid w:val="001F1EAD"/>
    <w:rsid w:val="001F79C8"/>
    <w:rsid w:val="002000BB"/>
    <w:rsid w:val="00227A12"/>
    <w:rsid w:val="00234C43"/>
    <w:rsid w:val="00236FAD"/>
    <w:rsid w:val="0024326A"/>
    <w:rsid w:val="00244980"/>
    <w:rsid w:val="00251AA0"/>
    <w:rsid w:val="0025367F"/>
    <w:rsid w:val="00253FE5"/>
    <w:rsid w:val="0025621A"/>
    <w:rsid w:val="00263434"/>
    <w:rsid w:val="0027087A"/>
    <w:rsid w:val="00271FEA"/>
    <w:rsid w:val="00273ED1"/>
    <w:rsid w:val="002851CC"/>
    <w:rsid w:val="00297B04"/>
    <w:rsid w:val="002A16A6"/>
    <w:rsid w:val="002A33B7"/>
    <w:rsid w:val="002B1020"/>
    <w:rsid w:val="002B7449"/>
    <w:rsid w:val="002B7695"/>
    <w:rsid w:val="002C2ECD"/>
    <w:rsid w:val="002D5EC0"/>
    <w:rsid w:val="002E2CBD"/>
    <w:rsid w:val="002E52AB"/>
    <w:rsid w:val="002E655B"/>
    <w:rsid w:val="002F0F7C"/>
    <w:rsid w:val="002F5B96"/>
    <w:rsid w:val="002F7E46"/>
    <w:rsid w:val="00300C2D"/>
    <w:rsid w:val="00300E26"/>
    <w:rsid w:val="00301FF3"/>
    <w:rsid w:val="0030407D"/>
    <w:rsid w:val="0030530A"/>
    <w:rsid w:val="003111FA"/>
    <w:rsid w:val="00315BD7"/>
    <w:rsid w:val="00316461"/>
    <w:rsid w:val="003170FD"/>
    <w:rsid w:val="00321830"/>
    <w:rsid w:val="00323AA3"/>
    <w:rsid w:val="00324876"/>
    <w:rsid w:val="003268B6"/>
    <w:rsid w:val="00334C77"/>
    <w:rsid w:val="00340BBE"/>
    <w:rsid w:val="003458D0"/>
    <w:rsid w:val="00347A01"/>
    <w:rsid w:val="00350E2F"/>
    <w:rsid w:val="003576D4"/>
    <w:rsid w:val="00370102"/>
    <w:rsid w:val="00373753"/>
    <w:rsid w:val="00376863"/>
    <w:rsid w:val="0038273B"/>
    <w:rsid w:val="0038323D"/>
    <w:rsid w:val="003839B8"/>
    <w:rsid w:val="00390A60"/>
    <w:rsid w:val="00394C0C"/>
    <w:rsid w:val="003955A6"/>
    <w:rsid w:val="003A143E"/>
    <w:rsid w:val="003B0286"/>
    <w:rsid w:val="003B52BF"/>
    <w:rsid w:val="003B5A11"/>
    <w:rsid w:val="003C3093"/>
    <w:rsid w:val="003C4041"/>
    <w:rsid w:val="003C4FD2"/>
    <w:rsid w:val="003C6676"/>
    <w:rsid w:val="003C7D3C"/>
    <w:rsid w:val="003D17DC"/>
    <w:rsid w:val="003D6625"/>
    <w:rsid w:val="003F248B"/>
    <w:rsid w:val="003F3B79"/>
    <w:rsid w:val="004031B6"/>
    <w:rsid w:val="004166B5"/>
    <w:rsid w:val="0041677B"/>
    <w:rsid w:val="00421B7A"/>
    <w:rsid w:val="00424F14"/>
    <w:rsid w:val="00441E1D"/>
    <w:rsid w:val="00442B8D"/>
    <w:rsid w:val="00443A18"/>
    <w:rsid w:val="004443FE"/>
    <w:rsid w:val="00446487"/>
    <w:rsid w:val="00457A68"/>
    <w:rsid w:val="004625AA"/>
    <w:rsid w:val="0046276D"/>
    <w:rsid w:val="00472F10"/>
    <w:rsid w:val="00481539"/>
    <w:rsid w:val="00481611"/>
    <w:rsid w:val="004833D7"/>
    <w:rsid w:val="00484186"/>
    <w:rsid w:val="00493898"/>
    <w:rsid w:val="00495F37"/>
    <w:rsid w:val="004A4075"/>
    <w:rsid w:val="004A5865"/>
    <w:rsid w:val="004A74D4"/>
    <w:rsid w:val="004C1817"/>
    <w:rsid w:val="004C5553"/>
    <w:rsid w:val="004C6C1C"/>
    <w:rsid w:val="004D1E4C"/>
    <w:rsid w:val="004D55BE"/>
    <w:rsid w:val="004E3E25"/>
    <w:rsid w:val="004E6654"/>
    <w:rsid w:val="004F096C"/>
    <w:rsid w:val="004F7EC0"/>
    <w:rsid w:val="00503760"/>
    <w:rsid w:val="00510765"/>
    <w:rsid w:val="00511BA7"/>
    <w:rsid w:val="00513094"/>
    <w:rsid w:val="00514851"/>
    <w:rsid w:val="00517077"/>
    <w:rsid w:val="00520C15"/>
    <w:rsid w:val="005230BF"/>
    <w:rsid w:val="0052357C"/>
    <w:rsid w:val="0053181D"/>
    <w:rsid w:val="00534F38"/>
    <w:rsid w:val="0054247B"/>
    <w:rsid w:val="00542F56"/>
    <w:rsid w:val="005452A9"/>
    <w:rsid w:val="00557E25"/>
    <w:rsid w:val="00562014"/>
    <w:rsid w:val="0057179C"/>
    <w:rsid w:val="0057684D"/>
    <w:rsid w:val="005772A7"/>
    <w:rsid w:val="005801E7"/>
    <w:rsid w:val="005903FE"/>
    <w:rsid w:val="00596180"/>
    <w:rsid w:val="005A34A3"/>
    <w:rsid w:val="005B1A77"/>
    <w:rsid w:val="005B3401"/>
    <w:rsid w:val="005C06C6"/>
    <w:rsid w:val="005C0D38"/>
    <w:rsid w:val="005C5894"/>
    <w:rsid w:val="005C791B"/>
    <w:rsid w:val="005D028C"/>
    <w:rsid w:val="005E2A1F"/>
    <w:rsid w:val="005E7A03"/>
    <w:rsid w:val="00600079"/>
    <w:rsid w:val="00602056"/>
    <w:rsid w:val="00611821"/>
    <w:rsid w:val="0062379A"/>
    <w:rsid w:val="00631608"/>
    <w:rsid w:val="00643169"/>
    <w:rsid w:val="006457BE"/>
    <w:rsid w:val="00652D56"/>
    <w:rsid w:val="006535CA"/>
    <w:rsid w:val="006554B2"/>
    <w:rsid w:val="00656E53"/>
    <w:rsid w:val="00663040"/>
    <w:rsid w:val="00676A7B"/>
    <w:rsid w:val="00677251"/>
    <w:rsid w:val="006777A0"/>
    <w:rsid w:val="006832A0"/>
    <w:rsid w:val="00686760"/>
    <w:rsid w:val="00687D22"/>
    <w:rsid w:val="00687D9F"/>
    <w:rsid w:val="006917AF"/>
    <w:rsid w:val="00692885"/>
    <w:rsid w:val="00693526"/>
    <w:rsid w:val="00695A88"/>
    <w:rsid w:val="006964FF"/>
    <w:rsid w:val="00696F43"/>
    <w:rsid w:val="00697522"/>
    <w:rsid w:val="006A49CA"/>
    <w:rsid w:val="006A7558"/>
    <w:rsid w:val="006B0E67"/>
    <w:rsid w:val="006C3B8D"/>
    <w:rsid w:val="006C7D2A"/>
    <w:rsid w:val="006D0BB6"/>
    <w:rsid w:val="006E4BDF"/>
    <w:rsid w:val="00700C8F"/>
    <w:rsid w:val="00701CB0"/>
    <w:rsid w:val="00706E02"/>
    <w:rsid w:val="00711353"/>
    <w:rsid w:val="00715CB7"/>
    <w:rsid w:val="00715EAF"/>
    <w:rsid w:val="00717C13"/>
    <w:rsid w:val="0072783F"/>
    <w:rsid w:val="007330E6"/>
    <w:rsid w:val="00752C21"/>
    <w:rsid w:val="00756FC1"/>
    <w:rsid w:val="0076430A"/>
    <w:rsid w:val="00782A35"/>
    <w:rsid w:val="00782D02"/>
    <w:rsid w:val="007906FC"/>
    <w:rsid w:val="00793D48"/>
    <w:rsid w:val="00795C16"/>
    <w:rsid w:val="007A2EB8"/>
    <w:rsid w:val="007A463A"/>
    <w:rsid w:val="007A4BBE"/>
    <w:rsid w:val="007B4527"/>
    <w:rsid w:val="007D4888"/>
    <w:rsid w:val="007D5C07"/>
    <w:rsid w:val="007E0E2C"/>
    <w:rsid w:val="007E455B"/>
    <w:rsid w:val="007E75E9"/>
    <w:rsid w:val="007F0BB3"/>
    <w:rsid w:val="007F673B"/>
    <w:rsid w:val="00800210"/>
    <w:rsid w:val="00802ECB"/>
    <w:rsid w:val="008030E7"/>
    <w:rsid w:val="00810A4E"/>
    <w:rsid w:val="00811586"/>
    <w:rsid w:val="00822AC8"/>
    <w:rsid w:val="00823647"/>
    <w:rsid w:val="00823BB4"/>
    <w:rsid w:val="00830350"/>
    <w:rsid w:val="0083115C"/>
    <w:rsid w:val="00835786"/>
    <w:rsid w:val="00844675"/>
    <w:rsid w:val="00844E97"/>
    <w:rsid w:val="008479D6"/>
    <w:rsid w:val="00852714"/>
    <w:rsid w:val="00855C18"/>
    <w:rsid w:val="00857401"/>
    <w:rsid w:val="00860B7B"/>
    <w:rsid w:val="00861B18"/>
    <w:rsid w:val="0086426B"/>
    <w:rsid w:val="00867A85"/>
    <w:rsid w:val="00870704"/>
    <w:rsid w:val="00881996"/>
    <w:rsid w:val="00892EF0"/>
    <w:rsid w:val="008960D2"/>
    <w:rsid w:val="008A7B8C"/>
    <w:rsid w:val="008B173E"/>
    <w:rsid w:val="008B7958"/>
    <w:rsid w:val="008D3E62"/>
    <w:rsid w:val="008F7B39"/>
    <w:rsid w:val="00900EF0"/>
    <w:rsid w:val="00902A1B"/>
    <w:rsid w:val="009041C4"/>
    <w:rsid w:val="00904FED"/>
    <w:rsid w:val="00930490"/>
    <w:rsid w:val="00932FA6"/>
    <w:rsid w:val="00935BA0"/>
    <w:rsid w:val="009443FB"/>
    <w:rsid w:val="00954818"/>
    <w:rsid w:val="00960E68"/>
    <w:rsid w:val="00963D98"/>
    <w:rsid w:val="00964114"/>
    <w:rsid w:val="00972992"/>
    <w:rsid w:val="00983013"/>
    <w:rsid w:val="009834DB"/>
    <w:rsid w:val="00984046"/>
    <w:rsid w:val="00985760"/>
    <w:rsid w:val="0099501E"/>
    <w:rsid w:val="009956D4"/>
    <w:rsid w:val="00995E3E"/>
    <w:rsid w:val="009966E7"/>
    <w:rsid w:val="009A0658"/>
    <w:rsid w:val="009A0C4A"/>
    <w:rsid w:val="009B4369"/>
    <w:rsid w:val="009B746B"/>
    <w:rsid w:val="009E0786"/>
    <w:rsid w:val="009E62D2"/>
    <w:rsid w:val="009E6A39"/>
    <w:rsid w:val="009F1231"/>
    <w:rsid w:val="009F597F"/>
    <w:rsid w:val="009F744E"/>
    <w:rsid w:val="00A07375"/>
    <w:rsid w:val="00A13C61"/>
    <w:rsid w:val="00A17D67"/>
    <w:rsid w:val="00A21343"/>
    <w:rsid w:val="00A25126"/>
    <w:rsid w:val="00A40685"/>
    <w:rsid w:val="00A40C0B"/>
    <w:rsid w:val="00A40D99"/>
    <w:rsid w:val="00A42943"/>
    <w:rsid w:val="00A5743F"/>
    <w:rsid w:val="00A60C22"/>
    <w:rsid w:val="00A61673"/>
    <w:rsid w:val="00A61A39"/>
    <w:rsid w:val="00A62F41"/>
    <w:rsid w:val="00A6621C"/>
    <w:rsid w:val="00A8599B"/>
    <w:rsid w:val="00A85F19"/>
    <w:rsid w:val="00A92AA9"/>
    <w:rsid w:val="00A96095"/>
    <w:rsid w:val="00AA2E35"/>
    <w:rsid w:val="00AA5915"/>
    <w:rsid w:val="00AB59B7"/>
    <w:rsid w:val="00AC3C3E"/>
    <w:rsid w:val="00AD431A"/>
    <w:rsid w:val="00AE4A5C"/>
    <w:rsid w:val="00AE5F62"/>
    <w:rsid w:val="00AF1006"/>
    <w:rsid w:val="00AF3964"/>
    <w:rsid w:val="00AF5326"/>
    <w:rsid w:val="00B005B8"/>
    <w:rsid w:val="00B04D5F"/>
    <w:rsid w:val="00B0691B"/>
    <w:rsid w:val="00B07474"/>
    <w:rsid w:val="00B11780"/>
    <w:rsid w:val="00B139AF"/>
    <w:rsid w:val="00B33256"/>
    <w:rsid w:val="00B37A49"/>
    <w:rsid w:val="00B40786"/>
    <w:rsid w:val="00B44BAF"/>
    <w:rsid w:val="00B54988"/>
    <w:rsid w:val="00B60556"/>
    <w:rsid w:val="00B71B36"/>
    <w:rsid w:val="00B72FA7"/>
    <w:rsid w:val="00B7394B"/>
    <w:rsid w:val="00B9763B"/>
    <w:rsid w:val="00BA466D"/>
    <w:rsid w:val="00BB0B1E"/>
    <w:rsid w:val="00BB645D"/>
    <w:rsid w:val="00BB7022"/>
    <w:rsid w:val="00BC3FF2"/>
    <w:rsid w:val="00BC520F"/>
    <w:rsid w:val="00BC777F"/>
    <w:rsid w:val="00BD0532"/>
    <w:rsid w:val="00BD2759"/>
    <w:rsid w:val="00BD4A4B"/>
    <w:rsid w:val="00BE039E"/>
    <w:rsid w:val="00BE5413"/>
    <w:rsid w:val="00BE6C93"/>
    <w:rsid w:val="00C04C82"/>
    <w:rsid w:val="00C067AF"/>
    <w:rsid w:val="00C1116A"/>
    <w:rsid w:val="00C17DFB"/>
    <w:rsid w:val="00C2382B"/>
    <w:rsid w:val="00C25C3C"/>
    <w:rsid w:val="00C26102"/>
    <w:rsid w:val="00C45C35"/>
    <w:rsid w:val="00C46193"/>
    <w:rsid w:val="00C475EA"/>
    <w:rsid w:val="00C6302C"/>
    <w:rsid w:val="00C73CF6"/>
    <w:rsid w:val="00C779E2"/>
    <w:rsid w:val="00C84FC6"/>
    <w:rsid w:val="00C85A91"/>
    <w:rsid w:val="00C85CC1"/>
    <w:rsid w:val="00CA26D7"/>
    <w:rsid w:val="00CA413C"/>
    <w:rsid w:val="00CA61AF"/>
    <w:rsid w:val="00CA73F2"/>
    <w:rsid w:val="00CB64A4"/>
    <w:rsid w:val="00CC2120"/>
    <w:rsid w:val="00CC2F91"/>
    <w:rsid w:val="00CC5BC5"/>
    <w:rsid w:val="00CD190A"/>
    <w:rsid w:val="00CD3F74"/>
    <w:rsid w:val="00CD555C"/>
    <w:rsid w:val="00CD5DF7"/>
    <w:rsid w:val="00CD6D54"/>
    <w:rsid w:val="00CE43AD"/>
    <w:rsid w:val="00CE7D60"/>
    <w:rsid w:val="00D066D6"/>
    <w:rsid w:val="00D20D7C"/>
    <w:rsid w:val="00D32CE3"/>
    <w:rsid w:val="00D51BE9"/>
    <w:rsid w:val="00D55B50"/>
    <w:rsid w:val="00D805A4"/>
    <w:rsid w:val="00D91D23"/>
    <w:rsid w:val="00D924E9"/>
    <w:rsid w:val="00D92C78"/>
    <w:rsid w:val="00DA0A2F"/>
    <w:rsid w:val="00DA42B1"/>
    <w:rsid w:val="00DB7F23"/>
    <w:rsid w:val="00DD711E"/>
    <w:rsid w:val="00DE05A5"/>
    <w:rsid w:val="00DF06EA"/>
    <w:rsid w:val="00DF671E"/>
    <w:rsid w:val="00E075C7"/>
    <w:rsid w:val="00E10E94"/>
    <w:rsid w:val="00E13A55"/>
    <w:rsid w:val="00E30C91"/>
    <w:rsid w:val="00E351DA"/>
    <w:rsid w:val="00E358EF"/>
    <w:rsid w:val="00E47370"/>
    <w:rsid w:val="00E50568"/>
    <w:rsid w:val="00E5076F"/>
    <w:rsid w:val="00E54F81"/>
    <w:rsid w:val="00E575B5"/>
    <w:rsid w:val="00E678EA"/>
    <w:rsid w:val="00E67A65"/>
    <w:rsid w:val="00E81482"/>
    <w:rsid w:val="00E83FE6"/>
    <w:rsid w:val="00E870AB"/>
    <w:rsid w:val="00E870E8"/>
    <w:rsid w:val="00E954D3"/>
    <w:rsid w:val="00EA5704"/>
    <w:rsid w:val="00EC177D"/>
    <w:rsid w:val="00EC3A2C"/>
    <w:rsid w:val="00ED06D4"/>
    <w:rsid w:val="00ED072F"/>
    <w:rsid w:val="00ED1B7F"/>
    <w:rsid w:val="00EF05DD"/>
    <w:rsid w:val="00EF1473"/>
    <w:rsid w:val="00F01890"/>
    <w:rsid w:val="00F04E7D"/>
    <w:rsid w:val="00F06203"/>
    <w:rsid w:val="00F24342"/>
    <w:rsid w:val="00F24CB9"/>
    <w:rsid w:val="00F33BC3"/>
    <w:rsid w:val="00F35D87"/>
    <w:rsid w:val="00F45755"/>
    <w:rsid w:val="00F45A84"/>
    <w:rsid w:val="00F539B9"/>
    <w:rsid w:val="00F61688"/>
    <w:rsid w:val="00F63BFC"/>
    <w:rsid w:val="00F67588"/>
    <w:rsid w:val="00F67653"/>
    <w:rsid w:val="00F70107"/>
    <w:rsid w:val="00F70530"/>
    <w:rsid w:val="00F76F6B"/>
    <w:rsid w:val="00F80B71"/>
    <w:rsid w:val="00F864C2"/>
    <w:rsid w:val="00F86D61"/>
    <w:rsid w:val="00F91CD9"/>
    <w:rsid w:val="00FA03DF"/>
    <w:rsid w:val="00FA15FF"/>
    <w:rsid w:val="00FB4151"/>
    <w:rsid w:val="00FD00A5"/>
    <w:rsid w:val="00FE54BA"/>
    <w:rsid w:val="00FF10EA"/>
    <w:rsid w:val="00FF3CF4"/>
    <w:rsid w:val="00FF4276"/>
    <w:rsid w:val="00FF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3BC0AA"/>
  <w15:docId w15:val="{F2A4CE77-E660-44E6-AD29-7ABAFAE0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F74"/>
    <w:pPr>
      <w:ind w:leftChars="400" w:left="840"/>
    </w:pPr>
  </w:style>
  <w:style w:type="paragraph" w:styleId="a4">
    <w:name w:val="Balloon Text"/>
    <w:basedOn w:val="a"/>
    <w:link w:val="a5"/>
    <w:uiPriority w:val="99"/>
    <w:semiHidden/>
    <w:unhideWhenUsed/>
    <w:rsid w:val="00C85C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5CC1"/>
    <w:rPr>
      <w:rFonts w:asciiTheme="majorHAnsi" w:eastAsiaTheme="majorEastAsia" w:hAnsiTheme="majorHAnsi" w:cstheme="majorBidi"/>
      <w:sz w:val="18"/>
      <w:szCs w:val="18"/>
    </w:rPr>
  </w:style>
  <w:style w:type="paragraph" w:styleId="a6">
    <w:name w:val="header"/>
    <w:basedOn w:val="a"/>
    <w:link w:val="a7"/>
    <w:uiPriority w:val="99"/>
    <w:unhideWhenUsed/>
    <w:rsid w:val="005E7A03"/>
    <w:pPr>
      <w:tabs>
        <w:tab w:val="center" w:pos="4252"/>
        <w:tab w:val="right" w:pos="8504"/>
      </w:tabs>
      <w:snapToGrid w:val="0"/>
    </w:pPr>
  </w:style>
  <w:style w:type="character" w:customStyle="1" w:styleId="a7">
    <w:name w:val="ヘッダー (文字)"/>
    <w:basedOn w:val="a0"/>
    <w:link w:val="a6"/>
    <w:uiPriority w:val="99"/>
    <w:rsid w:val="005E7A03"/>
  </w:style>
  <w:style w:type="paragraph" w:styleId="a8">
    <w:name w:val="footer"/>
    <w:basedOn w:val="a"/>
    <w:link w:val="a9"/>
    <w:uiPriority w:val="99"/>
    <w:unhideWhenUsed/>
    <w:rsid w:val="005E7A03"/>
    <w:pPr>
      <w:tabs>
        <w:tab w:val="center" w:pos="4252"/>
        <w:tab w:val="right" w:pos="8504"/>
      </w:tabs>
      <w:snapToGrid w:val="0"/>
    </w:pPr>
  </w:style>
  <w:style w:type="character" w:customStyle="1" w:styleId="a9">
    <w:name w:val="フッター (文字)"/>
    <w:basedOn w:val="a0"/>
    <w:link w:val="a8"/>
    <w:uiPriority w:val="99"/>
    <w:rsid w:val="005E7A03"/>
  </w:style>
  <w:style w:type="paragraph" w:styleId="aa">
    <w:name w:val="Revision"/>
    <w:hidden/>
    <w:uiPriority w:val="99"/>
    <w:semiHidden/>
    <w:rsid w:val="00300E26"/>
  </w:style>
  <w:style w:type="character" w:styleId="ab">
    <w:name w:val="annotation reference"/>
    <w:basedOn w:val="a0"/>
    <w:uiPriority w:val="99"/>
    <w:semiHidden/>
    <w:unhideWhenUsed/>
    <w:rsid w:val="00C04C82"/>
    <w:rPr>
      <w:sz w:val="18"/>
      <w:szCs w:val="18"/>
    </w:rPr>
  </w:style>
  <w:style w:type="paragraph" w:styleId="ac">
    <w:name w:val="annotation text"/>
    <w:basedOn w:val="a"/>
    <w:link w:val="ad"/>
    <w:uiPriority w:val="99"/>
    <w:semiHidden/>
    <w:unhideWhenUsed/>
    <w:rsid w:val="00C04C82"/>
    <w:pPr>
      <w:jc w:val="left"/>
    </w:pPr>
  </w:style>
  <w:style w:type="character" w:customStyle="1" w:styleId="ad">
    <w:name w:val="コメント文字列 (文字)"/>
    <w:basedOn w:val="a0"/>
    <w:link w:val="ac"/>
    <w:uiPriority w:val="99"/>
    <w:semiHidden/>
    <w:rsid w:val="00C04C82"/>
  </w:style>
  <w:style w:type="paragraph" w:styleId="ae">
    <w:name w:val="annotation subject"/>
    <w:basedOn w:val="ac"/>
    <w:next w:val="ac"/>
    <w:link w:val="af"/>
    <w:uiPriority w:val="99"/>
    <w:semiHidden/>
    <w:unhideWhenUsed/>
    <w:rsid w:val="00C04C82"/>
    <w:rPr>
      <w:b/>
      <w:bCs/>
    </w:rPr>
  </w:style>
  <w:style w:type="character" w:customStyle="1" w:styleId="af">
    <w:name w:val="コメント内容 (文字)"/>
    <w:basedOn w:val="ad"/>
    <w:link w:val="ae"/>
    <w:uiPriority w:val="99"/>
    <w:semiHidden/>
    <w:rsid w:val="00C04C82"/>
    <w:rPr>
      <w:b/>
      <w:bCs/>
    </w:rPr>
  </w:style>
  <w:style w:type="table" w:styleId="af0">
    <w:name w:val="Table Grid"/>
    <w:basedOn w:val="a1"/>
    <w:uiPriority w:val="59"/>
    <w:rsid w:val="00CA2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B37A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6466">
      <w:bodyDiv w:val="1"/>
      <w:marLeft w:val="0"/>
      <w:marRight w:val="0"/>
      <w:marTop w:val="0"/>
      <w:marBottom w:val="0"/>
      <w:divBdr>
        <w:top w:val="none" w:sz="0" w:space="0" w:color="auto"/>
        <w:left w:val="none" w:sz="0" w:space="0" w:color="auto"/>
        <w:bottom w:val="none" w:sz="0" w:space="0" w:color="auto"/>
        <w:right w:val="none" w:sz="0" w:space="0" w:color="auto"/>
      </w:divBdr>
    </w:div>
    <w:div w:id="285354498">
      <w:bodyDiv w:val="1"/>
      <w:marLeft w:val="0"/>
      <w:marRight w:val="0"/>
      <w:marTop w:val="0"/>
      <w:marBottom w:val="0"/>
      <w:divBdr>
        <w:top w:val="none" w:sz="0" w:space="0" w:color="auto"/>
        <w:left w:val="none" w:sz="0" w:space="0" w:color="auto"/>
        <w:bottom w:val="none" w:sz="0" w:space="0" w:color="auto"/>
        <w:right w:val="none" w:sz="0" w:space="0" w:color="auto"/>
      </w:divBdr>
    </w:div>
    <w:div w:id="581258252">
      <w:bodyDiv w:val="1"/>
      <w:marLeft w:val="0"/>
      <w:marRight w:val="0"/>
      <w:marTop w:val="0"/>
      <w:marBottom w:val="0"/>
      <w:divBdr>
        <w:top w:val="none" w:sz="0" w:space="0" w:color="auto"/>
        <w:left w:val="none" w:sz="0" w:space="0" w:color="auto"/>
        <w:bottom w:val="none" w:sz="0" w:space="0" w:color="auto"/>
        <w:right w:val="none" w:sz="0" w:space="0" w:color="auto"/>
      </w:divBdr>
    </w:div>
    <w:div w:id="794297527">
      <w:bodyDiv w:val="1"/>
      <w:marLeft w:val="0"/>
      <w:marRight w:val="0"/>
      <w:marTop w:val="0"/>
      <w:marBottom w:val="0"/>
      <w:divBdr>
        <w:top w:val="none" w:sz="0" w:space="0" w:color="auto"/>
        <w:left w:val="none" w:sz="0" w:space="0" w:color="auto"/>
        <w:bottom w:val="none" w:sz="0" w:space="0" w:color="auto"/>
        <w:right w:val="none" w:sz="0" w:space="0" w:color="auto"/>
      </w:divBdr>
    </w:div>
    <w:div w:id="1276984761">
      <w:bodyDiv w:val="1"/>
      <w:marLeft w:val="0"/>
      <w:marRight w:val="0"/>
      <w:marTop w:val="0"/>
      <w:marBottom w:val="0"/>
      <w:divBdr>
        <w:top w:val="none" w:sz="0" w:space="0" w:color="auto"/>
        <w:left w:val="none" w:sz="0" w:space="0" w:color="auto"/>
        <w:bottom w:val="none" w:sz="0" w:space="0" w:color="auto"/>
        <w:right w:val="none" w:sz="0" w:space="0" w:color="auto"/>
      </w:divBdr>
    </w:div>
    <w:div w:id="1759255778">
      <w:bodyDiv w:val="1"/>
      <w:marLeft w:val="0"/>
      <w:marRight w:val="0"/>
      <w:marTop w:val="0"/>
      <w:marBottom w:val="0"/>
      <w:divBdr>
        <w:top w:val="none" w:sz="0" w:space="0" w:color="auto"/>
        <w:left w:val="none" w:sz="0" w:space="0" w:color="auto"/>
        <w:bottom w:val="none" w:sz="0" w:space="0" w:color="auto"/>
        <w:right w:val="none" w:sz="0" w:space="0" w:color="auto"/>
      </w:divBdr>
    </w:div>
    <w:div w:id="1835993058">
      <w:bodyDiv w:val="1"/>
      <w:marLeft w:val="0"/>
      <w:marRight w:val="0"/>
      <w:marTop w:val="0"/>
      <w:marBottom w:val="0"/>
      <w:divBdr>
        <w:top w:val="none" w:sz="0" w:space="0" w:color="auto"/>
        <w:left w:val="none" w:sz="0" w:space="0" w:color="auto"/>
        <w:bottom w:val="none" w:sz="0" w:space="0" w:color="auto"/>
        <w:right w:val="none" w:sz="0" w:space="0" w:color="auto"/>
      </w:divBdr>
    </w:div>
    <w:div w:id="208699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image" Target="media/image3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0339-5951-46C4-AAC0-F9EA782D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3255</TotalTime>
  <Pages>19</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161</cp:revision>
  <cp:lastPrinted>2021-03-19T09:30:00Z</cp:lastPrinted>
  <dcterms:created xsi:type="dcterms:W3CDTF">2017-10-12T00:12:00Z</dcterms:created>
  <dcterms:modified xsi:type="dcterms:W3CDTF">2021-04-05T02:46:00Z</dcterms:modified>
</cp:coreProperties>
</file>