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1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EEAF6" w:themeFill="accent1" w:themeFillTint="33"/>
        <w:tblCellMar>
          <w:left w:w="99" w:type="dxa"/>
          <w:right w:w="99" w:type="dxa"/>
        </w:tblCellMar>
        <w:tblLook w:val="0000" w:firstRow="0" w:lastRow="0" w:firstColumn="0" w:lastColumn="0" w:noHBand="0" w:noVBand="0"/>
      </w:tblPr>
      <w:tblGrid>
        <w:gridCol w:w="8817"/>
      </w:tblGrid>
      <w:tr w:rsidR="00D27963" w:rsidRPr="00A632C4" w14:paraId="12E5A646" w14:textId="77777777" w:rsidTr="00825835">
        <w:trPr>
          <w:trHeight w:val="1251"/>
          <w:jc w:val="center"/>
        </w:trPr>
        <w:tc>
          <w:tcPr>
            <w:tcW w:w="8817" w:type="dxa"/>
            <w:tcBorders>
              <w:top w:val="single" w:sz="8" w:space="0" w:color="auto"/>
              <w:left w:val="single" w:sz="4" w:space="0" w:color="auto"/>
              <w:bottom w:val="single" w:sz="12" w:space="0" w:color="auto"/>
              <w:right w:val="single" w:sz="8" w:space="0" w:color="auto"/>
            </w:tcBorders>
            <w:shd w:val="clear" w:color="auto" w:fill="DEEAF6" w:themeFill="accent1" w:themeFillTint="33"/>
            <w:vAlign w:val="center"/>
          </w:tcPr>
          <w:p w14:paraId="2E64F976" w14:textId="49260ABA" w:rsidR="00B43A0F" w:rsidRDefault="00826ABC" w:rsidP="00D36953">
            <w:pPr>
              <w:jc w:val="center"/>
              <w:rPr>
                <w:rFonts w:ascii="UD デジタル 教科書体 NP-R" w:eastAsia="UD デジタル 教科書体 NP-R" w:hAnsi="MS UI Gothic"/>
                <w:b/>
                <w:sz w:val="28"/>
                <w:szCs w:val="24"/>
              </w:rPr>
            </w:pPr>
            <w:r>
              <w:rPr>
                <w:rFonts w:ascii="UD デジタル 教科書体 NP-R" w:eastAsia="UD デジタル 教科書体 NP-R" w:hAnsi="MS UI Gothic" w:hint="eastAsia"/>
                <w:b/>
                <w:sz w:val="28"/>
                <w:szCs w:val="24"/>
              </w:rPr>
              <w:t>ものづくり中小企業とスタートアップ</w:t>
            </w:r>
            <w:r w:rsidR="0089510D">
              <w:rPr>
                <w:rFonts w:ascii="UD デジタル 教科書体 NP-R" w:eastAsia="UD デジタル 教科書体 NP-R" w:hAnsi="MS UI Gothic" w:hint="eastAsia"/>
                <w:b/>
                <w:sz w:val="28"/>
                <w:szCs w:val="24"/>
              </w:rPr>
              <w:t>の</w:t>
            </w:r>
            <w:r>
              <w:rPr>
                <w:rFonts w:ascii="UD デジタル 教科書体 NP-R" w:eastAsia="UD デジタル 教科書体 NP-R" w:hAnsi="MS UI Gothic" w:hint="eastAsia"/>
                <w:b/>
                <w:sz w:val="28"/>
                <w:szCs w:val="24"/>
              </w:rPr>
              <w:t>協業</w:t>
            </w:r>
            <w:r w:rsidR="00B43A0F" w:rsidRPr="00B43A0F">
              <w:rPr>
                <w:rFonts w:ascii="UD デジタル 教科書体 NP-R" w:eastAsia="UD デジタル 教科書体 NP-R" w:hAnsi="MS UI Gothic" w:hint="eastAsia"/>
                <w:b/>
                <w:sz w:val="28"/>
                <w:szCs w:val="24"/>
              </w:rPr>
              <w:t>促進業務</w:t>
            </w:r>
          </w:p>
          <w:p w14:paraId="0A0C3F50" w14:textId="07F71ECB" w:rsidR="00ED2A65" w:rsidRPr="00A632C4" w:rsidRDefault="00ED2A65" w:rsidP="00D36953">
            <w:pPr>
              <w:jc w:val="center"/>
              <w:rPr>
                <w:rFonts w:ascii="UD デジタル 教科書体 NP-R" w:eastAsia="UD デジタル 教科書体 NP-R" w:hAnsi="MS UI Gothic"/>
                <w:sz w:val="28"/>
              </w:rPr>
            </w:pPr>
            <w:r w:rsidRPr="00A632C4">
              <w:rPr>
                <w:rFonts w:ascii="UD デジタル 教科書体 NP-R" w:eastAsia="UD デジタル 教科書体 NP-R" w:hAnsi="MS UI Gothic" w:hint="eastAsia"/>
                <w:b/>
                <w:sz w:val="28"/>
                <w:szCs w:val="24"/>
              </w:rPr>
              <w:t>企画提案公募　仕様書</w:t>
            </w:r>
          </w:p>
        </w:tc>
      </w:tr>
    </w:tbl>
    <w:p w14:paraId="0F28867A" w14:textId="60396A1A" w:rsidR="00ED2A65" w:rsidRPr="00A632C4" w:rsidRDefault="00ED2A65" w:rsidP="00D36953">
      <w:pPr>
        <w:jc w:val="left"/>
        <w:rPr>
          <w:rFonts w:ascii="UD デジタル 教科書体 NP-R" w:eastAsia="UD デジタル 教科書体 NP-R" w:hAnsi="MS UI Gothic"/>
        </w:rPr>
      </w:pPr>
    </w:p>
    <w:p w14:paraId="20BBAEE5"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委託業務名称</w:t>
      </w:r>
    </w:p>
    <w:p w14:paraId="0B709A9D" w14:textId="78A2C500" w:rsidR="00ED2A65" w:rsidRDefault="00826ABC" w:rsidP="00D36953">
      <w:pPr>
        <w:ind w:firstLineChars="100" w:firstLine="205"/>
        <w:jc w:val="left"/>
        <w:rPr>
          <w:rFonts w:ascii="UD デジタル 教科書体 NP-R" w:eastAsia="UD デジタル 教科書体 NP-R" w:hAnsi="MS UI Gothic"/>
          <w:szCs w:val="21"/>
        </w:rPr>
      </w:pPr>
      <w:bookmarkStart w:id="0" w:name="_Hlk185532587"/>
      <w:r>
        <w:rPr>
          <w:rFonts w:ascii="UD デジタル 教科書体 NP-R" w:eastAsia="UD デジタル 教科書体 NP-R" w:hAnsi="MS UI Gothic" w:hint="eastAsia"/>
          <w:szCs w:val="21"/>
        </w:rPr>
        <w:t>ものづくり中小企業とスタートアップ</w:t>
      </w:r>
      <w:r w:rsidR="0089510D">
        <w:rPr>
          <w:rFonts w:ascii="UD デジタル 教科書体 NP-R" w:eastAsia="UD デジタル 教科書体 NP-R" w:hAnsi="MS UI Gothic" w:hint="eastAsia"/>
          <w:szCs w:val="21"/>
        </w:rPr>
        <w:t>の</w:t>
      </w:r>
      <w:r>
        <w:rPr>
          <w:rFonts w:ascii="UD デジタル 教科書体 NP-R" w:eastAsia="UD デジタル 教科書体 NP-R" w:hAnsi="MS UI Gothic" w:hint="eastAsia"/>
          <w:szCs w:val="21"/>
        </w:rPr>
        <w:t>協業促進</w:t>
      </w:r>
      <w:r w:rsidR="001B234A" w:rsidRPr="001B234A">
        <w:rPr>
          <w:rFonts w:ascii="UD デジタル 教科書体 NP-R" w:eastAsia="UD デジタル 教科書体 NP-R" w:hAnsi="MS UI Gothic" w:hint="eastAsia"/>
          <w:szCs w:val="21"/>
        </w:rPr>
        <w:t>業務</w:t>
      </w:r>
    </w:p>
    <w:bookmarkEnd w:id="0"/>
    <w:p w14:paraId="3C7A6987" w14:textId="77777777" w:rsidR="001B234A" w:rsidRPr="00A632C4" w:rsidRDefault="001B234A" w:rsidP="00D36953">
      <w:pPr>
        <w:ind w:firstLineChars="100" w:firstLine="205"/>
        <w:jc w:val="left"/>
        <w:rPr>
          <w:rFonts w:ascii="UD デジタル 教科書体 NP-R" w:eastAsia="UD デジタル 教科書体 NP-R" w:hAnsi="MS UI Gothic"/>
          <w:szCs w:val="21"/>
        </w:rPr>
      </w:pPr>
    </w:p>
    <w:p w14:paraId="79E83A5F"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 xml:space="preserve">本業務の趣旨・目的　</w:t>
      </w:r>
    </w:p>
    <w:p w14:paraId="4FD0A50B" w14:textId="0EC9D422" w:rsidR="00826ABC" w:rsidRDefault="00826ABC" w:rsidP="006D0BBE">
      <w:pPr>
        <w:ind w:left="205" w:hangingChars="100" w:hanging="205"/>
        <w:jc w:val="left"/>
        <w:rPr>
          <w:rFonts w:ascii="UD デジタル 教科書体 NP-R" w:eastAsia="UD デジタル 教科書体 NP-R" w:hAnsi="MS UI Gothic"/>
          <w:szCs w:val="21"/>
        </w:rPr>
      </w:pPr>
      <w:bookmarkStart w:id="1" w:name="_Hlk185523099"/>
      <w:r>
        <w:rPr>
          <w:rFonts w:ascii="UD デジタル 教科書体 NP-R" w:eastAsia="UD デジタル 教科書体 NP-R" w:hAnsi="MS UI Gothic" w:hint="eastAsia"/>
          <w:szCs w:val="21"/>
        </w:rPr>
        <w:t xml:space="preserve">　　</w:t>
      </w:r>
      <w:r w:rsidRPr="00826ABC">
        <w:rPr>
          <w:rFonts w:ascii="UD デジタル 教科書体 NP-R" w:eastAsia="UD デジタル 教科書体 NP-R" w:hAnsi="MS UI Gothic" w:hint="eastAsia"/>
          <w:szCs w:val="21"/>
        </w:rPr>
        <w:t>消費者ニーズの多様化・複雑化、人口減少や環境問題をはじめとした社会課題解決への意識の高まり、コロナ禍</w:t>
      </w:r>
      <w:r w:rsidR="0070233A">
        <w:rPr>
          <w:rFonts w:ascii="UD デジタル 教科書体 NP-R" w:eastAsia="UD デジタル 教科書体 NP-R" w:hAnsi="MS UI Gothic" w:hint="eastAsia"/>
          <w:szCs w:val="21"/>
        </w:rPr>
        <w:t>による</w:t>
      </w:r>
      <w:r w:rsidRPr="00826ABC">
        <w:rPr>
          <w:rFonts w:ascii="UD デジタル 教科書体 NP-R" w:eastAsia="UD デジタル 教科書体 NP-R" w:hAnsi="MS UI Gothic" w:hint="eastAsia"/>
          <w:szCs w:val="21"/>
        </w:rPr>
        <w:t>人々の価値観や行動の変容などにより、ものづくり中小企業は従来までの安価・高品質型から新たな価値創造型への転換が求められている。</w:t>
      </w:r>
    </w:p>
    <w:p w14:paraId="10206762" w14:textId="1BA05A93" w:rsidR="006D0BBE" w:rsidRDefault="006D0BBE" w:rsidP="006D0BBE">
      <w:pPr>
        <w:ind w:leftChars="100" w:left="205" w:firstLineChars="100" w:firstLine="205"/>
        <w:jc w:val="left"/>
        <w:rPr>
          <w:rFonts w:ascii="UD デジタル 教科書体 NP-R" w:eastAsia="UD デジタル 教科書体 NP-R" w:hAnsi="MS UI Gothic"/>
          <w:szCs w:val="21"/>
        </w:rPr>
      </w:pPr>
      <w:r w:rsidRPr="006D0BBE">
        <w:rPr>
          <w:rFonts w:ascii="UD デジタル 教科書体 NP-R" w:eastAsia="UD デジタル 教科書体 NP-R" w:hAnsi="MS UI Gothic" w:hint="eastAsia"/>
          <w:szCs w:val="21"/>
        </w:rPr>
        <w:t>ものづくり中小企業の成長に向けて、イノベーション創出のきっかけとなりうる革新的な技術を有するスタートアップとの協業は、自社の技術を活かした新たな価値創造に有効</w:t>
      </w:r>
      <w:r>
        <w:rPr>
          <w:rFonts w:ascii="UD デジタル 教科書体 NP-R" w:eastAsia="UD デジタル 教科書体 NP-R" w:hAnsi="MS UI Gothic" w:hint="eastAsia"/>
          <w:szCs w:val="21"/>
        </w:rPr>
        <w:t>であり、</w:t>
      </w:r>
      <w:r w:rsidRPr="006D0BBE">
        <w:rPr>
          <w:rFonts w:ascii="UD デジタル 教科書体 NP-R" w:eastAsia="UD デジタル 教科書体 NP-R" w:hAnsi="MS UI Gothic" w:hint="eastAsia"/>
          <w:szCs w:val="21"/>
        </w:rPr>
        <w:t>スタートアップ</w:t>
      </w:r>
      <w:r>
        <w:rPr>
          <w:rFonts w:ascii="UD デジタル 教科書体 NP-R" w:eastAsia="UD デジタル 教科書体 NP-R" w:hAnsi="MS UI Gothic" w:hint="eastAsia"/>
          <w:szCs w:val="21"/>
        </w:rPr>
        <w:t>にとって</w:t>
      </w:r>
      <w:r w:rsidRPr="006D0BBE">
        <w:rPr>
          <w:rFonts w:ascii="UD デジタル 教科書体 NP-R" w:eastAsia="UD デジタル 教科書体 NP-R" w:hAnsi="MS UI Gothic" w:hint="eastAsia"/>
          <w:szCs w:val="21"/>
        </w:rPr>
        <w:t>も、自社での製造が困難な試作品・部品づくりにおいて、ニッチな分野で柔軟</w:t>
      </w:r>
      <w:r w:rsidR="00F95AF9">
        <w:rPr>
          <w:rFonts w:ascii="UD デジタル 教科書体 NP-R" w:eastAsia="UD デジタル 教科書体 NP-R" w:hAnsi="MS UI Gothic" w:hint="eastAsia"/>
          <w:szCs w:val="21"/>
        </w:rPr>
        <w:t>かつ</w:t>
      </w:r>
      <w:r w:rsidRPr="006D0BBE">
        <w:rPr>
          <w:rFonts w:ascii="UD デジタル 教科書体 NP-R" w:eastAsia="UD デジタル 教科書体 NP-R" w:hAnsi="MS UI Gothic" w:hint="eastAsia"/>
          <w:szCs w:val="21"/>
        </w:rPr>
        <w:t>迅速な対応を可能とする</w:t>
      </w:r>
      <w:r>
        <w:rPr>
          <w:rFonts w:ascii="UD デジタル 教科書体 NP-R" w:eastAsia="UD デジタル 教科書体 NP-R" w:hAnsi="MS UI Gothic" w:hint="eastAsia"/>
          <w:szCs w:val="21"/>
        </w:rPr>
        <w:t>ものづくり</w:t>
      </w:r>
      <w:r w:rsidRPr="006D0BBE">
        <w:rPr>
          <w:rFonts w:ascii="UD デジタル 教科書体 NP-R" w:eastAsia="UD デジタル 教科書体 NP-R" w:hAnsi="MS UI Gothic" w:hint="eastAsia"/>
          <w:szCs w:val="21"/>
        </w:rPr>
        <w:t>中小企業との協業はメリットがある。</w:t>
      </w:r>
    </w:p>
    <w:p w14:paraId="75BBB9A4" w14:textId="07AA6020" w:rsidR="006D0BBE" w:rsidRPr="006D0BBE" w:rsidRDefault="006D0BBE" w:rsidP="00FF4BBD">
      <w:pPr>
        <w:ind w:left="205" w:hangingChars="100" w:hanging="205"/>
        <w:jc w:val="left"/>
        <w:rPr>
          <w:rFonts w:ascii="UD デジタル 教科書体 NP-R" w:eastAsia="UD デジタル 教科書体 NP-R" w:hAnsi="MS UI Gothic"/>
          <w:szCs w:val="21"/>
        </w:rPr>
      </w:pPr>
      <w:r>
        <w:rPr>
          <w:rFonts w:ascii="UD デジタル 教科書体 NP-R" w:eastAsia="UD デジタル 教科書体 NP-R" w:hAnsi="MS UI Gothic" w:hint="eastAsia"/>
          <w:szCs w:val="21"/>
        </w:rPr>
        <w:t xml:space="preserve">　　本業務では、両者が相互理解を深め、交流する出会いの場「大阪府M</w:t>
      </w:r>
      <w:r>
        <w:rPr>
          <w:rFonts w:ascii="UD デジタル 教科書体 NP-R" w:eastAsia="UD デジタル 教科書体 NP-R" w:hAnsi="MS UI Gothic"/>
          <w:szCs w:val="21"/>
        </w:rPr>
        <w:t>ONO</w:t>
      </w:r>
      <w:r>
        <w:rPr>
          <w:rFonts w:ascii="UD デジタル 教科書体 NP-R" w:eastAsia="UD デジタル 教科書体 NP-R" w:hAnsi="MS UI Gothic" w:hint="eastAsia"/>
          <w:szCs w:val="21"/>
        </w:rPr>
        <w:t>×</w:t>
      </w:r>
      <w:r>
        <w:rPr>
          <w:rFonts w:ascii="UD デジタル 教科書体 NP-R" w:eastAsia="UD デジタル 教科書体 NP-R" w:hAnsi="MS UI Gothic"/>
          <w:szCs w:val="21"/>
        </w:rPr>
        <w:t>STAR</w:t>
      </w:r>
      <w:r>
        <w:rPr>
          <w:rFonts w:ascii="UD デジタル 教科書体 NP-R" w:eastAsia="UD デジタル 教科書体 NP-R" w:hAnsi="MS UI Gothic" w:hint="eastAsia"/>
          <w:szCs w:val="21"/>
        </w:rPr>
        <w:t>協業フィールド（仮称）」を新たに設け、①セミナー・イベント等の開催、②マッチングと案件のフォローアップ、③ホームページ等での情報発信に取組むことで、「</w:t>
      </w:r>
      <w:r w:rsidR="00FF4BBD">
        <w:rPr>
          <w:rFonts w:ascii="UD デジタル 教科書体 NP-R" w:eastAsia="UD デジタル 教科書体 NP-R" w:hAnsi="MS UI Gothic" w:hint="eastAsia"/>
          <w:szCs w:val="21"/>
        </w:rPr>
        <w:t>ものづくり中小企業とスタートアップ</w:t>
      </w:r>
      <w:r>
        <w:rPr>
          <w:rFonts w:ascii="UD デジタル 教科書体 NP-R" w:eastAsia="UD デジタル 教科書体 NP-R" w:hAnsi="MS UI Gothic" w:hint="eastAsia"/>
          <w:szCs w:val="21"/>
        </w:rPr>
        <w:t>の協業</w:t>
      </w:r>
      <w:r w:rsidR="00FF4BBD">
        <w:rPr>
          <w:rFonts w:ascii="UD デジタル 教科書体 NP-R" w:eastAsia="UD デジタル 教科書体 NP-R" w:hAnsi="MS UI Gothic" w:hint="eastAsia"/>
          <w:szCs w:val="21"/>
        </w:rPr>
        <w:t>（以下「協業」という。）</w:t>
      </w:r>
      <w:r>
        <w:rPr>
          <w:rFonts w:ascii="UD デジタル 教科書体 NP-R" w:eastAsia="UD デジタル 教科書体 NP-R" w:hAnsi="MS UI Gothic" w:hint="eastAsia"/>
          <w:szCs w:val="21"/>
        </w:rPr>
        <w:t>は、企業の新たな価値創造のための有効な手法」との認識</w:t>
      </w:r>
      <w:r w:rsidR="00EA1EFC">
        <w:rPr>
          <w:rFonts w:ascii="UD デジタル 教科書体 NP-R" w:eastAsia="UD デジタル 教科書体 NP-R" w:hAnsi="MS UI Gothic" w:hint="eastAsia"/>
          <w:szCs w:val="21"/>
        </w:rPr>
        <w:t>が両者とその支援機関等に広く一般化され、それを意図した企業の経営戦略や支援の企画が生まれるなど、協業が促進される状態をめざすもの。</w:t>
      </w:r>
    </w:p>
    <w:bookmarkEnd w:id="1"/>
    <w:p w14:paraId="42593E09" w14:textId="77777777" w:rsidR="00406FC8" w:rsidRPr="00FF4BBD" w:rsidRDefault="00406FC8" w:rsidP="00EA1EFC">
      <w:pPr>
        <w:jc w:val="left"/>
        <w:rPr>
          <w:rFonts w:ascii="UD デジタル 教科書体 NP-R" w:eastAsia="UD デジタル 教科書体 NP-R" w:hAnsi="MS UI Gothic"/>
        </w:rPr>
      </w:pPr>
    </w:p>
    <w:p w14:paraId="632B67F3"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 xml:space="preserve">履行期間　　</w:t>
      </w:r>
    </w:p>
    <w:p w14:paraId="133FC7EC" w14:textId="4D13695A" w:rsidR="00ED2A65" w:rsidRPr="00A632C4" w:rsidRDefault="00ED2A65" w:rsidP="00D36953">
      <w:pPr>
        <w:ind w:firstLineChars="100" w:firstLine="205"/>
        <w:jc w:val="left"/>
        <w:rPr>
          <w:rFonts w:ascii="UD デジタル 教科書体 NP-R" w:eastAsia="UD デジタル 教科書体 NP-R" w:hAnsi="MS UI Gothic"/>
          <w:szCs w:val="21"/>
        </w:rPr>
      </w:pPr>
      <w:r w:rsidRPr="00A632C4">
        <w:rPr>
          <w:rFonts w:ascii="UD デジタル 教科書体 NP-R" w:eastAsia="UD デジタル 教科書体 NP-R" w:hAnsi="MS UI Gothic" w:hint="eastAsia"/>
          <w:szCs w:val="21"/>
        </w:rPr>
        <w:t>令和</w:t>
      </w:r>
      <w:r w:rsidR="001B234A">
        <w:rPr>
          <w:rFonts w:ascii="UD デジタル 教科書体 NP-R" w:eastAsia="UD デジタル 教科書体 NP-R" w:hAnsi="MS UI Gothic" w:hint="eastAsia"/>
          <w:szCs w:val="21"/>
        </w:rPr>
        <w:t>7</w:t>
      </w:r>
      <w:r w:rsidRPr="00A632C4">
        <w:rPr>
          <w:rFonts w:ascii="UD デジタル 教科書体 NP-R" w:eastAsia="UD デジタル 教科書体 NP-R" w:hAnsi="MS UI Gothic" w:hint="eastAsia"/>
          <w:szCs w:val="21"/>
        </w:rPr>
        <w:t>年</w:t>
      </w:r>
      <w:r w:rsidR="00EA1EFC">
        <w:rPr>
          <w:rFonts w:ascii="UD デジタル 教科書体 NP-R" w:eastAsia="UD デジタル 教科書体 NP-R" w:hAnsi="MS UI Gothic" w:hint="eastAsia"/>
          <w:szCs w:val="21"/>
        </w:rPr>
        <w:t>６</w:t>
      </w:r>
      <w:r w:rsidRPr="00A632C4">
        <w:rPr>
          <w:rFonts w:ascii="UD デジタル 教科書体 NP-R" w:eastAsia="UD デジタル 教科書体 NP-R" w:hAnsi="MS UI Gothic" w:hint="eastAsia"/>
          <w:szCs w:val="21"/>
        </w:rPr>
        <w:t>月上旬（予定）～令和</w:t>
      </w:r>
      <w:r w:rsidR="001B234A">
        <w:rPr>
          <w:rFonts w:ascii="UD デジタル 教科書体 NP-R" w:eastAsia="UD デジタル 教科書体 NP-R" w:hAnsi="MS UI Gothic"/>
          <w:szCs w:val="21"/>
        </w:rPr>
        <w:t>8</w:t>
      </w:r>
      <w:r w:rsidRPr="00A632C4">
        <w:rPr>
          <w:rFonts w:ascii="UD デジタル 教科書体 NP-R" w:eastAsia="UD デジタル 教科書体 NP-R" w:hAnsi="MS UI Gothic" w:hint="eastAsia"/>
          <w:szCs w:val="21"/>
        </w:rPr>
        <w:t>年</w:t>
      </w:r>
      <w:r w:rsidR="005125FB" w:rsidRPr="00A632C4">
        <w:rPr>
          <w:rFonts w:ascii="UD デジタル 教科書体 NP-R" w:eastAsia="UD デジタル 教科書体 NP-R" w:hAnsi="MS UI Gothic" w:hint="eastAsia"/>
          <w:szCs w:val="21"/>
        </w:rPr>
        <w:t>3</w:t>
      </w:r>
      <w:r w:rsidRPr="00A632C4">
        <w:rPr>
          <w:rFonts w:ascii="UD デジタル 教科書体 NP-R" w:eastAsia="UD デジタル 教科書体 NP-R" w:hAnsi="MS UI Gothic" w:hint="eastAsia"/>
          <w:szCs w:val="21"/>
        </w:rPr>
        <w:t>月</w:t>
      </w:r>
      <w:r w:rsidR="001B234A">
        <w:rPr>
          <w:rFonts w:ascii="UD デジタル 教科書体 NP-R" w:eastAsia="UD デジタル 教科書体 NP-R" w:hAnsi="MS UI Gothic"/>
          <w:szCs w:val="21"/>
        </w:rPr>
        <w:t>31</w:t>
      </w:r>
      <w:r w:rsidRPr="00A632C4">
        <w:rPr>
          <w:rFonts w:ascii="UD デジタル 教科書体 NP-R" w:eastAsia="UD デジタル 教科書体 NP-R" w:hAnsi="MS UI Gothic" w:hint="eastAsia"/>
          <w:szCs w:val="21"/>
        </w:rPr>
        <w:t>日まで</w:t>
      </w:r>
    </w:p>
    <w:p w14:paraId="10E558C4" w14:textId="77777777" w:rsidR="00ED2A65" w:rsidRPr="00EA1EFC" w:rsidRDefault="00ED2A65" w:rsidP="00D36953">
      <w:pPr>
        <w:ind w:firstLineChars="100" w:firstLine="205"/>
        <w:jc w:val="left"/>
        <w:rPr>
          <w:rFonts w:ascii="UD デジタル 教科書体 NP-R" w:eastAsia="UD デジタル 教科書体 NP-R" w:hAnsi="MS UI Gothic"/>
          <w:szCs w:val="21"/>
        </w:rPr>
      </w:pPr>
    </w:p>
    <w:p w14:paraId="498B1B3D"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 xml:space="preserve">履行場所　　</w:t>
      </w:r>
    </w:p>
    <w:p w14:paraId="78A0CA4C" w14:textId="7AFD3B4B" w:rsidR="00ED2A65" w:rsidRPr="00A632C4" w:rsidRDefault="000E5267" w:rsidP="00D36953">
      <w:pPr>
        <w:ind w:firstLineChars="100" w:firstLine="205"/>
        <w:jc w:val="left"/>
        <w:rPr>
          <w:rFonts w:ascii="UD デジタル 教科書体 NP-R" w:eastAsia="UD デジタル 教科書体 NP-R" w:hAnsi="MS UI Gothic"/>
          <w:szCs w:val="21"/>
        </w:rPr>
      </w:pPr>
      <w:r>
        <w:rPr>
          <w:rFonts w:ascii="UD デジタル 教科書体 NP-R" w:eastAsia="UD デジタル 教科書体 NP-R" w:hAnsi="MS UI Gothic" w:hint="eastAsia"/>
          <w:szCs w:val="21"/>
        </w:rPr>
        <w:t>発注者</w:t>
      </w:r>
      <w:r w:rsidR="00ED2A65" w:rsidRPr="00A632C4">
        <w:rPr>
          <w:rFonts w:ascii="UD デジタル 教科書体 NP-R" w:eastAsia="UD デジタル 教科書体 NP-R" w:hAnsi="MS UI Gothic" w:hint="eastAsia"/>
          <w:szCs w:val="21"/>
        </w:rPr>
        <w:t>が指定する場所</w:t>
      </w:r>
    </w:p>
    <w:p w14:paraId="4B7DCF54" w14:textId="77777777" w:rsidR="00ED2A65" w:rsidRPr="00A632C4" w:rsidRDefault="00ED2A65" w:rsidP="00D36953">
      <w:pPr>
        <w:ind w:left="360"/>
        <w:jc w:val="left"/>
        <w:rPr>
          <w:rFonts w:ascii="UD デジタル 教科書体 NP-R" w:eastAsia="UD デジタル 教科書体 NP-R" w:hAnsi="MS UI Gothic"/>
          <w:szCs w:val="21"/>
        </w:rPr>
      </w:pPr>
    </w:p>
    <w:p w14:paraId="34879DF6"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委託金額の上限額</w:t>
      </w:r>
    </w:p>
    <w:p w14:paraId="51C3B50B" w14:textId="0851CCE1" w:rsidR="00ED2A65" w:rsidRPr="00A632C4" w:rsidRDefault="00EA1EFC" w:rsidP="00D36953">
      <w:pPr>
        <w:ind w:firstLineChars="100" w:firstLine="205"/>
        <w:jc w:val="left"/>
        <w:rPr>
          <w:rFonts w:ascii="UD デジタル 教科書体 NP-R" w:eastAsia="UD デジタル 教科書体 NP-R" w:hAnsi="MS UI Gothic"/>
          <w:szCs w:val="21"/>
        </w:rPr>
      </w:pPr>
      <w:r>
        <w:rPr>
          <w:rFonts w:ascii="UD デジタル 教科書体 NP-R" w:eastAsia="UD デジタル 教科書体 NP-R" w:hAnsi="MS UI Gothic"/>
          <w:szCs w:val="21"/>
        </w:rPr>
        <w:t>27,350,000</w:t>
      </w:r>
      <w:r w:rsidR="00ED2A65" w:rsidRPr="00A632C4">
        <w:rPr>
          <w:rFonts w:ascii="UD デジタル 教科書体 NP-R" w:eastAsia="UD デジタル 教科書体 NP-R" w:hAnsi="MS UI Gothic" w:hint="eastAsia"/>
          <w:szCs w:val="21"/>
        </w:rPr>
        <w:t>円 （消費税及び地方消費税の額を含む）</w:t>
      </w:r>
    </w:p>
    <w:p w14:paraId="5C053632" w14:textId="77777777" w:rsidR="00ED2A65" w:rsidRPr="00EA1EFC" w:rsidRDefault="00ED2A65" w:rsidP="00D36953">
      <w:pPr>
        <w:ind w:firstLineChars="100" w:firstLine="205"/>
        <w:jc w:val="left"/>
        <w:rPr>
          <w:rFonts w:ascii="UD デジタル 教科書体 NP-R" w:eastAsia="UD デジタル 教科書体 NP-R" w:hAnsi="MS UI Gothic"/>
          <w:szCs w:val="21"/>
        </w:rPr>
      </w:pPr>
    </w:p>
    <w:p w14:paraId="4EFCF5C7" w14:textId="77777777" w:rsidR="00ED2A65" w:rsidRPr="00A632C4" w:rsidRDefault="00ED2A65" w:rsidP="00D36953">
      <w:pPr>
        <w:pStyle w:val="ae"/>
        <w:numPr>
          <w:ilvl w:val="0"/>
          <w:numId w:val="45"/>
        </w:numPr>
        <w:ind w:leftChars="0"/>
        <w:jc w:val="left"/>
        <w:rPr>
          <w:rFonts w:ascii="UD デジタル 教科書体 NP-R" w:eastAsia="UD デジタル 教科書体 NP-R" w:hAnsi="MS UI Gothic"/>
          <w:b/>
          <w:szCs w:val="21"/>
        </w:rPr>
      </w:pPr>
      <w:r w:rsidRPr="00A632C4">
        <w:rPr>
          <w:rFonts w:ascii="UD デジタル 教科書体 NP-R" w:eastAsia="UD デジタル 教科書体 NP-R" w:hAnsi="MS UI Gothic" w:hint="eastAsia"/>
          <w:b/>
          <w:szCs w:val="21"/>
        </w:rPr>
        <w:t>業務内容・提案事項等</w:t>
      </w:r>
    </w:p>
    <w:p w14:paraId="10C22E36" w14:textId="277E5F1E" w:rsidR="001B234A" w:rsidRPr="00EA1EFC" w:rsidRDefault="000C46DD" w:rsidP="00536248">
      <w:pPr>
        <w:ind w:firstLineChars="100" w:firstLine="205"/>
        <w:jc w:val="left"/>
        <w:rPr>
          <w:rFonts w:ascii="UD デジタル 教科書体 NP-R" w:eastAsia="UD デジタル 教科書体 NP-R" w:hAnsi="MS UI Gothic"/>
          <w:szCs w:val="21"/>
        </w:rPr>
      </w:pPr>
      <w:r>
        <w:rPr>
          <w:rFonts w:ascii="UD デジタル 教科書体 NP-R" w:eastAsia="UD デジタル 教科書体 NP-R" w:hAnsi="MS UI Gothic" w:hint="eastAsia"/>
          <w:szCs w:val="21"/>
        </w:rPr>
        <w:t>本業務の内容、仕様、提案を求める事項は、</w:t>
      </w:r>
      <w:r w:rsidR="00EA1EFC">
        <w:rPr>
          <w:rFonts w:ascii="UD デジタル 教科書体 NP-R" w:eastAsia="UD デジタル 教科書体 NP-R" w:hAnsi="MS UI Gothic" w:hint="eastAsia"/>
          <w:szCs w:val="21"/>
        </w:rPr>
        <w:t>次の</w:t>
      </w:r>
      <w:r>
        <w:rPr>
          <w:rFonts w:ascii="UD デジタル 教科書体 NP-R" w:eastAsia="UD デジタル 教科書体 NP-R" w:hAnsi="MS UI Gothic" w:hint="eastAsia"/>
          <w:szCs w:val="21"/>
        </w:rPr>
        <w:t>【1】～【</w:t>
      </w:r>
      <w:r w:rsidR="00D16BE9">
        <w:rPr>
          <w:rFonts w:ascii="UD デジタル 教科書体 NP-R" w:eastAsia="UD デジタル 教科書体 NP-R" w:hAnsi="MS UI Gothic" w:hint="eastAsia"/>
          <w:szCs w:val="21"/>
        </w:rPr>
        <w:t>4</w:t>
      </w:r>
      <w:r>
        <w:rPr>
          <w:rFonts w:ascii="UD デジタル 教科書体 NP-R" w:eastAsia="UD デジタル 教科書体 NP-R" w:hAnsi="MS UI Gothic" w:hint="eastAsia"/>
          <w:szCs w:val="21"/>
        </w:rPr>
        <w:t>】の</w:t>
      </w:r>
      <w:r w:rsidR="00322A3B">
        <w:rPr>
          <w:rFonts w:ascii="UD デジタル 教科書体 NP-R" w:eastAsia="UD デジタル 教科書体 NP-R" w:hAnsi="MS UI Gothic" w:hint="eastAsia"/>
          <w:szCs w:val="21"/>
        </w:rPr>
        <w:t>とお</w:t>
      </w:r>
      <w:r>
        <w:rPr>
          <w:rFonts w:ascii="UD デジタル 教科書体 NP-R" w:eastAsia="UD デジタル 教科書体 NP-R" w:hAnsi="MS UI Gothic" w:hint="eastAsia"/>
          <w:szCs w:val="21"/>
        </w:rPr>
        <w:t>りとする。</w:t>
      </w:r>
    </w:p>
    <w:p w14:paraId="2CEBA3B8" w14:textId="30D11F06" w:rsidR="00F01D31" w:rsidRDefault="00F01D31" w:rsidP="00D36953">
      <w:pPr>
        <w:jc w:val="left"/>
        <w:rPr>
          <w:rFonts w:ascii="UD デジタル 教科書体 NP-R" w:eastAsia="UD デジタル 教科書体 NP-R" w:hAnsi="MS UI Gothic"/>
          <w:b/>
          <w:szCs w:val="24"/>
        </w:rPr>
      </w:pPr>
    </w:p>
    <w:p w14:paraId="23F7CDB4" w14:textId="6B9F7BB2" w:rsidR="00EA1EFC" w:rsidRDefault="00EA1EFC" w:rsidP="00EA1EFC">
      <w:pPr>
        <w:widowControl/>
        <w:jc w:val="left"/>
        <w:rPr>
          <w:rFonts w:ascii="UD デジタル 教科書体 NP-R" w:eastAsia="UD デジタル 教科書体 NP-R" w:hAnsi="MS UI Gothic"/>
          <w:b/>
          <w:szCs w:val="24"/>
        </w:rPr>
      </w:pPr>
      <w:r>
        <w:rPr>
          <w:rFonts w:ascii="UD デジタル 教科書体 NP-R" w:eastAsia="UD デジタル 教科書体 NP-R" w:hAnsi="MS UI Gothic"/>
          <w:b/>
          <w:szCs w:val="24"/>
        </w:rPr>
        <w:br w:type="page"/>
      </w:r>
    </w:p>
    <w:p w14:paraId="60595559" w14:textId="101F19F5" w:rsidR="00EA1EFC" w:rsidRDefault="00EA1EFC" w:rsidP="00EA1EFC">
      <w:pPr>
        <w:widowControl/>
        <w:jc w:val="left"/>
        <w:rPr>
          <w:rFonts w:ascii="UD デジタル 教科書体 NP-R" w:eastAsia="UD デジタル 教科書体 NP-R" w:hAnsi="MS UI Gothic"/>
          <w:b/>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297"/>
      </w:tblGrid>
      <w:tr w:rsidR="00EA1EFC" w:rsidRPr="00A632C4" w14:paraId="7014F0AC" w14:textId="77777777" w:rsidTr="00220C2F">
        <w:trPr>
          <w:trHeight w:val="485"/>
        </w:trPr>
        <w:tc>
          <w:tcPr>
            <w:tcW w:w="8669" w:type="dxa"/>
            <w:gridSpan w:val="2"/>
            <w:shd w:val="clear" w:color="auto" w:fill="000000"/>
            <w:vAlign w:val="center"/>
          </w:tcPr>
          <w:p w14:paraId="5C061308" w14:textId="77777777" w:rsidR="00EA1EFC" w:rsidRPr="00A632C4" w:rsidRDefault="00EA1EFC" w:rsidP="00220C2F">
            <w:pPr>
              <w:jc w:val="left"/>
              <w:rPr>
                <w:rFonts w:ascii="UD デジタル 教科書体 NP-R" w:eastAsia="UD デジタル 教科書体 NP-R" w:hAnsi="MS UI Gothic"/>
                <w:b/>
              </w:rPr>
            </w:pPr>
            <w:bookmarkStart w:id="2" w:name="_Hlk189243901"/>
            <w:r w:rsidRPr="00A632C4">
              <w:rPr>
                <w:rFonts w:ascii="UD デジタル 教科書体 NP-R" w:eastAsia="UD デジタル 教科書体 NP-R" w:hAnsi="MS UI Gothic" w:hint="eastAsia"/>
                <w:b/>
                <w:sz w:val="22"/>
              </w:rPr>
              <w:t>【１】</w:t>
            </w:r>
            <w:r w:rsidRPr="00EA1EFC">
              <w:rPr>
                <w:rFonts w:ascii="UD デジタル 教科書体 NP-R" w:eastAsia="UD デジタル 教科書体 NP-R" w:hAnsi="MS UI Gothic" w:hint="eastAsia"/>
                <w:b/>
                <w:sz w:val="22"/>
              </w:rPr>
              <w:t>セミナー・イベント等の開催</w:t>
            </w:r>
          </w:p>
        </w:tc>
      </w:tr>
      <w:tr w:rsidR="00EA1EFC" w:rsidRPr="00A632C4" w14:paraId="53E26CE5" w14:textId="77777777" w:rsidTr="00825835">
        <w:trPr>
          <w:trHeight w:val="2835"/>
        </w:trPr>
        <w:tc>
          <w:tcPr>
            <w:tcW w:w="1372" w:type="dxa"/>
            <w:tcBorders>
              <w:bottom w:val="dotted" w:sz="4" w:space="0" w:color="auto"/>
            </w:tcBorders>
            <w:shd w:val="clear" w:color="auto" w:fill="DEEAF6" w:themeFill="accent1" w:themeFillTint="33"/>
            <w:vAlign w:val="center"/>
          </w:tcPr>
          <w:p w14:paraId="6E61DD5C" w14:textId="77777777" w:rsidR="00EA1EFC" w:rsidRPr="00A632C4" w:rsidRDefault="00EA1EFC"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業務内容</w:t>
            </w:r>
          </w:p>
        </w:tc>
        <w:tc>
          <w:tcPr>
            <w:tcW w:w="7297" w:type="dxa"/>
            <w:tcBorders>
              <w:bottom w:val="dotted" w:sz="4" w:space="0" w:color="auto"/>
            </w:tcBorders>
            <w:shd w:val="clear" w:color="auto" w:fill="auto"/>
            <w:vAlign w:val="center"/>
          </w:tcPr>
          <w:p w14:paraId="6A9FA528" w14:textId="77777777" w:rsidR="006350DA" w:rsidRDefault="006350DA" w:rsidP="00220C2F">
            <w:pPr>
              <w:jc w:val="left"/>
              <w:rPr>
                <w:rFonts w:ascii="UD デジタル 教科書体 NP-R" w:eastAsia="UD デジタル 教科書体 NP-R" w:hAnsi="MS UI Gothic"/>
              </w:rPr>
            </w:pPr>
          </w:p>
          <w:p w14:paraId="3B75FB66" w14:textId="2E3653A3" w:rsidR="00EA1EFC" w:rsidRDefault="00EA1EFC" w:rsidP="00220C2F">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w:t>
            </w:r>
            <w:r w:rsidR="007212C7">
              <w:rPr>
                <w:rFonts w:ascii="UD デジタル 教科書体 NP-R" w:eastAsia="UD デジタル 教科書体 NP-R" w:hAnsi="MS UI Gothic" w:hint="eastAsia"/>
              </w:rPr>
              <w:t>「知る」「会う」「話す」「つながる」といったことを通じて、</w:t>
            </w:r>
            <w:r>
              <w:rPr>
                <w:rFonts w:ascii="UD デジタル 教科書体 NP-R" w:eastAsia="UD デジタル 教科書体 NP-R" w:hAnsi="MS UI Gothic" w:hint="eastAsia"/>
              </w:rPr>
              <w:t>結びつきが弱いものづくり中小企業とスタートアップが相互理解を深め、交流し、協業に向けての行動を促すようなセミナー・イベント等</w:t>
            </w:r>
            <w:r w:rsidR="002D493D">
              <w:rPr>
                <w:rFonts w:ascii="UD デジタル 教科書体 NP-R" w:eastAsia="UD デジタル 教科書体 NP-R" w:hAnsi="MS UI Gothic" w:hint="eastAsia"/>
              </w:rPr>
              <w:t>（以下「イベント等」という。）</w:t>
            </w:r>
            <w:r>
              <w:rPr>
                <w:rFonts w:ascii="UD デジタル 教科書体 NP-R" w:eastAsia="UD デジタル 教科書体 NP-R" w:hAnsi="MS UI Gothic" w:hint="eastAsia"/>
              </w:rPr>
              <w:t>を開催すること。</w:t>
            </w:r>
          </w:p>
          <w:p w14:paraId="383A3DF7" w14:textId="5A73C8D7" w:rsidR="00EA1EFC" w:rsidRPr="00A632C4" w:rsidRDefault="00EA1EFC" w:rsidP="00220C2F">
            <w:pPr>
              <w:jc w:val="left"/>
              <w:rPr>
                <w:rFonts w:ascii="UD デジタル 教科書体 NP-R" w:eastAsia="UD デジタル 教科書体 NP-R" w:hAnsi="MS UI Gothic"/>
              </w:rPr>
            </w:pPr>
          </w:p>
          <w:p w14:paraId="2D67F244" w14:textId="43355FF1" w:rsidR="00EA1EFC" w:rsidRPr="00A632C4" w:rsidRDefault="00EA1EFC" w:rsidP="00220C2F">
            <w:pPr>
              <w:jc w:val="left"/>
              <w:rPr>
                <w:rFonts w:ascii="UD デジタル 教科書体 NP-R" w:eastAsia="UD デジタル 教科書体 NP-R" w:hAnsi="MS UI Gothic"/>
              </w:rPr>
            </w:pPr>
            <w:r w:rsidRPr="00A632C4">
              <w:rPr>
                <w:rFonts w:ascii="UD デジタル 教科書体 NP-R" w:eastAsia="UD デジタル 教科書体 NP-R" w:hAnsi="MS UI Gothic" w:hint="eastAsia"/>
              </w:rPr>
              <w:t xml:space="preserve">　・回数</w:t>
            </w:r>
            <w:r>
              <w:rPr>
                <w:rFonts w:ascii="UD デジタル 教科書体 NP-R" w:eastAsia="UD デジタル 教科書体 NP-R" w:hAnsi="MS UI Gothic" w:hint="eastAsia"/>
              </w:rPr>
              <w:t xml:space="preserve">　　　</w:t>
            </w:r>
            <w:r w:rsidRPr="00A632C4">
              <w:rPr>
                <w:rFonts w:ascii="UD デジタル 教科書体 NP-R" w:eastAsia="UD デジタル 教科書体 NP-R" w:hAnsi="MS UI Gothic" w:hint="eastAsia"/>
              </w:rPr>
              <w:t>：</w:t>
            </w:r>
            <w:r>
              <w:rPr>
                <w:rFonts w:ascii="UD デジタル 教科書体 NP-R" w:eastAsia="UD デジタル 教科書体 NP-R" w:hAnsi="MS UI Gothic" w:hint="eastAsia"/>
              </w:rPr>
              <w:t>６</w:t>
            </w:r>
            <w:r w:rsidRPr="00A632C4">
              <w:rPr>
                <w:rFonts w:ascii="UD デジタル 教科書体 NP-R" w:eastAsia="UD デジタル 教科書体 NP-R" w:hAnsi="MS UI Gothic" w:hint="eastAsia"/>
              </w:rPr>
              <w:t>回</w:t>
            </w:r>
            <w:r w:rsidR="00A67017">
              <w:rPr>
                <w:rFonts w:ascii="UD デジタル 教科書体 NP-R" w:eastAsia="UD デジタル 教科書体 NP-R" w:hAnsi="MS UI Gothic" w:hint="eastAsia"/>
              </w:rPr>
              <w:t>以上</w:t>
            </w:r>
          </w:p>
          <w:p w14:paraId="07C5E3C3" w14:textId="0C03B50B" w:rsidR="00EA1EFC" w:rsidRPr="00A632C4" w:rsidRDefault="00EA1EFC" w:rsidP="00220C2F">
            <w:pPr>
              <w:jc w:val="left"/>
              <w:rPr>
                <w:rFonts w:ascii="UD デジタル 教科書体 NP-R" w:eastAsia="UD デジタル 教科書体 NP-R" w:hAnsi="MS UI Gothic"/>
              </w:rPr>
            </w:pPr>
            <w:r w:rsidRPr="00A632C4">
              <w:rPr>
                <w:rFonts w:ascii="UD デジタル 教科書体 NP-R" w:eastAsia="UD デジタル 教科書体 NP-R" w:hAnsi="MS UI Gothic" w:hint="eastAsia"/>
              </w:rPr>
              <w:t xml:space="preserve">　・</w:t>
            </w:r>
            <w:r>
              <w:rPr>
                <w:rFonts w:ascii="UD デジタル 教科書体 NP-R" w:eastAsia="UD デジタル 教科書体 NP-R" w:hAnsi="MS UI Gothic" w:hint="eastAsia"/>
              </w:rPr>
              <w:t xml:space="preserve">開催方式　</w:t>
            </w:r>
            <w:r w:rsidRPr="00A632C4">
              <w:rPr>
                <w:rFonts w:ascii="UD デジタル 教科書体 NP-R" w:eastAsia="UD デジタル 教科書体 NP-R" w:hAnsi="MS UI Gothic" w:hint="eastAsia"/>
              </w:rPr>
              <w:t>：</w:t>
            </w:r>
            <w:r>
              <w:rPr>
                <w:rFonts w:ascii="UD デジタル 教科書体 NP-R" w:eastAsia="UD デジタル 教科書体 NP-R" w:hAnsi="MS UI Gothic" w:hint="eastAsia"/>
              </w:rPr>
              <w:t>対面</w:t>
            </w:r>
            <w:r w:rsidR="00667EEE">
              <w:rPr>
                <w:rFonts w:ascii="UD デジタル 教科書体 NP-R" w:eastAsia="UD デジタル 教科書体 NP-R" w:hAnsi="MS UI Gothic" w:hint="eastAsia"/>
              </w:rPr>
              <w:t>形式</w:t>
            </w:r>
          </w:p>
          <w:p w14:paraId="4DBF6723" w14:textId="77777777" w:rsidR="00EA1EFC" w:rsidRDefault="00EA1EFC" w:rsidP="00220C2F">
            <w:pPr>
              <w:jc w:val="left"/>
              <w:rPr>
                <w:rFonts w:ascii="UD デジタル 教科書体 NP-R" w:eastAsia="UD デジタル 教科書体 NP-R" w:hAnsi="MS UI Gothic"/>
              </w:rPr>
            </w:pPr>
            <w:r w:rsidRPr="00A632C4">
              <w:rPr>
                <w:rFonts w:ascii="UD デジタル 教科書体 NP-R" w:eastAsia="UD デジタル 教科書体 NP-R" w:hAnsi="MS UI Gothic" w:hint="eastAsia"/>
              </w:rPr>
              <w:t xml:space="preserve">　・場所</w:t>
            </w:r>
            <w:r>
              <w:rPr>
                <w:rFonts w:ascii="UD デジタル 教科書体 NP-R" w:eastAsia="UD デジタル 教科書体 NP-R" w:hAnsi="MS UI Gothic" w:hint="eastAsia"/>
              </w:rPr>
              <w:t xml:space="preserve">　　　</w:t>
            </w:r>
            <w:r w:rsidRPr="00A632C4">
              <w:rPr>
                <w:rFonts w:ascii="UD デジタル 教科書体 NP-R" w:eastAsia="UD デジタル 教科書体 NP-R" w:hAnsi="MS UI Gothic" w:hint="eastAsia"/>
              </w:rPr>
              <w:t>：大阪府内</w:t>
            </w:r>
          </w:p>
          <w:p w14:paraId="72402D37" w14:textId="46E1EC1C" w:rsidR="00EA1EFC" w:rsidRDefault="00EA1EFC" w:rsidP="00220C2F">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w:t>
            </w:r>
            <w:r w:rsidR="00815DA6">
              <w:rPr>
                <w:rFonts w:ascii="UD デジタル 教科書体 NP-R" w:eastAsia="UD デジタル 教科書体 NP-R" w:hAnsi="MS UI Gothic" w:hint="eastAsia"/>
              </w:rPr>
              <w:t>開催</w:t>
            </w:r>
            <w:r>
              <w:rPr>
                <w:rFonts w:ascii="UD デジタル 教科書体 NP-R" w:eastAsia="UD デジタル 教科書体 NP-R" w:hAnsi="MS UI Gothic" w:hint="eastAsia"/>
              </w:rPr>
              <w:t>時期　：</w:t>
            </w:r>
            <w:r w:rsidR="00815DA6">
              <w:rPr>
                <w:rFonts w:ascii="UD デジタル 教科書体 NP-R" w:eastAsia="UD デジタル 教科書体 NP-R" w:hAnsi="MS UI Gothic" w:hint="eastAsia"/>
              </w:rPr>
              <w:t>契約締結後から</w:t>
            </w:r>
            <w:r>
              <w:rPr>
                <w:rFonts w:ascii="UD デジタル 教科書体 NP-R" w:eastAsia="UD デジタル 教科書体 NP-R" w:hAnsi="MS UI Gothic" w:hint="eastAsia"/>
              </w:rPr>
              <w:t>令和８年２月下旬まで</w:t>
            </w:r>
          </w:p>
          <w:p w14:paraId="42E48581" w14:textId="098FF1E9" w:rsidR="006350DA" w:rsidRPr="00815DA6" w:rsidRDefault="006350DA" w:rsidP="00220C2F">
            <w:pPr>
              <w:jc w:val="left"/>
              <w:rPr>
                <w:rFonts w:ascii="UD デジタル 教科書体 NP-R" w:eastAsia="UD デジタル 教科書体 NP-R" w:hAnsi="MS UI Gothic"/>
              </w:rPr>
            </w:pPr>
          </w:p>
        </w:tc>
      </w:tr>
      <w:tr w:rsidR="00306F0A" w:rsidRPr="00A632C4" w14:paraId="46EFED71" w14:textId="77777777" w:rsidTr="00825835">
        <w:trPr>
          <w:trHeight w:val="850"/>
        </w:trPr>
        <w:tc>
          <w:tcPr>
            <w:tcW w:w="1372" w:type="dxa"/>
            <w:tcBorders>
              <w:top w:val="dotted" w:sz="4" w:space="0" w:color="auto"/>
              <w:bottom w:val="dotted" w:sz="4" w:space="0" w:color="auto"/>
            </w:tcBorders>
            <w:shd w:val="clear" w:color="auto" w:fill="DEEAF6" w:themeFill="accent1" w:themeFillTint="33"/>
            <w:vAlign w:val="center"/>
          </w:tcPr>
          <w:p w14:paraId="10A11D7D" w14:textId="24F3736D" w:rsidR="00306F0A" w:rsidRPr="00A632C4" w:rsidRDefault="00306F0A" w:rsidP="00220C2F">
            <w:pPr>
              <w:jc w:val="left"/>
              <w:rPr>
                <w:rFonts w:ascii="UD デジタル 教科書体 NP-R" w:eastAsia="UD デジタル 教科書体 NP-R" w:hAnsi="MS UI Gothic"/>
                <w:b/>
              </w:rPr>
            </w:pPr>
            <w:r>
              <w:rPr>
                <w:rFonts w:ascii="UD デジタル 教科書体 NP-R" w:eastAsia="UD デジタル 教科書体 NP-R" w:hAnsi="MS UI Gothic" w:hint="eastAsia"/>
                <w:b/>
              </w:rPr>
              <w:t>業務目標</w:t>
            </w:r>
          </w:p>
        </w:tc>
        <w:tc>
          <w:tcPr>
            <w:tcW w:w="7297" w:type="dxa"/>
            <w:tcBorders>
              <w:top w:val="dotted" w:sz="4" w:space="0" w:color="auto"/>
              <w:bottom w:val="dotted" w:sz="4" w:space="0" w:color="auto"/>
            </w:tcBorders>
            <w:shd w:val="clear" w:color="auto" w:fill="auto"/>
            <w:vAlign w:val="center"/>
          </w:tcPr>
          <w:p w14:paraId="0FF50C92" w14:textId="24EF5F68" w:rsidR="00FA639D" w:rsidRDefault="00FA639D" w:rsidP="00220C2F">
            <w:pPr>
              <w:jc w:val="left"/>
              <w:rPr>
                <w:rFonts w:ascii="UD デジタル 教科書体 NP-R" w:eastAsia="UD デジタル 教科書体 NP-R" w:hAnsi="MS UI Gothic"/>
              </w:rPr>
            </w:pPr>
            <w:r>
              <w:rPr>
                <w:rFonts w:ascii="UD デジタル 教科書体 NP-R" w:eastAsia="UD デジタル 教科書体 NP-R" w:hAnsi="MS UI Gothic" w:hint="eastAsia"/>
              </w:rPr>
              <w:t>参加者数…延</w:t>
            </w:r>
            <w:r w:rsidR="00162792">
              <w:rPr>
                <w:rFonts w:ascii="UD デジタル 教科書体 NP-R" w:eastAsia="UD デジタル 教科書体 NP-R" w:hAnsi="MS UI Gothic" w:hint="eastAsia"/>
              </w:rPr>
              <w:t>3</w:t>
            </w:r>
            <w:r>
              <w:rPr>
                <w:rFonts w:ascii="UD デジタル 教科書体 NP-R" w:eastAsia="UD デジタル 教科書体 NP-R" w:hAnsi="MS UI Gothic"/>
              </w:rPr>
              <w:t>00</w:t>
            </w:r>
            <w:r>
              <w:rPr>
                <w:rFonts w:ascii="UD デジタル 教科書体 NP-R" w:eastAsia="UD デジタル 教科書体 NP-R" w:hAnsi="MS UI Gothic" w:hint="eastAsia"/>
              </w:rPr>
              <w:t>名以上</w:t>
            </w:r>
          </w:p>
        </w:tc>
      </w:tr>
      <w:tr w:rsidR="00EA1EFC" w:rsidRPr="00A632C4" w14:paraId="08020F6B" w14:textId="77777777" w:rsidTr="00825835">
        <w:trPr>
          <w:trHeight w:val="2835"/>
        </w:trPr>
        <w:tc>
          <w:tcPr>
            <w:tcW w:w="1372" w:type="dxa"/>
            <w:tcBorders>
              <w:top w:val="dotted" w:sz="4" w:space="0" w:color="auto"/>
              <w:bottom w:val="dotted" w:sz="4" w:space="0" w:color="auto"/>
            </w:tcBorders>
            <w:shd w:val="clear" w:color="auto" w:fill="DEEAF6" w:themeFill="accent1" w:themeFillTint="33"/>
            <w:vAlign w:val="center"/>
          </w:tcPr>
          <w:p w14:paraId="6E6CD308" w14:textId="77777777" w:rsidR="00EA1EFC" w:rsidRPr="00A632C4" w:rsidRDefault="00EA1EFC"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企画提案を求める事項</w:t>
            </w:r>
          </w:p>
        </w:tc>
        <w:tc>
          <w:tcPr>
            <w:tcW w:w="7297" w:type="dxa"/>
            <w:tcBorders>
              <w:top w:val="dotted" w:sz="4" w:space="0" w:color="auto"/>
              <w:bottom w:val="dotted" w:sz="4" w:space="0" w:color="auto"/>
            </w:tcBorders>
            <w:shd w:val="clear" w:color="auto" w:fill="auto"/>
            <w:vAlign w:val="center"/>
          </w:tcPr>
          <w:p w14:paraId="40E0E04D" w14:textId="77777777" w:rsidR="006350DA" w:rsidRDefault="006350DA" w:rsidP="001128FC">
            <w:pPr>
              <w:ind w:left="205" w:hangingChars="100" w:hanging="205"/>
              <w:jc w:val="left"/>
              <w:rPr>
                <w:rFonts w:ascii="UD デジタル 教科書体 NP-R" w:eastAsia="UD デジタル 教科書体 NP-R" w:hAnsi="MS UI Gothic"/>
              </w:rPr>
            </w:pPr>
          </w:p>
          <w:p w14:paraId="61D10931" w14:textId="23139251" w:rsidR="001128FC" w:rsidRDefault="001128FC" w:rsidP="001128FC">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①</w:t>
            </w:r>
            <w:r w:rsidR="00EA1EFC">
              <w:rPr>
                <w:rFonts w:ascii="UD デジタル 教科書体 NP-R" w:eastAsia="UD デジタル 教科書体 NP-R" w:hAnsi="MS UI Gothic" w:hint="eastAsia"/>
              </w:rPr>
              <w:t>イベント等</w:t>
            </w:r>
            <w:r>
              <w:rPr>
                <w:rFonts w:ascii="UD デジタル 教科書体 NP-R" w:eastAsia="UD デジタル 教科書体 NP-R" w:hAnsi="MS UI Gothic" w:hint="eastAsia"/>
              </w:rPr>
              <w:t>について、</w:t>
            </w:r>
            <w:r w:rsidRPr="001128FC">
              <w:rPr>
                <w:rFonts w:ascii="UD デジタル 教科書体 NP-R" w:eastAsia="UD デジタル 教科書体 NP-R" w:hAnsi="MS UI Gothic" w:hint="eastAsia"/>
              </w:rPr>
              <w:t>ものづくり中小企業とスタートアップが相互理解を深め、交流し、協業に向けての行動変容を促すような内容を提案すること。</w:t>
            </w:r>
          </w:p>
          <w:p w14:paraId="317E288C" w14:textId="5BE8219E" w:rsidR="001128FC" w:rsidRPr="00A632C4" w:rsidRDefault="001128FC" w:rsidP="001128FC">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②①の提案にあたっては、</w:t>
            </w:r>
            <w:r w:rsidR="000A2C6A">
              <w:rPr>
                <w:rFonts w:ascii="UD デジタル 教科書体 NP-R" w:eastAsia="UD デジタル 教科書体 NP-R" w:hAnsi="MS UI Gothic" w:hint="eastAsia"/>
              </w:rPr>
              <w:t>1回ごとにテーマ</w:t>
            </w:r>
            <w:r w:rsidR="00FA639D">
              <w:rPr>
                <w:rFonts w:ascii="UD デジタル 教科書体 NP-R" w:eastAsia="UD デジタル 教科書体 NP-R" w:hAnsi="MS UI Gothic" w:hint="eastAsia"/>
              </w:rPr>
              <w:t>・</w:t>
            </w:r>
            <w:r w:rsidR="00EA1EFC">
              <w:rPr>
                <w:rFonts w:ascii="UD デジタル 教科書体 NP-R" w:eastAsia="UD デジタル 教科書体 NP-R" w:hAnsi="MS UI Gothic" w:hint="eastAsia"/>
              </w:rPr>
              <w:t>開催時期</w:t>
            </w:r>
            <w:r w:rsidR="00FA639D">
              <w:rPr>
                <w:rFonts w:ascii="UD デジタル 教科書体 NP-R" w:eastAsia="UD デジタル 教科書体 NP-R" w:hAnsi="MS UI Gothic" w:hint="eastAsia"/>
              </w:rPr>
              <w:t>・</w:t>
            </w:r>
            <w:r w:rsidR="00E148CF">
              <w:rPr>
                <w:rFonts w:ascii="UD デジタル 教科書体 NP-R" w:eastAsia="UD デジタル 教科書体 NP-R" w:hAnsi="MS UI Gothic" w:hint="eastAsia"/>
              </w:rPr>
              <w:t>会場</w:t>
            </w:r>
            <w:r w:rsidR="00FA639D">
              <w:rPr>
                <w:rFonts w:ascii="UD デジタル 教科書体 NP-R" w:eastAsia="UD デジタル 教科書体 NP-R" w:hAnsi="MS UI Gothic" w:hint="eastAsia"/>
              </w:rPr>
              <w:t>・定員・</w:t>
            </w:r>
            <w:r w:rsidR="00E148CF">
              <w:rPr>
                <w:rFonts w:ascii="UD デジタル 教科書体 NP-R" w:eastAsia="UD デジタル 教科書体 NP-R" w:hAnsi="MS UI Gothic" w:hint="eastAsia"/>
              </w:rPr>
              <w:t>実施</w:t>
            </w:r>
            <w:r w:rsidR="00764DA8">
              <w:rPr>
                <w:rFonts w:ascii="UD デジタル 教科書体 NP-R" w:eastAsia="UD デジタル 教科書体 NP-R" w:hAnsi="MS UI Gothic" w:hint="eastAsia"/>
              </w:rPr>
              <w:t>形態（講習会・ワークショップ・ピッチなど）</w:t>
            </w:r>
            <w:r w:rsidR="00FA639D">
              <w:rPr>
                <w:rFonts w:ascii="UD デジタル 教科書体 NP-R" w:eastAsia="UD デジタル 教科書体 NP-R" w:hAnsi="MS UI Gothic" w:hint="eastAsia"/>
              </w:rPr>
              <w:t>・</w:t>
            </w:r>
            <w:r w:rsidR="00E148CF">
              <w:rPr>
                <w:rFonts w:ascii="UD デジタル 教科書体 NP-R" w:eastAsia="UD デジタル 教科書体 NP-R" w:hAnsi="MS UI Gothic" w:hint="eastAsia"/>
              </w:rPr>
              <w:t>内容</w:t>
            </w:r>
            <w:r w:rsidR="00306F0A">
              <w:rPr>
                <w:rFonts w:ascii="UD デジタル 教科書体 NP-R" w:eastAsia="UD デジタル 教科書体 NP-R" w:hAnsi="MS UI Gothic" w:hint="eastAsia"/>
              </w:rPr>
              <w:t>・</w:t>
            </w:r>
            <w:r w:rsidR="00B258AD">
              <w:rPr>
                <w:rFonts w:ascii="UD デジタル 教科書体 NP-R" w:eastAsia="UD デジタル 教科書体 NP-R" w:hAnsi="MS UI Gothic" w:hint="eastAsia"/>
              </w:rPr>
              <w:t>参加者</w:t>
            </w:r>
            <w:r w:rsidR="00F3464D">
              <w:rPr>
                <w:rFonts w:ascii="UD デジタル 教科書体 NP-R" w:eastAsia="UD デジタル 教科書体 NP-R" w:hAnsi="MS UI Gothic" w:hint="eastAsia"/>
              </w:rPr>
              <w:t>募集ツール・広報手法</w:t>
            </w:r>
            <w:r w:rsidR="00FA639D">
              <w:rPr>
                <w:rFonts w:ascii="UD デジタル 教科書体 NP-R" w:eastAsia="UD デジタル 教科書体 NP-R" w:hAnsi="MS UI Gothic" w:hint="eastAsia"/>
              </w:rPr>
              <w:t>を</w:t>
            </w:r>
            <w:r>
              <w:rPr>
                <w:rFonts w:ascii="UD デジタル 教科書体 NP-R" w:eastAsia="UD デジタル 教科書体 NP-R" w:hAnsi="MS UI Gothic" w:hint="eastAsia"/>
              </w:rPr>
              <w:t>示すこと</w:t>
            </w:r>
            <w:r w:rsidR="00E148CF">
              <w:rPr>
                <w:rFonts w:ascii="UD デジタル 教科書体 NP-R" w:eastAsia="UD デジタル 教科書体 NP-R" w:hAnsi="MS UI Gothic" w:hint="eastAsia"/>
              </w:rPr>
              <w:t>。</w:t>
            </w:r>
          </w:p>
          <w:p w14:paraId="29955E1F" w14:textId="77777777" w:rsidR="00EA1EFC" w:rsidRDefault="00EA1EFC" w:rsidP="00C636EE">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③</w:t>
            </w:r>
            <w:r w:rsidR="00E148CF">
              <w:rPr>
                <w:rFonts w:ascii="UD デジタル 教科書体 NP-R" w:eastAsia="UD デジタル 教科書体 NP-R" w:hAnsi="MS UI Gothic" w:hint="eastAsia"/>
              </w:rPr>
              <w:t>ものづくり中小企業・スタートアップ</w:t>
            </w:r>
            <w:r w:rsidR="00306F0A">
              <w:rPr>
                <w:rFonts w:ascii="UD デジタル 教科書体 NP-R" w:eastAsia="UD デジタル 教科書体 NP-R" w:hAnsi="MS UI Gothic" w:hint="eastAsia"/>
              </w:rPr>
              <w:t>へ</w:t>
            </w:r>
            <w:r w:rsidR="00C636EE">
              <w:rPr>
                <w:rFonts w:ascii="UD デジタル 教科書体 NP-R" w:eastAsia="UD デジタル 教科書体 NP-R" w:hAnsi="MS UI Gothic" w:hint="eastAsia"/>
              </w:rPr>
              <w:t>の訴求力</w:t>
            </w:r>
            <w:r w:rsidR="001128FC">
              <w:rPr>
                <w:rFonts w:ascii="UD デジタル 教科書体 NP-R" w:eastAsia="UD デジタル 教科書体 NP-R" w:hAnsi="MS UI Gothic" w:hint="eastAsia"/>
              </w:rPr>
              <w:t>（集客力）</w:t>
            </w:r>
            <w:r w:rsidR="00C636EE">
              <w:rPr>
                <w:rFonts w:ascii="UD デジタル 教科書体 NP-R" w:eastAsia="UD デジタル 教科書体 NP-R" w:hAnsi="MS UI Gothic" w:hint="eastAsia"/>
              </w:rPr>
              <w:t>、協業に向けての行動変容を促す仕組み、当該</w:t>
            </w:r>
            <w:r w:rsidR="00544AD8">
              <w:rPr>
                <w:rFonts w:ascii="UD デジタル 教科書体 NP-R" w:eastAsia="UD デジタル 教科書体 NP-R" w:hAnsi="MS UI Gothic" w:hint="eastAsia"/>
              </w:rPr>
              <w:t>提案内容</w:t>
            </w:r>
            <w:r w:rsidR="00C636EE">
              <w:rPr>
                <w:rFonts w:ascii="UD デジタル 教科書体 NP-R" w:eastAsia="UD デジタル 教科書体 NP-R" w:hAnsi="MS UI Gothic" w:hint="eastAsia"/>
              </w:rPr>
              <w:t>が</w:t>
            </w:r>
            <w:r w:rsidRPr="00A632C4">
              <w:rPr>
                <w:rFonts w:ascii="UD デジタル 教科書体 NP-R" w:eastAsia="UD デジタル 教科書体 NP-R" w:hAnsi="MS UI Gothic" w:hint="eastAsia"/>
              </w:rPr>
              <w:t>実現可能である根拠</w:t>
            </w:r>
            <w:r w:rsidR="00FA639D">
              <w:rPr>
                <w:rFonts w:ascii="UD デジタル 教科書体 NP-R" w:eastAsia="UD デジタル 教科書体 NP-R" w:hAnsi="MS UI Gothic" w:hint="eastAsia"/>
              </w:rPr>
              <w:t>を</w:t>
            </w:r>
            <w:r w:rsidRPr="00A632C4">
              <w:rPr>
                <w:rFonts w:ascii="UD デジタル 教科書体 NP-R" w:eastAsia="UD デジタル 教科書体 NP-R" w:hAnsi="MS UI Gothic" w:hint="eastAsia"/>
              </w:rPr>
              <w:t>併せて提示すること。</w:t>
            </w:r>
          </w:p>
          <w:p w14:paraId="36918758" w14:textId="0E09D0A1" w:rsidR="006350DA" w:rsidRPr="00A632C4" w:rsidRDefault="006350DA" w:rsidP="00C636EE">
            <w:pPr>
              <w:ind w:left="205" w:hangingChars="100" w:hanging="205"/>
              <w:jc w:val="left"/>
              <w:rPr>
                <w:rFonts w:ascii="UD デジタル 教科書体 NP-R" w:eastAsia="UD デジタル 教科書体 NP-R" w:hAnsi="MS UI Gothic"/>
              </w:rPr>
            </w:pPr>
          </w:p>
        </w:tc>
      </w:tr>
      <w:tr w:rsidR="00EA1EFC" w:rsidRPr="001B234A" w14:paraId="0C8A0221" w14:textId="77777777" w:rsidTr="006350DA">
        <w:trPr>
          <w:trHeight w:val="1984"/>
        </w:trPr>
        <w:tc>
          <w:tcPr>
            <w:tcW w:w="1372" w:type="dxa"/>
            <w:tcBorders>
              <w:top w:val="dotted" w:sz="4" w:space="0" w:color="auto"/>
            </w:tcBorders>
            <w:shd w:val="clear" w:color="auto" w:fill="DEEAF6" w:themeFill="accent1" w:themeFillTint="33"/>
            <w:vAlign w:val="center"/>
          </w:tcPr>
          <w:p w14:paraId="5216242F" w14:textId="77777777" w:rsidR="00EA1EFC" w:rsidRPr="00A632C4" w:rsidRDefault="00EA1EFC"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留意事項</w:t>
            </w:r>
          </w:p>
        </w:tc>
        <w:tc>
          <w:tcPr>
            <w:tcW w:w="7297" w:type="dxa"/>
            <w:tcBorders>
              <w:top w:val="dotted" w:sz="4" w:space="0" w:color="auto"/>
            </w:tcBorders>
            <w:shd w:val="clear" w:color="auto" w:fill="auto"/>
            <w:vAlign w:val="center"/>
          </w:tcPr>
          <w:p w14:paraId="15C22157" w14:textId="1402D4EC" w:rsidR="006350DA" w:rsidRPr="00C56D9F" w:rsidRDefault="006350DA" w:rsidP="00A67017">
            <w:pPr>
              <w:ind w:left="205" w:hangingChars="100" w:hanging="205"/>
              <w:jc w:val="left"/>
              <w:rPr>
                <w:rFonts w:ascii="UD デジタル 教科書体 NP-R" w:eastAsia="UD デジタル 教科書体 NP-R" w:hAnsi="MS UI Gothic"/>
              </w:rPr>
            </w:pPr>
          </w:p>
          <w:p w14:paraId="4BAF0C38" w14:textId="647B20B2" w:rsidR="00154063" w:rsidRPr="00C56D9F" w:rsidRDefault="00154063" w:rsidP="00A67017">
            <w:pPr>
              <w:ind w:left="205" w:hangingChars="100" w:hanging="205"/>
              <w:jc w:val="left"/>
              <w:rPr>
                <w:rFonts w:ascii="UD デジタル 教科書体 NP-R" w:eastAsia="UD デジタル 教科書体 NP-R" w:hAnsi="MS UI Gothic"/>
              </w:rPr>
            </w:pPr>
            <w:r w:rsidRPr="00C56D9F">
              <w:rPr>
                <w:rFonts w:ascii="UD デジタル 教科書体 NP-R" w:eastAsia="UD デジタル 教科書体 NP-R" w:hAnsi="MS UI Gothic" w:hint="eastAsia"/>
              </w:rPr>
              <w:t>・</w:t>
            </w:r>
            <w:r w:rsidR="00C72A5A" w:rsidRPr="00C56D9F">
              <w:rPr>
                <w:rFonts w:ascii="UD デジタル 教科書体 NP-R" w:eastAsia="UD デジタル 教科書体 NP-R" w:hAnsi="MS UI Gothic" w:hint="eastAsia"/>
              </w:rPr>
              <w:t>支援</w:t>
            </w:r>
            <w:r w:rsidRPr="00C56D9F">
              <w:rPr>
                <w:rFonts w:ascii="UD デジタル 教科書体 NP-R" w:eastAsia="UD デジタル 教科書体 NP-R" w:hAnsi="MS UI Gothic" w:hint="eastAsia"/>
              </w:rPr>
              <w:t>対象は</w:t>
            </w:r>
            <w:r w:rsidR="004B061A" w:rsidRPr="00C56D9F">
              <w:rPr>
                <w:rFonts w:ascii="UD デジタル 教科書体 NP-R" w:eastAsia="UD デジタル 教科書体 NP-R" w:hAnsi="MS UI Gothic" w:hint="eastAsia"/>
              </w:rPr>
              <w:t>【５】共通事項の「対象企業</w:t>
            </w:r>
            <w:r w:rsidR="00536248" w:rsidRPr="00C56D9F">
              <w:rPr>
                <w:rFonts w:ascii="UD デジタル 教科書体 NP-R" w:eastAsia="UD デジタル 教科書体 NP-R" w:hAnsi="MS UI Gothic" w:hint="eastAsia"/>
              </w:rPr>
              <w:t>」</w:t>
            </w:r>
            <w:r w:rsidRPr="00C56D9F">
              <w:rPr>
                <w:rFonts w:ascii="UD デジタル 教科書体 NP-R" w:eastAsia="UD デジタル 教科書体 NP-R" w:hAnsi="MS UI Gothic" w:hint="eastAsia"/>
              </w:rPr>
              <w:t>に記載のとおりとする</w:t>
            </w:r>
            <w:r w:rsidR="00385139" w:rsidRPr="00C56D9F">
              <w:rPr>
                <w:rFonts w:ascii="UD デジタル 教科書体 NP-R" w:eastAsia="UD デジタル 教科書体 NP-R" w:hAnsi="MS UI Gothic" w:hint="eastAsia"/>
              </w:rPr>
              <w:t>こと</w:t>
            </w:r>
            <w:r w:rsidRPr="00C56D9F">
              <w:rPr>
                <w:rFonts w:ascii="UD デジタル 教科書体 NP-R" w:eastAsia="UD デジタル 教科書体 NP-R" w:hAnsi="MS UI Gothic" w:hint="eastAsia"/>
              </w:rPr>
              <w:t>。</w:t>
            </w:r>
          </w:p>
          <w:p w14:paraId="4C6336E0" w14:textId="44035BE4" w:rsidR="00385139" w:rsidRPr="00C56D9F" w:rsidRDefault="00385139" w:rsidP="00A67017">
            <w:pPr>
              <w:ind w:left="205" w:hangingChars="100" w:hanging="205"/>
              <w:jc w:val="left"/>
              <w:rPr>
                <w:rFonts w:ascii="UD デジタル 教科書体 NP-R" w:eastAsia="UD デジタル 教科書体 NP-R" w:hAnsi="MS UI Gothic"/>
              </w:rPr>
            </w:pPr>
            <w:r w:rsidRPr="00C56D9F">
              <w:rPr>
                <w:rFonts w:ascii="UD デジタル 教科書体 NP-R" w:eastAsia="UD デジタル 教科書体 NP-R" w:hAnsi="MS UI Gothic" w:hint="eastAsia"/>
              </w:rPr>
              <w:t>・②の内容は大阪府と協議の上、内容を確定させるため、応募段階で</w:t>
            </w:r>
            <w:r w:rsidR="006D732A" w:rsidRPr="00C56D9F">
              <w:rPr>
                <w:rFonts w:ascii="UD デジタル 教科書体 NP-R" w:eastAsia="UD デジタル 教科書体 NP-R" w:hAnsi="MS UI Gothic" w:hint="eastAsia"/>
              </w:rPr>
              <w:t>の</w:t>
            </w:r>
            <w:r w:rsidRPr="00C56D9F">
              <w:rPr>
                <w:rFonts w:ascii="UD デジタル 教科書体 NP-R" w:eastAsia="UD デジタル 教科書体 NP-R" w:hAnsi="MS UI Gothic" w:hint="eastAsia"/>
              </w:rPr>
              <w:t>企画</w:t>
            </w:r>
            <w:r w:rsidR="006D732A" w:rsidRPr="00C56D9F">
              <w:rPr>
                <w:rFonts w:ascii="UD デジタル 教科書体 NP-R" w:eastAsia="UD デジタル 教科書体 NP-R" w:hAnsi="MS UI Gothic" w:hint="eastAsia"/>
              </w:rPr>
              <w:t>内容に変更が生じる可能性があることに留意すること</w:t>
            </w:r>
            <w:r w:rsidRPr="00C56D9F">
              <w:rPr>
                <w:rFonts w:ascii="UD デジタル 教科書体 NP-R" w:eastAsia="UD デジタル 教科書体 NP-R" w:hAnsi="MS UI Gothic" w:hint="eastAsia"/>
              </w:rPr>
              <w:t>。</w:t>
            </w:r>
          </w:p>
          <w:p w14:paraId="7CD2EBC5" w14:textId="756CEABD" w:rsidR="00E670F8" w:rsidRPr="00C56D9F" w:rsidRDefault="00E670F8" w:rsidP="00A67017">
            <w:pPr>
              <w:ind w:left="205" w:hangingChars="100" w:hanging="205"/>
              <w:jc w:val="left"/>
              <w:rPr>
                <w:rFonts w:ascii="UD デジタル 教科書体 NP-R" w:eastAsia="UD デジタル 教科書体 NP-R" w:hAnsi="MS UI Gothic"/>
              </w:rPr>
            </w:pPr>
            <w:r w:rsidRPr="00C56D9F">
              <w:rPr>
                <w:rFonts w:ascii="UD デジタル 教科書体 NP-R" w:eastAsia="UD デジタル 教科書体 NP-R" w:hAnsi="MS UI Gothic" w:hint="eastAsia"/>
              </w:rPr>
              <w:t>・</w:t>
            </w:r>
            <w:r w:rsidR="00A67017" w:rsidRPr="00C56D9F">
              <w:rPr>
                <w:rFonts w:ascii="UD デジタル 教科書体 NP-R" w:eastAsia="UD デジタル 教科書体 NP-R" w:hAnsi="MS UI Gothic" w:hint="eastAsia"/>
              </w:rPr>
              <w:t>イベント等の</w:t>
            </w:r>
            <w:r w:rsidR="007212C7" w:rsidRPr="00C56D9F">
              <w:rPr>
                <w:rFonts w:ascii="UD デジタル 教科書体 NP-R" w:eastAsia="UD デジタル 教科書体 NP-R" w:hAnsi="MS UI Gothic" w:hint="eastAsia"/>
              </w:rPr>
              <w:t>内容は</w:t>
            </w:r>
            <w:r w:rsidR="00791895" w:rsidRPr="00C56D9F">
              <w:rPr>
                <w:rFonts w:ascii="UD デジタル 教科書体 NP-R" w:eastAsia="UD デジタル 教科書体 NP-R" w:hAnsi="MS UI Gothic" w:hint="eastAsia"/>
              </w:rPr>
              <w:t>できる限り、</w:t>
            </w:r>
            <w:r w:rsidR="007212C7" w:rsidRPr="00C56D9F">
              <w:rPr>
                <w:rFonts w:ascii="UD デジタル 教科書体 NP-R" w:eastAsia="UD デジタル 教科書体 NP-R" w:hAnsi="MS UI Gothic" w:hint="eastAsia"/>
              </w:rPr>
              <w:t>異なるもので</w:t>
            </w:r>
            <w:r w:rsidR="00385139" w:rsidRPr="00C56D9F">
              <w:rPr>
                <w:rFonts w:ascii="UD デジタル 教科書体 NP-R" w:eastAsia="UD デジタル 教科書体 NP-R" w:hAnsi="MS UI Gothic" w:hint="eastAsia"/>
              </w:rPr>
              <w:t>企画</w:t>
            </w:r>
            <w:r w:rsidRPr="00C56D9F">
              <w:rPr>
                <w:rFonts w:ascii="UD デジタル 教科書体 NP-R" w:eastAsia="UD デジタル 教科書体 NP-R" w:hAnsi="MS UI Gothic" w:hint="eastAsia"/>
              </w:rPr>
              <w:t>すること。</w:t>
            </w:r>
            <w:r w:rsidR="00A67017" w:rsidRPr="00C56D9F">
              <w:rPr>
                <w:rFonts w:ascii="UD デジタル 教科書体 NP-R" w:eastAsia="UD デジタル 教科書体 NP-R" w:hAnsi="MS UI Gothic" w:hint="eastAsia"/>
              </w:rPr>
              <w:t>また、開催時期が短期間に集中しないように配慮すること</w:t>
            </w:r>
            <w:r w:rsidR="007212C7" w:rsidRPr="00C56D9F">
              <w:rPr>
                <w:rFonts w:ascii="UD デジタル 教科書体 NP-R" w:eastAsia="UD デジタル 教科書体 NP-R" w:hAnsi="MS UI Gothic" w:hint="eastAsia"/>
              </w:rPr>
              <w:t>。</w:t>
            </w:r>
          </w:p>
          <w:p w14:paraId="0C9FE077" w14:textId="4D7215C1" w:rsidR="00385139" w:rsidRPr="00C56D9F" w:rsidRDefault="00385139" w:rsidP="000E17D7">
            <w:pPr>
              <w:ind w:left="205" w:hangingChars="100" w:hanging="205"/>
              <w:jc w:val="left"/>
              <w:rPr>
                <w:rFonts w:ascii="UD デジタル 教科書体 NP-R" w:eastAsia="UD デジタル 教科書体 NP-R" w:hAnsi="MS UI Gothic"/>
              </w:rPr>
            </w:pPr>
            <w:r w:rsidRPr="00C56D9F">
              <w:rPr>
                <w:rFonts w:ascii="UD デジタル 教科書体 NP-R" w:eastAsia="UD デジタル 教科書体 NP-R" w:hAnsi="MS UI Gothic" w:hint="eastAsia"/>
              </w:rPr>
              <w:t>・１回は</w:t>
            </w:r>
            <w:r w:rsidR="000E17D7" w:rsidRPr="00C56D9F">
              <w:rPr>
                <w:rFonts w:ascii="UD デジタル 教科書体 NP-R" w:eastAsia="UD デジタル 教科書体 NP-R" w:hAnsi="MS UI Gothic" w:hint="eastAsia"/>
              </w:rPr>
              <w:t>大学発のスタートアップ企業等を念頭に置いた</w:t>
            </w:r>
            <w:r w:rsidRPr="00C56D9F">
              <w:rPr>
                <w:rFonts w:ascii="UD デジタル 教科書体 NP-R" w:eastAsia="UD デジタル 教科書体 NP-R" w:hAnsi="MS UI Gothic" w:hint="eastAsia"/>
              </w:rPr>
              <w:t>「産学連携」をテーマとして取扱うこと。</w:t>
            </w:r>
          </w:p>
          <w:p w14:paraId="3BC37214" w14:textId="19463AC9" w:rsidR="0029656C" w:rsidRPr="00C56D9F" w:rsidRDefault="0029656C" w:rsidP="002D493D">
            <w:pPr>
              <w:ind w:left="205" w:hangingChars="100" w:hanging="205"/>
              <w:jc w:val="left"/>
              <w:rPr>
                <w:rFonts w:ascii="UD デジタル 教科書体 NP-R" w:eastAsia="UD デジタル 教科書体 NP-R" w:hAnsi="MS UI Gothic"/>
              </w:rPr>
            </w:pPr>
            <w:r w:rsidRPr="00C56D9F">
              <w:rPr>
                <w:rFonts w:ascii="UD デジタル 教科書体 NP-R" w:eastAsia="UD デジタル 教科書体 NP-R" w:hAnsi="MS UI Gothic" w:hint="eastAsia"/>
              </w:rPr>
              <w:t>・</w:t>
            </w:r>
            <w:r w:rsidR="00A67017" w:rsidRPr="00C56D9F">
              <w:rPr>
                <w:rFonts w:ascii="UD デジタル 教科書体 NP-R" w:eastAsia="UD デジタル 教科書体 NP-R" w:hAnsi="MS UI Gothic" w:hint="eastAsia"/>
              </w:rPr>
              <w:t>１</w:t>
            </w:r>
            <w:r w:rsidRPr="00C56D9F">
              <w:rPr>
                <w:rFonts w:ascii="UD デジタル 教科書体 NP-R" w:eastAsia="UD デジタル 教科書体 NP-R" w:hAnsi="MS UI Gothic" w:hint="eastAsia"/>
              </w:rPr>
              <w:t>回はクリエイション</w:t>
            </w:r>
            <w:r w:rsidR="0088345D">
              <w:rPr>
                <w:rFonts w:ascii="UD デジタル 教科書体 NP-R" w:eastAsia="UD デジタル 教科書体 NP-R" w:hAnsi="MS UI Gothic" w:hint="eastAsia"/>
              </w:rPr>
              <w:t>・</w:t>
            </w:r>
            <w:r w:rsidRPr="00C56D9F">
              <w:rPr>
                <w:rFonts w:ascii="UD デジタル 教科書体 NP-R" w:eastAsia="UD デジタル 教科書体 NP-R" w:hAnsi="MS UI Gothic" w:hint="eastAsia"/>
              </w:rPr>
              <w:t>コア東大阪（大阪府東大阪市荒本北</w:t>
            </w:r>
            <w:r w:rsidR="00385139" w:rsidRPr="00C56D9F">
              <w:rPr>
                <w:rFonts w:ascii="UD デジタル 教科書体 NP-R" w:eastAsia="UD デジタル 教科書体 NP-R" w:hAnsi="MS UI Gothic" w:hint="eastAsia"/>
              </w:rPr>
              <w:t>１－４－１</w:t>
            </w:r>
            <w:r w:rsidRPr="00C56D9F">
              <w:rPr>
                <w:rFonts w:ascii="UD デジタル 教科書体 NP-R" w:eastAsia="UD デジタル 教科書体 NP-R" w:hAnsi="MS UI Gothic" w:hint="eastAsia"/>
              </w:rPr>
              <w:t>）を会場とすること。</w:t>
            </w:r>
          </w:p>
          <w:p w14:paraId="380EE2FB" w14:textId="754163A7" w:rsidR="00306F0A" w:rsidRPr="00C56D9F" w:rsidRDefault="00EA1EFC" w:rsidP="00306F0A">
            <w:pPr>
              <w:ind w:left="205" w:hangingChars="100" w:hanging="205"/>
              <w:jc w:val="left"/>
              <w:rPr>
                <w:rFonts w:ascii="UD デジタル 教科書体 NP-R" w:eastAsia="UD デジタル 教科書体 NP-R" w:hAnsi="MS UI Gothic"/>
              </w:rPr>
            </w:pPr>
            <w:r w:rsidRPr="00C56D9F">
              <w:rPr>
                <w:rFonts w:ascii="UD デジタル 教科書体 NP-R" w:eastAsia="UD デジタル 教科書体 NP-R" w:hAnsi="MS UI Gothic" w:hint="eastAsia"/>
              </w:rPr>
              <w:t>・</w:t>
            </w:r>
            <w:r w:rsidR="006350DA" w:rsidRPr="00C56D9F">
              <w:rPr>
                <w:rFonts w:ascii="UD デジタル 教科書体 NP-R" w:eastAsia="UD デジタル 教科書体 NP-R" w:hAnsi="MS UI Gothic" w:hint="eastAsia"/>
              </w:rPr>
              <w:t>１回は</w:t>
            </w:r>
            <w:r w:rsidR="00306F0A" w:rsidRPr="00C56D9F">
              <w:rPr>
                <w:rFonts w:ascii="UD デジタル 教科書体 NP-R" w:eastAsia="UD デジタル 教科書体 NP-R" w:hAnsi="MS UI Gothic" w:hint="eastAsia"/>
              </w:rPr>
              <w:t>当該事業成果をものづくり中小企業やスタートアップ、</w:t>
            </w:r>
            <w:r w:rsidR="002D493D" w:rsidRPr="00C56D9F">
              <w:rPr>
                <w:rFonts w:ascii="UD デジタル 教科書体 NP-R" w:eastAsia="UD デジタル 教科書体 NP-R" w:hAnsi="MS UI Gothic" w:hint="eastAsia"/>
              </w:rPr>
              <w:t>両者</w:t>
            </w:r>
            <w:r w:rsidR="00306F0A" w:rsidRPr="00C56D9F">
              <w:rPr>
                <w:rFonts w:ascii="UD デジタル 教科書体 NP-R" w:eastAsia="UD デジタル 教科書体 NP-R" w:hAnsi="MS UI Gothic" w:hint="eastAsia"/>
              </w:rPr>
              <w:t>の支援機関等に対して、広く周知する</w:t>
            </w:r>
            <w:r w:rsidR="00FA639D" w:rsidRPr="00C56D9F">
              <w:rPr>
                <w:rFonts w:ascii="UD デジタル 教科書体 NP-R" w:eastAsia="UD デジタル 教科書体 NP-R" w:hAnsi="MS UI Gothic" w:hint="eastAsia"/>
              </w:rPr>
              <w:t>シンポジウム</w:t>
            </w:r>
            <w:r w:rsidR="00306F0A" w:rsidRPr="00C56D9F">
              <w:rPr>
                <w:rFonts w:ascii="UD デジタル 教科書体 NP-R" w:eastAsia="UD デジタル 教科書体 NP-R" w:hAnsi="MS UI Gothic" w:hint="eastAsia"/>
              </w:rPr>
              <w:t>形式で実施すること。</w:t>
            </w:r>
          </w:p>
          <w:p w14:paraId="2CB41A08" w14:textId="2B5E6BA7" w:rsidR="00154063" w:rsidRPr="00C56D9F" w:rsidRDefault="00667EEE" w:rsidP="00154063">
            <w:pPr>
              <w:ind w:left="205" w:hangingChars="100" w:hanging="205"/>
              <w:jc w:val="left"/>
              <w:rPr>
                <w:rFonts w:ascii="UD デジタル 教科書体 NP-R" w:eastAsia="UD デジタル 教科書体 NP-R" w:hAnsi="MS UI Gothic"/>
              </w:rPr>
            </w:pPr>
            <w:r w:rsidRPr="00C56D9F">
              <w:rPr>
                <w:rFonts w:ascii="UD デジタル 教科書体 NP-R" w:eastAsia="UD デジタル 教科書体 NP-R" w:hAnsi="MS UI Gothic" w:hint="eastAsia"/>
              </w:rPr>
              <w:t>・</w:t>
            </w:r>
            <w:r w:rsidR="00F84D5D" w:rsidRPr="00C56D9F">
              <w:rPr>
                <w:rFonts w:ascii="UD デジタル 教科書体 NP-R" w:eastAsia="UD デジタル 教科書体 NP-R" w:hAnsi="MS UI Gothic" w:hint="eastAsia"/>
              </w:rPr>
              <w:t>イベント等</w:t>
            </w:r>
            <w:r w:rsidR="00385139" w:rsidRPr="00C56D9F">
              <w:rPr>
                <w:rFonts w:ascii="UD デジタル 教科書体 NP-R" w:eastAsia="UD デジタル 教科書体 NP-R" w:hAnsi="MS UI Gothic" w:hint="eastAsia"/>
              </w:rPr>
              <w:t>に</w:t>
            </w:r>
            <w:r w:rsidR="00F84D5D" w:rsidRPr="00C56D9F">
              <w:rPr>
                <w:rFonts w:ascii="UD デジタル 教科書体 NP-R" w:eastAsia="UD デジタル 教科書体 NP-R" w:hAnsi="MS UI Gothic" w:hint="eastAsia"/>
              </w:rPr>
              <w:t>、</w:t>
            </w:r>
            <w:r w:rsidRPr="00C56D9F">
              <w:rPr>
                <w:rFonts w:ascii="UD デジタル 教科書体 NP-R" w:eastAsia="UD デジタル 教科書体 NP-R" w:hAnsi="MS UI Gothic" w:hint="eastAsia"/>
              </w:rPr>
              <w:t>オンラインでの配信を加え</w:t>
            </w:r>
            <w:r w:rsidR="00F84D5D" w:rsidRPr="00C56D9F">
              <w:rPr>
                <w:rFonts w:ascii="UD デジタル 教科書体 NP-R" w:eastAsia="UD デジタル 教科書体 NP-R" w:hAnsi="MS UI Gothic" w:hint="eastAsia"/>
              </w:rPr>
              <w:t>ることは妨げない</w:t>
            </w:r>
            <w:r w:rsidRPr="00C56D9F">
              <w:rPr>
                <w:rFonts w:ascii="UD デジタル 教科書体 NP-R" w:eastAsia="UD デジタル 教科書体 NP-R" w:hAnsi="MS UI Gothic" w:hint="eastAsia"/>
              </w:rPr>
              <w:t>。</w:t>
            </w:r>
          </w:p>
          <w:p w14:paraId="0B9FCD0C" w14:textId="5385B79C" w:rsidR="006350DA" w:rsidRPr="00C56D9F" w:rsidRDefault="006350DA" w:rsidP="00F84D5D">
            <w:pPr>
              <w:ind w:left="205" w:hangingChars="100" w:hanging="205"/>
              <w:jc w:val="left"/>
              <w:rPr>
                <w:rFonts w:ascii="UD デジタル 教科書体 NP-R" w:eastAsia="UD デジタル 教科書体 NP-R" w:hAnsi="MS UI Gothic"/>
              </w:rPr>
            </w:pPr>
          </w:p>
        </w:tc>
      </w:tr>
      <w:bookmarkEnd w:id="2"/>
    </w:tbl>
    <w:p w14:paraId="37556FD7" w14:textId="63B04CAA" w:rsidR="00EA1EFC" w:rsidRDefault="00EA1EFC" w:rsidP="00EA1EFC">
      <w:pPr>
        <w:widowControl/>
        <w:jc w:val="left"/>
        <w:rPr>
          <w:rFonts w:ascii="UD デジタル 教科書体 NP-R" w:eastAsia="UD デジタル 教科書体 NP-R" w:hAnsi="MS UI Gothic"/>
          <w:b/>
          <w:szCs w:val="24"/>
        </w:rPr>
      </w:pPr>
    </w:p>
    <w:p w14:paraId="7D7A137C" w14:textId="338C1702" w:rsidR="00E148CF" w:rsidRDefault="00E148CF">
      <w:pPr>
        <w:widowControl/>
        <w:jc w:val="left"/>
        <w:rPr>
          <w:rFonts w:ascii="UD デジタル 教科書体 NP-R" w:eastAsia="UD デジタル 教科書体 NP-R" w:hAnsi="MS UI Gothic"/>
          <w:b/>
          <w:szCs w:val="24"/>
        </w:rPr>
      </w:pPr>
      <w:r>
        <w:rPr>
          <w:rFonts w:ascii="UD デジタル 教科書体 NP-R" w:eastAsia="UD デジタル 教科書体 NP-R" w:hAnsi="MS UI Gothic"/>
          <w:b/>
          <w:szCs w:val="24"/>
        </w:rPr>
        <w:br w:type="page"/>
      </w:r>
    </w:p>
    <w:p w14:paraId="4EFF4F25" w14:textId="537AFD2F" w:rsidR="00E148CF" w:rsidRDefault="00E148CF" w:rsidP="00EA1EFC">
      <w:pPr>
        <w:widowControl/>
        <w:jc w:val="left"/>
        <w:rPr>
          <w:rFonts w:ascii="UD デジタル 教科書体 NP-R" w:eastAsia="UD デジタル 教科書体 NP-R" w:hAnsi="MS UI Gothic"/>
          <w:b/>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297"/>
      </w:tblGrid>
      <w:tr w:rsidR="00B571A0" w:rsidRPr="00A632C4" w14:paraId="31C501B6" w14:textId="77777777" w:rsidTr="00220C2F">
        <w:trPr>
          <w:trHeight w:val="485"/>
        </w:trPr>
        <w:tc>
          <w:tcPr>
            <w:tcW w:w="8669" w:type="dxa"/>
            <w:gridSpan w:val="2"/>
            <w:shd w:val="clear" w:color="auto" w:fill="000000"/>
            <w:vAlign w:val="center"/>
          </w:tcPr>
          <w:p w14:paraId="25CFD903" w14:textId="1441DB2B" w:rsidR="00B571A0" w:rsidRPr="00A632C4" w:rsidRDefault="00B571A0"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２</w:t>
            </w:r>
            <w:r w:rsidRPr="00A632C4">
              <w:rPr>
                <w:rFonts w:ascii="UD デジタル 教科書体 NP-R" w:eastAsia="UD デジタル 教科書体 NP-R" w:hAnsi="MS UI Gothic" w:hint="eastAsia"/>
                <w:b/>
                <w:sz w:val="22"/>
              </w:rPr>
              <w:t>】</w:t>
            </w:r>
            <w:r w:rsidRPr="00B571A0">
              <w:rPr>
                <w:rFonts w:ascii="UD デジタル 教科書体 NP-R" w:eastAsia="UD デジタル 教科書体 NP-R" w:hAnsi="MS UI Gothic" w:hint="eastAsia"/>
                <w:b/>
                <w:sz w:val="22"/>
              </w:rPr>
              <w:t>マッチングと案件のフォローアップ</w:t>
            </w:r>
          </w:p>
        </w:tc>
      </w:tr>
      <w:tr w:rsidR="00B571A0" w:rsidRPr="00A632C4" w14:paraId="78069AD5" w14:textId="77777777" w:rsidTr="006350DA">
        <w:trPr>
          <w:trHeight w:val="1134"/>
        </w:trPr>
        <w:tc>
          <w:tcPr>
            <w:tcW w:w="1372" w:type="dxa"/>
            <w:tcBorders>
              <w:bottom w:val="dotted" w:sz="4" w:space="0" w:color="auto"/>
            </w:tcBorders>
            <w:shd w:val="clear" w:color="auto" w:fill="DEEAF6" w:themeFill="accent1" w:themeFillTint="33"/>
            <w:vAlign w:val="center"/>
          </w:tcPr>
          <w:p w14:paraId="6DDF70BE" w14:textId="77777777" w:rsidR="00B571A0" w:rsidRPr="00A632C4" w:rsidRDefault="00B571A0"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業務内容</w:t>
            </w:r>
          </w:p>
        </w:tc>
        <w:tc>
          <w:tcPr>
            <w:tcW w:w="7297" w:type="dxa"/>
            <w:tcBorders>
              <w:bottom w:val="dotted" w:sz="4" w:space="0" w:color="auto"/>
            </w:tcBorders>
            <w:shd w:val="clear" w:color="auto" w:fill="auto"/>
            <w:vAlign w:val="center"/>
          </w:tcPr>
          <w:p w14:paraId="5FA2EF51" w14:textId="77777777" w:rsidR="006350DA" w:rsidRDefault="006350DA" w:rsidP="00220C2F">
            <w:pPr>
              <w:jc w:val="left"/>
              <w:rPr>
                <w:rFonts w:ascii="UD デジタル 教科書体 NP-R" w:eastAsia="UD デジタル 教科書体 NP-R" w:hAnsi="MS UI Gothic"/>
              </w:rPr>
            </w:pPr>
          </w:p>
          <w:p w14:paraId="5EE80688" w14:textId="75336DE7" w:rsidR="00B571A0" w:rsidRDefault="00B571A0" w:rsidP="00220C2F">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【1】のイベント等の参加者のうち、協業を希望する</w:t>
            </w:r>
            <w:r w:rsidR="00394CE7">
              <w:rPr>
                <w:rFonts w:ascii="UD デジタル 教科書体 NP-R" w:eastAsia="UD デジタル 教科書体 NP-R" w:hAnsi="MS UI Gothic" w:hint="eastAsia"/>
              </w:rPr>
              <w:t>ものづくり中小企業又はスタートアップ（以下「エントリー企業」という。）</w:t>
            </w:r>
            <w:r>
              <w:rPr>
                <w:rFonts w:ascii="UD デジタル 教科書体 NP-R" w:eastAsia="UD デジタル 教科書体 NP-R" w:hAnsi="MS UI Gothic" w:hint="eastAsia"/>
              </w:rPr>
              <w:t>から「エントリーシート」を受け付け、協業に向けたマッチングやフォローアップを実施すること。</w:t>
            </w:r>
          </w:p>
          <w:p w14:paraId="4BE3AA3C" w14:textId="08C3E9AB" w:rsidR="006350DA" w:rsidRPr="00A632C4" w:rsidRDefault="006350DA" w:rsidP="00220C2F">
            <w:pPr>
              <w:jc w:val="left"/>
              <w:rPr>
                <w:rFonts w:ascii="UD デジタル 教科書体 NP-R" w:eastAsia="UD デジタル 教科書体 NP-R" w:hAnsi="MS UI Gothic"/>
              </w:rPr>
            </w:pPr>
          </w:p>
        </w:tc>
      </w:tr>
      <w:tr w:rsidR="00B571A0" w:rsidRPr="00A632C4" w14:paraId="507956C5" w14:textId="77777777" w:rsidTr="00825835">
        <w:trPr>
          <w:trHeight w:val="850"/>
        </w:trPr>
        <w:tc>
          <w:tcPr>
            <w:tcW w:w="1372" w:type="dxa"/>
            <w:tcBorders>
              <w:top w:val="dotted" w:sz="4" w:space="0" w:color="auto"/>
              <w:bottom w:val="dotted" w:sz="4" w:space="0" w:color="auto"/>
            </w:tcBorders>
            <w:shd w:val="clear" w:color="auto" w:fill="DEEAF6" w:themeFill="accent1" w:themeFillTint="33"/>
            <w:vAlign w:val="center"/>
          </w:tcPr>
          <w:p w14:paraId="306ED1D2" w14:textId="77777777" w:rsidR="00B571A0" w:rsidRPr="00A632C4" w:rsidRDefault="00B571A0" w:rsidP="00220C2F">
            <w:pPr>
              <w:jc w:val="left"/>
              <w:rPr>
                <w:rFonts w:ascii="UD デジタル 教科書体 NP-R" w:eastAsia="UD デジタル 教科書体 NP-R" w:hAnsi="MS UI Gothic"/>
                <w:b/>
              </w:rPr>
            </w:pPr>
            <w:r>
              <w:rPr>
                <w:rFonts w:ascii="UD デジタル 教科書体 NP-R" w:eastAsia="UD デジタル 教科書体 NP-R" w:hAnsi="MS UI Gothic" w:hint="eastAsia"/>
                <w:b/>
              </w:rPr>
              <w:t>業務目標</w:t>
            </w:r>
          </w:p>
        </w:tc>
        <w:tc>
          <w:tcPr>
            <w:tcW w:w="7297" w:type="dxa"/>
            <w:tcBorders>
              <w:top w:val="dotted" w:sz="4" w:space="0" w:color="auto"/>
              <w:bottom w:val="dotted" w:sz="4" w:space="0" w:color="auto"/>
            </w:tcBorders>
            <w:shd w:val="clear" w:color="auto" w:fill="auto"/>
            <w:vAlign w:val="center"/>
          </w:tcPr>
          <w:p w14:paraId="7E8B0DEC" w14:textId="77777777" w:rsidR="00B571A0" w:rsidRDefault="00B571A0" w:rsidP="00220C2F">
            <w:pPr>
              <w:jc w:val="left"/>
              <w:rPr>
                <w:rFonts w:ascii="UD デジタル 教科書体 NP-R" w:eastAsia="UD デジタル 教科書体 NP-R" w:hAnsi="MS UI Gothic"/>
              </w:rPr>
            </w:pPr>
            <w:r>
              <w:rPr>
                <w:rFonts w:ascii="UD デジタル 教科書体 NP-R" w:eastAsia="UD デジタル 教科書体 NP-R" w:hAnsi="MS UI Gothic" w:hint="eastAsia"/>
              </w:rPr>
              <w:t>エントリーシートの提出企業数…2</w:t>
            </w:r>
            <w:r>
              <w:rPr>
                <w:rFonts w:ascii="UD デジタル 教科書体 NP-R" w:eastAsia="UD デジタル 教科書体 NP-R" w:hAnsi="MS UI Gothic"/>
              </w:rPr>
              <w:t>5</w:t>
            </w:r>
            <w:r w:rsidR="00130612">
              <w:rPr>
                <w:rFonts w:ascii="UD デジタル 教科書体 NP-R" w:eastAsia="UD デジタル 教科書体 NP-R" w:hAnsi="MS UI Gothic" w:hint="eastAsia"/>
              </w:rPr>
              <w:t>社以上</w:t>
            </w:r>
          </w:p>
          <w:p w14:paraId="26742342" w14:textId="62053EBC" w:rsidR="00815DA6" w:rsidRDefault="00815DA6" w:rsidP="00815DA6">
            <w:pPr>
              <w:ind w:left="411" w:hangingChars="200" w:hanging="411"/>
              <w:jc w:val="left"/>
              <w:rPr>
                <w:rFonts w:ascii="UD デジタル 教科書体 NP-R" w:eastAsia="UD デジタル 教科書体 NP-R" w:hAnsi="MS UI Gothic"/>
              </w:rPr>
            </w:pPr>
            <w:r>
              <w:rPr>
                <w:rFonts w:ascii="UD デジタル 教科書体 NP-R" w:eastAsia="UD デジタル 教科書体 NP-R" w:hAnsi="MS UI Gothic" w:hint="eastAsia"/>
              </w:rPr>
              <w:t>（※上記2</w:t>
            </w:r>
            <w:r>
              <w:rPr>
                <w:rFonts w:ascii="UD デジタル 教科書体 NP-R" w:eastAsia="UD デジタル 教科書体 NP-R" w:hAnsi="MS UI Gothic"/>
              </w:rPr>
              <w:t>5</w:t>
            </w:r>
            <w:r>
              <w:rPr>
                <w:rFonts w:ascii="UD デジタル 教科書体 NP-R" w:eastAsia="UD デジタル 教科書体 NP-R" w:hAnsi="MS UI Gothic" w:hint="eastAsia"/>
              </w:rPr>
              <w:t>社以上のうち、ものづくり中小企業は</w:t>
            </w:r>
            <w:r w:rsidR="00C56D9F">
              <w:rPr>
                <w:rFonts w:ascii="UD デジタル 教科書体 NP-R" w:eastAsia="UD デジタル 教科書体 NP-R" w:hAnsi="MS UI Gothic" w:hint="eastAsia"/>
              </w:rPr>
              <w:t>1</w:t>
            </w:r>
            <w:r w:rsidR="00C56D9F">
              <w:rPr>
                <w:rFonts w:ascii="UD デジタル 教科書体 NP-R" w:eastAsia="UD デジタル 教科書体 NP-R" w:hAnsi="MS UI Gothic"/>
              </w:rPr>
              <w:t>3</w:t>
            </w:r>
            <w:r>
              <w:rPr>
                <w:rFonts w:ascii="UD デジタル 教科書体 NP-R" w:eastAsia="UD デジタル 教科書体 NP-R" w:hAnsi="MS UI Gothic" w:hint="eastAsia"/>
              </w:rPr>
              <w:t>社以上とする。）</w:t>
            </w:r>
          </w:p>
        </w:tc>
      </w:tr>
      <w:tr w:rsidR="00B571A0" w:rsidRPr="00A632C4" w14:paraId="1E75C903" w14:textId="77777777" w:rsidTr="006350DA">
        <w:trPr>
          <w:trHeight w:val="2835"/>
        </w:trPr>
        <w:tc>
          <w:tcPr>
            <w:tcW w:w="1372" w:type="dxa"/>
            <w:tcBorders>
              <w:top w:val="dotted" w:sz="4" w:space="0" w:color="auto"/>
              <w:bottom w:val="dotted" w:sz="4" w:space="0" w:color="auto"/>
            </w:tcBorders>
            <w:shd w:val="clear" w:color="auto" w:fill="DEEAF6" w:themeFill="accent1" w:themeFillTint="33"/>
            <w:vAlign w:val="center"/>
          </w:tcPr>
          <w:p w14:paraId="5A029B75" w14:textId="77777777" w:rsidR="00B571A0" w:rsidRPr="00A632C4" w:rsidRDefault="00B571A0"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企画提案を求める事項</w:t>
            </w:r>
          </w:p>
        </w:tc>
        <w:tc>
          <w:tcPr>
            <w:tcW w:w="7297" w:type="dxa"/>
            <w:tcBorders>
              <w:top w:val="dotted" w:sz="4" w:space="0" w:color="auto"/>
              <w:bottom w:val="dotted" w:sz="4" w:space="0" w:color="auto"/>
            </w:tcBorders>
            <w:shd w:val="clear" w:color="auto" w:fill="auto"/>
            <w:vAlign w:val="center"/>
          </w:tcPr>
          <w:p w14:paraId="4C59737C" w14:textId="77777777" w:rsidR="006350DA" w:rsidRDefault="006350DA" w:rsidP="00394CE7">
            <w:pPr>
              <w:ind w:left="205" w:hangingChars="100" w:hanging="205"/>
              <w:jc w:val="left"/>
              <w:rPr>
                <w:rFonts w:ascii="UD デジタル 教科書体 NP-R" w:eastAsia="UD デジタル 教科書体 NP-R" w:hAnsi="MS UI Gothic"/>
              </w:rPr>
            </w:pPr>
          </w:p>
          <w:p w14:paraId="7923AD0A" w14:textId="6898E36B" w:rsidR="00FF4BBD" w:rsidRDefault="00B571A0" w:rsidP="00394CE7">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①</w:t>
            </w:r>
            <w:r w:rsidR="00394CE7">
              <w:rPr>
                <w:rFonts w:ascii="UD デジタル 教科書体 NP-R" w:eastAsia="UD デジタル 教科書体 NP-R" w:hAnsi="MS UI Gothic" w:hint="eastAsia"/>
              </w:rPr>
              <w:t>エントリー企業から的確に協業ニーズを把握した上で、最適な協業パートナーとなる企業を探索し、両者がマッチングに至るまでの</w:t>
            </w:r>
            <w:r w:rsidR="00362EBF">
              <w:rPr>
                <w:rFonts w:ascii="UD デジタル 教科書体 NP-R" w:eastAsia="UD デジタル 教科書体 NP-R" w:hAnsi="MS UI Gothic" w:hint="eastAsia"/>
              </w:rPr>
              <w:t>支援方法</w:t>
            </w:r>
            <w:r w:rsidR="00394CE7">
              <w:rPr>
                <w:rFonts w:ascii="UD デジタル 教科書体 NP-R" w:eastAsia="UD デジタル 教科書体 NP-R" w:hAnsi="MS UI Gothic" w:hint="eastAsia"/>
              </w:rPr>
              <w:t>を提案すること。また、マッチング後の</w:t>
            </w:r>
            <w:r w:rsidR="00362EBF">
              <w:rPr>
                <w:rFonts w:ascii="UD デジタル 教科書体 NP-R" w:eastAsia="UD デジタル 教科書体 NP-R" w:hAnsi="MS UI Gothic" w:hint="eastAsia"/>
              </w:rPr>
              <w:t>進捗確認や課題解決をサポートするためのフォローアップ方法も併せて提案すること。</w:t>
            </w:r>
          </w:p>
          <w:p w14:paraId="35892A60" w14:textId="23C3EF4B" w:rsidR="00B571A0" w:rsidRPr="00A632C4" w:rsidRDefault="001128FC" w:rsidP="00544AD8">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②①の提案にあたっては、</w:t>
            </w:r>
            <w:r w:rsidR="00544AD8">
              <w:rPr>
                <w:rFonts w:ascii="UD デジタル 教科書体 NP-R" w:eastAsia="UD デジタル 教科書体 NP-R" w:hAnsi="MS UI Gothic" w:hint="eastAsia"/>
              </w:rPr>
              <w:t>エントリーシート（様式）・</w:t>
            </w:r>
            <w:r w:rsidRPr="001128FC">
              <w:rPr>
                <w:rFonts w:ascii="UD デジタル 教科書体 NP-R" w:eastAsia="UD デジタル 教科書体 NP-R" w:hAnsi="MS UI Gothic" w:hint="eastAsia"/>
              </w:rPr>
              <w:t>ワークフロー</w:t>
            </w:r>
            <w:r w:rsidR="00FB5A5F">
              <w:rPr>
                <w:rFonts w:ascii="UD デジタル 教科書体 NP-R" w:eastAsia="UD デジタル 教科書体 NP-R" w:hAnsi="MS UI Gothic" w:hint="eastAsia"/>
              </w:rPr>
              <w:t>・実施体制</w:t>
            </w:r>
            <w:r w:rsidRPr="001128FC">
              <w:rPr>
                <w:rFonts w:ascii="UD デジタル 教科書体 NP-R" w:eastAsia="UD デジタル 教科書体 NP-R" w:hAnsi="MS UI Gothic" w:hint="eastAsia"/>
              </w:rPr>
              <w:t>を</w:t>
            </w:r>
            <w:r w:rsidR="00544AD8">
              <w:rPr>
                <w:rFonts w:ascii="UD デジタル 教科書体 NP-R" w:eastAsia="UD デジタル 教科書体 NP-R" w:hAnsi="MS UI Gothic" w:hint="eastAsia"/>
              </w:rPr>
              <w:t>示す</w:t>
            </w:r>
            <w:r w:rsidRPr="001128FC">
              <w:rPr>
                <w:rFonts w:ascii="UD デジタル 教科書体 NP-R" w:eastAsia="UD デジタル 教科書体 NP-R" w:hAnsi="MS UI Gothic" w:hint="eastAsia"/>
              </w:rPr>
              <w:t>こと</w:t>
            </w:r>
            <w:r w:rsidR="00544AD8">
              <w:rPr>
                <w:rFonts w:ascii="UD デジタル 教科書体 NP-R" w:eastAsia="UD デジタル 教科書体 NP-R" w:hAnsi="MS UI Gothic" w:hint="eastAsia"/>
              </w:rPr>
              <w:t>。</w:t>
            </w:r>
            <w:r w:rsidR="00362EBF">
              <w:rPr>
                <w:rFonts w:ascii="UD デジタル 教科書体 NP-R" w:eastAsia="UD デジタル 教科書体 NP-R" w:hAnsi="MS UI Gothic" w:hint="eastAsia"/>
              </w:rPr>
              <w:t>なお、</w:t>
            </w:r>
            <w:r w:rsidR="00362EBF" w:rsidRPr="00362EBF">
              <w:rPr>
                <w:rFonts w:ascii="UD デジタル 教科書体 NP-R" w:eastAsia="UD デジタル 教科書体 NP-R" w:hAnsi="MS UI Gothic" w:hint="eastAsia"/>
              </w:rPr>
              <w:t>受注者が保有し、本業務に活用できる情報資産・ノウハウ・ツール・ネットワーク等があれば、併せて</w:t>
            </w:r>
            <w:r w:rsidR="00362EBF">
              <w:rPr>
                <w:rFonts w:ascii="UD デジタル 教科書体 NP-R" w:eastAsia="UD デジタル 教科書体 NP-R" w:hAnsi="MS UI Gothic" w:hint="eastAsia"/>
              </w:rPr>
              <w:t>示す</w:t>
            </w:r>
            <w:r w:rsidR="00362EBF" w:rsidRPr="00362EBF">
              <w:rPr>
                <w:rFonts w:ascii="UD デジタル 教科書体 NP-R" w:eastAsia="UD デジタル 教科書体 NP-R" w:hAnsi="MS UI Gothic" w:hint="eastAsia"/>
              </w:rPr>
              <w:t>こと。</w:t>
            </w:r>
          </w:p>
          <w:p w14:paraId="32CFA1AB" w14:textId="77777777" w:rsidR="00B571A0" w:rsidRDefault="00B571A0" w:rsidP="00544AD8">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③</w:t>
            </w:r>
            <w:r w:rsidR="00544AD8">
              <w:rPr>
                <w:rFonts w:ascii="UD デジタル 教科書体 NP-R" w:eastAsia="UD デジタル 教科書体 NP-R" w:hAnsi="MS UI Gothic" w:hint="eastAsia"/>
              </w:rPr>
              <w:t>マッチング・フォローアップ</w:t>
            </w:r>
            <w:r>
              <w:rPr>
                <w:rFonts w:ascii="UD デジタル 教科書体 NP-R" w:eastAsia="UD デジタル 教科書体 NP-R" w:hAnsi="MS UI Gothic" w:hint="eastAsia"/>
              </w:rPr>
              <w:t>が</w:t>
            </w:r>
            <w:r w:rsidRPr="00A632C4">
              <w:rPr>
                <w:rFonts w:ascii="UD デジタル 教科書体 NP-R" w:eastAsia="UD デジタル 教科書体 NP-R" w:hAnsi="MS UI Gothic" w:hint="eastAsia"/>
              </w:rPr>
              <w:t>実現可能である根拠</w:t>
            </w:r>
            <w:r>
              <w:rPr>
                <w:rFonts w:ascii="UD デジタル 教科書体 NP-R" w:eastAsia="UD デジタル 教科書体 NP-R" w:hAnsi="MS UI Gothic" w:hint="eastAsia"/>
              </w:rPr>
              <w:t>を</w:t>
            </w:r>
            <w:r w:rsidRPr="00A632C4">
              <w:rPr>
                <w:rFonts w:ascii="UD デジタル 教科書体 NP-R" w:eastAsia="UD デジタル 教科書体 NP-R" w:hAnsi="MS UI Gothic" w:hint="eastAsia"/>
              </w:rPr>
              <w:t>併せて提示すること。</w:t>
            </w:r>
          </w:p>
          <w:p w14:paraId="6A2B695B" w14:textId="064F7F34" w:rsidR="006350DA" w:rsidRPr="00A632C4" w:rsidRDefault="006350DA" w:rsidP="00544AD8">
            <w:pPr>
              <w:ind w:left="205" w:hangingChars="100" w:hanging="205"/>
              <w:jc w:val="left"/>
              <w:rPr>
                <w:rFonts w:ascii="UD デジタル 教科書体 NP-R" w:eastAsia="UD デジタル 教科書体 NP-R" w:hAnsi="MS UI Gothic"/>
              </w:rPr>
            </w:pPr>
          </w:p>
        </w:tc>
      </w:tr>
      <w:tr w:rsidR="00B571A0" w:rsidRPr="001B234A" w14:paraId="16382C17" w14:textId="77777777" w:rsidTr="006350DA">
        <w:trPr>
          <w:trHeight w:val="1701"/>
        </w:trPr>
        <w:tc>
          <w:tcPr>
            <w:tcW w:w="1372" w:type="dxa"/>
            <w:tcBorders>
              <w:top w:val="dotted" w:sz="4" w:space="0" w:color="auto"/>
            </w:tcBorders>
            <w:shd w:val="clear" w:color="auto" w:fill="DEEAF6" w:themeFill="accent1" w:themeFillTint="33"/>
            <w:vAlign w:val="center"/>
          </w:tcPr>
          <w:p w14:paraId="27AD42B8" w14:textId="77777777" w:rsidR="00B571A0" w:rsidRPr="00A632C4" w:rsidRDefault="00B571A0"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留意事項</w:t>
            </w:r>
          </w:p>
        </w:tc>
        <w:tc>
          <w:tcPr>
            <w:tcW w:w="7297" w:type="dxa"/>
            <w:tcBorders>
              <w:top w:val="dotted" w:sz="4" w:space="0" w:color="auto"/>
            </w:tcBorders>
            <w:shd w:val="clear" w:color="auto" w:fill="auto"/>
            <w:vAlign w:val="center"/>
          </w:tcPr>
          <w:p w14:paraId="0F926CBB" w14:textId="620131AF" w:rsidR="006350DA" w:rsidRDefault="006350DA" w:rsidP="00544AD8">
            <w:pPr>
              <w:ind w:left="205" w:hangingChars="100" w:hanging="205"/>
              <w:jc w:val="left"/>
              <w:rPr>
                <w:rFonts w:ascii="UD デジタル 教科書体 NP-R" w:eastAsia="UD デジタル 教科書体 NP-R" w:hAnsi="MS UI Gothic"/>
              </w:rPr>
            </w:pPr>
          </w:p>
          <w:p w14:paraId="62DBEAE7" w14:textId="4C2270B7" w:rsidR="00154063" w:rsidRDefault="00154063" w:rsidP="00544AD8">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C72A5A">
              <w:rPr>
                <w:rFonts w:ascii="UD デジタル 教科書体 NP-R" w:eastAsia="UD デジタル 教科書体 NP-R" w:hAnsi="MS UI Gothic" w:hint="eastAsia"/>
              </w:rPr>
              <w:t>支援</w:t>
            </w:r>
            <w:r>
              <w:rPr>
                <w:rFonts w:ascii="UD デジタル 教科書体 NP-R" w:eastAsia="UD デジタル 教科書体 NP-R" w:hAnsi="MS UI Gothic" w:hint="eastAsia"/>
              </w:rPr>
              <w:t>対象は</w:t>
            </w:r>
            <w:r w:rsidR="00C72A5A">
              <w:rPr>
                <w:rFonts w:ascii="UD デジタル 教科書体 NP-R" w:eastAsia="UD デジタル 教科書体 NP-R" w:hAnsi="MS UI Gothic" w:hint="eastAsia"/>
              </w:rPr>
              <w:t>イベント等</w:t>
            </w:r>
            <w:r>
              <w:rPr>
                <w:rFonts w:ascii="UD デジタル 教科書体 NP-R" w:eastAsia="UD デジタル 教科書体 NP-R" w:hAnsi="MS UI Gothic" w:hint="eastAsia"/>
              </w:rPr>
              <w:t>に</w:t>
            </w:r>
            <w:r w:rsidR="00C72A5A">
              <w:rPr>
                <w:rFonts w:ascii="UD デジタル 教科書体 NP-R" w:eastAsia="UD デジタル 教科書体 NP-R" w:hAnsi="MS UI Gothic" w:hint="eastAsia"/>
              </w:rPr>
              <w:t>参加したもの</w:t>
            </w:r>
            <w:r>
              <w:rPr>
                <w:rFonts w:ascii="UD デジタル 教科書体 NP-R" w:eastAsia="UD デジタル 教科書体 NP-R" w:hAnsi="MS UI Gothic" w:hint="eastAsia"/>
              </w:rPr>
              <w:t>とする。</w:t>
            </w:r>
          </w:p>
          <w:p w14:paraId="0DE15425" w14:textId="7A163044" w:rsidR="00B571A0" w:rsidRDefault="00B571A0" w:rsidP="00544AD8">
            <w:pPr>
              <w:ind w:left="205" w:hangingChars="100" w:hanging="205"/>
              <w:jc w:val="left"/>
              <w:rPr>
                <w:rFonts w:ascii="UD デジタル 教科書体 NP-R" w:eastAsia="UD デジタル 教科書体 NP-R" w:hAnsi="MS UI Gothic"/>
              </w:rPr>
            </w:pPr>
            <w:r w:rsidRPr="00306F0A">
              <w:rPr>
                <w:rFonts w:ascii="UD デジタル 教科書体 NP-R" w:eastAsia="UD デジタル 教科書体 NP-R" w:hAnsi="MS UI Gothic" w:hint="eastAsia"/>
              </w:rPr>
              <w:t>・</w:t>
            </w:r>
            <w:r>
              <w:rPr>
                <w:rFonts w:ascii="UD デジタル 教科書体 NP-R" w:eastAsia="UD デジタル 教科書体 NP-R" w:hAnsi="MS UI Gothic" w:hint="eastAsia"/>
              </w:rPr>
              <w:t>エントリーシート</w:t>
            </w:r>
            <w:r w:rsidR="00D134C0">
              <w:rPr>
                <w:rFonts w:ascii="UD デジタル 教科書体 NP-R" w:eastAsia="UD デジタル 教科書体 NP-R" w:hAnsi="MS UI Gothic" w:hint="eastAsia"/>
              </w:rPr>
              <w:t>の項目内容</w:t>
            </w:r>
            <w:r>
              <w:rPr>
                <w:rFonts w:ascii="UD デジタル 教科書体 NP-R" w:eastAsia="UD デジタル 教科書体 NP-R" w:hAnsi="MS UI Gothic" w:hint="eastAsia"/>
              </w:rPr>
              <w:t>は</w:t>
            </w:r>
            <w:r w:rsidR="00D134C0">
              <w:rPr>
                <w:rFonts w:ascii="UD デジタル 教科書体 NP-R" w:eastAsia="UD デジタル 教科書体 NP-R" w:hAnsi="MS UI Gothic" w:hint="eastAsia"/>
              </w:rPr>
              <w:t>、</w:t>
            </w:r>
            <w:r>
              <w:rPr>
                <w:rFonts w:ascii="UD デジタル 教科書体 NP-R" w:eastAsia="UD デジタル 教科書体 NP-R" w:hAnsi="MS UI Gothic" w:hint="eastAsia"/>
              </w:rPr>
              <w:t>協業を希望する企業</w:t>
            </w:r>
            <w:r w:rsidR="00D134C0">
              <w:rPr>
                <w:rFonts w:ascii="UD デジタル 教科書体 NP-R" w:eastAsia="UD デジタル 教科書体 NP-R" w:hAnsi="MS UI Gothic" w:hint="eastAsia"/>
              </w:rPr>
              <w:t>の連携する領域や目的、想定予算、実施体制など、協業に向けた具体的相談のための基礎資料となるものとすること</w:t>
            </w:r>
            <w:r>
              <w:rPr>
                <w:rFonts w:ascii="UD デジタル 教科書体 NP-R" w:eastAsia="UD デジタル 教科書体 NP-R" w:hAnsi="MS UI Gothic" w:hint="eastAsia"/>
              </w:rPr>
              <w:t>。</w:t>
            </w:r>
          </w:p>
          <w:p w14:paraId="71125839" w14:textId="4260F88C" w:rsidR="00B42ED3" w:rsidRPr="00B42ED3" w:rsidRDefault="00B42ED3" w:rsidP="00B42ED3">
            <w:pPr>
              <w:ind w:left="205" w:hangingChars="100" w:hanging="205"/>
              <w:jc w:val="left"/>
              <w:rPr>
                <w:rFonts w:ascii="UD デジタル 教科書体 NP-R" w:eastAsia="UD デジタル 教科書体 NP-R" w:hAnsi="MS UI Gothic"/>
              </w:rPr>
            </w:pPr>
            <w:r w:rsidRPr="00B42ED3">
              <w:rPr>
                <w:rFonts w:ascii="UD デジタル 教科書体 NP-R" w:eastAsia="UD デジタル 教科書体 NP-R" w:hAnsi="MS UI Gothic" w:hint="eastAsia"/>
              </w:rPr>
              <w:t>・実施</w:t>
            </w:r>
            <w:r>
              <w:rPr>
                <w:rFonts w:ascii="UD デジタル 教科書体 NP-R" w:eastAsia="UD デジタル 教科書体 NP-R" w:hAnsi="MS UI Gothic" w:hint="eastAsia"/>
              </w:rPr>
              <w:t>体制について</w:t>
            </w:r>
            <w:r w:rsidR="008179FE">
              <w:rPr>
                <w:rFonts w:ascii="UD デジタル 教科書体 NP-R" w:eastAsia="UD デジタル 教科書体 NP-R" w:hAnsi="MS UI Gothic" w:hint="eastAsia"/>
              </w:rPr>
              <w:t>は</w:t>
            </w:r>
            <w:r>
              <w:rPr>
                <w:rFonts w:ascii="UD デジタル 教科書体 NP-R" w:eastAsia="UD デジタル 教科書体 NP-R" w:hAnsi="MS UI Gothic" w:hint="eastAsia"/>
              </w:rPr>
              <w:t>、ニーズ発掘や課題整理のためのヒアリング</w:t>
            </w:r>
            <w:r w:rsidR="008179FE">
              <w:rPr>
                <w:rFonts w:ascii="UD デジタル 教科書体 NP-R" w:eastAsia="UD デジタル 教科書体 NP-R" w:hAnsi="MS UI Gothic" w:hint="eastAsia"/>
              </w:rPr>
              <w:t>のような</w:t>
            </w:r>
            <w:r w:rsidRPr="00B42ED3">
              <w:rPr>
                <w:rFonts w:ascii="UD デジタル 教科書体 NP-R" w:eastAsia="UD デジタル 教科書体 NP-R" w:hAnsi="MS UI Gothic" w:hint="eastAsia"/>
              </w:rPr>
              <w:t>人的対応</w:t>
            </w:r>
            <w:r>
              <w:rPr>
                <w:rFonts w:ascii="UD デジタル 教科書体 NP-R" w:eastAsia="UD デジタル 教科書体 NP-R" w:hAnsi="MS UI Gothic" w:hint="eastAsia"/>
              </w:rPr>
              <w:t>を</w:t>
            </w:r>
            <w:r w:rsidR="008179FE">
              <w:rPr>
                <w:rFonts w:ascii="UD デジタル 教科書体 NP-R" w:eastAsia="UD デジタル 教科書体 NP-R" w:hAnsi="MS UI Gothic" w:hint="eastAsia"/>
              </w:rPr>
              <w:t>必ず</w:t>
            </w:r>
            <w:r>
              <w:rPr>
                <w:rFonts w:ascii="UD デジタル 教科書体 NP-R" w:eastAsia="UD デジタル 教科書体 NP-R" w:hAnsi="MS UI Gothic" w:hint="eastAsia"/>
              </w:rPr>
              <w:t>含む</w:t>
            </w:r>
            <w:r w:rsidR="008179FE">
              <w:rPr>
                <w:rFonts w:ascii="UD デジタル 教科書体 NP-R" w:eastAsia="UD デジタル 教科書体 NP-R" w:hAnsi="MS UI Gothic" w:hint="eastAsia"/>
              </w:rPr>
              <w:t>こと</w:t>
            </w:r>
            <w:r>
              <w:rPr>
                <w:rFonts w:ascii="UD デジタル 教科書体 NP-R" w:eastAsia="UD デジタル 教科書体 NP-R" w:hAnsi="MS UI Gothic" w:hint="eastAsia"/>
              </w:rPr>
              <w:t>とし、システムのみで完結するものは</w:t>
            </w:r>
            <w:r w:rsidR="008179FE">
              <w:rPr>
                <w:rFonts w:ascii="UD デジタル 教科書体 NP-R" w:eastAsia="UD デジタル 教科書体 NP-R" w:hAnsi="MS UI Gothic" w:hint="eastAsia"/>
              </w:rPr>
              <w:t>認めない</w:t>
            </w:r>
            <w:r>
              <w:rPr>
                <w:rFonts w:ascii="UD デジタル 教科書体 NP-R" w:eastAsia="UD デジタル 教科書体 NP-R" w:hAnsi="MS UI Gothic" w:hint="eastAsia"/>
              </w:rPr>
              <w:t>。</w:t>
            </w:r>
          </w:p>
          <w:p w14:paraId="47229EF0" w14:textId="7F620AFC" w:rsidR="006350DA" w:rsidRPr="008179FE" w:rsidRDefault="006350DA" w:rsidP="00F27787">
            <w:pPr>
              <w:ind w:left="205" w:hangingChars="100" w:hanging="205"/>
              <w:jc w:val="left"/>
              <w:rPr>
                <w:rFonts w:ascii="UD デジタル 教科書体 NP-R" w:eastAsia="UD デジタル 教科書体 NP-R" w:hAnsi="MS UI Gothic"/>
              </w:rPr>
            </w:pPr>
          </w:p>
        </w:tc>
      </w:tr>
    </w:tbl>
    <w:p w14:paraId="304FDF5F" w14:textId="03391D8D" w:rsidR="00B571A0" w:rsidRPr="00B571A0" w:rsidRDefault="00B571A0" w:rsidP="00EA1EFC">
      <w:pPr>
        <w:widowControl/>
        <w:jc w:val="left"/>
        <w:rPr>
          <w:rFonts w:ascii="UD デジタル 教科書体 NP-R" w:eastAsia="UD デジタル 教科書体 NP-R" w:hAnsi="MS UI Gothic"/>
          <w:b/>
          <w:szCs w:val="24"/>
        </w:rPr>
      </w:pPr>
    </w:p>
    <w:p w14:paraId="412F5C20" w14:textId="50EE106B" w:rsidR="00B571A0" w:rsidRDefault="00B571A0" w:rsidP="00EA1EFC">
      <w:pPr>
        <w:widowControl/>
        <w:jc w:val="left"/>
        <w:rPr>
          <w:rFonts w:ascii="UD デジタル 教科書体 NP-R" w:eastAsia="UD デジタル 教科書体 NP-R" w:hAnsi="MS UI Gothic"/>
          <w:b/>
          <w:szCs w:val="24"/>
        </w:rPr>
      </w:pPr>
    </w:p>
    <w:p w14:paraId="57F8ACB7" w14:textId="7A5D70FA" w:rsidR="00544AD8" w:rsidRDefault="00544AD8">
      <w:pPr>
        <w:widowControl/>
        <w:jc w:val="left"/>
        <w:rPr>
          <w:rFonts w:ascii="UD デジタル 教科書体 NP-R" w:eastAsia="UD デジタル 教科書体 NP-R" w:hAnsi="MS UI Gothic"/>
          <w:b/>
          <w:szCs w:val="24"/>
        </w:rPr>
      </w:pPr>
      <w:r>
        <w:rPr>
          <w:rFonts w:ascii="UD デジタル 教科書体 NP-R" w:eastAsia="UD デジタル 教科書体 NP-R" w:hAnsi="MS UI Gothic"/>
          <w:b/>
          <w:szCs w:val="24"/>
        </w:rPr>
        <w:br w:type="page"/>
      </w:r>
    </w:p>
    <w:p w14:paraId="1BD7A0B6" w14:textId="77777777" w:rsidR="00544AD8" w:rsidRDefault="00544AD8" w:rsidP="00544AD8">
      <w:pPr>
        <w:widowControl/>
        <w:jc w:val="left"/>
        <w:rPr>
          <w:rFonts w:ascii="UD デジタル 教科書体 NP-R" w:eastAsia="UD デジタル 教科書体 NP-R" w:hAnsi="MS UI Gothic"/>
          <w:b/>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297"/>
      </w:tblGrid>
      <w:tr w:rsidR="00544AD8" w:rsidRPr="00A632C4" w14:paraId="55B54642" w14:textId="77777777" w:rsidTr="00220C2F">
        <w:trPr>
          <w:trHeight w:val="485"/>
        </w:trPr>
        <w:tc>
          <w:tcPr>
            <w:tcW w:w="8669" w:type="dxa"/>
            <w:gridSpan w:val="2"/>
            <w:shd w:val="clear" w:color="auto" w:fill="000000"/>
            <w:vAlign w:val="center"/>
          </w:tcPr>
          <w:p w14:paraId="3A3D1E04" w14:textId="0FBCA9CF" w:rsidR="00544AD8" w:rsidRPr="00A632C4" w:rsidRDefault="00544AD8"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３</w:t>
            </w:r>
            <w:r w:rsidRPr="00A632C4">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ホームページ等での情報発信</w:t>
            </w:r>
          </w:p>
        </w:tc>
      </w:tr>
      <w:tr w:rsidR="00544AD8" w:rsidRPr="00A632C4" w14:paraId="0793FE91" w14:textId="77777777" w:rsidTr="006350DA">
        <w:trPr>
          <w:trHeight w:val="850"/>
        </w:trPr>
        <w:tc>
          <w:tcPr>
            <w:tcW w:w="1372" w:type="dxa"/>
            <w:tcBorders>
              <w:bottom w:val="dotted" w:sz="4" w:space="0" w:color="auto"/>
            </w:tcBorders>
            <w:shd w:val="clear" w:color="auto" w:fill="DEEAF6" w:themeFill="accent1" w:themeFillTint="33"/>
            <w:vAlign w:val="center"/>
          </w:tcPr>
          <w:p w14:paraId="265544C5" w14:textId="77777777" w:rsidR="00544AD8" w:rsidRPr="00A632C4" w:rsidRDefault="00544AD8"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業務内容</w:t>
            </w:r>
          </w:p>
        </w:tc>
        <w:tc>
          <w:tcPr>
            <w:tcW w:w="7297" w:type="dxa"/>
            <w:tcBorders>
              <w:bottom w:val="dotted" w:sz="4" w:space="0" w:color="auto"/>
            </w:tcBorders>
            <w:shd w:val="clear" w:color="auto" w:fill="auto"/>
            <w:vAlign w:val="center"/>
          </w:tcPr>
          <w:p w14:paraId="423C08DD" w14:textId="77777777" w:rsidR="006350DA" w:rsidRDefault="006350DA" w:rsidP="00220C2F">
            <w:pPr>
              <w:jc w:val="left"/>
              <w:rPr>
                <w:rFonts w:ascii="UD デジタル 教科書体 NP-R" w:eastAsia="UD デジタル 教科書体 NP-R" w:hAnsi="MS UI Gothic"/>
              </w:rPr>
            </w:pPr>
          </w:p>
          <w:p w14:paraId="198D9291" w14:textId="77777777" w:rsidR="00544AD8" w:rsidRDefault="00544AD8" w:rsidP="00220C2F">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【1】の</w:t>
            </w:r>
            <w:r w:rsidR="002D493D">
              <w:rPr>
                <w:rFonts w:ascii="UD デジタル 教科書体 NP-R" w:eastAsia="UD デジタル 教科書体 NP-R" w:hAnsi="MS UI Gothic" w:hint="eastAsia"/>
              </w:rPr>
              <w:t>イベント等の</w:t>
            </w:r>
            <w:r>
              <w:rPr>
                <w:rFonts w:ascii="UD デジタル 教科書体 NP-R" w:eastAsia="UD デジタル 教科書体 NP-R" w:hAnsi="MS UI Gothic" w:hint="eastAsia"/>
              </w:rPr>
              <w:t>内容や【２】の進捗状況・成果</w:t>
            </w:r>
            <w:r w:rsidR="00DB5417">
              <w:rPr>
                <w:rFonts w:ascii="UD デジタル 教科書体 NP-R" w:eastAsia="UD デジタル 教科書体 NP-R" w:hAnsi="MS UI Gothic" w:hint="eastAsia"/>
              </w:rPr>
              <w:t>等</w:t>
            </w:r>
            <w:r>
              <w:rPr>
                <w:rFonts w:ascii="UD デジタル 教科書体 NP-R" w:eastAsia="UD デジタル 教科書体 NP-R" w:hAnsi="MS UI Gothic" w:hint="eastAsia"/>
              </w:rPr>
              <w:t>を</w:t>
            </w:r>
            <w:r w:rsidR="00267534">
              <w:rPr>
                <w:rFonts w:ascii="UD デジタル 教科書体 NP-R" w:eastAsia="UD デジタル 教科書体 NP-R" w:hAnsi="MS UI Gothic" w:hint="eastAsia"/>
              </w:rPr>
              <w:t>広報するためのホームページ等を開設し、</w:t>
            </w:r>
            <w:r w:rsidR="00267534" w:rsidRPr="00267534">
              <w:rPr>
                <w:rFonts w:ascii="UD デジタル 教科書体 NP-R" w:eastAsia="UD デジタル 教科書体 NP-R" w:hAnsi="MS UI Gothic" w:hint="eastAsia"/>
              </w:rPr>
              <w:t>ものづくり中小企業やスタートアップ、</w:t>
            </w:r>
            <w:r w:rsidR="002D493D">
              <w:rPr>
                <w:rFonts w:ascii="UD デジタル 教科書体 NP-R" w:eastAsia="UD デジタル 教科書体 NP-R" w:hAnsi="MS UI Gothic" w:hint="eastAsia"/>
              </w:rPr>
              <w:t>両者の</w:t>
            </w:r>
            <w:r w:rsidR="00267534" w:rsidRPr="00267534">
              <w:rPr>
                <w:rFonts w:ascii="UD デジタル 教科書体 NP-R" w:eastAsia="UD デジタル 教科書体 NP-R" w:hAnsi="MS UI Gothic" w:hint="eastAsia"/>
              </w:rPr>
              <w:t>支援機関等に対して</w:t>
            </w:r>
            <w:r w:rsidR="00267534">
              <w:rPr>
                <w:rFonts w:ascii="UD デジタル 教科書体 NP-R" w:eastAsia="UD デジタル 教科書体 NP-R" w:hAnsi="MS UI Gothic" w:hint="eastAsia"/>
              </w:rPr>
              <w:t>積極的</w:t>
            </w:r>
            <w:r w:rsidR="00DB5417">
              <w:rPr>
                <w:rFonts w:ascii="UD デジタル 教科書体 NP-R" w:eastAsia="UD デジタル 教科書体 NP-R" w:hAnsi="MS UI Gothic" w:hint="eastAsia"/>
              </w:rPr>
              <w:t>な</w:t>
            </w:r>
            <w:r w:rsidR="00267534">
              <w:rPr>
                <w:rFonts w:ascii="UD デジタル 教科書体 NP-R" w:eastAsia="UD デジタル 教科書体 NP-R" w:hAnsi="MS UI Gothic" w:hint="eastAsia"/>
              </w:rPr>
              <w:t>情報発信を行うこと。</w:t>
            </w:r>
          </w:p>
          <w:p w14:paraId="303BF789" w14:textId="142CE659" w:rsidR="006350DA" w:rsidRPr="00A632C4" w:rsidRDefault="006350DA" w:rsidP="00220C2F">
            <w:pPr>
              <w:jc w:val="left"/>
              <w:rPr>
                <w:rFonts w:ascii="UD デジタル 教科書体 NP-R" w:eastAsia="UD デジタル 教科書体 NP-R" w:hAnsi="MS UI Gothic"/>
              </w:rPr>
            </w:pPr>
          </w:p>
        </w:tc>
      </w:tr>
      <w:tr w:rsidR="00544AD8" w:rsidRPr="00A632C4" w14:paraId="5DA50E02" w14:textId="77777777" w:rsidTr="006350DA">
        <w:trPr>
          <w:trHeight w:val="3969"/>
        </w:trPr>
        <w:tc>
          <w:tcPr>
            <w:tcW w:w="1372" w:type="dxa"/>
            <w:tcBorders>
              <w:top w:val="dotted" w:sz="4" w:space="0" w:color="auto"/>
              <w:bottom w:val="dotted" w:sz="4" w:space="0" w:color="auto"/>
            </w:tcBorders>
            <w:shd w:val="clear" w:color="auto" w:fill="DEEAF6" w:themeFill="accent1" w:themeFillTint="33"/>
            <w:vAlign w:val="center"/>
          </w:tcPr>
          <w:p w14:paraId="07511318" w14:textId="77777777" w:rsidR="00544AD8" w:rsidRPr="00A632C4" w:rsidRDefault="00544AD8"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企画提案を求める事項</w:t>
            </w:r>
          </w:p>
        </w:tc>
        <w:tc>
          <w:tcPr>
            <w:tcW w:w="7297" w:type="dxa"/>
            <w:tcBorders>
              <w:top w:val="dotted" w:sz="4" w:space="0" w:color="auto"/>
              <w:bottom w:val="dotted" w:sz="4" w:space="0" w:color="auto"/>
            </w:tcBorders>
            <w:shd w:val="clear" w:color="auto" w:fill="auto"/>
            <w:vAlign w:val="center"/>
          </w:tcPr>
          <w:p w14:paraId="16449D0F" w14:textId="77777777" w:rsidR="006350DA" w:rsidRDefault="006350DA" w:rsidP="00F83E99">
            <w:pPr>
              <w:ind w:left="205" w:hangingChars="100" w:hanging="205"/>
              <w:jc w:val="left"/>
              <w:rPr>
                <w:rFonts w:ascii="UD デジタル 教科書体 NP-R" w:eastAsia="UD デジタル 教科書体 NP-R" w:hAnsi="MS UI Gothic"/>
              </w:rPr>
            </w:pPr>
          </w:p>
          <w:p w14:paraId="4C563418" w14:textId="673C7AEC" w:rsidR="00544AD8" w:rsidRDefault="00544AD8" w:rsidP="00F83E99">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①</w:t>
            </w:r>
            <w:r w:rsidR="00267534">
              <w:rPr>
                <w:rFonts w:ascii="UD デジタル 教科書体 NP-R" w:eastAsia="UD デジタル 教科書体 NP-R" w:hAnsi="MS UI Gothic" w:hint="eastAsia"/>
              </w:rPr>
              <w:t>ものづくり中小企業</w:t>
            </w:r>
            <w:r w:rsidR="00FF4BBD">
              <w:rPr>
                <w:rFonts w:ascii="UD デジタル 教科書体 NP-R" w:eastAsia="UD デジタル 教科書体 NP-R" w:hAnsi="MS UI Gothic" w:hint="eastAsia"/>
              </w:rPr>
              <w:t>や</w:t>
            </w:r>
            <w:r w:rsidR="00267534">
              <w:rPr>
                <w:rFonts w:ascii="UD デジタル 教科書体 NP-R" w:eastAsia="UD デジタル 教科書体 NP-R" w:hAnsi="MS UI Gothic" w:hint="eastAsia"/>
              </w:rPr>
              <w:t>スタートアップ、</w:t>
            </w:r>
            <w:r w:rsidR="002D493D">
              <w:rPr>
                <w:rFonts w:ascii="UD デジタル 教科書体 NP-R" w:eastAsia="UD デジタル 教科書体 NP-R" w:hAnsi="MS UI Gothic" w:hint="eastAsia"/>
              </w:rPr>
              <w:t>両者</w:t>
            </w:r>
            <w:r w:rsidR="00267534">
              <w:rPr>
                <w:rFonts w:ascii="UD デジタル 教科書体 NP-R" w:eastAsia="UD デジタル 教科書体 NP-R" w:hAnsi="MS UI Gothic" w:hint="eastAsia"/>
              </w:rPr>
              <w:t>の支援機関等が協業に関心を持つようなホームページ等の内容と情報発信手法</w:t>
            </w:r>
            <w:r w:rsidR="00825835">
              <w:rPr>
                <w:rFonts w:ascii="UD デジタル 教科書体 NP-R" w:eastAsia="UD デジタル 教科書体 NP-R" w:hAnsi="MS UI Gothic" w:hint="eastAsia"/>
              </w:rPr>
              <w:t>（</w:t>
            </w:r>
            <w:r w:rsidR="00F83E99">
              <w:rPr>
                <w:rFonts w:ascii="UD デジタル 教科書体 NP-R" w:eastAsia="UD デジタル 教科書体 NP-R" w:hAnsi="MS UI Gothic" w:hint="eastAsia"/>
              </w:rPr>
              <w:t>支援機関等との連携による広報活動も</w:t>
            </w:r>
            <w:r w:rsidR="00825835">
              <w:rPr>
                <w:rFonts w:ascii="UD デジタル 教科書体 NP-R" w:eastAsia="UD デジタル 教科書体 NP-R" w:hAnsi="MS UI Gothic" w:hint="eastAsia"/>
              </w:rPr>
              <w:t>含む。）</w:t>
            </w:r>
            <w:r w:rsidR="00267534">
              <w:rPr>
                <w:rFonts w:ascii="UD デジタル 教科書体 NP-R" w:eastAsia="UD デジタル 教科書体 NP-R" w:hAnsi="MS UI Gothic" w:hint="eastAsia"/>
              </w:rPr>
              <w:t>を</w:t>
            </w:r>
            <w:r>
              <w:rPr>
                <w:rFonts w:ascii="UD デジタル 教科書体 NP-R" w:eastAsia="UD デジタル 教科書体 NP-R" w:hAnsi="MS UI Gothic" w:hint="eastAsia"/>
              </w:rPr>
              <w:t>提案すること。</w:t>
            </w:r>
            <w:r w:rsidR="00F3464D">
              <w:rPr>
                <w:rFonts w:ascii="UD デジタル 教科書体 NP-R" w:eastAsia="UD デジタル 教科書体 NP-R" w:hAnsi="MS UI Gothic" w:hint="eastAsia"/>
              </w:rPr>
              <w:t>また、</w:t>
            </w:r>
            <w:r w:rsidR="002D493D">
              <w:rPr>
                <w:rFonts w:ascii="UD デジタル 教科書体 NP-R" w:eastAsia="UD デジタル 教科書体 NP-R" w:hAnsi="MS UI Gothic" w:hint="eastAsia"/>
              </w:rPr>
              <w:t>受注者</w:t>
            </w:r>
            <w:r w:rsidR="00F3464D" w:rsidRPr="00F3464D">
              <w:rPr>
                <w:rFonts w:ascii="UD デジタル 教科書体 NP-R" w:eastAsia="UD デジタル 教科書体 NP-R" w:hAnsi="MS UI Gothic" w:hint="eastAsia"/>
              </w:rPr>
              <w:t>が保有し、本業務に活用可能な広報ツールがあれば、併せて提案すること。</w:t>
            </w:r>
          </w:p>
          <w:p w14:paraId="22195549" w14:textId="1FD71E75" w:rsidR="00544AD8" w:rsidRPr="00A632C4" w:rsidRDefault="00544AD8" w:rsidP="003669EA">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②①の提案にあたっては、</w:t>
            </w:r>
            <w:r w:rsidR="004C08F3">
              <w:rPr>
                <w:rFonts w:ascii="UD デジタル 教科書体 NP-R" w:eastAsia="UD デジタル 教科書体 NP-R" w:hAnsi="MS UI Gothic" w:hint="eastAsia"/>
              </w:rPr>
              <w:t>ホームページ等の利用者が見る</w:t>
            </w:r>
            <w:r w:rsidR="00F3464D">
              <w:rPr>
                <w:rFonts w:ascii="UD デジタル 教科書体 NP-R" w:eastAsia="UD デジタル 教科書体 NP-R" w:hAnsi="MS UI Gothic" w:hint="eastAsia"/>
              </w:rPr>
              <w:t>画面が</w:t>
            </w:r>
            <w:r w:rsidR="004C08F3">
              <w:rPr>
                <w:rFonts w:ascii="UD デジタル 教科書体 NP-R" w:eastAsia="UD デジタル 教科書体 NP-R" w:hAnsi="MS UI Gothic" w:hint="eastAsia"/>
              </w:rPr>
              <w:t>具体的に</w:t>
            </w:r>
            <w:r w:rsidR="00F3464D">
              <w:rPr>
                <w:rFonts w:ascii="UD デジタル 教科書体 NP-R" w:eastAsia="UD デジタル 教科書体 NP-R" w:hAnsi="MS UI Gothic" w:hint="eastAsia"/>
              </w:rPr>
              <w:t>イメージできるような資料</w:t>
            </w:r>
            <w:r w:rsidR="00895EFC">
              <w:rPr>
                <w:rFonts w:ascii="UD デジタル 教科書体 NP-R" w:eastAsia="UD デジタル 教科書体 NP-R" w:hAnsi="MS UI Gothic" w:hint="eastAsia"/>
              </w:rPr>
              <w:t>や掲載を想定しているコンテンツ</w:t>
            </w:r>
            <w:r w:rsidR="00F3464D">
              <w:rPr>
                <w:rFonts w:ascii="UD デジタル 教科書体 NP-R" w:eastAsia="UD デジタル 教科書体 NP-R" w:hAnsi="MS UI Gothic" w:hint="eastAsia"/>
              </w:rPr>
              <w:t>を示すこと。</w:t>
            </w:r>
            <w:r w:rsidR="00DB5417">
              <w:rPr>
                <w:rFonts w:ascii="UD デジタル 教科書体 NP-R" w:eastAsia="UD デジタル 教科書体 NP-R" w:hAnsi="MS UI Gothic" w:hint="eastAsia"/>
              </w:rPr>
              <w:t>また、情報発信手法は</w:t>
            </w:r>
            <w:r w:rsidR="003669EA">
              <w:rPr>
                <w:rFonts w:ascii="UD デジタル 教科書体 NP-R" w:eastAsia="UD デジタル 教科書体 NP-R" w:hAnsi="MS UI Gothic" w:hint="eastAsia"/>
              </w:rPr>
              <w:t>どこでなにを活用するかを具体的に示すこと（例：駅でのポスター掲示・▲▲を用いたウェブ広告展開・××協会によるメルマガ配信等）。</w:t>
            </w:r>
          </w:p>
          <w:p w14:paraId="6E66A3DD" w14:textId="77777777" w:rsidR="00544AD8" w:rsidRDefault="00544AD8" w:rsidP="00F3464D">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③</w:t>
            </w:r>
            <w:r w:rsidR="00F3464D">
              <w:rPr>
                <w:rFonts w:ascii="UD デジタル 教科書体 NP-R" w:eastAsia="UD デジタル 教科書体 NP-R" w:hAnsi="MS UI Gothic" w:hint="eastAsia"/>
              </w:rPr>
              <w:t>提案するホームページ等の内容と情報発信手法が</w:t>
            </w:r>
            <w:r w:rsidR="00F3464D" w:rsidRPr="00F3464D">
              <w:rPr>
                <w:rFonts w:ascii="UD デジタル 教科書体 NP-R" w:eastAsia="UD デジタル 教科書体 NP-R" w:hAnsi="MS UI Gothic" w:hint="eastAsia"/>
              </w:rPr>
              <w:t>効率的・効果的かつ実現可能である根拠も併せて提示すること</w:t>
            </w:r>
          </w:p>
          <w:p w14:paraId="40E99FD2" w14:textId="6149FC73" w:rsidR="006350DA" w:rsidRPr="00A632C4" w:rsidRDefault="006350DA" w:rsidP="00F3464D">
            <w:pPr>
              <w:ind w:left="205" w:hangingChars="100" w:hanging="205"/>
              <w:jc w:val="left"/>
              <w:rPr>
                <w:rFonts w:ascii="UD デジタル 教科書体 NP-R" w:eastAsia="UD デジタル 教科書体 NP-R" w:hAnsi="MS UI Gothic"/>
              </w:rPr>
            </w:pPr>
          </w:p>
        </w:tc>
      </w:tr>
      <w:tr w:rsidR="00544AD8" w:rsidRPr="004C08F3" w14:paraId="5FC9A9FB" w14:textId="77777777" w:rsidTr="00AC5929">
        <w:trPr>
          <w:trHeight w:val="2551"/>
        </w:trPr>
        <w:tc>
          <w:tcPr>
            <w:tcW w:w="1372" w:type="dxa"/>
            <w:tcBorders>
              <w:top w:val="dotted" w:sz="4" w:space="0" w:color="auto"/>
            </w:tcBorders>
            <w:shd w:val="clear" w:color="auto" w:fill="DEEAF6" w:themeFill="accent1" w:themeFillTint="33"/>
            <w:vAlign w:val="center"/>
          </w:tcPr>
          <w:p w14:paraId="201750F3" w14:textId="77777777" w:rsidR="00544AD8" w:rsidRPr="00A632C4" w:rsidRDefault="00544AD8"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留意事項</w:t>
            </w:r>
          </w:p>
        </w:tc>
        <w:tc>
          <w:tcPr>
            <w:tcW w:w="7297" w:type="dxa"/>
            <w:tcBorders>
              <w:top w:val="dotted" w:sz="4" w:space="0" w:color="auto"/>
            </w:tcBorders>
            <w:shd w:val="clear" w:color="auto" w:fill="auto"/>
            <w:vAlign w:val="center"/>
          </w:tcPr>
          <w:p w14:paraId="60DD80A6" w14:textId="77777777" w:rsidR="006350DA" w:rsidRDefault="006350DA" w:rsidP="00E9776F">
            <w:pPr>
              <w:ind w:left="205" w:hangingChars="100" w:hanging="205"/>
              <w:jc w:val="left"/>
              <w:rPr>
                <w:rFonts w:ascii="UD デジタル 教科書体 NP-R" w:eastAsia="UD デジタル 教科書体 NP-R" w:hAnsi="MS UI Gothic"/>
              </w:rPr>
            </w:pPr>
          </w:p>
          <w:p w14:paraId="4B8195DE" w14:textId="6FF37709" w:rsidR="00895EFC" w:rsidRDefault="00895EFC" w:rsidP="00E9776F">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E9776F">
              <w:rPr>
                <w:rFonts w:ascii="UD デジタル 教科書体 NP-R" w:eastAsia="UD デジタル 教科書体 NP-R" w:hAnsi="MS UI Gothic" w:hint="eastAsia"/>
              </w:rPr>
              <w:t>ホームページ等の内容として、</w:t>
            </w:r>
            <w:r w:rsidRPr="006055F7">
              <w:rPr>
                <w:rFonts w:ascii="UD デジタル 教科書体 NP-R" w:eastAsia="UD デジタル 教科書体 NP-R" w:hAnsi="MS UI Gothic" w:hint="eastAsia"/>
              </w:rPr>
              <w:t>【２】で</w:t>
            </w:r>
            <w:r w:rsidR="006055F7">
              <w:rPr>
                <w:rFonts w:ascii="UD デジタル 教科書体 NP-R" w:eastAsia="UD デジタル 教科書体 NP-R" w:hAnsi="MS UI Gothic" w:hint="eastAsia"/>
              </w:rPr>
              <w:t>フォローアップを行う案件を基に</w:t>
            </w:r>
            <w:r w:rsidR="008D5A3A">
              <w:rPr>
                <w:rFonts w:ascii="UD デジタル 教科書体 NP-R" w:eastAsia="UD デジタル 教科書体 NP-R" w:hAnsi="MS UI Gothic" w:hint="eastAsia"/>
              </w:rPr>
              <w:t>協業</w:t>
            </w:r>
            <w:r w:rsidR="00E9776F">
              <w:rPr>
                <w:rFonts w:ascii="UD デジタル 教科書体 NP-R" w:eastAsia="UD デジタル 教科書体 NP-R" w:hAnsi="MS UI Gothic" w:hint="eastAsia"/>
              </w:rPr>
              <w:t>の</w:t>
            </w:r>
            <w:r w:rsidR="008D5A3A">
              <w:rPr>
                <w:rFonts w:ascii="UD デジタル 教科書体 NP-R" w:eastAsia="UD デジタル 教科書体 NP-R" w:hAnsi="MS UI Gothic" w:hint="eastAsia"/>
              </w:rPr>
              <w:t>構想や企画立案、</w:t>
            </w:r>
            <w:r w:rsidR="00E9776F">
              <w:rPr>
                <w:rFonts w:ascii="UD デジタル 教科書体 NP-R" w:eastAsia="UD デジタル 教科書体 NP-R" w:hAnsi="MS UI Gothic" w:hint="eastAsia"/>
              </w:rPr>
              <w:t>チーム作りや資金調達、協業を行う上での課題や成功する上でのエッセンス等を取材し、協業に関する具体的な成果事例としてまとめたもの</w:t>
            </w:r>
            <w:r w:rsidR="0070233A">
              <w:rPr>
                <w:rFonts w:ascii="UD デジタル 教科書体 NP-R" w:eastAsia="UD デジタル 教科書体 NP-R" w:hAnsi="MS UI Gothic" w:hint="eastAsia"/>
              </w:rPr>
              <w:t>を</w:t>
            </w:r>
            <w:r w:rsidR="00A74622">
              <w:rPr>
                <w:rFonts w:ascii="UD デジタル 教科書体 NP-R" w:eastAsia="UD デジタル 教科書体 NP-R" w:hAnsi="MS UI Gothic" w:hint="eastAsia"/>
              </w:rPr>
              <w:t>必ず</w:t>
            </w:r>
            <w:r w:rsidR="00E9776F">
              <w:rPr>
                <w:rFonts w:ascii="UD デジタル 教科書体 NP-R" w:eastAsia="UD デジタル 教科書体 NP-R" w:hAnsi="MS UI Gothic" w:hint="eastAsia"/>
              </w:rPr>
              <w:t>掲載すること。</w:t>
            </w:r>
          </w:p>
          <w:p w14:paraId="26C0EFA2" w14:textId="77777777" w:rsidR="00F3464D" w:rsidRDefault="00544AD8" w:rsidP="00825835">
            <w:pPr>
              <w:ind w:left="205" w:hangingChars="100" w:hanging="205"/>
              <w:jc w:val="left"/>
              <w:rPr>
                <w:rFonts w:ascii="UD デジタル 教科書体 NP-R" w:eastAsia="UD デジタル 教科書体 NP-R" w:hAnsi="MS UI Gothic"/>
              </w:rPr>
            </w:pPr>
            <w:r w:rsidRPr="004C08F3">
              <w:rPr>
                <w:rFonts w:ascii="UD デジタル 教科書体 NP-R" w:eastAsia="UD デジタル 教科書体 NP-R" w:hAnsi="MS UI Gothic" w:hint="eastAsia"/>
              </w:rPr>
              <w:t>・</w:t>
            </w:r>
            <w:r w:rsidR="004C08F3" w:rsidRPr="004C08F3">
              <w:rPr>
                <w:rFonts w:ascii="UD デジタル 教科書体 NP-R" w:eastAsia="UD デジタル 教科書体 NP-R" w:hAnsi="MS UI Gothic" w:hint="eastAsia"/>
              </w:rPr>
              <w:t>ホームページ上での</w:t>
            </w:r>
            <w:r w:rsidR="004C08F3">
              <w:rPr>
                <w:rFonts w:ascii="UD デジタル 教科書体 NP-R" w:eastAsia="UD デジタル 教科書体 NP-R" w:hAnsi="MS UI Gothic" w:hint="eastAsia"/>
              </w:rPr>
              <w:t>情報</w:t>
            </w:r>
            <w:r w:rsidR="004C08F3" w:rsidRPr="004C08F3">
              <w:rPr>
                <w:rFonts w:ascii="UD デジタル 教科書体 NP-R" w:eastAsia="UD デジタル 教科書体 NP-R" w:hAnsi="MS UI Gothic" w:hint="eastAsia"/>
              </w:rPr>
              <w:t>発信のみならず、</w:t>
            </w:r>
            <w:r w:rsidR="00FF4BBD">
              <w:rPr>
                <w:rFonts w:ascii="UD デジタル 教科書体 NP-R" w:eastAsia="UD デジタル 教科書体 NP-R" w:hAnsi="MS UI Gothic" w:hint="eastAsia"/>
              </w:rPr>
              <w:t>さまざまな</w:t>
            </w:r>
            <w:r w:rsidR="004C08F3">
              <w:rPr>
                <w:rFonts w:ascii="UD デジタル 教科書体 NP-R" w:eastAsia="UD デジタル 教科書体 NP-R" w:hAnsi="MS UI Gothic" w:hint="eastAsia"/>
              </w:rPr>
              <w:t>支援機関等と連携を図り</w:t>
            </w:r>
            <w:r w:rsidR="00825835">
              <w:rPr>
                <w:rFonts w:ascii="UD デジタル 教科書体 NP-R" w:eastAsia="UD デジタル 教科書体 NP-R" w:hAnsi="MS UI Gothic" w:hint="eastAsia"/>
              </w:rPr>
              <w:t>、</w:t>
            </w:r>
            <w:r w:rsidR="00FF4BBD">
              <w:rPr>
                <w:rFonts w:ascii="UD デジタル 教科書体 NP-R" w:eastAsia="UD デジタル 教科書体 NP-R" w:hAnsi="MS UI Gothic" w:hint="eastAsia"/>
              </w:rPr>
              <w:t>多様な</w:t>
            </w:r>
            <w:r w:rsidR="00825835">
              <w:rPr>
                <w:rFonts w:ascii="UD デジタル 教科書体 NP-R" w:eastAsia="UD デジタル 教科書体 NP-R" w:hAnsi="MS UI Gothic" w:hint="eastAsia"/>
              </w:rPr>
              <w:t>情報チャネルを</w:t>
            </w:r>
            <w:r w:rsidR="00FF4BBD">
              <w:rPr>
                <w:rFonts w:ascii="UD デジタル 教科書体 NP-R" w:eastAsia="UD デジタル 教科書体 NP-R" w:hAnsi="MS UI Gothic" w:hint="eastAsia"/>
              </w:rPr>
              <w:t>駆使</w:t>
            </w:r>
            <w:r w:rsidR="00825835">
              <w:rPr>
                <w:rFonts w:ascii="UD デジタル 教科書体 NP-R" w:eastAsia="UD デジタル 教科書体 NP-R" w:hAnsi="MS UI Gothic" w:hint="eastAsia"/>
              </w:rPr>
              <w:t>しながら、周知を図ること。</w:t>
            </w:r>
          </w:p>
          <w:p w14:paraId="3989352C" w14:textId="2C9D39D8" w:rsidR="006350DA" w:rsidRPr="001B234A" w:rsidRDefault="006350DA" w:rsidP="00825835">
            <w:pPr>
              <w:ind w:left="205" w:hangingChars="100" w:hanging="205"/>
              <w:jc w:val="left"/>
              <w:rPr>
                <w:rFonts w:ascii="UD デジタル 教科書体 NP-R" w:eastAsia="UD デジタル 教科書体 NP-R" w:hAnsi="MS UI Gothic"/>
              </w:rPr>
            </w:pPr>
          </w:p>
        </w:tc>
      </w:tr>
    </w:tbl>
    <w:p w14:paraId="6DC41ABB" w14:textId="1396E914" w:rsidR="00B571A0" w:rsidRPr="00544AD8" w:rsidRDefault="00B571A0" w:rsidP="00EA1EFC">
      <w:pPr>
        <w:widowControl/>
        <w:jc w:val="left"/>
        <w:rPr>
          <w:rFonts w:ascii="UD デジタル 教科書体 NP-R" w:eastAsia="UD デジタル 教科書体 NP-R" w:hAnsi="MS UI Gothic"/>
          <w:b/>
          <w:szCs w:val="24"/>
        </w:rPr>
      </w:pPr>
    </w:p>
    <w:p w14:paraId="1F785D10" w14:textId="6796FC83" w:rsidR="00544AD8" w:rsidRDefault="00544AD8" w:rsidP="00EA1EFC">
      <w:pPr>
        <w:widowControl/>
        <w:jc w:val="left"/>
        <w:rPr>
          <w:rFonts w:ascii="UD デジタル 教科書体 NP-R" w:eastAsia="UD デジタル 教科書体 NP-R" w:hAnsi="MS UI Gothic"/>
          <w:b/>
          <w:szCs w:val="24"/>
        </w:rPr>
      </w:pPr>
    </w:p>
    <w:p w14:paraId="2662154B" w14:textId="34E4FAB8" w:rsidR="00EE45BD" w:rsidRDefault="00EE45BD">
      <w:pPr>
        <w:widowControl/>
        <w:jc w:val="left"/>
        <w:rPr>
          <w:rFonts w:ascii="UD デジタル 教科書体 NP-R" w:eastAsia="UD デジタル 教科書体 NP-R" w:hAnsi="MS UI Gothic"/>
          <w:b/>
          <w:szCs w:val="24"/>
        </w:rPr>
      </w:pPr>
      <w:r>
        <w:rPr>
          <w:rFonts w:ascii="UD デジタル 教科書体 NP-R" w:eastAsia="UD デジタル 教科書体 NP-R" w:hAnsi="MS UI Gothic"/>
          <w:b/>
          <w:szCs w:val="24"/>
        </w:rPr>
        <w:br w:type="page"/>
      </w:r>
    </w:p>
    <w:p w14:paraId="325B5CE5" w14:textId="12D98637" w:rsidR="00EE45BD" w:rsidRDefault="00EE45BD" w:rsidP="00EE45BD">
      <w:pPr>
        <w:widowControl/>
        <w:jc w:val="left"/>
        <w:rPr>
          <w:rFonts w:ascii="UD デジタル 教科書体 NP-R" w:eastAsia="UD デジタル 教科書体 NP-R" w:hAnsi="MS UI Gothic"/>
          <w:b/>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297"/>
      </w:tblGrid>
      <w:tr w:rsidR="00EE45BD" w:rsidRPr="00A632C4" w14:paraId="191AC389" w14:textId="77777777" w:rsidTr="00220C2F">
        <w:trPr>
          <w:trHeight w:val="485"/>
        </w:trPr>
        <w:tc>
          <w:tcPr>
            <w:tcW w:w="8669" w:type="dxa"/>
            <w:gridSpan w:val="2"/>
            <w:shd w:val="clear" w:color="auto" w:fill="000000"/>
            <w:vAlign w:val="center"/>
          </w:tcPr>
          <w:p w14:paraId="76078233" w14:textId="79C96CB0" w:rsidR="00EE45BD" w:rsidRPr="00A632C4" w:rsidRDefault="00EE45BD"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４</w:t>
            </w:r>
            <w:r w:rsidRPr="00A632C4">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運営体制・遂行能力</w:t>
            </w:r>
          </w:p>
        </w:tc>
      </w:tr>
      <w:tr w:rsidR="00EE45BD" w:rsidRPr="00A632C4" w14:paraId="7CA0F3A5" w14:textId="77777777" w:rsidTr="00911030">
        <w:trPr>
          <w:trHeight w:val="6519"/>
        </w:trPr>
        <w:tc>
          <w:tcPr>
            <w:tcW w:w="1372" w:type="dxa"/>
            <w:tcBorders>
              <w:bottom w:val="dotted" w:sz="4" w:space="0" w:color="auto"/>
            </w:tcBorders>
            <w:shd w:val="clear" w:color="auto" w:fill="DEEAF6" w:themeFill="accent1" w:themeFillTint="33"/>
            <w:vAlign w:val="center"/>
          </w:tcPr>
          <w:p w14:paraId="32CC0C8D" w14:textId="77777777" w:rsidR="00EE45BD" w:rsidRPr="00A632C4" w:rsidRDefault="00EE45BD"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業務内容</w:t>
            </w:r>
          </w:p>
        </w:tc>
        <w:tc>
          <w:tcPr>
            <w:tcW w:w="7297" w:type="dxa"/>
            <w:tcBorders>
              <w:bottom w:val="dotted" w:sz="4" w:space="0" w:color="auto"/>
            </w:tcBorders>
            <w:shd w:val="clear" w:color="auto" w:fill="auto"/>
            <w:vAlign w:val="center"/>
          </w:tcPr>
          <w:p w14:paraId="71A26784" w14:textId="77777777" w:rsidR="00EE45BD" w:rsidRDefault="00825835" w:rsidP="00220C2F">
            <w:pPr>
              <w:jc w:val="left"/>
              <w:rPr>
                <w:rFonts w:ascii="UD デジタル 教科書体 NP-R" w:eastAsia="UD デジタル 教科書体 NP-R" w:hAnsi="MS UI Gothic"/>
              </w:rPr>
            </w:pPr>
            <w:r>
              <w:rPr>
                <w:rFonts w:ascii="UD デジタル 教科書体 NP-R" w:eastAsia="UD デジタル 教科書体 NP-R" w:hAnsi="MS UI Gothic" w:hint="eastAsia"/>
              </w:rPr>
              <w:t>運営体制</w:t>
            </w:r>
          </w:p>
          <w:p w14:paraId="670DB13F" w14:textId="77777777" w:rsidR="00825835" w:rsidRDefault="00825835" w:rsidP="00220C2F">
            <w:pPr>
              <w:jc w:val="left"/>
              <w:rPr>
                <w:rFonts w:ascii="UD デジタル 教科書体 NP-R" w:eastAsia="UD デジタル 教科書体 NP-R" w:hAnsi="MS UI Gothic"/>
              </w:rPr>
            </w:pPr>
            <w:r>
              <w:rPr>
                <w:rFonts w:ascii="UD デジタル 教科書体 NP-R" w:eastAsia="UD デジタル 教科書体 NP-R" w:hAnsi="MS UI Gothic" w:hint="eastAsia"/>
              </w:rPr>
              <w:t xml:space="preserve">　以下の運営体制で業務を実施すること。</w:t>
            </w:r>
          </w:p>
          <w:p w14:paraId="63332120" w14:textId="77777777" w:rsidR="00825835" w:rsidRDefault="00825835" w:rsidP="00220C2F">
            <w:pPr>
              <w:jc w:val="left"/>
              <w:rPr>
                <w:rFonts w:ascii="UD デジタル 教科書体 NP-R" w:eastAsia="UD デジタル 教科書体 NP-R" w:hAnsi="MS UI Gothic"/>
              </w:rPr>
            </w:pPr>
          </w:p>
          <w:tbl>
            <w:tblPr>
              <w:tblStyle w:val="a5"/>
              <w:tblW w:w="0" w:type="auto"/>
              <w:tblLook w:val="04A0" w:firstRow="1" w:lastRow="0" w:firstColumn="1" w:lastColumn="0" w:noHBand="0" w:noVBand="1"/>
            </w:tblPr>
            <w:tblGrid>
              <w:gridCol w:w="1525"/>
              <w:gridCol w:w="4253"/>
              <w:gridCol w:w="1293"/>
            </w:tblGrid>
            <w:tr w:rsidR="007D5E83" w14:paraId="25660395" w14:textId="77777777" w:rsidTr="007D5E83">
              <w:tc>
                <w:tcPr>
                  <w:tcW w:w="1525" w:type="dxa"/>
                  <w:shd w:val="clear" w:color="auto" w:fill="DEEAF6" w:themeFill="accent1" w:themeFillTint="33"/>
                </w:tcPr>
                <w:p w14:paraId="0DB4BE50" w14:textId="6B8F9765" w:rsidR="007D5E83" w:rsidRPr="007D5E83" w:rsidRDefault="007D5E83" w:rsidP="00220C2F">
                  <w:pPr>
                    <w:jc w:val="left"/>
                    <w:rPr>
                      <w:rFonts w:ascii="UD デジタル 教科書体 NP-R" w:eastAsia="UD デジタル 教科書体 NP-R" w:hAnsi="MS UI Gothic"/>
                      <w:sz w:val="20"/>
                      <w:szCs w:val="18"/>
                    </w:rPr>
                  </w:pPr>
                  <w:r w:rsidRPr="007D5E83">
                    <w:rPr>
                      <w:rFonts w:ascii="UD デジタル 教科書体 NP-R" w:eastAsia="UD デジタル 教科書体 NP-R" w:hAnsi="MS UI Gothic" w:hint="eastAsia"/>
                      <w:sz w:val="20"/>
                      <w:szCs w:val="18"/>
                    </w:rPr>
                    <w:t>職種等</w:t>
                  </w:r>
                </w:p>
              </w:tc>
              <w:tc>
                <w:tcPr>
                  <w:tcW w:w="4253" w:type="dxa"/>
                  <w:shd w:val="clear" w:color="auto" w:fill="DEEAF6" w:themeFill="accent1" w:themeFillTint="33"/>
                </w:tcPr>
                <w:p w14:paraId="69F5AE12" w14:textId="19FB975A" w:rsidR="007D5E83" w:rsidRPr="007D5E83" w:rsidRDefault="007D5E83" w:rsidP="00220C2F">
                  <w:pPr>
                    <w:jc w:val="left"/>
                    <w:rPr>
                      <w:rFonts w:ascii="UD デジタル 教科書体 NP-R" w:eastAsia="UD デジタル 教科書体 NP-R" w:hAnsi="MS UI Gothic"/>
                      <w:sz w:val="20"/>
                      <w:szCs w:val="18"/>
                    </w:rPr>
                  </w:pPr>
                  <w:r w:rsidRPr="007D5E83">
                    <w:rPr>
                      <w:rFonts w:ascii="UD デジタル 教科書体 NP-R" w:eastAsia="UD デジタル 教科書体 NP-R" w:hAnsi="MS UI Gothic" w:hint="eastAsia"/>
                      <w:sz w:val="20"/>
                      <w:szCs w:val="18"/>
                    </w:rPr>
                    <w:t>必要な資格・経験</w:t>
                  </w:r>
                  <w:r w:rsidR="001847CB">
                    <w:rPr>
                      <w:rFonts w:ascii="UD デジタル 教科書体 NP-R" w:eastAsia="UD デジタル 教科書体 NP-R" w:hAnsi="MS UI Gothic" w:hint="eastAsia"/>
                      <w:sz w:val="20"/>
                      <w:szCs w:val="18"/>
                    </w:rPr>
                    <w:t>等</w:t>
                  </w:r>
                </w:p>
              </w:tc>
              <w:tc>
                <w:tcPr>
                  <w:tcW w:w="1293" w:type="dxa"/>
                  <w:shd w:val="clear" w:color="auto" w:fill="DEEAF6" w:themeFill="accent1" w:themeFillTint="33"/>
                </w:tcPr>
                <w:p w14:paraId="1123CC6C" w14:textId="56C9A7E1" w:rsidR="007D5E83" w:rsidRPr="007D5E83" w:rsidRDefault="007D5E83" w:rsidP="00220C2F">
                  <w:pPr>
                    <w:jc w:val="left"/>
                    <w:rPr>
                      <w:rFonts w:ascii="UD デジタル 教科書体 NP-R" w:eastAsia="UD デジタル 教科書体 NP-R" w:hAnsi="MS UI Gothic"/>
                      <w:sz w:val="20"/>
                      <w:szCs w:val="18"/>
                    </w:rPr>
                  </w:pPr>
                  <w:r w:rsidRPr="007D5E83">
                    <w:rPr>
                      <w:rFonts w:ascii="UD デジタル 教科書体 NP-R" w:eastAsia="UD デジタル 教科書体 NP-R" w:hAnsi="MS UI Gothic" w:hint="eastAsia"/>
                      <w:sz w:val="20"/>
                      <w:szCs w:val="18"/>
                    </w:rPr>
                    <w:t>人数</w:t>
                  </w:r>
                </w:p>
              </w:tc>
            </w:tr>
            <w:tr w:rsidR="007D5E83" w14:paraId="22AB2A45" w14:textId="77777777" w:rsidTr="007D5E83">
              <w:tc>
                <w:tcPr>
                  <w:tcW w:w="1525" w:type="dxa"/>
                </w:tcPr>
                <w:p w14:paraId="55A43562" w14:textId="3130AFCD" w:rsidR="007D5E83" w:rsidRPr="007D5E83" w:rsidRDefault="007D5E83" w:rsidP="00220C2F">
                  <w:pPr>
                    <w:jc w:val="left"/>
                    <w:rPr>
                      <w:rFonts w:ascii="UD デジタル 教科書体 NP-R" w:eastAsia="UD デジタル 教科書体 NP-R" w:hAnsi="MS UI Gothic"/>
                      <w:sz w:val="20"/>
                      <w:szCs w:val="18"/>
                    </w:rPr>
                  </w:pPr>
                  <w:r w:rsidRPr="007D5E83">
                    <w:rPr>
                      <w:rFonts w:ascii="UD デジタル 教科書体 NP-R" w:eastAsia="UD デジタル 教科書体 NP-R" w:hAnsi="MS UI Gothic" w:hint="eastAsia"/>
                      <w:sz w:val="20"/>
                      <w:szCs w:val="18"/>
                    </w:rPr>
                    <w:t>統括責任者</w:t>
                  </w:r>
                </w:p>
              </w:tc>
              <w:tc>
                <w:tcPr>
                  <w:tcW w:w="4253" w:type="dxa"/>
                </w:tcPr>
                <w:p w14:paraId="2B4ECFCA" w14:textId="11B8C75F" w:rsidR="007D5E83" w:rsidRDefault="007D5E83" w:rsidP="007D5E83">
                  <w:pPr>
                    <w:ind w:left="195" w:hangingChars="100" w:hanging="195"/>
                    <w:jc w:val="left"/>
                    <w:rPr>
                      <w:rFonts w:ascii="UD デジタル 教科書体 NP-R" w:eastAsia="UD デジタル 教科書体 NP-R" w:hAnsi="MS UI Gothic"/>
                      <w:sz w:val="20"/>
                      <w:szCs w:val="18"/>
                    </w:rPr>
                  </w:pPr>
                  <w:r>
                    <w:rPr>
                      <w:rFonts w:ascii="UD デジタル 教科書体 NP-R" w:eastAsia="UD デジタル 教科書体 NP-R" w:hAnsi="MS UI Gothic" w:hint="eastAsia"/>
                      <w:sz w:val="20"/>
                      <w:szCs w:val="18"/>
                    </w:rPr>
                    <w:t>・ものづくり中小企業支援に又はスタートアップ支援に５年以上従事した経験があること。</w:t>
                  </w:r>
                </w:p>
                <w:p w14:paraId="5C6AB9E0" w14:textId="77777777" w:rsidR="007D5E83" w:rsidRDefault="007D5E83" w:rsidP="007D5E83">
                  <w:pPr>
                    <w:ind w:left="195" w:hangingChars="100" w:hanging="195"/>
                    <w:jc w:val="left"/>
                    <w:rPr>
                      <w:rFonts w:ascii="UD デジタル 教科書体 NP-R" w:eastAsia="UD デジタル 教科書体 NP-R" w:hAnsi="MS UI Gothic"/>
                      <w:sz w:val="20"/>
                      <w:szCs w:val="18"/>
                    </w:rPr>
                  </w:pPr>
                  <w:r>
                    <w:rPr>
                      <w:rFonts w:ascii="UD デジタル 教科書体 NP-R" w:eastAsia="UD デジタル 教科書体 NP-R" w:hAnsi="MS UI Gothic" w:hint="eastAsia"/>
                      <w:sz w:val="20"/>
                      <w:szCs w:val="18"/>
                    </w:rPr>
                    <w:t>・企業支援業務に関するマネージャーとしての経験があること。</w:t>
                  </w:r>
                </w:p>
                <w:p w14:paraId="17A0CAAB" w14:textId="3747C20E" w:rsidR="001847CB" w:rsidRPr="001847CB" w:rsidRDefault="001847CB" w:rsidP="001847CB">
                  <w:pPr>
                    <w:ind w:left="195" w:hangingChars="100" w:hanging="195"/>
                    <w:jc w:val="left"/>
                    <w:rPr>
                      <w:rFonts w:ascii="UD デジタル 教科書体 NP-R" w:eastAsia="UD デジタル 教科書体 NP-R" w:hAnsi="MS UI Gothic"/>
                      <w:sz w:val="20"/>
                      <w:szCs w:val="18"/>
                    </w:rPr>
                  </w:pPr>
                  <w:r>
                    <w:rPr>
                      <w:rFonts w:ascii="UD デジタル 教科書体 NP-R" w:eastAsia="UD デジタル 教科書体 NP-R" w:hAnsi="MS UI Gothic" w:hint="eastAsia"/>
                      <w:sz w:val="20"/>
                      <w:szCs w:val="18"/>
                    </w:rPr>
                    <w:t>・当該業務の責任者として、発注者からの依頼や指示等に迅速かつ的確に組織的に対応できる者であること。</w:t>
                  </w:r>
                </w:p>
              </w:tc>
              <w:tc>
                <w:tcPr>
                  <w:tcW w:w="1293" w:type="dxa"/>
                </w:tcPr>
                <w:p w14:paraId="0E8BC257" w14:textId="1C5C9770" w:rsidR="007D5E83" w:rsidRPr="007D5E83" w:rsidRDefault="007D5E83" w:rsidP="00220C2F">
                  <w:pPr>
                    <w:jc w:val="left"/>
                    <w:rPr>
                      <w:rFonts w:ascii="UD デジタル 教科書体 NP-R" w:eastAsia="UD デジタル 教科書体 NP-R" w:hAnsi="MS UI Gothic"/>
                      <w:sz w:val="20"/>
                      <w:szCs w:val="18"/>
                    </w:rPr>
                  </w:pPr>
                  <w:r w:rsidRPr="007D5E83">
                    <w:rPr>
                      <w:rFonts w:ascii="UD デジタル 教科書体 NP-R" w:eastAsia="UD デジタル 教科書体 NP-R" w:hAnsi="MS UI Gothic" w:hint="eastAsia"/>
                      <w:sz w:val="20"/>
                      <w:szCs w:val="18"/>
                    </w:rPr>
                    <w:t>１名</w:t>
                  </w:r>
                </w:p>
              </w:tc>
            </w:tr>
            <w:tr w:rsidR="007D5E83" w14:paraId="48F5DDBE" w14:textId="77777777" w:rsidTr="007D5E83">
              <w:tc>
                <w:tcPr>
                  <w:tcW w:w="1525" w:type="dxa"/>
                </w:tcPr>
                <w:p w14:paraId="1B81686B" w14:textId="5FA5CBE2" w:rsidR="007D5E83" w:rsidRPr="007D5E83" w:rsidRDefault="007D5E83" w:rsidP="00220C2F">
                  <w:pPr>
                    <w:jc w:val="left"/>
                    <w:rPr>
                      <w:rFonts w:ascii="UD デジタル 教科書体 NP-R" w:eastAsia="UD デジタル 教科書体 NP-R" w:hAnsi="MS UI Gothic"/>
                      <w:sz w:val="20"/>
                      <w:szCs w:val="18"/>
                    </w:rPr>
                  </w:pPr>
                  <w:r w:rsidRPr="007D5E83">
                    <w:rPr>
                      <w:rFonts w:ascii="UD デジタル 教科書体 NP-R" w:eastAsia="UD デジタル 教科書体 NP-R" w:hAnsi="MS UI Gothic" w:hint="eastAsia"/>
                      <w:sz w:val="20"/>
                      <w:szCs w:val="18"/>
                    </w:rPr>
                    <w:t>運営スタッフ</w:t>
                  </w:r>
                </w:p>
              </w:tc>
              <w:tc>
                <w:tcPr>
                  <w:tcW w:w="4253" w:type="dxa"/>
                </w:tcPr>
                <w:p w14:paraId="052DD5B1" w14:textId="779A555E" w:rsidR="007D5E83" w:rsidRPr="005C736F" w:rsidRDefault="007D5E83" w:rsidP="007D5E83">
                  <w:pPr>
                    <w:ind w:left="195" w:hangingChars="100" w:hanging="195"/>
                    <w:jc w:val="left"/>
                    <w:rPr>
                      <w:rFonts w:ascii="UD デジタル 教科書体 NP-R" w:eastAsia="UD デジタル 教科書体 NP-R" w:hAnsi="MS UI Gothic"/>
                      <w:sz w:val="20"/>
                      <w:szCs w:val="18"/>
                    </w:rPr>
                  </w:pPr>
                  <w:r w:rsidRPr="005C736F">
                    <w:rPr>
                      <w:rFonts w:ascii="UD デジタル 教科書体 NP-R" w:eastAsia="UD デジタル 教科書体 NP-R" w:hAnsi="MS UI Gothic" w:hint="eastAsia"/>
                      <w:sz w:val="20"/>
                      <w:szCs w:val="18"/>
                    </w:rPr>
                    <w:t>・ものづくり中小企業支援に３年以上従事した経験があること。</w:t>
                  </w:r>
                </w:p>
                <w:p w14:paraId="3C5CB271" w14:textId="77777777" w:rsidR="009F3EAB" w:rsidRPr="005C736F" w:rsidRDefault="007D5E83" w:rsidP="009F3EAB">
                  <w:pPr>
                    <w:ind w:left="195" w:hangingChars="100" w:hanging="195"/>
                    <w:jc w:val="left"/>
                    <w:rPr>
                      <w:rFonts w:ascii="UD デジタル 教科書体 NP-R" w:eastAsia="UD デジタル 教科書体 NP-R" w:hAnsi="MS UI Gothic"/>
                      <w:sz w:val="20"/>
                      <w:szCs w:val="18"/>
                    </w:rPr>
                  </w:pPr>
                  <w:r w:rsidRPr="005C736F">
                    <w:rPr>
                      <w:rFonts w:ascii="UD デジタル 教科書体 NP-R" w:eastAsia="UD デジタル 教科書体 NP-R" w:hAnsi="MS UI Gothic" w:hint="eastAsia"/>
                      <w:sz w:val="20"/>
                      <w:szCs w:val="18"/>
                    </w:rPr>
                    <w:t>・スタートアップ支援に３年以上従事した経験があること。</w:t>
                  </w:r>
                </w:p>
                <w:p w14:paraId="430CC973" w14:textId="15418B00" w:rsidR="009F3EAB" w:rsidRPr="005C736F" w:rsidRDefault="009F3EAB" w:rsidP="005C736F">
                  <w:pPr>
                    <w:ind w:left="195" w:hangingChars="100" w:hanging="195"/>
                    <w:jc w:val="left"/>
                    <w:rPr>
                      <w:rFonts w:ascii="UD デジタル 教科書体 NP-R" w:eastAsia="UD デジタル 教科書体 NP-R" w:hAnsi="MS UI Gothic"/>
                      <w:sz w:val="20"/>
                      <w:szCs w:val="18"/>
                    </w:rPr>
                  </w:pPr>
                  <w:r w:rsidRPr="005C736F">
                    <w:rPr>
                      <w:rFonts w:ascii="UD デジタル 教科書体 NP-R" w:eastAsia="UD デジタル 教科書体 NP-R" w:hAnsi="MS UI Gothic" w:hint="eastAsia"/>
                      <w:sz w:val="20"/>
                      <w:szCs w:val="18"/>
                    </w:rPr>
                    <w:t>・ものづくり中小企業やスタートアップを対象としたセミナーやイベント等の企画・運営</w:t>
                  </w:r>
                  <w:r w:rsidR="005C736F" w:rsidRPr="005C736F">
                    <w:rPr>
                      <w:rFonts w:ascii="UD デジタル 教科書体 NP-R" w:eastAsia="UD デジタル 教科書体 NP-R" w:hAnsi="MS UI Gothic" w:hint="eastAsia"/>
                      <w:sz w:val="20"/>
                      <w:szCs w:val="18"/>
                    </w:rPr>
                    <w:t>・広報活動に</w:t>
                  </w:r>
                  <w:r w:rsidRPr="005C736F">
                    <w:rPr>
                      <w:rFonts w:ascii="UD デジタル 教科書体 NP-R" w:eastAsia="UD デジタル 教科書体 NP-R" w:hAnsi="MS UI Gothic" w:hint="eastAsia"/>
                      <w:sz w:val="20"/>
                      <w:szCs w:val="18"/>
                    </w:rPr>
                    <w:t>従事した経験があること。</w:t>
                  </w:r>
                </w:p>
                <w:p w14:paraId="4E8F920F" w14:textId="79AF382B" w:rsidR="005C736F" w:rsidRPr="007D5E83" w:rsidRDefault="009F3EAB" w:rsidP="005C736F">
                  <w:pPr>
                    <w:ind w:left="195" w:hangingChars="100" w:hanging="195"/>
                    <w:jc w:val="left"/>
                    <w:rPr>
                      <w:rFonts w:ascii="UD デジタル 教科書体 NP-R" w:eastAsia="UD デジタル 教科書体 NP-R" w:hAnsi="MS UI Gothic"/>
                      <w:sz w:val="20"/>
                      <w:szCs w:val="18"/>
                    </w:rPr>
                  </w:pPr>
                  <w:r w:rsidRPr="005C736F">
                    <w:rPr>
                      <w:rFonts w:ascii="UD デジタル 教科書体 NP-R" w:eastAsia="UD デジタル 教科書体 NP-R" w:hAnsi="MS UI Gothic" w:hint="eastAsia"/>
                      <w:sz w:val="20"/>
                      <w:szCs w:val="18"/>
                    </w:rPr>
                    <w:t>・企業同士のマッチングに従事した経験があること。</w:t>
                  </w:r>
                </w:p>
              </w:tc>
              <w:tc>
                <w:tcPr>
                  <w:tcW w:w="1293" w:type="dxa"/>
                </w:tcPr>
                <w:p w14:paraId="74E32456" w14:textId="2A49CAC8" w:rsidR="007D5E83" w:rsidRPr="007D5E83" w:rsidRDefault="007D5E83" w:rsidP="00220C2F">
                  <w:pPr>
                    <w:jc w:val="left"/>
                    <w:rPr>
                      <w:rFonts w:ascii="UD デジタル 教科書体 NP-R" w:eastAsia="UD デジタル 教科書体 NP-R" w:hAnsi="MS UI Gothic"/>
                      <w:sz w:val="20"/>
                      <w:szCs w:val="18"/>
                    </w:rPr>
                  </w:pPr>
                  <w:r w:rsidRPr="007D5E83">
                    <w:rPr>
                      <w:rFonts w:ascii="UD デジタル 教科書体 NP-R" w:eastAsia="UD デジタル 教科書体 NP-R" w:hAnsi="MS UI Gothic" w:hint="eastAsia"/>
                      <w:sz w:val="20"/>
                      <w:szCs w:val="18"/>
                    </w:rPr>
                    <w:t>２名以上</w:t>
                  </w:r>
                </w:p>
              </w:tc>
            </w:tr>
          </w:tbl>
          <w:p w14:paraId="590A5663" w14:textId="6622BDBE" w:rsidR="007D5E83" w:rsidRPr="00A632C4" w:rsidRDefault="007D5E83" w:rsidP="00220C2F">
            <w:pPr>
              <w:jc w:val="left"/>
              <w:rPr>
                <w:rFonts w:ascii="UD デジタル 教科書体 NP-R" w:eastAsia="UD デジタル 教科書体 NP-R" w:hAnsi="MS UI Gothic"/>
              </w:rPr>
            </w:pPr>
          </w:p>
        </w:tc>
      </w:tr>
      <w:tr w:rsidR="00EE45BD" w:rsidRPr="00A632C4" w14:paraId="6C27C76A" w14:textId="77777777" w:rsidTr="006350DA">
        <w:trPr>
          <w:trHeight w:val="1984"/>
        </w:trPr>
        <w:tc>
          <w:tcPr>
            <w:tcW w:w="1372" w:type="dxa"/>
            <w:tcBorders>
              <w:top w:val="dotted" w:sz="4" w:space="0" w:color="auto"/>
              <w:bottom w:val="dotted" w:sz="4" w:space="0" w:color="auto"/>
            </w:tcBorders>
            <w:shd w:val="clear" w:color="auto" w:fill="DEEAF6" w:themeFill="accent1" w:themeFillTint="33"/>
            <w:vAlign w:val="center"/>
          </w:tcPr>
          <w:p w14:paraId="45AFFF6C" w14:textId="77777777" w:rsidR="00EE45BD" w:rsidRPr="00A632C4" w:rsidRDefault="00EE45BD"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企画提案を求める事項</w:t>
            </w:r>
          </w:p>
        </w:tc>
        <w:tc>
          <w:tcPr>
            <w:tcW w:w="7297" w:type="dxa"/>
            <w:tcBorders>
              <w:top w:val="dotted" w:sz="4" w:space="0" w:color="auto"/>
              <w:bottom w:val="dotted" w:sz="4" w:space="0" w:color="auto"/>
            </w:tcBorders>
            <w:shd w:val="clear" w:color="auto" w:fill="auto"/>
            <w:vAlign w:val="center"/>
          </w:tcPr>
          <w:p w14:paraId="25FA0583" w14:textId="77777777" w:rsidR="006350DA" w:rsidRDefault="006350DA" w:rsidP="0029656C">
            <w:pPr>
              <w:ind w:left="205" w:hangingChars="100" w:hanging="205"/>
              <w:jc w:val="left"/>
              <w:rPr>
                <w:rFonts w:ascii="UD デジタル 教科書体 NP-R" w:eastAsia="UD デジタル 教科書体 NP-R" w:hAnsi="MS UI Gothic"/>
              </w:rPr>
            </w:pPr>
          </w:p>
          <w:p w14:paraId="29254071" w14:textId="52B5DD5C" w:rsidR="00EE45BD" w:rsidRDefault="00EE45BD" w:rsidP="0029656C">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①</w:t>
            </w:r>
            <w:r w:rsidR="0035177A">
              <w:rPr>
                <w:rFonts w:ascii="UD デジタル 教科書体 NP-R" w:eastAsia="UD デジタル 教科書体 NP-R" w:hAnsi="MS UI Gothic" w:hint="eastAsia"/>
              </w:rPr>
              <w:t>運営体制</w:t>
            </w:r>
            <w:r w:rsidR="0029656C">
              <w:rPr>
                <w:rFonts w:ascii="UD デジタル 教科書体 NP-R" w:eastAsia="UD デジタル 教科書体 NP-R" w:hAnsi="MS UI Gothic" w:hint="eastAsia"/>
              </w:rPr>
              <w:t>とその体制によって、</w:t>
            </w:r>
            <w:r w:rsidR="0035177A">
              <w:rPr>
                <w:rFonts w:ascii="UD デジタル 教科書体 NP-R" w:eastAsia="UD デジタル 教科書体 NP-R" w:hAnsi="MS UI Gothic" w:hint="eastAsia"/>
              </w:rPr>
              <w:t>事業を円滑に遂行することが可能な全体スケジュール</w:t>
            </w:r>
            <w:r w:rsidR="0029656C">
              <w:rPr>
                <w:rFonts w:ascii="UD デジタル 教科書体 NP-R" w:eastAsia="UD デジタル 教科書体 NP-R" w:hAnsi="MS UI Gothic" w:hint="eastAsia"/>
              </w:rPr>
              <w:t>を</w:t>
            </w:r>
            <w:r w:rsidR="0035177A">
              <w:rPr>
                <w:rFonts w:ascii="UD デジタル 教科書体 NP-R" w:eastAsia="UD デジタル 教科書体 NP-R" w:hAnsi="MS UI Gothic" w:hint="eastAsia"/>
              </w:rPr>
              <w:t>提案すること。</w:t>
            </w:r>
          </w:p>
          <w:p w14:paraId="003EA2C8" w14:textId="67C5988C" w:rsidR="00EE45BD" w:rsidRDefault="0035177A" w:rsidP="0029656C">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②</w:t>
            </w:r>
            <w:r w:rsidR="0029656C">
              <w:rPr>
                <w:rFonts w:ascii="UD デジタル 教科書体 NP-R" w:eastAsia="UD デジタル 教科書体 NP-R" w:hAnsi="MS UI Gothic" w:hint="eastAsia"/>
              </w:rPr>
              <w:t>配置する職員が上記「必要な資格・経験」を満たしている根拠と</w:t>
            </w:r>
            <w:r>
              <w:rPr>
                <w:rFonts w:ascii="UD デジタル 教科書体 NP-R" w:eastAsia="UD デジタル 教科書体 NP-R" w:hAnsi="MS UI Gothic" w:hint="eastAsia"/>
              </w:rPr>
              <w:t>提案するスケジュールが実現可能である根拠も併せて</w:t>
            </w:r>
            <w:r w:rsidR="00EE45BD" w:rsidRPr="00F3464D">
              <w:rPr>
                <w:rFonts w:ascii="UD デジタル 教科書体 NP-R" w:eastAsia="UD デジタル 教科書体 NP-R" w:hAnsi="MS UI Gothic" w:hint="eastAsia"/>
              </w:rPr>
              <w:t>提示すること</w:t>
            </w:r>
            <w:r>
              <w:rPr>
                <w:rFonts w:ascii="UD デジタル 教科書体 NP-R" w:eastAsia="UD デジタル 教科書体 NP-R" w:hAnsi="MS UI Gothic" w:hint="eastAsia"/>
              </w:rPr>
              <w:t>。</w:t>
            </w:r>
          </w:p>
          <w:p w14:paraId="6A2AE9A1" w14:textId="63342A41" w:rsidR="0035177A" w:rsidRDefault="006350DA" w:rsidP="00220C2F">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③</w:t>
            </w:r>
            <w:r w:rsidR="0035177A">
              <w:rPr>
                <w:rFonts w:ascii="UD デジタル 教科書体 NP-R" w:eastAsia="UD デジタル 教科書体 NP-R" w:hAnsi="MS UI Gothic" w:hint="eastAsia"/>
              </w:rPr>
              <w:t>過去（５年以内）の類似事業の実績があれば示すこと。</w:t>
            </w:r>
          </w:p>
          <w:p w14:paraId="1525F4A9" w14:textId="03B24C6F" w:rsidR="006350DA" w:rsidRPr="006350DA" w:rsidRDefault="006350DA" w:rsidP="00220C2F">
            <w:pPr>
              <w:ind w:left="205" w:hangingChars="100" w:hanging="205"/>
              <w:jc w:val="left"/>
              <w:rPr>
                <w:rFonts w:ascii="UD デジタル 教科書体 NP-R" w:eastAsia="UD デジタル 教科書体 NP-R" w:hAnsi="MS UI Gothic"/>
              </w:rPr>
            </w:pPr>
          </w:p>
        </w:tc>
      </w:tr>
      <w:tr w:rsidR="00EE45BD" w:rsidRPr="001B234A" w14:paraId="22D50715" w14:textId="77777777" w:rsidTr="00825835">
        <w:trPr>
          <w:trHeight w:val="2835"/>
        </w:trPr>
        <w:tc>
          <w:tcPr>
            <w:tcW w:w="1372" w:type="dxa"/>
            <w:tcBorders>
              <w:top w:val="dotted" w:sz="4" w:space="0" w:color="auto"/>
            </w:tcBorders>
            <w:shd w:val="clear" w:color="auto" w:fill="DEEAF6" w:themeFill="accent1" w:themeFillTint="33"/>
            <w:vAlign w:val="center"/>
          </w:tcPr>
          <w:p w14:paraId="4D1A2D69" w14:textId="77777777" w:rsidR="00EE45BD" w:rsidRPr="00A632C4" w:rsidRDefault="00EE45BD" w:rsidP="00220C2F">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rPr>
              <w:t>留意事項</w:t>
            </w:r>
          </w:p>
        </w:tc>
        <w:tc>
          <w:tcPr>
            <w:tcW w:w="7297" w:type="dxa"/>
            <w:tcBorders>
              <w:top w:val="dotted" w:sz="4" w:space="0" w:color="auto"/>
            </w:tcBorders>
            <w:shd w:val="clear" w:color="auto" w:fill="auto"/>
            <w:vAlign w:val="center"/>
          </w:tcPr>
          <w:p w14:paraId="0BBC5168" w14:textId="77777777" w:rsidR="006350DA" w:rsidRDefault="006350DA" w:rsidP="00220C2F">
            <w:pPr>
              <w:ind w:left="205" w:hangingChars="100" w:hanging="205"/>
              <w:jc w:val="left"/>
              <w:rPr>
                <w:rFonts w:ascii="UD デジタル 教科書体 NP-R" w:eastAsia="UD デジタル 教科書体 NP-R" w:hAnsi="MS UI Gothic"/>
              </w:rPr>
            </w:pPr>
          </w:p>
          <w:p w14:paraId="58074F5B" w14:textId="2D093774" w:rsidR="00EE45BD" w:rsidRDefault="00EE45BD" w:rsidP="00220C2F">
            <w:pPr>
              <w:ind w:left="205" w:hangingChars="100" w:hanging="205"/>
              <w:jc w:val="left"/>
              <w:rPr>
                <w:rFonts w:ascii="UD デジタル 教科書体 NP-R" w:eastAsia="UD デジタル 教科書体 NP-R" w:hAnsi="MS UI Gothic"/>
              </w:rPr>
            </w:pPr>
            <w:r w:rsidRPr="0029656C">
              <w:rPr>
                <w:rFonts w:ascii="UD デジタル 教科書体 NP-R" w:eastAsia="UD デジタル 教科書体 NP-R" w:hAnsi="MS UI Gothic" w:hint="eastAsia"/>
              </w:rPr>
              <w:t>・</w:t>
            </w:r>
            <w:r w:rsidR="0029656C" w:rsidRPr="0029656C">
              <w:rPr>
                <w:rFonts w:ascii="UD デジタル 教科書体 NP-R" w:eastAsia="UD デジタル 教科書体 NP-R" w:hAnsi="MS UI Gothic" w:hint="eastAsia"/>
              </w:rPr>
              <w:t>運営体制について、「統括責任者」と「運営スタッフ」を１人が兼ねることはできない。</w:t>
            </w:r>
          </w:p>
          <w:p w14:paraId="2AE22BAD" w14:textId="0FBFC690" w:rsidR="0029656C" w:rsidRDefault="0029656C" w:rsidP="00220C2F">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・「運営スタッフ」に掲げる「必要な資格・経験」は配置されている人員</w:t>
            </w:r>
            <w:r w:rsidR="002001B4">
              <w:rPr>
                <w:rFonts w:ascii="UD デジタル 教科書体 NP-R" w:eastAsia="UD デジタル 教科書体 NP-R" w:hAnsi="MS UI Gothic" w:hint="eastAsia"/>
              </w:rPr>
              <w:t>の全員によって、</w:t>
            </w:r>
            <w:r>
              <w:rPr>
                <w:rFonts w:ascii="UD デジタル 教科書体 NP-R" w:eastAsia="UD デジタル 教科書体 NP-R" w:hAnsi="MS UI Gothic" w:hint="eastAsia"/>
              </w:rPr>
              <w:t>満たされていればよいものとする。</w:t>
            </w:r>
          </w:p>
          <w:p w14:paraId="4B3140BA" w14:textId="7CACF901" w:rsidR="002001B4" w:rsidRDefault="002001B4" w:rsidP="00220C2F">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・スケジュールの策定にあたって、イベント等の開催に際しては発注者との協議を経ることとし、協議期間として、最低２週間程度を見込むこと。</w:t>
            </w:r>
          </w:p>
          <w:p w14:paraId="57FDCF91" w14:textId="77777777" w:rsidR="0029656C" w:rsidRDefault="0029656C" w:rsidP="00220C2F">
            <w:pPr>
              <w:ind w:left="205" w:hangingChars="100" w:hanging="205"/>
              <w:jc w:val="left"/>
              <w:rPr>
                <w:rFonts w:ascii="UD デジタル 教科書体 NP-R" w:eastAsia="UD デジタル 教科書体 NP-R" w:hAnsi="MS UI Gothic"/>
              </w:rPr>
            </w:pPr>
            <w:r>
              <w:rPr>
                <w:rFonts w:ascii="UD デジタル 教科書体 NP-R" w:eastAsia="UD デジタル 教科書体 NP-R" w:hAnsi="MS UI Gothic" w:hint="eastAsia"/>
              </w:rPr>
              <w:t>・常時本業務に従事する必要はないが、</w:t>
            </w:r>
            <w:r w:rsidR="000E5267">
              <w:rPr>
                <w:rFonts w:ascii="UD デジタル 教科書体 NP-R" w:eastAsia="UD デジタル 教科書体 NP-R" w:hAnsi="MS UI Gothic" w:hint="eastAsia"/>
              </w:rPr>
              <w:t>発注者</w:t>
            </w:r>
            <w:r>
              <w:rPr>
                <w:rFonts w:ascii="UD デジタル 教科書体 NP-R" w:eastAsia="UD デジタル 教科書体 NP-R" w:hAnsi="MS UI Gothic" w:hint="eastAsia"/>
              </w:rPr>
              <w:t>等との調整に対応するため、必ず常時連絡がとれ、素早く対応することが可能な体制で運営すること。</w:t>
            </w:r>
          </w:p>
          <w:p w14:paraId="004CF163" w14:textId="528BCB29" w:rsidR="006350DA" w:rsidRPr="001B234A" w:rsidRDefault="006350DA" w:rsidP="00220C2F">
            <w:pPr>
              <w:ind w:left="205" w:hangingChars="100" w:hanging="205"/>
              <w:jc w:val="left"/>
              <w:rPr>
                <w:rFonts w:ascii="UD デジタル 教科書体 NP-R" w:eastAsia="UD デジタル 教科書体 NP-R" w:hAnsi="MS UI Gothic"/>
              </w:rPr>
            </w:pPr>
          </w:p>
        </w:tc>
      </w:tr>
    </w:tbl>
    <w:p w14:paraId="74BA83B3" w14:textId="77777777" w:rsidR="00EE45BD" w:rsidRDefault="00EE45BD" w:rsidP="00EA1EFC">
      <w:pPr>
        <w:widowControl/>
        <w:jc w:val="left"/>
        <w:rPr>
          <w:rFonts w:ascii="UD デジタル 教科書体 NP-R" w:eastAsia="UD デジタル 教科書体 NP-R" w:hAnsi="MS UI Gothic"/>
          <w:b/>
          <w:szCs w:val="24"/>
        </w:rPr>
      </w:pPr>
    </w:p>
    <w:p w14:paraId="78E8143D" w14:textId="54765BC1" w:rsidR="00A83222" w:rsidRDefault="00A83222">
      <w:pPr>
        <w:widowControl/>
        <w:jc w:val="left"/>
        <w:rPr>
          <w:rFonts w:ascii="UD デジタル 教科書体 NP-R" w:eastAsia="UD デジタル 教科書体 NP-R" w:hAnsi="MS UI Gothic"/>
          <w:b/>
          <w:szCs w:val="24"/>
        </w:rPr>
      </w:pPr>
      <w:r>
        <w:rPr>
          <w:rFonts w:ascii="UD デジタル 教科書体 NP-R" w:eastAsia="UD デジタル 教科書体 NP-R" w:hAnsi="MS UI Gothic"/>
          <w:b/>
          <w:szCs w:val="24"/>
        </w:rPr>
        <w:br w:type="page"/>
      </w:r>
    </w:p>
    <w:p w14:paraId="1E49D261" w14:textId="77777777" w:rsidR="00B23250" w:rsidRDefault="00B23250" w:rsidP="00B23250">
      <w:pPr>
        <w:widowControl/>
        <w:jc w:val="left"/>
        <w:rPr>
          <w:rFonts w:ascii="UD デジタル 教科書体 NP-R" w:eastAsia="UD デジタル 教科書体 NP-R" w:hAnsi="MS UI Gothic"/>
          <w:b/>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297"/>
      </w:tblGrid>
      <w:tr w:rsidR="00B23250" w:rsidRPr="00A632C4" w14:paraId="78E2FEE3" w14:textId="77777777" w:rsidTr="00261F48">
        <w:trPr>
          <w:trHeight w:val="485"/>
        </w:trPr>
        <w:tc>
          <w:tcPr>
            <w:tcW w:w="8669" w:type="dxa"/>
            <w:gridSpan w:val="2"/>
            <w:shd w:val="clear" w:color="auto" w:fill="000000"/>
            <w:vAlign w:val="center"/>
          </w:tcPr>
          <w:p w14:paraId="1118A0F1" w14:textId="0C6FB6A4" w:rsidR="00B23250" w:rsidRPr="00A632C4" w:rsidRDefault="00B23250" w:rsidP="00261F48">
            <w:pPr>
              <w:jc w:val="left"/>
              <w:rPr>
                <w:rFonts w:ascii="UD デジタル 教科書体 NP-R" w:eastAsia="UD デジタル 教科書体 NP-R" w:hAnsi="MS UI Gothic"/>
                <w:b/>
              </w:rPr>
            </w:pPr>
            <w:r w:rsidRPr="00A632C4">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５</w:t>
            </w:r>
            <w:r w:rsidRPr="00A632C4">
              <w:rPr>
                <w:rFonts w:ascii="UD デジタル 教科書体 NP-R" w:eastAsia="UD デジタル 教科書体 NP-R" w:hAnsi="MS UI Gothic" w:hint="eastAsia"/>
                <w:b/>
                <w:sz w:val="22"/>
              </w:rPr>
              <w:t>】</w:t>
            </w:r>
            <w:r>
              <w:rPr>
                <w:rFonts w:ascii="UD デジタル 教科書体 NP-R" w:eastAsia="UD デジタル 教科書体 NP-R" w:hAnsi="MS UI Gothic" w:hint="eastAsia"/>
                <w:b/>
                <w:sz w:val="22"/>
              </w:rPr>
              <w:t>共通事項</w:t>
            </w:r>
          </w:p>
        </w:tc>
      </w:tr>
      <w:tr w:rsidR="00B23250" w:rsidRPr="00A632C4" w14:paraId="5F70A61F" w14:textId="77777777" w:rsidTr="00261F48">
        <w:trPr>
          <w:trHeight w:val="850"/>
        </w:trPr>
        <w:tc>
          <w:tcPr>
            <w:tcW w:w="1372" w:type="dxa"/>
            <w:tcBorders>
              <w:bottom w:val="dotted" w:sz="4" w:space="0" w:color="auto"/>
            </w:tcBorders>
            <w:shd w:val="clear" w:color="auto" w:fill="DEEAF6" w:themeFill="accent1" w:themeFillTint="33"/>
            <w:vAlign w:val="center"/>
          </w:tcPr>
          <w:p w14:paraId="3759334A" w14:textId="08AA3531" w:rsidR="00B23250" w:rsidRPr="00A632C4" w:rsidRDefault="00B23250" w:rsidP="00261F48">
            <w:pPr>
              <w:jc w:val="left"/>
              <w:rPr>
                <w:rFonts w:ascii="UD デジタル 教科書体 NP-R" w:eastAsia="UD デジタル 教科書体 NP-R" w:hAnsi="MS UI Gothic"/>
                <w:b/>
              </w:rPr>
            </w:pPr>
            <w:r>
              <w:rPr>
                <w:rFonts w:ascii="UD デジタル 教科書体 NP-R" w:eastAsia="UD デジタル 教科書体 NP-R" w:hAnsi="MS UI Gothic" w:hint="eastAsia"/>
                <w:b/>
              </w:rPr>
              <w:t>対象企業</w:t>
            </w:r>
          </w:p>
        </w:tc>
        <w:tc>
          <w:tcPr>
            <w:tcW w:w="7297" w:type="dxa"/>
            <w:tcBorders>
              <w:bottom w:val="dotted" w:sz="4" w:space="0" w:color="auto"/>
            </w:tcBorders>
            <w:shd w:val="clear" w:color="auto" w:fill="auto"/>
            <w:vAlign w:val="center"/>
          </w:tcPr>
          <w:p w14:paraId="433318F5" w14:textId="77777777" w:rsidR="00E07BDB" w:rsidRDefault="00E07BDB" w:rsidP="00E07BDB">
            <w:pPr>
              <w:jc w:val="left"/>
              <w:rPr>
                <w:rFonts w:ascii="UD デジタル 教科書体 NP-R" w:eastAsia="UD デジタル 教科書体 NP-R" w:hAnsi="MS UI Gothic"/>
              </w:rPr>
            </w:pPr>
          </w:p>
          <w:p w14:paraId="4DC54D59" w14:textId="74901347" w:rsidR="00B23250" w:rsidRDefault="00B23250" w:rsidP="00B23250">
            <w:pPr>
              <w:ind w:firstLineChars="100" w:firstLine="205"/>
              <w:jc w:val="left"/>
              <w:rPr>
                <w:rFonts w:ascii="UD デジタル 教科書体 NP-R" w:eastAsia="UD デジタル 教科書体 NP-R" w:hAnsi="MS UI Gothic"/>
              </w:rPr>
            </w:pPr>
            <w:r w:rsidRPr="00B23250">
              <w:rPr>
                <w:rFonts w:ascii="UD デジタル 教科書体 NP-R" w:eastAsia="UD デジタル 教科書体 NP-R" w:hAnsi="MS UI Gothic" w:hint="eastAsia"/>
              </w:rPr>
              <w:t>以下の</w:t>
            </w:r>
            <w:r w:rsidR="0070233A">
              <w:rPr>
                <w:rFonts w:ascii="UD デジタル 教科書体 NP-R" w:eastAsia="UD デジタル 教科書体 NP-R" w:hAnsi="MS UI Gothic" w:hint="eastAsia"/>
              </w:rPr>
              <w:t>（</w:t>
            </w:r>
            <w:r w:rsidR="00391BE8">
              <w:rPr>
                <w:rFonts w:ascii="UD デジタル 教科書体 NP-R" w:eastAsia="UD デジタル 教科書体 NP-R" w:hAnsi="MS UI Gothic" w:hint="eastAsia"/>
              </w:rPr>
              <w:t>１</w:t>
            </w:r>
            <w:r w:rsidR="0070233A">
              <w:rPr>
                <w:rFonts w:ascii="UD デジタル 教科書体 NP-R" w:eastAsia="UD デジタル 教科書体 NP-R" w:hAnsi="MS UI Gothic" w:hint="eastAsia"/>
              </w:rPr>
              <w:t>）</w:t>
            </w:r>
            <w:r w:rsidRPr="00B23250">
              <w:rPr>
                <w:rFonts w:ascii="UD デジタル 教科書体 NP-R" w:eastAsia="UD デジタル 教科書体 NP-R" w:hAnsi="MS UI Gothic" w:hint="eastAsia"/>
              </w:rPr>
              <w:t>及び</w:t>
            </w:r>
            <w:r w:rsidR="0070233A">
              <w:rPr>
                <w:rFonts w:ascii="UD デジタル 教科書体 NP-R" w:eastAsia="UD デジタル 教科書体 NP-R" w:hAnsi="MS UI Gothic" w:hint="eastAsia"/>
              </w:rPr>
              <w:t>（</w:t>
            </w:r>
            <w:r w:rsidR="00391BE8">
              <w:rPr>
                <w:rFonts w:ascii="UD デジタル 教科書体 NP-R" w:eastAsia="UD デジタル 教科書体 NP-R" w:hAnsi="MS UI Gothic" w:hint="eastAsia"/>
              </w:rPr>
              <w:t>２</w:t>
            </w:r>
            <w:r w:rsidR="0070233A">
              <w:rPr>
                <w:rFonts w:ascii="UD デジタル 教科書体 NP-R" w:eastAsia="UD デジタル 教科書体 NP-R" w:hAnsi="MS UI Gothic" w:hint="eastAsia"/>
              </w:rPr>
              <w:t>）</w:t>
            </w:r>
            <w:r w:rsidRPr="00B23250">
              <w:rPr>
                <w:rFonts w:ascii="UD デジタル 教科書体 NP-R" w:eastAsia="UD デジタル 教科書体 NP-R" w:hAnsi="MS UI Gothic" w:hint="eastAsia"/>
              </w:rPr>
              <w:t>の条件を全て満たすもの</w:t>
            </w:r>
            <w:r>
              <w:rPr>
                <w:rFonts w:ascii="UD デジタル 教科書体 NP-R" w:eastAsia="UD デジタル 教科書体 NP-R" w:hAnsi="MS UI Gothic" w:hint="eastAsia"/>
              </w:rPr>
              <w:t>とする。</w:t>
            </w:r>
          </w:p>
          <w:p w14:paraId="6F83E568" w14:textId="22616EDE" w:rsidR="00B23250" w:rsidRDefault="0070233A" w:rsidP="00B23250">
            <w:pPr>
              <w:ind w:firstLineChars="100" w:firstLine="205"/>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391BE8">
              <w:rPr>
                <w:rFonts w:ascii="UD デジタル 教科書体 NP-R" w:eastAsia="UD デジタル 教科書体 NP-R" w:hAnsi="MS UI Gothic" w:hint="eastAsia"/>
              </w:rPr>
              <w:t>１</w:t>
            </w:r>
            <w:r>
              <w:rPr>
                <w:rFonts w:ascii="UD デジタル 教科書体 NP-R" w:eastAsia="UD デジタル 教科書体 NP-R" w:hAnsi="MS UI Gothic" w:hint="eastAsia"/>
              </w:rPr>
              <w:t>）</w:t>
            </w:r>
            <w:r w:rsidR="00B23250" w:rsidRPr="00B23250">
              <w:rPr>
                <w:rFonts w:ascii="UD デジタル 教科書体 NP-R" w:eastAsia="UD デジタル 教科書体 NP-R" w:hAnsi="MS UI Gothic" w:hint="eastAsia"/>
              </w:rPr>
              <w:t>以下のア又はイのいずれかに該当するもの</w:t>
            </w:r>
            <w:r w:rsidR="00B23250">
              <w:rPr>
                <w:rFonts w:ascii="UD デジタル 教科書体 NP-R" w:eastAsia="UD デジタル 教科書体 NP-R" w:hAnsi="MS UI Gothic" w:hint="eastAsia"/>
              </w:rPr>
              <w:t>。</w:t>
            </w:r>
          </w:p>
          <w:p w14:paraId="2B99C138" w14:textId="153706D7" w:rsidR="00B23250" w:rsidRPr="00B23250" w:rsidRDefault="00B23250" w:rsidP="0070233A">
            <w:pPr>
              <w:ind w:leftChars="300" w:left="821" w:hangingChars="100" w:hanging="205"/>
              <w:jc w:val="left"/>
              <w:rPr>
                <w:rFonts w:ascii="UD デジタル 教科書体 NP-R" w:eastAsia="UD デジタル 教科書体 NP-R" w:hAnsi="MS UI Gothic"/>
              </w:rPr>
            </w:pPr>
            <w:r w:rsidRPr="00B23250">
              <w:rPr>
                <w:rFonts w:ascii="UD デジタル 教科書体 NP-R" w:eastAsia="UD デジタル 教科書体 NP-R" w:hAnsi="MS UI Gothic" w:hint="eastAsia"/>
              </w:rPr>
              <w:t>ア</w:t>
            </w:r>
            <w:r w:rsidR="0070233A">
              <w:rPr>
                <w:rFonts w:ascii="UD デジタル 教科書体 NP-R" w:eastAsia="UD デジタル 教科書体 NP-R" w:hAnsi="MS UI Gothic" w:hint="eastAsia"/>
              </w:rPr>
              <w:t xml:space="preserve">　</w:t>
            </w:r>
            <w:r w:rsidRPr="00B23250">
              <w:rPr>
                <w:rFonts w:ascii="UD デジタル 教科書体 NP-R" w:eastAsia="UD デジタル 教科書体 NP-R" w:hAnsi="MS UI Gothic" w:hint="eastAsia"/>
              </w:rPr>
              <w:t>大阪府内に本社</w:t>
            </w:r>
            <w:r w:rsidR="00AC5929">
              <w:rPr>
                <w:rFonts w:ascii="UD デジタル 教科書体 NP-R" w:eastAsia="UD デジタル 教科書体 NP-R" w:hAnsi="MS UI Gothic" w:hint="eastAsia"/>
              </w:rPr>
              <w:t>又は主たる事務所若しくは事業所</w:t>
            </w:r>
            <w:r w:rsidRPr="00B23250">
              <w:rPr>
                <w:rFonts w:ascii="UD デジタル 教科書体 NP-R" w:eastAsia="UD デジタル 教科書体 NP-R" w:hAnsi="MS UI Gothic" w:hint="eastAsia"/>
              </w:rPr>
              <w:t>を有し、中小企業基本法（昭和38年法律第154号）第２条第１項第１号に該当し、製造業に属する事業を主たる事業として営むもの。ただし、以下のいずれかに該当するものは除く。</w:t>
            </w:r>
          </w:p>
          <w:p w14:paraId="44965231" w14:textId="77777777" w:rsidR="00B23250" w:rsidRPr="00B23250" w:rsidRDefault="00B23250" w:rsidP="00B23250">
            <w:pPr>
              <w:jc w:val="left"/>
              <w:rPr>
                <w:rFonts w:ascii="UD デジタル 教科書体 NP-R" w:eastAsia="UD デジタル 教科書体 NP-R" w:hAnsi="MS UI Gothic"/>
              </w:rPr>
            </w:pPr>
          </w:p>
          <w:p w14:paraId="55DBFB44" w14:textId="5D284AF9" w:rsidR="00B23250" w:rsidRPr="00B23250" w:rsidRDefault="00B23250" w:rsidP="00B23250">
            <w:pPr>
              <w:ind w:left="822" w:hangingChars="400" w:hanging="822"/>
              <w:jc w:val="left"/>
              <w:rPr>
                <w:rFonts w:ascii="UD デジタル 教科書体 NP-R" w:eastAsia="UD デジタル 教科書体 NP-R" w:hAnsi="MS UI Gothic"/>
              </w:rPr>
            </w:pPr>
            <w:r w:rsidRPr="00B23250">
              <w:rPr>
                <w:rFonts w:ascii="UD デジタル 教科書体 NP-R" w:eastAsia="UD デジタル 教科書体 NP-R" w:hAnsi="MS UI Gothic" w:hint="eastAsia"/>
              </w:rPr>
              <w:t xml:space="preserve">　　</w:t>
            </w:r>
            <w:r>
              <w:rPr>
                <w:rFonts w:ascii="UD デジタル 教科書体 NP-R" w:eastAsia="UD デジタル 教科書体 NP-R" w:hAnsi="MS UI Gothic" w:hint="eastAsia"/>
              </w:rPr>
              <w:t xml:space="preserve">　</w:t>
            </w:r>
            <w:r w:rsidRPr="00B23250">
              <w:rPr>
                <w:rFonts w:ascii="UD デジタル 教科書体 NP-R" w:eastAsia="UD デジタル 教科書体 NP-R" w:hAnsi="MS UI Gothic" w:hint="eastAsia"/>
              </w:rPr>
              <w:t>・発行済株式の総数又は出資金額の総額の２分の１以上を同一の大企業が所有しているもの</w:t>
            </w:r>
          </w:p>
          <w:p w14:paraId="734334E5" w14:textId="0A18BB2D" w:rsidR="00B23250" w:rsidRPr="00B23250" w:rsidRDefault="00B23250" w:rsidP="00B23250">
            <w:pPr>
              <w:ind w:left="822" w:hangingChars="400" w:hanging="822"/>
              <w:jc w:val="left"/>
              <w:rPr>
                <w:rFonts w:ascii="UD デジタル 教科書体 NP-R" w:eastAsia="UD デジタル 教科書体 NP-R" w:hAnsi="MS UI Gothic"/>
              </w:rPr>
            </w:pPr>
            <w:r w:rsidRPr="00B23250">
              <w:rPr>
                <w:rFonts w:ascii="UD デジタル 教科書体 NP-R" w:eastAsia="UD デジタル 教科書体 NP-R" w:hAnsi="MS UI Gothic" w:hint="eastAsia"/>
              </w:rPr>
              <w:t xml:space="preserve">　　</w:t>
            </w:r>
            <w:r>
              <w:rPr>
                <w:rFonts w:ascii="UD デジタル 教科書体 NP-R" w:eastAsia="UD デジタル 教科書体 NP-R" w:hAnsi="MS UI Gothic" w:hint="eastAsia"/>
              </w:rPr>
              <w:t xml:space="preserve">　</w:t>
            </w:r>
            <w:r w:rsidRPr="00B23250">
              <w:rPr>
                <w:rFonts w:ascii="UD デジタル 教科書体 NP-R" w:eastAsia="UD デジタル 教科書体 NP-R" w:hAnsi="MS UI Gothic" w:hint="eastAsia"/>
              </w:rPr>
              <w:t>・発行済株式の総数又は出資金額の総額の３分の２以上を大企業が所有しているもの</w:t>
            </w:r>
          </w:p>
          <w:p w14:paraId="499FB0FB" w14:textId="5893472B" w:rsidR="00B23250" w:rsidRDefault="00B23250" w:rsidP="00B23250">
            <w:pPr>
              <w:ind w:left="822" w:hangingChars="400" w:hanging="822"/>
              <w:jc w:val="left"/>
              <w:rPr>
                <w:rFonts w:ascii="UD デジタル 教科書体 NP-R" w:eastAsia="UD デジタル 教科書体 NP-R" w:hAnsi="MS UI Gothic"/>
              </w:rPr>
            </w:pPr>
            <w:r w:rsidRPr="00B23250">
              <w:rPr>
                <w:rFonts w:ascii="UD デジタル 教科書体 NP-R" w:eastAsia="UD デジタル 教科書体 NP-R" w:hAnsi="MS UI Gothic" w:hint="eastAsia"/>
              </w:rPr>
              <w:t xml:space="preserve">　　</w:t>
            </w:r>
            <w:r>
              <w:rPr>
                <w:rFonts w:ascii="UD デジタル 教科書体 NP-R" w:eastAsia="UD デジタル 教科書体 NP-R" w:hAnsi="MS UI Gothic" w:hint="eastAsia"/>
              </w:rPr>
              <w:t xml:space="preserve">　</w:t>
            </w:r>
            <w:r w:rsidRPr="00B23250">
              <w:rPr>
                <w:rFonts w:ascii="UD デジタル 教科書体 NP-R" w:eastAsia="UD デジタル 教科書体 NP-R" w:hAnsi="MS UI Gothic" w:hint="eastAsia"/>
              </w:rPr>
              <w:t>・大企業の役員又は職員を兼ねている者が、役員総数の２分の１以上を占めているもの</w:t>
            </w:r>
          </w:p>
          <w:p w14:paraId="408786D2" w14:textId="77777777" w:rsidR="00B23250" w:rsidRPr="00B23250" w:rsidRDefault="00B23250" w:rsidP="00B23250">
            <w:pPr>
              <w:jc w:val="left"/>
              <w:rPr>
                <w:rFonts w:ascii="UD デジタル 教科書体 NP-R" w:eastAsia="UD デジタル 教科書体 NP-R" w:hAnsi="MS UI Gothic"/>
              </w:rPr>
            </w:pPr>
          </w:p>
          <w:p w14:paraId="3DD68461" w14:textId="58CF1593" w:rsidR="00B23250" w:rsidRDefault="00B23250" w:rsidP="00391BE8">
            <w:pPr>
              <w:jc w:val="left"/>
              <w:rPr>
                <w:rFonts w:ascii="UD デジタル 教科書体 NP-R" w:eastAsia="UD デジタル 教科書体 NP-R" w:hAnsi="MS UI Gothic"/>
              </w:rPr>
            </w:pPr>
            <w:r w:rsidRPr="00B23250">
              <w:rPr>
                <w:rFonts w:ascii="UD デジタル 教科書体 NP-R" w:eastAsia="UD デジタル 教科書体 NP-R" w:hAnsi="MS UI Gothic" w:hint="eastAsia"/>
              </w:rPr>
              <w:t xml:space="preserve">　　</w:t>
            </w:r>
            <w:r>
              <w:rPr>
                <w:rFonts w:ascii="UD デジタル 教科書体 NP-R" w:eastAsia="UD デジタル 教科書体 NP-R" w:hAnsi="MS UI Gothic" w:hint="eastAsia"/>
              </w:rPr>
              <w:t xml:space="preserve">　</w:t>
            </w:r>
            <w:r w:rsidRPr="00B23250">
              <w:rPr>
                <w:rFonts w:ascii="UD デジタル 教科書体 NP-R" w:eastAsia="UD デジタル 教科書体 NP-R" w:hAnsi="MS UI Gothic" w:hint="eastAsia"/>
              </w:rPr>
              <w:t>イ</w:t>
            </w:r>
            <w:r w:rsidR="0070233A">
              <w:rPr>
                <w:rFonts w:ascii="UD デジタル 教科書体 NP-R" w:eastAsia="UD デジタル 教科書体 NP-R" w:hAnsi="MS UI Gothic" w:hint="eastAsia"/>
              </w:rPr>
              <w:t xml:space="preserve">　</w:t>
            </w:r>
            <w:r w:rsidRPr="00B23250">
              <w:rPr>
                <w:rFonts w:ascii="UD デジタル 教科書体 NP-R" w:eastAsia="UD デジタル 教科書体 NP-R" w:hAnsi="MS UI Gothic" w:hint="eastAsia"/>
              </w:rPr>
              <w:t>スタートアップ企業</w:t>
            </w:r>
          </w:p>
          <w:p w14:paraId="5120DB71" w14:textId="77777777" w:rsidR="00391BE8" w:rsidRPr="00391BE8" w:rsidRDefault="00391BE8" w:rsidP="00B23250">
            <w:pPr>
              <w:jc w:val="left"/>
              <w:rPr>
                <w:rFonts w:ascii="UD デジタル 教科書体 NP-R" w:eastAsia="UD デジタル 教科書体 NP-R" w:hAnsi="MS UI Gothic"/>
              </w:rPr>
            </w:pPr>
          </w:p>
          <w:p w14:paraId="5DD73E1E" w14:textId="73EFC396" w:rsidR="00B23250" w:rsidRDefault="00B23250" w:rsidP="00B23250">
            <w:pPr>
              <w:ind w:left="616" w:hangingChars="300" w:hanging="616"/>
              <w:jc w:val="left"/>
              <w:rPr>
                <w:rFonts w:ascii="UD デジタル 教科書体 NP-R" w:eastAsia="UD デジタル 教科書体 NP-R" w:hAnsi="MS UI Gothic"/>
              </w:rPr>
            </w:pPr>
            <w:r w:rsidRPr="00B23250">
              <w:rPr>
                <w:rFonts w:ascii="UD デジタル 教科書体 NP-R" w:eastAsia="UD デジタル 教科書体 NP-R" w:hAnsi="MS UI Gothic" w:hint="eastAsia"/>
              </w:rPr>
              <w:t xml:space="preserve">　</w:t>
            </w:r>
            <w:r w:rsidR="00845078">
              <w:rPr>
                <w:rFonts w:ascii="UD デジタル 教科書体 NP-R" w:eastAsia="UD デジタル 教科書体 NP-R" w:hAnsi="MS UI Gothic" w:hint="eastAsia"/>
              </w:rPr>
              <w:t>（</w:t>
            </w:r>
            <w:r w:rsidR="00391BE8">
              <w:rPr>
                <w:rFonts w:ascii="UD デジタル 教科書体 NP-R" w:eastAsia="UD デジタル 教科書体 NP-R" w:hAnsi="MS UI Gothic" w:hint="eastAsia"/>
              </w:rPr>
              <w:t>２</w:t>
            </w:r>
            <w:r w:rsidR="00845078">
              <w:rPr>
                <w:rFonts w:ascii="UD デジタル 教科書体 NP-R" w:eastAsia="UD デジタル 教科書体 NP-R" w:hAnsi="MS UI Gothic" w:hint="eastAsia"/>
              </w:rPr>
              <w:t>）</w:t>
            </w:r>
            <w:r w:rsidRPr="00B23250">
              <w:rPr>
                <w:rFonts w:ascii="UD デジタル 教科書体 NP-R" w:eastAsia="UD デジタル 教科書体 NP-R" w:hAnsi="MS UI Gothic" w:hint="eastAsia"/>
              </w:rPr>
              <w:t>当該事業におけるホームページ等での情報発信に積極的に参加及び協力できること。</w:t>
            </w:r>
          </w:p>
          <w:p w14:paraId="2576F3B8" w14:textId="1ECAF855" w:rsidR="00391BE8" w:rsidRPr="00A632C4" w:rsidRDefault="00391BE8" w:rsidP="000062F7">
            <w:pPr>
              <w:jc w:val="left"/>
              <w:rPr>
                <w:rFonts w:ascii="UD デジタル 教科書体 NP-R" w:eastAsia="UD デジタル 教科書体 NP-R" w:hAnsi="MS UI Gothic"/>
              </w:rPr>
            </w:pPr>
          </w:p>
        </w:tc>
      </w:tr>
      <w:tr w:rsidR="00B23250" w:rsidRPr="00A632C4" w14:paraId="4558F8E2" w14:textId="77777777" w:rsidTr="007826EE">
        <w:trPr>
          <w:trHeight w:val="2835"/>
        </w:trPr>
        <w:tc>
          <w:tcPr>
            <w:tcW w:w="1372" w:type="dxa"/>
            <w:tcBorders>
              <w:top w:val="dotted" w:sz="4" w:space="0" w:color="auto"/>
              <w:bottom w:val="single" w:sz="4" w:space="0" w:color="auto"/>
            </w:tcBorders>
            <w:shd w:val="clear" w:color="auto" w:fill="DEEAF6" w:themeFill="accent1" w:themeFillTint="33"/>
            <w:vAlign w:val="center"/>
          </w:tcPr>
          <w:p w14:paraId="7FA1C9A7" w14:textId="78B4BDD1" w:rsidR="00B23250" w:rsidRPr="00A632C4" w:rsidRDefault="00E07BDB" w:rsidP="00261F48">
            <w:pPr>
              <w:jc w:val="left"/>
              <w:rPr>
                <w:rFonts w:ascii="UD デジタル 教科書体 NP-R" w:eastAsia="UD デジタル 教科書体 NP-R" w:hAnsi="MS UI Gothic"/>
                <w:b/>
              </w:rPr>
            </w:pPr>
            <w:r>
              <w:rPr>
                <w:rFonts w:ascii="UD デジタル 教科書体 NP-R" w:eastAsia="UD デジタル 教科書体 NP-R" w:hAnsi="MS UI Gothic" w:hint="eastAsia"/>
                <w:b/>
              </w:rPr>
              <w:t>留意事項</w:t>
            </w:r>
          </w:p>
        </w:tc>
        <w:tc>
          <w:tcPr>
            <w:tcW w:w="7297" w:type="dxa"/>
            <w:tcBorders>
              <w:top w:val="dotted" w:sz="4" w:space="0" w:color="auto"/>
              <w:bottom w:val="single" w:sz="4" w:space="0" w:color="auto"/>
            </w:tcBorders>
            <w:shd w:val="clear" w:color="auto" w:fill="auto"/>
            <w:vAlign w:val="center"/>
          </w:tcPr>
          <w:p w14:paraId="7CC1F610" w14:textId="77777777" w:rsidR="00B23250" w:rsidRPr="00C56D9F" w:rsidRDefault="00B23250" w:rsidP="00261F48">
            <w:pPr>
              <w:ind w:left="205" w:hangingChars="100" w:hanging="205"/>
              <w:jc w:val="left"/>
              <w:rPr>
                <w:rFonts w:ascii="UD デジタル 教科書体 NP-R" w:eastAsia="UD デジタル 教科書体 NP-R" w:hAnsi="MS UI Gothic"/>
              </w:rPr>
            </w:pPr>
          </w:p>
          <w:p w14:paraId="14137E0F" w14:textId="73374647" w:rsidR="009F67B1" w:rsidRPr="00C56D9F" w:rsidRDefault="009F67B1" w:rsidP="006D732A">
            <w:pPr>
              <w:ind w:left="205" w:hangingChars="100" w:hanging="205"/>
              <w:jc w:val="left"/>
              <w:rPr>
                <w:rFonts w:ascii="UD デジタル 教科書体 NP-R" w:eastAsia="UD デジタル 教科書体 NP-R" w:hAnsi="MS UI Gothic"/>
              </w:rPr>
            </w:pPr>
            <w:r w:rsidRPr="00C56D9F">
              <w:rPr>
                <w:rFonts w:ascii="UD デジタル 教科書体 NP-R" w:eastAsia="UD デジタル 教科書体 NP-R" w:hAnsi="MS UI Gothic" w:hint="eastAsia"/>
              </w:rPr>
              <w:t>・月に２回程度、発注者と受注者の間で、事業進捗や今後の進め方等を確認・協議する連絡調整の場を設けることとし、</w:t>
            </w:r>
            <w:r w:rsidR="00331B2A" w:rsidRPr="00C56D9F">
              <w:rPr>
                <w:rFonts w:ascii="UD デジタル 教科書体 NP-R" w:eastAsia="UD デジタル 教科書体 NP-R" w:hAnsi="MS UI Gothic" w:hint="eastAsia"/>
              </w:rPr>
              <w:t>事業</w:t>
            </w:r>
            <w:r w:rsidR="006D732A" w:rsidRPr="00C56D9F">
              <w:rPr>
                <w:rFonts w:ascii="UD デジタル 教科書体 NP-R" w:eastAsia="UD デジタル 教科書体 NP-R" w:hAnsi="MS UI Gothic" w:hint="eastAsia"/>
              </w:rPr>
              <w:t>はその内容を踏まえて運営する</w:t>
            </w:r>
            <w:r w:rsidR="00331B2A" w:rsidRPr="00C56D9F">
              <w:rPr>
                <w:rFonts w:ascii="UD デジタル 教科書体 NP-R" w:eastAsia="UD デジタル 教科書体 NP-R" w:hAnsi="MS UI Gothic" w:hint="eastAsia"/>
              </w:rPr>
              <w:t>こと</w:t>
            </w:r>
            <w:r w:rsidRPr="00C56D9F">
              <w:rPr>
                <w:rFonts w:ascii="UD デジタル 教科書体 NP-R" w:eastAsia="UD デジタル 教科書体 NP-R" w:hAnsi="MS UI Gothic" w:hint="eastAsia"/>
              </w:rPr>
              <w:t>。</w:t>
            </w:r>
          </w:p>
          <w:p w14:paraId="51D18D28" w14:textId="4A4354A8" w:rsidR="007826EE" w:rsidRPr="00C56D9F" w:rsidRDefault="007826EE" w:rsidP="007826EE">
            <w:pPr>
              <w:ind w:left="205" w:hangingChars="100" w:hanging="205"/>
              <w:jc w:val="left"/>
              <w:rPr>
                <w:rFonts w:ascii="UD デジタル 教科書体 NP-R" w:eastAsia="UD デジタル 教科書体 NP-R" w:hAnsi="MS UI Gothic"/>
              </w:rPr>
            </w:pPr>
            <w:r w:rsidRPr="00C56D9F">
              <w:rPr>
                <w:rFonts w:ascii="UD デジタル 教科書体 NP-R" w:eastAsia="UD デジタル 教科書体 NP-R" w:hAnsi="MS UI Gothic" w:hint="eastAsia"/>
              </w:rPr>
              <w:t>・ものづくりビジネスセンター大阪（以下「MOBIO」という。）や大阪イノベーションハブ（以下「O</w:t>
            </w:r>
            <w:r w:rsidRPr="00C56D9F">
              <w:rPr>
                <w:rFonts w:ascii="UD デジタル 教科書体 NP-R" w:eastAsia="UD デジタル 教科書体 NP-R" w:hAnsi="MS UI Gothic"/>
              </w:rPr>
              <w:t>IH</w:t>
            </w:r>
            <w:r w:rsidRPr="00C56D9F">
              <w:rPr>
                <w:rFonts w:ascii="UD デジタル 教科書体 NP-R" w:eastAsia="UD デジタル 教科書体 NP-R" w:hAnsi="MS UI Gothic" w:hint="eastAsia"/>
              </w:rPr>
              <w:t>」という。）等を有する公益財団法人大阪産業局をはじめ、府内のものづくり中小企業やスタートアップの支援機関等と十分に連携しながら事業に取り組むこと。</w:t>
            </w:r>
          </w:p>
          <w:p w14:paraId="46585245" w14:textId="77777777" w:rsidR="00B23250" w:rsidRPr="00C56D9F" w:rsidRDefault="00B23250" w:rsidP="006C6DB7">
            <w:pPr>
              <w:ind w:left="205" w:hangingChars="100" w:hanging="205"/>
              <w:jc w:val="left"/>
              <w:rPr>
                <w:rFonts w:ascii="UD デジタル 教科書体 NP-R" w:eastAsia="UD デジタル 教科書体 NP-R" w:hAnsi="MS UI Gothic"/>
              </w:rPr>
            </w:pPr>
          </w:p>
        </w:tc>
      </w:tr>
    </w:tbl>
    <w:p w14:paraId="10246BE1" w14:textId="77777777" w:rsidR="00B23250" w:rsidRPr="00544AD8" w:rsidRDefault="00B23250" w:rsidP="00B23250">
      <w:pPr>
        <w:widowControl/>
        <w:jc w:val="left"/>
        <w:rPr>
          <w:rFonts w:ascii="UD デジタル 教科書体 NP-R" w:eastAsia="UD デジタル 教科書体 NP-R" w:hAnsi="MS UI Gothic"/>
          <w:b/>
          <w:szCs w:val="24"/>
        </w:rPr>
      </w:pPr>
    </w:p>
    <w:p w14:paraId="7302FFDB" w14:textId="47F9A507" w:rsidR="00E07BDB" w:rsidRDefault="00E07BDB">
      <w:pPr>
        <w:widowControl/>
        <w:jc w:val="left"/>
        <w:rPr>
          <w:rFonts w:ascii="UD デジタル 教科書体 NP-R" w:eastAsia="UD デジタル 教科書体 NP-R" w:hAnsi="MS UI Gothic"/>
          <w:b/>
        </w:rPr>
      </w:pPr>
      <w:r>
        <w:rPr>
          <w:rFonts w:ascii="UD デジタル 教科書体 NP-R" w:eastAsia="UD デジタル 教科書体 NP-R" w:hAnsi="MS UI Gothic"/>
          <w:b/>
        </w:rPr>
        <w:br w:type="page"/>
      </w:r>
    </w:p>
    <w:p w14:paraId="79772035" w14:textId="1A10F181" w:rsidR="00ED2A65" w:rsidRPr="00A83222" w:rsidRDefault="00ED2A65" w:rsidP="00D36953">
      <w:pPr>
        <w:jc w:val="left"/>
        <w:rPr>
          <w:rFonts w:ascii="UD デジタル 教科書体 NP-R" w:eastAsia="UD デジタル 教科書体 NP-R" w:hAnsi="MS UI Gothic"/>
          <w:b/>
        </w:rPr>
      </w:pPr>
      <w:r w:rsidRPr="00A83222">
        <w:rPr>
          <w:rFonts w:ascii="UD デジタル 教科書体 NP-R" w:eastAsia="UD デジタル 教科書体 NP-R" w:hAnsi="MS UI Gothic" w:hint="eastAsia"/>
          <w:b/>
        </w:rPr>
        <w:lastRenderedPageBreak/>
        <w:t>7.  業務実施上の留意点</w:t>
      </w:r>
    </w:p>
    <w:p w14:paraId="6A1B9CD8" w14:textId="77777777" w:rsidR="00ED2A65" w:rsidRPr="00A83222" w:rsidRDefault="00ED2A65" w:rsidP="00D36953">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（1）関係法令等の遵守</w:t>
      </w:r>
    </w:p>
    <w:p w14:paraId="405CF398" w14:textId="77777777" w:rsidR="00ED2A65" w:rsidRPr="00A83222" w:rsidRDefault="00ED2A65" w:rsidP="00D36953">
      <w:pPr>
        <w:ind w:leftChars="100" w:left="205" w:firstLineChars="100" w:firstLine="205"/>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職業安定法（昭和22年法律第141号）や労働基準法（昭和22年法律第49号）、障害者の雇用の促進等に関する法律（昭和35年法律第123号）等の関係法令及び関連通知を遵守すること。</w:t>
      </w:r>
    </w:p>
    <w:p w14:paraId="48F9E1FD" w14:textId="1C03EE0B" w:rsidR="00ED2A65" w:rsidRPr="00A83222" w:rsidRDefault="00ED2A65" w:rsidP="00D36953">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（2）</w:t>
      </w:r>
      <w:r w:rsidR="000E5267">
        <w:rPr>
          <w:rFonts w:ascii="UD デジタル 教科書体 NP-R" w:eastAsia="UD デジタル 教科書体 NP-R" w:hAnsi="MS UI Gothic" w:hint="eastAsia"/>
        </w:rPr>
        <w:t>発注者から</w:t>
      </w:r>
      <w:r w:rsidRPr="00A83222">
        <w:rPr>
          <w:rFonts w:ascii="UD デジタル 教科書体 NP-R" w:eastAsia="UD デジタル 教科書体 NP-R" w:hAnsi="MS UI Gothic" w:hint="eastAsia"/>
        </w:rPr>
        <w:t>の指示への対応等</w:t>
      </w:r>
    </w:p>
    <w:p w14:paraId="355F8399" w14:textId="0903E291" w:rsidR="00ED2A65" w:rsidRPr="00A83222" w:rsidRDefault="00ED2A65" w:rsidP="00D36953">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・業務の過程において</w:t>
      </w:r>
      <w:r w:rsidR="000E5267">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から指示された事案については、迅速かつ的確に実施・対応すること。</w:t>
      </w:r>
    </w:p>
    <w:p w14:paraId="2C485282" w14:textId="23CB9A80" w:rsidR="00ED2A65" w:rsidRPr="00A83222" w:rsidRDefault="00ED2A65" w:rsidP="000E5267">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・提案内容につい</w:t>
      </w:r>
      <w:r w:rsidR="00EE2B99" w:rsidRPr="00A83222">
        <w:rPr>
          <w:rFonts w:ascii="UD デジタル 教科書体 NP-R" w:eastAsia="UD デジタル 教科書体 NP-R" w:hAnsi="MS UI Gothic" w:hint="eastAsia"/>
        </w:rPr>
        <w:t>ては、</w:t>
      </w:r>
      <w:r w:rsidR="000E5267">
        <w:rPr>
          <w:rFonts w:ascii="UD デジタル 教科書体 NP-R" w:eastAsia="UD デジタル 教科書体 NP-R" w:hAnsi="MS UI Gothic" w:hint="eastAsia"/>
        </w:rPr>
        <w:t>発注者</w:t>
      </w:r>
      <w:r w:rsidR="00EE2B99" w:rsidRPr="00A83222">
        <w:rPr>
          <w:rFonts w:ascii="UD デジタル 教科書体 NP-R" w:eastAsia="UD デジタル 教科書体 NP-R" w:hAnsi="MS UI Gothic" w:hint="eastAsia"/>
        </w:rPr>
        <w:t>と協議を行いながら</w:t>
      </w:r>
      <w:r w:rsidR="00B436EF" w:rsidRPr="00A83222">
        <w:rPr>
          <w:rFonts w:ascii="UD デジタル 教科書体 NP-R" w:eastAsia="UD デジタル 教科書体 NP-R" w:hAnsi="MS UI Gothic" w:hint="eastAsia"/>
        </w:rPr>
        <w:t>履行すること。特に</w:t>
      </w:r>
      <w:r w:rsidR="000E5267">
        <w:rPr>
          <w:rFonts w:ascii="UD デジタル 教科書体 NP-R" w:eastAsia="UD デジタル 教科書体 NP-R" w:hAnsi="MS UI Gothic" w:hint="eastAsia"/>
        </w:rPr>
        <w:t>ホームページの公開等、情報</w:t>
      </w:r>
      <w:r w:rsidRPr="00A83222">
        <w:rPr>
          <w:rFonts w:ascii="UD デジタル 教科書体 NP-R" w:eastAsia="UD デジタル 教科書体 NP-R" w:hAnsi="MS UI Gothic" w:hint="eastAsia"/>
        </w:rPr>
        <w:t>を外部に公表する場合などにあっては、その詳細について、あらかじめ</w:t>
      </w:r>
      <w:r w:rsidR="000E5267">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と協議すること。</w:t>
      </w:r>
    </w:p>
    <w:p w14:paraId="6D921B77" w14:textId="31A62EDD" w:rsidR="00EE2B99" w:rsidRPr="00A83222" w:rsidRDefault="00994267" w:rsidP="00D36953">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w:t>
      </w:r>
      <w:r w:rsidR="004D2166" w:rsidRPr="00A83222">
        <w:rPr>
          <w:rFonts w:ascii="UD デジタル 教科書体 NP-R" w:eastAsia="UD デジタル 教科書体 NP-R" w:hAnsi="MS UI Gothic" w:hint="eastAsia"/>
        </w:rPr>
        <w:t>新型</w:t>
      </w:r>
      <w:r w:rsidRPr="00A83222">
        <w:rPr>
          <w:rFonts w:ascii="UD デジタル 教科書体 NP-R" w:eastAsia="UD デジタル 教科書体 NP-R" w:hAnsi="MS UI Gothic" w:hint="eastAsia"/>
        </w:rPr>
        <w:t>コロナ</w:t>
      </w:r>
      <w:r w:rsidR="004D2166" w:rsidRPr="00A83222">
        <w:rPr>
          <w:rFonts w:ascii="UD デジタル 教科書体 NP-R" w:eastAsia="UD デジタル 教科書体 NP-R" w:hAnsi="MS UI Gothic" w:hint="eastAsia"/>
        </w:rPr>
        <w:t>ウイルス感染症の</w:t>
      </w:r>
      <w:r w:rsidRPr="00A83222">
        <w:rPr>
          <w:rFonts w:ascii="UD デジタル 教科書体 NP-R" w:eastAsia="UD デジタル 教科書体 NP-R" w:hAnsi="MS UI Gothic" w:hint="eastAsia"/>
        </w:rPr>
        <w:t>拡大により実施内容の変更の必要が生じた場合は、</w:t>
      </w:r>
      <w:r w:rsidR="000E5267">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と協議の上</w:t>
      </w:r>
      <w:r w:rsidR="00EE2B99" w:rsidRPr="00A83222">
        <w:rPr>
          <w:rFonts w:ascii="UD デジタル 教科書体 NP-R" w:eastAsia="UD デジタル 教科書体 NP-R" w:hAnsi="MS UI Gothic" w:hint="eastAsia"/>
        </w:rPr>
        <w:t>、</w:t>
      </w:r>
      <w:r w:rsidRPr="00A83222">
        <w:rPr>
          <w:rFonts w:ascii="UD デジタル 教科書体 NP-R" w:eastAsia="UD デジタル 教科書体 NP-R" w:hAnsi="MS UI Gothic" w:hint="eastAsia"/>
        </w:rPr>
        <w:t>内容を見直すとともに参加者や関係者に速やかに周知すること。</w:t>
      </w:r>
    </w:p>
    <w:p w14:paraId="1934A70F" w14:textId="77777777" w:rsidR="00ED2A65" w:rsidRPr="00A83222" w:rsidRDefault="00ED2A65" w:rsidP="00D36953">
      <w:pPr>
        <w:ind w:firstLineChars="100" w:firstLine="205"/>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・業務実施にあたっては、障がいのある人に</w:t>
      </w:r>
      <w:r w:rsidR="00EE2B99" w:rsidRPr="00A83222">
        <w:rPr>
          <w:rFonts w:ascii="UD デジタル 教科書体 NP-R" w:eastAsia="UD デジタル 教科書体 NP-R" w:hAnsi="MS UI Gothic" w:hint="eastAsia"/>
        </w:rPr>
        <w:t>も</w:t>
      </w:r>
      <w:r w:rsidRPr="00A83222">
        <w:rPr>
          <w:rFonts w:ascii="UD デジタル 教科書体 NP-R" w:eastAsia="UD デジタル 教科書体 NP-R" w:hAnsi="MS UI Gothic" w:hint="eastAsia"/>
        </w:rPr>
        <w:t>配慮すること。</w:t>
      </w:r>
    </w:p>
    <w:p w14:paraId="13F9A39F" w14:textId="77777777" w:rsidR="00ED2A65" w:rsidRPr="00A83222" w:rsidRDefault="00ED2A65" w:rsidP="00D36953">
      <w:pPr>
        <w:ind w:firstLineChars="200" w:firstLine="411"/>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（参考1）：「大阪府障がい者差別解消ガイドライン」</w:t>
      </w:r>
    </w:p>
    <w:p w14:paraId="6B06D4F0" w14:textId="77777777" w:rsidR="004578C6" w:rsidRPr="00A83222" w:rsidRDefault="00166034" w:rsidP="00D36953">
      <w:pPr>
        <w:ind w:firstLineChars="300" w:firstLine="616"/>
        <w:jc w:val="left"/>
        <w:rPr>
          <w:rFonts w:ascii="UD デジタル 教科書体 NP-R" w:eastAsia="UD デジタル 教科書体 NP-R" w:hAnsi="MS UI Gothic"/>
        </w:rPr>
      </w:pPr>
      <w:hyperlink r:id="rId8" w:history="1">
        <w:r w:rsidR="004578C6" w:rsidRPr="00A83222">
          <w:rPr>
            <w:rStyle w:val="a8"/>
            <w:rFonts w:ascii="UD デジタル 教科書体 NP-R" w:eastAsia="UD デジタル 教科書体 NP-R" w:hAnsi="MS UI Gothic" w:hint="eastAsia"/>
            <w:color w:val="auto"/>
          </w:rPr>
          <w:t>https://www.pref.osaka.lg.jp/keikakusuishin/syougai-plan/sabekai_guideline.html</w:t>
        </w:r>
      </w:hyperlink>
    </w:p>
    <w:p w14:paraId="0023F4A7" w14:textId="77777777" w:rsidR="00ED2A65" w:rsidRPr="00A83222" w:rsidRDefault="00ED2A65" w:rsidP="00D36953">
      <w:pPr>
        <w:ind w:firstLineChars="200" w:firstLine="411"/>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（参考2）：「色覚障がいのある人に配慮した色使いのガイドライン」</w:t>
      </w:r>
    </w:p>
    <w:p w14:paraId="7E6D48B6" w14:textId="519DDF7F" w:rsidR="007E1B2B" w:rsidRPr="00A83222" w:rsidRDefault="00362EBF" w:rsidP="00362EBF">
      <w:pPr>
        <w:ind w:leftChars="300" w:left="616"/>
        <w:jc w:val="left"/>
        <w:rPr>
          <w:rFonts w:ascii="UD デジタル 教科書体 NP-R" w:eastAsia="UD デジタル 教科書体 NP-R"/>
        </w:rPr>
      </w:pPr>
      <w:r w:rsidRPr="004B695D">
        <w:rPr>
          <w:rFonts w:ascii="UD デジタル 教科書体 NP-R" w:eastAsia="UD デジタル 教科書体 NP-R" w:hint="eastAsia"/>
        </w:rPr>
        <w:t>https://www.pref.osaka.lg.jp/attach/14768/00000000/20220401_R4.4.1_gaidorain.pdf</w:t>
      </w:r>
    </w:p>
    <w:p w14:paraId="1C258A95" w14:textId="2307C480" w:rsidR="00DA06A3" w:rsidRDefault="00DA06A3" w:rsidP="00D36953">
      <w:pPr>
        <w:ind w:leftChars="100" w:left="205"/>
        <w:jc w:val="left"/>
        <w:rPr>
          <w:rFonts w:ascii="UD デジタル 教科書体 NP-R" w:eastAsia="UD デジタル 教科書体 NP-R" w:hAnsi="MS UI Gothic"/>
          <w:highlight w:val="yellow"/>
        </w:rPr>
      </w:pPr>
    </w:p>
    <w:p w14:paraId="67424780" w14:textId="77777777" w:rsidR="00ED2A65" w:rsidRPr="00A83222" w:rsidRDefault="00ED2A65" w:rsidP="00D36953">
      <w:pPr>
        <w:jc w:val="left"/>
        <w:rPr>
          <w:rFonts w:ascii="UD デジタル 教科書体 NP-R" w:eastAsia="UD デジタル 教科書体 NP-R" w:hAnsi="MS UI Gothic"/>
          <w:b/>
        </w:rPr>
      </w:pPr>
      <w:r w:rsidRPr="00A83222">
        <w:rPr>
          <w:rFonts w:ascii="UD デジタル 教科書体 NP-R" w:eastAsia="UD デジタル 教科書体 NP-R" w:hAnsi="MS UI Gothic" w:hint="eastAsia"/>
          <w:b/>
        </w:rPr>
        <w:t>8.  報告・分析等</w:t>
      </w:r>
    </w:p>
    <w:p w14:paraId="74BDDD60" w14:textId="0081D0E9" w:rsidR="00ED2A65" w:rsidRPr="00A83222" w:rsidRDefault="000E5267" w:rsidP="00362EBF">
      <w:pPr>
        <w:ind w:leftChars="100" w:left="308" w:hangingChars="50" w:hanging="103"/>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ED2A65" w:rsidRPr="00A83222">
        <w:rPr>
          <w:rFonts w:ascii="UD デジタル 教科書体 NP-R" w:eastAsia="UD デジタル 教科書体 NP-R" w:hAnsi="MS UI Gothic" w:hint="eastAsia"/>
        </w:rPr>
        <w:t>業務が著しく遅滞した場合などは、大阪府の求めに応じて、原因の分析、課題の抽出、改善策の策定など必要な措置をとり、その結果について書面で報告すること。</w:t>
      </w:r>
    </w:p>
    <w:p w14:paraId="32E2B0F3" w14:textId="0F96C2B8" w:rsidR="00ED2A65" w:rsidRPr="00A83222" w:rsidRDefault="000E5267" w:rsidP="000E5267">
      <w:pPr>
        <w:ind w:leftChars="100" w:left="308" w:hangingChars="50" w:hanging="103"/>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ED2A65" w:rsidRPr="00A83222">
        <w:rPr>
          <w:rFonts w:ascii="UD デジタル 教科書体 NP-R" w:eastAsia="UD デジタル 教科書体 NP-R" w:hAnsi="MS UI Gothic" w:hint="eastAsia"/>
        </w:rPr>
        <w:t>業務の進捗について、</w:t>
      </w:r>
      <w:r>
        <w:rPr>
          <w:rFonts w:ascii="UD デジタル 教科書体 NP-R" w:eastAsia="UD デジタル 教科書体 NP-R" w:hAnsi="MS UI Gothic" w:hint="eastAsia"/>
        </w:rPr>
        <w:t>報告様式・内容・頻度等を発注者と調整の上、適切に報告すること。</w:t>
      </w:r>
    </w:p>
    <w:p w14:paraId="3DAB2488" w14:textId="74D132D1" w:rsidR="00ED2A65" w:rsidRDefault="000E5267" w:rsidP="00D36953">
      <w:pPr>
        <w:ind w:leftChars="100" w:left="308" w:hangingChars="50" w:hanging="103"/>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ED2A65" w:rsidRPr="00A83222">
        <w:rPr>
          <w:rFonts w:ascii="UD デジタル 教科書体 NP-R" w:eastAsia="UD デジタル 教科書体 NP-R" w:hAnsi="MS UI Gothic" w:hint="eastAsia"/>
        </w:rPr>
        <w:t>大阪府議会などから現状把握や効果検証の観点で実績の報告を求められることがあるので、その際は</w:t>
      </w:r>
      <w:r>
        <w:rPr>
          <w:rFonts w:ascii="UD デジタル 教科書体 NP-R" w:eastAsia="UD デジタル 教科書体 NP-R" w:hAnsi="MS UI Gothic" w:hint="eastAsia"/>
        </w:rPr>
        <w:t>発注者</w:t>
      </w:r>
      <w:r w:rsidR="00ED2A65" w:rsidRPr="00A83222">
        <w:rPr>
          <w:rFonts w:ascii="UD デジタル 教科書体 NP-R" w:eastAsia="UD デジタル 教科書体 NP-R" w:hAnsi="MS UI Gothic" w:hint="eastAsia"/>
        </w:rPr>
        <w:t>の指示に対して迅速に対応すること。</w:t>
      </w:r>
    </w:p>
    <w:p w14:paraId="18977636" w14:textId="214955FB" w:rsidR="00F949B8" w:rsidRPr="00A83222" w:rsidRDefault="00F949B8" w:rsidP="00D36953">
      <w:pPr>
        <w:ind w:leftChars="100" w:left="308" w:hangingChars="50" w:hanging="103"/>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Pr="00F949B8">
        <w:rPr>
          <w:rFonts w:ascii="UD デジタル 教科書体 NP-R" w:eastAsia="UD デジタル 教科書体 NP-R" w:hAnsi="MS UI Gothic" w:hint="eastAsia"/>
        </w:rPr>
        <w:t>発注者は、委託期間中、委託業務の実施状況及び経費の使用状況を確認するため、必要に応じて調査を行うこと</w:t>
      </w:r>
      <w:r>
        <w:rPr>
          <w:rFonts w:ascii="UD デジタル 教科書体 NP-R" w:eastAsia="UD デジタル 教科書体 NP-R" w:hAnsi="MS UI Gothic" w:hint="eastAsia"/>
        </w:rPr>
        <w:t>ができる</w:t>
      </w:r>
      <w:r w:rsidRPr="00F949B8">
        <w:rPr>
          <w:rFonts w:ascii="UD デジタル 教科書体 NP-R" w:eastAsia="UD デジタル 教科書体 NP-R" w:hAnsi="MS UI Gothic" w:hint="eastAsia"/>
        </w:rPr>
        <w:t>。</w:t>
      </w:r>
    </w:p>
    <w:p w14:paraId="4487867C" w14:textId="3AC37A1C" w:rsidR="00F949B8" w:rsidRPr="00A83222" w:rsidRDefault="000E5267" w:rsidP="00F949B8">
      <w:pPr>
        <w:ind w:firstLineChars="100" w:firstLine="205"/>
        <w:jc w:val="left"/>
        <w:rPr>
          <w:rFonts w:ascii="UD デジタル 教科書体 NP-R" w:eastAsia="UD デジタル 教科書体 NP-R" w:hAnsi="MS UI Gothic"/>
        </w:rPr>
      </w:pPr>
      <w:r>
        <w:rPr>
          <w:rFonts w:ascii="UD デジタル 教科書体 NP-R" w:eastAsia="UD デジタル 教科書体 NP-R" w:hAnsi="MS UI Gothic" w:hint="eastAsia"/>
        </w:rPr>
        <w:t>・</w:t>
      </w:r>
      <w:r w:rsidR="00ED2A65" w:rsidRPr="00A83222">
        <w:rPr>
          <w:rFonts w:ascii="UD デジタル 教科書体 NP-R" w:eastAsia="UD デジタル 教科書体 NP-R" w:hAnsi="MS UI Gothic" w:hint="eastAsia"/>
        </w:rPr>
        <w:t>その他、</w:t>
      </w:r>
      <w:r>
        <w:rPr>
          <w:rFonts w:ascii="UD デジタル 教科書体 NP-R" w:eastAsia="UD デジタル 教科書体 NP-R" w:hAnsi="MS UI Gothic" w:hint="eastAsia"/>
        </w:rPr>
        <w:t>発注者</w:t>
      </w:r>
      <w:r w:rsidR="00ED2A65" w:rsidRPr="00A83222">
        <w:rPr>
          <w:rFonts w:ascii="UD デジタル 教科書体 NP-R" w:eastAsia="UD デジタル 教科書体 NP-R" w:hAnsi="MS UI Gothic" w:hint="eastAsia"/>
        </w:rPr>
        <w:t>は必要に応じ、業務内容等について臨時に報告を求めることが</w:t>
      </w:r>
      <w:r w:rsidR="00F949B8">
        <w:rPr>
          <w:rFonts w:ascii="UD デジタル 教科書体 NP-R" w:eastAsia="UD デジタル 教科書体 NP-R" w:hAnsi="MS UI Gothic" w:hint="eastAsia"/>
        </w:rPr>
        <w:t>できる</w:t>
      </w:r>
      <w:r w:rsidR="00ED2A65" w:rsidRPr="00A83222">
        <w:rPr>
          <w:rFonts w:ascii="UD デジタル 教科書体 NP-R" w:eastAsia="UD デジタル 教科書体 NP-R" w:hAnsi="MS UI Gothic" w:hint="eastAsia"/>
        </w:rPr>
        <w:t>。</w:t>
      </w:r>
    </w:p>
    <w:p w14:paraId="05E6952D" w14:textId="77777777" w:rsidR="00484796" w:rsidRPr="00AC1B5B" w:rsidRDefault="00484796" w:rsidP="00D36953">
      <w:pPr>
        <w:jc w:val="left"/>
        <w:rPr>
          <w:rFonts w:ascii="UD デジタル 教科書体 NP-R" w:eastAsia="UD デジタル 教科書体 NP-R" w:hAnsi="MS UI Gothic"/>
          <w:highlight w:val="yellow"/>
        </w:rPr>
      </w:pPr>
    </w:p>
    <w:p w14:paraId="79F58602" w14:textId="77777777" w:rsidR="00ED2A65" w:rsidRPr="00A83222" w:rsidRDefault="00ED2A65" w:rsidP="00D36953">
      <w:pPr>
        <w:jc w:val="left"/>
        <w:rPr>
          <w:rFonts w:ascii="UD デジタル 教科書体 NP-R" w:eastAsia="UD デジタル 教科書体 NP-R" w:hAnsi="MS UI Gothic"/>
          <w:b/>
        </w:rPr>
      </w:pPr>
      <w:r w:rsidRPr="00A83222">
        <w:rPr>
          <w:rFonts w:ascii="UD デジタル 教科書体 NP-R" w:eastAsia="UD デジタル 教科書体 NP-R" w:hAnsi="MS UI Gothic" w:hint="eastAsia"/>
          <w:b/>
        </w:rPr>
        <w:t>9.  再委託</w:t>
      </w:r>
    </w:p>
    <w:p w14:paraId="5B22F070" w14:textId="77777777" w:rsidR="00ED2A65" w:rsidRPr="00A83222" w:rsidRDefault="00554348" w:rsidP="00D36953">
      <w:pPr>
        <w:ind w:firstLineChars="50" w:firstLine="103"/>
        <w:jc w:val="left"/>
        <w:rPr>
          <w:rFonts w:ascii="UD デジタル 教科書体 NP-R" w:eastAsia="UD デジタル 教科書体 NP-R" w:hAnsi="MS UI Gothic"/>
          <w:szCs w:val="21"/>
        </w:rPr>
      </w:pPr>
      <w:r w:rsidRPr="00A83222">
        <w:rPr>
          <w:rFonts w:ascii="UD デジタル 教科書体 NP-R" w:eastAsia="UD デジタル 教科書体 NP-R" w:hAnsi="MS UI Gothic" w:hint="eastAsia"/>
          <w:szCs w:val="21"/>
        </w:rPr>
        <w:t>再委託は原則禁止する。ただし、専門性等から本業務の一部を受託事業者において実施することが困難な場合や、自ら実施するより高い効果が期待される場合は、再委託により実施することができる。再委託により実施する場合は、発注者と協議し、承認を得ること。</w:t>
      </w:r>
    </w:p>
    <w:p w14:paraId="3A106DD6" w14:textId="77777777" w:rsidR="00E05FBC" w:rsidRPr="00AC1B5B" w:rsidRDefault="00E05FBC" w:rsidP="000E5267">
      <w:pPr>
        <w:jc w:val="left"/>
        <w:rPr>
          <w:rFonts w:ascii="UD デジタル 教科書体 NP-R" w:eastAsia="UD デジタル 教科書体 NP-R" w:hAnsi="MS UI Gothic"/>
          <w:highlight w:val="yellow"/>
        </w:rPr>
      </w:pPr>
    </w:p>
    <w:p w14:paraId="2352893B" w14:textId="7BECEEF2" w:rsidR="00ED2A65" w:rsidRPr="00A83222" w:rsidRDefault="000E5267" w:rsidP="00D36953">
      <w:pPr>
        <w:jc w:val="left"/>
        <w:rPr>
          <w:rFonts w:ascii="UD デジタル 教科書体 NP-R" w:eastAsia="UD デジタル 教科書体 NP-R" w:hAnsi="MS UI Gothic"/>
          <w:b/>
        </w:rPr>
      </w:pPr>
      <w:r>
        <w:rPr>
          <w:rFonts w:ascii="UD デジタル 教科書体 NP-R" w:eastAsia="UD デジタル 教科書体 NP-R" w:hAnsi="MS UI Gothic"/>
          <w:b/>
        </w:rPr>
        <w:t>10</w:t>
      </w:r>
      <w:r w:rsidR="00ED2A65" w:rsidRPr="00A83222">
        <w:rPr>
          <w:rFonts w:ascii="UD デジタル 教科書体 NP-R" w:eastAsia="UD デジタル 教科書体 NP-R" w:hAnsi="MS UI Gothic" w:hint="eastAsia"/>
          <w:b/>
        </w:rPr>
        <w:t xml:space="preserve">.  </w:t>
      </w:r>
      <w:r w:rsidR="00F45EF3">
        <w:rPr>
          <w:rFonts w:ascii="UD デジタル 教科書体 NP-R" w:eastAsia="UD デジタル 教科書体 NP-R" w:hAnsi="MS UI Gothic" w:hint="eastAsia"/>
          <w:b/>
        </w:rPr>
        <w:t>什器等の取扱い</w:t>
      </w:r>
    </w:p>
    <w:p w14:paraId="0A2BC462" w14:textId="60AAB46B" w:rsidR="00ED2A65" w:rsidRPr="00A83222" w:rsidRDefault="00955517" w:rsidP="00F45EF3">
      <w:pPr>
        <w:ind w:firstLineChars="50" w:firstLine="103"/>
        <w:jc w:val="left"/>
        <w:rPr>
          <w:rFonts w:ascii="UD デジタル 教科書体 NP-R" w:eastAsia="UD デジタル 教科書体 NP-R" w:hAnsi="MS UI Gothic"/>
        </w:rPr>
      </w:pPr>
      <w:r w:rsidRPr="00955517">
        <w:rPr>
          <w:rFonts w:ascii="UD デジタル 教科書体 NP-R" w:eastAsia="UD デジタル 教科書体 NP-R" w:hAnsi="MS UI Gothic" w:hint="eastAsia"/>
        </w:rPr>
        <w:t>本委託業務を行う上で必要な什器、備品、消耗品、通信に係るネットワーク機器設備等は特に指定がない限り受注者において準備すること。ただし、財産価値が生じるような工事費など、財産取得となる経費は認めない。10万円以上のものを「備品」とし、これらはリース等による調達に努めること。リース等によっては調達できない備品を使用する場合には、</w:t>
      </w:r>
      <w:r w:rsidR="00F45EF3">
        <w:rPr>
          <w:rFonts w:ascii="UD デジタル 教科書体 NP-R" w:eastAsia="UD デジタル 教科書体 NP-R" w:hAnsi="MS UI Gothic" w:hint="eastAsia"/>
        </w:rPr>
        <w:t>発注者</w:t>
      </w:r>
      <w:r w:rsidRPr="00955517">
        <w:rPr>
          <w:rFonts w:ascii="UD デジタル 教科書体 NP-R" w:eastAsia="UD デジタル 教科書体 NP-R" w:hAnsi="MS UI Gothic" w:hint="eastAsia"/>
        </w:rPr>
        <w:t>と協議を行い、あら</w:t>
      </w:r>
      <w:r w:rsidRPr="00955517">
        <w:rPr>
          <w:rFonts w:ascii="UD デジタル 教科書体 NP-R" w:eastAsia="UD デジタル 教科書体 NP-R" w:hAnsi="MS UI Gothic" w:hint="eastAsia"/>
        </w:rPr>
        <w:lastRenderedPageBreak/>
        <w:t>かじめ</w:t>
      </w:r>
      <w:r w:rsidR="00F45EF3">
        <w:rPr>
          <w:rFonts w:ascii="UD デジタル 教科書体 NP-R" w:eastAsia="UD デジタル 教科書体 NP-R" w:hAnsi="MS UI Gothic" w:hint="eastAsia"/>
        </w:rPr>
        <w:t>発注者</w:t>
      </w:r>
      <w:r w:rsidRPr="00955517">
        <w:rPr>
          <w:rFonts w:ascii="UD デジタル 教科書体 NP-R" w:eastAsia="UD デジタル 教科書体 NP-R" w:hAnsi="MS UI Gothic" w:hint="eastAsia"/>
        </w:rPr>
        <w:t>の承認を得ること。なお、リース等以外の手段によって、備品を調達した場合には、その権利は</w:t>
      </w:r>
      <w:r w:rsidR="00F45EF3">
        <w:rPr>
          <w:rFonts w:ascii="UD デジタル 教科書体 NP-R" w:eastAsia="UD デジタル 教科書体 NP-R" w:hAnsi="MS UI Gothic" w:hint="eastAsia"/>
        </w:rPr>
        <w:t>発注者</w:t>
      </w:r>
      <w:r w:rsidRPr="00955517">
        <w:rPr>
          <w:rFonts w:ascii="UD デジタル 教科書体 NP-R" w:eastAsia="UD デジタル 教科書体 NP-R" w:hAnsi="MS UI Gothic" w:hint="eastAsia"/>
        </w:rPr>
        <w:t>に帰属するものとする。</w:t>
      </w:r>
    </w:p>
    <w:p w14:paraId="4C19A384" w14:textId="77777777" w:rsidR="00ED2A65" w:rsidRPr="00A83222" w:rsidRDefault="00ED2A65" w:rsidP="00D36953">
      <w:pPr>
        <w:jc w:val="left"/>
        <w:rPr>
          <w:rFonts w:ascii="UD デジタル 教科書体 NP-R" w:eastAsia="UD デジタル 教科書体 NP-R" w:hAnsi="MS UI Gothic"/>
        </w:rPr>
      </w:pPr>
    </w:p>
    <w:p w14:paraId="0EA2D679" w14:textId="671FB907" w:rsidR="00ED2A65" w:rsidRPr="00A83222" w:rsidRDefault="00F45EF3" w:rsidP="00D36953">
      <w:pPr>
        <w:jc w:val="left"/>
        <w:rPr>
          <w:rFonts w:ascii="UD デジタル 教科書体 NP-R" w:eastAsia="UD デジタル 教科書体 NP-R" w:hAnsi="MS UI Gothic"/>
          <w:b/>
        </w:rPr>
      </w:pPr>
      <w:r>
        <w:rPr>
          <w:rFonts w:ascii="UD デジタル 教科書体 NP-R" w:eastAsia="UD デジタル 教科書体 NP-R" w:hAnsi="MS UI Gothic"/>
          <w:b/>
        </w:rPr>
        <w:t>11</w:t>
      </w:r>
      <w:r w:rsidR="00ED2A65" w:rsidRPr="00A83222">
        <w:rPr>
          <w:rFonts w:ascii="UD デジタル 教科書体 NP-R" w:eastAsia="UD デジタル 教科書体 NP-R" w:hAnsi="MS UI Gothic" w:hint="eastAsia"/>
          <w:b/>
        </w:rPr>
        <w:t>.  書類の保存</w:t>
      </w:r>
    </w:p>
    <w:p w14:paraId="180A996E" w14:textId="77777777" w:rsidR="00ED2A65" w:rsidRPr="00A83222" w:rsidRDefault="00ED2A65" w:rsidP="00D36953">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 xml:space="preserve"> 全ての証拠書類は業務終了後、翌年度4月1日から起算して5年間保存しなければならない。</w:t>
      </w:r>
    </w:p>
    <w:p w14:paraId="69ACD0A6" w14:textId="77777777" w:rsidR="00ED2A65" w:rsidRPr="00A83222" w:rsidRDefault="00ED2A65" w:rsidP="00D36953">
      <w:pPr>
        <w:jc w:val="left"/>
        <w:rPr>
          <w:rFonts w:ascii="UD デジタル 教科書体 NP-R" w:eastAsia="UD デジタル 教科書体 NP-R" w:hAnsi="MS UI Gothic"/>
        </w:rPr>
      </w:pPr>
    </w:p>
    <w:p w14:paraId="25CD5948" w14:textId="6D2D6937" w:rsidR="00ED2A65" w:rsidRPr="00A83222" w:rsidRDefault="00ED2A65" w:rsidP="00D36953">
      <w:pPr>
        <w:jc w:val="left"/>
        <w:rPr>
          <w:rFonts w:ascii="UD デジタル 教科書体 NP-R" w:eastAsia="UD デジタル 教科書体 NP-R" w:hAnsi="MS UI Gothic"/>
          <w:b/>
        </w:rPr>
      </w:pPr>
      <w:r w:rsidRPr="00A83222">
        <w:rPr>
          <w:rFonts w:ascii="UD デジタル 教科書体 NP-R" w:eastAsia="UD デジタル 教科書体 NP-R" w:hAnsi="MS UI Gothic" w:hint="eastAsia"/>
          <w:b/>
        </w:rPr>
        <w:t>1</w:t>
      </w:r>
      <w:r w:rsidR="00F45EF3">
        <w:rPr>
          <w:rFonts w:ascii="UD デジタル 教科書体 NP-R" w:eastAsia="UD デジタル 教科書体 NP-R" w:hAnsi="MS UI Gothic"/>
          <w:b/>
        </w:rPr>
        <w:t>2</w:t>
      </w:r>
      <w:r w:rsidRPr="00A83222">
        <w:rPr>
          <w:rFonts w:ascii="UD デジタル 教科書体 NP-R" w:eastAsia="UD デジタル 教科書体 NP-R" w:hAnsi="MS UI Gothic" w:hint="eastAsia"/>
          <w:b/>
        </w:rPr>
        <w:t>.  業務完了後の提出物</w:t>
      </w:r>
    </w:p>
    <w:p w14:paraId="51E6E4FD" w14:textId="650695CD" w:rsidR="00ED2A65" w:rsidRPr="00A83222" w:rsidRDefault="00ED2A65" w:rsidP="00D36953">
      <w:pPr>
        <w:ind w:firstLineChars="50" w:firstLine="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業務終了後、業務実施報告書を</w:t>
      </w:r>
      <w:r w:rsidR="00F45EF3">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に提出すること。（詳細は</w:t>
      </w:r>
      <w:r w:rsidR="00F45EF3">
        <w:rPr>
          <w:rFonts w:ascii="UD デジタル 教科書体 NP-R" w:eastAsia="UD デジタル 教科書体 NP-R" w:hAnsi="MS UI Gothic" w:hint="eastAsia"/>
        </w:rPr>
        <w:t>発注者</w:t>
      </w:r>
      <w:r w:rsidRPr="00A83222">
        <w:rPr>
          <w:rFonts w:ascii="UD デジタル 教科書体 NP-R" w:eastAsia="UD デジタル 教科書体 NP-R" w:hAnsi="MS UI Gothic" w:hint="eastAsia"/>
        </w:rPr>
        <w:t>と協議すること。）</w:t>
      </w:r>
    </w:p>
    <w:p w14:paraId="21EBA2D7" w14:textId="77777777" w:rsidR="00ED2A65" w:rsidRPr="00A83222" w:rsidRDefault="00ED2A65" w:rsidP="00D36953">
      <w:pPr>
        <w:jc w:val="left"/>
        <w:rPr>
          <w:rFonts w:ascii="UD デジタル 教科書体 NP-R" w:eastAsia="UD デジタル 教科書体 NP-R" w:hAnsi="MS UI Gothic"/>
        </w:rPr>
      </w:pPr>
    </w:p>
    <w:p w14:paraId="67D2DF48" w14:textId="2C90F1D3" w:rsidR="00ED2A65" w:rsidRPr="00A83222" w:rsidRDefault="00ED2A65" w:rsidP="00D36953">
      <w:pPr>
        <w:jc w:val="left"/>
        <w:rPr>
          <w:rFonts w:ascii="UD デジタル 教科書体 NP-R" w:eastAsia="UD デジタル 教科書体 NP-R" w:hAnsi="MS UI Gothic"/>
          <w:b/>
        </w:rPr>
      </w:pPr>
      <w:r w:rsidRPr="00A83222">
        <w:rPr>
          <w:rFonts w:ascii="UD デジタル 教科書体 NP-R" w:eastAsia="UD デジタル 教科書体 NP-R" w:hAnsi="MS UI Gothic" w:hint="eastAsia"/>
          <w:b/>
        </w:rPr>
        <w:t>1</w:t>
      </w:r>
      <w:r w:rsidR="00F45EF3">
        <w:rPr>
          <w:rFonts w:ascii="UD デジタル 教科書体 NP-R" w:eastAsia="UD デジタル 教科書体 NP-R" w:hAnsi="MS UI Gothic"/>
          <w:b/>
        </w:rPr>
        <w:t>3</w:t>
      </w:r>
      <w:r w:rsidRPr="00A83222">
        <w:rPr>
          <w:rFonts w:ascii="UD デジタル 教科書体 NP-R" w:eastAsia="UD デジタル 教科書体 NP-R" w:hAnsi="MS UI Gothic" w:hint="eastAsia"/>
          <w:b/>
        </w:rPr>
        <w:t>.  権利義務の帰属</w:t>
      </w:r>
    </w:p>
    <w:p w14:paraId="1FCCAA72" w14:textId="77777777" w:rsidR="00ED2A65" w:rsidRPr="00A83222" w:rsidRDefault="00ED2A65" w:rsidP="00D36953">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（1） 成果品の帰属等</w:t>
      </w:r>
    </w:p>
    <w:p w14:paraId="09B3905D" w14:textId="77777777" w:rsidR="00ED2A65" w:rsidRPr="00A83222" w:rsidRDefault="00ED2A65" w:rsidP="00D36953">
      <w:pPr>
        <w:ind w:firstLineChars="150" w:firstLine="308"/>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本業務の実施により得られた成果品、情報等については、大阪府に帰属する。</w:t>
      </w:r>
    </w:p>
    <w:p w14:paraId="48B5F50F" w14:textId="77777777" w:rsidR="00ED2A65" w:rsidRPr="00A83222" w:rsidRDefault="00ED2A65" w:rsidP="00D36953">
      <w:pPr>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（2） 特許権、著作権等</w:t>
      </w:r>
    </w:p>
    <w:p w14:paraId="07871FE9" w14:textId="77777777" w:rsidR="00ED2A65" w:rsidRPr="00A83222" w:rsidRDefault="00ED2A65" w:rsidP="00D36953">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・委託業務の実施に伴って生じた特許権、著作権その他の権利</w:t>
      </w:r>
      <w:r w:rsidR="00052170" w:rsidRPr="00A83222">
        <w:rPr>
          <w:rFonts w:ascii="UD デジタル 教科書体 NP-R" w:eastAsia="UD デジタル 教科書体 NP-R" w:hAnsi="MS UI Gothic" w:hint="eastAsia"/>
        </w:rPr>
        <w:t>（著作権法第27条及び第28条の権利を含む）</w:t>
      </w:r>
      <w:r w:rsidRPr="00A83222">
        <w:rPr>
          <w:rFonts w:ascii="UD デジタル 教科書体 NP-R" w:eastAsia="UD デジタル 教科書体 NP-R" w:hAnsi="MS UI Gothic" w:hint="eastAsia"/>
        </w:rPr>
        <w:t>は大阪府に帰属する。</w:t>
      </w:r>
    </w:p>
    <w:p w14:paraId="65DFF0DA" w14:textId="77777777" w:rsidR="00052170" w:rsidRPr="00A83222" w:rsidRDefault="00E10353" w:rsidP="00D36953">
      <w:pPr>
        <w:ind w:firstLineChars="100" w:firstLine="205"/>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・受注者は委託業務の実施に伴って生じた著作者</w:t>
      </w:r>
      <w:r w:rsidR="00052170" w:rsidRPr="00A83222">
        <w:rPr>
          <w:rFonts w:ascii="UD デジタル 教科書体 NP-R" w:eastAsia="UD デジタル 教科書体 NP-R" w:hAnsi="MS UI Gothic" w:hint="eastAsia"/>
        </w:rPr>
        <w:t>人格権を行使しない。</w:t>
      </w:r>
    </w:p>
    <w:p w14:paraId="5B27D8C6" w14:textId="65CC10BB" w:rsidR="00ED2A65" w:rsidRPr="00A83222" w:rsidRDefault="00ED2A65" w:rsidP="00D36953">
      <w:pPr>
        <w:ind w:leftChars="100" w:left="308" w:hangingChars="50" w:hanging="103"/>
        <w:jc w:val="left"/>
        <w:rPr>
          <w:rFonts w:ascii="UD デジタル 教科書体 NP-R" w:eastAsia="UD デジタル 教科書体 NP-R" w:hAnsi="MS UI Gothic"/>
        </w:rPr>
      </w:pPr>
      <w:r w:rsidRPr="00A83222">
        <w:rPr>
          <w:rFonts w:ascii="UD デジタル 教科書体 NP-R" w:eastAsia="UD デジタル 教科書体 NP-R" w:hAnsi="MS UI Gothic" w:hint="eastAsia"/>
        </w:rPr>
        <w:t>・</w:t>
      </w:r>
      <w:r w:rsidR="00F45EF3">
        <w:rPr>
          <w:rFonts w:ascii="UD デジタル 教科書体 NP-R" w:eastAsia="UD デジタル 教科書体 NP-R" w:hAnsi="MS UI Gothic" w:hint="eastAsia"/>
        </w:rPr>
        <w:t>受注者</w:t>
      </w:r>
      <w:r w:rsidRPr="00A83222">
        <w:rPr>
          <w:rFonts w:ascii="UD デジタル 教科書体 NP-R" w:eastAsia="UD デジタル 教科書体 NP-R" w:hAnsi="MS UI Gothic" w:hint="eastAsia"/>
        </w:rPr>
        <w:t>は、委託業務の実施が第三者の特許権、著作権その他の権利に抵触するときは、</w:t>
      </w:r>
      <w:r w:rsidR="00F45EF3">
        <w:rPr>
          <w:rFonts w:ascii="UD デジタル 教科書体 NP-R" w:eastAsia="UD デジタル 教科書体 NP-R" w:hAnsi="MS UI Gothic" w:hint="eastAsia"/>
        </w:rPr>
        <w:t>受注者</w:t>
      </w:r>
      <w:r w:rsidRPr="00A83222">
        <w:rPr>
          <w:rFonts w:ascii="UD デジタル 教科書体 NP-R" w:eastAsia="UD デジタル 教科書体 NP-R" w:hAnsi="MS UI Gothic" w:hint="eastAsia"/>
        </w:rPr>
        <w:t>の責任において、必要な措置を講じなければならない。</w:t>
      </w:r>
    </w:p>
    <w:p w14:paraId="22B40E41" w14:textId="77777777" w:rsidR="00ED2A65" w:rsidRPr="00A83222" w:rsidRDefault="00ED2A65" w:rsidP="00D36953">
      <w:pPr>
        <w:jc w:val="left"/>
        <w:rPr>
          <w:rFonts w:ascii="UD デジタル 教科書体 NP-R" w:eastAsia="UD デジタル 教科書体 NP-R" w:hAnsi="MS UI Gothic"/>
        </w:rPr>
      </w:pPr>
    </w:p>
    <w:p w14:paraId="72B52B1D" w14:textId="3285181E" w:rsidR="00ED2A65" w:rsidRPr="00F45EF3" w:rsidRDefault="00ED2A65" w:rsidP="00D36953">
      <w:pPr>
        <w:jc w:val="left"/>
        <w:rPr>
          <w:rFonts w:ascii="UD デジタル 教科書体 NP-R" w:eastAsia="UD デジタル 教科書体 NP-R" w:hAnsi="MS UI Gothic"/>
          <w:b/>
        </w:rPr>
      </w:pPr>
      <w:r w:rsidRPr="00F45EF3">
        <w:rPr>
          <w:rFonts w:ascii="UD デジタル 教科書体 NP-R" w:eastAsia="UD デジタル 教科書体 NP-R" w:hAnsi="MS UI Gothic" w:hint="eastAsia"/>
          <w:b/>
        </w:rPr>
        <w:t>1</w:t>
      </w:r>
      <w:r w:rsidR="00F45EF3">
        <w:rPr>
          <w:rFonts w:ascii="UD デジタル 教科書体 NP-R" w:eastAsia="UD デジタル 教科書体 NP-R" w:hAnsi="MS UI Gothic"/>
          <w:b/>
        </w:rPr>
        <w:t>4</w:t>
      </w:r>
      <w:r w:rsidRPr="00F45EF3">
        <w:rPr>
          <w:rFonts w:ascii="UD デジタル 教科書体 NP-R" w:eastAsia="UD デジタル 教科書体 NP-R" w:hAnsi="MS UI Gothic" w:hint="eastAsia"/>
          <w:b/>
        </w:rPr>
        <w:t>.  その他</w:t>
      </w:r>
    </w:p>
    <w:p w14:paraId="2B43F185" w14:textId="308C935C" w:rsidR="00ED2A65" w:rsidRPr="00F45EF3" w:rsidRDefault="00ED2A65" w:rsidP="00D36953">
      <w:pPr>
        <w:ind w:firstLine="1"/>
        <w:jc w:val="left"/>
        <w:rPr>
          <w:rFonts w:ascii="UD デジタル 教科書体 NP-R" w:eastAsia="UD デジタル 教科書体 NP-R" w:hAnsi="MS UI Gothic"/>
        </w:rPr>
      </w:pPr>
      <w:r w:rsidRPr="00F45EF3">
        <w:rPr>
          <w:rFonts w:ascii="UD デジタル 教科書体 NP-R" w:eastAsia="UD デジタル 教科書体 NP-R" w:hAnsi="MS UI Gothic" w:hint="eastAsia"/>
        </w:rPr>
        <w:t xml:space="preserve"> (1) 契約締結後直ちに業務の実施体制に基づく責任者を指定し、</w:t>
      </w:r>
      <w:r w:rsidR="00F45EF3" w:rsidRPr="00F45EF3">
        <w:rPr>
          <w:rFonts w:ascii="UD デジタル 教科書体 NP-R" w:eastAsia="UD デジタル 教科書体 NP-R" w:hAnsi="MS UI Gothic" w:hint="eastAsia"/>
        </w:rPr>
        <w:t>発注者に</w:t>
      </w:r>
      <w:r w:rsidRPr="00F45EF3">
        <w:rPr>
          <w:rFonts w:ascii="UD デジタル 教科書体 NP-R" w:eastAsia="UD デジタル 教科書体 NP-R" w:hAnsi="MS UI Gothic" w:hint="eastAsia"/>
        </w:rPr>
        <w:t>報告すること。</w:t>
      </w:r>
    </w:p>
    <w:p w14:paraId="68954A10" w14:textId="3FBD5149" w:rsidR="001F2421" w:rsidRPr="00F45EF3" w:rsidRDefault="001F2421" w:rsidP="00D36953">
      <w:pPr>
        <w:ind w:firstLineChars="50" w:firstLine="103"/>
        <w:jc w:val="left"/>
        <w:rPr>
          <w:rFonts w:ascii="UD デジタル 教科書体 NP-R" w:eastAsia="UD デジタル 教科書体 NP-R" w:hAnsi="MS UI Gothic"/>
          <w:szCs w:val="21"/>
        </w:rPr>
      </w:pPr>
      <w:r w:rsidRPr="00F45EF3">
        <w:rPr>
          <w:rFonts w:ascii="UD デジタル 教科書体 NP-R" w:eastAsia="UD デジタル 教科書体 NP-R" w:hAnsi="MS UI Gothic" w:hint="eastAsia"/>
        </w:rPr>
        <w:t>(2)</w:t>
      </w:r>
      <w:r w:rsidRPr="00F45EF3">
        <w:rPr>
          <w:rFonts w:ascii="UD デジタル 教科書体 NP-R" w:eastAsia="UD デジタル 教科書体 NP-R" w:hAnsi="ＭＳ ゴシック" w:hint="eastAsia"/>
          <w:szCs w:val="21"/>
        </w:rPr>
        <w:t xml:space="preserve"> 業務開始時までに業務実施計画書（業務スケジュール）を</w:t>
      </w:r>
      <w:r w:rsidR="00F45EF3" w:rsidRPr="00F45EF3">
        <w:rPr>
          <w:rFonts w:ascii="UD デジタル 教科書体 NP-R" w:eastAsia="UD デジタル 教科書体 NP-R" w:hAnsi="ＭＳ ゴシック" w:hint="eastAsia"/>
          <w:szCs w:val="21"/>
        </w:rPr>
        <w:t>発注者に</w:t>
      </w:r>
      <w:r w:rsidRPr="00F45EF3">
        <w:rPr>
          <w:rFonts w:ascii="UD デジタル 教科書体 NP-R" w:eastAsia="UD デジタル 教科書体 NP-R" w:hAnsi="ＭＳ ゴシック" w:hint="eastAsia"/>
          <w:szCs w:val="21"/>
        </w:rPr>
        <w:t>提出すること。</w:t>
      </w:r>
    </w:p>
    <w:p w14:paraId="42474458" w14:textId="77777777" w:rsidR="00ED2A65" w:rsidRPr="00F45EF3" w:rsidRDefault="0016516F" w:rsidP="00D36953">
      <w:pPr>
        <w:ind w:left="411" w:hangingChars="200" w:hanging="411"/>
        <w:jc w:val="left"/>
        <w:rPr>
          <w:rFonts w:ascii="UD デジタル 教科書体 NP-R" w:eastAsia="UD デジタル 教科書体 NP-R" w:hAnsi="MS UI Gothic"/>
        </w:rPr>
      </w:pPr>
      <w:r w:rsidRPr="00F45EF3">
        <w:rPr>
          <w:rFonts w:ascii="UD デジタル 教科書体 NP-R" w:eastAsia="UD デジタル 教科書体 NP-R" w:hAnsi="MS UI Gothic" w:hint="eastAsia"/>
        </w:rPr>
        <w:t xml:space="preserve"> (</w:t>
      </w:r>
      <w:r w:rsidR="001F2421" w:rsidRPr="00F45EF3">
        <w:rPr>
          <w:rFonts w:ascii="UD デジタル 教科書体 NP-R" w:eastAsia="UD デジタル 教科書体 NP-R" w:hAnsi="MS UI Gothic" w:hint="eastAsia"/>
        </w:rPr>
        <w:t>3</w:t>
      </w:r>
      <w:r w:rsidR="00ED2A65" w:rsidRPr="00F45EF3">
        <w:rPr>
          <w:rFonts w:ascii="UD デジタル 教科書体 NP-R" w:eastAsia="UD デジタル 教科書体 NP-R" w:hAnsi="MS UI Gothic" w:hint="eastAsia"/>
        </w:rPr>
        <w:t xml:space="preserve">) </w:t>
      </w:r>
      <w:r w:rsidR="00554348" w:rsidRPr="00F45EF3">
        <w:rPr>
          <w:rFonts w:ascii="UD デジタル 教科書体 NP-R" w:eastAsia="UD デジタル 教科書体 NP-R" w:hAnsi="MS UI Gothic" w:hint="eastAsia"/>
        </w:rPr>
        <w:t>業務の実施に際し</w:t>
      </w:r>
      <w:r w:rsidR="00ED2A65" w:rsidRPr="00F45EF3">
        <w:rPr>
          <w:rFonts w:ascii="UD デジタル 教科書体 NP-R" w:eastAsia="UD デジタル 教科書体 NP-R" w:hAnsi="MS UI Gothic" w:hint="eastAsia"/>
        </w:rPr>
        <w:t>、当該業務が法令等の規定により官公署の免許、許可又は認可を受けている必要がある場合には、受託者は当該免許、許可、認可を受けている者であること。</w:t>
      </w:r>
    </w:p>
    <w:p w14:paraId="4315B976" w14:textId="77777777" w:rsidR="001F2421" w:rsidRPr="00F45EF3" w:rsidRDefault="001F2421" w:rsidP="00D36953">
      <w:pPr>
        <w:ind w:left="411" w:hangingChars="200" w:hanging="411"/>
        <w:jc w:val="left"/>
        <w:rPr>
          <w:rFonts w:ascii="UD デジタル 教科書体 NP-R" w:eastAsia="UD デジタル 教科書体 NP-R" w:hAnsi="MS UI Gothic"/>
        </w:rPr>
      </w:pPr>
      <w:r w:rsidRPr="00F45EF3">
        <w:rPr>
          <w:rFonts w:ascii="UD デジタル 教科書体 NP-R" w:eastAsia="UD デジタル 教科書体 NP-R" w:hAnsi="MS UI Gothic" w:hint="eastAsia"/>
        </w:rPr>
        <w:t xml:space="preserve"> (4) </w:t>
      </w:r>
      <w:r w:rsidRPr="00F45EF3">
        <w:rPr>
          <w:rFonts w:ascii="UD デジタル 教科書体 NP-R" w:eastAsia="UD デジタル 教科書体 NP-R" w:hAnsi="ＭＳ ゴシック" w:hint="eastAsia"/>
        </w:rPr>
        <w:t>見積りの詳細については、大阪府と業務の委託契約を締結する際に協議すること。</w:t>
      </w:r>
    </w:p>
    <w:p w14:paraId="3378C760" w14:textId="48E9D02F" w:rsidR="000D0C5B" w:rsidRDefault="000D0C5B" w:rsidP="00D36953">
      <w:pPr>
        <w:ind w:firstLineChars="50" w:firstLine="103"/>
        <w:jc w:val="left"/>
        <w:rPr>
          <w:rFonts w:ascii="UD デジタル 教科書体 NP-R" w:eastAsia="UD デジタル 教科書体 NP-R" w:hAnsi="ＭＳ ゴシック"/>
        </w:rPr>
      </w:pPr>
      <w:r w:rsidRPr="00F45EF3">
        <w:rPr>
          <w:rFonts w:ascii="UD デジタル 教科書体 NP-R" w:eastAsia="UD デジタル 教科書体 NP-R" w:hAnsi="MS UI Gothic" w:hint="eastAsia"/>
        </w:rPr>
        <w:t>(</w:t>
      </w:r>
      <w:r w:rsidR="001F2421" w:rsidRPr="00F45EF3">
        <w:rPr>
          <w:rFonts w:ascii="UD デジタル 教科書体 NP-R" w:eastAsia="UD デジタル 教科書体 NP-R" w:hAnsi="MS UI Gothic" w:hint="eastAsia"/>
        </w:rPr>
        <w:t>5</w:t>
      </w:r>
      <w:r w:rsidRPr="00F45EF3">
        <w:rPr>
          <w:rFonts w:ascii="UD デジタル 教科書体 NP-R" w:eastAsia="UD デジタル 教科書体 NP-R" w:hAnsi="MS UI Gothic" w:hint="eastAsia"/>
        </w:rPr>
        <w:t>)</w:t>
      </w:r>
      <w:r w:rsidR="00B657D6" w:rsidRPr="00F45EF3">
        <w:rPr>
          <w:rFonts w:ascii="UD デジタル 教科書体 NP-R" w:eastAsia="UD デジタル 教科書体 NP-R" w:hAnsi="MS UI Gothic" w:hint="eastAsia"/>
        </w:rPr>
        <w:t xml:space="preserve"> </w:t>
      </w:r>
      <w:r w:rsidRPr="00F45EF3">
        <w:rPr>
          <w:rFonts w:ascii="UD デジタル 教科書体 NP-R" w:eastAsia="UD デジタル 教科書体 NP-R" w:hAnsi="ＭＳ ゴシック" w:hint="eastAsia"/>
        </w:rPr>
        <w:t>契約締結及び業務実施にあたっては、必ず</w:t>
      </w:r>
      <w:r w:rsidR="00F45EF3" w:rsidRPr="00F45EF3">
        <w:rPr>
          <w:rFonts w:ascii="UD デジタル 教科書体 NP-R" w:eastAsia="UD デジタル 教科書体 NP-R" w:hAnsi="ＭＳ ゴシック" w:hint="eastAsia"/>
        </w:rPr>
        <w:t>発注者</w:t>
      </w:r>
      <w:r w:rsidRPr="00F45EF3">
        <w:rPr>
          <w:rFonts w:ascii="UD デジタル 教科書体 NP-R" w:eastAsia="UD デジタル 教科書体 NP-R" w:hAnsi="ＭＳ ゴシック" w:hint="eastAsia"/>
        </w:rPr>
        <w:t>と協議を行いながら進めること。</w:t>
      </w:r>
    </w:p>
    <w:p w14:paraId="3B8569BE" w14:textId="4EEBA35A" w:rsidR="00ED2A65" w:rsidRPr="00F45EF3" w:rsidRDefault="000D0C5B" w:rsidP="00F949B8">
      <w:pPr>
        <w:ind w:leftChars="50" w:left="411" w:hangingChars="150" w:hanging="308"/>
        <w:jc w:val="left"/>
        <w:rPr>
          <w:rFonts w:ascii="UD デジタル 教科書体 NP-R" w:eastAsia="UD デジタル 教科書体 NP-R" w:hAnsi="MS UI Gothic"/>
        </w:rPr>
      </w:pPr>
      <w:r w:rsidRPr="00F45EF3">
        <w:rPr>
          <w:rFonts w:ascii="UD デジタル 教科書体 NP-R" w:eastAsia="UD デジタル 教科書体 NP-R" w:hAnsi="MS UI Gothic" w:hint="eastAsia"/>
        </w:rPr>
        <w:t>(</w:t>
      </w:r>
      <w:r w:rsidR="00F949B8">
        <w:rPr>
          <w:rFonts w:ascii="UD デジタル 教科書体 NP-R" w:eastAsia="UD デジタル 教科書体 NP-R" w:hAnsi="MS UI Gothic" w:hint="eastAsia"/>
        </w:rPr>
        <w:t>6</w:t>
      </w:r>
      <w:r w:rsidR="00ED2A65" w:rsidRPr="00F45EF3">
        <w:rPr>
          <w:rFonts w:ascii="UD デジタル 教科書体 NP-R" w:eastAsia="UD デジタル 教科書体 NP-R" w:hAnsi="MS UI Gothic" w:hint="eastAsia"/>
        </w:rPr>
        <w:t>) 個人情報の取扱いについては公募要領</w:t>
      </w:r>
      <w:r w:rsidR="0016516F" w:rsidRPr="00F45EF3">
        <w:rPr>
          <w:rFonts w:ascii="UD デジタル 教科書体 NP-R" w:eastAsia="UD デジタル 教科書体 NP-R" w:hAnsi="MS UI Gothic" w:hint="eastAsia"/>
        </w:rPr>
        <w:t>別記の</w:t>
      </w:r>
      <w:r w:rsidR="00ED2A65" w:rsidRPr="00F45EF3">
        <w:rPr>
          <w:rFonts w:ascii="UD デジタル 教科書体 NP-R" w:eastAsia="UD デジタル 教科書体 NP-R" w:hAnsi="MS UI Gothic" w:hint="eastAsia"/>
        </w:rPr>
        <w:t>特記仕様書Ⅱ個人情報取扱特記事項を遵守すること。なお、個人情報保護の観点から</w:t>
      </w:r>
      <w:r w:rsidR="00F45EF3">
        <w:rPr>
          <w:rFonts w:ascii="UD デジタル 教科書体 NP-R" w:eastAsia="UD デジタル 教科書体 NP-R" w:hAnsi="MS UI Gothic" w:hint="eastAsia"/>
        </w:rPr>
        <w:t>受注者</w:t>
      </w:r>
      <w:r w:rsidR="00ED2A65" w:rsidRPr="00F45EF3">
        <w:rPr>
          <w:rFonts w:ascii="UD デジタル 教科書体 NP-R" w:eastAsia="UD デジタル 教科書体 NP-R" w:hAnsi="MS UI Gothic" w:hint="eastAsia"/>
        </w:rPr>
        <w:t>は契約締結時に『誓約書』を提出すること。</w:t>
      </w:r>
    </w:p>
    <w:p w14:paraId="08367CE3" w14:textId="77777777" w:rsidR="00ED2A65" w:rsidRPr="00613DAF" w:rsidRDefault="00ED2A65" w:rsidP="00D36953">
      <w:pPr>
        <w:ind w:firstLineChars="300" w:firstLine="616"/>
        <w:jc w:val="left"/>
        <w:rPr>
          <w:rFonts w:ascii="UD デジタル 教科書体 NP-R" w:eastAsia="UD デジタル 教科書体 NP-R" w:hAnsi="MS UI Gothic"/>
        </w:rPr>
      </w:pPr>
      <w:r w:rsidRPr="00613DAF">
        <w:rPr>
          <w:rFonts w:ascii="UD デジタル 教科書体 NP-R" w:eastAsia="UD デジタル 教科書体 NP-R" w:hAnsi="MS UI Gothic" w:hint="eastAsia"/>
        </w:rPr>
        <w:t>≪同特記事項第8（10）に定める個人情報保護のための必要な措置≫</w:t>
      </w:r>
    </w:p>
    <w:p w14:paraId="2D61C24B" w14:textId="77777777" w:rsidR="00ED2A65" w:rsidRPr="00613DAF" w:rsidRDefault="00ED2A65" w:rsidP="00D36953">
      <w:pPr>
        <w:ind w:leftChars="400" w:left="925" w:hangingChars="50" w:hanging="103"/>
        <w:jc w:val="left"/>
        <w:rPr>
          <w:rFonts w:ascii="UD デジタル 教科書体 NP-R" w:eastAsia="UD デジタル 教科書体 NP-R" w:hAnsi="MS UI Gothic"/>
        </w:rPr>
      </w:pPr>
      <w:r w:rsidRPr="00613DAF">
        <w:rPr>
          <w:rFonts w:ascii="UD デジタル 教科書体 NP-R" w:eastAsia="UD デジタル 教科書体 NP-R" w:hAnsi="MS UI Gothic" w:hint="eastAsia"/>
        </w:rPr>
        <w:t>・業務により知り得た個人情報の取扱いは、業務に従事する作業員（業務開始時に作業員名簿を作成し、大阪府へ提出すること。）のみが行うこと。</w:t>
      </w:r>
    </w:p>
    <w:p w14:paraId="1A678912" w14:textId="652CEF77" w:rsidR="00ED2A65" w:rsidRPr="00F45EF3" w:rsidRDefault="00ED2A65" w:rsidP="00D36953">
      <w:pPr>
        <w:ind w:firstLineChars="400" w:firstLine="822"/>
        <w:jc w:val="left"/>
        <w:rPr>
          <w:rFonts w:ascii="UD デジタル 教科書体 NP-R" w:eastAsia="UD デジタル 教科書体 NP-R" w:hAnsi="MS UI Gothic"/>
        </w:rPr>
      </w:pPr>
      <w:r w:rsidRPr="00613DAF">
        <w:rPr>
          <w:rFonts w:ascii="UD デジタル 教科書体 NP-R" w:eastAsia="UD デジタル 教科書体 NP-R" w:hAnsi="MS UI Gothic" w:hint="eastAsia"/>
        </w:rPr>
        <w:t>・受</w:t>
      </w:r>
      <w:r w:rsidR="00613DAF">
        <w:rPr>
          <w:rFonts w:ascii="UD デジタル 教科書体 NP-R" w:eastAsia="UD デジタル 教科書体 NP-R" w:hAnsi="MS UI Gothic" w:hint="eastAsia"/>
        </w:rPr>
        <w:t>注</w:t>
      </w:r>
      <w:r w:rsidRPr="00613DAF">
        <w:rPr>
          <w:rFonts w:ascii="UD デジタル 教科書体 NP-R" w:eastAsia="UD デジタル 教科書体 NP-R" w:hAnsi="MS UI Gothic" w:hint="eastAsia"/>
        </w:rPr>
        <w:t>者は、作業員に、同特記事項を遵守する旨の誓約書を提出させること。</w:t>
      </w:r>
    </w:p>
    <w:p w14:paraId="11023881" w14:textId="68A828BD" w:rsidR="00F85733" w:rsidRDefault="008709F4" w:rsidP="00F949B8">
      <w:pPr>
        <w:ind w:firstLineChars="50" w:firstLine="103"/>
        <w:jc w:val="left"/>
        <w:rPr>
          <w:rFonts w:ascii="UD デジタル 教科書体 NP-R" w:eastAsia="UD デジタル 教科書体 NP-R" w:hAnsi="MS UI Gothic"/>
        </w:rPr>
      </w:pPr>
      <w:r w:rsidRPr="00F45EF3">
        <w:rPr>
          <w:rFonts w:ascii="UD デジタル 教科書体 NP-R" w:eastAsia="UD デジタル 教科書体 NP-R" w:hAnsi="MS UI Gothic" w:hint="eastAsia"/>
        </w:rPr>
        <w:t>(</w:t>
      </w:r>
      <w:r w:rsidR="00F949B8">
        <w:rPr>
          <w:rFonts w:ascii="UD デジタル 教科書体 NP-R" w:eastAsia="UD デジタル 教科書体 NP-R" w:hAnsi="MS UI Gothic"/>
        </w:rPr>
        <w:t>7</w:t>
      </w:r>
      <w:r w:rsidR="00ED2A65" w:rsidRPr="00F45EF3">
        <w:rPr>
          <w:rFonts w:ascii="UD デジタル 教科書体 NP-R" w:eastAsia="UD デジタル 教科書体 NP-R" w:hAnsi="MS UI Gothic" w:hint="eastAsia"/>
        </w:rPr>
        <w:t>) その他、業務の実施に際しては</w:t>
      </w:r>
      <w:r w:rsidR="00F45EF3">
        <w:rPr>
          <w:rFonts w:ascii="UD デジタル 教科書体 NP-R" w:eastAsia="UD デジタル 教科書体 NP-R" w:hAnsi="MS UI Gothic" w:hint="eastAsia"/>
        </w:rPr>
        <w:t>発注者</w:t>
      </w:r>
      <w:r w:rsidR="00ED2A65" w:rsidRPr="00F45EF3">
        <w:rPr>
          <w:rFonts w:ascii="UD デジタル 教科書体 NP-R" w:eastAsia="UD デジタル 教科書体 NP-R" w:hAnsi="MS UI Gothic" w:hint="eastAsia"/>
        </w:rPr>
        <w:t>の指示に従うこと。</w:t>
      </w:r>
    </w:p>
    <w:p w14:paraId="3B693EF4" w14:textId="4FA0EC35" w:rsidR="000E5267" w:rsidRDefault="000E5267" w:rsidP="00D36953">
      <w:pPr>
        <w:ind w:firstLineChars="50" w:firstLine="103"/>
        <w:jc w:val="left"/>
        <w:rPr>
          <w:rFonts w:ascii="UD デジタル 教科書体 NP-R" w:eastAsia="UD デジタル 教科書体 NP-R" w:hAnsi="MS UI Gothic"/>
        </w:rPr>
      </w:pPr>
    </w:p>
    <w:p w14:paraId="6FBDCE77" w14:textId="46D3FC92" w:rsidR="00F45EF3" w:rsidRPr="000E5267" w:rsidRDefault="00F45EF3" w:rsidP="00C56D9F">
      <w:pPr>
        <w:widowControl/>
        <w:jc w:val="left"/>
        <w:rPr>
          <w:rFonts w:ascii="UD デジタル 教科書体 NP-R" w:eastAsia="UD デジタル 教科書体 NP-R" w:hAnsi="MS UI Gothic"/>
        </w:rPr>
      </w:pPr>
    </w:p>
    <w:sectPr w:rsidR="00F45EF3" w:rsidRPr="000E5267" w:rsidSect="00964B2A">
      <w:footerReference w:type="default" r:id="rId9"/>
      <w:type w:val="nextColumn"/>
      <w:pgSz w:w="11907" w:h="16839" w:code="9"/>
      <w:pgMar w:top="1304" w:right="1418" w:bottom="993" w:left="1418"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986E4" w14:textId="77777777" w:rsidR="00302915" w:rsidRDefault="00302915">
      <w:r>
        <w:separator/>
      </w:r>
    </w:p>
  </w:endnote>
  <w:endnote w:type="continuationSeparator" w:id="0">
    <w:p w14:paraId="7C6F7B33" w14:textId="77777777" w:rsidR="00302915" w:rsidRDefault="0030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altName w:val="UD Digi Kyokasho NP"/>
    <w:panose1 w:val="02020400000000000000"/>
    <w:charset w:val="80"/>
    <w:family w:val="roman"/>
    <w:pitch w:val="variable"/>
    <w:sig w:usb0="800002A3" w:usb1="2AC7ECFA"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441D" w14:textId="77777777" w:rsidR="004C259B" w:rsidRDefault="004C259B" w:rsidP="00B17C5F">
    <w:pPr>
      <w:pStyle w:val="a4"/>
      <w:jc w:val="center"/>
    </w:pPr>
    <w:r>
      <w:rPr>
        <w:rStyle w:val="a7"/>
      </w:rPr>
      <w:fldChar w:fldCharType="begin"/>
    </w:r>
    <w:r>
      <w:rPr>
        <w:rStyle w:val="a7"/>
      </w:rPr>
      <w:instrText xml:space="preserve"> PAGE </w:instrText>
    </w:r>
    <w:r>
      <w:rPr>
        <w:rStyle w:val="a7"/>
      </w:rPr>
      <w:fldChar w:fldCharType="separate"/>
    </w:r>
    <w:r w:rsidR="001F3234">
      <w:rPr>
        <w:rStyle w:val="a7"/>
        <w:noProof/>
      </w:rPr>
      <w:t>6</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7972D" w14:textId="77777777" w:rsidR="00302915" w:rsidRDefault="00302915">
      <w:r>
        <w:separator/>
      </w:r>
    </w:p>
  </w:footnote>
  <w:footnote w:type="continuationSeparator" w:id="0">
    <w:p w14:paraId="5C93C2DE" w14:textId="77777777" w:rsidR="00302915" w:rsidRDefault="00302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4F6"/>
    <w:multiLevelType w:val="hybridMultilevel"/>
    <w:tmpl w:val="0D8E45C2"/>
    <w:lvl w:ilvl="0" w:tplc="C87CD752">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1B6493D"/>
    <w:multiLevelType w:val="hybridMultilevel"/>
    <w:tmpl w:val="AE16F292"/>
    <w:lvl w:ilvl="0" w:tplc="382438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4C5A5B"/>
    <w:multiLevelType w:val="hybridMultilevel"/>
    <w:tmpl w:val="FDE61FB4"/>
    <w:lvl w:ilvl="0" w:tplc="0C00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4"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5" w15:restartNumberingAfterBreak="0">
    <w:nsid w:val="12A755FC"/>
    <w:multiLevelType w:val="hybridMultilevel"/>
    <w:tmpl w:val="EF7051B2"/>
    <w:lvl w:ilvl="0" w:tplc="FE9666D2">
      <w:numFmt w:val="bullet"/>
      <w:lvlText w:val="・"/>
      <w:lvlJc w:val="left"/>
      <w:pPr>
        <w:tabs>
          <w:tab w:val="num" w:pos="435"/>
        </w:tabs>
        <w:ind w:left="435" w:hanging="43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A6B3753"/>
    <w:multiLevelType w:val="hybridMultilevel"/>
    <w:tmpl w:val="BFDE603E"/>
    <w:lvl w:ilvl="0" w:tplc="B066D6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D85A04"/>
    <w:multiLevelType w:val="hybridMultilevel"/>
    <w:tmpl w:val="0A48AA6E"/>
    <w:lvl w:ilvl="0" w:tplc="10F2765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CAB7989"/>
    <w:multiLevelType w:val="hybridMultilevel"/>
    <w:tmpl w:val="51360E10"/>
    <w:lvl w:ilvl="0" w:tplc="E0E4183E">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E4E59C4"/>
    <w:multiLevelType w:val="hybridMultilevel"/>
    <w:tmpl w:val="FC90D92C"/>
    <w:lvl w:ilvl="0" w:tplc="1FBCC93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0" w15:restartNumberingAfterBreak="0">
    <w:nsid w:val="244F1696"/>
    <w:multiLevelType w:val="hybridMultilevel"/>
    <w:tmpl w:val="5178D81C"/>
    <w:lvl w:ilvl="0" w:tplc="090AFDE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270A667E"/>
    <w:multiLevelType w:val="hybridMultilevel"/>
    <w:tmpl w:val="59E2B0C4"/>
    <w:lvl w:ilvl="0" w:tplc="8A1828AA">
      <w:start w:val="1"/>
      <w:numFmt w:val="decimal"/>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A4858A4"/>
    <w:multiLevelType w:val="hybridMultilevel"/>
    <w:tmpl w:val="9FC4D100"/>
    <w:lvl w:ilvl="0" w:tplc="A83214C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B163782"/>
    <w:multiLevelType w:val="hybridMultilevel"/>
    <w:tmpl w:val="9AEE144E"/>
    <w:lvl w:ilvl="0" w:tplc="E25A5698">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DA9583F"/>
    <w:multiLevelType w:val="singleLevel"/>
    <w:tmpl w:val="84E6E830"/>
    <w:lvl w:ilvl="0">
      <w:start w:val="10"/>
      <w:numFmt w:val="decimal"/>
      <w:lvlText w:val="%1"/>
      <w:lvlJc w:val="left"/>
      <w:pPr>
        <w:tabs>
          <w:tab w:val="num" w:pos="495"/>
        </w:tabs>
        <w:ind w:left="495" w:hanging="495"/>
      </w:pPr>
      <w:rPr>
        <w:rFonts w:hint="eastAsia"/>
      </w:rPr>
    </w:lvl>
  </w:abstractNum>
  <w:abstractNum w:abstractNumId="15" w15:restartNumberingAfterBreak="0">
    <w:nsid w:val="31640EBA"/>
    <w:multiLevelType w:val="hybridMultilevel"/>
    <w:tmpl w:val="A4F24EC0"/>
    <w:lvl w:ilvl="0" w:tplc="2ECC8F94">
      <w:numFmt w:val="bullet"/>
      <w:lvlText w:val="※"/>
      <w:lvlJc w:val="left"/>
      <w:pPr>
        <w:tabs>
          <w:tab w:val="num" w:pos="1209"/>
        </w:tabs>
        <w:ind w:left="1209" w:hanging="360"/>
      </w:pPr>
      <w:rPr>
        <w:rFonts w:ascii="ＭＳ 明朝" w:eastAsia="ＭＳ 明朝" w:hAnsi="ＭＳ 明朝" w:cs="Times New Roman" w:hint="eastAsia"/>
        <w:sz w:val="24"/>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16" w15:restartNumberingAfterBreak="0">
    <w:nsid w:val="32897E6D"/>
    <w:multiLevelType w:val="hybridMultilevel"/>
    <w:tmpl w:val="E7EA9876"/>
    <w:lvl w:ilvl="0" w:tplc="2E4226DA">
      <w:start w:val="4"/>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336557C2"/>
    <w:multiLevelType w:val="hybridMultilevel"/>
    <w:tmpl w:val="07C8CAC8"/>
    <w:lvl w:ilvl="0" w:tplc="5484E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5EB2ADC"/>
    <w:multiLevelType w:val="hybridMultilevel"/>
    <w:tmpl w:val="53AC3D2C"/>
    <w:lvl w:ilvl="0" w:tplc="B14E7776">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9" w15:restartNumberingAfterBreak="0">
    <w:nsid w:val="437E6EB7"/>
    <w:multiLevelType w:val="hybridMultilevel"/>
    <w:tmpl w:val="F766CCBE"/>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A252897"/>
    <w:multiLevelType w:val="hybridMultilevel"/>
    <w:tmpl w:val="83D27ABE"/>
    <w:lvl w:ilvl="0" w:tplc="BE5A3E40">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2" w15:restartNumberingAfterBreak="0">
    <w:nsid w:val="4CE407C4"/>
    <w:multiLevelType w:val="hybridMultilevel"/>
    <w:tmpl w:val="BE50AF60"/>
    <w:lvl w:ilvl="0" w:tplc="CFDEF59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D877F87"/>
    <w:multiLevelType w:val="hybridMultilevel"/>
    <w:tmpl w:val="AC9C5F8C"/>
    <w:lvl w:ilvl="0" w:tplc="B52609C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4" w15:restartNumberingAfterBreak="0">
    <w:nsid w:val="51515087"/>
    <w:multiLevelType w:val="hybridMultilevel"/>
    <w:tmpl w:val="C40237EC"/>
    <w:lvl w:ilvl="0" w:tplc="A4107602">
      <w:start w:val="1"/>
      <w:numFmt w:val="aiueoFullWidth"/>
      <w:lvlText w:val="（%1）"/>
      <w:lvlJc w:val="left"/>
      <w:pPr>
        <w:ind w:left="800" w:hanging="375"/>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17B2609"/>
    <w:multiLevelType w:val="hybridMultilevel"/>
    <w:tmpl w:val="83DABC2C"/>
    <w:lvl w:ilvl="0" w:tplc="ED6E1A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4237D43"/>
    <w:multiLevelType w:val="hybridMultilevel"/>
    <w:tmpl w:val="089CC9B8"/>
    <w:lvl w:ilvl="0" w:tplc="9946A64A">
      <w:start w:val="8"/>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8F75CD"/>
    <w:multiLevelType w:val="singleLevel"/>
    <w:tmpl w:val="F8929BCC"/>
    <w:lvl w:ilvl="0">
      <w:numFmt w:val="bullet"/>
      <w:lvlText w:val="◎"/>
      <w:lvlJc w:val="left"/>
      <w:pPr>
        <w:tabs>
          <w:tab w:val="num" w:pos="225"/>
        </w:tabs>
        <w:ind w:left="225" w:hanging="225"/>
      </w:pPr>
      <w:rPr>
        <w:rFonts w:ascii="ＭＳ 明朝" w:eastAsia="ＭＳ 明朝" w:hAnsi="ＭＳ 明朝" w:hint="eastAsia"/>
      </w:rPr>
    </w:lvl>
  </w:abstractNum>
  <w:abstractNum w:abstractNumId="28" w15:restartNumberingAfterBreak="0">
    <w:nsid w:val="6C251989"/>
    <w:multiLevelType w:val="hybridMultilevel"/>
    <w:tmpl w:val="14F2D1BC"/>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DC26BC1"/>
    <w:multiLevelType w:val="hybridMultilevel"/>
    <w:tmpl w:val="A8425986"/>
    <w:lvl w:ilvl="0" w:tplc="A82ACED6">
      <w:numFmt w:val="bullet"/>
      <w:lvlText w:val="※"/>
      <w:lvlJc w:val="left"/>
      <w:pPr>
        <w:tabs>
          <w:tab w:val="num" w:pos="1209"/>
        </w:tabs>
        <w:ind w:left="1209" w:hanging="360"/>
      </w:pPr>
      <w:rPr>
        <w:rFonts w:ascii="ＭＳ Ｐ明朝" w:eastAsia="ＭＳ Ｐ明朝" w:hAnsi="ＭＳ Ｐ明朝" w:cs="Times New Roman" w:hint="eastAsia"/>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31" w15:restartNumberingAfterBreak="0">
    <w:nsid w:val="76CA6220"/>
    <w:multiLevelType w:val="hybridMultilevel"/>
    <w:tmpl w:val="9D4C0ABA"/>
    <w:lvl w:ilvl="0" w:tplc="083C2C94">
      <w:start w:val="9"/>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7"/>
  </w:num>
  <w:num w:numId="2">
    <w:abstractNumId w:val="1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30"/>
  </w:num>
  <w:num w:numId="19">
    <w:abstractNumId w:val="15"/>
  </w:num>
  <w:num w:numId="20">
    <w:abstractNumId w:val="18"/>
  </w:num>
  <w:num w:numId="21">
    <w:abstractNumId w:val="17"/>
  </w:num>
  <w:num w:numId="22">
    <w:abstractNumId w:val="5"/>
  </w:num>
  <w:num w:numId="23">
    <w:abstractNumId w:val="8"/>
  </w:num>
  <w:num w:numId="24">
    <w:abstractNumId w:val="7"/>
  </w:num>
  <w:num w:numId="25">
    <w:abstractNumId w:val="20"/>
  </w:num>
  <w:num w:numId="26">
    <w:abstractNumId w:val="12"/>
  </w:num>
  <w:num w:numId="27">
    <w:abstractNumId w:val="23"/>
  </w:num>
  <w:num w:numId="28">
    <w:abstractNumId w:val="22"/>
  </w:num>
  <w:num w:numId="29">
    <w:abstractNumId w:val="16"/>
  </w:num>
  <w:num w:numId="30">
    <w:abstractNumId w:val="31"/>
  </w:num>
  <w:num w:numId="31">
    <w:abstractNumId w:val="26"/>
  </w:num>
  <w:num w:numId="32">
    <w:abstractNumId w:val="21"/>
  </w:num>
  <w:num w:numId="33">
    <w:abstractNumId w:val="13"/>
  </w:num>
  <w:num w:numId="34">
    <w:abstractNumId w:val="29"/>
  </w:num>
  <w:num w:numId="35">
    <w:abstractNumId w:val="25"/>
  </w:num>
  <w:num w:numId="36">
    <w:abstractNumId w:val="9"/>
  </w:num>
  <w:num w:numId="37">
    <w:abstractNumId w:val="11"/>
  </w:num>
  <w:num w:numId="38">
    <w:abstractNumId w:val="2"/>
  </w:num>
  <w:num w:numId="39">
    <w:abstractNumId w:val="10"/>
  </w:num>
  <w:num w:numId="40">
    <w:abstractNumId w:val="19"/>
  </w:num>
  <w:num w:numId="41">
    <w:abstractNumId w:val="28"/>
  </w:num>
  <w:num w:numId="42">
    <w:abstractNumId w:val="3"/>
  </w:num>
  <w:num w:numId="43">
    <w:abstractNumId w:val="0"/>
  </w:num>
  <w:num w:numId="44">
    <w:abstractNumId w:val="1"/>
  </w:num>
  <w:num w:numId="45">
    <w:abstractNumId w:val="6"/>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142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E0"/>
    <w:rsid w:val="000035F4"/>
    <w:rsid w:val="00003DFA"/>
    <w:rsid w:val="00004EFD"/>
    <w:rsid w:val="000062F7"/>
    <w:rsid w:val="00010D7D"/>
    <w:rsid w:val="0001661F"/>
    <w:rsid w:val="00017746"/>
    <w:rsid w:val="0002022C"/>
    <w:rsid w:val="00022F5C"/>
    <w:rsid w:val="000238CB"/>
    <w:rsid w:val="0002746D"/>
    <w:rsid w:val="0003181C"/>
    <w:rsid w:val="00033065"/>
    <w:rsid w:val="00033CB4"/>
    <w:rsid w:val="00033F44"/>
    <w:rsid w:val="00034275"/>
    <w:rsid w:val="00040562"/>
    <w:rsid w:val="00041B6A"/>
    <w:rsid w:val="00045B61"/>
    <w:rsid w:val="00052170"/>
    <w:rsid w:val="00054199"/>
    <w:rsid w:val="000544E7"/>
    <w:rsid w:val="00055934"/>
    <w:rsid w:val="00055DB5"/>
    <w:rsid w:val="00057043"/>
    <w:rsid w:val="00057702"/>
    <w:rsid w:val="00057A24"/>
    <w:rsid w:val="00062C21"/>
    <w:rsid w:val="00062E54"/>
    <w:rsid w:val="00071DE3"/>
    <w:rsid w:val="00072E9A"/>
    <w:rsid w:val="00073594"/>
    <w:rsid w:val="000740D3"/>
    <w:rsid w:val="000742B5"/>
    <w:rsid w:val="00083BF6"/>
    <w:rsid w:val="0008463F"/>
    <w:rsid w:val="0008481A"/>
    <w:rsid w:val="00093478"/>
    <w:rsid w:val="000948AD"/>
    <w:rsid w:val="000965AB"/>
    <w:rsid w:val="000967D3"/>
    <w:rsid w:val="0009795C"/>
    <w:rsid w:val="000A0B19"/>
    <w:rsid w:val="000A1090"/>
    <w:rsid w:val="000A259F"/>
    <w:rsid w:val="000A2C6A"/>
    <w:rsid w:val="000A3B20"/>
    <w:rsid w:val="000A6192"/>
    <w:rsid w:val="000A7513"/>
    <w:rsid w:val="000B1F89"/>
    <w:rsid w:val="000C0D45"/>
    <w:rsid w:val="000C11F8"/>
    <w:rsid w:val="000C1A3C"/>
    <w:rsid w:val="000C2A10"/>
    <w:rsid w:val="000C411F"/>
    <w:rsid w:val="000C46DD"/>
    <w:rsid w:val="000C5A22"/>
    <w:rsid w:val="000D011B"/>
    <w:rsid w:val="000D0C5B"/>
    <w:rsid w:val="000D0F74"/>
    <w:rsid w:val="000D2FDA"/>
    <w:rsid w:val="000D56ED"/>
    <w:rsid w:val="000D7F0B"/>
    <w:rsid w:val="000E0292"/>
    <w:rsid w:val="000E174F"/>
    <w:rsid w:val="000E17D7"/>
    <w:rsid w:val="000E3FA1"/>
    <w:rsid w:val="000E5267"/>
    <w:rsid w:val="000E674B"/>
    <w:rsid w:val="000E6CC4"/>
    <w:rsid w:val="000E6F7E"/>
    <w:rsid w:val="000E759F"/>
    <w:rsid w:val="0010073D"/>
    <w:rsid w:val="00101056"/>
    <w:rsid w:val="00102A7B"/>
    <w:rsid w:val="0010421A"/>
    <w:rsid w:val="00104850"/>
    <w:rsid w:val="001055CB"/>
    <w:rsid w:val="00105A19"/>
    <w:rsid w:val="00105F53"/>
    <w:rsid w:val="0010707C"/>
    <w:rsid w:val="0010778F"/>
    <w:rsid w:val="001128FC"/>
    <w:rsid w:val="0012062B"/>
    <w:rsid w:val="00122BCF"/>
    <w:rsid w:val="00125058"/>
    <w:rsid w:val="00125852"/>
    <w:rsid w:val="00127158"/>
    <w:rsid w:val="001276DC"/>
    <w:rsid w:val="00130329"/>
    <w:rsid w:val="00130612"/>
    <w:rsid w:val="0013416D"/>
    <w:rsid w:val="00136D03"/>
    <w:rsid w:val="00144AFD"/>
    <w:rsid w:val="00145B5F"/>
    <w:rsid w:val="001534B0"/>
    <w:rsid w:val="00153AFE"/>
    <w:rsid w:val="00153DB0"/>
    <w:rsid w:val="00154063"/>
    <w:rsid w:val="00155B40"/>
    <w:rsid w:val="00155C81"/>
    <w:rsid w:val="001569CC"/>
    <w:rsid w:val="00161682"/>
    <w:rsid w:val="00162792"/>
    <w:rsid w:val="00164A31"/>
    <w:rsid w:val="0016516F"/>
    <w:rsid w:val="0016533F"/>
    <w:rsid w:val="00166034"/>
    <w:rsid w:val="00172B43"/>
    <w:rsid w:val="00173422"/>
    <w:rsid w:val="001744B3"/>
    <w:rsid w:val="001754BD"/>
    <w:rsid w:val="001778E0"/>
    <w:rsid w:val="001802F8"/>
    <w:rsid w:val="0018118C"/>
    <w:rsid w:val="00181787"/>
    <w:rsid w:val="00182F9B"/>
    <w:rsid w:val="001847CB"/>
    <w:rsid w:val="001940EA"/>
    <w:rsid w:val="00194AC0"/>
    <w:rsid w:val="00194BB2"/>
    <w:rsid w:val="00196B98"/>
    <w:rsid w:val="001A425D"/>
    <w:rsid w:val="001B1F24"/>
    <w:rsid w:val="001B234A"/>
    <w:rsid w:val="001B2F64"/>
    <w:rsid w:val="001B440D"/>
    <w:rsid w:val="001C09D5"/>
    <w:rsid w:val="001C0FDE"/>
    <w:rsid w:val="001C2AC2"/>
    <w:rsid w:val="001C747E"/>
    <w:rsid w:val="001C7DC3"/>
    <w:rsid w:val="001D195C"/>
    <w:rsid w:val="001D1ED5"/>
    <w:rsid w:val="001D57E0"/>
    <w:rsid w:val="001D639E"/>
    <w:rsid w:val="001D7B8C"/>
    <w:rsid w:val="001E0990"/>
    <w:rsid w:val="001E2225"/>
    <w:rsid w:val="001E3F7D"/>
    <w:rsid w:val="001F2421"/>
    <w:rsid w:val="001F3234"/>
    <w:rsid w:val="001F52BA"/>
    <w:rsid w:val="001F54C3"/>
    <w:rsid w:val="002001B4"/>
    <w:rsid w:val="00200941"/>
    <w:rsid w:val="002024A8"/>
    <w:rsid w:val="002052E7"/>
    <w:rsid w:val="002131C2"/>
    <w:rsid w:val="0021402E"/>
    <w:rsid w:val="0021493E"/>
    <w:rsid w:val="002154E7"/>
    <w:rsid w:val="00215667"/>
    <w:rsid w:val="00215C97"/>
    <w:rsid w:val="0021642F"/>
    <w:rsid w:val="002212BA"/>
    <w:rsid w:val="00223584"/>
    <w:rsid w:val="00225D60"/>
    <w:rsid w:val="00227990"/>
    <w:rsid w:val="00235E33"/>
    <w:rsid w:val="00236CBC"/>
    <w:rsid w:val="0023781A"/>
    <w:rsid w:val="002451BB"/>
    <w:rsid w:val="0024717D"/>
    <w:rsid w:val="00252408"/>
    <w:rsid w:val="00254519"/>
    <w:rsid w:val="002567DC"/>
    <w:rsid w:val="00256FA6"/>
    <w:rsid w:val="00260A9F"/>
    <w:rsid w:val="002614FD"/>
    <w:rsid w:val="00262444"/>
    <w:rsid w:val="00262A96"/>
    <w:rsid w:val="002657B6"/>
    <w:rsid w:val="00266389"/>
    <w:rsid w:val="0026692F"/>
    <w:rsid w:val="00267534"/>
    <w:rsid w:val="00270CBA"/>
    <w:rsid w:val="00271E7C"/>
    <w:rsid w:val="00273B54"/>
    <w:rsid w:val="002744EA"/>
    <w:rsid w:val="00274611"/>
    <w:rsid w:val="002843C7"/>
    <w:rsid w:val="0028497F"/>
    <w:rsid w:val="00284C22"/>
    <w:rsid w:val="00286B2B"/>
    <w:rsid w:val="00291E48"/>
    <w:rsid w:val="00293F1D"/>
    <w:rsid w:val="0029656C"/>
    <w:rsid w:val="00296E19"/>
    <w:rsid w:val="00296F72"/>
    <w:rsid w:val="002A00AF"/>
    <w:rsid w:val="002A1C4D"/>
    <w:rsid w:val="002A3CAE"/>
    <w:rsid w:val="002A4C2C"/>
    <w:rsid w:val="002A5269"/>
    <w:rsid w:val="002A7D0D"/>
    <w:rsid w:val="002B0FED"/>
    <w:rsid w:val="002B3308"/>
    <w:rsid w:val="002C44AE"/>
    <w:rsid w:val="002D09CE"/>
    <w:rsid w:val="002D0AF3"/>
    <w:rsid w:val="002D3ED3"/>
    <w:rsid w:val="002D437C"/>
    <w:rsid w:val="002D493D"/>
    <w:rsid w:val="002E57BF"/>
    <w:rsid w:val="002E7183"/>
    <w:rsid w:val="002E71F1"/>
    <w:rsid w:val="002F2173"/>
    <w:rsid w:val="002F4905"/>
    <w:rsid w:val="002F672D"/>
    <w:rsid w:val="002F75BA"/>
    <w:rsid w:val="0030044A"/>
    <w:rsid w:val="00302915"/>
    <w:rsid w:val="003038F9"/>
    <w:rsid w:val="00305EA9"/>
    <w:rsid w:val="00306F0A"/>
    <w:rsid w:val="00307B72"/>
    <w:rsid w:val="00310315"/>
    <w:rsid w:val="003126EA"/>
    <w:rsid w:val="00313974"/>
    <w:rsid w:val="003142FE"/>
    <w:rsid w:val="00320BD8"/>
    <w:rsid w:val="00320E3E"/>
    <w:rsid w:val="00322A3B"/>
    <w:rsid w:val="003236CB"/>
    <w:rsid w:val="00330858"/>
    <w:rsid w:val="0033099F"/>
    <w:rsid w:val="00331B2A"/>
    <w:rsid w:val="00332360"/>
    <w:rsid w:val="003366F3"/>
    <w:rsid w:val="00336F89"/>
    <w:rsid w:val="00340664"/>
    <w:rsid w:val="003414D4"/>
    <w:rsid w:val="00343704"/>
    <w:rsid w:val="003456C2"/>
    <w:rsid w:val="003461D9"/>
    <w:rsid w:val="0035177A"/>
    <w:rsid w:val="00352F7E"/>
    <w:rsid w:val="00354380"/>
    <w:rsid w:val="0035608E"/>
    <w:rsid w:val="003563F4"/>
    <w:rsid w:val="003569AA"/>
    <w:rsid w:val="00362A2B"/>
    <w:rsid w:val="00362EBF"/>
    <w:rsid w:val="00364489"/>
    <w:rsid w:val="00364967"/>
    <w:rsid w:val="0036523E"/>
    <w:rsid w:val="003669EA"/>
    <w:rsid w:val="00367FE4"/>
    <w:rsid w:val="0037088E"/>
    <w:rsid w:val="00372617"/>
    <w:rsid w:val="0037426F"/>
    <w:rsid w:val="00380C99"/>
    <w:rsid w:val="00385139"/>
    <w:rsid w:val="003854F8"/>
    <w:rsid w:val="00385CCF"/>
    <w:rsid w:val="00390B9E"/>
    <w:rsid w:val="00391BE8"/>
    <w:rsid w:val="00394CE7"/>
    <w:rsid w:val="00396E95"/>
    <w:rsid w:val="00397703"/>
    <w:rsid w:val="003A47F8"/>
    <w:rsid w:val="003B0776"/>
    <w:rsid w:val="003B77A5"/>
    <w:rsid w:val="003C1EF1"/>
    <w:rsid w:val="003C26EA"/>
    <w:rsid w:val="003C62C5"/>
    <w:rsid w:val="003D3C08"/>
    <w:rsid w:val="003E5565"/>
    <w:rsid w:val="003E7256"/>
    <w:rsid w:val="003F103C"/>
    <w:rsid w:val="003F21FD"/>
    <w:rsid w:val="003F2582"/>
    <w:rsid w:val="003F3F3C"/>
    <w:rsid w:val="003F6360"/>
    <w:rsid w:val="00400121"/>
    <w:rsid w:val="004037CC"/>
    <w:rsid w:val="00403B3A"/>
    <w:rsid w:val="00403C57"/>
    <w:rsid w:val="00406FC8"/>
    <w:rsid w:val="00412332"/>
    <w:rsid w:val="00413B59"/>
    <w:rsid w:val="0041470D"/>
    <w:rsid w:val="00414CF2"/>
    <w:rsid w:val="00416EBE"/>
    <w:rsid w:val="00417501"/>
    <w:rsid w:val="00420B0B"/>
    <w:rsid w:val="0042186E"/>
    <w:rsid w:val="004218BE"/>
    <w:rsid w:val="00427098"/>
    <w:rsid w:val="004272B3"/>
    <w:rsid w:val="00431268"/>
    <w:rsid w:val="004312EE"/>
    <w:rsid w:val="00431F2B"/>
    <w:rsid w:val="004330B0"/>
    <w:rsid w:val="00435288"/>
    <w:rsid w:val="00444286"/>
    <w:rsid w:val="00452598"/>
    <w:rsid w:val="00454636"/>
    <w:rsid w:val="00455A0B"/>
    <w:rsid w:val="00456D8D"/>
    <w:rsid w:val="004578C6"/>
    <w:rsid w:val="004608A8"/>
    <w:rsid w:val="00474B4D"/>
    <w:rsid w:val="00476FE9"/>
    <w:rsid w:val="00480A3E"/>
    <w:rsid w:val="00482B7A"/>
    <w:rsid w:val="00484796"/>
    <w:rsid w:val="00485C5B"/>
    <w:rsid w:val="00487CAF"/>
    <w:rsid w:val="00490958"/>
    <w:rsid w:val="004910A4"/>
    <w:rsid w:val="00491B61"/>
    <w:rsid w:val="00493373"/>
    <w:rsid w:val="00494A08"/>
    <w:rsid w:val="00495A51"/>
    <w:rsid w:val="00496FB1"/>
    <w:rsid w:val="00497A2D"/>
    <w:rsid w:val="004A0F92"/>
    <w:rsid w:val="004A6B35"/>
    <w:rsid w:val="004B061A"/>
    <w:rsid w:val="004B0D82"/>
    <w:rsid w:val="004B695D"/>
    <w:rsid w:val="004C05D4"/>
    <w:rsid w:val="004C08F3"/>
    <w:rsid w:val="004C259B"/>
    <w:rsid w:val="004C44F5"/>
    <w:rsid w:val="004D06AC"/>
    <w:rsid w:val="004D2166"/>
    <w:rsid w:val="004D4309"/>
    <w:rsid w:val="004D6D1E"/>
    <w:rsid w:val="004E1438"/>
    <w:rsid w:val="004E1AA5"/>
    <w:rsid w:val="004E1C09"/>
    <w:rsid w:val="004E467D"/>
    <w:rsid w:val="004E62EA"/>
    <w:rsid w:val="004E65F3"/>
    <w:rsid w:val="004E7628"/>
    <w:rsid w:val="004F1C32"/>
    <w:rsid w:val="004F2243"/>
    <w:rsid w:val="004F485C"/>
    <w:rsid w:val="004F66CB"/>
    <w:rsid w:val="00500416"/>
    <w:rsid w:val="005017C1"/>
    <w:rsid w:val="00502C53"/>
    <w:rsid w:val="0050369B"/>
    <w:rsid w:val="005053C2"/>
    <w:rsid w:val="0050577A"/>
    <w:rsid w:val="005116D2"/>
    <w:rsid w:val="005125FB"/>
    <w:rsid w:val="00513810"/>
    <w:rsid w:val="00513ABC"/>
    <w:rsid w:val="00520BC1"/>
    <w:rsid w:val="0052419C"/>
    <w:rsid w:val="005300B8"/>
    <w:rsid w:val="00531444"/>
    <w:rsid w:val="00534AD1"/>
    <w:rsid w:val="005350C3"/>
    <w:rsid w:val="00535729"/>
    <w:rsid w:val="005357E2"/>
    <w:rsid w:val="00535C05"/>
    <w:rsid w:val="00536248"/>
    <w:rsid w:val="005418E3"/>
    <w:rsid w:val="0054362E"/>
    <w:rsid w:val="00544AD8"/>
    <w:rsid w:val="00547C89"/>
    <w:rsid w:val="00551371"/>
    <w:rsid w:val="00552A3D"/>
    <w:rsid w:val="005536E8"/>
    <w:rsid w:val="00554348"/>
    <w:rsid w:val="0055550B"/>
    <w:rsid w:val="005609EE"/>
    <w:rsid w:val="005709D5"/>
    <w:rsid w:val="00572750"/>
    <w:rsid w:val="0057398D"/>
    <w:rsid w:val="00576808"/>
    <w:rsid w:val="00584746"/>
    <w:rsid w:val="00590757"/>
    <w:rsid w:val="00592C30"/>
    <w:rsid w:val="00593AA7"/>
    <w:rsid w:val="00595812"/>
    <w:rsid w:val="0059677E"/>
    <w:rsid w:val="00596A01"/>
    <w:rsid w:val="00597A77"/>
    <w:rsid w:val="005A76D3"/>
    <w:rsid w:val="005A7CDD"/>
    <w:rsid w:val="005B0F45"/>
    <w:rsid w:val="005B0FD0"/>
    <w:rsid w:val="005B399B"/>
    <w:rsid w:val="005B4843"/>
    <w:rsid w:val="005B4916"/>
    <w:rsid w:val="005B66FC"/>
    <w:rsid w:val="005C12C7"/>
    <w:rsid w:val="005C1F73"/>
    <w:rsid w:val="005C338D"/>
    <w:rsid w:val="005C7293"/>
    <w:rsid w:val="005C736F"/>
    <w:rsid w:val="005D1D89"/>
    <w:rsid w:val="005D491D"/>
    <w:rsid w:val="005D594E"/>
    <w:rsid w:val="005D6D84"/>
    <w:rsid w:val="005E0B44"/>
    <w:rsid w:val="005E1246"/>
    <w:rsid w:val="005E397A"/>
    <w:rsid w:val="005F3AD6"/>
    <w:rsid w:val="006012AC"/>
    <w:rsid w:val="00602450"/>
    <w:rsid w:val="006055F7"/>
    <w:rsid w:val="006068CA"/>
    <w:rsid w:val="00606A6A"/>
    <w:rsid w:val="00612A0F"/>
    <w:rsid w:val="00613DAF"/>
    <w:rsid w:val="0061788E"/>
    <w:rsid w:val="00617EDB"/>
    <w:rsid w:val="00620181"/>
    <w:rsid w:val="006205DE"/>
    <w:rsid w:val="00621F8E"/>
    <w:rsid w:val="00626254"/>
    <w:rsid w:val="006262E6"/>
    <w:rsid w:val="00627018"/>
    <w:rsid w:val="006312C9"/>
    <w:rsid w:val="00631EE5"/>
    <w:rsid w:val="00633082"/>
    <w:rsid w:val="006350DA"/>
    <w:rsid w:val="006414D0"/>
    <w:rsid w:val="0064627A"/>
    <w:rsid w:val="0064682E"/>
    <w:rsid w:val="006508FA"/>
    <w:rsid w:val="00651B79"/>
    <w:rsid w:val="00653D23"/>
    <w:rsid w:val="00655C14"/>
    <w:rsid w:val="00655EBD"/>
    <w:rsid w:val="00657BBA"/>
    <w:rsid w:val="00657D73"/>
    <w:rsid w:val="006648BA"/>
    <w:rsid w:val="0066515F"/>
    <w:rsid w:val="00665CAB"/>
    <w:rsid w:val="00667EEE"/>
    <w:rsid w:val="0067005F"/>
    <w:rsid w:val="0067064D"/>
    <w:rsid w:val="006728F9"/>
    <w:rsid w:val="0067428D"/>
    <w:rsid w:val="00676976"/>
    <w:rsid w:val="00677D12"/>
    <w:rsid w:val="00687BF4"/>
    <w:rsid w:val="0069161C"/>
    <w:rsid w:val="0069181C"/>
    <w:rsid w:val="0069203A"/>
    <w:rsid w:val="00693909"/>
    <w:rsid w:val="00695286"/>
    <w:rsid w:val="00697BAB"/>
    <w:rsid w:val="006A31C7"/>
    <w:rsid w:val="006A5D00"/>
    <w:rsid w:val="006A6806"/>
    <w:rsid w:val="006A7966"/>
    <w:rsid w:val="006A7E40"/>
    <w:rsid w:val="006B32EF"/>
    <w:rsid w:val="006B3704"/>
    <w:rsid w:val="006C2C98"/>
    <w:rsid w:val="006C3458"/>
    <w:rsid w:val="006C457E"/>
    <w:rsid w:val="006C6DB7"/>
    <w:rsid w:val="006D0BBE"/>
    <w:rsid w:val="006D4353"/>
    <w:rsid w:val="006D732A"/>
    <w:rsid w:val="006E00E8"/>
    <w:rsid w:val="006E32F7"/>
    <w:rsid w:val="006E4C36"/>
    <w:rsid w:val="006E5C49"/>
    <w:rsid w:val="006E5D18"/>
    <w:rsid w:val="006E74D2"/>
    <w:rsid w:val="006F2E34"/>
    <w:rsid w:val="006F6B12"/>
    <w:rsid w:val="0070002D"/>
    <w:rsid w:val="00701F32"/>
    <w:rsid w:val="0070233A"/>
    <w:rsid w:val="0070703A"/>
    <w:rsid w:val="00711248"/>
    <w:rsid w:val="00713307"/>
    <w:rsid w:val="0071360C"/>
    <w:rsid w:val="00715351"/>
    <w:rsid w:val="0071570C"/>
    <w:rsid w:val="0071631A"/>
    <w:rsid w:val="007212C7"/>
    <w:rsid w:val="00721EEA"/>
    <w:rsid w:val="00724135"/>
    <w:rsid w:val="00727C98"/>
    <w:rsid w:val="0073267F"/>
    <w:rsid w:val="00736CF3"/>
    <w:rsid w:val="00737B99"/>
    <w:rsid w:val="00741366"/>
    <w:rsid w:val="00745D38"/>
    <w:rsid w:val="00747791"/>
    <w:rsid w:val="00747E90"/>
    <w:rsid w:val="00750C79"/>
    <w:rsid w:val="0075160E"/>
    <w:rsid w:val="00752C9D"/>
    <w:rsid w:val="00761305"/>
    <w:rsid w:val="00761725"/>
    <w:rsid w:val="00762D27"/>
    <w:rsid w:val="00764DA8"/>
    <w:rsid w:val="0076797F"/>
    <w:rsid w:val="00770B0E"/>
    <w:rsid w:val="007738DE"/>
    <w:rsid w:val="007757B7"/>
    <w:rsid w:val="00776091"/>
    <w:rsid w:val="007816E6"/>
    <w:rsid w:val="00781AD0"/>
    <w:rsid w:val="007826EE"/>
    <w:rsid w:val="00786665"/>
    <w:rsid w:val="00787760"/>
    <w:rsid w:val="00791895"/>
    <w:rsid w:val="007956A6"/>
    <w:rsid w:val="007958ED"/>
    <w:rsid w:val="0079593A"/>
    <w:rsid w:val="007A444C"/>
    <w:rsid w:val="007A5B2C"/>
    <w:rsid w:val="007A6B64"/>
    <w:rsid w:val="007A756B"/>
    <w:rsid w:val="007B0A9F"/>
    <w:rsid w:val="007B0DBD"/>
    <w:rsid w:val="007B1D71"/>
    <w:rsid w:val="007B1FEF"/>
    <w:rsid w:val="007B2349"/>
    <w:rsid w:val="007B35A4"/>
    <w:rsid w:val="007B41A1"/>
    <w:rsid w:val="007B464D"/>
    <w:rsid w:val="007B4963"/>
    <w:rsid w:val="007C2ED3"/>
    <w:rsid w:val="007C4410"/>
    <w:rsid w:val="007C4C16"/>
    <w:rsid w:val="007C54F1"/>
    <w:rsid w:val="007C6FAC"/>
    <w:rsid w:val="007D2138"/>
    <w:rsid w:val="007D2BAE"/>
    <w:rsid w:val="007D2F89"/>
    <w:rsid w:val="007D3047"/>
    <w:rsid w:val="007D504A"/>
    <w:rsid w:val="007D5823"/>
    <w:rsid w:val="007D5E83"/>
    <w:rsid w:val="007D63C6"/>
    <w:rsid w:val="007E1B2B"/>
    <w:rsid w:val="007E2552"/>
    <w:rsid w:val="007E4FE7"/>
    <w:rsid w:val="007E658F"/>
    <w:rsid w:val="007E7EE8"/>
    <w:rsid w:val="007F2B16"/>
    <w:rsid w:val="008025DA"/>
    <w:rsid w:val="008043BA"/>
    <w:rsid w:val="00804FFF"/>
    <w:rsid w:val="0080676A"/>
    <w:rsid w:val="00814D20"/>
    <w:rsid w:val="00815BEA"/>
    <w:rsid w:val="00815DA6"/>
    <w:rsid w:val="00817865"/>
    <w:rsid w:val="008179FE"/>
    <w:rsid w:val="00821652"/>
    <w:rsid w:val="00825835"/>
    <w:rsid w:val="00826ABC"/>
    <w:rsid w:val="00832EC6"/>
    <w:rsid w:val="008334AD"/>
    <w:rsid w:val="0083628F"/>
    <w:rsid w:val="00836434"/>
    <w:rsid w:val="00845078"/>
    <w:rsid w:val="00845DAF"/>
    <w:rsid w:val="0084635E"/>
    <w:rsid w:val="00846D73"/>
    <w:rsid w:val="008549D0"/>
    <w:rsid w:val="00854BCC"/>
    <w:rsid w:val="0085781D"/>
    <w:rsid w:val="00861C4E"/>
    <w:rsid w:val="00862741"/>
    <w:rsid w:val="008630E5"/>
    <w:rsid w:val="0086395A"/>
    <w:rsid w:val="00863C7E"/>
    <w:rsid w:val="008709F4"/>
    <w:rsid w:val="0087221B"/>
    <w:rsid w:val="00872C56"/>
    <w:rsid w:val="00874659"/>
    <w:rsid w:val="0087609E"/>
    <w:rsid w:val="00882754"/>
    <w:rsid w:val="0088345D"/>
    <w:rsid w:val="00883E4F"/>
    <w:rsid w:val="00891F92"/>
    <w:rsid w:val="00892EF4"/>
    <w:rsid w:val="0089510D"/>
    <w:rsid w:val="00895EFC"/>
    <w:rsid w:val="008A00A8"/>
    <w:rsid w:val="008A10E2"/>
    <w:rsid w:val="008B0CBD"/>
    <w:rsid w:val="008B14A5"/>
    <w:rsid w:val="008B1A10"/>
    <w:rsid w:val="008B1B5F"/>
    <w:rsid w:val="008B2B42"/>
    <w:rsid w:val="008B34B4"/>
    <w:rsid w:val="008B4E87"/>
    <w:rsid w:val="008B75BC"/>
    <w:rsid w:val="008B7FC7"/>
    <w:rsid w:val="008C2CD4"/>
    <w:rsid w:val="008C38FB"/>
    <w:rsid w:val="008C490C"/>
    <w:rsid w:val="008C4D12"/>
    <w:rsid w:val="008D0964"/>
    <w:rsid w:val="008D1A86"/>
    <w:rsid w:val="008D1D78"/>
    <w:rsid w:val="008D22D1"/>
    <w:rsid w:val="008D2F2D"/>
    <w:rsid w:val="008D3155"/>
    <w:rsid w:val="008D4535"/>
    <w:rsid w:val="008D4B01"/>
    <w:rsid w:val="008D5A3A"/>
    <w:rsid w:val="008D6D56"/>
    <w:rsid w:val="008D7F52"/>
    <w:rsid w:val="008E0094"/>
    <w:rsid w:val="008E05A9"/>
    <w:rsid w:val="008E4E5B"/>
    <w:rsid w:val="008E6DEE"/>
    <w:rsid w:val="008F1B78"/>
    <w:rsid w:val="008F3C8F"/>
    <w:rsid w:val="008F5AD8"/>
    <w:rsid w:val="008F5CE2"/>
    <w:rsid w:val="008F62D0"/>
    <w:rsid w:val="00902547"/>
    <w:rsid w:val="0090255C"/>
    <w:rsid w:val="009032CD"/>
    <w:rsid w:val="00905B51"/>
    <w:rsid w:val="00906AA7"/>
    <w:rsid w:val="0091072B"/>
    <w:rsid w:val="00911030"/>
    <w:rsid w:val="00911A8E"/>
    <w:rsid w:val="00915963"/>
    <w:rsid w:val="00915C65"/>
    <w:rsid w:val="00916A45"/>
    <w:rsid w:val="00916DA7"/>
    <w:rsid w:val="00917543"/>
    <w:rsid w:val="0091755C"/>
    <w:rsid w:val="0092080B"/>
    <w:rsid w:val="0092282B"/>
    <w:rsid w:val="009241A1"/>
    <w:rsid w:val="009301AB"/>
    <w:rsid w:val="0093055C"/>
    <w:rsid w:val="00931BCD"/>
    <w:rsid w:val="00934FDC"/>
    <w:rsid w:val="00940C51"/>
    <w:rsid w:val="009434E2"/>
    <w:rsid w:val="00943FF4"/>
    <w:rsid w:val="00944FEA"/>
    <w:rsid w:val="00945242"/>
    <w:rsid w:val="009456E1"/>
    <w:rsid w:val="0095273D"/>
    <w:rsid w:val="0095538F"/>
    <w:rsid w:val="00955478"/>
    <w:rsid w:val="00955517"/>
    <w:rsid w:val="009557E7"/>
    <w:rsid w:val="009568FC"/>
    <w:rsid w:val="0095716F"/>
    <w:rsid w:val="0095721E"/>
    <w:rsid w:val="00957F5E"/>
    <w:rsid w:val="0096077F"/>
    <w:rsid w:val="00964B2A"/>
    <w:rsid w:val="00965DBD"/>
    <w:rsid w:val="00965E44"/>
    <w:rsid w:val="00967FF7"/>
    <w:rsid w:val="00971DA2"/>
    <w:rsid w:val="00972EE2"/>
    <w:rsid w:val="0097335D"/>
    <w:rsid w:val="00975E1A"/>
    <w:rsid w:val="00983EBF"/>
    <w:rsid w:val="0098464B"/>
    <w:rsid w:val="009877DE"/>
    <w:rsid w:val="00990664"/>
    <w:rsid w:val="00990B8D"/>
    <w:rsid w:val="00991F3B"/>
    <w:rsid w:val="00993C37"/>
    <w:rsid w:val="00994267"/>
    <w:rsid w:val="009962F3"/>
    <w:rsid w:val="009A0F7F"/>
    <w:rsid w:val="009A1FB4"/>
    <w:rsid w:val="009A7ED2"/>
    <w:rsid w:val="009B1C36"/>
    <w:rsid w:val="009B1D71"/>
    <w:rsid w:val="009B7063"/>
    <w:rsid w:val="009C30F1"/>
    <w:rsid w:val="009C3376"/>
    <w:rsid w:val="009C4CA6"/>
    <w:rsid w:val="009C5322"/>
    <w:rsid w:val="009C6331"/>
    <w:rsid w:val="009C6572"/>
    <w:rsid w:val="009D01DC"/>
    <w:rsid w:val="009D1572"/>
    <w:rsid w:val="009D1612"/>
    <w:rsid w:val="009D63C1"/>
    <w:rsid w:val="009E32C6"/>
    <w:rsid w:val="009E4C3A"/>
    <w:rsid w:val="009E6791"/>
    <w:rsid w:val="009F075A"/>
    <w:rsid w:val="009F0ADF"/>
    <w:rsid w:val="009F19CD"/>
    <w:rsid w:val="009F22DD"/>
    <w:rsid w:val="009F3EAB"/>
    <w:rsid w:val="009F5A82"/>
    <w:rsid w:val="009F67B1"/>
    <w:rsid w:val="00A01035"/>
    <w:rsid w:val="00A020C5"/>
    <w:rsid w:val="00A02681"/>
    <w:rsid w:val="00A04A71"/>
    <w:rsid w:val="00A04E9E"/>
    <w:rsid w:val="00A05912"/>
    <w:rsid w:val="00A06E44"/>
    <w:rsid w:val="00A07A57"/>
    <w:rsid w:val="00A1229A"/>
    <w:rsid w:val="00A1547C"/>
    <w:rsid w:val="00A15CF0"/>
    <w:rsid w:val="00A16B21"/>
    <w:rsid w:val="00A235B4"/>
    <w:rsid w:val="00A235E5"/>
    <w:rsid w:val="00A24A77"/>
    <w:rsid w:val="00A250C3"/>
    <w:rsid w:val="00A3184A"/>
    <w:rsid w:val="00A33903"/>
    <w:rsid w:val="00A36058"/>
    <w:rsid w:val="00A413A1"/>
    <w:rsid w:val="00A42EC2"/>
    <w:rsid w:val="00A42FA5"/>
    <w:rsid w:val="00A430B3"/>
    <w:rsid w:val="00A430CB"/>
    <w:rsid w:val="00A4544A"/>
    <w:rsid w:val="00A4547D"/>
    <w:rsid w:val="00A500F7"/>
    <w:rsid w:val="00A50CE2"/>
    <w:rsid w:val="00A51BA8"/>
    <w:rsid w:val="00A5424F"/>
    <w:rsid w:val="00A60509"/>
    <w:rsid w:val="00A605F9"/>
    <w:rsid w:val="00A60D23"/>
    <w:rsid w:val="00A61869"/>
    <w:rsid w:val="00A62909"/>
    <w:rsid w:val="00A632C4"/>
    <w:rsid w:val="00A65767"/>
    <w:rsid w:val="00A67017"/>
    <w:rsid w:val="00A72A45"/>
    <w:rsid w:val="00A74622"/>
    <w:rsid w:val="00A74C9F"/>
    <w:rsid w:val="00A77075"/>
    <w:rsid w:val="00A776DC"/>
    <w:rsid w:val="00A83222"/>
    <w:rsid w:val="00A83FA1"/>
    <w:rsid w:val="00A8470D"/>
    <w:rsid w:val="00A87FE7"/>
    <w:rsid w:val="00A93963"/>
    <w:rsid w:val="00A95CAA"/>
    <w:rsid w:val="00AA09EF"/>
    <w:rsid w:val="00AA6B1D"/>
    <w:rsid w:val="00AA6E2E"/>
    <w:rsid w:val="00AB002C"/>
    <w:rsid w:val="00AB0DCF"/>
    <w:rsid w:val="00AB134B"/>
    <w:rsid w:val="00AC0C20"/>
    <w:rsid w:val="00AC1B5B"/>
    <w:rsid w:val="00AC5929"/>
    <w:rsid w:val="00AD1646"/>
    <w:rsid w:val="00AD1985"/>
    <w:rsid w:val="00AD4515"/>
    <w:rsid w:val="00AD6841"/>
    <w:rsid w:val="00AE2A08"/>
    <w:rsid w:val="00AE35C4"/>
    <w:rsid w:val="00AE4B6A"/>
    <w:rsid w:val="00AE61F2"/>
    <w:rsid w:val="00AE63C5"/>
    <w:rsid w:val="00AE6648"/>
    <w:rsid w:val="00AE7341"/>
    <w:rsid w:val="00AE7A07"/>
    <w:rsid w:val="00AF0FE6"/>
    <w:rsid w:val="00AF132C"/>
    <w:rsid w:val="00AF1391"/>
    <w:rsid w:val="00AF4A5B"/>
    <w:rsid w:val="00B00D8B"/>
    <w:rsid w:val="00B020DA"/>
    <w:rsid w:val="00B02695"/>
    <w:rsid w:val="00B027AD"/>
    <w:rsid w:val="00B030AE"/>
    <w:rsid w:val="00B04400"/>
    <w:rsid w:val="00B052B9"/>
    <w:rsid w:val="00B13961"/>
    <w:rsid w:val="00B15BEF"/>
    <w:rsid w:val="00B16295"/>
    <w:rsid w:val="00B17873"/>
    <w:rsid w:val="00B17C5F"/>
    <w:rsid w:val="00B231CF"/>
    <w:rsid w:val="00B23250"/>
    <w:rsid w:val="00B241C4"/>
    <w:rsid w:val="00B258AD"/>
    <w:rsid w:val="00B313BB"/>
    <w:rsid w:val="00B3345D"/>
    <w:rsid w:val="00B33800"/>
    <w:rsid w:val="00B33D35"/>
    <w:rsid w:val="00B35923"/>
    <w:rsid w:val="00B42ED3"/>
    <w:rsid w:val="00B436EF"/>
    <w:rsid w:val="00B43A0F"/>
    <w:rsid w:val="00B45287"/>
    <w:rsid w:val="00B46B29"/>
    <w:rsid w:val="00B46D55"/>
    <w:rsid w:val="00B55E01"/>
    <w:rsid w:val="00B571A0"/>
    <w:rsid w:val="00B57725"/>
    <w:rsid w:val="00B609D1"/>
    <w:rsid w:val="00B618FE"/>
    <w:rsid w:val="00B6271C"/>
    <w:rsid w:val="00B657D6"/>
    <w:rsid w:val="00B6608B"/>
    <w:rsid w:val="00B67EF0"/>
    <w:rsid w:val="00B71D88"/>
    <w:rsid w:val="00B76D5A"/>
    <w:rsid w:val="00B76FD3"/>
    <w:rsid w:val="00B77862"/>
    <w:rsid w:val="00B81052"/>
    <w:rsid w:val="00B843B1"/>
    <w:rsid w:val="00B85186"/>
    <w:rsid w:val="00B857C4"/>
    <w:rsid w:val="00B904A3"/>
    <w:rsid w:val="00B91ADC"/>
    <w:rsid w:val="00B9303F"/>
    <w:rsid w:val="00B942B4"/>
    <w:rsid w:val="00B94EB5"/>
    <w:rsid w:val="00B96E9D"/>
    <w:rsid w:val="00BA046C"/>
    <w:rsid w:val="00BA380E"/>
    <w:rsid w:val="00BA581F"/>
    <w:rsid w:val="00BA6077"/>
    <w:rsid w:val="00BA74CD"/>
    <w:rsid w:val="00BA775E"/>
    <w:rsid w:val="00BB1299"/>
    <w:rsid w:val="00BB1B35"/>
    <w:rsid w:val="00BC27C2"/>
    <w:rsid w:val="00BC35E7"/>
    <w:rsid w:val="00BD24B0"/>
    <w:rsid w:val="00BE0922"/>
    <w:rsid w:val="00BE1EEA"/>
    <w:rsid w:val="00BE2A5C"/>
    <w:rsid w:val="00BE5363"/>
    <w:rsid w:val="00BE68BB"/>
    <w:rsid w:val="00BF102C"/>
    <w:rsid w:val="00BF2609"/>
    <w:rsid w:val="00BF3365"/>
    <w:rsid w:val="00BF4AA7"/>
    <w:rsid w:val="00BF56AB"/>
    <w:rsid w:val="00BF7678"/>
    <w:rsid w:val="00C003D8"/>
    <w:rsid w:val="00C027FA"/>
    <w:rsid w:val="00C04F08"/>
    <w:rsid w:val="00C11DE0"/>
    <w:rsid w:val="00C13933"/>
    <w:rsid w:val="00C13AB7"/>
    <w:rsid w:val="00C17C92"/>
    <w:rsid w:val="00C21C92"/>
    <w:rsid w:val="00C2518B"/>
    <w:rsid w:val="00C345AC"/>
    <w:rsid w:val="00C35051"/>
    <w:rsid w:val="00C35883"/>
    <w:rsid w:val="00C3754F"/>
    <w:rsid w:val="00C404B6"/>
    <w:rsid w:val="00C40790"/>
    <w:rsid w:val="00C42F28"/>
    <w:rsid w:val="00C435B7"/>
    <w:rsid w:val="00C467D3"/>
    <w:rsid w:val="00C47496"/>
    <w:rsid w:val="00C54A65"/>
    <w:rsid w:val="00C565FA"/>
    <w:rsid w:val="00C56D9F"/>
    <w:rsid w:val="00C61F82"/>
    <w:rsid w:val="00C636EE"/>
    <w:rsid w:val="00C6375D"/>
    <w:rsid w:val="00C63D30"/>
    <w:rsid w:val="00C64BF1"/>
    <w:rsid w:val="00C64FFF"/>
    <w:rsid w:val="00C65AC6"/>
    <w:rsid w:val="00C66BD5"/>
    <w:rsid w:val="00C66E77"/>
    <w:rsid w:val="00C67A0D"/>
    <w:rsid w:val="00C7008D"/>
    <w:rsid w:val="00C7025A"/>
    <w:rsid w:val="00C72A5A"/>
    <w:rsid w:val="00C73ACD"/>
    <w:rsid w:val="00C73CEC"/>
    <w:rsid w:val="00C7402D"/>
    <w:rsid w:val="00C80199"/>
    <w:rsid w:val="00C839B5"/>
    <w:rsid w:val="00C85368"/>
    <w:rsid w:val="00C85AD1"/>
    <w:rsid w:val="00C86520"/>
    <w:rsid w:val="00C875CB"/>
    <w:rsid w:val="00C92B4E"/>
    <w:rsid w:val="00C9485B"/>
    <w:rsid w:val="00C956F4"/>
    <w:rsid w:val="00CA0119"/>
    <w:rsid w:val="00CA272F"/>
    <w:rsid w:val="00CA621D"/>
    <w:rsid w:val="00CA709C"/>
    <w:rsid w:val="00CB0A4E"/>
    <w:rsid w:val="00CB18A0"/>
    <w:rsid w:val="00CB30A0"/>
    <w:rsid w:val="00CB4FAB"/>
    <w:rsid w:val="00CB509B"/>
    <w:rsid w:val="00CB5895"/>
    <w:rsid w:val="00CC1B84"/>
    <w:rsid w:val="00CC2077"/>
    <w:rsid w:val="00CC3948"/>
    <w:rsid w:val="00CC611B"/>
    <w:rsid w:val="00CC7231"/>
    <w:rsid w:val="00CD0AF7"/>
    <w:rsid w:val="00CD2A16"/>
    <w:rsid w:val="00CD3710"/>
    <w:rsid w:val="00CD7AE2"/>
    <w:rsid w:val="00CE0F2F"/>
    <w:rsid w:val="00CE4EAA"/>
    <w:rsid w:val="00CF1666"/>
    <w:rsid w:val="00CF2128"/>
    <w:rsid w:val="00CF63B5"/>
    <w:rsid w:val="00CF6687"/>
    <w:rsid w:val="00CF7AD0"/>
    <w:rsid w:val="00CF7CAB"/>
    <w:rsid w:val="00D01373"/>
    <w:rsid w:val="00D019C7"/>
    <w:rsid w:val="00D025C0"/>
    <w:rsid w:val="00D05C03"/>
    <w:rsid w:val="00D07F3A"/>
    <w:rsid w:val="00D109CE"/>
    <w:rsid w:val="00D113EC"/>
    <w:rsid w:val="00D12DB0"/>
    <w:rsid w:val="00D134C0"/>
    <w:rsid w:val="00D15128"/>
    <w:rsid w:val="00D158A0"/>
    <w:rsid w:val="00D16BE9"/>
    <w:rsid w:val="00D17CD2"/>
    <w:rsid w:val="00D206C2"/>
    <w:rsid w:val="00D20B7B"/>
    <w:rsid w:val="00D21507"/>
    <w:rsid w:val="00D2249F"/>
    <w:rsid w:val="00D27963"/>
    <w:rsid w:val="00D27FB6"/>
    <w:rsid w:val="00D326DE"/>
    <w:rsid w:val="00D35B4D"/>
    <w:rsid w:val="00D36953"/>
    <w:rsid w:val="00D416DD"/>
    <w:rsid w:val="00D43155"/>
    <w:rsid w:val="00D43432"/>
    <w:rsid w:val="00D44A9B"/>
    <w:rsid w:val="00D44C6A"/>
    <w:rsid w:val="00D456DC"/>
    <w:rsid w:val="00D46772"/>
    <w:rsid w:val="00D47A77"/>
    <w:rsid w:val="00D51B7C"/>
    <w:rsid w:val="00D51FFF"/>
    <w:rsid w:val="00D52C4D"/>
    <w:rsid w:val="00D53502"/>
    <w:rsid w:val="00D53523"/>
    <w:rsid w:val="00D568C6"/>
    <w:rsid w:val="00D57671"/>
    <w:rsid w:val="00D602A4"/>
    <w:rsid w:val="00D614D0"/>
    <w:rsid w:val="00D6237C"/>
    <w:rsid w:val="00D66C62"/>
    <w:rsid w:val="00D7443B"/>
    <w:rsid w:val="00D76519"/>
    <w:rsid w:val="00D7753E"/>
    <w:rsid w:val="00D7773E"/>
    <w:rsid w:val="00D83A9A"/>
    <w:rsid w:val="00D84F3B"/>
    <w:rsid w:val="00D8522B"/>
    <w:rsid w:val="00D9350D"/>
    <w:rsid w:val="00D93CCB"/>
    <w:rsid w:val="00D94E2F"/>
    <w:rsid w:val="00D95EC7"/>
    <w:rsid w:val="00DA06A3"/>
    <w:rsid w:val="00DA4D9F"/>
    <w:rsid w:val="00DA5346"/>
    <w:rsid w:val="00DA6379"/>
    <w:rsid w:val="00DB35D9"/>
    <w:rsid w:val="00DB5417"/>
    <w:rsid w:val="00DC05CB"/>
    <w:rsid w:val="00DC1BDA"/>
    <w:rsid w:val="00DC3765"/>
    <w:rsid w:val="00DC51BB"/>
    <w:rsid w:val="00DC6C0E"/>
    <w:rsid w:val="00DD266B"/>
    <w:rsid w:val="00DD532E"/>
    <w:rsid w:val="00DD717E"/>
    <w:rsid w:val="00DD7BD4"/>
    <w:rsid w:val="00DF1FCF"/>
    <w:rsid w:val="00E023B7"/>
    <w:rsid w:val="00E03276"/>
    <w:rsid w:val="00E04733"/>
    <w:rsid w:val="00E04B76"/>
    <w:rsid w:val="00E05FBC"/>
    <w:rsid w:val="00E07BDB"/>
    <w:rsid w:val="00E10353"/>
    <w:rsid w:val="00E113F7"/>
    <w:rsid w:val="00E12C65"/>
    <w:rsid w:val="00E148CF"/>
    <w:rsid w:val="00E1609C"/>
    <w:rsid w:val="00E17AB7"/>
    <w:rsid w:val="00E17BF6"/>
    <w:rsid w:val="00E2093E"/>
    <w:rsid w:val="00E209C6"/>
    <w:rsid w:val="00E22A84"/>
    <w:rsid w:val="00E2444D"/>
    <w:rsid w:val="00E26189"/>
    <w:rsid w:val="00E27DA2"/>
    <w:rsid w:val="00E30E8C"/>
    <w:rsid w:val="00E313B2"/>
    <w:rsid w:val="00E325D2"/>
    <w:rsid w:val="00E32A97"/>
    <w:rsid w:val="00E34AA6"/>
    <w:rsid w:val="00E36AEA"/>
    <w:rsid w:val="00E36CD6"/>
    <w:rsid w:val="00E37EE0"/>
    <w:rsid w:val="00E42BBF"/>
    <w:rsid w:val="00E452B8"/>
    <w:rsid w:val="00E46FA0"/>
    <w:rsid w:val="00E478B7"/>
    <w:rsid w:val="00E5085E"/>
    <w:rsid w:val="00E50AC9"/>
    <w:rsid w:val="00E51018"/>
    <w:rsid w:val="00E52AAC"/>
    <w:rsid w:val="00E5337D"/>
    <w:rsid w:val="00E5370F"/>
    <w:rsid w:val="00E5397F"/>
    <w:rsid w:val="00E550B4"/>
    <w:rsid w:val="00E558EF"/>
    <w:rsid w:val="00E56A3C"/>
    <w:rsid w:val="00E60043"/>
    <w:rsid w:val="00E62C97"/>
    <w:rsid w:val="00E65CB6"/>
    <w:rsid w:val="00E66601"/>
    <w:rsid w:val="00E670F8"/>
    <w:rsid w:val="00E720B0"/>
    <w:rsid w:val="00E72E64"/>
    <w:rsid w:val="00E730E4"/>
    <w:rsid w:val="00E7524B"/>
    <w:rsid w:val="00E818FF"/>
    <w:rsid w:val="00E83049"/>
    <w:rsid w:val="00E84B89"/>
    <w:rsid w:val="00E8537B"/>
    <w:rsid w:val="00E8544D"/>
    <w:rsid w:val="00E870DE"/>
    <w:rsid w:val="00E87368"/>
    <w:rsid w:val="00E92C9D"/>
    <w:rsid w:val="00E9776F"/>
    <w:rsid w:val="00EA1E7A"/>
    <w:rsid w:val="00EA1EFC"/>
    <w:rsid w:val="00EA25CB"/>
    <w:rsid w:val="00EA319D"/>
    <w:rsid w:val="00EA40B5"/>
    <w:rsid w:val="00EA438C"/>
    <w:rsid w:val="00EA7163"/>
    <w:rsid w:val="00EB0339"/>
    <w:rsid w:val="00EB0547"/>
    <w:rsid w:val="00EB1A15"/>
    <w:rsid w:val="00EB1A1B"/>
    <w:rsid w:val="00EB2BA8"/>
    <w:rsid w:val="00EB4957"/>
    <w:rsid w:val="00EB4E9A"/>
    <w:rsid w:val="00EC0FB1"/>
    <w:rsid w:val="00EC1121"/>
    <w:rsid w:val="00EC757F"/>
    <w:rsid w:val="00ED1401"/>
    <w:rsid w:val="00ED2A65"/>
    <w:rsid w:val="00ED328A"/>
    <w:rsid w:val="00ED33B5"/>
    <w:rsid w:val="00ED3F6A"/>
    <w:rsid w:val="00ED5AD9"/>
    <w:rsid w:val="00ED6E7C"/>
    <w:rsid w:val="00EE008E"/>
    <w:rsid w:val="00EE2B99"/>
    <w:rsid w:val="00EE2BB5"/>
    <w:rsid w:val="00EE45BD"/>
    <w:rsid w:val="00EE5CCE"/>
    <w:rsid w:val="00EE5E95"/>
    <w:rsid w:val="00EF0738"/>
    <w:rsid w:val="00EF3D6E"/>
    <w:rsid w:val="00F00D02"/>
    <w:rsid w:val="00F01D31"/>
    <w:rsid w:val="00F0269A"/>
    <w:rsid w:val="00F0306D"/>
    <w:rsid w:val="00F051FC"/>
    <w:rsid w:val="00F07638"/>
    <w:rsid w:val="00F1002E"/>
    <w:rsid w:val="00F12427"/>
    <w:rsid w:val="00F15147"/>
    <w:rsid w:val="00F152C4"/>
    <w:rsid w:val="00F16C2B"/>
    <w:rsid w:val="00F16D26"/>
    <w:rsid w:val="00F17E6F"/>
    <w:rsid w:val="00F20D4E"/>
    <w:rsid w:val="00F2587C"/>
    <w:rsid w:val="00F26043"/>
    <w:rsid w:val="00F27787"/>
    <w:rsid w:val="00F33417"/>
    <w:rsid w:val="00F34363"/>
    <w:rsid w:val="00F3464D"/>
    <w:rsid w:val="00F408B9"/>
    <w:rsid w:val="00F4189F"/>
    <w:rsid w:val="00F44014"/>
    <w:rsid w:val="00F459B9"/>
    <w:rsid w:val="00F45EF3"/>
    <w:rsid w:val="00F47D61"/>
    <w:rsid w:val="00F5340E"/>
    <w:rsid w:val="00F60956"/>
    <w:rsid w:val="00F6289D"/>
    <w:rsid w:val="00F6706E"/>
    <w:rsid w:val="00F72494"/>
    <w:rsid w:val="00F7254D"/>
    <w:rsid w:val="00F72637"/>
    <w:rsid w:val="00F7283F"/>
    <w:rsid w:val="00F75E06"/>
    <w:rsid w:val="00F76146"/>
    <w:rsid w:val="00F76C5C"/>
    <w:rsid w:val="00F77F71"/>
    <w:rsid w:val="00F83E99"/>
    <w:rsid w:val="00F84D5D"/>
    <w:rsid w:val="00F85733"/>
    <w:rsid w:val="00F87337"/>
    <w:rsid w:val="00F87D0C"/>
    <w:rsid w:val="00F949B8"/>
    <w:rsid w:val="00F957A3"/>
    <w:rsid w:val="00F95AF9"/>
    <w:rsid w:val="00F96BDA"/>
    <w:rsid w:val="00F97155"/>
    <w:rsid w:val="00FA0CA8"/>
    <w:rsid w:val="00FA1D03"/>
    <w:rsid w:val="00FA293B"/>
    <w:rsid w:val="00FA5674"/>
    <w:rsid w:val="00FA5FC7"/>
    <w:rsid w:val="00FA639D"/>
    <w:rsid w:val="00FA63E5"/>
    <w:rsid w:val="00FB404B"/>
    <w:rsid w:val="00FB4322"/>
    <w:rsid w:val="00FB5A5F"/>
    <w:rsid w:val="00FC0434"/>
    <w:rsid w:val="00FC1A87"/>
    <w:rsid w:val="00FC2D01"/>
    <w:rsid w:val="00FD0F82"/>
    <w:rsid w:val="00FD120A"/>
    <w:rsid w:val="00FD55F1"/>
    <w:rsid w:val="00FE0127"/>
    <w:rsid w:val="00FE4BD2"/>
    <w:rsid w:val="00FE50E5"/>
    <w:rsid w:val="00FE7495"/>
    <w:rsid w:val="00FF2EC5"/>
    <w:rsid w:val="00FF41A4"/>
    <w:rsid w:val="00FF4AAF"/>
    <w:rsid w:val="00FF4BBD"/>
    <w:rsid w:val="00FF4F04"/>
    <w:rsid w:val="00FF5747"/>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7">
      <v:textbox inset="5.85pt,.7pt,5.85pt,.7pt"/>
    </o:shapedefaults>
    <o:shapelayout v:ext="edit">
      <o:idmap v:ext="edit" data="1"/>
    </o:shapelayout>
  </w:shapeDefaults>
  <w:decimalSymbol w:val="."/>
  <w:listSeparator w:val=","/>
  <w14:docId w14:val="5238AA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17C1"/>
    <w:pPr>
      <w:widowControl w:val="0"/>
      <w:jc w:val="both"/>
    </w:pPr>
    <w:rPr>
      <w:kern w:val="2"/>
      <w:sz w:val="21"/>
    </w:rPr>
  </w:style>
  <w:style w:type="paragraph" w:styleId="1">
    <w:name w:val="heading 1"/>
    <w:basedOn w:val="a"/>
    <w:next w:val="a"/>
    <w:qFormat/>
    <w:pPr>
      <w:numPr>
        <w:numId w:val="3"/>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3"/>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3"/>
      </w:numPr>
      <w:ind w:leftChars="400" w:left="400"/>
      <w:outlineLvl w:val="2"/>
    </w:pPr>
    <w:rPr>
      <w:rFonts w:ascii="Arial" w:eastAsia="ＭＳ ゴシック" w:hAnsi="Arial"/>
    </w:rPr>
  </w:style>
  <w:style w:type="paragraph" w:styleId="4">
    <w:name w:val="heading 4"/>
    <w:basedOn w:val="a"/>
    <w:next w:val="a"/>
    <w:qFormat/>
    <w:pPr>
      <w:keepNext/>
      <w:numPr>
        <w:ilvl w:val="3"/>
        <w:numId w:val="3"/>
      </w:numPr>
      <w:ind w:leftChars="400" w:left="400"/>
      <w:outlineLvl w:val="3"/>
    </w:pPr>
    <w:rPr>
      <w:b/>
      <w:bCs/>
    </w:rPr>
  </w:style>
  <w:style w:type="paragraph" w:styleId="5">
    <w:name w:val="heading 5"/>
    <w:basedOn w:val="a"/>
    <w:next w:val="a"/>
    <w:qFormat/>
    <w:pPr>
      <w:keepNext/>
      <w:numPr>
        <w:ilvl w:val="4"/>
        <w:numId w:val="3"/>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paragraph" w:styleId="ac">
    <w:name w:val="Plain Text"/>
    <w:basedOn w:val="a"/>
    <w:link w:val="ad"/>
    <w:uiPriority w:val="99"/>
    <w:unhideWhenUsed/>
    <w:rsid w:val="00E478B7"/>
    <w:pPr>
      <w:jc w:val="left"/>
    </w:pPr>
    <w:rPr>
      <w:rFonts w:ascii="ＭＳ ゴシック" w:eastAsia="ＭＳ ゴシック" w:hAnsi="Courier New" w:cs="Courier New"/>
      <w:sz w:val="20"/>
      <w:szCs w:val="22"/>
    </w:rPr>
  </w:style>
  <w:style w:type="character" w:customStyle="1" w:styleId="ad">
    <w:name w:val="書式なし (文字)"/>
    <w:link w:val="ac"/>
    <w:uiPriority w:val="99"/>
    <w:rsid w:val="00E478B7"/>
    <w:rPr>
      <w:rFonts w:ascii="ＭＳ ゴシック" w:eastAsia="ＭＳ ゴシック" w:hAnsi="Courier New" w:cs="Courier New"/>
      <w:kern w:val="2"/>
      <w:szCs w:val="22"/>
    </w:rPr>
  </w:style>
  <w:style w:type="table" w:customStyle="1" w:styleId="11">
    <w:name w:val="表 (格子)1"/>
    <w:basedOn w:val="a1"/>
    <w:next w:val="a5"/>
    <w:rsid w:val="00F857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F85733"/>
    <w:pPr>
      <w:ind w:leftChars="400" w:left="840"/>
    </w:pPr>
    <w:rPr>
      <w:rFonts w:ascii="游明朝" w:eastAsia="游明朝" w:hAnsi="游明朝"/>
      <w:szCs w:val="22"/>
    </w:rPr>
  </w:style>
  <w:style w:type="character" w:styleId="af">
    <w:name w:val="annotation reference"/>
    <w:basedOn w:val="a0"/>
    <w:rsid w:val="00322A3B"/>
    <w:rPr>
      <w:sz w:val="18"/>
      <w:szCs w:val="18"/>
    </w:rPr>
  </w:style>
  <w:style w:type="paragraph" w:styleId="af0">
    <w:name w:val="annotation text"/>
    <w:basedOn w:val="a"/>
    <w:link w:val="af1"/>
    <w:rsid w:val="00322A3B"/>
    <w:pPr>
      <w:jc w:val="left"/>
    </w:pPr>
  </w:style>
  <w:style w:type="character" w:customStyle="1" w:styleId="af1">
    <w:name w:val="コメント文字列 (文字)"/>
    <w:basedOn w:val="a0"/>
    <w:link w:val="af0"/>
    <w:rsid w:val="00322A3B"/>
    <w:rPr>
      <w:kern w:val="2"/>
      <w:sz w:val="21"/>
    </w:rPr>
  </w:style>
  <w:style w:type="paragraph" w:styleId="af2">
    <w:name w:val="annotation subject"/>
    <w:basedOn w:val="af0"/>
    <w:next w:val="af0"/>
    <w:link w:val="af3"/>
    <w:semiHidden/>
    <w:unhideWhenUsed/>
    <w:rsid w:val="00322A3B"/>
    <w:rPr>
      <w:b/>
      <w:bCs/>
    </w:rPr>
  </w:style>
  <w:style w:type="character" w:customStyle="1" w:styleId="af3">
    <w:name w:val="コメント内容 (文字)"/>
    <w:basedOn w:val="af1"/>
    <w:link w:val="af2"/>
    <w:semiHidden/>
    <w:rsid w:val="00322A3B"/>
    <w:rPr>
      <w:b/>
      <w:bCs/>
      <w:kern w:val="2"/>
      <w:sz w:val="21"/>
    </w:rPr>
  </w:style>
  <w:style w:type="character" w:styleId="af4">
    <w:name w:val="Unresolved Mention"/>
    <w:basedOn w:val="a0"/>
    <w:uiPriority w:val="99"/>
    <w:semiHidden/>
    <w:unhideWhenUsed/>
    <w:rsid w:val="00362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322151156">
      <w:bodyDiv w:val="1"/>
      <w:marLeft w:val="0"/>
      <w:marRight w:val="0"/>
      <w:marTop w:val="0"/>
      <w:marBottom w:val="0"/>
      <w:divBdr>
        <w:top w:val="none" w:sz="0" w:space="0" w:color="auto"/>
        <w:left w:val="none" w:sz="0" w:space="0" w:color="auto"/>
        <w:bottom w:val="none" w:sz="0" w:space="0" w:color="auto"/>
        <w:right w:val="none" w:sz="0" w:space="0" w:color="auto"/>
      </w:divBdr>
    </w:div>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 w:id="160465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keikakusuishin/syougai-plan/sabekai_guidelin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13ED3-5EBD-4D5C-99D0-33ECCEF7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5796</Words>
  <Characters>629</Characters>
  <Application>Microsoft Office Word</Application>
  <DocSecurity>0</DocSecurity>
  <Lines>5</Lines>
  <Paragraphs>12</Paragraphs>
  <ScaleCrop>false</ScaleCrop>
  <Company/>
  <LinksUpToDate>false</LinksUpToDate>
  <CharactersWithSpaces>6413</CharactersWithSpaces>
  <SharedDoc>false</SharedDoc>
  <HLinks>
    <vt:vector size="12" baseType="variant">
      <vt:variant>
        <vt:i4>5636180</vt:i4>
      </vt:variant>
      <vt:variant>
        <vt:i4>3</vt:i4>
      </vt:variant>
      <vt:variant>
        <vt:i4>0</vt:i4>
      </vt:variant>
      <vt:variant>
        <vt:i4>5</vt:i4>
      </vt:variant>
      <vt:variant>
        <vt:lpwstr>https://www.chusho.meti.go.jp/soshiki/teigi.html</vt:lpwstr>
      </vt:variant>
      <vt:variant>
        <vt:lpwstr/>
      </vt:variant>
      <vt:variant>
        <vt:i4>4587607</vt:i4>
      </vt:variant>
      <vt:variant>
        <vt:i4>0</vt:i4>
      </vt:variant>
      <vt:variant>
        <vt:i4>0</vt:i4>
      </vt:variant>
      <vt:variant>
        <vt:i4>5</vt:i4>
      </vt:variant>
      <vt:variant>
        <vt:lpwstr>http://www.pref.osaka.lg.jp/kikaku/corona-kinkyuzitai/index.html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2025-04-09T07:13:00Z</dcterms:created>
  <dcterms:modified xsi:type="dcterms:W3CDTF">2025-04-09T07:13:00Z</dcterms:modified>
</cp:coreProperties>
</file>