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F5" w:rsidRPr="00870B64" w:rsidRDefault="007D1AF5" w:rsidP="000F59C6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color w:val="000000"/>
          <w:sz w:val="48"/>
          <w:szCs w:val="48"/>
        </w:rPr>
      </w:pPr>
      <w:r w:rsidRPr="00AF0403">
        <w:rPr>
          <w:rFonts w:ascii="ＭＳ Ｐゴシック" w:eastAsia="ＭＳ Ｐゴシック" w:hAnsi="ＭＳ Ｐゴシック" w:hint="eastAsia"/>
          <w:color w:val="000000"/>
          <w:sz w:val="48"/>
          <w:szCs w:val="48"/>
        </w:rPr>
        <w:t>Ⅰ</w:t>
      </w:r>
      <w:r w:rsidRPr="00870B64">
        <w:rPr>
          <w:rFonts w:ascii="ＭＳ ゴシック" w:eastAsia="ＭＳ ゴシック" w:hAnsi="ＭＳ ゴシック" w:hint="eastAsia"/>
          <w:color w:val="000000"/>
          <w:sz w:val="48"/>
          <w:szCs w:val="48"/>
        </w:rPr>
        <w:t xml:space="preserve">　学校調査</w:t>
      </w:r>
    </w:p>
    <w:p w:rsidR="003D55B4" w:rsidRPr="00870B64" w:rsidRDefault="003D55B4" w:rsidP="000F59C6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:rsidR="005C551D" w:rsidRPr="003F6301" w:rsidRDefault="005C551D" w:rsidP="00AC4D22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3F6301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１　幼稚園</w:t>
      </w:r>
    </w:p>
    <w:p w:rsidR="005C551D" w:rsidRPr="003F6301" w:rsidRDefault="005C551D" w:rsidP="006E388C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Pr="00AF0403">
        <w:rPr>
          <w:rFonts w:ascii="ＭＳ Ｐゴシック" w:eastAsia="ＭＳ Ｐゴシック" w:hAnsi="ＭＳ Ｐゴシック" w:cs="Arial Unicode MS" w:hint="eastAsia"/>
          <w:color w:val="000000"/>
        </w:rPr>
        <w:t>Ⅰ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E845C7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E845C7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26289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262894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C01D0C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901001728"/>
        </w:rPr>
        <w:t>主要指標の推</w:t>
      </w:r>
      <w:r w:rsidRPr="00C01D0C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901001728"/>
        </w:rPr>
        <w:t>移</w:t>
      </w:r>
    </w:p>
    <w:p w:rsidR="00E24CC9" w:rsidRDefault="007B1FA6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2598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26035</wp:posOffset>
            </wp:positionV>
            <wp:extent cx="6115050" cy="2148205"/>
            <wp:effectExtent l="0" t="0" r="0" b="4445"/>
            <wp:wrapNone/>
            <wp:docPr id="373" name="図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CC9" w:rsidRDefault="00E24CC9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24CC9" w:rsidRDefault="00E24CC9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24CC9" w:rsidRDefault="00E24CC9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24CC9" w:rsidRDefault="00E24CC9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24CC9" w:rsidRDefault="00E24CC9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24CC9" w:rsidRDefault="00E24CC9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24CC9" w:rsidRDefault="00E24CC9" w:rsidP="00D97C66">
      <w:pPr>
        <w:snapToGrid w:val="0"/>
        <w:spacing w:beforeLines="50" w:before="161" w:line="36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02316" w:rsidRDefault="00102316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5C551D" w:rsidRPr="00013BA6" w:rsidRDefault="005C551D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013BA6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（１）園　数</w:t>
      </w:r>
    </w:p>
    <w:p w:rsidR="005C551D" w:rsidRPr="00013BA6" w:rsidRDefault="005C551D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</w:rPr>
      </w:pPr>
      <w:r w:rsidRPr="00013BA6">
        <w:rPr>
          <w:rFonts w:hAnsi="ＭＳ 明朝" w:cs="Arial Unicode MS" w:hint="eastAsia"/>
          <w:color w:val="000000"/>
          <w:szCs w:val="21"/>
        </w:rPr>
        <w:t>ア</w:t>
      </w:r>
      <w:r w:rsidR="00F079FA" w:rsidRPr="00013BA6">
        <w:rPr>
          <w:rFonts w:hAnsi="ＭＳ 明朝" w:cs="Arial Unicode MS" w:hint="eastAsia"/>
          <w:color w:val="000000"/>
          <w:szCs w:val="21"/>
        </w:rPr>
        <w:t xml:space="preserve">　</w:t>
      </w:r>
      <w:r w:rsidRPr="00013BA6">
        <w:rPr>
          <w:rFonts w:hAnsi="ＭＳ 明朝" w:cs="Arial Unicode MS" w:hint="eastAsia"/>
          <w:color w:val="000000"/>
          <w:szCs w:val="21"/>
        </w:rPr>
        <w:t>園数は</w:t>
      </w:r>
      <w:r w:rsidR="003C44B0" w:rsidRPr="007B1FA6">
        <w:rPr>
          <w:rFonts w:hAnsi="ＭＳ 明朝" w:cs="Arial Unicode MS" w:hint="eastAsia"/>
          <w:color w:val="000000" w:themeColor="text1"/>
          <w:szCs w:val="21"/>
        </w:rPr>
        <w:t>679</w:t>
      </w:r>
      <w:r w:rsidRPr="007B1FA6">
        <w:rPr>
          <w:rFonts w:hAnsi="ＭＳ 明朝" w:cs="Arial Unicode MS" w:hint="eastAsia"/>
          <w:color w:val="000000" w:themeColor="text1"/>
          <w:szCs w:val="21"/>
        </w:rPr>
        <w:t>園で、前年度より</w:t>
      </w:r>
      <w:r w:rsidR="003C44B0" w:rsidRPr="007B1FA6">
        <w:rPr>
          <w:rFonts w:hAnsi="ＭＳ 明朝" w:cs="Arial Unicode MS" w:hint="eastAsia"/>
          <w:color w:val="000000" w:themeColor="text1"/>
          <w:szCs w:val="21"/>
        </w:rPr>
        <w:t>14</w:t>
      </w:r>
      <w:r w:rsidRPr="007B1FA6">
        <w:rPr>
          <w:rFonts w:hAnsi="ＭＳ 明朝" w:cs="Arial Unicode MS" w:hint="eastAsia"/>
          <w:color w:val="000000" w:themeColor="text1"/>
          <w:szCs w:val="21"/>
        </w:rPr>
        <w:t>園</w:t>
      </w:r>
      <w:r w:rsidRPr="00013BA6">
        <w:rPr>
          <w:rFonts w:hAnsi="ＭＳ 明朝" w:cs="Arial Unicode MS" w:hint="eastAsia"/>
          <w:color w:val="000000"/>
          <w:szCs w:val="21"/>
        </w:rPr>
        <w:t>減少している</w:t>
      </w:r>
      <w:r w:rsidR="005B4DD2" w:rsidRPr="00013BA6">
        <w:rPr>
          <w:rFonts w:hAnsi="ＭＳ 明朝" w:cs="Arial Unicode MS" w:hint="eastAsia"/>
          <w:color w:val="000000"/>
          <w:szCs w:val="21"/>
        </w:rPr>
        <w:t>。</w:t>
      </w:r>
      <w:r w:rsidR="00C40ADE" w:rsidRPr="00013BA6">
        <w:rPr>
          <w:rFonts w:hAnsi="ＭＳ 明朝" w:cs="Arial Unicode MS" w:hint="eastAsia"/>
          <w:color w:val="000000"/>
          <w:szCs w:val="21"/>
        </w:rPr>
        <w:t xml:space="preserve">                          </w:t>
      </w:r>
      <w:r w:rsidR="00921167" w:rsidRPr="00013BA6">
        <w:rPr>
          <w:rFonts w:hAnsi="ＭＳ 明朝" w:cs="Arial Unicode MS" w:hint="eastAsia"/>
          <w:color w:val="000000"/>
          <w:szCs w:val="21"/>
        </w:rPr>
        <w:t xml:space="preserve"> </w:t>
      </w:r>
      <w:r w:rsidR="00F079FA" w:rsidRPr="00013BA6">
        <w:rPr>
          <w:rFonts w:hAnsi="ＭＳ 明朝" w:cs="Arial Unicode MS" w:hint="eastAsia"/>
          <w:color w:val="000000"/>
          <w:szCs w:val="21"/>
        </w:rPr>
        <w:t xml:space="preserve"> [</w:t>
      </w:r>
      <w:r w:rsidR="00681206" w:rsidRPr="00013BA6">
        <w:rPr>
          <w:rFonts w:hAnsi="ＭＳ 明朝" w:cs="Arial Unicode MS" w:hint="eastAsia"/>
          <w:color w:val="000000"/>
          <w:szCs w:val="21"/>
        </w:rPr>
        <w:t>Ⅰ-1-1表</w:t>
      </w:r>
      <w:r w:rsidR="00F079FA" w:rsidRPr="00013BA6">
        <w:rPr>
          <w:rFonts w:hAnsi="ＭＳ 明朝" w:cs="Arial Unicode MS" w:hint="eastAsia"/>
          <w:color w:val="000000"/>
          <w:szCs w:val="21"/>
        </w:rPr>
        <w:t>]</w:t>
      </w:r>
    </w:p>
    <w:p w:rsidR="005C551D" w:rsidRPr="007B1FA6" w:rsidRDefault="005C551D" w:rsidP="007C6582">
      <w:pPr>
        <w:snapToGrid w:val="0"/>
        <w:spacing w:line="240" w:lineRule="auto"/>
        <w:ind w:leftChars="200" w:left="642" w:rightChars="3" w:right="6" w:hangingChars="100" w:hanging="214"/>
        <w:jc w:val="distribute"/>
        <w:rPr>
          <w:rFonts w:hAnsi="ＭＳ 明朝" w:cs="Arial Unicode MS"/>
          <w:color w:val="000000" w:themeColor="text1"/>
          <w:szCs w:val="21"/>
          <w:highlight w:val="lightGray"/>
        </w:rPr>
      </w:pPr>
      <w:r w:rsidRPr="00FE7EEC">
        <w:rPr>
          <w:rFonts w:hAnsi="ＭＳ 明朝" w:cs="Arial Unicode MS" w:hint="eastAsia"/>
          <w:color w:val="000000"/>
          <w:szCs w:val="21"/>
        </w:rPr>
        <w:t>イ</w:t>
      </w:r>
      <w:r w:rsidR="00F079FA" w:rsidRPr="00FE7EEC">
        <w:rPr>
          <w:rFonts w:hAnsi="ＭＳ 明朝" w:cs="Arial Unicode MS" w:hint="eastAsia"/>
          <w:color w:val="000000"/>
          <w:szCs w:val="21"/>
        </w:rPr>
        <w:t xml:space="preserve">　</w:t>
      </w:r>
      <w:r w:rsidRPr="00FE7EEC">
        <w:rPr>
          <w:rFonts w:hAnsi="ＭＳ 明朝" w:cs="Arial Unicode MS" w:hint="eastAsia"/>
          <w:color w:val="000000"/>
          <w:szCs w:val="21"/>
        </w:rPr>
        <w:t>設置者別では、国立1園</w:t>
      </w:r>
      <w:r w:rsidR="00921167" w:rsidRPr="00FE7EEC">
        <w:rPr>
          <w:rFonts w:hAnsi="ＭＳ 明朝" w:cs="Arial Unicode MS" w:hint="eastAsia"/>
          <w:color w:val="000000"/>
          <w:szCs w:val="21"/>
        </w:rPr>
        <w:t>(</w:t>
      </w:r>
      <w:r w:rsidRPr="00FE7EEC">
        <w:rPr>
          <w:rFonts w:hAnsi="ＭＳ 明朝" w:cs="Arial Unicode MS" w:hint="eastAsia"/>
          <w:color w:val="000000"/>
          <w:szCs w:val="21"/>
        </w:rPr>
        <w:t>構成比0.1</w:t>
      </w:r>
      <w:r w:rsidR="00921167" w:rsidRPr="00FE7EEC">
        <w:rPr>
          <w:rFonts w:hAnsi="ＭＳ 明朝" w:cs="Arial Unicode MS" w:hint="eastAsia"/>
          <w:color w:val="000000"/>
          <w:szCs w:val="21"/>
        </w:rPr>
        <w:t>％)</w:t>
      </w:r>
      <w:r w:rsidRPr="00FE7EEC">
        <w:rPr>
          <w:rFonts w:hAnsi="ＭＳ 明朝" w:cs="Arial Unicode MS" w:hint="eastAsia"/>
          <w:color w:val="000000"/>
          <w:szCs w:val="21"/>
        </w:rPr>
        <w:t>、</w:t>
      </w:r>
      <w:r w:rsidRPr="007B1FA6">
        <w:rPr>
          <w:rFonts w:hAnsi="ＭＳ 明朝" w:cs="Arial Unicode MS" w:hint="eastAsia"/>
          <w:color w:val="000000" w:themeColor="text1"/>
          <w:szCs w:val="21"/>
        </w:rPr>
        <w:t>公立</w:t>
      </w:r>
      <w:r w:rsidR="003C44B0" w:rsidRPr="007B1FA6">
        <w:rPr>
          <w:rFonts w:hAnsi="ＭＳ 明朝" w:cs="Arial Unicode MS" w:hint="eastAsia"/>
          <w:color w:val="000000" w:themeColor="text1"/>
          <w:szCs w:val="21"/>
        </w:rPr>
        <w:t>308</w:t>
      </w:r>
      <w:r w:rsidRPr="007B1FA6">
        <w:rPr>
          <w:rFonts w:hAnsi="ＭＳ 明朝" w:cs="Arial Unicode MS" w:hint="eastAsia"/>
          <w:color w:val="000000" w:themeColor="text1"/>
          <w:szCs w:val="21"/>
        </w:rPr>
        <w:t>園</w:t>
      </w:r>
      <w:r w:rsidR="00921167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5B4DD2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FE7EEC" w:rsidRPr="007B1FA6">
        <w:rPr>
          <w:rFonts w:hAnsi="ＭＳ 明朝" w:cs="Arial Unicode MS" w:hint="eastAsia"/>
          <w:color w:val="000000" w:themeColor="text1"/>
          <w:szCs w:val="21"/>
        </w:rPr>
        <w:t>5.</w:t>
      </w:r>
      <w:r w:rsidR="003C44B0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921167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FE7EEC" w:rsidRPr="007B1FA6">
        <w:rPr>
          <w:rFonts w:hAnsi="ＭＳ 明朝" w:cs="Arial Unicode MS" w:hint="eastAsia"/>
          <w:color w:val="000000" w:themeColor="text1"/>
          <w:szCs w:val="21"/>
        </w:rPr>
        <w:t>37</w:t>
      </w:r>
      <w:r w:rsidR="003C44B0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園</w:t>
      </w:r>
      <w:r w:rsidR="00921167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3C44B0" w:rsidRPr="007B1FA6">
        <w:rPr>
          <w:rFonts w:hAnsi="ＭＳ 明朝" w:cs="Arial Unicode MS" w:hint="eastAsia"/>
          <w:color w:val="000000" w:themeColor="text1"/>
          <w:szCs w:val="21"/>
        </w:rPr>
        <w:t>54.5</w:t>
      </w:r>
      <w:r w:rsidR="00B97BFD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921167" w:rsidRPr="007B1FA6">
        <w:rPr>
          <w:rFonts w:hAnsi="ＭＳ 明朝" w:cs="Arial Unicode MS" w:hint="eastAsia"/>
          <w:color w:val="000000" w:themeColor="text1"/>
          <w:szCs w:val="21"/>
        </w:rPr>
        <w:t>)</w:t>
      </w:r>
      <w:r w:rsidR="00B97BFD" w:rsidRPr="007B1FA6">
        <w:rPr>
          <w:rFonts w:hAnsi="ＭＳ 明朝" w:cs="Arial Unicode MS" w:hint="eastAsia"/>
          <w:color w:val="000000" w:themeColor="text1"/>
          <w:szCs w:val="21"/>
        </w:rPr>
        <w:t>で、</w:t>
      </w:r>
      <w:r w:rsidR="00385287" w:rsidRPr="007B1FA6">
        <w:rPr>
          <w:rFonts w:hAnsi="ＭＳ 明朝" w:cs="Arial Unicode MS" w:hint="eastAsia"/>
          <w:color w:val="000000" w:themeColor="text1"/>
          <w:szCs w:val="21"/>
        </w:rPr>
        <w:t>前年度より公立は</w:t>
      </w:r>
      <w:r w:rsidR="003C44B0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385287" w:rsidRPr="007B1FA6">
        <w:rPr>
          <w:rFonts w:hAnsi="ＭＳ 明朝" w:cs="Arial Unicode MS" w:hint="eastAsia"/>
          <w:color w:val="000000" w:themeColor="text1"/>
          <w:szCs w:val="21"/>
        </w:rPr>
        <w:t>園、私立は</w:t>
      </w:r>
      <w:r w:rsidR="003C44B0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385287" w:rsidRPr="007B1FA6">
        <w:rPr>
          <w:rFonts w:hAnsi="ＭＳ 明朝" w:cs="Arial Unicode MS" w:hint="eastAsia"/>
          <w:color w:val="000000" w:themeColor="text1"/>
          <w:szCs w:val="21"/>
        </w:rPr>
        <w:t>園減少</w:t>
      </w:r>
      <w:r w:rsidR="00076EB1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="00385287"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076EB1" w:rsidRPr="007B1FA6">
        <w:rPr>
          <w:rFonts w:hAnsi="ＭＳ 明朝" w:cs="Arial Unicode MS" w:hint="eastAsia"/>
          <w:color w:val="000000" w:themeColor="text1"/>
          <w:szCs w:val="21"/>
        </w:rPr>
        <w:t xml:space="preserve">       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    </w:t>
      </w:r>
      <w:r w:rsidR="00681206" w:rsidRPr="007B1FA6">
        <w:rPr>
          <w:rFonts w:hAnsi="ＭＳ 明朝" w:cs="Arial Unicode MS" w:hint="eastAsia"/>
          <w:color w:val="000000" w:themeColor="text1"/>
          <w:szCs w:val="21"/>
        </w:rPr>
        <w:t>[Ⅰ-1-1表</w:t>
      </w:r>
      <w:r w:rsidR="00385287" w:rsidRPr="007B1FA6">
        <w:rPr>
          <w:rFonts w:hAnsi="ＭＳ 明朝" w:cs="Arial Unicode MS" w:hint="eastAsia"/>
          <w:color w:val="000000" w:themeColor="text1"/>
          <w:szCs w:val="21"/>
        </w:rPr>
        <w:t>・統計表1</w:t>
      </w:r>
      <w:r w:rsidR="00681206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6618E5" w:rsidRPr="007B1FA6" w:rsidRDefault="005C551D" w:rsidP="00D97C66">
      <w:pPr>
        <w:snapToGrid w:val="0"/>
        <w:spacing w:line="240" w:lineRule="auto"/>
        <w:ind w:leftChars="199" w:left="640" w:rightChars="3" w:right="6" w:hangingChars="100" w:hanging="214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</w:t>
      </w:r>
      <w:r w:rsidR="00F079FA"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Pr="007B1FA6">
        <w:rPr>
          <w:rFonts w:hAnsi="ＭＳ 明朝" w:cs="Arial Unicode MS" w:hint="eastAsia"/>
          <w:color w:val="000000" w:themeColor="text1"/>
          <w:szCs w:val="21"/>
        </w:rPr>
        <w:t>市町村別では、大阪市</w:t>
      </w:r>
      <w:r w:rsidR="00B46F15" w:rsidRPr="007B1FA6">
        <w:rPr>
          <w:rFonts w:hAnsi="ＭＳ 明朝" w:cs="Arial Unicode MS" w:hint="eastAsia"/>
          <w:color w:val="000000" w:themeColor="text1"/>
          <w:szCs w:val="21"/>
        </w:rPr>
        <w:t>18</w:t>
      </w:r>
      <w:r w:rsidR="00097230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園、堺市</w:t>
      </w:r>
      <w:r w:rsidR="00B46F15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097230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5B4DD2" w:rsidRPr="007B1FA6">
        <w:rPr>
          <w:rFonts w:hAnsi="ＭＳ 明朝" w:cs="Arial Unicode MS" w:hint="eastAsia"/>
          <w:color w:val="000000" w:themeColor="text1"/>
          <w:szCs w:val="21"/>
        </w:rPr>
        <w:t>園、</w:t>
      </w:r>
      <w:r w:rsidRPr="007B1FA6">
        <w:rPr>
          <w:rFonts w:hAnsi="ＭＳ 明朝" w:cs="Arial Unicode MS" w:hint="eastAsia"/>
          <w:color w:val="000000" w:themeColor="text1"/>
          <w:szCs w:val="21"/>
        </w:rPr>
        <w:t>東大阪市</w:t>
      </w:r>
      <w:r w:rsidR="00B46F15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097230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園</w:t>
      </w:r>
      <w:r w:rsidR="00CB185A" w:rsidRPr="007B1FA6">
        <w:rPr>
          <w:rFonts w:hAnsi="ＭＳ 明朝" w:cs="Arial Unicode MS" w:hint="eastAsia"/>
          <w:color w:val="000000" w:themeColor="text1"/>
          <w:szCs w:val="21"/>
        </w:rPr>
        <w:t>の順</w:t>
      </w:r>
      <w:r w:rsidR="00D97C66" w:rsidRPr="007B1FA6">
        <w:rPr>
          <w:rFonts w:hAnsi="ＭＳ 明朝" w:cs="Arial Unicode MS" w:hint="eastAsia"/>
          <w:color w:val="000000" w:themeColor="text1"/>
          <w:szCs w:val="21"/>
        </w:rPr>
        <w:t xml:space="preserve">である。         </w:t>
      </w:r>
      <w:r w:rsidR="006618E5"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967E29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6618E5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5C551D" w:rsidRPr="00013BA6" w:rsidRDefault="005C551D" w:rsidP="007C6582">
      <w:pPr>
        <w:snapToGrid w:val="0"/>
        <w:spacing w:line="240" w:lineRule="auto"/>
        <w:ind w:firstLineChars="200" w:firstLine="428"/>
        <w:jc w:val="distribute"/>
        <w:rPr>
          <w:rFonts w:hAnsi="ＭＳ 明朝" w:cs="Arial Unicode MS"/>
          <w:color w:val="000000"/>
          <w:szCs w:val="21"/>
          <w:shd w:val="pct15" w:color="auto" w:fill="FFFFFF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</w:t>
      </w:r>
      <w:r w:rsidR="00FB33D8"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Pr="007B1FA6">
        <w:rPr>
          <w:rFonts w:hAnsi="ＭＳ 明朝" w:cs="Arial Unicode MS" w:hint="eastAsia"/>
          <w:color w:val="000000" w:themeColor="text1"/>
          <w:szCs w:val="21"/>
        </w:rPr>
        <w:t>都道府県別では、東京都</w:t>
      </w:r>
      <w:r w:rsidR="00D46DE1" w:rsidRPr="007B1FA6">
        <w:rPr>
          <w:rFonts w:hAnsi="ＭＳ 明朝" w:cs="Arial Unicode MS" w:hint="eastAsia"/>
          <w:color w:val="000000" w:themeColor="text1"/>
          <w:szCs w:val="21"/>
        </w:rPr>
        <w:t>1,0</w:t>
      </w:r>
      <w:r w:rsidR="00CF6E9E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097230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園、大阪府</w:t>
      </w:r>
      <w:r w:rsidR="00CF6E9E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097230" w:rsidRPr="007B1FA6">
        <w:rPr>
          <w:rFonts w:hAnsi="ＭＳ 明朝" w:cs="Arial Unicode MS" w:hint="eastAsia"/>
          <w:color w:val="000000" w:themeColor="text1"/>
          <w:szCs w:val="21"/>
        </w:rPr>
        <w:t>79</w:t>
      </w:r>
      <w:r w:rsidR="00C959F7" w:rsidRPr="007B1FA6">
        <w:rPr>
          <w:rFonts w:hAnsi="ＭＳ 明朝" w:cs="Arial Unicode MS" w:hint="eastAsia"/>
          <w:color w:val="000000" w:themeColor="text1"/>
          <w:szCs w:val="21"/>
        </w:rPr>
        <w:t>園、神奈川</w:t>
      </w:r>
      <w:r w:rsidRPr="007B1FA6">
        <w:rPr>
          <w:rFonts w:hAnsi="ＭＳ 明朝" w:cs="Arial Unicode MS" w:hint="eastAsia"/>
          <w:color w:val="000000" w:themeColor="text1"/>
          <w:szCs w:val="21"/>
        </w:rPr>
        <w:t>県</w:t>
      </w:r>
      <w:r w:rsidR="00097230" w:rsidRPr="007B1FA6">
        <w:rPr>
          <w:rFonts w:hAnsi="ＭＳ 明朝" w:cs="Arial Unicode MS" w:hint="eastAsia"/>
          <w:color w:val="000000" w:themeColor="text1"/>
          <w:szCs w:val="21"/>
        </w:rPr>
        <w:t>676</w:t>
      </w:r>
      <w:r w:rsidR="00E37AC7" w:rsidRPr="007B1FA6">
        <w:rPr>
          <w:rFonts w:hAnsi="ＭＳ 明朝" w:cs="Arial Unicode MS" w:hint="eastAsia"/>
          <w:color w:val="000000" w:themeColor="text1"/>
          <w:szCs w:val="21"/>
        </w:rPr>
        <w:t>園の順で</w:t>
      </w:r>
      <w:r w:rsidR="00E37AC7" w:rsidRPr="00CF6E9E">
        <w:rPr>
          <w:rFonts w:hAnsi="ＭＳ 明朝" w:cs="Arial Unicode MS" w:hint="eastAsia"/>
          <w:color w:val="000000"/>
          <w:szCs w:val="21"/>
        </w:rPr>
        <w:t>ある</w:t>
      </w:r>
      <w:r w:rsidR="00FB33D8" w:rsidRPr="00CF6E9E">
        <w:rPr>
          <w:rFonts w:hAnsi="ＭＳ 明朝" w:cs="Arial Unicode MS" w:hint="eastAsia"/>
          <w:color w:val="000000"/>
          <w:szCs w:val="21"/>
        </w:rPr>
        <w:t>。</w:t>
      </w:r>
      <w:r w:rsidR="00F079FA" w:rsidRPr="00CF6E9E">
        <w:rPr>
          <w:rFonts w:hAnsi="ＭＳ 明朝" w:cs="Arial Unicode MS" w:hint="eastAsia"/>
          <w:color w:val="000000"/>
          <w:szCs w:val="21"/>
        </w:rPr>
        <w:t xml:space="preserve">  </w:t>
      </w:r>
      <w:r w:rsidR="00681206" w:rsidRPr="00CF6E9E">
        <w:rPr>
          <w:rFonts w:hAnsi="ＭＳ 明朝" w:cs="Arial Unicode MS" w:hint="eastAsia"/>
          <w:color w:val="000000"/>
          <w:szCs w:val="21"/>
        </w:rPr>
        <w:t>[付表</w:t>
      </w:r>
      <w:r w:rsidR="00F7722A" w:rsidRPr="00CF6E9E">
        <w:rPr>
          <w:rFonts w:hAnsi="ＭＳ 明朝" w:cs="Arial Unicode MS" w:hint="eastAsia"/>
          <w:color w:val="000000"/>
          <w:szCs w:val="21"/>
        </w:rPr>
        <w:t>-</w:t>
      </w:r>
      <w:r w:rsidR="00681206" w:rsidRPr="00CF6E9E">
        <w:rPr>
          <w:rFonts w:hAnsi="ＭＳ 明朝" w:cs="Arial Unicode MS" w:hint="eastAsia"/>
          <w:color w:val="000000"/>
          <w:szCs w:val="21"/>
        </w:rPr>
        <w:t>5]</w:t>
      </w:r>
    </w:p>
    <w:p w:rsidR="005C551D" w:rsidRPr="00FE7EEC" w:rsidRDefault="005C551D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FE7EEC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（２）学級数</w:t>
      </w:r>
    </w:p>
    <w:p w:rsidR="005C551D" w:rsidRPr="007B1FA6" w:rsidRDefault="005C551D" w:rsidP="00C50C2B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FE7EEC">
        <w:rPr>
          <w:rFonts w:hAnsi="ＭＳ 明朝" w:cs="Arial Unicode MS" w:hint="eastAsia"/>
          <w:color w:val="000000"/>
          <w:szCs w:val="21"/>
        </w:rPr>
        <w:t>ア　学級数は</w:t>
      </w:r>
      <w:r w:rsidR="005B4DD2" w:rsidRPr="007B1FA6">
        <w:rPr>
          <w:rFonts w:hAnsi="ＭＳ 明朝" w:cs="Arial Unicode MS" w:hint="eastAsia"/>
          <w:color w:val="000000" w:themeColor="text1"/>
          <w:szCs w:val="21"/>
        </w:rPr>
        <w:t>4,</w:t>
      </w:r>
      <w:r w:rsidR="00097230" w:rsidRPr="007B1FA6">
        <w:rPr>
          <w:rFonts w:hAnsi="ＭＳ 明朝" w:cs="Arial Unicode MS" w:hint="eastAsia"/>
          <w:color w:val="000000" w:themeColor="text1"/>
          <w:szCs w:val="21"/>
        </w:rPr>
        <w:t>006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学級で、前年度より</w:t>
      </w:r>
      <w:r w:rsidR="00097230" w:rsidRPr="007B1FA6">
        <w:rPr>
          <w:rFonts w:hAnsi="ＭＳ 明朝" w:cs="Arial Unicode MS" w:hint="eastAsia"/>
          <w:color w:val="000000" w:themeColor="text1"/>
          <w:szCs w:val="21"/>
        </w:rPr>
        <w:t>143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921167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Pr="007B1FA6">
        <w:rPr>
          <w:rFonts w:hAnsi="ＭＳ 明朝" w:cs="Arial Unicode MS" w:hint="eastAsia"/>
          <w:color w:val="000000" w:themeColor="text1"/>
          <w:szCs w:val="21"/>
        </w:rPr>
        <w:t>対前年度△</w:t>
      </w:r>
      <w:r w:rsidR="00097230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FE7EEC" w:rsidRPr="007B1FA6">
        <w:rPr>
          <w:rFonts w:hAnsi="ＭＳ 明朝" w:cs="Arial Unicode MS" w:hint="eastAsia"/>
          <w:color w:val="000000" w:themeColor="text1"/>
          <w:szCs w:val="21"/>
        </w:rPr>
        <w:t>.4</w:t>
      </w:r>
      <w:r w:rsidR="00921167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減少している。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FE7EEC" w:rsidRPr="007B1FA6">
        <w:rPr>
          <w:rFonts w:hAnsi="ＭＳ 明朝" w:cs="Arial Unicode MS" w:hint="eastAsia"/>
          <w:color w:val="000000" w:themeColor="text1"/>
          <w:sz w:val="20"/>
        </w:rPr>
        <w:t>[Ⅰ-1-1表]</w:t>
      </w:r>
    </w:p>
    <w:p w:rsidR="00681206" w:rsidRPr="007B1FA6" w:rsidRDefault="005C551D" w:rsidP="00C50C2B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設置者別では、国立6学級(構成比0.1</w:t>
      </w:r>
      <w:r w:rsidR="00E900F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097230" w:rsidRPr="007B1FA6">
        <w:rPr>
          <w:rFonts w:hAnsi="ＭＳ 明朝" w:cs="Arial Unicode MS" w:hint="eastAsia"/>
          <w:color w:val="000000" w:themeColor="text1"/>
          <w:szCs w:val="21"/>
        </w:rPr>
        <w:t>843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学級(同</w:t>
      </w:r>
      <w:r w:rsidR="00FB33D8" w:rsidRPr="007B1FA6">
        <w:rPr>
          <w:rFonts w:hAnsi="ＭＳ 明朝" w:cs="Arial Unicode MS" w:hint="eastAsia"/>
          <w:color w:val="000000" w:themeColor="text1"/>
          <w:szCs w:val="21"/>
        </w:rPr>
        <w:t>21</w:t>
      </w:r>
      <w:r w:rsidR="005B4DD2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097230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E900F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FB33D8" w:rsidRPr="007B1FA6">
        <w:rPr>
          <w:rFonts w:hAnsi="ＭＳ 明朝" w:cs="Arial Unicode MS" w:hint="eastAsia"/>
          <w:color w:val="000000" w:themeColor="text1"/>
          <w:szCs w:val="21"/>
        </w:rPr>
        <w:t>3,</w:t>
      </w:r>
      <w:r w:rsidR="00097230" w:rsidRPr="007B1FA6">
        <w:rPr>
          <w:rFonts w:hAnsi="ＭＳ 明朝" w:cs="Arial Unicode MS" w:hint="eastAsia"/>
          <w:color w:val="000000" w:themeColor="text1"/>
          <w:szCs w:val="21"/>
        </w:rPr>
        <w:t>15</w:t>
      </w:r>
      <w:r w:rsidR="00FE7EEC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FB33D8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FB33D8" w:rsidRPr="007B1FA6">
        <w:rPr>
          <w:rFonts w:hAnsi="ＭＳ 明朝" w:cs="Arial Unicode MS" w:hint="eastAsia"/>
          <w:color w:val="000000" w:themeColor="text1"/>
          <w:szCs w:val="21"/>
        </w:rPr>
        <w:t>78.</w:t>
      </w:r>
      <w:r w:rsidR="00097230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921167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FB33D8" w:rsidRPr="007B1FA6">
        <w:rPr>
          <w:rFonts w:hAnsi="ＭＳ 明朝" w:cs="Arial Unicode MS" w:hint="eastAsia"/>
          <w:color w:val="000000" w:themeColor="text1"/>
          <w:szCs w:val="21"/>
        </w:rPr>
        <w:t>)</w:t>
      </w:r>
      <w:r w:rsidR="00373E0D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385287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373E0D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63</w:t>
      </w:r>
      <w:r w:rsidR="00373E0D" w:rsidRPr="007B1FA6">
        <w:rPr>
          <w:rFonts w:hAnsi="ＭＳ 明朝" w:cs="Arial Unicode MS" w:hint="eastAsia"/>
          <w:color w:val="000000" w:themeColor="text1"/>
          <w:szCs w:val="21"/>
        </w:rPr>
        <w:t>学級、私立は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80</w:t>
      </w:r>
      <w:r w:rsidR="00373E0D" w:rsidRPr="007B1FA6">
        <w:rPr>
          <w:rFonts w:hAnsi="ＭＳ 明朝" w:cs="Arial Unicode MS" w:hint="eastAsia"/>
          <w:color w:val="000000" w:themeColor="text1"/>
          <w:szCs w:val="21"/>
        </w:rPr>
        <w:t>学級減少している</w:t>
      </w:r>
      <w:r w:rsidR="00E900FD"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385287" w:rsidRPr="007B1FA6">
        <w:rPr>
          <w:rFonts w:hAnsi="ＭＳ 明朝" w:cs="Arial Unicode MS" w:hint="eastAsia"/>
          <w:color w:val="000000" w:themeColor="text1"/>
          <w:szCs w:val="21"/>
        </w:rPr>
        <w:t>[Ⅰ-1-1表・統計表1]</w:t>
      </w:r>
    </w:p>
    <w:p w:rsidR="00C50C2B" w:rsidRPr="007B1FA6" w:rsidRDefault="005C551D" w:rsidP="00C50C2B">
      <w:pPr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市町村別では、大阪市1,</w:t>
      </w:r>
      <w:r w:rsidR="00DE2B55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76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学級、堺市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DE2B55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学級、</w:t>
      </w:r>
      <w:r w:rsidR="00DE2B55" w:rsidRPr="007B1FA6">
        <w:rPr>
          <w:rFonts w:hAnsi="ＭＳ 明朝" w:cs="Arial Unicode MS" w:hint="eastAsia"/>
          <w:color w:val="000000" w:themeColor="text1"/>
          <w:szCs w:val="21"/>
        </w:rPr>
        <w:t>吹田市2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52</w:t>
      </w:r>
      <w:r w:rsidR="00DE2B55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CB185A" w:rsidRPr="007B1FA6">
        <w:rPr>
          <w:rFonts w:hAnsi="ＭＳ 明朝" w:cs="Arial Unicode MS" w:hint="eastAsia"/>
          <w:color w:val="000000" w:themeColor="text1"/>
          <w:szCs w:val="21"/>
        </w:rPr>
        <w:t>の順</w:t>
      </w:r>
      <w:r w:rsidR="004A06FA" w:rsidRPr="007B1FA6">
        <w:rPr>
          <w:rFonts w:hAnsi="ＭＳ 明朝" w:cs="Arial Unicode MS" w:hint="eastAsia"/>
          <w:color w:val="000000" w:themeColor="text1"/>
          <w:szCs w:val="21"/>
        </w:rPr>
        <w:t>である。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[統計表1]</w:t>
      </w:r>
    </w:p>
    <w:p w:rsidR="005C551D" w:rsidRPr="00AB7A63" w:rsidRDefault="005C551D" w:rsidP="00AF3A1F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１園当たりの学級数は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0F1A3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F076FC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AB7A63" w:rsidRPr="007B1FA6">
        <w:rPr>
          <w:rFonts w:hAnsi="ＭＳ 明朝" w:cs="Arial Unicode MS" w:hint="eastAsia"/>
          <w:color w:val="000000" w:themeColor="text1"/>
          <w:szCs w:val="21"/>
        </w:rPr>
        <w:t>より0.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AB7A63" w:rsidRPr="007B1FA6">
        <w:rPr>
          <w:rFonts w:hAnsi="ＭＳ 明朝" w:cs="Arial Unicode MS" w:hint="eastAsia"/>
          <w:color w:val="000000" w:themeColor="text1"/>
          <w:szCs w:val="21"/>
        </w:rPr>
        <w:t>学</w:t>
      </w:r>
      <w:r w:rsidR="00AB7A63">
        <w:rPr>
          <w:rFonts w:hAnsi="ＭＳ 明朝" w:cs="Arial Unicode MS" w:hint="eastAsia"/>
          <w:color w:val="000000"/>
          <w:szCs w:val="21"/>
        </w:rPr>
        <w:t>級減少している</w:t>
      </w:r>
      <w:r w:rsidR="005E3043" w:rsidRPr="00AB7A63">
        <w:rPr>
          <w:rFonts w:hAnsi="ＭＳ 明朝" w:cs="Arial Unicode MS" w:hint="eastAsia"/>
          <w:color w:val="000000"/>
          <w:szCs w:val="21"/>
        </w:rPr>
        <w:t>。</w:t>
      </w:r>
      <w:r w:rsidR="00AF3A1F">
        <w:rPr>
          <w:rFonts w:hAnsi="ＭＳ 明朝" w:cs="Arial Unicode MS" w:hint="eastAsia"/>
          <w:color w:val="000000"/>
          <w:szCs w:val="21"/>
        </w:rPr>
        <w:t xml:space="preserve">      </w:t>
      </w:r>
      <w:r w:rsidR="0099483C" w:rsidRPr="00AB7A63">
        <w:rPr>
          <w:rFonts w:hAnsi="ＭＳ 明朝" w:cs="Arial Unicode MS" w:hint="eastAsia"/>
          <w:color w:val="000000"/>
          <w:szCs w:val="21"/>
        </w:rPr>
        <w:t xml:space="preserve"> </w:t>
      </w:r>
      <w:r w:rsidRPr="00AB7A63">
        <w:rPr>
          <w:rFonts w:hAnsi="ＭＳ 明朝" w:cs="Arial Unicode MS" w:hint="eastAsia"/>
          <w:color w:val="000000"/>
          <w:szCs w:val="21"/>
        </w:rPr>
        <w:t>[Ⅰ-</w:t>
      </w:r>
      <w:r w:rsidR="008439A4" w:rsidRPr="00AB7A63">
        <w:rPr>
          <w:rFonts w:hAnsi="ＭＳ 明朝" w:cs="Arial Unicode MS" w:hint="eastAsia"/>
          <w:color w:val="000000"/>
          <w:szCs w:val="21"/>
        </w:rPr>
        <w:t>1</w:t>
      </w:r>
      <w:r w:rsidRPr="00AB7A63">
        <w:rPr>
          <w:rFonts w:hAnsi="ＭＳ 明朝" w:cs="Arial Unicode MS" w:hint="eastAsia"/>
          <w:color w:val="000000"/>
          <w:szCs w:val="21"/>
        </w:rPr>
        <w:t>-1表]</w:t>
      </w:r>
    </w:p>
    <w:p w:rsidR="005C551D" w:rsidRPr="00FE7EEC" w:rsidRDefault="005C551D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FE7EEC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（３）在園者数</w:t>
      </w:r>
    </w:p>
    <w:p w:rsidR="0099483C" w:rsidRPr="007B1FA6" w:rsidRDefault="005C551D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FE7EEC">
        <w:rPr>
          <w:rFonts w:hAnsi="ＭＳ 明朝" w:cs="Arial Unicode MS" w:hint="eastAsia"/>
          <w:color w:val="000000"/>
          <w:szCs w:val="21"/>
        </w:rPr>
        <w:t>ア　在園者数は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97</w:t>
      </w:r>
      <w:r w:rsidR="00FE7EEC" w:rsidRPr="007B1FA6">
        <w:rPr>
          <w:rFonts w:hAnsi="ＭＳ 明朝" w:cs="Arial Unicode MS" w:hint="eastAsia"/>
          <w:color w:val="000000" w:themeColor="text1"/>
          <w:szCs w:val="21"/>
        </w:rPr>
        <w:t>,5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97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FE7EEC" w:rsidRPr="007B1FA6">
        <w:rPr>
          <w:rFonts w:hAnsi="ＭＳ 明朝" w:cs="Arial Unicode MS" w:hint="eastAsia"/>
          <w:color w:val="000000" w:themeColor="text1"/>
          <w:szCs w:val="21"/>
        </w:rPr>
        <w:t>4,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498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99483C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FE7EEC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B51DD5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99483C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="002D7AFE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5C551D" w:rsidRPr="007B1FA6" w:rsidRDefault="005C551D" w:rsidP="00C50C2B">
      <w:pPr>
        <w:snapToGrid w:val="0"/>
        <w:spacing w:line="240" w:lineRule="auto"/>
        <w:ind w:leftChars="300" w:left="643" w:firstLineChars="3650" w:firstLine="7817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8439A4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C06BBD" w:rsidRPr="007B1FA6" w:rsidRDefault="005C551D" w:rsidP="00D97C6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</w:t>
      </w:r>
      <w:r w:rsidR="005B4DD2" w:rsidRPr="007B1FA6">
        <w:rPr>
          <w:rFonts w:hAnsi="ＭＳ 明朝" w:cs="Arial Unicode MS" w:hint="eastAsia"/>
          <w:color w:val="000000" w:themeColor="text1"/>
          <w:szCs w:val="21"/>
        </w:rPr>
        <w:t>14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人(構成比0.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B51DD5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18</w:t>
      </w:r>
      <w:r w:rsidR="001B668A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312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E845C7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1B668A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E845C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1B668A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B51DD5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786AC9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1B668A" w:rsidRPr="007B1FA6">
        <w:rPr>
          <w:rFonts w:hAnsi="ＭＳ 明朝" w:cs="Arial Unicode MS" w:hint="eastAsia"/>
          <w:color w:val="000000" w:themeColor="text1"/>
          <w:szCs w:val="21"/>
        </w:rPr>
        <w:t>79</w:t>
      </w:r>
      <w:r w:rsidR="00E845C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FE7EEC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1B668A" w:rsidRPr="007B1FA6">
        <w:rPr>
          <w:rFonts w:hAnsi="ＭＳ 明朝" w:cs="Arial Unicode MS" w:hint="eastAsia"/>
          <w:color w:val="000000" w:themeColor="text1"/>
          <w:szCs w:val="21"/>
        </w:rPr>
        <w:t>36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E845C7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1B668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E845C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1B668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B51DD5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37087C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6114C0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385287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D97C66" w:rsidRPr="007B1FA6">
        <w:rPr>
          <w:rFonts w:hAnsi="ＭＳ 明朝" w:cs="Arial Unicode MS" w:hint="eastAsia"/>
          <w:color w:val="000000" w:themeColor="text1"/>
          <w:szCs w:val="21"/>
        </w:rPr>
        <w:t>国立は</w:t>
      </w:r>
      <w:r w:rsidR="001B668A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D97C66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1B668A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D97C66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87718E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1B668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87718E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FE7EEC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1B668A" w:rsidRPr="007B1FA6">
        <w:rPr>
          <w:rFonts w:hAnsi="ＭＳ 明朝" w:cs="Arial Unicode MS" w:hint="eastAsia"/>
          <w:color w:val="000000" w:themeColor="text1"/>
          <w:szCs w:val="21"/>
        </w:rPr>
        <w:t>24</w:t>
      </w:r>
      <w:r w:rsidR="0087718E" w:rsidRPr="007B1FA6">
        <w:rPr>
          <w:rFonts w:hAnsi="ＭＳ 明朝" w:cs="Arial Unicode MS" w:hint="eastAsia"/>
          <w:color w:val="000000" w:themeColor="text1"/>
          <w:szCs w:val="21"/>
        </w:rPr>
        <w:t>人、私立は</w:t>
      </w:r>
      <w:r w:rsidR="001B668A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FE7EEC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1B668A" w:rsidRPr="007B1FA6">
        <w:rPr>
          <w:rFonts w:hAnsi="ＭＳ 明朝" w:cs="Arial Unicode MS" w:hint="eastAsia"/>
          <w:color w:val="000000" w:themeColor="text1"/>
          <w:szCs w:val="21"/>
        </w:rPr>
        <w:t>776</w:t>
      </w:r>
      <w:r w:rsidR="00786AC9" w:rsidRPr="007B1FA6">
        <w:rPr>
          <w:rFonts w:hAnsi="ＭＳ 明朝" w:cs="Arial Unicode MS" w:hint="eastAsia"/>
          <w:color w:val="000000" w:themeColor="text1"/>
          <w:szCs w:val="21"/>
        </w:rPr>
        <w:t>人減少している</w:t>
      </w:r>
      <w:r w:rsidR="00B51DD5"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5C551D" w:rsidRPr="007B1FA6" w:rsidRDefault="00D97C66" w:rsidP="00D97C6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                          </w:t>
      </w:r>
      <w:r w:rsidR="00C06BBD" w:rsidRPr="007B1FA6">
        <w:rPr>
          <w:rFonts w:hAnsi="ＭＳ 明朝" w:cs="Arial Unicode MS" w:hint="eastAsia"/>
          <w:color w:val="000000" w:themeColor="text1"/>
          <w:szCs w:val="21"/>
        </w:rPr>
        <w:t xml:space="preserve">　　　　　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385287" w:rsidRPr="007B1FA6">
        <w:rPr>
          <w:rFonts w:hAnsi="ＭＳ 明朝" w:cs="Arial Unicode MS" w:hint="eastAsia"/>
          <w:color w:val="000000" w:themeColor="text1"/>
          <w:szCs w:val="21"/>
        </w:rPr>
        <w:t>[Ⅰ-1-1表・統計表2]</w:t>
      </w:r>
    </w:p>
    <w:p w:rsidR="005C551D" w:rsidRPr="007B1FA6" w:rsidRDefault="005C551D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男女別では、男子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49</w:t>
      </w:r>
      <w:r w:rsidR="00E845C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009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人(構成比5</w:t>
      </w:r>
      <w:r w:rsidR="005C07C9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5E7ECA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B51DD5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713249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Pr="007B1FA6">
        <w:rPr>
          <w:rFonts w:hAnsi="ＭＳ 明朝" w:cs="Arial Unicode MS" w:hint="eastAsia"/>
          <w:color w:val="000000" w:themeColor="text1"/>
          <w:szCs w:val="21"/>
        </w:rPr>
        <w:t>女子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48,588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人(同49.</w:t>
      </w:r>
      <w:r w:rsidR="005E7ECA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B51DD5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6114C0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91720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87718E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E845C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213</w:t>
      </w:r>
      <w:r w:rsidR="0087718E" w:rsidRPr="007B1FA6">
        <w:rPr>
          <w:rFonts w:hAnsi="ＭＳ 明朝" w:cs="Arial Unicode MS" w:hint="eastAsia"/>
          <w:color w:val="000000" w:themeColor="text1"/>
          <w:szCs w:val="21"/>
        </w:rPr>
        <w:t>人、女子は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5E7ECA" w:rsidRPr="007B1FA6">
        <w:rPr>
          <w:rFonts w:hAnsi="ＭＳ 明朝" w:cs="Arial Unicode MS" w:hint="eastAsia"/>
          <w:color w:val="000000" w:themeColor="text1"/>
          <w:szCs w:val="21"/>
        </w:rPr>
        <w:t>,2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85</w:t>
      </w:r>
      <w:r w:rsidR="0087718E" w:rsidRPr="007B1FA6">
        <w:rPr>
          <w:rFonts w:hAnsi="ＭＳ 明朝" w:cs="Arial Unicode MS" w:hint="eastAsia"/>
          <w:color w:val="000000" w:themeColor="text1"/>
          <w:szCs w:val="21"/>
        </w:rPr>
        <w:t>人減少している。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           </w:t>
      </w:r>
      <w:r w:rsidR="0037087C" w:rsidRPr="007B1FA6">
        <w:rPr>
          <w:rFonts w:hAnsi="ＭＳ 明朝" w:cs="Arial Unicode MS" w:hint="eastAsia"/>
          <w:color w:val="000000" w:themeColor="text1"/>
          <w:szCs w:val="21"/>
        </w:rPr>
        <w:t xml:space="preserve">   </w:t>
      </w:r>
      <w:r w:rsidR="006114C0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786AC9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8439A4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-2表</w:t>
      </w:r>
      <w:r w:rsidR="00917206" w:rsidRPr="007B1FA6">
        <w:rPr>
          <w:rFonts w:hAnsi="ＭＳ 明朝" w:cs="Arial Unicode MS" w:hint="eastAsia"/>
          <w:color w:val="000000" w:themeColor="text1"/>
          <w:szCs w:val="21"/>
        </w:rPr>
        <w:t>・統計表2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5C551D" w:rsidRPr="005E7ECA" w:rsidRDefault="005C551D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</w:t>
      </w:r>
      <w:r w:rsidR="00B51DD5" w:rsidRPr="007B1FA6">
        <w:rPr>
          <w:rFonts w:hAnsi="ＭＳ 明朝" w:cs="Arial Unicode MS" w:hint="eastAsia"/>
          <w:color w:val="000000" w:themeColor="text1"/>
          <w:szCs w:val="21"/>
        </w:rPr>
        <w:t xml:space="preserve">　年齢別では、</w:t>
      </w:r>
      <w:r w:rsidR="00B034EF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歳児</w:t>
      </w:r>
      <w:r w:rsidR="005E7ECA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B034E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433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人(構成比2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C677C2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B51DD5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713249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B034EF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歳児</w:t>
      </w:r>
      <w:r w:rsidR="005E7ECA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B034E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807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141249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5E7ECA" w:rsidRPr="007B1FA6">
        <w:rPr>
          <w:rFonts w:hAnsi="ＭＳ 明朝" w:cs="Arial Unicode MS" w:hint="eastAsia"/>
          <w:color w:val="000000" w:themeColor="text1"/>
          <w:szCs w:val="21"/>
        </w:rPr>
        <w:t>5.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B51DD5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713249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B034EF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歳児</w:t>
      </w:r>
      <w:r w:rsidR="005E7ECA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6,357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人(同3</w:t>
      </w:r>
      <w:r w:rsidR="00141249" w:rsidRPr="007B1FA6">
        <w:rPr>
          <w:rFonts w:hAnsi="ＭＳ 明朝" w:cs="Arial Unicode MS" w:hint="eastAsia"/>
          <w:color w:val="000000" w:themeColor="text1"/>
          <w:szCs w:val="21"/>
        </w:rPr>
        <w:t>7.</w:t>
      </w:r>
      <w:r w:rsidR="00B034EF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％）で</w:t>
      </w:r>
      <w:r w:rsidR="006114C0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91720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B034EF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4F0659" w:rsidRPr="007B1FA6">
        <w:rPr>
          <w:rFonts w:hAnsi="ＭＳ 明朝" w:cs="Arial Unicode MS" w:hint="eastAsia"/>
          <w:color w:val="000000" w:themeColor="text1"/>
          <w:szCs w:val="21"/>
        </w:rPr>
        <w:t>歳児は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948</w:t>
      </w:r>
      <w:r w:rsidR="0087718E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B034EF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4F0659" w:rsidRPr="007B1FA6">
        <w:rPr>
          <w:rFonts w:hAnsi="ＭＳ 明朝" w:cs="Arial Unicode MS" w:hint="eastAsia"/>
          <w:color w:val="000000" w:themeColor="text1"/>
          <w:szCs w:val="21"/>
        </w:rPr>
        <w:t>歳児は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87718E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863</w:t>
      </w:r>
      <w:r w:rsidR="0087718E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87718E" w:rsidRPr="005E7ECA">
        <w:rPr>
          <w:rFonts w:hAnsi="ＭＳ 明朝" w:cs="Arial Unicode MS" w:hint="eastAsia"/>
          <w:color w:val="000000"/>
          <w:szCs w:val="21"/>
        </w:rPr>
        <w:t>、</w:t>
      </w:r>
      <w:r w:rsidR="00B034EF" w:rsidRPr="005E7ECA">
        <w:rPr>
          <w:rFonts w:hAnsi="ＭＳ 明朝" w:cs="Arial Unicode MS" w:hint="eastAsia"/>
          <w:color w:val="000000"/>
          <w:szCs w:val="21"/>
        </w:rPr>
        <w:t>5</w:t>
      </w:r>
      <w:r w:rsidR="004F0659" w:rsidRPr="005E7ECA">
        <w:rPr>
          <w:rFonts w:hAnsi="ＭＳ 明朝" w:cs="Arial Unicode MS" w:hint="eastAsia"/>
          <w:color w:val="000000"/>
          <w:szCs w:val="21"/>
        </w:rPr>
        <w:t>歳児は</w:t>
      </w:r>
      <w:r w:rsidR="001964CB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B034E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1964CB" w:rsidRPr="007B1FA6">
        <w:rPr>
          <w:rFonts w:hAnsi="ＭＳ 明朝" w:cs="Arial Unicode MS" w:hint="eastAsia"/>
          <w:color w:val="000000" w:themeColor="text1"/>
          <w:szCs w:val="21"/>
        </w:rPr>
        <w:t>68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4F0659" w:rsidRPr="005E7ECA">
        <w:rPr>
          <w:rFonts w:hAnsi="ＭＳ 明朝" w:cs="Arial Unicode MS" w:hint="eastAsia"/>
          <w:color w:val="000000"/>
          <w:szCs w:val="21"/>
        </w:rPr>
        <w:t>人減少している。</w:t>
      </w:r>
      <w:r w:rsidR="00C40ADE" w:rsidRPr="005E7ECA">
        <w:rPr>
          <w:rFonts w:hAnsi="ＭＳ 明朝" w:cs="Arial Unicode MS" w:hint="eastAsia"/>
          <w:color w:val="000000"/>
          <w:szCs w:val="21"/>
        </w:rPr>
        <w:t xml:space="preserve">                                               </w:t>
      </w:r>
      <w:r w:rsidR="00F079FA" w:rsidRPr="005E7ECA">
        <w:rPr>
          <w:rFonts w:hAnsi="ＭＳ 明朝" w:cs="Arial Unicode MS" w:hint="eastAsia"/>
          <w:color w:val="000000"/>
          <w:szCs w:val="21"/>
        </w:rPr>
        <w:t xml:space="preserve">   </w:t>
      </w:r>
      <w:r w:rsidR="00AF3A1F">
        <w:rPr>
          <w:rFonts w:hAnsi="ＭＳ 明朝" w:cs="Arial Unicode MS" w:hint="eastAsia"/>
          <w:color w:val="000000"/>
          <w:szCs w:val="21"/>
        </w:rPr>
        <w:t xml:space="preserve">              </w:t>
      </w:r>
      <w:r w:rsidR="00F079FA" w:rsidRPr="005E7ECA">
        <w:rPr>
          <w:rFonts w:hAnsi="ＭＳ 明朝" w:cs="Arial Unicode MS" w:hint="eastAsia"/>
          <w:color w:val="000000"/>
          <w:szCs w:val="21"/>
        </w:rPr>
        <w:t xml:space="preserve"> </w:t>
      </w:r>
      <w:r w:rsidR="0037087C" w:rsidRPr="005E7ECA">
        <w:rPr>
          <w:rFonts w:hAnsi="ＭＳ 明朝" w:cs="Arial Unicode MS" w:hint="eastAsia"/>
          <w:color w:val="000000"/>
          <w:szCs w:val="21"/>
        </w:rPr>
        <w:t xml:space="preserve">   </w:t>
      </w:r>
      <w:r w:rsidR="006114C0" w:rsidRPr="005E7ECA">
        <w:rPr>
          <w:rFonts w:hAnsi="ＭＳ 明朝" w:cs="Arial Unicode MS" w:hint="eastAsia"/>
          <w:color w:val="000000"/>
          <w:szCs w:val="21"/>
        </w:rPr>
        <w:t xml:space="preserve"> </w:t>
      </w:r>
      <w:r w:rsidR="004F0659" w:rsidRPr="005E7ECA">
        <w:rPr>
          <w:rFonts w:hAnsi="ＭＳ 明朝" w:cs="Arial Unicode MS" w:hint="eastAsia"/>
          <w:color w:val="000000"/>
          <w:szCs w:val="21"/>
        </w:rPr>
        <w:t xml:space="preserve"> </w:t>
      </w:r>
      <w:r w:rsidR="00681206" w:rsidRPr="005E7ECA">
        <w:rPr>
          <w:rFonts w:hAnsi="ＭＳ 明朝" w:cs="Arial Unicode MS" w:hint="eastAsia"/>
          <w:color w:val="000000"/>
          <w:szCs w:val="21"/>
        </w:rPr>
        <w:t>[Ⅰ-1-2表]</w:t>
      </w:r>
    </w:p>
    <w:p w:rsidR="004A06FA" w:rsidRPr="007B1FA6" w:rsidRDefault="005C551D" w:rsidP="004A06FA">
      <w:pPr>
        <w:snapToGrid w:val="0"/>
        <w:spacing w:line="240" w:lineRule="auto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D6265">
        <w:rPr>
          <w:rFonts w:hAnsi="ＭＳ 明朝" w:cs="Arial Unicode MS" w:hint="eastAsia"/>
          <w:color w:val="000000"/>
          <w:szCs w:val="21"/>
        </w:rPr>
        <w:t>オ　市町村別では、大阪市</w:t>
      </w:r>
      <w:r w:rsidR="007850C0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DE2B55" w:rsidRPr="007B1FA6">
        <w:rPr>
          <w:rFonts w:hAnsi="ＭＳ 明朝" w:cs="Arial Unicode MS" w:hint="eastAsia"/>
          <w:color w:val="000000" w:themeColor="text1"/>
          <w:szCs w:val="21"/>
        </w:rPr>
        <w:t>6,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233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人、堺市1</w:t>
      </w:r>
      <w:r w:rsidR="00B972E7" w:rsidRPr="007B1FA6">
        <w:rPr>
          <w:rFonts w:hAnsi="ＭＳ 明朝" w:cs="Arial Unicode MS" w:hint="eastAsia"/>
          <w:color w:val="000000" w:themeColor="text1"/>
          <w:szCs w:val="21"/>
        </w:rPr>
        <w:t>0,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222</w:t>
      </w:r>
      <w:r w:rsidR="007850C0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DE2B55" w:rsidRPr="007B1FA6">
        <w:rPr>
          <w:rFonts w:hAnsi="ＭＳ 明朝" w:cs="Arial Unicode MS" w:hint="eastAsia"/>
          <w:color w:val="000000" w:themeColor="text1"/>
          <w:szCs w:val="21"/>
        </w:rPr>
        <w:t>吹田</w:t>
      </w:r>
      <w:r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DE2B55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016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CB185A" w:rsidRPr="007B1FA6">
        <w:rPr>
          <w:rFonts w:hAnsi="ＭＳ 明朝" w:cs="Arial Unicode MS" w:hint="eastAsia"/>
          <w:color w:val="000000" w:themeColor="text1"/>
          <w:szCs w:val="21"/>
        </w:rPr>
        <w:t>の順</w:t>
      </w:r>
      <w:r w:rsidR="004A06FA" w:rsidRPr="007B1FA6">
        <w:rPr>
          <w:rFonts w:hAnsi="ＭＳ 明朝" w:cs="Arial Unicode MS" w:hint="eastAsia"/>
          <w:color w:val="000000" w:themeColor="text1"/>
          <w:szCs w:val="21"/>
        </w:rPr>
        <w:t>である。</w:t>
      </w:r>
    </w:p>
    <w:p w:rsidR="005C551D" w:rsidRPr="007B1FA6" w:rsidRDefault="004A06FA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                          </w:t>
      </w:r>
      <w:r w:rsidR="00DE2B55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681206" w:rsidRPr="007B1FA6">
        <w:rPr>
          <w:rFonts w:hAnsi="ＭＳ 明朝" w:cs="Arial Unicode MS" w:hint="eastAsia"/>
          <w:color w:val="000000" w:themeColor="text1"/>
          <w:szCs w:val="21"/>
        </w:rPr>
        <w:t xml:space="preserve">       </w:t>
      </w:r>
      <w:r w:rsidR="00352421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681206" w:rsidRPr="007B1FA6">
        <w:rPr>
          <w:rFonts w:hAnsi="ＭＳ 明朝" w:cs="Arial Unicode MS" w:hint="eastAsia"/>
          <w:color w:val="000000" w:themeColor="text1"/>
          <w:szCs w:val="21"/>
        </w:rPr>
        <w:t xml:space="preserve">           </w:t>
      </w:r>
      <w:r w:rsidR="00C55F26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681206" w:rsidRPr="007B1FA6">
        <w:rPr>
          <w:rFonts w:hAnsi="ＭＳ 明朝" w:cs="Arial Unicode MS" w:hint="eastAsia"/>
          <w:color w:val="000000" w:themeColor="text1"/>
          <w:szCs w:val="21"/>
        </w:rPr>
        <w:t xml:space="preserve"> [統計表2]</w:t>
      </w:r>
    </w:p>
    <w:p w:rsidR="00681206" w:rsidRPr="007B1FA6" w:rsidRDefault="005C551D" w:rsidP="001100D1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カ　都道府県別では、東京都1</w:t>
      </w:r>
      <w:r w:rsidR="00677AF8" w:rsidRPr="007B1FA6">
        <w:rPr>
          <w:rFonts w:hAnsi="ＭＳ 明朝" w:cs="Arial Unicode MS" w:hint="eastAsia"/>
          <w:color w:val="000000" w:themeColor="text1"/>
          <w:szCs w:val="21"/>
        </w:rPr>
        <w:t>61</w:t>
      </w:r>
      <w:r w:rsidR="001100D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77AF8" w:rsidRPr="007B1FA6">
        <w:rPr>
          <w:rFonts w:hAnsi="ＭＳ 明朝" w:cs="Arial Unicode MS" w:hint="eastAsia"/>
          <w:color w:val="000000" w:themeColor="text1"/>
          <w:szCs w:val="21"/>
        </w:rPr>
        <w:t>275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人、神奈川県1</w:t>
      </w:r>
      <w:r w:rsidR="001100D1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677AF8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1100D1" w:rsidRPr="007B1FA6">
        <w:rPr>
          <w:rFonts w:hAnsi="ＭＳ 明朝" w:cs="Arial Unicode MS" w:hint="eastAsia"/>
          <w:color w:val="000000" w:themeColor="text1"/>
          <w:szCs w:val="21"/>
        </w:rPr>
        <w:t>,0</w:t>
      </w:r>
      <w:r w:rsidR="00677AF8" w:rsidRPr="007B1FA6">
        <w:rPr>
          <w:rFonts w:hAnsi="ＭＳ 明朝" w:cs="Arial Unicode MS" w:hint="eastAsia"/>
          <w:color w:val="000000" w:themeColor="text1"/>
          <w:szCs w:val="21"/>
        </w:rPr>
        <w:t>45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1100D1" w:rsidRPr="007B1FA6">
        <w:rPr>
          <w:rFonts w:hAnsi="ＭＳ 明朝" w:cs="Arial Unicode MS" w:hint="eastAsia"/>
          <w:color w:val="000000" w:themeColor="text1"/>
          <w:szCs w:val="21"/>
        </w:rPr>
        <w:t>埼玉県10</w:t>
      </w:r>
      <w:r w:rsidR="00677AF8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1100D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77AF8" w:rsidRPr="007B1FA6">
        <w:rPr>
          <w:rFonts w:hAnsi="ＭＳ 明朝" w:cs="Arial Unicode MS" w:hint="eastAsia"/>
          <w:color w:val="000000" w:themeColor="text1"/>
          <w:szCs w:val="21"/>
        </w:rPr>
        <w:t>070</w:t>
      </w:r>
      <w:r w:rsidR="001100D1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Pr="007B1FA6">
        <w:rPr>
          <w:rFonts w:hAnsi="ＭＳ 明朝" w:cs="Arial Unicode MS" w:hint="eastAsia"/>
          <w:color w:val="000000" w:themeColor="text1"/>
          <w:szCs w:val="21"/>
        </w:rPr>
        <w:t>大阪府</w:t>
      </w:r>
      <w:r w:rsidR="002622BA" w:rsidRPr="007B1FA6">
        <w:rPr>
          <w:rFonts w:hAnsi="ＭＳ 明朝" w:cs="Arial Unicode MS" w:hint="eastAsia"/>
          <w:color w:val="000000" w:themeColor="text1"/>
          <w:szCs w:val="21"/>
        </w:rPr>
        <w:t>97</w:t>
      </w:r>
      <w:r w:rsidR="00C55F26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1100D1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2622BA" w:rsidRPr="007B1FA6">
        <w:rPr>
          <w:rFonts w:hAnsi="ＭＳ 明朝" w:cs="Arial Unicode MS" w:hint="eastAsia"/>
          <w:color w:val="000000" w:themeColor="text1"/>
          <w:szCs w:val="21"/>
        </w:rPr>
        <w:t>97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人の順である。</w:t>
      </w:r>
      <w:r w:rsidR="001100D1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              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Pr="007B1FA6">
        <w:rPr>
          <w:rFonts w:hAnsi="ＭＳ 明朝" w:cs="Arial Unicode MS" w:hint="eastAsia"/>
          <w:color w:val="000000" w:themeColor="text1"/>
          <w:szCs w:val="21"/>
        </w:rPr>
        <w:t>[付表</w:t>
      </w:r>
      <w:r w:rsidR="00F7722A" w:rsidRPr="007B1FA6">
        <w:rPr>
          <w:rFonts w:hAnsi="ＭＳ 明朝" w:cs="Arial Unicode MS" w:hint="eastAsia"/>
          <w:color w:val="000000" w:themeColor="text1"/>
          <w:szCs w:val="21"/>
        </w:rPr>
        <w:t>-</w:t>
      </w:r>
      <w:r w:rsidRPr="007B1FA6">
        <w:rPr>
          <w:rFonts w:hAnsi="ＭＳ 明朝" w:cs="Arial Unicode MS" w:hint="eastAsia"/>
          <w:color w:val="000000" w:themeColor="text1"/>
          <w:szCs w:val="21"/>
        </w:rPr>
        <w:t>5]</w:t>
      </w:r>
    </w:p>
    <w:p w:rsidR="005C551D" w:rsidRPr="007B1FA6" w:rsidRDefault="005C551D" w:rsidP="007C6582">
      <w:pPr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/>
          <w:color w:val="000000" w:themeColor="text1"/>
          <w:szCs w:val="21"/>
          <w:highlight w:val="lightGray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キ</w:t>
      </w:r>
      <w:r w:rsidR="00F079FA"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Pr="007B1FA6">
        <w:rPr>
          <w:rFonts w:hAnsi="ＭＳ 明朝" w:cs="Arial Unicode MS" w:hint="eastAsia"/>
          <w:color w:val="000000" w:themeColor="text1"/>
          <w:szCs w:val="21"/>
        </w:rPr>
        <w:t>１学級当たりの在園者数は</w:t>
      </w:r>
      <w:r w:rsidR="007850C0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F146BB" w:rsidRPr="007B1FA6">
        <w:rPr>
          <w:rFonts w:hAnsi="ＭＳ 明朝" w:cs="Arial Unicode MS" w:hint="eastAsia"/>
          <w:color w:val="000000" w:themeColor="text1"/>
          <w:szCs w:val="21"/>
        </w:rPr>
        <w:t>4.</w:t>
      </w:r>
      <w:r w:rsidR="002622BA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人で、前年度より0.</w:t>
      </w:r>
      <w:r w:rsidR="002622BA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F146BB" w:rsidRPr="007B1FA6">
        <w:rPr>
          <w:rFonts w:hAnsi="ＭＳ 明朝" w:cs="Arial Unicode MS" w:hint="eastAsia"/>
          <w:color w:val="000000" w:themeColor="text1"/>
          <w:szCs w:val="21"/>
        </w:rPr>
        <w:t>人減少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="00F079FA"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B563B8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B563B8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681206" w:rsidRPr="007B1FA6">
        <w:rPr>
          <w:rFonts w:hAnsi="ＭＳ 明朝" w:cs="Arial Unicode MS" w:hint="eastAsia"/>
          <w:color w:val="000000" w:themeColor="text1"/>
          <w:szCs w:val="21"/>
        </w:rPr>
        <w:t>[Ⅰ-1-1表]</w:t>
      </w:r>
    </w:p>
    <w:p w:rsidR="00E24CC9" w:rsidRDefault="005C551D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ク</w:t>
      </w:r>
      <w:r w:rsidR="00F079FA"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Pr="007B1FA6">
        <w:rPr>
          <w:rFonts w:hAnsi="ＭＳ 明朝" w:cs="Arial Unicode MS" w:hint="eastAsia"/>
          <w:color w:val="000000" w:themeColor="text1"/>
          <w:szCs w:val="21"/>
        </w:rPr>
        <w:t>教員(本務者)１人当たりの在園者数は1</w:t>
      </w:r>
      <w:r w:rsidR="002622BA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141249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2622BA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</w:t>
      </w:r>
      <w:r w:rsidR="00F146BB" w:rsidRPr="007B1FA6">
        <w:rPr>
          <w:rFonts w:hAnsi="ＭＳ 明朝" w:cs="Arial Unicode MS" w:hint="eastAsia"/>
          <w:color w:val="000000" w:themeColor="text1"/>
          <w:szCs w:val="21"/>
        </w:rPr>
        <w:t>より0.</w:t>
      </w:r>
      <w:r w:rsidR="002622BA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F146BB" w:rsidRPr="007B1FA6">
        <w:rPr>
          <w:rFonts w:hAnsi="ＭＳ 明朝" w:cs="Arial Unicode MS" w:hint="eastAsia"/>
          <w:color w:val="000000" w:themeColor="text1"/>
          <w:szCs w:val="21"/>
        </w:rPr>
        <w:t>人減少してい</w:t>
      </w:r>
      <w:r w:rsidR="00F146BB" w:rsidRPr="003D0A3F">
        <w:rPr>
          <w:rFonts w:hAnsi="ＭＳ 明朝" w:cs="Arial Unicode MS" w:hint="eastAsia"/>
          <w:color w:val="000000"/>
          <w:szCs w:val="21"/>
        </w:rPr>
        <w:t>る</w:t>
      </w:r>
      <w:r w:rsidRPr="003D0A3F">
        <w:rPr>
          <w:rFonts w:hAnsi="ＭＳ 明朝" w:cs="Arial Unicode MS" w:hint="eastAsia"/>
          <w:color w:val="000000"/>
          <w:szCs w:val="21"/>
        </w:rPr>
        <w:t>。</w:t>
      </w:r>
    </w:p>
    <w:p w:rsidR="002D7AFE" w:rsidRPr="003D0A3F" w:rsidRDefault="00AF3A1F" w:rsidP="00AF3A1F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           </w:t>
      </w:r>
      <w:r w:rsidR="005C551D" w:rsidRPr="003D0A3F">
        <w:rPr>
          <w:rFonts w:hAnsi="ＭＳ 明朝" w:cs="Arial Unicode MS" w:hint="eastAsia"/>
          <w:color w:val="000000"/>
          <w:szCs w:val="21"/>
        </w:rPr>
        <w:t>[Ⅰ-</w:t>
      </w:r>
      <w:r w:rsidR="008439A4" w:rsidRPr="003D0A3F">
        <w:rPr>
          <w:rFonts w:hAnsi="ＭＳ 明朝" w:cs="Arial Unicode MS" w:hint="eastAsia"/>
          <w:color w:val="000000"/>
          <w:szCs w:val="21"/>
        </w:rPr>
        <w:t>1</w:t>
      </w:r>
      <w:r w:rsidR="005C551D" w:rsidRPr="003D0A3F">
        <w:rPr>
          <w:rFonts w:hAnsi="ＭＳ 明朝" w:cs="Arial Unicode MS" w:hint="eastAsia"/>
          <w:color w:val="000000"/>
          <w:szCs w:val="21"/>
        </w:rPr>
        <w:t>-1表]</w:t>
      </w:r>
    </w:p>
    <w:p w:rsidR="005C551D" w:rsidRPr="003F6301" w:rsidRDefault="00C40ADE" w:rsidP="006E388C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lastRenderedPageBreak/>
        <w:t xml:space="preserve"> </w:t>
      </w:r>
      <w:r w:rsidR="005C551D"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C55F26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5C551D"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C55F26" w:rsidRPr="003F6301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="005C551D" w:rsidRPr="003F6301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26289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262894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="005C551D" w:rsidRPr="00CB185A">
        <w:rPr>
          <w:rFonts w:ascii="ＭＳ ゴシック" w:eastAsia="ＭＳ ゴシック" w:hAnsi="ＭＳ ゴシック" w:cs="Arial Unicode MS" w:hint="eastAsia"/>
          <w:color w:val="000000"/>
          <w:spacing w:val="114"/>
          <w:fitText w:val="3712" w:id="-901001727"/>
        </w:rPr>
        <w:t>入園年齢別在園者</w:t>
      </w:r>
      <w:r w:rsidR="005C551D" w:rsidRPr="00CB185A">
        <w:rPr>
          <w:rFonts w:ascii="ＭＳ ゴシック" w:eastAsia="ＭＳ ゴシック" w:hAnsi="ＭＳ ゴシック" w:cs="Arial Unicode MS" w:hint="eastAsia"/>
          <w:color w:val="000000"/>
          <w:spacing w:val="0"/>
          <w:fitText w:val="3712" w:id="-901001727"/>
        </w:rPr>
        <w:t>数</w:t>
      </w:r>
    </w:p>
    <w:p w:rsidR="009F5867" w:rsidRDefault="007B1FA6" w:rsidP="002C3060">
      <w:pPr>
        <w:snapToGrid w:val="0"/>
        <w:spacing w:beforeLines="50" w:before="161" w:line="240" w:lineRule="auto"/>
        <w:ind w:left="697" w:hangingChars="300" w:hanging="697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2700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31115</wp:posOffset>
            </wp:positionV>
            <wp:extent cx="6115050" cy="2162175"/>
            <wp:effectExtent l="0" t="0" r="0" b="9525"/>
            <wp:wrapNone/>
            <wp:docPr id="375" name="図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867" w:rsidRDefault="009F5867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9F5867" w:rsidRDefault="009F5867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9F5867" w:rsidRDefault="009F5867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9F5867" w:rsidRDefault="009F5867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9F5867" w:rsidRDefault="009F5867" w:rsidP="007C6582">
      <w:pPr>
        <w:snapToGrid w:val="0"/>
        <w:spacing w:beforeLines="50" w:before="161" w:line="24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9F5867" w:rsidRDefault="009F5867" w:rsidP="007C6582">
      <w:pPr>
        <w:snapToGrid w:val="0"/>
        <w:spacing w:beforeLines="50" w:before="161" w:line="24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A207E" w:rsidRDefault="003A207E" w:rsidP="007C6582">
      <w:pPr>
        <w:snapToGrid w:val="0"/>
        <w:spacing w:beforeLines="50" w:before="161" w:line="24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5C551D" w:rsidRPr="005E7ECA" w:rsidRDefault="005C551D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5E7ECA">
        <w:rPr>
          <w:rFonts w:ascii="ＭＳ ゴシック" w:eastAsia="ＭＳ ゴシック" w:hAnsi="ＭＳ ゴシック" w:cs="Arial Unicode MS" w:hint="eastAsia"/>
          <w:color w:val="000000"/>
          <w:szCs w:val="21"/>
        </w:rPr>
        <w:t>（４）入園者数</w:t>
      </w:r>
    </w:p>
    <w:p w:rsidR="00043135" w:rsidRPr="007B1FA6" w:rsidRDefault="005C551D" w:rsidP="00D067CD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5E7ECA">
        <w:rPr>
          <w:rFonts w:hAnsi="ＭＳ 明朝" w:cs="Arial Unicode MS" w:hint="eastAsia"/>
          <w:color w:val="000000"/>
          <w:szCs w:val="21"/>
        </w:rPr>
        <w:t>ア</w:t>
      </w:r>
      <w:r w:rsidR="00F079FA" w:rsidRPr="005E7ECA">
        <w:rPr>
          <w:rFonts w:hAnsi="ＭＳ 明朝" w:cs="Arial Unicode MS" w:hint="eastAsia"/>
          <w:color w:val="000000"/>
          <w:szCs w:val="21"/>
        </w:rPr>
        <w:t xml:space="preserve">　</w:t>
      </w:r>
      <w:r w:rsidRPr="00D067CD">
        <w:rPr>
          <w:rFonts w:hAnsi="ＭＳ 明朝" w:cs="Arial Unicode MS" w:hint="eastAsia"/>
          <w:color w:val="000000"/>
          <w:spacing w:val="0"/>
          <w:szCs w:val="21"/>
        </w:rPr>
        <w:t>入園者数は</w:t>
      </w:r>
      <w:r w:rsidR="005E7EC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3</w:t>
      </w:r>
      <w:r w:rsidR="002622B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4</w:t>
      </w:r>
      <w:r w:rsidR="00C55F2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,</w:t>
      </w:r>
      <w:r w:rsidR="002622B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370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人で、前年度より</w:t>
      </w:r>
      <w:r w:rsidR="002622B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2</w:t>
      </w:r>
      <w:r w:rsidR="005E7EC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,</w:t>
      </w:r>
      <w:r w:rsidR="002622B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380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人(</w:t>
      </w:r>
      <w:r w:rsidR="00141249" w:rsidRPr="007B1FA6">
        <w:rPr>
          <w:rFonts w:hAnsi="ＭＳ 明朝" w:cs="Arial Unicode MS" w:hint="eastAsia"/>
          <w:color w:val="000000" w:themeColor="text1"/>
          <w:spacing w:val="0"/>
          <w:szCs w:val="21"/>
        </w:rPr>
        <w:t>対前年度</w:t>
      </w:r>
      <w:r w:rsidR="002D7AFE" w:rsidRPr="007B1FA6">
        <w:rPr>
          <w:rFonts w:hAnsi="ＭＳ 明朝" w:cs="Arial Unicode MS" w:hint="eastAsia"/>
          <w:color w:val="000000" w:themeColor="text1"/>
          <w:spacing w:val="0"/>
          <w:szCs w:val="21"/>
        </w:rPr>
        <w:t>△</w:t>
      </w:r>
      <w:r w:rsidR="002622B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6</w:t>
      </w:r>
      <w:r w:rsidR="005E7EC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.</w:t>
      </w:r>
      <w:r w:rsidR="002622B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5</w:t>
      </w:r>
      <w:r w:rsidR="007942E8" w:rsidRPr="007B1FA6">
        <w:rPr>
          <w:rFonts w:hAnsi="ＭＳ 明朝" w:cs="Arial Unicode MS" w:hint="eastAsia"/>
          <w:color w:val="000000" w:themeColor="text1"/>
          <w:spacing w:val="0"/>
          <w:szCs w:val="21"/>
        </w:rPr>
        <w:t>％)</w:t>
      </w:r>
      <w:r w:rsidR="00EF12A8" w:rsidRPr="007B1FA6">
        <w:rPr>
          <w:rFonts w:hAnsi="ＭＳ 明朝" w:cs="Arial Unicode MS" w:hint="eastAsia"/>
          <w:color w:val="000000" w:themeColor="text1"/>
          <w:spacing w:val="0"/>
          <w:szCs w:val="21"/>
        </w:rPr>
        <w:t>減少</w:t>
      </w:r>
      <w:r w:rsidR="006B5E6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している。</w:t>
      </w:r>
    </w:p>
    <w:p w:rsidR="005C551D" w:rsidRPr="007B1FA6" w:rsidRDefault="006B5E66" w:rsidP="00043135">
      <w:pPr>
        <w:snapToGrid w:val="0"/>
        <w:spacing w:line="240" w:lineRule="auto"/>
        <w:ind w:leftChars="199" w:left="642" w:hangingChars="101" w:hanging="216"/>
        <w:jc w:val="righ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</w:t>
      </w:r>
      <w:r w:rsidR="00C146DE" w:rsidRPr="007B1FA6">
        <w:rPr>
          <w:rFonts w:hAnsi="ＭＳ 明朝" w:cs="Arial Unicode MS" w:hint="eastAsia"/>
          <w:color w:val="000000" w:themeColor="text1"/>
          <w:szCs w:val="21"/>
        </w:rPr>
        <w:t>Ⅰ-1</w:t>
      </w:r>
      <w:r w:rsidRPr="007B1FA6">
        <w:rPr>
          <w:rFonts w:hAnsi="ＭＳ 明朝" w:cs="Arial Unicode MS" w:hint="eastAsia"/>
          <w:color w:val="000000" w:themeColor="text1"/>
          <w:szCs w:val="21"/>
        </w:rPr>
        <w:t>-</w:t>
      </w:r>
      <w:r w:rsidR="00C146DE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043135" w:rsidRPr="007B1FA6">
        <w:rPr>
          <w:rFonts w:hAnsi="ＭＳ 明朝" w:cs="Arial Unicode MS" w:hint="eastAsia"/>
          <w:color w:val="000000" w:themeColor="text1"/>
          <w:szCs w:val="21"/>
        </w:rPr>
        <w:t>表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4F0659" w:rsidRPr="007B1FA6" w:rsidRDefault="005C551D" w:rsidP="006B5E6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  <w:highlight w:val="lightGray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イ　</w:t>
      </w:r>
      <w:r w:rsidR="00811EA0" w:rsidRPr="007B1FA6">
        <w:rPr>
          <w:rFonts w:hAnsi="ＭＳ 明朝" w:cs="Arial Unicode MS" w:hint="eastAsia"/>
          <w:color w:val="000000" w:themeColor="text1"/>
          <w:szCs w:val="21"/>
        </w:rPr>
        <w:t>設置者別では、国立60人(構成比0.</w:t>
      </w:r>
      <w:r w:rsidR="005E7ECA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811EA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713249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811EA0" w:rsidRPr="007B1FA6">
        <w:rPr>
          <w:rFonts w:hAnsi="ＭＳ 明朝" w:cs="Arial Unicode MS" w:hint="eastAsia"/>
          <w:color w:val="000000" w:themeColor="text1"/>
          <w:szCs w:val="21"/>
        </w:rPr>
        <w:t>公立</w:t>
      </w:r>
      <w:r w:rsidR="002622BA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5E7ECA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622BA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5E7EC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2622BA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811EA0" w:rsidRPr="007B1FA6">
        <w:rPr>
          <w:rFonts w:hAnsi="ＭＳ 明朝" w:cs="Arial Unicode MS" w:hint="eastAsia"/>
          <w:color w:val="000000" w:themeColor="text1"/>
          <w:szCs w:val="21"/>
        </w:rPr>
        <w:t>人(同2</w:t>
      </w:r>
      <w:r w:rsidR="002622BA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0851A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2622BA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811EA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713249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811EA0" w:rsidRPr="007B1FA6">
        <w:rPr>
          <w:rFonts w:hAnsi="ＭＳ 明朝" w:cs="Arial Unicode MS" w:hint="eastAsia"/>
          <w:color w:val="000000" w:themeColor="text1"/>
          <w:szCs w:val="21"/>
        </w:rPr>
        <w:t>私立</w:t>
      </w:r>
      <w:r w:rsidR="005E7ECA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2622BA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8F7FD3" w:rsidRPr="007B1FA6">
        <w:rPr>
          <w:rFonts w:hAnsi="ＭＳ 明朝" w:cs="Arial Unicode MS" w:hint="eastAsia"/>
          <w:color w:val="000000" w:themeColor="text1"/>
          <w:szCs w:val="21"/>
        </w:rPr>
        <w:t>,7</w:t>
      </w:r>
      <w:r w:rsidR="002622BA" w:rsidRPr="007B1FA6">
        <w:rPr>
          <w:rFonts w:hAnsi="ＭＳ 明朝" w:cs="Arial Unicode MS" w:hint="eastAsia"/>
          <w:color w:val="000000" w:themeColor="text1"/>
          <w:szCs w:val="21"/>
        </w:rPr>
        <w:t>92</w:t>
      </w:r>
      <w:r w:rsidR="00811EA0" w:rsidRPr="007B1FA6">
        <w:rPr>
          <w:rFonts w:hAnsi="ＭＳ 明朝" w:cs="Arial Unicode MS" w:hint="eastAsia"/>
          <w:color w:val="000000" w:themeColor="text1"/>
          <w:szCs w:val="21"/>
        </w:rPr>
        <w:t>人(同7</w:t>
      </w:r>
      <w:r w:rsidR="002622BA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0851A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2622BA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811EA0"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6114C0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4F0659" w:rsidRPr="007B1FA6">
        <w:rPr>
          <w:rFonts w:hAnsi="ＭＳ 明朝" w:cs="Arial Unicode MS" w:hint="eastAsia"/>
          <w:color w:val="000000" w:themeColor="text1"/>
          <w:szCs w:val="21"/>
        </w:rPr>
        <w:t>前年度</w:t>
      </w:r>
      <w:r w:rsidR="0091720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2622BA" w:rsidRPr="007B1FA6">
        <w:rPr>
          <w:rFonts w:hAnsi="ＭＳ 明朝" w:cs="Arial Unicode MS" w:hint="eastAsia"/>
          <w:color w:val="000000" w:themeColor="text1"/>
          <w:szCs w:val="21"/>
        </w:rPr>
        <w:t>795</w:t>
      </w:r>
      <w:r w:rsidR="004F0659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私立は</w:t>
      </w:r>
      <w:r w:rsidR="002622B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8F7FD3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622BA" w:rsidRPr="007B1FA6">
        <w:rPr>
          <w:rFonts w:hAnsi="ＭＳ 明朝" w:cs="Arial Unicode MS" w:hint="eastAsia"/>
          <w:color w:val="000000" w:themeColor="text1"/>
          <w:szCs w:val="21"/>
        </w:rPr>
        <w:t>585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37087C" w:rsidRPr="007B1FA6">
        <w:rPr>
          <w:rFonts w:hAnsi="ＭＳ 明朝" w:cs="Arial Unicode MS" w:hint="eastAsia"/>
          <w:color w:val="000000" w:themeColor="text1"/>
          <w:szCs w:val="21"/>
        </w:rPr>
        <w:t>減少している。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0851A6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C16227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AF3A1F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  </w:t>
      </w:r>
      <w:r w:rsidR="00917206" w:rsidRPr="007B1FA6">
        <w:rPr>
          <w:rFonts w:hAnsi="ＭＳ 明朝" w:cs="Arial Unicode MS" w:hint="eastAsia"/>
          <w:color w:val="000000" w:themeColor="text1"/>
          <w:szCs w:val="21"/>
        </w:rPr>
        <w:t>[Ⅰ-1-3表]</w:t>
      </w:r>
    </w:p>
    <w:p w:rsidR="005C551D" w:rsidRPr="007B1FA6" w:rsidRDefault="005C551D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</w:t>
      </w:r>
      <w:r w:rsidR="00F079FA"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="001545E8" w:rsidRPr="007B1FA6">
        <w:rPr>
          <w:rFonts w:hAnsi="ＭＳ 明朝" w:cs="Arial Unicode MS" w:hint="eastAsia"/>
          <w:color w:val="000000" w:themeColor="text1"/>
          <w:szCs w:val="21"/>
        </w:rPr>
        <w:t>男女別では、男子</w:t>
      </w:r>
      <w:r w:rsidR="008F7FD3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5E1CA6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0851A6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8F7FD3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5E1CA6" w:rsidRPr="007B1FA6">
        <w:rPr>
          <w:rFonts w:hAnsi="ＭＳ 明朝" w:cs="Arial Unicode MS" w:hint="eastAsia"/>
          <w:color w:val="000000" w:themeColor="text1"/>
          <w:szCs w:val="21"/>
        </w:rPr>
        <w:t>57</w:t>
      </w:r>
      <w:r w:rsidR="001545E8" w:rsidRPr="007B1FA6">
        <w:rPr>
          <w:rFonts w:hAnsi="ＭＳ 明朝" w:cs="Arial Unicode MS" w:hint="eastAsia"/>
          <w:color w:val="000000" w:themeColor="text1"/>
          <w:szCs w:val="21"/>
        </w:rPr>
        <w:t>人(構成比50.</w:t>
      </w:r>
      <w:r w:rsidR="005E1CA6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1545E8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D3BA7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女子</w:t>
      </w:r>
      <w:r w:rsidR="008F7FD3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5E1CA6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8F7FD3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5E1CA6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8F7FD3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5E1CA6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人(同49.</w:t>
      </w:r>
      <w:r w:rsidR="005E1CA6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37087C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1545E8" w:rsidRPr="007B1FA6">
        <w:rPr>
          <w:rFonts w:hAnsi="ＭＳ 明朝" w:cs="Arial Unicode MS" w:hint="eastAsia"/>
          <w:color w:val="000000" w:themeColor="text1"/>
          <w:szCs w:val="21"/>
        </w:rPr>
        <w:t>前年度</w:t>
      </w:r>
      <w:r w:rsidR="0091720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5E1CA6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8F7FD3" w:rsidRPr="007B1FA6">
        <w:rPr>
          <w:rFonts w:hAnsi="ＭＳ 明朝" w:cs="Arial Unicode MS" w:hint="eastAsia"/>
          <w:color w:val="000000" w:themeColor="text1"/>
          <w:szCs w:val="21"/>
        </w:rPr>
        <w:t>,2</w:t>
      </w:r>
      <w:r w:rsidR="005E1CA6" w:rsidRPr="007B1FA6">
        <w:rPr>
          <w:rFonts w:hAnsi="ＭＳ 明朝" w:cs="Arial Unicode MS" w:hint="eastAsia"/>
          <w:color w:val="000000" w:themeColor="text1"/>
          <w:szCs w:val="21"/>
        </w:rPr>
        <w:t>72</w:t>
      </w:r>
      <w:r w:rsidR="001545E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1D3BA7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女子は</w:t>
      </w:r>
      <w:r w:rsidR="005E1CA6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8F7FD3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5E1CA6" w:rsidRPr="007B1FA6">
        <w:rPr>
          <w:rFonts w:hAnsi="ＭＳ 明朝" w:cs="Arial Unicode MS" w:hint="eastAsia"/>
          <w:color w:val="000000" w:themeColor="text1"/>
          <w:szCs w:val="21"/>
        </w:rPr>
        <w:t>10</w:t>
      </w:r>
      <w:r w:rsidR="008F7FD3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1545E8" w:rsidRPr="007B1FA6">
        <w:rPr>
          <w:rFonts w:hAnsi="ＭＳ 明朝" w:cs="Arial Unicode MS" w:hint="eastAsia"/>
          <w:color w:val="000000" w:themeColor="text1"/>
          <w:szCs w:val="21"/>
        </w:rPr>
        <w:t>人減少している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</w:t>
      </w:r>
      <w:r w:rsidR="00C16227" w:rsidRPr="007B1FA6">
        <w:rPr>
          <w:rFonts w:hAnsi="ＭＳ 明朝" w:cs="Arial Unicode MS" w:hint="eastAsia"/>
          <w:color w:val="000000" w:themeColor="text1"/>
          <w:szCs w:val="21"/>
        </w:rPr>
        <w:t xml:space="preserve">           </w:t>
      </w:r>
      <w:r w:rsidR="00AF3A1F" w:rsidRPr="007B1FA6">
        <w:rPr>
          <w:rFonts w:hAnsi="ＭＳ 明朝" w:cs="Arial Unicode MS" w:hint="eastAsia"/>
          <w:color w:val="000000" w:themeColor="text1"/>
          <w:szCs w:val="21"/>
        </w:rPr>
        <w:t xml:space="preserve">      </w:t>
      </w:r>
      <w:r w:rsidR="00C16227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BF2833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1545E8" w:rsidRPr="007B1FA6">
        <w:rPr>
          <w:rFonts w:hAnsi="ＭＳ 明朝" w:cs="Arial Unicode MS" w:hint="eastAsia"/>
          <w:color w:val="000000" w:themeColor="text1"/>
          <w:szCs w:val="21"/>
        </w:rPr>
        <w:t>[Ⅰ-1-3表]</w:t>
      </w:r>
    </w:p>
    <w:p w:rsidR="005C551D" w:rsidRPr="008F7FD3" w:rsidRDefault="001545E8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エ　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年齢別では、</w:t>
      </w:r>
      <w:r w:rsidR="000851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歳児2</w:t>
      </w:r>
      <w:r w:rsidR="005E1C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4</w:t>
      </w:r>
      <w:r w:rsidR="000851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,</w:t>
      </w:r>
      <w:r w:rsidR="005E1C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587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人(構成比</w:t>
      </w:r>
      <w:r w:rsidR="005E1C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71</w:t>
      </w:r>
      <w:r w:rsidR="000851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.</w:t>
      </w:r>
      <w:r w:rsidR="005E1C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％)</w:t>
      </w:r>
      <w:r w:rsidR="001D3BA7" w:rsidRPr="007B1FA6">
        <w:rPr>
          <w:rFonts w:hAnsi="ＭＳ 明朝" w:cs="Arial Unicode MS" w:hint="eastAsia"/>
          <w:color w:val="000000" w:themeColor="text1"/>
          <w:spacing w:val="0"/>
          <w:szCs w:val="21"/>
        </w:rPr>
        <w:t>、</w:t>
      </w:r>
      <w:r w:rsidR="000851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4</w:t>
      </w:r>
      <w:r w:rsidR="006A72A3" w:rsidRPr="007B1FA6">
        <w:rPr>
          <w:rFonts w:hAnsi="ＭＳ 明朝" w:cs="Arial Unicode MS" w:hint="eastAsia"/>
          <w:color w:val="000000" w:themeColor="text1"/>
          <w:spacing w:val="0"/>
          <w:szCs w:val="21"/>
        </w:rPr>
        <w:t>歳児</w:t>
      </w:r>
      <w:r w:rsidR="005E1C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8,876</w:t>
      </w:r>
      <w:r w:rsidR="006A72A3" w:rsidRPr="007B1FA6">
        <w:rPr>
          <w:rFonts w:hAnsi="ＭＳ 明朝" w:cs="Arial Unicode MS" w:hint="eastAsia"/>
          <w:color w:val="000000" w:themeColor="text1"/>
          <w:spacing w:val="0"/>
          <w:szCs w:val="21"/>
        </w:rPr>
        <w:t>人(同</w:t>
      </w:r>
      <w:r w:rsidR="000851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2</w:t>
      </w:r>
      <w:r w:rsidR="005E1C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5</w:t>
      </w:r>
      <w:r w:rsidR="008F7FD3" w:rsidRPr="007B1FA6">
        <w:rPr>
          <w:rFonts w:hAnsi="ＭＳ 明朝" w:cs="Arial Unicode MS" w:hint="eastAsia"/>
          <w:color w:val="000000" w:themeColor="text1"/>
          <w:spacing w:val="0"/>
          <w:szCs w:val="21"/>
        </w:rPr>
        <w:t>.</w:t>
      </w:r>
      <w:r w:rsidR="005E1C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8</w:t>
      </w:r>
      <w:r w:rsidR="006A72A3" w:rsidRPr="007B1FA6">
        <w:rPr>
          <w:rFonts w:hAnsi="ＭＳ 明朝" w:cs="Arial Unicode MS" w:hint="eastAsia"/>
          <w:color w:val="000000" w:themeColor="text1"/>
          <w:spacing w:val="0"/>
          <w:szCs w:val="21"/>
        </w:rPr>
        <w:t>％)、</w:t>
      </w:r>
      <w:r w:rsidR="000851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5</w:t>
      </w:r>
      <w:r w:rsidR="006A72A3" w:rsidRPr="007B1FA6">
        <w:rPr>
          <w:rFonts w:hAnsi="ＭＳ 明朝" w:cs="Arial Unicode MS" w:hint="eastAsia"/>
          <w:color w:val="000000" w:themeColor="text1"/>
          <w:spacing w:val="0"/>
          <w:szCs w:val="21"/>
        </w:rPr>
        <w:t>歳児</w:t>
      </w:r>
      <w:r w:rsidR="005E1C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907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255F15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255F15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％）で</w:t>
      </w:r>
      <w:r w:rsidR="0037087C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前年度</w:t>
      </w:r>
      <w:r w:rsidR="0091720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より</w:t>
      </w:r>
      <w:r w:rsidR="000851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3</w:t>
      </w:r>
      <w:r w:rsidR="006A72A3" w:rsidRPr="007B1FA6">
        <w:rPr>
          <w:rFonts w:hAnsi="ＭＳ 明朝" w:cs="Arial Unicode MS" w:hint="eastAsia"/>
          <w:color w:val="000000" w:themeColor="text1"/>
          <w:spacing w:val="0"/>
          <w:szCs w:val="21"/>
        </w:rPr>
        <w:t>歳児は</w:t>
      </w:r>
      <w:r w:rsidR="005E1C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1</w:t>
      </w:r>
      <w:r w:rsidR="008F7FD3" w:rsidRPr="007B1FA6">
        <w:rPr>
          <w:rFonts w:hAnsi="ＭＳ 明朝" w:cs="Arial Unicode MS" w:hint="eastAsia"/>
          <w:color w:val="000000" w:themeColor="text1"/>
          <w:spacing w:val="0"/>
          <w:szCs w:val="21"/>
        </w:rPr>
        <w:t>,</w:t>
      </w:r>
      <w:r w:rsidR="005E1C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087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人</w:t>
      </w:r>
      <w:r w:rsidR="004A227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、</w:t>
      </w:r>
      <w:r w:rsidR="008F7FD3" w:rsidRPr="007B1FA6">
        <w:rPr>
          <w:rFonts w:hAnsi="ＭＳ 明朝" w:cs="Arial Unicode MS" w:hint="eastAsia"/>
          <w:color w:val="000000" w:themeColor="text1"/>
          <w:spacing w:val="0"/>
          <w:szCs w:val="21"/>
        </w:rPr>
        <w:t>4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歳児は</w:t>
      </w:r>
      <w:r w:rsidR="008F7FD3" w:rsidRPr="007B1FA6">
        <w:rPr>
          <w:rFonts w:hAnsi="ＭＳ 明朝" w:cs="Arial Unicode MS" w:hint="eastAsia"/>
          <w:color w:val="000000" w:themeColor="text1"/>
          <w:szCs w:val="21"/>
        </w:rPr>
        <w:t>1,2</w:t>
      </w:r>
      <w:r w:rsidR="005E1CA6" w:rsidRPr="007B1FA6">
        <w:rPr>
          <w:rFonts w:hAnsi="ＭＳ 明朝" w:cs="Arial Unicode MS" w:hint="eastAsia"/>
          <w:color w:val="000000" w:themeColor="text1"/>
          <w:szCs w:val="21"/>
        </w:rPr>
        <w:t>37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4A227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、</w:t>
      </w:r>
      <w:r w:rsidR="008F7FD3" w:rsidRPr="007B1FA6">
        <w:rPr>
          <w:rFonts w:hAnsi="ＭＳ 明朝" w:cs="Arial Unicode MS" w:hint="eastAsia"/>
          <w:color w:val="000000" w:themeColor="text1"/>
          <w:spacing w:val="0"/>
          <w:szCs w:val="21"/>
        </w:rPr>
        <w:t>5</w:t>
      </w:r>
      <w:r w:rsidR="004A227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歳児は</w:t>
      </w:r>
      <w:r w:rsidR="005E1C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56</w:t>
      </w:r>
      <w:r w:rsidR="004A227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人</w:t>
      </w:r>
      <w:r w:rsidR="004A227A" w:rsidRPr="008F7FD3">
        <w:rPr>
          <w:rFonts w:hAnsi="ＭＳ 明朝" w:cs="Arial Unicode MS" w:hint="eastAsia"/>
          <w:color w:val="000000"/>
          <w:szCs w:val="21"/>
        </w:rPr>
        <w:t>減少している。</w:t>
      </w:r>
      <w:r w:rsidR="0037087C" w:rsidRPr="008F7FD3">
        <w:rPr>
          <w:rFonts w:hAnsi="ＭＳ 明朝" w:cs="Arial Unicode MS" w:hint="eastAsia"/>
          <w:color w:val="000000"/>
          <w:szCs w:val="21"/>
        </w:rPr>
        <w:t xml:space="preserve">                  </w:t>
      </w:r>
      <w:r w:rsidR="00C40ADE" w:rsidRPr="008F7FD3">
        <w:rPr>
          <w:rFonts w:hAnsi="ＭＳ 明朝" w:cs="Arial Unicode MS" w:hint="eastAsia"/>
          <w:color w:val="000000"/>
          <w:szCs w:val="21"/>
        </w:rPr>
        <w:t xml:space="preserve">                         </w:t>
      </w:r>
      <w:r w:rsidR="0037087C" w:rsidRPr="008F7FD3">
        <w:rPr>
          <w:rFonts w:hAnsi="ＭＳ 明朝" w:cs="Arial Unicode MS" w:hint="eastAsia"/>
          <w:color w:val="000000"/>
          <w:szCs w:val="21"/>
        </w:rPr>
        <w:t xml:space="preserve">     </w:t>
      </w:r>
      <w:r w:rsidR="00AF3A1F">
        <w:rPr>
          <w:rFonts w:hAnsi="ＭＳ 明朝" w:cs="Arial Unicode MS" w:hint="eastAsia"/>
          <w:color w:val="000000"/>
          <w:szCs w:val="21"/>
        </w:rPr>
        <w:t xml:space="preserve">            </w:t>
      </w:r>
      <w:r w:rsidR="0037087C" w:rsidRPr="008F7FD3">
        <w:rPr>
          <w:rFonts w:hAnsi="ＭＳ 明朝" w:cs="Arial Unicode MS" w:hint="eastAsia"/>
          <w:color w:val="000000"/>
          <w:szCs w:val="21"/>
        </w:rPr>
        <w:t xml:space="preserve"> </w:t>
      </w:r>
      <w:r w:rsidR="00AF3A1F">
        <w:rPr>
          <w:rFonts w:hAnsi="ＭＳ 明朝" w:cs="Arial Unicode MS" w:hint="eastAsia"/>
          <w:color w:val="000000"/>
          <w:szCs w:val="21"/>
        </w:rPr>
        <w:t xml:space="preserve">  </w:t>
      </w:r>
      <w:r w:rsidR="0037087C" w:rsidRPr="008F7FD3">
        <w:rPr>
          <w:rFonts w:hAnsi="ＭＳ 明朝" w:cs="Arial Unicode MS" w:hint="eastAsia"/>
          <w:color w:val="000000"/>
          <w:szCs w:val="21"/>
        </w:rPr>
        <w:t xml:space="preserve">    </w:t>
      </w:r>
      <w:r w:rsidRPr="008F7FD3">
        <w:rPr>
          <w:rFonts w:hAnsi="ＭＳ 明朝" w:cs="Arial Unicode MS" w:hint="eastAsia"/>
          <w:color w:val="000000"/>
          <w:szCs w:val="21"/>
        </w:rPr>
        <w:t>[Ⅰ-1-2表]</w:t>
      </w:r>
    </w:p>
    <w:p w:rsidR="005C551D" w:rsidRDefault="005C551D" w:rsidP="003A207E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4A227A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A227A" w:rsidRPr="003F6301">
        <w:rPr>
          <w:rFonts w:ascii="ＭＳ ゴシック" w:eastAsia="ＭＳ ゴシック" w:hAnsi="ＭＳ ゴシック" w:cs="Arial Unicode MS" w:hint="eastAsia"/>
          <w:color w:val="000000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26289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26289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</w:rPr>
        <w:t xml:space="preserve">　　</w:t>
      </w:r>
      <w:r w:rsidRPr="005E1CA6">
        <w:rPr>
          <w:rFonts w:ascii="ＭＳ ゴシック" w:eastAsia="ＭＳ ゴシック" w:hAnsi="ＭＳ ゴシック" w:cs="Arial Unicode MS" w:hint="eastAsia"/>
          <w:color w:val="000000"/>
          <w:spacing w:val="66"/>
          <w:fitText w:val="3632" w:id="-901001726"/>
        </w:rPr>
        <w:t>設置者別男女別入園者</w:t>
      </w:r>
      <w:r w:rsidRPr="005E1CA6">
        <w:rPr>
          <w:rFonts w:ascii="ＭＳ ゴシック" w:eastAsia="ＭＳ ゴシック" w:hAnsi="ＭＳ ゴシック" w:cs="Arial Unicode MS" w:hint="eastAsia"/>
          <w:color w:val="000000"/>
          <w:spacing w:val="1"/>
          <w:fitText w:val="3632" w:id="-901001726"/>
        </w:rPr>
        <w:t>数</w:t>
      </w:r>
    </w:p>
    <w:p w:rsidR="003A207E" w:rsidRDefault="007B1FA6" w:rsidP="003A207E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noProof/>
        </w:rPr>
        <w:drawing>
          <wp:anchor distT="0" distB="0" distL="114300" distR="114300" simplePos="0" relativeHeight="25163827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34290</wp:posOffset>
            </wp:positionV>
            <wp:extent cx="6115050" cy="1352550"/>
            <wp:effectExtent l="0" t="0" r="0" b="0"/>
            <wp:wrapNone/>
            <wp:docPr id="390" name="図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07E" w:rsidRDefault="003A207E" w:rsidP="003A207E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3A207E" w:rsidRDefault="003A207E" w:rsidP="003A207E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3A207E" w:rsidRDefault="003A207E" w:rsidP="003A207E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4A4114" w:rsidRDefault="004A4114" w:rsidP="00143579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22F3B" w:rsidRPr="003F6301" w:rsidRDefault="005445FE" w:rsidP="00143579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</w:rPr>
      </w:pPr>
      <w:r w:rsidRPr="005445FE"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  <w:r w:rsidR="003700E3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4A227A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A227A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図]　</w:t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  <w:spacing w:val="0"/>
        </w:rPr>
        <w:t>年齢別入園者数の推移</w:t>
      </w:r>
      <w:r w:rsidR="00306D33">
        <w:rPr>
          <w:rFonts w:ascii="ＭＳ ゴシック" w:eastAsia="ＭＳ ゴシック" w:hAnsi="ＭＳ ゴシック" w:cs="Arial Unicode MS" w:hint="eastAsia"/>
          <w:color w:val="000000"/>
          <w:spacing w:val="0"/>
        </w:rPr>
        <w:tab/>
      </w:r>
      <w:r w:rsidR="00306D33">
        <w:rPr>
          <w:rFonts w:ascii="ＭＳ ゴシック" w:eastAsia="ＭＳ ゴシック" w:hAnsi="ＭＳ ゴシック" w:cs="Arial Unicode MS" w:hint="eastAsia"/>
          <w:color w:val="000000"/>
          <w:spacing w:val="0"/>
        </w:rPr>
        <w:tab/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4A227A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A227A" w:rsidRPr="003F6301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</w:rPr>
        <w:t>図]　公立</w:t>
      </w:r>
      <w:r w:rsidR="00306D33">
        <w:rPr>
          <w:rFonts w:ascii="ＭＳ ゴシック" w:eastAsia="ＭＳ ゴシック" w:hAnsi="ＭＳ ゴシック" w:cs="Arial Unicode MS" w:hint="eastAsia"/>
          <w:color w:val="000000"/>
        </w:rPr>
        <w:t>・</w:t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</w:rPr>
        <w:t>私立</w:t>
      </w:r>
      <w:r w:rsidR="00306D33">
        <w:rPr>
          <w:rFonts w:ascii="ＭＳ ゴシック" w:eastAsia="ＭＳ ゴシック" w:hAnsi="ＭＳ ゴシック" w:cs="Arial Unicode MS" w:hint="eastAsia"/>
          <w:color w:val="000000"/>
        </w:rPr>
        <w:t>別</w:t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</w:rPr>
        <w:t>入園者数の推移</w:t>
      </w:r>
    </w:p>
    <w:p w:rsidR="00A22F3B" w:rsidRPr="003F6301" w:rsidRDefault="007B1FA6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  <w:r>
        <w:rPr>
          <w:noProof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3154045</wp:posOffset>
            </wp:positionH>
            <wp:positionV relativeFrom="paragraph">
              <wp:posOffset>145415</wp:posOffset>
            </wp:positionV>
            <wp:extent cx="3104515" cy="1944370"/>
            <wp:effectExtent l="0" t="0" r="635" b="0"/>
            <wp:wrapNone/>
            <wp:docPr id="467" name="図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7620</wp:posOffset>
            </wp:positionV>
            <wp:extent cx="2520315" cy="2082165"/>
            <wp:effectExtent l="0" t="0" r="0" b="0"/>
            <wp:wrapNone/>
            <wp:docPr id="466" name="図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22F3B" w:rsidRPr="00E26099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2B1DA3" w:rsidRPr="003F6301" w:rsidRDefault="002B1DA3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6A72A3" w:rsidRPr="007261B6" w:rsidRDefault="006A72A3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9F6403" w:rsidRDefault="009F6403" w:rsidP="006A4203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84401" w:rsidRPr="003F6301" w:rsidRDefault="00184401" w:rsidP="006A4203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A22F3B" w:rsidRPr="008612F8" w:rsidRDefault="00A22F3B" w:rsidP="005445FE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8612F8">
        <w:rPr>
          <w:rFonts w:ascii="ＭＳ ゴシック" w:eastAsia="ＭＳ ゴシック" w:hAnsi="ＭＳ ゴシック" w:cs="Arial Unicode MS" w:hint="eastAsia"/>
          <w:color w:val="000000"/>
          <w:szCs w:val="21"/>
        </w:rPr>
        <w:t>（５）認可定員及び定員充足率</w:t>
      </w:r>
    </w:p>
    <w:p w:rsidR="00A22F3B" w:rsidRPr="007B1FA6" w:rsidRDefault="00A22F3B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8612F8">
        <w:rPr>
          <w:rFonts w:hAnsi="ＭＳ 明朝" w:cs="Arial Unicode MS" w:hint="eastAsia"/>
          <w:color w:val="000000"/>
          <w:szCs w:val="21"/>
        </w:rPr>
        <w:t>ア　認可定員は</w:t>
      </w:r>
      <w:r w:rsidR="000B4BD3" w:rsidRPr="007B1FA6">
        <w:rPr>
          <w:rFonts w:hAnsi="ＭＳ 明朝" w:cs="Arial Unicode MS" w:hint="eastAsia"/>
          <w:color w:val="000000" w:themeColor="text1"/>
          <w:szCs w:val="21"/>
        </w:rPr>
        <w:t>14</w:t>
      </w:r>
      <w:r w:rsidR="006B5E66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B972E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0B4BD3" w:rsidRPr="007B1FA6">
        <w:rPr>
          <w:rFonts w:hAnsi="ＭＳ 明朝" w:cs="Arial Unicode MS" w:hint="eastAsia"/>
          <w:color w:val="000000" w:themeColor="text1"/>
          <w:szCs w:val="21"/>
        </w:rPr>
        <w:t>910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0B4BD3" w:rsidRPr="007B1FA6">
        <w:rPr>
          <w:rFonts w:hAnsi="ＭＳ 明朝" w:cs="Arial Unicode MS" w:hint="eastAsia"/>
          <w:color w:val="000000" w:themeColor="text1"/>
          <w:szCs w:val="21"/>
        </w:rPr>
        <w:t>4,415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人(対前年度△</w:t>
      </w:r>
      <w:r w:rsidR="000B4BD3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8612F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0B4BD3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％)減少している。</w:t>
      </w:r>
    </w:p>
    <w:p w:rsidR="007518E6" w:rsidRDefault="007518E6" w:rsidP="00AF3A1F">
      <w:pPr>
        <w:snapToGrid w:val="0"/>
        <w:spacing w:line="240" w:lineRule="auto"/>
        <w:ind w:leftChars="198" w:left="640" w:hangingChars="101" w:hanging="216"/>
        <w:jc w:val="distribute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="00A22F3B"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Pr="007B1FA6">
        <w:rPr>
          <w:rFonts w:hAnsi="ＭＳ 明朝" w:cs="Arial Unicode MS" w:hint="eastAsia"/>
          <w:color w:val="000000" w:themeColor="text1"/>
          <w:szCs w:val="21"/>
        </w:rPr>
        <w:t>また、</w:t>
      </w:r>
      <w:r w:rsidR="00A22F3B" w:rsidRPr="007B1FA6">
        <w:rPr>
          <w:rFonts w:hAnsi="ＭＳ 明朝" w:cs="Arial Unicode MS" w:hint="eastAsia"/>
          <w:color w:val="000000" w:themeColor="text1"/>
          <w:szCs w:val="21"/>
        </w:rPr>
        <w:t>設置者別では、国立150人(構成比0.1％)、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公立4</w:t>
      </w:r>
      <w:r w:rsidR="000B4BD3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807DD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0B4BD3" w:rsidRPr="007B1FA6">
        <w:rPr>
          <w:rFonts w:hAnsi="ＭＳ 明朝" w:cs="Arial Unicode MS" w:hint="eastAsia"/>
          <w:color w:val="000000" w:themeColor="text1"/>
          <w:szCs w:val="21"/>
        </w:rPr>
        <w:t>219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人(同2</w:t>
      </w:r>
      <w:r w:rsidR="00C17387" w:rsidRPr="007B1FA6">
        <w:rPr>
          <w:rFonts w:hAnsi="ＭＳ 明朝" w:cs="Arial Unicode MS" w:hint="eastAsia"/>
          <w:color w:val="000000" w:themeColor="text1"/>
          <w:szCs w:val="21"/>
        </w:rPr>
        <w:t>7.5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％)、私立1</w:t>
      </w:r>
      <w:r w:rsidR="000B4BD3" w:rsidRPr="007B1FA6">
        <w:rPr>
          <w:rFonts w:hAnsi="ＭＳ 明朝" w:cs="Arial Unicode MS" w:hint="eastAsia"/>
          <w:color w:val="000000" w:themeColor="text1"/>
          <w:szCs w:val="21"/>
        </w:rPr>
        <w:t>08</w:t>
      </w:r>
      <w:r w:rsidR="00807DD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0B4BD3" w:rsidRPr="007B1FA6">
        <w:rPr>
          <w:rFonts w:hAnsi="ＭＳ 明朝" w:cs="Arial Unicode MS" w:hint="eastAsia"/>
          <w:color w:val="000000" w:themeColor="text1"/>
          <w:szCs w:val="21"/>
        </w:rPr>
        <w:t>541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人(同7</w:t>
      </w:r>
      <w:r w:rsidR="00C17387" w:rsidRPr="007B1FA6">
        <w:rPr>
          <w:rFonts w:hAnsi="ＭＳ 明朝" w:cs="Arial Unicode MS" w:hint="eastAsia"/>
          <w:color w:val="000000" w:themeColor="text1"/>
          <w:szCs w:val="21"/>
        </w:rPr>
        <w:t>2.4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B94E0A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1D3BA7" w:rsidRPr="007B1FA6">
        <w:rPr>
          <w:rFonts w:hAnsi="ＭＳ 明朝" w:cs="Arial Unicode MS" w:hint="eastAsia"/>
          <w:color w:val="000000" w:themeColor="text1"/>
          <w:szCs w:val="21"/>
        </w:rPr>
        <w:t>前年度</w:t>
      </w:r>
      <w:r w:rsidR="0091720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0B4BD3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1D3BA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0B4BD3" w:rsidRPr="007B1FA6">
        <w:rPr>
          <w:rFonts w:hAnsi="ＭＳ 明朝" w:cs="Arial Unicode MS" w:hint="eastAsia"/>
          <w:color w:val="000000" w:themeColor="text1"/>
          <w:szCs w:val="21"/>
        </w:rPr>
        <w:t>155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人、私立は</w:t>
      </w:r>
      <w:r w:rsidR="000B4BD3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C1738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0B4BD3" w:rsidRPr="007B1FA6">
        <w:rPr>
          <w:rFonts w:hAnsi="ＭＳ 明朝" w:cs="Arial Unicode MS" w:hint="eastAsia"/>
          <w:color w:val="000000" w:themeColor="text1"/>
          <w:szCs w:val="21"/>
        </w:rPr>
        <w:t>260</w:t>
      </w:r>
      <w:r w:rsidR="001D3BA7" w:rsidRPr="008612F8">
        <w:rPr>
          <w:rFonts w:hAnsi="ＭＳ 明朝" w:cs="Arial Unicode MS" w:hint="eastAsia"/>
          <w:color w:val="000000"/>
          <w:szCs w:val="21"/>
        </w:rPr>
        <w:t>人減少している</w:t>
      </w:r>
      <w:r w:rsidR="00A22F3B" w:rsidRPr="008612F8">
        <w:rPr>
          <w:rFonts w:hAnsi="ＭＳ 明朝" w:cs="Arial Unicode MS" w:hint="eastAsia"/>
          <w:color w:val="000000"/>
          <w:szCs w:val="21"/>
        </w:rPr>
        <w:t>。</w:t>
      </w:r>
    </w:p>
    <w:p w:rsidR="00AF3A1F" w:rsidRDefault="007518E6" w:rsidP="00AF3A1F">
      <w:pPr>
        <w:snapToGrid w:val="0"/>
        <w:spacing w:line="240" w:lineRule="auto"/>
        <w:ind w:leftChars="198" w:left="640" w:hangingChars="101" w:hanging="216"/>
        <w:jc w:val="distribute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　　　　　　　　　　　　　　　　　　　                               </w:t>
      </w:r>
      <w:r w:rsidR="00AF3A1F">
        <w:rPr>
          <w:rFonts w:hAnsi="ＭＳ 明朝" w:cs="Arial Unicode MS" w:hint="eastAsia"/>
          <w:color w:val="000000"/>
          <w:szCs w:val="21"/>
        </w:rPr>
        <w:t xml:space="preserve">        </w:t>
      </w:r>
      <w:r w:rsidR="006A72A3" w:rsidRPr="008612F8">
        <w:rPr>
          <w:rFonts w:hAnsi="ＭＳ 明朝" w:cs="Arial Unicode MS" w:hint="eastAsia"/>
          <w:color w:val="000000"/>
          <w:szCs w:val="21"/>
        </w:rPr>
        <w:t xml:space="preserve"> </w:t>
      </w:r>
      <w:r w:rsidR="00A22F3B" w:rsidRPr="008612F8">
        <w:rPr>
          <w:rFonts w:hAnsi="ＭＳ 明朝" w:cs="Arial Unicode MS" w:hint="eastAsia"/>
          <w:color w:val="000000"/>
          <w:szCs w:val="21"/>
        </w:rPr>
        <w:t>[Ⅰ-1-4表]</w:t>
      </w:r>
    </w:p>
    <w:p w:rsidR="00AA47DB" w:rsidRPr="007B1FA6" w:rsidRDefault="007518E6" w:rsidP="00AF3A1F">
      <w:pPr>
        <w:snapToGrid w:val="0"/>
        <w:spacing w:line="240" w:lineRule="auto"/>
        <w:ind w:leftChars="198" w:left="640" w:hangingChars="101" w:hanging="216"/>
        <w:rPr>
          <w:rFonts w:hAnsi="ＭＳ 明朝" w:cs="Arial Unicode MS"/>
          <w:color w:val="000000" w:themeColor="text1"/>
          <w:szCs w:val="21"/>
        </w:rPr>
      </w:pPr>
      <w:r>
        <w:rPr>
          <w:rFonts w:hAnsi="ＭＳ 明朝" w:cs="Arial Unicode MS" w:hint="eastAsia"/>
          <w:color w:val="000000"/>
          <w:szCs w:val="21"/>
        </w:rPr>
        <w:lastRenderedPageBreak/>
        <w:t>イ</w:t>
      </w:r>
      <w:r w:rsidR="00AE5010" w:rsidRPr="00C17387">
        <w:rPr>
          <w:rFonts w:hAnsi="ＭＳ 明朝" w:cs="Arial Unicode MS" w:hint="eastAsia"/>
          <w:color w:val="000000"/>
          <w:szCs w:val="21"/>
        </w:rPr>
        <w:t xml:space="preserve">　</w:t>
      </w:r>
      <w:r w:rsidR="00A22F3B" w:rsidRPr="00C17387">
        <w:rPr>
          <w:rFonts w:hAnsi="ＭＳ 明朝" w:cs="Arial Unicode MS" w:hint="eastAsia"/>
          <w:color w:val="000000"/>
          <w:szCs w:val="21"/>
        </w:rPr>
        <w:t>定員充足率は</w:t>
      </w:r>
      <w:r w:rsidR="00807DD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DB4BFE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C1738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B4BF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A22F3B" w:rsidRPr="007B1FA6">
        <w:rPr>
          <w:rFonts w:hAnsi="ＭＳ 明朝" w:cs="Arial Unicode MS" w:hint="eastAsia"/>
          <w:color w:val="000000" w:themeColor="text1"/>
          <w:szCs w:val="21"/>
        </w:rPr>
        <w:t>％で、前年度より</w:t>
      </w:r>
      <w:r w:rsidR="00DB4BF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2A52A1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B4BF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2A52A1" w:rsidRPr="007B1FA6">
        <w:rPr>
          <w:rFonts w:hAnsi="ＭＳ 明朝" w:cs="Arial Unicode MS" w:hint="eastAsia"/>
          <w:color w:val="000000" w:themeColor="text1"/>
          <w:szCs w:val="21"/>
        </w:rPr>
        <w:t>ポイント低下</w:t>
      </w:r>
      <w:r w:rsidR="00A22F3B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7518E6" w:rsidRDefault="00A22F3B" w:rsidP="007518E6">
      <w:pPr>
        <w:snapToGrid w:val="0"/>
        <w:spacing w:line="240" w:lineRule="auto"/>
        <w:ind w:leftChars="300" w:left="643" w:firstLineChars="100" w:firstLine="214"/>
        <w:jc w:val="left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また、設置者別</w:t>
      </w:r>
      <w:r w:rsidR="007518E6" w:rsidRPr="007B1FA6">
        <w:rPr>
          <w:rFonts w:hAnsi="ＭＳ 明朝" w:cs="Arial Unicode MS" w:hint="eastAsia"/>
          <w:color w:val="000000" w:themeColor="text1"/>
          <w:szCs w:val="21"/>
        </w:rPr>
        <w:t>では</w:t>
      </w:r>
      <w:r w:rsidRPr="007B1FA6">
        <w:rPr>
          <w:rFonts w:hAnsi="ＭＳ 明朝" w:cs="Arial Unicode MS" w:hint="eastAsia"/>
          <w:color w:val="000000" w:themeColor="text1"/>
          <w:szCs w:val="21"/>
        </w:rPr>
        <w:t>、国立9</w:t>
      </w:r>
      <w:r w:rsidR="00DB4BFE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B4BFE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AA47DB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公立</w:t>
      </w:r>
      <w:r w:rsidR="00C17387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DB4BFE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C1738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B4BFE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％、私立7</w:t>
      </w:r>
      <w:r w:rsidR="00DB4BFE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B4BFE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D61D0A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E44CD6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2A52A1" w:rsidRPr="007B1FA6">
        <w:rPr>
          <w:rFonts w:hAnsi="ＭＳ 明朝" w:cs="Arial Unicode MS" w:hint="eastAsia"/>
          <w:color w:val="000000" w:themeColor="text1"/>
          <w:szCs w:val="21"/>
        </w:rPr>
        <w:t>前年度</w:t>
      </w:r>
      <w:r w:rsidR="004A1B81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C17387" w:rsidRPr="007B1FA6">
        <w:rPr>
          <w:rFonts w:hAnsi="ＭＳ 明朝" w:cs="Arial Unicode MS" w:hint="eastAsia"/>
          <w:color w:val="000000" w:themeColor="text1"/>
          <w:szCs w:val="21"/>
        </w:rPr>
        <w:t>国立は</w:t>
      </w:r>
      <w:r w:rsidR="00DB4BF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C1738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B4BFE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C17387" w:rsidRPr="007B1FA6">
        <w:rPr>
          <w:rFonts w:hAnsi="ＭＳ 明朝" w:cs="Arial Unicode MS" w:hint="eastAsia"/>
          <w:color w:val="000000" w:themeColor="text1"/>
          <w:szCs w:val="21"/>
        </w:rPr>
        <w:t>ポイント</w:t>
      </w:r>
      <w:r w:rsidR="00DB4BFE" w:rsidRPr="007B1FA6">
        <w:rPr>
          <w:rFonts w:hAnsi="ＭＳ 明朝" w:cs="Arial Unicode MS" w:hint="eastAsia"/>
          <w:color w:val="000000" w:themeColor="text1"/>
          <w:szCs w:val="21"/>
        </w:rPr>
        <w:t>上昇し</w:t>
      </w:r>
      <w:r w:rsidR="00C17387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AB4FF2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C17387" w:rsidRPr="007B1FA6">
        <w:rPr>
          <w:rFonts w:hAnsi="ＭＳ 明朝" w:cs="Arial Unicode MS" w:hint="eastAsia"/>
          <w:color w:val="000000" w:themeColor="text1"/>
          <w:szCs w:val="21"/>
        </w:rPr>
        <w:t>2.</w:t>
      </w:r>
      <w:r w:rsidR="00DB4BFE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2A52A1" w:rsidRPr="007B1FA6">
        <w:rPr>
          <w:rFonts w:hAnsi="ＭＳ 明朝" w:cs="Arial Unicode MS" w:hint="eastAsia"/>
          <w:color w:val="000000" w:themeColor="text1"/>
          <w:szCs w:val="21"/>
        </w:rPr>
        <w:t>ポイント</w:t>
      </w:r>
      <w:r w:rsidR="00AA47DB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AB4FF2" w:rsidRPr="007B1FA6">
        <w:rPr>
          <w:rFonts w:hAnsi="ＭＳ 明朝" w:cs="Arial Unicode MS" w:hint="eastAsia"/>
          <w:color w:val="000000" w:themeColor="text1"/>
          <w:szCs w:val="21"/>
        </w:rPr>
        <w:t>私立は</w:t>
      </w:r>
      <w:r w:rsidR="00713249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DB4BFE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713249" w:rsidRPr="007B1FA6">
        <w:rPr>
          <w:rFonts w:hAnsi="ＭＳ 明朝" w:cs="Arial Unicode MS" w:hint="eastAsia"/>
          <w:color w:val="000000" w:themeColor="text1"/>
          <w:szCs w:val="21"/>
        </w:rPr>
        <w:t>ポイント</w:t>
      </w:r>
      <w:r w:rsidR="00DB4BFE" w:rsidRPr="007B1FA6">
        <w:rPr>
          <w:rFonts w:hAnsi="ＭＳ 明朝" w:cs="Arial Unicode MS" w:hint="eastAsia"/>
          <w:color w:val="000000" w:themeColor="text1"/>
          <w:szCs w:val="21"/>
        </w:rPr>
        <w:t>低下</w:t>
      </w:r>
      <w:r w:rsidR="00713249" w:rsidRPr="00C17387">
        <w:rPr>
          <w:rFonts w:hAnsi="ＭＳ 明朝" w:cs="Arial Unicode MS" w:hint="eastAsia"/>
          <w:color w:val="000000"/>
          <w:szCs w:val="21"/>
        </w:rPr>
        <w:t>して</w:t>
      </w:r>
      <w:r w:rsidRPr="00C17387">
        <w:rPr>
          <w:rFonts w:hAnsi="ＭＳ 明朝" w:cs="Arial Unicode MS" w:hint="eastAsia"/>
          <w:color w:val="000000"/>
          <w:szCs w:val="21"/>
        </w:rPr>
        <w:t>いる。</w:t>
      </w:r>
    </w:p>
    <w:p w:rsidR="00022BD9" w:rsidRPr="00013BA6" w:rsidRDefault="007518E6" w:rsidP="007518E6">
      <w:pPr>
        <w:snapToGrid w:val="0"/>
        <w:spacing w:line="240" w:lineRule="auto"/>
        <w:ind w:leftChars="300" w:left="643" w:firstLineChars="100" w:firstLine="214"/>
        <w:jc w:val="distribute"/>
        <w:rPr>
          <w:rFonts w:hAnsi="ＭＳ 明朝" w:cs="Arial Unicode MS"/>
          <w:color w:val="000000"/>
          <w:szCs w:val="21"/>
          <w:shd w:val="pct15" w:color="auto" w:fill="FFFFFF"/>
        </w:rPr>
      </w:pPr>
      <w:r>
        <w:rPr>
          <w:rFonts w:hAnsi="ＭＳ 明朝" w:cs="Arial Unicode MS" w:hint="eastAsia"/>
          <w:color w:val="000000"/>
          <w:szCs w:val="21"/>
        </w:rPr>
        <w:t xml:space="preserve">　　　　　　　　　　　　　　　　　　　　　　　　　　　　     </w:t>
      </w:r>
      <w:r w:rsidR="00A22F3B" w:rsidRPr="00C17387">
        <w:rPr>
          <w:rFonts w:hAnsi="ＭＳ 明朝" w:cs="Arial Unicode MS" w:hint="eastAsia"/>
          <w:color w:val="000000"/>
          <w:szCs w:val="21"/>
        </w:rPr>
        <w:t>[Ⅰ-1-4表</w:t>
      </w:r>
      <w:r w:rsidR="00DA28C3" w:rsidRPr="00C17387">
        <w:rPr>
          <w:rFonts w:hAnsi="ＭＳ 明朝" w:cs="Arial Unicode MS" w:hint="eastAsia"/>
          <w:color w:val="000000"/>
          <w:szCs w:val="21"/>
        </w:rPr>
        <w:t>・</w:t>
      </w:r>
      <w:r w:rsidR="00DA28C3" w:rsidRPr="00C17387">
        <w:rPr>
          <w:rFonts w:ascii="ＭＳ ゴシック" w:eastAsia="ＭＳ ゴシック" w:hAnsi="ＭＳ ゴシック" w:hint="eastAsia"/>
          <w:color w:val="000000"/>
          <w:szCs w:val="21"/>
        </w:rPr>
        <w:t>Ⅰ</w:t>
      </w:r>
      <w:r w:rsidR="00DA28C3" w:rsidRPr="00C17387">
        <w:rPr>
          <w:rFonts w:hAnsi="ＭＳ 明朝" w:cs="Arial Unicode MS" w:hint="eastAsia"/>
          <w:color w:val="000000"/>
          <w:szCs w:val="21"/>
        </w:rPr>
        <w:t>-1-3</w:t>
      </w:r>
      <w:r w:rsidR="00DA28C3" w:rsidRPr="00C17387">
        <w:rPr>
          <w:rFonts w:hAnsi="ＭＳ 明朝" w:hint="eastAsia"/>
          <w:color w:val="000000"/>
          <w:szCs w:val="21"/>
        </w:rPr>
        <w:t>図</w:t>
      </w:r>
      <w:r w:rsidR="00A22F3B" w:rsidRPr="00C17387">
        <w:rPr>
          <w:rFonts w:hAnsi="ＭＳ 明朝" w:cs="Arial Unicode MS" w:hint="eastAsia"/>
          <w:color w:val="000000"/>
          <w:szCs w:val="21"/>
        </w:rPr>
        <w:t>]</w:t>
      </w:r>
    </w:p>
    <w:p w:rsidR="005C551D" w:rsidRDefault="005C551D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807DD1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807DD1" w:rsidRPr="003F6301">
        <w:rPr>
          <w:rFonts w:ascii="ＭＳ ゴシック" w:eastAsia="ＭＳ ゴシック" w:hAnsi="ＭＳ ゴシック" w:cs="Arial Unicode MS" w:hint="eastAsia"/>
          <w:color w:val="000000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56175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56175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</w:rPr>
        <w:t xml:space="preserve">　　</w:t>
      </w:r>
      <w:r w:rsidRPr="00DB4BFE">
        <w:rPr>
          <w:rFonts w:ascii="ＭＳ ゴシック" w:eastAsia="ＭＳ ゴシック" w:hAnsi="ＭＳ ゴシック" w:cs="Arial Unicode MS" w:hint="eastAsia"/>
          <w:color w:val="000000"/>
          <w:spacing w:val="14"/>
          <w:fitText w:val="3552" w:id="-901001725"/>
        </w:rPr>
        <w:t>認可定員・在園者数・定員充足</w:t>
      </w:r>
      <w:r w:rsidRPr="00DB4BFE">
        <w:rPr>
          <w:rFonts w:ascii="ＭＳ ゴシック" w:eastAsia="ＭＳ ゴシック" w:hAnsi="ＭＳ ゴシック" w:cs="Arial Unicode MS" w:hint="eastAsia"/>
          <w:color w:val="000000"/>
          <w:spacing w:val="5"/>
          <w:fitText w:val="3552" w:id="-901001725"/>
        </w:rPr>
        <w:t>率</w:t>
      </w:r>
    </w:p>
    <w:p w:rsidR="00022BD9" w:rsidRDefault="007B1FA6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noProof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60960</wp:posOffset>
            </wp:positionV>
            <wp:extent cx="6116320" cy="1551940"/>
            <wp:effectExtent l="0" t="0" r="0" b="0"/>
            <wp:wrapNone/>
            <wp:docPr id="451" name="図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BD9" w:rsidRDefault="00022BD9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022BD9" w:rsidRDefault="00022BD9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022BD9" w:rsidRDefault="00022BD9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022BD9" w:rsidRDefault="00022BD9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022BD9" w:rsidRDefault="00022BD9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022BD9" w:rsidRDefault="00022BD9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022BD9" w:rsidRDefault="00022BD9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022BD9" w:rsidRPr="003F6301" w:rsidRDefault="00022BD9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FC7882" w:rsidRDefault="00FC7882" w:rsidP="00D61D0A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2652BE" w:rsidRDefault="002652BE" w:rsidP="00D61D0A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341A49" w:rsidRPr="005463B4" w:rsidRDefault="00DA28C3" w:rsidP="00324A65">
      <w:pPr>
        <w:snapToGrid w:val="0"/>
        <w:spacing w:line="240" w:lineRule="auto"/>
        <w:ind w:firstLineChars="2500" w:firstLine="5354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807DD1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807DD1" w:rsidRPr="003F6301">
        <w:rPr>
          <w:rFonts w:ascii="ＭＳ ゴシック" w:eastAsia="ＭＳ ゴシック" w:hAnsi="ＭＳ ゴシック" w:cs="Arial Unicode MS" w:hint="eastAsia"/>
          <w:color w:val="000000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図]</w:t>
      </w:r>
      <w:r w:rsidR="00B51A03"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  <w:r w:rsidR="00341A49" w:rsidRPr="003F6301">
        <w:rPr>
          <w:rFonts w:ascii="ＭＳ ゴシック" w:eastAsia="ＭＳ ゴシック" w:hAnsi="ＭＳ ゴシック" w:cs="Arial Unicode MS" w:hint="eastAsia"/>
          <w:color w:val="000000"/>
        </w:rPr>
        <w:t>公立</w:t>
      </w:r>
      <w:r w:rsidR="00341A49">
        <w:rPr>
          <w:rFonts w:ascii="ＭＳ ゴシック" w:eastAsia="ＭＳ ゴシック" w:hAnsi="ＭＳ ゴシック" w:cs="Arial Unicode MS" w:hint="eastAsia"/>
          <w:color w:val="000000"/>
        </w:rPr>
        <w:t>・</w:t>
      </w:r>
      <w:r w:rsidR="00341A49" w:rsidRPr="003F6301">
        <w:rPr>
          <w:rFonts w:ascii="ＭＳ ゴシック" w:eastAsia="ＭＳ ゴシック" w:hAnsi="ＭＳ ゴシック" w:cs="Arial Unicode MS" w:hint="eastAsia"/>
          <w:color w:val="000000"/>
        </w:rPr>
        <w:t>私立</w:t>
      </w:r>
      <w:r w:rsidR="00341A49">
        <w:rPr>
          <w:rFonts w:ascii="ＭＳ ゴシック" w:eastAsia="ＭＳ ゴシック" w:hAnsi="ＭＳ ゴシック" w:cs="Arial Unicode MS" w:hint="eastAsia"/>
          <w:color w:val="000000"/>
        </w:rPr>
        <w:t>別</w:t>
      </w:r>
      <w:r w:rsidR="00341A49" w:rsidRPr="003F6301">
        <w:rPr>
          <w:rFonts w:ascii="ＭＳ ゴシック" w:eastAsia="ＭＳ ゴシック" w:hAnsi="ＭＳ ゴシック" w:cs="Arial Unicode MS" w:hint="eastAsia"/>
          <w:color w:val="000000"/>
        </w:rPr>
        <w:t>定員充足率の推移</w:t>
      </w:r>
    </w:p>
    <w:p w:rsidR="00520CF7" w:rsidRDefault="00324A65" w:rsidP="00324A65">
      <w:pPr>
        <w:snapToGrid w:val="0"/>
        <w:spacing w:line="240" w:lineRule="auto"/>
        <w:ind w:left="462" w:hangingChars="199" w:hanging="462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37509AF9" wp14:editId="2A561FF8">
            <wp:simplePos x="0" y="0"/>
            <wp:positionH relativeFrom="column">
              <wp:posOffset>3590290</wp:posOffset>
            </wp:positionH>
            <wp:positionV relativeFrom="paragraph">
              <wp:posOffset>76713</wp:posOffset>
            </wp:positionV>
            <wp:extent cx="2470785" cy="1656080"/>
            <wp:effectExtent l="0" t="0" r="5715" b="1270"/>
            <wp:wrapNone/>
            <wp:docPr id="432" name="図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CF7" w:rsidRPr="007D6265">
        <w:rPr>
          <w:rFonts w:ascii="ＭＳ ゴシック" w:eastAsia="ＭＳ ゴシック" w:hAnsi="ＭＳ ゴシック" w:cs="Arial Unicode MS" w:hint="eastAsia"/>
          <w:color w:val="000000"/>
          <w:szCs w:val="21"/>
        </w:rPr>
        <w:t>（６）小学校第1学年児童に対する幼稚園修了者数</w:t>
      </w:r>
    </w:p>
    <w:p w:rsidR="00520CF7" w:rsidRDefault="00520CF7" w:rsidP="00520CF7">
      <w:pPr>
        <w:snapToGrid w:val="0"/>
        <w:spacing w:line="240" w:lineRule="auto"/>
        <w:ind w:leftChars="100" w:left="214" w:firstLineChars="100" w:firstLine="214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7D6265">
        <w:rPr>
          <w:rFonts w:ascii="ＭＳ ゴシック" w:eastAsia="ＭＳ ゴシック" w:hAnsi="ＭＳ ゴシック" w:cs="Arial Unicode MS" w:hint="eastAsia"/>
          <w:color w:val="000000"/>
          <w:szCs w:val="21"/>
        </w:rPr>
        <w:t>の比率</w:t>
      </w:r>
    </w:p>
    <w:p w:rsidR="00520CF7" w:rsidRDefault="00FC7882" w:rsidP="00520CF7">
      <w:pPr>
        <w:snapToGrid w:val="0"/>
        <w:spacing w:line="240" w:lineRule="auto"/>
        <w:ind w:leftChars="116" w:left="248" w:firstLineChars="181" w:firstLine="388"/>
        <w:jc w:val="left"/>
        <w:rPr>
          <w:rFonts w:hAnsi="ＭＳ 明朝" w:cs="Arial Unicode MS"/>
          <w:color w:val="000000"/>
          <w:szCs w:val="21"/>
        </w:rPr>
      </w:pPr>
      <w:r w:rsidRPr="007D6265">
        <w:rPr>
          <w:rFonts w:hAnsi="ＭＳ 明朝" w:cs="Arial Unicode MS" w:hint="eastAsia"/>
          <w:color w:val="000000"/>
          <w:szCs w:val="21"/>
        </w:rPr>
        <w:t>小学校第1学年児童数に対する幼稚園修了者の</w:t>
      </w:r>
    </w:p>
    <w:p w:rsidR="00520CF7" w:rsidRPr="007B1FA6" w:rsidRDefault="00FC7882" w:rsidP="00520CF7">
      <w:pPr>
        <w:snapToGrid w:val="0"/>
        <w:spacing w:line="240" w:lineRule="auto"/>
        <w:ind w:leftChars="116" w:left="248" w:firstLineChars="81" w:firstLine="173"/>
        <w:jc w:val="left"/>
        <w:rPr>
          <w:rFonts w:hAnsi="ＭＳ 明朝" w:cs="Arial Unicode MS"/>
          <w:color w:val="000000" w:themeColor="text1"/>
          <w:szCs w:val="21"/>
        </w:rPr>
      </w:pPr>
      <w:r w:rsidRPr="007D6265">
        <w:rPr>
          <w:rFonts w:hAnsi="ＭＳ 明朝" w:cs="Arial Unicode MS" w:hint="eastAsia"/>
          <w:color w:val="000000"/>
          <w:szCs w:val="21"/>
        </w:rPr>
        <w:t>比率は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CD6537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455A2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％で、前年度より</w:t>
      </w:r>
      <w:r w:rsidR="00CD6537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60384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ポイント低下</w:t>
      </w:r>
    </w:p>
    <w:p w:rsidR="00520CF7" w:rsidRDefault="00FC7882" w:rsidP="00520CF7">
      <w:pPr>
        <w:snapToGrid w:val="0"/>
        <w:spacing w:line="240" w:lineRule="auto"/>
        <w:ind w:leftChars="116" w:left="248" w:firstLineChars="81" w:firstLine="173"/>
        <w:jc w:val="left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している。なお、全国平均は</w:t>
      </w:r>
      <w:r w:rsidR="009B5F5A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876810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1100D1" w:rsidRPr="007B1FA6">
        <w:rPr>
          <w:rFonts w:hAnsi="ＭＳ 明朝" w:cs="Arial Unicode MS" w:hint="eastAsia"/>
          <w:color w:val="000000" w:themeColor="text1"/>
          <w:szCs w:val="21"/>
        </w:rPr>
        <w:t>.5</w:t>
      </w:r>
      <w:r w:rsidRPr="009B5F5A">
        <w:rPr>
          <w:rFonts w:hAnsi="ＭＳ 明朝" w:cs="Arial Unicode MS" w:hint="eastAsia"/>
          <w:color w:val="000000"/>
          <w:szCs w:val="21"/>
        </w:rPr>
        <w:t>％</w:t>
      </w:r>
      <w:r w:rsidRPr="001100D1">
        <w:rPr>
          <w:rFonts w:hAnsi="ＭＳ 明朝" w:cs="Arial Unicode MS" w:hint="eastAsia"/>
          <w:color w:val="000000"/>
          <w:szCs w:val="21"/>
        </w:rPr>
        <w:t>である。</w:t>
      </w:r>
      <w:r w:rsidRPr="007D6265">
        <w:rPr>
          <w:rFonts w:hAnsi="ＭＳ 明朝" w:cs="Arial Unicode MS" w:hint="eastAsia"/>
          <w:color w:val="000000"/>
          <w:szCs w:val="21"/>
        </w:rPr>
        <w:tab/>
      </w:r>
    </w:p>
    <w:p w:rsidR="00FC7882" w:rsidRPr="007D6265" w:rsidRDefault="00FC7882" w:rsidP="00520CF7">
      <w:pPr>
        <w:snapToGrid w:val="0"/>
        <w:spacing w:line="240" w:lineRule="auto"/>
        <w:ind w:leftChars="116" w:left="248" w:firstLineChars="181" w:firstLine="388"/>
        <w:jc w:val="left"/>
        <w:rPr>
          <w:rFonts w:hAnsi="ＭＳ 明朝" w:cs="Arial Unicode MS"/>
          <w:color w:val="000000"/>
          <w:szCs w:val="21"/>
        </w:rPr>
      </w:pPr>
      <w:r w:rsidRPr="007D6265">
        <w:rPr>
          <w:rFonts w:hAnsi="ＭＳ 明朝" w:cs="Arial Unicode MS" w:hint="eastAsia"/>
          <w:color w:val="000000"/>
          <w:szCs w:val="21"/>
        </w:rPr>
        <w:tab/>
      </w:r>
      <w:r w:rsidRPr="007D6265">
        <w:rPr>
          <w:rFonts w:hAnsi="ＭＳ 明朝" w:cs="Arial Unicode MS" w:hint="eastAsia"/>
          <w:color w:val="000000"/>
          <w:szCs w:val="21"/>
        </w:rPr>
        <w:tab/>
        <w:t xml:space="preserve">   </w:t>
      </w:r>
      <w:r w:rsidR="00520CF7">
        <w:rPr>
          <w:rFonts w:hAnsi="ＭＳ 明朝" w:cs="Arial Unicode MS" w:hint="eastAsia"/>
          <w:color w:val="000000"/>
          <w:szCs w:val="21"/>
        </w:rPr>
        <w:t xml:space="preserve">　　</w:t>
      </w:r>
      <w:r w:rsidRPr="007D6265">
        <w:rPr>
          <w:rFonts w:hAnsi="ＭＳ 明朝" w:cs="Arial Unicode MS" w:hint="eastAsia"/>
          <w:color w:val="000000"/>
          <w:szCs w:val="21"/>
        </w:rPr>
        <w:t xml:space="preserve">   [Ⅰ-1-</w:t>
      </w:r>
      <w:r w:rsidR="00C41CF9">
        <w:rPr>
          <w:rFonts w:hAnsi="ＭＳ 明朝" w:cs="Arial Unicode MS" w:hint="eastAsia"/>
          <w:color w:val="000000"/>
          <w:szCs w:val="21"/>
        </w:rPr>
        <w:t>4図</w:t>
      </w:r>
      <w:r w:rsidRPr="007D6265">
        <w:rPr>
          <w:rFonts w:hAnsi="ＭＳ 明朝" w:cs="Arial Unicode MS" w:hint="eastAsia"/>
          <w:color w:val="000000"/>
          <w:szCs w:val="21"/>
        </w:rPr>
        <w:t>・</w:t>
      </w:r>
      <w:r w:rsidRPr="007D6265">
        <w:rPr>
          <w:rFonts w:hAnsi="ＭＳ 明朝" w:hint="eastAsia"/>
          <w:color w:val="000000"/>
          <w:szCs w:val="21"/>
        </w:rPr>
        <w:t>Ⅰ</w:t>
      </w:r>
      <w:r w:rsidRPr="007D6265">
        <w:rPr>
          <w:rFonts w:hAnsi="ＭＳ 明朝" w:cs="Arial Unicode MS" w:hint="eastAsia"/>
          <w:color w:val="000000"/>
          <w:szCs w:val="21"/>
        </w:rPr>
        <w:t>-1-</w:t>
      </w:r>
      <w:r w:rsidR="00C41CF9">
        <w:rPr>
          <w:rFonts w:hAnsi="ＭＳ 明朝" w:cs="Arial Unicode MS" w:hint="eastAsia"/>
          <w:color w:val="000000"/>
          <w:szCs w:val="21"/>
        </w:rPr>
        <w:t>5表</w:t>
      </w:r>
      <w:r w:rsidRPr="007D6265">
        <w:rPr>
          <w:rFonts w:hAnsi="ＭＳ 明朝" w:hint="eastAsia"/>
          <w:color w:val="000000"/>
          <w:szCs w:val="21"/>
        </w:rPr>
        <w:t>]</w:t>
      </w:r>
    </w:p>
    <w:p w:rsidR="002652BE" w:rsidRDefault="002652BE" w:rsidP="008D0D67">
      <w:pPr>
        <w:snapToGrid w:val="0"/>
        <w:spacing w:line="276" w:lineRule="auto"/>
        <w:rPr>
          <w:rFonts w:ascii="ＭＳ ゴシック" w:eastAsia="ＭＳ ゴシック" w:hAnsi="ＭＳ ゴシック" w:cs="Arial Unicode MS"/>
          <w:color w:val="000000"/>
        </w:rPr>
      </w:pPr>
    </w:p>
    <w:p w:rsidR="002652BE" w:rsidRDefault="002652BE" w:rsidP="008D0D67">
      <w:pPr>
        <w:snapToGrid w:val="0"/>
        <w:spacing w:line="276" w:lineRule="auto"/>
        <w:rPr>
          <w:rFonts w:ascii="ＭＳ ゴシック" w:eastAsia="ＭＳ ゴシック" w:hAnsi="ＭＳ ゴシック" w:cs="Arial Unicode MS"/>
          <w:color w:val="000000"/>
        </w:rPr>
      </w:pPr>
    </w:p>
    <w:p w:rsidR="002652BE" w:rsidRDefault="00FB511A" w:rsidP="00FB511A">
      <w:pPr>
        <w:snapToGrid w:val="0"/>
        <w:spacing w:line="276" w:lineRule="auto"/>
        <w:ind w:firstLineChars="100" w:firstLine="214"/>
        <w:rPr>
          <w:rFonts w:ascii="ＭＳ ゴシック" w:eastAsia="ＭＳ ゴシック" w:hAnsi="ＭＳ ゴシック" w:cs="Arial Unicode MS"/>
          <w:color w:val="00000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[Ⅰ-1-</w:t>
      </w:r>
      <w:r>
        <w:rPr>
          <w:rFonts w:ascii="ＭＳ ゴシック" w:eastAsia="ＭＳ ゴシック" w:hAnsi="ＭＳ ゴシック" w:cs="Arial Unicode MS" w:hint="eastAsia"/>
          <w:color w:val="000000"/>
        </w:rPr>
        <w:t>4図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]</w:t>
      </w:r>
    </w:p>
    <w:p w:rsidR="000A3AE4" w:rsidRDefault="002652BE" w:rsidP="00FB511A">
      <w:pPr>
        <w:snapToGrid w:val="0"/>
        <w:spacing w:line="276" w:lineRule="auto"/>
        <w:ind w:firstLineChars="150" w:firstLine="348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pacing w:val="0"/>
        </w:rPr>
        <w:t>小学校第1学年児童に</w:t>
      </w:r>
      <w:r>
        <w:rPr>
          <w:rFonts w:ascii="ＭＳ ゴシック" w:eastAsia="ＭＳ ゴシック" w:hAnsi="ＭＳ ゴシック" w:cs="Arial Unicode MS" w:hint="eastAsia"/>
          <w:color w:val="000000"/>
          <w:spacing w:val="0"/>
        </w:rPr>
        <w:t>占める</w:t>
      </w:r>
      <w:r w:rsidR="00FB511A" w:rsidRPr="003F6301">
        <w:rPr>
          <w:rFonts w:ascii="ＭＳ ゴシック" w:eastAsia="ＭＳ ゴシック" w:hAnsi="ＭＳ ゴシック" w:hint="eastAsia"/>
          <w:color w:val="000000"/>
          <w:szCs w:val="21"/>
        </w:rPr>
        <w:t>幼稚園</w:t>
      </w:r>
      <w:r w:rsidR="00FB511A">
        <w:rPr>
          <w:rFonts w:ascii="ＭＳ ゴシック" w:eastAsia="ＭＳ ゴシック" w:hAnsi="ＭＳ ゴシック" w:hint="eastAsia"/>
          <w:color w:val="000000"/>
          <w:szCs w:val="21"/>
        </w:rPr>
        <w:t>及び</w:t>
      </w:r>
      <w:r>
        <w:rPr>
          <w:rFonts w:ascii="ＭＳ ゴシック" w:eastAsia="ＭＳ ゴシック" w:hAnsi="ＭＳ ゴシック" w:cs="Arial Unicode MS" w:hint="eastAsia"/>
          <w:color w:val="000000"/>
          <w:spacing w:val="0"/>
        </w:rPr>
        <w:t xml:space="preserve">　　　　</w:t>
      </w:r>
    </w:p>
    <w:p w:rsidR="00324A65" w:rsidRDefault="00FB511A" w:rsidP="008F063D">
      <w:pPr>
        <w:snapToGrid w:val="0"/>
        <w:spacing w:line="276" w:lineRule="auto"/>
        <w:ind w:firstLineChars="200" w:firstLine="428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幼保連携型認定こども園</w:t>
      </w:r>
      <w:r w:rsidR="00324A65" w:rsidRPr="003F6301">
        <w:rPr>
          <w:rFonts w:ascii="ＭＳ ゴシック" w:eastAsia="ＭＳ ゴシック" w:hAnsi="ＭＳ ゴシック" w:hint="eastAsia"/>
          <w:color w:val="000000"/>
          <w:szCs w:val="21"/>
        </w:rPr>
        <w:t>修了者数の比率</w:t>
      </w:r>
    </w:p>
    <w:p w:rsidR="00324A65" w:rsidRDefault="008F063D" w:rsidP="00324A65">
      <w:pPr>
        <w:snapToGrid w:val="0"/>
        <w:spacing w:line="276" w:lineRule="auto"/>
        <w:ind w:firstLineChars="600" w:firstLine="1393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rFonts w:ascii="ＭＳ ゴシック" w:eastAsia="ＭＳ ゴシック" w:hAnsi="ＭＳ ゴシック" w:cs="Arial Unicode MS" w:hint="eastAsia"/>
          <w:noProof/>
          <w:color w:val="000000"/>
          <w:spacing w:val="0"/>
        </w:rPr>
        <w:drawing>
          <wp:anchor distT="0" distB="0" distL="114300" distR="114300" simplePos="0" relativeHeight="251700736" behindDoc="1" locked="0" layoutInCell="1" allowOverlap="1" wp14:anchorId="469EF748" wp14:editId="5B814D29">
            <wp:simplePos x="0" y="0"/>
            <wp:positionH relativeFrom="column">
              <wp:posOffset>-43815</wp:posOffset>
            </wp:positionH>
            <wp:positionV relativeFrom="paragraph">
              <wp:posOffset>16510</wp:posOffset>
            </wp:positionV>
            <wp:extent cx="3122930" cy="235077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2BE">
        <w:rPr>
          <w:rFonts w:ascii="ＭＳ ゴシック" w:eastAsia="ＭＳ ゴシック" w:hAnsi="ＭＳ ゴシック" w:cs="Arial Unicode MS" w:hint="eastAsia"/>
          <w:color w:val="000000"/>
          <w:spacing w:val="0"/>
        </w:rPr>
        <w:t xml:space="preserve">　</w:t>
      </w:r>
      <w:r w:rsidR="000A3AE4">
        <w:rPr>
          <w:rFonts w:ascii="ＭＳ ゴシック" w:eastAsia="ＭＳ ゴシック" w:hAnsi="ＭＳ ゴシック" w:cs="Arial Unicode MS" w:hint="eastAsia"/>
          <w:color w:val="000000"/>
          <w:spacing w:val="0"/>
        </w:rPr>
        <w:t xml:space="preserve">　　　　　　</w:t>
      </w:r>
    </w:p>
    <w:p w:rsidR="00FC7882" w:rsidRDefault="002652BE" w:rsidP="00324A65">
      <w:pPr>
        <w:snapToGrid w:val="0"/>
        <w:spacing w:line="276" w:lineRule="auto"/>
        <w:ind w:firstLineChars="2400" w:firstLine="5140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>[Ⅰ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-1-</w:t>
      </w:r>
      <w:r>
        <w:rPr>
          <w:rFonts w:ascii="ＭＳ ゴシック" w:eastAsia="ＭＳ ゴシック" w:hAnsi="ＭＳ ゴシック" w:cs="Arial Unicode MS" w:hint="eastAsia"/>
          <w:color w:val="000000"/>
        </w:rPr>
        <w:t>5表</w:t>
      </w: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>]</w:t>
      </w:r>
      <w:r w:rsidRPr="00341A49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>小学校</w:t>
      </w:r>
      <w:r w:rsidR="006455A2">
        <w:rPr>
          <w:rFonts w:ascii="ＭＳ ゴシック" w:eastAsia="ＭＳ ゴシック" w:hAnsi="ＭＳ ゴシック" w:hint="eastAsia"/>
          <w:color w:val="000000"/>
          <w:szCs w:val="21"/>
        </w:rPr>
        <w:t>第</w:t>
      </w: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>1学年児童に</w:t>
      </w:r>
      <w:r>
        <w:rPr>
          <w:rFonts w:ascii="ＭＳ ゴシック" w:eastAsia="ＭＳ ゴシック" w:hAnsi="ＭＳ ゴシック" w:hint="eastAsia"/>
          <w:color w:val="000000"/>
          <w:szCs w:val="21"/>
        </w:rPr>
        <w:t>対する</w:t>
      </w:r>
    </w:p>
    <w:p w:rsidR="002652BE" w:rsidRPr="00FC7882" w:rsidRDefault="002652BE" w:rsidP="00094B76">
      <w:pPr>
        <w:snapToGrid w:val="0"/>
        <w:spacing w:line="276" w:lineRule="auto"/>
        <w:ind w:firstLineChars="1600" w:firstLine="3427"/>
        <w:rPr>
          <w:rFonts w:hAnsi="ＭＳ 明朝" w:cs="Arial Unicode MS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　　　　</w:t>
      </w:r>
      <w:r w:rsidR="00324A65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094B76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Pr="003F6301">
        <w:rPr>
          <w:rFonts w:ascii="ＭＳ ゴシック" w:eastAsia="ＭＳ ゴシック" w:hAnsi="ＭＳ ゴシック" w:cs="Arial Unicode MS" w:hint="eastAsia"/>
          <w:color w:val="000000"/>
          <w:spacing w:val="0"/>
        </w:rPr>
        <w:t>幼稚園修了者数</w:t>
      </w:r>
    </w:p>
    <w:p w:rsidR="00094037" w:rsidRPr="00D5316C" w:rsidRDefault="00094B76" w:rsidP="00094B76">
      <w:pPr>
        <w:snapToGrid w:val="0"/>
        <w:spacing w:line="240" w:lineRule="auto"/>
        <w:ind w:firstLineChars="2500" w:firstLine="5804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rFonts w:ascii="ＭＳ ゴシック" w:eastAsia="ＭＳ ゴシック" w:hAnsi="ＭＳ ゴシック"/>
          <w:noProof/>
          <w:color w:val="000000"/>
          <w:szCs w:val="21"/>
        </w:rPr>
        <w:drawing>
          <wp:anchor distT="0" distB="0" distL="114300" distR="114300" simplePos="0" relativeHeight="251697664" behindDoc="1" locked="0" layoutInCell="1" allowOverlap="1" wp14:anchorId="3B1A9ADC" wp14:editId="06B3C1F7">
            <wp:simplePos x="0" y="0"/>
            <wp:positionH relativeFrom="column">
              <wp:posOffset>3244871</wp:posOffset>
            </wp:positionH>
            <wp:positionV relativeFrom="paragraph">
              <wp:posOffset>43239</wp:posOffset>
            </wp:positionV>
            <wp:extent cx="3094773" cy="1444598"/>
            <wp:effectExtent l="0" t="0" r="0" b="381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775" cy="144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16C">
        <w:rPr>
          <w:rFonts w:ascii="ＭＳ ゴシック" w:eastAsia="ＭＳ ゴシック" w:hAnsi="ＭＳ ゴシック" w:hint="eastAsia"/>
          <w:color w:val="000000"/>
          <w:szCs w:val="21"/>
        </w:rPr>
        <w:tab/>
      </w:r>
      <w:r w:rsidR="00D5316C">
        <w:rPr>
          <w:rFonts w:ascii="ＭＳ ゴシック" w:eastAsia="ＭＳ ゴシック" w:hAnsi="ＭＳ ゴシック" w:hint="eastAsia"/>
          <w:color w:val="000000"/>
          <w:szCs w:val="21"/>
        </w:rPr>
        <w:tab/>
        <w:t xml:space="preserve">　　　　　　　　　</w:t>
      </w:r>
    </w:p>
    <w:p w:rsidR="002512A4" w:rsidRPr="000A3AE4" w:rsidRDefault="002512A4" w:rsidP="00094B76">
      <w:pPr>
        <w:snapToGrid w:val="0"/>
        <w:spacing w:line="240" w:lineRule="auto"/>
        <w:ind w:left="5076" w:hangingChars="2370" w:hanging="5076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:rsidR="005C551D" w:rsidRPr="003F6301" w:rsidRDefault="005C551D" w:rsidP="00E8791A">
      <w:pPr>
        <w:snapToGrid w:val="0"/>
        <w:spacing w:line="240" w:lineRule="auto"/>
        <w:ind w:left="5140" w:hangingChars="2400" w:hanging="5140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:rsidR="005F3A83" w:rsidRPr="003F6301" w:rsidRDefault="005F3A83" w:rsidP="002512A4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F55800" w:rsidRPr="003F6301" w:rsidRDefault="00F55800" w:rsidP="005C551D">
      <w:pPr>
        <w:snapToGrid w:val="0"/>
        <w:spacing w:line="240" w:lineRule="auto"/>
        <w:rPr>
          <w:rFonts w:ascii="ＭＳ ゴシック" w:eastAsia="ＭＳ ゴシック" w:hAnsi="ＭＳ ゴシック"/>
          <w:color w:val="000000"/>
          <w:szCs w:val="21"/>
        </w:rPr>
      </w:pPr>
    </w:p>
    <w:p w:rsidR="005F3A83" w:rsidRPr="00D5316C" w:rsidRDefault="005F3A83" w:rsidP="002512A4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5F3A83" w:rsidRPr="003F6301" w:rsidRDefault="005F3A83" w:rsidP="00ED712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4A1B81" w:rsidRPr="00525F20" w:rsidRDefault="004A1B81" w:rsidP="005C551D">
      <w:pPr>
        <w:snapToGrid w:val="0"/>
        <w:spacing w:line="240" w:lineRule="auto"/>
        <w:ind w:left="11" w:right="23" w:hanging="11"/>
        <w:jc w:val="left"/>
        <w:rPr>
          <w:rFonts w:hAnsi="ＭＳ 明朝" w:cs="Arial Unicode MS"/>
          <w:color w:val="000000"/>
          <w:szCs w:val="21"/>
        </w:rPr>
      </w:pPr>
    </w:p>
    <w:p w:rsidR="004A1B81" w:rsidRPr="003F6301" w:rsidRDefault="004A1B81" w:rsidP="005C551D">
      <w:pPr>
        <w:snapToGrid w:val="0"/>
        <w:spacing w:line="240" w:lineRule="auto"/>
        <w:ind w:left="11" w:right="23" w:hanging="11"/>
        <w:jc w:val="left"/>
        <w:rPr>
          <w:rFonts w:hAnsi="ＭＳ 明朝" w:cs="Arial Unicode MS"/>
          <w:color w:val="000000"/>
          <w:szCs w:val="21"/>
        </w:rPr>
      </w:pPr>
    </w:p>
    <w:p w:rsidR="004A1B81" w:rsidRPr="00876810" w:rsidRDefault="00876810" w:rsidP="009603A5">
      <w:pPr>
        <w:snapToGrid w:val="0"/>
        <w:spacing w:line="240" w:lineRule="auto"/>
        <w:ind w:left="11" w:right="23" w:hanging="11"/>
        <w:jc w:val="left"/>
        <w:rPr>
          <w:rFonts w:hAnsi="ＭＳ 明朝" w:cs="Arial Unicode MS"/>
          <w:color w:val="000000"/>
          <w:sz w:val="18"/>
          <w:szCs w:val="18"/>
        </w:rPr>
      </w:pPr>
      <w:r>
        <w:rPr>
          <w:rFonts w:hAnsi="ＭＳ 明朝" w:cs="Arial Unicode MS" w:hint="eastAsia"/>
          <w:color w:val="000000"/>
          <w:szCs w:val="21"/>
        </w:rPr>
        <w:t xml:space="preserve">　　　　　　　　　　　　　　　　　　　　　　　</w:t>
      </w:r>
      <w:r w:rsidR="003F5A45">
        <w:rPr>
          <w:rFonts w:hAnsi="ＭＳ 明朝" w:cs="Arial Unicode MS" w:hint="eastAsia"/>
          <w:color w:val="000000"/>
          <w:szCs w:val="21"/>
        </w:rPr>
        <w:t xml:space="preserve">　</w:t>
      </w:r>
      <w:r w:rsidR="003F5A45" w:rsidRPr="003F5A45">
        <w:rPr>
          <w:rFonts w:hAnsi="ＭＳ 明朝" w:cs="Arial Unicode MS" w:hint="eastAsia"/>
          <w:color w:val="000000"/>
          <w:sz w:val="12"/>
          <w:szCs w:val="12"/>
        </w:rPr>
        <w:t>（注）平成28年度から小学校第１学年には義務教育学校第１学年</w:t>
      </w:r>
      <w:r w:rsidR="003F5A45">
        <w:rPr>
          <w:rFonts w:hAnsi="ＭＳ 明朝" w:cs="Arial Unicode MS" w:hint="eastAsia"/>
          <w:color w:val="000000"/>
          <w:sz w:val="12"/>
          <w:szCs w:val="12"/>
        </w:rPr>
        <w:t>を</w:t>
      </w:r>
      <w:r w:rsidR="003F5A45" w:rsidRPr="003F5A45">
        <w:rPr>
          <w:rFonts w:hAnsi="ＭＳ 明朝" w:cs="Arial Unicode MS" w:hint="eastAsia"/>
          <w:color w:val="000000"/>
          <w:sz w:val="12"/>
          <w:szCs w:val="12"/>
        </w:rPr>
        <w:t>含</w:t>
      </w:r>
      <w:r w:rsidR="003F5A45">
        <w:rPr>
          <w:rFonts w:hAnsi="ＭＳ 明朝" w:cs="Arial Unicode MS" w:hint="eastAsia"/>
          <w:color w:val="000000"/>
          <w:sz w:val="12"/>
          <w:szCs w:val="12"/>
        </w:rPr>
        <w:t xml:space="preserve">んでいる。　</w:t>
      </w:r>
    </w:p>
    <w:p w:rsidR="000A3AE4" w:rsidRDefault="000A3AE4" w:rsidP="00C922FC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0A3AE4" w:rsidRDefault="000A3AE4" w:rsidP="00C922FC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9603A5" w:rsidRPr="009603A5" w:rsidRDefault="009603A5" w:rsidP="00C922FC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9F6403" w:rsidRPr="003D0A3F" w:rsidRDefault="009F6403" w:rsidP="00C922FC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D0A3F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754EC1" w:rsidRPr="003D0A3F">
        <w:rPr>
          <w:rFonts w:ascii="ＭＳ ゴシック" w:eastAsia="ＭＳ ゴシック" w:hAnsi="ＭＳ ゴシック" w:cs="Arial Unicode MS" w:hint="eastAsia"/>
          <w:color w:val="000000"/>
          <w:szCs w:val="21"/>
        </w:rPr>
        <w:t>７</w:t>
      </w:r>
      <w:r w:rsidRPr="003D0A3F">
        <w:rPr>
          <w:rFonts w:ascii="ＭＳ ゴシック" w:eastAsia="ＭＳ ゴシック" w:hAnsi="ＭＳ ゴシック" w:cs="Arial Unicode MS" w:hint="eastAsia"/>
          <w:color w:val="000000"/>
          <w:szCs w:val="21"/>
        </w:rPr>
        <w:t>）教員数（本務者）</w:t>
      </w:r>
    </w:p>
    <w:p w:rsidR="009F6403" w:rsidRPr="003D0A3F" w:rsidRDefault="009F6403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/>
          <w:szCs w:val="21"/>
        </w:rPr>
      </w:pPr>
      <w:r w:rsidRPr="003D0A3F">
        <w:rPr>
          <w:rFonts w:hAnsi="ＭＳ 明朝" w:cs="Arial Unicode MS" w:hint="eastAsia"/>
          <w:color w:val="000000"/>
          <w:szCs w:val="21"/>
        </w:rPr>
        <w:t>ア　教員数(本務者)は</w:t>
      </w:r>
      <w:r w:rsidR="003D0A3F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D2A50" w:rsidRPr="007B1FA6">
        <w:rPr>
          <w:rFonts w:hAnsi="ＭＳ 明朝" w:cs="Arial Unicode MS" w:hint="eastAsia"/>
          <w:color w:val="000000" w:themeColor="text1"/>
          <w:szCs w:val="21"/>
        </w:rPr>
        <w:t>741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3D2A50" w:rsidRPr="007B1FA6">
        <w:rPr>
          <w:rFonts w:hAnsi="ＭＳ 明朝" w:cs="Arial Unicode MS" w:hint="eastAsia"/>
          <w:color w:val="000000" w:themeColor="text1"/>
          <w:szCs w:val="21"/>
        </w:rPr>
        <w:t>17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人(対前年度△</w:t>
      </w:r>
      <w:r w:rsidR="005D1A2C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3D0A3F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5D1A2C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％)減</w:t>
      </w:r>
      <w:r w:rsidRPr="003D0A3F">
        <w:rPr>
          <w:rFonts w:hAnsi="ＭＳ 明朝" w:cs="Arial Unicode MS" w:hint="eastAsia"/>
          <w:color w:val="000000"/>
          <w:szCs w:val="21"/>
        </w:rPr>
        <w:t>少している。</w:t>
      </w:r>
    </w:p>
    <w:p w:rsidR="009F6403" w:rsidRPr="003D0A3F" w:rsidRDefault="009F6403" w:rsidP="007C6582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/>
          <w:color w:val="000000"/>
          <w:szCs w:val="21"/>
        </w:rPr>
      </w:pPr>
      <w:r w:rsidRPr="003D0A3F">
        <w:rPr>
          <w:rFonts w:hAnsi="ＭＳ 明朝" w:cs="Arial Unicode MS" w:hint="eastAsia"/>
          <w:color w:val="000000"/>
          <w:szCs w:val="21"/>
        </w:rPr>
        <w:t>[Ⅰ-1-1表]</w:t>
      </w:r>
    </w:p>
    <w:p w:rsidR="009F6403" w:rsidRPr="003D0A3F" w:rsidRDefault="009F6403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/>
          <w:szCs w:val="21"/>
        </w:rPr>
      </w:pPr>
      <w:r w:rsidRPr="003D0A3F">
        <w:rPr>
          <w:rFonts w:hAnsi="ＭＳ 明朝" w:cs="Arial Unicode MS" w:hint="eastAsia"/>
          <w:color w:val="000000"/>
          <w:szCs w:val="21"/>
        </w:rPr>
        <w:t>イ　設置者別では、国立</w:t>
      </w:r>
      <w:r w:rsidR="00207788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5D1A2C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人（構成比0.</w:t>
      </w:r>
      <w:r w:rsidR="005D1A2C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％)、公立1,</w:t>
      </w:r>
      <w:r w:rsidR="003D0A3F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5D1A2C" w:rsidRPr="007B1FA6">
        <w:rPr>
          <w:rFonts w:hAnsi="ＭＳ 明朝" w:cs="Arial Unicode MS" w:hint="eastAsia"/>
          <w:color w:val="000000" w:themeColor="text1"/>
          <w:szCs w:val="21"/>
        </w:rPr>
        <w:t>19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人（同2</w:t>
      </w:r>
      <w:r w:rsidR="003D0A3F" w:rsidRPr="007B1FA6">
        <w:rPr>
          <w:rFonts w:hAnsi="ＭＳ 明朝" w:cs="Arial Unicode MS" w:hint="eastAsia"/>
          <w:color w:val="000000" w:themeColor="text1"/>
          <w:szCs w:val="21"/>
        </w:rPr>
        <w:t>4.</w:t>
      </w:r>
      <w:r w:rsidR="005D1A2C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％)、私立5,</w:t>
      </w:r>
      <w:r w:rsidR="005D1A2C" w:rsidRPr="007B1FA6">
        <w:rPr>
          <w:rFonts w:hAnsi="ＭＳ 明朝" w:cs="Arial Unicode MS" w:hint="eastAsia"/>
          <w:color w:val="000000" w:themeColor="text1"/>
          <w:szCs w:val="21"/>
        </w:rPr>
        <w:t>112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人（同7</w:t>
      </w:r>
      <w:r w:rsidR="003D0A3F" w:rsidRPr="007B1FA6">
        <w:rPr>
          <w:rFonts w:hAnsi="ＭＳ 明朝" w:cs="Arial Unicode MS" w:hint="eastAsia"/>
          <w:color w:val="000000" w:themeColor="text1"/>
          <w:szCs w:val="21"/>
        </w:rPr>
        <w:t>5.</w:t>
      </w:r>
      <w:r w:rsidR="005D1A2C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％)で、前年度より</w:t>
      </w:r>
      <w:r w:rsidR="00AE5010" w:rsidRPr="007B1FA6">
        <w:rPr>
          <w:rFonts w:hAnsi="ＭＳ 明朝" w:cs="Arial Unicode MS" w:hint="eastAsia"/>
          <w:color w:val="000000" w:themeColor="text1"/>
          <w:szCs w:val="21"/>
        </w:rPr>
        <w:t>国立は</w:t>
      </w:r>
      <w:r w:rsidR="003D0A3F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AE5010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5D1A2C" w:rsidRPr="007B1FA6">
        <w:rPr>
          <w:rFonts w:hAnsi="ＭＳ 明朝" w:cs="Arial Unicode MS" w:hint="eastAsia"/>
          <w:color w:val="000000" w:themeColor="text1"/>
          <w:szCs w:val="21"/>
        </w:rPr>
        <w:t>27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5D1A2C" w:rsidRPr="007B1FA6">
        <w:rPr>
          <w:rFonts w:hAnsi="ＭＳ 明朝" w:cs="Arial Unicode MS" w:hint="eastAsia"/>
          <w:color w:val="000000" w:themeColor="text1"/>
          <w:szCs w:val="21"/>
        </w:rPr>
        <w:t>減少し</w:t>
      </w:r>
      <w:r w:rsidR="003D0A3F" w:rsidRPr="007B1FA6">
        <w:rPr>
          <w:rFonts w:hAnsi="ＭＳ 明朝" w:cs="Arial Unicode MS" w:hint="eastAsia"/>
          <w:color w:val="000000" w:themeColor="text1"/>
          <w:szCs w:val="21"/>
        </w:rPr>
        <w:t>、私立は</w:t>
      </w:r>
      <w:r w:rsidR="005D1A2C" w:rsidRPr="007B1FA6">
        <w:rPr>
          <w:rFonts w:hAnsi="ＭＳ 明朝" w:cs="Arial Unicode MS" w:hint="eastAsia"/>
          <w:color w:val="000000" w:themeColor="text1"/>
          <w:szCs w:val="21"/>
        </w:rPr>
        <w:t>12</w:t>
      </w:r>
      <w:r w:rsidR="003D0A3F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5D1A2C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Pr="003D0A3F">
        <w:rPr>
          <w:rFonts w:hAnsi="ＭＳ 明朝" w:cs="Arial Unicode MS" w:hint="eastAsia"/>
          <w:color w:val="000000"/>
          <w:szCs w:val="21"/>
        </w:rPr>
        <w:t>。</w:t>
      </w:r>
    </w:p>
    <w:p w:rsidR="009F6403" w:rsidRPr="00013BA6" w:rsidRDefault="009F6403" w:rsidP="007C6582">
      <w:pPr>
        <w:snapToGrid w:val="0"/>
        <w:spacing w:line="240" w:lineRule="auto"/>
        <w:ind w:leftChars="300" w:left="643" w:firstLineChars="3100" w:firstLine="6639"/>
        <w:jc w:val="distribute"/>
        <w:rPr>
          <w:rFonts w:hAnsi="ＭＳ 明朝" w:cs="Arial Unicode MS"/>
          <w:color w:val="000000"/>
          <w:szCs w:val="21"/>
          <w:shd w:val="pct15" w:color="auto" w:fill="FFFFFF"/>
        </w:rPr>
      </w:pPr>
      <w:r w:rsidRPr="003D0A3F">
        <w:rPr>
          <w:rFonts w:hAnsi="ＭＳ 明朝" w:cs="Arial Unicode MS" w:hint="eastAsia"/>
          <w:color w:val="000000"/>
          <w:szCs w:val="21"/>
        </w:rPr>
        <w:t>[Ⅰ-1-1表・統計表3]</w:t>
      </w:r>
    </w:p>
    <w:p w:rsidR="008D0D67" w:rsidRPr="00E24CC9" w:rsidRDefault="009F6403" w:rsidP="005D1A2C">
      <w:pPr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/>
          <w:color w:val="000000"/>
          <w:szCs w:val="21"/>
        </w:rPr>
      </w:pPr>
      <w:r w:rsidRPr="00E24CC9">
        <w:rPr>
          <w:rFonts w:hAnsi="ＭＳ 明朝" w:cs="Arial Unicode MS" w:hint="eastAsia"/>
          <w:color w:val="000000"/>
          <w:szCs w:val="21"/>
        </w:rPr>
        <w:t>ウ</w:t>
      </w:r>
      <w:r w:rsidR="00FD2F6F" w:rsidRPr="00E24CC9">
        <w:rPr>
          <w:rFonts w:hAnsi="ＭＳ 明朝" w:cs="Arial Unicode MS" w:hint="eastAsia"/>
          <w:color w:val="000000"/>
          <w:szCs w:val="21"/>
        </w:rPr>
        <w:t xml:space="preserve">　</w:t>
      </w:r>
      <w:r w:rsidRPr="00E24CC9">
        <w:rPr>
          <w:rFonts w:hAnsi="ＭＳ 明朝" w:cs="Arial Unicode MS" w:hint="eastAsia"/>
          <w:color w:val="000000"/>
          <w:szCs w:val="21"/>
        </w:rPr>
        <w:t>男女別では、男性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5D1A2C" w:rsidRPr="007B1FA6">
        <w:rPr>
          <w:rFonts w:hAnsi="ＭＳ 明朝" w:cs="Arial Unicode MS" w:hint="eastAsia"/>
          <w:color w:val="000000" w:themeColor="text1"/>
          <w:szCs w:val="21"/>
        </w:rPr>
        <w:t>93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207788" w:rsidRPr="007B1FA6">
        <w:rPr>
          <w:rFonts w:hAnsi="ＭＳ 明朝" w:cs="Arial Unicode MS" w:hint="eastAsia"/>
          <w:color w:val="000000" w:themeColor="text1"/>
          <w:szCs w:val="21"/>
        </w:rPr>
        <w:t>4.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％)、女性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5D1A2C" w:rsidRPr="007B1FA6">
        <w:rPr>
          <w:rFonts w:hAnsi="ＭＳ 明朝" w:cs="Arial Unicode MS" w:hint="eastAsia"/>
          <w:color w:val="000000" w:themeColor="text1"/>
          <w:szCs w:val="21"/>
        </w:rPr>
        <w:t>48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人(同95.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％)で、前年度より</w:t>
      </w:r>
      <w:r w:rsidR="00207788" w:rsidRPr="007B1FA6">
        <w:rPr>
          <w:rFonts w:hAnsi="ＭＳ 明朝" w:cs="Arial Unicode MS" w:hint="eastAsia"/>
          <w:color w:val="000000" w:themeColor="text1"/>
          <w:szCs w:val="21"/>
        </w:rPr>
        <w:t>男性は</w:t>
      </w:r>
      <w:r w:rsidR="005D1A2C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20778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771DB7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207788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Pr="007B1FA6">
        <w:rPr>
          <w:rFonts w:hAnsi="ＭＳ 明朝" w:cs="Arial Unicode MS" w:hint="eastAsia"/>
          <w:color w:val="000000" w:themeColor="text1"/>
          <w:szCs w:val="21"/>
        </w:rPr>
        <w:t>女性は</w:t>
      </w:r>
      <w:r w:rsidR="005D1A2C" w:rsidRPr="007B1FA6">
        <w:rPr>
          <w:rFonts w:hAnsi="ＭＳ 明朝" w:cs="Arial Unicode MS" w:hint="eastAsia"/>
          <w:color w:val="000000" w:themeColor="text1"/>
          <w:szCs w:val="21"/>
        </w:rPr>
        <w:t>22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人減少している。           </w:t>
      </w:r>
      <w:r w:rsidRPr="00E24CC9">
        <w:rPr>
          <w:rFonts w:hAnsi="ＭＳ 明朝" w:cs="Arial Unicode MS" w:hint="eastAsia"/>
          <w:color w:val="000000"/>
          <w:szCs w:val="21"/>
        </w:rPr>
        <w:t xml:space="preserve">     </w:t>
      </w:r>
      <w:r w:rsidR="00B771E5" w:rsidRPr="00E24CC9">
        <w:rPr>
          <w:rFonts w:hAnsi="ＭＳ 明朝" w:cs="Arial Unicode MS" w:hint="eastAsia"/>
          <w:color w:val="000000"/>
          <w:szCs w:val="21"/>
        </w:rPr>
        <w:t xml:space="preserve"> </w:t>
      </w:r>
      <w:r w:rsidRPr="00E24CC9">
        <w:rPr>
          <w:rFonts w:hAnsi="ＭＳ 明朝" w:cs="Arial Unicode MS" w:hint="eastAsia"/>
          <w:color w:val="000000"/>
          <w:szCs w:val="21"/>
        </w:rPr>
        <w:t xml:space="preserve">                </w:t>
      </w:r>
      <w:r w:rsidR="005D1A2C">
        <w:rPr>
          <w:rFonts w:hAnsi="ＭＳ 明朝" w:cs="Arial Unicode MS" w:hint="eastAsia"/>
          <w:color w:val="000000"/>
          <w:szCs w:val="21"/>
        </w:rPr>
        <w:t xml:space="preserve">　　　　</w:t>
      </w:r>
      <w:r w:rsidRPr="00E24CC9">
        <w:rPr>
          <w:rFonts w:hAnsi="ＭＳ 明朝" w:cs="Arial Unicode MS" w:hint="eastAsia"/>
          <w:color w:val="000000"/>
          <w:szCs w:val="21"/>
        </w:rPr>
        <w:t xml:space="preserve">  [統計表3]</w:t>
      </w:r>
    </w:p>
    <w:p w:rsidR="00E24CC9" w:rsidRDefault="008D0D67" w:rsidP="002A1872">
      <w:pPr>
        <w:snapToGrid w:val="0"/>
        <w:spacing w:line="360" w:lineRule="auto"/>
        <w:ind w:right="23"/>
        <w:jc w:val="left"/>
        <w:rPr>
          <w:rFonts w:ascii="ＭＳ ゴシック" w:eastAsia="ＭＳ ゴシック" w:hAnsi="ＭＳ ゴシック"/>
          <w:color w:val="000000"/>
          <w:sz w:val="36"/>
          <w:szCs w:val="36"/>
        </w:rPr>
      </w:pPr>
      <w:r>
        <w:rPr>
          <w:rFonts w:hAnsi="ＭＳ 明朝" w:cs="Arial Unicode MS"/>
          <w:color w:val="000000"/>
          <w:szCs w:val="21"/>
          <w:shd w:val="pct15" w:color="auto" w:fill="FFFFFF"/>
        </w:rPr>
        <w:br w:type="page"/>
      </w:r>
      <w:r w:rsidR="00E24CC9"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２</w:t>
      </w:r>
      <w:r w:rsidR="00E24CC9" w:rsidRPr="003F6301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</w:t>
      </w:r>
      <w:r w:rsidR="00E24CC9">
        <w:rPr>
          <w:rFonts w:ascii="ＭＳ ゴシック" w:eastAsia="ＭＳ ゴシック" w:hAnsi="ＭＳ ゴシック" w:hint="eastAsia"/>
          <w:color w:val="000000"/>
          <w:sz w:val="36"/>
          <w:szCs w:val="36"/>
        </w:rPr>
        <w:t>幼保連携型認定こども園</w:t>
      </w:r>
    </w:p>
    <w:p w:rsidR="00E24CC9" w:rsidRDefault="00E24CC9" w:rsidP="009B0D3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E52E96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-1表]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9B0D39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1008479488"/>
        </w:rPr>
        <w:t>主要指標の推</w:t>
      </w:r>
      <w:r w:rsidRPr="009B0D39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1008479488"/>
        </w:rPr>
        <w:t>移</w:t>
      </w:r>
    </w:p>
    <w:p w:rsidR="009B0D39" w:rsidRDefault="00543153" w:rsidP="009B0D3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noProof/>
          <w:color w:val="000000"/>
          <w:spacing w:val="0"/>
        </w:rPr>
      </w:pPr>
      <w:r>
        <w:rPr>
          <w:rFonts w:ascii="ＭＳ ゴシック" w:eastAsia="ＭＳ ゴシック" w:hAnsi="ＭＳ ゴシック" w:cs="Arial Unicode MS"/>
          <w:noProof/>
          <w:color w:val="000000"/>
          <w:spacing w:val="0"/>
        </w:rPr>
        <w:drawing>
          <wp:inline distT="0" distB="0" distL="0" distR="0">
            <wp:extent cx="6120130" cy="2118115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1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153" w:rsidRDefault="00543153" w:rsidP="009B0D3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E24CC9" w:rsidRPr="008A145A" w:rsidRDefault="00E24CC9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8A145A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（１）園　数</w:t>
      </w:r>
    </w:p>
    <w:p w:rsidR="00E24CC9" w:rsidRPr="007B1FA6" w:rsidRDefault="00E24CC9" w:rsidP="00A447B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8A145A">
        <w:rPr>
          <w:rFonts w:hAnsi="ＭＳ 明朝" w:cs="Arial Unicode MS" w:hint="eastAsia"/>
          <w:color w:val="000000"/>
          <w:szCs w:val="21"/>
        </w:rPr>
        <w:t>ア　園数は</w:t>
      </w:r>
      <w:r w:rsidR="00A447B6" w:rsidRPr="007B1FA6">
        <w:rPr>
          <w:rFonts w:hAnsi="ＭＳ 明朝" w:cs="Arial Unicode MS" w:hint="eastAsia"/>
          <w:color w:val="000000" w:themeColor="text1"/>
          <w:szCs w:val="21"/>
        </w:rPr>
        <w:t>331</w:t>
      </w:r>
      <w:r w:rsidRPr="007B1FA6">
        <w:rPr>
          <w:rFonts w:hAnsi="ＭＳ 明朝" w:cs="Arial Unicode MS" w:hint="eastAsia"/>
          <w:color w:val="000000" w:themeColor="text1"/>
          <w:szCs w:val="21"/>
        </w:rPr>
        <w:t>園で、</w:t>
      </w:r>
      <w:r w:rsidR="00A447B6" w:rsidRPr="007B1FA6">
        <w:rPr>
          <w:rFonts w:hAnsi="ＭＳ 明朝" w:cs="Arial Unicode MS" w:hint="eastAsia"/>
          <w:color w:val="000000" w:themeColor="text1"/>
          <w:szCs w:val="21"/>
        </w:rPr>
        <w:t>前</w:t>
      </w:r>
      <w:r w:rsidR="008A145A" w:rsidRPr="007B1FA6">
        <w:rPr>
          <w:rFonts w:hAnsi="ＭＳ 明朝" w:cs="Arial Unicode MS" w:hint="eastAsia"/>
          <w:color w:val="000000" w:themeColor="text1"/>
          <w:szCs w:val="21"/>
        </w:rPr>
        <w:t>年度</w:t>
      </w:r>
      <w:r w:rsidR="00A447B6" w:rsidRPr="007B1FA6">
        <w:rPr>
          <w:rFonts w:hAnsi="ＭＳ 明朝" w:cs="Arial Unicode MS" w:hint="eastAsia"/>
          <w:color w:val="000000" w:themeColor="text1"/>
          <w:szCs w:val="21"/>
        </w:rPr>
        <w:t>より72園増加している。</w:t>
      </w:r>
      <w:r w:rsidR="00317695" w:rsidRPr="007B1FA6">
        <w:rPr>
          <w:rFonts w:hAnsi="ＭＳ 明朝" w:cs="Arial Unicode MS" w:hint="eastAsia"/>
          <w:color w:val="000000" w:themeColor="text1"/>
          <w:szCs w:val="21"/>
        </w:rPr>
        <w:t xml:space="preserve">　　　　　　　　　　　</w:t>
      </w:r>
      <w:r w:rsidR="00A447B6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317695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A447B6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D5316C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317695" w:rsidRPr="007B1FA6" w:rsidRDefault="00E24CC9" w:rsidP="00E03A9C">
      <w:pPr>
        <w:snapToGrid w:val="0"/>
        <w:spacing w:line="240" w:lineRule="auto"/>
        <w:ind w:leftChars="200" w:left="642" w:rightChars="3" w:right="6" w:hangingChars="100" w:hanging="214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設置者別では、公立3</w:t>
      </w:r>
      <w:r w:rsidR="007E0C92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園(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1B057E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7E0C92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1B057E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％)、私立</w:t>
      </w:r>
      <w:r w:rsidR="007E0C92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1B057E" w:rsidRPr="007B1FA6">
        <w:rPr>
          <w:rFonts w:hAnsi="ＭＳ 明朝" w:cs="Arial Unicode MS" w:hint="eastAsia"/>
          <w:color w:val="000000" w:themeColor="text1"/>
          <w:szCs w:val="21"/>
        </w:rPr>
        <w:t>99</w:t>
      </w:r>
      <w:r w:rsidRPr="007B1FA6">
        <w:rPr>
          <w:rFonts w:hAnsi="ＭＳ 明朝" w:cs="Arial Unicode MS" w:hint="eastAsia"/>
          <w:color w:val="000000" w:themeColor="text1"/>
          <w:szCs w:val="21"/>
        </w:rPr>
        <w:t>園(同</w:t>
      </w:r>
      <w:r w:rsidR="001B057E" w:rsidRPr="007B1FA6">
        <w:rPr>
          <w:rFonts w:hAnsi="ＭＳ 明朝" w:cs="Arial Unicode MS" w:hint="eastAsia"/>
          <w:color w:val="000000" w:themeColor="text1"/>
          <w:szCs w:val="21"/>
        </w:rPr>
        <w:t>90</w:t>
      </w:r>
      <w:r w:rsidR="007E0C92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1B057E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317695" w:rsidRPr="007B1FA6">
        <w:rPr>
          <w:rFonts w:hAnsi="ＭＳ 明朝" w:cs="Arial Unicode MS" w:hint="eastAsia"/>
          <w:color w:val="000000" w:themeColor="text1"/>
          <w:szCs w:val="21"/>
        </w:rPr>
        <w:t>、前年度より</w:t>
      </w:r>
      <w:r w:rsidR="00093346" w:rsidRPr="007B1FA6">
        <w:rPr>
          <w:rFonts w:hAnsi="ＭＳ 明朝" w:cs="Arial Unicode MS" w:hint="eastAsia"/>
          <w:color w:val="000000" w:themeColor="text1"/>
          <w:szCs w:val="21"/>
        </w:rPr>
        <w:t>私</w:t>
      </w:r>
      <w:r w:rsidR="00317695" w:rsidRPr="007B1FA6">
        <w:rPr>
          <w:rFonts w:hAnsi="ＭＳ 明朝" w:cs="Arial Unicode MS" w:hint="eastAsia"/>
          <w:color w:val="000000" w:themeColor="text1"/>
          <w:szCs w:val="21"/>
        </w:rPr>
        <w:t>立は</w:t>
      </w:r>
    </w:p>
    <w:p w:rsidR="00E24CC9" w:rsidRPr="007B1FA6" w:rsidRDefault="00093346" w:rsidP="00E03A9C">
      <w:pPr>
        <w:snapToGrid w:val="0"/>
        <w:spacing w:line="240" w:lineRule="auto"/>
        <w:ind w:leftChars="200" w:left="642" w:rightChars="3" w:right="6" w:hangingChars="100" w:hanging="214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　72園増加している。　</w:t>
      </w:r>
      <w:r w:rsidR="00317695" w:rsidRPr="007B1FA6">
        <w:rPr>
          <w:rFonts w:hAnsi="ＭＳ 明朝" w:cs="Arial Unicode MS" w:hint="eastAsia"/>
          <w:color w:val="000000" w:themeColor="text1"/>
          <w:szCs w:val="21"/>
        </w:rPr>
        <w:t xml:space="preserve">　　　　　　　　　      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      </w:t>
      </w:r>
      <w:r w:rsidR="00780C9E" w:rsidRPr="007B1FA6">
        <w:rPr>
          <w:rFonts w:hAnsi="ＭＳ 明朝" w:cs="Arial Unicode MS" w:hint="eastAsia"/>
          <w:color w:val="000000" w:themeColor="text1"/>
          <w:szCs w:val="21"/>
        </w:rPr>
        <w:t xml:space="preserve">   </w:t>
      </w:r>
      <w:r w:rsidR="00317695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7C6582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D5316C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-</w:t>
      </w:r>
      <w:r w:rsidR="00780C9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7C6582" w:rsidRPr="007B1FA6">
        <w:rPr>
          <w:rFonts w:hAnsi="ＭＳ 明朝" w:cs="Arial Unicode MS" w:hint="eastAsia"/>
          <w:color w:val="000000" w:themeColor="text1"/>
          <w:szCs w:val="21"/>
        </w:rPr>
        <w:t>表</w:t>
      </w:r>
      <w:r w:rsidRPr="007B1FA6">
        <w:rPr>
          <w:rFonts w:hAnsi="ＭＳ 明朝" w:cs="Arial Unicode MS" w:hint="eastAsia"/>
          <w:color w:val="000000" w:themeColor="text1"/>
          <w:szCs w:val="21"/>
        </w:rPr>
        <w:t>･統計表7</w:t>
      </w:r>
      <w:r w:rsidR="007C6582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E24CC9" w:rsidRPr="007B1FA6" w:rsidRDefault="00E24CC9" w:rsidP="007C6582">
      <w:pPr>
        <w:snapToGrid w:val="0"/>
        <w:spacing w:line="240" w:lineRule="auto"/>
        <w:ind w:leftChars="199" w:left="640" w:rightChars="3" w:right="6" w:hangingChars="100" w:hanging="214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市町村別では、堺市</w:t>
      </w:r>
      <w:r w:rsidR="007E0C92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1B057E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園、</w:t>
      </w:r>
      <w:r w:rsidR="007E0C92" w:rsidRPr="007B1FA6">
        <w:rPr>
          <w:rFonts w:hAnsi="ＭＳ 明朝" w:cs="Arial Unicode MS" w:hint="eastAsia"/>
          <w:color w:val="000000" w:themeColor="text1"/>
          <w:szCs w:val="21"/>
        </w:rPr>
        <w:t>豊中市3</w:t>
      </w:r>
      <w:r w:rsidR="001B057E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7E0C92" w:rsidRPr="007B1FA6">
        <w:rPr>
          <w:rFonts w:hAnsi="ＭＳ 明朝" w:cs="Arial Unicode MS" w:hint="eastAsia"/>
          <w:color w:val="000000" w:themeColor="text1"/>
          <w:szCs w:val="21"/>
        </w:rPr>
        <w:t>園、</w:t>
      </w:r>
      <w:r w:rsidRPr="007B1FA6">
        <w:rPr>
          <w:rFonts w:hAnsi="ＭＳ 明朝" w:cs="Arial Unicode MS" w:hint="eastAsia"/>
          <w:color w:val="000000" w:themeColor="text1"/>
          <w:szCs w:val="21"/>
        </w:rPr>
        <w:t>大阪市</w:t>
      </w:r>
      <w:r w:rsidR="007E0C92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1B057E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園</w:t>
      </w:r>
      <w:r w:rsidR="00CB185A" w:rsidRPr="007B1FA6">
        <w:rPr>
          <w:rFonts w:hAnsi="ＭＳ 明朝" w:cs="Arial Unicode MS" w:hint="eastAsia"/>
          <w:color w:val="000000" w:themeColor="text1"/>
          <w:szCs w:val="21"/>
        </w:rPr>
        <w:t>の順</w:t>
      </w:r>
      <w:r w:rsidR="00D5316C" w:rsidRPr="007B1FA6">
        <w:rPr>
          <w:rFonts w:hAnsi="ＭＳ 明朝" w:cs="Arial Unicode MS" w:hint="eastAsia"/>
          <w:color w:val="000000" w:themeColor="text1"/>
          <w:szCs w:val="21"/>
        </w:rPr>
        <w:t>である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CB185A" w:rsidRPr="007B1FA6">
        <w:rPr>
          <w:rFonts w:hAnsi="ＭＳ 明朝" w:cs="Arial Unicode MS" w:hint="eastAsia"/>
          <w:color w:val="000000" w:themeColor="text1"/>
          <w:szCs w:val="21"/>
        </w:rPr>
        <w:t xml:space="preserve">         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 xml:space="preserve">   </w:t>
      </w:r>
      <w:r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D5316C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E24CC9" w:rsidRDefault="00E24CC9" w:rsidP="007C6582">
      <w:pPr>
        <w:snapToGrid w:val="0"/>
        <w:spacing w:line="240" w:lineRule="auto"/>
        <w:ind w:firstLineChars="200" w:firstLine="428"/>
        <w:jc w:val="distribute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都道府県別では、大阪府</w:t>
      </w:r>
      <w:r w:rsidR="001B057E" w:rsidRPr="007B1FA6">
        <w:rPr>
          <w:rFonts w:hAnsi="ＭＳ 明朝" w:cs="Arial Unicode MS" w:hint="eastAsia"/>
          <w:color w:val="000000" w:themeColor="text1"/>
          <w:szCs w:val="21"/>
        </w:rPr>
        <w:t>331</w:t>
      </w:r>
      <w:r w:rsidR="0015788C" w:rsidRPr="007B1FA6">
        <w:rPr>
          <w:rFonts w:hAnsi="ＭＳ 明朝" w:cs="Arial Unicode MS" w:hint="eastAsia"/>
          <w:color w:val="000000" w:themeColor="text1"/>
          <w:szCs w:val="21"/>
        </w:rPr>
        <w:t>園、兵庫県2</w:t>
      </w:r>
      <w:r w:rsidR="003571CA" w:rsidRPr="007B1FA6">
        <w:rPr>
          <w:rFonts w:hAnsi="ＭＳ 明朝" w:cs="Arial Unicode MS" w:hint="eastAsia"/>
          <w:color w:val="000000" w:themeColor="text1"/>
          <w:szCs w:val="21"/>
        </w:rPr>
        <w:t>64</w:t>
      </w:r>
      <w:r w:rsidR="0015788C" w:rsidRPr="007B1FA6">
        <w:rPr>
          <w:rFonts w:hAnsi="ＭＳ 明朝" w:cs="Arial Unicode MS" w:hint="eastAsia"/>
          <w:color w:val="000000" w:themeColor="text1"/>
          <w:szCs w:val="21"/>
        </w:rPr>
        <w:t>園、青森県1</w:t>
      </w:r>
      <w:r w:rsidR="003571CA" w:rsidRPr="007B1FA6">
        <w:rPr>
          <w:rFonts w:hAnsi="ＭＳ 明朝" w:cs="Arial Unicode MS" w:hint="eastAsia"/>
          <w:color w:val="000000" w:themeColor="text1"/>
          <w:szCs w:val="21"/>
        </w:rPr>
        <w:t>58</w:t>
      </w:r>
      <w:r w:rsidRPr="007B1FA6">
        <w:rPr>
          <w:rFonts w:hAnsi="ＭＳ 明朝" w:cs="Arial Unicode MS" w:hint="eastAsia"/>
          <w:color w:val="000000" w:themeColor="text1"/>
          <w:szCs w:val="21"/>
        </w:rPr>
        <w:t>園の順であ</w:t>
      </w:r>
      <w:r w:rsidRPr="003571CA">
        <w:rPr>
          <w:rFonts w:hAnsi="ＭＳ 明朝" w:cs="Arial Unicode MS" w:hint="eastAsia"/>
          <w:color w:val="000000"/>
          <w:szCs w:val="21"/>
        </w:rPr>
        <w:t>る。</w:t>
      </w:r>
      <w:r w:rsidR="0015788C" w:rsidRPr="0015788C">
        <w:rPr>
          <w:rFonts w:hAnsi="ＭＳ 明朝" w:cs="Arial Unicode MS" w:hint="eastAsia"/>
          <w:color w:val="000000"/>
          <w:szCs w:val="21"/>
        </w:rPr>
        <w:t xml:space="preserve">      </w:t>
      </w:r>
      <w:r w:rsidRPr="0015788C">
        <w:rPr>
          <w:rFonts w:hAnsi="ＭＳ 明朝" w:cs="Arial Unicode MS" w:hint="eastAsia"/>
          <w:color w:val="000000"/>
          <w:szCs w:val="21"/>
        </w:rPr>
        <w:t>[付表-5]</w:t>
      </w:r>
    </w:p>
    <w:p w:rsidR="004B10B8" w:rsidRPr="0015788C" w:rsidRDefault="004B10B8" w:rsidP="007C6582">
      <w:pPr>
        <w:snapToGrid w:val="0"/>
        <w:spacing w:line="240" w:lineRule="auto"/>
        <w:ind w:firstLineChars="200" w:firstLine="428"/>
        <w:jc w:val="distribute"/>
        <w:rPr>
          <w:rFonts w:hAnsi="ＭＳ 明朝" w:cs="Arial Unicode MS"/>
          <w:color w:val="000000"/>
          <w:szCs w:val="21"/>
        </w:rPr>
      </w:pPr>
    </w:p>
    <w:p w:rsidR="00E24CC9" w:rsidRPr="00B5683B" w:rsidRDefault="00E24CC9" w:rsidP="004A06FA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B5683B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（２）学級数</w:t>
      </w:r>
      <w:r w:rsidR="00E03A9C" w:rsidRPr="001B057E">
        <w:rPr>
          <w:rFonts w:ascii="ＭＳ ゴシック" w:eastAsia="ＭＳ ゴシック" w:hAnsi="ＭＳ ゴシック" w:cs="Arial Unicode MS" w:hint="eastAsia"/>
          <w:color w:val="000000"/>
          <w:spacing w:val="52"/>
          <w:szCs w:val="21"/>
          <w:fitText w:val="418" w:id="1117008896"/>
        </w:rPr>
        <w:t>（</w:t>
      </w:r>
      <w:r w:rsidR="00E03A9C" w:rsidRPr="001B057E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  <w:fitText w:val="418" w:id="1117008896"/>
        </w:rPr>
        <w:t>3</w:t>
      </w:r>
      <w:r w:rsidR="00E03A9C" w:rsidRPr="004A06FA">
        <w:rPr>
          <w:rFonts w:ascii="ＭＳ ゴシック" w:eastAsia="ＭＳ ゴシック" w:hAnsi="ＭＳ ゴシック" w:cs="Arial Unicode MS" w:hint="eastAsia"/>
          <w:color w:val="000000"/>
          <w:szCs w:val="21"/>
        </w:rPr>
        <w:t>から5歳児）</w:t>
      </w:r>
    </w:p>
    <w:p w:rsidR="00317695" w:rsidRDefault="00E24CC9" w:rsidP="00093346">
      <w:pPr>
        <w:snapToGrid w:val="0"/>
        <w:spacing w:line="240" w:lineRule="auto"/>
        <w:ind w:leftChars="199" w:left="642" w:hangingChars="101" w:hanging="216"/>
        <w:jc w:val="left"/>
        <w:rPr>
          <w:rFonts w:hAnsi="ＭＳ 明朝" w:cs="Arial Unicode MS"/>
          <w:color w:val="000000"/>
          <w:szCs w:val="21"/>
        </w:rPr>
      </w:pPr>
      <w:r w:rsidRPr="00B5683B">
        <w:rPr>
          <w:rFonts w:hAnsi="ＭＳ 明朝" w:cs="Arial Unicode MS" w:hint="eastAsia"/>
          <w:color w:val="000000"/>
          <w:szCs w:val="21"/>
        </w:rPr>
        <w:t>ア　学級数は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>1,</w:t>
      </w:r>
      <w:r w:rsidR="001B057E" w:rsidRPr="007B1FA6">
        <w:rPr>
          <w:rFonts w:hAnsi="ＭＳ 明朝" w:cs="Arial Unicode MS" w:hint="eastAsia"/>
          <w:color w:val="000000" w:themeColor="text1"/>
          <w:szCs w:val="21"/>
        </w:rPr>
        <w:t>580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学級で</w:t>
      </w:r>
      <w:r w:rsidR="00317695" w:rsidRPr="007B1FA6">
        <w:rPr>
          <w:rFonts w:hAnsi="ＭＳ 明朝" w:cs="Arial Unicode MS" w:hint="eastAsia"/>
          <w:color w:val="000000" w:themeColor="text1"/>
          <w:szCs w:val="21"/>
        </w:rPr>
        <w:t>、前年度より268学級（対前年度20.4％）増加している。</w:t>
      </w:r>
    </w:p>
    <w:p w:rsidR="00E24CC9" w:rsidRPr="00B5683B" w:rsidRDefault="00317695" w:rsidP="00D5316C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　　　　　　　　　　　　　　　　　　　　　　　　　　　　　　</w:t>
      </w:r>
      <w:r w:rsidR="00B5683B">
        <w:rPr>
          <w:rFonts w:hAnsi="ＭＳ 明朝" w:cs="Arial Unicode MS" w:hint="eastAsia"/>
          <w:color w:val="000000"/>
          <w:szCs w:val="21"/>
        </w:rPr>
        <w:t xml:space="preserve">              </w:t>
      </w:r>
      <w:r w:rsidR="00B5683B" w:rsidRPr="007C6582">
        <w:rPr>
          <w:rFonts w:hAnsi="ＭＳ 明朝" w:cs="Arial Unicode MS" w:hint="eastAsia"/>
          <w:color w:val="000000"/>
          <w:sz w:val="22"/>
          <w:szCs w:val="21"/>
        </w:rPr>
        <w:t xml:space="preserve"> </w:t>
      </w:r>
      <w:r w:rsidR="00E24CC9" w:rsidRPr="007C6582">
        <w:rPr>
          <w:rFonts w:hAnsi="ＭＳ 明朝" w:cs="Arial Unicode MS" w:hint="eastAsia"/>
          <w:color w:val="000000"/>
        </w:rPr>
        <w:t>[Ⅰ-</w:t>
      </w:r>
      <w:r w:rsidR="00D5316C">
        <w:rPr>
          <w:rFonts w:hAnsi="ＭＳ 明朝" w:cs="Arial Unicode MS" w:hint="eastAsia"/>
          <w:color w:val="000000"/>
        </w:rPr>
        <w:t>2</w:t>
      </w:r>
      <w:r w:rsidR="00E24CC9" w:rsidRPr="007C6582">
        <w:rPr>
          <w:rFonts w:hAnsi="ＭＳ 明朝" w:cs="Arial Unicode MS" w:hint="eastAsia"/>
          <w:color w:val="000000"/>
        </w:rPr>
        <w:t>-1表]</w:t>
      </w:r>
    </w:p>
    <w:p w:rsidR="00B5683B" w:rsidRPr="007B1FA6" w:rsidRDefault="00E24CC9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B5683B">
        <w:rPr>
          <w:rFonts w:hAnsi="ＭＳ 明朝" w:cs="Arial Unicode MS" w:hint="eastAsia"/>
          <w:color w:val="000000"/>
          <w:szCs w:val="21"/>
        </w:rPr>
        <w:t>イ　設置者別では、公立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1B057E" w:rsidRPr="007B1FA6">
        <w:rPr>
          <w:rFonts w:hAnsi="ＭＳ 明朝" w:cs="Arial Unicode MS" w:hint="eastAsia"/>
          <w:color w:val="000000" w:themeColor="text1"/>
          <w:szCs w:val="21"/>
        </w:rPr>
        <w:t>41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1B057E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1B057E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％)、私立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>1,</w:t>
      </w:r>
      <w:r w:rsidR="001B057E" w:rsidRPr="007B1FA6">
        <w:rPr>
          <w:rFonts w:hAnsi="ＭＳ 明朝" w:cs="Arial Unicode MS" w:hint="eastAsia"/>
          <w:color w:val="000000" w:themeColor="text1"/>
          <w:szCs w:val="21"/>
        </w:rPr>
        <w:t>43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学級(同</w:t>
      </w:r>
      <w:r w:rsidR="001B057E" w:rsidRPr="007B1FA6">
        <w:rPr>
          <w:rFonts w:hAnsi="ＭＳ 明朝" w:cs="Arial Unicode MS" w:hint="eastAsia"/>
          <w:color w:val="000000" w:themeColor="text1"/>
          <w:szCs w:val="21"/>
        </w:rPr>
        <w:t>91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1B057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>ある。</w:t>
      </w:r>
    </w:p>
    <w:p w:rsidR="00E24CC9" w:rsidRPr="00B5683B" w:rsidRDefault="003B746A" w:rsidP="003B746A">
      <w:pPr>
        <w:snapToGrid w:val="0"/>
        <w:spacing w:line="240" w:lineRule="auto"/>
        <w:ind w:leftChars="199" w:left="642" w:hangingChars="101" w:hanging="216"/>
        <w:jc w:val="right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[Ⅰ</w:t>
      </w:r>
      <w:r w:rsidR="00243951" w:rsidRPr="007B1FA6">
        <w:rPr>
          <w:rFonts w:hAnsi="ＭＳ 明朝" w:cs="Arial Unicode MS" w:hint="eastAsia"/>
          <w:color w:val="000000" w:themeColor="text1"/>
          <w:szCs w:val="21"/>
        </w:rPr>
        <w:t>-2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-1</w:t>
      </w:r>
      <w:r w:rsidR="00E24CC9" w:rsidRPr="00B5683B">
        <w:rPr>
          <w:rFonts w:hAnsi="ＭＳ 明朝" w:cs="Arial Unicode MS" w:hint="eastAsia"/>
          <w:color w:val="000000"/>
          <w:szCs w:val="21"/>
        </w:rPr>
        <w:t>表・統計表</w:t>
      </w:r>
      <w:r w:rsidR="00D5316C">
        <w:rPr>
          <w:rFonts w:hAnsi="ＭＳ 明朝" w:cs="Arial Unicode MS" w:hint="eastAsia"/>
          <w:color w:val="000000"/>
          <w:szCs w:val="21"/>
        </w:rPr>
        <w:t>7</w:t>
      </w:r>
      <w:r w:rsidR="00E24CC9" w:rsidRPr="00B5683B">
        <w:rPr>
          <w:rFonts w:hAnsi="ＭＳ 明朝" w:cs="Arial Unicode MS" w:hint="eastAsia"/>
          <w:color w:val="000000"/>
          <w:szCs w:val="21"/>
        </w:rPr>
        <w:t>]</w:t>
      </w:r>
    </w:p>
    <w:p w:rsidR="00E24CC9" w:rsidRPr="007B1FA6" w:rsidRDefault="00E24CC9" w:rsidP="00CB185A">
      <w:pPr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/>
          <w:color w:val="000000" w:themeColor="text1"/>
          <w:szCs w:val="21"/>
        </w:rPr>
      </w:pPr>
      <w:r w:rsidRPr="00B5683B">
        <w:rPr>
          <w:rFonts w:hAnsi="ＭＳ 明朝" w:cs="Arial Unicode MS" w:hint="eastAsia"/>
          <w:color w:val="000000"/>
          <w:szCs w:val="21"/>
        </w:rPr>
        <w:t>ウ　市町村別では、</w:t>
      </w:r>
      <w:r w:rsidR="00B5683B">
        <w:rPr>
          <w:rFonts w:hAnsi="ＭＳ 明朝" w:cs="Arial Unicode MS" w:hint="eastAsia"/>
          <w:color w:val="000000"/>
          <w:szCs w:val="21"/>
        </w:rPr>
        <w:t>堺</w:t>
      </w:r>
      <w:r w:rsidRPr="00B5683B">
        <w:rPr>
          <w:rFonts w:hAnsi="ＭＳ 明朝" w:cs="Arial Unicode MS" w:hint="eastAsia"/>
          <w:color w:val="000000"/>
          <w:szCs w:val="21"/>
        </w:rPr>
        <w:t>市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1B057E" w:rsidRPr="007B1FA6">
        <w:rPr>
          <w:rFonts w:hAnsi="ＭＳ 明朝" w:cs="Arial Unicode MS" w:hint="eastAsia"/>
          <w:color w:val="000000" w:themeColor="text1"/>
          <w:szCs w:val="21"/>
        </w:rPr>
        <w:t>24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学級、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>豊中</w:t>
      </w:r>
      <w:r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>17</w:t>
      </w:r>
      <w:r w:rsidR="001B057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学級、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>大阪市1</w:t>
      </w:r>
      <w:r w:rsidR="001B057E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CB185A" w:rsidRPr="007B1FA6">
        <w:rPr>
          <w:rFonts w:hAnsi="ＭＳ 明朝" w:cs="Arial Unicode MS" w:hint="eastAsia"/>
          <w:color w:val="000000" w:themeColor="text1"/>
          <w:szCs w:val="21"/>
        </w:rPr>
        <w:t>の順</w:t>
      </w:r>
      <w:r w:rsidR="00D5316C" w:rsidRPr="007B1FA6">
        <w:rPr>
          <w:rFonts w:hAnsi="ＭＳ 明朝" w:cs="Arial Unicode MS" w:hint="eastAsia"/>
          <w:color w:val="000000" w:themeColor="text1"/>
          <w:szCs w:val="21"/>
        </w:rPr>
        <w:t>である</w:t>
      </w:r>
      <w:r w:rsidR="00CB185A" w:rsidRPr="007B1FA6">
        <w:rPr>
          <w:rFonts w:hAnsi="ＭＳ 明朝" w:cs="Arial Unicode MS" w:hint="eastAsia"/>
          <w:color w:val="000000" w:themeColor="text1"/>
          <w:szCs w:val="21"/>
        </w:rPr>
        <w:t xml:space="preserve">。  </w:t>
      </w:r>
      <w:r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D5316C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E24CC9" w:rsidRPr="007B1FA6" w:rsidRDefault="00E24CC9" w:rsidP="0009334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エ　</w:t>
      </w:r>
      <w:r w:rsidR="001B057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園当たりの学級数は</w:t>
      </w:r>
      <w:r w:rsidR="001B057E" w:rsidRPr="007B1FA6">
        <w:rPr>
          <w:rFonts w:hAnsi="ＭＳ 明朝" w:cs="Arial Unicode MS" w:hint="eastAsia"/>
          <w:color w:val="000000" w:themeColor="text1"/>
          <w:szCs w:val="21"/>
        </w:rPr>
        <w:t>4.8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学級で</w:t>
      </w:r>
      <w:r w:rsidR="00093346" w:rsidRPr="007B1FA6">
        <w:rPr>
          <w:rFonts w:hAnsi="ＭＳ 明朝" w:cs="Arial Unicode MS" w:hint="eastAsia"/>
          <w:color w:val="000000" w:themeColor="text1"/>
          <w:szCs w:val="21"/>
        </w:rPr>
        <w:t xml:space="preserve">、前年度より0.3学級減少している。　 　 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D5316C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4B10B8" w:rsidRPr="007B1FA6" w:rsidRDefault="004B10B8" w:rsidP="0009334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</w:p>
    <w:p w:rsidR="00E24CC9" w:rsidRPr="00E30600" w:rsidRDefault="00E24CC9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E30600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（３）在園者数</w:t>
      </w:r>
    </w:p>
    <w:p w:rsidR="00093346" w:rsidRPr="007B1FA6" w:rsidRDefault="00E24CC9" w:rsidP="00093346">
      <w:pPr>
        <w:snapToGrid w:val="0"/>
        <w:spacing w:line="240" w:lineRule="auto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E30600">
        <w:rPr>
          <w:rFonts w:hAnsi="ＭＳ 明朝" w:cs="Arial Unicode MS" w:hint="eastAsia"/>
          <w:color w:val="000000"/>
          <w:szCs w:val="21"/>
        </w:rPr>
        <w:t>ア　在園者数は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53</w:t>
      </w:r>
      <w:r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496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</w:t>
      </w:r>
      <w:r w:rsidR="00317695" w:rsidRPr="007B1FA6">
        <w:rPr>
          <w:rFonts w:hAnsi="ＭＳ 明朝" w:cs="Arial Unicode MS" w:hint="eastAsia"/>
          <w:color w:val="000000" w:themeColor="text1"/>
          <w:szCs w:val="21"/>
        </w:rPr>
        <w:t>、前年度より11,445人（対前年度27.2％）増加してい</w:t>
      </w:r>
      <w:r w:rsidR="00093346" w:rsidRPr="007B1FA6">
        <w:rPr>
          <w:rFonts w:hAnsi="ＭＳ 明朝" w:cs="Arial Unicode MS" w:hint="eastAsia"/>
          <w:color w:val="000000" w:themeColor="text1"/>
          <w:szCs w:val="21"/>
        </w:rPr>
        <w:t>る。</w:t>
      </w:r>
    </w:p>
    <w:p w:rsidR="00E24CC9" w:rsidRPr="007B1FA6" w:rsidRDefault="00093346" w:rsidP="0009334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　　　　　　　　　　　　　　　　　　　　　　　　　　　　　　　　　　　　　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D5316C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E24CC9" w:rsidRPr="007B1FA6" w:rsidRDefault="00E24CC9" w:rsidP="009E0B1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設置者別では、公立</w:t>
      </w:r>
      <w:r w:rsidR="00E30600" w:rsidRPr="007B1FA6">
        <w:rPr>
          <w:rFonts w:hAnsi="ＭＳ 明朝" w:cs="Arial Unicode MS" w:hint="eastAsia"/>
          <w:color w:val="000000" w:themeColor="text1"/>
          <w:szCs w:val="21"/>
        </w:rPr>
        <w:t>4,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37</w:t>
      </w:r>
      <w:r w:rsidR="00E30600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E30600"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E3060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％)で、私立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49</w:t>
      </w:r>
      <w:r w:rsidR="00E30600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121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91.8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9E0B1A" w:rsidRPr="007B1FA6">
        <w:rPr>
          <w:rFonts w:hAnsi="ＭＳ 明朝" w:cs="Arial Unicode MS" w:hint="eastAsia"/>
          <w:color w:val="000000" w:themeColor="text1"/>
          <w:szCs w:val="21"/>
        </w:rPr>
        <w:t>、前年度より公立は120人、私立は11,325人増加している。</w:t>
      </w:r>
      <w:r w:rsidR="007C6582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D5316C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</w:t>
      </w:r>
      <w:r w:rsidR="009E0B1A" w:rsidRPr="007B1FA6">
        <w:rPr>
          <w:rFonts w:hAnsi="ＭＳ 明朝" w:cs="Arial Unicode MS" w:hint="eastAsia"/>
          <w:color w:val="000000" w:themeColor="text1"/>
          <w:szCs w:val="21"/>
        </w:rPr>
        <w:t>・統計表</w:t>
      </w:r>
      <w:r w:rsidR="00243951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E24CC9" w:rsidRPr="007B1FA6" w:rsidRDefault="00E24CC9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男女別では、男子</w:t>
      </w:r>
      <w:r w:rsidR="007C6582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7C6582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649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人(構成比5</w:t>
      </w:r>
      <w:r w:rsidR="007C6582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％)、女子</w:t>
      </w:r>
      <w:r w:rsidR="007C6582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5,847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人(同4</w:t>
      </w:r>
      <w:r w:rsidR="007C6582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9E0B1A" w:rsidRPr="007B1FA6">
        <w:rPr>
          <w:rFonts w:hAnsi="ＭＳ 明朝" w:cs="Arial Unicode MS" w:hint="eastAsia"/>
          <w:color w:val="000000" w:themeColor="text1"/>
          <w:szCs w:val="21"/>
        </w:rPr>
        <w:t>、前年度より男子は6,136人、女子は5,309人増加している。</w:t>
      </w:r>
      <w:r w:rsidR="007C6582" w:rsidRPr="007B1FA6">
        <w:rPr>
          <w:rFonts w:hAnsi="ＭＳ 明朝" w:cs="Arial Unicode MS" w:hint="eastAsia"/>
          <w:color w:val="000000" w:themeColor="text1"/>
          <w:szCs w:val="21"/>
        </w:rPr>
        <w:t xml:space="preserve">      </w:t>
      </w:r>
      <w:r w:rsidR="009E0B1A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[Ⅰ-</w:t>
      </w:r>
      <w:r w:rsidR="00D5316C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-2表]</w:t>
      </w:r>
    </w:p>
    <w:p w:rsidR="00E24CC9" w:rsidRPr="007B1FA6" w:rsidRDefault="00E24CC9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年齢別では、</w:t>
      </w:r>
      <w:r w:rsidR="007C6582" w:rsidRPr="007B1FA6">
        <w:rPr>
          <w:rFonts w:hAnsi="ＭＳ 明朝" w:cs="Arial Unicode MS" w:hint="eastAsia"/>
          <w:color w:val="000000" w:themeColor="text1"/>
          <w:szCs w:val="21"/>
        </w:rPr>
        <w:t>0歳児2,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654</w:t>
      </w:r>
      <w:r w:rsidR="007C6582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（構成比</w:t>
      </w:r>
      <w:r w:rsidR="003012E6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3012E6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％）</w:t>
      </w:r>
      <w:r w:rsidR="007C6582" w:rsidRPr="007B1FA6">
        <w:rPr>
          <w:rFonts w:hAnsi="ＭＳ 明朝" w:cs="Arial Unicode MS" w:hint="eastAsia"/>
          <w:color w:val="000000" w:themeColor="text1"/>
          <w:szCs w:val="21"/>
        </w:rPr>
        <w:t>、1歳児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164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人（同11.</w:t>
      </w:r>
      <w:r w:rsidR="003012E6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％）、2歳児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,2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8人（同</w:t>
      </w:r>
      <w:r w:rsidR="003012E6" w:rsidRPr="007B1FA6">
        <w:rPr>
          <w:rFonts w:hAnsi="ＭＳ 明朝" w:cs="Arial Unicode MS" w:hint="eastAsia"/>
          <w:color w:val="000000" w:themeColor="text1"/>
          <w:szCs w:val="21"/>
        </w:rPr>
        <w:t>13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3012E6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％）、</w:t>
      </w:r>
      <w:r w:rsidRPr="007B1FA6">
        <w:rPr>
          <w:rFonts w:hAnsi="ＭＳ 明朝" w:cs="Arial Unicode MS" w:hint="eastAsia"/>
          <w:color w:val="000000" w:themeColor="text1"/>
          <w:szCs w:val="21"/>
        </w:rPr>
        <w:t>3歳児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12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D5316C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3.</w:t>
      </w:r>
      <w:r w:rsidR="003012E6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％)、4歳児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2,592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3012E6" w:rsidRPr="007B1FA6">
        <w:rPr>
          <w:rFonts w:hAnsi="ＭＳ 明朝" w:cs="Arial Unicode MS" w:hint="eastAsia"/>
          <w:color w:val="000000" w:themeColor="text1"/>
          <w:szCs w:val="21"/>
        </w:rPr>
        <w:t>23.5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％)、5歳児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12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543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23.</w:t>
      </w:r>
      <w:r w:rsidR="003012E6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％）で</w:t>
      </w:r>
      <w:r w:rsidR="009E0B1A" w:rsidRPr="007B1FA6">
        <w:rPr>
          <w:rFonts w:hAnsi="ＭＳ 明朝" w:cs="Arial Unicode MS" w:hint="eastAsia"/>
          <w:color w:val="000000" w:themeColor="text1"/>
          <w:szCs w:val="21"/>
        </w:rPr>
        <w:t>、前年度より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 xml:space="preserve">0歳児575人、1歳児1,510人、2歳児1,960人、3歳児2,476人、4歳児2,372人、5歳児2,552人増加している。　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[Ⅰ-</w:t>
      </w:r>
      <w:r w:rsidR="00D5316C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-2表]</w:t>
      </w:r>
    </w:p>
    <w:p w:rsidR="00E24CC9" w:rsidRPr="007B1FA6" w:rsidRDefault="00E24CC9" w:rsidP="008C5AB1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オ　市町村別では、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堺市1</w:t>
      </w:r>
      <w:r w:rsidR="003012E6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,0</w:t>
      </w:r>
      <w:r w:rsidR="003012E6" w:rsidRPr="007B1FA6">
        <w:rPr>
          <w:rFonts w:hAnsi="ＭＳ 明朝" w:cs="Arial Unicode MS" w:hint="eastAsia"/>
          <w:color w:val="000000" w:themeColor="text1"/>
          <w:szCs w:val="21"/>
        </w:rPr>
        <w:t>86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豊中市5,</w:t>
      </w:r>
      <w:r w:rsidR="003012E6" w:rsidRPr="007B1FA6">
        <w:rPr>
          <w:rFonts w:hAnsi="ＭＳ 明朝" w:cs="Arial Unicode MS" w:hint="eastAsia"/>
          <w:color w:val="000000" w:themeColor="text1"/>
          <w:szCs w:val="21"/>
        </w:rPr>
        <w:t>541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大阪市4,</w:t>
      </w:r>
      <w:r w:rsidR="003012E6" w:rsidRPr="007B1FA6">
        <w:rPr>
          <w:rFonts w:hAnsi="ＭＳ 明朝" w:cs="Arial Unicode MS" w:hint="eastAsia"/>
          <w:color w:val="000000" w:themeColor="text1"/>
          <w:szCs w:val="21"/>
        </w:rPr>
        <w:t>812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CB185A" w:rsidRPr="007B1FA6">
        <w:rPr>
          <w:rFonts w:hAnsi="ＭＳ 明朝" w:cs="Arial Unicode MS" w:hint="eastAsia"/>
          <w:color w:val="000000" w:themeColor="text1"/>
          <w:szCs w:val="21"/>
        </w:rPr>
        <w:t>の順</w:t>
      </w:r>
      <w:r w:rsidR="00D5316C" w:rsidRPr="007B1FA6">
        <w:rPr>
          <w:rFonts w:hAnsi="ＭＳ 明朝" w:cs="Arial Unicode MS" w:hint="eastAsia"/>
          <w:color w:val="000000" w:themeColor="text1"/>
          <w:szCs w:val="21"/>
        </w:rPr>
        <w:t>である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D5316C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B972E7" w:rsidRPr="007B1FA6" w:rsidRDefault="00E24CC9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カ　都道府県別では、</w:t>
      </w:r>
      <w:r w:rsidR="0015788C" w:rsidRPr="007B1FA6">
        <w:rPr>
          <w:rFonts w:hAnsi="ＭＳ 明朝" w:cs="Arial Unicode MS" w:hint="eastAsia"/>
          <w:color w:val="000000" w:themeColor="text1"/>
          <w:szCs w:val="21"/>
        </w:rPr>
        <w:t>大阪府</w:t>
      </w:r>
      <w:r w:rsidR="003012E6" w:rsidRPr="007B1FA6">
        <w:rPr>
          <w:rFonts w:hAnsi="ＭＳ 明朝" w:cs="Arial Unicode MS" w:hint="eastAsia"/>
          <w:color w:val="000000" w:themeColor="text1"/>
          <w:szCs w:val="21"/>
        </w:rPr>
        <w:t>53</w:t>
      </w:r>
      <w:r w:rsidR="0015788C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012E6" w:rsidRPr="007B1FA6">
        <w:rPr>
          <w:rFonts w:hAnsi="ＭＳ 明朝" w:cs="Arial Unicode MS" w:hint="eastAsia"/>
          <w:color w:val="000000" w:themeColor="text1"/>
          <w:szCs w:val="21"/>
        </w:rPr>
        <w:t>496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15788C" w:rsidRPr="007B1FA6">
        <w:rPr>
          <w:rFonts w:hAnsi="ＭＳ 明朝" w:cs="Arial Unicode MS" w:hint="eastAsia"/>
          <w:color w:val="000000" w:themeColor="text1"/>
          <w:szCs w:val="21"/>
        </w:rPr>
        <w:t>兵庫県</w:t>
      </w:r>
      <w:r w:rsidR="003571CA" w:rsidRPr="007B1FA6">
        <w:rPr>
          <w:rFonts w:hAnsi="ＭＳ 明朝" w:cs="Arial Unicode MS" w:hint="eastAsia"/>
          <w:color w:val="000000" w:themeColor="text1"/>
          <w:szCs w:val="21"/>
        </w:rPr>
        <w:t>32</w:t>
      </w:r>
      <w:r w:rsidR="0015788C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571CA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15788C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3571CA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3571CA" w:rsidRPr="007B1FA6">
        <w:rPr>
          <w:rFonts w:hAnsi="ＭＳ 明朝" w:cs="Arial Unicode MS" w:hint="eastAsia"/>
          <w:color w:val="000000" w:themeColor="text1"/>
          <w:szCs w:val="21"/>
        </w:rPr>
        <w:t>静岡</w:t>
      </w:r>
      <w:r w:rsidR="0015788C" w:rsidRPr="007B1FA6">
        <w:rPr>
          <w:rFonts w:hAnsi="ＭＳ 明朝" w:cs="Arial Unicode MS" w:hint="eastAsia"/>
          <w:color w:val="000000" w:themeColor="text1"/>
          <w:szCs w:val="21"/>
        </w:rPr>
        <w:t>県</w:t>
      </w:r>
      <w:r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3571CA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15788C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571CA" w:rsidRPr="007B1FA6">
        <w:rPr>
          <w:rFonts w:hAnsi="ＭＳ 明朝" w:cs="Arial Unicode MS" w:hint="eastAsia"/>
          <w:color w:val="000000" w:themeColor="text1"/>
          <w:szCs w:val="21"/>
        </w:rPr>
        <w:t>400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人の順である。</w:t>
      </w:r>
    </w:p>
    <w:p w:rsidR="00E24CC9" w:rsidRPr="007B1FA6" w:rsidRDefault="00E24CC9" w:rsidP="00B972E7">
      <w:pPr>
        <w:snapToGrid w:val="0"/>
        <w:spacing w:line="240" w:lineRule="auto"/>
        <w:ind w:leftChars="199" w:left="642" w:hangingChars="101" w:hanging="216"/>
        <w:jc w:val="righ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                                        [付表-5]</w:t>
      </w:r>
    </w:p>
    <w:p w:rsidR="008C5AB1" w:rsidRPr="007B1FA6" w:rsidRDefault="00E24CC9" w:rsidP="00310ABE">
      <w:pPr>
        <w:snapToGrid w:val="0"/>
        <w:spacing w:line="240" w:lineRule="auto"/>
        <w:ind w:leftChars="200" w:left="642" w:hangingChars="100" w:hanging="214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キ　</w:t>
      </w:r>
      <w:r w:rsidR="00E03A9C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747CFA" w:rsidRPr="007B1FA6">
        <w:rPr>
          <w:rFonts w:hAnsi="ＭＳ 明朝" w:cs="Arial Unicode MS" w:hint="eastAsia"/>
          <w:color w:val="000000" w:themeColor="text1"/>
          <w:szCs w:val="21"/>
        </w:rPr>
        <w:t>から</w:t>
      </w:r>
      <w:r w:rsidR="00E03A9C" w:rsidRPr="007B1FA6">
        <w:rPr>
          <w:rFonts w:hAnsi="ＭＳ 明朝" w:cs="Arial Unicode MS" w:hint="eastAsia"/>
          <w:color w:val="000000" w:themeColor="text1"/>
          <w:szCs w:val="21"/>
        </w:rPr>
        <w:t>5歳児の</w:t>
      </w:r>
      <w:r w:rsidRPr="007B1FA6">
        <w:rPr>
          <w:rFonts w:hAnsi="ＭＳ 明朝" w:cs="Arial Unicode MS" w:hint="eastAsia"/>
          <w:color w:val="000000" w:themeColor="text1"/>
          <w:szCs w:val="21"/>
        </w:rPr>
        <w:t>１学級当たりの在園者数は</w:t>
      </w:r>
      <w:r w:rsidR="00747CFA" w:rsidRPr="007B1FA6">
        <w:rPr>
          <w:rFonts w:hAnsi="ＭＳ 明朝" w:cs="Arial Unicode MS" w:hint="eastAsia"/>
          <w:color w:val="000000" w:themeColor="text1"/>
          <w:szCs w:val="21"/>
        </w:rPr>
        <w:t>23</w:t>
      </w:r>
      <w:r w:rsidR="00E03A9C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747CFA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、前年度より0.8人増加している。</w:t>
      </w:r>
    </w:p>
    <w:p w:rsidR="00E24CC9" w:rsidRPr="00B111B7" w:rsidRDefault="008C5AB1" w:rsidP="007C6582">
      <w:pPr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/>
          <w:color w:val="000000"/>
          <w:szCs w:val="21"/>
          <w:highlight w:val="lightGray"/>
        </w:rPr>
      </w:pPr>
      <w:r>
        <w:rPr>
          <w:rFonts w:hAnsi="ＭＳ 明朝" w:cs="Arial Unicode MS" w:hint="eastAsia"/>
          <w:color w:val="000000"/>
          <w:szCs w:val="21"/>
        </w:rPr>
        <w:t xml:space="preserve">　　　　　　　　　　　　　　　　　　　　　　　　　                        　</w:t>
      </w:r>
      <w:r w:rsidR="00084FEE">
        <w:rPr>
          <w:rFonts w:hAnsi="ＭＳ 明朝" w:cs="Arial Unicode MS" w:hint="eastAsia"/>
          <w:color w:val="000000"/>
          <w:szCs w:val="21"/>
        </w:rPr>
        <w:t xml:space="preserve"> </w:t>
      </w:r>
      <w:r w:rsidR="00E24CC9" w:rsidRPr="00B111B7">
        <w:rPr>
          <w:rFonts w:hAnsi="ＭＳ 明朝" w:cs="Arial Unicode MS" w:hint="eastAsia"/>
          <w:color w:val="000000"/>
          <w:szCs w:val="21"/>
        </w:rPr>
        <w:t>[Ⅰ-</w:t>
      </w:r>
      <w:r w:rsidR="00D5316C">
        <w:rPr>
          <w:rFonts w:hAnsi="ＭＳ 明朝" w:cs="Arial Unicode MS" w:hint="eastAsia"/>
          <w:color w:val="000000"/>
          <w:szCs w:val="21"/>
        </w:rPr>
        <w:t>2</w:t>
      </w:r>
      <w:r>
        <w:rPr>
          <w:rFonts w:hAnsi="ＭＳ 明朝" w:cs="Arial Unicode MS" w:hint="eastAsia"/>
          <w:color w:val="000000"/>
          <w:szCs w:val="21"/>
        </w:rPr>
        <w:t>-1</w:t>
      </w:r>
      <w:r w:rsidR="00E24CC9" w:rsidRPr="00B111B7">
        <w:rPr>
          <w:rFonts w:hAnsi="ＭＳ 明朝" w:cs="Arial Unicode MS" w:hint="eastAsia"/>
          <w:color w:val="000000"/>
          <w:szCs w:val="21"/>
        </w:rPr>
        <w:t>表]</w:t>
      </w:r>
    </w:p>
    <w:p w:rsidR="008C5AB1" w:rsidRDefault="00E24CC9" w:rsidP="00310ABE">
      <w:pPr>
        <w:snapToGrid w:val="0"/>
        <w:spacing w:line="240" w:lineRule="auto"/>
        <w:ind w:leftChars="199" w:left="642" w:hangingChars="101" w:hanging="216"/>
        <w:jc w:val="left"/>
        <w:rPr>
          <w:rFonts w:hAnsi="ＭＳ 明朝" w:cs="Arial Unicode MS"/>
          <w:color w:val="000000"/>
          <w:szCs w:val="21"/>
        </w:rPr>
      </w:pPr>
      <w:r w:rsidRPr="00B111B7">
        <w:rPr>
          <w:rFonts w:hAnsi="ＭＳ 明朝" w:cs="Arial Unicode MS" w:hint="eastAsia"/>
          <w:color w:val="000000"/>
          <w:szCs w:val="21"/>
        </w:rPr>
        <w:t xml:space="preserve">ク　</w:t>
      </w:r>
      <w:r w:rsidR="00543153" w:rsidRPr="00543153">
        <w:rPr>
          <w:rFonts w:hAnsi="ＭＳ 明朝" w:cs="Arial Unicode MS" w:hint="eastAsia"/>
          <w:color w:val="000000"/>
          <w:szCs w:val="21"/>
        </w:rPr>
        <w:t>教育・保育職員</w:t>
      </w:r>
      <w:r w:rsidRPr="00B111B7">
        <w:rPr>
          <w:rFonts w:hAnsi="ＭＳ 明朝" w:cs="Arial Unicode MS" w:hint="eastAsia"/>
          <w:color w:val="000000"/>
          <w:szCs w:val="21"/>
        </w:rPr>
        <w:t>(本務者)１人当たりの在園者数は</w:t>
      </w:r>
      <w:r w:rsidR="00747CFA" w:rsidRPr="007B1FA6">
        <w:rPr>
          <w:rFonts w:hAnsi="ＭＳ 明朝" w:cs="Arial Unicode MS" w:hint="eastAsia"/>
          <w:color w:val="000000" w:themeColor="text1"/>
          <w:szCs w:val="21"/>
        </w:rPr>
        <w:t>6.6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、前年度より0.5人減少している。</w:t>
      </w:r>
    </w:p>
    <w:p w:rsidR="00E24CC9" w:rsidRPr="00B111B7" w:rsidRDefault="00B111B7" w:rsidP="00B111B7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                      </w:t>
      </w:r>
      <w:r w:rsidR="008C5AB1">
        <w:rPr>
          <w:rFonts w:hAnsi="ＭＳ 明朝" w:cs="Arial Unicode MS" w:hint="eastAsia"/>
          <w:color w:val="000000"/>
          <w:szCs w:val="21"/>
        </w:rPr>
        <w:t xml:space="preserve"> </w:t>
      </w:r>
      <w:r>
        <w:rPr>
          <w:rFonts w:hAnsi="ＭＳ 明朝" w:cs="Arial Unicode MS" w:hint="eastAsia"/>
          <w:color w:val="000000"/>
          <w:szCs w:val="21"/>
        </w:rPr>
        <w:t xml:space="preserve"> </w:t>
      </w:r>
      <w:r w:rsidR="008C5AB1">
        <w:rPr>
          <w:rFonts w:hAnsi="ＭＳ 明朝" w:cs="Arial Unicode MS" w:hint="eastAsia"/>
          <w:color w:val="000000"/>
          <w:szCs w:val="21"/>
        </w:rPr>
        <w:t xml:space="preserve">　　　　　　                                          </w:t>
      </w:r>
      <w:r w:rsidR="00E24CC9" w:rsidRPr="00B111B7">
        <w:rPr>
          <w:rFonts w:hAnsi="ＭＳ 明朝" w:cs="Arial Unicode MS" w:hint="eastAsia"/>
          <w:color w:val="000000"/>
          <w:szCs w:val="21"/>
        </w:rPr>
        <w:t>[Ⅰ-</w:t>
      </w:r>
      <w:r w:rsidR="00D5316C">
        <w:rPr>
          <w:rFonts w:hAnsi="ＭＳ 明朝" w:cs="Arial Unicode MS" w:hint="eastAsia"/>
          <w:color w:val="000000"/>
          <w:szCs w:val="21"/>
        </w:rPr>
        <w:t>2</w:t>
      </w:r>
      <w:r w:rsidR="00E24CC9" w:rsidRPr="00B111B7">
        <w:rPr>
          <w:rFonts w:hAnsi="ＭＳ 明朝" w:cs="Arial Unicode MS" w:hint="eastAsia"/>
          <w:color w:val="000000"/>
          <w:szCs w:val="21"/>
        </w:rPr>
        <w:t>-1表]</w:t>
      </w:r>
    </w:p>
    <w:p w:rsidR="00102316" w:rsidRPr="00FD114A" w:rsidRDefault="00E24CC9" w:rsidP="00FD114A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lastRenderedPageBreak/>
        <w:t xml:space="preserve"> [Ⅰ-</w:t>
      </w:r>
      <w:r w:rsidR="008572F5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-2表]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FD114A">
        <w:rPr>
          <w:rFonts w:ascii="ＭＳ ゴシック" w:eastAsia="ＭＳ ゴシック" w:hAnsi="ＭＳ ゴシック" w:cs="Arial Unicode MS" w:hint="eastAsia"/>
          <w:color w:val="000000"/>
          <w:spacing w:val="114"/>
          <w:fitText w:val="3712" w:id="1008479489"/>
        </w:rPr>
        <w:t>入園年齢別在園者</w:t>
      </w:r>
      <w:r w:rsidRPr="00FD114A">
        <w:rPr>
          <w:rFonts w:ascii="ＭＳ ゴシック" w:eastAsia="ＭＳ ゴシック" w:hAnsi="ＭＳ ゴシック" w:cs="Arial Unicode MS" w:hint="eastAsia"/>
          <w:color w:val="000000"/>
          <w:spacing w:val="0"/>
          <w:fitText w:val="3712" w:id="1008479489"/>
        </w:rPr>
        <w:t>数</w:t>
      </w:r>
    </w:p>
    <w:p w:rsidR="006C6115" w:rsidRDefault="00FD114A" w:rsidP="00FD114A">
      <w:pPr>
        <w:snapToGrid w:val="0"/>
        <w:spacing w:beforeLines="50" w:before="161" w:line="240" w:lineRule="auto"/>
        <w:ind w:left="697" w:hangingChars="300" w:hanging="697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/>
          <w:noProof/>
          <w:color w:val="000000"/>
          <w:szCs w:val="21"/>
        </w:rPr>
        <w:drawing>
          <wp:inline distT="0" distB="0" distL="0" distR="0">
            <wp:extent cx="6120000" cy="2548080"/>
            <wp:effectExtent l="0" t="0" r="0" b="5080"/>
            <wp:docPr id="8" name="図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5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CC9" w:rsidRPr="00741EB0" w:rsidRDefault="00E24CC9" w:rsidP="000F5028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741EB0">
        <w:rPr>
          <w:rFonts w:ascii="ＭＳ ゴシック" w:eastAsia="ＭＳ ゴシック" w:hAnsi="ＭＳ ゴシック" w:cs="Arial Unicode MS" w:hint="eastAsia"/>
          <w:color w:val="000000"/>
          <w:szCs w:val="21"/>
        </w:rPr>
        <w:t>（４）入園者数</w:t>
      </w:r>
      <w:r w:rsidR="00DA1329">
        <w:rPr>
          <w:rFonts w:hAnsi="ＭＳ 明朝" w:cs="Arial Unicode MS" w:hint="eastAsia"/>
          <w:color w:val="000000"/>
          <w:szCs w:val="21"/>
        </w:rPr>
        <w:t>（3</w:t>
      </w:r>
      <w:r w:rsidR="00747CFA">
        <w:rPr>
          <w:rFonts w:hAnsi="ＭＳ 明朝" w:cs="Arial Unicode MS" w:hint="eastAsia"/>
          <w:color w:val="000000"/>
          <w:szCs w:val="21"/>
        </w:rPr>
        <w:t>から</w:t>
      </w:r>
      <w:r w:rsidR="00DA1329">
        <w:rPr>
          <w:rFonts w:hAnsi="ＭＳ 明朝" w:cs="Arial Unicode MS" w:hint="eastAsia"/>
          <w:color w:val="000000"/>
          <w:szCs w:val="21"/>
        </w:rPr>
        <w:t>5歳児）</w:t>
      </w:r>
    </w:p>
    <w:p w:rsidR="00E24CC9" w:rsidRPr="007B1FA6" w:rsidRDefault="00E24CC9" w:rsidP="002264A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41EB0">
        <w:rPr>
          <w:rFonts w:hAnsi="ＭＳ 明朝" w:cs="Arial Unicode MS" w:hint="eastAsia"/>
          <w:color w:val="000000"/>
          <w:szCs w:val="21"/>
        </w:rPr>
        <w:t>ア　入園者数は</w:t>
      </w:r>
      <w:r w:rsidR="00023EFD">
        <w:rPr>
          <w:rFonts w:hAnsi="ＭＳ 明朝" w:cs="Arial Unicode MS" w:hint="eastAsia"/>
          <w:color w:val="000000"/>
          <w:szCs w:val="21"/>
        </w:rPr>
        <w:t>、</w:t>
      </w:r>
      <w:r w:rsidR="00747CFA" w:rsidRPr="007B1FA6">
        <w:rPr>
          <w:rFonts w:hAnsi="ＭＳ 明朝" w:cs="Arial Unicode MS" w:hint="eastAsia"/>
          <w:color w:val="000000" w:themeColor="text1"/>
          <w:szCs w:val="21"/>
        </w:rPr>
        <w:t>14</w:t>
      </w:r>
      <w:r w:rsidR="002264A6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747CFA" w:rsidRPr="007B1FA6">
        <w:rPr>
          <w:rFonts w:hAnsi="ＭＳ 明朝" w:cs="Arial Unicode MS" w:hint="eastAsia"/>
          <w:color w:val="000000" w:themeColor="text1"/>
          <w:szCs w:val="21"/>
        </w:rPr>
        <w:t>779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</w:t>
      </w:r>
      <w:r w:rsidR="00A827DB" w:rsidRPr="007B1FA6">
        <w:rPr>
          <w:rFonts w:hAnsi="ＭＳ 明朝" w:cs="Arial Unicode MS" w:hint="eastAsia"/>
          <w:color w:val="000000" w:themeColor="text1"/>
          <w:szCs w:val="21"/>
        </w:rPr>
        <w:t>ある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A827DB" w:rsidRPr="007B1FA6">
        <w:rPr>
          <w:rFonts w:hAnsi="ＭＳ 明朝" w:cs="Arial Unicode MS" w:hint="eastAsia"/>
          <w:color w:val="000000" w:themeColor="text1"/>
          <w:szCs w:val="21"/>
        </w:rPr>
        <w:t xml:space="preserve">　　　　　　　　　　　　　　　　</w:t>
      </w:r>
      <w:r w:rsidR="002264A6" w:rsidRPr="007B1FA6">
        <w:rPr>
          <w:rFonts w:hAnsi="ＭＳ 明朝" w:cs="Arial Unicode MS" w:hint="eastAsia"/>
          <w:color w:val="000000" w:themeColor="text1"/>
          <w:szCs w:val="21"/>
        </w:rPr>
        <w:t xml:space="preserve">       </w:t>
      </w:r>
      <w:r w:rsidR="0008031F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2264A6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2264A6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8572F5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-2表]</w:t>
      </w:r>
    </w:p>
    <w:p w:rsidR="00A827DB" w:rsidRPr="007B1FA6" w:rsidRDefault="00E24CC9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設置者別では、公立</w:t>
      </w:r>
      <w:r w:rsidR="00747CFA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023EFD" w:rsidRPr="007B1FA6">
        <w:rPr>
          <w:rFonts w:hAnsi="ＭＳ 明朝" w:cs="Arial Unicode MS" w:hint="eastAsia"/>
          <w:color w:val="000000" w:themeColor="text1"/>
          <w:szCs w:val="21"/>
        </w:rPr>
        <w:t>,2</w:t>
      </w:r>
      <w:r w:rsidR="00747CFA" w:rsidRPr="007B1FA6">
        <w:rPr>
          <w:rFonts w:hAnsi="ＭＳ 明朝" w:cs="Arial Unicode MS" w:hint="eastAsia"/>
          <w:color w:val="000000" w:themeColor="text1"/>
          <w:szCs w:val="21"/>
        </w:rPr>
        <w:t>34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023EFD"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747CFA" w:rsidRPr="007B1FA6">
        <w:rPr>
          <w:rFonts w:hAnsi="ＭＳ 明朝" w:cs="Arial Unicode MS" w:hint="eastAsia"/>
          <w:color w:val="000000" w:themeColor="text1"/>
          <w:szCs w:val="21"/>
        </w:rPr>
        <w:t>15</w:t>
      </w:r>
      <w:r w:rsidR="00023EFD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747CF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％)、私立</w:t>
      </w:r>
      <w:r w:rsidR="00747CFA" w:rsidRPr="007B1FA6">
        <w:rPr>
          <w:rFonts w:hAnsi="ＭＳ 明朝" w:cs="Arial Unicode MS" w:hint="eastAsia"/>
          <w:color w:val="000000" w:themeColor="text1"/>
          <w:szCs w:val="21"/>
        </w:rPr>
        <w:t>12</w:t>
      </w:r>
      <w:r w:rsidR="00023EF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747CFA" w:rsidRPr="007B1FA6">
        <w:rPr>
          <w:rFonts w:hAnsi="ＭＳ 明朝" w:cs="Arial Unicode MS" w:hint="eastAsia"/>
          <w:color w:val="000000" w:themeColor="text1"/>
          <w:szCs w:val="21"/>
        </w:rPr>
        <w:t>545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747CFA" w:rsidRPr="007B1FA6">
        <w:rPr>
          <w:rFonts w:hAnsi="ＭＳ 明朝" w:cs="Arial Unicode MS" w:hint="eastAsia"/>
          <w:color w:val="000000" w:themeColor="text1"/>
          <w:szCs w:val="21"/>
        </w:rPr>
        <w:t>84</w:t>
      </w:r>
      <w:r w:rsidR="00023EFD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747CFA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A827DB" w:rsidRPr="007B1FA6">
        <w:rPr>
          <w:rFonts w:hAnsi="ＭＳ 明朝" w:cs="Arial Unicode MS" w:hint="eastAsia"/>
          <w:color w:val="000000" w:themeColor="text1"/>
          <w:szCs w:val="21"/>
        </w:rPr>
        <w:t>ある。</w:t>
      </w:r>
    </w:p>
    <w:p w:rsidR="00E24CC9" w:rsidRPr="007B1FA6" w:rsidRDefault="00A827DB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  <w:highlight w:val="lightGray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　　　　　　　　　　　　　　　</w:t>
      </w:r>
      <w:r w:rsidR="0008031F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　　　　　</w:t>
      </w:r>
      <w:r w:rsidR="00E03FD5" w:rsidRPr="007B1FA6">
        <w:rPr>
          <w:rFonts w:hAnsi="ＭＳ 明朝" w:cs="Arial Unicode MS" w:hint="eastAsia"/>
          <w:color w:val="000000" w:themeColor="text1"/>
          <w:szCs w:val="21"/>
        </w:rPr>
        <w:t xml:space="preserve">　　　　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　　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8572F5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-3表]</w:t>
      </w:r>
    </w:p>
    <w:p w:rsidR="00A827DB" w:rsidRPr="007B1FA6" w:rsidRDefault="00E24CC9" w:rsidP="000F5028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男女別では、男子</w:t>
      </w:r>
      <w:r w:rsidR="00747CFA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023EF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747CFA" w:rsidRPr="007B1FA6">
        <w:rPr>
          <w:rFonts w:hAnsi="ＭＳ 明朝" w:cs="Arial Unicode MS" w:hint="eastAsia"/>
          <w:color w:val="000000" w:themeColor="text1"/>
          <w:szCs w:val="21"/>
        </w:rPr>
        <w:t>674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人(構成比5</w:t>
      </w:r>
      <w:r w:rsidR="00023EFD" w:rsidRPr="007B1FA6">
        <w:rPr>
          <w:rFonts w:hAnsi="ＭＳ 明朝" w:cs="Arial Unicode MS" w:hint="eastAsia"/>
          <w:color w:val="000000" w:themeColor="text1"/>
          <w:szCs w:val="21"/>
        </w:rPr>
        <w:t>1.</w:t>
      </w:r>
      <w:r w:rsidR="00747CFA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％)、女子</w:t>
      </w:r>
      <w:r w:rsidR="00747CFA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023EF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747CFA" w:rsidRPr="007B1FA6">
        <w:rPr>
          <w:rFonts w:hAnsi="ＭＳ 明朝" w:cs="Arial Unicode MS" w:hint="eastAsia"/>
          <w:color w:val="000000" w:themeColor="text1"/>
          <w:szCs w:val="21"/>
        </w:rPr>
        <w:t>105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人(同4</w:t>
      </w:r>
      <w:r w:rsidR="00023EFD" w:rsidRPr="007B1FA6">
        <w:rPr>
          <w:rFonts w:hAnsi="ＭＳ 明朝" w:cs="Arial Unicode MS" w:hint="eastAsia"/>
          <w:color w:val="000000" w:themeColor="text1"/>
          <w:szCs w:val="21"/>
        </w:rPr>
        <w:t>8.</w:t>
      </w:r>
      <w:r w:rsidR="00747CF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08031F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A827DB" w:rsidRPr="007B1FA6">
        <w:rPr>
          <w:rFonts w:hAnsi="ＭＳ 明朝" w:cs="Arial Unicode MS" w:hint="eastAsia"/>
          <w:color w:val="000000" w:themeColor="text1"/>
          <w:szCs w:val="21"/>
        </w:rPr>
        <w:t>ある。</w:t>
      </w:r>
    </w:p>
    <w:p w:rsidR="0008031F" w:rsidRPr="007B1FA6" w:rsidRDefault="00A827DB" w:rsidP="0008031F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　　　　　　　　　　　　　　　　　　　　　　　</w:t>
      </w:r>
      <w:r w:rsidR="0008031F" w:rsidRPr="007B1FA6">
        <w:rPr>
          <w:rFonts w:hAnsi="ＭＳ 明朝" w:cs="Arial Unicode MS" w:hint="eastAsia"/>
          <w:color w:val="000000" w:themeColor="text1"/>
          <w:szCs w:val="21"/>
        </w:rPr>
        <w:t xml:space="preserve">　　　　　　　　 　　</w:t>
      </w:r>
      <w:r w:rsidR="00E03FD5" w:rsidRPr="007B1FA6">
        <w:rPr>
          <w:rFonts w:hAnsi="ＭＳ 明朝" w:cs="Arial Unicode MS" w:hint="eastAsia"/>
          <w:color w:val="000000" w:themeColor="text1"/>
          <w:szCs w:val="21"/>
        </w:rPr>
        <w:t xml:space="preserve">　　　  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8572F5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E03FD5" w:rsidRPr="007B1FA6">
        <w:rPr>
          <w:rFonts w:hAnsi="ＭＳ 明朝" w:cs="Arial Unicode MS" w:hint="eastAsia"/>
          <w:color w:val="000000" w:themeColor="text1"/>
          <w:szCs w:val="21"/>
        </w:rPr>
        <w:t>-3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表]</w:t>
      </w:r>
    </w:p>
    <w:p w:rsidR="00E24CC9" w:rsidRPr="00747CFA" w:rsidRDefault="00E24CC9" w:rsidP="00D634B0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pacing w:val="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エ　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年齢別では、3歳児</w:t>
      </w:r>
      <w:r w:rsidR="00747CF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7</w:t>
      </w:r>
      <w:r w:rsidR="005959F2" w:rsidRPr="007B1FA6">
        <w:rPr>
          <w:rFonts w:hAnsi="ＭＳ 明朝" w:cs="Arial Unicode MS" w:hint="eastAsia"/>
          <w:color w:val="000000" w:themeColor="text1"/>
          <w:spacing w:val="0"/>
          <w:szCs w:val="21"/>
        </w:rPr>
        <w:t>,</w:t>
      </w:r>
      <w:r w:rsidR="00747CF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040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人(構成比</w:t>
      </w:r>
      <w:r w:rsidR="00A445B5" w:rsidRPr="007B1FA6">
        <w:rPr>
          <w:rFonts w:hAnsi="ＭＳ 明朝" w:cs="Arial Unicode MS" w:hint="eastAsia"/>
          <w:color w:val="000000" w:themeColor="text1"/>
          <w:spacing w:val="0"/>
          <w:szCs w:val="21"/>
        </w:rPr>
        <w:t>47</w:t>
      </w:r>
      <w:r w:rsidR="000232CE" w:rsidRPr="007B1FA6">
        <w:rPr>
          <w:rFonts w:hAnsi="ＭＳ 明朝" w:cs="Arial Unicode MS" w:hint="eastAsia"/>
          <w:color w:val="000000" w:themeColor="text1"/>
          <w:spacing w:val="0"/>
          <w:szCs w:val="21"/>
        </w:rPr>
        <w:t>.</w:t>
      </w:r>
      <w:r w:rsidR="00A445B5" w:rsidRPr="007B1FA6">
        <w:rPr>
          <w:rFonts w:hAnsi="ＭＳ 明朝" w:cs="Arial Unicode MS" w:hint="eastAsia"/>
          <w:color w:val="000000" w:themeColor="text1"/>
          <w:spacing w:val="0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％)、4歳児</w:t>
      </w:r>
      <w:r w:rsidR="00747CF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4,152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人(同</w:t>
      </w:r>
      <w:r w:rsidR="00A445B5" w:rsidRPr="007B1FA6">
        <w:rPr>
          <w:rFonts w:hAnsi="ＭＳ 明朝" w:cs="Arial Unicode MS" w:hint="eastAsia"/>
          <w:color w:val="000000" w:themeColor="text1"/>
          <w:spacing w:val="0"/>
          <w:szCs w:val="21"/>
        </w:rPr>
        <w:t>28</w:t>
      </w:r>
      <w:r w:rsidR="005959F2" w:rsidRPr="007B1FA6">
        <w:rPr>
          <w:rFonts w:hAnsi="ＭＳ 明朝" w:cs="Arial Unicode MS" w:hint="eastAsia"/>
          <w:color w:val="000000" w:themeColor="text1"/>
          <w:spacing w:val="0"/>
          <w:szCs w:val="21"/>
        </w:rPr>
        <w:t>.</w:t>
      </w:r>
      <w:r w:rsidR="00A445B5" w:rsidRPr="007B1FA6">
        <w:rPr>
          <w:rFonts w:hAnsi="ＭＳ 明朝" w:cs="Arial Unicode MS" w:hint="eastAsia"/>
          <w:color w:val="000000" w:themeColor="text1"/>
          <w:spacing w:val="0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％)、5歳児</w:t>
      </w:r>
      <w:r w:rsidR="00747CF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3</w:t>
      </w:r>
      <w:r w:rsidR="005959F2" w:rsidRPr="007B1FA6">
        <w:rPr>
          <w:rFonts w:hAnsi="ＭＳ 明朝" w:cs="Arial Unicode MS" w:hint="eastAsia"/>
          <w:color w:val="000000" w:themeColor="text1"/>
          <w:spacing w:val="0"/>
          <w:szCs w:val="21"/>
        </w:rPr>
        <w:t>,</w:t>
      </w:r>
      <w:r w:rsidR="00747CF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587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A445B5" w:rsidRPr="007B1FA6">
        <w:rPr>
          <w:rFonts w:hAnsi="ＭＳ 明朝" w:cs="Arial Unicode MS" w:hint="eastAsia"/>
          <w:color w:val="000000" w:themeColor="text1"/>
          <w:szCs w:val="21"/>
        </w:rPr>
        <w:t>24</w:t>
      </w:r>
      <w:r w:rsidR="005959F2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A445B5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％）で</w:t>
      </w:r>
      <w:r w:rsidR="00A827DB" w:rsidRPr="007B1FA6">
        <w:rPr>
          <w:rFonts w:hAnsi="ＭＳ 明朝" w:cs="Arial Unicode MS" w:hint="eastAsia"/>
          <w:color w:val="000000" w:themeColor="text1"/>
          <w:szCs w:val="21"/>
        </w:rPr>
        <w:t xml:space="preserve">ある。　　　　　　　　　　　　　　　　</w:t>
      </w:r>
      <w:r w:rsidR="00D634B0" w:rsidRPr="007B1FA6">
        <w:rPr>
          <w:rFonts w:hAnsi="ＭＳ 明朝" w:cs="Arial Unicode MS" w:hint="eastAsia"/>
          <w:color w:val="000000" w:themeColor="text1"/>
          <w:szCs w:val="21"/>
        </w:rPr>
        <w:t xml:space="preserve">  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 [Ⅰ</w:t>
      </w:r>
      <w:r w:rsidRPr="00023EFD">
        <w:rPr>
          <w:rFonts w:hAnsi="ＭＳ 明朝" w:cs="Arial Unicode MS" w:hint="eastAsia"/>
          <w:color w:val="000000"/>
          <w:szCs w:val="21"/>
        </w:rPr>
        <w:t>-</w:t>
      </w:r>
      <w:r w:rsidR="008572F5">
        <w:rPr>
          <w:rFonts w:hAnsi="ＭＳ 明朝" w:cs="Arial Unicode MS" w:hint="eastAsia"/>
          <w:color w:val="000000"/>
          <w:szCs w:val="21"/>
        </w:rPr>
        <w:t>2</w:t>
      </w:r>
      <w:r w:rsidRPr="00023EFD">
        <w:rPr>
          <w:rFonts w:hAnsi="ＭＳ 明朝" w:cs="Arial Unicode MS" w:hint="eastAsia"/>
          <w:color w:val="000000"/>
          <w:szCs w:val="21"/>
        </w:rPr>
        <w:t>-2表]</w:t>
      </w:r>
    </w:p>
    <w:p w:rsidR="00E52E96" w:rsidRPr="00E24CC9" w:rsidRDefault="00E52E96" w:rsidP="00E52E96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/>
          <w:szCs w:val="21"/>
          <w:shd w:val="pct15" w:color="auto" w:fill="FFFFFF"/>
        </w:rPr>
      </w:pPr>
    </w:p>
    <w:p w:rsidR="00E24CC9" w:rsidRDefault="00E24CC9" w:rsidP="00E24CC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8572F5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-3表]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D634B0">
        <w:rPr>
          <w:rFonts w:ascii="ＭＳ ゴシック" w:eastAsia="ＭＳ ゴシック" w:hAnsi="ＭＳ ゴシック" w:cs="Arial Unicode MS" w:hint="eastAsia"/>
          <w:color w:val="000000"/>
          <w:spacing w:val="66"/>
          <w:fitText w:val="3632" w:id="1008479490"/>
        </w:rPr>
        <w:t>設置者別男女別入園者</w:t>
      </w:r>
      <w:r w:rsidRPr="00D634B0">
        <w:rPr>
          <w:rFonts w:ascii="ＭＳ ゴシック" w:eastAsia="ＭＳ ゴシック" w:hAnsi="ＭＳ ゴシック" w:cs="Arial Unicode MS" w:hint="eastAsia"/>
          <w:color w:val="000000"/>
          <w:spacing w:val="1"/>
          <w:fitText w:val="3632" w:id="1008479490"/>
        </w:rPr>
        <w:t>数</w:t>
      </w:r>
    </w:p>
    <w:p w:rsidR="00E24CC9" w:rsidRDefault="007B1FA6" w:rsidP="00E24CC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noProof/>
        </w:rPr>
        <w:drawing>
          <wp:anchor distT="0" distB="0" distL="114300" distR="114300" simplePos="0" relativeHeight="251636224" behindDoc="1" locked="0" layoutInCell="1" allowOverlap="1" wp14:anchorId="5739B86C" wp14:editId="5C64E7E4">
            <wp:simplePos x="0" y="0"/>
            <wp:positionH relativeFrom="column">
              <wp:posOffset>3810</wp:posOffset>
            </wp:positionH>
            <wp:positionV relativeFrom="paragraph">
              <wp:posOffset>12700</wp:posOffset>
            </wp:positionV>
            <wp:extent cx="6115050" cy="1416685"/>
            <wp:effectExtent l="0" t="0" r="0" b="0"/>
            <wp:wrapNone/>
            <wp:docPr id="388" name="図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CC9" w:rsidRDefault="00E24CC9" w:rsidP="00E24CC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E24CC9" w:rsidRDefault="00E24CC9" w:rsidP="00E24CC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E24CC9" w:rsidRDefault="00E24CC9" w:rsidP="00E24CC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E24CC9" w:rsidRDefault="00E24CC9" w:rsidP="00E24CC9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07193B" w:rsidRDefault="00184D02" w:rsidP="000F5028">
      <w:pPr>
        <w:snapToGrid w:val="0"/>
        <w:spacing w:beforeLines="50" w:before="161" w:line="240" w:lineRule="auto"/>
        <w:ind w:firstLineChars="200" w:firstLine="428"/>
        <w:rPr>
          <w:rFonts w:ascii="ＭＳ ゴシック" w:eastAsia="ＭＳ ゴシック" w:hAnsi="ＭＳ ゴシック" w:cs="Arial Unicode MS"/>
          <w:color w:val="000000"/>
        </w:rPr>
      </w:pPr>
      <w:r w:rsidRPr="00184D02"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</w:p>
    <w:p w:rsidR="0007193B" w:rsidRDefault="0007193B" w:rsidP="006C6115">
      <w:pPr>
        <w:snapToGrid w:val="0"/>
        <w:spacing w:beforeLines="50" w:before="161" w:line="240" w:lineRule="auto"/>
        <w:ind w:firstLineChars="200" w:firstLine="428"/>
        <w:rPr>
          <w:rFonts w:ascii="ＭＳ ゴシック" w:eastAsia="ＭＳ ゴシック" w:hAnsi="ＭＳ ゴシック" w:cs="Arial Unicode MS"/>
          <w:color w:val="000000"/>
        </w:rPr>
      </w:pPr>
    </w:p>
    <w:p w:rsidR="00C0134B" w:rsidRDefault="000F5028" w:rsidP="000F5028">
      <w:pPr>
        <w:snapToGrid w:val="0"/>
        <w:spacing w:line="240" w:lineRule="auto"/>
        <w:ind w:leftChars="100" w:left="6250" w:hangingChars="2600" w:hanging="6036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rFonts w:ascii="ＭＳ ゴシック" w:eastAsia="ＭＳ ゴシック" w:hAnsi="ＭＳ ゴシック" w:cs="Arial Unicode MS"/>
          <w:noProof/>
          <w:color w:val="000000"/>
        </w:rPr>
        <w:drawing>
          <wp:anchor distT="0" distB="0" distL="114300" distR="114300" simplePos="0" relativeHeight="251693568" behindDoc="1" locked="0" layoutInCell="1" allowOverlap="1" wp14:anchorId="72F4FDD1" wp14:editId="3BBA2DF1">
            <wp:simplePos x="0" y="0"/>
            <wp:positionH relativeFrom="column">
              <wp:posOffset>216535</wp:posOffset>
            </wp:positionH>
            <wp:positionV relativeFrom="paragraph">
              <wp:posOffset>165735</wp:posOffset>
            </wp:positionV>
            <wp:extent cx="2266315" cy="208978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CC9"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8572F5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="00E24CC9" w:rsidRPr="003F6301">
        <w:rPr>
          <w:rFonts w:ascii="ＭＳ ゴシック" w:eastAsia="ＭＳ ゴシック" w:hAnsi="ＭＳ ゴシック" w:cs="Arial Unicode MS" w:hint="eastAsia"/>
          <w:color w:val="000000"/>
        </w:rPr>
        <w:t>-1図]</w:t>
      </w:r>
      <w:r w:rsidR="003F03CA"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  <w:r w:rsidR="00E24CC9" w:rsidRPr="003F6301">
        <w:rPr>
          <w:rFonts w:ascii="ＭＳ ゴシック" w:eastAsia="ＭＳ ゴシック" w:hAnsi="ＭＳ ゴシック" w:cs="Arial Unicode MS" w:hint="eastAsia"/>
          <w:color w:val="000000"/>
          <w:spacing w:val="0"/>
        </w:rPr>
        <w:t>年齢別</w:t>
      </w:r>
      <w:r w:rsidR="008572F5">
        <w:rPr>
          <w:rFonts w:ascii="ＭＳ ゴシック" w:eastAsia="ＭＳ ゴシック" w:hAnsi="ＭＳ ゴシック" w:cs="Arial Unicode MS" w:hint="eastAsia"/>
          <w:color w:val="000000"/>
          <w:spacing w:val="0"/>
        </w:rPr>
        <w:t>在</w:t>
      </w:r>
      <w:r w:rsidR="00E24CC9" w:rsidRPr="003F6301">
        <w:rPr>
          <w:rFonts w:ascii="ＭＳ ゴシック" w:eastAsia="ＭＳ ゴシック" w:hAnsi="ＭＳ ゴシック" w:cs="Arial Unicode MS" w:hint="eastAsia"/>
          <w:color w:val="000000"/>
          <w:spacing w:val="0"/>
        </w:rPr>
        <w:t>園者数</w:t>
      </w:r>
      <w:r w:rsidR="0007193B">
        <w:rPr>
          <w:rFonts w:ascii="ＭＳ ゴシック" w:eastAsia="ＭＳ ゴシック" w:hAnsi="ＭＳ ゴシック" w:cs="Arial Unicode MS" w:hint="eastAsia"/>
          <w:color w:val="000000"/>
          <w:spacing w:val="0"/>
        </w:rPr>
        <w:t xml:space="preserve">　　　　　　　</w:t>
      </w:r>
      <w:r w:rsidR="00A70E9E">
        <w:rPr>
          <w:rFonts w:ascii="ＭＳ ゴシック" w:eastAsia="ＭＳ ゴシック" w:hAnsi="ＭＳ ゴシック" w:cs="Arial Unicode MS" w:hint="eastAsia"/>
          <w:color w:val="000000"/>
          <w:spacing w:val="0"/>
        </w:rPr>
        <w:t xml:space="preserve">　　　</w:t>
      </w:r>
      <w:r w:rsidR="00A70E9E"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A70E9E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="00A70E9E"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70E9E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="00A70E9E" w:rsidRPr="003F6301">
        <w:rPr>
          <w:rFonts w:ascii="ＭＳ ゴシック" w:eastAsia="ＭＳ ゴシック" w:hAnsi="ＭＳ ゴシック" w:cs="Arial Unicode MS" w:hint="eastAsia"/>
          <w:color w:val="000000"/>
        </w:rPr>
        <w:t>図]</w:t>
      </w:r>
      <w:r w:rsidR="00A70E9E">
        <w:rPr>
          <w:rFonts w:ascii="ＭＳ ゴシック" w:eastAsia="ＭＳ ゴシック" w:hAnsi="ＭＳ ゴシック" w:cs="Arial Unicode MS" w:hint="eastAsia"/>
          <w:color w:val="000000"/>
        </w:rPr>
        <w:t xml:space="preserve"> 公立・私立別</w:t>
      </w:r>
      <w:r w:rsidR="00A70E9E">
        <w:rPr>
          <w:rFonts w:ascii="ＭＳ ゴシック" w:eastAsia="ＭＳ ゴシック" w:hAnsi="ＭＳ ゴシック" w:cs="Arial Unicode MS" w:hint="eastAsia"/>
          <w:color w:val="000000"/>
          <w:spacing w:val="0"/>
        </w:rPr>
        <w:t>在</w:t>
      </w:r>
      <w:r w:rsidR="00A70E9E" w:rsidRPr="003F6301">
        <w:rPr>
          <w:rFonts w:ascii="ＭＳ ゴシック" w:eastAsia="ＭＳ ゴシック" w:hAnsi="ＭＳ ゴシック" w:cs="Arial Unicode MS" w:hint="eastAsia"/>
          <w:color w:val="000000"/>
          <w:spacing w:val="0"/>
        </w:rPr>
        <w:t>園者数</w:t>
      </w:r>
    </w:p>
    <w:p w:rsidR="00E24CC9" w:rsidRPr="003F6301" w:rsidRDefault="000F5028" w:rsidP="000F5028">
      <w:pPr>
        <w:snapToGrid w:val="0"/>
        <w:spacing w:line="240" w:lineRule="auto"/>
        <w:ind w:left="6269" w:hangingChars="2700" w:hanging="6269"/>
        <w:rPr>
          <w:rFonts w:ascii="ＭＳ ゴシック" w:eastAsia="ＭＳ ゴシック" w:hAnsi="ＭＳ ゴシック" w:cs="Arial Unicode MS"/>
          <w:color w:val="000000"/>
        </w:rPr>
      </w:pPr>
      <w:r>
        <w:rPr>
          <w:rFonts w:ascii="ＭＳ ゴシック" w:eastAsia="ＭＳ ゴシック" w:hAnsi="ＭＳ ゴシック" w:cs="Arial Unicode MS" w:hint="eastAsia"/>
          <w:noProof/>
          <w:color w:val="000000"/>
        </w:rPr>
        <w:drawing>
          <wp:anchor distT="0" distB="0" distL="114300" distR="114300" simplePos="0" relativeHeight="251694592" behindDoc="1" locked="0" layoutInCell="1" allowOverlap="1" wp14:anchorId="540AF174" wp14:editId="42DDDFAF">
            <wp:simplePos x="0" y="0"/>
            <wp:positionH relativeFrom="column">
              <wp:posOffset>3091190</wp:posOffset>
            </wp:positionH>
            <wp:positionV relativeFrom="paragraph">
              <wp:posOffset>170467</wp:posOffset>
            </wp:positionV>
            <wp:extent cx="2945673" cy="1990165"/>
            <wp:effectExtent l="0" t="0" r="762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064" cy="19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93B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</w:p>
    <w:p w:rsidR="0007193B" w:rsidRPr="000F5028" w:rsidRDefault="0007193B" w:rsidP="0007193B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  <w:r>
        <w:rPr>
          <w:rFonts w:ascii="ＭＳ ゴシック" w:eastAsia="ＭＳ ゴシック" w:hAnsi="ＭＳ ゴシック" w:cs="Arial Unicode MS" w:hint="eastAsia"/>
          <w:color w:val="000000"/>
        </w:rPr>
        <w:t xml:space="preserve">　　　　　　　　　　　　　　　　　　　　　</w:t>
      </w:r>
    </w:p>
    <w:p w:rsidR="00E24CC9" w:rsidRPr="00A70E9E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E24CC9" w:rsidRPr="000F5028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E24CC9" w:rsidRPr="008572F5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E24CC9" w:rsidRPr="003F6301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E24CC9" w:rsidRPr="003F6301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E24CC9" w:rsidRPr="00F021BC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E24CC9" w:rsidRPr="003F6301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E24CC9" w:rsidRPr="00E26099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E24CC9" w:rsidRPr="003F6301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E24CC9" w:rsidRPr="003F6301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7B1FA6" w:rsidRDefault="007B1FA6" w:rsidP="00C94565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24CC9" w:rsidRPr="00C0787F" w:rsidRDefault="00E24CC9" w:rsidP="00C94565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C0787F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（５）認可定員及び定員充足率</w:t>
      </w:r>
    </w:p>
    <w:p w:rsidR="002A2857" w:rsidRPr="007B1FA6" w:rsidRDefault="00D634B0" w:rsidP="002A2857">
      <w:pPr>
        <w:snapToGrid w:val="0"/>
        <w:spacing w:line="240" w:lineRule="auto"/>
        <w:ind w:leftChars="199" w:left="426"/>
        <w:jc w:val="left"/>
        <w:rPr>
          <w:color w:val="000000" w:themeColor="text1"/>
        </w:rPr>
      </w:pPr>
      <w:r>
        <w:rPr>
          <w:rFonts w:hint="eastAsia"/>
        </w:rPr>
        <w:t>ア</w:t>
      </w:r>
      <w:r w:rsidR="002A2857">
        <w:rPr>
          <w:rFonts w:hint="eastAsia"/>
        </w:rPr>
        <w:t xml:space="preserve">  </w:t>
      </w:r>
      <w:r w:rsidR="00E24CC9" w:rsidRPr="00C0787F">
        <w:rPr>
          <w:rFonts w:hint="eastAsia"/>
        </w:rPr>
        <w:t>認可定員は</w:t>
      </w:r>
      <w:r w:rsidR="00103202" w:rsidRPr="007B1FA6">
        <w:rPr>
          <w:rFonts w:hint="eastAsia"/>
          <w:color w:val="000000" w:themeColor="text1"/>
        </w:rPr>
        <w:t>57</w:t>
      </w:r>
      <w:r w:rsidR="00C0787F" w:rsidRPr="007B1FA6">
        <w:rPr>
          <w:rFonts w:hint="eastAsia"/>
          <w:color w:val="000000" w:themeColor="text1"/>
        </w:rPr>
        <w:t>,</w:t>
      </w:r>
      <w:r w:rsidR="00103202" w:rsidRPr="007B1FA6">
        <w:rPr>
          <w:rFonts w:hint="eastAsia"/>
          <w:color w:val="000000" w:themeColor="text1"/>
        </w:rPr>
        <w:t>499</w:t>
      </w:r>
      <w:r w:rsidR="00E24CC9" w:rsidRPr="007B1FA6">
        <w:rPr>
          <w:rFonts w:hint="eastAsia"/>
          <w:color w:val="000000" w:themeColor="text1"/>
        </w:rPr>
        <w:t>人で</w:t>
      </w:r>
      <w:r w:rsidRPr="007B1FA6">
        <w:rPr>
          <w:rFonts w:hint="eastAsia"/>
          <w:color w:val="000000" w:themeColor="text1"/>
        </w:rPr>
        <w:t>、前年度より11,544人(対前年度25.1％)増加している。</w:t>
      </w:r>
    </w:p>
    <w:p w:rsidR="002A2857" w:rsidRPr="007B1FA6" w:rsidRDefault="002A2857" w:rsidP="002A2857">
      <w:pPr>
        <w:snapToGrid w:val="0"/>
        <w:spacing w:line="240" w:lineRule="auto"/>
        <w:ind w:leftChars="199" w:left="854" w:hangingChars="200" w:hanging="428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int="eastAsia"/>
          <w:color w:val="000000" w:themeColor="text1"/>
        </w:rPr>
        <w:t xml:space="preserve">    </w:t>
      </w:r>
      <w:r w:rsidR="006E7E1B" w:rsidRPr="007B1FA6">
        <w:rPr>
          <w:rFonts w:hint="eastAsia"/>
          <w:color w:val="000000" w:themeColor="text1"/>
        </w:rPr>
        <w:t>また、</w:t>
      </w:r>
      <w:r w:rsidR="006E7E1B" w:rsidRPr="007B1FA6">
        <w:rPr>
          <w:rFonts w:hAnsi="ＭＳ 明朝" w:cs="Arial Unicode MS" w:hint="eastAsia"/>
          <w:color w:val="000000" w:themeColor="text1"/>
          <w:szCs w:val="21"/>
        </w:rPr>
        <w:t>設置者別では、公立5,149人(構成比9.0％)、私立52,350人(同91.0％)</w:t>
      </w:r>
      <w:r w:rsidR="003E469E" w:rsidRPr="007B1FA6">
        <w:rPr>
          <w:rFonts w:hAnsi="ＭＳ 明朝" w:cs="Arial Unicode MS" w:hint="eastAsia"/>
          <w:color w:val="000000" w:themeColor="text1"/>
          <w:szCs w:val="21"/>
        </w:rPr>
        <w:t>で、</w:t>
      </w:r>
      <w:r w:rsidRPr="007B1FA6">
        <w:rPr>
          <w:rFonts w:hAnsi="ＭＳ 明朝" w:cs="Arial Unicode MS" w:hint="eastAsia"/>
          <w:color w:val="000000" w:themeColor="text1"/>
          <w:szCs w:val="21"/>
        </w:rPr>
        <w:t>前年度</w:t>
      </w:r>
    </w:p>
    <w:p w:rsidR="00E24CC9" w:rsidRPr="007B1FA6" w:rsidRDefault="002A2857" w:rsidP="002A2857">
      <w:pPr>
        <w:snapToGrid w:val="0"/>
        <w:spacing w:line="240" w:lineRule="auto"/>
        <w:ind w:firstLineChars="300" w:firstLine="643"/>
        <w:jc w:val="distribute"/>
        <w:rPr>
          <w:color w:val="000000" w:themeColor="text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より私立は11,544人増加している。　　</w:t>
      </w:r>
      <w:r w:rsidR="006E7E1B" w:rsidRPr="007B1FA6">
        <w:rPr>
          <w:rFonts w:hint="eastAsia"/>
          <w:color w:val="000000" w:themeColor="text1"/>
        </w:rPr>
        <w:t xml:space="preserve">                  </w:t>
      </w:r>
      <w:r w:rsidR="00D634B0" w:rsidRPr="007B1FA6">
        <w:rPr>
          <w:rFonts w:hint="eastAsia"/>
          <w:color w:val="000000" w:themeColor="text1"/>
        </w:rPr>
        <w:t xml:space="preserve">      </w:t>
      </w:r>
      <w:r w:rsidR="006E7E1B" w:rsidRPr="007B1FA6">
        <w:rPr>
          <w:rFonts w:hint="eastAsia"/>
          <w:color w:val="000000" w:themeColor="text1"/>
        </w:rPr>
        <w:t xml:space="preserve"> </w:t>
      </w:r>
      <w:r w:rsidR="00D634B0" w:rsidRPr="007B1FA6">
        <w:rPr>
          <w:rFonts w:hint="eastAsia"/>
          <w:color w:val="000000" w:themeColor="text1"/>
        </w:rPr>
        <w:t xml:space="preserve"> </w:t>
      </w:r>
      <w:r w:rsidR="006E7E1B" w:rsidRPr="007B1FA6">
        <w:rPr>
          <w:rFonts w:hint="eastAsia"/>
          <w:color w:val="000000" w:themeColor="text1"/>
        </w:rPr>
        <w:t xml:space="preserve">　　　</w:t>
      </w:r>
      <w:r w:rsidRPr="007B1FA6">
        <w:rPr>
          <w:rFonts w:hint="eastAsia"/>
          <w:color w:val="000000" w:themeColor="text1"/>
        </w:rPr>
        <w:t xml:space="preserve">　　</w:t>
      </w:r>
      <w:r w:rsidR="003E469E" w:rsidRPr="007B1FA6">
        <w:rPr>
          <w:rFonts w:hint="eastAsia"/>
          <w:color w:val="000000" w:themeColor="text1"/>
        </w:rPr>
        <w:t xml:space="preserve">  </w:t>
      </w:r>
      <w:r w:rsidR="00E24CC9" w:rsidRPr="007B1FA6">
        <w:rPr>
          <w:rFonts w:hint="eastAsia"/>
          <w:color w:val="000000" w:themeColor="text1"/>
        </w:rPr>
        <w:t>[Ⅰ-</w:t>
      </w:r>
      <w:r w:rsidR="008572F5" w:rsidRPr="007B1FA6">
        <w:rPr>
          <w:rFonts w:hint="eastAsia"/>
          <w:color w:val="000000" w:themeColor="text1"/>
        </w:rPr>
        <w:t>2</w:t>
      </w:r>
      <w:r w:rsidR="00E24CC9" w:rsidRPr="007B1FA6">
        <w:rPr>
          <w:rFonts w:hint="eastAsia"/>
          <w:color w:val="000000" w:themeColor="text1"/>
        </w:rPr>
        <w:t>-4表]</w:t>
      </w:r>
    </w:p>
    <w:p w:rsidR="00E24CC9" w:rsidRPr="007B1FA6" w:rsidRDefault="006E7E1B" w:rsidP="006E7E1B">
      <w:pPr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イ　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定員充足率は</w:t>
      </w:r>
      <w:r w:rsidR="00C0787F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A445B5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C0787F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A445B5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％で</w:t>
      </w:r>
      <w:r w:rsidRPr="007B1FA6">
        <w:rPr>
          <w:rFonts w:hAnsi="ＭＳ 明朝" w:cs="Arial Unicode MS" w:hint="eastAsia"/>
          <w:color w:val="000000" w:themeColor="text1"/>
          <w:szCs w:val="21"/>
        </w:rPr>
        <w:t>、前年度より1.5ポイント上昇している。             [Ⅰ-2-4表]</w:t>
      </w:r>
    </w:p>
    <w:p w:rsidR="003E469E" w:rsidRPr="007B1FA6" w:rsidRDefault="006E7E1B" w:rsidP="00C0787F">
      <w:pPr>
        <w:snapToGrid w:val="0"/>
        <w:spacing w:line="240" w:lineRule="auto"/>
        <w:ind w:firstLineChars="200" w:firstLine="428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　また、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設置者別</w:t>
      </w:r>
      <w:r w:rsidR="00C0787F" w:rsidRPr="007B1FA6">
        <w:rPr>
          <w:rFonts w:hAnsi="ＭＳ 明朝" w:cs="Arial Unicode MS" w:hint="eastAsia"/>
          <w:color w:val="000000" w:themeColor="text1"/>
          <w:szCs w:val="21"/>
        </w:rPr>
        <w:t>では、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公立</w:t>
      </w:r>
      <w:r w:rsidR="00C0787F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A445B5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C0787F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A445B5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％、私立</w:t>
      </w:r>
      <w:r w:rsidR="00C0787F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A445B5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C0787F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A445B5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％で</w:t>
      </w:r>
      <w:r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3E469E" w:rsidRPr="007B1FA6">
        <w:rPr>
          <w:rFonts w:hAnsi="ＭＳ 明朝" w:cs="Arial Unicode MS" w:hint="eastAsia"/>
          <w:color w:val="000000" w:themeColor="text1"/>
          <w:szCs w:val="21"/>
        </w:rPr>
        <w:t>前年度より公立は2.4ポイント、私立</w:t>
      </w:r>
    </w:p>
    <w:p w:rsidR="00E24CC9" w:rsidRDefault="003E469E" w:rsidP="00C0787F">
      <w:pPr>
        <w:snapToGrid w:val="0"/>
        <w:spacing w:line="240" w:lineRule="auto"/>
        <w:ind w:firstLineChars="200" w:firstLine="428"/>
        <w:jc w:val="distribute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　は1.2ポイント上昇している。</w:t>
      </w:r>
      <w:r w:rsidR="00C0787F" w:rsidRPr="007B1FA6">
        <w:rPr>
          <w:rFonts w:hAnsi="ＭＳ 明朝" w:cs="Arial Unicode MS" w:hint="eastAsia"/>
          <w:color w:val="000000" w:themeColor="text1"/>
          <w:szCs w:val="21"/>
        </w:rPr>
        <w:t xml:space="preserve">       </w:t>
      </w:r>
      <w:r w:rsidR="008572F5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　   </w:t>
      </w:r>
      <w:r w:rsidR="006F33BC" w:rsidRPr="007B1FA6">
        <w:rPr>
          <w:rFonts w:hAnsi="ＭＳ 明朝" w:cs="Arial Unicode MS" w:hint="eastAsia"/>
          <w:color w:val="000000" w:themeColor="text1"/>
          <w:szCs w:val="21"/>
        </w:rPr>
        <w:t xml:space="preserve">     　　 </w:t>
      </w:r>
      <w:r w:rsidR="008572F5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[</w:t>
      </w:r>
      <w:r w:rsidR="00E24CC9" w:rsidRPr="00C0787F">
        <w:rPr>
          <w:rFonts w:hAnsi="ＭＳ 明朝" w:cs="Arial Unicode MS" w:hint="eastAsia"/>
          <w:color w:val="000000"/>
          <w:szCs w:val="21"/>
        </w:rPr>
        <w:t>Ⅰ-</w:t>
      </w:r>
      <w:r w:rsidR="008572F5">
        <w:rPr>
          <w:rFonts w:hAnsi="ＭＳ 明朝" w:cs="Arial Unicode MS" w:hint="eastAsia"/>
          <w:color w:val="000000"/>
          <w:szCs w:val="21"/>
        </w:rPr>
        <w:t>2</w:t>
      </w:r>
      <w:r w:rsidR="00E24CC9" w:rsidRPr="00C0787F">
        <w:rPr>
          <w:rFonts w:hAnsi="ＭＳ 明朝" w:cs="Arial Unicode MS" w:hint="eastAsia"/>
          <w:color w:val="000000"/>
          <w:szCs w:val="21"/>
        </w:rPr>
        <w:t>-4表</w:t>
      </w:r>
      <w:r>
        <w:rPr>
          <w:rFonts w:hAnsi="ＭＳ 明朝" w:cs="Arial Unicode MS" w:hint="eastAsia"/>
          <w:color w:val="000000"/>
          <w:szCs w:val="21"/>
        </w:rPr>
        <w:t>･</w:t>
      </w:r>
      <w:r w:rsidR="006F33BC" w:rsidRPr="00C0787F">
        <w:rPr>
          <w:rFonts w:hAnsi="ＭＳ 明朝" w:cs="Arial Unicode MS" w:hint="eastAsia"/>
          <w:color w:val="000000"/>
          <w:szCs w:val="21"/>
        </w:rPr>
        <w:t>Ⅰ-</w:t>
      </w:r>
      <w:r w:rsidR="006F33BC">
        <w:rPr>
          <w:rFonts w:hAnsi="ＭＳ 明朝" w:cs="Arial Unicode MS" w:hint="eastAsia"/>
          <w:color w:val="000000"/>
          <w:szCs w:val="21"/>
        </w:rPr>
        <w:t>2</w:t>
      </w:r>
      <w:r w:rsidR="006F33BC" w:rsidRPr="00C0787F">
        <w:rPr>
          <w:rFonts w:hAnsi="ＭＳ 明朝" w:cs="Arial Unicode MS" w:hint="eastAsia"/>
          <w:color w:val="000000"/>
          <w:szCs w:val="21"/>
        </w:rPr>
        <w:t>-</w:t>
      </w:r>
      <w:r w:rsidR="006F33BC">
        <w:rPr>
          <w:rFonts w:hAnsi="ＭＳ 明朝" w:cs="Arial Unicode MS" w:hint="eastAsia"/>
          <w:color w:val="000000"/>
          <w:szCs w:val="21"/>
        </w:rPr>
        <w:t>3図</w:t>
      </w:r>
      <w:r w:rsidR="00E24CC9" w:rsidRPr="00C0787F">
        <w:rPr>
          <w:rFonts w:hAnsi="ＭＳ 明朝" w:cs="Arial Unicode MS" w:hint="eastAsia"/>
          <w:color w:val="000000"/>
          <w:szCs w:val="21"/>
        </w:rPr>
        <w:t>]</w:t>
      </w:r>
    </w:p>
    <w:p w:rsidR="0007193B" w:rsidRDefault="0007193B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2A2857" w:rsidRPr="003E469E" w:rsidRDefault="002A2857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E24CC9" w:rsidRDefault="00E24CC9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8572F5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-4表]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3E469E">
        <w:rPr>
          <w:rFonts w:ascii="ＭＳ ゴシック" w:eastAsia="ＭＳ ゴシック" w:hAnsi="ＭＳ ゴシック" w:cs="Arial Unicode MS" w:hint="eastAsia"/>
          <w:color w:val="000000"/>
          <w:spacing w:val="14"/>
          <w:fitText w:val="3552" w:id="1008479491"/>
        </w:rPr>
        <w:t>認可定員・在園者数・定員充足</w:t>
      </w:r>
      <w:r w:rsidRPr="003E469E">
        <w:rPr>
          <w:rFonts w:ascii="ＭＳ ゴシック" w:eastAsia="ＭＳ ゴシック" w:hAnsi="ＭＳ ゴシック" w:cs="Arial Unicode MS" w:hint="eastAsia"/>
          <w:color w:val="000000"/>
          <w:spacing w:val="5"/>
          <w:fitText w:val="3552" w:id="1008479491"/>
        </w:rPr>
        <w:t>率</w:t>
      </w:r>
    </w:p>
    <w:p w:rsidR="00E24CC9" w:rsidRDefault="007B1FA6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noProof/>
        </w:rPr>
        <w:drawing>
          <wp:anchor distT="0" distB="0" distL="114300" distR="114300" simplePos="0" relativeHeight="25163724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115050" cy="1552575"/>
            <wp:effectExtent l="0" t="0" r="0" b="9525"/>
            <wp:wrapNone/>
            <wp:docPr id="389" name="図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CC9" w:rsidRDefault="00E24CC9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E24CC9" w:rsidRDefault="00E24CC9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E24CC9" w:rsidRDefault="00E24CC9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E24CC9" w:rsidRDefault="00E24CC9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E24CC9" w:rsidRDefault="00E24CC9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E24CC9" w:rsidRDefault="00E24CC9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E24CC9" w:rsidRDefault="00E24CC9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E24CC9" w:rsidRPr="003F6301" w:rsidRDefault="00E24CC9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E24CC9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CC790D" w:rsidRDefault="00CC790D" w:rsidP="00C0134B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0134B" w:rsidRDefault="00C0134B" w:rsidP="00C0134B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6F33BC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6F33BC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図]　公立・私立別定員充足率の推移</w:t>
      </w:r>
    </w:p>
    <w:p w:rsidR="00894AB7" w:rsidRDefault="00A63713" w:rsidP="00A63713">
      <w:pPr>
        <w:snapToGrid w:val="0"/>
        <w:spacing w:line="240" w:lineRule="auto"/>
        <w:ind w:left="6269" w:hangingChars="2700" w:hanging="6269"/>
        <w:rPr>
          <w:rFonts w:ascii="ＭＳ ゴシック" w:eastAsia="ＭＳ ゴシック" w:hAnsi="ＭＳ ゴシック" w:cs="Arial Unicode MS"/>
          <w:color w:val="000000"/>
        </w:rPr>
      </w:pPr>
      <w:r>
        <w:rPr>
          <w:rFonts w:ascii="ＭＳ ゴシック" w:eastAsia="ＭＳ ゴシック" w:hAnsi="ＭＳ ゴシック" w:cs="Arial Unicode MS" w:hint="eastAsia"/>
          <w:noProof/>
          <w:color w:val="000000"/>
        </w:rPr>
        <w:drawing>
          <wp:anchor distT="0" distB="0" distL="114300" distR="114300" simplePos="0" relativeHeight="251698688" behindDoc="1" locked="0" layoutInCell="1" allowOverlap="1" wp14:anchorId="63C8CDCB" wp14:editId="298BDB82">
            <wp:simplePos x="0" y="0"/>
            <wp:positionH relativeFrom="column">
              <wp:posOffset>40629</wp:posOffset>
            </wp:positionH>
            <wp:positionV relativeFrom="paragraph">
              <wp:posOffset>23938</wp:posOffset>
            </wp:positionV>
            <wp:extent cx="2858461" cy="2220686"/>
            <wp:effectExtent l="0" t="0" r="0" b="825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60" cy="222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34B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　　　　　　　　　　　　　　　　　　　　</w:t>
      </w:r>
      <w:r w:rsidR="00894AB7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　</w:t>
      </w:r>
      <w:r w:rsidR="00C0134B"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C0134B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="00C0134B"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6F33BC">
        <w:rPr>
          <w:rFonts w:ascii="ＭＳ ゴシック" w:eastAsia="ＭＳ ゴシック" w:hAnsi="ＭＳ ゴシック" w:cs="Arial Unicode MS" w:hint="eastAsia"/>
          <w:color w:val="000000"/>
        </w:rPr>
        <w:t>5表</w:t>
      </w:r>
      <w:r w:rsidR="00C0134B" w:rsidRPr="003F6301">
        <w:rPr>
          <w:rFonts w:ascii="ＭＳ ゴシック" w:eastAsia="ＭＳ ゴシック" w:hAnsi="ＭＳ ゴシック" w:cs="Arial Unicode MS" w:hint="eastAsia"/>
          <w:color w:val="000000"/>
        </w:rPr>
        <w:t>]</w:t>
      </w:r>
      <w:r w:rsidR="00C0134B"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  <w:r w:rsidR="006F33BC"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  <w:r w:rsidR="00C0134B">
        <w:rPr>
          <w:rFonts w:ascii="ＭＳ ゴシック" w:eastAsia="ＭＳ ゴシック" w:hAnsi="ＭＳ ゴシック" w:cs="Arial Unicode MS" w:hint="eastAsia"/>
          <w:color w:val="000000"/>
        </w:rPr>
        <w:t>小学校第１学年児童に対する</w:t>
      </w:r>
    </w:p>
    <w:p w:rsidR="00C94565" w:rsidRDefault="00C0134B" w:rsidP="00A63713">
      <w:pPr>
        <w:snapToGrid w:val="0"/>
        <w:spacing w:line="240" w:lineRule="auto"/>
        <w:ind w:leftChars="2700" w:left="5783" w:firstLineChars="200" w:firstLine="428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 w:hint="eastAsia"/>
          <w:color w:val="000000"/>
        </w:rPr>
        <w:t>幼保連携型こども園修了者数</w:t>
      </w:r>
    </w:p>
    <w:p w:rsidR="00C94565" w:rsidRDefault="0072774D" w:rsidP="0072774D">
      <w:pPr>
        <w:snapToGrid w:val="0"/>
        <w:spacing w:line="240" w:lineRule="auto"/>
        <w:ind w:left="697" w:hangingChars="300" w:hanging="697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 w:hint="eastAsia"/>
          <w:noProof/>
          <w:color w:val="000000"/>
        </w:rPr>
        <w:drawing>
          <wp:anchor distT="0" distB="0" distL="114300" distR="114300" simplePos="0" relativeHeight="251695616" behindDoc="1" locked="0" layoutInCell="1" allowOverlap="1" wp14:anchorId="4FE330F4" wp14:editId="59D9D36F">
            <wp:simplePos x="0" y="0"/>
            <wp:positionH relativeFrom="column">
              <wp:posOffset>3152663</wp:posOffset>
            </wp:positionH>
            <wp:positionV relativeFrom="paragraph">
              <wp:posOffset>1227</wp:posOffset>
            </wp:positionV>
            <wp:extent cx="3127401" cy="1529123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218" cy="15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134B" w:rsidRDefault="00C0134B" w:rsidP="00C35467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94565" w:rsidRDefault="00C94565" w:rsidP="00C0134B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94565" w:rsidRDefault="00C94565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94565" w:rsidRDefault="00C94565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94565" w:rsidRDefault="00C94565" w:rsidP="00C94565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94565" w:rsidRDefault="00C94565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94565" w:rsidRDefault="00C94565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94565" w:rsidRDefault="00C94565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94565" w:rsidRDefault="00CB0571" w:rsidP="003F5A45">
      <w:pPr>
        <w:snapToGrid w:val="0"/>
        <w:spacing w:line="240" w:lineRule="auto"/>
        <w:ind w:left="857" w:hangingChars="400" w:hanging="857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　　　　　　　　　　　　　　　　　　　　　</w:t>
      </w:r>
      <w:r w:rsidR="003F5A45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  <w:r w:rsidR="003F5A45" w:rsidRPr="003F5A45">
        <w:rPr>
          <w:rFonts w:hAnsi="ＭＳ 明朝" w:cs="Arial Unicode MS" w:hint="eastAsia"/>
          <w:color w:val="000000"/>
          <w:sz w:val="12"/>
          <w:szCs w:val="12"/>
        </w:rPr>
        <w:t>（注）平成28年度から小学校第１学年には義務教育学校第１学年</w:t>
      </w:r>
      <w:r w:rsidR="003F5A45">
        <w:rPr>
          <w:rFonts w:hAnsi="ＭＳ 明朝" w:cs="Arial Unicode MS" w:hint="eastAsia"/>
          <w:color w:val="000000"/>
          <w:sz w:val="12"/>
          <w:szCs w:val="12"/>
        </w:rPr>
        <w:t>を</w:t>
      </w:r>
      <w:r w:rsidR="003F5A45" w:rsidRPr="003F5A45">
        <w:rPr>
          <w:rFonts w:hAnsi="ＭＳ 明朝" w:cs="Arial Unicode MS" w:hint="eastAsia"/>
          <w:color w:val="000000"/>
          <w:sz w:val="12"/>
          <w:szCs w:val="12"/>
        </w:rPr>
        <w:t>含</w:t>
      </w:r>
      <w:r w:rsidR="003F5A45">
        <w:rPr>
          <w:rFonts w:hAnsi="ＭＳ 明朝" w:cs="Arial Unicode MS" w:hint="eastAsia"/>
          <w:color w:val="000000"/>
          <w:sz w:val="12"/>
          <w:szCs w:val="12"/>
        </w:rPr>
        <w:t>んでいる。</w:t>
      </w:r>
    </w:p>
    <w:p w:rsidR="00C94565" w:rsidRDefault="00C94565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94565" w:rsidRDefault="00C94565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94565" w:rsidRDefault="00C94565" w:rsidP="00C94565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94565" w:rsidRPr="007B1FA6" w:rsidRDefault="00C94565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（６）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小学校第１学年児童に対する幼保連携型認定こども園修了者の比率</w:t>
      </w:r>
    </w:p>
    <w:p w:rsidR="00894AB7" w:rsidRPr="007D6265" w:rsidRDefault="00C94565" w:rsidP="00052298">
      <w:pPr>
        <w:snapToGrid w:val="0"/>
        <w:spacing w:line="240" w:lineRule="auto"/>
        <w:ind w:left="426" w:hangingChars="199" w:hanging="426"/>
        <w:jc w:val="distribute"/>
        <w:rPr>
          <w:rFonts w:hAnsi="ＭＳ 明朝" w:cs="Arial Unicode MS"/>
          <w:color w:val="000000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 xml:space="preserve">　　</w:t>
      </w:r>
      <w:r w:rsidR="00CB0571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 xml:space="preserve">　</w:t>
      </w:r>
      <w:r w:rsidR="00894AB7" w:rsidRPr="007B1FA6">
        <w:rPr>
          <w:rFonts w:hAnsi="ＭＳ 明朝" w:cs="Arial Unicode MS" w:hint="eastAsia"/>
          <w:color w:val="000000" w:themeColor="text1"/>
          <w:szCs w:val="21"/>
        </w:rPr>
        <w:t>小学校第1学年児童数に対する幼</w:t>
      </w:r>
      <w:r w:rsidR="00CB0571" w:rsidRPr="007B1FA6">
        <w:rPr>
          <w:rFonts w:hAnsi="ＭＳ 明朝" w:cs="Arial Unicode MS" w:hint="eastAsia"/>
          <w:color w:val="000000" w:themeColor="text1"/>
          <w:szCs w:val="21"/>
        </w:rPr>
        <w:t>保連携型認定こども園</w:t>
      </w:r>
      <w:r w:rsidR="00894AB7" w:rsidRPr="007B1FA6">
        <w:rPr>
          <w:rFonts w:hAnsi="ＭＳ 明朝" w:cs="Arial Unicode MS" w:hint="eastAsia"/>
          <w:color w:val="000000" w:themeColor="text1"/>
          <w:szCs w:val="21"/>
        </w:rPr>
        <w:t>修了者の比率は13.</w:t>
      </w:r>
      <w:r w:rsidR="0072774D">
        <w:rPr>
          <w:rFonts w:hAnsi="ＭＳ 明朝" w:cs="Arial Unicode MS" w:hint="eastAsia"/>
          <w:color w:val="000000" w:themeColor="text1"/>
          <w:szCs w:val="21"/>
        </w:rPr>
        <w:t>8</w:t>
      </w:r>
      <w:r w:rsidR="00894AB7" w:rsidRPr="007B1FA6">
        <w:rPr>
          <w:rFonts w:hAnsi="ＭＳ 明朝" w:cs="Arial Unicode MS" w:hint="eastAsia"/>
          <w:color w:val="000000" w:themeColor="text1"/>
          <w:szCs w:val="21"/>
        </w:rPr>
        <w:t>％で、全国平</w:t>
      </w:r>
      <w:r w:rsidR="00CB0571" w:rsidRPr="007B1FA6">
        <w:rPr>
          <w:rFonts w:hAnsi="ＭＳ 明朝" w:cs="Arial Unicode MS" w:hint="eastAsia"/>
          <w:color w:val="000000" w:themeColor="text1"/>
          <w:szCs w:val="21"/>
        </w:rPr>
        <w:t xml:space="preserve">　　　　　　　　</w:t>
      </w:r>
      <w:r w:rsidR="00894AB7" w:rsidRPr="007B1FA6">
        <w:rPr>
          <w:rFonts w:hAnsi="ＭＳ 明朝" w:cs="Arial Unicode MS" w:hint="eastAsia"/>
          <w:color w:val="000000" w:themeColor="text1"/>
          <w:szCs w:val="21"/>
        </w:rPr>
        <w:t>均は</w:t>
      </w:r>
      <w:r w:rsidR="004E69EE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894AB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E69EE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894AB7" w:rsidRPr="007B1FA6">
        <w:rPr>
          <w:rFonts w:hAnsi="ＭＳ 明朝" w:cs="Arial Unicode MS" w:hint="eastAsia"/>
          <w:color w:val="000000" w:themeColor="text1"/>
          <w:szCs w:val="21"/>
        </w:rPr>
        <w:t>％である。</w:t>
      </w:r>
      <w:r w:rsidR="006F33BC" w:rsidRPr="007B1FA6">
        <w:rPr>
          <w:rFonts w:hAnsi="ＭＳ 明朝" w:cs="Arial Unicode MS" w:hint="eastAsia"/>
          <w:color w:val="000000" w:themeColor="text1"/>
          <w:szCs w:val="21"/>
        </w:rPr>
        <w:t xml:space="preserve">　　　　　　</w:t>
      </w:r>
      <w:r w:rsidR="00052298" w:rsidRPr="007B1FA6">
        <w:rPr>
          <w:rFonts w:hAnsi="ＭＳ 明朝" w:cs="Arial Unicode MS" w:hint="eastAsia"/>
          <w:color w:val="000000" w:themeColor="text1"/>
          <w:szCs w:val="21"/>
        </w:rPr>
        <w:t xml:space="preserve">       </w:t>
      </w:r>
      <w:r w:rsidR="00052298">
        <w:rPr>
          <w:rFonts w:hAnsi="ＭＳ 明朝" w:cs="Arial Unicode MS" w:hint="eastAsia"/>
          <w:color w:val="FF0000"/>
          <w:szCs w:val="21"/>
        </w:rPr>
        <w:t xml:space="preserve">                  </w:t>
      </w:r>
      <w:r w:rsidR="006F33BC">
        <w:rPr>
          <w:rFonts w:hAnsi="ＭＳ 明朝" w:cs="Arial Unicode MS" w:hint="eastAsia"/>
          <w:color w:val="FF0000"/>
          <w:szCs w:val="21"/>
        </w:rPr>
        <w:t xml:space="preserve">　　　　　　　　　　　</w:t>
      </w:r>
      <w:r w:rsidR="00894AB7" w:rsidRPr="007D6265">
        <w:rPr>
          <w:rFonts w:hAnsi="ＭＳ 明朝" w:cs="Arial Unicode MS" w:hint="eastAsia"/>
          <w:color w:val="000000"/>
          <w:szCs w:val="21"/>
        </w:rPr>
        <w:t>[Ⅰ-</w:t>
      </w:r>
      <w:r w:rsidR="006F33BC">
        <w:rPr>
          <w:rFonts w:hAnsi="ＭＳ 明朝" w:cs="Arial Unicode MS" w:hint="eastAsia"/>
          <w:color w:val="000000"/>
          <w:szCs w:val="21"/>
        </w:rPr>
        <w:t>2</w:t>
      </w:r>
      <w:r w:rsidR="00894AB7" w:rsidRPr="007D6265">
        <w:rPr>
          <w:rFonts w:hAnsi="ＭＳ 明朝" w:cs="Arial Unicode MS" w:hint="eastAsia"/>
          <w:color w:val="000000"/>
          <w:szCs w:val="21"/>
        </w:rPr>
        <w:t>-</w:t>
      </w:r>
      <w:r w:rsidR="006F33BC">
        <w:rPr>
          <w:rFonts w:hAnsi="ＭＳ 明朝" w:cs="Arial Unicode MS" w:hint="eastAsia"/>
          <w:color w:val="000000"/>
          <w:szCs w:val="21"/>
        </w:rPr>
        <w:t>5</w:t>
      </w:r>
      <w:r w:rsidR="00052298">
        <w:rPr>
          <w:rFonts w:hAnsi="ＭＳ 明朝" w:cs="Arial Unicode MS" w:hint="eastAsia"/>
          <w:color w:val="000000"/>
          <w:szCs w:val="21"/>
        </w:rPr>
        <w:t>表</w:t>
      </w:r>
      <w:r w:rsidR="00894AB7" w:rsidRPr="007D6265">
        <w:rPr>
          <w:rFonts w:hAnsi="ＭＳ 明朝" w:hint="eastAsia"/>
          <w:color w:val="000000"/>
          <w:szCs w:val="21"/>
        </w:rPr>
        <w:t>]</w:t>
      </w:r>
    </w:p>
    <w:p w:rsidR="00C94565" w:rsidRPr="006F33BC" w:rsidRDefault="00C94565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94565" w:rsidRDefault="00C94565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24CC9" w:rsidRPr="00C0787F" w:rsidRDefault="00E24CC9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C0787F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C94565">
        <w:rPr>
          <w:rFonts w:ascii="ＭＳ ゴシック" w:eastAsia="ＭＳ ゴシック" w:hAnsi="ＭＳ ゴシック" w:cs="Arial Unicode MS" w:hint="eastAsia"/>
          <w:color w:val="000000"/>
          <w:szCs w:val="21"/>
        </w:rPr>
        <w:t>７</w:t>
      </w:r>
      <w:r w:rsidRPr="00C0787F">
        <w:rPr>
          <w:rFonts w:ascii="ＭＳ ゴシック" w:eastAsia="ＭＳ ゴシック" w:hAnsi="ＭＳ ゴシック" w:cs="Arial Unicode MS" w:hint="eastAsia"/>
          <w:color w:val="000000"/>
          <w:szCs w:val="21"/>
        </w:rPr>
        <w:t>）</w:t>
      </w:r>
      <w:r w:rsidR="00543153" w:rsidRPr="00543153">
        <w:rPr>
          <w:rFonts w:ascii="ＭＳ ゴシック" w:eastAsia="ＭＳ ゴシック" w:hAnsi="ＭＳ ゴシック" w:cs="Arial Unicode MS" w:hint="eastAsia"/>
          <w:color w:val="000000"/>
          <w:szCs w:val="21"/>
        </w:rPr>
        <w:t>教育・保育職員</w:t>
      </w:r>
      <w:r w:rsidRPr="008572F5">
        <w:rPr>
          <w:rFonts w:ascii="ＭＳ ゴシック" w:eastAsia="ＭＳ ゴシック" w:hAnsi="ＭＳ ゴシック" w:cs="Arial Unicode MS" w:hint="eastAsia"/>
          <w:color w:val="000000"/>
          <w:szCs w:val="21"/>
        </w:rPr>
        <w:t>数（本務者）</w:t>
      </w:r>
    </w:p>
    <w:p w:rsidR="00E24CC9" w:rsidRPr="007B1FA6" w:rsidRDefault="00E24CC9" w:rsidP="00A4188C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A4188C">
        <w:rPr>
          <w:rFonts w:hAnsi="ＭＳ 明朝" w:cs="Arial Unicode MS" w:hint="eastAsia"/>
          <w:color w:val="000000"/>
          <w:szCs w:val="21"/>
        </w:rPr>
        <w:t xml:space="preserve">ア　</w:t>
      </w:r>
      <w:r w:rsidR="00543153" w:rsidRPr="00543153">
        <w:rPr>
          <w:rFonts w:hAnsi="ＭＳ 明朝" w:cs="Arial Unicode MS" w:hint="eastAsia"/>
          <w:color w:val="000000"/>
          <w:szCs w:val="21"/>
        </w:rPr>
        <w:t>教育・保育職員</w:t>
      </w:r>
      <w:r w:rsidRPr="00A4188C">
        <w:rPr>
          <w:rFonts w:hAnsi="ＭＳ 明朝" w:cs="Arial Unicode MS" w:hint="eastAsia"/>
          <w:color w:val="000000"/>
          <w:szCs w:val="21"/>
        </w:rPr>
        <w:t>数(本務者)は</w:t>
      </w:r>
      <w:r w:rsidR="00103202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A4188C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103202" w:rsidRPr="007B1FA6">
        <w:rPr>
          <w:rFonts w:hAnsi="ＭＳ 明朝" w:cs="Arial Unicode MS" w:hint="eastAsia"/>
          <w:color w:val="000000" w:themeColor="text1"/>
          <w:szCs w:val="21"/>
        </w:rPr>
        <w:t>133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</w:t>
      </w:r>
      <w:r w:rsidR="00084FEE" w:rsidRPr="007B1FA6">
        <w:rPr>
          <w:rFonts w:hAnsi="ＭＳ 明朝" w:cs="Arial Unicode MS" w:hint="eastAsia"/>
          <w:color w:val="000000" w:themeColor="text1"/>
          <w:szCs w:val="21"/>
        </w:rPr>
        <w:t xml:space="preserve">、前年度より2,211人(対前年度37.3％)増加している。　　　　                                                               </w:t>
      </w:r>
      <w:r w:rsidR="00A4188C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8572F5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E24CC9" w:rsidRPr="007B1FA6" w:rsidRDefault="00E24CC9" w:rsidP="002A5503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設置者別では、公立</w:t>
      </w:r>
      <w:r w:rsidR="00915664" w:rsidRPr="007B1FA6">
        <w:rPr>
          <w:rFonts w:hAnsi="ＭＳ 明朝" w:cs="Arial Unicode MS" w:hint="eastAsia"/>
          <w:color w:val="000000" w:themeColor="text1"/>
          <w:szCs w:val="21"/>
        </w:rPr>
        <w:t>500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</w:t>
      </w:r>
      <w:r w:rsidR="00A4188C"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A445B5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A4188C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A445B5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％)、私立</w:t>
      </w:r>
      <w:r w:rsidR="00915664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A4188C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915664" w:rsidRPr="007B1FA6">
        <w:rPr>
          <w:rFonts w:hAnsi="ＭＳ 明朝" w:cs="Arial Unicode MS" w:hint="eastAsia"/>
          <w:color w:val="000000" w:themeColor="text1"/>
          <w:szCs w:val="21"/>
        </w:rPr>
        <w:t>633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人（同</w:t>
      </w:r>
      <w:r w:rsidR="00A4188C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A445B5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A4188C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A445B5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084FEE" w:rsidRPr="007B1FA6">
        <w:rPr>
          <w:rFonts w:hAnsi="ＭＳ 明朝" w:cs="Arial Unicode MS" w:hint="eastAsia"/>
          <w:color w:val="000000" w:themeColor="text1"/>
          <w:szCs w:val="21"/>
        </w:rPr>
        <w:t>、前年度より</w:t>
      </w:r>
      <w:r w:rsidR="002A5503" w:rsidRPr="007B1FA6">
        <w:rPr>
          <w:rFonts w:hAnsi="ＭＳ 明朝" w:cs="Arial Unicode MS" w:hint="eastAsia"/>
          <w:color w:val="000000" w:themeColor="text1"/>
          <w:szCs w:val="21"/>
        </w:rPr>
        <w:t xml:space="preserve">公立は11人、私立は2,200人増加している。                      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8572F5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</w:t>
      </w:r>
      <w:r w:rsidR="00084FEE" w:rsidRPr="007B1FA6">
        <w:rPr>
          <w:rFonts w:hAnsi="ＭＳ 明朝" w:cs="Arial Unicode MS" w:hint="eastAsia"/>
          <w:color w:val="000000" w:themeColor="text1"/>
          <w:szCs w:val="21"/>
        </w:rPr>
        <w:t>･統計表8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E24CC9" w:rsidRPr="00A4188C" w:rsidRDefault="00E24CC9" w:rsidP="00AD4F4D">
      <w:pPr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男女別では、男性</w:t>
      </w:r>
      <w:r w:rsidR="00A445B5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A4188C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A445B5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AD4F4D" w:rsidRPr="007B1FA6">
        <w:rPr>
          <w:rFonts w:hAnsi="ＭＳ 明朝" w:cs="Arial Unicode MS" w:hint="eastAsia"/>
          <w:color w:val="000000" w:themeColor="text1"/>
          <w:szCs w:val="21"/>
        </w:rPr>
        <w:t>5.</w:t>
      </w:r>
      <w:r w:rsidR="005568F0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％)、女性</w:t>
      </w:r>
      <w:r w:rsidR="00A445B5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AD4F4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A445B5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AD4F4D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A445B5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AD4F4D" w:rsidRPr="007B1FA6">
        <w:rPr>
          <w:rFonts w:hAnsi="ＭＳ 明朝" w:cs="Arial Unicode MS" w:hint="eastAsia"/>
          <w:color w:val="000000" w:themeColor="text1"/>
          <w:szCs w:val="21"/>
        </w:rPr>
        <w:t>94.</w:t>
      </w:r>
      <w:r w:rsidR="005568F0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084FEE" w:rsidRPr="007B1FA6">
        <w:rPr>
          <w:rFonts w:hAnsi="ＭＳ 明朝" w:cs="Arial Unicode MS" w:hint="eastAsia"/>
          <w:color w:val="000000" w:themeColor="text1"/>
          <w:szCs w:val="21"/>
        </w:rPr>
        <w:t>、前年度より</w:t>
      </w:r>
      <w:r w:rsidR="002A5503" w:rsidRPr="007B1FA6">
        <w:rPr>
          <w:rFonts w:hAnsi="ＭＳ 明朝" w:cs="Arial Unicode MS" w:hint="eastAsia"/>
          <w:color w:val="000000" w:themeColor="text1"/>
          <w:szCs w:val="21"/>
        </w:rPr>
        <w:t>男性は108人、女性は2,103人増加している。</w:t>
      </w:r>
      <w:r w:rsidR="007518E6" w:rsidRPr="007B1FA6">
        <w:rPr>
          <w:rFonts w:hAnsi="ＭＳ 明朝" w:cs="Arial Unicode MS" w:hint="eastAsia"/>
          <w:color w:val="000000" w:themeColor="text1"/>
          <w:szCs w:val="21"/>
        </w:rPr>
        <w:t xml:space="preserve">　　　</w:t>
      </w:r>
      <w:r w:rsidR="002A5503"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7518E6" w:rsidRPr="007B1FA6">
        <w:rPr>
          <w:rFonts w:hAnsi="ＭＳ 明朝" w:cs="Arial Unicode MS" w:hint="eastAsia"/>
          <w:color w:val="000000" w:themeColor="text1"/>
          <w:szCs w:val="21"/>
        </w:rPr>
        <w:t xml:space="preserve">　　　　　</w:t>
      </w:r>
      <w:r w:rsidR="007518E6">
        <w:rPr>
          <w:rFonts w:hAnsi="ＭＳ 明朝" w:cs="Arial Unicode MS" w:hint="eastAsia"/>
          <w:color w:val="000000"/>
          <w:szCs w:val="21"/>
        </w:rPr>
        <w:t xml:space="preserve">　</w:t>
      </w:r>
      <w:r w:rsidR="002A5503">
        <w:rPr>
          <w:rFonts w:hAnsi="ＭＳ 明朝" w:cs="Arial Unicode MS" w:hint="eastAsia"/>
          <w:color w:val="000000"/>
          <w:szCs w:val="21"/>
        </w:rPr>
        <w:t xml:space="preserve">                  </w:t>
      </w:r>
      <w:r w:rsidRPr="00A4188C">
        <w:rPr>
          <w:rFonts w:hAnsi="ＭＳ 明朝" w:cs="Arial Unicode MS" w:hint="eastAsia"/>
          <w:color w:val="000000"/>
          <w:szCs w:val="21"/>
        </w:rPr>
        <w:t>[統計表</w:t>
      </w:r>
      <w:r w:rsidR="00EC03B5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A4188C">
        <w:rPr>
          <w:rFonts w:hAnsi="ＭＳ 明朝" w:cs="Arial Unicode MS" w:hint="eastAsia"/>
          <w:color w:val="000000"/>
          <w:szCs w:val="21"/>
        </w:rPr>
        <w:t>]</w:t>
      </w:r>
    </w:p>
    <w:p w:rsidR="007D1AF5" w:rsidRPr="003F6301" w:rsidRDefault="00E24CC9" w:rsidP="00707404">
      <w:pPr>
        <w:snapToGrid w:val="0"/>
        <w:spacing w:line="240" w:lineRule="auto"/>
        <w:rPr>
          <w:rFonts w:ascii="ＭＳ ゴシック" w:eastAsia="ＭＳ ゴシック" w:hAnsi="ＭＳ ゴシック"/>
          <w:color w:val="000000"/>
          <w:sz w:val="36"/>
          <w:szCs w:val="36"/>
        </w:rPr>
      </w:pPr>
      <w:r>
        <w:rPr>
          <w:rFonts w:hAnsi="ＭＳ 明朝" w:cs="Arial Unicode MS"/>
          <w:color w:val="000000"/>
          <w:szCs w:val="21"/>
          <w:shd w:val="pct15" w:color="auto" w:fill="FFFFFF"/>
        </w:rPr>
        <w:br w:type="page"/>
      </w:r>
      <w:r w:rsidRPr="00E24CC9">
        <w:rPr>
          <w:rFonts w:ascii="ＭＳ ゴシック" w:eastAsia="ＭＳ ゴシック" w:hAnsi="ＭＳ ゴシック" w:cs="Arial Unicode MS" w:hint="eastAsia"/>
          <w:color w:val="000000"/>
          <w:sz w:val="36"/>
          <w:szCs w:val="21"/>
        </w:rPr>
        <w:lastRenderedPageBreak/>
        <w:t>３</w:t>
      </w:r>
      <w:r>
        <w:rPr>
          <w:rFonts w:ascii="ＭＳ ゴシック" w:eastAsia="ＭＳ ゴシック" w:hAnsi="ＭＳ ゴシック" w:cs="Arial Unicode MS" w:hint="eastAsia"/>
          <w:color w:val="000000"/>
          <w:sz w:val="36"/>
          <w:szCs w:val="21"/>
        </w:rPr>
        <w:t xml:space="preserve">　</w:t>
      </w:r>
      <w:r w:rsidR="007D1AF5" w:rsidRPr="003F6301">
        <w:rPr>
          <w:rFonts w:ascii="ＭＳ ゴシック" w:eastAsia="ＭＳ ゴシック" w:hAnsi="ＭＳ ゴシック" w:hint="eastAsia"/>
          <w:color w:val="000000"/>
          <w:sz w:val="36"/>
          <w:szCs w:val="36"/>
        </w:rPr>
        <w:t>小学校</w:t>
      </w:r>
    </w:p>
    <w:p w:rsidR="00955AA8" w:rsidRPr="003F6301" w:rsidRDefault="00955AA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055F1" w:rsidRPr="003F6301" w:rsidRDefault="002A75AA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0C06CE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F079FA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EA739D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EA739D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　</w:t>
      </w:r>
      <w:r w:rsidR="00401C60" w:rsidRPr="00722E6B">
        <w:rPr>
          <w:rFonts w:ascii="ＭＳ ゴシック" w:eastAsia="ＭＳ ゴシック" w:hAnsi="ＭＳ ゴシック" w:cs="Arial Unicode MS" w:hint="eastAsia"/>
          <w:color w:val="000000"/>
          <w:spacing w:val="187"/>
          <w:szCs w:val="21"/>
          <w:fitText w:val="3712" w:id="-1193036544"/>
        </w:rPr>
        <w:t>主要指標の推</w:t>
      </w:r>
      <w:r w:rsidR="00401C60" w:rsidRPr="00722E6B">
        <w:rPr>
          <w:rFonts w:ascii="ＭＳ ゴシック" w:eastAsia="ＭＳ ゴシック" w:hAnsi="ＭＳ ゴシック" w:cs="Arial Unicode MS" w:hint="eastAsia"/>
          <w:color w:val="000000"/>
          <w:spacing w:val="-1"/>
          <w:szCs w:val="21"/>
          <w:fitText w:val="3712" w:id="-1193036544"/>
        </w:rPr>
        <w:t>移</w:t>
      </w:r>
    </w:p>
    <w:p w:rsidR="00370D79" w:rsidRDefault="007B1FA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2803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115050" cy="2118360"/>
            <wp:effectExtent l="0" t="0" r="0" b="0"/>
            <wp:wrapNone/>
            <wp:docPr id="380" name="図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D79" w:rsidRDefault="00370D79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22DB6" w:rsidRDefault="00722DB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22DB6" w:rsidRDefault="00722DB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22DB6" w:rsidRDefault="00722DB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22DB6" w:rsidRDefault="00722DB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22DB6" w:rsidRDefault="00722DB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22DB6" w:rsidRDefault="00722DB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22DB6" w:rsidRDefault="00722DB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22DB6" w:rsidRDefault="00722DB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22DB6" w:rsidRDefault="00722DB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22DB6" w:rsidRDefault="00722DB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02316" w:rsidRDefault="0010231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01C60" w:rsidRPr="0072496A" w:rsidRDefault="00401C6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72496A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681206" w:rsidRPr="007B1FA6" w:rsidRDefault="00E721E1" w:rsidP="007C6582">
      <w:pPr>
        <w:snapToGrid w:val="0"/>
        <w:spacing w:line="240" w:lineRule="auto"/>
        <w:ind w:firstLineChars="199" w:firstLine="426"/>
        <w:jc w:val="distribute"/>
        <w:rPr>
          <w:rFonts w:hAnsi="ＭＳ 明朝" w:cs="Arial Unicode MS"/>
          <w:color w:val="000000" w:themeColor="text1"/>
          <w:szCs w:val="21"/>
        </w:rPr>
      </w:pPr>
      <w:r w:rsidRPr="0072496A">
        <w:rPr>
          <w:rFonts w:hAnsi="ＭＳ 明朝" w:cs="Arial Unicode MS" w:hint="eastAsia"/>
          <w:color w:val="000000"/>
          <w:szCs w:val="21"/>
        </w:rPr>
        <w:t>ア　学校数は</w:t>
      </w:r>
      <w:r w:rsidR="006F7D46" w:rsidRPr="007B1FA6">
        <w:rPr>
          <w:rFonts w:hAnsi="ＭＳ 明朝" w:cs="Arial Unicode MS" w:hint="eastAsia"/>
          <w:color w:val="000000" w:themeColor="text1"/>
          <w:szCs w:val="21"/>
        </w:rPr>
        <w:t>1,0</w:t>
      </w:r>
      <w:r w:rsidR="00722DB6" w:rsidRPr="007B1FA6">
        <w:rPr>
          <w:rFonts w:hAnsi="ＭＳ 明朝" w:cs="Arial Unicode MS" w:hint="eastAsia"/>
          <w:color w:val="000000" w:themeColor="text1"/>
          <w:szCs w:val="21"/>
        </w:rPr>
        <w:t>15</w:t>
      </w:r>
      <w:r w:rsidRPr="007B1FA6">
        <w:rPr>
          <w:rFonts w:hAnsi="ＭＳ 明朝" w:cs="Arial Unicode MS" w:hint="eastAsia"/>
          <w:color w:val="000000" w:themeColor="text1"/>
          <w:szCs w:val="21"/>
        </w:rPr>
        <w:t>校で、前年</w:t>
      </w:r>
      <w:r w:rsidR="006F7D46" w:rsidRPr="007B1FA6">
        <w:rPr>
          <w:rFonts w:hAnsi="ＭＳ 明朝" w:cs="Arial Unicode MS" w:hint="eastAsia"/>
          <w:color w:val="000000" w:themeColor="text1"/>
          <w:szCs w:val="21"/>
        </w:rPr>
        <w:t>度より</w:t>
      </w:r>
      <w:r w:rsidR="00722DB6" w:rsidRPr="007B1FA6">
        <w:rPr>
          <w:rFonts w:hAnsi="ＭＳ 明朝" w:cs="Arial Unicode MS" w:hint="eastAsia"/>
          <w:color w:val="000000" w:themeColor="text1"/>
          <w:szCs w:val="21"/>
        </w:rPr>
        <w:t>12</w:t>
      </w:r>
      <w:r w:rsidR="006F7D46" w:rsidRPr="007B1FA6">
        <w:rPr>
          <w:rFonts w:hAnsi="ＭＳ 明朝" w:cs="Arial Unicode MS" w:hint="eastAsia"/>
          <w:color w:val="000000" w:themeColor="text1"/>
          <w:szCs w:val="21"/>
        </w:rPr>
        <w:t>校減少</w:t>
      </w:r>
      <w:r w:rsidR="00491144" w:rsidRPr="007B1FA6">
        <w:rPr>
          <w:rFonts w:hAnsi="ＭＳ 明朝" w:cs="Arial Unicode MS" w:hint="eastAsia"/>
          <w:color w:val="000000" w:themeColor="text1"/>
          <w:szCs w:val="21"/>
        </w:rPr>
        <w:t>してい</w:t>
      </w:r>
      <w:r w:rsidR="00B6544F" w:rsidRPr="007B1FA6">
        <w:rPr>
          <w:rFonts w:hAnsi="ＭＳ 明朝" w:cs="Arial Unicode MS" w:hint="eastAsia"/>
          <w:color w:val="000000" w:themeColor="text1"/>
          <w:szCs w:val="21"/>
        </w:rPr>
        <w:t>る</w:t>
      </w:r>
      <w:r w:rsidR="00491144" w:rsidRPr="007B1FA6">
        <w:rPr>
          <w:rFonts w:hAnsi="ＭＳ 明朝" w:cs="Arial Unicode MS" w:hint="eastAsia"/>
          <w:color w:val="000000" w:themeColor="text1"/>
          <w:szCs w:val="21"/>
        </w:rPr>
        <w:t xml:space="preserve">。           </w:t>
      </w:r>
      <w:r w:rsidR="00E94863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9F6403" w:rsidRPr="007B1FA6">
        <w:rPr>
          <w:rFonts w:hAnsi="ＭＳ 明朝" w:cs="Arial Unicode MS" w:hint="eastAsia"/>
          <w:color w:val="000000" w:themeColor="text1"/>
          <w:szCs w:val="21"/>
        </w:rPr>
        <w:t xml:space="preserve">      </w:t>
      </w:r>
      <w:r w:rsidR="00910B85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9F6403" w:rsidRPr="007B1FA6">
        <w:rPr>
          <w:rFonts w:hAnsi="ＭＳ 明朝" w:cs="Arial Unicode MS" w:hint="eastAsia"/>
          <w:color w:val="000000" w:themeColor="text1"/>
          <w:szCs w:val="21"/>
        </w:rPr>
        <w:t xml:space="preserve">    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0C06CE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401C60" w:rsidRPr="007B1FA6" w:rsidRDefault="00401C60" w:rsidP="00617355">
      <w:pPr>
        <w:tabs>
          <w:tab w:val="left" w:pos="7597"/>
        </w:tabs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設置者別では、国立3校(構成比0.3</w:t>
      </w:r>
      <w:r w:rsidR="007E7B7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722DB6" w:rsidRPr="007B1FA6">
        <w:rPr>
          <w:rFonts w:hAnsi="ＭＳ 明朝" w:cs="Arial Unicode MS" w:hint="eastAsia"/>
          <w:color w:val="000000" w:themeColor="text1"/>
          <w:szCs w:val="21"/>
        </w:rPr>
        <w:t>995</w:t>
      </w:r>
      <w:r w:rsidRPr="007B1FA6">
        <w:rPr>
          <w:rFonts w:hAnsi="ＭＳ 明朝" w:cs="Arial Unicode MS" w:hint="eastAsia"/>
          <w:color w:val="000000" w:themeColor="text1"/>
          <w:szCs w:val="21"/>
        </w:rPr>
        <w:t>校(同</w:t>
      </w:r>
      <w:r w:rsidR="00722DB6" w:rsidRPr="007B1FA6">
        <w:rPr>
          <w:rFonts w:hAnsi="ＭＳ 明朝" w:cs="Arial Unicode MS" w:hint="eastAsia"/>
          <w:color w:val="000000" w:themeColor="text1"/>
          <w:szCs w:val="21"/>
        </w:rPr>
        <w:t>98.0</w:t>
      </w:r>
      <w:r w:rsidR="007E7B7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B6544F" w:rsidRPr="007B1FA6">
        <w:rPr>
          <w:rFonts w:hAnsi="ＭＳ 明朝" w:cs="Arial Unicode MS" w:hint="eastAsia"/>
          <w:color w:val="000000" w:themeColor="text1"/>
          <w:szCs w:val="21"/>
        </w:rPr>
        <w:t>17</w:t>
      </w:r>
      <w:r w:rsidRPr="007B1FA6">
        <w:rPr>
          <w:rFonts w:hAnsi="ＭＳ 明朝" w:cs="Arial Unicode MS" w:hint="eastAsia"/>
          <w:color w:val="000000" w:themeColor="text1"/>
          <w:szCs w:val="21"/>
        </w:rPr>
        <w:t>校(同</w:t>
      </w:r>
      <w:r w:rsidR="000071AA" w:rsidRPr="007B1FA6">
        <w:rPr>
          <w:rFonts w:hAnsi="ＭＳ 明朝" w:cs="Arial Unicode MS" w:hint="eastAsia"/>
          <w:color w:val="000000" w:themeColor="text1"/>
          <w:szCs w:val="21"/>
        </w:rPr>
        <w:t>1.</w:t>
      </w:r>
      <w:r w:rsidR="0072496A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7E7B7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491144" w:rsidRPr="007B1FA6">
        <w:rPr>
          <w:rFonts w:hAnsi="ＭＳ 明朝" w:cs="Arial Unicode MS" w:hint="eastAsia"/>
          <w:color w:val="000000" w:themeColor="text1"/>
          <w:szCs w:val="21"/>
        </w:rPr>
        <w:t>で、公立</w:t>
      </w:r>
      <w:r w:rsidR="00B6544F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722DB6" w:rsidRPr="007B1FA6">
        <w:rPr>
          <w:rFonts w:hAnsi="ＭＳ 明朝" w:cs="Arial Unicode MS" w:hint="eastAsia"/>
          <w:color w:val="000000" w:themeColor="text1"/>
          <w:szCs w:val="21"/>
        </w:rPr>
        <w:t>12</w:t>
      </w:r>
      <w:r w:rsidR="006F7D46" w:rsidRPr="007B1FA6">
        <w:rPr>
          <w:rFonts w:hAnsi="ＭＳ 明朝" w:cs="Arial Unicode MS" w:hint="eastAsia"/>
          <w:color w:val="000000" w:themeColor="text1"/>
          <w:szCs w:val="21"/>
        </w:rPr>
        <w:t>校減少して</w:t>
      </w:r>
      <w:r w:rsidRPr="007B1FA6">
        <w:rPr>
          <w:rFonts w:hAnsi="ＭＳ 明朝" w:cs="Arial Unicode MS" w:hint="eastAsia"/>
          <w:color w:val="000000" w:themeColor="text1"/>
          <w:szCs w:val="21"/>
        </w:rPr>
        <w:t>いる。</w:t>
      </w:r>
      <w:r w:rsidR="00681206"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6F7D46"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681206" w:rsidRPr="007B1FA6">
        <w:rPr>
          <w:rFonts w:hAnsi="ＭＳ 明朝" w:cs="Arial Unicode MS" w:hint="eastAsia"/>
          <w:color w:val="000000" w:themeColor="text1"/>
          <w:szCs w:val="21"/>
        </w:rPr>
        <w:t xml:space="preserve">           </w:t>
      </w:r>
      <w:r w:rsidR="009F6403" w:rsidRPr="007B1FA6">
        <w:rPr>
          <w:rFonts w:hAnsi="ＭＳ 明朝" w:cs="Arial Unicode MS" w:hint="eastAsia"/>
          <w:color w:val="000000" w:themeColor="text1"/>
          <w:szCs w:val="21"/>
        </w:rPr>
        <w:t xml:space="preserve">            </w:t>
      </w:r>
      <w:r w:rsidR="00681206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7E7B7D" w:rsidRPr="007B1FA6">
        <w:rPr>
          <w:rFonts w:hAnsi="ＭＳ 明朝" w:cs="Arial Unicode MS" w:hint="eastAsia"/>
          <w:color w:val="000000" w:themeColor="text1"/>
          <w:szCs w:val="21"/>
        </w:rPr>
        <w:t xml:space="preserve">   </w:t>
      </w:r>
      <w:r w:rsidR="00AD50D5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681206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0C06CE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681206" w:rsidRPr="007B1FA6">
        <w:rPr>
          <w:rFonts w:hAnsi="ＭＳ 明朝" w:cs="Arial Unicode MS" w:hint="eastAsia"/>
          <w:color w:val="000000" w:themeColor="text1"/>
          <w:szCs w:val="21"/>
        </w:rPr>
        <w:t>-1表</w:t>
      </w:r>
      <w:r w:rsidR="002C3529" w:rsidRPr="007B1FA6">
        <w:rPr>
          <w:rFonts w:hAnsi="ＭＳ 明朝" w:cs="Arial Unicode MS" w:hint="eastAsia"/>
          <w:color w:val="000000" w:themeColor="text1"/>
          <w:szCs w:val="21"/>
        </w:rPr>
        <w:t>・統計表</w:t>
      </w:r>
      <w:r w:rsidR="0018101C" w:rsidRPr="007B1FA6">
        <w:rPr>
          <w:rFonts w:hAnsi="ＭＳ 明朝" w:cs="Arial Unicode MS" w:hint="eastAsia"/>
          <w:color w:val="000000" w:themeColor="text1"/>
          <w:szCs w:val="21"/>
        </w:rPr>
        <w:t>13</w:t>
      </w:r>
      <w:r w:rsidR="00722DB6" w:rsidRPr="007B1FA6">
        <w:rPr>
          <w:rFonts w:hAnsi="ＭＳ 明朝" w:cs="Arial Unicode MS"/>
          <w:color w:val="000000" w:themeColor="text1"/>
          <w:szCs w:val="21"/>
        </w:rPr>
        <w:t>]</w:t>
      </w:r>
    </w:p>
    <w:p w:rsidR="00681206" w:rsidRPr="007B1FA6" w:rsidRDefault="00401C60" w:rsidP="007C6582">
      <w:pPr>
        <w:snapToGrid w:val="0"/>
        <w:spacing w:line="240" w:lineRule="auto"/>
        <w:ind w:leftChars="198" w:left="640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市町村別では、大阪市</w:t>
      </w:r>
      <w:r w:rsidR="009E785D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CB185A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722DB6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校、堺市</w:t>
      </w:r>
      <w:r w:rsidR="00AD50D5" w:rsidRPr="007B1FA6">
        <w:rPr>
          <w:rFonts w:hAnsi="ＭＳ 明朝" w:cs="Arial Unicode MS" w:hint="eastAsia"/>
          <w:color w:val="000000" w:themeColor="text1"/>
          <w:szCs w:val="21"/>
        </w:rPr>
        <w:t>95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校、東大阪市</w:t>
      </w:r>
      <w:r w:rsidR="00B97E1D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722DB6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校の順に多く、</w:t>
      </w:r>
      <w:r w:rsidR="00722DB6" w:rsidRPr="007B1FA6">
        <w:rPr>
          <w:rFonts w:hAnsi="ＭＳ 明朝" w:cs="Arial Unicode MS" w:hint="eastAsia"/>
          <w:color w:val="000000" w:themeColor="text1"/>
          <w:szCs w:val="21"/>
        </w:rPr>
        <w:t>能勢町・</w:t>
      </w:r>
      <w:r w:rsidRPr="007B1FA6">
        <w:rPr>
          <w:rFonts w:hAnsi="ＭＳ 明朝" w:cs="Arial Unicode MS" w:hint="eastAsia"/>
          <w:color w:val="000000" w:themeColor="text1"/>
          <w:szCs w:val="21"/>
        </w:rPr>
        <w:t>田尻町1校、</w:t>
      </w:r>
      <w:r w:rsidR="00E872E5" w:rsidRPr="007B1FA6">
        <w:rPr>
          <w:rFonts w:hAnsi="ＭＳ 明朝" w:cs="Arial Unicode MS" w:hint="eastAsia"/>
          <w:color w:val="000000" w:themeColor="text1"/>
          <w:szCs w:val="21"/>
        </w:rPr>
        <w:t>忠岡町</w:t>
      </w:r>
      <w:r w:rsidR="00B56A82" w:rsidRPr="007B1FA6">
        <w:rPr>
          <w:rFonts w:hAnsi="ＭＳ 明朝" w:cs="Arial Unicode MS" w:hint="eastAsia"/>
          <w:color w:val="000000" w:themeColor="text1"/>
          <w:szCs w:val="21"/>
        </w:rPr>
        <w:t>・</w:t>
      </w:r>
      <w:r w:rsidRPr="007B1FA6">
        <w:rPr>
          <w:rFonts w:hAnsi="ＭＳ 明朝" w:cs="Arial Unicode MS" w:hint="eastAsia"/>
          <w:color w:val="000000" w:themeColor="text1"/>
          <w:szCs w:val="21"/>
        </w:rPr>
        <w:t>太子町・</w:t>
      </w:r>
      <w:r w:rsidR="00610FBB" w:rsidRPr="007B1FA6">
        <w:rPr>
          <w:rFonts w:hAnsi="ＭＳ 明朝" w:cs="Arial Unicode MS" w:hint="eastAsia"/>
          <w:color w:val="000000" w:themeColor="text1"/>
          <w:szCs w:val="21"/>
        </w:rPr>
        <w:t>千早赤阪村</w:t>
      </w:r>
      <w:r w:rsidRPr="007B1FA6">
        <w:rPr>
          <w:rFonts w:hAnsi="ＭＳ 明朝" w:cs="Arial Unicode MS" w:hint="eastAsia"/>
          <w:color w:val="000000" w:themeColor="text1"/>
          <w:szCs w:val="21"/>
        </w:rPr>
        <w:t>2校の順に少ない。</w:t>
      </w:r>
      <w:r w:rsidR="009F6403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18101C" w:rsidRPr="007B1FA6">
        <w:rPr>
          <w:rFonts w:hAnsi="ＭＳ 明朝" w:cs="Arial Unicode MS" w:hint="eastAsia"/>
          <w:color w:val="000000" w:themeColor="text1"/>
          <w:szCs w:val="21"/>
        </w:rPr>
        <w:t>13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865C82" w:rsidRPr="00633F70" w:rsidRDefault="00401C60" w:rsidP="007C6582">
      <w:pPr>
        <w:snapToGrid w:val="0"/>
        <w:spacing w:line="240" w:lineRule="auto"/>
        <w:ind w:firstLineChars="200" w:firstLine="428"/>
        <w:jc w:val="distribute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都道府県別では、東京都</w:t>
      </w:r>
      <w:r w:rsidR="009E785D" w:rsidRPr="007B1FA6">
        <w:rPr>
          <w:rFonts w:hAnsi="ＭＳ 明朝" w:cs="Arial Unicode MS" w:hint="eastAsia"/>
          <w:color w:val="000000" w:themeColor="text1"/>
          <w:szCs w:val="21"/>
        </w:rPr>
        <w:t>1,3</w:t>
      </w:r>
      <w:r w:rsidR="003B7B29" w:rsidRPr="007B1FA6">
        <w:rPr>
          <w:rFonts w:hAnsi="ＭＳ 明朝" w:cs="Arial Unicode MS" w:hint="eastAsia"/>
          <w:color w:val="000000" w:themeColor="text1"/>
          <w:szCs w:val="21"/>
        </w:rPr>
        <w:t>39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校、北海道</w:t>
      </w:r>
      <w:r w:rsidR="00D46DE1" w:rsidRPr="007B1FA6">
        <w:rPr>
          <w:rFonts w:hAnsi="ＭＳ 明朝" w:cs="Arial Unicode MS" w:hint="eastAsia"/>
          <w:color w:val="000000" w:themeColor="text1"/>
          <w:szCs w:val="21"/>
        </w:rPr>
        <w:t>1,</w:t>
      </w:r>
      <w:r w:rsidR="00633F70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D730A2" w:rsidRPr="007B1FA6">
        <w:rPr>
          <w:rFonts w:hAnsi="ＭＳ 明朝" w:cs="Arial Unicode MS" w:hint="eastAsia"/>
          <w:color w:val="000000" w:themeColor="text1"/>
          <w:szCs w:val="21"/>
        </w:rPr>
        <w:t>74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校、大阪府</w:t>
      </w:r>
      <w:r w:rsidR="00F9151F" w:rsidRPr="007B1FA6">
        <w:rPr>
          <w:rFonts w:hAnsi="ＭＳ 明朝" w:cs="Arial Unicode MS" w:hint="eastAsia"/>
          <w:color w:val="000000" w:themeColor="text1"/>
          <w:szCs w:val="21"/>
        </w:rPr>
        <w:t>1,0</w:t>
      </w:r>
      <w:r w:rsidR="00722DB6" w:rsidRPr="007B1FA6">
        <w:rPr>
          <w:rFonts w:hAnsi="ＭＳ 明朝" w:cs="Arial Unicode MS" w:hint="eastAsia"/>
          <w:color w:val="000000" w:themeColor="text1"/>
          <w:szCs w:val="21"/>
        </w:rPr>
        <w:t>15</w:t>
      </w:r>
      <w:r w:rsidRPr="007B1FA6">
        <w:rPr>
          <w:rFonts w:hAnsi="ＭＳ 明朝" w:cs="Arial Unicode MS" w:hint="eastAsia"/>
          <w:color w:val="000000" w:themeColor="text1"/>
          <w:szCs w:val="21"/>
        </w:rPr>
        <w:t>校の順で</w:t>
      </w:r>
      <w:r w:rsidRPr="00633F70">
        <w:rPr>
          <w:rFonts w:hAnsi="ＭＳ 明朝" w:cs="Arial Unicode MS" w:hint="eastAsia"/>
          <w:color w:val="000000"/>
          <w:szCs w:val="21"/>
        </w:rPr>
        <w:t>ある。</w:t>
      </w:r>
      <w:r w:rsidR="00681206" w:rsidRPr="00633F70">
        <w:rPr>
          <w:rFonts w:hAnsi="ＭＳ 明朝" w:cs="Arial Unicode MS" w:hint="eastAsia"/>
          <w:color w:val="000000"/>
          <w:szCs w:val="21"/>
        </w:rPr>
        <w:t>[付表-5]</w:t>
      </w:r>
    </w:p>
    <w:p w:rsidR="00401C60" w:rsidRPr="00013BA6" w:rsidRDefault="00401C60" w:rsidP="007E7B7D">
      <w:pPr>
        <w:snapToGrid w:val="0"/>
        <w:spacing w:line="240" w:lineRule="auto"/>
        <w:rPr>
          <w:rFonts w:hAnsi="ＭＳ 明朝" w:cs="Arial Unicode MS"/>
          <w:color w:val="000000"/>
          <w:szCs w:val="21"/>
          <w:shd w:val="pct15" w:color="auto" w:fill="FFFFFF"/>
        </w:rPr>
      </w:pPr>
    </w:p>
    <w:p w:rsidR="00401C60" w:rsidRPr="00CB185A" w:rsidRDefault="00401C6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706F93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Pr="00CB185A">
        <w:rPr>
          <w:rFonts w:ascii="ＭＳ ゴシック" w:eastAsia="ＭＳ ゴシック" w:hAnsi="ＭＳ ゴシック" w:cs="Arial Unicode MS" w:hint="eastAsia"/>
          <w:color w:val="000000"/>
          <w:szCs w:val="21"/>
        </w:rPr>
        <w:t>２）学級数</w:t>
      </w:r>
    </w:p>
    <w:p w:rsidR="00AE5010" w:rsidRPr="00CB185A" w:rsidRDefault="00401C60" w:rsidP="007C6582">
      <w:pPr>
        <w:snapToGrid w:val="0"/>
        <w:spacing w:line="240" w:lineRule="auto"/>
        <w:ind w:firstLineChars="199" w:firstLine="426"/>
        <w:rPr>
          <w:rFonts w:hAnsi="ＭＳ 明朝" w:cs="Arial Unicode MS"/>
          <w:color w:val="000000"/>
          <w:szCs w:val="21"/>
        </w:rPr>
      </w:pPr>
      <w:r w:rsidRPr="00CB185A">
        <w:rPr>
          <w:rFonts w:hAnsi="ＭＳ 明朝" w:cs="Arial Unicode MS" w:hint="eastAsia"/>
          <w:color w:val="000000"/>
          <w:szCs w:val="21"/>
        </w:rPr>
        <w:t>ア　学級数は</w:t>
      </w:r>
      <w:r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7B0B6A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41137F" w:rsidRPr="007B1FA6">
        <w:rPr>
          <w:rFonts w:hAnsi="ＭＳ 明朝" w:cs="Arial Unicode MS" w:hint="eastAsia"/>
          <w:color w:val="000000" w:themeColor="text1"/>
          <w:szCs w:val="21"/>
        </w:rPr>
        <w:t>,2</w:t>
      </w:r>
      <w:r w:rsidR="00722DB6" w:rsidRPr="007B1FA6">
        <w:rPr>
          <w:rFonts w:hAnsi="ＭＳ 明朝" w:cs="Arial Unicode MS" w:hint="eastAsia"/>
          <w:color w:val="000000" w:themeColor="text1"/>
          <w:szCs w:val="21"/>
        </w:rPr>
        <w:t>65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学級で、前年度より</w:t>
      </w:r>
      <w:r w:rsidR="00CB185A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972960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学</w:t>
      </w:r>
      <w:r w:rsidRPr="00CB185A">
        <w:rPr>
          <w:rFonts w:hAnsi="ＭＳ 明朝" w:cs="Arial Unicode MS" w:hint="eastAsia"/>
          <w:color w:val="000000"/>
          <w:szCs w:val="21"/>
        </w:rPr>
        <w:t>級(対前年度</w:t>
      </w:r>
      <w:r w:rsidR="000E2097" w:rsidRPr="00CB185A">
        <w:rPr>
          <w:rFonts w:hAnsi="ＭＳ 明朝" w:cs="Arial Unicode MS" w:hint="eastAsia"/>
          <w:color w:val="000000"/>
          <w:szCs w:val="21"/>
        </w:rPr>
        <w:t>0</w:t>
      </w:r>
      <w:r w:rsidRPr="00CB185A">
        <w:rPr>
          <w:rFonts w:hAnsi="ＭＳ 明朝" w:cs="Arial Unicode MS" w:hint="eastAsia"/>
          <w:color w:val="000000"/>
          <w:szCs w:val="21"/>
        </w:rPr>
        <w:t>.</w:t>
      </w:r>
      <w:r w:rsidR="00CB185A">
        <w:rPr>
          <w:rFonts w:hAnsi="ＭＳ 明朝" w:cs="Arial Unicode MS" w:hint="eastAsia"/>
          <w:color w:val="000000"/>
          <w:szCs w:val="21"/>
        </w:rPr>
        <w:t>2</w:t>
      </w:r>
      <w:r w:rsidR="007E7B7D" w:rsidRPr="00CB185A">
        <w:rPr>
          <w:rFonts w:hAnsi="ＭＳ 明朝" w:cs="Arial Unicode MS" w:hint="eastAsia"/>
          <w:color w:val="000000"/>
          <w:szCs w:val="21"/>
        </w:rPr>
        <w:t>％)</w:t>
      </w:r>
      <w:r w:rsidR="00AD50D5" w:rsidRPr="00CB185A">
        <w:rPr>
          <w:rFonts w:hAnsi="ＭＳ 明朝" w:cs="Arial Unicode MS" w:hint="eastAsia"/>
          <w:color w:val="000000"/>
          <w:szCs w:val="21"/>
        </w:rPr>
        <w:t>増加</w:t>
      </w:r>
      <w:r w:rsidRPr="00CB185A">
        <w:rPr>
          <w:rFonts w:hAnsi="ＭＳ 明朝" w:cs="Arial Unicode MS" w:hint="eastAsia"/>
          <w:color w:val="000000"/>
          <w:szCs w:val="21"/>
        </w:rPr>
        <w:t>している。</w:t>
      </w:r>
    </w:p>
    <w:p w:rsidR="00401C60" w:rsidRPr="00CB185A" w:rsidRDefault="00401C60" w:rsidP="007C6582">
      <w:pPr>
        <w:snapToGrid w:val="0"/>
        <w:spacing w:line="240" w:lineRule="auto"/>
        <w:ind w:firstLineChars="199" w:firstLine="426"/>
        <w:jc w:val="right"/>
        <w:rPr>
          <w:rFonts w:hAnsi="ＭＳ 明朝" w:cs="Arial Unicode MS"/>
          <w:color w:val="000000"/>
          <w:szCs w:val="21"/>
        </w:rPr>
      </w:pPr>
      <w:r w:rsidRPr="00CB185A">
        <w:rPr>
          <w:rFonts w:hAnsi="ＭＳ 明朝" w:cs="Arial Unicode MS" w:hint="eastAsia"/>
          <w:color w:val="000000"/>
          <w:szCs w:val="21"/>
        </w:rPr>
        <w:t>[Ⅰ-</w:t>
      </w:r>
      <w:r w:rsidR="000C06CE">
        <w:rPr>
          <w:rFonts w:hAnsi="ＭＳ 明朝" w:cs="Arial Unicode MS" w:hint="eastAsia"/>
          <w:color w:val="000000"/>
          <w:szCs w:val="21"/>
        </w:rPr>
        <w:t>3</w:t>
      </w:r>
      <w:r w:rsidRPr="00CB185A">
        <w:rPr>
          <w:rFonts w:hAnsi="ＭＳ 明朝" w:cs="Arial Unicode MS" w:hint="eastAsia"/>
          <w:color w:val="000000"/>
          <w:szCs w:val="21"/>
        </w:rPr>
        <w:t>-1表]</w:t>
      </w:r>
    </w:p>
    <w:p w:rsidR="004A1B81" w:rsidRPr="007B1FA6" w:rsidRDefault="00401C60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06F93">
        <w:rPr>
          <w:rFonts w:hAnsi="ＭＳ 明朝" w:cs="Arial Unicode MS" w:hint="eastAsia"/>
          <w:color w:val="000000"/>
          <w:szCs w:val="21"/>
        </w:rPr>
        <w:t>イ　設置者別では、</w:t>
      </w:r>
      <w:r w:rsidRPr="007B1FA6">
        <w:rPr>
          <w:rFonts w:hAnsi="ＭＳ 明朝" w:cs="Arial Unicode MS" w:hint="eastAsia"/>
          <w:color w:val="000000" w:themeColor="text1"/>
          <w:szCs w:val="21"/>
        </w:rPr>
        <w:t>国立54学級(構成比0.3</w:t>
      </w:r>
      <w:r w:rsidR="00BC2B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、公立1</w:t>
      </w:r>
      <w:r w:rsidR="00913580" w:rsidRPr="007B1FA6">
        <w:rPr>
          <w:rFonts w:hAnsi="ＭＳ 明朝" w:cs="Arial Unicode MS" w:hint="eastAsia"/>
          <w:color w:val="000000" w:themeColor="text1"/>
          <w:szCs w:val="21"/>
        </w:rPr>
        <w:t>7,979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学級(同</w:t>
      </w:r>
      <w:r w:rsidR="00AB0FDC" w:rsidRPr="007B1FA6">
        <w:rPr>
          <w:rFonts w:hAnsi="ＭＳ 明朝" w:cs="Arial Unicode MS" w:hint="eastAsia"/>
          <w:color w:val="000000" w:themeColor="text1"/>
          <w:szCs w:val="21"/>
        </w:rPr>
        <w:t>98.</w:t>
      </w:r>
      <w:r w:rsidR="00AD50D5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BC2B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5B31FB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41137F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913580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学級(同</w:t>
      </w:r>
      <w:r w:rsidR="00AD50D5" w:rsidRPr="007B1FA6">
        <w:rPr>
          <w:rFonts w:hAnsi="ＭＳ 明朝" w:cs="Arial Unicode MS" w:hint="eastAsia"/>
          <w:color w:val="000000" w:themeColor="text1"/>
          <w:szCs w:val="21"/>
        </w:rPr>
        <w:t>1.3</w:t>
      </w:r>
      <w:r w:rsidR="00DF79E6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BC2BDD" w:rsidRPr="007B1FA6">
        <w:rPr>
          <w:rFonts w:hAnsi="ＭＳ 明朝" w:cs="Arial Unicode MS" w:hint="eastAsia"/>
          <w:color w:val="000000" w:themeColor="text1"/>
          <w:szCs w:val="21"/>
        </w:rPr>
        <w:t>)</w:t>
      </w:r>
      <w:r w:rsidR="00D61D0A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E44CD6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4A1B81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AA47DB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41137F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913580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AA47DB" w:rsidRPr="007B1FA6">
        <w:rPr>
          <w:rFonts w:hAnsi="ＭＳ 明朝" w:cs="Arial Unicode MS" w:hint="eastAsia"/>
          <w:color w:val="000000" w:themeColor="text1"/>
          <w:szCs w:val="21"/>
        </w:rPr>
        <w:t>学級増加</w:t>
      </w:r>
      <w:r w:rsidR="004A1B81" w:rsidRPr="007B1FA6">
        <w:rPr>
          <w:rFonts w:hAnsi="ＭＳ 明朝" w:cs="Arial Unicode MS" w:hint="eastAsia"/>
          <w:color w:val="000000" w:themeColor="text1"/>
          <w:szCs w:val="21"/>
        </w:rPr>
        <w:t>し</w:t>
      </w:r>
      <w:r w:rsidR="00AA47DB" w:rsidRPr="007B1FA6">
        <w:rPr>
          <w:rFonts w:hAnsi="ＭＳ 明朝" w:cs="Arial Unicode MS" w:hint="eastAsia"/>
          <w:color w:val="000000" w:themeColor="text1"/>
          <w:szCs w:val="21"/>
        </w:rPr>
        <w:t>、私立は</w:t>
      </w:r>
      <w:r w:rsidR="00913580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AA47DB" w:rsidRPr="007B1FA6">
        <w:rPr>
          <w:rFonts w:hAnsi="ＭＳ 明朝" w:cs="Arial Unicode MS" w:hint="eastAsia"/>
          <w:color w:val="000000" w:themeColor="text1"/>
          <w:szCs w:val="21"/>
        </w:rPr>
        <w:t>学級減少している。</w:t>
      </w:r>
    </w:p>
    <w:p w:rsidR="00681206" w:rsidRPr="007B1FA6" w:rsidRDefault="00401C60" w:rsidP="007C6582">
      <w:pPr>
        <w:snapToGrid w:val="0"/>
        <w:spacing w:line="240" w:lineRule="auto"/>
        <w:ind w:left="643" w:hangingChars="300" w:hanging="643"/>
        <w:jc w:val="righ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0C06CE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</w:t>
      </w:r>
      <w:r w:rsidR="004A1B81" w:rsidRPr="007B1FA6">
        <w:rPr>
          <w:rFonts w:hAnsi="ＭＳ 明朝" w:cs="Arial Unicode MS" w:hint="eastAsia"/>
          <w:color w:val="000000" w:themeColor="text1"/>
          <w:szCs w:val="21"/>
        </w:rPr>
        <w:t>・統計表</w:t>
      </w:r>
      <w:r w:rsidR="0018101C" w:rsidRPr="007B1FA6">
        <w:rPr>
          <w:rFonts w:hAnsi="ＭＳ 明朝" w:cs="Arial Unicode MS" w:hint="eastAsia"/>
          <w:color w:val="000000" w:themeColor="text1"/>
          <w:szCs w:val="21"/>
        </w:rPr>
        <w:t>13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BC2BDD" w:rsidRPr="007B1FA6" w:rsidRDefault="00401C60" w:rsidP="00910B85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学級編制方式別では、単式学級1</w:t>
      </w:r>
      <w:r w:rsidR="00386EC9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4D305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913580" w:rsidRPr="007B1FA6">
        <w:rPr>
          <w:rFonts w:hAnsi="ＭＳ 明朝" w:cs="Arial Unicode MS" w:hint="eastAsia"/>
          <w:color w:val="000000" w:themeColor="text1"/>
          <w:szCs w:val="21"/>
        </w:rPr>
        <w:t>329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965FBA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BE46E9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913580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BE46E9" w:rsidRPr="007B1FA6">
        <w:rPr>
          <w:rFonts w:hAnsi="ＭＳ 明朝" w:cs="Arial Unicode MS" w:hint="eastAsia"/>
          <w:color w:val="000000" w:themeColor="text1"/>
          <w:szCs w:val="21"/>
        </w:rPr>
        <w:t>.5</w:t>
      </w:r>
      <w:r w:rsidR="00BC2BDD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965FBA" w:rsidRPr="007B1FA6">
        <w:rPr>
          <w:rFonts w:hAnsi="ＭＳ 明朝" w:cs="Arial Unicode MS" w:hint="eastAsia"/>
          <w:color w:val="000000" w:themeColor="text1"/>
          <w:szCs w:val="21"/>
        </w:rPr>
        <w:t>)、</w:t>
      </w:r>
      <w:r w:rsidRPr="007B1FA6">
        <w:rPr>
          <w:rFonts w:hAnsi="ＭＳ 明朝" w:cs="Arial Unicode MS" w:hint="eastAsia"/>
          <w:color w:val="000000" w:themeColor="text1"/>
          <w:szCs w:val="21"/>
        </w:rPr>
        <w:t>複式学級</w:t>
      </w:r>
      <w:r w:rsidR="00913580" w:rsidRPr="007B1FA6">
        <w:rPr>
          <w:rFonts w:hAnsi="ＭＳ 明朝" w:cs="Arial Unicode MS" w:hint="eastAsia"/>
          <w:color w:val="000000" w:themeColor="text1"/>
          <w:szCs w:val="21"/>
        </w:rPr>
        <w:t>10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965FBA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7608D5" w:rsidRPr="007B1FA6">
        <w:rPr>
          <w:rFonts w:hAnsi="ＭＳ 明朝" w:cs="Arial Unicode MS" w:hint="eastAsia"/>
          <w:color w:val="000000" w:themeColor="text1"/>
          <w:szCs w:val="21"/>
        </w:rPr>
        <w:t>0.1</w:t>
      </w:r>
      <w:r w:rsidR="00965FB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B56A82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E6467E" w:rsidRPr="007B1FA6">
        <w:rPr>
          <w:rFonts w:hAnsi="ＭＳ 明朝" w:cs="Arial Unicode MS" w:hint="eastAsia"/>
          <w:color w:val="000000" w:themeColor="text1"/>
          <w:szCs w:val="21"/>
        </w:rPr>
        <w:t>特別支援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386EC9" w:rsidRPr="007B1FA6">
        <w:rPr>
          <w:rFonts w:hAnsi="ＭＳ 明朝" w:cs="Arial Unicode MS" w:hint="eastAsia"/>
          <w:color w:val="000000" w:themeColor="text1"/>
          <w:szCs w:val="21"/>
        </w:rPr>
        <w:t>3,</w:t>
      </w:r>
      <w:r w:rsidR="00913580" w:rsidRPr="007B1FA6">
        <w:rPr>
          <w:rFonts w:hAnsi="ＭＳ 明朝" w:cs="Arial Unicode MS" w:hint="eastAsia"/>
          <w:color w:val="000000" w:themeColor="text1"/>
          <w:szCs w:val="21"/>
        </w:rPr>
        <w:t>926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学級(同</w:t>
      </w:r>
      <w:r w:rsidR="00BE46E9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913580" w:rsidRPr="007B1FA6">
        <w:rPr>
          <w:rFonts w:hAnsi="ＭＳ 明朝" w:cs="Arial Unicode MS" w:hint="eastAsia"/>
          <w:color w:val="000000" w:themeColor="text1"/>
          <w:szCs w:val="21"/>
        </w:rPr>
        <w:t>1.5</w:t>
      </w:r>
      <w:r w:rsidR="00965FB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D61D0A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E44CD6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4A1B81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386EC9" w:rsidRPr="007B1FA6">
        <w:rPr>
          <w:rFonts w:hAnsi="ＭＳ 明朝" w:cs="Arial Unicode MS" w:hint="eastAsia"/>
          <w:color w:val="000000" w:themeColor="text1"/>
          <w:szCs w:val="21"/>
        </w:rPr>
        <w:t>単式学級は</w:t>
      </w:r>
      <w:r w:rsidR="00BE46E9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913580" w:rsidRPr="007B1FA6">
        <w:rPr>
          <w:rFonts w:hAnsi="ＭＳ 明朝" w:cs="Arial Unicode MS" w:hint="eastAsia"/>
          <w:color w:val="000000" w:themeColor="text1"/>
          <w:szCs w:val="21"/>
        </w:rPr>
        <w:t>75</w:t>
      </w:r>
      <w:r w:rsidR="00386EC9" w:rsidRPr="007B1FA6">
        <w:rPr>
          <w:rFonts w:hAnsi="ＭＳ 明朝" w:cs="Arial Unicode MS" w:hint="eastAsia"/>
          <w:color w:val="000000" w:themeColor="text1"/>
          <w:szCs w:val="21"/>
        </w:rPr>
        <w:t>学級、複式学級は</w:t>
      </w:r>
      <w:r w:rsidR="00913580" w:rsidRPr="007B1FA6">
        <w:rPr>
          <w:rFonts w:hAnsi="ＭＳ 明朝" w:cs="Arial Unicode MS" w:hint="eastAsia"/>
          <w:color w:val="000000" w:themeColor="text1"/>
          <w:szCs w:val="21"/>
        </w:rPr>
        <w:t>12</w:t>
      </w:r>
      <w:r w:rsidR="00BE46E9" w:rsidRPr="007B1FA6">
        <w:rPr>
          <w:rFonts w:hAnsi="ＭＳ 明朝" w:cs="Arial Unicode MS" w:hint="eastAsia"/>
          <w:color w:val="000000" w:themeColor="text1"/>
          <w:szCs w:val="21"/>
        </w:rPr>
        <w:t>学級減少し</w:t>
      </w:r>
      <w:r w:rsidR="004D305D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386EC9" w:rsidRPr="007B1FA6">
        <w:rPr>
          <w:rFonts w:hAnsi="ＭＳ 明朝" w:cs="Arial Unicode MS" w:hint="eastAsia"/>
          <w:color w:val="000000" w:themeColor="text1"/>
          <w:szCs w:val="21"/>
        </w:rPr>
        <w:t>特別支援学級は</w:t>
      </w:r>
      <w:r w:rsidR="00913580" w:rsidRPr="007B1FA6">
        <w:rPr>
          <w:rFonts w:hAnsi="ＭＳ 明朝" w:cs="Arial Unicode MS" w:hint="eastAsia"/>
          <w:color w:val="000000" w:themeColor="text1"/>
          <w:szCs w:val="21"/>
        </w:rPr>
        <w:t>21</w:t>
      </w:r>
      <w:r w:rsidR="00BE46E9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E44CD6" w:rsidRPr="007B1FA6">
        <w:rPr>
          <w:rFonts w:hAnsi="ＭＳ 明朝" w:cs="Arial Unicode MS" w:hint="eastAsia"/>
          <w:color w:val="000000" w:themeColor="text1"/>
          <w:szCs w:val="21"/>
        </w:rPr>
        <w:t>学級増加している。</w:t>
      </w:r>
      <w:r w:rsidR="00910B85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9F6403"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910B85" w:rsidRPr="007B1FA6">
        <w:rPr>
          <w:rFonts w:hAnsi="ＭＳ 明朝" w:cs="Arial Unicode MS" w:hint="eastAsia"/>
          <w:color w:val="000000" w:themeColor="text1"/>
          <w:szCs w:val="21"/>
        </w:rPr>
        <w:t xml:space="preserve">          </w:t>
      </w:r>
      <w:r w:rsidR="00D61D0A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910B85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D61D0A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910B85" w:rsidRPr="007B1FA6">
        <w:rPr>
          <w:rFonts w:hAnsi="ＭＳ 明朝" w:cs="Arial Unicode MS" w:hint="eastAsia"/>
          <w:color w:val="000000" w:themeColor="text1"/>
          <w:szCs w:val="21"/>
        </w:rPr>
        <w:t xml:space="preserve">　　　　</w:t>
      </w:r>
      <w:r w:rsidR="00D61D0A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E44CD6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0C06CE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-2表]</w:t>
      </w:r>
    </w:p>
    <w:p w:rsidR="00401C60" w:rsidRPr="007B1FA6" w:rsidRDefault="00BC2BDD" w:rsidP="007C6582">
      <w:pPr>
        <w:snapToGrid w:val="0"/>
        <w:spacing w:line="240" w:lineRule="auto"/>
        <w:ind w:leftChars="200" w:left="642" w:hangingChars="100" w:hanging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エ　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市町村別では、大阪市</w:t>
      </w:r>
      <w:r w:rsidR="00F9151F" w:rsidRPr="007B1FA6">
        <w:rPr>
          <w:rFonts w:hAnsi="ＭＳ 明朝" w:cs="Arial Unicode MS" w:hint="eastAsia"/>
          <w:color w:val="000000" w:themeColor="text1"/>
          <w:szCs w:val="21"/>
        </w:rPr>
        <w:t>4,</w:t>
      </w:r>
      <w:r w:rsidR="00BE46E9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913580" w:rsidRPr="007B1FA6">
        <w:rPr>
          <w:rFonts w:hAnsi="ＭＳ 明朝" w:cs="Arial Unicode MS" w:hint="eastAsia"/>
          <w:color w:val="000000" w:themeColor="text1"/>
          <w:szCs w:val="21"/>
        </w:rPr>
        <w:t>64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学級、堺市1,</w:t>
      </w:r>
      <w:r w:rsidR="00F9151F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BE46E9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913580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学級、東大阪市</w:t>
      </w:r>
      <w:r w:rsidR="00CF43D6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913580" w:rsidRPr="007B1FA6">
        <w:rPr>
          <w:rFonts w:hAnsi="ＭＳ 明朝" w:cs="Arial Unicode MS" w:hint="eastAsia"/>
          <w:color w:val="000000" w:themeColor="text1"/>
          <w:szCs w:val="21"/>
        </w:rPr>
        <w:t>75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学級の順に多く、千早赤阪村</w:t>
      </w:r>
      <w:r w:rsidR="000F4895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4D305D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学級、</w:t>
      </w:r>
      <w:r w:rsidR="00080AAF" w:rsidRPr="007B1FA6">
        <w:rPr>
          <w:rFonts w:hAnsi="ＭＳ 明朝" w:cs="Arial Unicode MS" w:hint="eastAsia"/>
          <w:color w:val="000000" w:themeColor="text1"/>
          <w:szCs w:val="21"/>
        </w:rPr>
        <w:t>能勢町18学級、</w:t>
      </w:r>
      <w:r w:rsidR="000F4895" w:rsidRPr="007B1FA6">
        <w:rPr>
          <w:rFonts w:hAnsi="ＭＳ 明朝" w:cs="Arial Unicode MS" w:hint="eastAsia"/>
          <w:color w:val="000000" w:themeColor="text1"/>
          <w:szCs w:val="21"/>
        </w:rPr>
        <w:t>田尻町</w:t>
      </w:r>
      <w:r w:rsidR="00691CFE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BE46E9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0F4895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の順に少ない。</w:t>
      </w:r>
    </w:p>
    <w:p w:rsidR="00052492" w:rsidRPr="007B1FA6" w:rsidRDefault="00E44CD6" w:rsidP="007C6582">
      <w:pPr>
        <w:snapToGrid w:val="0"/>
        <w:spacing w:line="240" w:lineRule="auto"/>
        <w:ind w:leftChars="300" w:left="643" w:firstLineChars="100" w:firstLine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また、前年度と比べると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920C51" w:rsidRPr="007B1FA6">
        <w:rPr>
          <w:rFonts w:hAnsi="ＭＳ 明朝" w:cs="Arial Unicode MS" w:hint="eastAsia"/>
          <w:color w:val="000000" w:themeColor="text1"/>
          <w:szCs w:val="21"/>
        </w:rPr>
        <w:t>大阪</w:t>
      </w:r>
      <w:r w:rsidR="00501D52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080AAF" w:rsidRPr="007B1FA6">
        <w:rPr>
          <w:rFonts w:hAnsi="ＭＳ 明朝" w:cs="Arial Unicode MS" w:hint="eastAsia"/>
          <w:color w:val="000000" w:themeColor="text1"/>
          <w:szCs w:val="21"/>
        </w:rPr>
        <w:t>45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学級、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豊中市2</w:t>
      </w:r>
      <w:r w:rsidR="00080AAF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533FB0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501D52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080AAF" w:rsidRPr="007B1FA6">
        <w:rPr>
          <w:rFonts w:hAnsi="ＭＳ 明朝" w:cs="Arial Unicode MS" w:hint="eastAsia"/>
          <w:color w:val="000000" w:themeColor="text1"/>
          <w:szCs w:val="21"/>
        </w:rPr>
        <w:t>吹田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市1</w:t>
      </w:r>
      <w:r w:rsidR="00080AAF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501D52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533FB0" w:rsidRPr="007B1FA6">
        <w:rPr>
          <w:rFonts w:hAnsi="ＭＳ 明朝" w:cs="Arial Unicode MS" w:hint="eastAsia"/>
          <w:color w:val="000000" w:themeColor="text1"/>
          <w:szCs w:val="21"/>
        </w:rPr>
        <w:t>の順に増加</w:t>
      </w:r>
      <w:r w:rsidR="00C17936" w:rsidRPr="007B1FA6">
        <w:rPr>
          <w:rFonts w:hAnsi="ＭＳ 明朝" w:cs="Arial Unicode MS" w:hint="eastAsia"/>
          <w:color w:val="000000" w:themeColor="text1"/>
          <w:szCs w:val="21"/>
        </w:rPr>
        <w:t>し、</w:t>
      </w:r>
      <w:r w:rsidR="00080AAF" w:rsidRPr="007B1FA6">
        <w:rPr>
          <w:rFonts w:hAnsi="ＭＳ 明朝" w:cs="Arial Unicode MS" w:hint="eastAsia"/>
          <w:color w:val="000000" w:themeColor="text1"/>
          <w:szCs w:val="21"/>
        </w:rPr>
        <w:t>守口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080AAF" w:rsidRPr="007B1FA6">
        <w:rPr>
          <w:rFonts w:hAnsi="ＭＳ 明朝" w:cs="Arial Unicode MS" w:hint="eastAsia"/>
          <w:color w:val="000000" w:themeColor="text1"/>
          <w:szCs w:val="21"/>
        </w:rPr>
        <w:t>21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学級、</w:t>
      </w:r>
      <w:r w:rsidR="00080AAF" w:rsidRPr="007B1FA6">
        <w:rPr>
          <w:rFonts w:hAnsi="ＭＳ 明朝" w:cs="Arial Unicode MS" w:hint="eastAsia"/>
          <w:color w:val="000000" w:themeColor="text1"/>
          <w:szCs w:val="21"/>
        </w:rPr>
        <w:t>能勢町13学級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080AAF" w:rsidRPr="007B1FA6">
        <w:rPr>
          <w:rFonts w:hAnsi="ＭＳ 明朝" w:cs="Arial Unicode MS" w:hint="eastAsia"/>
          <w:color w:val="000000" w:themeColor="text1"/>
          <w:szCs w:val="21"/>
        </w:rPr>
        <w:t>貝塚市12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の順に減少している。</w:t>
      </w:r>
    </w:p>
    <w:p w:rsidR="000368A7" w:rsidRPr="00052492" w:rsidRDefault="00401C60" w:rsidP="00052492">
      <w:pPr>
        <w:snapToGrid w:val="0"/>
        <w:spacing w:line="240" w:lineRule="auto"/>
        <w:ind w:leftChars="300" w:left="643" w:firstLineChars="100" w:firstLine="214"/>
        <w:jc w:val="right"/>
        <w:rPr>
          <w:rFonts w:hAnsi="ＭＳ 明朝" w:cs="Arial Unicode MS"/>
          <w:color w:val="000000"/>
          <w:szCs w:val="21"/>
        </w:rPr>
      </w:pPr>
      <w:r w:rsidRPr="00052492">
        <w:rPr>
          <w:rFonts w:hAnsi="ＭＳ 明朝" w:cs="Arial Unicode MS" w:hint="eastAsia"/>
          <w:color w:val="000000"/>
          <w:szCs w:val="21"/>
        </w:rPr>
        <w:t>[統計表</w:t>
      </w:r>
      <w:r w:rsidR="0018101C">
        <w:rPr>
          <w:rFonts w:hAnsi="ＭＳ 明朝" w:cs="Arial Unicode MS" w:hint="eastAsia"/>
          <w:color w:val="000000"/>
          <w:szCs w:val="21"/>
        </w:rPr>
        <w:t>13</w:t>
      </w:r>
      <w:r w:rsidRPr="00052492">
        <w:rPr>
          <w:rFonts w:hAnsi="ＭＳ 明朝" w:cs="Arial Unicode MS" w:hint="eastAsia"/>
          <w:color w:val="000000"/>
          <w:szCs w:val="21"/>
        </w:rPr>
        <w:t>・付表-7]</w:t>
      </w:r>
    </w:p>
    <w:p w:rsidR="00913580" w:rsidRPr="00013BA6" w:rsidRDefault="00913580" w:rsidP="007C6582">
      <w:pPr>
        <w:snapToGrid w:val="0"/>
        <w:spacing w:line="240" w:lineRule="auto"/>
        <w:ind w:left="643" w:hangingChars="300" w:hanging="643"/>
        <w:rPr>
          <w:rFonts w:hAnsi="ＭＳ 明朝" w:cs="Arial Unicode MS"/>
          <w:color w:val="000000"/>
          <w:szCs w:val="21"/>
          <w:shd w:val="pct15" w:color="auto" w:fill="FFFFFF"/>
        </w:rPr>
      </w:pPr>
    </w:p>
    <w:p w:rsidR="00102316" w:rsidRDefault="00102316" w:rsidP="002A1872">
      <w:pPr>
        <w:snapToGrid w:val="0"/>
        <w:spacing w:line="240" w:lineRule="auto"/>
        <w:ind w:firstLineChars="250" w:firstLine="535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836D5" w:rsidRPr="003F6301" w:rsidRDefault="00C836D5" w:rsidP="002A1872">
      <w:pPr>
        <w:snapToGrid w:val="0"/>
        <w:spacing w:line="240" w:lineRule="auto"/>
        <w:ind w:firstLineChars="250" w:firstLine="535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0C06CE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E73316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341A49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341A49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  <w:r w:rsidR="00341A49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</w:t>
      </w:r>
      <w:r w:rsidRPr="007261B6">
        <w:rPr>
          <w:rFonts w:ascii="ＭＳ ゴシック" w:eastAsia="ＭＳ ゴシック" w:hAnsi="ＭＳ ゴシック" w:cs="Arial Unicode MS" w:hint="eastAsia"/>
          <w:color w:val="000000"/>
          <w:spacing w:val="29"/>
          <w:szCs w:val="21"/>
          <w:fitText w:val="3712" w:id="-1193036288"/>
        </w:rPr>
        <w:t>学級編制方式別学級数</w:t>
      </w:r>
      <w:r w:rsidR="007E06DD" w:rsidRPr="007261B6">
        <w:rPr>
          <w:rFonts w:ascii="ＭＳ ゴシック" w:eastAsia="ＭＳ ゴシック" w:hAnsi="ＭＳ ゴシック" w:cs="Arial Unicode MS" w:hint="eastAsia"/>
          <w:color w:val="000000"/>
          <w:spacing w:val="29"/>
          <w:szCs w:val="21"/>
          <w:fitText w:val="3712" w:id="-1193036288"/>
        </w:rPr>
        <w:t>・</w:t>
      </w:r>
      <w:r w:rsidRPr="007261B6">
        <w:rPr>
          <w:rFonts w:ascii="ＭＳ ゴシック" w:eastAsia="ＭＳ ゴシック" w:hAnsi="ＭＳ ゴシック" w:cs="Arial Unicode MS" w:hint="eastAsia"/>
          <w:color w:val="000000"/>
          <w:spacing w:val="29"/>
          <w:szCs w:val="21"/>
          <w:fitText w:val="3712" w:id="-1193036288"/>
        </w:rPr>
        <w:t>児童</w:t>
      </w:r>
      <w:r w:rsidRPr="007261B6">
        <w:rPr>
          <w:rFonts w:ascii="ＭＳ ゴシック" w:eastAsia="ＭＳ ゴシック" w:hAnsi="ＭＳ ゴシック" w:cs="Arial Unicode MS" w:hint="eastAsia"/>
          <w:color w:val="000000"/>
          <w:spacing w:val="9"/>
          <w:szCs w:val="21"/>
          <w:fitText w:val="3712" w:id="-1193036288"/>
        </w:rPr>
        <w:t>数</w:t>
      </w:r>
    </w:p>
    <w:p w:rsidR="00401C60" w:rsidRPr="00052492" w:rsidRDefault="007B1FA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29056" behindDoc="1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86360</wp:posOffset>
            </wp:positionV>
            <wp:extent cx="5621655" cy="1581150"/>
            <wp:effectExtent l="0" t="0" r="0" b="0"/>
            <wp:wrapNone/>
            <wp:docPr id="381" name="図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452" w:rsidRPr="003F6301">
        <w:rPr>
          <w:rFonts w:ascii="ＭＳ ゴシック" w:eastAsia="ＭＳ ゴシック" w:hAnsi="ＭＳ ゴシック" w:cs="Arial Unicode MS"/>
          <w:color w:val="000000"/>
          <w:szCs w:val="21"/>
        </w:rPr>
        <w:br w:type="page"/>
      </w:r>
      <w:r w:rsidR="00401C60" w:rsidRPr="00052492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（３）児童数</w:t>
      </w:r>
    </w:p>
    <w:p w:rsidR="00423F5F" w:rsidRPr="007B1FA6" w:rsidRDefault="00401C60" w:rsidP="007C6582">
      <w:pPr>
        <w:snapToGrid w:val="0"/>
        <w:spacing w:line="240" w:lineRule="auto"/>
        <w:ind w:firstLineChars="199" w:firstLine="426"/>
        <w:rPr>
          <w:rFonts w:hAnsi="ＭＳ 明朝" w:cs="Arial Unicode MS"/>
          <w:color w:val="000000" w:themeColor="text1"/>
          <w:szCs w:val="21"/>
        </w:rPr>
      </w:pPr>
      <w:r w:rsidRPr="00052492">
        <w:rPr>
          <w:rFonts w:hAnsi="ＭＳ 明朝" w:cs="Arial Unicode MS" w:hint="eastAsia"/>
          <w:color w:val="000000"/>
          <w:szCs w:val="21"/>
        </w:rPr>
        <w:t>ア　児童数は</w:t>
      </w:r>
      <w:r w:rsidR="00CF43D6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080AAF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080AAF" w:rsidRPr="007B1FA6">
        <w:rPr>
          <w:rFonts w:hAnsi="ＭＳ 明朝" w:cs="Arial Unicode MS" w:hint="eastAsia"/>
          <w:color w:val="000000" w:themeColor="text1"/>
          <w:szCs w:val="21"/>
        </w:rPr>
        <w:t>586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1B38AF" w:rsidRPr="007B1FA6">
        <w:rPr>
          <w:rFonts w:hAnsi="ＭＳ 明朝" w:cs="Arial Unicode MS" w:hint="eastAsia"/>
          <w:color w:val="000000" w:themeColor="text1"/>
          <w:szCs w:val="21"/>
        </w:rPr>
        <w:t>5,341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533FB0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691CF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CF43D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1B38AF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F7722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533FB0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401C60" w:rsidRPr="007B1FA6" w:rsidRDefault="00401C60" w:rsidP="007C6582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0C06CE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4A1B81" w:rsidRPr="007B1FA6" w:rsidRDefault="00401C60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</w:t>
      </w:r>
      <w:r w:rsidR="00E73316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C63660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894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384B12" w:rsidRPr="007B1FA6">
        <w:rPr>
          <w:rFonts w:hAnsi="ＭＳ 明朝" w:cs="Arial Unicode MS" w:hint="eastAsia"/>
          <w:color w:val="000000" w:themeColor="text1"/>
          <w:szCs w:val="21"/>
        </w:rPr>
        <w:t>0.4</w:t>
      </w:r>
      <w:r w:rsidR="00F7722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436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095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人(同9</w:t>
      </w:r>
      <w:r w:rsidR="00AB0FDC" w:rsidRPr="007B1FA6">
        <w:rPr>
          <w:rFonts w:hAnsi="ＭＳ 明朝" w:cs="Arial Unicode MS" w:hint="eastAsia"/>
          <w:color w:val="000000" w:themeColor="text1"/>
          <w:szCs w:val="21"/>
        </w:rPr>
        <w:t>8.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F7722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6,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597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人(同1.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F7722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E44CD6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4A1B81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691CFE" w:rsidRPr="007B1FA6">
        <w:rPr>
          <w:rFonts w:hAnsi="ＭＳ 明朝" w:cs="Arial Unicode MS" w:hint="eastAsia"/>
          <w:color w:val="000000" w:themeColor="text1"/>
          <w:szCs w:val="21"/>
        </w:rPr>
        <w:t>国立は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691CFE" w:rsidRPr="007B1FA6">
        <w:rPr>
          <w:rFonts w:hAnsi="ＭＳ 明朝" w:cs="Arial Unicode MS" w:hint="eastAsia"/>
          <w:color w:val="000000" w:themeColor="text1"/>
          <w:szCs w:val="21"/>
        </w:rPr>
        <w:t>人、公立は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5,063</w:t>
      </w:r>
      <w:r w:rsidR="00E750D8" w:rsidRPr="007B1FA6">
        <w:rPr>
          <w:rFonts w:hAnsi="ＭＳ 明朝" w:cs="Arial Unicode MS" w:hint="eastAsia"/>
          <w:color w:val="000000" w:themeColor="text1"/>
          <w:szCs w:val="21"/>
        </w:rPr>
        <w:t>人、私立は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23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E750D8" w:rsidRPr="007B1FA6">
        <w:rPr>
          <w:rFonts w:hAnsi="ＭＳ 明朝" w:cs="Arial Unicode MS" w:hint="eastAsia"/>
          <w:color w:val="000000" w:themeColor="text1"/>
          <w:szCs w:val="21"/>
        </w:rPr>
        <w:t>人減少している。</w:t>
      </w:r>
    </w:p>
    <w:p w:rsidR="00401C60" w:rsidRPr="007B1FA6" w:rsidRDefault="00681206" w:rsidP="007C6582">
      <w:pPr>
        <w:snapToGrid w:val="0"/>
        <w:spacing w:line="240" w:lineRule="auto"/>
        <w:ind w:left="643" w:hangingChars="300" w:hanging="643"/>
        <w:jc w:val="righ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11C3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</w:t>
      </w:r>
      <w:r w:rsidR="004A1B81" w:rsidRPr="007B1FA6">
        <w:rPr>
          <w:rFonts w:hAnsi="ＭＳ 明朝" w:cs="Arial Unicode MS" w:hint="eastAsia"/>
          <w:color w:val="000000" w:themeColor="text1"/>
          <w:szCs w:val="21"/>
        </w:rPr>
        <w:t>・統計表</w:t>
      </w:r>
      <w:r w:rsidR="0018101C" w:rsidRPr="007B1FA6">
        <w:rPr>
          <w:rFonts w:hAnsi="ＭＳ 明朝" w:cs="Arial Unicode MS" w:hint="eastAsia"/>
          <w:color w:val="000000" w:themeColor="text1"/>
          <w:szCs w:val="21"/>
        </w:rPr>
        <w:t>14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401C60" w:rsidRPr="007B1FA6" w:rsidRDefault="00401C60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学級編制方式別では、単式学級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425</w:t>
      </w:r>
      <w:r w:rsidR="00B2272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64</w:t>
      </w:r>
      <w:r w:rsidR="00B2272D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E750D8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E750D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F7722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、複式学級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76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384B12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B2272D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F7722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996AD9" w:rsidRPr="007B1FA6">
        <w:rPr>
          <w:rFonts w:hAnsi="ＭＳ 明朝" w:cs="Arial Unicode MS" w:hint="eastAsia"/>
          <w:color w:val="000000" w:themeColor="text1"/>
          <w:szCs w:val="21"/>
        </w:rPr>
        <w:t>特別支援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18</w:t>
      </w:r>
      <w:r w:rsidR="00B2272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862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E750D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F7722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E44CD6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4A1B81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単式学級は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4560B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880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人、複式学級は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4560BF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DA2986" w:rsidRPr="007B1FA6">
        <w:rPr>
          <w:rFonts w:hAnsi="ＭＳ 明朝" w:cs="Arial Unicode MS" w:hint="eastAsia"/>
          <w:color w:val="000000" w:themeColor="text1"/>
          <w:szCs w:val="21"/>
        </w:rPr>
        <w:t>減少し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、特別支援学級は</w:t>
      </w:r>
      <w:r w:rsidR="00DA2986" w:rsidRPr="007B1FA6">
        <w:rPr>
          <w:rFonts w:hAnsi="ＭＳ 明朝" w:cs="Arial Unicode MS" w:hint="eastAsia"/>
          <w:color w:val="000000" w:themeColor="text1"/>
          <w:szCs w:val="21"/>
        </w:rPr>
        <w:t>1,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64</w:t>
      </w:r>
      <w:r w:rsidR="004560BF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 xml:space="preserve">人増加している。  </w:t>
      </w:r>
      <w:r w:rsidR="009F6403" w:rsidRPr="007B1FA6">
        <w:rPr>
          <w:rFonts w:hAnsi="ＭＳ 明朝" w:cs="Arial Unicode MS" w:hint="eastAsia"/>
          <w:color w:val="000000" w:themeColor="text1"/>
          <w:szCs w:val="21"/>
        </w:rPr>
        <w:t xml:space="preserve">        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FF355C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0C06CE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FF355C" w:rsidRPr="007B1FA6">
        <w:rPr>
          <w:rFonts w:hAnsi="ＭＳ 明朝" w:cs="Arial Unicode MS" w:hint="eastAsia"/>
          <w:color w:val="000000" w:themeColor="text1"/>
          <w:szCs w:val="21"/>
        </w:rPr>
        <w:t>-2表]</w:t>
      </w:r>
    </w:p>
    <w:p w:rsidR="00401C60" w:rsidRPr="007B1FA6" w:rsidRDefault="00401C60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男女別では、男子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27,392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CF43D6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1.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F7722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="00CF43D6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4560BF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4560B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194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人(同48.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F7722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E44CD6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4A1B81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4560BF" w:rsidRPr="007B1FA6">
        <w:rPr>
          <w:rFonts w:hAnsi="ＭＳ 明朝" w:cs="Arial Unicode MS" w:hint="eastAsia"/>
          <w:color w:val="000000" w:themeColor="text1"/>
          <w:szCs w:val="21"/>
        </w:rPr>
        <w:t>2,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768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人、女子は</w:t>
      </w:r>
      <w:r w:rsidR="004560BF" w:rsidRPr="007B1FA6">
        <w:rPr>
          <w:rFonts w:hAnsi="ＭＳ 明朝" w:cs="Arial Unicode MS" w:hint="eastAsia"/>
          <w:color w:val="000000" w:themeColor="text1"/>
          <w:szCs w:val="21"/>
        </w:rPr>
        <w:t>2,5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73</w:t>
      </w:r>
      <w:r w:rsidR="00E44CD6" w:rsidRPr="007B1FA6">
        <w:rPr>
          <w:rFonts w:hAnsi="ＭＳ 明朝" w:cs="Arial Unicode MS" w:hint="eastAsia"/>
          <w:color w:val="000000" w:themeColor="text1"/>
          <w:szCs w:val="21"/>
        </w:rPr>
        <w:t xml:space="preserve">人減少している。  </w:t>
      </w:r>
      <w:r w:rsidR="004A1B81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</w:t>
      </w:r>
      <w:r w:rsidR="00E44CD6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910B85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E44CD6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E44CD6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0C06CE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-3表]</w:t>
      </w:r>
    </w:p>
    <w:p w:rsidR="00102316" w:rsidRPr="007B1FA6" w:rsidRDefault="00401C60" w:rsidP="00102316">
      <w:pPr>
        <w:snapToGrid w:val="0"/>
        <w:spacing w:line="240" w:lineRule="auto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オ　市町村別では、大阪市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11</w:t>
      </w:r>
      <w:r w:rsidR="004560BF" w:rsidRPr="007B1FA6">
        <w:rPr>
          <w:rFonts w:hAnsi="ＭＳ 明朝" w:cs="Arial Unicode MS" w:hint="eastAsia"/>
          <w:color w:val="000000" w:themeColor="text1"/>
          <w:szCs w:val="21"/>
        </w:rPr>
        <w:t>7,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4560BF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人、堺市4</w:t>
      </w:r>
      <w:r w:rsidR="004560BF" w:rsidRPr="007B1FA6">
        <w:rPr>
          <w:rFonts w:hAnsi="ＭＳ 明朝" w:cs="Arial Unicode MS" w:hint="eastAsia"/>
          <w:color w:val="000000" w:themeColor="text1"/>
          <w:szCs w:val="21"/>
        </w:rPr>
        <w:t>6,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312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人、東大阪市2</w:t>
      </w:r>
      <w:r w:rsidR="004560BF" w:rsidRPr="007B1FA6">
        <w:rPr>
          <w:rFonts w:hAnsi="ＭＳ 明朝" w:cs="Arial Unicode MS" w:hint="eastAsia"/>
          <w:color w:val="000000" w:themeColor="text1"/>
          <w:szCs w:val="21"/>
        </w:rPr>
        <w:t>3,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535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人の順に多く、千早赤阪村</w:t>
      </w:r>
      <w:r w:rsidR="00F146B7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B97E1D" w:rsidRPr="007B1FA6">
        <w:rPr>
          <w:rFonts w:hAnsi="ＭＳ 明朝" w:cs="Arial Unicode MS" w:hint="eastAsia"/>
          <w:color w:val="000000" w:themeColor="text1"/>
          <w:szCs w:val="21"/>
        </w:rPr>
        <w:t>人、能勢町</w:t>
      </w:r>
      <w:r w:rsidR="00540A01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41</w:t>
      </w:r>
      <w:r w:rsidR="00B97E1D" w:rsidRPr="007B1FA6">
        <w:rPr>
          <w:rFonts w:hAnsi="ＭＳ 明朝" w:cs="Arial Unicode MS" w:hint="eastAsia"/>
          <w:color w:val="000000" w:themeColor="text1"/>
          <w:szCs w:val="21"/>
        </w:rPr>
        <w:t>人、田尻</w:t>
      </w:r>
      <w:r w:rsidRPr="007B1FA6">
        <w:rPr>
          <w:rFonts w:hAnsi="ＭＳ 明朝" w:cs="Arial Unicode MS" w:hint="eastAsia"/>
          <w:color w:val="000000" w:themeColor="text1"/>
          <w:szCs w:val="21"/>
        </w:rPr>
        <w:t>町</w:t>
      </w:r>
      <w:r w:rsidR="00CF43D6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4560BF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人の順に少ない。</w:t>
      </w:r>
      <w:r w:rsidR="00102316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401C60" w:rsidRPr="007B1FA6" w:rsidRDefault="00102316" w:rsidP="0010231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E44CD6" w:rsidRPr="007B1FA6">
        <w:rPr>
          <w:rFonts w:hAnsi="ＭＳ 明朝" w:cs="Arial Unicode MS" w:hint="eastAsia"/>
          <w:color w:val="000000" w:themeColor="text1"/>
          <w:szCs w:val="21"/>
        </w:rPr>
        <w:t>また、前年度と比べると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吹田</w:t>
      </w:r>
      <w:r w:rsidR="00042E2C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300</w:t>
      </w:r>
      <w:r w:rsidR="00F146B7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042E2C" w:rsidRPr="007B1FA6">
        <w:rPr>
          <w:rFonts w:hAnsi="ＭＳ 明朝" w:cs="Arial Unicode MS" w:hint="eastAsia"/>
          <w:color w:val="000000" w:themeColor="text1"/>
          <w:szCs w:val="21"/>
        </w:rPr>
        <w:t>箕面市1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51</w:t>
      </w:r>
      <w:r w:rsidR="00540A01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E358B9" w:rsidRPr="007B1FA6">
        <w:rPr>
          <w:rFonts w:hAnsi="ＭＳ 明朝" w:cs="Arial Unicode MS" w:hint="eastAsia"/>
          <w:color w:val="000000" w:themeColor="text1"/>
          <w:szCs w:val="21"/>
        </w:rPr>
        <w:t>大阪狭山市72人の</w:t>
      </w:r>
      <w:r w:rsidR="003E4503" w:rsidRPr="007B1FA6">
        <w:rPr>
          <w:rFonts w:hAnsi="ＭＳ 明朝" w:cs="Arial Unicode MS" w:hint="eastAsia"/>
          <w:color w:val="000000" w:themeColor="text1"/>
          <w:szCs w:val="21"/>
        </w:rPr>
        <w:t>順に増加し、</w:t>
      </w:r>
      <w:r w:rsidR="0050768A" w:rsidRPr="007B1FA6">
        <w:rPr>
          <w:rFonts w:hAnsi="ＭＳ 明朝" w:cs="Arial Unicode MS" w:hint="eastAsia"/>
          <w:color w:val="000000" w:themeColor="text1"/>
          <w:szCs w:val="21"/>
        </w:rPr>
        <w:t>守口市555人、</w:t>
      </w:r>
      <w:r w:rsidR="00E358B9" w:rsidRPr="007B1FA6">
        <w:rPr>
          <w:rFonts w:hAnsi="ＭＳ 明朝" w:cs="Arial Unicode MS" w:hint="eastAsia"/>
          <w:color w:val="000000" w:themeColor="text1"/>
          <w:szCs w:val="21"/>
        </w:rPr>
        <w:t>堺市483</w:t>
      </w:r>
      <w:r w:rsidR="00183EEE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787276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E358B9" w:rsidRPr="007B1FA6">
        <w:rPr>
          <w:rFonts w:hAnsi="ＭＳ 明朝" w:cs="Arial Unicode MS" w:hint="eastAsia"/>
          <w:color w:val="000000" w:themeColor="text1"/>
          <w:szCs w:val="21"/>
        </w:rPr>
        <w:t>東大阪市449</w:t>
      </w:r>
      <w:r w:rsidR="0050768A" w:rsidRPr="007B1FA6">
        <w:rPr>
          <w:rFonts w:hAnsi="ＭＳ 明朝" w:cs="Arial Unicode MS" w:hint="eastAsia"/>
          <w:color w:val="000000" w:themeColor="text1"/>
          <w:szCs w:val="21"/>
        </w:rPr>
        <w:t>人の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順に減少している。</w:t>
      </w:r>
      <w:r w:rsidR="0018101C" w:rsidRPr="007B1FA6">
        <w:rPr>
          <w:rFonts w:hAnsi="ＭＳ 明朝" w:cs="Arial Unicode MS" w:hint="eastAsia"/>
          <w:color w:val="000000" w:themeColor="text1"/>
          <w:szCs w:val="21"/>
        </w:rPr>
        <w:t xml:space="preserve">        </w:t>
      </w:r>
      <w:r w:rsidR="00FF355C"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18101C" w:rsidRPr="007B1FA6">
        <w:rPr>
          <w:rFonts w:hAnsi="ＭＳ 明朝" w:cs="Arial Unicode MS" w:hint="eastAsia"/>
          <w:color w:val="000000" w:themeColor="text1"/>
          <w:szCs w:val="21"/>
        </w:rPr>
        <w:t>14</w:t>
      </w:r>
      <w:r w:rsidR="00FF355C" w:rsidRPr="007B1FA6">
        <w:rPr>
          <w:rFonts w:hAnsi="ＭＳ 明朝" w:cs="Arial Unicode MS" w:hint="eastAsia"/>
          <w:color w:val="000000" w:themeColor="text1"/>
          <w:szCs w:val="21"/>
        </w:rPr>
        <w:t>・付表-7]</w:t>
      </w:r>
    </w:p>
    <w:p w:rsidR="00E358B9" w:rsidRPr="007B1FA6" w:rsidRDefault="00401C60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カ　都道府県別では、東京都5</w:t>
      </w:r>
      <w:r w:rsidR="00F96DE3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677AF8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F96DE3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77AF8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F96DE3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677AF8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EA5070" w:rsidRPr="007B1FA6">
        <w:rPr>
          <w:rFonts w:hAnsi="ＭＳ 明朝" w:cs="Arial Unicode MS" w:hint="eastAsia"/>
          <w:color w:val="000000" w:themeColor="text1"/>
          <w:szCs w:val="21"/>
        </w:rPr>
        <w:t>神奈川県4</w:t>
      </w:r>
      <w:r w:rsidR="00306CAA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677AF8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F96DE3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77AF8" w:rsidRPr="007B1FA6">
        <w:rPr>
          <w:rFonts w:hAnsi="ＭＳ 明朝" w:cs="Arial Unicode MS" w:hint="eastAsia"/>
          <w:color w:val="000000" w:themeColor="text1"/>
          <w:szCs w:val="21"/>
        </w:rPr>
        <w:t>880</w:t>
      </w:r>
      <w:r w:rsidR="00EA5070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Pr="007B1FA6">
        <w:rPr>
          <w:rFonts w:hAnsi="ＭＳ 明朝" w:cs="Arial Unicode MS" w:hint="eastAsia"/>
          <w:color w:val="000000" w:themeColor="text1"/>
          <w:szCs w:val="21"/>
        </w:rPr>
        <w:t>大阪府</w:t>
      </w:r>
      <w:r w:rsidR="00183EEE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F96DE3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E358B9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F96DE3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358B9" w:rsidRPr="007B1FA6">
        <w:rPr>
          <w:rFonts w:hAnsi="ＭＳ 明朝" w:cs="Arial Unicode MS" w:hint="eastAsia"/>
          <w:color w:val="000000" w:themeColor="text1"/>
          <w:szCs w:val="21"/>
        </w:rPr>
        <w:t>586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人の順である。</w:t>
      </w:r>
    </w:p>
    <w:p w:rsidR="00401C60" w:rsidRPr="00F96DE3" w:rsidRDefault="00FF355C" w:rsidP="00E358B9">
      <w:pPr>
        <w:snapToGrid w:val="0"/>
        <w:spacing w:line="240" w:lineRule="auto"/>
        <w:ind w:leftChars="199" w:left="642" w:hangingChars="101" w:hanging="216"/>
        <w:jc w:val="right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    </w:t>
      </w:r>
      <w:r w:rsidR="00F7722A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</w:t>
      </w:r>
      <w:r w:rsidR="00F7722A" w:rsidRPr="00F96DE3">
        <w:rPr>
          <w:rFonts w:hAnsi="ＭＳ 明朝" w:cs="Arial Unicode MS" w:hint="eastAsia"/>
          <w:color w:val="000000"/>
          <w:szCs w:val="21"/>
        </w:rPr>
        <w:t xml:space="preserve">   </w:t>
      </w:r>
      <w:r w:rsidRPr="00F96DE3">
        <w:rPr>
          <w:rFonts w:hAnsi="ＭＳ 明朝" w:cs="Arial Unicode MS" w:hint="eastAsia"/>
          <w:color w:val="000000"/>
          <w:szCs w:val="21"/>
        </w:rPr>
        <w:t xml:space="preserve">     </w:t>
      </w:r>
      <w:r w:rsidR="0074377F" w:rsidRPr="00F96DE3">
        <w:rPr>
          <w:rFonts w:hAnsi="ＭＳ 明朝" w:cs="Arial Unicode MS" w:hint="eastAsia"/>
          <w:color w:val="000000"/>
          <w:szCs w:val="21"/>
        </w:rPr>
        <w:t xml:space="preserve">  </w:t>
      </w:r>
      <w:r w:rsidRPr="00F96DE3">
        <w:rPr>
          <w:rFonts w:hAnsi="ＭＳ 明朝" w:cs="Arial Unicode MS" w:hint="eastAsia"/>
          <w:color w:val="000000"/>
          <w:szCs w:val="21"/>
        </w:rPr>
        <w:t xml:space="preserve"> [付表-5]</w:t>
      </w:r>
    </w:p>
    <w:p w:rsidR="00401C60" w:rsidRPr="007B1FA6" w:rsidRDefault="00401C60" w:rsidP="007C6582">
      <w:pPr>
        <w:snapToGrid w:val="0"/>
        <w:spacing w:line="240" w:lineRule="auto"/>
        <w:ind w:firstLineChars="199" w:firstLine="426"/>
        <w:rPr>
          <w:rFonts w:hAnsi="ＭＳ 明朝" w:cs="Arial Unicode MS"/>
          <w:color w:val="000000" w:themeColor="text1"/>
          <w:szCs w:val="21"/>
        </w:rPr>
      </w:pPr>
      <w:r w:rsidRPr="003E4503">
        <w:rPr>
          <w:rFonts w:hAnsi="ＭＳ 明朝" w:cs="Arial Unicode MS" w:hint="eastAsia"/>
          <w:color w:val="000000"/>
          <w:szCs w:val="21"/>
        </w:rPr>
        <w:t>キ　１学級当たりの児童数は</w:t>
      </w:r>
      <w:r w:rsidR="007C0499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3E4503" w:rsidRPr="007B1FA6">
        <w:rPr>
          <w:rFonts w:hAnsi="ＭＳ 明朝" w:cs="Arial Unicode MS" w:hint="eastAsia"/>
          <w:color w:val="000000" w:themeColor="text1"/>
          <w:szCs w:val="21"/>
        </w:rPr>
        <w:t>4.</w:t>
      </w:r>
      <w:r w:rsidR="00E358B9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人で、前年度より0.</w:t>
      </w:r>
      <w:r w:rsidR="00E358B9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人減少している。</w:t>
      </w:r>
    </w:p>
    <w:p w:rsidR="00787276" w:rsidRPr="007B1FA6" w:rsidRDefault="00C836D5" w:rsidP="007C6582">
      <w:pPr>
        <w:snapToGrid w:val="0"/>
        <w:spacing w:line="240" w:lineRule="auto"/>
        <w:ind w:leftChars="300" w:left="7608" w:rightChars="3" w:right="6" w:hangingChars="3252" w:hanging="6965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="00787276" w:rsidRPr="007B1FA6">
        <w:rPr>
          <w:rFonts w:hAnsi="ＭＳ 明朝" w:cs="Arial Unicode MS" w:hint="eastAsia"/>
          <w:color w:val="000000" w:themeColor="text1"/>
          <w:szCs w:val="21"/>
        </w:rPr>
        <w:t>また、</w:t>
      </w:r>
      <w:r w:rsidR="00D32B9C" w:rsidRPr="007B1FA6">
        <w:rPr>
          <w:rFonts w:hAnsi="ＭＳ 明朝" w:cs="Arial Unicode MS" w:hint="eastAsia"/>
          <w:color w:val="000000" w:themeColor="text1"/>
          <w:szCs w:val="21"/>
        </w:rPr>
        <w:t>市町村別では、</w:t>
      </w:r>
      <w:r w:rsidR="00775BDC" w:rsidRPr="007B1FA6">
        <w:rPr>
          <w:rFonts w:hAnsi="ＭＳ 明朝" w:cs="Arial Unicode MS" w:hint="eastAsia"/>
          <w:color w:val="000000" w:themeColor="text1"/>
          <w:szCs w:val="21"/>
        </w:rPr>
        <w:t>熊取町2</w:t>
      </w:r>
      <w:r w:rsidR="00E358B9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DA400D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358B9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775BDC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8A36E0" w:rsidRPr="007B1FA6">
        <w:rPr>
          <w:rFonts w:hAnsi="ＭＳ 明朝" w:cs="Arial Unicode MS" w:hint="eastAsia"/>
          <w:color w:val="000000" w:themeColor="text1"/>
          <w:szCs w:val="21"/>
        </w:rPr>
        <w:t>吹田市26.</w:t>
      </w:r>
      <w:r w:rsidR="00E358B9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775BDC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DA400D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E358B9" w:rsidRPr="007B1FA6">
        <w:rPr>
          <w:rFonts w:hAnsi="ＭＳ 明朝" w:cs="Arial Unicode MS" w:hint="eastAsia"/>
          <w:color w:val="000000" w:themeColor="text1"/>
          <w:szCs w:val="21"/>
        </w:rPr>
        <w:t>堺市</w:t>
      </w:r>
      <w:r w:rsidR="008A36E0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E358B9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8A36E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358B9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DA400D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D32B9C" w:rsidRPr="007B1FA6">
        <w:rPr>
          <w:rFonts w:hAnsi="ＭＳ 明朝" w:cs="Arial Unicode MS" w:hint="eastAsia"/>
          <w:color w:val="000000" w:themeColor="text1"/>
          <w:szCs w:val="21"/>
        </w:rPr>
        <w:t>の順に多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い。</w:t>
      </w:r>
    </w:p>
    <w:p w:rsidR="00401C60" w:rsidRPr="007B1FA6" w:rsidRDefault="0018101C" w:rsidP="0018101C">
      <w:pPr>
        <w:snapToGrid w:val="0"/>
        <w:spacing w:line="240" w:lineRule="auto"/>
        <w:ind w:rightChars="3" w:right="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        </w:t>
      </w:r>
      <w:r w:rsidR="003E3101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FF355C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0C06CE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FF355C" w:rsidRPr="007B1FA6">
        <w:rPr>
          <w:rFonts w:hAnsi="ＭＳ 明朝" w:cs="Arial Unicode MS" w:hint="eastAsia"/>
          <w:color w:val="000000" w:themeColor="text1"/>
          <w:szCs w:val="21"/>
        </w:rPr>
        <w:t>-1</w:t>
      </w:r>
      <w:r w:rsidR="00D32B9C" w:rsidRPr="007B1FA6">
        <w:rPr>
          <w:rFonts w:hAnsi="ＭＳ 明朝" w:cs="Arial Unicode MS" w:hint="eastAsia"/>
          <w:color w:val="000000" w:themeColor="text1"/>
          <w:szCs w:val="21"/>
        </w:rPr>
        <w:t>表・付</w:t>
      </w:r>
      <w:r w:rsidR="00FF355C" w:rsidRPr="007B1FA6">
        <w:rPr>
          <w:rFonts w:hAnsi="ＭＳ 明朝" w:cs="Arial Unicode MS" w:hint="eastAsia"/>
          <w:color w:val="000000" w:themeColor="text1"/>
          <w:szCs w:val="21"/>
        </w:rPr>
        <w:t>表-</w:t>
      </w:r>
      <w:r w:rsidR="0050768A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FF355C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C836D5" w:rsidRPr="008A36E0" w:rsidRDefault="00401C60" w:rsidP="007C6582">
      <w:pPr>
        <w:snapToGrid w:val="0"/>
        <w:spacing w:line="240" w:lineRule="auto"/>
        <w:ind w:firstLineChars="199" w:firstLine="426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ク　教員(本務者)１人当たりの児童数は</w:t>
      </w:r>
      <w:r w:rsidR="00034326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DA400D" w:rsidRPr="007B1FA6">
        <w:rPr>
          <w:rFonts w:hAnsi="ＭＳ 明朝" w:cs="Arial Unicode MS" w:hint="eastAsia"/>
          <w:color w:val="000000" w:themeColor="text1"/>
          <w:szCs w:val="21"/>
        </w:rPr>
        <w:t>6.</w:t>
      </w:r>
      <w:r w:rsidR="005568F0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AB0FDC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5568F0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人減少している</w:t>
      </w:r>
      <w:r w:rsidRPr="008A36E0">
        <w:rPr>
          <w:rFonts w:hAnsi="ＭＳ 明朝" w:cs="Arial Unicode MS" w:hint="eastAsia"/>
          <w:color w:val="000000"/>
          <w:szCs w:val="21"/>
        </w:rPr>
        <w:t>。</w:t>
      </w:r>
    </w:p>
    <w:p w:rsidR="00401C60" w:rsidRPr="008A36E0" w:rsidRDefault="00401C60" w:rsidP="007C6582">
      <w:pPr>
        <w:snapToGrid w:val="0"/>
        <w:spacing w:line="240" w:lineRule="auto"/>
        <w:ind w:firstLineChars="3936" w:firstLine="8430"/>
        <w:jc w:val="right"/>
        <w:rPr>
          <w:rFonts w:hAnsi="ＭＳ 明朝" w:cs="Arial Unicode MS"/>
          <w:color w:val="000000"/>
          <w:szCs w:val="21"/>
        </w:rPr>
      </w:pPr>
      <w:r w:rsidRPr="008A36E0">
        <w:rPr>
          <w:rFonts w:hAnsi="ＭＳ 明朝" w:cs="Arial Unicode MS" w:hint="eastAsia"/>
          <w:color w:val="000000"/>
          <w:szCs w:val="21"/>
        </w:rPr>
        <w:t>[Ⅰ-</w:t>
      </w:r>
      <w:r w:rsidR="000C06CE">
        <w:rPr>
          <w:rFonts w:hAnsi="ＭＳ 明朝" w:cs="Arial Unicode MS" w:hint="eastAsia"/>
          <w:color w:val="000000"/>
          <w:szCs w:val="21"/>
        </w:rPr>
        <w:t>3</w:t>
      </w:r>
      <w:r w:rsidRPr="008A36E0">
        <w:rPr>
          <w:rFonts w:hAnsi="ＭＳ 明朝" w:cs="Arial Unicode MS" w:hint="eastAsia"/>
          <w:color w:val="000000"/>
          <w:szCs w:val="21"/>
        </w:rPr>
        <w:t>-1表]</w:t>
      </w:r>
    </w:p>
    <w:p w:rsidR="00955AA8" w:rsidRPr="003F6301" w:rsidRDefault="00955AA8" w:rsidP="00955AA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A1ECC" w:rsidRDefault="007A1ECC" w:rsidP="00955AA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46498" w:rsidRPr="003F6301" w:rsidRDefault="00AB746A" w:rsidP="00F021BC">
      <w:pPr>
        <w:snapToGrid w:val="0"/>
        <w:spacing w:line="240" w:lineRule="auto"/>
        <w:ind w:firstLineChars="100" w:firstLine="214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0C06CE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DA400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図]</w:t>
      </w:r>
      <w:r w:rsidR="00FF2489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FF2489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FF2489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 xml:space="preserve">        </w:t>
      </w:r>
      <w:r w:rsidR="00E46498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0C06CE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="00E46498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DA400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="00E46498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AE5010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E46498" w:rsidRPr="00B41779">
        <w:rPr>
          <w:rFonts w:ascii="ＭＳ ゴシック" w:eastAsia="ＭＳ ゴシック" w:hAnsi="ＭＳ ゴシック" w:cs="Arial Unicode MS" w:hint="eastAsia"/>
          <w:color w:val="000000"/>
          <w:spacing w:val="25"/>
          <w:szCs w:val="21"/>
          <w:fitText w:val="2552" w:id="825394944"/>
        </w:rPr>
        <w:t>設置者別男女別児童</w:t>
      </w:r>
      <w:r w:rsidR="00E46498" w:rsidRPr="00B41779">
        <w:rPr>
          <w:rFonts w:ascii="ＭＳ ゴシック" w:eastAsia="ＭＳ ゴシック" w:hAnsi="ＭＳ ゴシック" w:cs="Arial Unicode MS" w:hint="eastAsia"/>
          <w:color w:val="000000"/>
          <w:spacing w:val="1"/>
          <w:szCs w:val="21"/>
          <w:fitText w:val="2552" w:id="825394944"/>
        </w:rPr>
        <w:t>数</w:t>
      </w:r>
    </w:p>
    <w:p w:rsidR="00555B4D" w:rsidRPr="003F6301" w:rsidRDefault="007B1FA6" w:rsidP="003E3101">
      <w:pPr>
        <w:snapToGrid w:val="0"/>
        <w:spacing w:line="240" w:lineRule="auto"/>
        <w:ind w:firstLineChars="350" w:firstLine="813"/>
        <w:jc w:val="left"/>
        <w:rPr>
          <w:rFonts w:hAnsi="ＭＳ 明朝" w:cs="Arial Unicode MS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30080" behindDoc="1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71120</wp:posOffset>
            </wp:positionV>
            <wp:extent cx="3638550" cy="1752600"/>
            <wp:effectExtent l="0" t="0" r="0" b="0"/>
            <wp:wrapNone/>
            <wp:docPr id="382" name="図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873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学年別児童数の推移</w:t>
      </w:r>
    </w:p>
    <w:p w:rsidR="00AB746A" w:rsidRPr="00F062DE" w:rsidRDefault="007B1FA6" w:rsidP="00423F5F">
      <w:pPr>
        <w:snapToGrid w:val="0"/>
        <w:spacing w:line="240" w:lineRule="auto"/>
        <w:jc w:val="left"/>
        <w:rPr>
          <w:rFonts w:hAnsi="ＭＳ 明朝" w:cs="Arial Unicode MS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2466975" cy="4000500"/>
            <wp:effectExtent l="0" t="0" r="9525" b="0"/>
            <wp:wrapNone/>
            <wp:docPr id="426" name="図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46A" w:rsidRPr="003F6301" w:rsidRDefault="00AB746A" w:rsidP="00423F5F">
      <w:pPr>
        <w:snapToGrid w:val="0"/>
        <w:spacing w:line="240" w:lineRule="auto"/>
        <w:jc w:val="left"/>
        <w:rPr>
          <w:rFonts w:hAnsi="ＭＳ 明朝" w:cs="Arial Unicode MS"/>
          <w:color w:val="000000"/>
          <w:szCs w:val="21"/>
        </w:rPr>
      </w:pPr>
    </w:p>
    <w:p w:rsidR="00AB746A" w:rsidRPr="003F6301" w:rsidRDefault="00AB746A" w:rsidP="00423F5F">
      <w:pPr>
        <w:snapToGrid w:val="0"/>
        <w:spacing w:line="240" w:lineRule="auto"/>
        <w:jc w:val="left"/>
        <w:rPr>
          <w:rFonts w:hAnsi="ＭＳ 明朝" w:cs="Arial Unicode MS"/>
          <w:color w:val="000000"/>
          <w:szCs w:val="21"/>
        </w:rPr>
      </w:pPr>
    </w:p>
    <w:p w:rsidR="00AB746A" w:rsidRPr="003F6301" w:rsidRDefault="00AB746A" w:rsidP="00423F5F">
      <w:pPr>
        <w:snapToGrid w:val="0"/>
        <w:spacing w:line="240" w:lineRule="auto"/>
        <w:jc w:val="left"/>
        <w:rPr>
          <w:rFonts w:hAnsi="ＭＳ 明朝" w:cs="Arial Unicode MS"/>
          <w:color w:val="000000"/>
          <w:szCs w:val="21"/>
        </w:rPr>
      </w:pPr>
    </w:p>
    <w:p w:rsidR="00AB746A" w:rsidRPr="003F6301" w:rsidRDefault="00AB746A" w:rsidP="00423F5F">
      <w:pPr>
        <w:snapToGrid w:val="0"/>
        <w:spacing w:line="240" w:lineRule="auto"/>
        <w:jc w:val="left"/>
        <w:rPr>
          <w:rFonts w:hAnsi="ＭＳ 明朝" w:cs="Arial Unicode MS"/>
          <w:color w:val="000000"/>
          <w:szCs w:val="21"/>
        </w:rPr>
      </w:pPr>
    </w:p>
    <w:p w:rsidR="00AB746A" w:rsidRPr="003F6301" w:rsidRDefault="00AB746A" w:rsidP="00423F5F">
      <w:pPr>
        <w:snapToGrid w:val="0"/>
        <w:spacing w:line="240" w:lineRule="auto"/>
        <w:jc w:val="left"/>
        <w:rPr>
          <w:rFonts w:hAnsi="ＭＳ 明朝" w:cs="Arial Unicode MS"/>
          <w:color w:val="000000"/>
          <w:szCs w:val="21"/>
        </w:rPr>
      </w:pPr>
    </w:p>
    <w:p w:rsidR="00AB746A" w:rsidRPr="003F6301" w:rsidRDefault="00AB746A" w:rsidP="00423F5F">
      <w:pPr>
        <w:snapToGrid w:val="0"/>
        <w:spacing w:line="240" w:lineRule="auto"/>
        <w:jc w:val="left"/>
        <w:rPr>
          <w:rFonts w:hAnsi="ＭＳ 明朝" w:cs="Arial Unicode MS"/>
          <w:color w:val="000000"/>
          <w:szCs w:val="21"/>
        </w:rPr>
      </w:pPr>
    </w:p>
    <w:p w:rsidR="00AB746A" w:rsidRPr="003F6301" w:rsidRDefault="00AB746A" w:rsidP="00423F5F">
      <w:pPr>
        <w:snapToGrid w:val="0"/>
        <w:spacing w:line="240" w:lineRule="auto"/>
        <w:jc w:val="left"/>
        <w:rPr>
          <w:rFonts w:hAnsi="ＭＳ 明朝" w:cs="Arial Unicode MS"/>
          <w:color w:val="000000"/>
          <w:szCs w:val="21"/>
        </w:rPr>
      </w:pPr>
    </w:p>
    <w:p w:rsidR="00AB746A" w:rsidRPr="003F6301" w:rsidRDefault="00AB746A" w:rsidP="00423F5F">
      <w:pPr>
        <w:snapToGrid w:val="0"/>
        <w:spacing w:line="240" w:lineRule="auto"/>
        <w:jc w:val="left"/>
        <w:rPr>
          <w:rFonts w:hAnsi="ＭＳ 明朝" w:cs="Arial Unicode MS"/>
          <w:color w:val="000000"/>
          <w:szCs w:val="21"/>
        </w:rPr>
      </w:pPr>
    </w:p>
    <w:p w:rsidR="00AB746A" w:rsidRPr="003F6301" w:rsidRDefault="00AB746A" w:rsidP="00423F5F">
      <w:pPr>
        <w:snapToGrid w:val="0"/>
        <w:spacing w:line="240" w:lineRule="auto"/>
        <w:jc w:val="left"/>
        <w:rPr>
          <w:rFonts w:hAnsi="ＭＳ 明朝" w:cs="Arial Unicode MS"/>
          <w:color w:val="000000"/>
          <w:szCs w:val="21"/>
        </w:rPr>
      </w:pPr>
    </w:p>
    <w:p w:rsidR="00E46498" w:rsidRPr="003F6301" w:rsidRDefault="00E46498" w:rsidP="00F459E2">
      <w:pPr>
        <w:snapToGrid w:val="0"/>
        <w:spacing w:line="240" w:lineRule="auto"/>
        <w:ind w:firstLineChars="1921" w:firstLine="4114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0C06CE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DA400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AE5010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  <w:r w:rsidRPr="00F459E2">
        <w:rPr>
          <w:rFonts w:ascii="ＭＳ ゴシック" w:eastAsia="ＭＳ ゴシック" w:hAnsi="ＭＳ ゴシック" w:cs="Arial Unicode MS" w:hint="eastAsia"/>
          <w:color w:val="000000"/>
          <w:spacing w:val="106"/>
          <w:szCs w:val="21"/>
          <w:fitText w:val="2320" w:id="825395201"/>
        </w:rPr>
        <w:t>学年別児童</w:t>
      </w:r>
      <w:r w:rsidRPr="00F459E2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  <w:fitText w:val="2320" w:id="825395201"/>
        </w:rPr>
        <w:t>数</w:t>
      </w:r>
    </w:p>
    <w:p w:rsidR="000368A7" w:rsidRPr="003F6301" w:rsidRDefault="007B1FA6" w:rsidP="005804CD">
      <w:pPr>
        <w:snapToGrid w:val="0"/>
        <w:spacing w:line="240" w:lineRule="auto"/>
        <w:jc w:val="left"/>
        <w:rPr>
          <w:rFonts w:hAnsi="ＭＳ 明朝" w:cs="Arial Unicode MS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31104" behindDoc="1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90805</wp:posOffset>
            </wp:positionV>
            <wp:extent cx="3638550" cy="1704340"/>
            <wp:effectExtent l="0" t="0" r="0" b="0"/>
            <wp:wrapNone/>
            <wp:docPr id="383" name="図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4CD" w:rsidRPr="003F6301" w:rsidRDefault="005804CD" w:rsidP="005804C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B746A" w:rsidRDefault="00AB746A" w:rsidP="005804C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18101C" w:rsidRDefault="0018101C" w:rsidP="005804C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3E3101" w:rsidRPr="003F6301" w:rsidRDefault="003E3101" w:rsidP="005804C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5804CD" w:rsidRPr="008F625E" w:rsidRDefault="005804CD" w:rsidP="005804C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8F625E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（４）帰国児童数・外国人児童数</w:t>
      </w:r>
    </w:p>
    <w:p w:rsidR="005804CD" w:rsidRPr="007B1FA6" w:rsidRDefault="005804CD" w:rsidP="003E3101">
      <w:pPr>
        <w:snapToGrid w:val="0"/>
        <w:spacing w:line="240" w:lineRule="auto"/>
        <w:ind w:firstLineChars="200" w:firstLine="428"/>
        <w:jc w:val="distribute"/>
        <w:rPr>
          <w:rFonts w:hAnsi="ＭＳ 明朝" w:cs="Arial Unicode MS"/>
          <w:color w:val="000000" w:themeColor="text1"/>
          <w:szCs w:val="21"/>
        </w:rPr>
      </w:pPr>
      <w:r w:rsidRPr="008F625E">
        <w:rPr>
          <w:rFonts w:hAnsi="ＭＳ 明朝" w:cs="Arial Unicode MS" w:hint="eastAsia"/>
          <w:color w:val="000000"/>
          <w:szCs w:val="21"/>
        </w:rPr>
        <w:t>ア　帰国児童数は</w:t>
      </w:r>
      <w:r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5568F0" w:rsidRPr="007B1FA6">
        <w:rPr>
          <w:rFonts w:hAnsi="ＭＳ 明朝" w:cs="Arial Unicode MS" w:hint="eastAsia"/>
          <w:color w:val="000000" w:themeColor="text1"/>
          <w:szCs w:val="21"/>
        </w:rPr>
        <w:t>44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人で、前年度間より</w:t>
      </w:r>
      <w:r w:rsidR="005568F0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人(対前年度間</w:t>
      </w:r>
      <w:r w:rsidR="005568F0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8F625E" w:rsidRPr="007B1FA6">
        <w:rPr>
          <w:rFonts w:hAnsi="ＭＳ 明朝" w:cs="Arial Unicode MS" w:hint="eastAsia"/>
          <w:color w:val="000000" w:themeColor="text1"/>
          <w:szCs w:val="21"/>
        </w:rPr>
        <w:t>.4</w:t>
      </w:r>
      <w:r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8F625E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DB7971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0C06CE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-5表]</w:t>
      </w:r>
    </w:p>
    <w:p w:rsidR="003E3101" w:rsidRPr="007B1FA6" w:rsidRDefault="003E3101" w:rsidP="003E3101">
      <w:pPr>
        <w:snapToGrid w:val="0"/>
        <w:spacing w:line="240" w:lineRule="auto"/>
        <w:ind w:firstLineChars="199" w:firstLine="426"/>
        <w:jc w:val="distribute"/>
        <w:rPr>
          <w:rFonts w:hAnsi="ＭＳ 明朝" w:cs="Arial Unicode MS"/>
          <w:color w:val="000000" w:themeColor="text1"/>
          <w:szCs w:val="21"/>
        </w:rPr>
      </w:pPr>
    </w:p>
    <w:p w:rsidR="005804CD" w:rsidRPr="008F625E" w:rsidRDefault="005804CD" w:rsidP="003E3101">
      <w:pPr>
        <w:snapToGrid w:val="0"/>
        <w:spacing w:line="240" w:lineRule="auto"/>
        <w:ind w:firstLineChars="199" w:firstLine="426"/>
        <w:jc w:val="distribute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外国人児童数は3,</w:t>
      </w:r>
      <w:r w:rsidR="005568F0" w:rsidRPr="007B1FA6">
        <w:rPr>
          <w:rFonts w:hAnsi="ＭＳ 明朝" w:cs="Arial Unicode MS" w:hint="eastAsia"/>
          <w:color w:val="000000" w:themeColor="text1"/>
          <w:szCs w:val="21"/>
        </w:rPr>
        <w:t>934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5568F0" w:rsidRPr="007B1FA6">
        <w:rPr>
          <w:rFonts w:hAnsi="ＭＳ 明朝" w:cs="Arial Unicode MS" w:hint="eastAsia"/>
          <w:color w:val="000000" w:themeColor="text1"/>
          <w:szCs w:val="21"/>
        </w:rPr>
        <w:t>150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5568F0" w:rsidRPr="007B1FA6">
        <w:rPr>
          <w:rFonts w:hAnsi="ＭＳ 明朝" w:cs="Arial Unicode MS" w:hint="eastAsia"/>
          <w:color w:val="000000" w:themeColor="text1"/>
          <w:szCs w:val="21"/>
        </w:rPr>
        <w:t>4.0</w:t>
      </w:r>
      <w:r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5568F0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Pr="008F625E">
        <w:rPr>
          <w:rFonts w:hAnsi="ＭＳ 明朝" w:cs="Arial Unicode MS" w:hint="eastAsia"/>
          <w:color w:val="000000"/>
          <w:szCs w:val="21"/>
        </w:rPr>
        <w:t>している。[Ⅰ-</w:t>
      </w:r>
      <w:r w:rsidR="0018101C">
        <w:rPr>
          <w:rFonts w:hAnsi="ＭＳ 明朝" w:cs="Arial Unicode MS" w:hint="eastAsia"/>
          <w:color w:val="000000"/>
          <w:szCs w:val="21"/>
        </w:rPr>
        <w:t>3</w:t>
      </w:r>
      <w:r w:rsidRPr="008F625E">
        <w:rPr>
          <w:rFonts w:hAnsi="ＭＳ 明朝" w:cs="Arial Unicode MS" w:hint="eastAsia"/>
          <w:color w:val="000000"/>
          <w:szCs w:val="21"/>
        </w:rPr>
        <w:t>-6表]</w:t>
      </w:r>
    </w:p>
    <w:p w:rsidR="00021AEC" w:rsidRDefault="00910B85" w:rsidP="00AD62FB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 </w:t>
      </w:r>
    </w:p>
    <w:p w:rsidR="00EC45CD" w:rsidRPr="008F625E" w:rsidRDefault="00EC45CD" w:rsidP="00AD62FB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021AEC" w:rsidRDefault="00021AEC" w:rsidP="00F459E2">
      <w:pPr>
        <w:snapToGrid w:val="0"/>
        <w:spacing w:line="240" w:lineRule="auto"/>
        <w:ind w:right="23" w:firstLineChars="250" w:firstLine="535"/>
        <w:rPr>
          <w:rFonts w:eastAsia="Mincho"/>
          <w:color w:val="000000"/>
          <w:szCs w:val="21"/>
        </w:rPr>
      </w:pP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>[Ⅰ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0C06CE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-5</w:t>
      </w: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 xml:space="preserve">表] </w:t>
      </w:r>
      <w:r w:rsidR="002A1872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2479A4">
        <w:rPr>
          <w:rFonts w:ascii="ＭＳ ゴシック" w:eastAsia="ＭＳ ゴシック" w:hAnsi="ＭＳ ゴシック" w:hint="eastAsia"/>
          <w:color w:val="000000"/>
          <w:spacing w:val="91"/>
          <w:szCs w:val="21"/>
          <w:fitText w:val="1776" w:id="830163200"/>
        </w:rPr>
        <w:t>帰国児童</w:t>
      </w:r>
      <w:r w:rsidRPr="002479A4">
        <w:rPr>
          <w:rFonts w:ascii="ＭＳ ゴシック" w:eastAsia="ＭＳ ゴシック" w:hAnsi="ＭＳ ゴシック" w:hint="eastAsia"/>
          <w:color w:val="000000"/>
          <w:spacing w:val="-1"/>
          <w:szCs w:val="21"/>
          <w:fitText w:val="1776" w:id="830163200"/>
        </w:rPr>
        <w:t>数</w:t>
      </w:r>
      <w:r>
        <w:rPr>
          <w:rFonts w:ascii="ＭＳ ゴシック" w:eastAsia="ＭＳ ゴシック" w:hAnsi="ＭＳ ゴシック" w:hint="eastAsia"/>
          <w:color w:val="000000"/>
          <w:spacing w:val="0"/>
          <w:szCs w:val="21"/>
        </w:rPr>
        <w:tab/>
      </w:r>
      <w:r>
        <w:rPr>
          <w:rFonts w:ascii="ＭＳ ゴシック" w:eastAsia="ＭＳ ゴシック" w:hAnsi="ＭＳ ゴシック" w:hint="eastAsia"/>
          <w:color w:val="000000"/>
          <w:spacing w:val="0"/>
          <w:szCs w:val="21"/>
        </w:rPr>
        <w:tab/>
      </w:r>
      <w:r w:rsidR="008F625E">
        <w:rPr>
          <w:rFonts w:ascii="ＭＳ ゴシック" w:eastAsia="ＭＳ ゴシック" w:hAnsi="ＭＳ ゴシック" w:hint="eastAsia"/>
          <w:color w:val="000000"/>
          <w:spacing w:val="0"/>
          <w:szCs w:val="21"/>
        </w:rPr>
        <w:t xml:space="preserve">　　</w:t>
      </w:r>
      <w:r w:rsidR="002A1872">
        <w:rPr>
          <w:rFonts w:ascii="ＭＳ ゴシック" w:eastAsia="ＭＳ ゴシック" w:hAnsi="ＭＳ ゴシック" w:hint="eastAsia"/>
          <w:color w:val="000000"/>
          <w:spacing w:val="0"/>
          <w:szCs w:val="21"/>
        </w:rPr>
        <w:t xml:space="preserve"> </w:t>
      </w: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>[Ⅰ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0C06CE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-6</w:t>
      </w: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 xml:space="preserve">表]　</w:t>
      </w:r>
      <w:r w:rsidRPr="00EC45CD">
        <w:rPr>
          <w:rFonts w:ascii="ＭＳ ゴシック" w:eastAsia="ＭＳ ゴシック" w:hAnsi="ＭＳ ゴシック" w:hint="eastAsia"/>
          <w:color w:val="000000"/>
          <w:spacing w:val="52"/>
          <w:szCs w:val="21"/>
          <w:fitText w:val="1775" w:id="830163456"/>
        </w:rPr>
        <w:t>外国人児童</w:t>
      </w:r>
      <w:r w:rsidRPr="00EC45CD">
        <w:rPr>
          <w:rFonts w:ascii="ＭＳ ゴシック" w:eastAsia="ＭＳ ゴシック" w:hAnsi="ＭＳ ゴシック" w:hint="eastAsia"/>
          <w:color w:val="000000"/>
          <w:spacing w:val="-2"/>
          <w:szCs w:val="21"/>
          <w:fitText w:val="1775" w:id="830163456"/>
        </w:rPr>
        <w:t>数</w:t>
      </w:r>
    </w:p>
    <w:p w:rsidR="005A081F" w:rsidRDefault="007B1FA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32128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3810</wp:posOffset>
            </wp:positionV>
            <wp:extent cx="2943225" cy="1190625"/>
            <wp:effectExtent l="0" t="0" r="9525" b="9525"/>
            <wp:wrapNone/>
            <wp:docPr id="384" name="図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3152" behindDoc="1" locked="0" layoutInCell="1" allowOverlap="1">
            <wp:simplePos x="0" y="0"/>
            <wp:positionH relativeFrom="column">
              <wp:posOffset>3442335</wp:posOffset>
            </wp:positionH>
            <wp:positionV relativeFrom="paragraph">
              <wp:posOffset>3810</wp:posOffset>
            </wp:positionV>
            <wp:extent cx="2676525" cy="1190625"/>
            <wp:effectExtent l="0" t="0" r="9525" b="9525"/>
            <wp:wrapNone/>
            <wp:docPr id="385" name="図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AEC" w:rsidRDefault="00021AEC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021AEC" w:rsidRDefault="00021AEC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021AEC" w:rsidRDefault="00021AEC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021AEC" w:rsidRDefault="00021AEC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021AEC" w:rsidRDefault="00021AEC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021AEC" w:rsidRDefault="00021AEC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021AEC" w:rsidRPr="00021AEC" w:rsidRDefault="00021AEC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951BFB" w:rsidRPr="00EC45CD" w:rsidRDefault="00951BFB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17873" w:rsidRPr="006C48AC" w:rsidRDefault="007E600C" w:rsidP="00A1787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（５</w:t>
      </w:r>
      <w:r w:rsidR="00A17873" w:rsidRPr="006C48AC">
        <w:rPr>
          <w:rFonts w:ascii="ＭＳ ゴシック" w:eastAsia="ＭＳ ゴシック" w:hAnsi="ＭＳ ゴシック" w:cs="Arial Unicode MS" w:hint="eastAsia"/>
          <w:color w:val="000000"/>
          <w:szCs w:val="21"/>
        </w:rPr>
        <w:t>）教員数（本務者）</w:t>
      </w:r>
    </w:p>
    <w:p w:rsidR="00A17873" w:rsidRPr="007B1FA6" w:rsidRDefault="00A17873" w:rsidP="007C6582">
      <w:pPr>
        <w:snapToGrid w:val="0"/>
        <w:spacing w:line="240" w:lineRule="auto"/>
        <w:ind w:firstLineChars="199" w:firstLine="426"/>
        <w:rPr>
          <w:rFonts w:hAnsi="ＭＳ 明朝" w:cs="Arial Unicode MS"/>
          <w:color w:val="000000" w:themeColor="text1"/>
          <w:szCs w:val="21"/>
        </w:rPr>
      </w:pPr>
      <w:r w:rsidRPr="006C48AC">
        <w:rPr>
          <w:rFonts w:hAnsi="ＭＳ 明朝" w:cs="Arial Unicode MS" w:hint="eastAsia"/>
          <w:color w:val="000000"/>
          <w:szCs w:val="21"/>
        </w:rPr>
        <w:t>ア　教員数(本務者)は</w:t>
      </w:r>
      <w:r w:rsidRPr="007B1FA6">
        <w:rPr>
          <w:rFonts w:hAnsi="ＭＳ 明朝" w:cs="Arial Unicode MS" w:hint="eastAsia"/>
          <w:color w:val="000000" w:themeColor="text1"/>
          <w:szCs w:val="21"/>
        </w:rPr>
        <w:t>27</w:t>
      </w:r>
      <w:r w:rsidR="0021305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C48AC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5568F0" w:rsidRPr="007B1FA6">
        <w:rPr>
          <w:rFonts w:hAnsi="ＭＳ 明朝" w:cs="Arial Unicode MS" w:hint="eastAsia"/>
          <w:color w:val="000000" w:themeColor="text1"/>
          <w:szCs w:val="21"/>
        </w:rPr>
        <w:t>93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5568F0" w:rsidRPr="007B1FA6">
        <w:rPr>
          <w:rFonts w:hAnsi="ＭＳ 明朝" w:cs="Arial Unicode MS" w:hint="eastAsia"/>
          <w:color w:val="000000" w:themeColor="text1"/>
          <w:szCs w:val="21"/>
        </w:rPr>
        <w:t>57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人(対前年度0.</w:t>
      </w:r>
      <w:r w:rsidR="005568F0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％)増加している。</w:t>
      </w:r>
    </w:p>
    <w:p w:rsidR="00A17873" w:rsidRPr="007B1FA6" w:rsidRDefault="00A17873" w:rsidP="007C6582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0C06CE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A17873" w:rsidRPr="007B1FA6" w:rsidRDefault="00A17873" w:rsidP="00A267D3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設置者別では、国立8</w:t>
      </w:r>
      <w:r w:rsidR="006C48AC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人(構成比0.3％)、公立26</w:t>
      </w:r>
      <w:r w:rsidR="0027314E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C48AC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5568F0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6C48AC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人(同98.2％)、私立4</w:t>
      </w:r>
      <w:r w:rsidR="005568F0" w:rsidRPr="007B1FA6">
        <w:rPr>
          <w:rFonts w:hAnsi="ＭＳ 明朝" w:cs="Arial Unicode MS" w:hint="eastAsia"/>
          <w:color w:val="000000" w:themeColor="text1"/>
          <w:szCs w:val="21"/>
        </w:rPr>
        <w:t>15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人(同1.5％)</w:t>
      </w:r>
      <w:r w:rsidR="00650248" w:rsidRPr="007B1FA6">
        <w:rPr>
          <w:rFonts w:hAnsi="ＭＳ 明朝" w:cs="Arial Unicode MS" w:hint="eastAsia"/>
          <w:color w:val="000000" w:themeColor="text1"/>
          <w:szCs w:val="21"/>
        </w:rPr>
        <w:t>で、前年度より公立は50人、</w:t>
      </w:r>
      <w:r w:rsidR="006C48AC" w:rsidRPr="007B1FA6">
        <w:rPr>
          <w:rFonts w:hAnsi="ＭＳ 明朝" w:cs="Arial Unicode MS" w:hint="eastAsia"/>
          <w:color w:val="000000" w:themeColor="text1"/>
          <w:szCs w:val="21"/>
        </w:rPr>
        <w:t>私立は</w:t>
      </w:r>
      <w:r w:rsidR="00650248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6C48AC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650248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6C48AC" w:rsidRPr="007B1FA6">
        <w:rPr>
          <w:rFonts w:hAnsi="ＭＳ 明朝" w:cs="Arial Unicode MS" w:hint="eastAsia"/>
          <w:color w:val="000000" w:themeColor="text1"/>
          <w:szCs w:val="21"/>
        </w:rPr>
        <w:t>し</w:t>
      </w:r>
      <w:r w:rsidRPr="007B1FA6">
        <w:rPr>
          <w:rFonts w:hAnsi="ＭＳ 明朝" w:cs="Arial Unicode MS" w:hint="eastAsia"/>
          <w:color w:val="000000" w:themeColor="text1"/>
          <w:szCs w:val="21"/>
        </w:rPr>
        <w:t>ている。</w:t>
      </w:r>
      <w:r w:rsidR="003E3101" w:rsidRPr="007B1FA6">
        <w:rPr>
          <w:rFonts w:hAnsi="ＭＳ 明朝" w:cs="Arial Unicode MS" w:hint="eastAsia"/>
          <w:color w:val="000000" w:themeColor="text1"/>
          <w:szCs w:val="21"/>
        </w:rPr>
        <w:t xml:space="preserve">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0C06CE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-1表・統計表1</w:t>
      </w:r>
      <w:r w:rsidR="006312E5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3E3101" w:rsidRPr="007B1FA6" w:rsidRDefault="003E3101" w:rsidP="00A267D3">
      <w:pPr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/>
          <w:color w:val="000000" w:themeColor="text1"/>
          <w:szCs w:val="21"/>
        </w:rPr>
      </w:pPr>
    </w:p>
    <w:p w:rsidR="0026751C" w:rsidRPr="007B1FA6" w:rsidRDefault="00A17873" w:rsidP="00A267D3">
      <w:pPr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男女別では、男性</w:t>
      </w:r>
      <w:r w:rsidR="006C48AC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650248" w:rsidRPr="007B1FA6">
        <w:rPr>
          <w:rFonts w:hAnsi="ＭＳ 明朝" w:cs="Arial Unicode MS" w:hint="eastAsia"/>
          <w:color w:val="000000" w:themeColor="text1"/>
          <w:szCs w:val="21"/>
        </w:rPr>
        <w:t>0,147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人(構成比3</w:t>
      </w:r>
      <w:r w:rsidR="006C48AC" w:rsidRPr="007B1FA6">
        <w:rPr>
          <w:rFonts w:hAnsi="ＭＳ 明朝" w:cs="Arial Unicode MS" w:hint="eastAsia"/>
          <w:color w:val="000000" w:themeColor="text1"/>
          <w:szCs w:val="21"/>
        </w:rPr>
        <w:t>6.</w:t>
      </w:r>
      <w:r w:rsidR="00650248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％)、女性17</w:t>
      </w:r>
      <w:r w:rsidR="0027314E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50248" w:rsidRPr="007B1FA6">
        <w:rPr>
          <w:rFonts w:hAnsi="ＭＳ 明朝" w:cs="Arial Unicode MS" w:hint="eastAsia"/>
          <w:color w:val="000000" w:themeColor="text1"/>
          <w:szCs w:val="21"/>
        </w:rPr>
        <w:t>346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人(同6</w:t>
      </w:r>
      <w:r w:rsidR="006C48AC" w:rsidRPr="007B1FA6">
        <w:rPr>
          <w:rFonts w:hAnsi="ＭＳ 明朝" w:cs="Arial Unicode MS" w:hint="eastAsia"/>
          <w:color w:val="000000" w:themeColor="text1"/>
          <w:szCs w:val="21"/>
        </w:rPr>
        <w:t>3.</w:t>
      </w:r>
      <w:r w:rsidR="00650248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％)で、前年度より</w:t>
      </w:r>
    </w:p>
    <w:p w:rsidR="00A17873" w:rsidRPr="006C48AC" w:rsidRDefault="0026751C" w:rsidP="00A267D3">
      <w:pPr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="00A17873" w:rsidRPr="007B1FA6">
        <w:rPr>
          <w:rFonts w:hAnsi="ＭＳ 明朝" w:cs="Arial Unicode MS" w:hint="eastAsia"/>
          <w:color w:val="000000" w:themeColor="text1"/>
          <w:szCs w:val="21"/>
        </w:rPr>
        <w:t>男性は</w:t>
      </w:r>
      <w:r w:rsidRPr="007B1FA6">
        <w:rPr>
          <w:rFonts w:hAnsi="ＭＳ 明朝" w:cs="Arial Unicode MS" w:hint="eastAsia"/>
          <w:color w:val="000000" w:themeColor="text1"/>
          <w:szCs w:val="21"/>
        </w:rPr>
        <w:t>119</w:t>
      </w:r>
      <w:r w:rsidR="00A17873" w:rsidRPr="007B1FA6">
        <w:rPr>
          <w:rFonts w:hAnsi="ＭＳ 明朝" w:cs="Arial Unicode MS" w:hint="eastAsia"/>
          <w:color w:val="000000" w:themeColor="text1"/>
          <w:szCs w:val="21"/>
        </w:rPr>
        <w:t>人増加し、女性は</w:t>
      </w:r>
      <w:r w:rsidRPr="007B1FA6">
        <w:rPr>
          <w:rFonts w:hAnsi="ＭＳ 明朝" w:cs="Arial Unicode MS" w:hint="eastAsia"/>
          <w:color w:val="000000" w:themeColor="text1"/>
          <w:szCs w:val="21"/>
        </w:rPr>
        <w:t>62</w:t>
      </w:r>
      <w:r w:rsidR="00A17873" w:rsidRPr="007B1FA6">
        <w:rPr>
          <w:rFonts w:hAnsi="ＭＳ 明朝" w:cs="Arial Unicode MS" w:hint="eastAsia"/>
          <w:color w:val="000000" w:themeColor="text1"/>
          <w:szCs w:val="21"/>
        </w:rPr>
        <w:t xml:space="preserve">人減少している。                    </w:t>
      </w:r>
      <w:r w:rsidR="00A17873" w:rsidRPr="006C48AC">
        <w:rPr>
          <w:rFonts w:hAnsi="ＭＳ 明朝" w:cs="Arial Unicode MS" w:hint="eastAsia"/>
          <w:color w:val="000000"/>
          <w:szCs w:val="21"/>
        </w:rPr>
        <w:t xml:space="preserve">          [統計表</w:t>
      </w:r>
      <w:r w:rsidR="00A17873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6312E5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A17873" w:rsidRPr="006C48AC">
        <w:rPr>
          <w:rFonts w:hAnsi="ＭＳ 明朝" w:cs="Arial Unicode MS" w:hint="eastAsia"/>
          <w:color w:val="000000"/>
          <w:szCs w:val="21"/>
        </w:rPr>
        <w:t>]</w:t>
      </w:r>
    </w:p>
    <w:p w:rsidR="00BA305B" w:rsidRDefault="00BA305B" w:rsidP="000F59C6">
      <w:pPr>
        <w:snapToGrid w:val="0"/>
        <w:spacing w:line="240" w:lineRule="auto"/>
        <w:ind w:left="11" w:right="23" w:hanging="11"/>
        <w:jc w:val="left"/>
        <w:rPr>
          <w:rFonts w:hAnsi="ＭＳ 明朝" w:cs="Arial Unicode MS"/>
          <w:color w:val="000000"/>
          <w:szCs w:val="21"/>
          <w:shd w:val="pct15" w:color="auto" w:fill="FFFFFF"/>
        </w:rPr>
      </w:pPr>
    </w:p>
    <w:p w:rsidR="00BA305B" w:rsidRPr="002D1D64" w:rsidRDefault="00BA305B" w:rsidP="00BA305B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2D1D64">
        <w:rPr>
          <w:rFonts w:ascii="ＭＳ ゴシック" w:eastAsia="ＭＳ ゴシック" w:hAnsi="ＭＳ ゴシック" w:cs="Arial Unicode MS" w:hint="eastAsia"/>
          <w:color w:val="000000"/>
          <w:szCs w:val="21"/>
        </w:rPr>
        <w:t>（６）小中一貫教育</w:t>
      </w:r>
      <w:r w:rsidR="00D9032F">
        <w:rPr>
          <w:rFonts w:ascii="ＭＳ ゴシック" w:eastAsia="ＭＳ ゴシック" w:hAnsi="ＭＳ ゴシック" w:cs="Arial Unicode MS" w:hint="eastAsia"/>
          <w:color w:val="000000"/>
          <w:szCs w:val="21"/>
        </w:rPr>
        <w:t>の実施形態</w:t>
      </w:r>
    </w:p>
    <w:p w:rsidR="002479A4" w:rsidRPr="00702108" w:rsidRDefault="00EC45CD" w:rsidP="00A267D3">
      <w:pPr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　　</w:t>
      </w:r>
      <w:r w:rsidR="00BA305B" w:rsidRPr="002D1D64">
        <w:rPr>
          <w:rFonts w:hAnsi="ＭＳ 明朝" w:cs="Arial Unicode MS" w:hint="eastAsia"/>
          <w:color w:val="000000"/>
          <w:szCs w:val="21"/>
        </w:rPr>
        <w:t>本年度</w:t>
      </w:r>
      <w:r w:rsidR="004B10B8">
        <w:rPr>
          <w:rFonts w:hAnsi="ＭＳ 明朝" w:cs="Arial Unicode MS" w:hint="eastAsia"/>
          <w:color w:val="000000"/>
          <w:szCs w:val="21"/>
        </w:rPr>
        <w:t>から小中一貫教育の実施形態に関する調査項目が追加され、</w:t>
      </w:r>
      <w:r w:rsidR="00267CD1">
        <w:rPr>
          <w:rFonts w:hAnsi="ＭＳ 明朝" w:cs="Arial Unicode MS" w:hint="eastAsia"/>
          <w:color w:val="000000"/>
          <w:szCs w:val="21"/>
        </w:rPr>
        <w:t>実施している</w:t>
      </w:r>
      <w:r w:rsidR="004B10B8">
        <w:rPr>
          <w:rFonts w:hAnsi="ＭＳ 明朝" w:cs="Arial Unicode MS" w:hint="eastAsia"/>
          <w:color w:val="000000"/>
          <w:szCs w:val="21"/>
        </w:rPr>
        <w:t>学校は4</w:t>
      </w:r>
      <w:r w:rsidR="00BA305B" w:rsidRPr="002D1D64">
        <w:rPr>
          <w:rFonts w:hAnsi="ＭＳ 明朝" w:cs="Arial Unicode MS" w:hint="eastAsia"/>
          <w:color w:val="000000"/>
          <w:szCs w:val="21"/>
        </w:rPr>
        <w:t>校で</w:t>
      </w:r>
      <w:r w:rsidR="004B10B8">
        <w:rPr>
          <w:rFonts w:hAnsi="ＭＳ 明朝" w:cs="Arial Unicode MS" w:hint="eastAsia"/>
          <w:color w:val="000000"/>
          <w:szCs w:val="21"/>
        </w:rPr>
        <w:t>ある</w:t>
      </w:r>
      <w:r>
        <w:rPr>
          <w:rFonts w:hAnsi="ＭＳ 明朝" w:cs="Arial Unicode MS" w:hint="eastAsia"/>
          <w:color w:val="000000"/>
          <w:szCs w:val="21"/>
        </w:rPr>
        <w:t xml:space="preserve">。　　　　　　　　　　　　　　　　　　　　　　　　　　　　　　　</w:t>
      </w:r>
      <w:r w:rsidR="002479A4" w:rsidRPr="00702108">
        <w:rPr>
          <w:rFonts w:hAnsi="ＭＳ 明朝" w:cs="Arial Unicode MS" w:hint="eastAsia"/>
          <w:color w:val="000000"/>
          <w:szCs w:val="21"/>
        </w:rPr>
        <w:t xml:space="preserve">  </w:t>
      </w:r>
      <w:r w:rsidR="002479A4" w:rsidRPr="002D1D64">
        <w:rPr>
          <w:rFonts w:hAnsi="ＭＳ 明朝" w:cs="Arial Unicode MS" w:hint="eastAsia"/>
          <w:color w:val="000000"/>
          <w:szCs w:val="21"/>
        </w:rPr>
        <w:t>[Ⅰ-3-7表]</w:t>
      </w:r>
    </w:p>
    <w:p w:rsidR="00EC45CD" w:rsidRDefault="00EC45CD" w:rsidP="002479A4">
      <w:pPr>
        <w:snapToGrid w:val="0"/>
        <w:spacing w:beforeLines="50" w:before="161" w:line="240" w:lineRule="auto"/>
        <w:rPr>
          <w:rFonts w:ascii="ＭＳ ゴシック" w:eastAsia="ＭＳ ゴシック" w:hAnsi="ＭＳ ゴシック"/>
          <w:color w:val="000000"/>
          <w:szCs w:val="21"/>
        </w:rPr>
      </w:pPr>
    </w:p>
    <w:p w:rsidR="00BA305B" w:rsidRDefault="002479A4" w:rsidP="002479A4">
      <w:pPr>
        <w:snapToGrid w:val="0"/>
        <w:spacing w:beforeLines="50" w:before="161" w:line="240" w:lineRule="auto"/>
        <w:rPr>
          <w:rFonts w:ascii="ＭＳ ゴシック" w:eastAsia="ＭＳ ゴシック" w:hAnsi="ＭＳ ゴシック"/>
          <w:color w:val="000000"/>
          <w:spacing w:val="0"/>
          <w:szCs w:val="21"/>
        </w:rPr>
      </w:pP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>[Ⅰ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7</w:t>
      </w: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 xml:space="preserve">表] </w:t>
      </w: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</w:t>
      </w:r>
      <w:r w:rsidRPr="004D482D">
        <w:rPr>
          <w:rFonts w:ascii="ＭＳ ゴシック" w:eastAsia="ＭＳ ゴシック" w:hAnsi="ＭＳ ゴシック" w:hint="eastAsia"/>
          <w:color w:val="000000"/>
          <w:spacing w:val="59"/>
          <w:szCs w:val="21"/>
          <w:fitText w:val="3480" w:id="1383753217"/>
        </w:rPr>
        <w:t>小中一貫教育</w:t>
      </w:r>
      <w:r w:rsidR="004D482D">
        <w:rPr>
          <w:rFonts w:ascii="ＭＳ ゴシック" w:eastAsia="ＭＳ ゴシック" w:hAnsi="ＭＳ ゴシック" w:hint="eastAsia"/>
          <w:color w:val="000000"/>
          <w:spacing w:val="59"/>
          <w:szCs w:val="21"/>
          <w:fitText w:val="3480" w:id="1383753217"/>
        </w:rPr>
        <w:t>の</w:t>
      </w:r>
      <w:r w:rsidRPr="004D482D">
        <w:rPr>
          <w:rFonts w:ascii="ＭＳ ゴシック" w:eastAsia="ＭＳ ゴシック" w:hAnsi="ＭＳ ゴシック" w:hint="eastAsia"/>
          <w:color w:val="000000"/>
          <w:spacing w:val="59"/>
          <w:szCs w:val="21"/>
          <w:fitText w:val="3480" w:id="1383753217"/>
        </w:rPr>
        <w:t>実施</w:t>
      </w:r>
      <w:r w:rsidR="00A267D3" w:rsidRPr="004D482D">
        <w:rPr>
          <w:rFonts w:ascii="ＭＳ ゴシック" w:eastAsia="ＭＳ ゴシック" w:hAnsi="ＭＳ ゴシック" w:hint="eastAsia"/>
          <w:color w:val="000000"/>
          <w:spacing w:val="59"/>
          <w:szCs w:val="21"/>
          <w:fitText w:val="3480" w:id="1383753217"/>
        </w:rPr>
        <w:t>形</w:t>
      </w:r>
      <w:r w:rsidR="00A267D3" w:rsidRPr="004D482D">
        <w:rPr>
          <w:rFonts w:ascii="ＭＳ ゴシック" w:eastAsia="ＭＳ ゴシック" w:hAnsi="ＭＳ ゴシック" w:hint="eastAsia"/>
          <w:color w:val="000000"/>
          <w:spacing w:val="-4"/>
          <w:szCs w:val="21"/>
          <w:fitText w:val="3480" w:id="1383753217"/>
        </w:rPr>
        <w:t>態</w:t>
      </w:r>
    </w:p>
    <w:p w:rsidR="00C106C4" w:rsidRPr="00C106C4" w:rsidRDefault="000C4416" w:rsidP="002479A4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/>
          <w:noProof/>
          <w:color w:val="000000"/>
          <w:szCs w:val="21"/>
        </w:rPr>
        <w:drawing>
          <wp:anchor distT="0" distB="0" distL="114300" distR="114300" simplePos="0" relativeHeight="251699712" behindDoc="1" locked="0" layoutInCell="1" allowOverlap="1">
            <wp:simplePos x="0" y="0"/>
            <wp:positionH relativeFrom="column">
              <wp:posOffset>2209</wp:posOffset>
            </wp:positionH>
            <wp:positionV relativeFrom="paragraph">
              <wp:posOffset>37716</wp:posOffset>
            </wp:positionV>
            <wp:extent cx="6112725" cy="1413862"/>
            <wp:effectExtent l="0" t="0" r="254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41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06DD" w:rsidRPr="003F6301" w:rsidRDefault="007E06DD" w:rsidP="00255E8C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013BA6">
        <w:rPr>
          <w:rFonts w:hAnsi="ＭＳ 明朝" w:cs="Arial Unicode MS"/>
          <w:color w:val="000000"/>
          <w:szCs w:val="21"/>
          <w:shd w:val="pct15" w:color="auto" w:fill="FFFFFF"/>
        </w:rPr>
        <w:br w:type="page"/>
      </w:r>
      <w:r w:rsidR="00197E54"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４</w:t>
      </w:r>
      <w:r w:rsidRPr="003F6301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中学校</w:t>
      </w:r>
    </w:p>
    <w:p w:rsidR="001D0353" w:rsidRPr="003F6301" w:rsidRDefault="001D0353" w:rsidP="006665F5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7E06DD" w:rsidRPr="003F6301" w:rsidRDefault="007E06DD" w:rsidP="00FB0468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197E54">
        <w:rPr>
          <w:rFonts w:ascii="ＭＳ ゴシック" w:eastAsia="ＭＳ ゴシック" w:hAnsi="ＭＳ ゴシック" w:cs="Arial Unicode MS" w:hint="eastAsia"/>
          <w:color w:val="000000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D04DBF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D04DBF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</w:rPr>
        <w:t xml:space="preserve">　　</w:t>
      </w:r>
      <w:r w:rsidRPr="00127168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589056"/>
        </w:rPr>
        <w:t>主要指標の推</w:t>
      </w:r>
      <w:r w:rsidRPr="00127168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589056"/>
        </w:rPr>
        <w:t>移</w:t>
      </w:r>
    </w:p>
    <w:p w:rsidR="001D0353" w:rsidRPr="003F6301" w:rsidRDefault="007B1FA6" w:rsidP="00173055">
      <w:pPr>
        <w:snapToGrid w:val="0"/>
        <w:spacing w:line="360" w:lineRule="auto"/>
        <w:rPr>
          <w:rFonts w:ascii="ＭＳ ゴシック" w:eastAsia="ＭＳ ゴシック" w:hAnsi="ＭＳ ゴシック" w:cs="Arial Unicode MS"/>
          <w:color w:val="000000"/>
        </w:rPr>
      </w:pPr>
      <w:r>
        <w:rPr>
          <w:noProof/>
        </w:rPr>
        <w:drawing>
          <wp:anchor distT="0" distB="0" distL="114300" distR="114300" simplePos="0" relativeHeight="25163929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115050" cy="2317750"/>
            <wp:effectExtent l="0" t="0" r="0" b="6350"/>
            <wp:wrapNone/>
            <wp:docPr id="391" name="図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C98" w:rsidRDefault="006A1C9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A1C98" w:rsidRDefault="006A1C9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A1C98" w:rsidRDefault="006A1C9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A1C98" w:rsidRDefault="006A1C9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A1C98" w:rsidRDefault="006A1C9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A1C98" w:rsidRDefault="006A1C9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A1C98" w:rsidRDefault="006A1C9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A1C98" w:rsidRDefault="006A1C9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A1C98" w:rsidRDefault="006A1C9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A1C98" w:rsidRDefault="006A1C9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A1C98" w:rsidRDefault="006A1C9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A1C98" w:rsidRDefault="006A1C9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E3101" w:rsidRPr="003F6AC8" w:rsidRDefault="00A73130" w:rsidP="001E31E4">
      <w:pPr>
        <w:snapToGrid w:val="0"/>
        <w:spacing w:line="240" w:lineRule="auto"/>
        <w:ind w:left="433" w:hangingChars="300" w:hanging="433"/>
        <w:rPr>
          <w:rFonts w:hAnsi="ＭＳ 明朝" w:cs="Arial Unicode MS"/>
          <w:color w:val="000000"/>
          <w:sz w:val="14"/>
          <w:szCs w:val="14"/>
        </w:rPr>
      </w:pPr>
      <w:r w:rsidRPr="003F6AC8">
        <w:rPr>
          <w:rFonts w:hAnsi="ＭＳ 明朝" w:cs="Arial Unicode MS" w:hint="eastAsia"/>
          <w:color w:val="000000"/>
          <w:sz w:val="14"/>
          <w:szCs w:val="14"/>
        </w:rPr>
        <w:t>（注）本年度から</w:t>
      </w:r>
      <w:r w:rsidR="002B43D8">
        <w:rPr>
          <w:rFonts w:hAnsi="ＭＳ 明朝" w:cs="Arial Unicode MS" w:hint="eastAsia"/>
          <w:color w:val="000000"/>
          <w:sz w:val="14"/>
          <w:szCs w:val="14"/>
        </w:rPr>
        <w:t>二部授業</w:t>
      </w:r>
      <w:r w:rsidR="001E31E4">
        <w:rPr>
          <w:rFonts w:hAnsi="ＭＳ 明朝" w:cs="Arial Unicode MS" w:hint="eastAsia"/>
          <w:color w:val="000000"/>
          <w:sz w:val="14"/>
          <w:szCs w:val="14"/>
        </w:rPr>
        <w:t>の「学級数」「生徒数」「担当教員数」は含まれていない。（Ｐ.2「本年度調査の変更点</w:t>
      </w:r>
      <w:r w:rsidR="001E31E4">
        <w:rPr>
          <w:rFonts w:hAnsi="ＭＳ 明朝" w:cs="Arial Unicode MS"/>
          <w:color w:val="000000"/>
          <w:sz w:val="14"/>
          <w:szCs w:val="14"/>
        </w:rPr>
        <w:t>」</w:t>
      </w:r>
      <w:r w:rsidR="001E31E4">
        <w:rPr>
          <w:rFonts w:hAnsi="ＭＳ 明朝" w:cs="Arial Unicode MS" w:hint="eastAsia"/>
          <w:color w:val="000000"/>
          <w:sz w:val="14"/>
          <w:szCs w:val="14"/>
        </w:rPr>
        <w:t>参照）</w:t>
      </w:r>
      <w:r w:rsidRPr="003F6AC8">
        <w:rPr>
          <w:rFonts w:hAnsi="ＭＳ 明朝" w:cs="Arial Unicode MS" w:hint="eastAsia"/>
          <w:color w:val="000000"/>
          <w:sz w:val="14"/>
          <w:szCs w:val="14"/>
        </w:rPr>
        <w:t xml:space="preserve">　　</w:t>
      </w:r>
    </w:p>
    <w:p w:rsidR="00A73130" w:rsidRPr="001E31E4" w:rsidRDefault="00A7313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E06DD" w:rsidRPr="00A009DA" w:rsidRDefault="007E06DD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A009DA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7E06DD" w:rsidRPr="007B1FA6" w:rsidRDefault="007E06DD" w:rsidP="007C6582">
      <w:pPr>
        <w:snapToGrid w:val="0"/>
        <w:spacing w:line="240" w:lineRule="auto"/>
        <w:ind w:firstLineChars="199" w:firstLine="426"/>
        <w:jc w:val="distribute"/>
        <w:rPr>
          <w:rFonts w:hAnsi="ＭＳ 明朝" w:cs="Arial Unicode MS"/>
          <w:color w:val="000000" w:themeColor="text1"/>
          <w:szCs w:val="21"/>
        </w:rPr>
      </w:pPr>
      <w:r w:rsidRPr="00A009DA">
        <w:rPr>
          <w:rFonts w:hAnsi="ＭＳ 明朝" w:cs="Arial Unicode MS" w:hint="eastAsia"/>
          <w:color w:val="000000"/>
          <w:szCs w:val="21"/>
        </w:rPr>
        <w:t>ア　学校数は</w:t>
      </w:r>
      <w:r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28</w:t>
      </w:r>
      <w:r w:rsidR="008A4544" w:rsidRPr="007B1FA6">
        <w:rPr>
          <w:rFonts w:hAnsi="ＭＳ 明朝" w:cs="Arial Unicode MS" w:hint="eastAsia"/>
          <w:color w:val="000000" w:themeColor="text1"/>
          <w:szCs w:val="21"/>
        </w:rPr>
        <w:t>校で、前年</w:t>
      </w:r>
      <w:r w:rsidR="00BE5F94" w:rsidRPr="007B1FA6">
        <w:rPr>
          <w:rFonts w:hAnsi="ＭＳ 明朝" w:cs="Arial Unicode MS" w:hint="eastAsia"/>
          <w:color w:val="000000" w:themeColor="text1"/>
          <w:szCs w:val="21"/>
        </w:rPr>
        <w:t>度</w:t>
      </w:r>
      <w:r w:rsidR="001C422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A009DA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BB1F49" w:rsidRPr="007B1FA6">
        <w:rPr>
          <w:rFonts w:hAnsi="ＭＳ 明朝" w:cs="Arial Unicode MS" w:hint="eastAsia"/>
          <w:color w:val="000000" w:themeColor="text1"/>
          <w:szCs w:val="21"/>
        </w:rPr>
        <w:t>校</w:t>
      </w:r>
      <w:r w:rsidR="00A009DA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1C4226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="00D8462F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</w:t>
      </w:r>
      <w:r w:rsidR="00BB1F49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D8462F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F15256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197E5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7E06DD" w:rsidRPr="007B1FA6" w:rsidRDefault="007E06DD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設置者別では、国立3校(構成比0.6</w:t>
      </w:r>
      <w:r w:rsidR="001B6F1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、公立46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校(同87.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1B6F1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、私立6</w:t>
      </w:r>
      <w:r w:rsidR="00A009DA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校(同</w:t>
      </w:r>
      <w:r w:rsidR="00A20848" w:rsidRPr="007B1FA6">
        <w:rPr>
          <w:rFonts w:hAnsi="ＭＳ 明朝" w:cs="Arial Unicode MS" w:hint="eastAsia"/>
          <w:color w:val="000000" w:themeColor="text1"/>
          <w:szCs w:val="21"/>
        </w:rPr>
        <w:t>12.</w:t>
      </w:r>
      <w:r w:rsidR="00A009D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1B6F1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4E389B" w:rsidRPr="007B1FA6">
        <w:rPr>
          <w:rFonts w:hAnsi="ＭＳ 明朝" w:cs="Arial Unicode MS" w:hint="eastAsia"/>
          <w:color w:val="000000" w:themeColor="text1"/>
          <w:szCs w:val="21"/>
        </w:rPr>
        <w:t>、前年度より</w:t>
      </w:r>
      <w:r w:rsidR="00A009DA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A009DA" w:rsidRPr="007B1FA6">
        <w:rPr>
          <w:rFonts w:hAnsi="ＭＳ 明朝" w:cs="Arial Unicode MS" w:hint="eastAsia"/>
          <w:color w:val="000000" w:themeColor="text1"/>
          <w:szCs w:val="21"/>
        </w:rPr>
        <w:t>校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減少し</w:t>
      </w:r>
      <w:r w:rsidR="003B0721">
        <w:rPr>
          <w:rFonts w:hAnsi="ＭＳ 明朝" w:cs="Arial Unicode MS" w:hint="eastAsia"/>
          <w:color w:val="000000" w:themeColor="text1"/>
          <w:szCs w:val="21"/>
        </w:rPr>
        <w:t xml:space="preserve">ている。　　　　　　　　　　</w:t>
      </w:r>
      <w:r w:rsidR="00BB1F49" w:rsidRPr="007B1FA6">
        <w:rPr>
          <w:rFonts w:hAnsi="ＭＳ 明朝" w:cs="Arial Unicode MS" w:hint="eastAsia"/>
          <w:color w:val="000000" w:themeColor="text1"/>
          <w:szCs w:val="21"/>
        </w:rPr>
        <w:t xml:space="preserve"> 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197E5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</w:t>
      </w:r>
      <w:r w:rsidR="00EF502A" w:rsidRPr="007B1FA6">
        <w:rPr>
          <w:rFonts w:hAnsi="ＭＳ 明朝" w:cs="Arial Unicode MS" w:hint="eastAsia"/>
          <w:color w:val="000000" w:themeColor="text1"/>
          <w:szCs w:val="21"/>
        </w:rPr>
        <w:t>・統計表</w:t>
      </w:r>
      <w:r w:rsidR="00197E54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6312E5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7E06DD" w:rsidRPr="007B1FA6" w:rsidRDefault="007E06DD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市町村別では、大阪市15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校、堺市</w:t>
      </w:r>
      <w:r w:rsidR="00E94863" w:rsidRPr="007B1FA6">
        <w:rPr>
          <w:rFonts w:hAnsi="ＭＳ 明朝" w:cs="Arial Unicode MS" w:hint="eastAsia"/>
          <w:color w:val="000000" w:themeColor="text1"/>
          <w:szCs w:val="21"/>
        </w:rPr>
        <w:t>47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校、東大阪市2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校の順に多く、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能勢町・</w:t>
      </w:r>
      <w:r w:rsidR="000454FA" w:rsidRPr="007B1FA6">
        <w:rPr>
          <w:rFonts w:hAnsi="ＭＳ 明朝" w:cs="Arial Unicode MS" w:hint="eastAsia"/>
          <w:color w:val="000000" w:themeColor="text1"/>
          <w:szCs w:val="21"/>
        </w:rPr>
        <w:t>忠岡町・田尻町・岬町・河南町・</w:t>
      </w:r>
      <w:r w:rsidRPr="007B1FA6">
        <w:rPr>
          <w:rFonts w:hAnsi="ＭＳ 明朝" w:cs="Arial Unicode MS" w:hint="eastAsia"/>
          <w:color w:val="000000" w:themeColor="text1"/>
          <w:szCs w:val="21"/>
        </w:rPr>
        <w:t>千早赤阪村</w:t>
      </w:r>
      <w:r w:rsidR="000454F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</w:t>
      </w:r>
      <w:r w:rsidR="000454FA" w:rsidRPr="007B1FA6">
        <w:rPr>
          <w:rFonts w:hAnsi="ＭＳ 明朝" w:cs="Arial Unicode MS" w:hint="eastAsia"/>
          <w:color w:val="000000" w:themeColor="text1"/>
          <w:szCs w:val="21"/>
        </w:rPr>
        <w:t>島本町・豊能町・</w:t>
      </w:r>
      <w:r w:rsidRPr="007B1FA6">
        <w:rPr>
          <w:rFonts w:hAnsi="ＭＳ 明朝" w:cs="Arial Unicode MS" w:hint="eastAsia"/>
          <w:color w:val="000000" w:themeColor="text1"/>
          <w:szCs w:val="21"/>
        </w:rPr>
        <w:t>太子町2校の順に少ない。</w:t>
      </w:r>
    </w:p>
    <w:p w:rsidR="007E06DD" w:rsidRPr="007B1FA6" w:rsidRDefault="007E06DD" w:rsidP="007C6582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197E54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6312E5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7E06DD" w:rsidRPr="007B1FA6" w:rsidRDefault="007E06DD" w:rsidP="007C6582">
      <w:pPr>
        <w:snapToGrid w:val="0"/>
        <w:spacing w:line="240" w:lineRule="auto"/>
        <w:ind w:firstLineChars="199" w:firstLine="42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都道府県別では、東京都</w:t>
      </w:r>
      <w:r w:rsidR="00D46DE1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D730A2" w:rsidRPr="007B1FA6">
        <w:rPr>
          <w:rFonts w:hAnsi="ＭＳ 明朝" w:cs="Arial Unicode MS" w:hint="eastAsia"/>
          <w:color w:val="000000" w:themeColor="text1"/>
          <w:szCs w:val="21"/>
        </w:rPr>
        <w:t>08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</w:t>
      </w:r>
      <w:r w:rsidR="00F3701B" w:rsidRPr="007B1FA6">
        <w:rPr>
          <w:rFonts w:hAnsi="ＭＳ 明朝" w:cs="Arial Unicode MS" w:hint="eastAsia"/>
          <w:color w:val="000000" w:themeColor="text1"/>
          <w:szCs w:val="21"/>
        </w:rPr>
        <w:t>北海道</w:t>
      </w:r>
      <w:r w:rsidR="003C4804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D730A2" w:rsidRPr="007B1FA6">
        <w:rPr>
          <w:rFonts w:hAnsi="ＭＳ 明朝" w:cs="Arial Unicode MS" w:hint="eastAsia"/>
          <w:color w:val="000000" w:themeColor="text1"/>
          <w:szCs w:val="21"/>
        </w:rPr>
        <w:t>22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校、大阪府</w:t>
      </w:r>
      <w:r w:rsidR="000454FA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28</w:t>
      </w:r>
      <w:r w:rsidRPr="007B1FA6">
        <w:rPr>
          <w:rFonts w:hAnsi="ＭＳ 明朝" w:cs="Arial Unicode MS" w:hint="eastAsia"/>
          <w:color w:val="000000" w:themeColor="text1"/>
          <w:szCs w:val="21"/>
        </w:rPr>
        <w:t>校の順である。</w:t>
      </w:r>
      <w:r w:rsidR="009F6403" w:rsidRPr="007B1FA6">
        <w:rPr>
          <w:rFonts w:hAnsi="ＭＳ 明朝" w:cs="Arial Unicode MS" w:hint="eastAsia"/>
          <w:color w:val="000000" w:themeColor="text1"/>
          <w:szCs w:val="21"/>
        </w:rPr>
        <w:t xml:space="preserve">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>[付表-5]</w:t>
      </w:r>
    </w:p>
    <w:p w:rsidR="00A73130" w:rsidRPr="007B1FA6" w:rsidRDefault="00A73130" w:rsidP="000F59C6">
      <w:pPr>
        <w:snapToGrid w:val="0"/>
        <w:spacing w:line="240" w:lineRule="auto"/>
        <w:rPr>
          <w:rFonts w:hAnsi="ＭＳ 明朝" w:cs="Arial Unicode MS"/>
          <w:color w:val="000000" w:themeColor="text1"/>
          <w:szCs w:val="21"/>
          <w:shd w:val="pct15" w:color="auto" w:fill="FFFFFF"/>
        </w:rPr>
      </w:pPr>
    </w:p>
    <w:p w:rsidR="007E06DD" w:rsidRPr="00A009DA" w:rsidRDefault="007E06DD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A009DA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（２）学級数</w:t>
      </w:r>
    </w:p>
    <w:p w:rsidR="007E06DD" w:rsidRPr="007B1FA6" w:rsidRDefault="007E06DD" w:rsidP="007C6582">
      <w:pPr>
        <w:snapToGrid w:val="0"/>
        <w:spacing w:line="240" w:lineRule="auto"/>
        <w:ind w:firstLineChars="199" w:firstLine="426"/>
        <w:jc w:val="distribute"/>
        <w:rPr>
          <w:rFonts w:hAnsi="ＭＳ 明朝" w:cs="Arial Unicode MS"/>
          <w:color w:val="000000" w:themeColor="text1"/>
          <w:szCs w:val="21"/>
        </w:rPr>
      </w:pPr>
      <w:r w:rsidRPr="00A009DA">
        <w:rPr>
          <w:rFonts w:hAnsi="ＭＳ 明朝" w:cs="Arial Unicode MS" w:hint="eastAsia"/>
          <w:color w:val="000000"/>
          <w:szCs w:val="21"/>
        </w:rPr>
        <w:t>ア　学級数は</w:t>
      </w:r>
      <w:r w:rsidR="00A20848" w:rsidRPr="007B1FA6">
        <w:rPr>
          <w:rFonts w:hAnsi="ＭＳ 明朝" w:cs="Arial Unicode MS" w:hint="eastAsia"/>
          <w:color w:val="000000" w:themeColor="text1"/>
          <w:szCs w:val="21"/>
        </w:rPr>
        <w:t>8,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200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学級で、前年度より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14</w:t>
      </w:r>
      <w:r w:rsidR="00A009DA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学級(対前年度</w:t>
      </w:r>
      <w:r w:rsidR="00A009DA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EF502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1B6F1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A009DA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="00FF355C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197E5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-</w:t>
      </w:r>
      <w:r w:rsidR="009A10B8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FF355C" w:rsidRPr="007B1FA6">
        <w:rPr>
          <w:rFonts w:hAnsi="ＭＳ 明朝" w:cs="Arial Unicode MS" w:hint="eastAsia"/>
          <w:color w:val="000000" w:themeColor="text1"/>
          <w:szCs w:val="21"/>
        </w:rPr>
        <w:t>表]</w:t>
      </w:r>
    </w:p>
    <w:p w:rsidR="004E389B" w:rsidRPr="007B1FA6" w:rsidRDefault="007E06DD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設置者別では、国立33学級(構成比0.4</w:t>
      </w:r>
      <w:r w:rsidR="001B6F1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C450C6" w:rsidRPr="007B1FA6">
        <w:rPr>
          <w:rFonts w:hAnsi="ＭＳ 明朝" w:cs="Arial Unicode MS" w:hint="eastAsia"/>
          <w:color w:val="000000" w:themeColor="text1"/>
          <w:szCs w:val="21"/>
        </w:rPr>
        <w:t>7,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500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学級(同</w:t>
      </w:r>
      <w:r w:rsidR="003C4804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BB1F49" w:rsidRPr="007B1FA6">
        <w:rPr>
          <w:rFonts w:hAnsi="ＭＳ 明朝" w:cs="Arial Unicode MS" w:hint="eastAsia"/>
          <w:color w:val="000000" w:themeColor="text1"/>
          <w:szCs w:val="21"/>
        </w:rPr>
        <w:t>1.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1B6F1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BB1F49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67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学級(同</w:t>
      </w:r>
      <w:r w:rsidR="00BB1F49" w:rsidRPr="007B1FA6">
        <w:rPr>
          <w:rFonts w:hAnsi="ＭＳ 明朝" w:cs="Arial Unicode MS" w:hint="eastAsia"/>
          <w:color w:val="000000" w:themeColor="text1"/>
          <w:szCs w:val="21"/>
        </w:rPr>
        <w:t>8.</w:t>
      </w:r>
      <w:r w:rsidR="00A009D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1B6F1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B95EBF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4E389B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BB1F49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141</w:t>
      </w:r>
      <w:r w:rsidR="00BB1F49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4E389B" w:rsidRPr="007B1FA6">
        <w:rPr>
          <w:rFonts w:hAnsi="ＭＳ 明朝" w:cs="Arial Unicode MS" w:hint="eastAsia"/>
          <w:color w:val="000000" w:themeColor="text1"/>
          <w:szCs w:val="21"/>
        </w:rPr>
        <w:t>し</w:t>
      </w:r>
      <w:r w:rsidR="00BB1F49" w:rsidRPr="007B1FA6">
        <w:rPr>
          <w:rFonts w:hAnsi="ＭＳ 明朝" w:cs="Arial Unicode MS" w:hint="eastAsia"/>
          <w:color w:val="000000" w:themeColor="text1"/>
          <w:szCs w:val="21"/>
        </w:rPr>
        <w:t>、私立は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BB1F49" w:rsidRPr="007B1FA6">
        <w:rPr>
          <w:rFonts w:hAnsi="ＭＳ 明朝" w:cs="Arial Unicode MS" w:hint="eastAsia"/>
          <w:color w:val="000000" w:themeColor="text1"/>
          <w:szCs w:val="21"/>
        </w:rPr>
        <w:t>学級減少している。</w:t>
      </w:r>
    </w:p>
    <w:p w:rsidR="007E06DD" w:rsidRPr="007B1FA6" w:rsidRDefault="00173055" w:rsidP="007C6582">
      <w:pPr>
        <w:snapToGrid w:val="0"/>
        <w:spacing w:line="240" w:lineRule="auto"/>
        <w:ind w:leftChars="300" w:left="643" w:firstLineChars="3100" w:firstLine="6639"/>
        <w:jc w:val="righ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FF355C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197E5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FF355C" w:rsidRPr="007B1FA6">
        <w:rPr>
          <w:rFonts w:hAnsi="ＭＳ 明朝" w:cs="Arial Unicode MS" w:hint="eastAsia"/>
          <w:color w:val="000000" w:themeColor="text1"/>
          <w:szCs w:val="21"/>
        </w:rPr>
        <w:t>-1表</w:t>
      </w:r>
      <w:r w:rsidR="004E389B" w:rsidRPr="007B1FA6">
        <w:rPr>
          <w:rFonts w:hAnsi="ＭＳ 明朝" w:cs="Arial Unicode MS" w:hint="eastAsia"/>
          <w:color w:val="000000" w:themeColor="text1"/>
          <w:szCs w:val="21"/>
        </w:rPr>
        <w:t>・統計表</w:t>
      </w:r>
      <w:r w:rsidR="006312E5" w:rsidRPr="007B1FA6">
        <w:rPr>
          <w:rFonts w:hAnsi="ＭＳ 明朝" w:cs="Arial Unicode MS" w:hint="eastAsia"/>
          <w:color w:val="000000" w:themeColor="text1"/>
          <w:szCs w:val="21"/>
        </w:rPr>
        <w:t>22</w:t>
      </w:r>
      <w:r w:rsidR="00FF355C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722FC4" w:rsidRPr="007B1FA6" w:rsidRDefault="007E06DD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学級編制方式別では、単式学級</w:t>
      </w:r>
      <w:r w:rsidR="00AE7804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A20848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629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学級(構成比</w:t>
      </w:r>
      <w:r w:rsidR="003C4804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F22E1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FE1D3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6D0B9A" w:rsidRPr="007B1FA6">
        <w:rPr>
          <w:rFonts w:hAnsi="ＭＳ 明朝" w:cs="Arial Unicode MS" w:hint="eastAsia"/>
          <w:color w:val="000000" w:themeColor="text1"/>
          <w:szCs w:val="21"/>
        </w:rPr>
        <w:t>複式学級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6D0B9A" w:rsidRPr="007B1FA6">
        <w:rPr>
          <w:rFonts w:hAnsi="ＭＳ 明朝" w:cs="Arial Unicode MS" w:hint="eastAsia"/>
          <w:color w:val="000000" w:themeColor="text1"/>
          <w:szCs w:val="21"/>
        </w:rPr>
        <w:t>学級（同0.0％）、</w:t>
      </w:r>
      <w:r w:rsidR="00590005" w:rsidRPr="007B1FA6">
        <w:rPr>
          <w:rFonts w:hAnsi="ＭＳ 明朝" w:cs="Arial Unicode MS" w:hint="eastAsia"/>
          <w:color w:val="000000" w:themeColor="text1"/>
          <w:szCs w:val="21"/>
        </w:rPr>
        <w:t>特別支援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A20848" w:rsidRPr="007B1FA6">
        <w:rPr>
          <w:rFonts w:hAnsi="ＭＳ 明朝" w:cs="Arial Unicode MS" w:hint="eastAsia"/>
          <w:color w:val="000000" w:themeColor="text1"/>
          <w:szCs w:val="21"/>
        </w:rPr>
        <w:t>1,</w:t>
      </w:r>
      <w:r w:rsidR="00F22E10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70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学級(同</w:t>
      </w:r>
      <w:r w:rsidR="003C4804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F22E1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FE1D3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B95EBF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4E389B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4760AA" w:rsidRPr="007B1FA6">
        <w:rPr>
          <w:rFonts w:hAnsi="ＭＳ 明朝" w:cs="Arial Unicode MS" w:hint="eastAsia"/>
          <w:color w:val="000000" w:themeColor="text1"/>
          <w:szCs w:val="21"/>
        </w:rPr>
        <w:t>単式学級は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214</w:t>
      </w:r>
      <w:r w:rsidR="004760AA" w:rsidRPr="007B1FA6">
        <w:rPr>
          <w:rFonts w:hAnsi="ＭＳ 明朝" w:cs="Arial Unicode MS" w:hint="eastAsia"/>
          <w:color w:val="000000" w:themeColor="text1"/>
          <w:szCs w:val="21"/>
        </w:rPr>
        <w:t>学級減少</w:t>
      </w:r>
      <w:r w:rsidR="004E389B" w:rsidRPr="007B1FA6">
        <w:rPr>
          <w:rFonts w:hAnsi="ＭＳ 明朝" w:cs="Arial Unicode MS" w:hint="eastAsia"/>
          <w:color w:val="000000" w:themeColor="text1"/>
          <w:szCs w:val="21"/>
        </w:rPr>
        <w:t>し</w:t>
      </w:r>
      <w:r w:rsidR="004760AA" w:rsidRPr="007B1FA6">
        <w:rPr>
          <w:rFonts w:hAnsi="ＭＳ 明朝" w:cs="Arial Unicode MS" w:hint="eastAsia"/>
          <w:color w:val="000000" w:themeColor="text1"/>
          <w:szCs w:val="21"/>
        </w:rPr>
        <w:t>、複式学級は</w:t>
      </w:r>
    </w:p>
    <w:p w:rsidR="007E06DD" w:rsidRPr="007B1FA6" w:rsidRDefault="00722FC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　1学級</w:t>
      </w:r>
      <w:r w:rsidR="00B70E00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</w:t>
      </w:r>
      <w:r w:rsidR="004760AA" w:rsidRPr="007B1FA6">
        <w:rPr>
          <w:rFonts w:hAnsi="ＭＳ 明朝" w:cs="Arial Unicode MS" w:hint="eastAsia"/>
          <w:color w:val="000000" w:themeColor="text1"/>
          <w:szCs w:val="21"/>
        </w:rPr>
        <w:t>、特別支援学級は</w:t>
      </w:r>
      <w:r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F22E10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4760AA" w:rsidRPr="007B1FA6">
        <w:rPr>
          <w:rFonts w:hAnsi="ＭＳ 明朝" w:cs="Arial Unicode MS" w:hint="eastAsia"/>
          <w:color w:val="000000" w:themeColor="text1"/>
          <w:szCs w:val="21"/>
        </w:rPr>
        <w:t>学級増加している。</w:t>
      </w:r>
      <w:r w:rsidR="004E389B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 xml:space="preserve">     </w:t>
      </w:r>
      <w:r w:rsidR="00FF355C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197E5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FF355C" w:rsidRPr="007B1FA6">
        <w:rPr>
          <w:rFonts w:hAnsi="ＭＳ 明朝" w:cs="Arial Unicode MS" w:hint="eastAsia"/>
          <w:color w:val="000000" w:themeColor="text1"/>
          <w:szCs w:val="21"/>
        </w:rPr>
        <w:t>-2表]</w:t>
      </w:r>
    </w:p>
    <w:p w:rsidR="003E3101" w:rsidRPr="007B1FA6" w:rsidRDefault="003E3101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</w:p>
    <w:p w:rsidR="007E06DD" w:rsidRPr="007B1FA6" w:rsidRDefault="007E06DD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市町村別では、大阪市</w:t>
      </w:r>
      <w:r w:rsidR="003C4804" w:rsidRPr="007B1FA6">
        <w:rPr>
          <w:rFonts w:hAnsi="ＭＳ 明朝" w:cs="Arial Unicode MS" w:hint="eastAsia"/>
          <w:color w:val="000000" w:themeColor="text1"/>
          <w:szCs w:val="21"/>
        </w:rPr>
        <w:t>2,</w:t>
      </w:r>
      <w:r w:rsidR="00A20848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31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学級、堺市</w:t>
      </w:r>
      <w:r w:rsidR="004760AA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756358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学級、東大阪市</w:t>
      </w:r>
      <w:r w:rsidR="003C480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54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学級の順に多く、千早赤阪村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3B151C" w:rsidRPr="007B1FA6">
        <w:rPr>
          <w:rFonts w:hAnsi="ＭＳ 明朝" w:cs="Arial Unicode MS" w:hint="eastAsia"/>
          <w:color w:val="000000" w:themeColor="text1"/>
          <w:szCs w:val="21"/>
        </w:rPr>
        <w:t>学級、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能勢町10学級、</w:t>
      </w:r>
      <w:r w:rsidRPr="007B1FA6">
        <w:rPr>
          <w:rFonts w:hAnsi="ＭＳ 明朝" w:cs="Arial Unicode MS" w:hint="eastAsia"/>
          <w:color w:val="000000" w:themeColor="text1"/>
          <w:szCs w:val="21"/>
        </w:rPr>
        <w:t>田尻町</w:t>
      </w:r>
      <w:r w:rsidR="004760A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756358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Pr="007B1FA6">
        <w:rPr>
          <w:rFonts w:hAnsi="ＭＳ 明朝" w:cs="Arial Unicode MS" w:hint="eastAsia"/>
          <w:color w:val="000000" w:themeColor="text1"/>
          <w:szCs w:val="21"/>
        </w:rPr>
        <w:t>の順に少ない。</w:t>
      </w:r>
    </w:p>
    <w:p w:rsidR="00585D9C" w:rsidRPr="007B1FA6" w:rsidRDefault="00B95EBF" w:rsidP="00585D9C">
      <w:pPr>
        <w:snapToGrid w:val="0"/>
        <w:spacing w:line="240" w:lineRule="auto"/>
        <w:ind w:leftChars="299" w:left="640" w:right="-1" w:firstLineChars="98" w:firstLine="210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また、前年度</w:t>
      </w:r>
      <w:r w:rsidR="004E389B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9244A8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267CD1" w:rsidRPr="007B1FA6">
        <w:rPr>
          <w:rFonts w:hAnsi="ＭＳ 明朝" w:cs="Arial Unicode MS" w:hint="eastAsia"/>
          <w:color w:val="000000" w:themeColor="text1"/>
          <w:szCs w:val="21"/>
        </w:rPr>
        <w:t>貝塚市4学級、箕面市・藤井寺市2学級、</w:t>
      </w:r>
      <w:r w:rsidR="00585D9C" w:rsidRPr="007B1FA6">
        <w:rPr>
          <w:rFonts w:hAnsi="ＭＳ 明朝" w:cs="Arial Unicode MS" w:hint="eastAsia"/>
          <w:color w:val="000000" w:themeColor="text1"/>
          <w:szCs w:val="21"/>
        </w:rPr>
        <w:t>摂津市・島本町1</w:t>
      </w:r>
      <w:r w:rsidR="00267CD1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585D9C" w:rsidRPr="007B1FA6">
        <w:rPr>
          <w:rFonts w:hAnsi="ＭＳ 明朝" w:cs="Arial Unicode MS" w:hint="eastAsia"/>
          <w:color w:val="000000" w:themeColor="text1"/>
          <w:szCs w:val="21"/>
        </w:rPr>
        <w:t>の順に増加し、守口市・東大阪市18学級、大阪市15学級、寝屋川市11学級の順に減少している。</w:t>
      </w:r>
    </w:p>
    <w:p w:rsidR="007069E4" w:rsidRPr="00756358" w:rsidRDefault="00585D9C" w:rsidP="00585D9C">
      <w:pPr>
        <w:snapToGrid w:val="0"/>
        <w:spacing w:line="240" w:lineRule="auto"/>
        <w:ind w:leftChars="299" w:left="640" w:right="-1" w:firstLineChars="2798" w:firstLine="5993"/>
        <w:jc w:val="right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　　　　 </w:t>
      </w:r>
      <w:r w:rsidR="005B1250"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197E54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6312E5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5B1250" w:rsidRPr="007B1FA6">
        <w:rPr>
          <w:rFonts w:hAnsi="ＭＳ 明朝" w:cs="Arial Unicode MS" w:hint="eastAsia"/>
          <w:color w:val="000000" w:themeColor="text1"/>
          <w:szCs w:val="21"/>
        </w:rPr>
        <w:t>・</w:t>
      </w:r>
      <w:r w:rsidR="005B1250" w:rsidRPr="00756358">
        <w:rPr>
          <w:rFonts w:hAnsi="ＭＳ 明朝" w:cs="Arial Unicode MS" w:hint="eastAsia"/>
          <w:color w:val="000000"/>
          <w:szCs w:val="21"/>
        </w:rPr>
        <w:t>付表-7]</w:t>
      </w:r>
    </w:p>
    <w:p w:rsidR="00A73130" w:rsidRDefault="00A73130" w:rsidP="00FB1D84">
      <w:pPr>
        <w:snapToGrid w:val="0"/>
        <w:spacing w:line="240" w:lineRule="auto"/>
        <w:ind w:firstLineChars="300" w:firstLine="643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E06DD" w:rsidRPr="003F6301" w:rsidRDefault="007E06DD" w:rsidP="00FB1D84">
      <w:pPr>
        <w:snapToGrid w:val="0"/>
        <w:spacing w:line="240" w:lineRule="auto"/>
        <w:ind w:firstLineChars="300" w:firstLine="643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197E54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4760AA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="00866D98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         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  <w:r w:rsidR="00866D98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  <w:r w:rsidRPr="00173055">
        <w:rPr>
          <w:rFonts w:ascii="ＭＳ ゴシック" w:eastAsia="ＭＳ ゴシック" w:hAnsi="ＭＳ ゴシック" w:cs="Arial Unicode MS" w:hint="eastAsia"/>
          <w:color w:val="000000"/>
          <w:spacing w:val="29"/>
          <w:szCs w:val="21"/>
          <w:fitText w:val="3712" w:id="-1192587264"/>
        </w:rPr>
        <w:t>学級編制方式別学級数・生徒</w:t>
      </w:r>
      <w:r w:rsidRPr="00173055">
        <w:rPr>
          <w:rFonts w:ascii="ＭＳ ゴシック" w:eastAsia="ＭＳ ゴシック" w:hAnsi="ＭＳ ゴシック" w:cs="Arial Unicode MS" w:hint="eastAsia"/>
          <w:color w:val="000000"/>
          <w:spacing w:val="9"/>
          <w:szCs w:val="21"/>
          <w:fitText w:val="3712" w:id="-1192587264"/>
        </w:rPr>
        <w:t>数</w:t>
      </w:r>
    </w:p>
    <w:p w:rsidR="00F00CD0" w:rsidRPr="003F6301" w:rsidRDefault="007B1FA6" w:rsidP="00251912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46355</wp:posOffset>
            </wp:positionV>
            <wp:extent cx="5734050" cy="1609725"/>
            <wp:effectExtent l="0" t="0" r="0" b="9525"/>
            <wp:wrapNone/>
            <wp:docPr id="394" name="図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6DD" w:rsidRPr="00F22E10" w:rsidRDefault="00AE69AF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/>
          <w:color w:val="000000"/>
          <w:szCs w:val="21"/>
        </w:rPr>
        <w:br w:type="page"/>
      </w:r>
      <w:r w:rsidR="007E06DD" w:rsidRPr="00F22E10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（３）生徒数</w:t>
      </w:r>
    </w:p>
    <w:p w:rsidR="007E06DD" w:rsidRPr="007B1FA6" w:rsidRDefault="007E06DD" w:rsidP="007C6582">
      <w:pPr>
        <w:snapToGrid w:val="0"/>
        <w:spacing w:line="240" w:lineRule="auto"/>
        <w:ind w:firstLineChars="199" w:firstLine="426"/>
        <w:rPr>
          <w:rFonts w:hAnsi="ＭＳ 明朝" w:cs="Arial Unicode MS"/>
          <w:color w:val="000000" w:themeColor="text1"/>
          <w:szCs w:val="21"/>
        </w:rPr>
      </w:pPr>
      <w:r w:rsidRPr="00F22E10">
        <w:rPr>
          <w:rFonts w:hAnsi="ＭＳ 明朝" w:cs="Arial Unicode MS" w:hint="eastAsia"/>
          <w:color w:val="000000"/>
          <w:szCs w:val="21"/>
        </w:rPr>
        <w:t>ア　生徒数は</w:t>
      </w:r>
      <w:r w:rsidR="00B71DD7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CE6D11" w:rsidRPr="007B1FA6">
        <w:rPr>
          <w:rFonts w:hAnsi="ＭＳ 明朝" w:cs="Arial Unicode MS" w:hint="eastAsia"/>
          <w:color w:val="000000" w:themeColor="text1"/>
          <w:szCs w:val="21"/>
        </w:rPr>
        <w:t>38,200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CE6D1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F22E10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E6D11" w:rsidRPr="007B1FA6">
        <w:rPr>
          <w:rFonts w:hAnsi="ＭＳ 明朝" w:cs="Arial Unicode MS" w:hint="eastAsia"/>
          <w:color w:val="000000" w:themeColor="text1"/>
          <w:szCs w:val="21"/>
        </w:rPr>
        <w:t>505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CE6D11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0B1AF2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F22E10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FE1D3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7E06DD" w:rsidRPr="007B1FA6" w:rsidRDefault="00FD2F6F" w:rsidP="007C6582">
      <w:pPr>
        <w:snapToGrid w:val="0"/>
        <w:spacing w:line="240" w:lineRule="auto"/>
        <w:ind w:firstLineChars="331" w:firstLine="709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                            </w:t>
      </w:r>
      <w:r w:rsidR="004E389B" w:rsidRPr="007B1FA6">
        <w:rPr>
          <w:rFonts w:hAnsi="ＭＳ 明朝" w:cs="Arial Unicode MS" w:hint="eastAsia"/>
          <w:color w:val="000000" w:themeColor="text1"/>
          <w:szCs w:val="21"/>
        </w:rPr>
        <w:t xml:space="preserve">            </w:t>
      </w:r>
      <w:r w:rsidR="00F15256" w:rsidRPr="007B1FA6">
        <w:rPr>
          <w:rFonts w:hAnsi="ＭＳ 明朝" w:cs="Arial Unicode MS" w:hint="eastAsia"/>
          <w:color w:val="000000" w:themeColor="text1"/>
          <w:szCs w:val="21"/>
        </w:rPr>
        <w:t xml:space="preserve">     </w:t>
      </w:r>
      <w:r w:rsidR="007E06DD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197E5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7E06DD"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0B1AF2" w:rsidRPr="007B1FA6" w:rsidRDefault="007E06DD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</w:t>
      </w:r>
      <w:r w:rsidR="00F03725" w:rsidRPr="007B1FA6">
        <w:rPr>
          <w:rFonts w:hAnsi="ＭＳ 明朝" w:cs="Arial Unicode MS" w:hint="eastAsia"/>
          <w:color w:val="000000" w:themeColor="text1"/>
          <w:szCs w:val="21"/>
        </w:rPr>
        <w:t>1,3</w:t>
      </w:r>
      <w:r w:rsidR="000B1AF2" w:rsidRPr="007B1FA6">
        <w:rPr>
          <w:rFonts w:hAnsi="ＭＳ 明朝" w:cs="Arial Unicode MS" w:hint="eastAsia"/>
          <w:color w:val="000000" w:themeColor="text1"/>
          <w:szCs w:val="21"/>
        </w:rPr>
        <w:t>18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人(構成比0.</w:t>
      </w:r>
      <w:r w:rsidR="00CE6D1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FE1D3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925E05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F22E10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CE6D11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F22E10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E6D11" w:rsidRPr="007B1FA6">
        <w:rPr>
          <w:rFonts w:hAnsi="ＭＳ 明朝" w:cs="Arial Unicode MS" w:hint="eastAsia"/>
          <w:color w:val="000000" w:themeColor="text1"/>
          <w:szCs w:val="21"/>
        </w:rPr>
        <w:t>005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90.</w:t>
      </w:r>
      <w:r w:rsidR="000B1AF2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FE1D3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、私立2</w:t>
      </w:r>
      <w:r w:rsidR="00CE6D11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0B1AF2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E6D11" w:rsidRPr="007B1FA6">
        <w:rPr>
          <w:rFonts w:hAnsi="ＭＳ 明朝" w:cs="Arial Unicode MS" w:hint="eastAsia"/>
          <w:color w:val="000000" w:themeColor="text1"/>
          <w:szCs w:val="21"/>
        </w:rPr>
        <w:t>877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986297" w:rsidRPr="007B1FA6">
        <w:rPr>
          <w:rFonts w:hAnsi="ＭＳ 明朝" w:cs="Arial Unicode MS" w:hint="eastAsia"/>
          <w:color w:val="000000" w:themeColor="text1"/>
          <w:szCs w:val="21"/>
        </w:rPr>
        <w:t>9.</w:t>
      </w:r>
      <w:r w:rsidR="00CE6D11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FE1D3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B95EBF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4E389B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、公立は</w:t>
      </w:r>
      <w:r w:rsidR="00CE6D1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0B1AF2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F22E10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CE6D11" w:rsidRPr="007B1FA6">
        <w:rPr>
          <w:rFonts w:hAnsi="ＭＳ 明朝" w:cs="Arial Unicode MS" w:hint="eastAsia"/>
          <w:color w:val="000000" w:themeColor="text1"/>
          <w:szCs w:val="21"/>
        </w:rPr>
        <w:t>62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人、私立は</w:t>
      </w:r>
      <w:r w:rsidR="00F22E10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CE6D11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F22E10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人減少している。</w:t>
      </w:r>
    </w:p>
    <w:p w:rsidR="007E06DD" w:rsidRPr="007B1FA6" w:rsidRDefault="00FF355C" w:rsidP="007C6582">
      <w:pPr>
        <w:snapToGrid w:val="0"/>
        <w:spacing w:line="240" w:lineRule="auto"/>
        <w:ind w:leftChars="299" w:left="640" w:firstLineChars="31" w:firstLine="66"/>
        <w:jc w:val="righ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197E5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</w:t>
      </w:r>
      <w:r w:rsidR="004E389B" w:rsidRPr="007B1FA6">
        <w:rPr>
          <w:rFonts w:hAnsi="ＭＳ 明朝" w:cs="Arial Unicode MS" w:hint="eastAsia"/>
          <w:color w:val="000000" w:themeColor="text1"/>
          <w:szCs w:val="21"/>
        </w:rPr>
        <w:t>・Ⅰ-</w:t>
      </w:r>
      <w:r w:rsidR="00197E5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4E389B" w:rsidRPr="007B1FA6">
        <w:rPr>
          <w:rFonts w:hAnsi="ＭＳ 明朝" w:cs="Arial Unicode MS" w:hint="eastAsia"/>
          <w:color w:val="000000" w:themeColor="text1"/>
          <w:szCs w:val="21"/>
        </w:rPr>
        <w:t>-3表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7E06DD" w:rsidRPr="007B1FA6" w:rsidRDefault="007E06DD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学級編制方式別では、単式学級</w:t>
      </w:r>
      <w:r w:rsidR="007E2A4C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656D57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CE6D11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656D5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E6D11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656D57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CE6D11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986297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0B1AF2" w:rsidRPr="007B1FA6">
        <w:rPr>
          <w:rFonts w:hAnsi="ＭＳ 明朝" w:cs="Arial Unicode MS" w:hint="eastAsia"/>
          <w:color w:val="000000" w:themeColor="text1"/>
          <w:szCs w:val="21"/>
        </w:rPr>
        <w:t>7.</w:t>
      </w:r>
      <w:r w:rsidR="00CE6D11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FE1D3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6D0B9A" w:rsidRPr="007B1FA6">
        <w:rPr>
          <w:rFonts w:hAnsi="ＭＳ 明朝" w:cs="Arial Unicode MS" w:hint="eastAsia"/>
          <w:color w:val="000000" w:themeColor="text1"/>
          <w:szCs w:val="21"/>
        </w:rPr>
        <w:t>複式学級</w:t>
      </w:r>
      <w:r w:rsidR="00CE6D11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6D0B9A" w:rsidRPr="007B1FA6">
        <w:rPr>
          <w:rFonts w:hAnsi="ＭＳ 明朝" w:cs="Arial Unicode MS" w:hint="eastAsia"/>
          <w:color w:val="000000" w:themeColor="text1"/>
          <w:szCs w:val="21"/>
        </w:rPr>
        <w:t>人（同0.0％）、</w:t>
      </w:r>
      <w:r w:rsidR="00590005" w:rsidRPr="007B1FA6">
        <w:rPr>
          <w:rFonts w:hAnsi="ＭＳ 明朝" w:cs="Arial Unicode MS" w:hint="eastAsia"/>
          <w:color w:val="000000" w:themeColor="text1"/>
          <w:szCs w:val="21"/>
        </w:rPr>
        <w:t>特別支援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656D57" w:rsidRPr="007B1FA6">
        <w:rPr>
          <w:rFonts w:hAnsi="ＭＳ 明朝" w:cs="Arial Unicode MS" w:hint="eastAsia"/>
          <w:color w:val="000000" w:themeColor="text1"/>
          <w:szCs w:val="21"/>
        </w:rPr>
        <w:t>6,</w:t>
      </w:r>
      <w:r w:rsidR="00CE6D11" w:rsidRPr="007B1FA6">
        <w:rPr>
          <w:rFonts w:hAnsi="ＭＳ 明朝" w:cs="Arial Unicode MS" w:hint="eastAsia"/>
          <w:color w:val="000000" w:themeColor="text1"/>
          <w:szCs w:val="21"/>
        </w:rPr>
        <w:t>779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2.</w:t>
      </w:r>
      <w:r w:rsidR="00CE6D11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％）で</w:t>
      </w:r>
      <w:r w:rsidR="00B95EBF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4E389B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単式学級は</w:t>
      </w:r>
      <w:r w:rsidR="00CE6D11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E6D11" w:rsidRPr="007B1FA6">
        <w:rPr>
          <w:rFonts w:hAnsi="ＭＳ 明朝" w:cs="Arial Unicode MS" w:hint="eastAsia"/>
          <w:color w:val="000000" w:themeColor="text1"/>
          <w:szCs w:val="21"/>
        </w:rPr>
        <w:t>102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、複式学級は6人減少し、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特別支援学級は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603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人増加している。</w:t>
      </w:r>
      <w:r w:rsidR="00FF355C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 xml:space="preserve">       </w:t>
      </w:r>
      <w:r w:rsidR="00011E94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 xml:space="preserve">           </w:t>
      </w:r>
      <w:r w:rsidR="004E389B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B95EBF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B95EBF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4E389B" w:rsidRPr="007B1FA6">
        <w:rPr>
          <w:rFonts w:hAnsi="ＭＳ 明朝" w:cs="Arial Unicode MS" w:hint="eastAsia"/>
          <w:color w:val="000000" w:themeColor="text1"/>
          <w:szCs w:val="21"/>
        </w:rPr>
        <w:t xml:space="preserve">        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FF355C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197E5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FF355C" w:rsidRPr="007B1FA6">
        <w:rPr>
          <w:rFonts w:hAnsi="ＭＳ 明朝" w:cs="Arial Unicode MS" w:hint="eastAsia"/>
          <w:color w:val="000000" w:themeColor="text1"/>
          <w:szCs w:val="21"/>
        </w:rPr>
        <w:t>-2表]</w:t>
      </w:r>
    </w:p>
    <w:p w:rsidR="007E06DD" w:rsidRPr="007B1FA6" w:rsidRDefault="007E06DD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</w:t>
      </w:r>
      <w:r w:rsidR="007D2B0E"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Pr="007B1FA6">
        <w:rPr>
          <w:rFonts w:hAnsi="ＭＳ 明朝" w:cs="Arial Unicode MS" w:hint="eastAsia"/>
          <w:color w:val="000000" w:themeColor="text1"/>
          <w:szCs w:val="21"/>
        </w:rPr>
        <w:t>男女別では、男子12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656D5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656D57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29302D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Pr="007B1FA6">
        <w:rPr>
          <w:rFonts w:hAnsi="ＭＳ 明朝" w:cs="Arial Unicode MS" w:hint="eastAsia"/>
          <w:color w:val="000000" w:themeColor="text1"/>
          <w:szCs w:val="21"/>
        </w:rPr>
        <w:t>(構成比</w:t>
      </w:r>
      <w:r w:rsidR="00B71DD7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011E94" w:rsidRPr="007B1FA6">
        <w:rPr>
          <w:rFonts w:hAnsi="ＭＳ 明朝" w:cs="Arial Unicode MS" w:hint="eastAsia"/>
          <w:color w:val="000000" w:themeColor="text1"/>
          <w:szCs w:val="21"/>
        </w:rPr>
        <w:t>1.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FE1D3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="00925E05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656D57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656D5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656D57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29302D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="0029302D"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B71DD7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011E94" w:rsidRPr="007B1FA6">
        <w:rPr>
          <w:rFonts w:hAnsi="ＭＳ 明朝" w:cs="Arial Unicode MS" w:hint="eastAsia"/>
          <w:color w:val="000000" w:themeColor="text1"/>
          <w:szCs w:val="21"/>
        </w:rPr>
        <w:t>8.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FE1D3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B95EBF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4E389B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7D2B0E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011E9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104</w:t>
      </w:r>
      <w:r w:rsidR="007D2B0E" w:rsidRPr="007B1FA6">
        <w:rPr>
          <w:rFonts w:hAnsi="ＭＳ 明朝" w:cs="Arial Unicode MS" w:hint="eastAsia"/>
          <w:color w:val="000000" w:themeColor="text1"/>
          <w:szCs w:val="21"/>
        </w:rPr>
        <w:t>人、女子は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011E9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401</w:t>
      </w:r>
      <w:r w:rsidR="007D2B0E" w:rsidRPr="007B1FA6">
        <w:rPr>
          <w:rFonts w:hAnsi="ＭＳ 明朝" w:cs="Arial Unicode MS" w:hint="eastAsia"/>
          <w:color w:val="000000" w:themeColor="text1"/>
          <w:szCs w:val="21"/>
        </w:rPr>
        <w:t xml:space="preserve">人減少している。 </w:t>
      </w:r>
      <w:r w:rsidR="004E389B" w:rsidRPr="007B1FA6">
        <w:rPr>
          <w:rFonts w:hAnsi="ＭＳ 明朝" w:cs="Arial Unicode MS" w:hint="eastAsia"/>
          <w:color w:val="000000" w:themeColor="text1"/>
          <w:szCs w:val="21"/>
        </w:rPr>
        <w:t xml:space="preserve">       </w:t>
      </w:r>
      <w:r w:rsidR="007D2B0E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4E389B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7D2B0E" w:rsidRPr="007B1FA6">
        <w:rPr>
          <w:rFonts w:hAnsi="ＭＳ 明朝" w:cs="Arial Unicode MS" w:hint="eastAsia"/>
          <w:color w:val="000000" w:themeColor="text1"/>
          <w:szCs w:val="21"/>
        </w:rPr>
        <w:t xml:space="preserve">       </w:t>
      </w:r>
      <w:r w:rsidR="00B95EBF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910B85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 xml:space="preserve">   </w:t>
      </w:r>
      <w:r w:rsidR="00B95EBF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7D2B0E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197E5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-3表]</w:t>
      </w:r>
    </w:p>
    <w:p w:rsidR="007E06DD" w:rsidRPr="007B1FA6" w:rsidRDefault="007E06DD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オ　市町村別では、大阪市6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FD59E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545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人、堺市2</w:t>
      </w:r>
      <w:r w:rsidR="00B71DD7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011E9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131</w:t>
      </w:r>
      <w:r w:rsidR="00925E05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89492A" w:rsidRPr="007B1FA6">
        <w:rPr>
          <w:rFonts w:hAnsi="ＭＳ 明朝" w:cs="Arial Unicode MS" w:hint="eastAsia"/>
          <w:color w:val="000000" w:themeColor="text1"/>
          <w:szCs w:val="21"/>
        </w:rPr>
        <w:t>東大阪</w:t>
      </w:r>
      <w:r w:rsidRPr="007B1FA6">
        <w:rPr>
          <w:rFonts w:hAnsi="ＭＳ 明朝" w:cs="Arial Unicode MS" w:hint="eastAsia"/>
          <w:color w:val="000000" w:themeColor="text1"/>
          <w:szCs w:val="21"/>
        </w:rPr>
        <w:t>市1</w:t>
      </w:r>
      <w:r w:rsidR="00011E94" w:rsidRPr="007B1FA6">
        <w:rPr>
          <w:rFonts w:hAnsi="ＭＳ 明朝" w:cs="Arial Unicode MS" w:hint="eastAsia"/>
          <w:color w:val="000000" w:themeColor="text1"/>
          <w:szCs w:val="21"/>
        </w:rPr>
        <w:t>3,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136</w:t>
      </w:r>
      <w:r w:rsidR="00925E05" w:rsidRPr="007B1FA6">
        <w:rPr>
          <w:rFonts w:hAnsi="ＭＳ 明朝" w:cs="Arial Unicode MS" w:hint="eastAsia"/>
          <w:color w:val="000000" w:themeColor="text1"/>
          <w:szCs w:val="21"/>
        </w:rPr>
        <w:t>人の順に多く、</w:t>
      </w:r>
      <w:r w:rsidR="0089492A" w:rsidRPr="007B1FA6">
        <w:rPr>
          <w:rFonts w:hAnsi="ＭＳ 明朝" w:cs="Arial Unicode MS" w:hint="eastAsia"/>
          <w:color w:val="000000" w:themeColor="text1"/>
          <w:szCs w:val="21"/>
        </w:rPr>
        <w:t>千早赤阪村</w:t>
      </w:r>
      <w:r w:rsidR="00FD59ED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89492A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FD59ED" w:rsidRPr="007B1FA6">
        <w:rPr>
          <w:rFonts w:hAnsi="ＭＳ 明朝" w:cs="Arial Unicode MS" w:hint="eastAsia"/>
          <w:color w:val="000000" w:themeColor="text1"/>
          <w:szCs w:val="21"/>
        </w:rPr>
        <w:t>能勢町</w:t>
      </w:r>
      <w:r w:rsidR="00011E94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37</w:t>
      </w:r>
      <w:r w:rsidR="00011E94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FD59ED" w:rsidRPr="007B1FA6">
        <w:rPr>
          <w:rFonts w:hAnsi="ＭＳ 明朝" w:cs="Arial Unicode MS" w:hint="eastAsia"/>
          <w:color w:val="000000" w:themeColor="text1"/>
          <w:szCs w:val="21"/>
        </w:rPr>
        <w:t>田尻町</w:t>
      </w:r>
      <w:r w:rsidR="007D2B0E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62</w:t>
      </w:r>
      <w:r w:rsidR="007D2B0E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Pr="007B1FA6">
        <w:rPr>
          <w:rFonts w:hAnsi="ＭＳ 明朝" w:cs="Arial Unicode MS" w:hint="eastAsia"/>
          <w:color w:val="000000" w:themeColor="text1"/>
          <w:szCs w:val="21"/>
        </w:rPr>
        <w:t>の順に少ない。</w:t>
      </w:r>
    </w:p>
    <w:p w:rsidR="007E06DD" w:rsidRPr="007B1FA6" w:rsidRDefault="00B95EBF" w:rsidP="007C6582">
      <w:pPr>
        <w:snapToGrid w:val="0"/>
        <w:spacing w:line="240" w:lineRule="auto"/>
        <w:ind w:leftChars="300" w:left="643" w:firstLineChars="97" w:firstLine="208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また、前年度</w:t>
      </w:r>
      <w:r w:rsidR="008A2E48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高石</w:t>
      </w:r>
      <w:r w:rsidR="00790E7A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22</w:t>
      </w:r>
      <w:r w:rsidR="007E06DD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箕面</w:t>
      </w:r>
      <w:r w:rsidR="00790E7A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21</w:t>
      </w:r>
      <w:r w:rsidR="007E06DD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藤井寺</w:t>
      </w:r>
      <w:r w:rsidR="00790E7A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12</w:t>
      </w:r>
      <w:r w:rsidR="007E06DD" w:rsidRPr="007B1FA6">
        <w:rPr>
          <w:rFonts w:hAnsi="ＭＳ 明朝" w:cs="Arial Unicode MS" w:hint="eastAsia"/>
          <w:color w:val="000000" w:themeColor="text1"/>
          <w:szCs w:val="21"/>
        </w:rPr>
        <w:t>人の順に増加し、</w:t>
      </w:r>
      <w:r w:rsidR="007C7635" w:rsidRPr="007B1FA6">
        <w:rPr>
          <w:rFonts w:hAnsi="ＭＳ 明朝" w:cs="Arial Unicode MS" w:hint="eastAsia"/>
          <w:color w:val="000000" w:themeColor="text1"/>
          <w:szCs w:val="21"/>
        </w:rPr>
        <w:t>大阪市</w:t>
      </w:r>
      <w:r w:rsidR="00790E7A" w:rsidRPr="007B1FA6">
        <w:rPr>
          <w:rFonts w:hAnsi="ＭＳ 明朝" w:cs="Arial Unicode MS" w:hint="eastAsia"/>
          <w:color w:val="000000" w:themeColor="text1"/>
          <w:szCs w:val="21"/>
        </w:rPr>
        <w:t>1,</w:t>
      </w:r>
      <w:r w:rsidR="00554B43" w:rsidRPr="007B1FA6">
        <w:rPr>
          <w:rFonts w:hAnsi="ＭＳ 明朝" w:cs="Arial Unicode MS" w:hint="eastAsia"/>
          <w:color w:val="000000" w:themeColor="text1"/>
          <w:szCs w:val="21"/>
        </w:rPr>
        <w:t>454</w:t>
      </w:r>
      <w:r w:rsidR="007E06DD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790E7A" w:rsidRPr="007B1FA6">
        <w:rPr>
          <w:rFonts w:hAnsi="ＭＳ 明朝" w:cs="Arial Unicode MS" w:hint="eastAsia"/>
          <w:color w:val="000000" w:themeColor="text1"/>
          <w:szCs w:val="21"/>
        </w:rPr>
        <w:t>東大阪市</w:t>
      </w:r>
      <w:r w:rsidR="00554B43" w:rsidRPr="007B1FA6">
        <w:rPr>
          <w:rFonts w:hAnsi="ＭＳ 明朝" w:cs="Arial Unicode MS" w:hint="eastAsia"/>
          <w:color w:val="000000" w:themeColor="text1"/>
          <w:szCs w:val="21"/>
        </w:rPr>
        <w:t>514</w:t>
      </w:r>
      <w:r w:rsidR="007B0B6A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554B43" w:rsidRPr="007B1FA6">
        <w:rPr>
          <w:rFonts w:hAnsi="ＭＳ 明朝" w:cs="Arial Unicode MS" w:hint="eastAsia"/>
          <w:color w:val="000000" w:themeColor="text1"/>
          <w:szCs w:val="21"/>
        </w:rPr>
        <w:t>堺</w:t>
      </w:r>
      <w:r w:rsidR="00790E7A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554B43" w:rsidRPr="007B1FA6">
        <w:rPr>
          <w:rFonts w:hAnsi="ＭＳ 明朝" w:cs="Arial Unicode MS" w:hint="eastAsia"/>
          <w:color w:val="000000" w:themeColor="text1"/>
          <w:szCs w:val="21"/>
        </w:rPr>
        <w:t>433</w:t>
      </w:r>
      <w:r w:rsidR="00423661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7E06DD" w:rsidRPr="007B1FA6">
        <w:rPr>
          <w:rFonts w:hAnsi="ＭＳ 明朝" w:cs="Arial Unicode MS" w:hint="eastAsia"/>
          <w:color w:val="000000" w:themeColor="text1"/>
          <w:szCs w:val="21"/>
        </w:rPr>
        <w:t>の順に減少している。</w:t>
      </w:r>
      <w:r w:rsidR="0038286D" w:rsidRPr="007B1FA6">
        <w:rPr>
          <w:rFonts w:hAnsi="ＭＳ 明朝" w:cs="Arial Unicode MS" w:hint="eastAsia"/>
          <w:color w:val="000000" w:themeColor="text1"/>
          <w:szCs w:val="21"/>
        </w:rPr>
        <w:t xml:space="preserve">   </w:t>
      </w:r>
      <w:r w:rsidR="00790E7A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38286D" w:rsidRPr="007B1FA6">
        <w:rPr>
          <w:rFonts w:hAnsi="ＭＳ 明朝" w:cs="Arial Unicode MS" w:hint="eastAsia"/>
          <w:color w:val="000000" w:themeColor="text1"/>
          <w:szCs w:val="21"/>
        </w:rPr>
        <w:t xml:space="preserve">       </w:t>
      </w:r>
      <w:r w:rsidR="007B0B6A" w:rsidRPr="007B1FA6">
        <w:rPr>
          <w:rFonts w:hAnsi="ＭＳ 明朝" w:cs="Arial Unicode MS" w:hint="eastAsia"/>
          <w:color w:val="000000" w:themeColor="text1"/>
          <w:szCs w:val="21"/>
        </w:rPr>
        <w:t xml:space="preserve">   </w:t>
      </w:r>
      <w:r w:rsidR="00FF355C" w:rsidRPr="007B1FA6">
        <w:rPr>
          <w:rFonts w:hAnsi="ＭＳ 明朝" w:cs="Arial Unicode MS" w:hint="eastAsia"/>
          <w:color w:val="000000" w:themeColor="text1"/>
          <w:szCs w:val="21"/>
        </w:rPr>
        <w:t>[</w:t>
      </w:r>
      <w:r w:rsidR="007B0B6A" w:rsidRPr="007B1FA6">
        <w:rPr>
          <w:rFonts w:hAnsi="ＭＳ 明朝" w:cs="Arial Unicode MS" w:hint="eastAsia"/>
          <w:color w:val="000000" w:themeColor="text1"/>
          <w:szCs w:val="21"/>
        </w:rPr>
        <w:t>統計表</w:t>
      </w:r>
      <w:r w:rsidR="00197E54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6312E5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FF355C" w:rsidRPr="007B1FA6">
        <w:rPr>
          <w:rFonts w:hAnsi="ＭＳ 明朝" w:cs="Arial Unicode MS" w:hint="eastAsia"/>
          <w:color w:val="000000" w:themeColor="text1"/>
          <w:szCs w:val="21"/>
        </w:rPr>
        <w:t>・付表-7]</w:t>
      </w:r>
    </w:p>
    <w:p w:rsidR="00961069" w:rsidRPr="007B1FA6" w:rsidRDefault="007E06DD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カ　都道府県別では、東京都</w:t>
      </w:r>
      <w:r w:rsidR="00961069" w:rsidRPr="007B1FA6">
        <w:rPr>
          <w:rFonts w:hAnsi="ＭＳ 明朝" w:cs="Arial Unicode MS" w:hint="eastAsia"/>
          <w:color w:val="000000" w:themeColor="text1"/>
          <w:szCs w:val="21"/>
        </w:rPr>
        <w:t>306,</w:t>
      </w:r>
      <w:r w:rsidR="008866E4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961069" w:rsidRPr="007B1FA6">
        <w:rPr>
          <w:rFonts w:hAnsi="ＭＳ 明朝" w:cs="Arial Unicode MS" w:hint="eastAsia"/>
          <w:color w:val="000000" w:themeColor="text1"/>
          <w:szCs w:val="21"/>
        </w:rPr>
        <w:t>20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人、大阪府2</w:t>
      </w:r>
      <w:r w:rsidR="00554B43" w:rsidRPr="007B1FA6">
        <w:rPr>
          <w:rFonts w:hAnsi="ＭＳ 明朝" w:cs="Arial Unicode MS" w:hint="eastAsia"/>
          <w:color w:val="000000" w:themeColor="text1"/>
          <w:szCs w:val="21"/>
        </w:rPr>
        <w:t>38</w:t>
      </w:r>
      <w:r w:rsidR="008866E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554B43" w:rsidRPr="007B1FA6">
        <w:rPr>
          <w:rFonts w:hAnsi="ＭＳ 明朝" w:cs="Arial Unicode MS" w:hint="eastAsia"/>
          <w:color w:val="000000" w:themeColor="text1"/>
          <w:szCs w:val="21"/>
        </w:rPr>
        <w:t>200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1824A5" w:rsidRPr="007B1FA6">
        <w:rPr>
          <w:rFonts w:hAnsi="ＭＳ 明朝" w:cs="Arial Unicode MS" w:hint="eastAsia"/>
          <w:color w:val="000000" w:themeColor="text1"/>
          <w:szCs w:val="21"/>
        </w:rPr>
        <w:t>神奈川県</w:t>
      </w:r>
      <w:r w:rsidR="000024AE" w:rsidRPr="007B1FA6">
        <w:rPr>
          <w:rFonts w:hAnsi="ＭＳ 明朝" w:cs="Arial Unicode MS" w:hint="eastAsia"/>
          <w:color w:val="000000" w:themeColor="text1"/>
          <w:szCs w:val="21"/>
        </w:rPr>
        <w:t>23</w:t>
      </w:r>
      <w:r w:rsidR="00961069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38286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312E5" w:rsidRPr="007B1FA6">
        <w:rPr>
          <w:rFonts w:hAnsi="ＭＳ 明朝" w:cs="Arial Unicode MS" w:hint="eastAsia"/>
          <w:color w:val="000000" w:themeColor="text1"/>
          <w:szCs w:val="21"/>
        </w:rPr>
        <w:t>971</w:t>
      </w:r>
      <w:r w:rsidR="000024AE" w:rsidRPr="007B1FA6">
        <w:rPr>
          <w:rFonts w:hAnsi="ＭＳ 明朝" w:cs="Arial Unicode MS" w:hint="eastAsia"/>
          <w:color w:val="000000" w:themeColor="text1"/>
          <w:szCs w:val="21"/>
        </w:rPr>
        <w:t>人の順である。</w:t>
      </w:r>
    </w:p>
    <w:p w:rsidR="007E06DD" w:rsidRPr="007B1FA6" w:rsidRDefault="00FF355C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     </w:t>
      </w:r>
      <w:r w:rsidR="00FE1D3B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</w:t>
      </w:r>
      <w:r w:rsidR="0038286D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74377F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961069" w:rsidRPr="007B1FA6">
        <w:rPr>
          <w:rFonts w:hAnsi="ＭＳ 明朝" w:cs="Arial Unicode MS" w:hint="eastAsia"/>
          <w:color w:val="000000" w:themeColor="text1"/>
          <w:szCs w:val="21"/>
        </w:rPr>
        <w:t xml:space="preserve">   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961069" w:rsidRPr="007B1FA6">
        <w:rPr>
          <w:rFonts w:hAnsi="ＭＳ 明朝" w:cs="Arial Unicode MS" w:hint="eastAsia"/>
          <w:color w:val="000000" w:themeColor="text1"/>
          <w:szCs w:val="21"/>
        </w:rPr>
        <w:t xml:space="preserve">   </w:t>
      </w:r>
      <w:r w:rsidRPr="007B1FA6">
        <w:rPr>
          <w:rFonts w:hAnsi="ＭＳ 明朝" w:cs="Arial Unicode MS" w:hint="eastAsia"/>
          <w:color w:val="000000" w:themeColor="text1"/>
          <w:szCs w:val="21"/>
        </w:rPr>
        <w:t>[付表-5]</w:t>
      </w:r>
    </w:p>
    <w:p w:rsidR="007E06DD" w:rsidRPr="007B1FA6" w:rsidRDefault="007E06DD" w:rsidP="007C6582">
      <w:pPr>
        <w:snapToGrid w:val="0"/>
        <w:spacing w:line="240" w:lineRule="auto"/>
        <w:ind w:firstLineChars="199" w:firstLine="42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キ　１学級当たりの生徒数は</w:t>
      </w:r>
      <w:r w:rsidR="005D6094" w:rsidRPr="007B1FA6">
        <w:rPr>
          <w:rFonts w:hAnsi="ＭＳ 明朝" w:cs="Arial Unicode MS" w:hint="eastAsia"/>
          <w:color w:val="000000" w:themeColor="text1"/>
          <w:szCs w:val="21"/>
        </w:rPr>
        <w:t>29.</w:t>
      </w:r>
      <w:r w:rsidR="00554B43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DA4C62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554B43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人減少している。</w:t>
      </w:r>
    </w:p>
    <w:p w:rsidR="006C61B5" w:rsidRPr="0061596C" w:rsidRDefault="007E06DD" w:rsidP="007C6582">
      <w:pPr>
        <w:snapToGrid w:val="0"/>
        <w:spacing w:line="240" w:lineRule="auto"/>
        <w:ind w:leftChars="300" w:left="643" w:firstLineChars="97" w:firstLine="208"/>
        <w:jc w:val="left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また、市町村別では、</w:t>
      </w:r>
      <w:r w:rsidR="005D6094" w:rsidRPr="007B1FA6">
        <w:rPr>
          <w:rFonts w:hAnsi="ＭＳ 明朝" w:cs="Arial Unicode MS" w:hint="eastAsia"/>
          <w:color w:val="000000" w:themeColor="text1"/>
          <w:szCs w:val="21"/>
        </w:rPr>
        <w:t>忠岡</w:t>
      </w:r>
      <w:r w:rsidR="00423661" w:rsidRPr="007B1FA6">
        <w:rPr>
          <w:rFonts w:hAnsi="ＭＳ 明朝" w:cs="Arial Unicode MS" w:hint="eastAsia"/>
          <w:color w:val="000000" w:themeColor="text1"/>
          <w:szCs w:val="21"/>
        </w:rPr>
        <w:t>町</w:t>
      </w:r>
      <w:r w:rsidR="002C7CB5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554B43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61596C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554B43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2C7CB5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61596C" w:rsidRPr="007B1FA6">
        <w:rPr>
          <w:rFonts w:hAnsi="ＭＳ 明朝" w:cs="Arial Unicode MS" w:hint="eastAsia"/>
          <w:color w:val="000000" w:themeColor="text1"/>
          <w:szCs w:val="21"/>
        </w:rPr>
        <w:t>高石市33.</w:t>
      </w:r>
      <w:r w:rsidR="00554B43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61596C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5D6094" w:rsidRPr="007B1FA6">
        <w:rPr>
          <w:rFonts w:hAnsi="ＭＳ 明朝" w:cs="Arial Unicode MS" w:hint="eastAsia"/>
          <w:color w:val="000000" w:themeColor="text1"/>
          <w:szCs w:val="21"/>
        </w:rPr>
        <w:t>交野市</w:t>
      </w:r>
      <w:r w:rsidR="00423661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61596C" w:rsidRPr="007B1FA6">
        <w:rPr>
          <w:rFonts w:hAnsi="ＭＳ 明朝" w:cs="Arial Unicode MS" w:hint="eastAsia"/>
          <w:color w:val="000000" w:themeColor="text1"/>
          <w:szCs w:val="21"/>
        </w:rPr>
        <w:t>2.</w:t>
      </w:r>
      <w:r w:rsidR="00554B43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人の</w:t>
      </w:r>
      <w:r w:rsidRPr="0061596C">
        <w:rPr>
          <w:rFonts w:hAnsi="ＭＳ 明朝" w:cs="Arial Unicode MS" w:hint="eastAsia"/>
          <w:color w:val="000000"/>
          <w:szCs w:val="21"/>
        </w:rPr>
        <w:t>順に多い。</w:t>
      </w:r>
    </w:p>
    <w:p w:rsidR="007E06DD" w:rsidRPr="0061596C" w:rsidRDefault="007E06DD" w:rsidP="007C6582">
      <w:pPr>
        <w:snapToGrid w:val="0"/>
        <w:spacing w:line="240" w:lineRule="auto"/>
        <w:ind w:leftChars="300" w:left="643" w:firstLineChars="3250" w:firstLine="6961"/>
        <w:jc w:val="distribute"/>
        <w:rPr>
          <w:rFonts w:hAnsi="ＭＳ 明朝" w:cs="Arial Unicode MS"/>
          <w:color w:val="000000"/>
          <w:szCs w:val="21"/>
        </w:rPr>
      </w:pPr>
      <w:r w:rsidRPr="0061596C">
        <w:rPr>
          <w:rFonts w:hAnsi="ＭＳ 明朝" w:cs="Arial Unicode MS" w:hint="eastAsia"/>
          <w:color w:val="000000"/>
          <w:szCs w:val="21"/>
        </w:rPr>
        <w:t>[Ⅰ-</w:t>
      </w:r>
      <w:r w:rsidR="00197E54">
        <w:rPr>
          <w:rFonts w:hAnsi="ＭＳ 明朝" w:cs="Arial Unicode MS" w:hint="eastAsia"/>
          <w:color w:val="000000"/>
          <w:szCs w:val="21"/>
        </w:rPr>
        <w:t>4</w:t>
      </w:r>
      <w:r w:rsidRPr="0061596C">
        <w:rPr>
          <w:rFonts w:hAnsi="ＭＳ 明朝" w:cs="Arial Unicode MS" w:hint="eastAsia"/>
          <w:color w:val="000000"/>
          <w:szCs w:val="21"/>
        </w:rPr>
        <w:t>-1表・付表-7]</w:t>
      </w:r>
    </w:p>
    <w:p w:rsidR="00B305AB" w:rsidRPr="00656D57" w:rsidRDefault="007E06DD" w:rsidP="007C6582">
      <w:pPr>
        <w:snapToGrid w:val="0"/>
        <w:spacing w:line="240" w:lineRule="auto"/>
        <w:ind w:leftChars="198" w:left="7173" w:rightChars="-146" w:right="-313" w:hangingChars="3151" w:hanging="6749"/>
        <w:rPr>
          <w:rFonts w:hAnsi="ＭＳ 明朝" w:cs="Arial Unicode MS"/>
          <w:color w:val="000000"/>
          <w:szCs w:val="21"/>
        </w:rPr>
      </w:pPr>
      <w:r w:rsidRPr="00656D57">
        <w:rPr>
          <w:rFonts w:hAnsi="ＭＳ 明朝" w:cs="Arial Unicode MS" w:hint="eastAsia"/>
          <w:color w:val="000000"/>
          <w:szCs w:val="21"/>
        </w:rPr>
        <w:t>ク　教員(本務者)１人当たりの生徒数は</w:t>
      </w:r>
      <w:r w:rsidR="006C61B5" w:rsidRPr="007B1FA6">
        <w:rPr>
          <w:rFonts w:hAnsi="ＭＳ 明朝" w:cs="Arial Unicode MS" w:hint="eastAsia"/>
          <w:color w:val="000000" w:themeColor="text1"/>
          <w:szCs w:val="21"/>
        </w:rPr>
        <w:t>14.</w:t>
      </w:r>
      <w:r w:rsidR="00554B43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</w:t>
      </w:r>
      <w:r w:rsidR="00B305AB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423661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554B43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B305AB" w:rsidRPr="00656D57">
        <w:rPr>
          <w:rFonts w:hAnsi="ＭＳ 明朝" w:cs="Arial Unicode MS" w:hint="eastAsia"/>
          <w:color w:val="000000"/>
          <w:szCs w:val="21"/>
        </w:rPr>
        <w:t>人減少している。</w:t>
      </w:r>
    </w:p>
    <w:p w:rsidR="007E06DD" w:rsidRPr="00656D57" w:rsidRDefault="00FF355C" w:rsidP="007C6582">
      <w:pPr>
        <w:snapToGrid w:val="0"/>
        <w:spacing w:line="240" w:lineRule="auto"/>
        <w:ind w:rightChars="3" w:right="6" w:firstLineChars="3936" w:firstLine="8430"/>
        <w:jc w:val="distribute"/>
        <w:rPr>
          <w:rFonts w:hAnsi="ＭＳ 明朝" w:cs="Arial Unicode MS"/>
          <w:color w:val="000000"/>
          <w:szCs w:val="21"/>
        </w:rPr>
      </w:pPr>
      <w:r w:rsidRPr="00656D57">
        <w:rPr>
          <w:rFonts w:hAnsi="ＭＳ 明朝" w:cs="Arial Unicode MS" w:hint="eastAsia"/>
          <w:color w:val="000000"/>
          <w:szCs w:val="21"/>
        </w:rPr>
        <w:t>[Ⅰ-</w:t>
      </w:r>
      <w:r w:rsidR="00197E54">
        <w:rPr>
          <w:rFonts w:hAnsi="ＭＳ 明朝" w:cs="Arial Unicode MS" w:hint="eastAsia"/>
          <w:color w:val="000000"/>
          <w:szCs w:val="21"/>
        </w:rPr>
        <w:t>4</w:t>
      </w:r>
      <w:r w:rsidRPr="00656D57">
        <w:rPr>
          <w:rFonts w:hAnsi="ＭＳ 明朝" w:cs="Arial Unicode MS" w:hint="eastAsia"/>
          <w:color w:val="000000"/>
          <w:szCs w:val="21"/>
        </w:rPr>
        <w:t>-1表]</w:t>
      </w:r>
    </w:p>
    <w:p w:rsidR="002154F8" w:rsidRPr="00656D57" w:rsidRDefault="002154F8" w:rsidP="00233D09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3E3101" w:rsidRDefault="001C5B86" w:rsidP="003E3101">
      <w:pPr>
        <w:snapToGrid w:val="0"/>
        <w:spacing w:line="240" w:lineRule="auto"/>
        <w:ind w:firstLineChars="100" w:firstLine="214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197E54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-1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図]</w:t>
      </w:r>
      <w:r w:rsidR="00E8113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</w:p>
    <w:p w:rsidR="000D2842" w:rsidRPr="003F6301" w:rsidRDefault="00E8113D" w:rsidP="003E3101">
      <w:pPr>
        <w:snapToGrid w:val="0"/>
        <w:spacing w:line="240" w:lineRule="auto"/>
        <w:ind w:firstLineChars="250" w:firstLine="715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013BA6">
        <w:rPr>
          <w:rFonts w:ascii="ＭＳ ゴシック" w:eastAsia="ＭＳ ゴシック" w:hAnsi="ＭＳ ゴシック" w:cs="Arial Unicode MS" w:hint="eastAsia"/>
          <w:color w:val="000000"/>
          <w:spacing w:val="27"/>
          <w:szCs w:val="21"/>
          <w:fitText w:val="2320" w:id="824970499"/>
        </w:rPr>
        <w:t>学年別生徒数の推</w:t>
      </w:r>
      <w:r w:rsidRPr="00013BA6">
        <w:rPr>
          <w:rFonts w:ascii="ＭＳ ゴシック" w:eastAsia="ＭＳ ゴシック" w:hAnsi="ＭＳ ゴシック" w:cs="Arial Unicode MS" w:hint="eastAsia"/>
          <w:color w:val="000000"/>
          <w:spacing w:val="-1"/>
          <w:szCs w:val="21"/>
          <w:fitText w:val="2320" w:id="824970499"/>
        </w:rPr>
        <w:t>移</w:t>
      </w:r>
      <w:r w:rsidR="00722E6B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ab/>
        <w:t xml:space="preserve"> </w:t>
      </w:r>
      <w:r w:rsidR="003E3101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 xml:space="preserve">          </w:t>
      </w:r>
      <w:r w:rsidR="000D2842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197E54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="000D2842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="000D2842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FB193C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="000D2842" w:rsidRPr="003F6301">
        <w:rPr>
          <w:rFonts w:ascii="ＭＳ ゴシック" w:eastAsia="ＭＳ ゴシック" w:hAnsi="ＭＳ ゴシック" w:cs="Arial Unicode MS" w:hint="eastAsia"/>
          <w:color w:val="000000"/>
          <w:spacing w:val="51"/>
          <w:szCs w:val="21"/>
          <w:fitText w:val="3016" w:id="824970240"/>
        </w:rPr>
        <w:t>設置者別男女別生徒</w:t>
      </w:r>
      <w:r w:rsidR="000D2842" w:rsidRPr="003F6301">
        <w:rPr>
          <w:rFonts w:ascii="ＭＳ ゴシック" w:eastAsia="ＭＳ ゴシック" w:hAnsi="ＭＳ ゴシック" w:cs="Arial Unicode MS" w:hint="eastAsia"/>
          <w:color w:val="000000"/>
          <w:spacing w:val="-1"/>
          <w:szCs w:val="21"/>
          <w:fitText w:val="3016" w:id="824970240"/>
        </w:rPr>
        <w:t>数</w:t>
      </w:r>
    </w:p>
    <w:p w:rsidR="001D0353" w:rsidRPr="003F6301" w:rsidRDefault="007B1FA6" w:rsidP="00233D09">
      <w:pPr>
        <w:snapToGrid w:val="0"/>
        <w:spacing w:line="240" w:lineRule="auto"/>
        <w:jc w:val="left"/>
        <w:rPr>
          <w:rFonts w:hAnsi="ＭＳ 明朝" w:cs="Arial Unicode MS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53975</wp:posOffset>
            </wp:positionV>
            <wp:extent cx="3448050" cy="2000250"/>
            <wp:effectExtent l="0" t="0" r="0" b="0"/>
            <wp:wrapNone/>
            <wp:docPr id="393" name="図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13D" w:rsidRPr="003F6301">
        <w:rPr>
          <w:noProof/>
          <w:color w:val="000000"/>
        </w:rPr>
        <w:t xml:space="preserve"> </w:t>
      </w:r>
    </w:p>
    <w:p w:rsidR="002154F8" w:rsidRPr="003F6301" w:rsidRDefault="007B1FA6" w:rsidP="00F15256">
      <w:pPr>
        <w:snapToGrid w:val="0"/>
        <w:spacing w:line="240" w:lineRule="auto"/>
        <w:jc w:val="left"/>
        <w:rPr>
          <w:rFonts w:hAnsi="ＭＳ 明朝" w:cs="Arial Unicode MS"/>
          <w:color w:val="000000"/>
          <w:szCs w:val="16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543175" cy="4381500"/>
            <wp:effectExtent l="0" t="0" r="9525" b="0"/>
            <wp:wrapNone/>
            <wp:docPr id="427" name="図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842" w:rsidRPr="003F6301" w:rsidRDefault="000D2842" w:rsidP="00233D09">
      <w:pPr>
        <w:snapToGrid w:val="0"/>
        <w:spacing w:line="240" w:lineRule="auto"/>
        <w:jc w:val="left"/>
        <w:rPr>
          <w:rFonts w:hAnsi="ＭＳ 明朝" w:cs="Arial Unicode MS"/>
          <w:color w:val="000000"/>
          <w:szCs w:val="21"/>
        </w:rPr>
      </w:pPr>
    </w:p>
    <w:p w:rsidR="00233D09" w:rsidRPr="003F6301" w:rsidRDefault="00233D09" w:rsidP="00233D09">
      <w:pPr>
        <w:snapToGrid w:val="0"/>
        <w:spacing w:line="240" w:lineRule="auto"/>
        <w:jc w:val="left"/>
        <w:rPr>
          <w:rFonts w:hAnsi="ＭＳ 明朝" w:cs="Arial Unicode MS"/>
          <w:color w:val="000000"/>
          <w:szCs w:val="21"/>
        </w:rPr>
      </w:pPr>
    </w:p>
    <w:p w:rsidR="00233D09" w:rsidRPr="003F6301" w:rsidRDefault="00233D09" w:rsidP="00233D09">
      <w:pPr>
        <w:snapToGrid w:val="0"/>
        <w:spacing w:line="240" w:lineRule="auto"/>
        <w:jc w:val="left"/>
        <w:rPr>
          <w:rFonts w:ascii="ＭＳ ゴシック" w:eastAsia="ＭＳ ゴシック" w:hAnsi="ＭＳ ゴシック"/>
          <w:color w:val="000000"/>
        </w:rPr>
      </w:pPr>
    </w:p>
    <w:p w:rsidR="00233D09" w:rsidRPr="003F6301" w:rsidRDefault="00233D09" w:rsidP="00233D09">
      <w:pPr>
        <w:snapToGrid w:val="0"/>
        <w:spacing w:line="240" w:lineRule="auto"/>
        <w:jc w:val="left"/>
        <w:rPr>
          <w:rFonts w:ascii="ＭＳ ゴシック" w:eastAsia="ＭＳ ゴシック" w:hAnsi="ＭＳ ゴシック"/>
          <w:color w:val="000000"/>
        </w:rPr>
      </w:pPr>
    </w:p>
    <w:p w:rsidR="00233D09" w:rsidRPr="003F6301" w:rsidRDefault="00233D09" w:rsidP="00233D09">
      <w:pPr>
        <w:snapToGrid w:val="0"/>
        <w:spacing w:line="240" w:lineRule="auto"/>
        <w:jc w:val="left"/>
        <w:rPr>
          <w:rFonts w:ascii="ＭＳ ゴシック" w:eastAsia="ＭＳ ゴシック" w:hAnsi="ＭＳ ゴシック"/>
          <w:color w:val="000000"/>
        </w:rPr>
      </w:pPr>
    </w:p>
    <w:p w:rsidR="00233D09" w:rsidRPr="003F6301" w:rsidRDefault="00233D09" w:rsidP="00233D09">
      <w:pPr>
        <w:snapToGrid w:val="0"/>
        <w:spacing w:line="240" w:lineRule="auto"/>
        <w:jc w:val="left"/>
        <w:rPr>
          <w:rFonts w:ascii="ＭＳ ゴシック" w:eastAsia="ＭＳ ゴシック" w:hAnsi="ＭＳ ゴシック"/>
          <w:color w:val="000000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7C6582">
      <w:pPr>
        <w:snapToGrid w:val="0"/>
        <w:spacing w:line="240" w:lineRule="auto"/>
        <w:ind w:firstLineChars="2100" w:firstLine="4498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7C6582">
      <w:pPr>
        <w:snapToGrid w:val="0"/>
        <w:spacing w:line="240" w:lineRule="auto"/>
        <w:ind w:firstLineChars="2100" w:firstLine="4498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197E54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722E6B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 xml:space="preserve">　　</w:t>
      </w:r>
      <w:r w:rsidRPr="00722E6B">
        <w:rPr>
          <w:rFonts w:ascii="ＭＳ ゴシック" w:eastAsia="ＭＳ ゴシック" w:hAnsi="ＭＳ ゴシック" w:cs="Arial Unicode MS" w:hint="eastAsia"/>
          <w:color w:val="000000"/>
          <w:spacing w:val="59"/>
          <w:szCs w:val="21"/>
          <w:fitText w:val="1856" w:id="824970753"/>
        </w:rPr>
        <w:t>学年別生徒</w:t>
      </w:r>
      <w:r w:rsidRPr="00722E6B">
        <w:rPr>
          <w:rFonts w:ascii="ＭＳ ゴシック" w:eastAsia="ＭＳ ゴシック" w:hAnsi="ＭＳ ゴシック" w:cs="Arial Unicode MS" w:hint="eastAsia"/>
          <w:color w:val="000000"/>
          <w:spacing w:val="3"/>
          <w:szCs w:val="21"/>
          <w:fitText w:val="1856" w:id="824970753"/>
        </w:rPr>
        <w:t>数</w:t>
      </w:r>
    </w:p>
    <w:p w:rsidR="001C5B86" w:rsidRPr="003F6301" w:rsidRDefault="007B1FA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81915</wp:posOffset>
            </wp:positionV>
            <wp:extent cx="3381375" cy="1809750"/>
            <wp:effectExtent l="0" t="0" r="9525" b="0"/>
            <wp:wrapNone/>
            <wp:docPr id="395" name="図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233D09" w:rsidRPr="00656D57" w:rsidRDefault="00265E31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656D57">
        <w:rPr>
          <w:rFonts w:ascii="ＭＳ ゴシック" w:eastAsia="ＭＳ ゴシック" w:hAnsi="ＭＳ ゴシック" w:cs="Arial Unicode MS" w:hint="eastAsia"/>
          <w:color w:val="000000"/>
          <w:szCs w:val="21"/>
        </w:rPr>
        <w:t>（４</w:t>
      </w:r>
      <w:r w:rsidR="00233D09" w:rsidRPr="00656D57">
        <w:rPr>
          <w:rFonts w:ascii="ＭＳ ゴシック" w:eastAsia="ＭＳ ゴシック" w:hAnsi="ＭＳ ゴシック" w:cs="Arial Unicode MS" w:hint="eastAsia"/>
          <w:color w:val="000000"/>
          <w:szCs w:val="21"/>
        </w:rPr>
        <w:t>）帰国生徒数・外国人生徒数</w:t>
      </w:r>
    </w:p>
    <w:p w:rsidR="00233D09" w:rsidRPr="007B1FA6" w:rsidRDefault="00233D09" w:rsidP="00444231">
      <w:pPr>
        <w:snapToGrid w:val="0"/>
        <w:spacing w:line="240" w:lineRule="auto"/>
        <w:ind w:firstLineChars="200" w:firstLine="428"/>
        <w:rPr>
          <w:rFonts w:hAnsi="ＭＳ 明朝" w:cs="Arial Unicode MS"/>
          <w:color w:val="000000" w:themeColor="text1"/>
          <w:szCs w:val="21"/>
        </w:rPr>
      </w:pPr>
      <w:r w:rsidRPr="00656D57">
        <w:rPr>
          <w:rFonts w:hAnsi="ＭＳ 明朝" w:cs="Arial Unicode MS" w:hint="eastAsia"/>
          <w:color w:val="000000"/>
          <w:szCs w:val="21"/>
        </w:rPr>
        <w:t>ア　帰国生徒数は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13</w:t>
      </w:r>
      <w:r w:rsidR="00656D57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人で、前年度間より</w:t>
      </w:r>
      <w:r w:rsidR="00587D98" w:rsidRPr="007B1FA6">
        <w:rPr>
          <w:rFonts w:hAnsi="ＭＳ 明朝" w:cs="Arial Unicode MS" w:hint="eastAsia"/>
          <w:color w:val="000000" w:themeColor="text1"/>
          <w:szCs w:val="21"/>
        </w:rPr>
        <w:t>50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人(対前年度間</w:t>
      </w:r>
      <w:r w:rsidR="00587D98" w:rsidRPr="007B1FA6">
        <w:rPr>
          <w:rFonts w:hAnsi="ＭＳ 明朝" w:cs="Arial Unicode MS" w:hint="eastAsia"/>
          <w:color w:val="000000" w:themeColor="text1"/>
          <w:szCs w:val="21"/>
        </w:rPr>
        <w:t>27.8</w:t>
      </w:r>
      <w:r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587D98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している。[Ⅰ-</w:t>
      </w:r>
      <w:r w:rsidR="00197E5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-5表]</w:t>
      </w:r>
    </w:p>
    <w:p w:rsidR="00233D09" w:rsidRPr="007B1FA6" w:rsidRDefault="00233D09" w:rsidP="00910B85">
      <w:pPr>
        <w:snapToGrid w:val="0"/>
        <w:spacing w:line="240" w:lineRule="auto"/>
        <w:ind w:firstLineChars="199" w:firstLine="42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外国人生徒数は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897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902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人(対前年度△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32</w:t>
      </w:r>
      <w:r w:rsidR="00747A1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％)減少している。</w:t>
      </w:r>
    </w:p>
    <w:p w:rsidR="00233D09" w:rsidRPr="00747A10" w:rsidRDefault="00233D09" w:rsidP="00444231">
      <w:pPr>
        <w:snapToGrid w:val="0"/>
        <w:spacing w:line="240" w:lineRule="auto"/>
        <w:ind w:firstLineChars="3950" w:firstLine="8460"/>
        <w:rPr>
          <w:rFonts w:hAnsi="ＭＳ 明朝" w:cs="Arial Unicode MS"/>
          <w:color w:val="000000"/>
          <w:szCs w:val="21"/>
        </w:rPr>
      </w:pPr>
      <w:r w:rsidRPr="00747A10">
        <w:rPr>
          <w:rFonts w:hAnsi="ＭＳ 明朝" w:cs="Arial Unicode MS" w:hint="eastAsia"/>
          <w:color w:val="000000"/>
          <w:szCs w:val="21"/>
        </w:rPr>
        <w:t>[Ⅰ-</w:t>
      </w:r>
      <w:r w:rsidR="00197E54">
        <w:rPr>
          <w:rFonts w:hAnsi="ＭＳ 明朝" w:cs="Arial Unicode MS" w:hint="eastAsia"/>
          <w:color w:val="000000"/>
          <w:szCs w:val="21"/>
        </w:rPr>
        <w:t>4</w:t>
      </w:r>
      <w:r w:rsidRPr="00747A10">
        <w:rPr>
          <w:rFonts w:hAnsi="ＭＳ 明朝" w:cs="Arial Unicode MS" w:hint="eastAsia"/>
          <w:color w:val="000000"/>
          <w:szCs w:val="21"/>
        </w:rPr>
        <w:t>-6表]</w:t>
      </w:r>
    </w:p>
    <w:p w:rsidR="00D96273" w:rsidRPr="003F6301" w:rsidRDefault="00D96273" w:rsidP="00D96273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9874DC" w:rsidRPr="003F6301" w:rsidRDefault="009874DC" w:rsidP="007C6582">
      <w:pPr>
        <w:snapToGrid w:val="0"/>
        <w:spacing w:line="240" w:lineRule="auto"/>
        <w:ind w:right="23" w:firstLineChars="200" w:firstLine="428"/>
        <w:rPr>
          <w:rFonts w:eastAsia="Mincho"/>
          <w:color w:val="000000"/>
        </w:rPr>
      </w:pPr>
      <w:r w:rsidRPr="003F6301">
        <w:rPr>
          <w:rFonts w:ascii="ＭＳ ゴシック" w:eastAsia="ＭＳ ゴシック" w:hAnsi="ＭＳ ゴシック" w:hint="eastAsia"/>
          <w:color w:val="000000"/>
        </w:rPr>
        <w:t>[Ⅰ</w:t>
      </w:r>
      <w:r w:rsidR="005636B5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197E54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="005636B5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-5</w:t>
      </w:r>
      <w:r w:rsidRPr="003F6301">
        <w:rPr>
          <w:rFonts w:ascii="ＭＳ ゴシック" w:eastAsia="ＭＳ ゴシック" w:hAnsi="ＭＳ ゴシック" w:hint="eastAsia"/>
          <w:color w:val="000000"/>
        </w:rPr>
        <w:t xml:space="preserve">表]　</w:t>
      </w:r>
      <w:r w:rsidRPr="00D04DBF">
        <w:rPr>
          <w:rFonts w:ascii="ＭＳ ゴシック" w:eastAsia="ＭＳ ゴシック" w:hAnsi="ＭＳ ゴシック" w:hint="eastAsia"/>
          <w:color w:val="000000"/>
          <w:spacing w:val="91"/>
          <w:fitText w:val="1776" w:id="746859520"/>
        </w:rPr>
        <w:t>帰国生徒</w:t>
      </w:r>
      <w:r w:rsidRPr="00D04DBF">
        <w:rPr>
          <w:rFonts w:ascii="ＭＳ ゴシック" w:eastAsia="ＭＳ ゴシック" w:hAnsi="ＭＳ ゴシック" w:hint="eastAsia"/>
          <w:color w:val="000000"/>
          <w:spacing w:val="-1"/>
          <w:fitText w:val="1776" w:id="746859520"/>
        </w:rPr>
        <w:t>数</w:t>
      </w:r>
      <w:r w:rsidR="00D04DBF">
        <w:rPr>
          <w:rFonts w:ascii="ＭＳ ゴシック" w:eastAsia="ＭＳ ゴシック" w:hAnsi="ＭＳ ゴシック" w:hint="eastAsia"/>
          <w:color w:val="000000"/>
          <w:spacing w:val="0"/>
        </w:rPr>
        <w:tab/>
      </w:r>
      <w:r w:rsidR="002A1872">
        <w:rPr>
          <w:rFonts w:ascii="ＭＳ ゴシック" w:eastAsia="ＭＳ ゴシック" w:hAnsi="ＭＳ ゴシック" w:hint="eastAsia"/>
          <w:color w:val="000000"/>
          <w:spacing w:val="0"/>
        </w:rPr>
        <w:t xml:space="preserve">　　　</w:t>
      </w:r>
      <w:r w:rsidR="006A1C98">
        <w:rPr>
          <w:rFonts w:ascii="ＭＳ ゴシック" w:eastAsia="ＭＳ ゴシック" w:hAnsi="ＭＳ ゴシック" w:hint="eastAsia"/>
          <w:color w:val="000000"/>
          <w:spacing w:val="0"/>
        </w:rPr>
        <w:t xml:space="preserve">　　</w:t>
      </w:r>
      <w:r w:rsidRPr="003F6301">
        <w:rPr>
          <w:rFonts w:ascii="ＭＳ ゴシック" w:eastAsia="ＭＳ ゴシック" w:hAnsi="ＭＳ ゴシック" w:hint="eastAsia"/>
          <w:color w:val="000000"/>
        </w:rPr>
        <w:t>[Ⅰ</w:t>
      </w:r>
      <w:r w:rsidR="005636B5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197E54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="005636B5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-6</w:t>
      </w:r>
      <w:r w:rsidRPr="003F6301">
        <w:rPr>
          <w:rFonts w:ascii="ＭＳ ゴシック" w:eastAsia="ＭＳ ゴシック" w:hAnsi="ＭＳ ゴシック" w:hint="eastAsia"/>
          <w:color w:val="000000"/>
        </w:rPr>
        <w:t xml:space="preserve">表]　</w:t>
      </w:r>
      <w:r w:rsidRPr="00833077">
        <w:rPr>
          <w:rFonts w:ascii="ＭＳ ゴシック" w:eastAsia="ＭＳ ゴシック" w:hAnsi="ＭＳ ゴシック" w:hint="eastAsia"/>
          <w:color w:val="000000"/>
          <w:spacing w:val="51"/>
          <w:fitText w:val="1776" w:id="746859521"/>
        </w:rPr>
        <w:t>外国人生徒</w:t>
      </w:r>
      <w:r w:rsidRPr="00833077">
        <w:rPr>
          <w:rFonts w:ascii="ＭＳ ゴシック" w:eastAsia="ＭＳ ゴシック" w:hAnsi="ＭＳ ゴシック" w:hint="eastAsia"/>
          <w:color w:val="000000"/>
          <w:spacing w:val="3"/>
          <w:fitText w:val="1776" w:id="746859521"/>
        </w:rPr>
        <w:t>数</w:t>
      </w:r>
    </w:p>
    <w:p w:rsidR="009874DC" w:rsidRPr="003F6301" w:rsidRDefault="007B1FA6" w:rsidP="00D04DBF">
      <w:pPr>
        <w:snapToGrid w:val="0"/>
        <w:spacing w:line="240" w:lineRule="auto"/>
        <w:ind w:right="23"/>
        <w:rPr>
          <w:rFonts w:eastAsia="Mincho"/>
          <w:color w:val="000000"/>
        </w:rPr>
      </w:pPr>
      <w:r>
        <w:rPr>
          <w:noProof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80645</wp:posOffset>
            </wp:positionV>
            <wp:extent cx="2705100" cy="1181100"/>
            <wp:effectExtent l="0" t="0" r="0" b="0"/>
            <wp:wrapNone/>
            <wp:docPr id="396" name="図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3128010</wp:posOffset>
            </wp:positionH>
            <wp:positionV relativeFrom="paragraph">
              <wp:posOffset>80645</wp:posOffset>
            </wp:positionV>
            <wp:extent cx="2933700" cy="1181100"/>
            <wp:effectExtent l="0" t="0" r="0" b="0"/>
            <wp:wrapNone/>
            <wp:docPr id="397" name="図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4DC" w:rsidRPr="003F6301" w:rsidRDefault="009874DC" w:rsidP="00575250">
      <w:pPr>
        <w:snapToGrid w:val="0"/>
        <w:spacing w:line="240" w:lineRule="auto"/>
        <w:ind w:firstLineChars="3930" w:firstLine="8417"/>
        <w:jc w:val="distribute"/>
        <w:rPr>
          <w:rFonts w:hAnsi="ＭＳ 明朝" w:cs="Arial Unicode MS"/>
          <w:color w:val="000000"/>
          <w:szCs w:val="21"/>
        </w:rPr>
      </w:pPr>
    </w:p>
    <w:p w:rsidR="00233D09" w:rsidRPr="003F6301" w:rsidRDefault="009874DC" w:rsidP="00233D09">
      <w:pPr>
        <w:snapToGrid w:val="0"/>
        <w:spacing w:line="240" w:lineRule="auto"/>
        <w:jc w:val="left"/>
        <w:rPr>
          <w:rFonts w:hAnsi="ＭＳ 明朝" w:cs="Arial Unicode MS"/>
          <w:color w:val="000000"/>
          <w:szCs w:val="21"/>
        </w:rPr>
      </w:pPr>
      <w:r w:rsidRPr="003F6301">
        <w:rPr>
          <w:rFonts w:hAnsi="ＭＳ 明朝" w:cs="Arial Unicode MS"/>
          <w:color w:val="000000"/>
          <w:szCs w:val="21"/>
        </w:rPr>
        <w:br/>
      </w:r>
    </w:p>
    <w:p w:rsidR="009874DC" w:rsidRPr="00574943" w:rsidRDefault="009874DC" w:rsidP="00233D09">
      <w:pPr>
        <w:snapToGrid w:val="0"/>
        <w:spacing w:line="240" w:lineRule="auto"/>
        <w:jc w:val="left"/>
        <w:rPr>
          <w:rFonts w:hAnsi="ＭＳ 明朝" w:cs="Arial Unicode MS"/>
          <w:color w:val="000000"/>
          <w:szCs w:val="21"/>
        </w:rPr>
      </w:pPr>
    </w:p>
    <w:p w:rsidR="009874DC" w:rsidRPr="003F6301" w:rsidRDefault="009874DC" w:rsidP="00233D09">
      <w:pPr>
        <w:snapToGrid w:val="0"/>
        <w:spacing w:line="240" w:lineRule="auto"/>
        <w:jc w:val="left"/>
        <w:rPr>
          <w:rFonts w:hAnsi="ＭＳ 明朝" w:cs="Arial Unicode MS"/>
          <w:color w:val="000000"/>
          <w:szCs w:val="21"/>
        </w:rPr>
      </w:pPr>
    </w:p>
    <w:p w:rsidR="005A081F" w:rsidRDefault="005A081F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872" w:rsidRPr="001E31E4" w:rsidRDefault="00444231" w:rsidP="001E31E4">
      <w:pPr>
        <w:snapToGrid w:val="0"/>
        <w:spacing w:beforeLines="50" w:before="161" w:line="240" w:lineRule="auto"/>
        <w:ind w:left="5354" w:hangingChars="2500" w:hanging="5354"/>
        <w:rPr>
          <w:rFonts w:hAnsi="ＭＳ 明朝" w:cs="Arial Unicode MS"/>
          <w:color w:val="000000"/>
          <w:sz w:val="13"/>
          <w:szCs w:val="13"/>
        </w:rPr>
      </w:pP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　　　　　　　　　　　　　　　　　　　　　　</w:t>
      </w:r>
      <w:r w:rsidRPr="00444231">
        <w:rPr>
          <w:rFonts w:hAnsi="ＭＳ 明朝" w:cs="Arial Unicode MS" w:hint="eastAsia"/>
          <w:color w:val="000000"/>
          <w:sz w:val="14"/>
          <w:szCs w:val="14"/>
        </w:rPr>
        <w:t xml:space="preserve">　</w:t>
      </w:r>
      <w:r w:rsidRPr="00444231">
        <w:rPr>
          <w:rFonts w:hAnsi="ＭＳ 明朝" w:cs="Arial Unicode MS" w:hint="eastAsia"/>
          <w:color w:val="000000"/>
          <w:sz w:val="13"/>
          <w:szCs w:val="13"/>
        </w:rPr>
        <w:t>(注)</w:t>
      </w:r>
      <w:r w:rsidR="001E31E4">
        <w:rPr>
          <w:rFonts w:hAnsi="ＭＳ 明朝" w:cs="Arial Unicode MS" w:hint="eastAsia"/>
          <w:color w:val="000000"/>
          <w:sz w:val="13"/>
          <w:szCs w:val="13"/>
        </w:rPr>
        <w:t>本年度より、二部授業の生徒数は含まれていない。</w:t>
      </w:r>
      <w:r w:rsidR="001E31E4" w:rsidRPr="001E31E4">
        <w:rPr>
          <w:rFonts w:hAnsi="ＭＳ 明朝" w:cs="Arial Unicode MS" w:hint="eastAsia"/>
          <w:color w:val="000000"/>
          <w:sz w:val="13"/>
          <w:szCs w:val="13"/>
        </w:rPr>
        <w:t>（Ｐ.2「本年度調査の変更点</w:t>
      </w:r>
      <w:r w:rsidR="001E31E4" w:rsidRPr="001E31E4">
        <w:rPr>
          <w:rFonts w:hAnsi="ＭＳ 明朝" w:cs="Arial Unicode MS"/>
          <w:color w:val="000000"/>
          <w:sz w:val="13"/>
          <w:szCs w:val="13"/>
        </w:rPr>
        <w:t>」</w:t>
      </w:r>
      <w:r w:rsidR="001E31E4" w:rsidRPr="001E31E4">
        <w:rPr>
          <w:rFonts w:hAnsi="ＭＳ 明朝" w:cs="Arial Unicode MS" w:hint="eastAsia"/>
          <w:color w:val="000000"/>
          <w:sz w:val="13"/>
          <w:szCs w:val="13"/>
        </w:rPr>
        <w:t>参照）</w:t>
      </w:r>
    </w:p>
    <w:p w:rsidR="00A17873" w:rsidRPr="003C1D2E" w:rsidRDefault="00A17873" w:rsidP="00A1787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C1D2E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1D3258">
        <w:rPr>
          <w:rFonts w:ascii="ＭＳ ゴシック" w:eastAsia="ＭＳ ゴシック" w:hAnsi="ＭＳ ゴシック" w:cs="Arial Unicode MS" w:hint="eastAsia"/>
          <w:color w:val="000000"/>
          <w:szCs w:val="21"/>
        </w:rPr>
        <w:t>５</w:t>
      </w:r>
      <w:r w:rsidRPr="003C1D2E">
        <w:rPr>
          <w:rFonts w:ascii="ＭＳ ゴシック" w:eastAsia="ＭＳ ゴシック" w:hAnsi="ＭＳ ゴシック" w:cs="Arial Unicode MS" w:hint="eastAsia"/>
          <w:color w:val="000000"/>
          <w:szCs w:val="21"/>
        </w:rPr>
        <w:t>）教員数（本務者）</w:t>
      </w:r>
    </w:p>
    <w:p w:rsidR="00A17873" w:rsidRPr="007B1FA6" w:rsidRDefault="00A17873" w:rsidP="007C6582">
      <w:pPr>
        <w:snapToGrid w:val="0"/>
        <w:spacing w:line="240" w:lineRule="auto"/>
        <w:ind w:firstLineChars="199" w:firstLine="426"/>
        <w:rPr>
          <w:rFonts w:hAnsi="ＭＳ 明朝" w:cs="Arial Unicode MS"/>
          <w:color w:val="000000" w:themeColor="text1"/>
          <w:szCs w:val="21"/>
        </w:rPr>
      </w:pPr>
      <w:r w:rsidRPr="003C1D2E">
        <w:rPr>
          <w:rFonts w:hAnsi="ＭＳ 明朝" w:cs="Arial Unicode MS" w:hint="eastAsia"/>
          <w:color w:val="000000"/>
          <w:szCs w:val="21"/>
        </w:rPr>
        <w:t>ア　教員数(本務者)は</w:t>
      </w:r>
      <w:r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23608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943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3C1D2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43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236081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A17873" w:rsidRPr="007B1FA6" w:rsidRDefault="00A17873" w:rsidP="007C6582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197E5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3C1D2E" w:rsidRPr="007B1FA6" w:rsidRDefault="00A17873" w:rsidP="00575250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設置者別では、国立6</w:t>
      </w:r>
      <w:r w:rsidR="003C1D2E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人(構成比0.4％)、公立15</w:t>
      </w:r>
      <w:r w:rsidR="0023608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C1D2E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08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人(同91.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％)、私立1,3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69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3C1D2E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％)で、前年度より</w:t>
      </w:r>
      <w:r w:rsidR="003C1D2E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236081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157</w:t>
      </w:r>
      <w:r w:rsidR="00236081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減少し</w:t>
      </w:r>
      <w:r w:rsidR="00236081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Pr="007B1FA6">
        <w:rPr>
          <w:rFonts w:hAnsi="ＭＳ 明朝" w:cs="Arial Unicode MS" w:hint="eastAsia"/>
          <w:color w:val="000000" w:themeColor="text1"/>
          <w:szCs w:val="21"/>
        </w:rPr>
        <w:t>私立は</w:t>
      </w:r>
      <w:r w:rsidR="003C1D2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A17873" w:rsidRPr="007B1FA6" w:rsidRDefault="00910B85" w:rsidP="00A267D3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                                   </w:t>
      </w:r>
      <w:r w:rsidR="00AF753E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197E5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AF753E" w:rsidRPr="007B1FA6">
        <w:rPr>
          <w:rFonts w:hAnsi="ＭＳ 明朝" w:cs="Arial Unicode MS" w:hint="eastAsia"/>
          <w:color w:val="000000" w:themeColor="text1"/>
          <w:szCs w:val="21"/>
        </w:rPr>
        <w:t>-1表・統計表2</w:t>
      </w:r>
      <w:r w:rsidR="00587D98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AF753E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A17873" w:rsidRPr="007B1FA6" w:rsidRDefault="00A17873" w:rsidP="00A267D3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男女別では、男性9,</w:t>
      </w:r>
      <w:r w:rsidR="00236081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19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人(構成比54.</w:t>
      </w:r>
      <w:r w:rsidR="003C1D2E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％)、女性7,7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24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人(同45.</w:t>
      </w:r>
      <w:r w:rsidR="003C1D2E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％)で、前年度より男性は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71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人、女性は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72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している。       </w:t>
      </w:r>
      <w:r w:rsidR="003C1D2E"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[統計表2</w:t>
      </w:r>
      <w:r w:rsidR="00587D98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B86EA9" w:rsidRPr="007B1FA6" w:rsidRDefault="00B86EA9" w:rsidP="00A267D3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</w:p>
    <w:p w:rsidR="00D91878" w:rsidRPr="002D1D64" w:rsidRDefault="00D91878" w:rsidP="00D91878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2D1D64">
        <w:rPr>
          <w:rFonts w:ascii="ＭＳ ゴシック" w:eastAsia="ＭＳ ゴシック" w:hAnsi="ＭＳ ゴシック" w:cs="Arial Unicode MS" w:hint="eastAsia"/>
          <w:color w:val="000000"/>
          <w:szCs w:val="21"/>
        </w:rPr>
        <w:t>（６）小中一貫教育</w:t>
      </w:r>
      <w:r w:rsidR="00D9032F">
        <w:rPr>
          <w:rFonts w:ascii="ＭＳ ゴシック" w:eastAsia="ＭＳ ゴシック" w:hAnsi="ＭＳ ゴシック" w:cs="Arial Unicode MS" w:hint="eastAsia"/>
          <w:color w:val="000000"/>
          <w:szCs w:val="21"/>
        </w:rPr>
        <w:t>の実施形態</w:t>
      </w:r>
    </w:p>
    <w:p w:rsidR="00393225" w:rsidRDefault="00393225" w:rsidP="00A267D3">
      <w:pPr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　　</w:t>
      </w:r>
      <w:r w:rsidR="00D91878" w:rsidRPr="002D1D64">
        <w:rPr>
          <w:rFonts w:hAnsi="ＭＳ 明朝" w:cs="Arial Unicode MS" w:hint="eastAsia"/>
          <w:color w:val="000000"/>
          <w:szCs w:val="21"/>
        </w:rPr>
        <w:t>本年度</w:t>
      </w:r>
      <w:r w:rsidR="00D91878">
        <w:rPr>
          <w:rFonts w:hAnsi="ＭＳ 明朝" w:cs="Arial Unicode MS" w:hint="eastAsia"/>
          <w:color w:val="000000"/>
          <w:szCs w:val="21"/>
        </w:rPr>
        <w:t>から小中一貫教育の実施形態に関する調査項目が追加され、</w:t>
      </w:r>
      <w:r>
        <w:rPr>
          <w:rFonts w:hAnsi="ＭＳ 明朝" w:cs="Arial Unicode MS" w:hint="eastAsia"/>
          <w:color w:val="000000"/>
          <w:szCs w:val="21"/>
        </w:rPr>
        <w:t>実施している</w:t>
      </w:r>
      <w:r w:rsidR="00D91878">
        <w:rPr>
          <w:rFonts w:hAnsi="ＭＳ 明朝" w:cs="Arial Unicode MS" w:hint="eastAsia"/>
          <w:color w:val="000000"/>
          <w:szCs w:val="21"/>
        </w:rPr>
        <w:t>学校は</w:t>
      </w:r>
      <w:r>
        <w:rPr>
          <w:rFonts w:hAnsi="ＭＳ 明朝" w:cs="Arial Unicode MS" w:hint="eastAsia"/>
          <w:color w:val="000000"/>
          <w:szCs w:val="21"/>
        </w:rPr>
        <w:t xml:space="preserve">４校である。　　　　　　　　　　　　　　　　　　　　　　　　　　　　　　　　</w:t>
      </w:r>
      <w:r w:rsidRPr="002D1D64">
        <w:rPr>
          <w:rFonts w:hAnsi="ＭＳ 明朝" w:cs="Arial Unicode MS" w:hint="eastAsia"/>
          <w:color w:val="000000"/>
          <w:szCs w:val="21"/>
        </w:rPr>
        <w:t>[Ⅰ</w:t>
      </w:r>
      <w:r>
        <w:rPr>
          <w:rFonts w:hAnsi="ＭＳ 明朝" w:cs="Arial Unicode MS" w:hint="eastAsia"/>
          <w:color w:val="000000"/>
          <w:szCs w:val="21"/>
        </w:rPr>
        <w:t>-4</w:t>
      </w:r>
      <w:r w:rsidRPr="002D1D64">
        <w:rPr>
          <w:rFonts w:hAnsi="ＭＳ 明朝" w:cs="Arial Unicode MS" w:hint="eastAsia"/>
          <w:color w:val="000000"/>
          <w:szCs w:val="21"/>
        </w:rPr>
        <w:t>-</w:t>
      </w:r>
      <w:r>
        <w:rPr>
          <w:rFonts w:hAnsi="ＭＳ 明朝" w:cs="Arial Unicode MS" w:hint="eastAsia"/>
          <w:color w:val="000000"/>
          <w:szCs w:val="21"/>
        </w:rPr>
        <w:t>7</w:t>
      </w:r>
      <w:r w:rsidRPr="002D1D64">
        <w:rPr>
          <w:rFonts w:hAnsi="ＭＳ 明朝" w:cs="Arial Unicode MS" w:hint="eastAsia"/>
          <w:color w:val="000000"/>
          <w:szCs w:val="21"/>
        </w:rPr>
        <w:t>表]</w:t>
      </w:r>
    </w:p>
    <w:p w:rsidR="00D91878" w:rsidRPr="002D1D64" w:rsidRDefault="00393225" w:rsidP="00A267D3">
      <w:pPr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　　　　　　　　　　　　　　　　　　　　　　　　　　　　　　　　　     </w:t>
      </w:r>
    </w:p>
    <w:p w:rsidR="00D91878" w:rsidRDefault="00D91878" w:rsidP="00575250">
      <w:pPr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　</w:t>
      </w:r>
      <w:r w:rsidRPr="002D1D64">
        <w:rPr>
          <w:rFonts w:hAnsi="ＭＳ 明朝" w:cs="Arial Unicode MS" w:hint="eastAsia"/>
          <w:color w:val="000000"/>
          <w:szCs w:val="21"/>
        </w:rPr>
        <w:t xml:space="preserve">　　　　</w:t>
      </w:r>
      <w:r w:rsidRPr="00702108">
        <w:rPr>
          <w:rFonts w:hAnsi="ＭＳ 明朝" w:cs="Arial Unicode MS" w:hint="eastAsia"/>
          <w:color w:val="000000"/>
          <w:szCs w:val="21"/>
        </w:rPr>
        <w:t xml:space="preserve">　　　　　　　　　                         　　　　　　   </w:t>
      </w:r>
    </w:p>
    <w:p w:rsidR="002479A4" w:rsidRDefault="002D1D64" w:rsidP="00725BF9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>[Ⅰ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9A10B8">
        <w:rPr>
          <w:rFonts w:ascii="ＭＳ ゴシック" w:eastAsia="ＭＳ ゴシック" w:hAnsi="ＭＳ ゴシック" w:cs="Arial Unicode MS" w:hint="eastAsia"/>
          <w:color w:val="000000"/>
          <w:szCs w:val="21"/>
        </w:rPr>
        <w:t>7</w:t>
      </w: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 xml:space="preserve">表] </w:t>
      </w:r>
      <w:r w:rsidR="001B24B2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</w:t>
      </w:r>
      <w:r w:rsidRPr="00777550">
        <w:rPr>
          <w:rFonts w:ascii="ＭＳ ゴシック" w:eastAsia="ＭＳ ゴシック" w:hAnsi="ＭＳ ゴシック" w:hint="eastAsia"/>
          <w:color w:val="000000"/>
          <w:spacing w:val="59"/>
          <w:szCs w:val="21"/>
          <w:fitText w:val="3480" w:id="1383753472"/>
        </w:rPr>
        <w:t>小中一貫教育</w:t>
      </w:r>
      <w:r w:rsidR="00777550">
        <w:rPr>
          <w:rFonts w:ascii="ＭＳ ゴシック" w:eastAsia="ＭＳ ゴシック" w:hAnsi="ＭＳ ゴシック" w:hint="eastAsia"/>
          <w:color w:val="000000"/>
          <w:spacing w:val="59"/>
          <w:szCs w:val="21"/>
          <w:fitText w:val="3480" w:id="1383753472"/>
        </w:rPr>
        <w:t>の</w:t>
      </w:r>
      <w:r w:rsidRPr="00777550">
        <w:rPr>
          <w:rFonts w:ascii="ＭＳ ゴシック" w:eastAsia="ＭＳ ゴシック" w:hAnsi="ＭＳ ゴシック" w:hint="eastAsia"/>
          <w:color w:val="000000"/>
          <w:spacing w:val="59"/>
          <w:szCs w:val="21"/>
          <w:fitText w:val="3480" w:id="1383753472"/>
        </w:rPr>
        <w:t>実施</w:t>
      </w:r>
      <w:r w:rsidR="00A267D3" w:rsidRPr="00777550">
        <w:rPr>
          <w:rFonts w:ascii="ＭＳ ゴシック" w:eastAsia="ＭＳ ゴシック" w:hAnsi="ＭＳ ゴシック" w:hint="eastAsia"/>
          <w:color w:val="000000"/>
          <w:spacing w:val="59"/>
          <w:szCs w:val="21"/>
          <w:fitText w:val="3480" w:id="1383753472"/>
        </w:rPr>
        <w:t>形</w:t>
      </w:r>
      <w:r w:rsidR="00A267D3" w:rsidRPr="00777550">
        <w:rPr>
          <w:rFonts w:ascii="ＭＳ ゴシック" w:eastAsia="ＭＳ ゴシック" w:hAnsi="ＭＳ ゴシック" w:hint="eastAsia"/>
          <w:color w:val="000000"/>
          <w:spacing w:val="-4"/>
          <w:szCs w:val="21"/>
          <w:fitText w:val="3480" w:id="1383753472"/>
        </w:rPr>
        <w:t>態</w:t>
      </w:r>
    </w:p>
    <w:p w:rsidR="002479A4" w:rsidRDefault="007B1FA6" w:rsidP="00B80713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5376" behindDoc="1" locked="0" layoutInCell="1" allowOverlap="1" wp14:anchorId="14EE97F7" wp14:editId="20489CEC">
            <wp:simplePos x="0" y="0"/>
            <wp:positionH relativeFrom="column">
              <wp:posOffset>51435</wp:posOffset>
            </wp:positionH>
            <wp:positionV relativeFrom="paragraph">
              <wp:posOffset>73025</wp:posOffset>
            </wp:positionV>
            <wp:extent cx="6051550" cy="1315085"/>
            <wp:effectExtent l="0" t="0" r="6350" b="0"/>
            <wp:wrapNone/>
            <wp:docPr id="475" name="図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D64" w:rsidRDefault="002D1D64" w:rsidP="00B80713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2D1D64" w:rsidRDefault="002D1D64" w:rsidP="00B80713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2D1D64" w:rsidRDefault="002D1D64" w:rsidP="00A267D3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/>
          <w:szCs w:val="21"/>
        </w:rPr>
      </w:pPr>
    </w:p>
    <w:p w:rsidR="002D1D64" w:rsidRDefault="002D1D64" w:rsidP="00A267D3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/>
          <w:szCs w:val="21"/>
        </w:rPr>
      </w:pPr>
    </w:p>
    <w:p w:rsidR="002D1D64" w:rsidRDefault="002D1D64" w:rsidP="00B86EA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2D1D64" w:rsidRDefault="002D1D64" w:rsidP="00B86EA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2D1D64" w:rsidRDefault="002D1D64" w:rsidP="00B86EA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730FC" w:rsidRDefault="00F730FC" w:rsidP="00B86EA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730FC" w:rsidRPr="00F730FC" w:rsidRDefault="00F730FC" w:rsidP="00B86EA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86EA9" w:rsidRPr="002D1D64" w:rsidRDefault="00B86EA9" w:rsidP="00B86EA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2D1D64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2D1D64" w:rsidRPr="002D1D64">
        <w:rPr>
          <w:rFonts w:ascii="ＭＳ ゴシック" w:eastAsia="ＭＳ ゴシック" w:hAnsi="ＭＳ ゴシック" w:cs="Arial Unicode MS" w:hint="eastAsia"/>
          <w:color w:val="000000"/>
          <w:szCs w:val="21"/>
        </w:rPr>
        <w:t>７</w:t>
      </w:r>
      <w:r w:rsidRPr="002D1D64">
        <w:rPr>
          <w:rFonts w:ascii="ＭＳ ゴシック" w:eastAsia="ＭＳ ゴシック" w:hAnsi="ＭＳ ゴシック" w:cs="Arial Unicode MS" w:hint="eastAsia"/>
          <w:color w:val="000000"/>
          <w:szCs w:val="21"/>
        </w:rPr>
        <w:t>）二部授業</w:t>
      </w:r>
      <w:r w:rsidR="00D9032F">
        <w:rPr>
          <w:rFonts w:ascii="ＭＳ ゴシック" w:eastAsia="ＭＳ ゴシック" w:hAnsi="ＭＳ ゴシック" w:cs="Arial Unicode MS" w:hint="eastAsia"/>
          <w:color w:val="000000"/>
          <w:szCs w:val="21"/>
        </w:rPr>
        <w:t>を行う学校</w:t>
      </w:r>
    </w:p>
    <w:p w:rsidR="002479A4" w:rsidRPr="002D1D64" w:rsidRDefault="00B86EA9" w:rsidP="00A267D3">
      <w:pPr>
        <w:snapToGrid w:val="0"/>
        <w:spacing w:line="240" w:lineRule="auto"/>
        <w:ind w:leftChars="300" w:left="643" w:firstLineChars="100" w:firstLine="214"/>
        <w:rPr>
          <w:rFonts w:hAnsi="ＭＳ 明朝" w:cs="Arial Unicode MS"/>
          <w:color w:val="000000"/>
          <w:szCs w:val="21"/>
        </w:rPr>
      </w:pPr>
      <w:r w:rsidRPr="002D1D64">
        <w:rPr>
          <w:rFonts w:hAnsi="ＭＳ 明朝" w:cs="Arial Unicode MS" w:hint="eastAsia"/>
          <w:color w:val="000000"/>
          <w:szCs w:val="21"/>
        </w:rPr>
        <w:t>本年度から二部授業(夜間学級)に関する調査項目が追加され、</w:t>
      </w:r>
      <w:r w:rsidR="00AF2776">
        <w:rPr>
          <w:rFonts w:hAnsi="ＭＳ 明朝" w:cs="Arial Unicode MS" w:hint="eastAsia"/>
          <w:color w:val="000000"/>
          <w:szCs w:val="21"/>
        </w:rPr>
        <w:t>実施している</w:t>
      </w:r>
      <w:r w:rsidRPr="002D1D64">
        <w:rPr>
          <w:rFonts w:hAnsi="ＭＳ 明朝" w:cs="Arial Unicode MS" w:hint="eastAsia"/>
          <w:color w:val="000000"/>
          <w:szCs w:val="21"/>
        </w:rPr>
        <w:t>学校は11</w:t>
      </w:r>
      <w:r w:rsidR="00AF2776">
        <w:rPr>
          <w:rFonts w:hAnsi="ＭＳ 明朝" w:cs="Arial Unicode MS" w:hint="eastAsia"/>
          <w:color w:val="000000"/>
          <w:szCs w:val="21"/>
        </w:rPr>
        <w:t>校で</w:t>
      </w:r>
      <w:r w:rsidRPr="002D1D64">
        <w:rPr>
          <w:rFonts w:hAnsi="ＭＳ 明朝" w:cs="Arial Unicode MS" w:hint="eastAsia"/>
          <w:color w:val="000000"/>
          <w:szCs w:val="21"/>
        </w:rPr>
        <w:t>生徒数は923人である。</w:t>
      </w:r>
      <w:r w:rsidR="00393225">
        <w:rPr>
          <w:rFonts w:hAnsi="ＭＳ 明朝" w:cs="Arial Unicode MS" w:hint="eastAsia"/>
          <w:color w:val="000000"/>
          <w:szCs w:val="21"/>
        </w:rPr>
        <w:t xml:space="preserve"> </w:t>
      </w:r>
      <w:r w:rsidR="002479A4" w:rsidRPr="002D1D64">
        <w:rPr>
          <w:rFonts w:hAnsi="ＭＳ 明朝" w:cs="Arial Unicode MS" w:hint="eastAsia"/>
          <w:color w:val="000000"/>
          <w:szCs w:val="21"/>
        </w:rPr>
        <w:t xml:space="preserve">　　　</w:t>
      </w:r>
      <w:r w:rsidR="002D1D64" w:rsidRPr="002D1D64">
        <w:rPr>
          <w:rFonts w:hAnsi="ＭＳ 明朝" w:cs="Arial Unicode MS" w:hint="eastAsia"/>
          <w:color w:val="000000"/>
          <w:szCs w:val="21"/>
        </w:rPr>
        <w:t xml:space="preserve">　</w:t>
      </w:r>
      <w:r w:rsidR="002479A4" w:rsidRPr="002D1D64">
        <w:rPr>
          <w:rFonts w:hAnsi="ＭＳ 明朝" w:cs="Arial Unicode MS" w:hint="eastAsia"/>
          <w:color w:val="000000"/>
          <w:szCs w:val="21"/>
        </w:rPr>
        <w:t xml:space="preserve">　　　　　　　　　　　　　　　　　　　　　[Ⅰ-4-</w:t>
      </w:r>
      <w:r w:rsidR="009A10B8">
        <w:rPr>
          <w:rFonts w:hAnsi="ＭＳ 明朝" w:cs="Arial Unicode MS" w:hint="eastAsia"/>
          <w:color w:val="000000"/>
          <w:szCs w:val="21"/>
        </w:rPr>
        <w:t>8</w:t>
      </w:r>
      <w:r w:rsidR="002479A4" w:rsidRPr="002D1D64">
        <w:rPr>
          <w:rFonts w:hAnsi="ＭＳ 明朝" w:cs="Arial Unicode MS" w:hint="eastAsia"/>
          <w:color w:val="000000"/>
          <w:szCs w:val="21"/>
        </w:rPr>
        <w:t>表]</w:t>
      </w:r>
    </w:p>
    <w:p w:rsidR="007D77EA" w:rsidRDefault="002479A4" w:rsidP="00575250">
      <w:pPr>
        <w:snapToGrid w:val="0"/>
        <w:spacing w:line="240" w:lineRule="auto"/>
        <w:ind w:left="214" w:hangingChars="100" w:hanging="214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　　　　　　　　　　　　　　　　　　　　　　　　　　　　　　　　　　　</w:t>
      </w:r>
    </w:p>
    <w:p w:rsidR="00255E8C" w:rsidRDefault="007D77EA" w:rsidP="00255E8C">
      <w:pPr>
        <w:snapToGrid w:val="0"/>
        <w:spacing w:line="240" w:lineRule="auto"/>
        <w:ind w:left="214" w:hangingChars="100" w:hanging="214"/>
        <w:rPr>
          <w:rFonts w:ascii="ＭＳ ゴシック" w:eastAsia="ＭＳ ゴシック" w:hAnsi="ＭＳ ゴシック"/>
          <w:color w:val="000000"/>
        </w:rPr>
      </w:pPr>
      <w:r>
        <w:rPr>
          <w:rFonts w:hAnsi="ＭＳ 明朝" w:cs="Arial Unicode MS" w:hint="eastAsia"/>
          <w:color w:val="000000"/>
          <w:szCs w:val="21"/>
        </w:rPr>
        <w:t xml:space="preserve">　</w:t>
      </w:r>
      <w:r w:rsidRPr="003F6301">
        <w:rPr>
          <w:rFonts w:ascii="ＭＳ ゴシック" w:eastAsia="ＭＳ ゴシック" w:hAnsi="ＭＳ ゴシック" w:hint="eastAsia"/>
          <w:color w:val="000000"/>
        </w:rPr>
        <w:t>[Ⅰ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9A10B8">
        <w:rPr>
          <w:rFonts w:ascii="ＭＳ ゴシック" w:eastAsia="ＭＳ ゴシック" w:hAnsi="ＭＳ ゴシック" w:cs="Arial Unicode MS" w:hint="eastAsia"/>
          <w:color w:val="000000"/>
          <w:szCs w:val="21"/>
        </w:rPr>
        <w:t>8</w:t>
      </w:r>
      <w:r w:rsidRPr="003F6301">
        <w:rPr>
          <w:rFonts w:ascii="ＭＳ ゴシック" w:eastAsia="ＭＳ ゴシック" w:hAnsi="ＭＳ ゴシック" w:hint="eastAsia"/>
          <w:color w:val="000000"/>
        </w:rPr>
        <w:t>表]</w:t>
      </w:r>
      <w:r>
        <w:rPr>
          <w:rFonts w:ascii="ＭＳ ゴシック" w:eastAsia="ＭＳ ゴシック" w:hAnsi="ＭＳ ゴシック" w:hint="eastAsia"/>
          <w:color w:val="000000"/>
        </w:rPr>
        <w:t xml:space="preserve">　　二部授業を行う学校数・学級数・生徒数及び担当教員数(公立のみ)</w:t>
      </w:r>
    </w:p>
    <w:p w:rsidR="00255E8C" w:rsidRPr="00255E8C" w:rsidRDefault="00255E8C" w:rsidP="00255E8C">
      <w:pPr>
        <w:snapToGrid w:val="0"/>
        <w:spacing w:line="240" w:lineRule="auto"/>
        <w:ind w:left="232" w:hangingChars="100" w:hanging="232"/>
        <w:jc w:val="center"/>
        <w:rPr>
          <w:rFonts w:ascii="ＭＳ ゴシック" w:eastAsia="ＭＳ ゴシック" w:hAnsi="ＭＳ ゴシック"/>
          <w:color w:val="000000"/>
        </w:rPr>
      </w:pPr>
      <w:r w:rsidRPr="00991488">
        <w:rPr>
          <w:rFonts w:hAnsi="ＭＳ 明朝" w:cs="Arial Unicode MS"/>
          <w:noProof/>
          <w:color w:val="000000"/>
          <w:szCs w:val="21"/>
        </w:rPr>
        <w:drawing>
          <wp:inline distT="0" distB="0" distL="0" distR="0" wp14:anchorId="3012CA8F" wp14:editId="5BF1976E">
            <wp:extent cx="5962650" cy="1014095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B64" w:rsidRPr="007B1FA6" w:rsidRDefault="007E06DD" w:rsidP="00255E8C">
      <w:pPr>
        <w:snapToGrid w:val="0"/>
        <w:spacing w:line="240" w:lineRule="auto"/>
        <w:ind w:right="23"/>
        <w:jc w:val="left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FD2F6F">
        <w:rPr>
          <w:rFonts w:hAnsi="ＭＳ 明朝" w:cs="Arial Unicode MS"/>
          <w:color w:val="000000"/>
          <w:szCs w:val="21"/>
          <w:shd w:val="pct15" w:color="auto" w:fill="FFFFFF"/>
        </w:rPr>
        <w:br w:type="page"/>
      </w:r>
      <w:r w:rsidR="00A36B64" w:rsidRPr="007B1FA6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lastRenderedPageBreak/>
        <w:t>５　義務教育学校</w:t>
      </w:r>
    </w:p>
    <w:p w:rsidR="00A36B64" w:rsidRPr="007B1FA6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000000" w:themeColor="text1"/>
          <w:szCs w:val="21"/>
          <w:shd w:val="pct15" w:color="auto" w:fill="FFFFFF"/>
        </w:rPr>
      </w:pPr>
    </w:p>
    <w:p w:rsidR="00127168" w:rsidRPr="007B1FA6" w:rsidRDefault="00127168" w:rsidP="00127168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 w:themeColor="text1"/>
          <w:spacing w:val="0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>[Ⅰ-</w:t>
      </w:r>
      <w:r w:rsidR="00DE3113"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>5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>-</w:t>
      </w:r>
      <w:r w:rsidR="00DE3113"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>1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>表]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ab/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ab/>
        <w:t xml:space="preserve">　　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pacing w:val="187"/>
          <w:fitText w:val="3712" w:id="1278371072"/>
        </w:rPr>
        <w:t>主要指標の推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pacing w:val="-1"/>
          <w:fitText w:val="3712" w:id="1278371072"/>
        </w:rPr>
        <w:t>移</w:t>
      </w:r>
    </w:p>
    <w:p w:rsidR="00A36B64" w:rsidRPr="00617355" w:rsidRDefault="007B1FA6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  <w:r>
        <w:rPr>
          <w:noProof/>
          <w:color w:val="FF0000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8890</wp:posOffset>
            </wp:positionV>
            <wp:extent cx="6115050" cy="2524125"/>
            <wp:effectExtent l="0" t="0" r="0" b="9525"/>
            <wp:wrapNone/>
            <wp:docPr id="408" name="図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127168" w:rsidRPr="007B1FA6" w:rsidRDefault="00127168" w:rsidP="0012716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（１）学校数</w:t>
      </w:r>
    </w:p>
    <w:p w:rsidR="00127168" w:rsidRPr="007B1FA6" w:rsidRDefault="00127168" w:rsidP="00910B85">
      <w:pPr>
        <w:snapToGrid w:val="0"/>
        <w:spacing w:line="240" w:lineRule="auto"/>
        <w:ind w:firstLineChars="249" w:firstLine="533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　学校数は1校で、今年度新設された。　                        　　　　　　　[Ⅰ-</w:t>
      </w:r>
      <w:r w:rsidR="00DE3113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A36B64" w:rsidRPr="007B1FA6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000000" w:themeColor="text1"/>
          <w:szCs w:val="21"/>
          <w:shd w:val="pct15" w:color="auto" w:fill="FFFFFF"/>
        </w:rPr>
      </w:pPr>
    </w:p>
    <w:p w:rsidR="00127168" w:rsidRPr="007B1FA6" w:rsidRDefault="00127168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000000" w:themeColor="text1"/>
          <w:szCs w:val="21"/>
          <w:shd w:val="pct15" w:color="auto" w:fill="FFFFFF"/>
        </w:rPr>
      </w:pPr>
    </w:p>
    <w:p w:rsidR="00127168" w:rsidRPr="007B1FA6" w:rsidRDefault="00127168" w:rsidP="0012716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（２）児童生徒数</w:t>
      </w:r>
    </w:p>
    <w:p w:rsidR="00127168" w:rsidRPr="007B1FA6" w:rsidRDefault="00127168" w:rsidP="00DE3113">
      <w:pPr>
        <w:snapToGrid w:val="0"/>
        <w:spacing w:line="240" w:lineRule="auto"/>
        <w:ind w:firstLineChars="199" w:firstLine="42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ア　児童生徒数は588人である。　　　　　　　　　　　　　　</w:t>
      </w:r>
      <w:r w:rsidR="00DE3113" w:rsidRPr="007B1FA6">
        <w:rPr>
          <w:rFonts w:hAnsi="ＭＳ 明朝" w:cs="Arial Unicode MS" w:hint="eastAsia"/>
          <w:color w:val="000000" w:themeColor="text1"/>
          <w:szCs w:val="21"/>
        </w:rPr>
        <w:t xml:space="preserve">   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　　　　 </w:t>
      </w:r>
      <w:r w:rsidR="00DE3113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833077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[Ⅰ-</w:t>
      </w:r>
      <w:r w:rsidR="00DE3113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-</w:t>
      </w:r>
      <w:r w:rsidR="00DE3113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833077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Pr="007B1FA6">
        <w:rPr>
          <w:rFonts w:hAnsi="ＭＳ 明朝" w:cs="Arial Unicode MS" w:hint="eastAsia"/>
          <w:color w:val="000000" w:themeColor="text1"/>
          <w:szCs w:val="21"/>
        </w:rPr>
        <w:t>表]</w:t>
      </w:r>
    </w:p>
    <w:p w:rsidR="00127168" w:rsidRPr="007B1FA6" w:rsidRDefault="00127168" w:rsidP="00910B85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イ　</w:t>
      </w:r>
      <w:r w:rsidR="00833077" w:rsidRPr="007B1FA6">
        <w:rPr>
          <w:rFonts w:hAnsi="ＭＳ 明朝" w:cs="Arial Unicode MS" w:hint="eastAsia"/>
          <w:color w:val="000000" w:themeColor="text1"/>
          <w:szCs w:val="21"/>
        </w:rPr>
        <w:t>課程</w:t>
      </w:r>
      <w:r w:rsidRPr="007B1FA6">
        <w:rPr>
          <w:rFonts w:hAnsi="ＭＳ 明朝" w:cs="Arial Unicode MS" w:hint="eastAsia"/>
          <w:color w:val="000000" w:themeColor="text1"/>
          <w:szCs w:val="21"/>
        </w:rPr>
        <w:t>別では、</w:t>
      </w:r>
      <w:r w:rsidR="00833077" w:rsidRPr="007B1FA6">
        <w:rPr>
          <w:rFonts w:hAnsi="ＭＳ 明朝" w:cs="Arial Unicode MS" w:hint="eastAsia"/>
          <w:color w:val="000000" w:themeColor="text1"/>
          <w:szCs w:val="21"/>
        </w:rPr>
        <w:t>前期課程417人</w:t>
      </w:r>
      <w:r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833077" w:rsidRPr="007B1FA6">
        <w:rPr>
          <w:rFonts w:hAnsi="ＭＳ 明朝" w:cs="Arial Unicode MS" w:hint="eastAsia"/>
          <w:color w:val="000000" w:themeColor="text1"/>
          <w:szCs w:val="21"/>
        </w:rPr>
        <w:t>後期課程171人である。　                　　[Ⅰ-</w:t>
      </w:r>
      <w:r w:rsidR="00DE3113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833077" w:rsidRPr="007B1FA6">
        <w:rPr>
          <w:rFonts w:hAnsi="ＭＳ 明朝" w:cs="Arial Unicode MS" w:hint="eastAsia"/>
          <w:color w:val="000000" w:themeColor="text1"/>
          <w:szCs w:val="21"/>
        </w:rPr>
        <w:t>-</w:t>
      </w:r>
      <w:r w:rsidR="00DE3113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833077" w:rsidRPr="007B1FA6">
        <w:rPr>
          <w:rFonts w:hAnsi="ＭＳ 明朝" w:cs="Arial Unicode MS" w:hint="eastAsia"/>
          <w:color w:val="000000" w:themeColor="text1"/>
          <w:szCs w:val="21"/>
        </w:rPr>
        <w:t xml:space="preserve"> 表]</w:t>
      </w:r>
    </w:p>
    <w:p w:rsidR="00833077" w:rsidRPr="007B1FA6" w:rsidRDefault="00833077" w:rsidP="00910B85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男女別では、</w:t>
      </w:r>
      <w:r w:rsidR="00617355" w:rsidRPr="007B1FA6">
        <w:rPr>
          <w:rFonts w:hAnsi="ＭＳ 明朝" w:cs="Arial Unicode MS" w:hint="eastAsia"/>
          <w:color w:val="000000" w:themeColor="text1"/>
          <w:szCs w:val="21"/>
        </w:rPr>
        <w:t>男子284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617355" w:rsidRPr="007B1FA6">
        <w:rPr>
          <w:rFonts w:hAnsi="ＭＳ 明朝" w:cs="Arial Unicode MS" w:hint="eastAsia"/>
          <w:color w:val="000000" w:themeColor="text1"/>
          <w:szCs w:val="21"/>
        </w:rPr>
        <w:t>（構成比48.3％）</w:t>
      </w:r>
      <w:r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617355" w:rsidRPr="007B1FA6">
        <w:rPr>
          <w:rFonts w:hAnsi="ＭＳ 明朝" w:cs="Arial Unicode MS" w:hint="eastAsia"/>
          <w:color w:val="000000" w:themeColor="text1"/>
          <w:szCs w:val="21"/>
        </w:rPr>
        <w:t>女子304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617355" w:rsidRPr="007B1FA6">
        <w:rPr>
          <w:rFonts w:hAnsi="ＭＳ 明朝" w:cs="Arial Unicode MS" w:hint="eastAsia"/>
          <w:color w:val="000000" w:themeColor="text1"/>
          <w:szCs w:val="21"/>
        </w:rPr>
        <w:t>（同51.7％）</w:t>
      </w:r>
      <w:r w:rsidRPr="007B1FA6">
        <w:rPr>
          <w:rFonts w:hAnsi="ＭＳ 明朝" w:cs="Arial Unicode MS" w:hint="eastAsia"/>
          <w:color w:val="000000" w:themeColor="text1"/>
          <w:szCs w:val="21"/>
        </w:rPr>
        <w:t>である。[Ⅰ-</w:t>
      </w:r>
      <w:r w:rsidR="00DE3113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-</w:t>
      </w:r>
      <w:r w:rsidR="00DE3113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表]</w:t>
      </w:r>
    </w:p>
    <w:p w:rsidR="00833077" w:rsidRPr="007B1FA6" w:rsidRDefault="00617355" w:rsidP="00910B85">
      <w:pPr>
        <w:snapToGrid w:val="0"/>
        <w:spacing w:line="240" w:lineRule="auto"/>
        <w:ind w:right="23"/>
        <w:jc w:val="distribute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　エ　教員（本務者）１人当たりの児童生徒数は、13.1人である。</w:t>
      </w:r>
      <w:r w:rsidR="005665F4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DE3113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-</w:t>
      </w:r>
      <w:r w:rsidR="00DE3113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表]</w:t>
      </w:r>
    </w:p>
    <w:p w:rsidR="00833077" w:rsidRPr="007B1FA6" w:rsidRDefault="00833077" w:rsidP="00833077">
      <w:pPr>
        <w:snapToGrid w:val="0"/>
        <w:spacing w:line="240" w:lineRule="auto"/>
        <w:ind w:right="23"/>
        <w:rPr>
          <w:rFonts w:hAnsi="ＭＳ 明朝" w:cs="Arial Unicode MS"/>
          <w:color w:val="000000" w:themeColor="text1"/>
          <w:szCs w:val="21"/>
          <w:shd w:val="pct15" w:color="auto" w:fill="FFFFFF"/>
        </w:rPr>
      </w:pPr>
    </w:p>
    <w:p w:rsidR="00617355" w:rsidRPr="007B1FA6" w:rsidRDefault="00617355" w:rsidP="00833077">
      <w:pPr>
        <w:snapToGrid w:val="0"/>
        <w:spacing w:line="240" w:lineRule="auto"/>
        <w:ind w:right="23"/>
        <w:rPr>
          <w:rFonts w:hAnsi="ＭＳ 明朝" w:cs="Arial Unicode MS"/>
          <w:color w:val="000000" w:themeColor="text1"/>
          <w:szCs w:val="21"/>
          <w:shd w:val="pct15" w:color="auto" w:fill="FFFFFF"/>
        </w:rPr>
      </w:pPr>
    </w:p>
    <w:p w:rsidR="00A36B64" w:rsidRPr="007B1FA6" w:rsidRDefault="00833077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>[Ⅰ-</w:t>
      </w:r>
      <w:r w:rsidR="00587D98"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>5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>-</w:t>
      </w:r>
      <w:r w:rsidR="00587D98"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>2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 xml:space="preserve">表]　　　　　　　　　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pacing w:val="33"/>
          <w:fitText w:val="3248" w:id="1278375936"/>
        </w:rPr>
        <w:t>課程別・学年別児童生徒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pacing w:val="1"/>
          <w:fitText w:val="3248" w:id="1278375936"/>
        </w:rPr>
        <w:t>数</w:t>
      </w:r>
    </w:p>
    <w:p w:rsidR="00A36B64" w:rsidRPr="00617355" w:rsidRDefault="007B1FA6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  <w:r>
        <w:rPr>
          <w:noProof/>
          <w:color w:val="FF0000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6985</wp:posOffset>
            </wp:positionV>
            <wp:extent cx="6115050" cy="1819275"/>
            <wp:effectExtent l="0" t="0" r="0" b="9525"/>
            <wp:wrapNone/>
            <wp:docPr id="409" name="図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617355" w:rsidRPr="007B1FA6" w:rsidRDefault="00617355" w:rsidP="00617355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</w:t>
      </w:r>
      <w:r w:rsidR="00FC4346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３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）教員数（本務者）</w:t>
      </w:r>
    </w:p>
    <w:p w:rsidR="00617355" w:rsidRPr="007B1FA6" w:rsidRDefault="00617355" w:rsidP="00910B85">
      <w:pPr>
        <w:snapToGrid w:val="0"/>
        <w:spacing w:line="240" w:lineRule="auto"/>
        <w:ind w:firstLineChars="299" w:firstLine="640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　教員数（本務者）は45人である。　　　　　　　　　　　　　　　 　　  　 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表] </w:t>
      </w:r>
    </w:p>
    <w:p w:rsidR="00A36B64" w:rsidRPr="007B1FA6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000000" w:themeColor="text1"/>
          <w:szCs w:val="21"/>
          <w:shd w:val="pct15" w:color="auto" w:fill="FFFFFF"/>
        </w:rPr>
      </w:pPr>
    </w:p>
    <w:p w:rsidR="00A36B64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000000"/>
          <w:szCs w:val="21"/>
          <w:shd w:val="pct15" w:color="auto" w:fill="FFFFFF"/>
        </w:rPr>
      </w:pPr>
    </w:p>
    <w:p w:rsidR="00A36B64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000000"/>
          <w:szCs w:val="21"/>
          <w:shd w:val="pct15" w:color="auto" w:fill="FFFFFF"/>
        </w:rPr>
      </w:pPr>
    </w:p>
    <w:p w:rsidR="00A36B64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000000"/>
          <w:szCs w:val="21"/>
          <w:shd w:val="pct15" w:color="auto" w:fill="FFFFFF"/>
        </w:rPr>
      </w:pPr>
    </w:p>
    <w:p w:rsidR="00A36B64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000000"/>
          <w:szCs w:val="21"/>
          <w:shd w:val="pct15" w:color="auto" w:fill="FFFFFF"/>
        </w:rPr>
      </w:pPr>
    </w:p>
    <w:p w:rsidR="00A36B64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000000"/>
          <w:szCs w:val="21"/>
          <w:shd w:val="pct15" w:color="auto" w:fill="FFFFFF"/>
        </w:rPr>
      </w:pPr>
    </w:p>
    <w:p w:rsidR="00A36B64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000000"/>
          <w:szCs w:val="21"/>
          <w:shd w:val="pct15" w:color="auto" w:fill="FFFFFF"/>
        </w:rPr>
      </w:pPr>
    </w:p>
    <w:p w:rsidR="00050025" w:rsidRPr="00870B64" w:rsidRDefault="00A36B64" w:rsidP="005A081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  <w:sz w:val="36"/>
          <w:szCs w:val="36"/>
        </w:rPr>
      </w:pPr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６</w:t>
      </w:r>
      <w:r w:rsidR="00050025"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高等学校（全日制・定時制）</w:t>
      </w:r>
    </w:p>
    <w:p w:rsidR="00050025" w:rsidRPr="00870B64" w:rsidRDefault="00050025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050025" w:rsidRPr="00870B64" w:rsidRDefault="00050025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476D10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476D10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</w:rPr>
        <w:t xml:space="preserve">　　</w:t>
      </w:r>
      <w:r w:rsidRPr="007261B6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583424"/>
        </w:rPr>
        <w:t>主要指標の推</w:t>
      </w:r>
      <w:r w:rsidRPr="007261B6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583424"/>
        </w:rPr>
        <w:t>移</w:t>
      </w:r>
    </w:p>
    <w:p w:rsidR="00050025" w:rsidRPr="00870B64" w:rsidRDefault="007B1FA6" w:rsidP="000F59C6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6115050" cy="2724150"/>
            <wp:effectExtent l="0" t="0" r="0" b="0"/>
            <wp:wrapNone/>
            <wp:docPr id="399" name="図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8BA" w:rsidRDefault="007728BA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3A5B" w:rsidRDefault="004D3A5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3A5B" w:rsidRDefault="004D3A5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3A5B" w:rsidRDefault="004D3A5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3A5B" w:rsidRDefault="004D3A5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3A5B" w:rsidRDefault="004D3A5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3A5B" w:rsidRDefault="004D3A5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3A5B" w:rsidRDefault="004D3A5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3A5B" w:rsidRDefault="004D3A5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3A5B" w:rsidRDefault="004D3A5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3A5B" w:rsidRDefault="004D3A5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3A5B" w:rsidRDefault="004D3A5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3A5B" w:rsidRDefault="004D3A5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3A5B" w:rsidRDefault="004D3A5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3A5B" w:rsidRDefault="004D3A5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AA045B" w:rsidRDefault="00AA045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050025" w:rsidRPr="00DE4B77" w:rsidRDefault="00050025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DE4B77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050025" w:rsidRPr="00DE4B77" w:rsidRDefault="00050025" w:rsidP="007C6582">
      <w:pPr>
        <w:snapToGrid w:val="0"/>
        <w:spacing w:line="240" w:lineRule="auto"/>
        <w:ind w:firstLineChars="199" w:firstLine="426"/>
        <w:jc w:val="distribute"/>
        <w:rPr>
          <w:rFonts w:hAnsi="ＭＳ 明朝" w:cs="Arial Unicode MS"/>
          <w:color w:val="000000"/>
          <w:szCs w:val="21"/>
        </w:rPr>
      </w:pPr>
      <w:r w:rsidRPr="00DE4B77">
        <w:rPr>
          <w:rFonts w:hAnsi="ＭＳ 明朝" w:cs="Arial Unicode MS" w:hint="eastAsia"/>
          <w:color w:val="000000"/>
          <w:szCs w:val="21"/>
        </w:rPr>
        <w:t>ア　学校数は</w:t>
      </w:r>
      <w:r w:rsidR="00E43F88" w:rsidRPr="00DE4B77">
        <w:rPr>
          <w:rFonts w:hAnsi="ＭＳ 明朝" w:cs="Arial Unicode MS" w:hint="eastAsia"/>
          <w:color w:val="000000"/>
          <w:szCs w:val="21"/>
        </w:rPr>
        <w:t>2</w:t>
      </w:r>
      <w:r w:rsidR="003F6301" w:rsidRPr="00DE4B77">
        <w:rPr>
          <w:rFonts w:hAnsi="ＭＳ 明朝" w:cs="Arial Unicode MS" w:hint="eastAsia"/>
          <w:color w:val="000000"/>
          <w:szCs w:val="21"/>
        </w:rPr>
        <w:t>57</w:t>
      </w:r>
      <w:r w:rsidRPr="00DE4B77">
        <w:rPr>
          <w:rFonts w:hAnsi="ＭＳ 明朝" w:cs="Arial Unicode MS" w:hint="eastAsia"/>
          <w:color w:val="000000"/>
          <w:szCs w:val="21"/>
        </w:rPr>
        <w:t>校で、前年度</w:t>
      </w:r>
      <w:r w:rsidR="00DE4B77">
        <w:rPr>
          <w:rFonts w:hAnsi="ＭＳ 明朝" w:cs="Arial Unicode MS" w:hint="eastAsia"/>
          <w:color w:val="000000"/>
          <w:szCs w:val="21"/>
        </w:rPr>
        <w:t>と同数である</w:t>
      </w:r>
      <w:r w:rsidRPr="00DE4B77">
        <w:rPr>
          <w:rFonts w:hAnsi="ＭＳ 明朝" w:cs="Arial Unicode MS" w:hint="eastAsia"/>
          <w:color w:val="000000"/>
          <w:szCs w:val="21"/>
        </w:rPr>
        <w:t>。</w:t>
      </w:r>
      <w:r w:rsidR="00DE4B77">
        <w:rPr>
          <w:rFonts w:hAnsi="ＭＳ 明朝" w:cs="Arial Unicode MS" w:hint="eastAsia"/>
          <w:color w:val="000000"/>
          <w:szCs w:val="21"/>
        </w:rPr>
        <w:t xml:space="preserve">          </w:t>
      </w:r>
      <w:r w:rsidR="00B14F8C" w:rsidRPr="00DE4B77">
        <w:rPr>
          <w:rFonts w:hAnsi="ＭＳ 明朝" w:cs="Arial Unicode MS" w:hint="eastAsia"/>
          <w:color w:val="000000"/>
          <w:szCs w:val="21"/>
        </w:rPr>
        <w:t xml:space="preserve">                          </w:t>
      </w:r>
      <w:r w:rsidRPr="00DE4B77">
        <w:rPr>
          <w:rFonts w:hAnsi="ＭＳ 明朝" w:cs="Arial Unicode MS" w:hint="eastAsia"/>
          <w:color w:val="000000"/>
          <w:szCs w:val="21"/>
        </w:rPr>
        <w:t>[Ⅰ-</w:t>
      </w:r>
      <w:r w:rsidR="00994171">
        <w:rPr>
          <w:rFonts w:hAnsi="ＭＳ 明朝" w:cs="Arial Unicode MS" w:hint="eastAsia"/>
          <w:color w:val="000000"/>
          <w:szCs w:val="21"/>
        </w:rPr>
        <w:t>6</w:t>
      </w:r>
      <w:r w:rsidRPr="00DE4B77">
        <w:rPr>
          <w:rFonts w:hAnsi="ＭＳ 明朝" w:cs="Arial Unicode MS" w:hint="eastAsia"/>
          <w:color w:val="000000"/>
          <w:szCs w:val="21"/>
        </w:rPr>
        <w:t>-1表]</w:t>
      </w:r>
    </w:p>
    <w:p w:rsidR="00050025" w:rsidRPr="007B1FA6" w:rsidRDefault="00050025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DE4B77">
        <w:rPr>
          <w:rFonts w:hAnsi="ＭＳ 明朝" w:cs="Arial Unicode MS" w:hint="eastAsia"/>
          <w:color w:val="000000"/>
          <w:szCs w:val="21"/>
        </w:rPr>
        <w:t xml:space="preserve">イ　</w:t>
      </w:r>
      <w:r w:rsidRPr="00DE4B77">
        <w:rPr>
          <w:rFonts w:hAnsi="ＭＳ 明朝" w:cs="Arial Unicode MS" w:hint="eastAsia"/>
          <w:color w:val="000000"/>
          <w:spacing w:val="0"/>
          <w:szCs w:val="21"/>
        </w:rPr>
        <w:t>設置者別では、国立1校(構成比0.4％）、公立</w:t>
      </w:r>
      <w:r w:rsidR="006518CE" w:rsidRPr="00DE4B77">
        <w:rPr>
          <w:rFonts w:hAnsi="ＭＳ 明朝" w:cs="Arial Unicode MS" w:hint="eastAsia"/>
          <w:color w:val="000000"/>
          <w:spacing w:val="0"/>
          <w:szCs w:val="21"/>
        </w:rPr>
        <w:t>16</w:t>
      </w:r>
      <w:r w:rsidR="003F6301" w:rsidRPr="00DE4B77">
        <w:rPr>
          <w:rFonts w:hAnsi="ＭＳ 明朝" w:cs="Arial Unicode MS" w:hint="eastAsia"/>
          <w:color w:val="000000"/>
          <w:spacing w:val="0"/>
          <w:szCs w:val="21"/>
        </w:rPr>
        <w:t>1</w:t>
      </w:r>
      <w:r w:rsidRPr="00DE4B77">
        <w:rPr>
          <w:rFonts w:hAnsi="ＭＳ 明朝" w:cs="Arial Unicode MS" w:hint="eastAsia"/>
          <w:color w:val="000000"/>
          <w:spacing w:val="0"/>
          <w:szCs w:val="21"/>
        </w:rPr>
        <w:t>校(同</w:t>
      </w:r>
      <w:r w:rsidR="005208DC" w:rsidRPr="00DE4B77">
        <w:rPr>
          <w:rFonts w:hAnsi="ＭＳ 明朝" w:cs="Arial Unicode MS" w:hint="eastAsia"/>
          <w:color w:val="000000"/>
          <w:spacing w:val="0"/>
          <w:szCs w:val="21"/>
        </w:rPr>
        <w:t>6</w:t>
      </w:r>
      <w:r w:rsidR="003F6301" w:rsidRPr="00DE4B77">
        <w:rPr>
          <w:rFonts w:hAnsi="ＭＳ 明朝" w:cs="Arial Unicode MS" w:hint="eastAsia"/>
          <w:color w:val="000000"/>
          <w:spacing w:val="0"/>
          <w:szCs w:val="21"/>
        </w:rPr>
        <w:t>2.6</w:t>
      </w:r>
      <w:r w:rsidRPr="00DE4B77">
        <w:rPr>
          <w:rFonts w:hAnsi="ＭＳ 明朝" w:cs="Arial Unicode MS" w:hint="eastAsia"/>
          <w:color w:val="000000"/>
          <w:spacing w:val="0"/>
          <w:szCs w:val="21"/>
        </w:rPr>
        <w:t>％）、私立</w:t>
      </w:r>
      <w:r w:rsidR="002C12B4" w:rsidRPr="00DE4B77">
        <w:rPr>
          <w:rFonts w:hAnsi="ＭＳ 明朝" w:cs="Arial Unicode MS" w:hint="eastAsia"/>
          <w:color w:val="000000"/>
          <w:spacing w:val="0"/>
          <w:szCs w:val="21"/>
        </w:rPr>
        <w:t>95</w:t>
      </w:r>
      <w:r w:rsidRPr="00DE4B77">
        <w:rPr>
          <w:rFonts w:hAnsi="ＭＳ 明朝" w:cs="Arial Unicode MS" w:hint="eastAsia"/>
          <w:color w:val="000000"/>
          <w:spacing w:val="0"/>
          <w:szCs w:val="21"/>
        </w:rPr>
        <w:t>校(同</w:t>
      </w:r>
      <w:r w:rsidR="007755DD" w:rsidRPr="00DE4B77">
        <w:rPr>
          <w:rFonts w:hAnsi="ＭＳ 明朝" w:cs="Arial Unicode MS" w:hint="eastAsia"/>
          <w:color w:val="000000"/>
          <w:spacing w:val="0"/>
          <w:szCs w:val="21"/>
        </w:rPr>
        <w:t>3</w:t>
      </w:r>
      <w:r w:rsidR="003F6301" w:rsidRPr="00DE4B77">
        <w:rPr>
          <w:rFonts w:hAnsi="ＭＳ 明朝" w:cs="Arial Unicode MS" w:hint="eastAsia"/>
          <w:color w:val="000000"/>
          <w:spacing w:val="0"/>
          <w:szCs w:val="21"/>
        </w:rPr>
        <w:t>7.0</w:t>
      </w:r>
      <w:r w:rsidRPr="00DE4B77">
        <w:rPr>
          <w:rFonts w:hAnsi="ＭＳ 明朝" w:cs="Arial Unicode MS" w:hint="eastAsia"/>
          <w:color w:val="000000"/>
          <w:spacing w:val="0"/>
          <w:szCs w:val="21"/>
        </w:rPr>
        <w:t>％）</w:t>
      </w:r>
      <w:r w:rsidRPr="00DE4B77">
        <w:rPr>
          <w:rFonts w:hAnsi="ＭＳ 明朝" w:cs="Arial Unicode MS" w:hint="eastAsia"/>
          <w:color w:val="000000"/>
          <w:szCs w:val="21"/>
        </w:rPr>
        <w:t>で、</w:t>
      </w:r>
      <w:r w:rsidR="000024AE" w:rsidRPr="00DE4B77">
        <w:rPr>
          <w:rFonts w:hAnsi="ＭＳ 明朝" w:cs="Arial Unicode MS" w:hint="eastAsia"/>
          <w:color w:val="000000"/>
          <w:szCs w:val="21"/>
        </w:rPr>
        <w:t>前年度</w:t>
      </w:r>
      <w:r w:rsidR="00DE4B77">
        <w:rPr>
          <w:rFonts w:hAnsi="ＭＳ 明朝" w:cs="Arial Unicode MS" w:hint="eastAsia"/>
          <w:color w:val="000000"/>
          <w:szCs w:val="21"/>
        </w:rPr>
        <w:t>と</w:t>
      </w:r>
      <w:r w:rsidR="001F0621">
        <w:rPr>
          <w:rFonts w:hAnsi="ＭＳ 明朝" w:cs="Arial Unicode MS" w:hint="eastAsia"/>
          <w:color w:val="000000"/>
          <w:szCs w:val="21"/>
        </w:rPr>
        <w:t>同数である</w:t>
      </w:r>
      <w:r w:rsidRPr="00DE4B77">
        <w:rPr>
          <w:rFonts w:hAnsi="ＭＳ 明朝" w:cs="Arial Unicode MS" w:hint="eastAsia"/>
          <w:color w:val="000000"/>
          <w:szCs w:val="21"/>
        </w:rPr>
        <w:t>。</w:t>
      </w:r>
      <w:r w:rsidR="001F0621">
        <w:rPr>
          <w:rFonts w:hAnsi="ＭＳ 明朝" w:cs="Arial Unicode MS" w:hint="eastAsia"/>
          <w:color w:val="000000"/>
          <w:szCs w:val="21"/>
        </w:rPr>
        <w:t xml:space="preserve">                  </w:t>
      </w:r>
      <w:r w:rsidR="008A2E48" w:rsidRPr="00DE4B77">
        <w:rPr>
          <w:rFonts w:hAnsi="ＭＳ 明朝" w:cs="Arial Unicode MS" w:hint="eastAsia"/>
          <w:color w:val="000000"/>
          <w:szCs w:val="21"/>
        </w:rPr>
        <w:t xml:space="preserve">               </w:t>
      </w:r>
      <w:r w:rsidR="000024AE" w:rsidRPr="00DE4B77">
        <w:rPr>
          <w:rFonts w:hAnsi="ＭＳ 明朝" w:cs="Arial Unicode MS" w:hint="eastAsia"/>
          <w:color w:val="000000"/>
          <w:szCs w:val="21"/>
        </w:rPr>
        <w:t>[Ⅰ-</w:t>
      </w:r>
      <w:r w:rsidR="00994171">
        <w:rPr>
          <w:rFonts w:hAnsi="ＭＳ 明朝" w:cs="Arial Unicode MS" w:hint="eastAsia"/>
          <w:color w:val="000000"/>
          <w:szCs w:val="21"/>
        </w:rPr>
        <w:t>6</w:t>
      </w:r>
      <w:r w:rsidR="000024AE" w:rsidRPr="00DE4B77">
        <w:rPr>
          <w:rFonts w:hAnsi="ＭＳ 明朝" w:cs="Arial Unicode MS" w:hint="eastAsia"/>
          <w:color w:val="000000"/>
          <w:szCs w:val="21"/>
        </w:rPr>
        <w:t>-1表</w:t>
      </w:r>
      <w:r w:rsidR="00636EDF" w:rsidRPr="00DE4B77">
        <w:rPr>
          <w:rFonts w:hAnsi="ＭＳ 明朝" w:cs="Arial Unicode MS" w:hint="eastAsia"/>
          <w:color w:val="000000"/>
          <w:szCs w:val="21"/>
        </w:rPr>
        <w:t>・統計表</w:t>
      </w:r>
      <w:r w:rsidR="003A115A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5665F4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0024AE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050025" w:rsidRPr="007B1FA6" w:rsidRDefault="00050025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課程別では、全日制課程のみを置く学校が</w:t>
      </w:r>
      <w:r w:rsidR="005208DC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6518CE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8D7050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校、定時制の課程のみを置く学校が</w:t>
      </w:r>
      <w:r w:rsidR="008D7050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校、全日制・定時制の両課程を併置している学校が</w:t>
      </w:r>
      <w:r w:rsidR="006518C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8D7050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B14F8C" w:rsidRPr="007B1FA6">
        <w:rPr>
          <w:rFonts w:hAnsi="ＭＳ 明朝" w:cs="Arial Unicode MS" w:hint="eastAsia"/>
          <w:color w:val="000000" w:themeColor="text1"/>
          <w:szCs w:val="21"/>
        </w:rPr>
        <w:t xml:space="preserve">校である。                  </w:t>
      </w:r>
      <w:r w:rsidR="00742298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B14F8C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3A115A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5665F4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8E26CF" w:rsidRPr="008D7050" w:rsidRDefault="008E26CF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市町村別では、大阪市9</w:t>
      </w:r>
      <w:r w:rsidR="008D7050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校、堺市2</w:t>
      </w:r>
      <w:r w:rsidR="008D7050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校、東大阪市14校の順である。         [統計表</w:t>
      </w:r>
      <w:r w:rsidR="003A115A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5665F4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8D7050">
        <w:rPr>
          <w:rFonts w:hAnsi="ＭＳ 明朝" w:cs="Arial Unicode MS" w:hint="eastAsia"/>
          <w:color w:val="000000"/>
          <w:szCs w:val="21"/>
        </w:rPr>
        <w:t>]</w:t>
      </w:r>
    </w:p>
    <w:p w:rsidR="00050025" w:rsidRPr="007E0A9A" w:rsidRDefault="008E26CF" w:rsidP="007C6582">
      <w:pPr>
        <w:snapToGrid w:val="0"/>
        <w:spacing w:line="240" w:lineRule="auto"/>
        <w:ind w:firstLineChars="199" w:firstLine="426"/>
        <w:jc w:val="distribute"/>
        <w:rPr>
          <w:rFonts w:hAnsi="ＭＳ 明朝" w:cs="Arial Unicode MS"/>
          <w:color w:val="000000"/>
          <w:szCs w:val="21"/>
        </w:rPr>
      </w:pPr>
      <w:r w:rsidRPr="007E0A9A">
        <w:rPr>
          <w:rFonts w:hAnsi="ＭＳ 明朝" w:cs="Arial Unicode MS" w:hint="eastAsia"/>
          <w:color w:val="000000"/>
          <w:szCs w:val="21"/>
        </w:rPr>
        <w:t>オ</w:t>
      </w:r>
      <w:r w:rsidR="00050025" w:rsidRPr="007E0A9A">
        <w:rPr>
          <w:rFonts w:hAnsi="ＭＳ 明朝" w:cs="Arial Unicode MS" w:hint="eastAsia"/>
          <w:color w:val="000000"/>
          <w:szCs w:val="21"/>
        </w:rPr>
        <w:t xml:space="preserve">　都道府県別では、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東京都</w:t>
      </w:r>
      <w:r w:rsidR="005208DC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7E0A9A" w:rsidRPr="007B1FA6">
        <w:rPr>
          <w:rFonts w:hAnsi="ＭＳ 明朝" w:cs="Arial Unicode MS" w:hint="eastAsia"/>
          <w:color w:val="000000" w:themeColor="text1"/>
          <w:szCs w:val="21"/>
        </w:rPr>
        <w:t>29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校、北海道</w:t>
      </w:r>
      <w:r w:rsidR="009848A0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7E0A9A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961069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校、大阪府</w:t>
      </w:r>
      <w:r w:rsidR="005208DC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F04D01" w:rsidRPr="007B1FA6">
        <w:rPr>
          <w:rFonts w:hAnsi="ＭＳ 明朝" w:cs="Arial Unicode MS" w:hint="eastAsia"/>
          <w:color w:val="000000" w:themeColor="text1"/>
          <w:szCs w:val="21"/>
        </w:rPr>
        <w:t>57</w:t>
      </w:r>
      <w:r w:rsidR="00050025" w:rsidRPr="007E0A9A">
        <w:rPr>
          <w:rFonts w:hAnsi="ＭＳ 明朝" w:cs="Arial Unicode MS" w:hint="eastAsia"/>
          <w:color w:val="000000"/>
          <w:szCs w:val="21"/>
        </w:rPr>
        <w:t>校の順である。</w:t>
      </w:r>
      <w:r w:rsidR="008A2E48" w:rsidRPr="007E0A9A">
        <w:rPr>
          <w:rFonts w:hAnsi="ＭＳ 明朝" w:cs="Arial Unicode MS" w:hint="eastAsia"/>
          <w:color w:val="000000"/>
          <w:szCs w:val="21"/>
        </w:rPr>
        <w:t xml:space="preserve">      </w:t>
      </w:r>
      <w:r w:rsidR="00050025" w:rsidRPr="007E0A9A">
        <w:rPr>
          <w:rFonts w:hAnsi="ＭＳ 明朝" w:cs="Arial Unicode MS" w:hint="eastAsia"/>
          <w:color w:val="000000"/>
          <w:szCs w:val="21"/>
        </w:rPr>
        <w:t>[付表-5]</w:t>
      </w:r>
    </w:p>
    <w:p w:rsidR="00050025" w:rsidRPr="00013BA6" w:rsidRDefault="00050025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  <w:shd w:val="pct15" w:color="auto" w:fill="FFFFFF"/>
        </w:rPr>
      </w:pPr>
    </w:p>
    <w:p w:rsidR="00050025" w:rsidRPr="001F0621" w:rsidRDefault="00050025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1F0621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（２）学科数</w:t>
      </w:r>
    </w:p>
    <w:p w:rsidR="00050025" w:rsidRPr="007B1FA6" w:rsidRDefault="00050025" w:rsidP="007C6582">
      <w:pPr>
        <w:snapToGrid w:val="0"/>
        <w:spacing w:line="240" w:lineRule="auto"/>
        <w:ind w:firstLineChars="199" w:firstLine="426"/>
        <w:jc w:val="distribute"/>
        <w:rPr>
          <w:rFonts w:hAnsi="ＭＳ 明朝" w:cs="Arial Unicode MS"/>
          <w:color w:val="000000" w:themeColor="text1"/>
          <w:szCs w:val="21"/>
        </w:rPr>
      </w:pPr>
      <w:r w:rsidRPr="0069320F">
        <w:rPr>
          <w:rFonts w:hAnsi="ＭＳ 明朝" w:cs="Arial Unicode MS" w:hint="eastAsia"/>
          <w:color w:val="000000"/>
          <w:szCs w:val="21"/>
        </w:rPr>
        <w:t>ア　学科数</w:t>
      </w:r>
      <w:r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575B9F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D67FA0" w:rsidRPr="007B1FA6">
        <w:rPr>
          <w:rFonts w:hAnsi="ＭＳ 明朝" w:cs="Arial Unicode MS" w:hint="eastAsia"/>
          <w:color w:val="000000" w:themeColor="text1"/>
          <w:szCs w:val="21"/>
        </w:rPr>
        <w:t>41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学科で、前年度より</w:t>
      </w:r>
      <w:r w:rsidR="00D67FA0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6518CE" w:rsidRPr="007B1FA6">
        <w:rPr>
          <w:rFonts w:hAnsi="ＭＳ 明朝" w:cs="Arial Unicode MS" w:hint="eastAsia"/>
          <w:color w:val="000000" w:themeColor="text1"/>
          <w:szCs w:val="21"/>
        </w:rPr>
        <w:t>学科</w:t>
      </w:r>
      <w:r w:rsidR="00314014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742298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="00314014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</w:t>
      </w:r>
      <w:r w:rsidR="00742298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-2表]</w:t>
      </w:r>
    </w:p>
    <w:p w:rsidR="00050025" w:rsidRPr="007B1FA6" w:rsidRDefault="00050025" w:rsidP="007C6582">
      <w:pPr>
        <w:snapToGrid w:val="0"/>
        <w:spacing w:line="240" w:lineRule="auto"/>
        <w:ind w:firstLineChars="199" w:firstLine="42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課程別では、全日制課程</w:t>
      </w:r>
      <w:r w:rsidR="006518CE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314014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D67FA0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学科、定時制課程</w:t>
      </w:r>
      <w:r w:rsidR="006518CE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314014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学科であ</w:t>
      </w:r>
      <w:r w:rsidR="00742298" w:rsidRPr="007B1FA6">
        <w:rPr>
          <w:rFonts w:hAnsi="ＭＳ 明朝" w:cs="Arial Unicode MS" w:hint="eastAsia"/>
          <w:color w:val="000000" w:themeColor="text1"/>
          <w:szCs w:val="21"/>
        </w:rPr>
        <w:t xml:space="preserve">る。       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-2表]</w:t>
      </w:r>
    </w:p>
    <w:p w:rsidR="00050025" w:rsidRPr="00314014" w:rsidRDefault="00050025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学科分野別では、普通科</w:t>
      </w:r>
      <w:r w:rsidR="00AA4166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F04D01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D67FA0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学科、専門教育を行う学科として農業科</w:t>
      </w:r>
      <w:r w:rsidR="00F45B58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学科、工業科</w:t>
      </w:r>
      <w:r w:rsidR="006518CE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F04D01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学科、商業科</w:t>
      </w:r>
      <w:r w:rsidR="006518C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AA4166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学科、家庭科1学科、</w:t>
      </w:r>
      <w:r w:rsidR="00BB1089" w:rsidRPr="007B1FA6">
        <w:rPr>
          <w:rFonts w:hAnsi="ＭＳ 明朝" w:cs="Arial Unicode MS" w:hint="eastAsia"/>
          <w:color w:val="000000" w:themeColor="text1"/>
          <w:szCs w:val="21"/>
        </w:rPr>
        <w:t>看護科</w:t>
      </w:r>
      <w:r w:rsidR="00AA4166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F45B58" w:rsidRPr="007B1FA6">
        <w:rPr>
          <w:rFonts w:hAnsi="ＭＳ 明朝" w:cs="Arial Unicode MS" w:hint="eastAsia"/>
          <w:color w:val="000000" w:themeColor="text1"/>
          <w:szCs w:val="21"/>
        </w:rPr>
        <w:t>学科</w:t>
      </w:r>
      <w:r w:rsidR="00575B9F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Pr="007B1FA6">
        <w:rPr>
          <w:rFonts w:hAnsi="ＭＳ 明朝" w:cs="Arial Unicode MS" w:hint="eastAsia"/>
          <w:color w:val="000000" w:themeColor="text1"/>
          <w:szCs w:val="21"/>
        </w:rPr>
        <w:t>福祉科</w:t>
      </w:r>
      <w:r w:rsidR="00575B9F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学科、その他の学科</w:t>
      </w:r>
      <w:r w:rsidR="006518CE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D67FA0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学科、総合学科</w:t>
      </w:r>
      <w:r w:rsidR="00D67FA0" w:rsidRPr="007B1FA6">
        <w:rPr>
          <w:rFonts w:hAnsi="ＭＳ 明朝" w:cs="Arial Unicode MS" w:hint="eastAsia"/>
          <w:color w:val="000000" w:themeColor="text1"/>
          <w:szCs w:val="21"/>
        </w:rPr>
        <w:t>30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学科である。</w:t>
      </w:r>
      <w:r w:rsidR="008A2E48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 xml:space="preserve">           </w:t>
      </w:r>
      <w:r w:rsidR="00E045AB" w:rsidRPr="00314014">
        <w:rPr>
          <w:rFonts w:hAnsi="ＭＳ 明朝" w:cs="Arial Unicode MS" w:hint="eastAsia"/>
          <w:color w:val="000000"/>
          <w:szCs w:val="21"/>
        </w:rPr>
        <w:t xml:space="preserve">          </w:t>
      </w:r>
      <w:r w:rsidR="0074377F" w:rsidRPr="00314014">
        <w:rPr>
          <w:rFonts w:hAnsi="ＭＳ 明朝" w:cs="Arial Unicode MS" w:hint="eastAsia"/>
          <w:color w:val="000000"/>
          <w:szCs w:val="21"/>
        </w:rPr>
        <w:t xml:space="preserve">    </w:t>
      </w:r>
      <w:r w:rsidR="00E045AB" w:rsidRPr="00314014">
        <w:rPr>
          <w:rFonts w:hAnsi="ＭＳ 明朝" w:cs="Arial Unicode MS" w:hint="eastAsia"/>
          <w:color w:val="000000"/>
          <w:szCs w:val="21"/>
        </w:rPr>
        <w:t xml:space="preserve"> </w:t>
      </w:r>
      <w:r w:rsidRPr="00314014">
        <w:rPr>
          <w:rFonts w:hAnsi="ＭＳ 明朝" w:cs="Arial Unicode MS" w:hint="eastAsia"/>
          <w:color w:val="000000"/>
          <w:szCs w:val="21"/>
        </w:rPr>
        <w:t>[Ⅰ-</w:t>
      </w:r>
      <w:r w:rsidR="00994171">
        <w:rPr>
          <w:rFonts w:hAnsi="ＭＳ 明朝" w:cs="Arial Unicode MS" w:hint="eastAsia"/>
          <w:color w:val="000000"/>
          <w:szCs w:val="21"/>
        </w:rPr>
        <w:t>6</w:t>
      </w:r>
      <w:r w:rsidRPr="00314014">
        <w:rPr>
          <w:rFonts w:hAnsi="ＭＳ 明朝" w:cs="Arial Unicode MS" w:hint="eastAsia"/>
          <w:color w:val="000000"/>
          <w:szCs w:val="21"/>
        </w:rPr>
        <w:t>-2表]</w:t>
      </w:r>
    </w:p>
    <w:p w:rsidR="007728BA" w:rsidRPr="00870B64" w:rsidRDefault="007728BA" w:rsidP="0074377F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050025" w:rsidRPr="00870B64" w:rsidRDefault="00050025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F04D01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F04D01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</w:rPr>
        <w:t xml:space="preserve">　　</w:t>
      </w:r>
      <w:r w:rsidRPr="00722E6B">
        <w:rPr>
          <w:rFonts w:ascii="ＭＳ ゴシック" w:eastAsia="ＭＳ ゴシック" w:hAnsi="ＭＳ ゴシック" w:cs="Arial Unicode MS" w:hint="eastAsia"/>
          <w:color w:val="000000"/>
          <w:spacing w:val="245"/>
          <w:fitText w:val="3712" w:id="-1192582144"/>
        </w:rPr>
        <w:t>課程別学科</w:t>
      </w:r>
      <w:r w:rsidRPr="00722E6B">
        <w:rPr>
          <w:rFonts w:ascii="ＭＳ ゴシック" w:eastAsia="ＭＳ ゴシック" w:hAnsi="ＭＳ ゴシック" w:cs="Arial Unicode MS" w:hint="eastAsia"/>
          <w:color w:val="000000"/>
          <w:spacing w:val="1"/>
          <w:fitText w:val="3712" w:id="-1192582144"/>
        </w:rPr>
        <w:t>数</w:t>
      </w:r>
    </w:p>
    <w:p w:rsidR="004F7CEB" w:rsidRDefault="007B1FA6" w:rsidP="004D3A5B">
      <w:pPr>
        <w:snapToGrid w:val="0"/>
        <w:spacing w:line="240" w:lineRule="auto"/>
      </w:pPr>
      <w:r>
        <w:rPr>
          <w:noProof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5870575" cy="2874010"/>
            <wp:effectExtent l="0" t="0" r="0" b="2540"/>
            <wp:wrapNone/>
            <wp:docPr id="474" name="図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575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A5B" w:rsidRDefault="004D3A5B" w:rsidP="004D3A5B">
      <w:pPr>
        <w:snapToGrid w:val="0"/>
        <w:spacing w:line="240" w:lineRule="auto"/>
      </w:pPr>
    </w:p>
    <w:p w:rsidR="004D3A5B" w:rsidRDefault="004D3A5B" w:rsidP="004D3A5B">
      <w:pPr>
        <w:snapToGrid w:val="0"/>
        <w:spacing w:line="240" w:lineRule="auto"/>
      </w:pPr>
    </w:p>
    <w:p w:rsidR="004D3A5B" w:rsidRDefault="004D3A5B" w:rsidP="004D3A5B">
      <w:pPr>
        <w:snapToGrid w:val="0"/>
        <w:spacing w:line="240" w:lineRule="auto"/>
      </w:pPr>
    </w:p>
    <w:p w:rsidR="004D3A5B" w:rsidRDefault="004D3A5B" w:rsidP="004D3A5B">
      <w:pPr>
        <w:snapToGrid w:val="0"/>
        <w:spacing w:line="240" w:lineRule="auto"/>
      </w:pPr>
    </w:p>
    <w:p w:rsidR="004D3A5B" w:rsidRDefault="004D3A5B" w:rsidP="004D3A5B">
      <w:pPr>
        <w:snapToGrid w:val="0"/>
        <w:spacing w:line="240" w:lineRule="auto"/>
      </w:pPr>
    </w:p>
    <w:p w:rsidR="004D3A5B" w:rsidRDefault="004D3A5B" w:rsidP="004D3A5B">
      <w:pPr>
        <w:snapToGrid w:val="0"/>
        <w:spacing w:line="240" w:lineRule="auto"/>
      </w:pPr>
    </w:p>
    <w:p w:rsidR="004D3A5B" w:rsidRDefault="004D3A5B" w:rsidP="004D3A5B">
      <w:pPr>
        <w:snapToGrid w:val="0"/>
        <w:spacing w:line="240" w:lineRule="auto"/>
      </w:pPr>
    </w:p>
    <w:p w:rsidR="004D3A5B" w:rsidRDefault="004D3A5B" w:rsidP="004D3A5B">
      <w:pPr>
        <w:snapToGrid w:val="0"/>
        <w:spacing w:line="240" w:lineRule="auto"/>
      </w:pPr>
    </w:p>
    <w:p w:rsidR="004D3A5B" w:rsidRDefault="004D3A5B" w:rsidP="004D3A5B">
      <w:pPr>
        <w:snapToGrid w:val="0"/>
        <w:spacing w:line="240" w:lineRule="auto"/>
      </w:pPr>
    </w:p>
    <w:p w:rsidR="004D3A5B" w:rsidRDefault="004D3A5B" w:rsidP="004D3A5B">
      <w:pPr>
        <w:snapToGrid w:val="0"/>
        <w:spacing w:line="240" w:lineRule="auto"/>
      </w:pPr>
    </w:p>
    <w:p w:rsidR="004D3A5B" w:rsidRDefault="004D3A5B" w:rsidP="004D3A5B">
      <w:pPr>
        <w:snapToGrid w:val="0"/>
        <w:spacing w:line="240" w:lineRule="auto"/>
      </w:pPr>
    </w:p>
    <w:p w:rsidR="004D3A5B" w:rsidRDefault="004D3A5B" w:rsidP="004D3A5B">
      <w:pPr>
        <w:snapToGrid w:val="0"/>
        <w:spacing w:line="240" w:lineRule="auto"/>
      </w:pPr>
    </w:p>
    <w:p w:rsidR="004D3A5B" w:rsidRDefault="004D3A5B" w:rsidP="004D3A5B">
      <w:pPr>
        <w:snapToGrid w:val="0"/>
        <w:spacing w:line="240" w:lineRule="auto"/>
      </w:pPr>
    </w:p>
    <w:p w:rsidR="004D3A5B" w:rsidRDefault="004D3A5B" w:rsidP="004D3A5B">
      <w:pPr>
        <w:snapToGrid w:val="0"/>
        <w:spacing w:line="240" w:lineRule="auto"/>
      </w:pPr>
    </w:p>
    <w:p w:rsidR="004D3A5B" w:rsidRDefault="004D3A5B" w:rsidP="004D3A5B">
      <w:pPr>
        <w:snapToGrid w:val="0"/>
        <w:spacing w:line="240" w:lineRule="auto"/>
      </w:pPr>
    </w:p>
    <w:p w:rsidR="00050025" w:rsidRPr="00E46B64" w:rsidRDefault="00050025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E46B64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（３）生徒数</w:t>
      </w:r>
    </w:p>
    <w:p w:rsidR="008A2E48" w:rsidRPr="007B1FA6" w:rsidRDefault="00050025" w:rsidP="00D040B7">
      <w:pPr>
        <w:snapToGrid w:val="0"/>
        <w:spacing w:line="240" w:lineRule="auto"/>
        <w:ind w:right="-1" w:firstLineChars="199" w:firstLine="426"/>
        <w:jc w:val="distribute"/>
        <w:rPr>
          <w:rFonts w:hAnsi="ＭＳ 明朝" w:cs="Arial Unicode MS"/>
          <w:color w:val="000000" w:themeColor="text1"/>
          <w:szCs w:val="21"/>
        </w:rPr>
      </w:pPr>
      <w:r w:rsidRPr="00E46B64">
        <w:rPr>
          <w:rFonts w:hAnsi="ＭＳ 明朝" w:cs="Arial Unicode MS" w:hint="eastAsia"/>
          <w:color w:val="000000"/>
          <w:szCs w:val="21"/>
        </w:rPr>
        <w:t>ア　生徒数は</w:t>
      </w:r>
      <w:r w:rsidR="002C12B4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7831F2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EE6F0A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E029A8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E6F0A" w:rsidRPr="007B1FA6">
        <w:rPr>
          <w:rFonts w:hAnsi="ＭＳ 明朝" w:cs="Arial Unicode MS" w:hint="eastAsia"/>
          <w:color w:val="000000" w:themeColor="text1"/>
          <w:szCs w:val="21"/>
        </w:rPr>
        <w:t>580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EE6F0A" w:rsidRPr="007B1FA6">
        <w:rPr>
          <w:rFonts w:hAnsi="ＭＳ 明朝" w:cs="Arial Unicode MS" w:hint="eastAsia"/>
          <w:color w:val="000000" w:themeColor="text1"/>
          <w:szCs w:val="21"/>
        </w:rPr>
        <w:t>1,</w:t>
      </w:r>
      <w:r w:rsidR="008E6403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EE6F0A" w:rsidRPr="007B1FA6">
        <w:rPr>
          <w:rFonts w:hAnsi="ＭＳ 明朝" w:cs="Arial Unicode MS" w:hint="eastAsia"/>
          <w:color w:val="000000" w:themeColor="text1"/>
          <w:szCs w:val="21"/>
        </w:rPr>
        <w:t>20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8E6403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EE6F0A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EE6F0A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="00D040B7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0024AE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0024AE"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440B45" w:rsidRPr="007B1FA6" w:rsidRDefault="00050025" w:rsidP="00440B45">
      <w:pPr>
        <w:snapToGrid w:val="0"/>
        <w:spacing w:line="240" w:lineRule="auto"/>
        <w:ind w:leftChars="199" w:left="816" w:hangingChars="182" w:hanging="390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</w:t>
      </w:r>
      <w:r w:rsidR="003A62DA" w:rsidRPr="007B1FA6">
        <w:rPr>
          <w:rFonts w:hAnsi="ＭＳ 明朝" w:cs="Arial Unicode MS" w:hint="eastAsia"/>
          <w:color w:val="000000" w:themeColor="text1"/>
          <w:szCs w:val="21"/>
        </w:rPr>
        <w:t>1,3</w:t>
      </w:r>
      <w:r w:rsidR="00F04D01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人(構成比0.6％）、公立</w:t>
      </w:r>
      <w:r w:rsidR="002C12B4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B81A08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F04D0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708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DC113A" w:rsidRPr="007B1FA6">
        <w:rPr>
          <w:rFonts w:hAnsi="ＭＳ 明朝" w:cs="Arial Unicode MS" w:hint="eastAsia"/>
          <w:color w:val="000000" w:themeColor="text1"/>
          <w:szCs w:val="21"/>
        </w:rPr>
        <w:t>58.</w:t>
      </w:r>
      <w:r w:rsidR="00E46B64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％）、私立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95</w:t>
      </w:r>
      <w:r w:rsidR="00F04D0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534</w:t>
      </w:r>
    </w:p>
    <w:p w:rsidR="00E46B64" w:rsidRPr="007B1FA6" w:rsidRDefault="00440B45" w:rsidP="00440B45">
      <w:pPr>
        <w:snapToGrid w:val="0"/>
        <w:spacing w:line="240" w:lineRule="auto"/>
        <w:ind w:leftChars="299" w:left="816" w:hangingChars="82" w:hanging="17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(同</w:t>
      </w:r>
      <w:r w:rsidR="00DC113A" w:rsidRPr="007B1FA6">
        <w:rPr>
          <w:rFonts w:hAnsi="ＭＳ 明朝" w:cs="Arial Unicode MS" w:hint="eastAsia"/>
          <w:color w:val="000000" w:themeColor="text1"/>
          <w:szCs w:val="21"/>
        </w:rPr>
        <w:t>40.</w:t>
      </w:r>
      <w:r w:rsidR="00E46B64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％）で</w:t>
      </w:r>
      <w:r w:rsidR="00C2458F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8A2E48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DC113A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Pr="007B1FA6">
        <w:rPr>
          <w:rFonts w:hAnsi="ＭＳ 明朝" w:cs="Arial Unicode MS" w:hint="eastAsia"/>
          <w:color w:val="000000" w:themeColor="text1"/>
          <w:szCs w:val="21"/>
        </w:rPr>
        <w:t>65</w:t>
      </w:r>
      <w:r w:rsidR="00E46B6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A52A7F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DC113A" w:rsidRPr="007B1FA6">
        <w:rPr>
          <w:rFonts w:hAnsi="ＭＳ 明朝" w:cs="Arial Unicode MS" w:hint="eastAsia"/>
          <w:color w:val="000000" w:themeColor="text1"/>
          <w:szCs w:val="21"/>
        </w:rPr>
        <w:t>、私立は</w:t>
      </w:r>
      <w:r w:rsidRPr="007B1FA6">
        <w:rPr>
          <w:rFonts w:hAnsi="ＭＳ 明朝" w:cs="Arial Unicode MS" w:hint="eastAsia"/>
          <w:color w:val="000000" w:themeColor="text1"/>
          <w:szCs w:val="21"/>
        </w:rPr>
        <w:t>468</w:t>
      </w:r>
      <w:r w:rsidR="00DC113A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E46B64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DC113A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050025" w:rsidRPr="007B1FA6" w:rsidRDefault="00303317" w:rsidP="00303317">
      <w:pPr>
        <w:snapToGrid w:val="0"/>
        <w:spacing w:line="240" w:lineRule="auto"/>
        <w:ind w:leftChars="199" w:left="709" w:hangingChars="132" w:hanging="283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                                    </w:t>
      </w:r>
      <w:r w:rsidR="002440C2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2440C2" w:rsidRPr="007B1FA6">
        <w:rPr>
          <w:rFonts w:hAnsi="ＭＳ 明朝" w:cs="Arial Unicode MS" w:hint="eastAsia"/>
          <w:color w:val="000000" w:themeColor="text1"/>
          <w:szCs w:val="21"/>
        </w:rPr>
        <w:t>-1表・Ⅰ-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2440C2" w:rsidRPr="007B1FA6">
        <w:rPr>
          <w:rFonts w:hAnsi="ＭＳ 明朝" w:cs="Arial Unicode MS" w:hint="eastAsia"/>
          <w:color w:val="000000" w:themeColor="text1"/>
          <w:szCs w:val="21"/>
        </w:rPr>
        <w:t>-3表]</w:t>
      </w:r>
    </w:p>
    <w:p w:rsidR="00D055F4" w:rsidRPr="007B1FA6" w:rsidRDefault="00050025" w:rsidP="00303317">
      <w:pPr>
        <w:snapToGrid w:val="0"/>
        <w:spacing w:line="240" w:lineRule="auto"/>
        <w:ind w:leftChars="199" w:left="569" w:hangingChars="67" w:hanging="143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課程別では、全日制課程2</w:t>
      </w:r>
      <w:r w:rsidR="009D0981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8E6403" w:rsidRPr="007B1FA6">
        <w:rPr>
          <w:rFonts w:hAnsi="ＭＳ 明朝" w:cs="Arial Unicode MS" w:hint="eastAsia"/>
          <w:color w:val="000000" w:themeColor="text1"/>
          <w:szCs w:val="21"/>
        </w:rPr>
        <w:t>,7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75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5208DC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2B6215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、定時制課程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8E6403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8E6403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9D0981" w:rsidRPr="007B1FA6">
        <w:rPr>
          <w:rFonts w:hAnsi="ＭＳ 明朝" w:cs="Arial Unicode MS" w:hint="eastAsia"/>
          <w:color w:val="000000" w:themeColor="text1"/>
          <w:szCs w:val="21"/>
        </w:rPr>
        <w:t>2.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C2458F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8A2E48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2B6215" w:rsidRPr="007B1FA6">
        <w:rPr>
          <w:rFonts w:hAnsi="ＭＳ 明朝" w:cs="Arial Unicode MS" w:hint="eastAsia"/>
          <w:color w:val="000000" w:themeColor="text1"/>
          <w:szCs w:val="21"/>
        </w:rPr>
        <w:t>全日制課程は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424</w:t>
      </w:r>
      <w:r w:rsidR="002B6215" w:rsidRPr="007B1FA6">
        <w:rPr>
          <w:rFonts w:hAnsi="ＭＳ 明朝" w:cs="Arial Unicode MS" w:hint="eastAsia"/>
          <w:color w:val="000000" w:themeColor="text1"/>
          <w:szCs w:val="21"/>
        </w:rPr>
        <w:t>人、定時制課程は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696</w:t>
      </w:r>
      <w:r w:rsidR="002B6215" w:rsidRPr="007B1FA6">
        <w:rPr>
          <w:rFonts w:hAnsi="ＭＳ 明朝" w:cs="Arial Unicode MS" w:hint="eastAsia"/>
          <w:color w:val="000000" w:themeColor="text1"/>
          <w:szCs w:val="21"/>
        </w:rPr>
        <w:t>人減少している。</w:t>
      </w:r>
      <w:r w:rsidR="008D7DFF" w:rsidRPr="007B1FA6">
        <w:rPr>
          <w:rFonts w:hAnsi="ＭＳ 明朝" w:cs="Arial Unicode MS" w:hint="eastAsia"/>
          <w:color w:val="000000" w:themeColor="text1"/>
          <w:szCs w:val="21"/>
        </w:rPr>
        <w:t xml:space="preserve">   </w:t>
      </w:r>
      <w:r w:rsidR="00303317"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8D7DFF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-3表]</w:t>
      </w:r>
    </w:p>
    <w:p w:rsidR="00E95CA3" w:rsidRPr="007B1FA6" w:rsidRDefault="00050025" w:rsidP="00486E61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学科分野別では、普通科1</w:t>
      </w:r>
      <w:r w:rsidR="00D6421E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9D098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467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6450BF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D6421E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6450BF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95CA3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BD062F" w:rsidRPr="007B1FA6">
        <w:rPr>
          <w:rFonts w:hAnsi="ＭＳ 明朝" w:cs="Arial Unicode MS" w:hint="eastAsia"/>
          <w:color w:val="000000" w:themeColor="text1"/>
          <w:szCs w:val="21"/>
        </w:rPr>
        <w:t>が</w:t>
      </w:r>
      <w:r w:rsidRPr="007B1FA6">
        <w:rPr>
          <w:rFonts w:hAnsi="ＭＳ 明朝" w:cs="Arial Unicode MS" w:hint="eastAsia"/>
          <w:color w:val="000000" w:themeColor="text1"/>
          <w:szCs w:val="21"/>
        </w:rPr>
        <w:t>最も多く、次いで</w:t>
      </w:r>
      <w:r w:rsidR="00D6421E" w:rsidRPr="007B1FA6">
        <w:rPr>
          <w:rFonts w:hAnsi="ＭＳ 明朝" w:cs="Arial Unicode MS" w:hint="eastAsia"/>
          <w:color w:val="000000" w:themeColor="text1"/>
          <w:szCs w:val="21"/>
        </w:rPr>
        <w:t>その他1</w:t>
      </w:r>
      <w:r w:rsidR="00F64F29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9D098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196</w:t>
      </w:r>
      <w:r w:rsidR="00D6421E" w:rsidRPr="007B1FA6">
        <w:rPr>
          <w:rFonts w:hAnsi="ＭＳ 明朝" w:cs="Arial Unicode MS" w:hint="eastAsia"/>
          <w:color w:val="000000" w:themeColor="text1"/>
          <w:szCs w:val="21"/>
        </w:rPr>
        <w:t>人（同</w:t>
      </w:r>
      <w:r w:rsidR="002171DF" w:rsidRPr="007B1FA6">
        <w:rPr>
          <w:rFonts w:hAnsi="ＭＳ 明朝" w:cs="Arial Unicode MS" w:hint="eastAsia"/>
          <w:color w:val="000000" w:themeColor="text1"/>
          <w:szCs w:val="21"/>
        </w:rPr>
        <w:t>6.9</w:t>
      </w:r>
      <w:r w:rsidR="00D6421E" w:rsidRPr="007B1FA6">
        <w:rPr>
          <w:rFonts w:hAnsi="ＭＳ 明朝" w:cs="Arial Unicode MS" w:hint="eastAsia"/>
          <w:color w:val="000000" w:themeColor="text1"/>
          <w:szCs w:val="21"/>
        </w:rPr>
        <w:t>％)、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総合学科13,720人(同5.</w:t>
      </w:r>
      <w:r w:rsidR="00E95CA3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％)、</w:t>
      </w:r>
      <w:r w:rsidR="000D0C48" w:rsidRPr="007B1FA6">
        <w:rPr>
          <w:rFonts w:hAnsi="ＭＳ 明朝" w:cs="Arial Unicode MS" w:hint="eastAsia"/>
          <w:color w:val="000000" w:themeColor="text1"/>
          <w:szCs w:val="21"/>
        </w:rPr>
        <w:t>工業科</w:t>
      </w:r>
      <w:r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9D0981" w:rsidRPr="007B1FA6">
        <w:rPr>
          <w:rFonts w:hAnsi="ＭＳ 明朝" w:cs="Arial Unicode MS" w:hint="eastAsia"/>
          <w:color w:val="000000" w:themeColor="text1"/>
          <w:szCs w:val="21"/>
        </w:rPr>
        <w:t>3,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441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（</w:t>
      </w:r>
      <w:r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9D0981" w:rsidRPr="007B1FA6">
        <w:rPr>
          <w:rFonts w:hAnsi="ＭＳ 明朝" w:cs="Arial Unicode MS" w:hint="eastAsia"/>
          <w:color w:val="000000" w:themeColor="text1"/>
          <w:szCs w:val="21"/>
        </w:rPr>
        <w:t>5.</w:t>
      </w:r>
      <w:r w:rsidR="00E95CA3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6450BF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Pr="007B1FA6">
        <w:rPr>
          <w:rFonts w:hAnsi="ＭＳ 明朝" w:cs="Arial Unicode MS" w:hint="eastAsia"/>
          <w:color w:val="000000" w:themeColor="text1"/>
          <w:szCs w:val="21"/>
        </w:rPr>
        <w:t>商業科</w:t>
      </w:r>
      <w:r w:rsidR="009D0981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F0139A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348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</w:p>
    <w:p w:rsidR="00050025" w:rsidRPr="007B1FA6" w:rsidRDefault="00E95CA3" w:rsidP="00303317">
      <w:pPr>
        <w:snapToGrid w:val="0"/>
        <w:spacing w:line="240" w:lineRule="auto"/>
        <w:ind w:leftChars="299" w:left="642" w:hangingChars="1" w:hanging="2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(同</w:t>
      </w:r>
      <w:r w:rsidR="009D0981" w:rsidRPr="007B1FA6">
        <w:rPr>
          <w:rFonts w:hAnsi="ＭＳ 明朝" w:cs="Arial Unicode MS" w:hint="eastAsia"/>
          <w:color w:val="000000" w:themeColor="text1"/>
          <w:szCs w:val="21"/>
        </w:rPr>
        <w:t>1.</w:t>
      </w:r>
      <w:r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％）となっている</w:t>
      </w:r>
      <w:r w:rsidR="002440C2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        </w:t>
      </w:r>
      <w:r w:rsidR="002440C2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-4表]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050025" w:rsidRPr="007B1FA6" w:rsidRDefault="00050025" w:rsidP="00303317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オ　男女別では、男子11</w:t>
      </w:r>
      <w:r w:rsidR="00E95CA3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9D098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95CA3" w:rsidRPr="007B1FA6">
        <w:rPr>
          <w:rFonts w:hAnsi="ＭＳ 明朝" w:cs="Arial Unicode MS" w:hint="eastAsia"/>
          <w:color w:val="000000" w:themeColor="text1"/>
          <w:szCs w:val="21"/>
        </w:rPr>
        <w:t>564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486E61" w:rsidRPr="007B1FA6">
        <w:rPr>
          <w:rFonts w:hAnsi="ＭＳ 明朝" w:cs="Arial Unicode MS" w:hint="eastAsia"/>
          <w:color w:val="000000" w:themeColor="text1"/>
          <w:szCs w:val="21"/>
        </w:rPr>
        <w:t>49</w:t>
      </w:r>
      <w:r w:rsidR="006450BF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86E61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="00E27A52" w:rsidRPr="007B1FA6">
        <w:rPr>
          <w:rFonts w:hAnsi="ＭＳ 明朝" w:cs="Arial Unicode MS" w:hint="eastAsia"/>
          <w:color w:val="000000" w:themeColor="text1"/>
          <w:szCs w:val="21"/>
        </w:rPr>
        <w:t>11</w:t>
      </w:r>
      <w:r w:rsidR="002171DF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9D098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86E61" w:rsidRPr="007B1FA6">
        <w:rPr>
          <w:rFonts w:hAnsi="ＭＳ 明朝" w:cs="Arial Unicode MS" w:hint="eastAsia"/>
          <w:color w:val="000000" w:themeColor="text1"/>
          <w:szCs w:val="21"/>
        </w:rPr>
        <w:t>016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2171DF" w:rsidRPr="007B1FA6">
        <w:rPr>
          <w:rFonts w:hAnsi="ＭＳ 明朝" w:cs="Arial Unicode MS" w:hint="eastAsia"/>
          <w:color w:val="000000" w:themeColor="text1"/>
          <w:szCs w:val="21"/>
        </w:rPr>
        <w:t>50.</w:t>
      </w:r>
      <w:r w:rsidR="00486E61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F64F29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2440C2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F64F29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486E61" w:rsidRPr="007B1FA6">
        <w:rPr>
          <w:rFonts w:hAnsi="ＭＳ 明朝" w:cs="Arial Unicode MS" w:hint="eastAsia"/>
          <w:color w:val="000000" w:themeColor="text1"/>
          <w:szCs w:val="21"/>
        </w:rPr>
        <w:t>747</w:t>
      </w:r>
      <w:r w:rsidR="002171DF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F64F29" w:rsidRPr="007B1FA6">
        <w:rPr>
          <w:rFonts w:hAnsi="ＭＳ 明朝" w:cs="Arial Unicode MS" w:hint="eastAsia"/>
          <w:color w:val="000000" w:themeColor="text1"/>
          <w:szCs w:val="21"/>
        </w:rPr>
        <w:t>、女子は</w:t>
      </w:r>
      <w:r w:rsidR="00486E61" w:rsidRPr="007B1FA6">
        <w:rPr>
          <w:rFonts w:hAnsi="ＭＳ 明朝" w:cs="Arial Unicode MS" w:hint="eastAsia"/>
          <w:color w:val="000000" w:themeColor="text1"/>
          <w:szCs w:val="21"/>
        </w:rPr>
        <w:t>373</w:t>
      </w:r>
      <w:r w:rsidR="00BC0A4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486E61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BC0A48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="002440C2" w:rsidRPr="007B1FA6">
        <w:rPr>
          <w:rFonts w:hAnsi="ＭＳ 明朝" w:cs="Arial Unicode MS" w:hint="eastAsia"/>
          <w:color w:val="000000" w:themeColor="text1"/>
          <w:szCs w:val="21"/>
        </w:rPr>
        <w:t xml:space="preserve">            </w:t>
      </w:r>
      <w:r w:rsidR="00486E61" w:rsidRPr="007B1FA6">
        <w:rPr>
          <w:rFonts w:hAnsi="ＭＳ 明朝" w:cs="Arial Unicode MS" w:hint="eastAsia"/>
          <w:color w:val="000000" w:themeColor="text1"/>
          <w:szCs w:val="21"/>
        </w:rPr>
        <w:t xml:space="preserve">　　　　　　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-3表</w:t>
      </w:r>
      <w:r w:rsidR="008A2E48" w:rsidRPr="007B1FA6">
        <w:rPr>
          <w:rFonts w:hAnsi="ＭＳ 明朝" w:cs="Arial Unicode MS" w:hint="eastAsia"/>
          <w:color w:val="000000" w:themeColor="text1"/>
          <w:szCs w:val="21"/>
        </w:rPr>
        <w:t>・統計表</w:t>
      </w:r>
      <w:r w:rsidR="003A115A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977ECA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E029A8" w:rsidRPr="007B1FA6" w:rsidRDefault="008E26CF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カ　市町村別では、大阪市</w:t>
      </w:r>
      <w:r w:rsidR="00E029A8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8D7050" w:rsidRPr="007B1FA6">
        <w:rPr>
          <w:rFonts w:hAnsi="ＭＳ 明朝" w:cs="Arial Unicode MS" w:hint="eastAsia"/>
          <w:color w:val="000000" w:themeColor="text1"/>
          <w:szCs w:val="21"/>
        </w:rPr>
        <w:t>1,9</w:t>
      </w:r>
      <w:r w:rsidR="00486E61" w:rsidRPr="007B1FA6">
        <w:rPr>
          <w:rFonts w:hAnsi="ＭＳ 明朝" w:cs="Arial Unicode MS" w:hint="eastAsia"/>
          <w:color w:val="000000" w:themeColor="text1"/>
          <w:szCs w:val="21"/>
        </w:rPr>
        <w:t>69</w:t>
      </w:r>
      <w:r w:rsidR="00E029A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Pr="007B1FA6">
        <w:rPr>
          <w:rFonts w:hAnsi="ＭＳ 明朝" w:cs="Arial Unicode MS" w:hint="eastAsia"/>
          <w:color w:val="000000" w:themeColor="text1"/>
          <w:szCs w:val="21"/>
        </w:rPr>
        <w:t>、堺市2</w:t>
      </w:r>
      <w:r w:rsidR="008D7050" w:rsidRPr="007B1FA6">
        <w:rPr>
          <w:rFonts w:hAnsi="ＭＳ 明朝" w:cs="Arial Unicode MS" w:hint="eastAsia"/>
          <w:color w:val="000000" w:themeColor="text1"/>
          <w:szCs w:val="21"/>
        </w:rPr>
        <w:t>1,</w:t>
      </w:r>
      <w:r w:rsidR="00486E61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8D7050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486E61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E029A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Pr="007B1FA6">
        <w:rPr>
          <w:rFonts w:hAnsi="ＭＳ 明朝" w:cs="Arial Unicode MS" w:hint="eastAsia"/>
          <w:color w:val="000000" w:themeColor="text1"/>
          <w:szCs w:val="21"/>
        </w:rPr>
        <w:t>、東大阪市1</w:t>
      </w:r>
      <w:r w:rsidR="00486E61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E029A8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86E61" w:rsidRPr="007B1FA6">
        <w:rPr>
          <w:rFonts w:hAnsi="ＭＳ 明朝" w:cs="Arial Unicode MS" w:hint="eastAsia"/>
          <w:color w:val="000000" w:themeColor="text1"/>
          <w:szCs w:val="21"/>
        </w:rPr>
        <w:t>934</w:t>
      </w:r>
      <w:r w:rsidR="00E029A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Pr="007B1FA6">
        <w:rPr>
          <w:rFonts w:hAnsi="ＭＳ 明朝" w:cs="Arial Unicode MS" w:hint="eastAsia"/>
          <w:color w:val="000000" w:themeColor="text1"/>
          <w:szCs w:val="21"/>
        </w:rPr>
        <w:t>の順</w:t>
      </w:r>
      <w:r w:rsidR="00591874" w:rsidRPr="007B1FA6">
        <w:rPr>
          <w:rFonts w:hAnsi="ＭＳ 明朝" w:cs="Arial Unicode MS" w:hint="eastAsia"/>
          <w:color w:val="000000" w:themeColor="text1"/>
          <w:szCs w:val="21"/>
        </w:rPr>
        <w:t>に多い。</w:t>
      </w:r>
    </w:p>
    <w:p w:rsidR="008E26CF" w:rsidRPr="007B1FA6" w:rsidRDefault="00E029A8" w:rsidP="007C6582">
      <w:pPr>
        <w:snapToGrid w:val="0"/>
        <w:spacing w:line="240" w:lineRule="auto"/>
        <w:ind w:leftChars="299" w:left="640" w:firstLineChars="97" w:firstLine="208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また、前年度</w:t>
      </w:r>
      <w:r w:rsidR="00022910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486E61" w:rsidRPr="007B1FA6">
        <w:rPr>
          <w:rFonts w:hAnsi="ＭＳ 明朝" w:cs="Arial Unicode MS" w:hint="eastAsia"/>
          <w:color w:val="000000" w:themeColor="text1"/>
          <w:szCs w:val="21"/>
        </w:rPr>
        <w:t>豊中</w:t>
      </w:r>
      <w:r w:rsidR="008D7050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486E61" w:rsidRPr="007B1FA6">
        <w:rPr>
          <w:rFonts w:hAnsi="ＭＳ 明朝" w:cs="Arial Unicode MS" w:hint="eastAsia"/>
          <w:color w:val="000000" w:themeColor="text1"/>
          <w:szCs w:val="21"/>
        </w:rPr>
        <w:t>274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486E61" w:rsidRPr="007B1FA6">
        <w:rPr>
          <w:rFonts w:hAnsi="ＭＳ 明朝" w:cs="Arial Unicode MS" w:hint="eastAsia"/>
          <w:color w:val="000000" w:themeColor="text1"/>
          <w:szCs w:val="21"/>
        </w:rPr>
        <w:t>枚方</w:t>
      </w:r>
      <w:r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486E61" w:rsidRPr="007B1FA6">
        <w:rPr>
          <w:rFonts w:hAnsi="ＭＳ 明朝" w:cs="Arial Unicode MS" w:hint="eastAsia"/>
          <w:color w:val="000000" w:themeColor="text1"/>
          <w:szCs w:val="21"/>
        </w:rPr>
        <w:t>206</w:t>
      </w:r>
      <w:r w:rsidR="00591874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486E61" w:rsidRPr="007B1FA6">
        <w:rPr>
          <w:rFonts w:hAnsi="ＭＳ 明朝" w:cs="Arial Unicode MS" w:hint="eastAsia"/>
          <w:color w:val="000000" w:themeColor="text1"/>
          <w:szCs w:val="21"/>
        </w:rPr>
        <w:t>松原</w:t>
      </w:r>
      <w:r w:rsidR="00506DE8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486E61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506DE8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486E6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591874" w:rsidRPr="007B1FA6">
        <w:rPr>
          <w:rFonts w:hAnsi="ＭＳ 明朝" w:cs="Arial Unicode MS" w:hint="eastAsia"/>
          <w:color w:val="000000" w:themeColor="text1"/>
          <w:szCs w:val="21"/>
        </w:rPr>
        <w:t>人の順</w:t>
      </w:r>
      <w:r w:rsidR="008D7DFF" w:rsidRPr="007B1FA6">
        <w:rPr>
          <w:rFonts w:hAnsi="ＭＳ 明朝" w:cs="Arial Unicode MS" w:hint="eastAsia"/>
          <w:color w:val="000000" w:themeColor="text1"/>
          <w:szCs w:val="21"/>
        </w:rPr>
        <w:t>に増加し、</w:t>
      </w:r>
      <w:r w:rsidR="00486E61" w:rsidRPr="007B1FA6">
        <w:rPr>
          <w:rFonts w:hAnsi="ＭＳ 明朝" w:cs="Arial Unicode MS" w:hint="eastAsia"/>
          <w:color w:val="000000" w:themeColor="text1"/>
          <w:szCs w:val="21"/>
        </w:rPr>
        <w:t>堺</w:t>
      </w:r>
      <w:r w:rsidR="008E6403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486E61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8E6403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486E61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8E6403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8D7DFF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506DE8" w:rsidRPr="007B1FA6">
        <w:rPr>
          <w:rFonts w:hAnsi="ＭＳ 明朝" w:cs="Arial Unicode MS" w:hint="eastAsia"/>
          <w:color w:val="000000" w:themeColor="text1"/>
          <w:szCs w:val="21"/>
        </w:rPr>
        <w:t>大</w:t>
      </w:r>
      <w:r w:rsidR="00712E28" w:rsidRPr="007B1FA6">
        <w:rPr>
          <w:rFonts w:hAnsi="ＭＳ 明朝" w:cs="Arial Unicode MS" w:hint="eastAsia"/>
          <w:color w:val="000000" w:themeColor="text1"/>
          <w:szCs w:val="21"/>
        </w:rPr>
        <w:t>東</w:t>
      </w:r>
      <w:r w:rsidR="00506DE8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712E28" w:rsidRPr="007B1FA6">
        <w:rPr>
          <w:rFonts w:hAnsi="ＭＳ 明朝" w:cs="Arial Unicode MS" w:hint="eastAsia"/>
          <w:color w:val="000000" w:themeColor="text1"/>
          <w:szCs w:val="21"/>
        </w:rPr>
        <w:t>318</w:t>
      </w:r>
      <w:r w:rsidR="008D7DFF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C554CB" w:rsidRPr="007B1FA6">
        <w:rPr>
          <w:rFonts w:hAnsi="ＭＳ 明朝" w:cs="Arial Unicode MS" w:hint="eastAsia"/>
          <w:color w:val="000000" w:themeColor="text1"/>
          <w:szCs w:val="21"/>
        </w:rPr>
        <w:t>池田</w:t>
      </w:r>
      <w:r w:rsidR="008E6403" w:rsidRPr="007B1FA6">
        <w:rPr>
          <w:rFonts w:hAnsi="ＭＳ 明朝" w:cs="Arial Unicode MS" w:hint="eastAsia"/>
          <w:color w:val="000000" w:themeColor="text1"/>
          <w:szCs w:val="21"/>
        </w:rPr>
        <w:t>市1</w:t>
      </w:r>
      <w:r w:rsidR="00712E28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C554CB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8E6403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8D7DFF" w:rsidRPr="007B1FA6">
        <w:rPr>
          <w:rFonts w:hAnsi="ＭＳ 明朝" w:cs="Arial Unicode MS" w:hint="eastAsia"/>
          <w:color w:val="000000" w:themeColor="text1"/>
          <w:szCs w:val="21"/>
        </w:rPr>
        <w:t>の順に減少している。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591874" w:rsidRPr="007B1FA6">
        <w:rPr>
          <w:rFonts w:hAnsi="ＭＳ 明朝" w:cs="Arial Unicode MS" w:hint="eastAsia"/>
          <w:color w:val="000000" w:themeColor="text1"/>
          <w:szCs w:val="21"/>
        </w:rPr>
        <w:t xml:space="preserve">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  </w:t>
      </w:r>
      <w:r w:rsidR="00977ECA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C554CB"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="00977ECA"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8E26CF" w:rsidRPr="007B1FA6">
        <w:rPr>
          <w:rFonts w:hAnsi="ＭＳ 明朝" w:cs="Arial Unicode MS" w:hint="eastAsia"/>
          <w:color w:val="000000" w:themeColor="text1"/>
          <w:szCs w:val="21"/>
        </w:rPr>
        <w:t xml:space="preserve"> [統計表</w:t>
      </w:r>
      <w:r w:rsidR="003A115A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977ECA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377231" w:rsidRPr="007B1FA6">
        <w:rPr>
          <w:rFonts w:hAnsi="ＭＳ 明朝" w:cs="Arial Unicode MS" w:hint="eastAsia"/>
          <w:color w:val="000000" w:themeColor="text1"/>
          <w:szCs w:val="21"/>
        </w:rPr>
        <w:t>・付表７</w:t>
      </w:r>
      <w:r w:rsidR="008E26CF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961069" w:rsidRDefault="00E029A8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キ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 xml:space="preserve">　都道府県別では、東京都3</w:t>
      </w:r>
      <w:r w:rsidR="00606130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961069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59187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961069" w:rsidRPr="007B1FA6">
        <w:rPr>
          <w:rFonts w:hAnsi="ＭＳ 明朝" w:cs="Arial Unicode MS" w:hint="eastAsia"/>
          <w:color w:val="000000" w:themeColor="text1"/>
          <w:szCs w:val="21"/>
        </w:rPr>
        <w:t>447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人、大阪府2</w:t>
      </w:r>
      <w:r w:rsidR="00C27659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712E28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59187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712E28" w:rsidRPr="007B1FA6">
        <w:rPr>
          <w:rFonts w:hAnsi="ＭＳ 明朝" w:cs="Arial Unicode MS" w:hint="eastAsia"/>
          <w:color w:val="000000" w:themeColor="text1"/>
          <w:szCs w:val="21"/>
        </w:rPr>
        <w:t>580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人、神奈川県</w:t>
      </w:r>
      <w:r w:rsidR="009848A0" w:rsidRPr="007B1FA6">
        <w:rPr>
          <w:rFonts w:hAnsi="ＭＳ 明朝" w:cs="Arial Unicode MS" w:hint="eastAsia"/>
          <w:color w:val="000000" w:themeColor="text1"/>
          <w:szCs w:val="21"/>
        </w:rPr>
        <w:t>20</w:t>
      </w:r>
      <w:r w:rsidR="00961069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7E0A9A" w:rsidRPr="007B1FA6">
        <w:rPr>
          <w:rFonts w:hAnsi="ＭＳ 明朝" w:cs="Arial Unicode MS" w:hint="eastAsia"/>
          <w:color w:val="000000" w:themeColor="text1"/>
          <w:szCs w:val="21"/>
        </w:rPr>
        <w:t>,1</w:t>
      </w:r>
      <w:r w:rsidR="00961069" w:rsidRPr="007B1FA6">
        <w:rPr>
          <w:rFonts w:hAnsi="ＭＳ 明朝" w:cs="Arial Unicode MS" w:hint="eastAsia"/>
          <w:color w:val="000000" w:themeColor="text1"/>
          <w:szCs w:val="21"/>
        </w:rPr>
        <w:t>72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人の順</w:t>
      </w:r>
      <w:r w:rsidR="00050025" w:rsidRPr="007E0A9A">
        <w:rPr>
          <w:rFonts w:hAnsi="ＭＳ 明朝" w:cs="Arial Unicode MS" w:hint="eastAsia"/>
          <w:color w:val="000000"/>
          <w:szCs w:val="21"/>
        </w:rPr>
        <w:t>である。</w:t>
      </w:r>
    </w:p>
    <w:p w:rsidR="00050025" w:rsidRPr="007E0A9A" w:rsidRDefault="002440C2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</w:rPr>
      </w:pPr>
      <w:r w:rsidRPr="007E0A9A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</w:t>
      </w:r>
      <w:r w:rsidR="00961069">
        <w:rPr>
          <w:rFonts w:hAnsi="ＭＳ 明朝" w:cs="Arial Unicode MS" w:hint="eastAsia"/>
          <w:color w:val="000000"/>
          <w:szCs w:val="21"/>
        </w:rPr>
        <w:t xml:space="preserve">             </w:t>
      </w:r>
      <w:r w:rsidRPr="007E0A9A">
        <w:rPr>
          <w:rFonts w:hAnsi="ＭＳ 明朝" w:cs="Arial Unicode MS" w:hint="eastAsia"/>
          <w:color w:val="000000"/>
          <w:szCs w:val="21"/>
        </w:rPr>
        <w:t xml:space="preserve">     </w:t>
      </w:r>
      <w:r w:rsidR="00123946" w:rsidRPr="007E0A9A">
        <w:rPr>
          <w:rFonts w:hAnsi="ＭＳ 明朝" w:cs="Arial Unicode MS" w:hint="eastAsia"/>
          <w:color w:val="000000"/>
          <w:szCs w:val="21"/>
        </w:rPr>
        <w:t xml:space="preserve"> </w:t>
      </w:r>
      <w:r w:rsidR="00050025" w:rsidRPr="007E0A9A">
        <w:rPr>
          <w:rFonts w:hAnsi="ＭＳ 明朝" w:cs="Arial Unicode MS" w:hint="eastAsia"/>
          <w:color w:val="000000"/>
          <w:szCs w:val="21"/>
        </w:rPr>
        <w:t>[付表-5]</w:t>
      </w:r>
    </w:p>
    <w:p w:rsidR="00050025" w:rsidRPr="007B1FA6" w:rsidRDefault="00E029A8" w:rsidP="007C6582">
      <w:pPr>
        <w:snapToGrid w:val="0"/>
        <w:spacing w:line="240" w:lineRule="auto"/>
        <w:ind w:firstLineChars="199" w:firstLine="426"/>
        <w:jc w:val="distribute"/>
        <w:rPr>
          <w:rFonts w:hAnsi="ＭＳ 明朝" w:cs="Arial Unicode MS"/>
          <w:color w:val="000000" w:themeColor="text1"/>
          <w:szCs w:val="21"/>
        </w:rPr>
      </w:pPr>
      <w:r w:rsidRPr="001C003D">
        <w:rPr>
          <w:rFonts w:hAnsi="ＭＳ 明朝" w:cs="Arial Unicode MS" w:hint="eastAsia"/>
          <w:color w:val="000000"/>
          <w:szCs w:val="21"/>
        </w:rPr>
        <w:t>ク</w:t>
      </w:r>
      <w:r w:rsidR="00050025" w:rsidRPr="001C003D">
        <w:rPr>
          <w:rFonts w:hAnsi="ＭＳ 明朝" w:cs="Arial Unicode MS" w:hint="eastAsia"/>
          <w:color w:val="000000"/>
          <w:szCs w:val="21"/>
        </w:rPr>
        <w:t xml:space="preserve">　１校当たりの生徒数は</w:t>
      </w:r>
      <w:r w:rsidR="00CE4471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1C003D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712E28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1C003D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712E28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712E28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1C003D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712E28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712E28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="00BC0A48" w:rsidRPr="007B1FA6">
        <w:rPr>
          <w:rFonts w:hAnsi="ＭＳ 明朝" w:cs="Arial Unicode MS" w:hint="eastAsia"/>
          <w:color w:val="000000" w:themeColor="text1"/>
          <w:szCs w:val="21"/>
        </w:rPr>
        <w:t xml:space="preserve">         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F15256" w:rsidRPr="001C003D" w:rsidRDefault="00E029A8" w:rsidP="007C6582">
      <w:pPr>
        <w:snapToGrid w:val="0"/>
        <w:spacing w:line="240" w:lineRule="auto"/>
        <w:ind w:firstLineChars="199" w:firstLine="426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ケ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 xml:space="preserve">　教員(本務者)１人当たりの生徒数は</w:t>
      </w:r>
      <w:r w:rsidR="00E27A52" w:rsidRPr="007B1FA6">
        <w:rPr>
          <w:rFonts w:hAnsi="ＭＳ 明朝" w:cs="Arial Unicode MS" w:hint="eastAsia"/>
          <w:color w:val="000000" w:themeColor="text1"/>
          <w:szCs w:val="21"/>
        </w:rPr>
        <w:t>15.</w:t>
      </w:r>
      <w:r w:rsidR="00712E28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6450BF" w:rsidRPr="007B1FA6">
        <w:rPr>
          <w:rFonts w:hAnsi="ＭＳ 明朝" w:cs="Arial Unicode MS" w:hint="eastAsia"/>
          <w:color w:val="000000" w:themeColor="text1"/>
          <w:szCs w:val="21"/>
        </w:rPr>
        <w:t>人で、前年度</w:t>
      </w:r>
      <w:r w:rsidR="00C27659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BC0A48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CD5CA6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C27659" w:rsidRPr="001C003D">
        <w:rPr>
          <w:rFonts w:hAnsi="ＭＳ 明朝" w:cs="Arial Unicode MS" w:hint="eastAsia"/>
          <w:color w:val="000000"/>
          <w:szCs w:val="21"/>
        </w:rPr>
        <w:t>人</w:t>
      </w:r>
      <w:r w:rsidR="001C003D">
        <w:rPr>
          <w:rFonts w:hAnsi="ＭＳ 明朝" w:cs="Arial Unicode MS" w:hint="eastAsia"/>
          <w:color w:val="000000"/>
          <w:szCs w:val="21"/>
        </w:rPr>
        <w:t>減少</w:t>
      </w:r>
      <w:r w:rsidR="00C27659" w:rsidRPr="001C003D">
        <w:rPr>
          <w:rFonts w:hAnsi="ＭＳ 明朝" w:cs="Arial Unicode MS" w:hint="eastAsia"/>
          <w:color w:val="000000"/>
          <w:szCs w:val="21"/>
        </w:rPr>
        <w:t>している</w:t>
      </w:r>
      <w:r w:rsidR="00050025" w:rsidRPr="001C003D">
        <w:rPr>
          <w:rFonts w:hAnsi="ＭＳ 明朝" w:cs="Arial Unicode MS" w:hint="eastAsia"/>
          <w:color w:val="000000"/>
          <w:szCs w:val="21"/>
        </w:rPr>
        <w:t>。</w:t>
      </w:r>
    </w:p>
    <w:p w:rsidR="00050025" w:rsidRPr="001C003D" w:rsidRDefault="00050025" w:rsidP="007C6582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/>
          <w:color w:val="000000"/>
          <w:szCs w:val="21"/>
        </w:rPr>
      </w:pPr>
      <w:r w:rsidRPr="001C003D">
        <w:rPr>
          <w:rFonts w:hAnsi="ＭＳ 明朝" w:cs="Arial Unicode MS" w:hint="eastAsia"/>
          <w:color w:val="000000"/>
          <w:szCs w:val="21"/>
        </w:rPr>
        <w:t>[Ⅰ-</w:t>
      </w:r>
      <w:r w:rsidR="00994171">
        <w:rPr>
          <w:rFonts w:hAnsi="ＭＳ 明朝" w:cs="Arial Unicode MS" w:hint="eastAsia"/>
          <w:color w:val="000000"/>
          <w:szCs w:val="21"/>
        </w:rPr>
        <w:t>6</w:t>
      </w:r>
      <w:r w:rsidRPr="001C003D">
        <w:rPr>
          <w:rFonts w:hAnsi="ＭＳ 明朝" w:cs="Arial Unicode MS" w:hint="eastAsia"/>
          <w:color w:val="000000"/>
          <w:szCs w:val="21"/>
        </w:rPr>
        <w:t>-1表]</w:t>
      </w:r>
    </w:p>
    <w:p w:rsidR="0070757B" w:rsidRPr="00870B64" w:rsidRDefault="0070757B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8C6C90" w:rsidRPr="00870B64" w:rsidRDefault="008C6C9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3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5D15B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5D15BB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="009363FD" w:rsidRPr="00CD5CA6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238285311"/>
        </w:rPr>
        <w:t>設置者別</w:t>
      </w:r>
      <w:r w:rsidRPr="00CD5CA6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238285311"/>
        </w:rPr>
        <w:t>生徒</w:t>
      </w:r>
      <w:r w:rsidRPr="00CD5CA6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238285311"/>
        </w:rPr>
        <w:t>数</w:t>
      </w:r>
    </w:p>
    <w:p w:rsidR="008C6C90" w:rsidRPr="00870B64" w:rsidRDefault="007B1FA6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115050" cy="2466340"/>
            <wp:effectExtent l="0" t="0" r="0" b="0"/>
            <wp:wrapNone/>
            <wp:docPr id="407" name="図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5AB" w:rsidRDefault="00E045AB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A045B" w:rsidRDefault="00AA045B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A045B" w:rsidRDefault="00AA045B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A045B" w:rsidRDefault="00AA045B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A045B" w:rsidRDefault="00AA045B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A045B" w:rsidRDefault="00AA045B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A045B" w:rsidRDefault="00AA045B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A045B" w:rsidRDefault="00AA045B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A045B" w:rsidRDefault="00AA045B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A045B" w:rsidRDefault="00AA045B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A045B" w:rsidRDefault="00AA045B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A045B" w:rsidRDefault="00AA045B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A045B" w:rsidRDefault="00AA045B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A045B" w:rsidRDefault="00AA045B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A045B" w:rsidRPr="00870B64" w:rsidRDefault="00AA045B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8C6C90" w:rsidRPr="00870B64" w:rsidRDefault="007B1FA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noProof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162560</wp:posOffset>
            </wp:positionV>
            <wp:extent cx="6115050" cy="2633345"/>
            <wp:effectExtent l="0" t="0" r="0" b="0"/>
            <wp:wrapNone/>
            <wp:docPr id="473" name="図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C90"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="008C6C90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4</w:t>
      </w:r>
      <w:r w:rsidR="008C6C90"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5D15B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5D15BB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　</w:t>
      </w:r>
      <w:r w:rsidR="008C6C90" w:rsidRPr="00FF4605">
        <w:rPr>
          <w:rFonts w:ascii="ＭＳ ゴシック" w:eastAsia="ＭＳ ゴシック" w:hAnsi="ＭＳ ゴシック" w:cs="Arial Unicode MS" w:hint="eastAsia"/>
          <w:color w:val="000000"/>
          <w:spacing w:val="245"/>
          <w:fitText w:val="3712" w:id="-1192581631"/>
        </w:rPr>
        <w:t>学科別生徒</w:t>
      </w:r>
      <w:r w:rsidR="008C6C90" w:rsidRPr="00FF4605">
        <w:rPr>
          <w:rFonts w:ascii="ＭＳ ゴシック" w:eastAsia="ＭＳ ゴシック" w:hAnsi="ＭＳ ゴシック" w:cs="Arial Unicode MS" w:hint="eastAsia"/>
          <w:color w:val="000000"/>
          <w:spacing w:val="1"/>
          <w:fitText w:val="3712" w:id="-1192581631"/>
        </w:rPr>
        <w:t>数</w:t>
      </w:r>
    </w:p>
    <w:p w:rsidR="004F7CEB" w:rsidRPr="00870B64" w:rsidRDefault="004F7CEB" w:rsidP="001F0910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</w:p>
    <w:p w:rsidR="008C6C90" w:rsidRPr="00870B64" w:rsidRDefault="00AA045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AA045B">
        <w:rPr>
          <w:rFonts w:ascii="ＭＳ ゴシック" w:eastAsia="ＭＳ ゴシック" w:hAnsi="ＭＳ ゴシック" w:cs="Arial Unicode MS"/>
          <w:color w:val="000000"/>
        </w:rPr>
        <w:t xml:space="preserve"> </w:t>
      </w:r>
      <w:r w:rsidR="00C21BA3" w:rsidRPr="00C21BA3">
        <w:rPr>
          <w:rFonts w:ascii="ＭＳ ゴシック" w:eastAsia="ＭＳ ゴシック" w:hAnsi="ＭＳ ゴシック" w:cs="Arial Unicode MS"/>
          <w:color w:val="000000"/>
        </w:rPr>
        <w:t xml:space="preserve"> </w:t>
      </w:r>
      <w:r w:rsidR="005D15BB">
        <w:rPr>
          <w:rFonts w:ascii="ＭＳ ゴシック" w:eastAsia="ＭＳ ゴシック" w:hAnsi="ＭＳ ゴシック" w:cs="Arial Unicode MS"/>
          <w:color w:val="000000"/>
        </w:rPr>
        <w:br w:type="page"/>
      </w:r>
      <w:r w:rsidR="008C6C90" w:rsidRPr="00870B64">
        <w:rPr>
          <w:rFonts w:ascii="ＭＳ ゴシック" w:eastAsia="ＭＳ ゴシック" w:hAnsi="ＭＳ ゴシック" w:cs="Arial Unicode MS" w:hint="eastAsia"/>
          <w:color w:val="000000"/>
        </w:rPr>
        <w:lastRenderedPageBreak/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="008C6C90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5</w:t>
      </w:r>
      <w:r w:rsidR="008C6C90"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5D15B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5D15BB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="008C6C90" w:rsidRPr="00EE6F0A">
        <w:rPr>
          <w:rFonts w:ascii="ＭＳ ゴシック" w:eastAsia="ＭＳ ゴシック" w:hAnsi="ＭＳ ゴシック" w:cs="Arial Unicode MS" w:hint="eastAsia"/>
          <w:color w:val="000000"/>
          <w:spacing w:val="245"/>
          <w:fitText w:val="3712" w:id="-1192581376"/>
        </w:rPr>
        <w:t>学年別生徒</w:t>
      </w:r>
      <w:r w:rsidR="008C6C90" w:rsidRPr="00EE6F0A">
        <w:rPr>
          <w:rFonts w:ascii="ＭＳ ゴシック" w:eastAsia="ＭＳ ゴシック" w:hAnsi="ＭＳ ゴシック" w:cs="Arial Unicode MS" w:hint="eastAsia"/>
          <w:color w:val="000000"/>
          <w:spacing w:val="1"/>
          <w:fitText w:val="3712" w:id="-1192581376"/>
        </w:rPr>
        <w:t>数</w:t>
      </w:r>
    </w:p>
    <w:p w:rsidR="007A1ECC" w:rsidRDefault="007B1FA6" w:rsidP="0050747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11430</wp:posOffset>
            </wp:positionV>
            <wp:extent cx="6172200" cy="2048510"/>
            <wp:effectExtent l="0" t="0" r="0" b="8890"/>
            <wp:wrapNone/>
            <wp:docPr id="402" name="図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BA3" w:rsidRDefault="00C21BA3" w:rsidP="0050747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C21BA3" w:rsidRDefault="00C21BA3" w:rsidP="0050747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C21BA3" w:rsidRDefault="00C21BA3" w:rsidP="0050747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C21BA3" w:rsidRDefault="00C21BA3" w:rsidP="0050747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C21BA3" w:rsidRDefault="00C21BA3" w:rsidP="0050747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C21BA3" w:rsidRDefault="00C21BA3" w:rsidP="0050747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C21BA3" w:rsidRDefault="00C21BA3" w:rsidP="0050747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C21BA3" w:rsidRDefault="00C21BA3" w:rsidP="0050747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C21BA3" w:rsidRDefault="00C21BA3" w:rsidP="0050747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C21BA3" w:rsidRDefault="00C21BA3" w:rsidP="0050747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C21BA3" w:rsidRDefault="00C21BA3" w:rsidP="0050747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C21BA3" w:rsidRDefault="00C21BA3" w:rsidP="0050747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E268E6" w:rsidRPr="00870B64" w:rsidRDefault="00E268E6" w:rsidP="00977ECA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  <w:r w:rsidRPr="00870B64">
        <w:rPr>
          <w:rFonts w:ascii="ＭＳ ゴシック" w:eastAsia="ＭＳ ゴシック" w:hAnsi="ＭＳ ゴシック" w:hint="eastAsia"/>
          <w:color w:val="000000"/>
        </w:rPr>
        <w:t>[Ⅰ</w:t>
      </w:r>
      <w:r w:rsidR="00AC38C7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="00AC38C7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870B64">
        <w:rPr>
          <w:rFonts w:ascii="ＭＳ ゴシック" w:eastAsia="ＭＳ ゴシック" w:hAnsi="ＭＳ ゴシック" w:hint="eastAsia"/>
          <w:color w:val="000000"/>
        </w:rPr>
        <w:t>図]</w:t>
      </w:r>
      <w:r w:rsidR="00237485" w:rsidRPr="00870B64">
        <w:rPr>
          <w:rFonts w:ascii="ＭＳ ゴシック" w:eastAsia="ＭＳ ゴシック" w:hAnsi="ＭＳ ゴシック" w:hint="eastAsia"/>
          <w:color w:val="000000"/>
          <w:spacing w:val="0"/>
        </w:rPr>
        <w:t xml:space="preserve"> 学年別生徒数の推</w:t>
      </w:r>
      <w:r w:rsidR="00237485" w:rsidRPr="00D04DBF">
        <w:rPr>
          <w:rFonts w:ascii="ＭＳ ゴシック" w:eastAsia="ＭＳ ゴシック" w:hAnsi="ＭＳ ゴシック" w:hint="eastAsia"/>
          <w:color w:val="000000"/>
          <w:spacing w:val="0"/>
        </w:rPr>
        <w:t>移</w:t>
      </w:r>
      <w:r w:rsidR="000566AF" w:rsidRPr="00D04DBF">
        <w:rPr>
          <w:rFonts w:ascii="ＭＳ ゴシック" w:eastAsia="ＭＳ ゴシック" w:hAnsi="ＭＳ ゴシック" w:hint="eastAsia"/>
          <w:color w:val="000000"/>
          <w:spacing w:val="0"/>
        </w:rPr>
        <w:t>(本科)</w:t>
      </w:r>
      <w:r w:rsidR="00977ECA">
        <w:rPr>
          <w:rFonts w:ascii="ＭＳ ゴシック" w:eastAsia="ＭＳ ゴシック" w:hAnsi="ＭＳ ゴシック" w:hint="eastAsia"/>
          <w:color w:val="000000"/>
          <w:spacing w:val="0"/>
        </w:rPr>
        <w:t xml:space="preserve">  </w:t>
      </w:r>
      <w:r w:rsidR="005D15BB">
        <w:rPr>
          <w:rFonts w:ascii="ＭＳ ゴシック" w:eastAsia="ＭＳ ゴシック" w:hAnsi="ＭＳ ゴシック" w:hint="eastAsia"/>
          <w:color w:val="000000"/>
          <w:spacing w:val="0"/>
        </w:rPr>
        <w:tab/>
      </w:r>
      <w:r w:rsidR="00BF6C24" w:rsidRPr="00870B64">
        <w:rPr>
          <w:rFonts w:ascii="ＭＳ ゴシック" w:eastAsia="ＭＳ ゴシック" w:hAnsi="ＭＳ ゴシック" w:hint="eastAsia"/>
          <w:color w:val="000000"/>
        </w:rPr>
        <w:t>[Ⅰ</w:t>
      </w:r>
      <w:r w:rsidR="00BF6C24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="00BF6C24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263805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="00BF6C24" w:rsidRPr="00870B64">
        <w:rPr>
          <w:rFonts w:ascii="ＭＳ ゴシック" w:eastAsia="ＭＳ ゴシック" w:hAnsi="ＭＳ ゴシック" w:hint="eastAsia"/>
          <w:color w:val="000000"/>
        </w:rPr>
        <w:t xml:space="preserve">図]　</w:t>
      </w:r>
      <w:r w:rsidR="00BF6C24" w:rsidRPr="00996674">
        <w:rPr>
          <w:rFonts w:ascii="ＭＳ ゴシック" w:eastAsia="ＭＳ ゴシック" w:hAnsi="ＭＳ ゴシック" w:hint="eastAsia"/>
          <w:color w:val="000000"/>
          <w:spacing w:val="36"/>
          <w:fitText w:val="1624" w:id="1117561600"/>
        </w:rPr>
        <w:t>学科別生徒</w:t>
      </w:r>
      <w:r w:rsidR="00BF6C24" w:rsidRPr="00996674">
        <w:rPr>
          <w:rFonts w:ascii="ＭＳ ゴシック" w:eastAsia="ＭＳ ゴシック" w:hAnsi="ＭＳ ゴシック" w:hint="eastAsia"/>
          <w:color w:val="000000"/>
          <w:spacing w:val="2"/>
          <w:fitText w:val="1624" w:id="1117561600"/>
        </w:rPr>
        <w:t>数</w:t>
      </w:r>
    </w:p>
    <w:p w:rsidR="00BC3AE6" w:rsidRDefault="007B1FA6" w:rsidP="007A1ECC">
      <w:pPr>
        <w:snapToGrid w:val="0"/>
        <w:spacing w:line="240" w:lineRule="auto"/>
        <w:jc w:val="left"/>
        <w:rPr>
          <w:rFonts w:hAnsi="ＭＳ 明朝" w:cs="Arial Unicode MS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122555</wp:posOffset>
            </wp:positionV>
            <wp:extent cx="3761740" cy="1946275"/>
            <wp:effectExtent l="0" t="0" r="0" b="0"/>
            <wp:wrapNone/>
            <wp:docPr id="470" name="図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0</wp:posOffset>
            </wp:positionV>
            <wp:extent cx="2486025" cy="2209800"/>
            <wp:effectExtent l="0" t="0" r="9525" b="0"/>
            <wp:wrapNone/>
            <wp:docPr id="428" name="図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B1A" w:rsidRPr="00F04CAF" w:rsidRDefault="00C15B1A" w:rsidP="00BC3AE6">
      <w:pPr>
        <w:snapToGrid w:val="0"/>
        <w:spacing w:line="240" w:lineRule="auto"/>
        <w:jc w:val="left"/>
        <w:rPr>
          <w:rFonts w:ascii="ＭＳ ゴシック" w:eastAsia="ＭＳ ゴシック" w:hAnsi="ＭＳ ゴシック"/>
          <w:color w:val="000000"/>
        </w:rPr>
      </w:pPr>
    </w:p>
    <w:p w:rsidR="00177952" w:rsidRPr="00870B64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177952" w:rsidRPr="00BC3AE6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177952" w:rsidRPr="00870B64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177952" w:rsidRPr="00870B64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177952" w:rsidRPr="00870B64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177952" w:rsidRPr="000566AF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177952" w:rsidRPr="00870B64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177952" w:rsidRPr="00870B64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177952" w:rsidRPr="00870B64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177952" w:rsidRPr="00870B64" w:rsidRDefault="00177952" w:rsidP="00237485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7A1ECC" w:rsidRPr="00BF6C24" w:rsidRDefault="007A1ECC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E268E6" w:rsidRPr="00870B64" w:rsidRDefault="00E268E6" w:rsidP="00984ED2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E268E6" w:rsidRPr="00870B64" w:rsidRDefault="00BF6C24" w:rsidP="002A1872">
      <w:pPr>
        <w:snapToGrid w:val="0"/>
        <w:spacing w:line="240" w:lineRule="auto"/>
        <w:ind w:right="23" w:firstLineChars="100" w:firstLine="214"/>
        <w:rPr>
          <w:rFonts w:eastAsia="Mincho"/>
          <w:color w:val="000000"/>
        </w:rPr>
      </w:pPr>
      <w:r w:rsidRPr="00870B64">
        <w:rPr>
          <w:rFonts w:ascii="ＭＳ ゴシック" w:eastAsia="ＭＳ ゴシック" w:hAnsi="ＭＳ ゴシック" w:hint="eastAsia"/>
          <w:color w:val="000000"/>
        </w:rPr>
        <w:t>[Ⅰ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263805">
        <w:rPr>
          <w:rFonts w:ascii="ＭＳ ゴシック" w:eastAsia="ＭＳ ゴシック" w:hAnsi="ＭＳ ゴシック" w:cs="Arial Unicode MS" w:hint="eastAsia"/>
          <w:color w:val="000000"/>
        </w:rPr>
        <w:t>3</w:t>
      </w:r>
      <w:r w:rsidRPr="00870B64">
        <w:rPr>
          <w:rFonts w:ascii="ＭＳ ゴシック" w:eastAsia="ＭＳ ゴシック" w:hAnsi="ＭＳ ゴシック" w:hint="eastAsia"/>
          <w:color w:val="000000"/>
        </w:rPr>
        <w:t>図]</w:t>
      </w:r>
      <w:r w:rsidRPr="00870B64">
        <w:rPr>
          <w:rFonts w:ascii="ＭＳ ゴシック" w:eastAsia="ＭＳ ゴシック" w:hAnsi="ＭＳ ゴシック" w:hint="eastAsia"/>
          <w:color w:val="000000"/>
          <w:spacing w:val="0"/>
        </w:rPr>
        <w:t xml:space="preserve"> 学科別生徒数の推移</w:t>
      </w:r>
    </w:p>
    <w:p w:rsidR="00177952" w:rsidRPr="00870B64" w:rsidRDefault="007B1FA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60960</wp:posOffset>
            </wp:positionV>
            <wp:extent cx="6263640" cy="1768475"/>
            <wp:effectExtent l="0" t="0" r="3810" b="3175"/>
            <wp:wrapNone/>
            <wp:docPr id="443" name="図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952" w:rsidRPr="00870B64" w:rsidRDefault="00177952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77952" w:rsidRPr="00870B64" w:rsidRDefault="00177952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77952" w:rsidRPr="00870B64" w:rsidRDefault="00177952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77952" w:rsidRPr="00870B64" w:rsidRDefault="00177952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77952" w:rsidRPr="00870B64" w:rsidRDefault="00177952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77952" w:rsidRPr="00870B64" w:rsidRDefault="00177952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77952" w:rsidRPr="00870B64" w:rsidRDefault="00177952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77952" w:rsidRPr="00870B64" w:rsidRDefault="00177952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C0A48" w:rsidRPr="00870B64" w:rsidRDefault="00BC0A4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77952" w:rsidRDefault="00177952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77952" w:rsidRPr="003D047B" w:rsidRDefault="0050747D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D047B">
        <w:rPr>
          <w:rFonts w:ascii="ＭＳ ゴシック" w:eastAsia="ＭＳ ゴシック" w:hAnsi="ＭＳ ゴシック" w:cs="Arial Unicode MS" w:hint="eastAsia"/>
          <w:color w:val="000000"/>
          <w:szCs w:val="21"/>
        </w:rPr>
        <w:t>（４</w:t>
      </w:r>
      <w:r w:rsidR="00BC0A48" w:rsidRPr="003D047B">
        <w:rPr>
          <w:rFonts w:ascii="ＭＳ ゴシック" w:eastAsia="ＭＳ ゴシック" w:hAnsi="ＭＳ ゴシック" w:cs="Arial Unicode MS" w:hint="eastAsia"/>
          <w:color w:val="000000"/>
          <w:szCs w:val="21"/>
        </w:rPr>
        <w:t>）帰国生徒数・外国人生徒数</w:t>
      </w:r>
    </w:p>
    <w:p w:rsidR="00BC0A48" w:rsidRPr="007B1FA6" w:rsidRDefault="00BC0A48" w:rsidP="00883A48">
      <w:pPr>
        <w:snapToGrid w:val="0"/>
        <w:spacing w:line="240" w:lineRule="auto"/>
        <w:ind w:firstLineChars="200" w:firstLine="428"/>
        <w:jc w:val="distribute"/>
        <w:rPr>
          <w:rFonts w:hAnsi="ＭＳ 明朝" w:cs="Arial Unicode MS"/>
          <w:color w:val="000000" w:themeColor="text1"/>
          <w:szCs w:val="21"/>
        </w:rPr>
      </w:pPr>
      <w:r w:rsidRPr="003D047B">
        <w:rPr>
          <w:rFonts w:hAnsi="ＭＳ 明朝" w:cs="Arial Unicode MS" w:hint="eastAsia"/>
          <w:color w:val="000000"/>
          <w:szCs w:val="21"/>
        </w:rPr>
        <w:t>ア　帰国生徒数は</w:t>
      </w:r>
      <w:r w:rsidR="003D047B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CD5CA6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人で、前年度間より</w:t>
      </w:r>
      <w:r w:rsidR="00CD5CA6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5D15BB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Pr="007B1FA6">
        <w:rPr>
          <w:rFonts w:hAnsi="ＭＳ 明朝" w:cs="Arial Unicode MS" w:hint="eastAsia"/>
          <w:color w:val="000000" w:themeColor="text1"/>
          <w:szCs w:val="21"/>
        </w:rPr>
        <w:t>対前年度間</w:t>
      </w:r>
      <w:r w:rsidR="00CD5CA6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3D047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D5CA6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CD5CA6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="003D047B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883A48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-6表]</w:t>
      </w:r>
    </w:p>
    <w:p w:rsidR="005D15BB" w:rsidRPr="003D047B" w:rsidRDefault="00BC0A48" w:rsidP="007C6582">
      <w:pPr>
        <w:snapToGrid w:val="0"/>
        <w:spacing w:line="240" w:lineRule="auto"/>
        <w:ind w:firstLineChars="199" w:firstLine="426"/>
        <w:jc w:val="left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外国人生徒数は</w:t>
      </w:r>
      <w:r w:rsidR="0050747D" w:rsidRPr="007B1FA6">
        <w:rPr>
          <w:rFonts w:hAnsi="ＭＳ 明朝" w:cs="Arial Unicode MS" w:hint="eastAsia"/>
          <w:color w:val="000000" w:themeColor="text1"/>
          <w:szCs w:val="21"/>
        </w:rPr>
        <w:t>1,</w:t>
      </w:r>
      <w:r w:rsidR="00CD5CA6" w:rsidRPr="007B1FA6">
        <w:rPr>
          <w:rFonts w:hAnsi="ＭＳ 明朝" w:cs="Arial Unicode MS" w:hint="eastAsia"/>
          <w:color w:val="000000" w:themeColor="text1"/>
          <w:szCs w:val="21"/>
        </w:rPr>
        <w:t>528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CD5CA6" w:rsidRPr="007B1FA6">
        <w:rPr>
          <w:rFonts w:hAnsi="ＭＳ 明朝" w:cs="Arial Unicode MS" w:hint="eastAsia"/>
          <w:color w:val="000000" w:themeColor="text1"/>
          <w:szCs w:val="21"/>
        </w:rPr>
        <w:t>35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237485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CD5CA6" w:rsidRPr="007B1FA6">
        <w:rPr>
          <w:rFonts w:hAnsi="ＭＳ 明朝" w:cs="Arial Unicode MS" w:hint="eastAsia"/>
          <w:color w:val="000000" w:themeColor="text1"/>
          <w:szCs w:val="21"/>
        </w:rPr>
        <w:t>2.2</w:t>
      </w:r>
      <w:r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50747D" w:rsidRPr="003D047B">
        <w:rPr>
          <w:rFonts w:hAnsi="ＭＳ 明朝" w:cs="Arial Unicode MS" w:hint="eastAsia"/>
          <w:color w:val="000000"/>
          <w:szCs w:val="21"/>
        </w:rPr>
        <w:t>減少</w:t>
      </w:r>
      <w:r w:rsidRPr="003D047B">
        <w:rPr>
          <w:rFonts w:hAnsi="ＭＳ 明朝" w:cs="Arial Unicode MS" w:hint="eastAsia"/>
          <w:color w:val="000000"/>
          <w:szCs w:val="21"/>
        </w:rPr>
        <w:t>している。</w:t>
      </w:r>
    </w:p>
    <w:p w:rsidR="00BC0A48" w:rsidRDefault="00883A48" w:rsidP="00883A48">
      <w:pPr>
        <w:wordWrap w:val="0"/>
        <w:snapToGrid w:val="0"/>
        <w:spacing w:line="240" w:lineRule="auto"/>
        <w:ind w:firstLineChars="199" w:firstLine="426"/>
        <w:jc w:val="right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    </w:t>
      </w:r>
      <w:r w:rsidR="00BC0A48" w:rsidRPr="003D047B">
        <w:rPr>
          <w:rFonts w:hAnsi="ＭＳ 明朝" w:cs="Arial Unicode MS" w:hint="eastAsia"/>
          <w:color w:val="000000"/>
          <w:szCs w:val="21"/>
        </w:rPr>
        <w:t>[Ⅰ-</w:t>
      </w:r>
      <w:r w:rsidR="00994171">
        <w:rPr>
          <w:rFonts w:hAnsi="ＭＳ 明朝" w:cs="Arial Unicode MS" w:hint="eastAsia"/>
          <w:color w:val="000000"/>
          <w:szCs w:val="21"/>
        </w:rPr>
        <w:t>6</w:t>
      </w:r>
      <w:r w:rsidR="00BC0A48" w:rsidRPr="003D047B">
        <w:rPr>
          <w:rFonts w:hAnsi="ＭＳ 明朝" w:cs="Arial Unicode MS" w:hint="eastAsia"/>
          <w:color w:val="000000"/>
          <w:szCs w:val="21"/>
        </w:rPr>
        <w:t>-7表]</w:t>
      </w:r>
    </w:p>
    <w:p w:rsidR="0050747D" w:rsidRPr="00870B64" w:rsidRDefault="00BC0A48" w:rsidP="00363DBE">
      <w:pPr>
        <w:snapToGrid w:val="0"/>
        <w:spacing w:line="240" w:lineRule="auto"/>
        <w:ind w:right="23" w:firstLineChars="249" w:firstLine="533"/>
        <w:jc w:val="left"/>
        <w:rPr>
          <w:rFonts w:ascii="ＭＳ ゴシック" w:eastAsia="ＭＳ ゴシック" w:hAnsi="ＭＳ ゴシック"/>
          <w:color w:val="000000"/>
          <w:spacing w:val="0"/>
        </w:rPr>
      </w:pPr>
      <w:r w:rsidRPr="00870B64">
        <w:rPr>
          <w:rFonts w:ascii="ＭＳ ゴシック" w:eastAsia="ＭＳ ゴシック" w:hAnsi="ＭＳ ゴシック" w:hint="eastAsia"/>
          <w:color w:val="000000"/>
        </w:rPr>
        <w:t>[Ⅰ</w:t>
      </w:r>
      <w:r w:rsidR="00AC38C7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="00AC38C7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Pr="00870B64">
        <w:rPr>
          <w:rFonts w:ascii="ＭＳ ゴシック" w:eastAsia="ＭＳ ゴシック" w:hAnsi="ＭＳ ゴシック" w:hint="eastAsia"/>
          <w:color w:val="000000"/>
        </w:rPr>
        <w:t>表]</w:t>
      </w:r>
      <w:r w:rsidR="00363DBE">
        <w:rPr>
          <w:rFonts w:ascii="ＭＳ ゴシック" w:eastAsia="ＭＳ ゴシック" w:hAnsi="ＭＳ ゴシック" w:hint="eastAsia"/>
          <w:color w:val="000000"/>
        </w:rPr>
        <w:tab/>
        <w:t xml:space="preserve">　　</w:t>
      </w:r>
      <w:r w:rsidR="0050747D" w:rsidRPr="00363DBE">
        <w:rPr>
          <w:rFonts w:ascii="ＭＳ ゴシック" w:eastAsia="ＭＳ ゴシック" w:hAnsi="ＭＳ ゴシック" w:hint="eastAsia"/>
          <w:color w:val="000000"/>
          <w:spacing w:val="43"/>
          <w:fitText w:val="1392" w:id="1119646464"/>
        </w:rPr>
        <w:t>帰国生徒</w:t>
      </w:r>
      <w:r w:rsidR="0050747D" w:rsidRPr="00363DBE">
        <w:rPr>
          <w:rFonts w:ascii="ＭＳ ゴシック" w:eastAsia="ＭＳ ゴシック" w:hAnsi="ＭＳ ゴシック" w:hint="eastAsia"/>
          <w:color w:val="000000"/>
          <w:spacing w:val="0"/>
          <w:fitText w:val="1392" w:id="1119646464"/>
        </w:rPr>
        <w:t>数</w:t>
      </w:r>
      <w:r w:rsidR="00AC38C7">
        <w:rPr>
          <w:rFonts w:ascii="ＭＳ ゴシック" w:eastAsia="ＭＳ ゴシック" w:hAnsi="ＭＳ ゴシック" w:hint="eastAsia"/>
          <w:color w:val="000000"/>
          <w:spacing w:val="0"/>
        </w:rPr>
        <w:tab/>
      </w:r>
      <w:r w:rsidR="00AC38C7">
        <w:rPr>
          <w:rFonts w:ascii="ＭＳ ゴシック" w:eastAsia="ＭＳ ゴシック" w:hAnsi="ＭＳ ゴシック" w:hint="eastAsia"/>
          <w:color w:val="000000"/>
          <w:spacing w:val="0"/>
        </w:rPr>
        <w:tab/>
      </w:r>
      <w:r w:rsidR="00363DBE">
        <w:rPr>
          <w:rFonts w:ascii="ＭＳ ゴシック" w:eastAsia="ＭＳ ゴシック" w:hAnsi="ＭＳ ゴシック" w:hint="eastAsia"/>
          <w:color w:val="000000"/>
          <w:spacing w:val="0"/>
        </w:rPr>
        <w:t xml:space="preserve">　</w:t>
      </w:r>
      <w:r w:rsidR="002A1872">
        <w:rPr>
          <w:rFonts w:ascii="ＭＳ ゴシック" w:eastAsia="ＭＳ ゴシック" w:hAnsi="ＭＳ ゴシック" w:hint="eastAsia"/>
          <w:color w:val="000000"/>
          <w:spacing w:val="0"/>
        </w:rPr>
        <w:t xml:space="preserve"> </w:t>
      </w:r>
      <w:r w:rsidR="00363DBE">
        <w:rPr>
          <w:rFonts w:ascii="ＭＳ ゴシック" w:eastAsia="ＭＳ ゴシック" w:hAnsi="ＭＳ ゴシック" w:hint="eastAsia"/>
          <w:color w:val="000000"/>
          <w:spacing w:val="0"/>
        </w:rPr>
        <w:t xml:space="preserve"> </w:t>
      </w:r>
      <w:r w:rsidRPr="00870B64">
        <w:rPr>
          <w:rFonts w:ascii="ＭＳ ゴシック" w:eastAsia="ＭＳ ゴシック" w:hAnsi="ＭＳ ゴシック" w:hint="eastAsia"/>
          <w:color w:val="000000"/>
        </w:rPr>
        <w:t>[Ⅰ</w:t>
      </w:r>
      <w:r w:rsidR="00AC38C7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="00AC38C7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7</w:t>
      </w:r>
      <w:r w:rsidRPr="00870B64">
        <w:rPr>
          <w:rFonts w:ascii="ＭＳ ゴシック" w:eastAsia="ＭＳ ゴシック" w:hAnsi="ＭＳ ゴシック" w:hint="eastAsia"/>
          <w:color w:val="000000"/>
        </w:rPr>
        <w:t>表]</w:t>
      </w:r>
      <w:r w:rsidR="0050747D" w:rsidRPr="00870B64">
        <w:rPr>
          <w:rFonts w:ascii="ＭＳ ゴシック" w:eastAsia="ＭＳ ゴシック" w:hAnsi="ＭＳ ゴシック" w:hint="eastAsia"/>
          <w:color w:val="000000"/>
          <w:spacing w:val="51"/>
        </w:rPr>
        <w:t xml:space="preserve"> </w:t>
      </w:r>
      <w:r w:rsidR="00363DBE">
        <w:rPr>
          <w:rFonts w:ascii="ＭＳ ゴシック" w:eastAsia="ＭＳ ゴシック" w:hAnsi="ＭＳ ゴシック" w:hint="eastAsia"/>
          <w:color w:val="000000"/>
          <w:spacing w:val="51"/>
        </w:rPr>
        <w:t xml:space="preserve"> </w:t>
      </w:r>
      <w:r w:rsidR="0050747D" w:rsidRPr="00870B64">
        <w:rPr>
          <w:rFonts w:ascii="ＭＳ ゴシック" w:eastAsia="ＭＳ ゴシック" w:hAnsi="ＭＳ ゴシック" w:hint="eastAsia"/>
          <w:color w:val="000000"/>
          <w:spacing w:val="0"/>
        </w:rPr>
        <w:t>外国人生徒数</w:t>
      </w:r>
    </w:p>
    <w:p w:rsidR="00BC0A48" w:rsidRPr="00B524F3" w:rsidRDefault="007B1FA6" w:rsidP="007C6582">
      <w:pPr>
        <w:snapToGrid w:val="0"/>
        <w:spacing w:line="240" w:lineRule="auto"/>
        <w:ind w:right="23" w:firstLineChars="200" w:firstLine="464"/>
        <w:jc w:val="left"/>
        <w:rPr>
          <w:rFonts w:eastAsia="Mincho"/>
          <w:color w:val="000000"/>
        </w:rPr>
      </w:pPr>
      <w:r>
        <w:rPr>
          <w:noProof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3810</wp:posOffset>
            </wp:positionV>
            <wp:extent cx="2733675" cy="1224280"/>
            <wp:effectExtent l="0" t="0" r="9525" b="0"/>
            <wp:wrapNone/>
            <wp:docPr id="405" name="図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3810</wp:posOffset>
            </wp:positionV>
            <wp:extent cx="2705100" cy="1224280"/>
            <wp:effectExtent l="0" t="0" r="0" b="0"/>
            <wp:wrapNone/>
            <wp:docPr id="404" name="図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F63" w:rsidRPr="002A1872" w:rsidRDefault="000E3F63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0E3F63" w:rsidRPr="002A1872" w:rsidRDefault="000E3F63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D047B" w:rsidRPr="00870B64" w:rsidRDefault="003D047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0E3F63" w:rsidRPr="00870B64" w:rsidRDefault="000E3F63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570DE" w:rsidRDefault="006570DE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570DE" w:rsidRDefault="006570DE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050025" w:rsidRPr="003D047B" w:rsidRDefault="0050747D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D047B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</w:t>
      </w:r>
      <w:r w:rsidR="00A17873" w:rsidRPr="003D047B">
        <w:rPr>
          <w:rFonts w:ascii="ＭＳ ゴシック" w:eastAsia="ＭＳ ゴシック" w:hAnsi="ＭＳ ゴシック" w:cs="Arial Unicode MS" w:hint="eastAsia"/>
          <w:color w:val="000000"/>
          <w:szCs w:val="21"/>
        </w:rPr>
        <w:t>５</w:t>
      </w:r>
      <w:r w:rsidR="00050025" w:rsidRPr="003D047B">
        <w:rPr>
          <w:rFonts w:ascii="ＭＳ ゴシック" w:eastAsia="ＭＳ ゴシック" w:hAnsi="ＭＳ ゴシック" w:cs="Arial Unicode MS" w:hint="eastAsia"/>
          <w:color w:val="000000"/>
          <w:szCs w:val="21"/>
        </w:rPr>
        <w:t>）入学状況</w:t>
      </w:r>
    </w:p>
    <w:p w:rsidR="00050025" w:rsidRPr="007B1FA6" w:rsidRDefault="00050025" w:rsidP="007C6582">
      <w:pPr>
        <w:snapToGrid w:val="0"/>
        <w:spacing w:line="240" w:lineRule="auto"/>
        <w:ind w:firstLineChars="199" w:firstLine="426"/>
        <w:rPr>
          <w:rFonts w:hAnsi="ＭＳ 明朝" w:cs="Arial Unicode MS"/>
          <w:color w:val="000000" w:themeColor="text1"/>
          <w:szCs w:val="21"/>
        </w:rPr>
      </w:pPr>
      <w:r w:rsidRPr="003D047B">
        <w:rPr>
          <w:rFonts w:hAnsi="ＭＳ 明朝" w:cs="Arial Unicode MS" w:hint="eastAsia"/>
          <w:color w:val="000000"/>
          <w:szCs w:val="21"/>
        </w:rPr>
        <w:t>ア　入学定員は</w:t>
      </w:r>
      <w:r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CE447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363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97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FC3A9E" w:rsidRPr="007B1FA6">
        <w:rPr>
          <w:rFonts w:hAnsi="ＭＳ 明朝" w:cs="Arial Unicode MS" w:hint="eastAsia"/>
          <w:color w:val="000000" w:themeColor="text1"/>
          <w:szCs w:val="21"/>
        </w:rPr>
        <w:t>対前年度</w:t>
      </w:r>
      <w:r w:rsidR="003D047B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2C0193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3D047B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04091C" w:rsidRPr="007B1FA6" w:rsidRDefault="002C0193" w:rsidP="00E90E84">
      <w:pPr>
        <w:snapToGrid w:val="0"/>
        <w:spacing w:line="240" w:lineRule="auto"/>
        <w:ind w:leftChars="300" w:left="643" w:firstLineChars="100" w:firstLine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設置者別では、国立440人（構成比0.5％）、公立</w:t>
      </w:r>
      <w:r w:rsidR="000455C6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CE447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244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人（同5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7.2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％）、私立</w:t>
      </w:r>
      <w:r w:rsidR="000455C6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3D047B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3D047B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人（同4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％）で</w:t>
      </w:r>
      <w:r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04091C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、公立は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3D047B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E01B65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242C22" w:rsidRPr="007B1FA6">
        <w:rPr>
          <w:rFonts w:hAnsi="ＭＳ 明朝" w:cs="Arial Unicode MS" w:hint="eastAsia"/>
          <w:color w:val="000000" w:themeColor="text1"/>
          <w:szCs w:val="21"/>
        </w:rPr>
        <w:t>減少し</w:t>
      </w:r>
      <w:r w:rsidR="00E01B65" w:rsidRPr="007B1FA6">
        <w:rPr>
          <w:rFonts w:hAnsi="ＭＳ 明朝" w:cs="Arial Unicode MS" w:hint="eastAsia"/>
          <w:color w:val="000000" w:themeColor="text1"/>
          <w:szCs w:val="21"/>
        </w:rPr>
        <w:t>、私立は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742</w:t>
      </w:r>
      <w:r w:rsidR="00E01B65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242C22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E01B65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050025" w:rsidRPr="007B1FA6" w:rsidRDefault="000455C6" w:rsidP="007C6582">
      <w:pPr>
        <w:snapToGrid w:val="0"/>
        <w:spacing w:line="240" w:lineRule="auto"/>
        <w:ind w:leftChars="300" w:left="643" w:firstLineChars="100" w:firstLine="214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    </w:t>
      </w:r>
      <w:r w:rsidR="00E01B65" w:rsidRPr="007B1FA6">
        <w:rPr>
          <w:rFonts w:hAnsi="ＭＳ 明朝" w:cs="Arial Unicode MS" w:hint="eastAsia"/>
          <w:color w:val="000000" w:themeColor="text1"/>
          <w:szCs w:val="21"/>
        </w:rPr>
        <w:t xml:space="preserve">   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04091C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                   </w:t>
      </w:r>
      <w:r w:rsidR="00E01B65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-8表</w:t>
      </w:r>
      <w:r w:rsidR="0004091C" w:rsidRPr="007B1FA6">
        <w:rPr>
          <w:rFonts w:hAnsi="ＭＳ 明朝" w:cs="Arial Unicode MS" w:hint="eastAsia"/>
          <w:color w:val="000000" w:themeColor="text1"/>
          <w:szCs w:val="21"/>
        </w:rPr>
        <w:t>・統計表3</w:t>
      </w:r>
      <w:r w:rsidR="00F10840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050025" w:rsidRPr="007B1FA6" w:rsidRDefault="00050025" w:rsidP="007C6582">
      <w:pPr>
        <w:snapToGrid w:val="0"/>
        <w:spacing w:line="240" w:lineRule="auto"/>
        <w:ind w:firstLineChars="199" w:firstLine="42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入学志願者は1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39</w:t>
      </w:r>
      <w:r w:rsidR="003D047B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127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20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861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FC3A9E" w:rsidRPr="007B1FA6">
        <w:rPr>
          <w:rFonts w:hAnsi="ＭＳ 明朝" w:cs="Arial Unicode MS" w:hint="eastAsia"/>
          <w:color w:val="000000" w:themeColor="text1"/>
          <w:szCs w:val="21"/>
        </w:rPr>
        <w:t>対前年度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13.0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050025" w:rsidRPr="007B1FA6" w:rsidRDefault="00E01B65" w:rsidP="00E90E84">
      <w:pPr>
        <w:snapToGrid w:val="0"/>
        <w:spacing w:line="240" w:lineRule="auto"/>
        <w:ind w:leftChars="300" w:left="643" w:firstLineChars="100" w:firstLine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設置者別では、国立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524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人（構成比0.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％）、公立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55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,6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39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人（同4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％）、私立</w:t>
      </w:r>
      <w:r w:rsidR="000455C6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2,964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人（同5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％）で</w:t>
      </w:r>
      <w:r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04091C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Pr="007B1FA6">
        <w:rPr>
          <w:rFonts w:hAnsi="ＭＳ 明朝" w:cs="Arial Unicode MS" w:hint="eastAsia"/>
          <w:color w:val="000000" w:themeColor="text1"/>
          <w:szCs w:val="21"/>
        </w:rPr>
        <w:t>国立は</w:t>
      </w:r>
      <w:r w:rsidR="00E90E84" w:rsidRPr="007B1FA6">
        <w:rPr>
          <w:rFonts w:hAnsi="ＭＳ 明朝" w:cs="Arial Unicode MS" w:hint="eastAsia"/>
          <w:color w:val="000000" w:themeColor="text1"/>
          <w:szCs w:val="21"/>
        </w:rPr>
        <w:t>46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E90E84" w:rsidRPr="007B1FA6">
        <w:rPr>
          <w:rFonts w:hAnsi="ＭＳ 明朝" w:cs="Arial Unicode MS" w:hint="eastAsia"/>
          <w:color w:val="000000" w:themeColor="text1"/>
          <w:szCs w:val="21"/>
        </w:rPr>
        <w:t>増加し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、公立は</w:t>
      </w:r>
      <w:r w:rsidR="00E90E84" w:rsidRPr="007B1FA6">
        <w:rPr>
          <w:rFonts w:hAnsi="ＭＳ 明朝" w:cs="Arial Unicode MS" w:hint="eastAsia"/>
          <w:color w:val="000000" w:themeColor="text1"/>
          <w:szCs w:val="21"/>
        </w:rPr>
        <w:t>20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90E84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E90E84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人、私立は</w:t>
      </w:r>
      <w:r w:rsidR="00E90E84" w:rsidRPr="007B1FA6">
        <w:rPr>
          <w:rFonts w:hAnsi="ＭＳ 明朝" w:cs="Arial Unicode MS" w:hint="eastAsia"/>
          <w:color w:val="000000" w:themeColor="text1"/>
          <w:szCs w:val="21"/>
        </w:rPr>
        <w:t>386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="00E90E84"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="000455C6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04091C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                      </w:t>
      </w:r>
      <w:r w:rsidR="00EC4EA4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04091C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0455C6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-8表</w:t>
      </w:r>
      <w:r w:rsidR="0004091C" w:rsidRPr="007B1FA6">
        <w:rPr>
          <w:rFonts w:hAnsi="ＭＳ 明朝" w:cs="Arial Unicode MS" w:hint="eastAsia"/>
          <w:color w:val="000000" w:themeColor="text1"/>
          <w:szCs w:val="21"/>
        </w:rPr>
        <w:t>・統計表3</w:t>
      </w:r>
      <w:r w:rsidR="00F10840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050025" w:rsidRPr="007B1FA6" w:rsidRDefault="00050025" w:rsidP="007C6582">
      <w:pPr>
        <w:snapToGrid w:val="0"/>
        <w:spacing w:line="240" w:lineRule="auto"/>
        <w:ind w:firstLineChars="199" w:firstLine="42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入学者は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,9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35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991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DB655D" w:rsidRPr="007B1FA6">
        <w:rPr>
          <w:rFonts w:hAnsi="ＭＳ 明朝" w:cs="Arial Unicode MS" w:hint="eastAsia"/>
          <w:color w:val="000000" w:themeColor="text1"/>
          <w:szCs w:val="21"/>
        </w:rPr>
        <w:t>対前年度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1.2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E90E84" w:rsidRPr="007B1FA6" w:rsidRDefault="00E01B65" w:rsidP="00E90E84">
      <w:pPr>
        <w:snapToGrid w:val="0"/>
        <w:spacing w:line="240" w:lineRule="auto"/>
        <w:ind w:leftChars="300" w:left="643" w:firstLineChars="100" w:firstLine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設置者別では、国立</w:t>
      </w:r>
      <w:r w:rsidR="007A475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人（構成比0.</w:t>
      </w:r>
      <w:r w:rsidR="007A4754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％）、公立</w:t>
      </w:r>
      <w:r w:rsidR="007A475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6,27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人（同</w:t>
      </w:r>
      <w:r w:rsidR="007A4754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8.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％）、私立</w:t>
      </w:r>
      <w:r w:rsidR="007A4754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2,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217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人（同</w:t>
      </w:r>
      <w:r w:rsidR="007A475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523011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E90E84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％）で</w:t>
      </w:r>
      <w:r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04091C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Pr="007B1FA6">
        <w:rPr>
          <w:rFonts w:hAnsi="ＭＳ 明朝" w:cs="Arial Unicode MS" w:hint="eastAsia"/>
          <w:color w:val="000000" w:themeColor="text1"/>
          <w:szCs w:val="21"/>
        </w:rPr>
        <w:t>国立は</w:t>
      </w:r>
      <w:r w:rsidR="00E90E84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814FAA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E90E84" w:rsidRPr="007B1FA6">
        <w:rPr>
          <w:rFonts w:hAnsi="ＭＳ 明朝" w:cs="Arial Unicode MS" w:hint="eastAsia"/>
          <w:color w:val="000000" w:themeColor="text1"/>
          <w:szCs w:val="21"/>
        </w:rPr>
        <w:t>し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、公立は</w:t>
      </w:r>
      <w:r w:rsidR="00E90E84" w:rsidRPr="007B1FA6">
        <w:rPr>
          <w:rFonts w:hAnsi="ＭＳ 明朝" w:cs="Arial Unicode MS" w:hint="eastAsia"/>
          <w:color w:val="000000" w:themeColor="text1"/>
          <w:szCs w:val="21"/>
        </w:rPr>
        <w:t>653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人、私立は</w:t>
      </w:r>
      <w:r w:rsidR="00E90E84" w:rsidRPr="007B1FA6">
        <w:rPr>
          <w:rFonts w:hAnsi="ＭＳ 明朝" w:cs="Arial Unicode MS" w:hint="eastAsia"/>
          <w:color w:val="000000" w:themeColor="text1"/>
          <w:szCs w:val="21"/>
        </w:rPr>
        <w:t>336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7A4754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050025" w:rsidRPr="007B1FA6" w:rsidRDefault="007A4754" w:rsidP="00F10840">
      <w:pPr>
        <w:wordWrap w:val="0"/>
        <w:snapToGrid w:val="0"/>
        <w:spacing w:line="240" w:lineRule="auto"/>
        <w:ind w:leftChars="300" w:left="643" w:firstLineChars="100" w:firstLine="214"/>
        <w:jc w:val="righ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0455C6" w:rsidRPr="007B1FA6">
        <w:rPr>
          <w:rFonts w:hAnsi="ＭＳ 明朝" w:cs="Arial Unicode MS" w:hint="eastAsia"/>
          <w:color w:val="000000" w:themeColor="text1"/>
          <w:szCs w:val="21"/>
        </w:rPr>
        <w:t xml:space="preserve">       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04091C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       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 xml:space="preserve">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F10840"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-8表</w:t>
      </w:r>
      <w:r w:rsidR="0004091C" w:rsidRPr="007B1FA6">
        <w:rPr>
          <w:rFonts w:hAnsi="ＭＳ 明朝" w:cs="Arial Unicode MS" w:hint="eastAsia"/>
          <w:color w:val="000000" w:themeColor="text1"/>
          <w:szCs w:val="21"/>
        </w:rPr>
        <w:t>・統計表3</w:t>
      </w:r>
      <w:r w:rsidR="00F10840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E72BC4" w:rsidRPr="001F7304" w:rsidRDefault="00E72BC4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D706F" w:rsidRPr="00870B64" w:rsidRDefault="00AD706F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2908E0" w:rsidRPr="00870B64" w:rsidRDefault="002908E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8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523011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523011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    </w:t>
      </w:r>
      <w:r w:rsidRPr="00523011">
        <w:rPr>
          <w:rFonts w:ascii="ＭＳ ゴシック" w:eastAsia="ＭＳ ゴシック" w:hAnsi="ＭＳ ゴシック" w:cs="Arial Unicode MS" w:hint="eastAsia"/>
          <w:color w:val="000000"/>
          <w:spacing w:val="478"/>
          <w:fitText w:val="3712" w:id="-1192580608"/>
        </w:rPr>
        <w:t>入学状</w:t>
      </w:r>
      <w:r w:rsidRPr="00523011">
        <w:rPr>
          <w:rFonts w:ascii="ＭＳ ゴシック" w:eastAsia="ＭＳ ゴシック" w:hAnsi="ＭＳ ゴシック" w:cs="Arial Unicode MS" w:hint="eastAsia"/>
          <w:color w:val="000000"/>
          <w:spacing w:val="2"/>
          <w:fitText w:val="3712" w:id="-1192580608"/>
        </w:rPr>
        <w:t>況</w:t>
      </w:r>
    </w:p>
    <w:p w:rsidR="002908E0" w:rsidRPr="00870B64" w:rsidRDefault="007B1FA6" w:rsidP="000F59C6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6985</wp:posOffset>
            </wp:positionV>
            <wp:extent cx="6115050" cy="3171825"/>
            <wp:effectExtent l="0" t="0" r="0" b="9525"/>
            <wp:wrapNone/>
            <wp:docPr id="406" name="図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025" w:rsidRDefault="00050025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17873" w:rsidRPr="00870B64" w:rsidRDefault="00A1787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A17873" w:rsidRPr="0026612B" w:rsidRDefault="00A1787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26612B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B56A82" w:rsidRPr="0026612B">
        <w:rPr>
          <w:rFonts w:ascii="ＭＳ ゴシック" w:eastAsia="ＭＳ ゴシック" w:hAnsi="ＭＳ ゴシック" w:cs="Arial Unicode MS" w:hint="eastAsia"/>
          <w:color w:val="000000"/>
          <w:szCs w:val="21"/>
        </w:rPr>
        <w:t>６</w:t>
      </w:r>
      <w:r w:rsidRPr="0026612B">
        <w:rPr>
          <w:rFonts w:ascii="ＭＳ ゴシック" w:eastAsia="ＭＳ ゴシック" w:hAnsi="ＭＳ ゴシック" w:cs="Arial Unicode MS" w:hint="eastAsia"/>
          <w:color w:val="000000"/>
          <w:szCs w:val="21"/>
        </w:rPr>
        <w:t>）教員数（本務者）</w:t>
      </w:r>
    </w:p>
    <w:p w:rsidR="00A17873" w:rsidRPr="007B1FA6" w:rsidRDefault="00A17873" w:rsidP="007C6582">
      <w:pPr>
        <w:snapToGrid w:val="0"/>
        <w:spacing w:line="240" w:lineRule="auto"/>
        <w:ind w:firstLineChars="199" w:firstLine="426"/>
        <w:rPr>
          <w:rFonts w:hAnsi="ＭＳ 明朝" w:cs="Arial Unicode MS"/>
          <w:color w:val="000000" w:themeColor="text1"/>
          <w:szCs w:val="21"/>
        </w:rPr>
      </w:pPr>
      <w:r w:rsidRPr="0026612B">
        <w:rPr>
          <w:rFonts w:hAnsi="ＭＳ 明朝" w:cs="Arial Unicode MS" w:hint="eastAsia"/>
          <w:color w:val="000000"/>
          <w:szCs w:val="21"/>
        </w:rPr>
        <w:t>ア　教員数(本務者)は</w:t>
      </w:r>
      <w:r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26612B" w:rsidRPr="007B1FA6">
        <w:rPr>
          <w:rFonts w:hAnsi="ＭＳ 明朝" w:cs="Arial Unicode MS" w:hint="eastAsia"/>
          <w:color w:val="000000" w:themeColor="text1"/>
          <w:szCs w:val="21"/>
        </w:rPr>
        <w:t>5,</w:t>
      </w:r>
      <w:r w:rsidR="00066629" w:rsidRPr="007B1FA6">
        <w:rPr>
          <w:rFonts w:hAnsi="ＭＳ 明朝" w:cs="Arial Unicode MS" w:hint="eastAsia"/>
          <w:color w:val="000000" w:themeColor="text1"/>
          <w:szCs w:val="21"/>
        </w:rPr>
        <w:t>117</w:t>
      </w:r>
      <w:r w:rsidR="0026612B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Pr="007B1FA6">
        <w:rPr>
          <w:rFonts w:hAnsi="ＭＳ 明朝" w:cs="Arial Unicode MS" w:hint="eastAsia"/>
          <w:color w:val="000000" w:themeColor="text1"/>
          <w:szCs w:val="21"/>
        </w:rPr>
        <w:t>で、前年度より</w:t>
      </w:r>
      <w:r w:rsidR="00066629" w:rsidRPr="007B1FA6">
        <w:rPr>
          <w:rFonts w:hAnsi="ＭＳ 明朝" w:cs="Arial Unicode MS" w:hint="eastAsia"/>
          <w:color w:val="000000" w:themeColor="text1"/>
          <w:szCs w:val="21"/>
        </w:rPr>
        <w:t>49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066629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26612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066629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523011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A17873" w:rsidRPr="007B1FA6" w:rsidRDefault="00A17873" w:rsidP="007C6582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A17873" w:rsidRPr="007B1FA6" w:rsidRDefault="00A17873" w:rsidP="00635D1D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設置者別では、国立8</w:t>
      </w:r>
      <w:r w:rsidR="0026612B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人(構成比0.</w:t>
      </w:r>
      <w:r w:rsidR="00066629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％)、公立9,</w:t>
      </w:r>
      <w:r w:rsidR="00066629" w:rsidRPr="007B1FA6">
        <w:rPr>
          <w:rFonts w:hAnsi="ＭＳ 明朝" w:cs="Arial Unicode MS" w:hint="eastAsia"/>
          <w:color w:val="000000" w:themeColor="text1"/>
          <w:szCs w:val="21"/>
        </w:rPr>
        <w:t>919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人(同6</w:t>
      </w:r>
      <w:r w:rsidR="00523011" w:rsidRPr="007B1FA6">
        <w:rPr>
          <w:rFonts w:hAnsi="ＭＳ 明朝" w:cs="Arial Unicode MS" w:hint="eastAsia"/>
          <w:color w:val="000000" w:themeColor="text1"/>
          <w:szCs w:val="21"/>
        </w:rPr>
        <w:t>5.</w:t>
      </w:r>
      <w:r w:rsidR="00066629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％)、私立</w:t>
      </w:r>
      <w:r w:rsidR="00523011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6612B" w:rsidRPr="007B1FA6">
        <w:rPr>
          <w:rFonts w:hAnsi="ＭＳ 明朝" w:cs="Arial Unicode MS" w:hint="eastAsia"/>
          <w:color w:val="000000" w:themeColor="text1"/>
          <w:szCs w:val="21"/>
        </w:rPr>
        <w:t>115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人(同3</w:t>
      </w:r>
      <w:r w:rsidR="00066629" w:rsidRPr="007B1FA6">
        <w:rPr>
          <w:rFonts w:hAnsi="ＭＳ 明朝" w:cs="Arial Unicode MS" w:hint="eastAsia"/>
          <w:color w:val="000000" w:themeColor="text1"/>
          <w:szCs w:val="21"/>
        </w:rPr>
        <w:t>3.8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％)で、前年度より、</w:t>
      </w:r>
      <w:r w:rsidR="00523011" w:rsidRPr="007B1FA6">
        <w:rPr>
          <w:rFonts w:hAnsi="ＭＳ 明朝" w:cs="Arial Unicode MS" w:hint="eastAsia"/>
          <w:color w:val="000000" w:themeColor="text1"/>
          <w:szCs w:val="21"/>
        </w:rPr>
        <w:t>公立</w:t>
      </w:r>
      <w:r w:rsidR="00066629" w:rsidRPr="007B1FA6">
        <w:rPr>
          <w:rFonts w:hAnsi="ＭＳ 明朝" w:cs="Arial Unicode MS" w:hint="eastAsia"/>
          <w:color w:val="000000" w:themeColor="text1"/>
          <w:szCs w:val="21"/>
        </w:rPr>
        <w:t>は49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523011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="00635D1D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-1表・統計表3</w:t>
      </w:r>
      <w:r w:rsidR="00635D1D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A17873" w:rsidRPr="007B1FA6" w:rsidRDefault="00A17873" w:rsidP="007C6582">
      <w:pPr>
        <w:snapToGrid w:val="0"/>
        <w:spacing w:line="240" w:lineRule="auto"/>
        <w:ind w:leftChars="199" w:left="642" w:rightChars="3" w:right="6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課程別では、全日制課程1</w:t>
      </w:r>
      <w:r w:rsidR="00523011" w:rsidRPr="007B1FA6">
        <w:rPr>
          <w:rFonts w:hAnsi="ＭＳ 明朝" w:cs="Arial Unicode MS" w:hint="eastAsia"/>
          <w:color w:val="000000" w:themeColor="text1"/>
          <w:szCs w:val="21"/>
        </w:rPr>
        <w:t>4,</w:t>
      </w:r>
      <w:r w:rsidR="00506DE8" w:rsidRPr="007B1FA6">
        <w:rPr>
          <w:rFonts w:hAnsi="ＭＳ 明朝" w:cs="Arial Unicode MS" w:hint="eastAsia"/>
          <w:color w:val="000000" w:themeColor="text1"/>
          <w:szCs w:val="21"/>
        </w:rPr>
        <w:t>47</w:t>
      </w:r>
      <w:r w:rsidR="00066629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人(構成比9</w:t>
      </w:r>
      <w:r w:rsidR="00506DE8" w:rsidRPr="007B1FA6">
        <w:rPr>
          <w:rFonts w:hAnsi="ＭＳ 明朝" w:cs="Arial Unicode MS" w:hint="eastAsia"/>
          <w:color w:val="000000" w:themeColor="text1"/>
          <w:szCs w:val="21"/>
        </w:rPr>
        <w:t>5.7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％）、定時制課程</w:t>
      </w:r>
      <w:r w:rsidR="00506DE8" w:rsidRPr="007B1FA6">
        <w:rPr>
          <w:rFonts w:hAnsi="ＭＳ 明朝" w:cs="Arial Unicode MS" w:hint="eastAsia"/>
          <w:color w:val="000000" w:themeColor="text1"/>
          <w:szCs w:val="21"/>
        </w:rPr>
        <w:t>64</w:t>
      </w:r>
      <w:r w:rsidR="00066629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506DE8" w:rsidRPr="007B1FA6">
        <w:rPr>
          <w:rFonts w:hAnsi="ＭＳ 明朝" w:cs="Arial Unicode MS" w:hint="eastAsia"/>
          <w:color w:val="000000" w:themeColor="text1"/>
          <w:szCs w:val="21"/>
        </w:rPr>
        <w:t>4.3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％）で、前年度より全日制課程は</w:t>
      </w:r>
      <w:r w:rsidR="00506DE8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066629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人、定時制課程は</w:t>
      </w:r>
      <w:r w:rsidR="00506DE8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している。   </w:t>
      </w:r>
      <w:r w:rsidR="00635D1D" w:rsidRPr="007B1FA6">
        <w:rPr>
          <w:rFonts w:hAnsi="ＭＳ 明朝" w:cs="Arial Unicode MS" w:hint="eastAsia"/>
          <w:color w:val="000000" w:themeColor="text1"/>
          <w:szCs w:val="21"/>
        </w:rPr>
        <w:t xml:space="preserve">    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[統計表3</w:t>
      </w:r>
      <w:r w:rsidR="00635D1D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A17873" w:rsidRPr="007B1FA6" w:rsidRDefault="00A17873" w:rsidP="007C6582">
      <w:pPr>
        <w:snapToGrid w:val="0"/>
        <w:spacing w:line="240" w:lineRule="auto"/>
        <w:ind w:leftChars="200" w:left="642" w:rightChars="3" w:right="6" w:hangingChars="100" w:hanging="214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男女別では、男性</w:t>
      </w:r>
      <w:r w:rsidR="00506DE8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0,042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人(構成比6</w:t>
      </w:r>
      <w:r w:rsidR="00506DE8" w:rsidRPr="007B1FA6">
        <w:rPr>
          <w:rFonts w:hAnsi="ＭＳ 明朝" w:cs="Arial Unicode MS" w:hint="eastAsia"/>
          <w:color w:val="000000" w:themeColor="text1"/>
          <w:szCs w:val="21"/>
        </w:rPr>
        <w:t>6.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％)、女性</w:t>
      </w:r>
      <w:r w:rsidR="00506DE8" w:rsidRPr="007B1FA6">
        <w:rPr>
          <w:rFonts w:hAnsi="ＭＳ 明朝" w:cs="Arial Unicode MS" w:hint="eastAsia"/>
          <w:color w:val="000000" w:themeColor="text1"/>
          <w:szCs w:val="21"/>
        </w:rPr>
        <w:t>5,07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人(同3</w:t>
      </w:r>
      <w:r w:rsidR="00143E34" w:rsidRPr="007B1FA6">
        <w:rPr>
          <w:rFonts w:hAnsi="ＭＳ 明朝" w:cs="Arial Unicode MS" w:hint="eastAsia"/>
          <w:color w:val="000000" w:themeColor="text1"/>
          <w:szCs w:val="21"/>
        </w:rPr>
        <w:t>3.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％)で、前年度より男性は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11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人、女性は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38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人増加している。  </w:t>
      </w:r>
      <w:r w:rsidR="00506DE8" w:rsidRPr="007B1FA6">
        <w:rPr>
          <w:rFonts w:hAnsi="ＭＳ 明朝" w:cs="Arial Unicode MS" w:hint="eastAsia"/>
          <w:color w:val="000000" w:themeColor="text1"/>
          <w:szCs w:val="21"/>
        </w:rPr>
        <w:t xml:space="preserve">       </w:t>
      </w:r>
      <w:r w:rsidR="00635D1D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[統計表3</w:t>
      </w:r>
      <w:r w:rsidR="00635D1D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1F6177" w:rsidRPr="00870B64" w:rsidRDefault="00EC4EA4" w:rsidP="007C6582">
      <w:pPr>
        <w:snapToGrid w:val="0"/>
        <w:spacing w:line="240" w:lineRule="auto"/>
        <w:ind w:left="1093" w:hangingChars="300" w:hanging="1093"/>
        <w:rPr>
          <w:rFonts w:ascii="ＭＳ ゴシック" w:eastAsia="ＭＳ ゴシック" w:hAnsi="ＭＳ ゴシック"/>
          <w:color w:val="000000"/>
          <w:sz w:val="36"/>
          <w:szCs w:val="36"/>
        </w:rPr>
      </w:pPr>
      <w:r>
        <w:rPr>
          <w:rFonts w:ascii="ＭＳ ゴシック" w:eastAsia="ＭＳ ゴシック" w:hAnsi="ＭＳ ゴシック"/>
          <w:color w:val="000000"/>
          <w:sz w:val="36"/>
          <w:szCs w:val="36"/>
        </w:rPr>
        <w:br w:type="page"/>
      </w:r>
      <w:r w:rsidR="00A36B64"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７</w:t>
      </w:r>
      <w:r w:rsidR="001F6177"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高等学校（通信制）</w:t>
      </w:r>
    </w:p>
    <w:p w:rsidR="00E20188" w:rsidRPr="00870B64" w:rsidRDefault="00E20188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1F6177" w:rsidRPr="00870B64" w:rsidRDefault="001F6177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7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143E3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143E34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722E6B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576256"/>
        </w:rPr>
        <w:t>主要指標の推</w:t>
      </w:r>
      <w:r w:rsidRPr="00722E6B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576256"/>
        </w:rPr>
        <w:t>移</w:t>
      </w:r>
    </w:p>
    <w:p w:rsidR="00E20188" w:rsidRPr="00870B64" w:rsidRDefault="007B1FA6" w:rsidP="000F59C6">
      <w:pPr>
        <w:snapToGrid w:val="0"/>
        <w:spacing w:line="240" w:lineRule="auto"/>
        <w:rPr>
          <w:rFonts w:hAnsi="ＭＳ 明朝" w:cs="Arial Unicode MS"/>
          <w:color w:val="000000"/>
          <w:szCs w:val="16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038850" cy="2743200"/>
            <wp:effectExtent l="0" t="0" r="0" b="0"/>
            <wp:wrapNone/>
            <wp:docPr id="410" name="図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48B" w:rsidRDefault="00CF048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4BE6" w:rsidRDefault="00D64BE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4BE6" w:rsidRDefault="00D64BE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4BE6" w:rsidRDefault="00D64BE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4BE6" w:rsidRDefault="00D64BE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4BE6" w:rsidRDefault="00D64BE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4BE6" w:rsidRDefault="00D64BE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4BE6" w:rsidRDefault="00D64BE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4BE6" w:rsidRDefault="00D64BE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4BE6" w:rsidRDefault="00D64BE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4BE6" w:rsidRDefault="00D64BE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4BE6" w:rsidRDefault="00D64BE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4BE6" w:rsidRDefault="00D64BE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4BE6" w:rsidRDefault="00D64BE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4BE6" w:rsidRDefault="00D64BE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4BE6" w:rsidRDefault="00D64BE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F6177" w:rsidRPr="00771BB7" w:rsidRDefault="001F6177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771BB7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1F6177" w:rsidRPr="00771BB7" w:rsidRDefault="001F6177" w:rsidP="00771BB7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</w:rPr>
      </w:pPr>
      <w:r w:rsidRPr="00771BB7">
        <w:rPr>
          <w:rFonts w:hAnsi="ＭＳ 明朝" w:cs="Arial Unicode MS" w:hint="eastAsia"/>
          <w:color w:val="000000"/>
          <w:szCs w:val="21"/>
        </w:rPr>
        <w:t>ア　学校数</w:t>
      </w:r>
      <w:r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10</w:t>
      </w:r>
      <w:r w:rsidR="002E3F59" w:rsidRPr="007B1FA6">
        <w:rPr>
          <w:rFonts w:hAnsi="ＭＳ 明朝" w:cs="Arial Unicode MS" w:hint="eastAsia"/>
          <w:color w:val="000000" w:themeColor="text1"/>
          <w:szCs w:val="21"/>
        </w:rPr>
        <w:t>校</w:t>
      </w:r>
      <w:r w:rsidR="002E3F59" w:rsidRPr="00771BB7">
        <w:rPr>
          <w:rFonts w:hAnsi="ＭＳ 明朝" w:cs="Arial Unicode MS" w:hint="eastAsia"/>
          <w:color w:val="000000"/>
          <w:szCs w:val="21"/>
        </w:rPr>
        <w:t>で、前年度</w:t>
      </w:r>
      <w:r w:rsidR="00D64BE6">
        <w:rPr>
          <w:rFonts w:hAnsi="ＭＳ 明朝" w:cs="Arial Unicode MS" w:hint="eastAsia"/>
          <w:color w:val="000000"/>
          <w:szCs w:val="21"/>
        </w:rPr>
        <w:t>より2校増加してい</w:t>
      </w:r>
      <w:r w:rsidR="00771BB7">
        <w:rPr>
          <w:rFonts w:hAnsi="ＭＳ 明朝" w:cs="Arial Unicode MS" w:hint="eastAsia"/>
          <w:color w:val="000000"/>
          <w:szCs w:val="21"/>
        </w:rPr>
        <w:t>る</w:t>
      </w:r>
      <w:r w:rsidRPr="00771BB7">
        <w:rPr>
          <w:rFonts w:hAnsi="ＭＳ 明朝" w:cs="Arial Unicode MS" w:hint="eastAsia"/>
          <w:color w:val="000000"/>
          <w:szCs w:val="21"/>
        </w:rPr>
        <w:t>。</w:t>
      </w:r>
      <w:r w:rsidR="0004091C" w:rsidRPr="00771BB7">
        <w:rPr>
          <w:rFonts w:hAnsi="ＭＳ 明朝" w:cs="Arial Unicode MS" w:hint="eastAsia"/>
          <w:color w:val="000000"/>
          <w:szCs w:val="21"/>
        </w:rPr>
        <w:t xml:space="preserve">                           </w:t>
      </w:r>
      <w:r w:rsidR="00CC34AD" w:rsidRPr="00771BB7">
        <w:rPr>
          <w:rFonts w:hAnsi="ＭＳ 明朝" w:cs="Arial Unicode MS" w:hint="eastAsia"/>
          <w:color w:val="000000"/>
          <w:szCs w:val="21"/>
        </w:rPr>
        <w:t xml:space="preserve"> </w:t>
      </w:r>
      <w:r w:rsidRPr="00771BB7">
        <w:rPr>
          <w:rFonts w:hAnsi="ＭＳ 明朝" w:cs="Arial Unicode MS" w:hint="eastAsia"/>
          <w:color w:val="000000"/>
          <w:szCs w:val="21"/>
        </w:rPr>
        <w:t>[Ⅰ-</w:t>
      </w:r>
      <w:r w:rsidR="00994171">
        <w:rPr>
          <w:rFonts w:hAnsi="ＭＳ 明朝" w:cs="Arial Unicode MS" w:hint="eastAsia"/>
          <w:color w:val="000000"/>
          <w:szCs w:val="21"/>
        </w:rPr>
        <w:t>7</w:t>
      </w:r>
      <w:r w:rsidRPr="00771BB7">
        <w:rPr>
          <w:rFonts w:hAnsi="ＭＳ 明朝" w:cs="Arial Unicode MS" w:hint="eastAsia"/>
          <w:color w:val="000000"/>
          <w:szCs w:val="21"/>
        </w:rPr>
        <w:t>-1表]</w:t>
      </w:r>
    </w:p>
    <w:p w:rsidR="001F6177" w:rsidRPr="007B1FA6" w:rsidRDefault="001F6177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71BB7">
        <w:rPr>
          <w:rFonts w:hAnsi="ＭＳ 明朝" w:cs="Arial Unicode MS" w:hint="eastAsia"/>
          <w:color w:val="000000"/>
          <w:szCs w:val="21"/>
        </w:rPr>
        <w:t>イ　設置者別では、</w:t>
      </w:r>
      <w:r w:rsidRPr="007B1FA6">
        <w:rPr>
          <w:rFonts w:hAnsi="ＭＳ 明朝" w:cs="Arial Unicode MS" w:hint="eastAsia"/>
          <w:color w:val="000000" w:themeColor="text1"/>
          <w:szCs w:val="21"/>
        </w:rPr>
        <w:t>公立1校(構成比</w:t>
      </w:r>
      <w:r w:rsidR="002E3F59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BC4D1D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143E34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C4D1D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校(同</w:t>
      </w:r>
      <w:r w:rsidR="00BC4D1D" w:rsidRPr="007B1FA6">
        <w:rPr>
          <w:rFonts w:hAnsi="ＭＳ 明朝" w:cs="Arial Unicode MS" w:hint="eastAsia"/>
          <w:color w:val="000000" w:themeColor="text1"/>
          <w:szCs w:val="21"/>
        </w:rPr>
        <w:t>90</w:t>
      </w:r>
      <w:r w:rsidR="00143E34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C4D1D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で、</w:t>
      </w:r>
      <w:r w:rsidR="000145FE" w:rsidRPr="007B1FA6">
        <w:rPr>
          <w:rFonts w:hAnsi="ＭＳ 明朝" w:cs="Arial Unicode MS" w:hint="eastAsia"/>
          <w:color w:val="000000" w:themeColor="text1"/>
          <w:szCs w:val="21"/>
        </w:rPr>
        <w:t>前年度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より私立は2校増加している。</w:t>
      </w:r>
      <w:r w:rsidRPr="007B1FA6">
        <w:rPr>
          <w:rFonts w:hAnsi="ＭＳ 明朝" w:cs="Arial Unicode MS" w:hint="eastAsia"/>
          <w:color w:val="000000" w:themeColor="text1"/>
          <w:szCs w:val="21"/>
        </w:rPr>
        <w:t>このうち独立校（通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信制課程のみの学校)</w:t>
      </w:r>
      <w:r w:rsidRPr="007B1FA6">
        <w:rPr>
          <w:rFonts w:hAnsi="ＭＳ 明朝" w:cs="Arial Unicode MS" w:hint="eastAsia"/>
          <w:color w:val="000000" w:themeColor="text1"/>
          <w:szCs w:val="21"/>
        </w:rPr>
        <w:t>は、私立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校である。</w:t>
      </w:r>
      <w:r w:rsidR="00E20188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CC34AD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9D52F6" w:rsidRPr="007B1FA6">
        <w:rPr>
          <w:rFonts w:hAnsi="ＭＳ 明朝" w:cs="Arial Unicode MS" w:hint="eastAsia"/>
          <w:color w:val="000000" w:themeColor="text1"/>
          <w:szCs w:val="21"/>
        </w:rPr>
        <w:t>[</w:t>
      </w:r>
      <w:r w:rsidRPr="007B1FA6">
        <w:rPr>
          <w:rFonts w:hAnsi="ＭＳ 明朝" w:cs="Arial Unicode MS" w:hint="eastAsia"/>
          <w:color w:val="000000" w:themeColor="text1"/>
          <w:szCs w:val="21"/>
        </w:rPr>
        <w:t>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1F6177" w:rsidRPr="007B1FA6" w:rsidRDefault="001F6177" w:rsidP="007C6582">
      <w:pPr>
        <w:snapToGrid w:val="0"/>
        <w:spacing w:line="240" w:lineRule="auto"/>
        <w:ind w:left="643" w:hangingChars="300" w:hanging="643"/>
        <w:rPr>
          <w:rFonts w:hAnsi="ＭＳ 明朝" w:cs="Arial Unicode MS"/>
          <w:color w:val="000000" w:themeColor="text1"/>
          <w:szCs w:val="21"/>
          <w:shd w:val="pct15" w:color="auto" w:fill="FFFFFF"/>
        </w:rPr>
      </w:pPr>
    </w:p>
    <w:p w:rsidR="001F6177" w:rsidRPr="00771BB7" w:rsidRDefault="001F6177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771BB7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（２）生徒数</w:t>
      </w:r>
    </w:p>
    <w:p w:rsidR="001F6177" w:rsidRPr="007B1FA6" w:rsidRDefault="001F6177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71BB7">
        <w:rPr>
          <w:rFonts w:hAnsi="ＭＳ 明朝" w:cs="Arial Unicode MS" w:hint="eastAsia"/>
          <w:color w:val="000000"/>
          <w:szCs w:val="21"/>
        </w:rPr>
        <w:t>ア　生徒数は</w:t>
      </w:r>
      <w:r w:rsidR="00CC34AD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5A5790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931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251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人(対前年度△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5A579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2E3F59" w:rsidRPr="007B1FA6">
        <w:rPr>
          <w:rFonts w:hAnsi="ＭＳ 明朝" w:cs="Arial Unicode MS" w:hint="eastAsia"/>
          <w:color w:val="000000" w:themeColor="text1"/>
          <w:szCs w:val="21"/>
        </w:rPr>
        <w:t>減少している</w:t>
      </w:r>
      <w:r w:rsidR="00EB09C5" w:rsidRPr="007B1FA6">
        <w:rPr>
          <w:rFonts w:ascii="ＭＳ Ｐ明朝" w:eastAsia="ＭＳ Ｐ明朝" w:hAnsi="ＭＳ Ｐ明朝" w:cs="Arial Unicode MS" w:hint="eastAsia"/>
          <w:color w:val="000000" w:themeColor="text1"/>
          <w:szCs w:val="21"/>
        </w:rPr>
        <w:t>。</w:t>
      </w:r>
      <w:r w:rsidR="00A944E1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883A48" w:rsidRPr="007B1FA6">
        <w:rPr>
          <w:rFonts w:hAnsi="ＭＳ 明朝" w:cs="Arial Unicode MS" w:hint="eastAsia"/>
          <w:color w:val="000000" w:themeColor="text1"/>
          <w:szCs w:val="21"/>
        </w:rPr>
        <w:t xml:space="preserve">   </w:t>
      </w:r>
      <w:r w:rsidR="0032412A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32412A"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DD5B37" w:rsidRPr="007B1FA6" w:rsidRDefault="001F6177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設置者別では、公立</w:t>
      </w:r>
      <w:r w:rsidR="005A5790" w:rsidRPr="007B1FA6">
        <w:rPr>
          <w:rFonts w:hAnsi="ＭＳ 明朝" w:cs="Arial Unicode MS" w:hint="eastAsia"/>
          <w:color w:val="000000" w:themeColor="text1"/>
          <w:szCs w:val="21"/>
        </w:rPr>
        <w:t>2,1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29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13.4</w:t>
      </w:r>
      <w:r w:rsidR="005A5790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、私立1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BA6FB6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802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5A5790" w:rsidRPr="007B1FA6">
        <w:rPr>
          <w:rFonts w:hAnsi="ＭＳ 明朝" w:cs="Arial Unicode MS" w:hint="eastAsia"/>
          <w:color w:val="000000" w:themeColor="text1"/>
          <w:szCs w:val="21"/>
        </w:rPr>
        <w:t>86.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511F33" w:rsidRPr="007B1FA6">
        <w:rPr>
          <w:rFonts w:hAnsi="ＭＳ 明朝" w:cs="Arial Unicode MS" w:hint="eastAsia"/>
          <w:color w:val="000000" w:themeColor="text1"/>
          <w:szCs w:val="21"/>
        </w:rPr>
        <w:t>ある。</w:t>
      </w:r>
    </w:p>
    <w:p w:rsidR="001F6177" w:rsidRPr="007B1FA6" w:rsidRDefault="001F6177" w:rsidP="007C6582">
      <w:pPr>
        <w:snapToGrid w:val="0"/>
        <w:spacing w:line="240" w:lineRule="auto"/>
        <w:ind w:leftChars="300" w:left="643" w:firstLineChars="3673" w:firstLine="7867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1F6177" w:rsidRPr="007B1FA6" w:rsidRDefault="00856E8D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ウ　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男女別では、男子</w:t>
      </w:r>
      <w:r w:rsidR="005A5790" w:rsidRPr="007B1FA6">
        <w:rPr>
          <w:rFonts w:hAnsi="ＭＳ 明朝" w:cs="Arial Unicode MS" w:hint="eastAsia"/>
          <w:color w:val="000000" w:themeColor="text1"/>
          <w:szCs w:val="21"/>
        </w:rPr>
        <w:t>8,5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38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(構成比</w:t>
      </w:r>
      <w:r w:rsidR="00107193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5A579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Pr="007B1FA6">
        <w:rPr>
          <w:rFonts w:hAnsi="ＭＳ 明朝" w:cs="Arial Unicode MS" w:hint="eastAsia"/>
          <w:color w:val="000000" w:themeColor="text1"/>
          <w:szCs w:val="21"/>
        </w:rPr>
        <w:t>7,</w:t>
      </w:r>
      <w:r w:rsidR="005A5790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93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2E3F59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5A579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A944E1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04091C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A944E1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221</w:t>
      </w:r>
      <w:r w:rsidR="00107193" w:rsidRPr="007B1FA6">
        <w:rPr>
          <w:rFonts w:hAnsi="ＭＳ 明朝" w:cs="Arial Unicode MS" w:hint="eastAsia"/>
          <w:color w:val="000000" w:themeColor="text1"/>
          <w:szCs w:val="21"/>
        </w:rPr>
        <w:t>人、女子は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30</w:t>
      </w:r>
      <w:r w:rsidR="00107193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107193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       </w:t>
      </w:r>
      <w:r w:rsidR="0004091C" w:rsidRPr="007B1FA6">
        <w:rPr>
          <w:rFonts w:hAnsi="ＭＳ 明朝" w:cs="Arial Unicode MS" w:hint="eastAsia"/>
          <w:color w:val="000000" w:themeColor="text1"/>
          <w:szCs w:val="21"/>
        </w:rPr>
        <w:t xml:space="preserve">        </w:t>
      </w:r>
      <w:r w:rsidR="00107193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107193"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DA1A42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BC4D1D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AA32BC" w:rsidRPr="007B1FA6" w:rsidRDefault="00AA32B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  <w:shd w:val="pct15" w:color="auto" w:fill="FFFFFF"/>
        </w:rPr>
      </w:pPr>
    </w:p>
    <w:p w:rsidR="001F6177" w:rsidRPr="007B1FA6" w:rsidRDefault="001F6177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（３）教員数（本務者）</w:t>
      </w:r>
    </w:p>
    <w:p w:rsidR="001F6177" w:rsidRPr="007B1FA6" w:rsidRDefault="00FB1F62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ア　教員数(本務者)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E67678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77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13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1F4304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10572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="0004091C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04091C"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1F6177" w:rsidRPr="007B1FA6" w:rsidRDefault="001F6177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設置者別では、公立</w:t>
      </w:r>
      <w:r w:rsidR="00BA6FB6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16</w:t>
      </w:r>
      <w:r w:rsidR="00BA6FB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231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BA6FB6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BA6FB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DD5B37" w:rsidRPr="007B1FA6">
        <w:rPr>
          <w:rFonts w:hAnsi="ＭＳ 明朝" w:cs="Arial Unicode MS" w:hint="eastAsia"/>
          <w:color w:val="000000" w:themeColor="text1"/>
          <w:szCs w:val="21"/>
        </w:rPr>
        <w:t>ある。</w:t>
      </w:r>
      <w:r w:rsidR="00107193" w:rsidRPr="007B1FA6">
        <w:rPr>
          <w:rFonts w:hAnsi="ＭＳ 明朝" w:cs="Arial Unicode MS" w:hint="eastAsia"/>
          <w:color w:val="000000" w:themeColor="text1"/>
          <w:szCs w:val="21"/>
        </w:rPr>
        <w:t xml:space="preserve">   </w:t>
      </w:r>
      <w:r w:rsidR="0032412A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32412A"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1F6177" w:rsidRPr="007B1FA6" w:rsidRDefault="001F6177" w:rsidP="007C6582">
      <w:pPr>
        <w:snapToGrid w:val="0"/>
        <w:spacing w:line="240" w:lineRule="auto"/>
        <w:ind w:left="643" w:hangingChars="300" w:hanging="643"/>
        <w:jc w:val="distribute"/>
        <w:rPr>
          <w:rFonts w:hAnsi="ＭＳ 明朝" w:cs="Arial Unicode MS"/>
          <w:color w:val="000000" w:themeColor="text1"/>
          <w:szCs w:val="21"/>
          <w:shd w:val="pct15" w:color="auto" w:fill="FFFFFF"/>
        </w:rPr>
      </w:pPr>
    </w:p>
    <w:p w:rsidR="001F6177" w:rsidRPr="007B1FA6" w:rsidRDefault="001F6177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（４）教員数（兼務者）</w:t>
      </w:r>
    </w:p>
    <w:p w:rsidR="002E3F59" w:rsidRPr="007B1FA6" w:rsidRDefault="00FB1F62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ア　教員数(兼務者)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E67678" w:rsidRPr="007B1FA6">
        <w:rPr>
          <w:rFonts w:hAnsi="ＭＳ 明朝" w:cs="Arial Unicode MS" w:hint="eastAsia"/>
          <w:color w:val="000000" w:themeColor="text1"/>
          <w:szCs w:val="21"/>
        </w:rPr>
        <w:t>1,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086</w:t>
      </w:r>
      <w:r w:rsidR="002E3F59"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107193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856E8D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856E8D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Pr="007B1FA6">
        <w:rPr>
          <w:rFonts w:hAnsi="ＭＳ 明朝" w:cs="Arial Unicode MS" w:hint="eastAsia"/>
          <w:color w:val="000000" w:themeColor="text1"/>
          <w:szCs w:val="21"/>
        </w:rPr>
        <w:t>)</w:t>
      </w:r>
      <w:r w:rsidR="00107193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1F6177" w:rsidRPr="00856E8D" w:rsidRDefault="001F6177" w:rsidP="007C6582">
      <w:pPr>
        <w:snapToGrid w:val="0"/>
        <w:spacing w:line="240" w:lineRule="auto"/>
        <w:ind w:leftChars="300" w:left="643" w:firstLineChars="3671" w:firstLine="7862"/>
        <w:jc w:val="distribute"/>
        <w:rPr>
          <w:rFonts w:hAnsi="ＭＳ 明朝" w:cs="Arial Unicode MS"/>
          <w:color w:val="000000"/>
          <w:szCs w:val="21"/>
        </w:rPr>
      </w:pPr>
      <w:r w:rsidRPr="00856E8D">
        <w:rPr>
          <w:rFonts w:hAnsi="ＭＳ 明朝" w:cs="Arial Unicode MS" w:hint="eastAsia"/>
          <w:color w:val="000000"/>
          <w:szCs w:val="21"/>
        </w:rPr>
        <w:t>[Ⅰ-</w:t>
      </w:r>
      <w:r w:rsidR="00994171">
        <w:rPr>
          <w:rFonts w:hAnsi="ＭＳ 明朝" w:cs="Arial Unicode MS" w:hint="eastAsia"/>
          <w:color w:val="000000"/>
          <w:szCs w:val="21"/>
        </w:rPr>
        <w:t>7</w:t>
      </w:r>
      <w:r w:rsidRPr="00856E8D">
        <w:rPr>
          <w:rFonts w:hAnsi="ＭＳ 明朝" w:cs="Arial Unicode MS" w:hint="eastAsia"/>
          <w:color w:val="000000"/>
          <w:szCs w:val="21"/>
        </w:rPr>
        <w:t>-1表]</w:t>
      </w:r>
    </w:p>
    <w:p w:rsidR="001F6177" w:rsidRPr="00856E8D" w:rsidRDefault="001F6177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</w:rPr>
      </w:pPr>
      <w:r w:rsidRPr="00856E8D">
        <w:rPr>
          <w:rFonts w:hAnsi="ＭＳ 明朝" w:cs="Arial Unicode MS" w:hint="eastAsia"/>
          <w:color w:val="000000"/>
          <w:szCs w:val="21"/>
        </w:rPr>
        <w:t>イ　設置者別では、公立</w:t>
      </w:r>
      <w:r w:rsidR="00BA6FB6" w:rsidRPr="007B1FA6">
        <w:rPr>
          <w:rFonts w:hAnsi="ＭＳ 明朝" w:cs="Arial Unicode MS" w:hint="eastAsia"/>
          <w:color w:val="000000" w:themeColor="text1"/>
          <w:szCs w:val="21"/>
        </w:rPr>
        <w:t>38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BA6FB6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5.4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436BBF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856E8D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BA6FB6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856E8D" w:rsidRPr="007B1FA6">
        <w:rPr>
          <w:rFonts w:hAnsi="ＭＳ 明朝" w:cs="Arial Unicode MS" w:hint="eastAsia"/>
          <w:color w:val="000000" w:themeColor="text1"/>
          <w:szCs w:val="21"/>
        </w:rPr>
        <w:t>4.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BB6F1A" w:rsidRPr="00856E8D">
        <w:rPr>
          <w:rFonts w:hAnsi="ＭＳ 明朝" w:cs="Arial Unicode MS" w:hint="eastAsia"/>
          <w:color w:val="000000"/>
          <w:szCs w:val="21"/>
        </w:rPr>
        <w:t>ある。</w:t>
      </w:r>
      <w:r w:rsidR="00E20188" w:rsidRPr="00856E8D">
        <w:rPr>
          <w:rFonts w:hAnsi="ＭＳ 明朝" w:cs="Arial Unicode MS" w:hint="eastAsia"/>
          <w:color w:val="000000"/>
          <w:szCs w:val="21"/>
        </w:rPr>
        <w:t xml:space="preserve"> </w:t>
      </w:r>
      <w:r w:rsidR="00034FDB" w:rsidRPr="00856E8D">
        <w:rPr>
          <w:rFonts w:hAnsi="ＭＳ 明朝" w:cs="Arial Unicode MS" w:hint="eastAsia"/>
          <w:color w:val="000000"/>
          <w:szCs w:val="21"/>
        </w:rPr>
        <w:t xml:space="preserve"> </w:t>
      </w:r>
      <w:r w:rsidR="0032412A" w:rsidRPr="00856E8D">
        <w:rPr>
          <w:rFonts w:hAnsi="ＭＳ 明朝" w:cs="Arial Unicode MS" w:hint="eastAsia"/>
          <w:color w:val="000000"/>
          <w:szCs w:val="21"/>
        </w:rPr>
        <w:t>[Ⅰ-</w:t>
      </w:r>
      <w:r w:rsidR="00994171">
        <w:rPr>
          <w:rFonts w:hAnsi="ＭＳ 明朝" w:cs="Arial Unicode MS" w:hint="eastAsia"/>
          <w:color w:val="000000"/>
          <w:szCs w:val="21"/>
        </w:rPr>
        <w:t>7</w:t>
      </w:r>
      <w:r w:rsidR="0032412A" w:rsidRPr="00856E8D">
        <w:rPr>
          <w:rFonts w:hAnsi="ＭＳ 明朝" w:cs="Arial Unicode MS" w:hint="eastAsia"/>
          <w:color w:val="000000"/>
          <w:szCs w:val="21"/>
        </w:rPr>
        <w:t>-1表]</w:t>
      </w:r>
    </w:p>
    <w:p w:rsidR="001F6177" w:rsidRPr="00013BA6" w:rsidRDefault="001F6177" w:rsidP="007C6582">
      <w:pPr>
        <w:snapToGrid w:val="0"/>
        <w:spacing w:line="240" w:lineRule="auto"/>
        <w:ind w:left="643" w:hangingChars="300" w:hanging="643"/>
        <w:jc w:val="center"/>
        <w:rPr>
          <w:rFonts w:hAnsi="ＭＳ 明朝" w:cs="Arial Unicode MS"/>
          <w:color w:val="000000"/>
          <w:szCs w:val="21"/>
          <w:shd w:val="pct15" w:color="auto" w:fill="FFFFFF"/>
        </w:rPr>
      </w:pPr>
    </w:p>
    <w:p w:rsidR="00A127E0" w:rsidRPr="00870B64" w:rsidRDefault="00B14996" w:rsidP="000F59C6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870B64">
        <w:rPr>
          <w:rFonts w:hAnsi="ＭＳ 明朝" w:cs="Arial Unicode MS"/>
          <w:color w:val="000000"/>
          <w:szCs w:val="21"/>
        </w:rPr>
        <w:br w:type="page"/>
      </w:r>
      <w:r w:rsidR="00A36B64"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８</w:t>
      </w:r>
      <w:r w:rsidR="00A127E0"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中等教育学校</w:t>
      </w:r>
    </w:p>
    <w:p w:rsidR="00A127E0" w:rsidRPr="00870B64" w:rsidRDefault="00A127E0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127E0" w:rsidRPr="00870B64" w:rsidRDefault="00A127E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8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D04DBF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D04DBF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363DBE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514560"/>
        </w:rPr>
        <w:t>主要指標の推</w:t>
      </w:r>
      <w:r w:rsidRPr="00363DBE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514560"/>
        </w:rPr>
        <w:t>移</w:t>
      </w:r>
    </w:p>
    <w:p w:rsidR="00A127E0" w:rsidRDefault="007B1FA6" w:rsidP="00363DBE">
      <w:pPr>
        <w:snapToGrid w:val="0"/>
        <w:spacing w:line="240" w:lineRule="auto"/>
        <w:rPr>
          <w:rFonts w:hAnsi="ＭＳ 明朝" w:cs="Arial Unicode MS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105525" cy="2533650"/>
            <wp:effectExtent l="0" t="0" r="9525" b="0"/>
            <wp:wrapNone/>
            <wp:docPr id="411" name="図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DBE" w:rsidRDefault="00363DBE" w:rsidP="00363DBE">
      <w:pPr>
        <w:snapToGrid w:val="0"/>
        <w:spacing w:line="240" w:lineRule="auto"/>
        <w:rPr>
          <w:rFonts w:hAnsi="ＭＳ 明朝" w:cs="Arial Unicode MS"/>
          <w:color w:val="000000"/>
          <w:sz w:val="16"/>
          <w:szCs w:val="16"/>
        </w:rPr>
      </w:pPr>
    </w:p>
    <w:p w:rsidR="00363DBE" w:rsidRDefault="00363DBE" w:rsidP="00363DBE">
      <w:pPr>
        <w:snapToGrid w:val="0"/>
        <w:spacing w:line="240" w:lineRule="auto"/>
        <w:rPr>
          <w:rFonts w:hAnsi="ＭＳ 明朝" w:cs="Arial Unicode MS"/>
          <w:color w:val="000000"/>
          <w:sz w:val="16"/>
          <w:szCs w:val="16"/>
        </w:rPr>
      </w:pPr>
    </w:p>
    <w:p w:rsidR="00363DBE" w:rsidRDefault="00363DBE" w:rsidP="00363DBE">
      <w:pPr>
        <w:snapToGrid w:val="0"/>
        <w:spacing w:line="240" w:lineRule="auto"/>
        <w:rPr>
          <w:rFonts w:hAnsi="ＭＳ 明朝" w:cs="Arial Unicode MS"/>
          <w:color w:val="000000"/>
          <w:sz w:val="16"/>
          <w:szCs w:val="16"/>
        </w:rPr>
      </w:pPr>
    </w:p>
    <w:p w:rsidR="00363DBE" w:rsidRDefault="00363DBE" w:rsidP="00363DBE">
      <w:pPr>
        <w:snapToGrid w:val="0"/>
        <w:spacing w:line="240" w:lineRule="auto"/>
        <w:rPr>
          <w:rFonts w:hAnsi="ＭＳ 明朝" w:cs="Arial Unicode MS"/>
          <w:color w:val="000000"/>
          <w:sz w:val="16"/>
          <w:szCs w:val="16"/>
        </w:rPr>
      </w:pPr>
    </w:p>
    <w:p w:rsidR="00363DBE" w:rsidRDefault="00363DBE" w:rsidP="00363DBE">
      <w:pPr>
        <w:snapToGrid w:val="0"/>
        <w:spacing w:line="240" w:lineRule="auto"/>
        <w:rPr>
          <w:rFonts w:hAnsi="ＭＳ 明朝" w:cs="Arial Unicode MS"/>
          <w:color w:val="000000"/>
          <w:sz w:val="16"/>
          <w:szCs w:val="16"/>
        </w:rPr>
      </w:pPr>
    </w:p>
    <w:p w:rsidR="00363DBE" w:rsidRDefault="00363DBE" w:rsidP="00363DBE">
      <w:pPr>
        <w:snapToGrid w:val="0"/>
        <w:spacing w:line="240" w:lineRule="auto"/>
        <w:rPr>
          <w:rFonts w:hAnsi="ＭＳ 明朝" w:cs="Arial Unicode MS"/>
          <w:color w:val="000000"/>
          <w:sz w:val="16"/>
          <w:szCs w:val="16"/>
        </w:rPr>
      </w:pPr>
    </w:p>
    <w:p w:rsidR="00363DBE" w:rsidRPr="00870B64" w:rsidRDefault="00363DBE" w:rsidP="00363DBE">
      <w:pPr>
        <w:snapToGrid w:val="0"/>
        <w:spacing w:line="240" w:lineRule="auto"/>
        <w:rPr>
          <w:rFonts w:hAnsi="ＭＳ 明朝" w:cs="Arial Unicode MS"/>
          <w:color w:val="000000"/>
          <w:sz w:val="16"/>
          <w:szCs w:val="16"/>
        </w:rPr>
      </w:pPr>
    </w:p>
    <w:p w:rsidR="00363DBE" w:rsidRDefault="00363DBE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  <w:shd w:val="pct15" w:color="auto" w:fill="FFFFFF"/>
        </w:rPr>
      </w:pPr>
    </w:p>
    <w:p w:rsidR="00363DBE" w:rsidRDefault="00363DBE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  <w:shd w:val="pct15" w:color="auto" w:fill="FFFFFF"/>
        </w:rPr>
      </w:pPr>
    </w:p>
    <w:p w:rsidR="00363DBE" w:rsidRDefault="00363DBE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  <w:shd w:val="pct15" w:color="auto" w:fill="FFFFFF"/>
        </w:rPr>
      </w:pPr>
    </w:p>
    <w:p w:rsidR="00363DBE" w:rsidRDefault="00363DBE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  <w:shd w:val="pct15" w:color="auto" w:fill="FFFFFF"/>
        </w:rPr>
      </w:pPr>
    </w:p>
    <w:p w:rsidR="00363DBE" w:rsidRDefault="00363DBE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  <w:shd w:val="pct15" w:color="auto" w:fill="FFFFFF"/>
        </w:rPr>
      </w:pPr>
    </w:p>
    <w:p w:rsidR="00363DBE" w:rsidRDefault="00363DBE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  <w:shd w:val="pct15" w:color="auto" w:fill="FFFFFF"/>
        </w:rPr>
      </w:pPr>
    </w:p>
    <w:p w:rsidR="00363DBE" w:rsidRDefault="00363DBE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  <w:shd w:val="pct15" w:color="auto" w:fill="FFFFFF"/>
        </w:rPr>
      </w:pPr>
    </w:p>
    <w:p w:rsidR="00363DBE" w:rsidRDefault="00363DBE" w:rsidP="00363DBE">
      <w:pPr>
        <w:snapToGrid w:val="0"/>
        <w:spacing w:line="276" w:lineRule="auto"/>
        <w:rPr>
          <w:rFonts w:ascii="ＭＳ ゴシック" w:eastAsia="ＭＳ ゴシック" w:hAnsi="ＭＳ ゴシック" w:cs="Arial Unicode MS"/>
          <w:color w:val="000000"/>
          <w:szCs w:val="21"/>
          <w:shd w:val="pct15" w:color="auto" w:fill="FFFFFF"/>
        </w:rPr>
      </w:pPr>
    </w:p>
    <w:p w:rsidR="00B3232C" w:rsidRDefault="00B3232C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3232C" w:rsidRDefault="00B3232C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A127E0" w:rsidRPr="00856E8D" w:rsidRDefault="00A127E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856E8D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F77C5C" w:rsidRPr="00856E8D" w:rsidRDefault="00F77C5C" w:rsidP="007C6582">
      <w:pPr>
        <w:snapToGrid w:val="0"/>
        <w:spacing w:line="240" w:lineRule="auto"/>
        <w:ind w:firstLineChars="199" w:firstLine="426"/>
        <w:jc w:val="distribute"/>
        <w:rPr>
          <w:rFonts w:hAnsi="ＭＳ 明朝" w:cs="Arial Unicode MS"/>
          <w:color w:val="000000"/>
          <w:szCs w:val="21"/>
        </w:rPr>
      </w:pPr>
      <w:r w:rsidRPr="00856E8D">
        <w:rPr>
          <w:rFonts w:hAnsi="ＭＳ 明朝" w:cs="Arial Unicode MS" w:hint="eastAsia"/>
          <w:color w:val="000000"/>
          <w:szCs w:val="21"/>
        </w:rPr>
        <w:t>学校数は1校で、前年度と同数である。</w:t>
      </w:r>
      <w:r w:rsidR="0004091C" w:rsidRPr="00856E8D">
        <w:rPr>
          <w:rFonts w:hAnsi="ＭＳ 明朝" w:cs="Arial Unicode MS" w:hint="eastAsia"/>
          <w:color w:val="000000"/>
          <w:szCs w:val="21"/>
        </w:rPr>
        <w:t xml:space="preserve">                                          </w:t>
      </w:r>
      <w:r w:rsidR="008F7EA6" w:rsidRPr="00856E8D">
        <w:rPr>
          <w:rFonts w:hAnsi="ＭＳ 明朝" w:cs="Arial Unicode MS" w:hint="eastAsia"/>
          <w:color w:val="000000"/>
          <w:szCs w:val="21"/>
        </w:rPr>
        <w:t xml:space="preserve"> </w:t>
      </w:r>
      <w:r w:rsidRPr="00856E8D">
        <w:rPr>
          <w:rFonts w:hAnsi="ＭＳ 明朝" w:cs="Arial Unicode MS" w:hint="eastAsia"/>
          <w:color w:val="000000"/>
          <w:szCs w:val="21"/>
        </w:rPr>
        <w:t>[Ⅰ-</w:t>
      </w:r>
      <w:r w:rsidR="00994171">
        <w:rPr>
          <w:rFonts w:hAnsi="ＭＳ 明朝" w:cs="Arial Unicode MS" w:hint="eastAsia"/>
          <w:color w:val="000000"/>
          <w:szCs w:val="21"/>
        </w:rPr>
        <w:t>8</w:t>
      </w:r>
      <w:r w:rsidRPr="00856E8D">
        <w:rPr>
          <w:rFonts w:hAnsi="ＭＳ 明朝" w:cs="Arial Unicode MS" w:hint="eastAsia"/>
          <w:color w:val="000000"/>
          <w:szCs w:val="21"/>
        </w:rPr>
        <w:t>-1表]</w:t>
      </w:r>
    </w:p>
    <w:p w:rsidR="00F77C5C" w:rsidRPr="00013BA6" w:rsidRDefault="00F77C5C" w:rsidP="007C6582">
      <w:pPr>
        <w:snapToGrid w:val="0"/>
        <w:spacing w:line="240" w:lineRule="auto"/>
        <w:ind w:left="643" w:hangingChars="300" w:hanging="643"/>
        <w:rPr>
          <w:rFonts w:hAnsi="ＭＳ 明朝" w:cs="Arial Unicode MS"/>
          <w:color w:val="000000"/>
          <w:szCs w:val="21"/>
          <w:shd w:val="pct15" w:color="auto" w:fill="FFFFFF"/>
        </w:rPr>
      </w:pPr>
    </w:p>
    <w:p w:rsidR="00F77C5C" w:rsidRPr="000F185B" w:rsidRDefault="00F77C5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0F185B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（２）生徒数</w:t>
      </w:r>
    </w:p>
    <w:p w:rsidR="00F77C5C" w:rsidRPr="007B1FA6" w:rsidRDefault="001D3465" w:rsidP="007C6582">
      <w:pPr>
        <w:snapToGrid w:val="0"/>
        <w:spacing w:line="240" w:lineRule="auto"/>
        <w:ind w:leftChars="198" w:left="640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0F185B">
        <w:rPr>
          <w:rFonts w:hAnsi="ＭＳ 明朝" w:cs="Arial Unicode MS" w:hint="eastAsia"/>
          <w:color w:val="000000"/>
          <w:szCs w:val="21"/>
        </w:rPr>
        <w:t>ア</w:t>
      </w:r>
      <w:r w:rsidR="00401ACA" w:rsidRPr="000F185B">
        <w:rPr>
          <w:rFonts w:hAnsi="ＭＳ 明朝" w:cs="Arial Unicode MS" w:hint="eastAsia"/>
          <w:color w:val="000000"/>
          <w:szCs w:val="21"/>
        </w:rPr>
        <w:t xml:space="preserve">　</w:t>
      </w:r>
      <w:r w:rsidR="00F77C5C" w:rsidRPr="000F185B">
        <w:rPr>
          <w:rFonts w:hAnsi="ＭＳ 明朝" w:cs="Arial Unicode MS" w:hint="eastAsia"/>
          <w:color w:val="000000"/>
          <w:szCs w:val="21"/>
        </w:rPr>
        <w:t>生徒数は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620</w:t>
      </w:r>
      <w:r w:rsidR="00F77C5C" w:rsidRPr="007B1FA6">
        <w:rPr>
          <w:rFonts w:hAnsi="ＭＳ 明朝" w:cs="Arial Unicode MS" w:hint="eastAsia"/>
          <w:color w:val="000000" w:themeColor="text1"/>
          <w:szCs w:val="21"/>
        </w:rPr>
        <w:t>人で、前年</w:t>
      </w:r>
      <w:r w:rsidR="00F77C5C" w:rsidRPr="000F185B">
        <w:rPr>
          <w:rFonts w:hAnsi="ＭＳ 明朝" w:cs="Arial Unicode MS" w:hint="eastAsia"/>
          <w:color w:val="000000"/>
          <w:szCs w:val="21"/>
        </w:rPr>
        <w:t>度</w:t>
      </w:r>
      <w:r w:rsidRPr="000F185B">
        <w:rPr>
          <w:rFonts w:hAnsi="ＭＳ 明朝" w:cs="Arial Unicode MS" w:hint="eastAsia"/>
          <w:color w:val="000000"/>
          <w:szCs w:val="21"/>
        </w:rPr>
        <w:t>より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93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人(対前年度△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13</w:t>
      </w:r>
      <w:r w:rsidR="000F185B" w:rsidRPr="007B1FA6">
        <w:rPr>
          <w:rFonts w:hAnsi="ＭＳ 明朝" w:cs="Arial Unicode MS" w:hint="eastAsia"/>
          <w:color w:val="000000" w:themeColor="text1"/>
          <w:szCs w:val="21"/>
        </w:rPr>
        <w:t>.0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％）減少している。</w:t>
      </w:r>
      <w:r w:rsidR="0004091C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436BBF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</w:t>
      </w:r>
      <w:r w:rsidR="00436BBF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F77C5C" w:rsidRPr="007B1FA6" w:rsidRDefault="00F77C5C" w:rsidP="007C6582">
      <w:pPr>
        <w:snapToGrid w:val="0"/>
        <w:spacing w:line="240" w:lineRule="auto"/>
        <w:ind w:leftChars="199" w:left="642" w:rightChars="3" w:right="6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課程別では、前期課程は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277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82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0E2075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22</w:t>
      </w:r>
      <w:r w:rsidR="000F185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、後期課程は</w:t>
      </w:r>
      <w:r w:rsidR="001D3465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0F185B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0F185B" w:rsidRPr="007B1FA6">
        <w:rPr>
          <w:rFonts w:hAnsi="ＭＳ 明朝" w:cs="Arial Unicode MS" w:hint="eastAsia"/>
          <w:color w:val="000000" w:themeColor="text1"/>
          <w:szCs w:val="21"/>
        </w:rPr>
        <w:t>11</w:t>
      </w:r>
      <w:r w:rsidR="0077006D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Pr="007B1FA6">
        <w:rPr>
          <w:rFonts w:hAnsi="ＭＳ 明朝" w:cs="Arial Unicode MS" w:hint="eastAsia"/>
          <w:color w:val="000000" w:themeColor="text1"/>
          <w:szCs w:val="21"/>
        </w:rPr>
        <w:t>(対前年度</w:t>
      </w:r>
      <w:r w:rsidR="00CC174E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0F185B" w:rsidRPr="007B1FA6">
        <w:rPr>
          <w:rFonts w:hAnsi="ＭＳ 明朝" w:cs="Arial Unicode MS" w:hint="eastAsia"/>
          <w:color w:val="000000" w:themeColor="text1"/>
          <w:szCs w:val="21"/>
        </w:rPr>
        <w:t>3.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436BBF" w:rsidRPr="007B1FA6">
        <w:rPr>
          <w:rFonts w:hAnsi="ＭＳ 明朝" w:cs="Arial Unicode MS" w:hint="eastAsia"/>
          <w:color w:val="000000" w:themeColor="text1"/>
          <w:szCs w:val="21"/>
        </w:rPr>
        <w:t>％）</w:t>
      </w:r>
      <w:r w:rsidR="00CC174E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E63D85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="004A1AD9" w:rsidRPr="007B1FA6">
        <w:rPr>
          <w:rFonts w:hAnsi="ＭＳ 明朝" w:cs="Arial Unicode MS" w:hint="eastAsia"/>
          <w:color w:val="000000" w:themeColor="text1"/>
          <w:szCs w:val="21"/>
        </w:rPr>
        <w:t xml:space="preserve">          [</w:t>
      </w:r>
      <w:r w:rsidR="0032412A" w:rsidRPr="007B1FA6">
        <w:rPr>
          <w:rFonts w:hAnsi="ＭＳ 明朝" w:cs="Arial Unicode MS" w:hint="eastAsia"/>
          <w:color w:val="000000" w:themeColor="text1"/>
          <w:szCs w:val="21"/>
        </w:rPr>
        <w:t>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32412A" w:rsidRPr="007B1FA6">
        <w:rPr>
          <w:rFonts w:hAnsi="ＭＳ 明朝" w:cs="Arial Unicode MS" w:hint="eastAsia"/>
          <w:color w:val="000000" w:themeColor="text1"/>
          <w:szCs w:val="21"/>
        </w:rPr>
        <w:t>-1表</w:t>
      </w:r>
      <w:r w:rsidR="00436BBF" w:rsidRPr="007B1FA6">
        <w:rPr>
          <w:rFonts w:hAnsi="ＭＳ 明朝" w:cs="Arial Unicode MS" w:hint="eastAsia"/>
          <w:color w:val="000000" w:themeColor="text1"/>
          <w:szCs w:val="21"/>
        </w:rPr>
        <w:t>・Ⅰ-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436BBF" w:rsidRPr="007B1FA6">
        <w:rPr>
          <w:rFonts w:hAnsi="ＭＳ 明朝" w:cs="Arial Unicode MS" w:hint="eastAsia"/>
          <w:color w:val="000000" w:themeColor="text1"/>
          <w:szCs w:val="21"/>
        </w:rPr>
        <w:t>-2表</w:t>
      </w:r>
      <w:r w:rsidR="0032412A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A94AE7" w:rsidRPr="007B1FA6" w:rsidRDefault="00F77C5C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男女別では、男子</w:t>
      </w:r>
      <w:r w:rsidR="000F185B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10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E20188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1D3465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0F185B" w:rsidRPr="007B1FA6">
        <w:rPr>
          <w:rFonts w:hAnsi="ＭＳ 明朝" w:cs="Arial Unicode MS" w:hint="eastAsia"/>
          <w:color w:val="000000" w:themeColor="text1"/>
          <w:szCs w:val="21"/>
        </w:rPr>
        <w:t>6.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="001D3465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CE0438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E20188" w:rsidRPr="007B1FA6">
        <w:rPr>
          <w:rFonts w:hAnsi="ＭＳ 明朝" w:cs="Arial Unicode MS" w:hint="eastAsia"/>
          <w:color w:val="000000" w:themeColor="text1"/>
          <w:szCs w:val="21"/>
        </w:rPr>
        <w:t>(同</w:t>
      </w:r>
      <w:r w:rsidR="001D3465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CE0438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4A1AD9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E0438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E20188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847C31" w:rsidRPr="007B1FA6">
        <w:rPr>
          <w:rFonts w:hAnsi="ＭＳ 明朝" w:cs="Arial Unicode MS" w:hint="eastAsia"/>
          <w:color w:val="000000" w:themeColor="text1"/>
          <w:szCs w:val="21"/>
        </w:rPr>
        <w:t>である。</w:t>
      </w:r>
      <w:r w:rsidR="007C249E"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32412A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32412A" w:rsidRPr="007B1FA6">
        <w:rPr>
          <w:rFonts w:hAnsi="ＭＳ 明朝" w:cs="Arial Unicode MS" w:hint="eastAsia"/>
          <w:color w:val="000000" w:themeColor="text1"/>
          <w:szCs w:val="21"/>
        </w:rPr>
        <w:t>-2表]</w:t>
      </w:r>
    </w:p>
    <w:p w:rsidR="007C249E" w:rsidRPr="007B1FA6" w:rsidRDefault="00F77C5C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教員(本務者)１人当たりの生徒数は</w:t>
      </w:r>
      <w:r w:rsidR="001D3465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0F185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847C31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7B0B6A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F77C5C" w:rsidRPr="000F185B" w:rsidRDefault="00F77C5C" w:rsidP="007C6582">
      <w:pPr>
        <w:snapToGrid w:val="0"/>
        <w:spacing w:line="240" w:lineRule="auto"/>
        <w:ind w:leftChars="300" w:left="643" w:firstLineChars="3673" w:firstLine="7867"/>
        <w:jc w:val="distribute"/>
        <w:rPr>
          <w:rFonts w:hAnsi="ＭＳ 明朝" w:cs="Arial Unicode MS"/>
          <w:color w:val="000000"/>
          <w:szCs w:val="21"/>
        </w:rPr>
      </w:pPr>
      <w:r w:rsidRPr="000F185B">
        <w:rPr>
          <w:rFonts w:hAnsi="ＭＳ 明朝" w:cs="Arial Unicode MS" w:hint="eastAsia"/>
          <w:color w:val="000000"/>
          <w:szCs w:val="21"/>
        </w:rPr>
        <w:t>[Ⅰ-</w:t>
      </w:r>
      <w:r w:rsidR="00994171">
        <w:rPr>
          <w:rFonts w:hAnsi="ＭＳ 明朝" w:cs="Arial Unicode MS" w:hint="eastAsia"/>
          <w:color w:val="000000"/>
          <w:szCs w:val="21"/>
        </w:rPr>
        <w:t>8</w:t>
      </w:r>
      <w:r w:rsidRPr="000F185B">
        <w:rPr>
          <w:rFonts w:hAnsi="ＭＳ 明朝" w:cs="Arial Unicode MS" w:hint="eastAsia"/>
          <w:color w:val="000000"/>
          <w:szCs w:val="21"/>
        </w:rPr>
        <w:t>-1表]</w:t>
      </w:r>
    </w:p>
    <w:p w:rsidR="00847C31" w:rsidRPr="00870B64" w:rsidRDefault="00847C31" w:rsidP="000F59C6">
      <w:pPr>
        <w:snapToGrid w:val="0"/>
        <w:spacing w:line="240" w:lineRule="auto"/>
        <w:rPr>
          <w:rFonts w:hAnsi="ＭＳ 明朝" w:cs="Arial Unicode MS"/>
          <w:color w:val="000000"/>
          <w:szCs w:val="16"/>
        </w:rPr>
      </w:pPr>
    </w:p>
    <w:p w:rsidR="001E176C" w:rsidRPr="00870B64" w:rsidRDefault="001E176C" w:rsidP="00363DBE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8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4A1AD9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4A1AD9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CE0438">
        <w:rPr>
          <w:rFonts w:ascii="ＭＳ ゴシック" w:eastAsia="ＭＳ ゴシック" w:hAnsi="ＭＳ ゴシック" w:cs="Arial Unicode MS" w:hint="eastAsia"/>
          <w:color w:val="000000"/>
          <w:spacing w:val="245"/>
          <w:fitText w:val="3712" w:id="-1192509184"/>
        </w:rPr>
        <w:t>課程別生徒</w:t>
      </w:r>
      <w:r w:rsidRPr="00CE0438">
        <w:rPr>
          <w:rFonts w:ascii="ＭＳ ゴシック" w:eastAsia="ＭＳ ゴシック" w:hAnsi="ＭＳ ゴシック" w:cs="Arial Unicode MS" w:hint="eastAsia"/>
          <w:color w:val="000000"/>
          <w:spacing w:val="1"/>
          <w:fitText w:val="3712" w:id="-1192509184"/>
        </w:rPr>
        <w:t>数</w:t>
      </w:r>
    </w:p>
    <w:p w:rsidR="001E176C" w:rsidRPr="00870B64" w:rsidRDefault="007B1FA6" w:rsidP="000F59C6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48895</wp:posOffset>
            </wp:positionV>
            <wp:extent cx="6105525" cy="1990725"/>
            <wp:effectExtent l="0" t="0" r="9525" b="9525"/>
            <wp:wrapNone/>
            <wp:docPr id="412" name="図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49E" w:rsidRPr="00870B64" w:rsidRDefault="007C249E" w:rsidP="00BA6D41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CF048B" w:rsidRDefault="00CF048B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3232C" w:rsidRDefault="00B3232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3232C" w:rsidRDefault="00B3232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3232C" w:rsidRDefault="00B3232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3232C" w:rsidRDefault="00B3232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3232C" w:rsidRDefault="00B3232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3232C" w:rsidRDefault="00B3232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3232C" w:rsidRDefault="00B3232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3232C" w:rsidRDefault="00B3232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3232C" w:rsidRDefault="00B3232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3232C" w:rsidRDefault="00B3232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77C5C" w:rsidRPr="000F185B" w:rsidRDefault="00F77C5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0F185B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D0407C" w:rsidRPr="000F185B">
        <w:rPr>
          <w:rFonts w:ascii="ＭＳ ゴシック" w:eastAsia="ＭＳ ゴシック" w:hAnsi="ＭＳ ゴシック" w:cs="Arial Unicode MS" w:hint="eastAsia"/>
          <w:color w:val="000000"/>
          <w:szCs w:val="21"/>
        </w:rPr>
        <w:t>３</w:t>
      </w:r>
      <w:r w:rsidRPr="000F185B">
        <w:rPr>
          <w:rFonts w:ascii="ＭＳ ゴシック" w:eastAsia="ＭＳ ゴシック" w:hAnsi="ＭＳ ゴシック" w:cs="Arial Unicode MS" w:hint="eastAsia"/>
          <w:color w:val="000000"/>
          <w:szCs w:val="21"/>
        </w:rPr>
        <w:t>）教員数（本務者）</w:t>
      </w:r>
    </w:p>
    <w:p w:rsidR="00F77C5C" w:rsidRPr="000F185B" w:rsidRDefault="00034FDB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</w:rPr>
      </w:pPr>
      <w:r w:rsidRPr="000F185B">
        <w:rPr>
          <w:rFonts w:hAnsi="ＭＳ 明朝" w:cs="Arial Unicode MS" w:hint="eastAsia"/>
          <w:color w:val="000000"/>
          <w:szCs w:val="21"/>
        </w:rPr>
        <w:t>教員数(本務者)</w:t>
      </w:r>
      <w:r w:rsidR="00F77C5C" w:rsidRPr="000F185B">
        <w:rPr>
          <w:rFonts w:hAnsi="ＭＳ 明朝" w:cs="Arial Unicode MS" w:hint="eastAsia"/>
          <w:color w:val="000000"/>
          <w:szCs w:val="21"/>
        </w:rPr>
        <w:t>は</w:t>
      </w:r>
      <w:r w:rsidR="000F185B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F77C5C" w:rsidRPr="007B1FA6">
        <w:rPr>
          <w:rFonts w:hAnsi="ＭＳ 明朝" w:cs="Arial Unicode MS" w:hint="eastAsia"/>
          <w:color w:val="000000" w:themeColor="text1"/>
          <w:szCs w:val="21"/>
        </w:rPr>
        <w:t>人で、</w:t>
      </w:r>
      <w:r w:rsidR="00794538" w:rsidRPr="007B1FA6">
        <w:rPr>
          <w:rFonts w:hAnsi="ＭＳ 明朝" w:cs="Arial Unicode MS" w:hint="eastAsia"/>
          <w:color w:val="000000" w:themeColor="text1"/>
          <w:szCs w:val="21"/>
        </w:rPr>
        <w:t>前年度より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362754"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794538" w:rsidRPr="007B1FA6">
        <w:rPr>
          <w:rFonts w:hAnsi="ＭＳ 明朝" w:cs="Arial Unicode MS" w:hint="eastAsia"/>
          <w:color w:val="000000" w:themeColor="text1"/>
          <w:szCs w:val="21"/>
        </w:rPr>
        <w:t>対前年度</w:t>
      </w:r>
      <w:r w:rsidR="00B56A82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0F185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362754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362754" w:rsidRPr="000F185B">
        <w:rPr>
          <w:rFonts w:hAnsi="ＭＳ 明朝" w:cs="Arial Unicode MS" w:hint="eastAsia"/>
          <w:color w:val="000000"/>
          <w:szCs w:val="21"/>
        </w:rPr>
        <w:t>)</w:t>
      </w:r>
      <w:r w:rsidR="00847C31" w:rsidRPr="000F185B">
        <w:rPr>
          <w:rFonts w:hAnsi="ＭＳ 明朝" w:cs="Arial Unicode MS" w:hint="eastAsia"/>
          <w:color w:val="000000"/>
          <w:szCs w:val="21"/>
        </w:rPr>
        <w:t>減少</w:t>
      </w:r>
      <w:r w:rsidR="00362754" w:rsidRPr="000F185B">
        <w:rPr>
          <w:rFonts w:hAnsi="ＭＳ 明朝" w:cs="Arial Unicode MS" w:hint="eastAsia"/>
          <w:color w:val="000000"/>
          <w:szCs w:val="21"/>
        </w:rPr>
        <w:t>している。</w:t>
      </w:r>
      <w:r w:rsidR="00847C31" w:rsidRPr="000F185B">
        <w:rPr>
          <w:rFonts w:hAnsi="ＭＳ 明朝" w:cs="Arial Unicode MS" w:hint="eastAsia"/>
          <w:color w:val="000000"/>
          <w:szCs w:val="21"/>
        </w:rPr>
        <w:t xml:space="preserve">     </w:t>
      </w:r>
      <w:r w:rsidR="00831584" w:rsidRPr="000F185B">
        <w:rPr>
          <w:rFonts w:hAnsi="ＭＳ 明朝" w:cs="Arial Unicode MS" w:hint="eastAsia"/>
          <w:color w:val="000000"/>
          <w:szCs w:val="21"/>
        </w:rPr>
        <w:t xml:space="preserve"> </w:t>
      </w:r>
      <w:r w:rsidR="00F77C5C" w:rsidRPr="000F185B">
        <w:rPr>
          <w:rFonts w:hAnsi="ＭＳ 明朝" w:cs="Arial Unicode MS" w:hint="eastAsia"/>
          <w:color w:val="000000"/>
          <w:szCs w:val="21"/>
        </w:rPr>
        <w:t>[Ⅰ-</w:t>
      </w:r>
      <w:r w:rsidR="00994171">
        <w:rPr>
          <w:rFonts w:hAnsi="ＭＳ 明朝" w:cs="Arial Unicode MS" w:hint="eastAsia"/>
          <w:color w:val="000000"/>
          <w:szCs w:val="21"/>
        </w:rPr>
        <w:t>8</w:t>
      </w:r>
      <w:r w:rsidR="00F77C5C" w:rsidRPr="000F185B">
        <w:rPr>
          <w:rFonts w:hAnsi="ＭＳ 明朝" w:cs="Arial Unicode MS" w:hint="eastAsia"/>
          <w:color w:val="000000"/>
          <w:szCs w:val="21"/>
        </w:rPr>
        <w:t>-1表]</w:t>
      </w:r>
    </w:p>
    <w:p w:rsidR="00D0407C" w:rsidRPr="00870B64" w:rsidRDefault="00D0407C" w:rsidP="00E77E94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870B64">
        <w:rPr>
          <w:rFonts w:hAnsi="ＭＳ 明朝" w:cs="Arial Unicode MS"/>
          <w:color w:val="000000"/>
          <w:szCs w:val="21"/>
        </w:rPr>
        <w:br w:type="page"/>
      </w:r>
      <w:r w:rsidR="00A36B64"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９</w:t>
      </w:r>
      <w:r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特別支援学校</w:t>
      </w:r>
    </w:p>
    <w:p w:rsidR="00D0407C" w:rsidRPr="00870B64" w:rsidRDefault="00D0407C" w:rsidP="00E77E94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9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4A1AD9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4A1AD9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722E6B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505344"/>
        </w:rPr>
        <w:t>主要指標の推</w:t>
      </w:r>
      <w:r w:rsidRPr="00722E6B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505344"/>
        </w:rPr>
        <w:t>移</w:t>
      </w:r>
    </w:p>
    <w:p w:rsidR="009041C8" w:rsidRDefault="007B1FA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115050" cy="2581275"/>
            <wp:effectExtent l="0" t="0" r="0" b="9525"/>
            <wp:wrapNone/>
            <wp:docPr id="413" name="図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11D" w:rsidRDefault="0077711D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9041C8" w:rsidRDefault="009041C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Pr="004614AE" w:rsidRDefault="0077711D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0407C" w:rsidRPr="003B690E" w:rsidRDefault="00D0407C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B690E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562181" w:rsidRDefault="00794538" w:rsidP="006B30D7">
      <w:pPr>
        <w:snapToGrid w:val="0"/>
        <w:spacing w:line="240" w:lineRule="auto"/>
        <w:ind w:leftChars="199" w:left="8138" w:hangingChars="3601" w:hanging="7712"/>
        <w:jc w:val="distribute"/>
        <w:rPr>
          <w:rFonts w:hAnsi="ＭＳ 明朝" w:cs="Arial Unicode MS"/>
          <w:color w:val="000000" w:themeColor="text1"/>
          <w:szCs w:val="21"/>
        </w:rPr>
      </w:pPr>
      <w:r w:rsidRPr="003B690E">
        <w:rPr>
          <w:rFonts w:hAnsi="ＭＳ 明朝" w:cs="Arial Unicode MS" w:hint="eastAsia"/>
          <w:color w:val="000000"/>
          <w:szCs w:val="21"/>
        </w:rPr>
        <w:t xml:space="preserve">ア　</w:t>
      </w:r>
      <w:r w:rsidR="00D0407C" w:rsidRPr="003B690E">
        <w:rPr>
          <w:rFonts w:hAnsi="ＭＳ 明朝" w:cs="Arial Unicode MS" w:hint="eastAsia"/>
          <w:color w:val="000000"/>
          <w:szCs w:val="21"/>
        </w:rPr>
        <w:t>学校数は</w:t>
      </w:r>
      <w:r w:rsidR="003B690E" w:rsidRPr="007B1FA6">
        <w:rPr>
          <w:rFonts w:hAnsi="ＭＳ 明朝" w:cs="Arial Unicode MS" w:hint="eastAsia"/>
          <w:color w:val="000000" w:themeColor="text1"/>
          <w:szCs w:val="21"/>
        </w:rPr>
        <w:t>51</w:t>
      </w:r>
      <w:r w:rsidR="00D0407C" w:rsidRPr="007B1FA6">
        <w:rPr>
          <w:rFonts w:hAnsi="ＭＳ 明朝" w:cs="Arial Unicode MS" w:hint="eastAsia"/>
          <w:color w:val="000000" w:themeColor="text1"/>
          <w:szCs w:val="21"/>
        </w:rPr>
        <w:t>校で、前年度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と同数</w:t>
      </w:r>
      <w:r w:rsidR="00562181">
        <w:rPr>
          <w:rFonts w:hAnsi="ＭＳ 明朝" w:cs="Arial Unicode MS" w:hint="eastAsia"/>
          <w:color w:val="000000" w:themeColor="text1"/>
          <w:szCs w:val="21"/>
        </w:rPr>
        <w:t>である。</w:t>
      </w:r>
      <w:r w:rsidR="006B30D7">
        <w:rPr>
          <w:rFonts w:hAnsi="ＭＳ 明朝" w:cs="Arial Unicode MS" w:hint="eastAsia"/>
          <w:color w:val="000000" w:themeColor="text1"/>
          <w:szCs w:val="21"/>
        </w:rPr>
        <w:t>（</w:t>
      </w:r>
      <w:r w:rsidR="00562181">
        <w:rPr>
          <w:rFonts w:hAnsi="ＭＳ 明朝" w:cs="Arial Unicode MS" w:hint="eastAsia"/>
          <w:color w:val="000000" w:themeColor="text1"/>
          <w:szCs w:val="21"/>
        </w:rPr>
        <w:t>大阪</w:t>
      </w:r>
      <w:r w:rsidR="006B30D7">
        <w:rPr>
          <w:rFonts w:hAnsi="ＭＳ 明朝" w:cs="Arial Unicode MS" w:hint="eastAsia"/>
          <w:color w:val="000000" w:themeColor="text1"/>
          <w:szCs w:val="21"/>
        </w:rPr>
        <w:t>市から</w:t>
      </w:r>
      <w:r w:rsidR="00562181">
        <w:rPr>
          <w:rFonts w:hAnsi="ＭＳ 明朝" w:cs="Arial Unicode MS" w:hint="eastAsia"/>
          <w:color w:val="000000" w:themeColor="text1"/>
          <w:szCs w:val="21"/>
        </w:rPr>
        <w:t>大阪</w:t>
      </w:r>
      <w:r w:rsidR="006B30D7">
        <w:rPr>
          <w:rFonts w:hAnsi="ＭＳ 明朝" w:cs="Arial Unicode MS" w:hint="eastAsia"/>
          <w:color w:val="000000" w:themeColor="text1"/>
          <w:szCs w:val="21"/>
        </w:rPr>
        <w:t>府への移管により府立の新設12</w:t>
      </w:r>
    </w:p>
    <w:p w:rsidR="00D0407C" w:rsidRPr="007B1FA6" w:rsidRDefault="00562181" w:rsidP="006B30D7">
      <w:pPr>
        <w:snapToGrid w:val="0"/>
        <w:spacing w:line="240" w:lineRule="auto"/>
        <w:ind w:leftChars="199" w:left="8138" w:hangingChars="3601" w:hanging="7712"/>
        <w:jc w:val="distribute"/>
        <w:rPr>
          <w:rFonts w:hAnsi="ＭＳ 明朝" w:cs="Arial Unicode MS"/>
          <w:color w:val="000000" w:themeColor="text1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6B30D7">
        <w:rPr>
          <w:rFonts w:hAnsi="ＭＳ 明朝" w:cs="Arial Unicode MS" w:hint="eastAsia"/>
          <w:color w:val="000000" w:themeColor="text1"/>
          <w:szCs w:val="21"/>
        </w:rPr>
        <w:t>校、市立の廃止</w:t>
      </w:r>
      <w:r w:rsidR="00D9032F">
        <w:rPr>
          <w:rFonts w:hAnsi="ＭＳ 明朝" w:cs="Arial Unicode MS" w:hint="eastAsia"/>
          <w:color w:val="000000" w:themeColor="text1"/>
          <w:szCs w:val="21"/>
        </w:rPr>
        <w:t>12</w:t>
      </w:r>
      <w:r w:rsidR="006B30D7">
        <w:rPr>
          <w:rFonts w:hAnsi="ＭＳ 明朝" w:cs="Arial Unicode MS" w:hint="eastAsia"/>
          <w:color w:val="000000" w:themeColor="text1"/>
          <w:szCs w:val="21"/>
        </w:rPr>
        <w:t>校</w:t>
      </w:r>
      <w:r>
        <w:rPr>
          <w:rFonts w:hAnsi="ＭＳ 明朝" w:cs="Arial Unicode MS" w:hint="eastAsia"/>
          <w:color w:val="000000" w:themeColor="text1"/>
          <w:szCs w:val="21"/>
        </w:rPr>
        <w:t xml:space="preserve">）  　</w:t>
      </w:r>
      <w:r w:rsidR="00D9032F">
        <w:rPr>
          <w:rFonts w:hAnsi="ＭＳ 明朝" w:cs="Arial Unicode MS" w:hint="eastAsia"/>
          <w:color w:val="000000" w:themeColor="text1"/>
          <w:szCs w:val="21"/>
        </w:rPr>
        <w:t xml:space="preserve">　　　</w:t>
      </w:r>
      <w:r>
        <w:rPr>
          <w:rFonts w:hAnsi="ＭＳ 明朝" w:cs="Arial Unicode MS" w:hint="eastAsia"/>
          <w:color w:val="000000" w:themeColor="text1"/>
          <w:szCs w:val="21"/>
        </w:rPr>
        <w:t xml:space="preserve">         </w:t>
      </w:r>
      <w:r w:rsidR="00D9032F">
        <w:rPr>
          <w:rFonts w:hAnsi="ＭＳ 明朝" w:cs="Arial Unicode MS" w:hint="eastAsia"/>
          <w:color w:val="000000" w:themeColor="text1"/>
          <w:szCs w:val="21"/>
        </w:rPr>
        <w:t xml:space="preserve">　　　　　　</w:t>
      </w:r>
      <w:r w:rsidR="006B30D7">
        <w:rPr>
          <w:rFonts w:hAnsi="ＭＳ 明朝" w:cs="Arial Unicode MS" w:hint="eastAsia"/>
          <w:color w:val="000000" w:themeColor="text1"/>
          <w:szCs w:val="21"/>
        </w:rPr>
        <w:t xml:space="preserve">　　　　</w:t>
      </w:r>
      <w:r w:rsidR="00D9032F">
        <w:rPr>
          <w:rFonts w:hAnsi="ＭＳ 明朝" w:cs="Arial Unicode MS" w:hint="eastAsia"/>
          <w:color w:val="000000" w:themeColor="text1"/>
          <w:szCs w:val="21"/>
        </w:rPr>
        <w:t xml:space="preserve">　 </w:t>
      </w:r>
      <w:r w:rsidR="006B30D7">
        <w:rPr>
          <w:rFonts w:hAnsi="ＭＳ 明朝" w:cs="Arial Unicode MS" w:hint="eastAsia"/>
          <w:color w:val="000000" w:themeColor="text1"/>
          <w:szCs w:val="21"/>
        </w:rPr>
        <w:t xml:space="preserve">　　</w:t>
      </w:r>
      <w:r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6B30D7">
        <w:rPr>
          <w:rFonts w:hAnsi="ＭＳ 明朝" w:cs="Arial Unicode MS" w:hint="eastAsia"/>
          <w:color w:val="000000" w:themeColor="text1"/>
          <w:szCs w:val="21"/>
        </w:rPr>
        <w:t xml:space="preserve">　　　</w:t>
      </w:r>
      <w:r w:rsidR="00D0407C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D0407C"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D0407C" w:rsidRPr="007B1FA6" w:rsidRDefault="00D0407C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設置者別では、国立1校、</w:t>
      </w:r>
      <w:r w:rsidR="00E6386D" w:rsidRPr="007B1FA6">
        <w:rPr>
          <w:rFonts w:hAnsi="ＭＳ 明朝" w:cs="Arial Unicode MS" w:hint="eastAsia"/>
          <w:color w:val="000000" w:themeColor="text1"/>
          <w:szCs w:val="21"/>
        </w:rPr>
        <w:t>公立</w:t>
      </w:r>
      <w:r w:rsidR="003B690E" w:rsidRPr="007B1FA6">
        <w:rPr>
          <w:rFonts w:hAnsi="ＭＳ 明朝" w:cs="Arial Unicode MS" w:hint="eastAsia"/>
          <w:color w:val="000000" w:themeColor="text1"/>
          <w:szCs w:val="21"/>
        </w:rPr>
        <w:t>50</w:t>
      </w:r>
      <w:r w:rsidR="00E6386D" w:rsidRPr="007B1FA6">
        <w:rPr>
          <w:rFonts w:hAnsi="ＭＳ 明朝" w:cs="Arial Unicode MS" w:hint="eastAsia"/>
          <w:color w:val="000000" w:themeColor="text1"/>
          <w:szCs w:val="21"/>
        </w:rPr>
        <w:t>校（</w:t>
      </w:r>
      <w:r w:rsidRPr="007B1FA6">
        <w:rPr>
          <w:rFonts w:hAnsi="ＭＳ 明朝" w:cs="Arial Unicode MS" w:hint="eastAsia"/>
          <w:color w:val="000000" w:themeColor="text1"/>
          <w:szCs w:val="21"/>
        </w:rPr>
        <w:t>府立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46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校、市立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校</w:t>
      </w:r>
      <w:r w:rsidR="00E6386D" w:rsidRPr="007B1FA6">
        <w:rPr>
          <w:rFonts w:hAnsi="ＭＳ 明朝" w:cs="Arial Unicode MS" w:hint="eastAsia"/>
          <w:color w:val="000000" w:themeColor="text1"/>
          <w:szCs w:val="21"/>
        </w:rPr>
        <w:t>）</w:t>
      </w:r>
      <w:r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DD5B37" w:rsidRPr="007B1FA6">
        <w:rPr>
          <w:rFonts w:hAnsi="ＭＳ 明朝" w:cs="Arial Unicode MS" w:hint="eastAsia"/>
          <w:color w:val="000000" w:themeColor="text1"/>
          <w:szCs w:val="21"/>
        </w:rPr>
        <w:t>ある。</w:t>
      </w:r>
      <w:r w:rsidR="003C60BE">
        <w:rPr>
          <w:rFonts w:hAnsi="ＭＳ 明朝" w:cs="Arial Unicode MS" w:hint="eastAsia"/>
          <w:color w:val="000000" w:themeColor="text1"/>
          <w:szCs w:val="21"/>
        </w:rPr>
        <w:t xml:space="preserve">　　　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147F2F" w:rsidRPr="007B1FA6" w:rsidRDefault="00D0407C" w:rsidP="004F6D5F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都道府県別では、東京都</w:t>
      </w:r>
      <w:r w:rsidR="00F96DE3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147F2F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校、北海道</w:t>
      </w:r>
      <w:r w:rsidR="00AC42E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147F2F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</w:t>
      </w:r>
      <w:r w:rsidR="00F96DE3" w:rsidRPr="007B1FA6">
        <w:rPr>
          <w:rFonts w:hAnsi="ＭＳ 明朝" w:cs="Arial Unicode MS" w:hint="eastAsia"/>
          <w:color w:val="000000" w:themeColor="text1"/>
          <w:szCs w:val="21"/>
        </w:rPr>
        <w:t>大阪府</w:t>
      </w:r>
      <w:r w:rsidR="00147F2F" w:rsidRPr="007B1FA6">
        <w:rPr>
          <w:rFonts w:hAnsi="ＭＳ 明朝" w:cs="Arial Unicode MS" w:hint="eastAsia"/>
          <w:color w:val="000000" w:themeColor="text1"/>
          <w:szCs w:val="21"/>
        </w:rPr>
        <w:t>及び神奈川県</w:t>
      </w:r>
      <w:r w:rsidR="00980D3E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F96DE3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4F6D5F" w:rsidRPr="007B1FA6">
        <w:rPr>
          <w:rFonts w:hAnsi="ＭＳ 明朝" w:cs="Arial Unicode MS" w:hint="eastAsia"/>
          <w:color w:val="000000" w:themeColor="text1"/>
          <w:szCs w:val="21"/>
        </w:rPr>
        <w:t>校の順である。</w:t>
      </w:r>
    </w:p>
    <w:p w:rsidR="00D0407C" w:rsidRPr="004F6D5F" w:rsidRDefault="004F6D5F" w:rsidP="004F6D5F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6F6BD6" w:rsidRPr="007B1FA6">
        <w:rPr>
          <w:rFonts w:hAnsi="ＭＳ 明朝" w:cs="Arial Unicode MS" w:hint="eastAsia"/>
          <w:color w:val="000000" w:themeColor="text1"/>
          <w:szCs w:val="21"/>
        </w:rPr>
        <w:t xml:space="preserve">      </w:t>
      </w:r>
      <w:r w:rsidR="00147F2F" w:rsidRPr="007B1FA6">
        <w:rPr>
          <w:rFonts w:hAnsi="ＭＳ 明朝" w:cs="Arial Unicode MS" w:hint="eastAsia"/>
          <w:color w:val="000000" w:themeColor="text1"/>
          <w:szCs w:val="21"/>
        </w:rPr>
        <w:t xml:space="preserve">　　　　　　　　　　　　　　　　　　　　　　　　　　　　　</w:t>
      </w:r>
      <w:r w:rsidR="00312303" w:rsidRPr="004F6D5F">
        <w:rPr>
          <w:rFonts w:hAnsi="ＭＳ 明朝" w:cs="Arial Unicode MS" w:hint="eastAsia"/>
          <w:color w:val="000000"/>
          <w:szCs w:val="21"/>
        </w:rPr>
        <w:t xml:space="preserve">  [付表-5]</w:t>
      </w:r>
    </w:p>
    <w:p w:rsidR="00D0407C" w:rsidRPr="003B690E" w:rsidRDefault="00D0407C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B690E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（２）在学者数</w:t>
      </w:r>
    </w:p>
    <w:p w:rsidR="00CF403F" w:rsidRPr="007B1FA6" w:rsidRDefault="00D0407C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4627D4">
        <w:rPr>
          <w:rFonts w:hAnsi="ＭＳ 明朝" w:cs="Arial Unicode MS" w:hint="eastAsia"/>
          <w:color w:val="000000"/>
          <w:szCs w:val="21"/>
        </w:rPr>
        <w:t>ア　在学者数は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9,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215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16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％）増加している。</w:t>
      </w:r>
      <w:r w:rsidR="00DD5B37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7A0A62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D0407C" w:rsidRPr="007B1FA6" w:rsidRDefault="00D0407C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EB734A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％)、</w:t>
      </w:r>
      <w:r w:rsidR="00980D3E" w:rsidRPr="007B1FA6">
        <w:rPr>
          <w:rFonts w:hAnsi="ＭＳ 明朝" w:cs="Arial Unicode MS" w:hint="eastAsia"/>
          <w:color w:val="000000" w:themeColor="text1"/>
          <w:szCs w:val="21"/>
        </w:rPr>
        <w:t>公立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980D3E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16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980D3E" w:rsidRPr="007B1FA6">
        <w:rPr>
          <w:rFonts w:hAnsi="ＭＳ 明朝" w:cs="Arial Unicode MS" w:hint="eastAsia"/>
          <w:color w:val="000000" w:themeColor="text1"/>
          <w:szCs w:val="21"/>
        </w:rPr>
        <w:t>人（同99.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980D3E" w:rsidRPr="007B1FA6">
        <w:rPr>
          <w:rFonts w:hAnsi="ＭＳ 明朝" w:cs="Arial Unicode MS" w:hint="eastAsia"/>
          <w:color w:val="000000" w:themeColor="text1"/>
          <w:szCs w:val="21"/>
        </w:rPr>
        <w:t>％）（</w:t>
      </w:r>
      <w:r w:rsidRPr="007B1FA6">
        <w:rPr>
          <w:rFonts w:hAnsi="ＭＳ 明朝" w:cs="Arial Unicode MS" w:hint="eastAsia"/>
          <w:color w:val="000000" w:themeColor="text1"/>
          <w:szCs w:val="21"/>
        </w:rPr>
        <w:t>府立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0E2A43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95</w:t>
      </w:r>
      <w:r w:rsidR="00EB734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80D3E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、市立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346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0E2A43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980D3E" w:rsidRPr="007B1FA6">
        <w:rPr>
          <w:rFonts w:hAnsi="ＭＳ 明朝" w:cs="Arial Unicode MS" w:hint="eastAsia"/>
          <w:color w:val="000000" w:themeColor="text1"/>
          <w:szCs w:val="21"/>
        </w:rPr>
        <w:t>）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DD5B37" w:rsidRPr="007B1FA6">
        <w:rPr>
          <w:rFonts w:hAnsi="ＭＳ 明朝" w:cs="Arial Unicode MS" w:hint="eastAsia"/>
          <w:color w:val="000000" w:themeColor="text1"/>
          <w:szCs w:val="21"/>
        </w:rPr>
        <w:t xml:space="preserve">ある。                  </w:t>
      </w:r>
      <w:r w:rsidR="006F6BD6" w:rsidRPr="007B1FA6">
        <w:rPr>
          <w:rFonts w:hAnsi="ＭＳ 明朝" w:cs="Arial Unicode MS" w:hint="eastAsia"/>
          <w:color w:val="000000" w:themeColor="text1"/>
          <w:szCs w:val="21"/>
        </w:rPr>
        <w:t xml:space="preserve">          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6F6BD6" w:rsidRPr="007B1FA6">
        <w:rPr>
          <w:rFonts w:hAnsi="ＭＳ 明朝" w:cs="Arial Unicode MS" w:hint="eastAsia"/>
          <w:color w:val="000000" w:themeColor="text1"/>
          <w:szCs w:val="21"/>
        </w:rPr>
        <w:t xml:space="preserve">    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D0407C" w:rsidRPr="007B1FA6" w:rsidRDefault="00D0407C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部別では、</w:t>
      </w:r>
      <w:r w:rsidR="00794734" w:rsidRPr="007B1FA6">
        <w:rPr>
          <w:rFonts w:hAnsi="ＭＳ 明朝" w:cs="Arial Unicode MS" w:hint="eastAsia"/>
          <w:color w:val="000000" w:themeColor="text1"/>
          <w:szCs w:val="21"/>
        </w:rPr>
        <w:t>幼稚部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102</w:t>
      </w:r>
      <w:r w:rsidR="00794734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C31F74" w:rsidRPr="007B1FA6">
        <w:rPr>
          <w:rFonts w:hAnsi="ＭＳ 明朝" w:cs="Arial Unicode MS" w:hint="eastAsia"/>
          <w:color w:val="000000" w:themeColor="text1"/>
          <w:szCs w:val="21"/>
        </w:rPr>
        <w:t>(構成比</w:t>
      </w:r>
      <w:r w:rsidR="00EC639A" w:rsidRPr="007B1FA6">
        <w:rPr>
          <w:rFonts w:hAnsi="ＭＳ 明朝" w:cs="Arial Unicode MS" w:hint="eastAsia"/>
          <w:color w:val="000000" w:themeColor="text1"/>
          <w:szCs w:val="21"/>
        </w:rPr>
        <w:t>1.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794734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Pr="007B1FA6">
        <w:rPr>
          <w:rFonts w:hAnsi="ＭＳ 明朝" w:cs="Arial Unicode MS" w:hint="eastAsia"/>
          <w:color w:val="000000" w:themeColor="text1"/>
          <w:szCs w:val="21"/>
        </w:rPr>
        <w:t>小学部</w:t>
      </w:r>
      <w:r w:rsidR="00EC639A" w:rsidRPr="007B1FA6">
        <w:rPr>
          <w:rFonts w:hAnsi="ＭＳ 明朝" w:cs="Arial Unicode MS" w:hint="eastAsia"/>
          <w:color w:val="000000" w:themeColor="text1"/>
          <w:szCs w:val="21"/>
        </w:rPr>
        <w:t>2,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206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866DB2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EC639A" w:rsidRPr="007B1FA6">
        <w:rPr>
          <w:rFonts w:hAnsi="ＭＳ 明朝" w:cs="Arial Unicode MS" w:hint="eastAsia"/>
          <w:color w:val="000000" w:themeColor="text1"/>
          <w:szCs w:val="21"/>
        </w:rPr>
        <w:t>3.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、中学部</w:t>
      </w:r>
      <w:r w:rsidR="00EB734A" w:rsidRPr="007B1FA6">
        <w:rPr>
          <w:rFonts w:hAnsi="ＭＳ 明朝" w:cs="Arial Unicode MS" w:hint="eastAsia"/>
          <w:color w:val="000000" w:themeColor="text1"/>
          <w:szCs w:val="21"/>
        </w:rPr>
        <w:t>2,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612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866DB2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980D3E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EC639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、高等部</w:t>
      </w:r>
      <w:r w:rsidR="005E1783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866DB2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FD0FE0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FD0FE0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EB734A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EC639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である。</w:t>
      </w:r>
      <w:r w:rsidR="007C249E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</w:t>
      </w:r>
      <w:r w:rsidR="00996723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-2表]</w:t>
      </w:r>
    </w:p>
    <w:p w:rsidR="00172A38" w:rsidRPr="007B1FA6" w:rsidRDefault="00D0407C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男女別では、男子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EB734A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064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794734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866DB2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="005E1783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9B5F36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51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794734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9B5F3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6F6BD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211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F70DED" w:rsidRPr="007B1FA6">
        <w:rPr>
          <w:rFonts w:hAnsi="ＭＳ 明朝" w:cs="Arial Unicode MS" w:hint="eastAsia"/>
          <w:color w:val="000000" w:themeColor="text1"/>
          <w:szCs w:val="21"/>
        </w:rPr>
        <w:t>増加し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、女子は</w:t>
      </w:r>
      <w:r w:rsidR="00FD0FE0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F70DED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61500C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6F6BD6" w:rsidRPr="007B1FA6">
        <w:rPr>
          <w:rFonts w:hAnsi="ＭＳ 明朝" w:cs="Arial Unicode MS" w:hint="eastAsia"/>
          <w:color w:val="000000" w:themeColor="text1"/>
          <w:szCs w:val="21"/>
        </w:rPr>
        <w:t xml:space="preserve">       </w:t>
      </w:r>
      <w:r w:rsidR="0061500C" w:rsidRPr="007B1FA6">
        <w:rPr>
          <w:rFonts w:hAnsi="ＭＳ 明朝" w:cs="Arial Unicode MS" w:hint="eastAsia"/>
          <w:color w:val="000000" w:themeColor="text1"/>
          <w:szCs w:val="21"/>
        </w:rPr>
        <w:t xml:space="preserve">     </w:t>
      </w:r>
      <w:r w:rsidR="009B5F36"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61500C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-</w:t>
      </w:r>
      <w:r w:rsidR="00794734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表]</w:t>
      </w:r>
    </w:p>
    <w:p w:rsidR="00172A38" w:rsidRPr="007B1FA6" w:rsidRDefault="008F6090" w:rsidP="007C6582">
      <w:pPr>
        <w:snapToGrid w:val="0"/>
        <w:spacing w:line="240" w:lineRule="auto"/>
        <w:ind w:leftChars="100" w:left="214" w:firstLineChars="99" w:firstLine="212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オ</w:t>
      </w:r>
      <w:r w:rsidR="00401ACA"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="00172A38" w:rsidRPr="007B1FA6">
        <w:rPr>
          <w:rFonts w:hAnsi="ＭＳ 明朝" w:cs="Arial Unicode MS" w:hint="eastAsia"/>
          <w:color w:val="000000" w:themeColor="text1"/>
          <w:szCs w:val="21"/>
        </w:rPr>
        <w:t>１学級当たりの在学者数は</w:t>
      </w:r>
      <w:r w:rsidR="00362754" w:rsidRPr="007B1FA6">
        <w:rPr>
          <w:rFonts w:hAnsi="ＭＳ 明朝" w:cs="Arial Unicode MS" w:hint="eastAsia"/>
          <w:color w:val="000000" w:themeColor="text1"/>
          <w:szCs w:val="21"/>
        </w:rPr>
        <w:t>4.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172A38" w:rsidRPr="007B1FA6">
        <w:rPr>
          <w:rFonts w:hAnsi="ＭＳ 明朝" w:cs="Arial Unicode MS" w:hint="eastAsia"/>
          <w:color w:val="000000" w:themeColor="text1"/>
          <w:szCs w:val="21"/>
        </w:rPr>
        <w:t>人で、前年度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とほぼ同数である</w:t>
      </w:r>
      <w:r w:rsidR="00362754"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 xml:space="preserve">       </w:t>
      </w:r>
      <w:r w:rsidR="0061500C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D04DBF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61500C" w:rsidRPr="007B1FA6">
        <w:rPr>
          <w:rFonts w:hAnsi="ＭＳ 明朝" w:cs="Arial Unicode MS" w:hint="eastAsia"/>
          <w:color w:val="000000" w:themeColor="text1"/>
          <w:szCs w:val="21"/>
        </w:rPr>
        <w:t xml:space="preserve">   </w:t>
      </w:r>
      <w:r w:rsidR="009B5F36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172A38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172A38"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172A38" w:rsidRPr="004627D4" w:rsidRDefault="008F6090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カ</w:t>
      </w:r>
      <w:r w:rsidR="00172A38" w:rsidRPr="007B1FA6">
        <w:rPr>
          <w:rFonts w:hAnsi="ＭＳ 明朝" w:cs="Arial Unicode MS" w:hint="eastAsia"/>
          <w:color w:val="000000" w:themeColor="text1"/>
          <w:szCs w:val="21"/>
        </w:rPr>
        <w:t xml:space="preserve">　教員(本務者)１人当たりの在学者数は1.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172A38" w:rsidRPr="007B1FA6">
        <w:rPr>
          <w:rFonts w:hAnsi="ＭＳ 明朝" w:cs="Arial Unicode MS" w:hint="eastAsia"/>
          <w:color w:val="000000" w:themeColor="text1"/>
          <w:szCs w:val="21"/>
        </w:rPr>
        <w:t>人で</w:t>
      </w:r>
      <w:r w:rsidR="00172A38" w:rsidRPr="004627D4">
        <w:rPr>
          <w:rFonts w:hAnsi="ＭＳ 明朝" w:cs="Arial Unicode MS" w:hint="eastAsia"/>
          <w:color w:val="000000"/>
          <w:szCs w:val="21"/>
        </w:rPr>
        <w:t>、前年度と</w:t>
      </w:r>
      <w:r w:rsidR="00D040D1" w:rsidRPr="004627D4">
        <w:rPr>
          <w:rFonts w:hAnsi="ＭＳ 明朝" w:cs="Arial Unicode MS" w:hint="eastAsia"/>
          <w:color w:val="000000"/>
          <w:szCs w:val="21"/>
        </w:rPr>
        <w:t>ほぼ</w:t>
      </w:r>
      <w:r w:rsidR="00EC639A" w:rsidRPr="004627D4">
        <w:rPr>
          <w:rFonts w:hAnsi="ＭＳ 明朝" w:cs="Arial Unicode MS" w:hint="eastAsia"/>
          <w:color w:val="000000"/>
          <w:szCs w:val="21"/>
        </w:rPr>
        <w:t>同数である。</w:t>
      </w:r>
      <w:r w:rsidR="0061500C" w:rsidRPr="004627D4">
        <w:rPr>
          <w:rFonts w:hAnsi="ＭＳ 明朝" w:cs="Arial Unicode MS" w:hint="eastAsia"/>
          <w:color w:val="000000"/>
          <w:szCs w:val="21"/>
        </w:rPr>
        <w:t xml:space="preserve"> </w:t>
      </w:r>
      <w:r w:rsidR="00D04DBF" w:rsidRPr="004627D4">
        <w:rPr>
          <w:rFonts w:hAnsi="ＭＳ 明朝" w:cs="Arial Unicode MS" w:hint="eastAsia"/>
          <w:color w:val="000000"/>
          <w:szCs w:val="21"/>
        </w:rPr>
        <w:t xml:space="preserve"> </w:t>
      </w:r>
      <w:r w:rsidR="0061500C" w:rsidRPr="004627D4">
        <w:rPr>
          <w:rFonts w:hAnsi="ＭＳ 明朝" w:cs="Arial Unicode MS" w:hint="eastAsia"/>
          <w:color w:val="000000"/>
          <w:szCs w:val="21"/>
        </w:rPr>
        <w:t xml:space="preserve"> </w:t>
      </w:r>
      <w:r w:rsidR="00172A38" w:rsidRPr="004627D4">
        <w:rPr>
          <w:rFonts w:hAnsi="ＭＳ 明朝" w:cs="Arial Unicode MS" w:hint="eastAsia"/>
          <w:color w:val="000000"/>
          <w:szCs w:val="21"/>
        </w:rPr>
        <w:t>[Ⅰ-</w:t>
      </w:r>
      <w:r w:rsidR="00994171">
        <w:rPr>
          <w:rFonts w:hAnsi="ＭＳ 明朝" w:cs="Arial Unicode MS" w:hint="eastAsia"/>
          <w:color w:val="000000"/>
          <w:szCs w:val="21"/>
        </w:rPr>
        <w:t>9</w:t>
      </w:r>
      <w:r w:rsidR="00172A38" w:rsidRPr="004627D4">
        <w:rPr>
          <w:rFonts w:hAnsi="ＭＳ 明朝" w:cs="Arial Unicode MS" w:hint="eastAsia"/>
          <w:color w:val="000000"/>
          <w:szCs w:val="21"/>
        </w:rPr>
        <w:t>-1表]</w:t>
      </w:r>
    </w:p>
    <w:p w:rsidR="00142019" w:rsidRPr="004627D4" w:rsidRDefault="00142019" w:rsidP="000F59C6">
      <w:pPr>
        <w:snapToGrid w:val="0"/>
        <w:spacing w:line="240" w:lineRule="auto"/>
        <w:rPr>
          <w:rFonts w:hAnsi="ＭＳ 明朝" w:cs="Arial Unicode MS"/>
          <w:color w:val="000000"/>
          <w:szCs w:val="16"/>
        </w:rPr>
      </w:pPr>
    </w:p>
    <w:p w:rsidR="005433BE" w:rsidRPr="00870B64" w:rsidRDefault="00172A38" w:rsidP="000F59C6">
      <w:pPr>
        <w:snapToGrid w:val="0"/>
        <w:spacing w:line="240" w:lineRule="auto"/>
        <w:rPr>
          <w:rFonts w:ascii="ＭＳ ゴシック" w:eastAsia="ＭＳ ゴシック" w:hAnsi="ＭＳ ゴシック"/>
          <w:color w:val="000000"/>
          <w:spacing w:val="0"/>
        </w:rPr>
      </w:pPr>
      <w:r w:rsidRPr="00870B64">
        <w:rPr>
          <w:rFonts w:ascii="ＭＳ ゴシック" w:eastAsia="ＭＳ ゴシック" w:hAnsi="ＭＳ ゴシック" w:hint="eastAsia"/>
          <w:color w:val="000000"/>
        </w:rPr>
        <w:t>[Ⅰ</w:t>
      </w:r>
      <w:r w:rsidR="00401ACA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9</w:t>
      </w:r>
      <w:r w:rsidR="00401ACA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870B64">
        <w:rPr>
          <w:rFonts w:ascii="ＭＳ ゴシック" w:eastAsia="ＭＳ ゴシック" w:hAnsi="ＭＳ ゴシック" w:hint="eastAsia"/>
          <w:color w:val="000000"/>
        </w:rPr>
        <w:t>表]</w:t>
      </w:r>
      <w:r w:rsidR="009B5F36">
        <w:rPr>
          <w:rFonts w:ascii="ＭＳ ゴシック" w:eastAsia="ＭＳ ゴシック" w:hAnsi="ＭＳ ゴシック" w:hint="eastAsia"/>
          <w:color w:val="000000"/>
        </w:rPr>
        <w:tab/>
      </w:r>
      <w:r w:rsidR="009B5F36">
        <w:rPr>
          <w:rFonts w:ascii="ＭＳ ゴシック" w:eastAsia="ＭＳ ゴシック" w:hAnsi="ＭＳ ゴシック" w:hint="eastAsia"/>
          <w:color w:val="000000"/>
        </w:rPr>
        <w:tab/>
        <w:t xml:space="preserve">　　</w:t>
      </w:r>
      <w:r w:rsidRPr="007261B6">
        <w:rPr>
          <w:rFonts w:ascii="ＭＳ ゴシック" w:eastAsia="ＭＳ ゴシック" w:hAnsi="ＭＳ ゴシック" w:hint="eastAsia"/>
          <w:color w:val="000000"/>
          <w:spacing w:val="167"/>
          <w:fitText w:val="3480" w:id="-1183606271"/>
        </w:rPr>
        <w:t>男女別在学者</w:t>
      </w:r>
      <w:r w:rsidRPr="007261B6">
        <w:rPr>
          <w:rFonts w:ascii="ＭＳ ゴシック" w:eastAsia="ＭＳ ゴシック" w:hAnsi="ＭＳ ゴシック" w:hint="eastAsia"/>
          <w:color w:val="000000"/>
          <w:spacing w:val="3"/>
          <w:fitText w:val="3480" w:id="-1183606271"/>
        </w:rPr>
        <w:t>数</w:t>
      </w:r>
    </w:p>
    <w:p w:rsidR="00D04DBF" w:rsidRPr="00870B64" w:rsidRDefault="007B1FA6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6985</wp:posOffset>
            </wp:positionV>
            <wp:extent cx="6019800" cy="1342390"/>
            <wp:effectExtent l="0" t="0" r="0" b="0"/>
            <wp:wrapNone/>
            <wp:docPr id="414" name="図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1C8" w:rsidRDefault="009041C8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0407C" w:rsidRPr="004627D4" w:rsidRDefault="00D0407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4627D4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（３）教員数（本務者）</w:t>
      </w:r>
    </w:p>
    <w:p w:rsidR="007C249E" w:rsidRPr="007B1FA6" w:rsidRDefault="00D0407C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4627D4">
        <w:rPr>
          <w:rFonts w:hAnsi="ＭＳ 明朝" w:cs="Arial Unicode MS" w:hint="eastAsia"/>
          <w:color w:val="000000"/>
          <w:szCs w:val="21"/>
        </w:rPr>
        <w:t xml:space="preserve">ア　</w:t>
      </w:r>
      <w:r w:rsidR="00142019" w:rsidRPr="004627D4">
        <w:rPr>
          <w:rFonts w:hAnsi="ＭＳ 明朝" w:cs="Arial Unicode MS" w:hint="eastAsia"/>
          <w:color w:val="000000"/>
          <w:szCs w:val="21"/>
        </w:rPr>
        <w:t>教員数(本務者)</w:t>
      </w:r>
      <w:r w:rsidR="00CF403F" w:rsidRPr="004627D4">
        <w:rPr>
          <w:rFonts w:hAnsi="ＭＳ 明朝" w:cs="Arial Unicode MS" w:hint="eastAsia"/>
          <w:color w:val="000000"/>
          <w:szCs w:val="21"/>
        </w:rPr>
        <w:t>は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5,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321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52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DB2CC1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増加している。</w:t>
      </w:r>
    </w:p>
    <w:p w:rsidR="00D0407C" w:rsidRPr="007B1FA6" w:rsidRDefault="00D0407C" w:rsidP="007C6582">
      <w:pPr>
        <w:snapToGrid w:val="0"/>
        <w:spacing w:line="240" w:lineRule="auto"/>
        <w:ind w:leftChars="300" w:left="643" w:firstLineChars="3666" w:firstLine="7852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D0407C" w:rsidRPr="007B1FA6" w:rsidRDefault="00D0407C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イ　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設置者別では、国立</w:t>
      </w:r>
      <w:r w:rsidR="00EB734A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866DB2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9B5F36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9B5F36" w:rsidRPr="007B1FA6">
        <w:rPr>
          <w:rFonts w:hAnsi="ＭＳ 明朝" w:cs="Arial Unicode MS" w:hint="eastAsia"/>
          <w:color w:val="000000" w:themeColor="text1"/>
          <w:szCs w:val="21"/>
        </w:rPr>
        <w:t>公立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5,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291</w:t>
      </w:r>
      <w:r w:rsidR="009B5F36" w:rsidRPr="007B1FA6">
        <w:rPr>
          <w:rFonts w:hAnsi="ＭＳ 明朝" w:cs="Arial Unicode MS" w:hint="eastAsia"/>
          <w:color w:val="000000" w:themeColor="text1"/>
          <w:szCs w:val="21"/>
        </w:rPr>
        <w:t>人（同99.4％）（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府立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EB734A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10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95</w:t>
      </w:r>
      <w:r w:rsidR="009B5F3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、市立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186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EB734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9B5F36" w:rsidRPr="007B1FA6">
        <w:rPr>
          <w:rFonts w:hAnsi="ＭＳ 明朝" w:cs="Arial Unicode MS" w:hint="eastAsia"/>
          <w:color w:val="000000" w:themeColor="text1"/>
          <w:szCs w:val="21"/>
        </w:rPr>
        <w:t>）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BC53BA" w:rsidRPr="007B1FA6">
        <w:rPr>
          <w:rFonts w:hAnsi="ＭＳ 明朝" w:cs="Arial Unicode MS" w:hint="eastAsia"/>
          <w:color w:val="000000" w:themeColor="text1"/>
          <w:szCs w:val="21"/>
        </w:rPr>
        <w:t>ある。</w:t>
      </w:r>
      <w:r w:rsidR="006F6BD6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D0407C" w:rsidRPr="00013BA6" w:rsidRDefault="00D0407C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  <w:shd w:val="pct15" w:color="auto" w:fill="FFFFFF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ウ　</w:t>
      </w:r>
      <w:r w:rsidR="00E77E94" w:rsidRPr="007B1FA6">
        <w:rPr>
          <w:rFonts w:hAnsi="ＭＳ 明朝" w:cs="Arial Unicode MS" w:hint="eastAsia"/>
          <w:color w:val="000000" w:themeColor="text1"/>
          <w:szCs w:val="21"/>
        </w:rPr>
        <w:t>男女別では、男性</w:t>
      </w:r>
      <w:r w:rsidR="00DB2CC1" w:rsidRPr="007B1FA6">
        <w:rPr>
          <w:rFonts w:hAnsi="ＭＳ 明朝" w:cs="Arial Unicode MS" w:hint="eastAsia"/>
          <w:color w:val="000000" w:themeColor="text1"/>
          <w:szCs w:val="21"/>
        </w:rPr>
        <w:t>2,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246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866DB2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DB2CC1" w:rsidRPr="007B1FA6">
        <w:rPr>
          <w:rFonts w:hAnsi="ＭＳ 明朝" w:cs="Arial Unicode MS" w:hint="eastAsia"/>
          <w:color w:val="000000" w:themeColor="text1"/>
          <w:szCs w:val="21"/>
        </w:rPr>
        <w:t>2.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E77E94" w:rsidRPr="007B1FA6">
        <w:rPr>
          <w:rFonts w:hAnsi="ＭＳ 明朝" w:cs="Arial Unicode MS" w:hint="eastAsia"/>
          <w:color w:val="000000" w:themeColor="text1"/>
          <w:szCs w:val="21"/>
        </w:rPr>
        <w:t>女性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866DB2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075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866DB2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EB734A" w:rsidRPr="007B1FA6">
        <w:rPr>
          <w:rFonts w:hAnsi="ＭＳ 明朝" w:cs="Arial Unicode MS" w:hint="eastAsia"/>
          <w:color w:val="000000" w:themeColor="text1"/>
          <w:szCs w:val="21"/>
        </w:rPr>
        <w:t>7.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E77E94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6F6BD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E77E94" w:rsidRPr="007B1FA6">
        <w:rPr>
          <w:rFonts w:hAnsi="ＭＳ 明朝" w:cs="Arial Unicode MS" w:hint="eastAsia"/>
          <w:color w:val="000000" w:themeColor="text1"/>
          <w:szCs w:val="21"/>
        </w:rPr>
        <w:t>男性は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68</w:t>
      </w:r>
      <w:r w:rsidR="00E77E94" w:rsidRPr="007B1FA6">
        <w:rPr>
          <w:rFonts w:hAnsi="ＭＳ 明朝" w:cs="Arial Unicode MS" w:hint="eastAsia"/>
          <w:color w:val="000000" w:themeColor="text1"/>
          <w:szCs w:val="21"/>
        </w:rPr>
        <w:t>人、女性は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FD0FE0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E77E94" w:rsidRPr="007B1FA6">
        <w:rPr>
          <w:rFonts w:hAnsi="ＭＳ 明朝" w:cs="Arial Unicode MS" w:hint="eastAsia"/>
          <w:color w:val="000000" w:themeColor="text1"/>
          <w:szCs w:val="21"/>
        </w:rPr>
        <w:t>人増加している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E77E94" w:rsidRPr="007B1FA6">
        <w:rPr>
          <w:rFonts w:hAnsi="ＭＳ 明朝" w:cs="Arial Unicode MS" w:hint="eastAsia"/>
          <w:color w:val="000000" w:themeColor="text1"/>
          <w:szCs w:val="21"/>
        </w:rPr>
        <w:t xml:space="preserve">   </w:t>
      </w:r>
      <w:r w:rsidR="006F6BD6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</w:t>
      </w:r>
      <w:r w:rsidR="00E77E94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</w:t>
      </w:r>
      <w:r w:rsidR="00E77E94" w:rsidRPr="00FD0FE0">
        <w:rPr>
          <w:rFonts w:hAnsi="ＭＳ 明朝" w:cs="Arial Unicode MS" w:hint="eastAsia"/>
          <w:color w:val="000000"/>
          <w:szCs w:val="21"/>
        </w:rPr>
        <w:t xml:space="preserve">       </w:t>
      </w:r>
      <w:r w:rsidRPr="00FD0FE0">
        <w:rPr>
          <w:rFonts w:hAnsi="ＭＳ 明朝" w:cs="Arial Unicode MS" w:hint="eastAsia"/>
          <w:color w:val="000000"/>
          <w:szCs w:val="21"/>
        </w:rPr>
        <w:t>[統計表</w:t>
      </w:r>
      <w:r w:rsidR="00BC4D1D" w:rsidRPr="007B1FA6">
        <w:rPr>
          <w:rFonts w:hAnsi="ＭＳ 明朝" w:cs="Arial Unicode MS" w:hint="eastAsia"/>
          <w:color w:val="000000" w:themeColor="text1"/>
          <w:szCs w:val="21"/>
        </w:rPr>
        <w:t>48</w:t>
      </w:r>
      <w:r w:rsidRPr="00FD0FE0">
        <w:rPr>
          <w:rFonts w:hAnsi="ＭＳ 明朝" w:cs="Arial Unicode MS" w:hint="eastAsia"/>
          <w:color w:val="000000"/>
          <w:szCs w:val="21"/>
        </w:rPr>
        <w:t>]</w:t>
      </w:r>
    </w:p>
    <w:p w:rsidR="00F533E4" w:rsidRPr="00870B64" w:rsidRDefault="00D04DBF" w:rsidP="00282F23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color w:val="000000"/>
          <w:sz w:val="36"/>
          <w:szCs w:val="36"/>
        </w:rPr>
      </w:pPr>
      <w:r>
        <w:rPr>
          <w:rFonts w:ascii="ＭＳ ゴシック" w:eastAsia="ＭＳ ゴシック" w:hAnsi="ＭＳ ゴシック"/>
          <w:color w:val="000000"/>
          <w:sz w:val="36"/>
          <w:szCs w:val="36"/>
        </w:rPr>
        <w:br w:type="page"/>
      </w:r>
      <w:r w:rsidR="00A36B64"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１０</w:t>
      </w:r>
      <w:r w:rsidR="00F533E4"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専修学校</w:t>
      </w:r>
    </w:p>
    <w:p w:rsidR="00F533E4" w:rsidRDefault="00F533E4" w:rsidP="00282F2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10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06252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06252B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8F13E5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478464"/>
        </w:rPr>
        <w:t>主要指標の推</w:t>
      </w:r>
      <w:r w:rsidRPr="008F13E5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478464"/>
        </w:rPr>
        <w:t>移</w:t>
      </w:r>
    </w:p>
    <w:p w:rsidR="008F13E5" w:rsidRPr="00BF2E8E" w:rsidRDefault="007B1FA6" w:rsidP="00282F2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5715</wp:posOffset>
            </wp:positionV>
            <wp:extent cx="6115050" cy="2245995"/>
            <wp:effectExtent l="0" t="0" r="0" b="1905"/>
            <wp:wrapNone/>
            <wp:docPr id="415" name="図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3E5" w:rsidRDefault="008F13E5" w:rsidP="00282F2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8F13E5" w:rsidRDefault="008F13E5" w:rsidP="00282F2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8F13E5" w:rsidRDefault="008F13E5" w:rsidP="00282F2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8F13E5" w:rsidRDefault="008F13E5" w:rsidP="00282F2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8F13E5" w:rsidRDefault="008F13E5" w:rsidP="00282F2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8F13E5" w:rsidRPr="00870B64" w:rsidRDefault="008F13E5" w:rsidP="00282F2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7113C3" w:rsidRDefault="007113C3" w:rsidP="00282F2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113C3" w:rsidRDefault="007113C3" w:rsidP="00282F2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533E4" w:rsidRPr="00A93CAD" w:rsidRDefault="00F533E4" w:rsidP="00282F2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A93CAD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F533E4" w:rsidRPr="007B1F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A93CAD">
        <w:rPr>
          <w:rFonts w:hAnsi="ＭＳ 明朝" w:cs="Arial Unicode MS" w:hint="eastAsia"/>
          <w:color w:val="000000"/>
          <w:szCs w:val="21"/>
        </w:rPr>
        <w:t>ア　学校数は</w:t>
      </w:r>
      <w:r w:rsidR="004C588B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06252B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6F2D18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AF145D" w:rsidRPr="007B1FA6">
        <w:rPr>
          <w:rFonts w:hAnsi="ＭＳ 明朝" w:cs="Arial Unicode MS" w:hint="eastAsia"/>
          <w:color w:val="000000" w:themeColor="text1"/>
          <w:szCs w:val="21"/>
        </w:rPr>
        <w:t>校で、前年度</w:t>
      </w:r>
      <w:r w:rsidR="00233C5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6F2D18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E32F11" w:rsidRPr="007B1FA6">
        <w:rPr>
          <w:rFonts w:hAnsi="ＭＳ 明朝" w:cs="Arial Unicode MS" w:hint="eastAsia"/>
          <w:color w:val="000000" w:themeColor="text1"/>
          <w:szCs w:val="21"/>
        </w:rPr>
        <w:t>校</w:t>
      </w:r>
      <w:r w:rsidR="006F2D18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E32F11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="00CF66AB" w:rsidRPr="007B1FA6">
        <w:rPr>
          <w:rFonts w:hAnsi="ＭＳ 明朝" w:cs="Arial Unicode MS" w:hint="eastAsia"/>
          <w:color w:val="000000" w:themeColor="text1"/>
          <w:szCs w:val="21"/>
        </w:rPr>
        <w:t xml:space="preserve">。   </w:t>
      </w:r>
      <w:r w:rsidR="00AF145D" w:rsidRPr="007B1FA6">
        <w:rPr>
          <w:rFonts w:hAnsi="ＭＳ 明朝" w:cs="Arial Unicode MS" w:hint="eastAsia"/>
          <w:color w:val="000000" w:themeColor="text1"/>
          <w:szCs w:val="21"/>
        </w:rPr>
        <w:t xml:space="preserve">         </w:t>
      </w:r>
      <w:r w:rsidR="00CF66AB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10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F533E4" w:rsidRPr="007B1F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設置者別では、国立1校(構成比0.4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06252B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校(同</w:t>
      </w:r>
      <w:r w:rsidR="001A67AC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06252B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1A67AC" w:rsidRPr="007B1FA6">
        <w:rPr>
          <w:rFonts w:hAnsi="ＭＳ 明朝" w:cs="Arial Unicode MS" w:hint="eastAsia"/>
          <w:color w:val="000000" w:themeColor="text1"/>
          <w:szCs w:val="21"/>
        </w:rPr>
        <w:t>22</w:t>
      </w:r>
      <w:r w:rsidR="006F2D18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校(同</w:t>
      </w:r>
      <w:r w:rsidR="00836396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06252B" w:rsidRPr="007B1FA6">
        <w:rPr>
          <w:rFonts w:hAnsi="ＭＳ 明朝" w:cs="Arial Unicode MS" w:hint="eastAsia"/>
          <w:color w:val="000000" w:themeColor="text1"/>
          <w:szCs w:val="21"/>
        </w:rPr>
        <w:t>9.1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1A67AC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4F1BB4" w:rsidRPr="007B1FA6">
        <w:rPr>
          <w:rFonts w:hAnsi="ＭＳ 明朝" w:cs="Arial Unicode MS" w:hint="eastAsia"/>
          <w:color w:val="000000" w:themeColor="text1"/>
          <w:szCs w:val="21"/>
        </w:rPr>
        <w:t>前年度より</w:t>
      </w:r>
      <w:r w:rsidR="001A67AC" w:rsidRPr="007B1FA6">
        <w:rPr>
          <w:rFonts w:hAnsi="ＭＳ 明朝" w:cs="Arial Unicode MS" w:hint="eastAsia"/>
          <w:color w:val="000000" w:themeColor="text1"/>
          <w:szCs w:val="21"/>
        </w:rPr>
        <w:t>私立</w:t>
      </w:r>
      <w:r w:rsidR="004F1BB4"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6F2D18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1A67AC" w:rsidRPr="007B1FA6">
        <w:rPr>
          <w:rFonts w:hAnsi="ＭＳ 明朝" w:cs="Arial Unicode MS" w:hint="eastAsia"/>
          <w:color w:val="000000" w:themeColor="text1"/>
          <w:szCs w:val="21"/>
        </w:rPr>
        <w:t>校</w:t>
      </w:r>
      <w:r w:rsidR="006F2D18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1A67AC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="00AF145D"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6F6BD6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A93CAD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 xml:space="preserve">            </w:t>
      </w:r>
      <w:r w:rsidR="006F6BD6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4F1BB4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10</w:t>
      </w:r>
      <w:r w:rsidR="004F1BB4" w:rsidRPr="007B1FA6">
        <w:rPr>
          <w:rFonts w:hAnsi="ＭＳ 明朝" w:cs="Arial Unicode MS" w:hint="eastAsia"/>
          <w:color w:val="000000" w:themeColor="text1"/>
          <w:szCs w:val="21"/>
        </w:rPr>
        <w:t>-1表</w:t>
      </w:r>
      <w:r w:rsidR="00BC53BA" w:rsidRPr="007B1FA6">
        <w:rPr>
          <w:rFonts w:hAnsi="ＭＳ 明朝" w:cs="Arial Unicode MS" w:hint="eastAsia"/>
          <w:color w:val="000000" w:themeColor="text1"/>
          <w:szCs w:val="21"/>
        </w:rPr>
        <w:t>・統計表</w:t>
      </w:r>
      <w:r w:rsidR="00BC4D1D" w:rsidRPr="007B1FA6">
        <w:rPr>
          <w:rFonts w:hAnsi="ＭＳ 明朝" w:cs="Arial Unicode MS" w:hint="eastAsia"/>
          <w:color w:val="000000" w:themeColor="text1"/>
          <w:szCs w:val="21"/>
        </w:rPr>
        <w:t>49</w:t>
      </w:r>
      <w:r w:rsidR="004F1BB4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F533E4" w:rsidRPr="007B1F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市町村別では、大阪市</w:t>
      </w:r>
      <w:r w:rsidR="003B116F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1611F9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6F2D18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校、堺市</w:t>
      </w:r>
      <w:r w:rsidR="001A67AC" w:rsidRPr="007B1FA6">
        <w:rPr>
          <w:rFonts w:hAnsi="ＭＳ 明朝" w:cs="Arial Unicode MS" w:hint="eastAsia"/>
          <w:color w:val="000000" w:themeColor="text1"/>
          <w:szCs w:val="21"/>
        </w:rPr>
        <w:t>16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校、枚方市</w:t>
      </w:r>
      <w:r w:rsidR="00E32F1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校の順に多く、全体の</w:t>
      </w:r>
      <w:r w:rsidR="001A67AC" w:rsidRPr="007B1FA6">
        <w:rPr>
          <w:rFonts w:hAnsi="ＭＳ 明朝" w:cs="Arial Unicode MS" w:hint="eastAsia"/>
          <w:color w:val="000000" w:themeColor="text1"/>
          <w:szCs w:val="21"/>
        </w:rPr>
        <w:t>72.</w:t>
      </w:r>
      <w:r w:rsidR="00E253CA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％が大阪市に集中している。</w:t>
      </w:r>
      <w:r w:rsidR="006F6BD6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        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BC4D1D" w:rsidRPr="007B1FA6">
        <w:rPr>
          <w:rFonts w:hAnsi="ＭＳ 明朝" w:cs="Arial Unicode MS" w:hint="eastAsia"/>
          <w:color w:val="000000" w:themeColor="text1"/>
          <w:szCs w:val="21"/>
        </w:rPr>
        <w:t>49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F533E4" w:rsidRPr="007B1FA6" w:rsidRDefault="00F533E4" w:rsidP="008F13E5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都道府県別では、東京都</w:t>
      </w:r>
      <w:r w:rsidR="00AC42E1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06252B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731064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校、大阪府</w:t>
      </w:r>
      <w:r w:rsidR="00EB7365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E009EB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6F2D18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</w:t>
      </w:r>
      <w:r w:rsidR="00E009EB" w:rsidRPr="007B1FA6">
        <w:rPr>
          <w:rFonts w:hAnsi="ＭＳ 明朝" w:cs="Arial Unicode MS" w:hint="eastAsia"/>
          <w:color w:val="000000" w:themeColor="text1"/>
          <w:szCs w:val="21"/>
        </w:rPr>
        <w:t>愛知県</w:t>
      </w:r>
      <w:r w:rsidR="003B116F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4E7CC2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B83E23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校の順である。</w:t>
      </w:r>
      <w:r w:rsidR="006F6BD6"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B7093C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Pr="007B1FA6">
        <w:rPr>
          <w:rFonts w:hAnsi="ＭＳ 明朝" w:cs="Arial Unicode MS" w:hint="eastAsia"/>
          <w:color w:val="000000" w:themeColor="text1"/>
          <w:szCs w:val="21"/>
        </w:rPr>
        <w:t>[付表-5]</w:t>
      </w:r>
    </w:p>
    <w:p w:rsidR="00F533E4" w:rsidRPr="007B1FA6" w:rsidRDefault="00F533E4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（２）学科数</w:t>
      </w:r>
    </w:p>
    <w:p w:rsidR="00F533E4" w:rsidRPr="007B1F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ア　学科数は</w:t>
      </w:r>
      <w:r w:rsidR="007342DB" w:rsidRPr="007B1FA6">
        <w:rPr>
          <w:rFonts w:hAnsi="ＭＳ 明朝" w:cs="Arial Unicode MS" w:hint="eastAsia"/>
          <w:color w:val="000000" w:themeColor="text1"/>
          <w:szCs w:val="21"/>
        </w:rPr>
        <w:t>85</w:t>
      </w:r>
      <w:r w:rsidR="006F2D18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学科で、前年度より</w:t>
      </w:r>
      <w:r w:rsidR="006F2D18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学科(対前年度</w:t>
      </w:r>
      <w:r w:rsidR="006F2D18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7342DB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6F2D18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6F2D18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836396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="007342DB"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BC4D1D" w:rsidRPr="007B1FA6">
        <w:rPr>
          <w:rFonts w:hAnsi="ＭＳ 明朝" w:cs="Arial Unicode MS" w:hint="eastAsia"/>
          <w:color w:val="000000" w:themeColor="text1"/>
          <w:szCs w:val="21"/>
        </w:rPr>
        <w:t>49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F533E4" w:rsidRPr="00E253CA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</w:t>
      </w:r>
      <w:r w:rsidR="003B116F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（</w:t>
      </w:r>
      <w:r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3B116F" w:rsidRPr="007B1FA6">
        <w:rPr>
          <w:rFonts w:hAnsi="ＭＳ 明朝" w:cs="Arial Unicode MS" w:hint="eastAsia"/>
          <w:color w:val="000000" w:themeColor="text1"/>
          <w:szCs w:val="21"/>
        </w:rPr>
        <w:t>0.1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E009EB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（</w:t>
      </w:r>
      <w:r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836396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E009EB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AF145D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6F2D18" w:rsidRPr="007B1FA6">
        <w:rPr>
          <w:rFonts w:hAnsi="ＭＳ 明朝" w:cs="Arial Unicode MS" w:hint="eastAsia"/>
          <w:color w:val="000000" w:themeColor="text1"/>
          <w:szCs w:val="21"/>
        </w:rPr>
        <w:t>49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学科(同</w:t>
      </w:r>
      <w:r w:rsidR="007342DB" w:rsidRPr="007B1FA6">
        <w:rPr>
          <w:rFonts w:hAnsi="ＭＳ 明朝" w:cs="Arial Unicode MS" w:hint="eastAsia"/>
          <w:color w:val="000000" w:themeColor="text1"/>
          <w:szCs w:val="21"/>
        </w:rPr>
        <w:t>99.</w:t>
      </w:r>
      <w:r w:rsidR="00E009EB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％)である。</w:t>
      </w:r>
      <w:r w:rsidR="008F13E5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BC4D1D" w:rsidRPr="007B1FA6">
        <w:rPr>
          <w:rFonts w:hAnsi="ＭＳ 明朝" w:cs="Arial Unicode MS" w:hint="eastAsia"/>
          <w:color w:val="000000" w:themeColor="text1"/>
          <w:szCs w:val="21"/>
        </w:rPr>
        <w:t>49</w:t>
      </w:r>
      <w:r w:rsidRPr="00E253CA">
        <w:rPr>
          <w:rFonts w:hAnsi="ＭＳ 明朝" w:cs="Arial Unicode MS" w:hint="eastAsia"/>
          <w:color w:val="000000"/>
          <w:szCs w:val="21"/>
        </w:rPr>
        <w:t>]</w:t>
      </w:r>
    </w:p>
    <w:p w:rsidR="00F533E4" w:rsidRPr="00A93CAD" w:rsidRDefault="00F533E4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A93CAD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（３）生徒数</w:t>
      </w:r>
    </w:p>
    <w:p w:rsidR="00F533E4" w:rsidRPr="007B1F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A93CAD">
        <w:rPr>
          <w:rFonts w:hAnsi="ＭＳ 明朝" w:cs="Arial Unicode MS" w:hint="eastAsia"/>
          <w:color w:val="000000"/>
          <w:szCs w:val="21"/>
        </w:rPr>
        <w:t>ア　生徒数は</w:t>
      </w:r>
      <w:r w:rsidR="0029343C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6F2D18" w:rsidRPr="007B1FA6">
        <w:rPr>
          <w:rFonts w:hAnsi="ＭＳ 明朝" w:cs="Arial Unicode MS" w:hint="eastAsia"/>
          <w:color w:val="000000" w:themeColor="text1"/>
          <w:szCs w:val="21"/>
        </w:rPr>
        <w:t>1,</w:t>
      </w:r>
      <w:r w:rsidR="00A93CAD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6F2D18" w:rsidRPr="007B1FA6">
        <w:rPr>
          <w:rFonts w:hAnsi="ＭＳ 明朝" w:cs="Arial Unicode MS" w:hint="eastAsia"/>
          <w:color w:val="000000" w:themeColor="text1"/>
          <w:szCs w:val="21"/>
        </w:rPr>
        <w:t>12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6F2D18" w:rsidRPr="007B1FA6">
        <w:rPr>
          <w:rFonts w:hAnsi="ＭＳ 明朝" w:cs="Arial Unicode MS" w:hint="eastAsia"/>
          <w:color w:val="000000" w:themeColor="text1"/>
          <w:szCs w:val="21"/>
        </w:rPr>
        <w:t>1,1</w:t>
      </w:r>
      <w:r w:rsidR="00A93CAD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6F2D18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6F2D18" w:rsidRPr="007B1FA6">
        <w:rPr>
          <w:rFonts w:hAnsi="ＭＳ 明朝" w:cs="Arial Unicode MS" w:hint="eastAsia"/>
          <w:color w:val="000000" w:themeColor="text1"/>
          <w:szCs w:val="21"/>
        </w:rPr>
        <w:t>1.6</w:t>
      </w:r>
      <w:r w:rsidR="007B0B6A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Pr="007B1FA6">
        <w:rPr>
          <w:rFonts w:hAnsi="ＭＳ 明朝" w:cs="Arial Unicode MS" w:hint="eastAsia"/>
          <w:color w:val="000000" w:themeColor="text1"/>
          <w:szCs w:val="21"/>
        </w:rPr>
        <w:t>）</w:t>
      </w:r>
      <w:r w:rsidR="0029214E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="0029343C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32412A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10</w:t>
      </w:r>
      <w:r w:rsidR="0032412A"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D0017C" w:rsidRPr="007B1FA6" w:rsidRDefault="00D0017C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</w:p>
    <w:p w:rsidR="006F6BD6" w:rsidRPr="007B1FA6" w:rsidRDefault="00F533E4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</w:t>
      </w:r>
      <w:r w:rsidR="00022910" w:rsidRPr="007B1FA6">
        <w:rPr>
          <w:rFonts w:hAnsi="ＭＳ 明朝" w:cs="Arial Unicode MS" w:hint="eastAsia"/>
          <w:color w:val="000000" w:themeColor="text1"/>
          <w:szCs w:val="21"/>
        </w:rPr>
        <w:t>41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3B116F" w:rsidRPr="007B1FA6">
        <w:rPr>
          <w:rFonts w:hAnsi="ＭＳ 明朝" w:cs="Arial Unicode MS" w:hint="eastAsia"/>
          <w:color w:val="000000" w:themeColor="text1"/>
          <w:szCs w:val="21"/>
        </w:rPr>
        <w:t>0.1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6F2D18" w:rsidRPr="007B1FA6">
        <w:rPr>
          <w:rFonts w:hAnsi="ＭＳ 明朝" w:cs="Arial Unicode MS" w:hint="eastAsia"/>
          <w:color w:val="000000" w:themeColor="text1"/>
          <w:szCs w:val="21"/>
        </w:rPr>
        <w:t>66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3B116F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022910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29343C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6F2D18" w:rsidRPr="007B1FA6">
        <w:rPr>
          <w:rFonts w:hAnsi="ＭＳ 明朝" w:cs="Arial Unicode MS" w:hint="eastAsia"/>
          <w:color w:val="000000" w:themeColor="text1"/>
          <w:szCs w:val="21"/>
        </w:rPr>
        <w:t>1,805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29343C" w:rsidRPr="007B1FA6">
        <w:rPr>
          <w:rFonts w:hAnsi="ＭＳ 明朝" w:cs="Arial Unicode MS" w:hint="eastAsia"/>
          <w:color w:val="000000" w:themeColor="text1"/>
          <w:szCs w:val="21"/>
        </w:rPr>
        <w:t>99.</w:t>
      </w:r>
      <w:r w:rsidR="006F2D18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％）で、前年度</w:t>
      </w:r>
      <w:r w:rsidR="006F6BD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A93CAD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A93CAD" w:rsidRPr="007B1FA6">
        <w:rPr>
          <w:rFonts w:hAnsi="ＭＳ 明朝" w:cs="Arial Unicode MS" w:hint="eastAsia"/>
          <w:color w:val="000000" w:themeColor="text1"/>
          <w:szCs w:val="21"/>
        </w:rPr>
        <w:t>人減少し、</w:t>
      </w:r>
      <w:r w:rsidR="00022910" w:rsidRPr="007B1FA6">
        <w:rPr>
          <w:rFonts w:hAnsi="ＭＳ 明朝" w:cs="Arial Unicode MS" w:hint="eastAsia"/>
          <w:color w:val="000000" w:themeColor="text1"/>
          <w:szCs w:val="21"/>
        </w:rPr>
        <w:t>私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立は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1,142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022910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F533E4" w:rsidRPr="007B1FA6" w:rsidRDefault="0017059C" w:rsidP="007C6582">
      <w:pPr>
        <w:snapToGrid w:val="0"/>
        <w:spacing w:line="240" w:lineRule="auto"/>
        <w:ind w:leftChars="300" w:left="643" w:firstLineChars="30" w:firstLine="64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 xml:space="preserve">        </w:t>
      </w:r>
      <w:r w:rsidR="006F6BD6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10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-1表</w:t>
      </w:r>
      <w:r w:rsidR="006F6BD6" w:rsidRPr="007B1FA6">
        <w:rPr>
          <w:rFonts w:hAnsi="ＭＳ 明朝" w:cs="Arial Unicode MS" w:hint="eastAsia"/>
          <w:color w:val="000000" w:themeColor="text1"/>
          <w:szCs w:val="21"/>
        </w:rPr>
        <w:t>・統計表</w:t>
      </w:r>
      <w:r w:rsidR="00BC4D1D" w:rsidRPr="007B1FA6">
        <w:rPr>
          <w:rFonts w:hAnsi="ＭＳ 明朝" w:cs="Arial Unicode MS" w:hint="eastAsia"/>
          <w:color w:val="000000" w:themeColor="text1"/>
          <w:szCs w:val="21"/>
        </w:rPr>
        <w:t>49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F533E4" w:rsidRPr="007B1F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課程別では、高等課程</w:t>
      </w:r>
      <w:r w:rsidR="006F678F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C10239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A93CAD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51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7D05ED" w:rsidRPr="007B1FA6">
        <w:rPr>
          <w:rFonts w:hAnsi="ＭＳ 明朝" w:cs="Arial Unicode MS" w:hint="eastAsia"/>
          <w:color w:val="000000" w:themeColor="text1"/>
          <w:szCs w:val="21"/>
        </w:rPr>
        <w:t>7.</w:t>
      </w:r>
      <w:r w:rsidR="0068526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、専門課程</w:t>
      </w:r>
      <w:r w:rsidR="007F11EC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6F678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031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7D05ED" w:rsidRPr="007B1FA6">
        <w:rPr>
          <w:rFonts w:hAnsi="ＭＳ 明朝" w:cs="Arial Unicode MS" w:hint="eastAsia"/>
          <w:color w:val="000000" w:themeColor="text1"/>
          <w:szCs w:val="21"/>
        </w:rPr>
        <w:t>91.</w:t>
      </w:r>
      <w:r w:rsidR="00A93CAD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、一般課程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430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A93CAD" w:rsidRPr="007B1FA6">
        <w:rPr>
          <w:rFonts w:hAnsi="ＭＳ 明朝" w:cs="Arial Unicode MS" w:hint="eastAsia"/>
          <w:color w:val="000000" w:themeColor="text1"/>
          <w:szCs w:val="21"/>
        </w:rPr>
        <w:t>0.6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6F6BD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高等課程は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12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人、専門課程は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1,084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人、一般課程は</w:t>
      </w:r>
      <w:r w:rsidR="00A93CAD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="006F6BD6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                 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 xml:space="preserve">     </w:t>
      </w:r>
      <w:r w:rsidR="00DC0B2E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7113C3" w:rsidRPr="007B1FA6">
        <w:rPr>
          <w:rFonts w:hAnsi="ＭＳ 明朝" w:cs="Arial Unicode MS" w:hint="eastAsia"/>
          <w:color w:val="000000" w:themeColor="text1"/>
          <w:szCs w:val="21"/>
        </w:rPr>
        <w:t xml:space="preserve">　　　</w:t>
      </w:r>
      <w:r w:rsidR="00DC0B2E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10</w:t>
      </w:r>
      <w:r w:rsidR="00282F23" w:rsidRPr="007B1FA6">
        <w:rPr>
          <w:rFonts w:hAnsi="ＭＳ 明朝" w:cs="Arial Unicode MS" w:hint="eastAsia"/>
          <w:color w:val="000000" w:themeColor="text1"/>
          <w:szCs w:val="21"/>
        </w:rPr>
        <w:t>-</w:t>
      </w:r>
      <w:r w:rsidR="00FB70EE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表]</w:t>
      </w:r>
    </w:p>
    <w:p w:rsidR="008D2D66" w:rsidRPr="007B1FA6" w:rsidRDefault="00F533E4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分野別では、医療関係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19,789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6F678F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517545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834132" w:rsidRPr="007B1FA6">
        <w:rPr>
          <w:rFonts w:hAnsi="ＭＳ 明朝" w:cs="Arial Unicode MS" w:hint="eastAsia"/>
          <w:color w:val="000000" w:themeColor="text1"/>
          <w:szCs w:val="21"/>
        </w:rPr>
        <w:t>が最も多く</w:t>
      </w:r>
      <w:r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834132" w:rsidRPr="007B1FA6">
        <w:rPr>
          <w:rFonts w:hAnsi="ＭＳ 明朝" w:cs="Arial Unicode MS" w:hint="eastAsia"/>
          <w:color w:val="000000" w:themeColor="text1"/>
          <w:szCs w:val="21"/>
        </w:rPr>
        <w:t>次いで</w:t>
      </w:r>
      <w:r w:rsidRPr="007B1FA6">
        <w:rPr>
          <w:rFonts w:hAnsi="ＭＳ 明朝" w:cs="Arial Unicode MS" w:hint="eastAsia"/>
          <w:color w:val="000000" w:themeColor="text1"/>
          <w:szCs w:val="21"/>
        </w:rPr>
        <w:t>文化</w:t>
      </w:r>
      <w:r w:rsidR="006F678F" w:rsidRPr="007B1FA6">
        <w:rPr>
          <w:rFonts w:hAnsi="ＭＳ 明朝" w:cs="Arial Unicode MS" w:hint="eastAsia"/>
          <w:color w:val="000000" w:themeColor="text1"/>
          <w:szCs w:val="21"/>
        </w:rPr>
        <w:t>・</w:t>
      </w:r>
      <w:r w:rsidRPr="007B1FA6">
        <w:rPr>
          <w:rFonts w:hAnsi="ＭＳ 明朝" w:cs="Arial Unicode MS" w:hint="eastAsia"/>
          <w:color w:val="000000" w:themeColor="text1"/>
          <w:szCs w:val="21"/>
        </w:rPr>
        <w:t>教養関係1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517545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594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517545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517545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)</w:t>
      </w:r>
      <w:r w:rsidR="006D2553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AF145D" w:rsidRPr="007B1FA6">
        <w:rPr>
          <w:rFonts w:hAnsi="ＭＳ 明朝" w:cs="Arial Unicode MS" w:hint="eastAsia"/>
          <w:color w:val="000000" w:themeColor="text1"/>
          <w:szCs w:val="21"/>
        </w:rPr>
        <w:t>衛生</w:t>
      </w:r>
      <w:r w:rsidRPr="007B1FA6">
        <w:rPr>
          <w:rFonts w:hAnsi="ＭＳ 明朝" w:cs="Arial Unicode MS" w:hint="eastAsia"/>
          <w:color w:val="000000" w:themeColor="text1"/>
          <w:szCs w:val="21"/>
        </w:rPr>
        <w:t>関係</w:t>
      </w:r>
      <w:r w:rsidR="00AF145D" w:rsidRPr="007B1FA6">
        <w:rPr>
          <w:rFonts w:hAnsi="ＭＳ 明朝" w:cs="Arial Unicode MS" w:hint="eastAsia"/>
          <w:color w:val="000000" w:themeColor="text1"/>
          <w:szCs w:val="21"/>
        </w:rPr>
        <w:t>9,</w:t>
      </w:r>
      <w:r w:rsidR="00517545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99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AF145D" w:rsidRPr="007B1FA6">
        <w:rPr>
          <w:rFonts w:hAnsi="ＭＳ 明朝" w:cs="Arial Unicode MS" w:hint="eastAsia"/>
          <w:color w:val="000000" w:themeColor="text1"/>
          <w:szCs w:val="21"/>
        </w:rPr>
        <w:t>13.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834132" w:rsidRPr="007B1FA6">
        <w:rPr>
          <w:rFonts w:hAnsi="ＭＳ 明朝" w:cs="Arial Unicode MS" w:hint="eastAsia"/>
          <w:color w:val="000000" w:themeColor="text1"/>
          <w:szCs w:val="21"/>
        </w:rPr>
        <w:t>となっている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7113C3" w:rsidRPr="007B1FA6" w:rsidRDefault="008D2D66" w:rsidP="007C6582">
      <w:pPr>
        <w:snapToGrid w:val="0"/>
        <w:spacing w:line="240" w:lineRule="auto"/>
        <w:ind w:leftChars="300" w:left="643" w:firstLineChars="100" w:firstLine="214"/>
        <w:jc w:val="distribute"/>
        <w:rPr>
          <w:rFonts w:hAnsi="ＭＳ 明朝" w:cs="Arial Unicode MS"/>
          <w:color w:val="000000" w:themeColor="text1"/>
          <w:szCs w:val="21"/>
        </w:rPr>
      </w:pPr>
      <w:r w:rsidRPr="00E253CA">
        <w:rPr>
          <w:rFonts w:hAnsi="ＭＳ 明朝" w:cs="Arial Unicode MS" w:hint="eastAsia"/>
          <w:color w:val="000000"/>
          <w:szCs w:val="21"/>
        </w:rPr>
        <w:t>また、</w:t>
      </w:r>
      <w:r w:rsidR="00F533E4" w:rsidRPr="00E253CA">
        <w:rPr>
          <w:rFonts w:hAnsi="ＭＳ 明朝" w:cs="Arial Unicode MS" w:hint="eastAsia"/>
          <w:color w:val="000000"/>
          <w:szCs w:val="21"/>
        </w:rPr>
        <w:t>医療関係の中では、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看護7,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人、文化</w:t>
      </w:r>
      <w:r w:rsidR="006F678F" w:rsidRPr="007B1FA6">
        <w:rPr>
          <w:rFonts w:hAnsi="ＭＳ 明朝" w:cs="Arial Unicode MS" w:hint="eastAsia"/>
          <w:color w:val="000000" w:themeColor="text1"/>
          <w:szCs w:val="21"/>
        </w:rPr>
        <w:t>・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教養関係の中では、</w:t>
      </w:r>
      <w:r w:rsidR="006F678F" w:rsidRPr="007B1FA6">
        <w:rPr>
          <w:rFonts w:hAnsi="ＭＳ 明朝" w:cs="Arial Unicode MS" w:hint="eastAsia"/>
          <w:color w:val="000000" w:themeColor="text1"/>
          <w:szCs w:val="21"/>
        </w:rPr>
        <w:t>その他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AF145D" w:rsidRPr="007B1FA6">
        <w:rPr>
          <w:rFonts w:hAnsi="ＭＳ 明朝" w:cs="Arial Unicode MS" w:hint="eastAsia"/>
          <w:color w:val="000000" w:themeColor="text1"/>
          <w:szCs w:val="21"/>
        </w:rPr>
        <w:t>衛生</w:t>
      </w:r>
    </w:p>
    <w:p w:rsidR="007113C3" w:rsidRPr="007B1FA6" w:rsidRDefault="00F533E4" w:rsidP="00D0017C">
      <w:pPr>
        <w:snapToGrid w:val="0"/>
        <w:spacing w:line="240" w:lineRule="auto"/>
        <w:ind w:firstLineChars="300" w:firstLine="643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関係の中では、</w:t>
      </w:r>
      <w:r w:rsidR="00AF145D" w:rsidRPr="007B1FA6">
        <w:rPr>
          <w:rFonts w:hAnsi="ＭＳ 明朝" w:cs="Arial Unicode MS" w:hint="eastAsia"/>
          <w:color w:val="000000" w:themeColor="text1"/>
          <w:szCs w:val="21"/>
        </w:rPr>
        <w:t>美容</w:t>
      </w:r>
      <w:r w:rsidR="007D05ED" w:rsidRPr="007B1FA6">
        <w:rPr>
          <w:rFonts w:hAnsi="ＭＳ 明朝" w:cs="Arial Unicode MS" w:hint="eastAsia"/>
          <w:color w:val="000000" w:themeColor="text1"/>
          <w:szCs w:val="21"/>
        </w:rPr>
        <w:t>4,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29</w:t>
      </w:r>
      <w:r w:rsidR="00164A4E" w:rsidRPr="007B1FA6">
        <w:rPr>
          <w:rFonts w:hAnsi="ＭＳ 明朝" w:cs="Arial Unicode MS" w:hint="eastAsia"/>
          <w:color w:val="000000" w:themeColor="text1"/>
          <w:szCs w:val="21"/>
        </w:rPr>
        <w:t>人が最も多い。</w:t>
      </w:r>
      <w:r w:rsidR="00AF145D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A938C3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F533E4" w:rsidRPr="007B1FA6" w:rsidRDefault="007113C3" w:rsidP="007C6582">
      <w:pPr>
        <w:snapToGrid w:val="0"/>
        <w:spacing w:line="240" w:lineRule="auto"/>
        <w:ind w:leftChars="300" w:left="643" w:firstLineChars="100" w:firstLine="214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　　　　　　　　　　　　　　　　　　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10</w:t>
      </w:r>
      <w:r w:rsidR="00282F23" w:rsidRPr="007B1FA6">
        <w:rPr>
          <w:rFonts w:hAnsi="ＭＳ 明朝" w:cs="Arial Unicode MS" w:hint="eastAsia"/>
          <w:color w:val="000000" w:themeColor="text1"/>
          <w:szCs w:val="21"/>
        </w:rPr>
        <w:t>-</w:t>
      </w:r>
      <w:r w:rsidR="00B56A82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表・Ⅰ-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10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-1図・Ⅰ-</w:t>
      </w:r>
      <w:r w:rsidR="007378CC">
        <w:rPr>
          <w:rFonts w:hAnsi="ＭＳ 明朝" w:cs="Arial Unicode MS" w:hint="eastAsia"/>
          <w:color w:val="000000" w:themeColor="text1"/>
          <w:szCs w:val="21"/>
        </w:rPr>
        <w:t>10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-2図・</w:t>
      </w:r>
      <w:r w:rsidR="00F14E15" w:rsidRPr="007B1FA6">
        <w:rPr>
          <w:rFonts w:hAnsi="ＭＳ 明朝" w:cs="Arial Unicode MS" w:hint="eastAsia"/>
          <w:color w:val="000000" w:themeColor="text1"/>
          <w:szCs w:val="21"/>
        </w:rPr>
        <w:t xml:space="preserve">統計表 </w:t>
      </w:r>
      <w:r w:rsidR="003A115A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BC4D1D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2F56DD" w:rsidRPr="007B1F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オ　男女別では、男子</w:t>
      </w:r>
      <w:r w:rsidR="006E61AB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1,116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6E61AB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3.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40</w:t>
      </w:r>
      <w:r w:rsidR="006F678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796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09780C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09780C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85261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6F6BD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294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人、女子は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839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人増加している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 xml:space="preserve">         </w:t>
      </w:r>
      <w:r w:rsidR="006F6BD6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</w:t>
      </w:r>
      <w:r w:rsidR="007113C3" w:rsidRPr="007B1FA6">
        <w:rPr>
          <w:rFonts w:hAnsi="ＭＳ 明朝" w:cs="Arial Unicode MS" w:hint="eastAsia"/>
          <w:color w:val="000000" w:themeColor="text1"/>
          <w:szCs w:val="21"/>
        </w:rPr>
        <w:t xml:space="preserve">　　　　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 xml:space="preserve">   </w:t>
      </w:r>
      <w:r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3A115A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BC4D1D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685261" w:rsidRPr="007B1F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カ　都道府県別では、東京都</w:t>
      </w:r>
      <w:r w:rsidR="00867A6B" w:rsidRPr="007B1FA6">
        <w:rPr>
          <w:rFonts w:hAnsi="ＭＳ 明朝" w:cs="Arial Unicode MS" w:hint="eastAsia"/>
          <w:color w:val="000000" w:themeColor="text1"/>
          <w:szCs w:val="21"/>
        </w:rPr>
        <w:t>145,607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人、大阪府</w:t>
      </w:r>
      <w:r w:rsidR="004E7CC2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685261" w:rsidRPr="007B1FA6">
        <w:rPr>
          <w:rFonts w:hAnsi="ＭＳ 明朝" w:cs="Arial Unicode MS" w:hint="eastAsia"/>
          <w:color w:val="000000" w:themeColor="text1"/>
          <w:szCs w:val="21"/>
        </w:rPr>
        <w:t>1,912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人、愛知県</w:t>
      </w:r>
      <w:r w:rsidR="00867A6B" w:rsidRPr="007B1FA6">
        <w:rPr>
          <w:rFonts w:hAnsi="ＭＳ 明朝" w:cs="Arial Unicode MS" w:hint="eastAsia"/>
          <w:color w:val="000000" w:themeColor="text1"/>
          <w:szCs w:val="21"/>
        </w:rPr>
        <w:t>47,433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人の順である。</w:t>
      </w:r>
    </w:p>
    <w:p w:rsidR="00F533E4" w:rsidRPr="007B1FA6" w:rsidRDefault="00056FAB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       </w:t>
      </w:r>
      <w:r w:rsidR="00685261" w:rsidRPr="007B1FA6">
        <w:rPr>
          <w:rFonts w:hAnsi="ＭＳ 明朝" w:cs="Arial Unicode MS" w:hint="eastAsia"/>
          <w:color w:val="000000" w:themeColor="text1"/>
          <w:szCs w:val="21"/>
        </w:rPr>
        <w:t xml:space="preserve">　　　　　　　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7113C3"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  </w:t>
      </w:r>
      <w:r w:rsidR="00867A6B" w:rsidRPr="007B1FA6">
        <w:rPr>
          <w:rFonts w:hAnsi="ＭＳ 明朝" w:cs="Arial Unicode MS" w:hint="eastAsia"/>
          <w:color w:val="000000" w:themeColor="text1"/>
          <w:szCs w:val="21"/>
        </w:rPr>
        <w:t xml:space="preserve">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867A6B" w:rsidRPr="007B1FA6">
        <w:rPr>
          <w:rFonts w:hAnsi="ＭＳ 明朝" w:cs="Arial Unicode MS" w:hint="eastAsia"/>
          <w:color w:val="000000" w:themeColor="text1"/>
          <w:szCs w:val="21"/>
        </w:rPr>
        <w:t xml:space="preserve">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[付表-5]</w:t>
      </w:r>
    </w:p>
    <w:p w:rsidR="00F533E4" w:rsidRPr="007B1F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キ　１校当たりの生徒数は</w:t>
      </w:r>
      <w:r w:rsidR="0009780C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685261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056FAB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85261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685261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8526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685261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0B4307" w:rsidRPr="007B1FA6">
        <w:rPr>
          <w:rFonts w:hAnsi="ＭＳ 明朝" w:cs="Arial Unicode MS" w:hint="eastAsia"/>
          <w:color w:val="000000" w:themeColor="text1"/>
          <w:szCs w:val="21"/>
        </w:rPr>
        <w:t>し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ている。</w:t>
      </w:r>
      <w:r w:rsidR="005D0CA6"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056FAB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10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5D0CA6" w:rsidRPr="002F4637" w:rsidRDefault="00F533E4" w:rsidP="00623BBC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ク</w:t>
      </w:r>
      <w:r w:rsidR="00401ACA"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Pr="007B1FA6">
        <w:rPr>
          <w:rFonts w:hAnsi="ＭＳ 明朝" w:cs="Arial Unicode MS" w:hint="eastAsia"/>
          <w:color w:val="000000" w:themeColor="text1"/>
          <w:szCs w:val="21"/>
        </w:rPr>
        <w:t>教員(本務者)１人当たりの生徒数は</w:t>
      </w:r>
      <w:r w:rsidR="00686632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7326D3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8D2D6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164A4E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4C588B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685261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2F4637">
        <w:rPr>
          <w:rFonts w:hAnsi="ＭＳ 明朝" w:cs="Arial Unicode MS" w:hint="eastAsia"/>
          <w:color w:val="000000"/>
          <w:szCs w:val="21"/>
        </w:rPr>
        <w:t>している。</w:t>
      </w:r>
    </w:p>
    <w:p w:rsidR="00771071" w:rsidRPr="002F4637" w:rsidRDefault="00F533E4" w:rsidP="00994171">
      <w:pPr>
        <w:snapToGrid w:val="0"/>
        <w:spacing w:line="240" w:lineRule="exact"/>
        <w:ind w:firstLineChars="3900" w:firstLine="8353"/>
        <w:jc w:val="distribute"/>
        <w:rPr>
          <w:rFonts w:hAnsi="ＭＳ 明朝" w:cs="Arial Unicode MS"/>
          <w:color w:val="000000"/>
          <w:szCs w:val="21"/>
        </w:rPr>
      </w:pPr>
      <w:r w:rsidRPr="002F4637">
        <w:rPr>
          <w:rFonts w:hAnsi="ＭＳ 明朝" w:cs="Arial Unicode MS" w:hint="eastAsia"/>
          <w:color w:val="000000"/>
          <w:szCs w:val="21"/>
        </w:rPr>
        <w:t>[Ⅰ-</w:t>
      </w:r>
      <w:r w:rsidR="00994171">
        <w:rPr>
          <w:rFonts w:hAnsi="ＭＳ 明朝" w:cs="Arial Unicode MS" w:hint="eastAsia"/>
          <w:color w:val="000000"/>
          <w:szCs w:val="21"/>
        </w:rPr>
        <w:t>10-1</w:t>
      </w:r>
      <w:r w:rsidRPr="002F4637">
        <w:rPr>
          <w:rFonts w:hAnsi="ＭＳ 明朝" w:cs="Arial Unicode MS" w:hint="eastAsia"/>
          <w:color w:val="000000"/>
          <w:szCs w:val="21"/>
        </w:rPr>
        <w:t>表]</w:t>
      </w:r>
    </w:p>
    <w:p w:rsidR="00BC4B3F" w:rsidRDefault="00BC4B3F" w:rsidP="007113C3">
      <w:pPr>
        <w:snapToGrid w:val="0"/>
        <w:spacing w:beforeLines="50" w:before="161" w:line="240" w:lineRule="auto"/>
        <w:ind w:right="23"/>
        <w:rPr>
          <w:rFonts w:ascii="ＭＳ ゴシック" w:eastAsia="ＭＳ ゴシック" w:hAnsi="ＭＳ ゴシック"/>
          <w:color w:val="000000"/>
        </w:rPr>
      </w:pPr>
    </w:p>
    <w:p w:rsidR="007113C3" w:rsidRDefault="007113C3" w:rsidP="007113C3">
      <w:pPr>
        <w:snapToGrid w:val="0"/>
        <w:spacing w:beforeLines="50" w:before="161" w:line="240" w:lineRule="auto"/>
        <w:ind w:right="23"/>
        <w:rPr>
          <w:rFonts w:ascii="ＭＳ ゴシック" w:eastAsia="ＭＳ ゴシック" w:hAnsi="ＭＳ ゴシック" w:cs="Arial Unicode MS"/>
          <w:color w:val="000000"/>
          <w:spacing w:val="0"/>
          <w:szCs w:val="21"/>
        </w:rPr>
      </w:pPr>
      <w:r w:rsidRPr="002F4637">
        <w:rPr>
          <w:rFonts w:ascii="ＭＳ ゴシック" w:eastAsia="ＭＳ ゴシック" w:hAnsi="ＭＳ ゴシック" w:hint="eastAsia"/>
          <w:color w:val="000000"/>
        </w:rPr>
        <w:lastRenderedPageBreak/>
        <w:t>[Ⅰ-</w:t>
      </w:r>
      <w:r w:rsidR="00994171">
        <w:rPr>
          <w:rFonts w:ascii="ＭＳ ゴシック" w:eastAsia="ＭＳ ゴシック" w:hAnsi="ＭＳ ゴシック" w:hint="eastAsia"/>
          <w:color w:val="000000"/>
        </w:rPr>
        <w:t>10</w:t>
      </w:r>
      <w:r w:rsidRPr="002F4637">
        <w:rPr>
          <w:rFonts w:ascii="ＭＳ ゴシック" w:eastAsia="ＭＳ ゴシック" w:hAnsi="ＭＳ ゴシック" w:hint="eastAsia"/>
          <w:color w:val="000000"/>
        </w:rPr>
        <w:t xml:space="preserve">-2表]　</w:t>
      </w:r>
      <w:r>
        <w:rPr>
          <w:rFonts w:ascii="ＭＳ ゴシック" w:eastAsia="ＭＳ ゴシック" w:hAnsi="ＭＳ ゴシック" w:hint="eastAsia"/>
          <w:color w:val="000000"/>
        </w:rPr>
        <w:t xml:space="preserve"> </w:t>
      </w:r>
      <w:r w:rsidRPr="002F4637">
        <w:rPr>
          <w:rFonts w:hAnsi="ＭＳ 明朝" w:cs="Arial Unicode MS" w:hint="eastAsia"/>
          <w:color w:val="000000"/>
          <w:szCs w:val="21"/>
        </w:rPr>
        <w:t xml:space="preserve"> </w:t>
      </w:r>
      <w:r w:rsidRPr="007113C3">
        <w:rPr>
          <w:rFonts w:ascii="ＭＳ ゴシック" w:eastAsia="ＭＳ ゴシック" w:hAnsi="ＭＳ ゴシック" w:cs="Arial Unicode MS" w:hint="eastAsia"/>
          <w:color w:val="000000"/>
          <w:spacing w:val="59"/>
          <w:szCs w:val="21"/>
          <w:fitText w:val="1856" w:id="1279010048"/>
        </w:rPr>
        <w:t>類型別学校</w:t>
      </w:r>
      <w:r w:rsidRPr="007113C3">
        <w:rPr>
          <w:rFonts w:ascii="ＭＳ ゴシック" w:eastAsia="ＭＳ ゴシック" w:hAnsi="ＭＳ ゴシック" w:cs="Arial Unicode MS" w:hint="eastAsia"/>
          <w:color w:val="000000"/>
          <w:spacing w:val="3"/>
          <w:szCs w:val="21"/>
          <w:fitText w:val="1856" w:id="1279010048"/>
        </w:rPr>
        <w:t>数</w:t>
      </w:r>
    </w:p>
    <w:p w:rsidR="007113C3" w:rsidRDefault="007B1FA6" w:rsidP="00FB70EE">
      <w:pPr>
        <w:snapToGrid w:val="0"/>
        <w:spacing w:beforeLines="50" w:before="161" w:line="240" w:lineRule="auto"/>
        <w:ind w:right="23"/>
        <w:rPr>
          <w:rFonts w:ascii="ＭＳ ゴシック" w:eastAsia="ＭＳ ゴシック" w:hAnsi="ＭＳ ゴシック" w:cs="Arial Unicode MS"/>
          <w:color w:val="000000"/>
          <w:spacing w:val="0"/>
          <w:szCs w:val="21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-1905</wp:posOffset>
            </wp:positionV>
            <wp:extent cx="3324225" cy="1042670"/>
            <wp:effectExtent l="0" t="0" r="9525" b="5080"/>
            <wp:wrapNone/>
            <wp:docPr id="416" name="図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3C3" w:rsidRDefault="007113C3" w:rsidP="00FB70EE">
      <w:pPr>
        <w:snapToGrid w:val="0"/>
        <w:spacing w:beforeLines="50" w:before="161" w:line="240" w:lineRule="auto"/>
        <w:ind w:right="23"/>
        <w:rPr>
          <w:rFonts w:ascii="ＭＳ ゴシック" w:eastAsia="ＭＳ ゴシック" w:hAnsi="ＭＳ ゴシック" w:cs="Arial Unicode MS"/>
          <w:color w:val="000000"/>
          <w:spacing w:val="0"/>
          <w:szCs w:val="21"/>
        </w:rPr>
      </w:pPr>
    </w:p>
    <w:p w:rsidR="00462CC9" w:rsidRDefault="00462CC9" w:rsidP="00FB70EE">
      <w:pPr>
        <w:snapToGrid w:val="0"/>
        <w:spacing w:beforeLines="50" w:before="161" w:line="240" w:lineRule="auto"/>
        <w:ind w:right="23"/>
        <w:rPr>
          <w:rFonts w:ascii="ＭＳ ゴシック" w:eastAsia="ＭＳ ゴシック" w:hAnsi="ＭＳ ゴシック" w:cs="Arial Unicode MS"/>
          <w:color w:val="000000"/>
          <w:spacing w:val="0"/>
          <w:szCs w:val="21"/>
        </w:rPr>
      </w:pPr>
    </w:p>
    <w:p w:rsidR="00462CC9" w:rsidRDefault="00462CC9" w:rsidP="00FB70EE">
      <w:pPr>
        <w:snapToGrid w:val="0"/>
        <w:spacing w:beforeLines="50" w:before="161" w:line="240" w:lineRule="auto"/>
        <w:ind w:right="23"/>
        <w:rPr>
          <w:rFonts w:ascii="ＭＳ ゴシック" w:eastAsia="ＭＳ ゴシック" w:hAnsi="ＭＳ ゴシック" w:cs="Arial Unicode MS"/>
          <w:color w:val="000000"/>
          <w:spacing w:val="0"/>
          <w:szCs w:val="21"/>
        </w:rPr>
      </w:pPr>
    </w:p>
    <w:p w:rsidR="00FB70EE" w:rsidRPr="002F4637" w:rsidRDefault="007B1FA6" w:rsidP="00C206BC">
      <w:pPr>
        <w:snapToGrid w:val="0"/>
        <w:spacing w:beforeLines="50" w:before="161"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254000</wp:posOffset>
            </wp:positionV>
            <wp:extent cx="6115050" cy="1419225"/>
            <wp:effectExtent l="0" t="0" r="0" b="9525"/>
            <wp:wrapNone/>
            <wp:docPr id="417" name="図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0EE" w:rsidRPr="002F4637">
        <w:rPr>
          <w:rFonts w:ascii="ＭＳ ゴシック" w:eastAsia="ＭＳ ゴシック" w:hAnsi="ＭＳ ゴシック" w:hint="eastAsia"/>
          <w:color w:val="000000"/>
        </w:rPr>
        <w:t>[Ⅰ-</w:t>
      </w:r>
      <w:r w:rsidR="00994171">
        <w:rPr>
          <w:rFonts w:ascii="ＭＳ ゴシック" w:eastAsia="ＭＳ ゴシック" w:hAnsi="ＭＳ ゴシック" w:hint="eastAsia"/>
          <w:color w:val="000000"/>
        </w:rPr>
        <w:t>10</w:t>
      </w:r>
      <w:r w:rsidR="00FB70EE" w:rsidRPr="002F4637">
        <w:rPr>
          <w:rFonts w:ascii="ＭＳ ゴシック" w:eastAsia="ＭＳ ゴシック" w:hAnsi="ＭＳ ゴシック" w:hint="eastAsia"/>
          <w:color w:val="000000"/>
        </w:rPr>
        <w:t>-</w:t>
      </w:r>
      <w:r w:rsidR="00401ACA" w:rsidRPr="002F4637">
        <w:rPr>
          <w:rFonts w:ascii="ＭＳ ゴシック" w:eastAsia="ＭＳ ゴシック" w:hAnsi="ＭＳ ゴシック" w:hint="eastAsia"/>
          <w:color w:val="000000"/>
        </w:rPr>
        <w:t>3</w:t>
      </w:r>
      <w:r w:rsidR="00FB70EE" w:rsidRPr="002F4637">
        <w:rPr>
          <w:rFonts w:ascii="ＭＳ ゴシック" w:eastAsia="ＭＳ ゴシック" w:hAnsi="ＭＳ ゴシック" w:hint="eastAsia"/>
          <w:color w:val="000000"/>
        </w:rPr>
        <w:t>表]</w:t>
      </w:r>
      <w:r w:rsidR="00C206BC">
        <w:rPr>
          <w:rFonts w:ascii="ＭＳ ゴシック" w:eastAsia="ＭＳ ゴシック" w:hAnsi="ＭＳ ゴシック" w:hint="eastAsia"/>
          <w:color w:val="000000"/>
        </w:rPr>
        <w:tab/>
      </w:r>
      <w:r w:rsidR="00C206BC">
        <w:rPr>
          <w:rFonts w:ascii="ＭＳ ゴシック" w:eastAsia="ＭＳ ゴシック" w:hAnsi="ＭＳ ゴシック" w:hint="eastAsia"/>
          <w:color w:val="000000"/>
        </w:rPr>
        <w:tab/>
        <w:t xml:space="preserve">　　</w:t>
      </w:r>
      <w:r w:rsidR="00FB70EE" w:rsidRPr="00C206BC">
        <w:rPr>
          <w:rFonts w:eastAsia="ＭＳ ゴシック" w:hint="eastAsia"/>
          <w:color w:val="000000"/>
          <w:spacing w:val="245"/>
          <w:fitText w:val="3712" w:id="1014208512"/>
        </w:rPr>
        <w:t>課程別生徒</w:t>
      </w:r>
      <w:r w:rsidR="00FB70EE" w:rsidRPr="00C206BC">
        <w:rPr>
          <w:rFonts w:eastAsia="ＭＳ ゴシック" w:hint="eastAsia"/>
          <w:color w:val="000000"/>
          <w:spacing w:val="1"/>
          <w:fitText w:val="3712" w:id="1014208512"/>
        </w:rPr>
        <w:t>数</w:t>
      </w:r>
    </w:p>
    <w:p w:rsidR="00C206BC" w:rsidRDefault="00C206BC" w:rsidP="00C206BC">
      <w:pPr>
        <w:snapToGrid w:val="0"/>
        <w:spacing w:beforeLines="50" w:before="161" w:line="280" w:lineRule="exact"/>
        <w:ind w:right="23"/>
        <w:rPr>
          <w:rFonts w:ascii="ＭＳ ゴシック" w:eastAsia="ＭＳ ゴシック" w:hAnsi="ＭＳ ゴシック"/>
          <w:color w:val="000000"/>
        </w:rPr>
      </w:pPr>
    </w:p>
    <w:p w:rsidR="006F5E2F" w:rsidRDefault="006F5E2F" w:rsidP="00C206BC">
      <w:pPr>
        <w:snapToGrid w:val="0"/>
        <w:spacing w:beforeLines="50" w:before="161" w:line="280" w:lineRule="exact"/>
        <w:ind w:right="23"/>
        <w:rPr>
          <w:rFonts w:ascii="ＭＳ ゴシック" w:eastAsia="ＭＳ ゴシック" w:hAnsi="ＭＳ ゴシック"/>
          <w:color w:val="000000"/>
        </w:rPr>
      </w:pPr>
    </w:p>
    <w:p w:rsidR="00C206BC" w:rsidRDefault="00C206BC" w:rsidP="00C206BC">
      <w:pPr>
        <w:snapToGrid w:val="0"/>
        <w:spacing w:beforeLines="50" w:before="161" w:line="280" w:lineRule="exact"/>
        <w:ind w:right="23"/>
        <w:rPr>
          <w:rFonts w:ascii="ＭＳ ゴシック" w:eastAsia="ＭＳ ゴシック" w:hAnsi="ＭＳ ゴシック"/>
          <w:color w:val="000000"/>
        </w:rPr>
      </w:pPr>
    </w:p>
    <w:p w:rsidR="006F5E2F" w:rsidRDefault="006F5E2F" w:rsidP="0009780C">
      <w:pPr>
        <w:snapToGrid w:val="0"/>
        <w:spacing w:beforeLines="50" w:before="161" w:line="240" w:lineRule="auto"/>
        <w:ind w:right="23"/>
        <w:rPr>
          <w:rFonts w:ascii="ＭＳ ゴシック" w:eastAsia="ＭＳ ゴシック" w:hAnsi="ＭＳ ゴシック"/>
          <w:color w:val="000000"/>
        </w:rPr>
      </w:pPr>
    </w:p>
    <w:p w:rsidR="006F5E2F" w:rsidRPr="00870B64" w:rsidRDefault="006F5E2F" w:rsidP="0009780C">
      <w:pPr>
        <w:snapToGrid w:val="0"/>
        <w:spacing w:beforeLines="50" w:before="161" w:line="240" w:lineRule="auto"/>
        <w:ind w:right="23"/>
        <w:rPr>
          <w:rFonts w:ascii="ＭＳ ゴシック" w:eastAsia="ＭＳ ゴシック" w:hAnsi="ＭＳ ゴシック"/>
          <w:color w:val="000000"/>
        </w:rPr>
      </w:pPr>
    </w:p>
    <w:p w:rsidR="00F533E4" w:rsidRPr="00870B64" w:rsidRDefault="00F533E4" w:rsidP="00771071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10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4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056FA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056FA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D04DBF">
        <w:rPr>
          <w:rFonts w:ascii="ＭＳ ゴシック" w:eastAsia="ＭＳ ゴシック" w:hAnsi="ＭＳ ゴシック" w:cs="Arial Unicode MS" w:hint="eastAsia"/>
          <w:color w:val="000000"/>
        </w:rPr>
        <w:t xml:space="preserve">　　</w:t>
      </w:r>
      <w:r w:rsidRPr="00C206BC">
        <w:rPr>
          <w:rFonts w:ascii="ＭＳ ゴシック" w:eastAsia="ＭＳ ゴシック" w:hAnsi="ＭＳ ゴシック" w:cs="Arial Unicode MS" w:hint="eastAsia"/>
          <w:color w:val="000000"/>
          <w:spacing w:val="245"/>
          <w:fitText w:val="3712" w:id="-1192475647"/>
        </w:rPr>
        <w:t>分野別生徒</w:t>
      </w:r>
      <w:r w:rsidRPr="00C206BC">
        <w:rPr>
          <w:rFonts w:ascii="ＭＳ ゴシック" w:eastAsia="ＭＳ ゴシック" w:hAnsi="ＭＳ ゴシック" w:cs="Arial Unicode MS" w:hint="eastAsia"/>
          <w:color w:val="000000"/>
          <w:spacing w:val="1"/>
          <w:fitText w:val="3712" w:id="-1192475647"/>
        </w:rPr>
        <w:t>数</w:t>
      </w:r>
    </w:p>
    <w:p w:rsidR="00F533E4" w:rsidRDefault="007B1FA6" w:rsidP="000F59C6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124575" cy="1428750"/>
            <wp:effectExtent l="0" t="0" r="9525" b="0"/>
            <wp:wrapNone/>
            <wp:docPr id="418" name="図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874" w:rsidRDefault="00E45874" w:rsidP="000F59C6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</w:p>
    <w:p w:rsidR="00E45874" w:rsidRDefault="00E45874" w:rsidP="000F59C6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</w:p>
    <w:p w:rsidR="00E45874" w:rsidRDefault="00E45874" w:rsidP="000F59C6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</w:p>
    <w:p w:rsidR="00E45874" w:rsidRPr="00870B64" w:rsidRDefault="00E45874" w:rsidP="000F59C6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</w:p>
    <w:p w:rsidR="00D724B4" w:rsidRDefault="00D724B4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C206BC" w:rsidRDefault="00C206BC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E45874" w:rsidRDefault="00E45874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E45874" w:rsidRDefault="00E45874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E45874" w:rsidRDefault="00E45874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D0017C" w:rsidRDefault="00D0017C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BC6704" w:rsidRDefault="00BC6704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10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図]</w:t>
      </w:r>
      <w:r w:rsidR="00056FA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056FAB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</w:t>
      </w:r>
      <w:r w:rsidR="006316D9" w:rsidRPr="00C663D0">
        <w:rPr>
          <w:rFonts w:ascii="ＭＳ ゴシック" w:eastAsia="ＭＳ ゴシック" w:hAnsi="ＭＳ ゴシック" w:cs="Arial Unicode MS" w:hint="eastAsia"/>
          <w:color w:val="000000"/>
          <w:spacing w:val="114"/>
          <w:fitText w:val="3712" w:id="825496576"/>
        </w:rPr>
        <w:t>分野別生徒数</w:t>
      </w:r>
      <w:r w:rsidRPr="00C663D0">
        <w:rPr>
          <w:rFonts w:ascii="ＭＳ ゴシック" w:eastAsia="ＭＳ ゴシック" w:hAnsi="ＭＳ ゴシック" w:cs="Arial Unicode MS" w:hint="eastAsia"/>
          <w:color w:val="000000"/>
          <w:spacing w:val="114"/>
          <w:fitText w:val="3712" w:id="825496576"/>
        </w:rPr>
        <w:t>の推</w:t>
      </w:r>
      <w:r w:rsidRPr="00C663D0">
        <w:rPr>
          <w:rFonts w:ascii="ＭＳ ゴシック" w:eastAsia="ＭＳ ゴシック" w:hAnsi="ＭＳ ゴシック" w:cs="Arial Unicode MS" w:hint="eastAsia"/>
          <w:color w:val="000000"/>
          <w:spacing w:val="0"/>
          <w:fitText w:val="3712" w:id="825496576"/>
        </w:rPr>
        <w:t>移</w:t>
      </w:r>
    </w:p>
    <w:p w:rsidR="00C663D0" w:rsidRDefault="007B1FA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noProof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57785</wp:posOffset>
            </wp:positionV>
            <wp:extent cx="6116320" cy="1790065"/>
            <wp:effectExtent l="0" t="0" r="0" b="635"/>
            <wp:wrapNone/>
            <wp:docPr id="440" name="図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D02E25" w:rsidRDefault="00D02E25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D0017C" w:rsidRDefault="00D0017C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5D2FEF" w:rsidRPr="00870B64" w:rsidRDefault="005D2FEF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10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図]</w:t>
      </w:r>
      <w:r w:rsidR="00056FA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056FAB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</w:t>
      </w:r>
      <w:r w:rsidR="00A23757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Pr="008700CE">
        <w:rPr>
          <w:rFonts w:ascii="ＭＳ ゴシック" w:eastAsia="ＭＳ ゴシック" w:hAnsi="ＭＳ ゴシック" w:cs="Arial Unicode MS" w:hint="eastAsia"/>
          <w:color w:val="000000"/>
          <w:spacing w:val="114"/>
          <w:fitText w:val="3712" w:id="-1183578880"/>
        </w:rPr>
        <w:t>学科別生徒数の割</w:t>
      </w:r>
      <w:r w:rsidRPr="008700CE">
        <w:rPr>
          <w:rFonts w:ascii="ＭＳ ゴシック" w:eastAsia="ＭＳ ゴシック" w:hAnsi="ＭＳ ゴシック" w:cs="Arial Unicode MS" w:hint="eastAsia"/>
          <w:color w:val="000000"/>
          <w:spacing w:val="0"/>
          <w:fitText w:val="3712" w:id="-1183578880"/>
        </w:rPr>
        <w:t>合</w:t>
      </w:r>
    </w:p>
    <w:p w:rsidR="0032404B" w:rsidRDefault="0032404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D0017C" w:rsidRPr="00870B64" w:rsidRDefault="007B1FA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noProof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76200</wp:posOffset>
            </wp:positionV>
            <wp:extent cx="6390005" cy="1645920"/>
            <wp:effectExtent l="0" t="0" r="0" b="0"/>
            <wp:wrapNone/>
            <wp:docPr id="471" name="図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AF7" w:rsidRPr="00870B64" w:rsidRDefault="00DF0AF7" w:rsidP="00B635D0">
      <w:pPr>
        <w:snapToGrid w:val="0"/>
        <w:spacing w:line="240" w:lineRule="auto"/>
        <w:jc w:val="center"/>
        <w:rPr>
          <w:rFonts w:hAnsi="ＭＳ 明朝" w:cs="Arial Unicode MS"/>
          <w:color w:val="000000"/>
          <w:szCs w:val="21"/>
        </w:rPr>
      </w:pPr>
    </w:p>
    <w:p w:rsidR="00D02E25" w:rsidRDefault="00D02E25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113C3" w:rsidRDefault="007113C3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0017C" w:rsidRDefault="00D0017C" w:rsidP="00462CC9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0017C" w:rsidRDefault="00D0017C" w:rsidP="00462CC9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0017C" w:rsidRDefault="00D0017C" w:rsidP="00462CC9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0017C" w:rsidRDefault="00D0017C" w:rsidP="00462CC9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0017C" w:rsidRDefault="00D0017C" w:rsidP="00462CC9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C4B3F" w:rsidRDefault="00BC4B3F" w:rsidP="00462CC9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C4B3F" w:rsidRDefault="00BC4B3F" w:rsidP="00462CC9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533E4" w:rsidRPr="007B1FA6" w:rsidRDefault="005F173F" w:rsidP="00462CC9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2F4637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（４）</w:t>
      </w:r>
      <w:r w:rsidR="00F533E4" w:rsidRPr="002F4637">
        <w:rPr>
          <w:rFonts w:ascii="ＭＳ ゴシック" w:eastAsia="ＭＳ ゴシック" w:hAnsi="ＭＳ ゴシック" w:cs="Arial Unicode MS" w:hint="eastAsia"/>
          <w:color w:val="000000"/>
          <w:szCs w:val="21"/>
        </w:rPr>
        <w:t>入学者数</w:t>
      </w:r>
      <w:r w:rsidR="00983560" w:rsidRPr="002F4637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741DB0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平成</w:t>
      </w:r>
      <w:r w:rsidR="00336966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2</w:t>
      </w:r>
      <w:r w:rsidR="00BA5DB5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8</w:t>
      </w:r>
      <w:r w:rsidR="00741DB0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年度春期）</w:t>
      </w:r>
    </w:p>
    <w:p w:rsidR="00BC4B3F" w:rsidRPr="007B1FA6" w:rsidRDefault="00F533E4" w:rsidP="00BC4B3F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ア　入学者数は3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3,4</w:t>
      </w:r>
      <w:r w:rsidR="00BA5DB5" w:rsidRPr="007B1FA6">
        <w:rPr>
          <w:rFonts w:hAnsi="ＭＳ 明朝" w:cs="Arial Unicode MS" w:hint="eastAsia"/>
          <w:color w:val="000000" w:themeColor="text1"/>
          <w:szCs w:val="21"/>
        </w:rPr>
        <w:t>82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BA5DB5" w:rsidRPr="007B1FA6">
        <w:rPr>
          <w:rFonts w:hAnsi="ＭＳ 明朝" w:cs="Arial Unicode MS" w:hint="eastAsia"/>
          <w:color w:val="000000" w:themeColor="text1"/>
          <w:szCs w:val="21"/>
        </w:rPr>
        <w:t>218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4C588B" w:rsidRPr="007B1FA6">
        <w:rPr>
          <w:rFonts w:hAnsi="ＭＳ 明朝" w:cs="Arial Unicode MS" w:hint="eastAsia"/>
          <w:color w:val="000000" w:themeColor="text1"/>
          <w:szCs w:val="21"/>
        </w:rPr>
        <w:t>対前年度</w:t>
      </w:r>
      <w:r w:rsidR="00BA5DB5" w:rsidRPr="007B1FA6">
        <w:rPr>
          <w:rFonts w:hAnsi="ＭＳ 明朝" w:cs="Arial Unicode MS" w:hint="eastAsia"/>
          <w:color w:val="000000" w:themeColor="text1"/>
          <w:szCs w:val="21"/>
        </w:rPr>
        <w:t>0.7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336966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="00BC4B3F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2E326F" w:rsidRPr="007B1FA6">
        <w:rPr>
          <w:rFonts w:hAnsi="ＭＳ 明朝" w:cs="Arial Unicode MS" w:hint="eastAsia"/>
          <w:color w:val="000000" w:themeColor="text1"/>
          <w:szCs w:val="21"/>
        </w:rPr>
        <w:t>10</w:t>
      </w:r>
      <w:r w:rsidR="00BC4B3F" w:rsidRPr="007B1FA6">
        <w:rPr>
          <w:rFonts w:hAnsi="ＭＳ 明朝" w:cs="Arial Unicode MS" w:hint="eastAsia"/>
          <w:color w:val="000000" w:themeColor="text1"/>
          <w:szCs w:val="21"/>
        </w:rPr>
        <w:t>-5表]</w:t>
      </w:r>
    </w:p>
    <w:p w:rsidR="00F533E4" w:rsidRPr="007B1FA6" w:rsidRDefault="00F533E4" w:rsidP="00BC4B3F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</w:t>
      </w:r>
      <w:r w:rsidR="00C26685" w:rsidRPr="007B1FA6">
        <w:rPr>
          <w:rFonts w:hAnsi="ＭＳ 明朝" w:cs="Arial Unicode MS" w:hint="eastAsia"/>
          <w:color w:val="000000" w:themeColor="text1"/>
          <w:szCs w:val="21"/>
        </w:rPr>
        <w:t>20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（</w:t>
      </w:r>
      <w:r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C26685" w:rsidRPr="007B1FA6">
        <w:rPr>
          <w:rFonts w:hAnsi="ＭＳ 明朝" w:cs="Arial Unicode MS" w:hint="eastAsia"/>
          <w:color w:val="000000" w:themeColor="text1"/>
          <w:szCs w:val="21"/>
        </w:rPr>
        <w:t>0.1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BA5DB5" w:rsidRPr="007B1FA6">
        <w:rPr>
          <w:rFonts w:hAnsi="ＭＳ 明朝" w:cs="Arial Unicode MS" w:hint="eastAsia"/>
          <w:color w:val="000000" w:themeColor="text1"/>
          <w:szCs w:val="21"/>
        </w:rPr>
        <w:t>29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（</w:t>
      </w:r>
      <w:r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6F56CB" w:rsidRPr="007B1FA6">
        <w:rPr>
          <w:rFonts w:hAnsi="ＭＳ 明朝" w:cs="Arial Unicode MS" w:hint="eastAsia"/>
          <w:color w:val="000000" w:themeColor="text1"/>
          <w:szCs w:val="21"/>
        </w:rPr>
        <w:t>0.1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、私立3</w:t>
      </w:r>
      <w:r w:rsidR="00BA5DB5" w:rsidRPr="007B1FA6">
        <w:rPr>
          <w:rFonts w:hAnsi="ＭＳ 明朝" w:cs="Arial Unicode MS" w:hint="eastAsia"/>
          <w:color w:val="000000" w:themeColor="text1"/>
          <w:szCs w:val="21"/>
        </w:rPr>
        <w:t>3,433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（</w:t>
      </w:r>
      <w:r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6F56CB" w:rsidRPr="007B1FA6">
        <w:rPr>
          <w:rFonts w:hAnsi="ＭＳ 明朝" w:cs="Arial Unicode MS" w:hint="eastAsia"/>
          <w:color w:val="000000" w:themeColor="text1"/>
          <w:szCs w:val="21"/>
        </w:rPr>
        <w:t>99.</w:t>
      </w:r>
      <w:r w:rsidR="00BA5DB5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282F23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DD5B37" w:rsidRPr="007B1FA6">
        <w:rPr>
          <w:rFonts w:hAnsi="ＭＳ 明朝" w:cs="Arial Unicode MS" w:hint="eastAsia"/>
          <w:color w:val="000000" w:themeColor="text1"/>
          <w:szCs w:val="21"/>
        </w:rPr>
        <w:t xml:space="preserve">ある。                              </w:t>
      </w:r>
      <w:r w:rsidR="008A044C" w:rsidRPr="007B1FA6">
        <w:rPr>
          <w:rFonts w:hAnsi="ＭＳ 明朝" w:cs="Arial Unicode MS" w:hint="eastAsia"/>
          <w:color w:val="000000" w:themeColor="text1"/>
          <w:szCs w:val="21"/>
        </w:rPr>
        <w:t xml:space="preserve">     </w:t>
      </w:r>
      <w:r w:rsidR="00DD5B37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 xml:space="preserve">       [統計表</w:t>
      </w:r>
      <w:r w:rsidR="003A115A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2E326F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>]</w:t>
      </w:r>
      <w:r w:rsidR="00BC4B3F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F533E4" w:rsidRPr="007B1FA6" w:rsidRDefault="00F533E4" w:rsidP="00462CC9">
      <w:pPr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</w:t>
      </w:r>
      <w:r w:rsidR="00401ACA"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Pr="007B1FA6">
        <w:rPr>
          <w:rFonts w:hAnsi="ＭＳ 明朝" w:cs="Arial Unicode MS" w:hint="eastAsia"/>
          <w:color w:val="000000" w:themeColor="text1"/>
          <w:szCs w:val="21"/>
        </w:rPr>
        <w:t>課程別では、高等課程</w:t>
      </w:r>
      <w:r w:rsidR="006F56CB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065BFE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8A044C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BA5DB5" w:rsidRPr="007B1FA6">
        <w:rPr>
          <w:rFonts w:hAnsi="ＭＳ 明朝" w:cs="Arial Unicode MS" w:hint="eastAsia"/>
          <w:color w:val="000000" w:themeColor="text1"/>
          <w:szCs w:val="21"/>
        </w:rPr>
        <w:t>76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6F56CB" w:rsidRPr="007B1FA6">
        <w:rPr>
          <w:rFonts w:hAnsi="ＭＳ 明朝" w:cs="Arial Unicode MS" w:hint="eastAsia"/>
          <w:color w:val="000000" w:themeColor="text1"/>
          <w:szCs w:val="21"/>
        </w:rPr>
        <w:t>6.</w:t>
      </w:r>
      <w:r w:rsidR="00BA5DB5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、専門課程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BA5DB5" w:rsidRPr="007B1FA6">
        <w:rPr>
          <w:rFonts w:hAnsi="ＭＳ 明朝" w:cs="Arial Unicode MS" w:hint="eastAsia"/>
          <w:color w:val="000000" w:themeColor="text1"/>
          <w:szCs w:val="21"/>
        </w:rPr>
        <w:t>0,976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C26685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2.5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、一般課程</w:t>
      </w:r>
      <w:r w:rsidR="00BA5DB5" w:rsidRPr="007B1FA6">
        <w:rPr>
          <w:rFonts w:hAnsi="ＭＳ 明朝" w:cs="Arial Unicode MS" w:hint="eastAsia"/>
          <w:color w:val="000000" w:themeColor="text1"/>
          <w:szCs w:val="21"/>
        </w:rPr>
        <w:t>430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BA5DB5" w:rsidRPr="007B1FA6">
        <w:rPr>
          <w:rFonts w:hAnsi="ＭＳ 明朝" w:cs="Arial Unicode MS" w:hint="eastAsia"/>
          <w:color w:val="000000" w:themeColor="text1"/>
          <w:szCs w:val="21"/>
        </w:rPr>
        <w:t>1.3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282F23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282F23" w:rsidRPr="007B1FA6">
        <w:rPr>
          <w:rFonts w:hAnsi="ＭＳ 明朝" w:cs="Arial Unicode MS" w:hint="eastAsia"/>
          <w:color w:val="000000" w:themeColor="text1"/>
          <w:szCs w:val="21"/>
        </w:rPr>
        <w:t>高等課程は</w:t>
      </w:r>
      <w:r w:rsidR="005912C9" w:rsidRPr="007B1FA6">
        <w:rPr>
          <w:rFonts w:hAnsi="ＭＳ 明朝" w:cs="Arial Unicode MS" w:hint="eastAsia"/>
          <w:color w:val="000000" w:themeColor="text1"/>
          <w:szCs w:val="21"/>
        </w:rPr>
        <w:t>24</w:t>
      </w:r>
      <w:r w:rsidR="00282F23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4821F6" w:rsidRPr="007B1FA6">
        <w:rPr>
          <w:rFonts w:hAnsi="ＭＳ 明朝" w:cs="Arial Unicode MS" w:hint="eastAsia"/>
          <w:color w:val="000000" w:themeColor="text1"/>
          <w:szCs w:val="21"/>
        </w:rPr>
        <w:t>減少し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F70DED" w:rsidRPr="007B1FA6">
        <w:rPr>
          <w:rFonts w:hAnsi="ＭＳ 明朝" w:cs="Arial Unicode MS" w:hint="eastAsia"/>
          <w:color w:val="000000" w:themeColor="text1"/>
          <w:szCs w:val="21"/>
        </w:rPr>
        <w:t>専門課程は205人、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一般課程は3</w:t>
      </w:r>
      <w:r w:rsidR="004821F6" w:rsidRPr="007B1FA6">
        <w:rPr>
          <w:rFonts w:hAnsi="ＭＳ 明朝" w:cs="Arial Unicode MS" w:hint="eastAsia"/>
          <w:color w:val="000000" w:themeColor="text1"/>
          <w:szCs w:val="21"/>
        </w:rPr>
        <w:t>7人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282F23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                  </w:t>
      </w:r>
      <w:r w:rsidR="00A67158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 xml:space="preserve">  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2E326F" w:rsidRPr="007B1FA6">
        <w:rPr>
          <w:rFonts w:hAnsi="ＭＳ 明朝" w:cs="Arial Unicode MS" w:hint="eastAsia"/>
          <w:color w:val="000000" w:themeColor="text1"/>
          <w:szCs w:val="21"/>
        </w:rPr>
        <w:t>10</w:t>
      </w:r>
      <w:r w:rsidRPr="007B1FA6">
        <w:rPr>
          <w:rFonts w:hAnsi="ＭＳ 明朝" w:cs="Arial Unicode MS" w:hint="eastAsia"/>
          <w:color w:val="000000" w:themeColor="text1"/>
          <w:szCs w:val="21"/>
        </w:rPr>
        <w:t>-</w:t>
      </w:r>
      <w:r w:rsidR="00FB70EE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表]</w:t>
      </w:r>
    </w:p>
    <w:p w:rsidR="00F533E4" w:rsidRPr="00B47D1F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男女別では、男子1</w:t>
      </w:r>
      <w:r w:rsidR="006F56CB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8A044C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BA5DB5" w:rsidRPr="007B1FA6">
        <w:rPr>
          <w:rFonts w:hAnsi="ＭＳ 明朝" w:cs="Arial Unicode MS" w:hint="eastAsia"/>
          <w:color w:val="000000" w:themeColor="text1"/>
          <w:szCs w:val="21"/>
        </w:rPr>
        <w:t>515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C26685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3.4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="00C26685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6F56CB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8A044C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BA5DB5" w:rsidRPr="007B1FA6">
        <w:rPr>
          <w:rFonts w:hAnsi="ＭＳ 明朝" w:cs="Arial Unicode MS" w:hint="eastAsia"/>
          <w:color w:val="000000" w:themeColor="text1"/>
          <w:szCs w:val="21"/>
        </w:rPr>
        <w:t>967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C26685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6.6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BA5DB5" w:rsidRPr="007B1FA6">
        <w:rPr>
          <w:rFonts w:hAnsi="ＭＳ 明朝" w:cs="Arial Unicode MS" w:hint="eastAsia"/>
          <w:color w:val="000000" w:themeColor="text1"/>
          <w:szCs w:val="21"/>
        </w:rPr>
        <w:t>83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>人、女子は</w:t>
      </w:r>
      <w:r w:rsidR="00BA5DB5" w:rsidRPr="007B1FA6">
        <w:rPr>
          <w:rFonts w:hAnsi="ＭＳ 明朝" w:cs="Arial Unicode MS" w:hint="eastAsia"/>
          <w:color w:val="000000" w:themeColor="text1"/>
          <w:szCs w:val="21"/>
        </w:rPr>
        <w:t>135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2F0D68" w:rsidRPr="00B47D1F">
        <w:rPr>
          <w:rFonts w:hAnsi="ＭＳ 明朝" w:cs="Arial Unicode MS" w:hint="eastAsia"/>
          <w:color w:val="000000"/>
          <w:szCs w:val="21"/>
        </w:rPr>
        <w:t xml:space="preserve">              </w:t>
      </w:r>
      <w:r w:rsidRPr="00B47D1F">
        <w:rPr>
          <w:rFonts w:hAnsi="ＭＳ 明朝" w:cs="Arial Unicode MS" w:hint="eastAsia"/>
          <w:color w:val="000000"/>
          <w:szCs w:val="21"/>
        </w:rPr>
        <w:t>[統計表</w:t>
      </w:r>
      <w:r w:rsidR="003A115A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2E326F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Pr="00B47D1F">
        <w:rPr>
          <w:rFonts w:hAnsi="ＭＳ 明朝" w:cs="Arial Unicode MS" w:hint="eastAsia"/>
          <w:color w:val="000000"/>
          <w:szCs w:val="21"/>
        </w:rPr>
        <w:t>]</w:t>
      </w:r>
    </w:p>
    <w:p w:rsidR="00D0017C" w:rsidRDefault="00D0017C" w:rsidP="00790C00">
      <w:pPr>
        <w:snapToGrid w:val="0"/>
        <w:spacing w:line="240" w:lineRule="auto"/>
        <w:ind w:left="840" w:firstLineChars="100" w:firstLine="214"/>
        <w:rPr>
          <w:rFonts w:ascii="ＭＳ ゴシック" w:eastAsia="ＭＳ ゴシック" w:hAnsi="ＭＳ ゴシック" w:cs="Arial Unicode MS"/>
          <w:color w:val="000000"/>
        </w:rPr>
      </w:pPr>
    </w:p>
    <w:p w:rsidR="00D0017C" w:rsidRDefault="00D0017C" w:rsidP="00790C00">
      <w:pPr>
        <w:snapToGrid w:val="0"/>
        <w:spacing w:line="240" w:lineRule="auto"/>
        <w:ind w:left="840" w:firstLineChars="100" w:firstLine="214"/>
        <w:rPr>
          <w:rFonts w:ascii="ＭＳ ゴシック" w:eastAsia="ＭＳ ゴシック" w:hAnsi="ＭＳ ゴシック" w:cs="Arial Unicode MS"/>
          <w:color w:val="000000"/>
        </w:rPr>
      </w:pPr>
    </w:p>
    <w:p w:rsidR="006A43F5" w:rsidRPr="00870B64" w:rsidRDefault="006A43F5" w:rsidP="00790C00">
      <w:pPr>
        <w:snapToGrid w:val="0"/>
        <w:spacing w:line="240" w:lineRule="auto"/>
        <w:ind w:left="840" w:firstLineChars="100" w:firstLine="214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10</w:t>
      </w:r>
      <w:r w:rsidR="00401ACA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5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8A044C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363DBE">
        <w:rPr>
          <w:rFonts w:ascii="ＭＳ ゴシック" w:eastAsia="ＭＳ ゴシック" w:hAnsi="ＭＳ ゴシック" w:cs="Arial Unicode MS" w:hint="eastAsia"/>
          <w:color w:val="000000"/>
        </w:rPr>
        <w:t xml:space="preserve">　　　</w:t>
      </w:r>
      <w:r w:rsidRPr="00363DBE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474880"/>
        </w:rPr>
        <w:t>課程別入学者</w:t>
      </w:r>
      <w:r w:rsidRPr="00363DBE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474880"/>
        </w:rPr>
        <w:t>数</w:t>
      </w:r>
    </w:p>
    <w:p w:rsidR="004544DE" w:rsidRPr="00870B64" w:rsidRDefault="007B1FA6" w:rsidP="008D0FB6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613410</wp:posOffset>
            </wp:positionH>
            <wp:positionV relativeFrom="paragraph">
              <wp:posOffset>31115</wp:posOffset>
            </wp:positionV>
            <wp:extent cx="4438650" cy="1323975"/>
            <wp:effectExtent l="0" t="0" r="0" b="9525"/>
            <wp:wrapNone/>
            <wp:docPr id="420" name="図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AF6" w:rsidRDefault="00F94AF6" w:rsidP="002F0D6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94AF6" w:rsidRDefault="00F94AF6" w:rsidP="002F0D6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94AF6" w:rsidRDefault="00F94AF6" w:rsidP="002F0D6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94AF6" w:rsidRDefault="00F94AF6" w:rsidP="002F0D6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94AF6" w:rsidRDefault="00F94AF6" w:rsidP="002F0D6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94AF6" w:rsidRDefault="00F94AF6" w:rsidP="002F0D6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94AF6" w:rsidRDefault="00F94AF6" w:rsidP="002F0D6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94AF6" w:rsidRPr="00363DBE" w:rsidRDefault="00F94AF6" w:rsidP="002F0D6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94AF6" w:rsidRDefault="00F94AF6" w:rsidP="002F0D6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533E4" w:rsidRPr="007B1FA6" w:rsidRDefault="008417F8" w:rsidP="002F0D6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B47D1F">
        <w:rPr>
          <w:rFonts w:ascii="ＭＳ ゴシック" w:eastAsia="ＭＳ ゴシック" w:hAnsi="ＭＳ ゴシック" w:cs="Arial Unicode MS" w:hint="eastAsia"/>
          <w:color w:val="000000"/>
          <w:szCs w:val="21"/>
        </w:rPr>
        <w:t>（５）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卒業者数（平成</w:t>
      </w:r>
      <w:r w:rsidR="006E09CF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2</w:t>
      </w:r>
      <w:r w:rsidR="00BA5DB5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7</w:t>
      </w:r>
      <w:r w:rsidR="00F533E4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年度間）</w:t>
      </w:r>
    </w:p>
    <w:p w:rsidR="005D0CA6" w:rsidRPr="007B1FA6" w:rsidRDefault="00F533E4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ア　卒業者数は</w:t>
      </w:r>
      <w:r w:rsidR="00EC1B92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5912C9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790C00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5912C9" w:rsidRPr="007B1FA6">
        <w:rPr>
          <w:rFonts w:hAnsi="ＭＳ 明朝" w:cs="Arial Unicode MS" w:hint="eastAsia"/>
          <w:color w:val="000000" w:themeColor="text1"/>
          <w:szCs w:val="21"/>
        </w:rPr>
        <w:t>933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Pr="00B47D1F">
        <w:rPr>
          <w:rFonts w:hAnsi="ＭＳ 明朝" w:cs="Arial Unicode MS" w:hint="eastAsia"/>
          <w:color w:val="000000"/>
          <w:szCs w:val="21"/>
        </w:rPr>
        <w:t>で、</w:t>
      </w:r>
      <w:r w:rsidRPr="007B1FA6">
        <w:rPr>
          <w:rFonts w:hAnsi="ＭＳ 明朝" w:cs="Arial Unicode MS" w:hint="eastAsia"/>
          <w:color w:val="000000" w:themeColor="text1"/>
          <w:szCs w:val="21"/>
        </w:rPr>
        <w:t>前年度間より</w:t>
      </w:r>
      <w:r w:rsidR="005912C9" w:rsidRPr="007B1FA6">
        <w:rPr>
          <w:rFonts w:hAnsi="ＭＳ 明朝" w:cs="Arial Unicode MS" w:hint="eastAsia"/>
          <w:color w:val="000000" w:themeColor="text1"/>
          <w:szCs w:val="21"/>
        </w:rPr>
        <w:t>721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人(対前年度間</w:t>
      </w:r>
      <w:r w:rsidR="005912C9" w:rsidRPr="007B1FA6">
        <w:rPr>
          <w:rFonts w:hAnsi="ＭＳ 明朝" w:cs="Arial Unicode MS" w:hint="eastAsia"/>
          <w:color w:val="000000" w:themeColor="text1"/>
          <w:szCs w:val="21"/>
        </w:rPr>
        <w:t>△2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5912C9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5912C9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F533E4" w:rsidRPr="007B1FA6" w:rsidRDefault="00F533E4" w:rsidP="00994171">
      <w:pPr>
        <w:snapToGrid w:val="0"/>
        <w:spacing w:line="240" w:lineRule="auto"/>
        <w:ind w:leftChars="300" w:left="643" w:firstLineChars="3600" w:firstLine="7710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10</w:t>
      </w:r>
      <w:r w:rsidRPr="007B1FA6">
        <w:rPr>
          <w:rFonts w:hAnsi="ＭＳ 明朝" w:cs="Arial Unicode MS" w:hint="eastAsia"/>
          <w:color w:val="000000" w:themeColor="text1"/>
          <w:szCs w:val="21"/>
        </w:rPr>
        <w:t>-</w:t>
      </w:r>
      <w:r w:rsidR="00FB70EE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表]</w:t>
      </w:r>
    </w:p>
    <w:p w:rsidR="00F533E4" w:rsidRPr="007B1FA6" w:rsidRDefault="00F533E4" w:rsidP="007C6582">
      <w:pPr>
        <w:snapToGrid w:val="0"/>
        <w:spacing w:line="240" w:lineRule="auto"/>
        <w:ind w:leftChars="198" w:left="640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</w:t>
      </w:r>
      <w:r w:rsidR="008D0FB6" w:rsidRPr="007B1FA6">
        <w:rPr>
          <w:rFonts w:hAnsi="ＭＳ 明朝" w:cs="Arial Unicode MS" w:hint="eastAsia"/>
          <w:color w:val="000000" w:themeColor="text1"/>
          <w:szCs w:val="21"/>
        </w:rPr>
        <w:t>18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（</w:t>
      </w:r>
      <w:r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C26685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0327D2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5912C9" w:rsidRPr="007B1FA6">
        <w:rPr>
          <w:rFonts w:hAnsi="ＭＳ 明朝" w:cs="Arial Unicode MS" w:hint="eastAsia"/>
          <w:color w:val="000000" w:themeColor="text1"/>
          <w:szCs w:val="21"/>
        </w:rPr>
        <w:t>32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（</w:t>
      </w:r>
      <w:r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FA28D8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FE5DC8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5912C9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5912C9" w:rsidRPr="007B1FA6">
        <w:rPr>
          <w:rFonts w:hAnsi="ＭＳ 明朝" w:cs="Arial Unicode MS" w:hint="eastAsia"/>
          <w:color w:val="000000" w:themeColor="text1"/>
          <w:szCs w:val="21"/>
        </w:rPr>
        <w:t>883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（</w:t>
      </w:r>
      <w:r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164A4E" w:rsidRPr="007B1FA6">
        <w:rPr>
          <w:rFonts w:hAnsi="ＭＳ 明朝" w:cs="Arial Unicode MS" w:hint="eastAsia"/>
          <w:color w:val="000000" w:themeColor="text1"/>
          <w:szCs w:val="21"/>
        </w:rPr>
        <w:t>99.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DD5B37" w:rsidRPr="007B1FA6">
        <w:rPr>
          <w:rFonts w:hAnsi="ＭＳ 明朝" w:cs="Arial Unicode MS" w:hint="eastAsia"/>
          <w:color w:val="000000" w:themeColor="text1"/>
          <w:szCs w:val="21"/>
        </w:rPr>
        <w:t xml:space="preserve">ある。                         </w:t>
      </w:r>
      <w:r w:rsidR="00A36A90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DD5B37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 xml:space="preserve">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3A115A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2E326F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F533E4" w:rsidRPr="007B1F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課程別では、高等課程</w:t>
      </w:r>
      <w:r w:rsidR="006E09CF" w:rsidRPr="007B1FA6">
        <w:rPr>
          <w:rFonts w:hAnsi="ＭＳ 明朝" w:cs="Arial Unicode MS" w:hint="eastAsia"/>
          <w:color w:val="000000" w:themeColor="text1"/>
          <w:szCs w:val="21"/>
        </w:rPr>
        <w:t>1,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5912C9" w:rsidRPr="007B1FA6">
        <w:rPr>
          <w:rFonts w:hAnsi="ＭＳ 明朝" w:cs="Arial Unicode MS" w:hint="eastAsia"/>
          <w:color w:val="000000" w:themeColor="text1"/>
          <w:szCs w:val="21"/>
        </w:rPr>
        <w:t>20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5912C9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6E09CF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5912C9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、専門課程</w:t>
      </w:r>
      <w:r w:rsidR="00164A4E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5912C9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5912C9" w:rsidRPr="007B1FA6">
        <w:rPr>
          <w:rFonts w:hAnsi="ＭＳ 明朝" w:cs="Arial Unicode MS" w:hint="eastAsia"/>
          <w:color w:val="000000" w:themeColor="text1"/>
          <w:szCs w:val="21"/>
        </w:rPr>
        <w:t>821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FA28D8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2.</w:t>
      </w:r>
      <w:r w:rsidR="005912C9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、一般課程</w:t>
      </w:r>
      <w:r w:rsidR="005912C9" w:rsidRPr="007B1FA6">
        <w:rPr>
          <w:rFonts w:hAnsi="ＭＳ 明朝" w:cs="Arial Unicode MS" w:hint="eastAsia"/>
          <w:color w:val="000000" w:themeColor="text1"/>
          <w:szCs w:val="21"/>
        </w:rPr>
        <w:t>392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5912C9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8D0FB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E009EB" w:rsidRPr="007B1FA6">
        <w:rPr>
          <w:rFonts w:hAnsi="ＭＳ 明朝" w:cs="Arial Unicode MS" w:hint="eastAsia"/>
          <w:color w:val="000000" w:themeColor="text1"/>
          <w:szCs w:val="21"/>
        </w:rPr>
        <w:t>間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>高等課程は</w:t>
      </w:r>
      <w:r w:rsidR="005912C9" w:rsidRPr="007B1FA6">
        <w:rPr>
          <w:rFonts w:hAnsi="ＭＳ 明朝" w:cs="Arial Unicode MS" w:hint="eastAsia"/>
          <w:color w:val="000000" w:themeColor="text1"/>
          <w:szCs w:val="21"/>
        </w:rPr>
        <w:t>150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5912C9" w:rsidRPr="007B1FA6">
        <w:rPr>
          <w:rFonts w:hAnsi="ＭＳ 明朝" w:cs="Arial Unicode MS" w:hint="eastAsia"/>
          <w:color w:val="000000" w:themeColor="text1"/>
          <w:szCs w:val="21"/>
        </w:rPr>
        <w:t>増加し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>、専門課程は</w:t>
      </w:r>
      <w:r w:rsidR="005912C9" w:rsidRPr="007B1FA6">
        <w:rPr>
          <w:rFonts w:hAnsi="ＭＳ 明朝" w:cs="Arial Unicode MS" w:hint="eastAsia"/>
          <w:color w:val="000000" w:themeColor="text1"/>
          <w:szCs w:val="21"/>
        </w:rPr>
        <w:t>582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>人、一般課程は</w:t>
      </w:r>
      <w:r w:rsidR="005912C9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775CDF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5C235E"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 xml:space="preserve">                                                   </w:t>
      </w:r>
      <w:r w:rsidR="00C87441"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 xml:space="preserve"> </w:t>
      </w:r>
      <w:r w:rsidR="00117CE2"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 xml:space="preserve">  </w:t>
      </w:r>
      <w:r w:rsidR="00996723"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 xml:space="preserve">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10</w:t>
      </w:r>
      <w:r w:rsidRPr="007B1FA6">
        <w:rPr>
          <w:rFonts w:hAnsi="ＭＳ 明朝" w:cs="Arial Unicode MS" w:hint="eastAsia"/>
          <w:color w:val="000000" w:themeColor="text1"/>
          <w:szCs w:val="21"/>
        </w:rPr>
        <w:t>-</w:t>
      </w:r>
      <w:r w:rsidR="00FB70EE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表]</w:t>
      </w:r>
    </w:p>
    <w:p w:rsidR="00F533E4" w:rsidRPr="007B1F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男女別では、男子1</w:t>
      </w:r>
      <w:r w:rsidR="006E09CF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A36A90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821F6" w:rsidRPr="007B1FA6">
        <w:rPr>
          <w:rFonts w:hAnsi="ＭＳ 明朝" w:cs="Arial Unicode MS" w:hint="eastAsia"/>
          <w:color w:val="000000" w:themeColor="text1"/>
          <w:szCs w:val="21"/>
        </w:rPr>
        <w:t>205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FE5DC8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4821F6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A36A9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、女子1</w:t>
      </w:r>
      <w:r w:rsidR="00A36A90" w:rsidRPr="007B1FA6">
        <w:rPr>
          <w:rFonts w:hAnsi="ＭＳ 明朝" w:cs="Arial Unicode MS" w:hint="eastAsia"/>
          <w:color w:val="000000" w:themeColor="text1"/>
          <w:szCs w:val="21"/>
        </w:rPr>
        <w:t>5,</w:t>
      </w:r>
      <w:r w:rsidR="004821F6" w:rsidRPr="007B1FA6">
        <w:rPr>
          <w:rFonts w:hAnsi="ＭＳ 明朝" w:cs="Arial Unicode MS" w:hint="eastAsia"/>
          <w:color w:val="000000" w:themeColor="text1"/>
          <w:szCs w:val="21"/>
        </w:rPr>
        <w:t>72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FE5DC8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4821F6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A36A9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E009EB" w:rsidRPr="007B1FA6">
        <w:rPr>
          <w:rFonts w:hAnsi="ＭＳ 明朝" w:cs="Arial Unicode MS" w:hint="eastAsia"/>
          <w:color w:val="000000" w:themeColor="text1"/>
          <w:szCs w:val="21"/>
        </w:rPr>
        <w:t>間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男子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4821F6" w:rsidRPr="007B1FA6">
        <w:rPr>
          <w:rFonts w:hAnsi="ＭＳ 明朝" w:cs="Arial Unicode MS" w:hint="eastAsia"/>
          <w:color w:val="000000" w:themeColor="text1"/>
          <w:szCs w:val="21"/>
        </w:rPr>
        <w:t>591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人、女子は</w:t>
      </w:r>
      <w:r w:rsidR="004821F6" w:rsidRPr="007B1FA6">
        <w:rPr>
          <w:rFonts w:hAnsi="ＭＳ 明朝" w:cs="Arial Unicode MS" w:hint="eastAsia"/>
          <w:color w:val="000000" w:themeColor="text1"/>
          <w:szCs w:val="21"/>
        </w:rPr>
        <w:t>130人減少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</w:t>
      </w:r>
      <w:r w:rsidR="00BC4B3F" w:rsidRPr="007B1FA6">
        <w:rPr>
          <w:rFonts w:hAnsi="ＭＳ 明朝" w:cs="Arial Unicode MS" w:hint="eastAsia"/>
          <w:color w:val="000000" w:themeColor="text1"/>
          <w:szCs w:val="21"/>
        </w:rPr>
        <w:t xml:space="preserve">          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3A115A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2E326F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F533E4" w:rsidRPr="00CA60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オ　卒業者のうち、関係分野に就職した者は</w:t>
      </w:r>
      <w:r w:rsidR="00EC1B92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A36A90" w:rsidRPr="007B1FA6">
        <w:rPr>
          <w:rFonts w:hAnsi="ＭＳ 明朝" w:cs="Arial Unicode MS" w:hint="eastAsia"/>
          <w:color w:val="000000" w:themeColor="text1"/>
          <w:szCs w:val="21"/>
        </w:rPr>
        <w:t>9,</w:t>
      </w:r>
      <w:r w:rsidR="004821F6" w:rsidRPr="007B1FA6">
        <w:rPr>
          <w:rFonts w:hAnsi="ＭＳ 明朝" w:cs="Arial Unicode MS" w:hint="eastAsia"/>
          <w:color w:val="000000" w:themeColor="text1"/>
          <w:szCs w:val="21"/>
        </w:rPr>
        <w:t>145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人で、卒業者数全体の</w:t>
      </w:r>
      <w:r w:rsidR="008D2D66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4821F6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CA60A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821F6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％を占めている。また、課程別では、高等課程</w:t>
      </w:r>
      <w:r w:rsidR="004821F6" w:rsidRPr="007B1FA6">
        <w:rPr>
          <w:rFonts w:hAnsi="ＭＳ 明朝" w:cs="Arial Unicode MS" w:hint="eastAsia"/>
          <w:color w:val="000000" w:themeColor="text1"/>
          <w:szCs w:val="21"/>
        </w:rPr>
        <w:t>507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人(高等課程卒業者の</w:t>
      </w:r>
      <w:r w:rsidR="00CA60A6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4821F6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CA60A6" w:rsidRPr="007B1FA6">
        <w:rPr>
          <w:rFonts w:hAnsi="ＭＳ 明朝" w:cs="Arial Unicode MS" w:hint="eastAsia"/>
          <w:color w:val="000000" w:themeColor="text1"/>
          <w:szCs w:val="21"/>
        </w:rPr>
        <w:t>.5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、専門課程</w:t>
      </w:r>
      <w:r w:rsidR="00EC1B92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A36A90" w:rsidRPr="007B1FA6">
        <w:rPr>
          <w:rFonts w:hAnsi="ＭＳ 明朝" w:cs="Arial Unicode MS" w:hint="eastAsia"/>
          <w:color w:val="000000" w:themeColor="text1"/>
          <w:szCs w:val="21"/>
        </w:rPr>
        <w:t>8,</w:t>
      </w:r>
      <w:r w:rsidR="004821F6" w:rsidRPr="007B1FA6">
        <w:rPr>
          <w:rFonts w:hAnsi="ＭＳ 明朝" w:cs="Arial Unicode MS" w:hint="eastAsia"/>
          <w:color w:val="000000" w:themeColor="text1"/>
          <w:szCs w:val="21"/>
        </w:rPr>
        <w:t>638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人(専門課程卒業者の</w:t>
      </w:r>
      <w:r w:rsidR="00CA60A6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4821F6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CA60A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821F6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2E6577" w:rsidRPr="007B1FA6">
        <w:rPr>
          <w:rFonts w:hAnsi="ＭＳ 明朝" w:cs="Arial Unicode MS" w:hint="eastAsia"/>
          <w:color w:val="000000" w:themeColor="text1"/>
          <w:szCs w:val="21"/>
        </w:rPr>
        <w:t>である。</w:t>
      </w:r>
      <w:r w:rsidR="00A36A90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     </w:t>
      </w:r>
      <w:r w:rsidR="00BC4B3F" w:rsidRPr="007B1FA6">
        <w:rPr>
          <w:rFonts w:hAnsi="ＭＳ 明朝" w:cs="Arial Unicode MS" w:hint="eastAsia"/>
          <w:color w:val="000000" w:themeColor="text1"/>
          <w:szCs w:val="21"/>
        </w:rPr>
        <w:t xml:space="preserve">          </w:t>
      </w:r>
      <w:r w:rsidR="00A36A90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Pr="007B1FA6">
        <w:rPr>
          <w:rFonts w:hAnsi="ＭＳ 明朝" w:cs="Arial Unicode MS" w:hint="eastAsia"/>
          <w:color w:val="000000" w:themeColor="text1"/>
          <w:szCs w:val="21"/>
        </w:rPr>
        <w:t>[</w:t>
      </w:r>
      <w:r w:rsidRPr="00CA60A6">
        <w:rPr>
          <w:rFonts w:hAnsi="ＭＳ 明朝" w:cs="Arial Unicode MS" w:hint="eastAsia"/>
          <w:color w:val="000000"/>
          <w:szCs w:val="21"/>
        </w:rPr>
        <w:t>Ⅰ-</w:t>
      </w:r>
      <w:r w:rsidR="00994171">
        <w:rPr>
          <w:rFonts w:hAnsi="ＭＳ 明朝" w:cs="Arial Unicode MS" w:hint="eastAsia"/>
          <w:color w:val="000000"/>
          <w:szCs w:val="21"/>
        </w:rPr>
        <w:t>10</w:t>
      </w:r>
      <w:r w:rsidRPr="00CA60A6">
        <w:rPr>
          <w:rFonts w:hAnsi="ＭＳ 明朝" w:cs="Arial Unicode MS" w:hint="eastAsia"/>
          <w:color w:val="000000"/>
          <w:szCs w:val="21"/>
        </w:rPr>
        <w:t>-</w:t>
      </w:r>
      <w:r w:rsidR="00FB70EE" w:rsidRPr="00CA60A6">
        <w:rPr>
          <w:rFonts w:hAnsi="ＭＳ 明朝" w:cs="Arial Unicode MS" w:hint="eastAsia"/>
          <w:color w:val="000000"/>
          <w:szCs w:val="21"/>
        </w:rPr>
        <w:t>6</w:t>
      </w:r>
      <w:r w:rsidRPr="00CA60A6">
        <w:rPr>
          <w:rFonts w:hAnsi="ＭＳ 明朝" w:cs="Arial Unicode MS" w:hint="eastAsia"/>
          <w:color w:val="000000"/>
          <w:szCs w:val="21"/>
        </w:rPr>
        <w:t>表]</w:t>
      </w:r>
    </w:p>
    <w:p w:rsidR="00CF048B" w:rsidRDefault="00CF048B" w:rsidP="000F59C6">
      <w:pPr>
        <w:snapToGrid w:val="0"/>
        <w:spacing w:line="240" w:lineRule="auto"/>
        <w:rPr>
          <w:rFonts w:hAnsi="ＭＳ 明朝" w:cs="Arial Unicode MS"/>
          <w:color w:val="000000"/>
          <w:sz w:val="18"/>
          <w:szCs w:val="18"/>
        </w:rPr>
      </w:pPr>
    </w:p>
    <w:p w:rsidR="00D0017C" w:rsidRPr="00870B64" w:rsidRDefault="00D0017C" w:rsidP="000F59C6">
      <w:pPr>
        <w:snapToGrid w:val="0"/>
        <w:spacing w:line="240" w:lineRule="auto"/>
        <w:rPr>
          <w:rFonts w:hAnsi="ＭＳ 明朝" w:cs="Arial Unicode MS"/>
          <w:color w:val="000000"/>
          <w:sz w:val="18"/>
          <w:szCs w:val="18"/>
        </w:rPr>
      </w:pPr>
    </w:p>
    <w:p w:rsidR="006A43F5" w:rsidRDefault="006A43F5" w:rsidP="00790C00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10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1E192C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8700CE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790C00">
        <w:rPr>
          <w:rFonts w:ascii="ＭＳ ゴシック" w:eastAsia="ＭＳ ゴシック" w:hAnsi="ＭＳ ゴシック" w:cs="Arial Unicode MS" w:hint="eastAsia"/>
          <w:color w:val="000000"/>
        </w:rPr>
        <w:tab/>
      </w:r>
      <w:r w:rsidRPr="008700CE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474368"/>
        </w:rPr>
        <w:t>課程別卒業者</w:t>
      </w:r>
      <w:r w:rsidRPr="008700CE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474368"/>
        </w:rPr>
        <w:t>数</w:t>
      </w:r>
    </w:p>
    <w:p w:rsidR="00022BD9" w:rsidRDefault="007B1FA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5886450" cy="1762125"/>
            <wp:effectExtent l="0" t="0" r="0" b="9525"/>
            <wp:wrapNone/>
            <wp:docPr id="421" name="図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BD9" w:rsidRDefault="00022BD9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6A43F5" w:rsidRDefault="006A43F5" w:rsidP="00022BD9">
      <w:pPr>
        <w:snapToGrid w:val="0"/>
        <w:spacing w:line="240" w:lineRule="auto"/>
        <w:jc w:val="left"/>
        <w:rPr>
          <w:rFonts w:hAnsi="ＭＳ 明朝" w:cs="Arial Unicode MS"/>
          <w:color w:val="000000"/>
          <w:sz w:val="16"/>
          <w:szCs w:val="16"/>
        </w:rPr>
      </w:pPr>
    </w:p>
    <w:p w:rsidR="00022BD9" w:rsidRDefault="00022BD9" w:rsidP="00022BD9">
      <w:pPr>
        <w:snapToGrid w:val="0"/>
        <w:spacing w:line="240" w:lineRule="auto"/>
        <w:jc w:val="left"/>
        <w:rPr>
          <w:rFonts w:hAnsi="ＭＳ 明朝" w:cs="Arial Unicode MS"/>
          <w:color w:val="000000"/>
          <w:sz w:val="16"/>
          <w:szCs w:val="16"/>
        </w:rPr>
      </w:pPr>
    </w:p>
    <w:p w:rsidR="00022BD9" w:rsidRDefault="00022BD9" w:rsidP="00022BD9">
      <w:pPr>
        <w:snapToGrid w:val="0"/>
        <w:spacing w:line="240" w:lineRule="auto"/>
        <w:jc w:val="left"/>
        <w:rPr>
          <w:rFonts w:hAnsi="ＭＳ 明朝" w:cs="Arial Unicode MS"/>
          <w:color w:val="000000"/>
          <w:sz w:val="16"/>
          <w:szCs w:val="16"/>
        </w:rPr>
      </w:pPr>
    </w:p>
    <w:p w:rsidR="00022BD9" w:rsidRDefault="00022BD9" w:rsidP="00022BD9">
      <w:pPr>
        <w:snapToGrid w:val="0"/>
        <w:spacing w:line="240" w:lineRule="auto"/>
        <w:jc w:val="left"/>
        <w:rPr>
          <w:rFonts w:hAnsi="ＭＳ 明朝" w:cs="Arial Unicode MS"/>
          <w:color w:val="000000"/>
          <w:sz w:val="16"/>
          <w:szCs w:val="16"/>
        </w:rPr>
      </w:pPr>
    </w:p>
    <w:p w:rsidR="00F94AF6" w:rsidRDefault="00F94AF6" w:rsidP="00022BD9">
      <w:pPr>
        <w:snapToGrid w:val="0"/>
        <w:spacing w:line="240" w:lineRule="auto"/>
        <w:jc w:val="left"/>
        <w:rPr>
          <w:rFonts w:hAnsi="ＭＳ 明朝" w:cs="Arial Unicode MS"/>
          <w:color w:val="000000"/>
          <w:sz w:val="16"/>
          <w:szCs w:val="16"/>
        </w:rPr>
      </w:pPr>
    </w:p>
    <w:p w:rsidR="00F94AF6" w:rsidRDefault="00F94AF6" w:rsidP="00022BD9">
      <w:pPr>
        <w:snapToGrid w:val="0"/>
        <w:spacing w:line="240" w:lineRule="auto"/>
        <w:jc w:val="left"/>
        <w:rPr>
          <w:rFonts w:hAnsi="ＭＳ 明朝" w:cs="Arial Unicode MS"/>
          <w:color w:val="000000"/>
          <w:sz w:val="16"/>
          <w:szCs w:val="16"/>
        </w:rPr>
      </w:pPr>
    </w:p>
    <w:p w:rsidR="00F94AF6" w:rsidRDefault="00F94AF6" w:rsidP="00022BD9">
      <w:pPr>
        <w:snapToGrid w:val="0"/>
        <w:spacing w:line="240" w:lineRule="auto"/>
        <w:jc w:val="left"/>
        <w:rPr>
          <w:rFonts w:hAnsi="ＭＳ 明朝" w:cs="Arial Unicode MS"/>
          <w:color w:val="000000"/>
          <w:sz w:val="16"/>
          <w:szCs w:val="16"/>
        </w:rPr>
      </w:pPr>
    </w:p>
    <w:p w:rsidR="00F94AF6" w:rsidRDefault="00F94AF6" w:rsidP="00022BD9">
      <w:pPr>
        <w:snapToGrid w:val="0"/>
        <w:spacing w:line="240" w:lineRule="auto"/>
        <w:jc w:val="left"/>
        <w:rPr>
          <w:rFonts w:hAnsi="ＭＳ 明朝" w:cs="Arial Unicode MS"/>
          <w:color w:val="000000"/>
          <w:sz w:val="16"/>
          <w:szCs w:val="16"/>
        </w:rPr>
      </w:pPr>
    </w:p>
    <w:p w:rsidR="00F94AF6" w:rsidRDefault="00F94AF6" w:rsidP="00022BD9">
      <w:pPr>
        <w:snapToGrid w:val="0"/>
        <w:spacing w:line="240" w:lineRule="auto"/>
        <w:jc w:val="left"/>
        <w:rPr>
          <w:rFonts w:hAnsi="ＭＳ 明朝" w:cs="Arial Unicode MS"/>
          <w:color w:val="000000"/>
          <w:sz w:val="16"/>
          <w:szCs w:val="16"/>
        </w:rPr>
      </w:pPr>
    </w:p>
    <w:p w:rsidR="00F94AF6" w:rsidRDefault="00F94AF6" w:rsidP="00022BD9">
      <w:pPr>
        <w:snapToGrid w:val="0"/>
        <w:spacing w:line="240" w:lineRule="auto"/>
        <w:jc w:val="left"/>
        <w:rPr>
          <w:rFonts w:hAnsi="ＭＳ 明朝" w:cs="Arial Unicode MS"/>
          <w:color w:val="000000"/>
          <w:sz w:val="16"/>
          <w:szCs w:val="16"/>
        </w:rPr>
      </w:pPr>
    </w:p>
    <w:p w:rsidR="00022BD9" w:rsidRDefault="00022BD9" w:rsidP="00022BD9">
      <w:pPr>
        <w:snapToGrid w:val="0"/>
        <w:spacing w:line="240" w:lineRule="auto"/>
        <w:jc w:val="left"/>
        <w:rPr>
          <w:rFonts w:hAnsi="ＭＳ 明朝" w:cs="Arial Unicode MS"/>
          <w:color w:val="000000"/>
          <w:sz w:val="16"/>
          <w:szCs w:val="16"/>
        </w:rPr>
      </w:pPr>
    </w:p>
    <w:p w:rsidR="00022BD9" w:rsidRPr="00870B64" w:rsidRDefault="00022BD9" w:rsidP="00022BD9">
      <w:pPr>
        <w:snapToGrid w:val="0"/>
        <w:spacing w:line="240" w:lineRule="auto"/>
        <w:jc w:val="left"/>
        <w:rPr>
          <w:rFonts w:hAnsi="ＭＳ 明朝" w:cs="Arial Unicode MS"/>
          <w:color w:val="000000"/>
          <w:sz w:val="16"/>
          <w:szCs w:val="16"/>
        </w:rPr>
      </w:pPr>
    </w:p>
    <w:p w:rsidR="007113C3" w:rsidRDefault="007113C3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113C3" w:rsidRDefault="007113C3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C4B3F" w:rsidRDefault="00BC4B3F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113C3" w:rsidRDefault="007113C3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533E4" w:rsidRPr="00517545" w:rsidRDefault="005D0CA6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（６）教員数</w:t>
      </w:r>
      <w:r w:rsidR="00983560"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t>本務者</w:t>
      </w:r>
      <w:r w:rsidR="00983560"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t>）</w:t>
      </w:r>
    </w:p>
    <w:p w:rsidR="005D0CA6" w:rsidRPr="007B1FA6" w:rsidRDefault="00F533E4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517545">
        <w:rPr>
          <w:rFonts w:hAnsi="ＭＳ 明朝" w:cs="Arial Unicode MS" w:hint="eastAsia"/>
          <w:color w:val="000000"/>
          <w:szCs w:val="21"/>
        </w:rPr>
        <w:t>ア</w:t>
      </w:r>
      <w:r w:rsidR="00D066B0" w:rsidRPr="00517545">
        <w:rPr>
          <w:rFonts w:hAnsi="ＭＳ 明朝" w:cs="Arial Unicode MS" w:hint="eastAsia"/>
          <w:color w:val="000000"/>
          <w:szCs w:val="21"/>
        </w:rPr>
        <w:t xml:space="preserve">　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教員数(本務者)</w:t>
      </w:r>
      <w:r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6E09CF" w:rsidRPr="007B1FA6">
        <w:rPr>
          <w:rFonts w:hAnsi="ＭＳ 明朝" w:cs="Arial Unicode MS" w:hint="eastAsia"/>
          <w:color w:val="000000" w:themeColor="text1"/>
          <w:szCs w:val="21"/>
        </w:rPr>
        <w:t>3,</w:t>
      </w:r>
      <w:r w:rsidR="001E192C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72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72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1.9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F533E4" w:rsidRPr="007B1FA6" w:rsidRDefault="00F533E4" w:rsidP="00994171">
      <w:pPr>
        <w:snapToGrid w:val="0"/>
        <w:spacing w:line="240" w:lineRule="auto"/>
        <w:ind w:leftChars="300" w:left="643" w:firstLineChars="3600" w:firstLine="7710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10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F533E4" w:rsidRPr="007B1F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設置者別では、国立3人(構成比0.1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1E192C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人(同0.</w:t>
      </w:r>
      <w:r w:rsidR="001E192C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6E09CF" w:rsidRPr="007B1FA6">
        <w:rPr>
          <w:rFonts w:hAnsi="ＭＳ 明朝" w:cs="Arial Unicode MS" w:hint="eastAsia"/>
          <w:color w:val="000000" w:themeColor="text1"/>
          <w:szCs w:val="21"/>
        </w:rPr>
        <w:t>3,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867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人(同99.</w:t>
      </w:r>
      <w:r w:rsidR="001E192C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私立は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72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7378CC">
        <w:rPr>
          <w:rFonts w:hAnsi="ＭＳ 明朝" w:cs="Arial Unicode MS" w:hint="eastAsia"/>
          <w:color w:val="000000" w:themeColor="text1"/>
          <w:szCs w:val="21"/>
        </w:rPr>
        <w:t>増加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 xml:space="preserve">   </w:t>
      </w:r>
      <w:r w:rsidR="00517545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Pr="007B1FA6">
        <w:rPr>
          <w:rFonts w:hAnsi="ＭＳ 明朝" w:cs="Arial Unicode MS" w:hint="eastAsia"/>
          <w:color w:val="000000" w:themeColor="text1"/>
          <w:szCs w:val="21"/>
        </w:rPr>
        <w:t>[</w:t>
      </w:r>
      <w:r w:rsidR="00AD7CCC" w:rsidRPr="007B1FA6">
        <w:rPr>
          <w:rFonts w:hAnsi="ＭＳ 明朝" w:cs="Arial Unicode MS" w:hint="eastAsia"/>
          <w:color w:val="000000" w:themeColor="text1"/>
          <w:szCs w:val="21"/>
        </w:rPr>
        <w:t>統計表</w:t>
      </w:r>
      <w:r w:rsidR="002E326F" w:rsidRPr="007B1FA6">
        <w:rPr>
          <w:rFonts w:hAnsi="ＭＳ 明朝" w:cs="Arial Unicode MS" w:hint="eastAsia"/>
          <w:color w:val="000000" w:themeColor="text1"/>
          <w:szCs w:val="21"/>
        </w:rPr>
        <w:t>49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F533E4" w:rsidRPr="007B1F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 xml:space="preserve">　男女別では、男性</w:t>
      </w:r>
      <w:r w:rsidR="003963FF" w:rsidRPr="007B1FA6">
        <w:rPr>
          <w:rFonts w:hAnsi="ＭＳ 明朝" w:cs="Arial Unicode MS" w:hint="eastAsia"/>
          <w:color w:val="000000" w:themeColor="text1"/>
          <w:szCs w:val="21"/>
        </w:rPr>
        <w:t>1,9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43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FA28D8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3963FF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、女性</w:t>
      </w:r>
      <w:r w:rsidR="00FA28D8" w:rsidRPr="007B1FA6">
        <w:rPr>
          <w:rFonts w:hAnsi="ＭＳ 明朝" w:cs="Arial Unicode MS" w:hint="eastAsia"/>
          <w:color w:val="000000" w:themeColor="text1"/>
          <w:szCs w:val="21"/>
        </w:rPr>
        <w:t>1,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929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FA28D8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D2006F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B56A82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男性は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13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CA60A6" w:rsidRPr="007B1FA6">
        <w:rPr>
          <w:rFonts w:hAnsi="ＭＳ 明朝" w:cs="Arial Unicode MS" w:hint="eastAsia"/>
          <w:color w:val="000000" w:themeColor="text1"/>
          <w:szCs w:val="21"/>
        </w:rPr>
        <w:t>し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、女性は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85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</w:t>
      </w:r>
      <w:r w:rsidR="00B56A82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 xml:space="preserve">   </w:t>
      </w:r>
      <w:r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2E326F" w:rsidRPr="007B1FA6">
        <w:rPr>
          <w:rFonts w:hAnsi="ＭＳ 明朝" w:cs="Arial Unicode MS" w:hint="eastAsia"/>
          <w:color w:val="000000" w:themeColor="text1"/>
          <w:szCs w:val="21"/>
        </w:rPr>
        <w:t>49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F533E4" w:rsidRPr="007B1FA6" w:rsidRDefault="00F533E4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</w:p>
    <w:p w:rsidR="00F533E4" w:rsidRPr="00517545" w:rsidRDefault="005D0CA6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t>（７）教員数</w:t>
      </w:r>
      <w:r w:rsidR="00983560"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t>兼務者</w:t>
      </w:r>
      <w:r w:rsidR="00983560"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t>）</w:t>
      </w:r>
    </w:p>
    <w:p w:rsidR="005D0CA6" w:rsidRPr="007B1FA6" w:rsidRDefault="00F533E4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517545">
        <w:rPr>
          <w:rFonts w:hAnsi="ＭＳ 明朝" w:cs="Arial Unicode MS" w:hint="eastAsia"/>
          <w:color w:val="000000"/>
          <w:szCs w:val="21"/>
        </w:rPr>
        <w:t>ア</w:t>
      </w:r>
      <w:r w:rsidR="00D066B0" w:rsidRPr="00517545">
        <w:rPr>
          <w:rFonts w:hAnsi="ＭＳ 明朝" w:cs="Arial Unicode MS" w:hint="eastAsia"/>
          <w:color w:val="000000"/>
          <w:szCs w:val="21"/>
        </w:rPr>
        <w:t xml:space="preserve">　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教員数(兼務者)</w:t>
      </w:r>
      <w:r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0,551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174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517545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FC2D8F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)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F533E4" w:rsidRPr="007B1FA6" w:rsidRDefault="00F533E4" w:rsidP="00F70DED">
      <w:pPr>
        <w:snapToGrid w:val="0"/>
        <w:spacing w:line="240" w:lineRule="auto"/>
        <w:ind w:leftChars="300" w:left="643" w:firstLineChars="3600" w:firstLine="7710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bookmarkStart w:id="0" w:name="_GoBack"/>
      <w:bookmarkEnd w:id="0"/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10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517545" w:rsidRPr="007B1FA6" w:rsidRDefault="00F533E4" w:rsidP="00517545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48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D2006F" w:rsidRPr="007B1FA6">
        <w:rPr>
          <w:rFonts w:hAnsi="ＭＳ 明朝" w:cs="Arial Unicode MS" w:hint="eastAsia"/>
          <w:color w:val="000000" w:themeColor="text1"/>
          <w:szCs w:val="21"/>
        </w:rPr>
        <w:t>0.5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1E192C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790C00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FC2D8F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FA28D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1E192C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346666" w:rsidRPr="007B1FA6">
        <w:rPr>
          <w:rFonts w:hAnsi="ＭＳ 明朝" w:cs="Arial Unicode MS" w:hint="eastAsia"/>
          <w:color w:val="000000" w:themeColor="text1"/>
          <w:szCs w:val="21"/>
        </w:rPr>
        <w:t>0,479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D2006F" w:rsidRPr="007B1FA6">
        <w:rPr>
          <w:rFonts w:hAnsi="ＭＳ 明朝" w:cs="Arial Unicode MS" w:hint="eastAsia"/>
          <w:color w:val="000000" w:themeColor="text1"/>
          <w:szCs w:val="21"/>
        </w:rPr>
        <w:t>99.</w:t>
      </w:r>
      <w:r w:rsidR="001E192C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517545" w:rsidRPr="007B1FA6">
        <w:rPr>
          <w:rFonts w:hAnsi="ＭＳ 明朝" w:cs="Arial Unicode MS" w:hint="eastAsia"/>
          <w:color w:val="000000" w:themeColor="text1"/>
          <w:szCs w:val="21"/>
        </w:rPr>
        <w:t>国立は2人</w:t>
      </w:r>
      <w:r w:rsidR="00346666" w:rsidRPr="007B1FA6">
        <w:rPr>
          <w:rFonts w:hAnsi="ＭＳ 明朝" w:cs="Arial Unicode MS" w:hint="eastAsia"/>
          <w:color w:val="000000" w:themeColor="text1"/>
          <w:szCs w:val="21"/>
        </w:rPr>
        <w:t>減少し</w:t>
      </w:r>
      <w:r w:rsidR="00517545" w:rsidRPr="007B1FA6">
        <w:rPr>
          <w:rFonts w:hAnsi="ＭＳ 明朝" w:cs="Arial Unicode MS" w:hint="eastAsia"/>
          <w:color w:val="000000" w:themeColor="text1"/>
          <w:szCs w:val="21"/>
        </w:rPr>
        <w:t>、私立は</w:t>
      </w:r>
      <w:r w:rsidR="00346666" w:rsidRPr="007B1FA6">
        <w:rPr>
          <w:rFonts w:hAnsi="ＭＳ 明朝" w:cs="Arial Unicode MS" w:hint="eastAsia"/>
          <w:color w:val="000000" w:themeColor="text1"/>
          <w:szCs w:val="21"/>
        </w:rPr>
        <w:t>176</w:t>
      </w:r>
      <w:r w:rsidR="00517545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増加している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346666" w:rsidRPr="007B1FA6">
        <w:rPr>
          <w:rFonts w:hAnsi="ＭＳ 明朝" w:cs="Arial Unicode MS" w:hint="eastAsia"/>
          <w:color w:val="000000" w:themeColor="text1"/>
          <w:szCs w:val="21"/>
        </w:rPr>
        <w:t xml:space="preserve">         [統計表</w:t>
      </w:r>
      <w:r w:rsidR="002E326F" w:rsidRPr="007B1FA6">
        <w:rPr>
          <w:rFonts w:hAnsi="ＭＳ 明朝" w:cs="Arial Unicode MS" w:hint="eastAsia"/>
          <w:color w:val="000000" w:themeColor="text1"/>
          <w:szCs w:val="21"/>
        </w:rPr>
        <w:t>49</w:t>
      </w:r>
      <w:r w:rsidR="00346666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F533E4" w:rsidRPr="007B1FA6" w:rsidRDefault="005C235E" w:rsidP="00CA60A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    </w:t>
      </w:r>
      <w:r w:rsidR="004323AD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</w:t>
      </w:r>
      <w:r w:rsidR="00346666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4323AD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</w:t>
      </w:r>
      <w:r w:rsidR="0055230E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</w:t>
      </w:r>
      <w:r w:rsidR="004323AD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</w:p>
    <w:p w:rsidR="007113C3" w:rsidRPr="007B1F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 xml:space="preserve">　男女別では、男性</w:t>
      </w:r>
      <w:r w:rsidR="00FA28D8" w:rsidRPr="007B1FA6">
        <w:rPr>
          <w:rFonts w:hAnsi="ＭＳ 明朝" w:cs="Arial Unicode MS" w:hint="eastAsia"/>
          <w:color w:val="000000" w:themeColor="text1"/>
          <w:szCs w:val="21"/>
        </w:rPr>
        <w:t>6,</w:t>
      </w:r>
      <w:r w:rsidR="00346666" w:rsidRPr="007B1FA6">
        <w:rPr>
          <w:rFonts w:hAnsi="ＭＳ 明朝" w:cs="Arial Unicode MS" w:hint="eastAsia"/>
          <w:color w:val="000000" w:themeColor="text1"/>
          <w:szCs w:val="21"/>
        </w:rPr>
        <w:t>049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D2006F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346666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CA60A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346666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、女性</w:t>
      </w:r>
      <w:r w:rsidR="00303BD8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FA28D8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46666" w:rsidRPr="007B1FA6">
        <w:rPr>
          <w:rFonts w:hAnsi="ＭＳ 明朝" w:cs="Arial Unicode MS" w:hint="eastAsia"/>
          <w:color w:val="000000" w:themeColor="text1"/>
          <w:szCs w:val="21"/>
        </w:rPr>
        <w:t>502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D2006F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346666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CA60A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346666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男性は</w:t>
      </w:r>
      <w:r w:rsidR="00346666" w:rsidRPr="007B1FA6">
        <w:rPr>
          <w:rFonts w:hAnsi="ＭＳ 明朝" w:cs="Arial Unicode MS" w:hint="eastAsia"/>
          <w:color w:val="000000" w:themeColor="text1"/>
          <w:szCs w:val="21"/>
        </w:rPr>
        <w:t>64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F70DED" w:rsidRPr="007B1FA6">
        <w:rPr>
          <w:rFonts w:hAnsi="ＭＳ 明朝" w:cs="Arial Unicode MS" w:hint="eastAsia"/>
          <w:color w:val="000000" w:themeColor="text1"/>
          <w:szCs w:val="21"/>
        </w:rPr>
        <w:t>減少し</w:t>
      </w:r>
      <w:r w:rsidR="00CA60A6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女性は</w:t>
      </w:r>
      <w:r w:rsidR="00346666" w:rsidRPr="007B1FA6">
        <w:rPr>
          <w:rFonts w:hAnsi="ＭＳ 明朝" w:cs="Arial Unicode MS" w:hint="eastAsia"/>
          <w:color w:val="000000" w:themeColor="text1"/>
          <w:szCs w:val="21"/>
        </w:rPr>
        <w:t>238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人増加している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7E73AA" w:rsidRPr="007B1FA6">
        <w:rPr>
          <w:rFonts w:hAnsi="ＭＳ 明朝" w:cs="Arial Unicode MS" w:hint="eastAsia"/>
          <w:color w:val="000000" w:themeColor="text1"/>
          <w:szCs w:val="21"/>
        </w:rPr>
        <w:t xml:space="preserve">        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 xml:space="preserve">         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 xml:space="preserve">          </w:t>
      </w:r>
      <w:r w:rsidR="002E326F" w:rsidRPr="007B1FA6">
        <w:rPr>
          <w:rFonts w:hAnsi="ＭＳ 明朝" w:cs="Arial Unicode MS" w:hint="eastAsia"/>
          <w:color w:val="000000" w:themeColor="text1"/>
          <w:szCs w:val="21"/>
        </w:rPr>
        <w:t xml:space="preserve">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2E326F" w:rsidRPr="007B1FA6">
        <w:rPr>
          <w:rFonts w:hAnsi="ＭＳ 明朝" w:cs="Arial Unicode MS" w:hint="eastAsia"/>
          <w:color w:val="000000" w:themeColor="text1"/>
          <w:szCs w:val="21"/>
        </w:rPr>
        <w:t>49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D956F6" w:rsidRPr="00870B64" w:rsidRDefault="007113C3" w:rsidP="00D0017C">
      <w:pPr>
        <w:snapToGrid w:val="0"/>
        <w:spacing w:line="240" w:lineRule="auto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7B1FA6">
        <w:rPr>
          <w:rFonts w:hAnsi="ＭＳ 明朝" w:cs="Arial Unicode MS"/>
          <w:color w:val="000000" w:themeColor="text1"/>
          <w:szCs w:val="21"/>
        </w:rPr>
        <w:br w:type="page"/>
      </w:r>
      <w:r w:rsidR="00A36B64"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１１</w:t>
      </w:r>
      <w:r w:rsidR="00D956F6"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各種学校</w:t>
      </w:r>
    </w:p>
    <w:p w:rsidR="00D956F6" w:rsidRPr="00870B64" w:rsidRDefault="00D956F6" w:rsidP="00732928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494359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1B4E0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7E73AA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7E73AA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7E73AA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472064"/>
        </w:rPr>
        <w:t>主要指標の推</w:t>
      </w:r>
      <w:r w:rsidRPr="007E73AA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472064"/>
        </w:rPr>
        <w:t>移</w:t>
      </w:r>
    </w:p>
    <w:p w:rsidR="00D956F6" w:rsidRPr="00870B64" w:rsidRDefault="007B1FA6" w:rsidP="000F59C6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115050" cy="1800225"/>
            <wp:effectExtent l="0" t="0" r="0" b="9525"/>
            <wp:wrapNone/>
            <wp:docPr id="422" name="図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6F6" w:rsidRPr="00870B64" w:rsidRDefault="00D956F6" w:rsidP="000F59C6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</w:p>
    <w:p w:rsidR="00346666" w:rsidRDefault="0034666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46666" w:rsidRDefault="0034666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46666" w:rsidRDefault="0034666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46666" w:rsidRDefault="0034666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46666" w:rsidRDefault="0034666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46666" w:rsidRDefault="0034666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46666" w:rsidRDefault="0034666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46666" w:rsidRDefault="0034666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46666" w:rsidRDefault="0034666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46666" w:rsidRDefault="0034666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956F6" w:rsidRPr="00BE1B41" w:rsidRDefault="00D956F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BE1B41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F533E4" w:rsidRPr="007B1F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BE1B41">
        <w:rPr>
          <w:rFonts w:hAnsi="ＭＳ 明朝" w:cs="Arial Unicode MS" w:hint="eastAsia"/>
          <w:color w:val="000000"/>
          <w:szCs w:val="21"/>
        </w:rPr>
        <w:t xml:space="preserve">ア　</w:t>
      </w:r>
      <w:r w:rsidRPr="007B1FA6">
        <w:rPr>
          <w:rFonts w:hAnsi="ＭＳ 明朝" w:cs="Arial Unicode MS" w:hint="eastAsia"/>
          <w:color w:val="000000" w:themeColor="text1"/>
          <w:szCs w:val="21"/>
        </w:rPr>
        <w:t>学校数は</w:t>
      </w:r>
      <w:r w:rsidR="004B549A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526B81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校で、前年度より</w:t>
      </w:r>
      <w:r w:rsidR="00526B81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校</w:t>
      </w:r>
      <w:r w:rsidR="00526B81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="00095AB7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 xml:space="preserve">          </w:t>
      </w:r>
      <w:r w:rsidR="00095AB7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</w:t>
      </w:r>
      <w:r w:rsidR="004476CB" w:rsidRPr="007B1FA6">
        <w:rPr>
          <w:rFonts w:hAnsi="ＭＳ 明朝" w:cs="Arial Unicode MS" w:hint="eastAsia"/>
          <w:color w:val="000000" w:themeColor="text1"/>
          <w:szCs w:val="21"/>
        </w:rPr>
        <w:t>-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1-1</w:t>
      </w:r>
      <w:r w:rsidRPr="007B1FA6">
        <w:rPr>
          <w:rFonts w:hAnsi="ＭＳ 明朝" w:cs="Arial Unicode MS" w:hint="eastAsia"/>
          <w:color w:val="000000" w:themeColor="text1"/>
          <w:szCs w:val="21"/>
        </w:rPr>
        <w:t>表]</w:t>
      </w:r>
    </w:p>
    <w:p w:rsidR="00F533E4" w:rsidRPr="007B1FA6" w:rsidRDefault="009E4DB0" w:rsidP="009E4DB0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イ  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設置者別では、私立</w:t>
      </w:r>
      <w:r w:rsidR="004B549A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526B81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校</w:t>
      </w:r>
      <w:r w:rsidR="001B5C97" w:rsidRPr="007B1FA6">
        <w:rPr>
          <w:rFonts w:hAnsi="ＭＳ 明朝" w:cs="Arial Unicode MS" w:hint="eastAsia"/>
          <w:color w:val="000000" w:themeColor="text1"/>
          <w:szCs w:val="21"/>
        </w:rPr>
        <w:t>（</w:t>
      </w:r>
      <w:r w:rsidR="00D32302"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4B549A" w:rsidRPr="007B1FA6">
        <w:rPr>
          <w:rFonts w:hAnsi="ＭＳ 明朝" w:cs="Arial Unicode MS" w:hint="eastAsia"/>
          <w:color w:val="000000" w:themeColor="text1"/>
          <w:szCs w:val="21"/>
        </w:rPr>
        <w:t>100</w:t>
      </w:r>
      <w:r w:rsidR="00E6573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01083F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1B5C97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4B549A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Pr="007B1FA6">
        <w:rPr>
          <w:rFonts w:hAnsi="ＭＳ 明朝" w:cs="Arial Unicode MS" w:hint="eastAsia"/>
          <w:color w:val="000000" w:themeColor="text1"/>
          <w:szCs w:val="21"/>
        </w:rPr>
        <w:t>ある。</w:t>
      </w:r>
      <w:r w:rsidR="00BE1B41" w:rsidRPr="007B1FA6">
        <w:rPr>
          <w:rFonts w:hAnsi="ＭＳ 明朝" w:cs="Arial Unicode MS" w:hint="eastAsia"/>
          <w:color w:val="000000" w:themeColor="text1"/>
          <w:szCs w:val="21"/>
        </w:rPr>
        <w:t xml:space="preserve">   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BE1B41" w:rsidRPr="007B1FA6">
        <w:rPr>
          <w:rFonts w:hAnsi="ＭＳ 明朝" w:cs="Arial Unicode MS" w:hint="eastAsia"/>
          <w:color w:val="000000" w:themeColor="text1"/>
          <w:szCs w:val="21"/>
        </w:rPr>
        <w:t xml:space="preserve">         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[Ⅰ</w:t>
      </w:r>
      <w:r w:rsidR="004476CB" w:rsidRPr="007B1FA6">
        <w:rPr>
          <w:rFonts w:hAnsi="ＭＳ 明朝" w:cs="Arial Unicode MS" w:hint="eastAsia"/>
          <w:color w:val="000000" w:themeColor="text1"/>
          <w:szCs w:val="21"/>
        </w:rPr>
        <w:t>-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1-1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表</w:t>
      </w:r>
      <w:r w:rsidR="00A47F0F" w:rsidRPr="007B1FA6">
        <w:rPr>
          <w:rFonts w:hAnsi="ＭＳ 明朝" w:cs="Arial Unicode MS" w:hint="eastAsia"/>
          <w:color w:val="000000" w:themeColor="text1"/>
          <w:szCs w:val="21"/>
        </w:rPr>
        <w:t>・統計表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FC07DF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F533E4" w:rsidRPr="007B1F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市町村別では、大阪市</w:t>
      </w:r>
      <w:r w:rsidR="0001083F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BE1B4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校、東大阪市</w:t>
      </w:r>
      <w:r w:rsidR="004B549A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校、堺市</w:t>
      </w:r>
      <w:r w:rsidR="0001083F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校の順に多く、全体の</w:t>
      </w:r>
      <w:r w:rsidR="009D3C41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526B81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BE1B41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526B81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％が大阪市に集中している。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             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FC07DF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F533E4" w:rsidRPr="007B1F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都道府県別では、東京都</w:t>
      </w:r>
      <w:r w:rsidR="00AC42E1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A35878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CA6E95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校、兵庫県</w:t>
      </w:r>
      <w:r w:rsidR="001310A2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CA6E95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校</w:t>
      </w:r>
      <w:r w:rsidR="00A35878" w:rsidRPr="007B1FA6">
        <w:rPr>
          <w:rFonts w:hAnsi="ＭＳ 明朝" w:cs="Arial Unicode MS" w:hint="eastAsia"/>
          <w:color w:val="000000" w:themeColor="text1"/>
          <w:szCs w:val="21"/>
        </w:rPr>
        <w:t>、愛知県</w:t>
      </w:r>
      <w:r w:rsidR="00425D67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CA6E95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A35878" w:rsidRPr="007B1FA6">
        <w:rPr>
          <w:rFonts w:hAnsi="ＭＳ 明朝" w:cs="Arial Unicode MS" w:hint="eastAsia"/>
          <w:color w:val="000000" w:themeColor="text1"/>
          <w:szCs w:val="21"/>
        </w:rPr>
        <w:t>校の順で、</w:t>
      </w:r>
      <w:r w:rsidRPr="007B1FA6">
        <w:rPr>
          <w:rFonts w:hAnsi="ＭＳ 明朝" w:cs="Arial Unicode MS" w:hint="eastAsia"/>
          <w:color w:val="000000" w:themeColor="text1"/>
          <w:szCs w:val="21"/>
        </w:rPr>
        <w:t>大阪府は</w:t>
      </w:r>
      <w:r w:rsidR="00A35878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526B81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312303" w:rsidRPr="007B1FA6">
        <w:rPr>
          <w:rFonts w:hAnsi="ＭＳ 明朝" w:cs="Arial Unicode MS" w:hint="eastAsia"/>
          <w:color w:val="000000" w:themeColor="text1"/>
          <w:szCs w:val="21"/>
        </w:rPr>
        <w:t>校で</w:t>
      </w:r>
      <w:r w:rsidRPr="007B1FA6">
        <w:rPr>
          <w:rFonts w:hAnsi="ＭＳ 明朝" w:cs="Arial Unicode MS" w:hint="eastAsia"/>
          <w:color w:val="000000" w:themeColor="text1"/>
          <w:szCs w:val="21"/>
        </w:rPr>
        <w:t>全国</w:t>
      </w:r>
      <w:r w:rsidR="00425D67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184EBF" w:rsidRPr="007B1FA6">
        <w:rPr>
          <w:rFonts w:hAnsi="ＭＳ 明朝" w:cs="Arial Unicode MS" w:hint="eastAsia"/>
          <w:color w:val="000000" w:themeColor="text1"/>
          <w:szCs w:val="21"/>
        </w:rPr>
        <w:t>番目</w:t>
      </w:r>
      <w:r w:rsidRPr="007B1FA6">
        <w:rPr>
          <w:rFonts w:hAnsi="ＭＳ 明朝" w:cs="Arial Unicode MS" w:hint="eastAsia"/>
          <w:color w:val="000000" w:themeColor="text1"/>
          <w:szCs w:val="21"/>
        </w:rPr>
        <w:t>である。</w:t>
      </w:r>
      <w:r w:rsidR="00184EBF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                         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>[付表-5]</w:t>
      </w:r>
    </w:p>
    <w:p w:rsidR="00F533E4" w:rsidRPr="007B1FA6" w:rsidRDefault="00F533E4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（２）課程数</w:t>
      </w:r>
    </w:p>
    <w:p w:rsidR="00F533E4" w:rsidRPr="007B1F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ア　課程数は</w:t>
      </w:r>
      <w:r w:rsidR="00526B81" w:rsidRPr="007B1FA6">
        <w:rPr>
          <w:rFonts w:hAnsi="ＭＳ 明朝" w:cs="Arial Unicode MS" w:hint="eastAsia"/>
          <w:color w:val="000000" w:themeColor="text1"/>
          <w:szCs w:val="21"/>
        </w:rPr>
        <w:t>68</w:t>
      </w:r>
      <w:r w:rsidRPr="007B1FA6">
        <w:rPr>
          <w:rFonts w:hAnsi="ＭＳ 明朝" w:cs="Arial Unicode MS" w:hint="eastAsia"/>
          <w:color w:val="000000" w:themeColor="text1"/>
          <w:szCs w:val="21"/>
        </w:rPr>
        <w:t>課程で、前年度</w:t>
      </w:r>
      <w:r w:rsidR="00526B81" w:rsidRPr="007B1FA6">
        <w:rPr>
          <w:rFonts w:hAnsi="ＭＳ 明朝" w:cs="Arial Unicode MS" w:hint="eastAsia"/>
          <w:color w:val="000000" w:themeColor="text1"/>
          <w:szCs w:val="21"/>
        </w:rPr>
        <w:t>より3課程減少してい</w:t>
      </w:r>
      <w:r w:rsidR="00BE1B41" w:rsidRPr="007B1FA6">
        <w:rPr>
          <w:rFonts w:hAnsi="ＭＳ 明朝" w:cs="Arial Unicode MS" w:hint="eastAsia"/>
          <w:color w:val="000000" w:themeColor="text1"/>
          <w:szCs w:val="21"/>
        </w:rPr>
        <w:t>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BE1B41" w:rsidRPr="007B1FA6">
        <w:rPr>
          <w:rFonts w:hAnsi="ＭＳ 明朝" w:cs="Arial Unicode MS" w:hint="eastAsia"/>
          <w:color w:val="000000" w:themeColor="text1"/>
          <w:szCs w:val="21"/>
        </w:rPr>
        <w:t xml:space="preserve">   </w:t>
      </w:r>
      <w:r w:rsidR="00EB4FA8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FC07DF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F533E4" w:rsidRPr="007B1F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設置者別では、私立</w:t>
      </w:r>
      <w:r w:rsidR="00526B81" w:rsidRPr="007B1FA6">
        <w:rPr>
          <w:rFonts w:hAnsi="ＭＳ 明朝" w:cs="Arial Unicode MS" w:hint="eastAsia"/>
          <w:color w:val="000000" w:themeColor="text1"/>
          <w:szCs w:val="21"/>
        </w:rPr>
        <w:t>68</w:t>
      </w:r>
      <w:r w:rsidRPr="007B1FA6">
        <w:rPr>
          <w:rFonts w:hAnsi="ＭＳ 明朝" w:cs="Arial Unicode MS" w:hint="eastAsia"/>
          <w:color w:val="000000" w:themeColor="text1"/>
          <w:szCs w:val="21"/>
        </w:rPr>
        <w:t>課程(</w:t>
      </w:r>
      <w:r w:rsidR="00D32302"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A35878" w:rsidRPr="007B1FA6">
        <w:rPr>
          <w:rFonts w:hAnsi="ＭＳ 明朝" w:cs="Arial Unicode MS" w:hint="eastAsia"/>
          <w:color w:val="000000" w:themeColor="text1"/>
          <w:szCs w:val="21"/>
        </w:rPr>
        <w:t>100</w:t>
      </w:r>
      <w:r w:rsidR="00EB4FA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A35878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である。</w:t>
      </w:r>
      <w:r w:rsidR="00A35878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</w:t>
      </w:r>
      <w:r w:rsidR="00EB4FA8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32412A"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FC07DF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32412A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F533E4" w:rsidRPr="007B1FA6" w:rsidRDefault="00F533E4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（３）生徒数</w:t>
      </w:r>
    </w:p>
    <w:p w:rsidR="00494359" w:rsidRPr="007B1FA6" w:rsidRDefault="00F533E4" w:rsidP="00303317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ア　生徒数は</w:t>
      </w:r>
      <w:r w:rsidR="00EB4FA8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526B81" w:rsidRPr="007B1FA6">
        <w:rPr>
          <w:rFonts w:hAnsi="ＭＳ 明朝" w:cs="Arial Unicode MS" w:hint="eastAsia"/>
          <w:color w:val="000000" w:themeColor="text1"/>
          <w:szCs w:val="21"/>
        </w:rPr>
        <w:t>0,64</w:t>
      </w:r>
      <w:r w:rsidR="00BE1B41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526B81" w:rsidRPr="007B1FA6">
        <w:rPr>
          <w:rFonts w:hAnsi="ＭＳ 明朝" w:cs="Arial Unicode MS" w:hint="eastAsia"/>
          <w:color w:val="000000" w:themeColor="text1"/>
          <w:szCs w:val="21"/>
        </w:rPr>
        <w:t>240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526B81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BE1B41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526B81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9D3C41" w:rsidRPr="007B1FA6">
        <w:rPr>
          <w:rFonts w:hAnsi="ＭＳ 明朝" w:cs="Arial Unicode MS" w:hint="eastAsia"/>
          <w:color w:val="000000" w:themeColor="text1"/>
          <w:szCs w:val="21"/>
        </w:rPr>
        <w:t>％）</w:t>
      </w:r>
      <w:r w:rsidR="00526B81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="00526B81" w:rsidRPr="007B1FA6">
        <w:rPr>
          <w:rFonts w:hAnsi="ＭＳ 明朝" w:cs="Arial Unicode MS" w:hint="eastAsia"/>
          <w:color w:val="000000" w:themeColor="text1"/>
          <w:szCs w:val="21"/>
        </w:rPr>
        <w:t xml:space="preserve">　 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[Ⅰ-1</w:t>
      </w:r>
      <w:r w:rsidR="007A28D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F533E4" w:rsidRPr="007B1F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設置者別では、私立</w:t>
      </w:r>
      <w:r w:rsidR="00526B81" w:rsidRPr="007B1FA6">
        <w:rPr>
          <w:rFonts w:hAnsi="ＭＳ 明朝" w:cs="Arial Unicode MS" w:hint="eastAsia"/>
          <w:color w:val="000000" w:themeColor="text1"/>
          <w:szCs w:val="21"/>
        </w:rPr>
        <w:t>10,64</w:t>
      </w:r>
      <w:r w:rsidR="00BE1B41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D32302"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A35878" w:rsidRPr="007B1FA6">
        <w:rPr>
          <w:rFonts w:hAnsi="ＭＳ 明朝" w:cs="Arial Unicode MS" w:hint="eastAsia"/>
          <w:color w:val="000000" w:themeColor="text1"/>
          <w:szCs w:val="21"/>
        </w:rPr>
        <w:t>100.0</w:t>
      </w:r>
      <w:r w:rsidR="00732928" w:rsidRPr="007B1FA6">
        <w:rPr>
          <w:rFonts w:hAnsi="ＭＳ 明朝" w:cs="Arial Unicode MS" w:hint="eastAsia"/>
          <w:color w:val="000000" w:themeColor="text1"/>
          <w:szCs w:val="21"/>
        </w:rPr>
        <w:t>％）で</w:t>
      </w:r>
      <w:r w:rsidR="009E4DB0" w:rsidRPr="007B1FA6">
        <w:rPr>
          <w:rFonts w:hAnsi="ＭＳ 明朝" w:cs="Arial Unicode MS" w:hint="eastAsia"/>
          <w:color w:val="000000" w:themeColor="text1"/>
          <w:szCs w:val="21"/>
        </w:rPr>
        <w:t>ある。</w:t>
      </w:r>
      <w:r w:rsidR="00526B81" w:rsidRPr="007B1FA6">
        <w:rPr>
          <w:rFonts w:hAnsi="ＭＳ 明朝" w:cs="Arial Unicode MS" w:hint="eastAsia"/>
          <w:color w:val="000000" w:themeColor="text1"/>
          <w:szCs w:val="21"/>
        </w:rPr>
        <w:t xml:space="preserve">　　　　</w:t>
      </w:r>
      <w:r w:rsidR="00036B06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7A28D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036B06" w:rsidRPr="007B1FA6">
        <w:rPr>
          <w:rFonts w:hAnsi="ＭＳ 明朝" w:cs="Arial Unicode MS" w:hint="eastAsia"/>
          <w:color w:val="000000" w:themeColor="text1"/>
          <w:szCs w:val="21"/>
        </w:rPr>
        <w:t>-1表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>・統計表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FC07DF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036B06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F533E4" w:rsidRPr="007B1FA6" w:rsidRDefault="00F533E4" w:rsidP="00526B81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修業年限別では、1年未満の課程</w:t>
      </w:r>
      <w:r w:rsidR="00CE22C1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25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（</w:t>
      </w:r>
      <w:r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CE22C1" w:rsidRPr="007B1FA6">
        <w:rPr>
          <w:rFonts w:hAnsi="ＭＳ 明朝" w:cs="Arial Unicode MS" w:hint="eastAsia"/>
          <w:color w:val="000000" w:themeColor="text1"/>
          <w:szCs w:val="21"/>
        </w:rPr>
        <w:t>8.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）</w:t>
      </w:r>
      <w:r w:rsidRPr="007B1FA6">
        <w:rPr>
          <w:rFonts w:hAnsi="ＭＳ 明朝" w:cs="Arial Unicode MS" w:hint="eastAsia"/>
          <w:color w:val="000000" w:themeColor="text1"/>
          <w:szCs w:val="21"/>
        </w:rPr>
        <w:t>、1年以上の課程</w:t>
      </w:r>
      <w:r w:rsidR="00EB4FA8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9D3C4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716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C266AF" w:rsidRPr="00BE1B41">
        <w:rPr>
          <w:rFonts w:hAnsi="ＭＳ 明朝" w:cs="Arial Unicode MS" w:hint="eastAsia"/>
          <w:color w:val="000000"/>
          <w:szCs w:val="21"/>
        </w:rPr>
        <w:t>（</w:t>
      </w:r>
      <w:r w:rsidRPr="00BE1B41">
        <w:rPr>
          <w:rFonts w:hAnsi="ＭＳ 明朝" w:cs="Arial Unicode MS" w:hint="eastAsia"/>
          <w:color w:val="000000"/>
          <w:szCs w:val="21"/>
        </w:rPr>
        <w:t>同</w:t>
      </w:r>
      <w:r w:rsidR="00CE22C1" w:rsidRPr="007B1FA6">
        <w:rPr>
          <w:rFonts w:hAnsi="ＭＳ 明朝" w:cs="Arial Unicode MS" w:hint="eastAsia"/>
          <w:color w:val="000000" w:themeColor="text1"/>
          <w:szCs w:val="21"/>
        </w:rPr>
        <w:t>91.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である。</w:t>
      </w:r>
      <w:r w:rsidR="006D2553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</w:t>
      </w:r>
      <w:r w:rsidR="00CE22C1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6D2553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1B4E04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</w:t>
      </w:r>
      <w:r w:rsidR="000C3C4D" w:rsidRPr="007B1FA6">
        <w:rPr>
          <w:rFonts w:hAnsi="ＭＳ 明朝" w:cs="Arial Unicode MS" w:hint="eastAsia"/>
          <w:color w:val="000000" w:themeColor="text1"/>
          <w:szCs w:val="21"/>
        </w:rPr>
        <w:t>-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7A28D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-3表]</w:t>
      </w:r>
    </w:p>
    <w:p w:rsidR="00834132" w:rsidRPr="007B1FA6" w:rsidRDefault="00F533E4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分野別では、その他</w:t>
      </w:r>
      <w:r w:rsidR="00EB4FA8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4476CB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E22C1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13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7E03D8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5.6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834132" w:rsidRPr="007B1FA6">
        <w:rPr>
          <w:rFonts w:hAnsi="ＭＳ 明朝" w:cs="Arial Unicode MS" w:hint="eastAsia"/>
          <w:color w:val="000000" w:themeColor="text1"/>
          <w:szCs w:val="21"/>
        </w:rPr>
        <w:t>が最も多く</w:t>
      </w:r>
      <w:r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834132" w:rsidRPr="007B1FA6">
        <w:rPr>
          <w:rFonts w:hAnsi="ＭＳ 明朝" w:cs="Arial Unicode MS" w:hint="eastAsia"/>
          <w:color w:val="000000" w:themeColor="text1"/>
          <w:szCs w:val="21"/>
        </w:rPr>
        <w:t>次いで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文化・教養関係799人(同7.5％)、</w:t>
      </w:r>
      <w:r w:rsidR="00CE22C1" w:rsidRPr="007B1FA6">
        <w:rPr>
          <w:rFonts w:hAnsi="ＭＳ 明朝" w:cs="Arial Unicode MS" w:hint="eastAsia"/>
          <w:color w:val="000000" w:themeColor="text1"/>
          <w:szCs w:val="21"/>
        </w:rPr>
        <w:t>商業実務関係467</w:t>
      </w:r>
      <w:r w:rsidR="00EF5D6D"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CE22C1" w:rsidRPr="007B1FA6">
        <w:rPr>
          <w:rFonts w:hAnsi="ＭＳ 明朝" w:cs="Arial Unicode MS" w:hint="eastAsia"/>
          <w:color w:val="000000" w:themeColor="text1"/>
          <w:szCs w:val="21"/>
        </w:rPr>
        <w:t>4.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EF5D6D" w:rsidRPr="007B1FA6">
        <w:rPr>
          <w:rFonts w:hAnsi="ＭＳ 明朝" w:cs="Arial Unicode MS" w:hint="eastAsia"/>
          <w:color w:val="000000" w:themeColor="text1"/>
          <w:szCs w:val="21"/>
        </w:rPr>
        <w:t>％）</w:t>
      </w:r>
      <w:r w:rsidR="00834132" w:rsidRPr="007B1FA6">
        <w:rPr>
          <w:rFonts w:hAnsi="ＭＳ 明朝" w:cs="Arial Unicode MS" w:hint="eastAsia"/>
          <w:color w:val="000000" w:themeColor="text1"/>
          <w:szCs w:val="21"/>
        </w:rPr>
        <w:t>となっている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。その他の内訳を見ると、予備校</w:t>
      </w:r>
      <w:r w:rsidR="00CE22C1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A43E7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603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人、外国人学校</w:t>
      </w:r>
      <w:r w:rsidR="00502FE3" w:rsidRPr="007B1FA6">
        <w:rPr>
          <w:rFonts w:hAnsi="ＭＳ 明朝" w:cs="Arial Unicode MS" w:hint="eastAsia"/>
          <w:color w:val="000000" w:themeColor="text1"/>
          <w:szCs w:val="21"/>
        </w:rPr>
        <w:t>2,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746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人、自動車操縦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764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人の順になっている。</w:t>
      </w:r>
    </w:p>
    <w:p w:rsidR="00F533E4" w:rsidRPr="007B1FA6" w:rsidRDefault="00494359" w:rsidP="00494359">
      <w:pPr>
        <w:snapToGrid w:val="0"/>
        <w:spacing w:line="240" w:lineRule="auto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                           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[Ⅰ</w:t>
      </w:r>
      <w:r w:rsidR="004476CB" w:rsidRPr="007B1FA6">
        <w:rPr>
          <w:rFonts w:hAnsi="ＭＳ 明朝" w:cs="Arial Unicode MS" w:hint="eastAsia"/>
          <w:color w:val="000000" w:themeColor="text1"/>
          <w:szCs w:val="21"/>
        </w:rPr>
        <w:t>-</w:t>
      </w:r>
      <w:r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7A28D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-2表・Ⅰ</w:t>
      </w:r>
      <w:r w:rsidR="004476CB" w:rsidRPr="007B1FA6">
        <w:rPr>
          <w:rFonts w:hAnsi="ＭＳ 明朝" w:cs="Arial Unicode MS" w:hint="eastAsia"/>
          <w:color w:val="000000" w:themeColor="text1"/>
          <w:szCs w:val="21"/>
        </w:rPr>
        <w:t>-</w:t>
      </w:r>
      <w:r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7A28D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-1図</w:t>
      </w:r>
      <w:r w:rsidR="00B3449D" w:rsidRPr="007B1FA6">
        <w:rPr>
          <w:rFonts w:hAnsi="ＭＳ 明朝" w:cs="Arial Unicode MS" w:hint="eastAsia"/>
          <w:color w:val="000000" w:themeColor="text1"/>
          <w:szCs w:val="21"/>
        </w:rPr>
        <w:t>・統計表</w:t>
      </w:r>
      <w:r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FC07DF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F533E4" w:rsidRPr="007B1F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オ　男女別では、男子</w:t>
      </w:r>
      <w:r w:rsidR="00502FE3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9D3C4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571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C63D35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EF5D6D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CE22C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070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C63D35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9D3C41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732928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732928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85</w:t>
      </w:r>
      <w:r w:rsidR="00732928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8537BB" w:rsidRPr="007B1FA6">
        <w:rPr>
          <w:rFonts w:hAnsi="ＭＳ 明朝" w:cs="Arial Unicode MS" w:hint="eastAsia"/>
          <w:color w:val="000000" w:themeColor="text1"/>
          <w:szCs w:val="21"/>
        </w:rPr>
        <w:t>女子は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155</w:t>
      </w:r>
      <w:r w:rsidR="0073292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732928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8537BB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CE22C1" w:rsidRPr="007B1FA6">
        <w:rPr>
          <w:rFonts w:hAnsi="ＭＳ 明朝" w:cs="Arial Unicode MS" w:hint="eastAsia"/>
          <w:color w:val="000000" w:themeColor="text1"/>
          <w:szCs w:val="21"/>
        </w:rPr>
        <w:t xml:space="preserve">      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</w:t>
      </w:r>
      <w:r w:rsidR="008537BB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</w:t>
      </w:r>
      <w:r w:rsidR="00732928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FC07DF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D956F6" w:rsidRPr="007B1FA6" w:rsidRDefault="00F533E4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カ　都道府県別では、東京都</w:t>
      </w:r>
      <w:r w:rsidR="006D3BC2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CA6E95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D51EA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45297" w:rsidRPr="007B1FA6">
        <w:rPr>
          <w:rFonts w:hAnsi="ＭＳ 明朝" w:cs="Arial Unicode MS" w:hint="eastAsia"/>
          <w:color w:val="000000" w:themeColor="text1"/>
          <w:szCs w:val="21"/>
        </w:rPr>
        <w:t>03</w:t>
      </w:r>
      <w:r w:rsidR="00943EFE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人、愛知県1</w:t>
      </w:r>
      <w:r w:rsidR="00D51EA7" w:rsidRPr="007B1FA6">
        <w:rPr>
          <w:rFonts w:hAnsi="ＭＳ 明朝" w:cs="Arial Unicode MS" w:hint="eastAsia"/>
          <w:color w:val="000000" w:themeColor="text1"/>
          <w:szCs w:val="21"/>
        </w:rPr>
        <w:t>2,</w:t>
      </w:r>
      <w:r w:rsidR="00C45297" w:rsidRPr="007B1FA6">
        <w:rPr>
          <w:rFonts w:hAnsi="ＭＳ 明朝" w:cs="Arial Unicode MS" w:hint="eastAsia"/>
          <w:color w:val="000000" w:themeColor="text1"/>
          <w:szCs w:val="21"/>
        </w:rPr>
        <w:t>66</w:t>
      </w:r>
      <w:r w:rsidR="00943EFE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人、大阪府</w:t>
      </w:r>
      <w:r w:rsidR="001310A2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0,641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人の順である。</w:t>
      </w:r>
    </w:p>
    <w:p w:rsidR="00F533E4" w:rsidRPr="007B1FA6" w:rsidRDefault="00F533E4" w:rsidP="007C6582">
      <w:pPr>
        <w:snapToGrid w:val="0"/>
        <w:spacing w:line="240" w:lineRule="auto"/>
        <w:ind w:firstLineChars="4089" w:firstLine="8758"/>
        <w:jc w:val="distribute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[付表-5]</w:t>
      </w:r>
    </w:p>
    <w:p w:rsidR="00F533E4" w:rsidRPr="007B1F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キ　１校当たりの生徒数は</w:t>
      </w:r>
      <w:r w:rsidR="00502FE3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41</w:t>
      </w:r>
      <w:r w:rsidR="00CE22C1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CE22C1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CE22C1" w:rsidRPr="007B1FA6">
        <w:rPr>
          <w:rFonts w:hAnsi="ＭＳ 明朝" w:cs="Arial Unicode MS" w:hint="eastAsia"/>
          <w:color w:val="000000" w:themeColor="text1"/>
          <w:szCs w:val="21"/>
        </w:rPr>
        <w:t>.7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="00502FE3" w:rsidRPr="007B1FA6">
        <w:rPr>
          <w:rFonts w:hAnsi="ＭＳ 明朝" w:cs="Arial Unicode MS" w:hint="eastAsia"/>
          <w:color w:val="000000" w:themeColor="text1"/>
          <w:szCs w:val="21"/>
        </w:rPr>
        <w:t xml:space="preserve">       </w:t>
      </w:r>
      <w:r w:rsidR="00095AB7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</w:t>
      </w:r>
      <w:r w:rsidR="00A43E77" w:rsidRPr="007B1FA6">
        <w:rPr>
          <w:rFonts w:hAnsi="ＭＳ 明朝" w:cs="Arial Unicode MS" w:hint="eastAsia"/>
          <w:color w:val="000000" w:themeColor="text1"/>
          <w:szCs w:val="21"/>
        </w:rPr>
        <w:t>-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7A28D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303317" w:rsidRPr="007B1FA6" w:rsidRDefault="00F533E4" w:rsidP="00303317">
      <w:pPr>
        <w:snapToGrid w:val="0"/>
        <w:spacing w:line="240" w:lineRule="auto"/>
        <w:ind w:leftChars="199" w:left="2356" w:hangingChars="901" w:hanging="1930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ク　教員(本務者)１人当たりの生徒数は</w:t>
      </w:r>
      <w:r w:rsidR="007B6AC9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E20BE3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D51EA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E20BE3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E20BE3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7A28DE" w:rsidRDefault="00303317" w:rsidP="00303317">
      <w:pPr>
        <w:snapToGrid w:val="0"/>
        <w:spacing w:line="240" w:lineRule="auto"/>
        <w:ind w:leftChars="199" w:left="2356" w:hangingChars="901" w:hanging="1930"/>
        <w:jc w:val="distribute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                                              </w:t>
      </w:r>
      <w:r>
        <w:rPr>
          <w:rFonts w:hAnsi="ＭＳ 明朝" w:cs="Arial Unicode MS" w:hint="eastAsia"/>
          <w:color w:val="000000"/>
          <w:szCs w:val="21"/>
        </w:rPr>
        <w:t xml:space="preserve"> </w:t>
      </w:r>
      <w:r w:rsidRPr="00CE22C1">
        <w:rPr>
          <w:rFonts w:hAnsi="ＭＳ 明朝" w:cs="Arial Unicode MS" w:hint="eastAsia"/>
          <w:color w:val="000000"/>
          <w:szCs w:val="21"/>
        </w:rPr>
        <w:t>[Ⅰ-</w:t>
      </w:r>
      <w:r w:rsidR="007A28DE">
        <w:rPr>
          <w:rFonts w:hAnsi="ＭＳ 明朝" w:cs="Arial Unicode MS" w:hint="eastAsia"/>
          <w:color w:val="000000"/>
          <w:szCs w:val="21"/>
        </w:rPr>
        <w:t>11</w:t>
      </w:r>
      <w:r w:rsidRPr="00CE22C1">
        <w:rPr>
          <w:rFonts w:hAnsi="ＭＳ 明朝" w:cs="Arial Unicode MS" w:hint="eastAsia"/>
          <w:color w:val="000000"/>
          <w:szCs w:val="21"/>
        </w:rPr>
        <w:t>-1表]</w:t>
      </w:r>
    </w:p>
    <w:p w:rsidR="00303317" w:rsidRDefault="00494359" w:rsidP="00303317">
      <w:pPr>
        <w:snapToGrid w:val="0"/>
        <w:spacing w:line="240" w:lineRule="auto"/>
        <w:ind w:leftChars="199" w:left="2356" w:hangingChars="901" w:hanging="1930"/>
        <w:jc w:val="distribute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 </w:t>
      </w:r>
      <w:r w:rsidR="00303317">
        <w:rPr>
          <w:rFonts w:hAnsi="ＭＳ 明朝" w:cs="Arial Unicode MS" w:hint="eastAsia"/>
          <w:color w:val="000000"/>
          <w:szCs w:val="21"/>
        </w:rPr>
        <w:t xml:space="preserve">  </w:t>
      </w:r>
      <w:r>
        <w:rPr>
          <w:rFonts w:hAnsi="ＭＳ 明朝" w:cs="Arial Unicode MS" w:hint="eastAsia"/>
          <w:color w:val="000000"/>
          <w:szCs w:val="21"/>
        </w:rPr>
        <w:t xml:space="preserve">  </w:t>
      </w:r>
      <w:r w:rsidR="00303317">
        <w:rPr>
          <w:rFonts w:hAnsi="ＭＳ 明朝" w:cs="Arial Unicode MS" w:hint="eastAsia"/>
          <w:color w:val="000000"/>
          <w:szCs w:val="21"/>
        </w:rPr>
        <w:t xml:space="preserve">    </w:t>
      </w:r>
    </w:p>
    <w:p w:rsidR="00D956F6" w:rsidRPr="00870B64" w:rsidRDefault="00D956F6" w:rsidP="007A28DE">
      <w:pPr>
        <w:snapToGrid w:val="0"/>
        <w:spacing w:line="220" w:lineRule="exact"/>
        <w:ind w:firstLineChars="100" w:firstLine="214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Pr="00363DBE">
        <w:rPr>
          <w:rFonts w:ascii="ＭＳ ゴシック" w:eastAsia="ＭＳ ゴシック" w:hAnsi="ＭＳ ゴシック" w:cs="Arial Unicode MS" w:hint="eastAsia"/>
          <w:color w:val="000000"/>
        </w:rPr>
        <w:t>Ⅰ-</w:t>
      </w:r>
      <w:r w:rsidR="00494359" w:rsidRPr="00363DBE"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 w:rsidR="007A28DE"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 w:rsidRPr="00363DBE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FD2F6F" w:rsidRPr="00363DBE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D51EA7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D51EA7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303317">
        <w:rPr>
          <w:rFonts w:ascii="ＭＳ ゴシック" w:eastAsia="ＭＳ ゴシック" w:hAnsi="ＭＳ ゴシック" w:cs="Arial Unicode MS" w:hint="eastAsia"/>
          <w:color w:val="000000"/>
        </w:rPr>
        <w:t xml:space="preserve">         </w:t>
      </w:r>
      <w:r w:rsidRPr="00303317">
        <w:rPr>
          <w:rFonts w:ascii="ＭＳ ゴシック" w:eastAsia="ＭＳ ゴシック" w:hAnsi="ＭＳ ゴシック" w:cs="Arial Unicode MS" w:hint="eastAsia"/>
          <w:color w:val="000000"/>
          <w:spacing w:val="152"/>
          <w:fitText w:val="2784" w:id="747344896"/>
        </w:rPr>
        <w:t>分野別生徒</w:t>
      </w:r>
      <w:r w:rsidRPr="00303317">
        <w:rPr>
          <w:rFonts w:ascii="ＭＳ ゴシック" w:eastAsia="ＭＳ ゴシック" w:hAnsi="ＭＳ ゴシック" w:cs="Arial Unicode MS" w:hint="eastAsia"/>
          <w:color w:val="000000"/>
          <w:spacing w:val="2"/>
          <w:fitText w:val="2784" w:id="747344896"/>
        </w:rPr>
        <w:t>数</w:t>
      </w:r>
    </w:p>
    <w:p w:rsidR="0032412A" w:rsidRPr="00870B64" w:rsidRDefault="007B1FA6" w:rsidP="00502FE3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3810</wp:posOffset>
            </wp:positionV>
            <wp:extent cx="5934075" cy="1567180"/>
            <wp:effectExtent l="0" t="0" r="9525" b="0"/>
            <wp:wrapNone/>
            <wp:docPr id="423" name="図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132" w:rsidRPr="00870B64" w:rsidRDefault="00834132" w:rsidP="004C5EE2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834132" w:rsidRPr="00870B64" w:rsidRDefault="00834132" w:rsidP="004C5EE2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834132" w:rsidRPr="00870B64" w:rsidRDefault="00834132" w:rsidP="004C5EE2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834132" w:rsidRPr="00870B64" w:rsidRDefault="00834132" w:rsidP="004C5EE2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834132" w:rsidRDefault="00834132" w:rsidP="004C5EE2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494359" w:rsidRDefault="00494359" w:rsidP="004C5EE2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494359" w:rsidRPr="00870B64" w:rsidRDefault="00494359" w:rsidP="004C5EE2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F67C88" w:rsidRDefault="00F67C88" w:rsidP="004C5EE2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C2137F" w:rsidRDefault="00D956F6" w:rsidP="004C5EE2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  <w:szCs w:val="21"/>
        </w:rPr>
      </w:pPr>
      <w:r w:rsidRPr="00363DBE">
        <w:rPr>
          <w:rFonts w:ascii="ＭＳ ゴシック" w:eastAsia="ＭＳ ゴシック" w:hAnsi="ＭＳ ゴシック" w:cs="Arial Unicode MS" w:hint="eastAsia"/>
          <w:color w:val="000000"/>
        </w:rPr>
        <w:lastRenderedPageBreak/>
        <w:t>[Ⅰ-</w:t>
      </w:r>
      <w:r w:rsidR="00494359" w:rsidRPr="00363DBE"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 w:rsidR="007A28DE"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 w:rsidRPr="00363DBE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FD2F6F" w:rsidRPr="00363DBE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63DBE">
        <w:rPr>
          <w:rFonts w:ascii="ＭＳ ゴシック" w:eastAsia="ＭＳ ゴシック" w:hAnsi="ＭＳ ゴシック" w:cs="Arial Unicode MS" w:hint="eastAsia"/>
          <w:color w:val="000000"/>
        </w:rPr>
        <w:t>図]</w:t>
      </w:r>
      <w:r w:rsidR="00D51EA7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D51EA7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="004C5EE2" w:rsidRPr="00F67C88">
        <w:rPr>
          <w:rFonts w:ascii="ＭＳ ゴシック" w:eastAsia="ＭＳ ゴシック" w:hAnsi="ＭＳ ゴシック" w:cs="Arial Unicode MS" w:hint="eastAsia"/>
          <w:color w:val="000000"/>
          <w:spacing w:val="114"/>
          <w:szCs w:val="21"/>
          <w:fitText w:val="3712" w:id="468445696"/>
        </w:rPr>
        <w:t>分野別生徒数の推</w:t>
      </w:r>
      <w:r w:rsidR="004C5EE2" w:rsidRPr="00F67C88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  <w:fitText w:val="3712" w:id="468445696"/>
        </w:rPr>
        <w:t>移</w:t>
      </w:r>
    </w:p>
    <w:p w:rsidR="00AD1178" w:rsidRDefault="007B1FA6" w:rsidP="00E12BCC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116320" cy="1835150"/>
            <wp:effectExtent l="0" t="0" r="0" b="0"/>
            <wp:wrapNone/>
            <wp:docPr id="439" name="図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0DE" w:rsidRDefault="006570DE" w:rsidP="00E12BCC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</w:p>
    <w:p w:rsidR="006570DE" w:rsidRDefault="006570DE" w:rsidP="00E12BCC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</w:p>
    <w:p w:rsidR="006570DE" w:rsidRDefault="006570DE" w:rsidP="00E12BCC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</w:p>
    <w:p w:rsidR="006570DE" w:rsidRDefault="006570DE" w:rsidP="00E12BCC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</w:p>
    <w:p w:rsidR="006570DE" w:rsidRDefault="006570DE" w:rsidP="00E12BCC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</w:p>
    <w:p w:rsidR="006570DE" w:rsidRDefault="006570DE" w:rsidP="00E12BCC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</w:p>
    <w:p w:rsidR="006570DE" w:rsidRDefault="006570DE" w:rsidP="00E12BCC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</w:p>
    <w:p w:rsidR="006570DE" w:rsidRPr="00870B64" w:rsidRDefault="006570DE" w:rsidP="00E12BCC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</w:p>
    <w:p w:rsidR="006570DE" w:rsidRDefault="006570DE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570DE" w:rsidRDefault="006570DE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4255F" w:rsidRPr="00E20BE3" w:rsidRDefault="00F533E4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E20BE3">
        <w:rPr>
          <w:rFonts w:ascii="ＭＳ ゴシック" w:eastAsia="ＭＳ ゴシック" w:hAnsi="ＭＳ ゴシック" w:cs="Arial Unicode MS" w:hint="eastAsia"/>
          <w:color w:val="000000"/>
          <w:szCs w:val="21"/>
        </w:rPr>
        <w:t>（４）入学者数</w:t>
      </w:r>
      <w:r w:rsidR="00983560" w:rsidRPr="00E20BE3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Pr="00E20BE3">
        <w:rPr>
          <w:rFonts w:ascii="ＭＳ ゴシック" w:eastAsia="ＭＳ ゴシック" w:hAnsi="ＭＳ ゴシック" w:cs="Arial Unicode MS" w:hint="eastAsia"/>
          <w:color w:val="000000"/>
          <w:szCs w:val="21"/>
        </w:rPr>
        <w:t>平成</w:t>
      </w:r>
      <w:r w:rsidR="002B5D90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2</w:t>
      </w:r>
      <w:r w:rsidR="006C6925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8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年</w:t>
      </w:r>
      <w:r w:rsidRPr="00E20BE3">
        <w:rPr>
          <w:rFonts w:ascii="ＭＳ ゴシック" w:eastAsia="ＭＳ ゴシック" w:hAnsi="ＭＳ ゴシック" w:cs="Arial Unicode MS" w:hint="eastAsia"/>
          <w:color w:val="000000"/>
          <w:szCs w:val="21"/>
        </w:rPr>
        <w:t>度春期）</w:t>
      </w:r>
    </w:p>
    <w:p w:rsidR="00F533E4" w:rsidRPr="007B1F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E20BE3">
        <w:rPr>
          <w:rFonts w:hAnsi="ＭＳ 明朝" w:cs="Arial Unicode MS" w:hint="eastAsia"/>
          <w:color w:val="000000"/>
          <w:szCs w:val="21"/>
        </w:rPr>
        <w:t xml:space="preserve">ア　</w:t>
      </w:r>
      <w:r w:rsidRPr="007B1FA6">
        <w:rPr>
          <w:rFonts w:hAnsi="ＭＳ 明朝" w:cs="Arial Unicode MS" w:hint="eastAsia"/>
          <w:color w:val="000000" w:themeColor="text1"/>
          <w:szCs w:val="21"/>
        </w:rPr>
        <w:t>入学者数は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7B6AC9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116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43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DB1903" w:rsidRPr="007B1FA6">
        <w:rPr>
          <w:rFonts w:hAnsi="ＭＳ 明朝" w:cs="Arial Unicode MS" w:hint="eastAsia"/>
          <w:color w:val="000000" w:themeColor="text1"/>
          <w:szCs w:val="21"/>
        </w:rPr>
        <w:t>対前年度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E20BE3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="00D51EA7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32412A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FC07DF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32412A" w:rsidRPr="007B1FA6">
        <w:rPr>
          <w:rFonts w:hAnsi="ＭＳ 明朝" w:cs="Arial Unicode MS" w:hint="eastAsia"/>
          <w:color w:val="000000" w:themeColor="text1"/>
          <w:szCs w:val="21"/>
        </w:rPr>
        <w:t>-4表]</w:t>
      </w:r>
    </w:p>
    <w:p w:rsidR="00F533E4" w:rsidRPr="007B1F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設置者別では、私立</w:t>
      </w:r>
      <w:r w:rsidR="00FB6345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C63D35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9B3ADA" w:rsidRPr="007B1FA6">
        <w:rPr>
          <w:rFonts w:hAnsi="ＭＳ 明朝" w:cs="Arial Unicode MS" w:hint="eastAsia"/>
          <w:color w:val="000000" w:themeColor="text1"/>
          <w:szCs w:val="21"/>
        </w:rPr>
        <w:t>116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AC156C"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D51EA7" w:rsidRPr="007B1FA6">
        <w:rPr>
          <w:rFonts w:hAnsi="ＭＳ 明朝" w:cs="Arial Unicode MS" w:hint="eastAsia"/>
          <w:color w:val="000000" w:themeColor="text1"/>
          <w:szCs w:val="21"/>
        </w:rPr>
        <w:t>100.0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732928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DD5B37" w:rsidRPr="007B1FA6">
        <w:rPr>
          <w:rFonts w:hAnsi="ＭＳ 明朝" w:cs="Arial Unicode MS" w:hint="eastAsia"/>
          <w:color w:val="000000" w:themeColor="text1"/>
          <w:szCs w:val="21"/>
        </w:rPr>
        <w:t>ある。</w:t>
      </w:r>
      <w:r w:rsidR="00D51EA7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32412A"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FC07DF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32412A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F533E4" w:rsidRPr="007B1F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課程別では、</w:t>
      </w:r>
      <w:r w:rsidR="00D51EA7" w:rsidRPr="007B1FA6">
        <w:rPr>
          <w:rFonts w:hAnsi="ＭＳ 明朝" w:cs="Arial Unicode MS" w:hint="eastAsia"/>
          <w:color w:val="000000" w:themeColor="text1"/>
          <w:szCs w:val="21"/>
        </w:rPr>
        <w:t>その他6,</w:t>
      </w:r>
      <w:r w:rsidR="009B3ADA" w:rsidRPr="007B1FA6">
        <w:rPr>
          <w:rFonts w:hAnsi="ＭＳ 明朝" w:cs="Arial Unicode MS" w:hint="eastAsia"/>
          <w:color w:val="000000" w:themeColor="text1"/>
          <w:szCs w:val="21"/>
        </w:rPr>
        <w:t>437</w:t>
      </w:r>
      <w:r w:rsidR="00D51EA7" w:rsidRPr="007B1FA6">
        <w:rPr>
          <w:rFonts w:hAnsi="ＭＳ 明朝" w:cs="Arial Unicode MS" w:hint="eastAsia"/>
          <w:color w:val="000000" w:themeColor="text1"/>
          <w:szCs w:val="21"/>
        </w:rPr>
        <w:t>人が最も多い。その他の内訳では</w:t>
      </w:r>
      <w:r w:rsidRPr="007B1FA6">
        <w:rPr>
          <w:rFonts w:hAnsi="ＭＳ 明朝" w:cs="Arial Unicode MS" w:hint="eastAsia"/>
          <w:color w:val="000000" w:themeColor="text1"/>
          <w:szCs w:val="21"/>
        </w:rPr>
        <w:t>予備校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5,5</w:t>
      </w:r>
      <w:r w:rsidR="009B3ADA" w:rsidRPr="007B1FA6">
        <w:rPr>
          <w:rFonts w:hAnsi="ＭＳ 明朝" w:cs="Arial Unicode MS" w:hint="eastAsia"/>
          <w:color w:val="000000" w:themeColor="text1"/>
          <w:szCs w:val="21"/>
        </w:rPr>
        <w:t>15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人が最も多く、</w:t>
      </w:r>
      <w:r w:rsidR="00D51EA7" w:rsidRPr="007B1FA6">
        <w:rPr>
          <w:rFonts w:hAnsi="ＭＳ 明朝" w:cs="Arial Unicode MS" w:hint="eastAsia"/>
          <w:color w:val="000000" w:themeColor="text1"/>
          <w:szCs w:val="21"/>
        </w:rPr>
        <w:t>入学者</w:t>
      </w:r>
      <w:r w:rsidRPr="007B1FA6">
        <w:rPr>
          <w:rFonts w:hAnsi="ＭＳ 明朝" w:cs="Arial Unicode MS" w:hint="eastAsia"/>
          <w:color w:val="000000" w:themeColor="text1"/>
          <w:szCs w:val="21"/>
        </w:rPr>
        <w:t>の</w:t>
      </w:r>
      <w:r w:rsidR="00AA27C4">
        <w:rPr>
          <w:rFonts w:hAnsi="ＭＳ 明朝" w:cs="Arial Unicode MS" w:hint="eastAsia"/>
          <w:color w:val="000000" w:themeColor="text1"/>
          <w:szCs w:val="21"/>
        </w:rPr>
        <w:t>77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AA27C4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％を占めている。</w:t>
      </w:r>
      <w:r w:rsidR="0032412A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D51EA7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 </w:t>
      </w:r>
      <w:r w:rsidR="0032412A" w:rsidRPr="007B1FA6">
        <w:rPr>
          <w:rFonts w:hAnsi="ＭＳ 明朝" w:cs="Arial Unicode MS" w:hint="eastAsia"/>
          <w:color w:val="000000" w:themeColor="text1"/>
          <w:szCs w:val="21"/>
        </w:rPr>
        <w:t xml:space="preserve">   </w:t>
      </w:r>
      <w:r w:rsidR="00D51EA7" w:rsidRPr="007B1FA6">
        <w:rPr>
          <w:rFonts w:hAnsi="ＭＳ 明朝" w:cs="Arial Unicode MS" w:hint="eastAsia"/>
          <w:color w:val="000000" w:themeColor="text1"/>
          <w:szCs w:val="21"/>
        </w:rPr>
        <w:t xml:space="preserve">       </w:t>
      </w:r>
      <w:r w:rsidR="0032412A" w:rsidRPr="007B1FA6">
        <w:rPr>
          <w:rFonts w:hAnsi="ＭＳ 明朝" w:cs="Arial Unicode MS" w:hint="eastAsia"/>
          <w:color w:val="000000" w:themeColor="text1"/>
          <w:szCs w:val="21"/>
        </w:rPr>
        <w:t xml:space="preserve">   [統計表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FC07DF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32412A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F533E4" w:rsidRPr="007B1FA6" w:rsidRDefault="00F533E4" w:rsidP="007C6582">
      <w:pPr>
        <w:snapToGrid w:val="0"/>
        <w:spacing w:afterLines="50" w:after="161"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男女別では、男子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4,</w:t>
      </w:r>
      <w:r w:rsidR="009B3ADA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9B3ADA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9B3ADA" w:rsidRPr="007B1FA6">
        <w:rPr>
          <w:rFonts w:hAnsi="ＭＳ 明朝" w:cs="Arial Unicode MS" w:hint="eastAsia"/>
          <w:color w:val="000000" w:themeColor="text1"/>
          <w:szCs w:val="21"/>
        </w:rPr>
        <w:t>67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B3ADA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="002B5D90" w:rsidRPr="007B1FA6">
        <w:rPr>
          <w:rFonts w:hAnsi="ＭＳ 明朝" w:cs="Arial Unicode MS" w:hint="eastAsia"/>
          <w:color w:val="000000" w:themeColor="text1"/>
          <w:szCs w:val="21"/>
        </w:rPr>
        <w:t>2,</w:t>
      </w:r>
      <w:r w:rsidR="009B3ADA" w:rsidRPr="007B1FA6">
        <w:rPr>
          <w:rFonts w:hAnsi="ＭＳ 明朝" w:cs="Arial Unicode MS" w:hint="eastAsia"/>
          <w:color w:val="000000" w:themeColor="text1"/>
          <w:szCs w:val="21"/>
        </w:rPr>
        <w:t>307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2B5D90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9B3ADA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B3ADA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8D6773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9B3ADA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9B3ADA" w:rsidRPr="007B1FA6">
        <w:rPr>
          <w:rFonts w:hAnsi="ＭＳ 明朝" w:cs="Arial Unicode MS" w:hint="eastAsia"/>
          <w:color w:val="000000" w:themeColor="text1"/>
          <w:szCs w:val="21"/>
        </w:rPr>
        <w:t>減少し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、女子は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9B3ADA" w:rsidRPr="007B1FA6">
        <w:rPr>
          <w:rFonts w:hAnsi="ＭＳ 明朝" w:cs="Arial Unicode MS" w:hint="eastAsia"/>
          <w:color w:val="000000" w:themeColor="text1"/>
          <w:szCs w:val="21"/>
        </w:rPr>
        <w:t>37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9B3ADA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 xml:space="preserve">           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 xml:space="preserve">      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          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FC07DF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tbl>
      <w:tblPr>
        <w:tblW w:w="9835" w:type="dxa"/>
        <w:tblLayout w:type="fixed"/>
        <w:tblLook w:val="01E0" w:firstRow="1" w:lastRow="1" w:firstColumn="1" w:lastColumn="1" w:noHBand="0" w:noVBand="0"/>
      </w:tblPr>
      <w:tblGrid>
        <w:gridCol w:w="5030"/>
        <w:gridCol w:w="4805"/>
      </w:tblGrid>
      <w:tr w:rsidR="00181AB4" w:rsidRPr="00870B64" w:rsidTr="009F09D6">
        <w:trPr>
          <w:trHeight w:val="2783"/>
        </w:trPr>
        <w:tc>
          <w:tcPr>
            <w:tcW w:w="5030" w:type="dxa"/>
            <w:shd w:val="clear" w:color="auto" w:fill="auto"/>
          </w:tcPr>
          <w:p w:rsidR="00181AB4" w:rsidRPr="00870B64" w:rsidRDefault="00181AB4" w:rsidP="002305CC">
            <w:pPr>
              <w:snapToGrid w:val="0"/>
              <w:spacing w:line="240" w:lineRule="auto"/>
              <w:ind w:right="23"/>
              <w:rPr>
                <w:rFonts w:ascii="ＭＳ ゴシック" w:eastAsia="ＭＳ ゴシック" w:hAnsi="ＭＳ ゴシック"/>
                <w:color w:val="000000"/>
              </w:rPr>
            </w:pPr>
            <w:r w:rsidRPr="00870B64">
              <w:rPr>
                <w:rFonts w:ascii="ＭＳ ゴシック" w:eastAsia="ＭＳ ゴシック" w:hAnsi="ＭＳ ゴシック" w:hint="eastAsia"/>
                <w:color w:val="000000"/>
              </w:rPr>
              <w:t>[Ⅰ</w:t>
            </w:r>
            <w:r w:rsidR="00FD2F6F" w:rsidRPr="00363DBE">
              <w:rPr>
                <w:rFonts w:ascii="ＭＳ ゴシック" w:eastAsia="ＭＳ ゴシック" w:hAnsi="ＭＳ ゴシック" w:cs="Arial Unicode MS" w:hint="eastAsia"/>
                <w:color w:val="000000"/>
              </w:rPr>
              <w:t>-</w:t>
            </w:r>
            <w:r w:rsidR="00494359" w:rsidRPr="00363DBE">
              <w:rPr>
                <w:rFonts w:ascii="ＭＳ ゴシック" w:eastAsia="ＭＳ ゴシック" w:hAnsi="ＭＳ ゴシック" w:cs="Arial Unicode MS" w:hint="eastAsia"/>
                <w:color w:val="000000"/>
                <w:szCs w:val="21"/>
              </w:rPr>
              <w:t>1</w:t>
            </w:r>
            <w:r w:rsidR="007A28DE">
              <w:rPr>
                <w:rFonts w:ascii="ＭＳ ゴシック" w:eastAsia="ＭＳ ゴシック" w:hAnsi="ＭＳ ゴシック" w:cs="Arial Unicode MS" w:hint="eastAsia"/>
                <w:color w:val="000000"/>
                <w:szCs w:val="21"/>
              </w:rPr>
              <w:t>1</w:t>
            </w:r>
            <w:r w:rsidR="00FD2F6F" w:rsidRPr="00363DBE">
              <w:rPr>
                <w:rFonts w:ascii="ＭＳ ゴシック" w:eastAsia="ＭＳ ゴシック" w:hAnsi="ＭＳ ゴシック" w:cs="Arial Unicode MS" w:hint="eastAsia"/>
                <w:color w:val="000000"/>
              </w:rPr>
              <w:t>-</w:t>
            </w:r>
            <w:r w:rsidR="00FD2F6F" w:rsidRPr="00363DBE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  <w:r w:rsidRPr="00870B64">
              <w:rPr>
                <w:rFonts w:ascii="ＭＳ ゴシック" w:eastAsia="ＭＳ ゴシック" w:hAnsi="ＭＳ ゴシック" w:hint="eastAsia"/>
                <w:color w:val="000000"/>
              </w:rPr>
              <w:t>表]</w:t>
            </w:r>
          </w:p>
          <w:p w:rsidR="00181AB4" w:rsidRPr="00870B64" w:rsidRDefault="00181AB4" w:rsidP="002305CC">
            <w:pPr>
              <w:snapToGrid w:val="0"/>
              <w:spacing w:line="240" w:lineRule="auto"/>
              <w:ind w:right="23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870B64">
              <w:rPr>
                <w:rFonts w:ascii="ＭＳ ゴシック" w:eastAsia="ＭＳ ゴシック" w:hAnsi="ＭＳ ゴシック" w:hint="eastAsia"/>
                <w:color w:val="000000"/>
              </w:rPr>
              <w:t>修業年限別生徒数</w:t>
            </w:r>
          </w:p>
          <w:p w:rsidR="00181AB4" w:rsidRPr="00870B64" w:rsidRDefault="007B1FA6" w:rsidP="002305CC">
            <w:pPr>
              <w:snapToGrid w:val="0"/>
              <w:spacing w:line="240" w:lineRule="auto"/>
              <w:ind w:right="23"/>
              <w:jc w:val="center"/>
              <w:rPr>
                <w:rFonts w:eastAsia="Mincho"/>
                <w:color w:val="000000"/>
              </w:rPr>
            </w:pPr>
            <w:r>
              <w:rPr>
                <w:rFonts w:eastAsia="Mincho" w:hint="eastAsia"/>
                <w:noProof/>
                <w:color w:val="000000"/>
              </w:rPr>
              <w:drawing>
                <wp:inline distT="0" distB="0" distL="0" distR="0">
                  <wp:extent cx="2082165" cy="12985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165" cy="129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5" w:type="dxa"/>
            <w:shd w:val="clear" w:color="auto" w:fill="auto"/>
          </w:tcPr>
          <w:p w:rsidR="00181AB4" w:rsidRPr="00870B64" w:rsidRDefault="00181AB4" w:rsidP="002305CC">
            <w:pPr>
              <w:snapToGrid w:val="0"/>
              <w:spacing w:line="240" w:lineRule="auto"/>
              <w:ind w:right="23"/>
              <w:rPr>
                <w:rFonts w:ascii="ＭＳ ゴシック" w:eastAsia="ＭＳ ゴシック" w:hAnsi="ＭＳ ゴシック"/>
                <w:color w:val="000000"/>
              </w:rPr>
            </w:pPr>
            <w:r w:rsidRPr="00870B64">
              <w:rPr>
                <w:rFonts w:ascii="ＭＳ ゴシック" w:eastAsia="ＭＳ ゴシック" w:hAnsi="ＭＳ ゴシック" w:hint="eastAsia"/>
                <w:color w:val="000000"/>
              </w:rPr>
              <w:t>[Ⅰ</w:t>
            </w:r>
            <w:r w:rsidR="00FD2F6F" w:rsidRPr="00363DBE">
              <w:rPr>
                <w:rFonts w:ascii="ＭＳ ゴシック" w:eastAsia="ＭＳ ゴシック" w:hAnsi="ＭＳ ゴシック" w:cs="Arial Unicode MS" w:hint="eastAsia"/>
                <w:color w:val="000000"/>
              </w:rPr>
              <w:t>-</w:t>
            </w:r>
            <w:r w:rsidR="00494359" w:rsidRPr="00363DBE">
              <w:rPr>
                <w:rFonts w:ascii="ＭＳ ゴシック" w:eastAsia="ＭＳ ゴシック" w:hAnsi="ＭＳ ゴシック" w:cs="Arial Unicode MS" w:hint="eastAsia"/>
                <w:color w:val="000000"/>
                <w:szCs w:val="21"/>
              </w:rPr>
              <w:t>1</w:t>
            </w:r>
            <w:r w:rsidR="007A28DE">
              <w:rPr>
                <w:rFonts w:ascii="ＭＳ ゴシック" w:eastAsia="ＭＳ ゴシック" w:hAnsi="ＭＳ ゴシック" w:cs="Arial Unicode MS" w:hint="eastAsia"/>
                <w:color w:val="000000"/>
                <w:szCs w:val="21"/>
              </w:rPr>
              <w:t>1</w:t>
            </w:r>
            <w:r w:rsidR="00FD2F6F" w:rsidRPr="00363DBE">
              <w:rPr>
                <w:rFonts w:ascii="ＭＳ ゴシック" w:eastAsia="ＭＳ ゴシック" w:hAnsi="ＭＳ ゴシック" w:cs="Arial Unicode MS" w:hint="eastAsia"/>
                <w:color w:val="000000"/>
              </w:rPr>
              <w:t>-4</w:t>
            </w:r>
            <w:r w:rsidRPr="00870B64">
              <w:rPr>
                <w:rFonts w:ascii="ＭＳ ゴシック" w:eastAsia="ＭＳ ゴシック" w:hAnsi="ＭＳ ゴシック" w:hint="eastAsia"/>
                <w:color w:val="000000"/>
              </w:rPr>
              <w:t>表]</w:t>
            </w:r>
          </w:p>
          <w:p w:rsidR="00181AB4" w:rsidRPr="00870B64" w:rsidRDefault="00181AB4" w:rsidP="002305CC">
            <w:pPr>
              <w:snapToGrid w:val="0"/>
              <w:spacing w:line="240" w:lineRule="auto"/>
              <w:ind w:right="23"/>
              <w:jc w:val="center"/>
              <w:rPr>
                <w:rFonts w:eastAsia="Mincho"/>
                <w:color w:val="000000"/>
              </w:rPr>
            </w:pPr>
            <w:r w:rsidRPr="00870B64">
              <w:rPr>
                <w:rFonts w:ascii="ＭＳ ゴシック" w:eastAsia="ＭＳ ゴシック" w:hAnsi="ＭＳ ゴシック" w:hint="eastAsia"/>
                <w:color w:val="000000"/>
              </w:rPr>
              <w:t>生徒数・入学者数・卒業者数</w:t>
            </w:r>
          </w:p>
          <w:p w:rsidR="00181AB4" w:rsidRPr="00870B64" w:rsidRDefault="007B1FA6" w:rsidP="002305CC">
            <w:pPr>
              <w:snapToGrid w:val="0"/>
              <w:spacing w:line="240" w:lineRule="auto"/>
              <w:ind w:right="23"/>
              <w:jc w:val="center"/>
              <w:rPr>
                <w:rFonts w:eastAsia="Mincho"/>
                <w:color w:val="000000"/>
              </w:rPr>
            </w:pPr>
            <w:r>
              <w:rPr>
                <w:rFonts w:eastAsia="Mincho" w:hint="eastAsia"/>
                <w:noProof/>
                <w:color w:val="000000"/>
              </w:rPr>
              <w:drawing>
                <wp:inline distT="0" distB="0" distL="0" distR="0">
                  <wp:extent cx="2566670" cy="1467485"/>
                  <wp:effectExtent l="0" t="0" r="508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670" cy="146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6E8" w:rsidRDefault="00B336E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533E4" w:rsidRPr="007B1FA6" w:rsidRDefault="00F533E4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D307A">
        <w:rPr>
          <w:rFonts w:ascii="ＭＳ ゴシック" w:eastAsia="ＭＳ ゴシック" w:hAnsi="ＭＳ ゴシック" w:cs="Arial Unicode MS" w:hint="eastAsia"/>
          <w:color w:val="000000"/>
          <w:szCs w:val="21"/>
        </w:rPr>
        <w:t>（５）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卒業者数</w:t>
      </w:r>
      <w:r w:rsidR="00983560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</w:t>
      </w:r>
      <w:r w:rsidR="008417F8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平成</w:t>
      </w:r>
      <w:r w:rsidR="002B5D90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2</w:t>
      </w:r>
      <w:r w:rsidR="009B3ADA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7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年度間）</w:t>
      </w:r>
    </w:p>
    <w:p w:rsidR="007D307A" w:rsidRPr="007B1FA6" w:rsidRDefault="00F533E4" w:rsidP="00854F1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ア　卒業者数は</w:t>
      </w:r>
      <w:r w:rsidR="009B3ADA" w:rsidRPr="007B1FA6">
        <w:rPr>
          <w:rFonts w:hAnsi="ＭＳ 明朝" w:cs="Arial Unicode MS" w:hint="eastAsia"/>
          <w:color w:val="000000" w:themeColor="text1"/>
          <w:szCs w:val="21"/>
        </w:rPr>
        <w:t>9,287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人で、前年度間より</w:t>
      </w:r>
      <w:r w:rsidR="009B3ADA" w:rsidRPr="007B1FA6">
        <w:rPr>
          <w:rFonts w:hAnsi="ＭＳ 明朝" w:cs="Arial Unicode MS" w:hint="eastAsia"/>
          <w:color w:val="000000" w:themeColor="text1"/>
          <w:szCs w:val="21"/>
        </w:rPr>
        <w:t>846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C63D35" w:rsidRPr="007B1FA6">
        <w:rPr>
          <w:rFonts w:hAnsi="ＭＳ 明朝" w:cs="Arial Unicode MS" w:hint="eastAsia"/>
          <w:color w:val="000000" w:themeColor="text1"/>
          <w:szCs w:val="21"/>
        </w:rPr>
        <w:t>対前年度間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△8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F533E4" w:rsidRPr="007B1FA6" w:rsidRDefault="007D307A" w:rsidP="00854F19">
      <w:pPr>
        <w:snapToGrid w:val="0"/>
        <w:spacing w:line="240" w:lineRule="auto"/>
        <w:ind w:leftChars="199" w:left="632" w:hangingChars="101" w:hanging="206"/>
        <w:jc w:val="distribute"/>
        <w:rPr>
          <w:rFonts w:hAnsi="ＭＳ 明朝" w:cs="Arial Unicode MS"/>
          <w:color w:val="000000" w:themeColor="text1"/>
          <w:sz w:val="20"/>
        </w:rPr>
      </w:pPr>
      <w:r w:rsidRPr="007B1FA6">
        <w:rPr>
          <w:rFonts w:hAnsi="ＭＳ 明朝" w:cs="Arial Unicode MS" w:hint="eastAsia"/>
          <w:color w:val="000000" w:themeColor="text1"/>
          <w:sz w:val="20"/>
        </w:rPr>
        <w:t xml:space="preserve">                                                                                      </w:t>
      </w:r>
      <w:r w:rsidR="00F533E4" w:rsidRPr="007B1FA6">
        <w:rPr>
          <w:rFonts w:hAnsi="ＭＳ 明朝" w:cs="Arial Unicode MS" w:hint="eastAsia"/>
          <w:color w:val="000000" w:themeColor="text1"/>
          <w:sz w:val="20"/>
        </w:rPr>
        <w:t>[Ⅰ</w:t>
      </w:r>
      <w:r w:rsidR="007B6AC9" w:rsidRPr="007B1FA6">
        <w:rPr>
          <w:rFonts w:hAnsi="ＭＳ 明朝" w:cs="Arial Unicode MS" w:hint="eastAsia"/>
          <w:color w:val="000000" w:themeColor="text1"/>
          <w:sz w:val="20"/>
        </w:rPr>
        <w:t>-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7A28D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F533E4" w:rsidRPr="007B1FA6">
        <w:rPr>
          <w:rFonts w:hAnsi="ＭＳ 明朝" w:cs="Arial Unicode MS" w:hint="eastAsia"/>
          <w:color w:val="000000" w:themeColor="text1"/>
          <w:sz w:val="20"/>
        </w:rPr>
        <w:t>-4表]</w:t>
      </w:r>
    </w:p>
    <w:p w:rsidR="00F533E4" w:rsidRPr="007B1F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私</w:t>
      </w:r>
      <w:r w:rsidRPr="007B1FA6">
        <w:rPr>
          <w:rFonts w:hAnsi="ＭＳ 明朝" w:cs="Arial Unicode MS" w:hint="eastAsia"/>
          <w:color w:val="000000" w:themeColor="text1"/>
          <w:szCs w:val="21"/>
        </w:rPr>
        <w:t>立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9,287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Pr="007B1FA6">
        <w:rPr>
          <w:rFonts w:hAnsi="ＭＳ 明朝" w:cs="Arial Unicode MS" w:hint="eastAsia"/>
          <w:color w:val="000000" w:themeColor="text1"/>
          <w:szCs w:val="21"/>
        </w:rPr>
        <w:t>(構成比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100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DD5B37" w:rsidRPr="007B1FA6">
        <w:rPr>
          <w:rFonts w:hAnsi="ＭＳ 明朝" w:cs="Arial Unicode MS" w:hint="eastAsia"/>
          <w:color w:val="000000" w:themeColor="text1"/>
          <w:szCs w:val="21"/>
        </w:rPr>
        <w:t>ある。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135AED"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FC07DF" w:rsidRPr="007B1FA6">
        <w:rPr>
          <w:rFonts w:hAnsi="ＭＳ 明朝" w:cs="Arial Unicode MS" w:hint="eastAsia"/>
          <w:color w:val="000000" w:themeColor="text1"/>
          <w:szCs w:val="21"/>
        </w:rPr>
        <w:t>50</w:t>
      </w:r>
      <w:r w:rsidR="00135AED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F533E4" w:rsidRPr="007B1F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課程別では、</w:t>
      </w:r>
      <w:r w:rsidR="008912EE" w:rsidRPr="007B1FA6">
        <w:rPr>
          <w:rFonts w:hAnsi="ＭＳ 明朝" w:cs="Arial Unicode MS" w:hint="eastAsia"/>
          <w:color w:val="000000" w:themeColor="text1"/>
          <w:szCs w:val="21"/>
        </w:rPr>
        <w:t>その他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508</w:t>
      </w:r>
      <w:r w:rsidR="008912EE" w:rsidRPr="007B1FA6">
        <w:rPr>
          <w:rFonts w:hAnsi="ＭＳ 明朝" w:cs="Arial Unicode MS" w:hint="eastAsia"/>
          <w:color w:val="000000" w:themeColor="text1"/>
          <w:szCs w:val="21"/>
        </w:rPr>
        <w:t>人が最も多い。その内訳は</w:t>
      </w:r>
      <w:r w:rsidRPr="007B1FA6">
        <w:rPr>
          <w:rFonts w:hAnsi="ＭＳ 明朝" w:cs="Arial Unicode MS" w:hint="eastAsia"/>
          <w:color w:val="000000" w:themeColor="text1"/>
          <w:szCs w:val="21"/>
        </w:rPr>
        <w:t>予備校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2B5D90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658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人が最も多く、全体の</w:t>
      </w:r>
      <w:r w:rsidR="00692C8D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AA27C4">
        <w:rPr>
          <w:rFonts w:hAnsi="ＭＳ 明朝" w:cs="Arial Unicode MS" w:hint="eastAsia"/>
          <w:color w:val="000000" w:themeColor="text1"/>
          <w:szCs w:val="21"/>
        </w:rPr>
        <w:t>0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AA27C4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％を占めている。</w:t>
      </w:r>
      <w:r w:rsidR="005D0CA6" w:rsidRPr="007B1FA6">
        <w:rPr>
          <w:rFonts w:hAnsi="ＭＳ 明朝" w:cs="Arial Unicode MS" w:hint="eastAsia"/>
          <w:color w:val="000000" w:themeColor="text1"/>
          <w:szCs w:val="21"/>
        </w:rPr>
        <w:t xml:space="preserve">     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8912EE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                 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FC07DF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F533E4" w:rsidRPr="007B1F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男女別では、男子</w:t>
      </w:r>
      <w:r w:rsidR="00D32302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AB59FC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174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692C8D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="00D32302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692C8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113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692C8D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8537BB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479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8537BB" w:rsidRPr="007B1FA6">
        <w:rPr>
          <w:rFonts w:hAnsi="ＭＳ 明朝" w:cs="Arial Unicode MS" w:hint="eastAsia"/>
          <w:color w:val="000000" w:themeColor="text1"/>
          <w:szCs w:val="21"/>
        </w:rPr>
        <w:t>女子は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367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8537BB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</w:t>
      </w:r>
      <w:r w:rsidR="008537BB" w:rsidRPr="007B1FA6">
        <w:rPr>
          <w:rFonts w:hAnsi="ＭＳ 明朝" w:cs="Arial Unicode MS" w:hint="eastAsia"/>
          <w:color w:val="000000" w:themeColor="text1"/>
          <w:szCs w:val="21"/>
        </w:rPr>
        <w:t xml:space="preserve">     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FC07DF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F533E4" w:rsidRPr="007B1FA6" w:rsidRDefault="00F533E4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（６）教員数</w:t>
      </w:r>
      <w:r w:rsidR="00983560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</w:t>
      </w:r>
      <w:r w:rsidR="005D0CA6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本務者</w:t>
      </w:r>
      <w:r w:rsidR="00983560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）</w:t>
      </w:r>
    </w:p>
    <w:p w:rsidR="00F533E4" w:rsidRPr="007B1FA6" w:rsidRDefault="00F533E4" w:rsidP="00854F1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ア</w:t>
      </w:r>
      <w:r w:rsidR="006D2553" w:rsidRPr="007B1FA6">
        <w:rPr>
          <w:rFonts w:hAnsi="ＭＳ 明朝" w:cs="Arial Unicode MS" w:hint="eastAsia"/>
          <w:color w:val="000000" w:themeColor="text1"/>
          <w:szCs w:val="21"/>
        </w:rPr>
        <w:t xml:space="preserve">　教員数</w:t>
      </w:r>
      <w:r w:rsidR="00B336E8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="006D2553" w:rsidRPr="007B1FA6">
        <w:rPr>
          <w:rFonts w:hAnsi="ＭＳ 明朝" w:cs="Arial Unicode MS" w:hint="eastAsia"/>
          <w:color w:val="000000" w:themeColor="text1"/>
          <w:szCs w:val="21"/>
        </w:rPr>
        <w:t>本務者</w:t>
      </w:r>
      <w:r w:rsidR="00B336E8" w:rsidRPr="007B1FA6">
        <w:rPr>
          <w:rFonts w:hAnsi="ＭＳ 明朝" w:cs="Arial Unicode MS" w:hint="eastAsia"/>
          <w:color w:val="000000" w:themeColor="text1"/>
          <w:szCs w:val="21"/>
        </w:rPr>
        <w:t>)</w:t>
      </w:r>
      <w:r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692C8D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20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D32302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B336E8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="00692C8D" w:rsidRPr="007B1FA6">
        <w:rPr>
          <w:rFonts w:hAnsi="ＭＳ 明朝" w:cs="Arial Unicode MS" w:hint="eastAsia"/>
          <w:color w:val="000000" w:themeColor="text1"/>
          <w:szCs w:val="21"/>
        </w:rPr>
        <w:t>対前年度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.2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B336E8" w:rsidRPr="007B1FA6">
        <w:rPr>
          <w:rFonts w:hAnsi="ＭＳ 明朝" w:cs="Arial Unicode MS" w:hint="eastAsia"/>
          <w:color w:val="000000" w:themeColor="text1"/>
          <w:szCs w:val="21"/>
        </w:rPr>
        <w:t>)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="00B336E8" w:rsidRPr="007B1FA6">
        <w:rPr>
          <w:rFonts w:hAnsi="ＭＳ 明朝" w:cs="Arial Unicode MS" w:hint="eastAsia"/>
          <w:color w:val="000000" w:themeColor="text1"/>
          <w:sz w:val="20"/>
          <w:szCs w:val="21"/>
        </w:rPr>
        <w:t>[</w:t>
      </w:r>
      <w:r w:rsidRPr="007B1FA6">
        <w:rPr>
          <w:rFonts w:hAnsi="ＭＳ 明朝" w:cs="Arial Unicode MS" w:hint="eastAsia"/>
          <w:color w:val="000000" w:themeColor="text1"/>
          <w:sz w:val="20"/>
          <w:szCs w:val="21"/>
        </w:rPr>
        <w:t>Ⅰ</w:t>
      </w:r>
      <w:r w:rsidR="007B6AC9" w:rsidRPr="007B1FA6">
        <w:rPr>
          <w:rFonts w:hAnsi="ＭＳ 明朝" w:cs="Arial Unicode MS" w:hint="eastAsia"/>
          <w:color w:val="000000" w:themeColor="text1"/>
          <w:sz w:val="20"/>
          <w:szCs w:val="21"/>
        </w:rPr>
        <w:t>-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7A28D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 w:val="20"/>
          <w:szCs w:val="21"/>
        </w:rPr>
        <w:t>-1表]</w:t>
      </w:r>
    </w:p>
    <w:p w:rsidR="00F533E4" w:rsidRPr="007B1F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設置者別では、私立</w:t>
      </w:r>
      <w:r w:rsidR="00692C8D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20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D32302" w:rsidRPr="007B1FA6">
        <w:rPr>
          <w:rFonts w:hAnsi="ＭＳ 明朝" w:cs="Arial Unicode MS" w:hint="eastAsia"/>
          <w:color w:val="000000" w:themeColor="text1"/>
          <w:szCs w:val="21"/>
        </w:rPr>
        <w:t>構成比100</w:t>
      </w:r>
      <w:r w:rsidR="00BF05A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32302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613351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F67C88" w:rsidRPr="007B1FA6">
        <w:rPr>
          <w:rFonts w:hAnsi="ＭＳ 明朝" w:cs="Arial Unicode MS" w:hint="eastAsia"/>
          <w:color w:val="000000" w:themeColor="text1"/>
          <w:szCs w:val="21"/>
        </w:rPr>
        <w:t>ある。</w:t>
      </w:r>
      <w:r w:rsidR="008C4D38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>[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>統計表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FC07DF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F533E4" w:rsidRPr="008C4D38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 xml:space="preserve">　男女別では、男性</w:t>
      </w:r>
      <w:r w:rsidR="00AB59FC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8C4D38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692C8D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8C4D3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613351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、女性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180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692C8D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8C4D3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613351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男性は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8C4D38" w:rsidRPr="007B1FA6">
        <w:rPr>
          <w:rFonts w:hAnsi="ＭＳ 明朝" w:cs="Arial Unicode MS" w:hint="eastAsia"/>
          <w:color w:val="000000" w:themeColor="text1"/>
          <w:szCs w:val="21"/>
        </w:rPr>
        <w:t>し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、女性は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16</w:t>
      </w:r>
      <w:r w:rsidR="00B56A82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AC156C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</w:t>
      </w:r>
      <w:r w:rsidR="00E12BCC" w:rsidRPr="007B1FA6">
        <w:rPr>
          <w:rFonts w:hAnsi="ＭＳ 明朝" w:cs="Arial Unicode MS" w:hint="eastAsia"/>
          <w:color w:val="000000" w:themeColor="text1"/>
          <w:szCs w:val="21"/>
        </w:rPr>
        <w:t xml:space="preserve">   </w:t>
      </w:r>
      <w:r w:rsidR="00E12BCC" w:rsidRPr="008C4D38">
        <w:rPr>
          <w:rFonts w:hAnsi="ＭＳ 明朝" w:cs="Arial Unicode MS" w:hint="eastAsia"/>
          <w:color w:val="000000"/>
          <w:szCs w:val="21"/>
        </w:rPr>
        <w:t xml:space="preserve">             </w:t>
      </w:r>
      <w:r w:rsidR="00EF4848" w:rsidRPr="008C4D38">
        <w:rPr>
          <w:rFonts w:hAnsi="ＭＳ 明朝" w:cs="Arial Unicode MS" w:hint="eastAsia"/>
          <w:color w:val="000000"/>
          <w:szCs w:val="21"/>
        </w:rPr>
        <w:t xml:space="preserve">  </w:t>
      </w:r>
      <w:r w:rsidRPr="008C4D38">
        <w:rPr>
          <w:rFonts w:hAnsi="ＭＳ 明朝" w:cs="Arial Unicode MS" w:hint="eastAsia"/>
          <w:color w:val="000000"/>
          <w:szCs w:val="21"/>
        </w:rPr>
        <w:t>[統計表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FC07DF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F533E4" w:rsidRPr="00013BA6" w:rsidRDefault="00F533E4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  <w:shd w:val="pct15" w:color="auto" w:fill="FFFFFF"/>
        </w:rPr>
      </w:pPr>
      <w:r w:rsidRPr="008C4D38">
        <w:rPr>
          <w:rFonts w:ascii="ＭＳ ゴシック" w:eastAsia="ＭＳ ゴシック" w:hAnsi="ＭＳ ゴシック" w:cs="Arial Unicode MS" w:hint="eastAsia"/>
          <w:color w:val="000000"/>
          <w:szCs w:val="21"/>
        </w:rPr>
        <w:t>（７）教員数</w:t>
      </w:r>
      <w:r w:rsidR="00983560" w:rsidRPr="008C4D38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Pr="008C4D38">
        <w:rPr>
          <w:rFonts w:ascii="ＭＳ ゴシック" w:eastAsia="ＭＳ ゴシック" w:hAnsi="ＭＳ ゴシック" w:cs="Arial Unicode MS" w:hint="eastAsia"/>
          <w:color w:val="000000"/>
          <w:szCs w:val="21"/>
        </w:rPr>
        <w:t>兼務者）</w:t>
      </w:r>
    </w:p>
    <w:p w:rsidR="00F533E4" w:rsidRPr="007B1FA6" w:rsidRDefault="00F533E4" w:rsidP="00854F1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8C4D38">
        <w:rPr>
          <w:rFonts w:hAnsi="ＭＳ 明朝" w:cs="Arial Unicode MS" w:hint="eastAsia"/>
          <w:color w:val="000000"/>
          <w:szCs w:val="21"/>
        </w:rPr>
        <w:t>ア</w:t>
      </w:r>
      <w:r w:rsidR="00613351" w:rsidRPr="008C4D38">
        <w:rPr>
          <w:rFonts w:hAnsi="ＭＳ 明朝" w:cs="Arial Unicode MS" w:hint="eastAsia"/>
          <w:color w:val="000000"/>
          <w:szCs w:val="21"/>
        </w:rPr>
        <w:t xml:space="preserve">　</w:t>
      </w:r>
      <w:r w:rsidR="00613351" w:rsidRPr="007B1FA6">
        <w:rPr>
          <w:rFonts w:hAnsi="ＭＳ 明朝" w:cs="Arial Unicode MS" w:hint="eastAsia"/>
          <w:color w:val="000000" w:themeColor="text1"/>
          <w:szCs w:val="21"/>
        </w:rPr>
        <w:t>教員数(兼務者)</w:t>
      </w:r>
      <w:r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595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31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8C4D3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613351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8C4D38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Pr="007B1FA6">
        <w:rPr>
          <w:rFonts w:hAnsi="ＭＳ 明朝" w:cs="Arial Unicode MS" w:hint="eastAsia"/>
          <w:color w:val="000000" w:themeColor="text1"/>
          <w:sz w:val="20"/>
          <w:szCs w:val="21"/>
        </w:rPr>
        <w:t>[Ⅰ</w:t>
      </w:r>
      <w:r w:rsidR="007B6AC9" w:rsidRPr="007B1FA6">
        <w:rPr>
          <w:rFonts w:hAnsi="ＭＳ 明朝" w:cs="Arial Unicode MS" w:hint="eastAsia"/>
          <w:color w:val="000000" w:themeColor="text1"/>
          <w:sz w:val="20"/>
          <w:szCs w:val="21"/>
        </w:rPr>
        <w:t>-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7A28D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 w:val="20"/>
          <w:szCs w:val="21"/>
        </w:rPr>
        <w:t>-1表]</w:t>
      </w:r>
    </w:p>
    <w:p w:rsidR="00F533E4" w:rsidRPr="007B1F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設置者別では、私立</w:t>
      </w:r>
      <w:r w:rsidR="00692C8D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95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1A6EA4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="00AC156C" w:rsidRPr="007B1FA6">
        <w:rPr>
          <w:rFonts w:hAnsi="ＭＳ 明朝" w:cs="Arial Unicode MS" w:hint="eastAsia"/>
          <w:color w:val="000000" w:themeColor="text1"/>
          <w:szCs w:val="21"/>
        </w:rPr>
        <w:t>構成比100.0</w:t>
      </w:r>
      <w:r w:rsidR="00613351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1A6EA4" w:rsidRPr="007B1FA6">
        <w:rPr>
          <w:rFonts w:hAnsi="ＭＳ 明朝" w:cs="Arial Unicode MS" w:hint="eastAsia"/>
          <w:color w:val="000000" w:themeColor="text1"/>
          <w:szCs w:val="21"/>
        </w:rPr>
        <w:t>)</w:t>
      </w:r>
      <w:r w:rsidR="0009269B" w:rsidRPr="007B1FA6">
        <w:rPr>
          <w:rFonts w:hAnsi="ＭＳ 明朝" w:cs="Arial Unicode MS" w:hint="eastAsia"/>
          <w:color w:val="000000" w:themeColor="text1"/>
          <w:szCs w:val="21"/>
        </w:rPr>
        <w:t>である。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8C4D38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</w:t>
      </w:r>
      <w:r w:rsidR="00E12BCC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095AB7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613351" w:rsidRPr="007B1FA6">
        <w:rPr>
          <w:rFonts w:hAnsi="ＭＳ 明朝" w:cs="Arial Unicode MS" w:hint="eastAsia"/>
          <w:color w:val="000000" w:themeColor="text1"/>
          <w:szCs w:val="21"/>
        </w:rPr>
        <w:t>[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>統計表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FC07DF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613351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1A6EA4" w:rsidRPr="007B1F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</w:t>
      </w:r>
      <w:r w:rsidR="00E12BCC" w:rsidRPr="007B1FA6">
        <w:rPr>
          <w:rFonts w:hAnsi="ＭＳ 明朝" w:cs="Arial Unicode MS" w:hint="eastAsia"/>
          <w:color w:val="000000" w:themeColor="text1"/>
          <w:szCs w:val="21"/>
        </w:rPr>
        <w:t xml:space="preserve">　男女別では、男性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313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AC156C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8C4D38" w:rsidRPr="007B1FA6">
        <w:rPr>
          <w:rFonts w:hAnsi="ＭＳ 明朝" w:cs="Arial Unicode MS" w:hint="eastAsia"/>
          <w:color w:val="000000" w:themeColor="text1"/>
          <w:szCs w:val="21"/>
        </w:rPr>
        <w:t>2.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613351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E12BCC" w:rsidRPr="007B1FA6">
        <w:rPr>
          <w:rFonts w:hAnsi="ＭＳ 明朝" w:cs="Arial Unicode MS" w:hint="eastAsia"/>
          <w:color w:val="000000" w:themeColor="text1"/>
          <w:szCs w:val="21"/>
        </w:rPr>
        <w:t>、女性</w:t>
      </w:r>
      <w:r w:rsidR="00AB59FC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82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AB59FC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8C4D38" w:rsidRPr="007B1FA6">
        <w:rPr>
          <w:rFonts w:hAnsi="ＭＳ 明朝" w:cs="Arial Unicode MS" w:hint="eastAsia"/>
          <w:color w:val="000000" w:themeColor="text1"/>
          <w:szCs w:val="21"/>
        </w:rPr>
        <w:t>7.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613351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E12BCC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E12BCC" w:rsidRPr="007B1FA6">
        <w:rPr>
          <w:rFonts w:hAnsi="ＭＳ 明朝" w:cs="Arial Unicode MS" w:hint="eastAsia"/>
          <w:color w:val="000000" w:themeColor="text1"/>
          <w:szCs w:val="21"/>
        </w:rPr>
        <w:t>男性は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8C4D38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E12BCC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8C4D38" w:rsidRPr="007B1FA6">
        <w:rPr>
          <w:rFonts w:hAnsi="ＭＳ 明朝" w:cs="Arial Unicode MS" w:hint="eastAsia"/>
          <w:color w:val="000000" w:themeColor="text1"/>
          <w:szCs w:val="21"/>
        </w:rPr>
        <w:t>、女性は1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8F13E5" w:rsidRPr="007B1FA6">
        <w:rPr>
          <w:rFonts w:hAnsi="ＭＳ 明朝" w:cs="Arial Unicode MS" w:hint="eastAsia"/>
          <w:color w:val="000000" w:themeColor="text1"/>
          <w:szCs w:val="21"/>
        </w:rPr>
        <w:t>人増加している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8F13E5" w:rsidRPr="007B1FA6">
        <w:rPr>
          <w:rFonts w:hAnsi="ＭＳ 明朝" w:cs="Arial Unicode MS" w:hint="eastAsia"/>
          <w:color w:val="000000" w:themeColor="text1"/>
          <w:szCs w:val="21"/>
        </w:rPr>
        <w:t xml:space="preserve">　　</w:t>
      </w:r>
      <w:r w:rsidR="00AC156C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E12BCC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     </w:t>
      </w:r>
      <w:r w:rsidR="00E12BCC" w:rsidRPr="007B1FA6">
        <w:rPr>
          <w:rFonts w:hAnsi="ＭＳ 明朝" w:cs="Arial Unicode MS" w:hint="eastAsia"/>
          <w:color w:val="000000" w:themeColor="text1"/>
          <w:szCs w:val="21"/>
        </w:rPr>
        <w:t xml:space="preserve">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FC07DF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sectPr w:rsidR="001A6EA4" w:rsidRPr="007B1FA6" w:rsidSect="007113C3">
      <w:footerReference w:type="default" r:id="rId73"/>
      <w:pgSz w:w="11906" w:h="16838" w:code="9"/>
      <w:pgMar w:top="1134" w:right="1134" w:bottom="1134" w:left="1134" w:header="567" w:footer="170" w:gutter="0"/>
      <w:pgNumType w:fmt="numberInDash" w:start="16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CD0" w:rsidRDefault="00B75CD0">
      <w:r>
        <w:separator/>
      </w:r>
    </w:p>
  </w:endnote>
  <w:endnote w:type="continuationSeparator" w:id="0">
    <w:p w:rsidR="00B75CD0" w:rsidRDefault="00B7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5C" w:rsidRPr="00355F19" w:rsidRDefault="00D1315C">
    <w:pPr>
      <w:pStyle w:val="a4"/>
      <w:jc w:val="center"/>
      <w:rPr>
        <w:rFonts w:ascii="ＭＳ ゴシック" w:eastAsia="ＭＳ ゴシック" w:hAnsi="ＭＳ ゴシック"/>
        <w:snapToGrid w:val="0"/>
        <w:spacing w:val="0"/>
        <w:sz w:val="22"/>
      </w:rPr>
    </w:pP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begin"/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instrText>PAGE   \* MERGEFORMAT</w:instrText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separate"/>
    </w:r>
    <w:r w:rsidR="007378CC" w:rsidRPr="007378CC">
      <w:rPr>
        <w:rFonts w:ascii="ＭＳ ゴシック" w:eastAsia="ＭＳ ゴシック" w:hAnsi="ＭＳ ゴシック"/>
        <w:noProof/>
        <w:snapToGrid w:val="0"/>
        <w:spacing w:val="0"/>
        <w:sz w:val="22"/>
        <w:lang w:val="ja-JP"/>
      </w:rPr>
      <w:t>-</w:t>
    </w:r>
    <w:r w:rsidR="007378CC">
      <w:rPr>
        <w:rFonts w:ascii="ＭＳ ゴシック" w:eastAsia="ＭＳ ゴシック" w:hAnsi="ＭＳ ゴシック"/>
        <w:noProof/>
        <w:snapToGrid w:val="0"/>
        <w:spacing w:val="0"/>
        <w:sz w:val="22"/>
      </w:rPr>
      <w:t xml:space="preserve"> 41 -</w:t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end"/>
    </w:r>
  </w:p>
  <w:p w:rsidR="00D1315C" w:rsidRDefault="00D131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CD0" w:rsidRDefault="00B75CD0">
      <w:r>
        <w:separator/>
      </w:r>
    </w:p>
  </w:footnote>
  <w:footnote w:type="continuationSeparator" w:id="0">
    <w:p w:rsidR="00B75CD0" w:rsidRDefault="00B75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F5"/>
    <w:rsid w:val="00000F65"/>
    <w:rsid w:val="000019F0"/>
    <w:rsid w:val="000024AE"/>
    <w:rsid w:val="0000345C"/>
    <w:rsid w:val="00003BBD"/>
    <w:rsid w:val="00004B28"/>
    <w:rsid w:val="00005690"/>
    <w:rsid w:val="00006723"/>
    <w:rsid w:val="000071AA"/>
    <w:rsid w:val="0001083F"/>
    <w:rsid w:val="00011214"/>
    <w:rsid w:val="00011E7D"/>
    <w:rsid w:val="00011E94"/>
    <w:rsid w:val="00012293"/>
    <w:rsid w:val="000136D7"/>
    <w:rsid w:val="00013BA6"/>
    <w:rsid w:val="000145FE"/>
    <w:rsid w:val="000168EB"/>
    <w:rsid w:val="0001759D"/>
    <w:rsid w:val="000206BD"/>
    <w:rsid w:val="0002071E"/>
    <w:rsid w:val="00020992"/>
    <w:rsid w:val="00021AEC"/>
    <w:rsid w:val="00022794"/>
    <w:rsid w:val="00022910"/>
    <w:rsid w:val="00022BD9"/>
    <w:rsid w:val="000232CE"/>
    <w:rsid w:val="00023548"/>
    <w:rsid w:val="00023A8D"/>
    <w:rsid w:val="00023EFD"/>
    <w:rsid w:val="00024AC3"/>
    <w:rsid w:val="00025FF8"/>
    <w:rsid w:val="0002775A"/>
    <w:rsid w:val="00027B67"/>
    <w:rsid w:val="00030DC4"/>
    <w:rsid w:val="000312BA"/>
    <w:rsid w:val="000317B3"/>
    <w:rsid w:val="00031C6B"/>
    <w:rsid w:val="000327D2"/>
    <w:rsid w:val="0003305D"/>
    <w:rsid w:val="00034326"/>
    <w:rsid w:val="00034FDB"/>
    <w:rsid w:val="00035022"/>
    <w:rsid w:val="00035A4E"/>
    <w:rsid w:val="000368A7"/>
    <w:rsid w:val="00036B06"/>
    <w:rsid w:val="0004091C"/>
    <w:rsid w:val="00042E2C"/>
    <w:rsid w:val="00043135"/>
    <w:rsid w:val="000454FA"/>
    <w:rsid w:val="000455C6"/>
    <w:rsid w:val="00045906"/>
    <w:rsid w:val="0004648B"/>
    <w:rsid w:val="00047CB5"/>
    <w:rsid w:val="00050025"/>
    <w:rsid w:val="00050AD5"/>
    <w:rsid w:val="00052298"/>
    <w:rsid w:val="00052492"/>
    <w:rsid w:val="0005646D"/>
    <w:rsid w:val="000566AF"/>
    <w:rsid w:val="00056FAB"/>
    <w:rsid w:val="00061B83"/>
    <w:rsid w:val="0006252B"/>
    <w:rsid w:val="00064684"/>
    <w:rsid w:val="00065BFE"/>
    <w:rsid w:val="00066629"/>
    <w:rsid w:val="00067B42"/>
    <w:rsid w:val="00070C5D"/>
    <w:rsid w:val="00070E26"/>
    <w:rsid w:val="00070F7E"/>
    <w:rsid w:val="0007193B"/>
    <w:rsid w:val="00072D5F"/>
    <w:rsid w:val="00073E65"/>
    <w:rsid w:val="00076EB1"/>
    <w:rsid w:val="0008031F"/>
    <w:rsid w:val="00080AAF"/>
    <w:rsid w:val="00084FEE"/>
    <w:rsid w:val="000851A6"/>
    <w:rsid w:val="00085450"/>
    <w:rsid w:val="00085D5C"/>
    <w:rsid w:val="000866A3"/>
    <w:rsid w:val="00087C26"/>
    <w:rsid w:val="0009110C"/>
    <w:rsid w:val="0009269B"/>
    <w:rsid w:val="00093346"/>
    <w:rsid w:val="00094037"/>
    <w:rsid w:val="00094B76"/>
    <w:rsid w:val="00094F6D"/>
    <w:rsid w:val="00095AB7"/>
    <w:rsid w:val="00095EA6"/>
    <w:rsid w:val="00097230"/>
    <w:rsid w:val="0009780C"/>
    <w:rsid w:val="00097984"/>
    <w:rsid w:val="00097BF7"/>
    <w:rsid w:val="000A1C9B"/>
    <w:rsid w:val="000A21A8"/>
    <w:rsid w:val="000A2950"/>
    <w:rsid w:val="000A3AE4"/>
    <w:rsid w:val="000A57BE"/>
    <w:rsid w:val="000A612A"/>
    <w:rsid w:val="000B166B"/>
    <w:rsid w:val="000B1AF2"/>
    <w:rsid w:val="000B235C"/>
    <w:rsid w:val="000B311C"/>
    <w:rsid w:val="000B35C9"/>
    <w:rsid w:val="000B4307"/>
    <w:rsid w:val="000B4BD3"/>
    <w:rsid w:val="000B6B71"/>
    <w:rsid w:val="000B7494"/>
    <w:rsid w:val="000C06CE"/>
    <w:rsid w:val="000C0B48"/>
    <w:rsid w:val="000C3C4D"/>
    <w:rsid w:val="000C3F9F"/>
    <w:rsid w:val="000C438C"/>
    <w:rsid w:val="000C4416"/>
    <w:rsid w:val="000C4C6E"/>
    <w:rsid w:val="000C4C85"/>
    <w:rsid w:val="000C6809"/>
    <w:rsid w:val="000C7445"/>
    <w:rsid w:val="000D0C48"/>
    <w:rsid w:val="000D1101"/>
    <w:rsid w:val="000D1DD4"/>
    <w:rsid w:val="000D1FAA"/>
    <w:rsid w:val="000D2842"/>
    <w:rsid w:val="000D42D7"/>
    <w:rsid w:val="000D490A"/>
    <w:rsid w:val="000D53FB"/>
    <w:rsid w:val="000D6191"/>
    <w:rsid w:val="000D690F"/>
    <w:rsid w:val="000D7B3A"/>
    <w:rsid w:val="000E2075"/>
    <w:rsid w:val="000E2097"/>
    <w:rsid w:val="000E2988"/>
    <w:rsid w:val="000E2A43"/>
    <w:rsid w:val="000E3207"/>
    <w:rsid w:val="000E3D3A"/>
    <w:rsid w:val="000E3F63"/>
    <w:rsid w:val="000E4716"/>
    <w:rsid w:val="000F0498"/>
    <w:rsid w:val="000F05E7"/>
    <w:rsid w:val="000F11EB"/>
    <w:rsid w:val="000F185B"/>
    <w:rsid w:val="000F1A30"/>
    <w:rsid w:val="000F2829"/>
    <w:rsid w:val="000F4895"/>
    <w:rsid w:val="000F5028"/>
    <w:rsid w:val="000F51E5"/>
    <w:rsid w:val="000F59C6"/>
    <w:rsid w:val="000F5D6C"/>
    <w:rsid w:val="0010163C"/>
    <w:rsid w:val="00102316"/>
    <w:rsid w:val="00102641"/>
    <w:rsid w:val="00103012"/>
    <w:rsid w:val="00103202"/>
    <w:rsid w:val="0010572B"/>
    <w:rsid w:val="00105C86"/>
    <w:rsid w:val="00107193"/>
    <w:rsid w:val="001100D1"/>
    <w:rsid w:val="00111ED1"/>
    <w:rsid w:val="00115615"/>
    <w:rsid w:val="00115AF9"/>
    <w:rsid w:val="00117CE2"/>
    <w:rsid w:val="0012057F"/>
    <w:rsid w:val="001210BC"/>
    <w:rsid w:val="00121D57"/>
    <w:rsid w:val="001234AA"/>
    <w:rsid w:val="00123913"/>
    <w:rsid w:val="00123946"/>
    <w:rsid w:val="00124258"/>
    <w:rsid w:val="0012458A"/>
    <w:rsid w:val="0012613C"/>
    <w:rsid w:val="00127168"/>
    <w:rsid w:val="0013054E"/>
    <w:rsid w:val="001309D3"/>
    <w:rsid w:val="001310A2"/>
    <w:rsid w:val="0013166E"/>
    <w:rsid w:val="00132073"/>
    <w:rsid w:val="00134709"/>
    <w:rsid w:val="00135AED"/>
    <w:rsid w:val="00135F7A"/>
    <w:rsid w:val="001364A9"/>
    <w:rsid w:val="00136854"/>
    <w:rsid w:val="0014091D"/>
    <w:rsid w:val="00140E81"/>
    <w:rsid w:val="00141249"/>
    <w:rsid w:val="00142019"/>
    <w:rsid w:val="00143579"/>
    <w:rsid w:val="00143E34"/>
    <w:rsid w:val="001471CE"/>
    <w:rsid w:val="00147429"/>
    <w:rsid w:val="00147B9A"/>
    <w:rsid w:val="00147F2F"/>
    <w:rsid w:val="0015116F"/>
    <w:rsid w:val="00151431"/>
    <w:rsid w:val="00151EFA"/>
    <w:rsid w:val="00153C6F"/>
    <w:rsid w:val="001545E8"/>
    <w:rsid w:val="00155323"/>
    <w:rsid w:val="00155E5B"/>
    <w:rsid w:val="00157876"/>
    <w:rsid w:val="0015788C"/>
    <w:rsid w:val="00157F08"/>
    <w:rsid w:val="0016063C"/>
    <w:rsid w:val="001611F9"/>
    <w:rsid w:val="00162DA6"/>
    <w:rsid w:val="00164A4E"/>
    <w:rsid w:val="00164DF7"/>
    <w:rsid w:val="0016596F"/>
    <w:rsid w:val="0017041A"/>
    <w:rsid w:val="0017059C"/>
    <w:rsid w:val="0017124F"/>
    <w:rsid w:val="001727D3"/>
    <w:rsid w:val="00172A38"/>
    <w:rsid w:val="00173055"/>
    <w:rsid w:val="00175E44"/>
    <w:rsid w:val="00177952"/>
    <w:rsid w:val="0018101C"/>
    <w:rsid w:val="00181AB4"/>
    <w:rsid w:val="001824A5"/>
    <w:rsid w:val="00183EEE"/>
    <w:rsid w:val="00184401"/>
    <w:rsid w:val="0018457F"/>
    <w:rsid w:val="001848D1"/>
    <w:rsid w:val="00184D02"/>
    <w:rsid w:val="00184EBF"/>
    <w:rsid w:val="00185860"/>
    <w:rsid w:val="001918ED"/>
    <w:rsid w:val="00192B40"/>
    <w:rsid w:val="0019470E"/>
    <w:rsid w:val="001964CB"/>
    <w:rsid w:val="00197E54"/>
    <w:rsid w:val="001A11ED"/>
    <w:rsid w:val="001A4E93"/>
    <w:rsid w:val="001A500C"/>
    <w:rsid w:val="001A644E"/>
    <w:rsid w:val="001A67AC"/>
    <w:rsid w:val="001A6C42"/>
    <w:rsid w:val="001A6EA4"/>
    <w:rsid w:val="001B057E"/>
    <w:rsid w:val="001B0887"/>
    <w:rsid w:val="001B2372"/>
    <w:rsid w:val="001B239D"/>
    <w:rsid w:val="001B24B2"/>
    <w:rsid w:val="001B2C84"/>
    <w:rsid w:val="001B3560"/>
    <w:rsid w:val="001B38AF"/>
    <w:rsid w:val="001B4E04"/>
    <w:rsid w:val="001B5368"/>
    <w:rsid w:val="001B5C97"/>
    <w:rsid w:val="001B668A"/>
    <w:rsid w:val="001B6F1C"/>
    <w:rsid w:val="001B7D85"/>
    <w:rsid w:val="001C003D"/>
    <w:rsid w:val="001C3452"/>
    <w:rsid w:val="001C4226"/>
    <w:rsid w:val="001C4440"/>
    <w:rsid w:val="001C5735"/>
    <w:rsid w:val="001C5872"/>
    <w:rsid w:val="001C5B86"/>
    <w:rsid w:val="001C60B8"/>
    <w:rsid w:val="001C69D5"/>
    <w:rsid w:val="001C6AA8"/>
    <w:rsid w:val="001C7DDB"/>
    <w:rsid w:val="001D033C"/>
    <w:rsid w:val="001D0353"/>
    <w:rsid w:val="001D1BA2"/>
    <w:rsid w:val="001D27CB"/>
    <w:rsid w:val="001D3258"/>
    <w:rsid w:val="001D3465"/>
    <w:rsid w:val="001D34C4"/>
    <w:rsid w:val="001D3BA7"/>
    <w:rsid w:val="001D3D83"/>
    <w:rsid w:val="001D7AAE"/>
    <w:rsid w:val="001E02AD"/>
    <w:rsid w:val="001E15B6"/>
    <w:rsid w:val="001E176C"/>
    <w:rsid w:val="001E192C"/>
    <w:rsid w:val="001E31E4"/>
    <w:rsid w:val="001E48DB"/>
    <w:rsid w:val="001E6749"/>
    <w:rsid w:val="001F0621"/>
    <w:rsid w:val="001F0910"/>
    <w:rsid w:val="001F1520"/>
    <w:rsid w:val="001F2FF1"/>
    <w:rsid w:val="001F4304"/>
    <w:rsid w:val="001F47A3"/>
    <w:rsid w:val="001F5685"/>
    <w:rsid w:val="001F6177"/>
    <w:rsid w:val="001F63B3"/>
    <w:rsid w:val="001F7304"/>
    <w:rsid w:val="001F7E3D"/>
    <w:rsid w:val="002007B1"/>
    <w:rsid w:val="002011BA"/>
    <w:rsid w:val="00201667"/>
    <w:rsid w:val="00201D4F"/>
    <w:rsid w:val="00202C27"/>
    <w:rsid w:val="002058D7"/>
    <w:rsid w:val="00205D05"/>
    <w:rsid w:val="00207788"/>
    <w:rsid w:val="0021305D"/>
    <w:rsid w:val="002154F8"/>
    <w:rsid w:val="0021635A"/>
    <w:rsid w:val="002171DF"/>
    <w:rsid w:val="0022113D"/>
    <w:rsid w:val="00222670"/>
    <w:rsid w:val="00226458"/>
    <w:rsid w:val="002264A6"/>
    <w:rsid w:val="00226A75"/>
    <w:rsid w:val="00226F4A"/>
    <w:rsid w:val="002271CD"/>
    <w:rsid w:val="002305CC"/>
    <w:rsid w:val="00233C56"/>
    <w:rsid w:val="00233D09"/>
    <w:rsid w:val="002346BE"/>
    <w:rsid w:val="00236081"/>
    <w:rsid w:val="00237485"/>
    <w:rsid w:val="00242C22"/>
    <w:rsid w:val="00243172"/>
    <w:rsid w:val="00243951"/>
    <w:rsid w:val="002440C2"/>
    <w:rsid w:val="00244AA7"/>
    <w:rsid w:val="00245EF0"/>
    <w:rsid w:val="00246524"/>
    <w:rsid w:val="00246A3C"/>
    <w:rsid w:val="00246FCD"/>
    <w:rsid w:val="002479A4"/>
    <w:rsid w:val="002512A4"/>
    <w:rsid w:val="00251912"/>
    <w:rsid w:val="002542E6"/>
    <w:rsid w:val="00255009"/>
    <w:rsid w:val="00255E8C"/>
    <w:rsid w:val="00255EEC"/>
    <w:rsid w:val="00255F15"/>
    <w:rsid w:val="00256D84"/>
    <w:rsid w:val="002571C6"/>
    <w:rsid w:val="00262070"/>
    <w:rsid w:val="00262180"/>
    <w:rsid w:val="002622BA"/>
    <w:rsid w:val="0026245C"/>
    <w:rsid w:val="00262894"/>
    <w:rsid w:val="00263805"/>
    <w:rsid w:val="002652BE"/>
    <w:rsid w:val="00265E31"/>
    <w:rsid w:val="0026612B"/>
    <w:rsid w:val="0026751C"/>
    <w:rsid w:val="00267CD1"/>
    <w:rsid w:val="00272869"/>
    <w:rsid w:val="0027314E"/>
    <w:rsid w:val="00274D5B"/>
    <w:rsid w:val="00274EE6"/>
    <w:rsid w:val="0027647A"/>
    <w:rsid w:val="00276E43"/>
    <w:rsid w:val="00276E7B"/>
    <w:rsid w:val="00281D18"/>
    <w:rsid w:val="0028273D"/>
    <w:rsid w:val="00282A25"/>
    <w:rsid w:val="00282F23"/>
    <w:rsid w:val="00284AF8"/>
    <w:rsid w:val="002856B7"/>
    <w:rsid w:val="00286709"/>
    <w:rsid w:val="00286A2D"/>
    <w:rsid w:val="002908E0"/>
    <w:rsid w:val="0029214E"/>
    <w:rsid w:val="0029302D"/>
    <w:rsid w:val="0029343C"/>
    <w:rsid w:val="00295B27"/>
    <w:rsid w:val="002A06AD"/>
    <w:rsid w:val="002A1872"/>
    <w:rsid w:val="002A2857"/>
    <w:rsid w:val="002A3C8D"/>
    <w:rsid w:val="002A5296"/>
    <w:rsid w:val="002A52A1"/>
    <w:rsid w:val="002A5503"/>
    <w:rsid w:val="002A6830"/>
    <w:rsid w:val="002A75AA"/>
    <w:rsid w:val="002B028B"/>
    <w:rsid w:val="002B1314"/>
    <w:rsid w:val="002B16AC"/>
    <w:rsid w:val="002B1DA3"/>
    <w:rsid w:val="002B32F8"/>
    <w:rsid w:val="002B3DBA"/>
    <w:rsid w:val="002B43D8"/>
    <w:rsid w:val="002B548B"/>
    <w:rsid w:val="002B5D90"/>
    <w:rsid w:val="002B5DCB"/>
    <w:rsid w:val="002B6215"/>
    <w:rsid w:val="002B6957"/>
    <w:rsid w:val="002B70CA"/>
    <w:rsid w:val="002B72CD"/>
    <w:rsid w:val="002B7765"/>
    <w:rsid w:val="002C002B"/>
    <w:rsid w:val="002C0193"/>
    <w:rsid w:val="002C12B4"/>
    <w:rsid w:val="002C196D"/>
    <w:rsid w:val="002C3060"/>
    <w:rsid w:val="002C3529"/>
    <w:rsid w:val="002C544C"/>
    <w:rsid w:val="002C7CB5"/>
    <w:rsid w:val="002D1D64"/>
    <w:rsid w:val="002D5A6A"/>
    <w:rsid w:val="002D752A"/>
    <w:rsid w:val="002D7AFE"/>
    <w:rsid w:val="002E034D"/>
    <w:rsid w:val="002E326F"/>
    <w:rsid w:val="002E3652"/>
    <w:rsid w:val="002E3F59"/>
    <w:rsid w:val="002E6577"/>
    <w:rsid w:val="002E6CFC"/>
    <w:rsid w:val="002E7AA7"/>
    <w:rsid w:val="002F0430"/>
    <w:rsid w:val="002F0D68"/>
    <w:rsid w:val="002F139E"/>
    <w:rsid w:val="002F1F21"/>
    <w:rsid w:val="002F4637"/>
    <w:rsid w:val="002F56DD"/>
    <w:rsid w:val="002F6F5C"/>
    <w:rsid w:val="003012E6"/>
    <w:rsid w:val="00303317"/>
    <w:rsid w:val="00303BD8"/>
    <w:rsid w:val="00304986"/>
    <w:rsid w:val="003055F1"/>
    <w:rsid w:val="00306CAA"/>
    <w:rsid w:val="00306D33"/>
    <w:rsid w:val="00310642"/>
    <w:rsid w:val="00310ABE"/>
    <w:rsid w:val="0031104C"/>
    <w:rsid w:val="00312303"/>
    <w:rsid w:val="00314014"/>
    <w:rsid w:val="00314395"/>
    <w:rsid w:val="00317695"/>
    <w:rsid w:val="003206E1"/>
    <w:rsid w:val="00321441"/>
    <w:rsid w:val="00321701"/>
    <w:rsid w:val="00323397"/>
    <w:rsid w:val="0032404B"/>
    <w:rsid w:val="0032412A"/>
    <w:rsid w:val="00324A65"/>
    <w:rsid w:val="003253C6"/>
    <w:rsid w:val="00325667"/>
    <w:rsid w:val="00327645"/>
    <w:rsid w:val="00331669"/>
    <w:rsid w:val="00336966"/>
    <w:rsid w:val="00336AB1"/>
    <w:rsid w:val="00336E1C"/>
    <w:rsid w:val="003378DB"/>
    <w:rsid w:val="00337C5C"/>
    <w:rsid w:val="00341815"/>
    <w:rsid w:val="00341A49"/>
    <w:rsid w:val="0034241C"/>
    <w:rsid w:val="003431C0"/>
    <w:rsid w:val="003446F2"/>
    <w:rsid w:val="00344FB9"/>
    <w:rsid w:val="00346666"/>
    <w:rsid w:val="00351A41"/>
    <w:rsid w:val="003521F7"/>
    <w:rsid w:val="00352421"/>
    <w:rsid w:val="00352B4E"/>
    <w:rsid w:val="00355816"/>
    <w:rsid w:val="00355F19"/>
    <w:rsid w:val="00356143"/>
    <w:rsid w:val="0035641F"/>
    <w:rsid w:val="003571CA"/>
    <w:rsid w:val="00361267"/>
    <w:rsid w:val="00361F36"/>
    <w:rsid w:val="00362754"/>
    <w:rsid w:val="00363195"/>
    <w:rsid w:val="0036353A"/>
    <w:rsid w:val="00363DBE"/>
    <w:rsid w:val="0036645E"/>
    <w:rsid w:val="003700E3"/>
    <w:rsid w:val="0037087C"/>
    <w:rsid w:val="00370D79"/>
    <w:rsid w:val="003727AE"/>
    <w:rsid w:val="00372995"/>
    <w:rsid w:val="00373E0D"/>
    <w:rsid w:val="003753BA"/>
    <w:rsid w:val="0037597A"/>
    <w:rsid w:val="00377231"/>
    <w:rsid w:val="00380A47"/>
    <w:rsid w:val="0038286D"/>
    <w:rsid w:val="0038316B"/>
    <w:rsid w:val="00383D1A"/>
    <w:rsid w:val="00384B12"/>
    <w:rsid w:val="00385287"/>
    <w:rsid w:val="0038593F"/>
    <w:rsid w:val="00386EC9"/>
    <w:rsid w:val="003919DD"/>
    <w:rsid w:val="00393225"/>
    <w:rsid w:val="00395211"/>
    <w:rsid w:val="00395B95"/>
    <w:rsid w:val="00395C59"/>
    <w:rsid w:val="003963FF"/>
    <w:rsid w:val="003A0F41"/>
    <w:rsid w:val="003A115A"/>
    <w:rsid w:val="003A207E"/>
    <w:rsid w:val="003A3039"/>
    <w:rsid w:val="003A3223"/>
    <w:rsid w:val="003A33B3"/>
    <w:rsid w:val="003A3861"/>
    <w:rsid w:val="003A5327"/>
    <w:rsid w:val="003A5737"/>
    <w:rsid w:val="003A62DA"/>
    <w:rsid w:val="003A69F2"/>
    <w:rsid w:val="003A6A2F"/>
    <w:rsid w:val="003A79C6"/>
    <w:rsid w:val="003B025A"/>
    <w:rsid w:val="003B0721"/>
    <w:rsid w:val="003B116F"/>
    <w:rsid w:val="003B14FE"/>
    <w:rsid w:val="003B151C"/>
    <w:rsid w:val="003B38FB"/>
    <w:rsid w:val="003B3D8E"/>
    <w:rsid w:val="003B4BCD"/>
    <w:rsid w:val="003B690E"/>
    <w:rsid w:val="003B6B68"/>
    <w:rsid w:val="003B746A"/>
    <w:rsid w:val="003B7B29"/>
    <w:rsid w:val="003C0A13"/>
    <w:rsid w:val="003C1D2E"/>
    <w:rsid w:val="003C2767"/>
    <w:rsid w:val="003C34BD"/>
    <w:rsid w:val="003C44B0"/>
    <w:rsid w:val="003C4804"/>
    <w:rsid w:val="003C60BE"/>
    <w:rsid w:val="003C6F7C"/>
    <w:rsid w:val="003D0478"/>
    <w:rsid w:val="003D047B"/>
    <w:rsid w:val="003D0A3F"/>
    <w:rsid w:val="003D1649"/>
    <w:rsid w:val="003D249F"/>
    <w:rsid w:val="003D2A50"/>
    <w:rsid w:val="003D2DE0"/>
    <w:rsid w:val="003D549A"/>
    <w:rsid w:val="003D55B4"/>
    <w:rsid w:val="003D77C3"/>
    <w:rsid w:val="003E2953"/>
    <w:rsid w:val="003E298B"/>
    <w:rsid w:val="003E3101"/>
    <w:rsid w:val="003E4503"/>
    <w:rsid w:val="003E469E"/>
    <w:rsid w:val="003F03CA"/>
    <w:rsid w:val="003F0879"/>
    <w:rsid w:val="003F1D1A"/>
    <w:rsid w:val="003F4E2D"/>
    <w:rsid w:val="003F5A45"/>
    <w:rsid w:val="003F6301"/>
    <w:rsid w:val="003F648E"/>
    <w:rsid w:val="003F6AC8"/>
    <w:rsid w:val="003F7919"/>
    <w:rsid w:val="00401ACA"/>
    <w:rsid w:val="00401C60"/>
    <w:rsid w:val="0040347E"/>
    <w:rsid w:val="00404ECC"/>
    <w:rsid w:val="00404F73"/>
    <w:rsid w:val="004052C5"/>
    <w:rsid w:val="00405EF3"/>
    <w:rsid w:val="00407945"/>
    <w:rsid w:val="00407E9C"/>
    <w:rsid w:val="0041137F"/>
    <w:rsid w:val="004113C1"/>
    <w:rsid w:val="004120E2"/>
    <w:rsid w:val="004136B2"/>
    <w:rsid w:val="00414545"/>
    <w:rsid w:val="0041789F"/>
    <w:rsid w:val="00417935"/>
    <w:rsid w:val="00417A8B"/>
    <w:rsid w:val="00417E98"/>
    <w:rsid w:val="00420E95"/>
    <w:rsid w:val="0042225D"/>
    <w:rsid w:val="00422516"/>
    <w:rsid w:val="00423661"/>
    <w:rsid w:val="00423F5F"/>
    <w:rsid w:val="00425D67"/>
    <w:rsid w:val="004266DA"/>
    <w:rsid w:val="00426807"/>
    <w:rsid w:val="0042774A"/>
    <w:rsid w:val="00427AA2"/>
    <w:rsid w:val="00430CE1"/>
    <w:rsid w:val="004323AD"/>
    <w:rsid w:val="0043255E"/>
    <w:rsid w:val="0043257A"/>
    <w:rsid w:val="0043578F"/>
    <w:rsid w:val="00436685"/>
    <w:rsid w:val="00436BBF"/>
    <w:rsid w:val="00437BD0"/>
    <w:rsid w:val="00440B45"/>
    <w:rsid w:val="004415C5"/>
    <w:rsid w:val="004428CC"/>
    <w:rsid w:val="00444231"/>
    <w:rsid w:val="004476CB"/>
    <w:rsid w:val="004514EE"/>
    <w:rsid w:val="00452149"/>
    <w:rsid w:val="00452A03"/>
    <w:rsid w:val="00453C62"/>
    <w:rsid w:val="00453D34"/>
    <w:rsid w:val="004544DE"/>
    <w:rsid w:val="00454CF1"/>
    <w:rsid w:val="004560BF"/>
    <w:rsid w:val="0045654B"/>
    <w:rsid w:val="004614AE"/>
    <w:rsid w:val="00461E77"/>
    <w:rsid w:val="004627D4"/>
    <w:rsid w:val="00462CC9"/>
    <w:rsid w:val="00470C77"/>
    <w:rsid w:val="00472119"/>
    <w:rsid w:val="00474355"/>
    <w:rsid w:val="00475A91"/>
    <w:rsid w:val="00475E27"/>
    <w:rsid w:val="004760AA"/>
    <w:rsid w:val="00476D10"/>
    <w:rsid w:val="004800CD"/>
    <w:rsid w:val="0048024C"/>
    <w:rsid w:val="004821F6"/>
    <w:rsid w:val="00484228"/>
    <w:rsid w:val="00485296"/>
    <w:rsid w:val="00485C08"/>
    <w:rsid w:val="00485DDC"/>
    <w:rsid w:val="00486A39"/>
    <w:rsid w:val="00486B2F"/>
    <w:rsid w:val="00486E5B"/>
    <w:rsid w:val="00486E61"/>
    <w:rsid w:val="00487E4A"/>
    <w:rsid w:val="00491144"/>
    <w:rsid w:val="00492075"/>
    <w:rsid w:val="00494359"/>
    <w:rsid w:val="004946DA"/>
    <w:rsid w:val="00494908"/>
    <w:rsid w:val="004974CE"/>
    <w:rsid w:val="004A06FA"/>
    <w:rsid w:val="004A073F"/>
    <w:rsid w:val="004A0F86"/>
    <w:rsid w:val="004A0FAE"/>
    <w:rsid w:val="004A1A0D"/>
    <w:rsid w:val="004A1AD9"/>
    <w:rsid w:val="004A1B81"/>
    <w:rsid w:val="004A1F7F"/>
    <w:rsid w:val="004A227A"/>
    <w:rsid w:val="004A4114"/>
    <w:rsid w:val="004A42BA"/>
    <w:rsid w:val="004A6EA0"/>
    <w:rsid w:val="004A7295"/>
    <w:rsid w:val="004B10B8"/>
    <w:rsid w:val="004B16D0"/>
    <w:rsid w:val="004B3B80"/>
    <w:rsid w:val="004B4F83"/>
    <w:rsid w:val="004B549A"/>
    <w:rsid w:val="004B6EDC"/>
    <w:rsid w:val="004B7AB5"/>
    <w:rsid w:val="004C0954"/>
    <w:rsid w:val="004C19C5"/>
    <w:rsid w:val="004C3F73"/>
    <w:rsid w:val="004C588B"/>
    <w:rsid w:val="004C5EE2"/>
    <w:rsid w:val="004C6DCA"/>
    <w:rsid w:val="004C7B60"/>
    <w:rsid w:val="004D15D8"/>
    <w:rsid w:val="004D2878"/>
    <w:rsid w:val="004D2A7B"/>
    <w:rsid w:val="004D2B23"/>
    <w:rsid w:val="004D305D"/>
    <w:rsid w:val="004D3A5B"/>
    <w:rsid w:val="004D482D"/>
    <w:rsid w:val="004D6DE0"/>
    <w:rsid w:val="004E08DA"/>
    <w:rsid w:val="004E0BCC"/>
    <w:rsid w:val="004E2561"/>
    <w:rsid w:val="004E30E9"/>
    <w:rsid w:val="004E389B"/>
    <w:rsid w:val="004E38B7"/>
    <w:rsid w:val="004E3F4F"/>
    <w:rsid w:val="004E5020"/>
    <w:rsid w:val="004E69EE"/>
    <w:rsid w:val="004E78E4"/>
    <w:rsid w:val="004E7CC2"/>
    <w:rsid w:val="004F0659"/>
    <w:rsid w:val="004F0E64"/>
    <w:rsid w:val="004F171E"/>
    <w:rsid w:val="004F1BB4"/>
    <w:rsid w:val="004F6D5F"/>
    <w:rsid w:val="004F7426"/>
    <w:rsid w:val="004F7CEB"/>
    <w:rsid w:val="005004AF"/>
    <w:rsid w:val="00501D52"/>
    <w:rsid w:val="00502B20"/>
    <w:rsid w:val="00502FE3"/>
    <w:rsid w:val="00503233"/>
    <w:rsid w:val="005043CF"/>
    <w:rsid w:val="00506DE8"/>
    <w:rsid w:val="0050747D"/>
    <w:rsid w:val="0050768A"/>
    <w:rsid w:val="005103CF"/>
    <w:rsid w:val="00511F33"/>
    <w:rsid w:val="0051252A"/>
    <w:rsid w:val="00513319"/>
    <w:rsid w:val="00513EB5"/>
    <w:rsid w:val="00514B82"/>
    <w:rsid w:val="00516A2B"/>
    <w:rsid w:val="005173BB"/>
    <w:rsid w:val="00517545"/>
    <w:rsid w:val="005208DC"/>
    <w:rsid w:val="00520CF7"/>
    <w:rsid w:val="00523011"/>
    <w:rsid w:val="00523C41"/>
    <w:rsid w:val="005252BC"/>
    <w:rsid w:val="00525619"/>
    <w:rsid w:val="00525F20"/>
    <w:rsid w:val="00526A9D"/>
    <w:rsid w:val="00526B81"/>
    <w:rsid w:val="00526BE6"/>
    <w:rsid w:val="00531A1F"/>
    <w:rsid w:val="00531CCE"/>
    <w:rsid w:val="0053385B"/>
    <w:rsid w:val="00533FB0"/>
    <w:rsid w:val="0053471E"/>
    <w:rsid w:val="00536EC8"/>
    <w:rsid w:val="00540176"/>
    <w:rsid w:val="00540750"/>
    <w:rsid w:val="00540A01"/>
    <w:rsid w:val="00540D70"/>
    <w:rsid w:val="00541B32"/>
    <w:rsid w:val="00543153"/>
    <w:rsid w:val="005433BE"/>
    <w:rsid w:val="00543C0A"/>
    <w:rsid w:val="005445FE"/>
    <w:rsid w:val="005463B4"/>
    <w:rsid w:val="005474BD"/>
    <w:rsid w:val="005477DB"/>
    <w:rsid w:val="00547C55"/>
    <w:rsid w:val="005511F5"/>
    <w:rsid w:val="00551207"/>
    <w:rsid w:val="005521CD"/>
    <w:rsid w:val="0055230E"/>
    <w:rsid w:val="00553634"/>
    <w:rsid w:val="00554900"/>
    <w:rsid w:val="005549AF"/>
    <w:rsid w:val="00554B43"/>
    <w:rsid w:val="00554E37"/>
    <w:rsid w:val="00555B4D"/>
    <w:rsid w:val="005563D7"/>
    <w:rsid w:val="005568F0"/>
    <w:rsid w:val="00561754"/>
    <w:rsid w:val="00562181"/>
    <w:rsid w:val="005636B5"/>
    <w:rsid w:val="00563879"/>
    <w:rsid w:val="005665F4"/>
    <w:rsid w:val="00570B1B"/>
    <w:rsid w:val="005728C5"/>
    <w:rsid w:val="0057432E"/>
    <w:rsid w:val="00574943"/>
    <w:rsid w:val="00574987"/>
    <w:rsid w:val="00574CC1"/>
    <w:rsid w:val="00575250"/>
    <w:rsid w:val="00575B9F"/>
    <w:rsid w:val="00575D71"/>
    <w:rsid w:val="00575DD2"/>
    <w:rsid w:val="005765AB"/>
    <w:rsid w:val="005804CD"/>
    <w:rsid w:val="00581D0C"/>
    <w:rsid w:val="0058418A"/>
    <w:rsid w:val="005845C9"/>
    <w:rsid w:val="005846B9"/>
    <w:rsid w:val="00584CEF"/>
    <w:rsid w:val="00585D9C"/>
    <w:rsid w:val="00585E21"/>
    <w:rsid w:val="00587D98"/>
    <w:rsid w:val="00590005"/>
    <w:rsid w:val="005912C9"/>
    <w:rsid w:val="00591874"/>
    <w:rsid w:val="00591AA4"/>
    <w:rsid w:val="00594FAB"/>
    <w:rsid w:val="005959F2"/>
    <w:rsid w:val="00596524"/>
    <w:rsid w:val="00596863"/>
    <w:rsid w:val="00596904"/>
    <w:rsid w:val="0059755F"/>
    <w:rsid w:val="005A0706"/>
    <w:rsid w:val="005A081F"/>
    <w:rsid w:val="005A177E"/>
    <w:rsid w:val="005A5790"/>
    <w:rsid w:val="005A57AF"/>
    <w:rsid w:val="005A7489"/>
    <w:rsid w:val="005B0ABF"/>
    <w:rsid w:val="005B1250"/>
    <w:rsid w:val="005B1ABA"/>
    <w:rsid w:val="005B31FB"/>
    <w:rsid w:val="005B3645"/>
    <w:rsid w:val="005B3E12"/>
    <w:rsid w:val="005B4C5E"/>
    <w:rsid w:val="005B4DD2"/>
    <w:rsid w:val="005B5974"/>
    <w:rsid w:val="005B5E21"/>
    <w:rsid w:val="005B5E74"/>
    <w:rsid w:val="005C0270"/>
    <w:rsid w:val="005C07C9"/>
    <w:rsid w:val="005C235E"/>
    <w:rsid w:val="005C2D83"/>
    <w:rsid w:val="005C42E0"/>
    <w:rsid w:val="005C551D"/>
    <w:rsid w:val="005D0A8E"/>
    <w:rsid w:val="005D0CA6"/>
    <w:rsid w:val="005D15BB"/>
    <w:rsid w:val="005D1A2C"/>
    <w:rsid w:val="005D2FEF"/>
    <w:rsid w:val="005D3EF9"/>
    <w:rsid w:val="005D555F"/>
    <w:rsid w:val="005D5612"/>
    <w:rsid w:val="005D6094"/>
    <w:rsid w:val="005D6CB1"/>
    <w:rsid w:val="005E1783"/>
    <w:rsid w:val="005E1CA6"/>
    <w:rsid w:val="005E1FED"/>
    <w:rsid w:val="005E2572"/>
    <w:rsid w:val="005E3043"/>
    <w:rsid w:val="005E4936"/>
    <w:rsid w:val="005E6657"/>
    <w:rsid w:val="005E6DD7"/>
    <w:rsid w:val="005E7B22"/>
    <w:rsid w:val="005E7ECA"/>
    <w:rsid w:val="005F173F"/>
    <w:rsid w:val="005F26AB"/>
    <w:rsid w:val="005F3496"/>
    <w:rsid w:val="005F3A83"/>
    <w:rsid w:val="005F54F0"/>
    <w:rsid w:val="005F5EA2"/>
    <w:rsid w:val="006012B6"/>
    <w:rsid w:val="00603180"/>
    <w:rsid w:val="00605772"/>
    <w:rsid w:val="00606130"/>
    <w:rsid w:val="006065B8"/>
    <w:rsid w:val="006068E6"/>
    <w:rsid w:val="00606AD4"/>
    <w:rsid w:val="00607C19"/>
    <w:rsid w:val="00610FBB"/>
    <w:rsid w:val="00611193"/>
    <w:rsid w:val="006114C0"/>
    <w:rsid w:val="00611647"/>
    <w:rsid w:val="00612D42"/>
    <w:rsid w:val="006130BA"/>
    <w:rsid w:val="00613351"/>
    <w:rsid w:val="0061500C"/>
    <w:rsid w:val="0061596C"/>
    <w:rsid w:val="00615C02"/>
    <w:rsid w:val="00616338"/>
    <w:rsid w:val="00617355"/>
    <w:rsid w:val="00620321"/>
    <w:rsid w:val="0062090F"/>
    <w:rsid w:val="00620E63"/>
    <w:rsid w:val="006220F6"/>
    <w:rsid w:val="006221B7"/>
    <w:rsid w:val="00623BBC"/>
    <w:rsid w:val="00624052"/>
    <w:rsid w:val="00625912"/>
    <w:rsid w:val="00631029"/>
    <w:rsid w:val="006312E5"/>
    <w:rsid w:val="006316D9"/>
    <w:rsid w:val="00631DD9"/>
    <w:rsid w:val="00632170"/>
    <w:rsid w:val="006339CA"/>
    <w:rsid w:val="00633F70"/>
    <w:rsid w:val="00635D1D"/>
    <w:rsid w:val="00636BDA"/>
    <w:rsid w:val="00636EDF"/>
    <w:rsid w:val="0063704A"/>
    <w:rsid w:val="00641857"/>
    <w:rsid w:val="006450BF"/>
    <w:rsid w:val="006455A2"/>
    <w:rsid w:val="00646781"/>
    <w:rsid w:val="006468B8"/>
    <w:rsid w:val="00650248"/>
    <w:rsid w:val="00650EAD"/>
    <w:rsid w:val="006518CE"/>
    <w:rsid w:val="006518FC"/>
    <w:rsid w:val="00651C0F"/>
    <w:rsid w:val="00655CC5"/>
    <w:rsid w:val="00656D57"/>
    <w:rsid w:val="006570DE"/>
    <w:rsid w:val="006618E5"/>
    <w:rsid w:val="0066397F"/>
    <w:rsid w:val="00665BC5"/>
    <w:rsid w:val="0066647F"/>
    <w:rsid w:val="006665F5"/>
    <w:rsid w:val="0066692B"/>
    <w:rsid w:val="00670F35"/>
    <w:rsid w:val="0067298C"/>
    <w:rsid w:val="00674A0F"/>
    <w:rsid w:val="006761EA"/>
    <w:rsid w:val="0067758B"/>
    <w:rsid w:val="00677AF8"/>
    <w:rsid w:val="00681206"/>
    <w:rsid w:val="00681EC5"/>
    <w:rsid w:val="006831BF"/>
    <w:rsid w:val="00685261"/>
    <w:rsid w:val="00685403"/>
    <w:rsid w:val="00686632"/>
    <w:rsid w:val="00691CFE"/>
    <w:rsid w:val="00692278"/>
    <w:rsid w:val="00692C8D"/>
    <w:rsid w:val="00692DF3"/>
    <w:rsid w:val="0069320F"/>
    <w:rsid w:val="00693C4E"/>
    <w:rsid w:val="00694CF4"/>
    <w:rsid w:val="00696458"/>
    <w:rsid w:val="006967B6"/>
    <w:rsid w:val="006A02A3"/>
    <w:rsid w:val="006A1C98"/>
    <w:rsid w:val="006A2D86"/>
    <w:rsid w:val="006A339A"/>
    <w:rsid w:val="006A4203"/>
    <w:rsid w:val="006A43F5"/>
    <w:rsid w:val="006A6065"/>
    <w:rsid w:val="006A66FE"/>
    <w:rsid w:val="006A72A3"/>
    <w:rsid w:val="006A7A13"/>
    <w:rsid w:val="006B16C1"/>
    <w:rsid w:val="006B2A36"/>
    <w:rsid w:val="006B30D7"/>
    <w:rsid w:val="006B3CC0"/>
    <w:rsid w:val="006B49C1"/>
    <w:rsid w:val="006B4DE0"/>
    <w:rsid w:val="006B5868"/>
    <w:rsid w:val="006B5E66"/>
    <w:rsid w:val="006C48AC"/>
    <w:rsid w:val="006C4995"/>
    <w:rsid w:val="006C6115"/>
    <w:rsid w:val="006C61B5"/>
    <w:rsid w:val="006C6925"/>
    <w:rsid w:val="006C6A71"/>
    <w:rsid w:val="006C7447"/>
    <w:rsid w:val="006D0B9A"/>
    <w:rsid w:val="006D12F2"/>
    <w:rsid w:val="006D2553"/>
    <w:rsid w:val="006D3BC2"/>
    <w:rsid w:val="006D757D"/>
    <w:rsid w:val="006D7AD8"/>
    <w:rsid w:val="006E09CF"/>
    <w:rsid w:val="006E241C"/>
    <w:rsid w:val="006E388C"/>
    <w:rsid w:val="006E4068"/>
    <w:rsid w:val="006E46AA"/>
    <w:rsid w:val="006E61AB"/>
    <w:rsid w:val="006E687E"/>
    <w:rsid w:val="006E77DF"/>
    <w:rsid w:val="006E7E1B"/>
    <w:rsid w:val="006F02E1"/>
    <w:rsid w:val="006F16E8"/>
    <w:rsid w:val="006F2884"/>
    <w:rsid w:val="006F2D18"/>
    <w:rsid w:val="006F33BC"/>
    <w:rsid w:val="006F3941"/>
    <w:rsid w:val="006F52BC"/>
    <w:rsid w:val="006F56CB"/>
    <w:rsid w:val="006F5C32"/>
    <w:rsid w:val="006F5E2F"/>
    <w:rsid w:val="006F6779"/>
    <w:rsid w:val="006F678F"/>
    <w:rsid w:val="006F6BD6"/>
    <w:rsid w:val="006F7D46"/>
    <w:rsid w:val="00702108"/>
    <w:rsid w:val="00705C67"/>
    <w:rsid w:val="007069E4"/>
    <w:rsid w:val="00706F93"/>
    <w:rsid w:val="00707404"/>
    <w:rsid w:val="0070757B"/>
    <w:rsid w:val="007113C3"/>
    <w:rsid w:val="00712554"/>
    <w:rsid w:val="00712E28"/>
    <w:rsid w:val="007130C0"/>
    <w:rsid w:val="00713249"/>
    <w:rsid w:val="007151EB"/>
    <w:rsid w:val="00715BCE"/>
    <w:rsid w:val="00715FE1"/>
    <w:rsid w:val="00716E4D"/>
    <w:rsid w:val="0072090C"/>
    <w:rsid w:val="00721377"/>
    <w:rsid w:val="0072182C"/>
    <w:rsid w:val="0072209C"/>
    <w:rsid w:val="00722DB6"/>
    <w:rsid w:val="00722E6B"/>
    <w:rsid w:val="00722FC4"/>
    <w:rsid w:val="00723B8B"/>
    <w:rsid w:val="0072496A"/>
    <w:rsid w:val="0072517E"/>
    <w:rsid w:val="007254C8"/>
    <w:rsid w:val="00725BF9"/>
    <w:rsid w:val="007261B6"/>
    <w:rsid w:val="0072640B"/>
    <w:rsid w:val="0072774D"/>
    <w:rsid w:val="00730989"/>
    <w:rsid w:val="00731064"/>
    <w:rsid w:val="00731F34"/>
    <w:rsid w:val="007326D3"/>
    <w:rsid w:val="0073270A"/>
    <w:rsid w:val="00732928"/>
    <w:rsid w:val="0073302D"/>
    <w:rsid w:val="007342DB"/>
    <w:rsid w:val="00735603"/>
    <w:rsid w:val="007356C3"/>
    <w:rsid w:val="00735D8A"/>
    <w:rsid w:val="00735ED0"/>
    <w:rsid w:val="007365C1"/>
    <w:rsid w:val="007366A3"/>
    <w:rsid w:val="007373D8"/>
    <w:rsid w:val="007378CC"/>
    <w:rsid w:val="007407B9"/>
    <w:rsid w:val="00741DB0"/>
    <w:rsid w:val="00741E17"/>
    <w:rsid w:val="00741EB0"/>
    <w:rsid w:val="00742298"/>
    <w:rsid w:val="0074377F"/>
    <w:rsid w:val="00744905"/>
    <w:rsid w:val="007469CA"/>
    <w:rsid w:val="00747A10"/>
    <w:rsid w:val="00747CFA"/>
    <w:rsid w:val="007518E6"/>
    <w:rsid w:val="00754EC1"/>
    <w:rsid w:val="00755F00"/>
    <w:rsid w:val="00756358"/>
    <w:rsid w:val="00757DC7"/>
    <w:rsid w:val="007608D5"/>
    <w:rsid w:val="0076370E"/>
    <w:rsid w:val="007644CF"/>
    <w:rsid w:val="0077006D"/>
    <w:rsid w:val="00770D84"/>
    <w:rsid w:val="00771071"/>
    <w:rsid w:val="00771BB7"/>
    <w:rsid w:val="00771DB7"/>
    <w:rsid w:val="007725F5"/>
    <w:rsid w:val="007728BA"/>
    <w:rsid w:val="00772AFF"/>
    <w:rsid w:val="00773788"/>
    <w:rsid w:val="00774FAA"/>
    <w:rsid w:val="007755DD"/>
    <w:rsid w:val="00775BDC"/>
    <w:rsid w:val="00775CDF"/>
    <w:rsid w:val="00776DFB"/>
    <w:rsid w:val="0077711D"/>
    <w:rsid w:val="00777550"/>
    <w:rsid w:val="00780C9E"/>
    <w:rsid w:val="00782691"/>
    <w:rsid w:val="0078277E"/>
    <w:rsid w:val="007831F2"/>
    <w:rsid w:val="00784D4F"/>
    <w:rsid w:val="007850C0"/>
    <w:rsid w:val="00786AC9"/>
    <w:rsid w:val="00786D21"/>
    <w:rsid w:val="00787276"/>
    <w:rsid w:val="00787BB9"/>
    <w:rsid w:val="00790C00"/>
    <w:rsid w:val="00790E7A"/>
    <w:rsid w:val="00792099"/>
    <w:rsid w:val="00792575"/>
    <w:rsid w:val="007942E8"/>
    <w:rsid w:val="00794538"/>
    <w:rsid w:val="00794734"/>
    <w:rsid w:val="007953DC"/>
    <w:rsid w:val="00796794"/>
    <w:rsid w:val="00797653"/>
    <w:rsid w:val="007A0A62"/>
    <w:rsid w:val="007A0CEC"/>
    <w:rsid w:val="007A0F78"/>
    <w:rsid w:val="007A1ECC"/>
    <w:rsid w:val="007A28DE"/>
    <w:rsid w:val="007A4754"/>
    <w:rsid w:val="007A569F"/>
    <w:rsid w:val="007A777F"/>
    <w:rsid w:val="007B0B6A"/>
    <w:rsid w:val="007B1FA6"/>
    <w:rsid w:val="007B36A4"/>
    <w:rsid w:val="007B4BCB"/>
    <w:rsid w:val="007B4E6B"/>
    <w:rsid w:val="007B6632"/>
    <w:rsid w:val="007B6AC9"/>
    <w:rsid w:val="007B6E41"/>
    <w:rsid w:val="007C0499"/>
    <w:rsid w:val="007C236E"/>
    <w:rsid w:val="007C249E"/>
    <w:rsid w:val="007C3FE7"/>
    <w:rsid w:val="007C4ED2"/>
    <w:rsid w:val="007C5D9F"/>
    <w:rsid w:val="007C6582"/>
    <w:rsid w:val="007C66F3"/>
    <w:rsid w:val="007C72F6"/>
    <w:rsid w:val="007C734B"/>
    <w:rsid w:val="007C7635"/>
    <w:rsid w:val="007C7736"/>
    <w:rsid w:val="007D05ED"/>
    <w:rsid w:val="007D1AF5"/>
    <w:rsid w:val="007D1E5B"/>
    <w:rsid w:val="007D2B0E"/>
    <w:rsid w:val="007D307A"/>
    <w:rsid w:val="007D6265"/>
    <w:rsid w:val="007D658D"/>
    <w:rsid w:val="007D77EA"/>
    <w:rsid w:val="007D7A97"/>
    <w:rsid w:val="007E03D8"/>
    <w:rsid w:val="007E06DD"/>
    <w:rsid w:val="007E0A9A"/>
    <w:rsid w:val="007E0C92"/>
    <w:rsid w:val="007E2A4C"/>
    <w:rsid w:val="007E4240"/>
    <w:rsid w:val="007E43D1"/>
    <w:rsid w:val="007E50D8"/>
    <w:rsid w:val="007E5834"/>
    <w:rsid w:val="007E600C"/>
    <w:rsid w:val="007E73AA"/>
    <w:rsid w:val="007E7B7D"/>
    <w:rsid w:val="007F09CE"/>
    <w:rsid w:val="007F11EC"/>
    <w:rsid w:val="007F22BB"/>
    <w:rsid w:val="007F3921"/>
    <w:rsid w:val="007F7713"/>
    <w:rsid w:val="007F7DA9"/>
    <w:rsid w:val="008041E0"/>
    <w:rsid w:val="0080427D"/>
    <w:rsid w:val="00805963"/>
    <w:rsid w:val="00805C52"/>
    <w:rsid w:val="00807816"/>
    <w:rsid w:val="00807DD1"/>
    <w:rsid w:val="00810377"/>
    <w:rsid w:val="00811EA0"/>
    <w:rsid w:val="00813935"/>
    <w:rsid w:val="00814E5F"/>
    <w:rsid w:val="00814FAA"/>
    <w:rsid w:val="008212A4"/>
    <w:rsid w:val="0082241C"/>
    <w:rsid w:val="00824274"/>
    <w:rsid w:val="00827A08"/>
    <w:rsid w:val="0083090B"/>
    <w:rsid w:val="00831584"/>
    <w:rsid w:val="00832F5D"/>
    <w:rsid w:val="00833077"/>
    <w:rsid w:val="00833AE1"/>
    <w:rsid w:val="00834132"/>
    <w:rsid w:val="00836396"/>
    <w:rsid w:val="008374FA"/>
    <w:rsid w:val="00840FA3"/>
    <w:rsid w:val="008417F8"/>
    <w:rsid w:val="008427AB"/>
    <w:rsid w:val="00842839"/>
    <w:rsid w:val="008431FF"/>
    <w:rsid w:val="008439A4"/>
    <w:rsid w:val="00843CBB"/>
    <w:rsid w:val="008444A8"/>
    <w:rsid w:val="00844E5E"/>
    <w:rsid w:val="00846194"/>
    <w:rsid w:val="00847C31"/>
    <w:rsid w:val="008537BB"/>
    <w:rsid w:val="00854F19"/>
    <w:rsid w:val="008551F2"/>
    <w:rsid w:val="008555BC"/>
    <w:rsid w:val="00856E8D"/>
    <w:rsid w:val="0085728D"/>
    <w:rsid w:val="008572F5"/>
    <w:rsid w:val="00861014"/>
    <w:rsid w:val="008612F8"/>
    <w:rsid w:val="0086318A"/>
    <w:rsid w:val="008641F4"/>
    <w:rsid w:val="00864512"/>
    <w:rsid w:val="00864656"/>
    <w:rsid w:val="00865C82"/>
    <w:rsid w:val="008663A1"/>
    <w:rsid w:val="008665D9"/>
    <w:rsid w:val="00866D98"/>
    <w:rsid w:val="00866DB2"/>
    <w:rsid w:val="00866E6E"/>
    <w:rsid w:val="0086743D"/>
    <w:rsid w:val="00867A6B"/>
    <w:rsid w:val="008700CE"/>
    <w:rsid w:val="00870B64"/>
    <w:rsid w:val="00870CF7"/>
    <w:rsid w:val="00870E2E"/>
    <w:rsid w:val="0087206B"/>
    <w:rsid w:val="008726F4"/>
    <w:rsid w:val="00872882"/>
    <w:rsid w:val="008731CF"/>
    <w:rsid w:val="00875B8C"/>
    <w:rsid w:val="00876797"/>
    <w:rsid w:val="00876810"/>
    <w:rsid w:val="0087718E"/>
    <w:rsid w:val="00880C00"/>
    <w:rsid w:val="00881A74"/>
    <w:rsid w:val="00882E46"/>
    <w:rsid w:val="00883A48"/>
    <w:rsid w:val="008840E1"/>
    <w:rsid w:val="008859CF"/>
    <w:rsid w:val="008866E4"/>
    <w:rsid w:val="0088769E"/>
    <w:rsid w:val="00890700"/>
    <w:rsid w:val="008912EE"/>
    <w:rsid w:val="0089156F"/>
    <w:rsid w:val="00894393"/>
    <w:rsid w:val="0089492A"/>
    <w:rsid w:val="00894A75"/>
    <w:rsid w:val="00894AB7"/>
    <w:rsid w:val="00895423"/>
    <w:rsid w:val="0089792E"/>
    <w:rsid w:val="00897A2C"/>
    <w:rsid w:val="00897D0F"/>
    <w:rsid w:val="008A044C"/>
    <w:rsid w:val="008A0717"/>
    <w:rsid w:val="008A145A"/>
    <w:rsid w:val="008A2E48"/>
    <w:rsid w:val="008A36E0"/>
    <w:rsid w:val="008A3D23"/>
    <w:rsid w:val="008A4544"/>
    <w:rsid w:val="008A5519"/>
    <w:rsid w:val="008A5FD1"/>
    <w:rsid w:val="008B2BA1"/>
    <w:rsid w:val="008B3223"/>
    <w:rsid w:val="008B5E45"/>
    <w:rsid w:val="008B657F"/>
    <w:rsid w:val="008B70A5"/>
    <w:rsid w:val="008B7B98"/>
    <w:rsid w:val="008C1B9C"/>
    <w:rsid w:val="008C221F"/>
    <w:rsid w:val="008C31CF"/>
    <w:rsid w:val="008C4D38"/>
    <w:rsid w:val="008C4F59"/>
    <w:rsid w:val="008C5AB1"/>
    <w:rsid w:val="008C5BA7"/>
    <w:rsid w:val="008C6AE0"/>
    <w:rsid w:val="008C6C90"/>
    <w:rsid w:val="008C6F72"/>
    <w:rsid w:val="008D0D67"/>
    <w:rsid w:val="008D0FB6"/>
    <w:rsid w:val="008D2D66"/>
    <w:rsid w:val="008D376E"/>
    <w:rsid w:val="008D4293"/>
    <w:rsid w:val="008D4F1D"/>
    <w:rsid w:val="008D6773"/>
    <w:rsid w:val="008D6FF5"/>
    <w:rsid w:val="008D7050"/>
    <w:rsid w:val="008D7DFF"/>
    <w:rsid w:val="008E26CF"/>
    <w:rsid w:val="008E40F6"/>
    <w:rsid w:val="008E472C"/>
    <w:rsid w:val="008E62A9"/>
    <w:rsid w:val="008E6403"/>
    <w:rsid w:val="008F063D"/>
    <w:rsid w:val="008F13E5"/>
    <w:rsid w:val="008F19BC"/>
    <w:rsid w:val="008F2346"/>
    <w:rsid w:val="008F3652"/>
    <w:rsid w:val="008F3FFD"/>
    <w:rsid w:val="008F5351"/>
    <w:rsid w:val="008F6090"/>
    <w:rsid w:val="008F625E"/>
    <w:rsid w:val="008F7EA6"/>
    <w:rsid w:val="008F7FD3"/>
    <w:rsid w:val="009041C8"/>
    <w:rsid w:val="009076D0"/>
    <w:rsid w:val="00910B85"/>
    <w:rsid w:val="0091135F"/>
    <w:rsid w:val="00913580"/>
    <w:rsid w:val="00915664"/>
    <w:rsid w:val="00917053"/>
    <w:rsid w:val="00917206"/>
    <w:rsid w:val="009178B3"/>
    <w:rsid w:val="00920C51"/>
    <w:rsid w:val="00921167"/>
    <w:rsid w:val="00922342"/>
    <w:rsid w:val="00923C4E"/>
    <w:rsid w:val="00924314"/>
    <w:rsid w:val="009244A8"/>
    <w:rsid w:val="009245FA"/>
    <w:rsid w:val="00925CBB"/>
    <w:rsid w:val="00925E05"/>
    <w:rsid w:val="00926583"/>
    <w:rsid w:val="0093473D"/>
    <w:rsid w:val="0093571D"/>
    <w:rsid w:val="009360E5"/>
    <w:rsid w:val="00936149"/>
    <w:rsid w:val="009363FD"/>
    <w:rsid w:val="0094039A"/>
    <w:rsid w:val="009419D2"/>
    <w:rsid w:val="00942A13"/>
    <w:rsid w:val="00943EFE"/>
    <w:rsid w:val="009459EA"/>
    <w:rsid w:val="00945AEF"/>
    <w:rsid w:val="00947DDE"/>
    <w:rsid w:val="00947FC2"/>
    <w:rsid w:val="0095053D"/>
    <w:rsid w:val="0095094B"/>
    <w:rsid w:val="00951713"/>
    <w:rsid w:val="00951BFB"/>
    <w:rsid w:val="00954387"/>
    <w:rsid w:val="00955545"/>
    <w:rsid w:val="00955AA8"/>
    <w:rsid w:val="009561F0"/>
    <w:rsid w:val="009603A5"/>
    <w:rsid w:val="00961069"/>
    <w:rsid w:val="00962960"/>
    <w:rsid w:val="0096297F"/>
    <w:rsid w:val="00963919"/>
    <w:rsid w:val="009646FB"/>
    <w:rsid w:val="009650E3"/>
    <w:rsid w:val="00965FBA"/>
    <w:rsid w:val="00967E29"/>
    <w:rsid w:val="00971218"/>
    <w:rsid w:val="00972960"/>
    <w:rsid w:val="0097472C"/>
    <w:rsid w:val="00975085"/>
    <w:rsid w:val="0097788E"/>
    <w:rsid w:val="00977ECA"/>
    <w:rsid w:val="00980D3E"/>
    <w:rsid w:val="009810BE"/>
    <w:rsid w:val="00983433"/>
    <w:rsid w:val="00983560"/>
    <w:rsid w:val="0098448C"/>
    <w:rsid w:val="009848A0"/>
    <w:rsid w:val="00984ED2"/>
    <w:rsid w:val="0098593E"/>
    <w:rsid w:val="00986297"/>
    <w:rsid w:val="009874DC"/>
    <w:rsid w:val="009911C3"/>
    <w:rsid w:val="00991488"/>
    <w:rsid w:val="0099215D"/>
    <w:rsid w:val="00994171"/>
    <w:rsid w:val="0099483C"/>
    <w:rsid w:val="00996674"/>
    <w:rsid w:val="00996723"/>
    <w:rsid w:val="00996AD9"/>
    <w:rsid w:val="009A10B8"/>
    <w:rsid w:val="009A626C"/>
    <w:rsid w:val="009B0D39"/>
    <w:rsid w:val="009B3ADA"/>
    <w:rsid w:val="009B3C13"/>
    <w:rsid w:val="009B56C7"/>
    <w:rsid w:val="009B58FA"/>
    <w:rsid w:val="009B5F36"/>
    <w:rsid w:val="009B5F5A"/>
    <w:rsid w:val="009C0055"/>
    <w:rsid w:val="009C3F53"/>
    <w:rsid w:val="009C42A7"/>
    <w:rsid w:val="009C6F41"/>
    <w:rsid w:val="009D0981"/>
    <w:rsid w:val="009D3C41"/>
    <w:rsid w:val="009D4360"/>
    <w:rsid w:val="009D52F6"/>
    <w:rsid w:val="009D5554"/>
    <w:rsid w:val="009E0B1A"/>
    <w:rsid w:val="009E0DC8"/>
    <w:rsid w:val="009E1CB6"/>
    <w:rsid w:val="009E3149"/>
    <w:rsid w:val="009E485E"/>
    <w:rsid w:val="009E4DB0"/>
    <w:rsid w:val="009E60B8"/>
    <w:rsid w:val="009E6A18"/>
    <w:rsid w:val="009E6D06"/>
    <w:rsid w:val="009E785D"/>
    <w:rsid w:val="009F09D6"/>
    <w:rsid w:val="009F0F16"/>
    <w:rsid w:val="009F1962"/>
    <w:rsid w:val="009F3D16"/>
    <w:rsid w:val="009F43BC"/>
    <w:rsid w:val="009F5867"/>
    <w:rsid w:val="009F6403"/>
    <w:rsid w:val="00A009DA"/>
    <w:rsid w:val="00A01C5A"/>
    <w:rsid w:val="00A02A74"/>
    <w:rsid w:val="00A03726"/>
    <w:rsid w:val="00A07B01"/>
    <w:rsid w:val="00A1172A"/>
    <w:rsid w:val="00A1278F"/>
    <w:rsid w:val="00A127E0"/>
    <w:rsid w:val="00A1500B"/>
    <w:rsid w:val="00A15D2D"/>
    <w:rsid w:val="00A17349"/>
    <w:rsid w:val="00A17873"/>
    <w:rsid w:val="00A20848"/>
    <w:rsid w:val="00A20C69"/>
    <w:rsid w:val="00A22506"/>
    <w:rsid w:val="00A22F3B"/>
    <w:rsid w:val="00A23757"/>
    <w:rsid w:val="00A254E7"/>
    <w:rsid w:val="00A263B1"/>
    <w:rsid w:val="00A267D3"/>
    <w:rsid w:val="00A31D06"/>
    <w:rsid w:val="00A33060"/>
    <w:rsid w:val="00A340AF"/>
    <w:rsid w:val="00A35878"/>
    <w:rsid w:val="00A36A90"/>
    <w:rsid w:val="00A36B64"/>
    <w:rsid w:val="00A40DA7"/>
    <w:rsid w:val="00A4188C"/>
    <w:rsid w:val="00A426EF"/>
    <w:rsid w:val="00A43109"/>
    <w:rsid w:val="00A43E77"/>
    <w:rsid w:val="00A445B5"/>
    <w:rsid w:val="00A447B6"/>
    <w:rsid w:val="00A47F0F"/>
    <w:rsid w:val="00A5205E"/>
    <w:rsid w:val="00A52A7F"/>
    <w:rsid w:val="00A60932"/>
    <w:rsid w:val="00A6201C"/>
    <w:rsid w:val="00A62C15"/>
    <w:rsid w:val="00A63713"/>
    <w:rsid w:val="00A645CE"/>
    <w:rsid w:val="00A65F85"/>
    <w:rsid w:val="00A67158"/>
    <w:rsid w:val="00A70E9E"/>
    <w:rsid w:val="00A720AD"/>
    <w:rsid w:val="00A73130"/>
    <w:rsid w:val="00A7532C"/>
    <w:rsid w:val="00A76196"/>
    <w:rsid w:val="00A77721"/>
    <w:rsid w:val="00A82173"/>
    <w:rsid w:val="00A827DB"/>
    <w:rsid w:val="00A85299"/>
    <w:rsid w:val="00A902A4"/>
    <w:rsid w:val="00A90E1D"/>
    <w:rsid w:val="00A92846"/>
    <w:rsid w:val="00A92BE5"/>
    <w:rsid w:val="00A938C3"/>
    <w:rsid w:val="00A93CAD"/>
    <w:rsid w:val="00A944E1"/>
    <w:rsid w:val="00A94AE7"/>
    <w:rsid w:val="00AA045B"/>
    <w:rsid w:val="00AA27C4"/>
    <w:rsid w:val="00AA2DBD"/>
    <w:rsid w:val="00AA32BC"/>
    <w:rsid w:val="00AA4166"/>
    <w:rsid w:val="00AA47DB"/>
    <w:rsid w:val="00AA6FFA"/>
    <w:rsid w:val="00AB0FDC"/>
    <w:rsid w:val="00AB19C2"/>
    <w:rsid w:val="00AB1A05"/>
    <w:rsid w:val="00AB1FF6"/>
    <w:rsid w:val="00AB37FD"/>
    <w:rsid w:val="00AB3AA6"/>
    <w:rsid w:val="00AB4FF2"/>
    <w:rsid w:val="00AB59FC"/>
    <w:rsid w:val="00AB7194"/>
    <w:rsid w:val="00AB746A"/>
    <w:rsid w:val="00AB797C"/>
    <w:rsid w:val="00AB79C7"/>
    <w:rsid w:val="00AB7A63"/>
    <w:rsid w:val="00AC02FD"/>
    <w:rsid w:val="00AC156C"/>
    <w:rsid w:val="00AC38C7"/>
    <w:rsid w:val="00AC42E1"/>
    <w:rsid w:val="00AC4B22"/>
    <w:rsid w:val="00AC4D22"/>
    <w:rsid w:val="00AC5459"/>
    <w:rsid w:val="00AC6706"/>
    <w:rsid w:val="00AD1178"/>
    <w:rsid w:val="00AD2D2B"/>
    <w:rsid w:val="00AD3857"/>
    <w:rsid w:val="00AD48D8"/>
    <w:rsid w:val="00AD4C3A"/>
    <w:rsid w:val="00AD4F4D"/>
    <w:rsid w:val="00AD50D5"/>
    <w:rsid w:val="00AD62FB"/>
    <w:rsid w:val="00AD6428"/>
    <w:rsid w:val="00AD6DF9"/>
    <w:rsid w:val="00AD6F52"/>
    <w:rsid w:val="00AD706F"/>
    <w:rsid w:val="00AD7CCC"/>
    <w:rsid w:val="00AE4C56"/>
    <w:rsid w:val="00AE5010"/>
    <w:rsid w:val="00AE5526"/>
    <w:rsid w:val="00AE58D8"/>
    <w:rsid w:val="00AE69AF"/>
    <w:rsid w:val="00AE7804"/>
    <w:rsid w:val="00AE7962"/>
    <w:rsid w:val="00AF0403"/>
    <w:rsid w:val="00AF07E7"/>
    <w:rsid w:val="00AF145D"/>
    <w:rsid w:val="00AF2776"/>
    <w:rsid w:val="00AF341E"/>
    <w:rsid w:val="00AF3A1F"/>
    <w:rsid w:val="00AF530A"/>
    <w:rsid w:val="00AF5E85"/>
    <w:rsid w:val="00AF712A"/>
    <w:rsid w:val="00AF753E"/>
    <w:rsid w:val="00AF7881"/>
    <w:rsid w:val="00B01BF1"/>
    <w:rsid w:val="00B0278E"/>
    <w:rsid w:val="00B03194"/>
    <w:rsid w:val="00B034EF"/>
    <w:rsid w:val="00B06806"/>
    <w:rsid w:val="00B111B7"/>
    <w:rsid w:val="00B12EBF"/>
    <w:rsid w:val="00B14996"/>
    <w:rsid w:val="00B14F8C"/>
    <w:rsid w:val="00B15A17"/>
    <w:rsid w:val="00B171C1"/>
    <w:rsid w:val="00B21B13"/>
    <w:rsid w:val="00B21E13"/>
    <w:rsid w:val="00B22029"/>
    <w:rsid w:val="00B2272D"/>
    <w:rsid w:val="00B25EE7"/>
    <w:rsid w:val="00B305AB"/>
    <w:rsid w:val="00B3232C"/>
    <w:rsid w:val="00B3242B"/>
    <w:rsid w:val="00B336E8"/>
    <w:rsid w:val="00B34335"/>
    <w:rsid w:val="00B3449D"/>
    <w:rsid w:val="00B34AC2"/>
    <w:rsid w:val="00B35B05"/>
    <w:rsid w:val="00B35FFA"/>
    <w:rsid w:val="00B372C5"/>
    <w:rsid w:val="00B41779"/>
    <w:rsid w:val="00B42373"/>
    <w:rsid w:val="00B4291F"/>
    <w:rsid w:val="00B42E43"/>
    <w:rsid w:val="00B469AF"/>
    <w:rsid w:val="00B46BA1"/>
    <w:rsid w:val="00B46EF1"/>
    <w:rsid w:val="00B46F15"/>
    <w:rsid w:val="00B474DB"/>
    <w:rsid w:val="00B478E7"/>
    <w:rsid w:val="00B47D1F"/>
    <w:rsid w:val="00B5060E"/>
    <w:rsid w:val="00B50830"/>
    <w:rsid w:val="00B50EC5"/>
    <w:rsid w:val="00B511E6"/>
    <w:rsid w:val="00B51A03"/>
    <w:rsid w:val="00B51DD5"/>
    <w:rsid w:val="00B524F3"/>
    <w:rsid w:val="00B52EFA"/>
    <w:rsid w:val="00B5514C"/>
    <w:rsid w:val="00B55B54"/>
    <w:rsid w:val="00B563B8"/>
    <w:rsid w:val="00B5683B"/>
    <w:rsid w:val="00B56A82"/>
    <w:rsid w:val="00B5723F"/>
    <w:rsid w:val="00B60554"/>
    <w:rsid w:val="00B633DF"/>
    <w:rsid w:val="00B635D0"/>
    <w:rsid w:val="00B6544F"/>
    <w:rsid w:val="00B666F1"/>
    <w:rsid w:val="00B67EC4"/>
    <w:rsid w:val="00B7093C"/>
    <w:rsid w:val="00B70E00"/>
    <w:rsid w:val="00B70E14"/>
    <w:rsid w:val="00B71DD7"/>
    <w:rsid w:val="00B748EB"/>
    <w:rsid w:val="00B75CD0"/>
    <w:rsid w:val="00B771E5"/>
    <w:rsid w:val="00B80713"/>
    <w:rsid w:val="00B8082E"/>
    <w:rsid w:val="00B81A08"/>
    <w:rsid w:val="00B81D35"/>
    <w:rsid w:val="00B827D2"/>
    <w:rsid w:val="00B82AA1"/>
    <w:rsid w:val="00B8370A"/>
    <w:rsid w:val="00B83E23"/>
    <w:rsid w:val="00B8427B"/>
    <w:rsid w:val="00B84D76"/>
    <w:rsid w:val="00B84E39"/>
    <w:rsid w:val="00B86EA9"/>
    <w:rsid w:val="00B877C8"/>
    <w:rsid w:val="00B906C9"/>
    <w:rsid w:val="00B9280E"/>
    <w:rsid w:val="00B9342D"/>
    <w:rsid w:val="00B94E0A"/>
    <w:rsid w:val="00B954AE"/>
    <w:rsid w:val="00B95EBF"/>
    <w:rsid w:val="00B964F2"/>
    <w:rsid w:val="00B972E7"/>
    <w:rsid w:val="00B97BFD"/>
    <w:rsid w:val="00B97E1D"/>
    <w:rsid w:val="00BA20CC"/>
    <w:rsid w:val="00BA27D0"/>
    <w:rsid w:val="00BA305B"/>
    <w:rsid w:val="00BA3AE4"/>
    <w:rsid w:val="00BA5DB5"/>
    <w:rsid w:val="00BA661C"/>
    <w:rsid w:val="00BA6D41"/>
    <w:rsid w:val="00BA6FB6"/>
    <w:rsid w:val="00BA7E7D"/>
    <w:rsid w:val="00BB072F"/>
    <w:rsid w:val="00BB1089"/>
    <w:rsid w:val="00BB1F49"/>
    <w:rsid w:val="00BB3350"/>
    <w:rsid w:val="00BB3562"/>
    <w:rsid w:val="00BB6B89"/>
    <w:rsid w:val="00BB6F1A"/>
    <w:rsid w:val="00BC0A48"/>
    <w:rsid w:val="00BC2898"/>
    <w:rsid w:val="00BC2BDD"/>
    <w:rsid w:val="00BC3AE6"/>
    <w:rsid w:val="00BC4B3F"/>
    <w:rsid w:val="00BC4D1D"/>
    <w:rsid w:val="00BC53BA"/>
    <w:rsid w:val="00BC6704"/>
    <w:rsid w:val="00BC6BE2"/>
    <w:rsid w:val="00BC7687"/>
    <w:rsid w:val="00BD062F"/>
    <w:rsid w:val="00BD319C"/>
    <w:rsid w:val="00BD4F2D"/>
    <w:rsid w:val="00BD5A6D"/>
    <w:rsid w:val="00BD5B3A"/>
    <w:rsid w:val="00BD63F1"/>
    <w:rsid w:val="00BD70AF"/>
    <w:rsid w:val="00BD7523"/>
    <w:rsid w:val="00BE1B41"/>
    <w:rsid w:val="00BE24B3"/>
    <w:rsid w:val="00BE303D"/>
    <w:rsid w:val="00BE3A34"/>
    <w:rsid w:val="00BE46E9"/>
    <w:rsid w:val="00BE4BD8"/>
    <w:rsid w:val="00BE5F94"/>
    <w:rsid w:val="00BE6605"/>
    <w:rsid w:val="00BE6ECF"/>
    <w:rsid w:val="00BF05A7"/>
    <w:rsid w:val="00BF2058"/>
    <w:rsid w:val="00BF2833"/>
    <w:rsid w:val="00BF2E8E"/>
    <w:rsid w:val="00BF321E"/>
    <w:rsid w:val="00BF3BA8"/>
    <w:rsid w:val="00BF523F"/>
    <w:rsid w:val="00BF6C24"/>
    <w:rsid w:val="00C0134B"/>
    <w:rsid w:val="00C01D0C"/>
    <w:rsid w:val="00C03D89"/>
    <w:rsid w:val="00C064B0"/>
    <w:rsid w:val="00C06BBD"/>
    <w:rsid w:val="00C0787F"/>
    <w:rsid w:val="00C10239"/>
    <w:rsid w:val="00C10290"/>
    <w:rsid w:val="00C106C4"/>
    <w:rsid w:val="00C11EDD"/>
    <w:rsid w:val="00C12781"/>
    <w:rsid w:val="00C146DE"/>
    <w:rsid w:val="00C14D7D"/>
    <w:rsid w:val="00C1562C"/>
    <w:rsid w:val="00C15B1A"/>
    <w:rsid w:val="00C15CF4"/>
    <w:rsid w:val="00C16227"/>
    <w:rsid w:val="00C17387"/>
    <w:rsid w:val="00C17936"/>
    <w:rsid w:val="00C206BC"/>
    <w:rsid w:val="00C20B1D"/>
    <w:rsid w:val="00C2137F"/>
    <w:rsid w:val="00C21BA3"/>
    <w:rsid w:val="00C22BC8"/>
    <w:rsid w:val="00C23078"/>
    <w:rsid w:val="00C233D9"/>
    <w:rsid w:val="00C2458F"/>
    <w:rsid w:val="00C26685"/>
    <w:rsid w:val="00C266AF"/>
    <w:rsid w:val="00C27659"/>
    <w:rsid w:val="00C31F74"/>
    <w:rsid w:val="00C33E2E"/>
    <w:rsid w:val="00C34F74"/>
    <w:rsid w:val="00C35467"/>
    <w:rsid w:val="00C4088E"/>
    <w:rsid w:val="00C40ADE"/>
    <w:rsid w:val="00C41388"/>
    <w:rsid w:val="00C41454"/>
    <w:rsid w:val="00C4188F"/>
    <w:rsid w:val="00C41CF9"/>
    <w:rsid w:val="00C44269"/>
    <w:rsid w:val="00C450C6"/>
    <w:rsid w:val="00C45297"/>
    <w:rsid w:val="00C4626B"/>
    <w:rsid w:val="00C46787"/>
    <w:rsid w:val="00C4684A"/>
    <w:rsid w:val="00C50C2B"/>
    <w:rsid w:val="00C51066"/>
    <w:rsid w:val="00C52382"/>
    <w:rsid w:val="00C53066"/>
    <w:rsid w:val="00C554CB"/>
    <w:rsid w:val="00C55F26"/>
    <w:rsid w:val="00C60D31"/>
    <w:rsid w:val="00C610BF"/>
    <w:rsid w:val="00C63660"/>
    <w:rsid w:val="00C63D35"/>
    <w:rsid w:val="00C64E10"/>
    <w:rsid w:val="00C663D0"/>
    <w:rsid w:val="00C677C2"/>
    <w:rsid w:val="00C71CC6"/>
    <w:rsid w:val="00C8039A"/>
    <w:rsid w:val="00C80AA3"/>
    <w:rsid w:val="00C80D35"/>
    <w:rsid w:val="00C836D5"/>
    <w:rsid w:val="00C83C88"/>
    <w:rsid w:val="00C8450B"/>
    <w:rsid w:val="00C85908"/>
    <w:rsid w:val="00C87441"/>
    <w:rsid w:val="00C8796C"/>
    <w:rsid w:val="00C922FC"/>
    <w:rsid w:val="00C9389D"/>
    <w:rsid w:val="00C93A67"/>
    <w:rsid w:val="00C94565"/>
    <w:rsid w:val="00C959F7"/>
    <w:rsid w:val="00CA232F"/>
    <w:rsid w:val="00CA5A3F"/>
    <w:rsid w:val="00CA60A6"/>
    <w:rsid w:val="00CA6461"/>
    <w:rsid w:val="00CA6589"/>
    <w:rsid w:val="00CA6E95"/>
    <w:rsid w:val="00CB0329"/>
    <w:rsid w:val="00CB0571"/>
    <w:rsid w:val="00CB185A"/>
    <w:rsid w:val="00CB4D57"/>
    <w:rsid w:val="00CB5A18"/>
    <w:rsid w:val="00CB6159"/>
    <w:rsid w:val="00CB7A2B"/>
    <w:rsid w:val="00CC174E"/>
    <w:rsid w:val="00CC20EE"/>
    <w:rsid w:val="00CC28BE"/>
    <w:rsid w:val="00CC2D1D"/>
    <w:rsid w:val="00CC318D"/>
    <w:rsid w:val="00CC334B"/>
    <w:rsid w:val="00CC34AD"/>
    <w:rsid w:val="00CC381B"/>
    <w:rsid w:val="00CC3C90"/>
    <w:rsid w:val="00CC3D82"/>
    <w:rsid w:val="00CC4EAE"/>
    <w:rsid w:val="00CC65A6"/>
    <w:rsid w:val="00CC714E"/>
    <w:rsid w:val="00CC790D"/>
    <w:rsid w:val="00CC7A0F"/>
    <w:rsid w:val="00CD02A9"/>
    <w:rsid w:val="00CD1887"/>
    <w:rsid w:val="00CD2445"/>
    <w:rsid w:val="00CD2F06"/>
    <w:rsid w:val="00CD3A39"/>
    <w:rsid w:val="00CD5CA6"/>
    <w:rsid w:val="00CD5E9D"/>
    <w:rsid w:val="00CD6537"/>
    <w:rsid w:val="00CE0438"/>
    <w:rsid w:val="00CE22C1"/>
    <w:rsid w:val="00CE31C5"/>
    <w:rsid w:val="00CE3ACF"/>
    <w:rsid w:val="00CE3D11"/>
    <w:rsid w:val="00CE4471"/>
    <w:rsid w:val="00CE6D11"/>
    <w:rsid w:val="00CE74FB"/>
    <w:rsid w:val="00CF048B"/>
    <w:rsid w:val="00CF0D32"/>
    <w:rsid w:val="00CF403F"/>
    <w:rsid w:val="00CF43D6"/>
    <w:rsid w:val="00CF4E11"/>
    <w:rsid w:val="00CF62DA"/>
    <w:rsid w:val="00CF66AB"/>
    <w:rsid w:val="00CF6782"/>
    <w:rsid w:val="00CF6E9E"/>
    <w:rsid w:val="00D0017C"/>
    <w:rsid w:val="00D01E9F"/>
    <w:rsid w:val="00D02D8F"/>
    <w:rsid w:val="00D02E25"/>
    <w:rsid w:val="00D0407C"/>
    <w:rsid w:val="00D040B7"/>
    <w:rsid w:val="00D040D1"/>
    <w:rsid w:val="00D04DBF"/>
    <w:rsid w:val="00D055F4"/>
    <w:rsid w:val="00D066B0"/>
    <w:rsid w:val="00D067CD"/>
    <w:rsid w:val="00D10201"/>
    <w:rsid w:val="00D10419"/>
    <w:rsid w:val="00D11168"/>
    <w:rsid w:val="00D12C78"/>
    <w:rsid w:val="00D1315C"/>
    <w:rsid w:val="00D16CA4"/>
    <w:rsid w:val="00D17782"/>
    <w:rsid w:val="00D2006F"/>
    <w:rsid w:val="00D214F0"/>
    <w:rsid w:val="00D2220E"/>
    <w:rsid w:val="00D23A30"/>
    <w:rsid w:val="00D26958"/>
    <w:rsid w:val="00D26B44"/>
    <w:rsid w:val="00D26C12"/>
    <w:rsid w:val="00D31C77"/>
    <w:rsid w:val="00D32201"/>
    <w:rsid w:val="00D32302"/>
    <w:rsid w:val="00D32B9C"/>
    <w:rsid w:val="00D36428"/>
    <w:rsid w:val="00D4233C"/>
    <w:rsid w:val="00D42522"/>
    <w:rsid w:val="00D4255F"/>
    <w:rsid w:val="00D43C3E"/>
    <w:rsid w:val="00D44B65"/>
    <w:rsid w:val="00D46DE1"/>
    <w:rsid w:val="00D46EDA"/>
    <w:rsid w:val="00D470A6"/>
    <w:rsid w:val="00D5041E"/>
    <w:rsid w:val="00D51416"/>
    <w:rsid w:val="00D51EA7"/>
    <w:rsid w:val="00D5290B"/>
    <w:rsid w:val="00D5316C"/>
    <w:rsid w:val="00D54F13"/>
    <w:rsid w:val="00D57EFB"/>
    <w:rsid w:val="00D60384"/>
    <w:rsid w:val="00D61D0A"/>
    <w:rsid w:val="00D62CC8"/>
    <w:rsid w:val="00D62FCE"/>
    <w:rsid w:val="00D62FD8"/>
    <w:rsid w:val="00D634B0"/>
    <w:rsid w:val="00D6421E"/>
    <w:rsid w:val="00D6431D"/>
    <w:rsid w:val="00D64BE6"/>
    <w:rsid w:val="00D6549D"/>
    <w:rsid w:val="00D655F0"/>
    <w:rsid w:val="00D67FA0"/>
    <w:rsid w:val="00D7044F"/>
    <w:rsid w:val="00D724B4"/>
    <w:rsid w:val="00D730A2"/>
    <w:rsid w:val="00D7371D"/>
    <w:rsid w:val="00D74730"/>
    <w:rsid w:val="00D756C0"/>
    <w:rsid w:val="00D8053F"/>
    <w:rsid w:val="00D83EAF"/>
    <w:rsid w:val="00D8439F"/>
    <w:rsid w:val="00D8462F"/>
    <w:rsid w:val="00D87D6B"/>
    <w:rsid w:val="00D9032F"/>
    <w:rsid w:val="00D91878"/>
    <w:rsid w:val="00D956F6"/>
    <w:rsid w:val="00D95774"/>
    <w:rsid w:val="00D96273"/>
    <w:rsid w:val="00D9652A"/>
    <w:rsid w:val="00D97A00"/>
    <w:rsid w:val="00D97C66"/>
    <w:rsid w:val="00D97F55"/>
    <w:rsid w:val="00DA11BD"/>
    <w:rsid w:val="00DA1329"/>
    <w:rsid w:val="00DA1A42"/>
    <w:rsid w:val="00DA28C3"/>
    <w:rsid w:val="00DA2986"/>
    <w:rsid w:val="00DA29D7"/>
    <w:rsid w:val="00DA3094"/>
    <w:rsid w:val="00DA3BC7"/>
    <w:rsid w:val="00DA400D"/>
    <w:rsid w:val="00DA47E5"/>
    <w:rsid w:val="00DA4BA0"/>
    <w:rsid w:val="00DA4C62"/>
    <w:rsid w:val="00DA7B97"/>
    <w:rsid w:val="00DB09B2"/>
    <w:rsid w:val="00DB1903"/>
    <w:rsid w:val="00DB1933"/>
    <w:rsid w:val="00DB2786"/>
    <w:rsid w:val="00DB2CC1"/>
    <w:rsid w:val="00DB46A3"/>
    <w:rsid w:val="00DB4BFE"/>
    <w:rsid w:val="00DB655D"/>
    <w:rsid w:val="00DB6A2B"/>
    <w:rsid w:val="00DB7971"/>
    <w:rsid w:val="00DB7DE0"/>
    <w:rsid w:val="00DC0B2E"/>
    <w:rsid w:val="00DC113A"/>
    <w:rsid w:val="00DC22C9"/>
    <w:rsid w:val="00DC514C"/>
    <w:rsid w:val="00DD1ADD"/>
    <w:rsid w:val="00DD2539"/>
    <w:rsid w:val="00DD5A67"/>
    <w:rsid w:val="00DD5B37"/>
    <w:rsid w:val="00DD6CD5"/>
    <w:rsid w:val="00DD7E14"/>
    <w:rsid w:val="00DE1166"/>
    <w:rsid w:val="00DE15D3"/>
    <w:rsid w:val="00DE2682"/>
    <w:rsid w:val="00DE26F6"/>
    <w:rsid w:val="00DE2B55"/>
    <w:rsid w:val="00DE2E3B"/>
    <w:rsid w:val="00DE3113"/>
    <w:rsid w:val="00DE4B77"/>
    <w:rsid w:val="00DE5286"/>
    <w:rsid w:val="00DE79D9"/>
    <w:rsid w:val="00DE7A8F"/>
    <w:rsid w:val="00DE7CD8"/>
    <w:rsid w:val="00DF0AF7"/>
    <w:rsid w:val="00DF18F9"/>
    <w:rsid w:val="00DF2AB9"/>
    <w:rsid w:val="00DF3CEB"/>
    <w:rsid w:val="00DF6901"/>
    <w:rsid w:val="00DF79E6"/>
    <w:rsid w:val="00E009EB"/>
    <w:rsid w:val="00E01B65"/>
    <w:rsid w:val="00E01ECD"/>
    <w:rsid w:val="00E029A8"/>
    <w:rsid w:val="00E02FDE"/>
    <w:rsid w:val="00E03A9C"/>
    <w:rsid w:val="00E03FD5"/>
    <w:rsid w:val="00E04325"/>
    <w:rsid w:val="00E045AB"/>
    <w:rsid w:val="00E076D6"/>
    <w:rsid w:val="00E07C1F"/>
    <w:rsid w:val="00E07E43"/>
    <w:rsid w:val="00E07ED0"/>
    <w:rsid w:val="00E10664"/>
    <w:rsid w:val="00E110D5"/>
    <w:rsid w:val="00E123AC"/>
    <w:rsid w:val="00E12BCC"/>
    <w:rsid w:val="00E13403"/>
    <w:rsid w:val="00E14388"/>
    <w:rsid w:val="00E145B7"/>
    <w:rsid w:val="00E169C3"/>
    <w:rsid w:val="00E16D96"/>
    <w:rsid w:val="00E17C5F"/>
    <w:rsid w:val="00E20188"/>
    <w:rsid w:val="00E20BE3"/>
    <w:rsid w:val="00E219D4"/>
    <w:rsid w:val="00E2466A"/>
    <w:rsid w:val="00E24CC9"/>
    <w:rsid w:val="00E253CA"/>
    <w:rsid w:val="00E26099"/>
    <w:rsid w:val="00E268E6"/>
    <w:rsid w:val="00E27A52"/>
    <w:rsid w:val="00E30600"/>
    <w:rsid w:val="00E326AD"/>
    <w:rsid w:val="00E32F11"/>
    <w:rsid w:val="00E33FD3"/>
    <w:rsid w:val="00E34443"/>
    <w:rsid w:val="00E358B9"/>
    <w:rsid w:val="00E37AC7"/>
    <w:rsid w:val="00E43F88"/>
    <w:rsid w:val="00E44CD6"/>
    <w:rsid w:val="00E45874"/>
    <w:rsid w:val="00E45C14"/>
    <w:rsid w:val="00E461F3"/>
    <w:rsid w:val="00E46498"/>
    <w:rsid w:val="00E46B64"/>
    <w:rsid w:val="00E50B93"/>
    <w:rsid w:val="00E50D0B"/>
    <w:rsid w:val="00E522A9"/>
    <w:rsid w:val="00E523E0"/>
    <w:rsid w:val="00E52E96"/>
    <w:rsid w:val="00E535BC"/>
    <w:rsid w:val="00E54CCB"/>
    <w:rsid w:val="00E56432"/>
    <w:rsid w:val="00E5661E"/>
    <w:rsid w:val="00E57CA7"/>
    <w:rsid w:val="00E61868"/>
    <w:rsid w:val="00E62B89"/>
    <w:rsid w:val="00E6386D"/>
    <w:rsid w:val="00E63D85"/>
    <w:rsid w:val="00E6467E"/>
    <w:rsid w:val="00E65113"/>
    <w:rsid w:val="00E65350"/>
    <w:rsid w:val="00E65730"/>
    <w:rsid w:val="00E671DA"/>
    <w:rsid w:val="00E673B5"/>
    <w:rsid w:val="00E675F3"/>
    <w:rsid w:val="00E67678"/>
    <w:rsid w:val="00E721E1"/>
    <w:rsid w:val="00E72BC4"/>
    <w:rsid w:val="00E73316"/>
    <w:rsid w:val="00E7336D"/>
    <w:rsid w:val="00E73DF8"/>
    <w:rsid w:val="00E750D8"/>
    <w:rsid w:val="00E76A1E"/>
    <w:rsid w:val="00E77E94"/>
    <w:rsid w:val="00E8113D"/>
    <w:rsid w:val="00E82027"/>
    <w:rsid w:val="00E845C7"/>
    <w:rsid w:val="00E85960"/>
    <w:rsid w:val="00E872E5"/>
    <w:rsid w:val="00E8791A"/>
    <w:rsid w:val="00E900FD"/>
    <w:rsid w:val="00E90E84"/>
    <w:rsid w:val="00E93ECF"/>
    <w:rsid w:val="00E94863"/>
    <w:rsid w:val="00E94981"/>
    <w:rsid w:val="00E95CA3"/>
    <w:rsid w:val="00E964D8"/>
    <w:rsid w:val="00EA1842"/>
    <w:rsid w:val="00EA4FC9"/>
    <w:rsid w:val="00EA5070"/>
    <w:rsid w:val="00EA62DD"/>
    <w:rsid w:val="00EA6985"/>
    <w:rsid w:val="00EA6B6D"/>
    <w:rsid w:val="00EA739D"/>
    <w:rsid w:val="00EA79E3"/>
    <w:rsid w:val="00EB09C5"/>
    <w:rsid w:val="00EB0A0E"/>
    <w:rsid w:val="00EB1646"/>
    <w:rsid w:val="00EB3CC2"/>
    <w:rsid w:val="00EB4FA8"/>
    <w:rsid w:val="00EB4FE4"/>
    <w:rsid w:val="00EB734A"/>
    <w:rsid w:val="00EB7365"/>
    <w:rsid w:val="00EC03B5"/>
    <w:rsid w:val="00EC1B92"/>
    <w:rsid w:val="00EC2EF7"/>
    <w:rsid w:val="00EC45CD"/>
    <w:rsid w:val="00EC4EA4"/>
    <w:rsid w:val="00EC639A"/>
    <w:rsid w:val="00EC6C16"/>
    <w:rsid w:val="00ED0B64"/>
    <w:rsid w:val="00ED0C2B"/>
    <w:rsid w:val="00ED0D75"/>
    <w:rsid w:val="00ED2F1C"/>
    <w:rsid w:val="00ED41CA"/>
    <w:rsid w:val="00ED7129"/>
    <w:rsid w:val="00ED7232"/>
    <w:rsid w:val="00EE07EE"/>
    <w:rsid w:val="00EE22DE"/>
    <w:rsid w:val="00EE42B9"/>
    <w:rsid w:val="00EE4C32"/>
    <w:rsid w:val="00EE52C9"/>
    <w:rsid w:val="00EE6A33"/>
    <w:rsid w:val="00EE6F0A"/>
    <w:rsid w:val="00EF0F73"/>
    <w:rsid w:val="00EF12A8"/>
    <w:rsid w:val="00EF2B4C"/>
    <w:rsid w:val="00EF408D"/>
    <w:rsid w:val="00EF4221"/>
    <w:rsid w:val="00EF4848"/>
    <w:rsid w:val="00EF502A"/>
    <w:rsid w:val="00EF5B9B"/>
    <w:rsid w:val="00EF5D6D"/>
    <w:rsid w:val="00EF7423"/>
    <w:rsid w:val="00F00954"/>
    <w:rsid w:val="00F00CD0"/>
    <w:rsid w:val="00F0139A"/>
    <w:rsid w:val="00F021BC"/>
    <w:rsid w:val="00F03725"/>
    <w:rsid w:val="00F04CAF"/>
    <w:rsid w:val="00F04D01"/>
    <w:rsid w:val="00F062DE"/>
    <w:rsid w:val="00F076FC"/>
    <w:rsid w:val="00F079FA"/>
    <w:rsid w:val="00F10840"/>
    <w:rsid w:val="00F11CA8"/>
    <w:rsid w:val="00F146B7"/>
    <w:rsid w:val="00F146BB"/>
    <w:rsid w:val="00F14E15"/>
    <w:rsid w:val="00F15256"/>
    <w:rsid w:val="00F1629F"/>
    <w:rsid w:val="00F20204"/>
    <w:rsid w:val="00F20C8E"/>
    <w:rsid w:val="00F21497"/>
    <w:rsid w:val="00F21AEB"/>
    <w:rsid w:val="00F22E10"/>
    <w:rsid w:val="00F244E5"/>
    <w:rsid w:val="00F2565E"/>
    <w:rsid w:val="00F263D4"/>
    <w:rsid w:val="00F267CE"/>
    <w:rsid w:val="00F2711E"/>
    <w:rsid w:val="00F27E7F"/>
    <w:rsid w:val="00F3264D"/>
    <w:rsid w:val="00F330EE"/>
    <w:rsid w:val="00F3701B"/>
    <w:rsid w:val="00F37AE6"/>
    <w:rsid w:val="00F40941"/>
    <w:rsid w:val="00F42A49"/>
    <w:rsid w:val="00F43C24"/>
    <w:rsid w:val="00F44476"/>
    <w:rsid w:val="00F459E2"/>
    <w:rsid w:val="00F45B58"/>
    <w:rsid w:val="00F461FB"/>
    <w:rsid w:val="00F47F2C"/>
    <w:rsid w:val="00F51187"/>
    <w:rsid w:val="00F519AC"/>
    <w:rsid w:val="00F51D26"/>
    <w:rsid w:val="00F531F2"/>
    <w:rsid w:val="00F533E4"/>
    <w:rsid w:val="00F534D5"/>
    <w:rsid w:val="00F538FF"/>
    <w:rsid w:val="00F53D8E"/>
    <w:rsid w:val="00F548BE"/>
    <w:rsid w:val="00F554AD"/>
    <w:rsid w:val="00F55800"/>
    <w:rsid w:val="00F56421"/>
    <w:rsid w:val="00F57BEB"/>
    <w:rsid w:val="00F61BE2"/>
    <w:rsid w:val="00F64F29"/>
    <w:rsid w:val="00F67C88"/>
    <w:rsid w:val="00F70DED"/>
    <w:rsid w:val="00F718ED"/>
    <w:rsid w:val="00F72AB5"/>
    <w:rsid w:val="00F730FC"/>
    <w:rsid w:val="00F74427"/>
    <w:rsid w:val="00F74481"/>
    <w:rsid w:val="00F750C6"/>
    <w:rsid w:val="00F7722A"/>
    <w:rsid w:val="00F774B0"/>
    <w:rsid w:val="00F77C5C"/>
    <w:rsid w:val="00F804F5"/>
    <w:rsid w:val="00F82ABD"/>
    <w:rsid w:val="00F84EF6"/>
    <w:rsid w:val="00F856AC"/>
    <w:rsid w:val="00F878B8"/>
    <w:rsid w:val="00F9151F"/>
    <w:rsid w:val="00F94AF6"/>
    <w:rsid w:val="00F95884"/>
    <w:rsid w:val="00F96DE3"/>
    <w:rsid w:val="00FA0109"/>
    <w:rsid w:val="00FA129F"/>
    <w:rsid w:val="00FA24E5"/>
    <w:rsid w:val="00FA2864"/>
    <w:rsid w:val="00FA28D8"/>
    <w:rsid w:val="00FA3050"/>
    <w:rsid w:val="00FA3C83"/>
    <w:rsid w:val="00FA4E05"/>
    <w:rsid w:val="00FA6302"/>
    <w:rsid w:val="00FA6C3C"/>
    <w:rsid w:val="00FB0468"/>
    <w:rsid w:val="00FB193C"/>
    <w:rsid w:val="00FB1D84"/>
    <w:rsid w:val="00FB1F62"/>
    <w:rsid w:val="00FB33D8"/>
    <w:rsid w:val="00FB3DBA"/>
    <w:rsid w:val="00FB511A"/>
    <w:rsid w:val="00FB6345"/>
    <w:rsid w:val="00FB70EE"/>
    <w:rsid w:val="00FC07DF"/>
    <w:rsid w:val="00FC2D8F"/>
    <w:rsid w:val="00FC316B"/>
    <w:rsid w:val="00FC3A44"/>
    <w:rsid w:val="00FC3A9E"/>
    <w:rsid w:val="00FC3FB7"/>
    <w:rsid w:val="00FC4346"/>
    <w:rsid w:val="00FC49DD"/>
    <w:rsid w:val="00FC4BBA"/>
    <w:rsid w:val="00FC5539"/>
    <w:rsid w:val="00FC750B"/>
    <w:rsid w:val="00FC7882"/>
    <w:rsid w:val="00FD0FE0"/>
    <w:rsid w:val="00FD114A"/>
    <w:rsid w:val="00FD2F6F"/>
    <w:rsid w:val="00FD59ED"/>
    <w:rsid w:val="00FD7260"/>
    <w:rsid w:val="00FE1D3B"/>
    <w:rsid w:val="00FE5DC8"/>
    <w:rsid w:val="00FE6726"/>
    <w:rsid w:val="00FE7EEC"/>
    <w:rsid w:val="00FF0038"/>
    <w:rsid w:val="00FF1E95"/>
    <w:rsid w:val="00FF1EA4"/>
    <w:rsid w:val="00FF2489"/>
    <w:rsid w:val="00FF2805"/>
    <w:rsid w:val="00FF2A67"/>
    <w:rsid w:val="00FF355C"/>
    <w:rsid w:val="00FF3663"/>
    <w:rsid w:val="00FF4605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emf"/><Relationship Id="rId21" Type="http://schemas.openxmlformats.org/officeDocument/2006/relationships/image" Target="media/image14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63" Type="http://schemas.openxmlformats.org/officeDocument/2006/relationships/image" Target="media/image56.emf"/><Relationship Id="rId68" Type="http://schemas.openxmlformats.org/officeDocument/2006/relationships/image" Target="media/image61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66" Type="http://schemas.openxmlformats.org/officeDocument/2006/relationships/image" Target="media/image59.e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4.emf"/><Relationship Id="rId19" Type="http://schemas.openxmlformats.org/officeDocument/2006/relationships/image" Target="media/image1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64" Type="http://schemas.openxmlformats.org/officeDocument/2006/relationships/image" Target="media/image57.emf"/><Relationship Id="rId69" Type="http://schemas.openxmlformats.org/officeDocument/2006/relationships/image" Target="media/image62.emf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72" Type="http://schemas.openxmlformats.org/officeDocument/2006/relationships/image" Target="media/image65.emf"/><Relationship Id="rId3" Type="http://schemas.microsoft.com/office/2007/relationships/stylesWithEffects" Target="stylesWithEffect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59" Type="http://schemas.openxmlformats.org/officeDocument/2006/relationships/image" Target="media/image52.emf"/><Relationship Id="rId67" Type="http://schemas.openxmlformats.org/officeDocument/2006/relationships/image" Target="media/image60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54" Type="http://schemas.openxmlformats.org/officeDocument/2006/relationships/image" Target="media/image47.emf"/><Relationship Id="rId62" Type="http://schemas.openxmlformats.org/officeDocument/2006/relationships/image" Target="media/image55.emf"/><Relationship Id="rId70" Type="http://schemas.openxmlformats.org/officeDocument/2006/relationships/image" Target="media/image63.e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image" Target="media/image50.emf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60" Type="http://schemas.openxmlformats.org/officeDocument/2006/relationships/image" Target="media/image53.emf"/><Relationship Id="rId65" Type="http://schemas.openxmlformats.org/officeDocument/2006/relationships/image" Target="media/image58.emf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9" Type="http://schemas.openxmlformats.org/officeDocument/2006/relationships/image" Target="media/image32.emf"/><Relationship Id="rId34" Type="http://schemas.openxmlformats.org/officeDocument/2006/relationships/image" Target="media/image27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7" Type="http://schemas.openxmlformats.org/officeDocument/2006/relationships/endnotes" Target="endnotes.xml"/><Relationship Id="rId71" Type="http://schemas.openxmlformats.org/officeDocument/2006/relationships/image" Target="media/image64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A3177-5356-4A93-8815-F4347E9C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3677</Words>
  <Characters>20961</Characters>
  <Application>Microsoft Office Word</Application>
  <DocSecurity>0</DocSecurity>
  <Lines>174</Lines>
  <Paragraphs>49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Company>大阪府庁</Company>
  <LinksUpToDate>false</LinksUpToDate>
  <CharactersWithSpaces>24589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学校調査</dc:title>
  <dc:creator>okamotoky</dc:creator>
  <cp:lastModifiedBy>守屋　大輔</cp:lastModifiedBy>
  <cp:revision>35</cp:revision>
  <cp:lastPrinted>2017-02-18T05:37:00Z</cp:lastPrinted>
  <dcterms:created xsi:type="dcterms:W3CDTF">2017-02-15T01:27:00Z</dcterms:created>
  <dcterms:modified xsi:type="dcterms:W3CDTF">2018-04-24T02:33:00Z</dcterms:modified>
</cp:coreProperties>
</file>