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5F9005" w14:textId="77777777" w:rsidR="005314B5" w:rsidRDefault="005314B5">
      <w:pPr>
        <w:widowControl/>
        <w:jc w:val="left"/>
        <w:rPr>
          <w:rFonts w:ascii="BIZ UDゴシック" w:eastAsia="BIZ UDゴシック" w:hAnsi="BIZ UDゴシック" w:cs="ＭＳ 明朝"/>
          <w:sz w:val="22"/>
          <w:szCs w:val="21"/>
          <w14:ligatures w14:val="standardContextual"/>
        </w:rPr>
        <w:sectPr w:rsidR="005314B5" w:rsidSect="004621FC">
          <w:headerReference w:type="even" r:id="rId8"/>
          <w:headerReference w:type="default" r:id="rId9"/>
          <w:footerReference w:type="even" r:id="rId10"/>
          <w:footerReference w:type="default" r:id="rId11"/>
          <w:pgSz w:w="11906" w:h="16838" w:code="9"/>
          <w:pgMar w:top="1134" w:right="1134" w:bottom="851" w:left="1134" w:header="567" w:footer="283" w:gutter="0"/>
          <w:pgNumType w:start="1"/>
          <w:cols w:space="425"/>
          <w:docGrid w:type="lines" w:linePitch="360"/>
        </w:sectPr>
      </w:pPr>
    </w:p>
    <w:tbl>
      <w:tblPr>
        <w:tblStyle w:val="18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870723" w:rsidRPr="00870723" w14:paraId="2F94956C" w14:textId="77777777" w:rsidTr="00EF2135">
        <w:trPr>
          <w:trHeight w:val="567"/>
        </w:trPr>
        <w:tc>
          <w:tcPr>
            <w:tcW w:w="567" w:type="dxa"/>
            <w:shd w:val="clear" w:color="auto" w:fill="00479D"/>
            <w:vAlign w:val="center"/>
          </w:tcPr>
          <w:p w14:paraId="574C9247"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15</w:t>
            </w:r>
          </w:p>
        </w:tc>
      </w:tr>
    </w:tbl>
    <w:p w14:paraId="72350BBA"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 xml:space="preserve">子育て支援設備　</w:t>
      </w:r>
      <w:r w:rsidRPr="00870723">
        <w:rPr>
          <w:rFonts w:ascii="BIZ UDゴシック" w:eastAsia="BIZ UDゴシック" w:hAnsi="BIZ UDゴシック"/>
          <w:b/>
          <w:bCs/>
          <w:color w:val="000000"/>
          <w:sz w:val="28"/>
          <w:szCs w:val="28"/>
          <w14:ligatures w14:val="standardContextual"/>
        </w:rPr>
        <w:t>（条例第</w:t>
      </w:r>
      <w:r w:rsidRPr="00870723">
        <w:rPr>
          <w:rFonts w:ascii="BIZ UDゴシック" w:eastAsia="BIZ UDゴシック" w:hAnsi="BIZ UDゴシック" w:hint="eastAsia"/>
          <w:b/>
          <w:bCs/>
          <w:color w:val="000000"/>
          <w:sz w:val="28"/>
          <w:szCs w:val="28"/>
          <w14:ligatures w14:val="standardContextual"/>
        </w:rPr>
        <w:t>18</w:t>
      </w:r>
      <w:r w:rsidRPr="00870723">
        <w:rPr>
          <w:rFonts w:ascii="BIZ UDゴシック" w:eastAsia="BIZ UDゴシック" w:hAnsi="BIZ UDゴシック"/>
          <w:b/>
          <w:bCs/>
          <w:color w:val="000000"/>
          <w:sz w:val="28"/>
          <w:szCs w:val="28"/>
          <w14:ligatures w14:val="standardContextual"/>
        </w:rPr>
        <w:t>条</w:t>
      </w:r>
      <w:r w:rsidRPr="00870723">
        <w:rPr>
          <w:rFonts w:ascii="BIZ UDゴシック" w:eastAsia="BIZ UDゴシック" w:hAnsi="BIZ UDゴシック" w:hint="eastAsia"/>
          <w:b/>
          <w:bCs/>
          <w:color w:val="000000"/>
          <w:sz w:val="28"/>
          <w:szCs w:val="28"/>
          <w14:ligatures w14:val="standardContextual"/>
        </w:rPr>
        <w:t>・第25条</w:t>
      </w:r>
      <w:r w:rsidRPr="00870723">
        <w:rPr>
          <w:rFonts w:ascii="BIZ UDゴシック" w:eastAsia="BIZ UDゴシック" w:hAnsi="BIZ UDゴシック"/>
          <w:b/>
          <w:bCs/>
          <w:color w:val="000000"/>
          <w:sz w:val="28"/>
          <w:szCs w:val="28"/>
          <w14:ligatures w14:val="standardContextual"/>
        </w:rPr>
        <w:t>）</w:t>
      </w:r>
    </w:p>
    <w:p w14:paraId="780FC0F3"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80"/>
        <w:tblW w:w="0" w:type="auto"/>
        <w:tblBorders>
          <w:top w:val="single" w:sz="24" w:space="0" w:color="2588FF"/>
          <w:left w:val="single" w:sz="24" w:space="0" w:color="2588FF"/>
          <w:bottom w:val="single" w:sz="24" w:space="0" w:color="2588FF"/>
          <w:right w:val="single" w:sz="24" w:space="0" w:color="2588FF"/>
          <w:insideH w:val="single" w:sz="24" w:space="0" w:color="2588FF"/>
          <w:insideV w:val="single" w:sz="24" w:space="0" w:color="2588FF"/>
        </w:tblBorders>
        <w:tblLook w:val="04A0" w:firstRow="1" w:lastRow="0" w:firstColumn="1" w:lastColumn="0" w:noHBand="0" w:noVBand="1"/>
      </w:tblPr>
      <w:tblGrid>
        <w:gridCol w:w="9578"/>
      </w:tblGrid>
      <w:tr w:rsidR="00870723" w:rsidRPr="00870723" w14:paraId="7406E3CB" w14:textId="77777777" w:rsidTr="00EF2135">
        <w:tc>
          <w:tcPr>
            <w:tcW w:w="9578" w:type="dxa"/>
            <w:shd w:val="clear" w:color="auto" w:fill="2588FF"/>
          </w:tcPr>
          <w:p w14:paraId="0F6A1727"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772EBD94" w14:textId="77777777" w:rsidTr="00EF2135">
        <w:tc>
          <w:tcPr>
            <w:tcW w:w="9578" w:type="dxa"/>
            <w:tcMar>
              <w:top w:w="113" w:type="dxa"/>
              <w:left w:w="57" w:type="dxa"/>
              <w:bottom w:w="113" w:type="dxa"/>
              <w:right w:w="57" w:type="dxa"/>
            </w:tcMar>
          </w:tcPr>
          <w:p w14:paraId="475DDE87"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sz w:val="18"/>
                <w:szCs w:val="18"/>
                <w:u w:color="45B0E1"/>
              </w:rPr>
              <w:t>子育て世帯が出かけやすくなるよう、子育てを支援する設備を整える必要がある。ベビーカーでも利用しやすいよう、また、男性も利用できるよう配慮する。</w:t>
            </w:r>
          </w:p>
        </w:tc>
      </w:tr>
    </w:tbl>
    <w:p w14:paraId="572BBD1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14:ligatures w14:val="standardContextual"/>
        </w:rPr>
      </w:pPr>
    </w:p>
    <w:p w14:paraId="44030688"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hint="eastAsia"/>
          <w:b/>
          <w:sz w:val="24"/>
        </w:rPr>
        <w:t>■目次</w:t>
      </w:r>
    </w:p>
    <w:tbl>
      <w:tblPr>
        <w:tblStyle w:val="18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2172F945"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31E790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316EC46"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0D5B45E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2D19C9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ベビーケアルーム・授乳室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4E722DF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15-2</w:t>
            </w:r>
          </w:p>
        </w:tc>
      </w:tr>
      <w:tr w:rsidR="00870723" w:rsidRPr="00870723" w14:paraId="0C52CAAC"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4DC6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ベビーベッド及びベビーチェア(再掲)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D8F599"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15-4</w:t>
            </w:r>
          </w:p>
        </w:tc>
      </w:tr>
      <w:tr w:rsidR="00870723" w:rsidRPr="00870723" w14:paraId="4C6A351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35F07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ゴミ箱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57DA9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r w:rsidR="00870723" w:rsidRPr="00870723" w14:paraId="0468DC1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828EF7"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自動販売機</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B35FA4"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r w:rsidR="00870723" w:rsidRPr="00870723" w14:paraId="16759EB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D10D97"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緊急事態の情報伝達設備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33785"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r w:rsidR="00870723" w:rsidRPr="00870723" w14:paraId="401B60F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57A60F"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8A563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15-5</w:t>
            </w:r>
          </w:p>
        </w:tc>
      </w:tr>
    </w:tbl>
    <w:p w14:paraId="7562BDE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14:ligatures w14:val="standardContextual"/>
        </w:rPr>
      </w:pPr>
    </w:p>
    <w:p w14:paraId="681C94F8" w14:textId="77777777" w:rsidR="00870723" w:rsidRPr="00870723" w:rsidRDefault="00870723" w:rsidP="00870723">
      <w:pPr>
        <w:widowControl/>
        <w:spacing w:after="160" w:line="259" w:lineRule="auto"/>
        <w:jc w:val="left"/>
        <w:rPr>
          <w:rFonts w:ascii="BIZ UDゴシック" w:eastAsia="BIZ UDゴシック" w:hAnsi="BIZ UDゴシック"/>
          <w:sz w:val="20"/>
          <w:szCs w:val="20"/>
          <w:u w:color="45B0E1"/>
          <w14:ligatures w14:val="standardContextual"/>
        </w:rPr>
      </w:pPr>
      <w:r w:rsidRPr="00870723">
        <w:rPr>
          <w:rFonts w:ascii="游明朝" w:eastAsia="游明朝" w:hAnsi="游明朝"/>
          <w:sz w:val="22"/>
          <w14:ligatures w14:val="standardContextual"/>
        </w:rPr>
        <w:br w:type="page"/>
      </w:r>
    </w:p>
    <w:p w14:paraId="2B8BDBB7"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18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35C4A8B6" w14:textId="77777777" w:rsidTr="00870723">
        <w:trPr>
          <w:tblHeader/>
        </w:trPr>
        <w:tc>
          <w:tcPr>
            <w:tcW w:w="279" w:type="dxa"/>
            <w:shd w:val="clear" w:color="auto" w:fill="D9D9D9"/>
            <w:tcMar>
              <w:left w:w="28" w:type="dxa"/>
              <w:right w:w="28" w:type="dxa"/>
            </w:tcMar>
            <w:vAlign w:val="center"/>
          </w:tcPr>
          <w:p w14:paraId="2F78CB5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481E2DA9"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8CA90CC"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1E21CB3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17E909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3F7CE75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2C44B9E3" w14:textId="77777777" w:rsidTr="00870723">
        <w:trPr>
          <w:trHeight w:val="170"/>
        </w:trPr>
        <w:tc>
          <w:tcPr>
            <w:tcW w:w="9493" w:type="dxa"/>
            <w:gridSpan w:val="4"/>
            <w:tcBorders>
              <w:top w:val="nil"/>
              <w:bottom w:val="nil"/>
            </w:tcBorders>
            <w:shd w:val="clear" w:color="auto" w:fill="69C9FF"/>
            <w:vAlign w:val="center"/>
          </w:tcPr>
          <w:p w14:paraId="5489245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ベビーケアルーム・授乳室</w:t>
            </w:r>
          </w:p>
        </w:tc>
      </w:tr>
      <w:tr w:rsidR="00870723" w:rsidRPr="00870723" w14:paraId="6E81CFDA" w14:textId="77777777" w:rsidTr="00870723">
        <w:trPr>
          <w:trHeight w:val="170"/>
        </w:trPr>
        <w:tc>
          <w:tcPr>
            <w:tcW w:w="279" w:type="dxa"/>
            <w:tcBorders>
              <w:top w:val="nil"/>
              <w:bottom w:val="nil"/>
            </w:tcBorders>
            <w:shd w:val="clear" w:color="auto" w:fill="69C9FF"/>
            <w:vAlign w:val="center"/>
          </w:tcPr>
          <w:p w14:paraId="639BF27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B261A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6591F0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sz w:val="18"/>
                <w:szCs w:val="18"/>
                <w:u w:color="45B0E1"/>
              </w:rPr>
              <w:t>ベビーカーでベビーケアルーム内に入れるように</w:t>
            </w:r>
            <w:r w:rsidRPr="00870723">
              <w:rPr>
                <w:rFonts w:ascii="BIZ UDゴシック" w:eastAsia="BIZ UDゴシック" w:hAnsi="BIZ UDゴシック" w:hint="eastAsia"/>
                <w:sz w:val="18"/>
                <w:szCs w:val="18"/>
                <w:u w:color="45B0E1"/>
              </w:rPr>
              <w:t>する。</w:t>
            </w:r>
          </w:p>
          <w:p w14:paraId="24075364" w14:textId="77777777" w:rsidR="00870723" w:rsidRPr="00870723" w:rsidRDefault="00870723" w:rsidP="00870723">
            <w:pPr>
              <w:spacing w:line="200" w:lineRule="exact"/>
              <w:ind w:leftChars="100" w:left="210"/>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・ベビーカーから乳幼児を抱き上げて移動するよりベビーカーごとの移動の方がスムーズ。</w:t>
            </w:r>
          </w:p>
          <w:p w14:paraId="4816D7A1" w14:textId="77777777" w:rsidR="00870723" w:rsidRPr="00870723" w:rsidRDefault="00870723" w:rsidP="00870723">
            <w:pPr>
              <w:spacing w:line="200" w:lineRule="exact"/>
              <w:ind w:leftChars="250" w:left="525"/>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rPr>
              <w:t>・授乳に必要なものをベビーカーに収納しており、近くにおいておきたい。</w:t>
            </w:r>
          </w:p>
          <w:p w14:paraId="2F5B0D16" w14:textId="77777777" w:rsidR="00870723" w:rsidRPr="00870723" w:rsidRDefault="00870723" w:rsidP="00870723">
            <w:pPr>
              <w:spacing w:line="200" w:lineRule="exact"/>
              <w:ind w:leftChars="250" w:left="525"/>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rPr>
              <w:t>・荷物（購入した物品等）の盗難防止。</w:t>
            </w:r>
          </w:p>
        </w:tc>
        <w:tc>
          <w:tcPr>
            <w:tcW w:w="915" w:type="dxa"/>
            <w:tcBorders>
              <w:top w:val="single" w:sz="4" w:space="0" w:color="auto"/>
              <w:bottom w:val="single" w:sz="4" w:space="0" w:color="auto"/>
            </w:tcBorders>
            <w:vAlign w:val="center"/>
          </w:tcPr>
          <w:p w14:paraId="5311D76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BDA2C29" w14:textId="77777777" w:rsidTr="00870723">
        <w:trPr>
          <w:trHeight w:val="170"/>
        </w:trPr>
        <w:tc>
          <w:tcPr>
            <w:tcW w:w="279" w:type="dxa"/>
            <w:tcBorders>
              <w:top w:val="nil"/>
              <w:bottom w:val="nil"/>
            </w:tcBorders>
            <w:shd w:val="clear" w:color="auto" w:fill="69C9FF"/>
            <w:vAlign w:val="center"/>
          </w:tcPr>
          <w:p w14:paraId="050FCFF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AA8F9D6"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4F8563CD" w14:textId="77777777" w:rsidR="00870723" w:rsidRPr="00870723" w:rsidRDefault="00870723" w:rsidP="00870723">
            <w:pPr>
              <w:spacing w:line="0" w:lineRule="atLeast"/>
              <w:rPr>
                <w:rFonts w:ascii="BIZ UDゴシック" w:eastAsia="BIZ UDゴシック" w:hAnsi="BIZ UDゴシック"/>
                <w:sz w:val="18"/>
                <w:szCs w:val="18"/>
                <w:u w:color="45B0E1"/>
                <w:shd w:val="clear" w:color="auto" w:fill="0070C0"/>
              </w:rPr>
            </w:pPr>
            <w:r w:rsidRPr="00870723">
              <w:rPr>
                <w:rFonts w:ascii="BIZ UDゴシック" w:eastAsia="BIZ UDゴシック" w:hAnsi="BIZ UDゴシック" w:hint="eastAsia"/>
                <w:sz w:val="18"/>
                <w:szCs w:val="18"/>
                <w:u w:color="45B0E1"/>
              </w:rPr>
              <w:t>・出入口は、ベビーカーの利用や車椅子使用者に配慮した幅員と戸の形式とする。</w:t>
            </w:r>
          </w:p>
        </w:tc>
        <w:tc>
          <w:tcPr>
            <w:tcW w:w="915" w:type="dxa"/>
            <w:tcBorders>
              <w:bottom w:val="single" w:sz="4" w:space="0" w:color="auto"/>
            </w:tcBorders>
            <w:vAlign w:val="center"/>
          </w:tcPr>
          <w:p w14:paraId="4B52A0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4BD12052" w14:textId="77777777" w:rsidTr="00870723">
        <w:trPr>
          <w:trHeight w:val="170"/>
        </w:trPr>
        <w:tc>
          <w:tcPr>
            <w:tcW w:w="279" w:type="dxa"/>
            <w:tcBorders>
              <w:top w:val="nil"/>
              <w:bottom w:val="nil"/>
            </w:tcBorders>
            <w:shd w:val="clear" w:color="auto" w:fill="69C9FF"/>
            <w:vAlign w:val="center"/>
          </w:tcPr>
          <w:p w14:paraId="3BDCFF3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838483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23707ED"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・スライドドアにするとともに、内部の様子がわかるようにする。</w:t>
            </w:r>
          </w:p>
        </w:tc>
        <w:tc>
          <w:tcPr>
            <w:tcW w:w="915" w:type="dxa"/>
            <w:tcBorders>
              <w:top w:val="single" w:sz="4" w:space="0" w:color="auto"/>
              <w:bottom w:val="single" w:sz="4" w:space="0" w:color="auto"/>
            </w:tcBorders>
            <w:vAlign w:val="center"/>
          </w:tcPr>
          <w:p w14:paraId="6437CD7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47C4F00" w14:textId="77777777" w:rsidTr="00870723">
        <w:trPr>
          <w:trHeight w:val="170"/>
        </w:trPr>
        <w:tc>
          <w:tcPr>
            <w:tcW w:w="279" w:type="dxa"/>
            <w:tcBorders>
              <w:top w:val="nil"/>
              <w:bottom w:val="nil"/>
            </w:tcBorders>
            <w:shd w:val="clear" w:color="auto" w:fill="69C9FF"/>
            <w:vAlign w:val="center"/>
          </w:tcPr>
          <w:p w14:paraId="30D1D37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A94DDE"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61D4A3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・通過する際に支障となる段を設けない。</w:t>
            </w:r>
          </w:p>
        </w:tc>
        <w:tc>
          <w:tcPr>
            <w:tcW w:w="915" w:type="dxa"/>
            <w:tcBorders>
              <w:top w:val="single" w:sz="4" w:space="0" w:color="auto"/>
              <w:bottom w:val="single" w:sz="4" w:space="0" w:color="auto"/>
            </w:tcBorders>
            <w:vAlign w:val="center"/>
          </w:tcPr>
          <w:p w14:paraId="2CB4F08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D48B72C" w14:textId="77777777" w:rsidTr="00870723">
        <w:trPr>
          <w:trHeight w:val="113"/>
        </w:trPr>
        <w:tc>
          <w:tcPr>
            <w:tcW w:w="279" w:type="dxa"/>
            <w:tcBorders>
              <w:top w:val="nil"/>
              <w:bottom w:val="nil"/>
            </w:tcBorders>
            <w:shd w:val="clear" w:color="auto" w:fill="69C9FF"/>
            <w:vAlign w:val="center"/>
          </w:tcPr>
          <w:p w14:paraId="1FEF725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001538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DEF6F6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・母乳による授乳、男女の哺乳瓶による両方に配慮した授乳スペースを設ける。</w:t>
            </w:r>
          </w:p>
          <w:p w14:paraId="35910C05" w14:textId="77777777" w:rsidR="00870723" w:rsidRPr="00870723" w:rsidRDefault="00870723" w:rsidP="00870723">
            <w:pPr>
              <w:spacing w:line="0" w:lineRule="atLeast"/>
              <w:ind w:leftChars="100" w:left="362" w:hangingChars="100" w:hanging="152"/>
              <w:rPr>
                <w:rFonts w:ascii="BIZ UDゴシック" w:eastAsia="BIZ UDゴシック" w:hAnsi="BIZ UDゴシック"/>
                <w:sz w:val="18"/>
                <w:szCs w:val="18"/>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共用スペースに椅子を設置することで、人工乳を与える際に男性でも利用が可能となる。哺乳瓶を置く台があると便利。離乳食を食べさせたりするための子ども用椅子があるとよい。</w:t>
            </w:r>
          </w:p>
        </w:tc>
        <w:tc>
          <w:tcPr>
            <w:tcW w:w="915" w:type="dxa"/>
            <w:tcBorders>
              <w:top w:val="single" w:sz="4" w:space="0" w:color="auto"/>
              <w:bottom w:val="single" w:sz="4" w:space="0" w:color="auto"/>
            </w:tcBorders>
            <w:vAlign w:val="center"/>
          </w:tcPr>
          <w:p w14:paraId="1886FA9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07250AF4" w14:textId="77777777" w:rsidTr="00870723">
        <w:trPr>
          <w:trHeight w:val="113"/>
        </w:trPr>
        <w:tc>
          <w:tcPr>
            <w:tcW w:w="279" w:type="dxa"/>
            <w:tcBorders>
              <w:top w:val="nil"/>
              <w:bottom w:val="nil"/>
            </w:tcBorders>
            <w:shd w:val="clear" w:color="auto" w:fill="69C9FF"/>
            <w:vAlign w:val="center"/>
          </w:tcPr>
          <w:p w14:paraId="39A7C29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DFF5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1D0FB3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・母乳による授乳のためのスペースは、カーテンやついたて等によりプライバシーを確保することが必要である。</w:t>
            </w:r>
          </w:p>
          <w:p w14:paraId="7942016F" w14:textId="77777777" w:rsidR="00870723" w:rsidRPr="00870723" w:rsidRDefault="00870723" w:rsidP="00870723">
            <w:pPr>
              <w:spacing w:line="0" w:lineRule="atLeast"/>
              <w:ind w:leftChars="100" w:left="362" w:hangingChars="100" w:hanging="152"/>
              <w:rPr>
                <w:rFonts w:ascii="BIZ UDPゴシック" w:eastAsia="BIZ UDPゴシック" w:hAnsi="BIZ UDPゴシック"/>
                <w:spacing w:val="-4"/>
                <w:sz w:val="16"/>
                <w:szCs w:val="16"/>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スペースに余裕があれば個室が良い。ただし、利用者が多く待ちが出る場合等は個室だけでなく共用の授乳スペースを設けることも有効である。</w:t>
            </w:r>
          </w:p>
        </w:tc>
        <w:tc>
          <w:tcPr>
            <w:tcW w:w="915" w:type="dxa"/>
            <w:tcBorders>
              <w:top w:val="single" w:sz="4" w:space="0" w:color="auto"/>
              <w:bottom w:val="single" w:sz="4" w:space="0" w:color="auto"/>
            </w:tcBorders>
            <w:vAlign w:val="center"/>
          </w:tcPr>
          <w:p w14:paraId="743DEFC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12A32646" w14:textId="77777777" w:rsidTr="00870723">
        <w:trPr>
          <w:trHeight w:val="113"/>
        </w:trPr>
        <w:tc>
          <w:tcPr>
            <w:tcW w:w="279" w:type="dxa"/>
            <w:tcBorders>
              <w:top w:val="nil"/>
              <w:bottom w:val="nil"/>
            </w:tcBorders>
            <w:shd w:val="clear" w:color="auto" w:fill="69C9FF"/>
            <w:vAlign w:val="center"/>
          </w:tcPr>
          <w:p w14:paraId="3321DBC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F9306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6C34B8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・男性の哺乳瓶による授乳にも配慮し、内部の設備配置等の状況がわかるよう表示し、給湯設備を設ける。</w:t>
            </w:r>
          </w:p>
        </w:tc>
        <w:tc>
          <w:tcPr>
            <w:tcW w:w="915" w:type="dxa"/>
            <w:tcBorders>
              <w:top w:val="single" w:sz="4" w:space="0" w:color="auto"/>
              <w:bottom w:val="single" w:sz="4" w:space="0" w:color="auto"/>
            </w:tcBorders>
            <w:vAlign w:val="center"/>
          </w:tcPr>
          <w:p w14:paraId="1D34EE3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751B2C4A" w14:textId="77777777" w:rsidTr="00870723">
        <w:trPr>
          <w:trHeight w:val="113"/>
        </w:trPr>
        <w:tc>
          <w:tcPr>
            <w:tcW w:w="279" w:type="dxa"/>
            <w:tcBorders>
              <w:top w:val="nil"/>
              <w:bottom w:val="nil"/>
            </w:tcBorders>
            <w:shd w:val="clear" w:color="auto" w:fill="69C9FF"/>
            <w:vAlign w:val="center"/>
          </w:tcPr>
          <w:p w14:paraId="17FFF5B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814BD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848187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・授乳用の椅子は長椅子やひじ掛け・背もたれのついた椅子とする。</w:t>
            </w:r>
          </w:p>
          <w:p w14:paraId="30DFED31" w14:textId="77777777" w:rsidR="00870723" w:rsidRPr="00870723" w:rsidRDefault="00870723" w:rsidP="00870723">
            <w:pPr>
              <w:spacing w:line="200" w:lineRule="exact"/>
              <w:ind w:leftChars="100" w:left="362" w:hangingChars="100" w:hanging="152"/>
              <w:rPr>
                <w:rFonts w:ascii="BIZ UDPゴシック" w:eastAsia="BIZ UDPゴシック" w:hAnsi="BIZ UDPゴシック"/>
                <w:spacing w:val="-4"/>
                <w:sz w:val="16"/>
                <w:szCs w:val="16"/>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ひじ掛けがあると授乳が楽になる場合がある。背もたれがある方が授乳の体勢が安定する。長い椅子であれば上の子どもが腰掛けることが可能。</w:t>
            </w:r>
          </w:p>
        </w:tc>
        <w:tc>
          <w:tcPr>
            <w:tcW w:w="915" w:type="dxa"/>
            <w:tcBorders>
              <w:top w:val="single" w:sz="4" w:space="0" w:color="auto"/>
              <w:bottom w:val="single" w:sz="4" w:space="0" w:color="auto"/>
            </w:tcBorders>
            <w:vAlign w:val="center"/>
          </w:tcPr>
          <w:p w14:paraId="199B47B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15.</w:t>
            </w:r>
            <w:r w:rsidRPr="00870723">
              <w:rPr>
                <w:rFonts w:ascii="BIZ UDゴシック" w:eastAsia="BIZ UDゴシック" w:hAnsi="BIZ UDゴシック" w:hint="eastAsia"/>
                <w:sz w:val="18"/>
                <w:szCs w:val="18"/>
                <w:u w:color="45B0E1"/>
              </w:rPr>
              <w:t>1</w:t>
            </w:r>
          </w:p>
        </w:tc>
      </w:tr>
      <w:tr w:rsidR="00870723" w:rsidRPr="00870723" w14:paraId="1645ECA5" w14:textId="77777777" w:rsidTr="00870723">
        <w:trPr>
          <w:trHeight w:val="113"/>
        </w:trPr>
        <w:tc>
          <w:tcPr>
            <w:tcW w:w="279" w:type="dxa"/>
            <w:tcBorders>
              <w:top w:val="nil"/>
              <w:bottom w:val="nil"/>
            </w:tcBorders>
            <w:shd w:val="clear" w:color="auto" w:fill="69C9FF"/>
            <w:vAlign w:val="center"/>
          </w:tcPr>
          <w:p w14:paraId="2E7F19E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D11990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7292AF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・授乳スペースは、段差を解消し、利用のための転回スペースを確保するなど、車椅子使用者に配慮する。</w:t>
            </w:r>
          </w:p>
        </w:tc>
        <w:tc>
          <w:tcPr>
            <w:tcW w:w="915" w:type="dxa"/>
            <w:tcBorders>
              <w:top w:val="single" w:sz="4" w:space="0" w:color="auto"/>
              <w:bottom w:val="single" w:sz="4" w:space="0" w:color="auto"/>
            </w:tcBorders>
            <w:vAlign w:val="center"/>
          </w:tcPr>
          <w:p w14:paraId="5161214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DCD3147" w14:textId="77777777" w:rsidTr="00870723">
        <w:trPr>
          <w:trHeight w:val="113"/>
        </w:trPr>
        <w:tc>
          <w:tcPr>
            <w:tcW w:w="279" w:type="dxa"/>
            <w:tcBorders>
              <w:top w:val="nil"/>
              <w:bottom w:val="nil"/>
            </w:tcBorders>
            <w:shd w:val="clear" w:color="auto" w:fill="69C9FF"/>
            <w:vAlign w:val="center"/>
          </w:tcPr>
          <w:p w14:paraId="13943F9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95899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6FC808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・視覚障がい者（ロービジョン）に配慮した、見えやすい色使いの内装にする。</w:t>
            </w:r>
          </w:p>
        </w:tc>
        <w:tc>
          <w:tcPr>
            <w:tcW w:w="915" w:type="dxa"/>
            <w:tcBorders>
              <w:top w:val="single" w:sz="4" w:space="0" w:color="auto"/>
              <w:bottom w:val="single" w:sz="4" w:space="0" w:color="auto"/>
            </w:tcBorders>
            <w:vAlign w:val="center"/>
          </w:tcPr>
          <w:p w14:paraId="6FDB5EB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DAC5A03" w14:textId="77777777" w:rsidTr="00870723">
        <w:trPr>
          <w:trHeight w:val="113"/>
        </w:trPr>
        <w:tc>
          <w:tcPr>
            <w:tcW w:w="279" w:type="dxa"/>
            <w:tcBorders>
              <w:top w:val="nil"/>
              <w:bottom w:val="nil"/>
            </w:tcBorders>
            <w:shd w:val="clear" w:color="auto" w:fill="69C9FF"/>
            <w:vAlign w:val="center"/>
          </w:tcPr>
          <w:p w14:paraId="53E83D7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8A114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EC5F35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・一以上の洗面器または手洗い器は、レバー式、光感知式の水栓とする。</w:t>
            </w:r>
          </w:p>
        </w:tc>
        <w:tc>
          <w:tcPr>
            <w:tcW w:w="915" w:type="dxa"/>
            <w:tcBorders>
              <w:top w:val="single" w:sz="4" w:space="0" w:color="auto"/>
              <w:bottom w:val="single" w:sz="4" w:space="0" w:color="auto"/>
            </w:tcBorders>
            <w:vAlign w:val="center"/>
          </w:tcPr>
          <w:p w14:paraId="4B141D1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C34621B" w14:textId="77777777" w:rsidTr="00870723">
        <w:trPr>
          <w:trHeight w:val="113"/>
        </w:trPr>
        <w:tc>
          <w:tcPr>
            <w:tcW w:w="279" w:type="dxa"/>
            <w:tcBorders>
              <w:top w:val="nil"/>
              <w:bottom w:val="nil"/>
            </w:tcBorders>
            <w:shd w:val="clear" w:color="auto" w:fill="69C9FF"/>
            <w:vAlign w:val="center"/>
          </w:tcPr>
          <w:p w14:paraId="3806057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A0BD6E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33F68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・使いやすい位置にコンセントを設置する。</w:t>
            </w:r>
          </w:p>
        </w:tc>
        <w:tc>
          <w:tcPr>
            <w:tcW w:w="915" w:type="dxa"/>
            <w:tcBorders>
              <w:top w:val="single" w:sz="4" w:space="0" w:color="auto"/>
              <w:bottom w:val="single" w:sz="4" w:space="0" w:color="auto"/>
            </w:tcBorders>
            <w:vAlign w:val="center"/>
          </w:tcPr>
          <w:p w14:paraId="028E67E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E4D045D" w14:textId="77777777" w:rsidTr="00870723">
        <w:trPr>
          <w:trHeight w:val="113"/>
        </w:trPr>
        <w:tc>
          <w:tcPr>
            <w:tcW w:w="279" w:type="dxa"/>
            <w:tcBorders>
              <w:top w:val="nil"/>
              <w:bottom w:val="nil"/>
            </w:tcBorders>
            <w:shd w:val="clear" w:color="auto" w:fill="69C9FF"/>
            <w:vAlign w:val="center"/>
          </w:tcPr>
          <w:p w14:paraId="70A47C3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13DB1E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6DFC59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・搾乳のみでも利用しやすいようにベビーケアルームに搾乳マークを表示する。</w:t>
            </w:r>
          </w:p>
        </w:tc>
        <w:tc>
          <w:tcPr>
            <w:tcW w:w="915" w:type="dxa"/>
            <w:tcBorders>
              <w:top w:val="single" w:sz="4" w:space="0" w:color="auto"/>
              <w:bottom w:val="single" w:sz="4" w:space="0" w:color="auto"/>
            </w:tcBorders>
            <w:vAlign w:val="center"/>
          </w:tcPr>
          <w:p w14:paraId="31ACDCE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[12]</w:t>
            </w:r>
            <w:r w:rsidRPr="00870723">
              <w:rPr>
                <w:rFonts w:ascii="BIZ UDゴシック" w:eastAsia="BIZ UDゴシック" w:hAnsi="BIZ UDゴシック"/>
                <w:sz w:val="18"/>
                <w:szCs w:val="18"/>
                <w:u w:color="45B0E1"/>
              </w:rPr>
              <w:t>標識</w:t>
            </w:r>
          </w:p>
          <w:p w14:paraId="4FA3144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参照</w:t>
            </w:r>
          </w:p>
        </w:tc>
      </w:tr>
      <w:tr w:rsidR="00870723" w:rsidRPr="00870723" w14:paraId="55E05E89" w14:textId="77777777" w:rsidTr="00870723">
        <w:trPr>
          <w:trHeight w:val="170"/>
        </w:trPr>
        <w:tc>
          <w:tcPr>
            <w:tcW w:w="279" w:type="dxa"/>
            <w:tcBorders>
              <w:top w:val="nil"/>
              <w:bottom w:val="single" w:sz="4" w:space="0" w:color="000000"/>
            </w:tcBorders>
            <w:shd w:val="clear" w:color="auto" w:fill="69C9FF"/>
            <w:vAlign w:val="center"/>
          </w:tcPr>
          <w:p w14:paraId="2BAD3C3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2FEB5741"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vAlign w:val="center"/>
          </w:tcPr>
          <w:p w14:paraId="727F3393"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E97132"/>
              </w:rPr>
              <w:t>移動等円滑化経路</w:t>
            </w:r>
          </w:p>
          <w:p w14:paraId="14EA7BE0"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・次に掲げる特別特定建築物（床面積の合計が5,000㎡</w:t>
            </w:r>
            <w:r w:rsidRPr="00870723">
              <w:rPr>
                <w:rFonts w:ascii="BIZ UDゴシック" w:eastAsia="BIZ UDゴシック" w:hAnsi="BIZ UDゴシック"/>
                <w:sz w:val="18"/>
                <w:szCs w:val="18"/>
                <w:u w:color="45B0E1"/>
              </w:rPr>
              <w:t>以上のものに</w:t>
            </w:r>
            <w:r w:rsidRPr="00870723">
              <w:rPr>
                <w:rFonts w:ascii="BIZ UDゴシック" w:eastAsia="BIZ UDゴシック" w:hAnsi="BIZ UDゴシック" w:hint="eastAsia"/>
                <w:sz w:val="18"/>
                <w:szCs w:val="18"/>
                <w:u w:color="45B0E1"/>
              </w:rPr>
              <w:t>限る。）は、授乳及びおむつ交換をすることができる場所を一以上設け、その付近にその旨の標示を行う。ただし、他に設ける場合はこの限りでない。</w:t>
            </w:r>
          </w:p>
          <w:p w14:paraId="029F0264"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イ　病院又は診療所</w:t>
            </w:r>
          </w:p>
          <w:p w14:paraId="292B6AC8"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ロ　劇場、観覧場、映画館又は演芸場</w:t>
            </w:r>
          </w:p>
          <w:p w14:paraId="01AC33D5"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ハ　集会場又は公会堂</w:t>
            </w:r>
          </w:p>
          <w:p w14:paraId="464D2D33"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ニ　展示場</w:t>
            </w:r>
          </w:p>
          <w:p w14:paraId="19CBC790"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ホ　百貨店、マーケットその他の物品販売業を営む店舗</w:t>
            </w:r>
          </w:p>
          <w:p w14:paraId="39B3951D"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ヘ　保健所、税務署その他不特定かつ多数の者が利用する官公署</w:t>
            </w:r>
          </w:p>
          <w:p w14:paraId="396C3D0C"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ト　博物館、美術館又は図書館</w:t>
            </w:r>
          </w:p>
          <w:p w14:paraId="086EC217"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チ　飲食店</w:t>
            </w:r>
          </w:p>
          <w:p w14:paraId="1C189FD5" w14:textId="77777777" w:rsidR="00870723" w:rsidRPr="00870723" w:rsidRDefault="00870723" w:rsidP="00870723">
            <w:pPr>
              <w:spacing w:line="190" w:lineRule="exact"/>
              <w:ind w:leftChars="100" w:left="570" w:hangingChars="200" w:hanging="36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リ　理髪店、クリーニング取次店、質屋、貸衣装屋、銀行その他これらに類するサービス業を営む店舗</w:t>
            </w:r>
          </w:p>
          <w:p w14:paraId="77B8800C" w14:textId="77777777" w:rsidR="00870723" w:rsidRPr="00870723" w:rsidRDefault="00870723" w:rsidP="00870723">
            <w:pPr>
              <w:spacing w:line="180" w:lineRule="exact"/>
              <w:ind w:leftChars="100" w:left="438" w:hangingChars="150" w:hanging="228"/>
              <w:rPr>
                <w:rFonts w:ascii="BIZ UDゴシック" w:eastAsia="BIZ UDゴシック" w:hAnsi="BIZ UDゴシック"/>
                <w:spacing w:val="-10"/>
                <w:sz w:val="16"/>
                <w:szCs w:val="16"/>
                <w:u w:color="45B0E1"/>
              </w:rPr>
            </w:pPr>
            <w:r w:rsidRPr="00870723">
              <w:rPr>
                <w:rFonts w:ascii="BIZ UDPゴシック" w:eastAsia="BIZ UDPゴシック" w:hAnsi="BIZ UDPゴシック" w:hint="eastAsia"/>
                <w:spacing w:val="-4"/>
                <w:sz w:val="16"/>
                <w:szCs w:val="16"/>
                <w:u w:color="45B0E1"/>
                <w:bdr w:val="single" w:sz="4" w:space="0" w:color="auto"/>
              </w:rPr>
              <w:t>解説</w:t>
            </w:r>
            <w:r w:rsidRPr="00870723">
              <w:rPr>
                <w:rFonts w:ascii="BIZ UDPゴシック" w:eastAsia="BIZ UDPゴシック" w:hAnsi="BIZ UDPゴシック" w:hint="eastAsia"/>
                <w:spacing w:val="-4"/>
                <w:sz w:val="16"/>
                <w:szCs w:val="16"/>
                <w:u w:color="45B0E1"/>
              </w:rPr>
              <w:t xml:space="preserve"> </w:t>
            </w:r>
            <w:r w:rsidRPr="00870723">
              <w:rPr>
                <w:rFonts w:ascii="BIZ UDPゴシック" w:eastAsia="BIZ UDPゴシック" w:hAnsi="BIZ UDPゴシック" w:hint="eastAsia"/>
                <w:spacing w:val="-10"/>
                <w:sz w:val="16"/>
                <w:szCs w:val="16"/>
                <w:u w:color="45B0E1"/>
              </w:rPr>
              <w:t>ベビ</w:t>
            </w:r>
            <w:r w:rsidRPr="00870723">
              <w:rPr>
                <w:rFonts w:ascii="BIZ UDゴシック" w:eastAsia="BIZ UDゴシック" w:hAnsi="BIZ UDゴシック" w:hint="eastAsia"/>
                <w:spacing w:val="-10"/>
                <w:sz w:val="16"/>
                <w:szCs w:val="16"/>
                <w:u w:color="45B0E1"/>
              </w:rPr>
              <w:t>ーケアルームを設けた場合は、不特定多数の者が利用する利用居室となり、その室まで一以上を移動等円滑化経路としなければならない経路が発生する。</w:t>
            </w:r>
          </w:p>
          <w:p w14:paraId="7C154C1C" w14:textId="77777777" w:rsidR="00870723" w:rsidRPr="00870723" w:rsidRDefault="00870723" w:rsidP="00870723">
            <w:pPr>
              <w:spacing w:line="180" w:lineRule="exact"/>
              <w:ind w:leftChars="200" w:left="420"/>
              <w:rPr>
                <w:rFonts w:ascii="BIZ UDゴシック" w:eastAsia="BIZ UDゴシック" w:hAnsi="BIZ UDゴシック"/>
                <w:sz w:val="16"/>
                <w:szCs w:val="16"/>
                <w:u w:color="45B0E1"/>
              </w:rPr>
            </w:pPr>
            <w:r w:rsidRPr="00870723">
              <w:rPr>
                <w:rFonts w:ascii="BIZ UDゴシック" w:eastAsia="BIZ UDゴシック" w:hAnsi="BIZ UDゴシック" w:hint="eastAsia"/>
                <w:spacing w:val="-10"/>
                <w:sz w:val="16"/>
                <w:szCs w:val="16"/>
                <w:u w:color="45B0E1"/>
              </w:rPr>
              <w:t>なお、便所内の車椅子使用者用便房とベビーケアルームを兼用することは、本来の役割が異なる施設であり、衛生上の観点からも問題があるため認められない。ベビーケアルームには、洗面器又は流し台、授乳用のイス、ベビーベッド、汚物入れを設けた上で、ベビーケアルームの案内用図記号の掲示を行う。</w:t>
            </w:r>
          </w:p>
        </w:tc>
        <w:tc>
          <w:tcPr>
            <w:tcW w:w="915" w:type="dxa"/>
            <w:tcBorders>
              <w:bottom w:val="single" w:sz="4" w:space="0" w:color="000000"/>
            </w:tcBorders>
            <w:vAlign w:val="center"/>
          </w:tcPr>
          <w:p w14:paraId="5815C2D6"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[12]標識参照</w:t>
            </w:r>
          </w:p>
        </w:tc>
      </w:tr>
      <w:tr w:rsidR="00870723" w:rsidRPr="00870723" w14:paraId="4E955060" w14:textId="77777777" w:rsidTr="00870723">
        <w:trPr>
          <w:trHeight w:val="11821"/>
        </w:trPr>
        <w:tc>
          <w:tcPr>
            <w:tcW w:w="279" w:type="dxa"/>
            <w:tcBorders>
              <w:top w:val="single" w:sz="4" w:space="0" w:color="000000"/>
              <w:bottom w:val="single" w:sz="4" w:space="0" w:color="auto"/>
            </w:tcBorders>
            <w:shd w:val="clear" w:color="auto" w:fill="69C9FF"/>
            <w:vAlign w:val="center"/>
          </w:tcPr>
          <w:p w14:paraId="1B97A2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3536E2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2B52C7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771BA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36CDAB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10754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C6FFE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F93DE0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6B8BBA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80305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6F9BC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5BEB49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02386D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4DF8822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1A5034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7BAC1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D85940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8D51D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89C2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FED277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80F54B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F311C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A1BC99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712E50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AE9189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60DA3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D9FE11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798A43D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198124" behindDoc="0" locked="0" layoutInCell="1" allowOverlap="1" wp14:anchorId="254CCAE2" wp14:editId="28D2C4D3">
                      <wp:simplePos x="0" y="0"/>
                      <wp:positionH relativeFrom="column">
                        <wp:posOffset>-571500</wp:posOffset>
                      </wp:positionH>
                      <wp:positionV relativeFrom="paragraph">
                        <wp:posOffset>-51435</wp:posOffset>
                      </wp:positionV>
                      <wp:extent cx="4488180" cy="265430"/>
                      <wp:effectExtent l="0" t="0" r="0" b="0"/>
                      <wp:wrapNone/>
                      <wp:docPr id="1187005292" name="テキスト ボックス 1187005292" descr="P15544C64T157TB7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1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F969766" w14:textId="77777777" w:rsidR="00870723" w:rsidRPr="007F125C"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7F125C">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1</w:t>
                                  </w:r>
                                  <w:r w:rsidRPr="007F125C">
                                    <w:rPr>
                                      <w:rFonts w:ascii="BIZ UDゴシック" w:eastAsia="BIZ UDゴシック" w:hAnsi="BIZ UDゴシック" w:hint="eastAsia"/>
                                      <w:sz w:val="20"/>
                                      <w:szCs w:val="20"/>
                                    </w:rPr>
                                    <w:t xml:space="preserve">　ベビーケアルームの例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54CCAE2" id="_x0000_t202" coordsize="21600,21600" o:spt="202" path="m,l,21600r21600,l21600,xe">
                      <v:stroke joinstyle="miter"/>
                      <v:path gradientshapeok="t" o:connecttype="rect"/>
                    </v:shapetype>
                    <v:shape id="テキスト ボックス 1187005292" o:spid="_x0000_s1026" type="#_x0000_t202" alt="P15544C64T157TB747bA#y1" style="position:absolute;left:0;text-align:left;margin-left:-45pt;margin-top:-4.05pt;width:353.4pt;height:20.9pt;z-index:252198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" filled="f">
                      <v:stroke opacity="0"/>
                      <v:textbox>
                        <w:txbxContent>
                          <w:p w14:paraId="0F969766" w14:textId="77777777" w:rsidR="00870723" w:rsidRPr="007F125C"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7F125C">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1</w:t>
                            </w:r>
                            <w:r w:rsidRPr="007F125C">
                              <w:rPr>
                                <w:rFonts w:ascii="BIZ UDゴシック" w:eastAsia="BIZ UDゴシック" w:hAnsi="BIZ UDゴシック" w:hint="eastAsia"/>
                                <w:sz w:val="20"/>
                                <w:szCs w:val="20"/>
                              </w:rPr>
                              <w:t xml:space="preserve">　ベビーケアルームの例</w:t>
                            </w:r>
                          </w:p>
                        </w:txbxContent>
                      </v:textbox>
                    </v:shape>
                  </w:pict>
                </mc:Fallback>
              </mc:AlternateContent>
            </w:r>
          </w:p>
          <w:p w14:paraId="4859298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199148" behindDoc="0" locked="0" layoutInCell="1" allowOverlap="1" wp14:anchorId="196CD37C" wp14:editId="51CE4F05">
                      <wp:simplePos x="0" y="0"/>
                      <wp:positionH relativeFrom="column">
                        <wp:posOffset>-110490</wp:posOffset>
                      </wp:positionH>
                      <wp:positionV relativeFrom="paragraph">
                        <wp:posOffset>147320</wp:posOffset>
                      </wp:positionV>
                      <wp:extent cx="1962150" cy="279400"/>
                      <wp:effectExtent l="0" t="0" r="0" b="0"/>
                      <wp:wrapNone/>
                      <wp:docPr id="395004816" name="テキスト ボックス 395004816" descr="P15545C64T157TB74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794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179566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２ｍ×２ｍ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6CD37C" id="テキスト ボックス 395004816" o:spid="_x0000_s1027" type="#_x0000_t202" alt="P15545C64T157TB748bA#y1" style="position:absolute;left:0;text-align:left;margin-left:-8.7pt;margin-top:11.6pt;width:154.5pt;height:22pt;z-index:252199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" filled="f">
                      <v:stroke opacity="0"/>
                      <v:textbox>
                        <w:txbxContent>
                          <w:p w14:paraId="3179566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２ｍ×２ｍ</w:t>
                            </w:r>
                          </w:p>
                        </w:txbxContent>
                      </v:textbox>
                    </v:shape>
                  </w:pict>
                </mc:Fallback>
              </mc:AlternateContent>
            </w:r>
          </w:p>
          <w:p w14:paraId="1F9C0B1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618D4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200172" behindDoc="0" locked="0" layoutInCell="1" allowOverlap="1" wp14:anchorId="59380D61" wp14:editId="18CCFF82">
                      <wp:simplePos x="0" y="0"/>
                      <wp:positionH relativeFrom="column">
                        <wp:posOffset>34290</wp:posOffset>
                      </wp:positionH>
                      <wp:positionV relativeFrom="paragraph">
                        <wp:posOffset>38100</wp:posOffset>
                      </wp:positionV>
                      <wp:extent cx="4391025" cy="2720340"/>
                      <wp:effectExtent l="0" t="0" r="0" b="3810"/>
                      <wp:wrapNone/>
                      <wp:docPr id="478765874" name="グループ化 478765874" descr="P15547C64T157#y1"/>
                      <wp:cNvGraphicFramePr/>
                      <a:graphic xmlns:a="http://schemas.openxmlformats.org/drawingml/2006/main">
                        <a:graphicData uri="http://schemas.microsoft.com/office/word/2010/wordprocessingGroup">
                          <wpg:wgp>
                            <wpg:cNvGrpSpPr/>
                            <wpg:grpSpPr>
                              <a:xfrm>
                                <a:off x="0" y="0"/>
                                <a:ext cx="4391025" cy="2720340"/>
                                <a:chOff x="-145093" y="0"/>
                                <a:chExt cx="5178097" cy="3207495"/>
                              </a:xfrm>
                            </wpg:grpSpPr>
                            <wpg:grpSp>
                              <wpg:cNvPr id="715140112" name="グループ化 715140112"/>
                              <wpg:cNvGrpSpPr/>
                              <wpg:grpSpPr>
                                <a:xfrm>
                                  <a:off x="-145093" y="0"/>
                                  <a:ext cx="5178097" cy="3207495"/>
                                  <a:chOff x="-145093" y="0"/>
                                  <a:chExt cx="5178097" cy="3207495"/>
                                </a:xfrm>
                              </wpg:grpSpPr>
                              <pic:pic xmlns:pic="http://schemas.openxmlformats.org/drawingml/2006/picture">
                                <pic:nvPicPr>
                                  <pic:cNvPr id="1639571349" name="図 1639571349"/>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019175" y="419100"/>
                                    <a:ext cx="2352675" cy="2390775"/>
                                  </a:xfrm>
                                  <a:prstGeom prst="rect">
                                    <a:avLst/>
                                  </a:prstGeom>
                                </pic:spPr>
                              </pic:pic>
                              <wpg:grpSp>
                                <wpg:cNvPr id="304862915" name="グループ化 304862915"/>
                                <wpg:cNvGrpSpPr/>
                                <wpg:grpSpPr>
                                  <a:xfrm>
                                    <a:off x="-145093" y="0"/>
                                    <a:ext cx="5178097" cy="3207495"/>
                                    <a:chOff x="-145093" y="0"/>
                                    <a:chExt cx="5178097" cy="3207495"/>
                                  </a:xfrm>
                                </wpg:grpSpPr>
                                <wpg:grpSp>
                                  <wpg:cNvPr id="607195400" name="グループ化 607195400"/>
                                  <wpg:cNvGrpSpPr/>
                                  <wpg:grpSpPr>
                                    <a:xfrm>
                                      <a:off x="-145093" y="0"/>
                                      <a:ext cx="5178097" cy="3207495"/>
                                      <a:chOff x="-145093" y="-209550"/>
                                      <a:chExt cx="5178097" cy="3207495"/>
                                    </a:xfrm>
                                  </wpg:grpSpPr>
                                  <wps:wsp>
                                    <wps:cNvPr id="1842149120" name="テキスト ボックス 1842149120"/>
                                    <wps:cNvSpPr txBox="1">
                                      <a:spLocks noChangeArrowheads="1"/>
                                    </wps:cNvSpPr>
                                    <wps:spPr bwMode="auto">
                                      <a:xfrm>
                                        <a:off x="-145093" y="307975"/>
                                        <a:ext cx="1041400" cy="266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B065D"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ベビーチェア</w:t>
                                          </w:r>
                                        </w:p>
                                      </w:txbxContent>
                                    </wps:txbx>
                                    <wps:bodyPr rot="0" vert="horz" wrap="square" lIns="91440" tIns="45720" rIns="91440" bIns="45720" anchor="t" anchorCtr="0" upright="1">
                                      <a:noAutofit/>
                                    </wps:bodyPr>
                                  </wps:wsp>
                                  <wps:wsp>
                                    <wps:cNvPr id="910031222" name="テキスト ボックス 910031222"/>
                                    <wps:cNvSpPr txBox="1">
                                      <a:spLocks noChangeArrowheads="1"/>
                                    </wps:cNvSpPr>
                                    <wps:spPr bwMode="auto">
                                      <a:xfrm>
                                        <a:off x="1876426" y="-209550"/>
                                        <a:ext cx="1133474"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731C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200</w:t>
                                          </w:r>
                                          <w:r>
                                            <w:rPr>
                                              <w:rFonts w:ascii="BIZ UDPゴシック" w:eastAsia="BIZ UDPゴシック" w:hAnsi="BIZ UDPゴシック" w:hint="eastAsia"/>
                                              <w:sz w:val="16"/>
                                              <w:szCs w:val="16"/>
                                            </w:rPr>
                                            <w:t>cm</w:t>
                                          </w:r>
                                        </w:p>
                                        <w:p w14:paraId="5D2DF0D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07468354" name="テキスト ボックス 207468354"/>
                                    <wps:cNvSpPr txBox="1">
                                      <a:spLocks noChangeArrowheads="1"/>
                                    </wps:cNvSpPr>
                                    <wps:spPr bwMode="auto">
                                      <a:xfrm>
                                        <a:off x="3571875" y="762000"/>
                                        <a:ext cx="1461129" cy="253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DBFD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p w14:paraId="3415CD4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19320834" name="テキスト ボックス 1819320834"/>
                                    <wps:cNvSpPr txBox="1">
                                      <a:spLocks noChangeArrowheads="1"/>
                                    </wps:cNvSpPr>
                                    <wps:spPr bwMode="auto">
                                      <a:xfrm>
                                        <a:off x="2138523" y="2563954"/>
                                        <a:ext cx="1565020" cy="433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175B6"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color w:val="FF0000"/>
                                              <w:sz w:val="16"/>
                                              <w:szCs w:val="16"/>
                                              <w:lang w:eastAsia="zh-CN"/>
                                            </w:rPr>
                                            <w:t>●</w:t>
                                          </w:r>
                                          <w:r w:rsidRPr="007F125C">
                                            <w:rPr>
                                              <w:rFonts w:ascii="BIZ UDPゴシック" w:eastAsia="BIZ UDPゴシック" w:hAnsi="BIZ UDPゴシック" w:hint="eastAsia"/>
                                              <w:sz w:val="16"/>
                                              <w:szCs w:val="16"/>
                                              <w:lang w:eastAsia="zh-CN"/>
                                            </w:rPr>
                                            <w:t>80</w:t>
                                          </w:r>
                                          <w:r>
                                            <w:rPr>
                                              <w:rFonts w:ascii="BIZ UDPゴシック" w:eastAsia="BIZ UDPゴシック" w:hAnsi="BIZ UDPゴシック" w:hint="eastAsia"/>
                                              <w:sz w:val="16"/>
                                              <w:szCs w:val="16"/>
                                              <w:lang w:eastAsia="zh-CN"/>
                                            </w:rPr>
                                            <w:t>cm</w:t>
                                          </w:r>
                                          <w:r w:rsidRPr="007F125C">
                                            <w:rPr>
                                              <w:rFonts w:ascii="BIZ UDPゴシック" w:eastAsia="BIZ UDPゴシック" w:hAnsi="BIZ UDPゴシック" w:hint="eastAsia"/>
                                              <w:sz w:val="16"/>
                                              <w:szCs w:val="16"/>
                                              <w:lang w:eastAsia="zh-CN"/>
                                            </w:rPr>
                                            <w:t>以上</w:t>
                                          </w:r>
                                        </w:p>
                                        <w:p w14:paraId="666DC72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sz w:val="16"/>
                                              <w:szCs w:val="16"/>
                                              <w:lang w:eastAsia="zh-CN"/>
                                            </w:rPr>
                                            <w:t xml:space="preserve">　［2］出入口</w:t>
                                          </w:r>
                                          <w:r w:rsidRPr="007F125C">
                                            <w:rPr>
                                              <w:rFonts w:ascii="BIZ UDPゴシック" w:eastAsia="BIZ UDPゴシック" w:hAnsi="BIZ UDPゴシック"/>
                                              <w:sz w:val="16"/>
                                              <w:szCs w:val="16"/>
                                              <w:lang w:eastAsia="zh-CN"/>
                                            </w:rPr>
                                            <w:t xml:space="preserve"> </w:t>
                                          </w:r>
                                          <w:r w:rsidRPr="007F125C">
                                            <w:rPr>
                                              <w:rFonts w:ascii="BIZ UDPゴシック" w:eastAsia="BIZ UDPゴシック" w:hAnsi="BIZ UDPゴシック" w:hint="eastAsia"/>
                                              <w:sz w:val="16"/>
                                              <w:szCs w:val="16"/>
                                              <w:lang w:eastAsia="zh-CN"/>
                                            </w:rPr>
                                            <w:t>参照</w:t>
                                          </w:r>
                                        </w:p>
                                      </w:txbxContent>
                                    </wps:txbx>
                                    <wps:bodyPr rot="0" vert="horz" wrap="square" lIns="91440" tIns="45720" rIns="91440" bIns="45720" anchor="t" anchorCtr="0" upright="1">
                                      <a:noAutofit/>
                                    </wps:bodyPr>
                                  </wps:wsp>
                                  <wps:wsp>
                                    <wps:cNvPr id="2008202023" name="テキスト ボックス 2008202023"/>
                                    <wps:cNvSpPr txBox="1">
                                      <a:spLocks noChangeArrowheads="1"/>
                                    </wps:cNvSpPr>
                                    <wps:spPr bwMode="auto">
                                      <a:xfrm>
                                        <a:off x="-96468" y="1443577"/>
                                        <a:ext cx="1346200" cy="266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1A25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収納式着替台</w:t>
                                          </w:r>
                                        </w:p>
                                        <w:p w14:paraId="224DF9B0"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26438003" name="テキスト ボックス 1426438003"/>
                                    <wps:cNvSpPr txBox="1">
                                      <a:spLocks noChangeArrowheads="1"/>
                                    </wps:cNvSpPr>
                                    <wps:spPr bwMode="auto">
                                      <a:xfrm>
                                        <a:off x="3400425" y="0"/>
                                        <a:ext cx="15240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E057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浄水器・温水器シンク</w:t>
                                          </w:r>
                                        </w:p>
                                        <w:p w14:paraId="1654E1D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572991705" name="テキスト ボックス 1572991705"/>
                                    <wps:cNvSpPr txBox="1">
                                      <a:spLocks noChangeArrowheads="1"/>
                                    </wps:cNvSpPr>
                                    <wps:spPr bwMode="auto">
                                      <a:xfrm>
                                        <a:off x="82113" y="2422699"/>
                                        <a:ext cx="1701914" cy="407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A3052"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標識</w:t>
                                          </w:r>
                                          <w:r w:rsidRPr="007F125C">
                                            <w:rPr>
                                              <w:rFonts w:ascii="BIZ UDPゴシック" w:eastAsia="BIZ UDPゴシック" w:hAnsi="BIZ UDPゴシック" w:hint="eastAsia"/>
                                              <w:sz w:val="16"/>
                                              <w:szCs w:val="16"/>
                                            </w:rPr>
                                            <w:br/>
                                            <w:t>［12］標識</w:t>
                                          </w:r>
                                          <w:r w:rsidRPr="007F125C">
                                            <w:rPr>
                                              <w:rFonts w:ascii="BIZ UDPゴシック" w:eastAsia="BIZ UDPゴシック" w:hAnsi="BIZ UDPゴシック"/>
                                              <w:sz w:val="16"/>
                                              <w:szCs w:val="16"/>
                                            </w:rPr>
                                            <w:t xml:space="preserve"> </w:t>
                                          </w:r>
                                          <w:r w:rsidRPr="007F125C">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973690801" name="テキスト ボックス 973690801"/>
                                    <wps:cNvSpPr txBox="1">
                                      <a:spLocks noChangeArrowheads="1"/>
                                    </wps:cNvSpPr>
                                    <wps:spPr bwMode="auto">
                                      <a:xfrm>
                                        <a:off x="3315868" y="2388090"/>
                                        <a:ext cx="1061057"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1FBE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wps:txbx>
                                    <wps:bodyPr rot="0" vert="horz" wrap="square" lIns="91440" tIns="45720" rIns="91440" bIns="45720" anchor="t" anchorCtr="0" upright="1">
                                      <a:noAutofit/>
                                    </wps:bodyPr>
                                  </wps:wsp>
                                  <wps:wsp>
                                    <wps:cNvPr id="1550729070" name="テキスト ボックス 1550729070"/>
                                    <wps:cNvSpPr txBox="1">
                                      <a:spLocks noChangeArrowheads="1"/>
                                    </wps:cNvSpPr>
                                    <wps:spPr bwMode="auto">
                                      <a:xfrm>
                                        <a:off x="3551441" y="1721340"/>
                                        <a:ext cx="105727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3BF0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汚物入れ</w:t>
                                          </w:r>
                                        </w:p>
                                        <w:p w14:paraId="520489B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grpSp>
                                <wpg:grpSp>
                                  <wpg:cNvPr id="1292402158" name="グループ化 1292402158"/>
                                  <wpg:cNvGrpSpPr/>
                                  <wpg:grpSpPr>
                                    <a:xfrm>
                                      <a:off x="1266825" y="2724150"/>
                                      <a:ext cx="866775" cy="212725"/>
                                      <a:chOff x="38100" y="9525"/>
                                      <a:chExt cx="866775" cy="212725"/>
                                    </a:xfrm>
                                  </wpg:grpSpPr>
                                  <wpg:grpSp>
                                    <wpg:cNvPr id="563147054" name="グループ化 563147054"/>
                                    <wpg:cNvGrpSpPr/>
                                    <wpg:grpSpPr>
                                      <a:xfrm>
                                        <a:off x="38100" y="9525"/>
                                        <a:ext cx="866775" cy="212725"/>
                                        <a:chOff x="38100" y="0"/>
                                        <a:chExt cx="866775" cy="212725"/>
                                      </a:xfrm>
                                    </wpg:grpSpPr>
                                    <wps:wsp>
                                      <wps:cNvPr id="1735975513" name="直線コネクタ 1735975513"/>
                                      <wps:cNvCnPr/>
                                      <wps:spPr>
                                        <a:xfrm>
                                          <a:off x="38100" y="0"/>
                                          <a:ext cx="0" cy="212725"/>
                                        </a:xfrm>
                                        <a:prstGeom prst="line">
                                          <a:avLst/>
                                        </a:prstGeom>
                                        <a:noFill/>
                                        <a:ln w="9525" cap="flat" cmpd="sng" algn="ctr">
                                          <a:solidFill>
                                            <a:sysClr val="windowText" lastClr="000000"/>
                                          </a:solidFill>
                                          <a:prstDash val="solid"/>
                                          <a:miter lim="800000"/>
                                        </a:ln>
                                        <a:effectLst/>
                                      </wps:spPr>
                                      <wps:bodyPr/>
                                    </wps:wsp>
                                    <wps:wsp>
                                      <wps:cNvPr id="1160460591" name="直線コネクタ 1160460591"/>
                                      <wps:cNvCnPr/>
                                      <wps:spPr>
                                        <a:xfrm>
                                          <a:off x="38100" y="209550"/>
                                          <a:ext cx="866775" cy="0"/>
                                        </a:xfrm>
                                        <a:prstGeom prst="line">
                                          <a:avLst/>
                                        </a:prstGeom>
                                        <a:noFill/>
                                        <a:ln w="9525" cap="flat" cmpd="sng" algn="ctr">
                                          <a:solidFill>
                                            <a:sysClr val="windowText" lastClr="000000"/>
                                          </a:solidFill>
                                          <a:prstDash val="solid"/>
                                          <a:miter lim="800000"/>
                                        </a:ln>
                                        <a:effectLst/>
                                      </wps:spPr>
                                      <wps:bodyPr/>
                                    </wps:wsp>
                                  </wpg:grpSp>
                                  <wps:wsp>
                                    <wps:cNvPr id="1665235776" name="直線コネクタ 1665235776"/>
                                    <wps:cNvCnPr/>
                                    <wps:spPr>
                                      <a:xfrm>
                                        <a:off x="904875" y="9525"/>
                                        <a:ext cx="0" cy="212725"/>
                                      </a:xfrm>
                                      <a:prstGeom prst="line">
                                        <a:avLst/>
                                      </a:prstGeom>
                                      <a:noFill/>
                                      <a:ln w="9525" cap="flat" cmpd="sng" algn="ctr">
                                        <a:solidFill>
                                          <a:sysClr val="windowText" lastClr="000000">
                                            <a:shade val="95000"/>
                                            <a:satMod val="105000"/>
                                          </a:sysClr>
                                        </a:solidFill>
                                        <a:prstDash val="solid"/>
                                      </a:ln>
                                      <a:effectLst/>
                                    </wps:spPr>
                                    <wps:bodyPr/>
                                  </wps:wsp>
                                </wpg:grpSp>
                                <wpg:grpSp>
                                  <wpg:cNvPr id="733651952" name="グループ化 733651952"/>
                                  <wpg:cNvGrpSpPr/>
                                  <wpg:grpSpPr>
                                    <a:xfrm rot="10800000">
                                      <a:off x="1266825" y="204561"/>
                                      <a:ext cx="1895475" cy="306320"/>
                                      <a:chOff x="0" y="4651"/>
                                      <a:chExt cx="942975" cy="214424"/>
                                    </a:xfrm>
                                  </wpg:grpSpPr>
                                  <wpg:grpSp>
                                    <wpg:cNvPr id="1353854870" name="グループ化 1353854870"/>
                                    <wpg:cNvGrpSpPr/>
                                    <wpg:grpSpPr>
                                      <a:xfrm>
                                        <a:off x="0" y="4874"/>
                                        <a:ext cx="942975" cy="214201"/>
                                        <a:chOff x="0" y="-4651"/>
                                        <a:chExt cx="942975" cy="214201"/>
                                      </a:xfrm>
                                    </wpg:grpSpPr>
                                    <wps:wsp>
                                      <wps:cNvPr id="1185568525" name="直線コネクタ 1185568525"/>
                                      <wps:cNvCnPr/>
                                      <wps:spPr>
                                        <a:xfrm>
                                          <a:off x="0" y="-4651"/>
                                          <a:ext cx="0" cy="212725"/>
                                        </a:xfrm>
                                        <a:prstGeom prst="line">
                                          <a:avLst/>
                                        </a:prstGeom>
                                        <a:noFill/>
                                        <a:ln w="9525" cap="flat" cmpd="sng" algn="ctr">
                                          <a:solidFill>
                                            <a:sysClr val="windowText" lastClr="000000">
                                              <a:shade val="95000"/>
                                              <a:satMod val="105000"/>
                                            </a:sysClr>
                                          </a:solidFill>
                                          <a:prstDash val="solid"/>
                                        </a:ln>
                                        <a:effectLst/>
                                      </wps:spPr>
                                      <wps:bodyPr/>
                                    </wps:wsp>
                                    <wps:wsp>
                                      <wps:cNvPr id="410119221" name="直線コネクタ 410119221"/>
                                      <wps:cNvCnPr/>
                                      <wps:spPr>
                                        <a:xfrm>
                                          <a:off x="0" y="209550"/>
                                          <a:ext cx="942975" cy="0"/>
                                        </a:xfrm>
                                        <a:prstGeom prst="line">
                                          <a:avLst/>
                                        </a:prstGeom>
                                        <a:noFill/>
                                        <a:ln w="9525" cap="flat" cmpd="sng" algn="ctr">
                                          <a:solidFill>
                                            <a:sysClr val="windowText" lastClr="000000">
                                              <a:shade val="95000"/>
                                              <a:satMod val="105000"/>
                                            </a:sysClr>
                                          </a:solidFill>
                                          <a:prstDash val="solid"/>
                                        </a:ln>
                                        <a:effectLst/>
                                      </wps:spPr>
                                      <wps:bodyPr/>
                                    </wps:wsp>
                                  </wpg:grpSp>
                                  <wps:wsp>
                                    <wps:cNvPr id="957323688" name="直線コネクタ 957323688"/>
                                    <wps:cNvCnPr/>
                                    <wps:spPr>
                                      <a:xfrm>
                                        <a:off x="942975" y="4651"/>
                                        <a:ext cx="0" cy="212725"/>
                                      </a:xfrm>
                                      <a:prstGeom prst="line">
                                        <a:avLst/>
                                      </a:prstGeom>
                                      <a:noFill/>
                                      <a:ln w="9525" cap="flat" cmpd="sng" algn="ctr">
                                        <a:solidFill>
                                          <a:sysClr val="windowText" lastClr="000000">
                                            <a:shade val="95000"/>
                                            <a:satMod val="105000"/>
                                          </a:sysClr>
                                        </a:solidFill>
                                        <a:prstDash val="solid"/>
                                      </a:ln>
                                      <a:effectLst/>
                                    </wps:spPr>
                                    <wps:bodyPr/>
                                  </wps:wsp>
                                </wpg:grpSp>
                                <wps:wsp>
                                  <wps:cNvPr id="819183466" name="直線コネクタ 819183466"/>
                                  <wps:cNvCnPr/>
                                  <wps:spPr>
                                    <a:xfrm>
                                      <a:off x="857250" y="647582"/>
                                      <a:ext cx="1177393" cy="136500"/>
                                    </a:xfrm>
                                    <a:prstGeom prst="line">
                                      <a:avLst/>
                                    </a:prstGeom>
                                    <a:noFill/>
                                    <a:ln w="6350" cap="flat" cmpd="sng" algn="ctr">
                                      <a:solidFill>
                                        <a:sysClr val="windowText" lastClr="000000"/>
                                      </a:solidFill>
                                      <a:prstDash val="solid"/>
                                      <a:miter lim="800000"/>
                                    </a:ln>
                                    <a:effectLst/>
                                  </wps:spPr>
                                  <wps:bodyPr/>
                                </wps:wsp>
                                <wps:wsp>
                                  <wps:cNvPr id="1304079844" name="直線コネクタ 1304079844"/>
                                  <wps:cNvCnPr/>
                                  <wps:spPr>
                                    <a:xfrm>
                                      <a:off x="942975" y="1781175"/>
                                      <a:ext cx="323849" cy="0"/>
                                    </a:xfrm>
                                    <a:prstGeom prst="line">
                                      <a:avLst/>
                                    </a:prstGeom>
                                    <a:noFill/>
                                    <a:ln w="6350" cap="flat" cmpd="sng" algn="ctr">
                                      <a:solidFill>
                                        <a:sysClr val="windowText" lastClr="000000"/>
                                      </a:solidFill>
                                      <a:prstDash val="solid"/>
                                      <a:miter lim="800000"/>
                                    </a:ln>
                                    <a:effectLst/>
                                  </wps:spPr>
                                  <wps:bodyPr/>
                                </wps:wsp>
                                <wps:wsp>
                                  <wps:cNvPr id="1382733304" name="直線コネクタ 1382733304"/>
                                  <wps:cNvCnPr/>
                                  <wps:spPr>
                                    <a:xfrm>
                                      <a:off x="2628900" y="2466975"/>
                                      <a:ext cx="739774" cy="228600"/>
                                    </a:xfrm>
                                    <a:prstGeom prst="line">
                                      <a:avLst/>
                                    </a:prstGeom>
                                    <a:noFill/>
                                    <a:ln w="6350" cap="flat" cmpd="sng" algn="ctr">
                                      <a:solidFill>
                                        <a:sysClr val="windowText" lastClr="000000"/>
                                      </a:solidFill>
                                      <a:prstDash val="solid"/>
                                      <a:miter lim="800000"/>
                                    </a:ln>
                                    <a:effectLst/>
                                  </wps:spPr>
                                  <wps:bodyPr/>
                                </wps:wsp>
                                <wps:wsp>
                                  <wps:cNvPr id="1369677375" name="直線コネクタ 1369677375"/>
                                  <wps:cNvCnPr/>
                                  <wps:spPr>
                                    <a:xfrm>
                                      <a:off x="3076575" y="1914525"/>
                                      <a:ext cx="542925" cy="114300"/>
                                    </a:xfrm>
                                    <a:prstGeom prst="line">
                                      <a:avLst/>
                                    </a:prstGeom>
                                    <a:noFill/>
                                    <a:ln w="6350" cap="flat" cmpd="sng" algn="ctr">
                                      <a:solidFill>
                                        <a:sysClr val="windowText" lastClr="000000"/>
                                      </a:solidFill>
                                      <a:prstDash val="solid"/>
                                      <a:miter lim="800000"/>
                                    </a:ln>
                                    <a:effectLst/>
                                  </wps:spPr>
                                  <wps:bodyPr/>
                                </wps:wsp>
                                <wps:wsp>
                                  <wps:cNvPr id="1033500561" name="直線コネクタ 1033500561"/>
                                  <wps:cNvCnPr/>
                                  <wps:spPr>
                                    <a:xfrm flipV="1">
                                      <a:off x="3009900" y="1133475"/>
                                      <a:ext cx="606425" cy="381000"/>
                                    </a:xfrm>
                                    <a:prstGeom prst="line">
                                      <a:avLst/>
                                    </a:prstGeom>
                                    <a:noFill/>
                                    <a:ln w="6350" cap="flat" cmpd="sng" algn="ctr">
                                      <a:solidFill>
                                        <a:sysClr val="windowText" lastClr="000000"/>
                                      </a:solidFill>
                                      <a:prstDash val="solid"/>
                                      <a:miter lim="800000"/>
                                    </a:ln>
                                    <a:effectLst/>
                                  </wps:spPr>
                                  <wps:bodyPr/>
                                </wps:wsp>
                                <wps:wsp>
                                  <wps:cNvPr id="318764375" name="直線コネクタ 318764375"/>
                                  <wps:cNvCnPr/>
                                  <wps:spPr>
                                    <a:xfrm flipV="1">
                                      <a:off x="2938928" y="419101"/>
                                      <a:ext cx="528172" cy="365124"/>
                                    </a:xfrm>
                                    <a:prstGeom prst="line">
                                      <a:avLst/>
                                    </a:prstGeom>
                                    <a:noFill/>
                                    <a:ln w="6350" cap="flat" cmpd="sng" algn="ctr">
                                      <a:solidFill>
                                        <a:sysClr val="windowText" lastClr="000000"/>
                                      </a:solidFill>
                                      <a:prstDash val="solid"/>
                                      <a:miter lim="800000"/>
                                    </a:ln>
                                    <a:effectLst/>
                                  </wps:spPr>
                                  <wps:bodyPr/>
                                </wps:wsp>
                              </wpg:grpSp>
                            </wpg:grpSp>
                            <wps:wsp>
                              <wps:cNvPr id="1760716085" name="直線コネクタ 1760716085"/>
                              <wps:cNvCnPr/>
                              <wps:spPr>
                                <a:xfrm flipH="1">
                                  <a:off x="790662" y="2714094"/>
                                  <a:ext cx="971400" cy="95781"/>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9380D61" id="グループ化 478765874" o:spid="_x0000_s1028" alt="P15547C64T157#y1" style="position:absolute;left:0;text-align:left;margin-left:2.7pt;margin-top:3pt;width:345.75pt;height:214.2pt;z-index:252200172;mso-width-relative:margin;mso-height-relative:margin" coordorigin="-1450" coordsize="51780,32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">
                      <v:group id="グループ化 715140112" o:spid="_x0000_s1029" style="position:absolute;left:-1450;width:51780;height:32074" coordorigin="-1450" coordsize="51780,3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639571349" o:spid="_x0000_s1030" type="#_x0000_t75" style="position:absolute;left:10191;top:4191;width:23527;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">
                          <v:imagedata r:id="rId13" o:title=""/>
                        </v:shape>
                        <v:group id="グループ化 304862915" o:spid="_x0000_s1031" style="position:absolute;left:-1450;width:51780;height:32074" coordorigin="-1450" coordsize="51780,3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">
                          <v:group id="グループ化 607195400" o:spid="_x0000_s1032" style="position:absolute;left:-1450;width:51780;height:32074" coordorigin="-1450,-2095" coordsize="51780,3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">
                            <v:shape id="テキスト ボックス 1842149120" o:spid="_x0000_s1033" type="#_x0000_t202" style="position:absolute;left:-1450;top:3079;width:1041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" filled="f" stroked="f">
                              <v:textbox>
                                <w:txbxContent>
                                  <w:p w14:paraId="4B5B065D"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ベビーチェア</w:t>
                                    </w:r>
                                  </w:p>
                                </w:txbxContent>
                              </v:textbox>
                            </v:shape>
                            <v:shape id="テキスト ボックス 910031222" o:spid="_x0000_s1034" type="#_x0000_t202" style="position:absolute;left:18764;top:-2095;width:11335;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" filled="f" stroked="f">
                              <v:textbox>
                                <w:txbxContent>
                                  <w:p w14:paraId="44A731C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200</w:t>
                                    </w:r>
                                    <w:r>
                                      <w:rPr>
                                        <w:rFonts w:ascii="BIZ UDPゴシック" w:eastAsia="BIZ UDPゴシック" w:hAnsi="BIZ UDPゴシック" w:hint="eastAsia"/>
                                        <w:sz w:val="16"/>
                                        <w:szCs w:val="16"/>
                                      </w:rPr>
                                      <w:t>cm</w:t>
                                    </w:r>
                                  </w:p>
                                  <w:p w14:paraId="5D2DF0D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207468354" o:spid="_x0000_s1035" type="#_x0000_t202" style="position:absolute;left:35718;top:7620;width:14612;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" filled="f" stroked="f">
                              <v:textbox>
                                <w:txbxContent>
                                  <w:p w14:paraId="76DDBFD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p w14:paraId="3415CD4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1819320834" o:spid="_x0000_s1036" type="#_x0000_t202" style="position:absolute;left:21385;top:25639;width:15650;height:4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" filled="f" stroked="f">
                              <v:textbox>
                                <w:txbxContent>
                                  <w:p w14:paraId="6AE175B6"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color w:val="FF0000"/>
                                        <w:sz w:val="16"/>
                                        <w:szCs w:val="16"/>
                                        <w:lang w:eastAsia="zh-CN"/>
                                      </w:rPr>
                                      <w:t>●</w:t>
                                    </w:r>
                                    <w:r w:rsidRPr="007F125C">
                                      <w:rPr>
                                        <w:rFonts w:ascii="BIZ UDPゴシック" w:eastAsia="BIZ UDPゴシック" w:hAnsi="BIZ UDPゴシック" w:hint="eastAsia"/>
                                        <w:sz w:val="16"/>
                                        <w:szCs w:val="16"/>
                                        <w:lang w:eastAsia="zh-CN"/>
                                      </w:rPr>
                                      <w:t>80</w:t>
                                    </w:r>
                                    <w:r>
                                      <w:rPr>
                                        <w:rFonts w:ascii="BIZ UDPゴシック" w:eastAsia="BIZ UDPゴシック" w:hAnsi="BIZ UDPゴシック" w:hint="eastAsia"/>
                                        <w:sz w:val="16"/>
                                        <w:szCs w:val="16"/>
                                        <w:lang w:eastAsia="zh-CN"/>
                                      </w:rPr>
                                      <w:t>cm</w:t>
                                    </w:r>
                                    <w:r w:rsidRPr="007F125C">
                                      <w:rPr>
                                        <w:rFonts w:ascii="BIZ UDPゴシック" w:eastAsia="BIZ UDPゴシック" w:hAnsi="BIZ UDPゴシック" w:hint="eastAsia"/>
                                        <w:sz w:val="16"/>
                                        <w:szCs w:val="16"/>
                                        <w:lang w:eastAsia="zh-CN"/>
                                      </w:rPr>
                                      <w:t>以上</w:t>
                                    </w:r>
                                  </w:p>
                                  <w:p w14:paraId="666DC72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lang w:eastAsia="zh-CN"/>
                                      </w:rPr>
                                    </w:pPr>
                                    <w:r w:rsidRPr="007F125C">
                                      <w:rPr>
                                        <w:rFonts w:ascii="BIZ UDPゴシック" w:eastAsia="BIZ UDPゴシック" w:hAnsi="BIZ UDPゴシック" w:hint="eastAsia"/>
                                        <w:sz w:val="16"/>
                                        <w:szCs w:val="16"/>
                                        <w:lang w:eastAsia="zh-CN"/>
                                      </w:rPr>
                                      <w:t xml:space="preserve">　［2］出入口</w:t>
                                    </w:r>
                                    <w:r w:rsidRPr="007F125C">
                                      <w:rPr>
                                        <w:rFonts w:ascii="BIZ UDPゴシック" w:eastAsia="BIZ UDPゴシック" w:hAnsi="BIZ UDPゴシック"/>
                                        <w:sz w:val="16"/>
                                        <w:szCs w:val="16"/>
                                        <w:lang w:eastAsia="zh-CN"/>
                                      </w:rPr>
                                      <w:t xml:space="preserve"> </w:t>
                                    </w:r>
                                    <w:r w:rsidRPr="007F125C">
                                      <w:rPr>
                                        <w:rFonts w:ascii="BIZ UDPゴシック" w:eastAsia="BIZ UDPゴシック" w:hAnsi="BIZ UDPゴシック" w:hint="eastAsia"/>
                                        <w:sz w:val="16"/>
                                        <w:szCs w:val="16"/>
                                        <w:lang w:eastAsia="zh-CN"/>
                                      </w:rPr>
                                      <w:t>参照</w:t>
                                    </w:r>
                                  </w:p>
                                </w:txbxContent>
                              </v:textbox>
                            </v:shape>
                            <v:shape id="テキスト ボックス 2008202023" o:spid="_x0000_s1037" type="#_x0000_t202" style="position:absolute;left:-964;top:14435;width:134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" filled="f" stroked="f">
                              <v:textbox>
                                <w:txbxContent>
                                  <w:p w14:paraId="41D1A25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収納式着替台</w:t>
                                    </w:r>
                                  </w:p>
                                  <w:p w14:paraId="224DF9B0"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1426438003" o:spid="_x0000_s1038" type="#_x0000_t202" style="position:absolute;left:34004;width:1524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" filled="f" stroked="f">
                              <v:textbox>
                                <w:txbxContent>
                                  <w:p w14:paraId="10EE057A"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浄水器・温水器シンク</w:t>
                                    </w:r>
                                  </w:p>
                                  <w:p w14:paraId="1654E1DB"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1572991705" o:spid="_x0000_s1039" type="#_x0000_t202" style="position:absolute;left:821;top:24226;width:17019;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" filled="f" stroked="f">
                              <v:textbox>
                                <w:txbxContent>
                                  <w:p w14:paraId="4D1A3052"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標識</w:t>
                                    </w:r>
                                    <w:r w:rsidRPr="007F125C">
                                      <w:rPr>
                                        <w:rFonts w:ascii="BIZ UDPゴシック" w:eastAsia="BIZ UDPゴシック" w:hAnsi="BIZ UDPゴシック" w:hint="eastAsia"/>
                                        <w:sz w:val="16"/>
                                        <w:szCs w:val="16"/>
                                      </w:rPr>
                                      <w:br/>
                                      <w:t>［12］標識</w:t>
                                    </w:r>
                                    <w:r w:rsidRPr="007F125C">
                                      <w:rPr>
                                        <w:rFonts w:ascii="BIZ UDPゴシック" w:eastAsia="BIZ UDPゴシック" w:hAnsi="BIZ UDPゴシック"/>
                                        <w:sz w:val="16"/>
                                        <w:szCs w:val="16"/>
                                      </w:rPr>
                                      <w:t xml:space="preserve"> </w:t>
                                    </w:r>
                                    <w:r w:rsidRPr="007F125C">
                                      <w:rPr>
                                        <w:rFonts w:ascii="BIZ UDPゴシック" w:eastAsia="BIZ UDPゴシック" w:hAnsi="BIZ UDPゴシック" w:hint="eastAsia"/>
                                        <w:sz w:val="16"/>
                                        <w:szCs w:val="16"/>
                                      </w:rPr>
                                      <w:t>参照</w:t>
                                    </w:r>
                                  </w:p>
                                </w:txbxContent>
                              </v:textbox>
                            </v:shape>
                            <v:shape id="テキスト ボックス 973690801" o:spid="_x0000_s1040" type="#_x0000_t202" style="position:absolute;left:33158;top:23880;width:1061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" filled="f" stroked="f">
                              <v:textbox>
                                <w:txbxContent>
                                  <w:p w14:paraId="6001FBEE"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v:textbox>
                            </v:shape>
                            <v:shape id="テキスト ボックス 1550729070" o:spid="_x0000_s1041" type="#_x0000_t202" style="position:absolute;left:35514;top:17213;width:1057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" filled="f" stroked="f">
                              <v:textbox>
                                <w:txbxContent>
                                  <w:p w14:paraId="5043BF09"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汚物入れ</w:t>
                                    </w:r>
                                  </w:p>
                                  <w:p w14:paraId="520489B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group>
                          <v:group id="グループ化 1292402158" o:spid="_x0000_s1042" style="position:absolute;left:12668;top:27241;width:8668;height:2127" coordorigin="381,95" coordsize="8667,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">
                            <v:group id="グループ化 563147054" o:spid="_x0000_s1043" style="position:absolute;left:381;top:95;width:8667;height:2127" coordorigin="381" coordsize="8667,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">
                              <v:line id="直線コネクタ 1735975513" o:spid="_x0000_s1044" style="position:absolute;visibility:visible;mso-wrap-style:square" from="381,0" to="381,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" strokecolor="windowText">
                                <v:stroke joinstyle="miter"/>
                              </v:line>
                              <v:line id="直線コネクタ 1160460591" o:spid="_x0000_s1045" style="position:absolute;visibility:visible;mso-wrap-style:square" from="381,2095" to="9048,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" strokecolor="windowText">
                                <v:stroke joinstyle="miter"/>
                              </v:line>
                            </v:group>
                            <v:line id="直線コネクタ 1665235776" o:spid="_x0000_s1046" style="position:absolute;visibility:visible;mso-wrap-style:square" from="9048,95" to="9048,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"/>
                          </v:group>
                          <v:group id="グループ化 733651952" o:spid="_x0000_s1047" style="position:absolute;left:12668;top:2045;width:18955;height:3063;rotation:180" coordorigin=",46" coordsize="9429,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">
                            <v:group id="グループ化 1353854870" o:spid="_x0000_s1048" style="position:absolute;top:48;width:9429;height:2142" coordorigin=",-46" coordsize="9429,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">
                              <v:line id="直線コネクタ 1185568525" o:spid="_x0000_s1049" style="position:absolute;visibility:visible;mso-wrap-style:square" from="0,-46" to="0,2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"/>
                              <v:line id="直線コネクタ 410119221" o:spid="_x0000_s1050" style="position:absolute;visibility:visible;mso-wrap-style:square" from="0,2095" to="9429,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"/>
                            </v:group>
                            <v:line id="直線コネクタ 957323688" o:spid="_x0000_s1051" style="position:absolute;visibility:visible;mso-wrap-style:square" from="9429,46" to="9429,2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"/>
                          </v:group>
                          <v:line id="直線コネクタ 819183466" o:spid="_x0000_s1052" style="position:absolute;visibility:visible;mso-wrap-style:square" from="8572,6475" to="20346,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" strokecolor="windowText" strokeweight=".5pt">
                            <v:stroke joinstyle="miter"/>
                          </v:line>
                          <v:line id="直線コネクタ 1304079844" o:spid="_x0000_s1053" style="position:absolute;visibility:visible;mso-wrap-style:square" from="9429,17811" to="12668,1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" strokecolor="windowText" strokeweight=".5pt">
                            <v:stroke joinstyle="miter"/>
                          </v:line>
                          <v:line id="直線コネクタ 1382733304" o:spid="_x0000_s1054" style="position:absolute;visibility:visible;mso-wrap-style:square" from="26289,24669" to="33686,26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" strokecolor="windowText" strokeweight=".5pt">
                            <v:stroke joinstyle="miter"/>
                          </v:line>
                          <v:line id="直線コネクタ 1369677375" o:spid="_x0000_s1055" style="position:absolute;visibility:visible;mso-wrap-style:square" from="30765,19145" to="36195,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" strokecolor="windowText" strokeweight=".5pt">
                            <v:stroke joinstyle="miter"/>
                          </v:line>
                          <v:line id="直線コネクタ 1033500561" o:spid="_x0000_s1056" style="position:absolute;flip:y;visibility:visible;mso-wrap-style:square" from="30099,11334" to="36163,1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" strokecolor="windowText" strokeweight=".5pt">
                            <v:stroke joinstyle="miter"/>
                          </v:line>
                          <v:line id="直線コネクタ 318764375" o:spid="_x0000_s1057" style="position:absolute;flip:y;visibility:visible;mso-wrap-style:square" from="29389,4191" to="34671,7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" strokecolor="windowText" strokeweight=".5pt">
                            <v:stroke joinstyle="miter"/>
                          </v:line>
                        </v:group>
                      </v:group>
                      <v:line id="直線コネクタ 1760716085" o:spid="_x0000_s1058" style="position:absolute;flip:x;visibility:visible;mso-wrap-style:square" from="7906,27140" to="17620,28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" strokecolor="windowText" strokeweight=".5pt">
                        <v:stroke joinstyle="miter"/>
                      </v:line>
                    </v:group>
                  </w:pict>
                </mc:Fallback>
              </mc:AlternateContent>
            </w:r>
          </w:p>
          <w:p w14:paraId="7974B6A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D90F04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C5F91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965E7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57C963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79CD8F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3D1D2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E953B4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E0F531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F3FD8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5168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9137B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B6DE1E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17F7BA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2B8C79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5CD854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7DFE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hint="eastAsia"/>
                <w:noProof/>
                <w:sz w:val="18"/>
                <w:szCs w:val="21"/>
                <w:u w:color="45B0E1"/>
              </w:rPr>
              <mc:AlternateContent>
                <mc:Choice Requires="wpg">
                  <w:drawing>
                    <wp:anchor distT="0" distB="0" distL="114300" distR="114300" simplePos="0" relativeHeight="252202220" behindDoc="0" locked="0" layoutInCell="1" allowOverlap="1" wp14:anchorId="2901DDE7" wp14:editId="3A6B2F8E">
                      <wp:simplePos x="0" y="0"/>
                      <wp:positionH relativeFrom="column">
                        <wp:posOffset>177165</wp:posOffset>
                      </wp:positionH>
                      <wp:positionV relativeFrom="paragraph">
                        <wp:posOffset>294640</wp:posOffset>
                      </wp:positionV>
                      <wp:extent cx="4998720" cy="3889375"/>
                      <wp:effectExtent l="0" t="0" r="11430" b="0"/>
                      <wp:wrapNone/>
                      <wp:docPr id="1448461204" name="グループ化 109" descr="P15564C64T157#y1"/>
                      <wp:cNvGraphicFramePr/>
                      <a:graphic xmlns:a="http://schemas.openxmlformats.org/drawingml/2006/main">
                        <a:graphicData uri="http://schemas.microsoft.com/office/word/2010/wordprocessingGroup">
                          <wpg:wgp>
                            <wpg:cNvGrpSpPr/>
                            <wpg:grpSpPr>
                              <a:xfrm>
                                <a:off x="0" y="0"/>
                                <a:ext cx="4998720" cy="3889375"/>
                                <a:chOff x="0" y="0"/>
                                <a:chExt cx="4998826" cy="3891283"/>
                              </a:xfrm>
                            </wpg:grpSpPr>
                            <pic:pic xmlns:pic="http://schemas.openxmlformats.org/drawingml/2006/picture">
                              <pic:nvPicPr>
                                <pic:cNvPr id="937670090" name="図 9156"/>
                                <pic:cNvPicPr>
                                  <a:picLocks noChangeAspect="1"/>
                                </pic:cNvPicPr>
                              </pic:nvPicPr>
                              <pic:blipFill>
                                <a:blip r:embed="rId14">
                                  <a:extLst>
                                    <a:ext uri="{28A0092B-C50C-407E-A947-70E740481C1C}">
                                      <a14:useLocalDpi xmlns:a14="http://schemas.microsoft.com/office/drawing/2010/main"/>
                                    </a:ext>
                                  </a:extLst>
                                </a:blip>
                                <a:stretch>
                                  <a:fillRect/>
                                </a:stretch>
                              </pic:blipFill>
                              <pic:spPr>
                                <a:xfrm>
                                  <a:off x="850790" y="0"/>
                                  <a:ext cx="2352675" cy="3552825"/>
                                </a:xfrm>
                                <a:prstGeom prst="rect">
                                  <a:avLst/>
                                </a:prstGeom>
                              </pic:spPr>
                            </pic:pic>
                            <wpg:grpSp>
                              <wpg:cNvPr id="1510623565" name="グループ化 108"/>
                              <wpg:cNvGrpSpPr/>
                              <wpg:grpSpPr>
                                <a:xfrm>
                                  <a:off x="0" y="35781"/>
                                  <a:ext cx="4998826" cy="3855502"/>
                                  <a:chOff x="0" y="0"/>
                                  <a:chExt cx="4998826" cy="3855502"/>
                                </a:xfrm>
                              </wpg:grpSpPr>
                              <wps:wsp>
                                <wps:cNvPr id="1407763269" name="Text Box 120"/>
                                <wps:cNvSpPr txBox="1">
                                  <a:spLocks noChangeArrowheads="1"/>
                                </wps:cNvSpPr>
                                <wps:spPr bwMode="auto">
                                  <a:xfrm>
                                    <a:off x="1013791" y="95416"/>
                                    <a:ext cx="8191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2D4E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wps:txbx>
                                <wps:bodyPr rot="0" vert="horz" wrap="square" lIns="91440" tIns="45720" rIns="91440" bIns="45720" anchor="t" anchorCtr="0" upright="1">
                                  <a:noAutofit/>
                                </wps:bodyPr>
                              </wps:wsp>
                              <wps:wsp>
                                <wps:cNvPr id="1635167951" name="Text Box 120"/>
                                <wps:cNvSpPr txBox="1">
                                  <a:spLocks noChangeArrowheads="1"/>
                                </wps:cNvSpPr>
                                <wps:spPr bwMode="auto">
                                  <a:xfrm>
                                    <a:off x="2385391" y="95416"/>
                                    <a:ext cx="75438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D4FAD"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wps:txbx>
                                <wps:bodyPr rot="0" vert="horz" wrap="square" lIns="91440" tIns="45720" rIns="91440" bIns="45720" anchor="t" anchorCtr="0" upright="1">
                                  <a:noAutofit/>
                                </wps:bodyPr>
                              </wps:wsp>
                              <wps:wsp>
                                <wps:cNvPr id="1615057833" name="上下矢印 9131"/>
                                <wps:cNvSpPr/>
                                <wps:spPr>
                                  <a:xfrm>
                                    <a:off x="3863506" y="770448"/>
                                    <a:ext cx="140970" cy="1485900"/>
                                  </a:xfrm>
                                  <a:prstGeom prst="upDownArrow">
                                    <a:avLst/>
                                  </a:prstGeom>
                                  <a:noFill/>
                                  <a:ln w="158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299160" name="Text Box 120"/>
                                <wps:cNvSpPr txBox="1">
                                  <a:spLocks noChangeArrowheads="1"/>
                                </wps:cNvSpPr>
                                <wps:spPr bwMode="auto">
                                  <a:xfrm>
                                    <a:off x="882595" y="314076"/>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E573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wps:txbx>
                                <wps:bodyPr rot="0" vert="horz" wrap="square" lIns="91440" tIns="45720" rIns="91440" bIns="45720" anchor="t" anchorCtr="0" upright="1">
                                  <a:noAutofit/>
                                </wps:bodyPr>
                              </wps:wsp>
                              <wps:wsp>
                                <wps:cNvPr id="1331772457" name="Text Box 120"/>
                                <wps:cNvSpPr txBox="1">
                                  <a:spLocks noChangeArrowheads="1"/>
                                </wps:cNvSpPr>
                                <wps:spPr bwMode="auto">
                                  <a:xfrm>
                                    <a:off x="2289976" y="314076"/>
                                    <a:ext cx="809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94FC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wps:txbx>
                                <wps:bodyPr rot="0" vert="horz" wrap="square" lIns="91440" tIns="45720" rIns="91440" bIns="45720" anchor="t" anchorCtr="0" upright="1">
                                  <a:noAutofit/>
                                </wps:bodyPr>
                              </wps:wsp>
                              <wps:wsp>
                                <wps:cNvPr id="1546274283" name="Text Box 120"/>
                                <wps:cNvSpPr txBox="1">
                                  <a:spLocks noChangeArrowheads="1"/>
                                </wps:cNvSpPr>
                                <wps:spPr bwMode="auto">
                                  <a:xfrm>
                                    <a:off x="1319917" y="512859"/>
                                    <a:ext cx="13716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5981F"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カーテンによる仕切り</w:t>
                                      </w:r>
                                    </w:p>
                                  </w:txbxContent>
                                </wps:txbx>
                                <wps:bodyPr rot="0" vert="horz" wrap="square" lIns="91440" tIns="45720" rIns="91440" bIns="45720" anchor="t" anchorCtr="0" upright="1">
                                  <a:noAutofit/>
                                </wps:bodyPr>
                              </wps:wsp>
                              <wps:wsp>
                                <wps:cNvPr id="1438157657" name="Text Box 120"/>
                                <wps:cNvSpPr txBox="1">
                                  <a:spLocks noChangeArrowheads="1"/>
                                </wps:cNvSpPr>
                                <wps:spPr bwMode="auto">
                                  <a:xfrm>
                                    <a:off x="842838" y="783203"/>
                                    <a:ext cx="8286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F7DC2"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37784821"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wps:txbx>
                                <wps:bodyPr rot="0" vert="horz" wrap="square" lIns="91440" tIns="45720" rIns="91440" bIns="45720" anchor="t" anchorCtr="0" upright="1">
                                  <a:noAutofit/>
                                </wps:bodyPr>
                              </wps:wsp>
                              <wps:wsp>
                                <wps:cNvPr id="1772940654" name="Text Box 120"/>
                                <wps:cNvSpPr txBox="1">
                                  <a:spLocks noChangeArrowheads="1"/>
                                </wps:cNvSpPr>
                                <wps:spPr bwMode="auto">
                                  <a:xfrm>
                                    <a:off x="2317805" y="783203"/>
                                    <a:ext cx="8191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289B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477A0A7F"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wps:txbx>
                                <wps:bodyPr rot="0" vert="horz" wrap="square" lIns="91440" tIns="45720" rIns="91440" bIns="45720" anchor="t" anchorCtr="0" upright="1">
                                  <a:noAutofit/>
                                </wps:bodyPr>
                              </wps:wsp>
                              <wps:wsp>
                                <wps:cNvPr id="176138241" name="Text Box 120"/>
                                <wps:cNvSpPr txBox="1">
                                  <a:spLocks noChangeArrowheads="1"/>
                                </wps:cNvSpPr>
                                <wps:spPr bwMode="auto">
                                  <a:xfrm>
                                    <a:off x="842838" y="1363649"/>
                                    <a:ext cx="5334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A6D75"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いす</w:t>
                                      </w:r>
                                    </w:p>
                                  </w:txbxContent>
                                </wps:txbx>
                                <wps:bodyPr rot="0" vert="horz" wrap="square" lIns="91440" tIns="45720" rIns="91440" bIns="45720" anchor="t" anchorCtr="0" upright="1">
                                  <a:noAutofit/>
                                </wps:bodyPr>
                              </wps:wsp>
                              <wps:wsp>
                                <wps:cNvPr id="1397298997" name="Text Box 120"/>
                                <wps:cNvSpPr txBox="1">
                                  <a:spLocks noChangeArrowheads="1"/>
                                </wps:cNvSpPr>
                                <wps:spPr bwMode="auto">
                                  <a:xfrm>
                                    <a:off x="1983850" y="1371600"/>
                                    <a:ext cx="8001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C4996"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txbxContent>
                                </wps:txbx>
                                <wps:bodyPr rot="0" vert="horz" wrap="square" lIns="91440" tIns="45720" rIns="91440" bIns="45720" anchor="t" anchorCtr="0" upright="1">
                                  <a:noAutofit/>
                                </wps:bodyPr>
                              </wps:wsp>
                              <wps:wsp>
                                <wps:cNvPr id="1095486455" name="Text Box 120"/>
                                <wps:cNvSpPr txBox="1">
                                  <a:spLocks noChangeArrowheads="1"/>
                                </wps:cNvSpPr>
                                <wps:spPr bwMode="auto">
                                  <a:xfrm>
                                    <a:off x="2071315" y="1848678"/>
                                    <a:ext cx="8953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6818E"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808733393" name="Text Box 120"/>
                                <wps:cNvSpPr txBox="1">
                                  <a:spLocks noChangeArrowheads="1"/>
                                </wps:cNvSpPr>
                                <wps:spPr bwMode="auto">
                                  <a:xfrm>
                                    <a:off x="1574358" y="2059388"/>
                                    <a:ext cx="7143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D3338"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授乳室の例</w:t>
                                      </w:r>
                                    </w:p>
                                    <w:p w14:paraId="3D02C27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（約20㎡）</w:t>
                                      </w:r>
                                    </w:p>
                                  </w:txbxContent>
                                </wps:txbx>
                                <wps:bodyPr rot="0" vert="horz" wrap="square" lIns="91440" tIns="45720" rIns="91440" bIns="45720" anchor="t" anchorCtr="0" upright="1">
                                  <a:noAutofit/>
                                </wps:bodyPr>
                              </wps:wsp>
                              <wps:wsp>
                                <wps:cNvPr id="853352997" name="Text Box 120"/>
                                <wps:cNvSpPr txBox="1">
                                  <a:spLocks noChangeArrowheads="1"/>
                                </wps:cNvSpPr>
                                <wps:spPr bwMode="auto">
                                  <a:xfrm>
                                    <a:off x="1260282" y="1761214"/>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F2DB6"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給湯設備</w:t>
                                      </w:r>
                                    </w:p>
                                  </w:txbxContent>
                                </wps:txbx>
                                <wps:bodyPr rot="0" vert="horz" wrap="square" lIns="91440" tIns="45720" rIns="91440" bIns="45720" anchor="t" anchorCtr="0" upright="1">
                                  <a:noAutofit/>
                                </wps:bodyPr>
                              </wps:wsp>
                              <wps:wsp>
                                <wps:cNvPr id="1859391802" name="Text Box 120"/>
                                <wps:cNvSpPr txBox="1">
                                  <a:spLocks noChangeArrowheads="1"/>
                                </wps:cNvSpPr>
                                <wps:spPr bwMode="auto">
                                  <a:xfrm>
                                    <a:off x="803082" y="2059388"/>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EE9C9"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汚物入れ</w:t>
                                      </w:r>
                                    </w:p>
                                  </w:txbxContent>
                                </wps:txbx>
                                <wps:bodyPr rot="0" vert="horz" wrap="square" lIns="91440" tIns="45720" rIns="91440" bIns="45720" anchor="t" anchorCtr="0" upright="1">
                                  <a:noAutofit/>
                                </wps:bodyPr>
                              </wps:wsp>
                              <wps:wsp>
                                <wps:cNvPr id="30231825" name="Text Box 120"/>
                                <wps:cNvSpPr txBox="1">
                                  <a:spLocks noChangeArrowheads="1"/>
                                </wps:cNvSpPr>
                                <wps:spPr bwMode="auto">
                                  <a:xfrm>
                                    <a:off x="1176793" y="2894275"/>
                                    <a:ext cx="119634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15424"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wps:txbx>
                                <wps:bodyPr rot="0" vert="horz" wrap="square" lIns="91440" tIns="45720" rIns="91440" bIns="45720" anchor="t" anchorCtr="0" upright="1">
                                  <a:noAutofit/>
                                </wps:bodyPr>
                              </wps:wsp>
                              <wps:wsp>
                                <wps:cNvPr id="608768179" name="Text Box 120"/>
                                <wps:cNvSpPr txBox="1">
                                  <a:spLocks noChangeArrowheads="1"/>
                                </wps:cNvSpPr>
                                <wps:spPr bwMode="auto">
                                  <a:xfrm>
                                    <a:off x="1564714" y="3562184"/>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B6E8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3.5ｍ</w:t>
                                      </w:r>
                                    </w:p>
                                  </w:txbxContent>
                                </wps:txbx>
                                <wps:bodyPr rot="0" vert="horz" wrap="square" lIns="91440" tIns="45720" rIns="91440" bIns="45720" anchor="t" anchorCtr="0" upright="1">
                                  <a:noAutofit/>
                                </wps:bodyPr>
                              </wps:wsp>
                              <wps:wsp>
                                <wps:cNvPr id="1307963013" name="直線コネクタ 1307963013"/>
                                <wps:cNvCnPr/>
                                <wps:spPr>
                                  <a:xfrm flipV="1">
                                    <a:off x="1614115" y="306125"/>
                                    <a:ext cx="219075" cy="114300"/>
                                  </a:xfrm>
                                  <a:prstGeom prst="line">
                                    <a:avLst/>
                                  </a:prstGeom>
                                  <a:noFill/>
                                  <a:ln w="9525" cap="flat" cmpd="sng" algn="ctr">
                                    <a:solidFill>
                                      <a:sysClr val="windowText" lastClr="000000">
                                        <a:shade val="95000"/>
                                        <a:satMod val="105000"/>
                                      </a:sysClr>
                                    </a:solidFill>
                                    <a:prstDash val="solid"/>
                                  </a:ln>
                                  <a:effectLst/>
                                </wps:spPr>
                                <wps:bodyPr/>
                              </wps:wsp>
                              <wps:wsp>
                                <wps:cNvPr id="656036096" name="直線コネクタ 656036096"/>
                                <wps:cNvCnPr/>
                                <wps:spPr>
                                  <a:xfrm flipH="1" flipV="1">
                                    <a:off x="2158779" y="314076"/>
                                    <a:ext cx="186690" cy="114300"/>
                                  </a:xfrm>
                                  <a:prstGeom prst="line">
                                    <a:avLst/>
                                  </a:prstGeom>
                                  <a:noFill/>
                                  <a:ln w="9525" cap="flat" cmpd="sng" algn="ctr">
                                    <a:solidFill>
                                      <a:sysClr val="windowText" lastClr="000000">
                                        <a:shade val="95000"/>
                                        <a:satMod val="105000"/>
                                      </a:sysClr>
                                    </a:solidFill>
                                    <a:prstDash val="solid"/>
                                  </a:ln>
                                  <a:effectLst/>
                                </wps:spPr>
                                <wps:bodyPr/>
                              </wps:wsp>
                              <wps:wsp>
                                <wps:cNvPr id="283915377" name="右中かっこ 283915377"/>
                                <wps:cNvSpPr/>
                                <wps:spPr>
                                  <a:xfrm>
                                    <a:off x="3319670" y="27829"/>
                                    <a:ext cx="283060" cy="1228725"/>
                                  </a:xfrm>
                                  <a:prstGeom prst="rightBrac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759475" name="右中かっこ 296759475"/>
                                <wps:cNvSpPr/>
                                <wps:spPr>
                                  <a:xfrm>
                                    <a:off x="3327621" y="1315941"/>
                                    <a:ext cx="282575" cy="2124075"/>
                                  </a:xfrm>
                                  <a:prstGeom prst="rightBrace">
                                    <a:avLst/>
                                  </a:prstGeom>
                                  <a:noFill/>
                                  <a:ln w="12700"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524478" name="Text Box 120"/>
                                <wps:cNvSpPr txBox="1">
                                  <a:spLocks noChangeArrowheads="1"/>
                                </wps:cNvSpPr>
                                <wps:spPr bwMode="auto">
                                  <a:xfrm>
                                    <a:off x="3578087" y="532737"/>
                                    <a:ext cx="90498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DF0B0"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授乳スペース</w:t>
                                      </w:r>
                                    </w:p>
                                  </w:txbxContent>
                                </wps:txbx>
                                <wps:bodyPr rot="0" vert="horz" wrap="square" lIns="91440" tIns="45720" rIns="91440" bIns="45720" anchor="t" anchorCtr="0" upright="1">
                                  <a:noAutofit/>
                                </wps:bodyPr>
                              </wps:wsp>
                              <wps:wsp>
                                <wps:cNvPr id="29374590" name="Text Box 120"/>
                                <wps:cNvSpPr txBox="1">
                                  <a:spLocks noChangeArrowheads="1"/>
                                </wps:cNvSpPr>
                                <wps:spPr bwMode="auto">
                                  <a:xfrm>
                                    <a:off x="3578087" y="2266122"/>
                                    <a:ext cx="9048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2A09E"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調乳スペース</w:t>
                                      </w:r>
                                    </w:p>
                                  </w:txbxContent>
                                </wps:txbx>
                                <wps:bodyPr rot="0" vert="horz" wrap="square" lIns="91440" tIns="45720" rIns="91440" bIns="45720" anchor="t" anchorCtr="0" upright="1">
                                  <a:noAutofit/>
                                </wps:bodyPr>
                              </wps:wsp>
                              <wps:wsp>
                                <wps:cNvPr id="2031363374" name="Text Box 120"/>
                                <wps:cNvSpPr txBox="1">
                                  <a:spLocks noChangeArrowheads="1"/>
                                </wps:cNvSpPr>
                                <wps:spPr bwMode="auto">
                                  <a:xfrm>
                                    <a:off x="3538330" y="1200647"/>
                                    <a:ext cx="1460496" cy="533400"/>
                                  </a:xfrm>
                                  <a:prstGeom prst="rect">
                                    <a:avLst/>
                                  </a:prstGeom>
                                  <a:solidFill>
                                    <a:sysClr val="window" lastClr="FFFFFF"/>
                                  </a:solidFill>
                                  <a:ln w="12700">
                                    <a:solidFill>
                                      <a:srgbClr val="000000"/>
                                    </a:solidFill>
                                    <a:miter lim="800000"/>
                                    <a:headEnd/>
                                    <a:tailEnd/>
                                  </a:ln>
                                </wps:spPr>
                                <wps:txbx>
                                  <w:txbxContent>
                                    <w:p w14:paraId="3A4C83C0" w14:textId="77777777" w:rsidR="00870723" w:rsidRPr="007F125C" w:rsidRDefault="00870723" w:rsidP="00870723">
                                      <w:pPr>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sz w:val="16"/>
                                          <w:szCs w:val="16"/>
                                        </w:rPr>
                                        <w:t>授乳スペースと調乳スペースを分けることで男女とも使いやすくなる</w:t>
                                      </w:r>
                                    </w:p>
                                  </w:txbxContent>
                                </wps:txbx>
                                <wps:bodyPr rot="0" vert="horz" wrap="square" lIns="91440" tIns="45720" rIns="91440" bIns="45720" anchor="t" anchorCtr="0" upright="1">
                                  <a:noAutofit/>
                                </wps:bodyPr>
                              </wps:wsp>
                              <wpg:grpSp>
                                <wpg:cNvPr id="1301900582" name="グループ化 1301900582"/>
                                <wpg:cNvGrpSpPr/>
                                <wpg:grpSpPr>
                                  <a:xfrm>
                                    <a:off x="2425080" y="3499276"/>
                                    <a:ext cx="2145861" cy="356226"/>
                                    <a:chOff x="152750" y="-90810"/>
                                    <a:chExt cx="2145861" cy="356507"/>
                                  </a:xfrm>
                                </wpg:grpSpPr>
                                <wps:wsp>
                                  <wps:cNvPr id="1240026491" name="テキスト ボックス 1240026491"/>
                                  <wps:cNvSpPr txBox="1">
                                    <a:spLocks noChangeArrowheads="1"/>
                                  </wps:cNvSpPr>
                                  <wps:spPr bwMode="auto">
                                    <a:xfrm>
                                      <a:off x="841286" y="-90810"/>
                                      <a:ext cx="1457325" cy="356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A910C"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lang w:eastAsia="zh-CN"/>
                                          </w:rPr>
                                        </w:pPr>
                                        <w:r w:rsidRPr="007F125C">
                                          <w:rPr>
                                            <w:rFonts w:ascii="BIZ UDPゴシック" w:eastAsia="BIZ UDPゴシック" w:hAnsi="BIZ UDPゴシック" w:hint="eastAsia"/>
                                            <w:color w:val="FF0000"/>
                                            <w:sz w:val="16"/>
                                            <w:lang w:eastAsia="zh-CN"/>
                                          </w:rPr>
                                          <w:t>●</w:t>
                                        </w:r>
                                        <w:r w:rsidRPr="007F125C">
                                          <w:rPr>
                                            <w:rFonts w:ascii="BIZ UDPゴシック" w:eastAsia="BIZ UDPゴシック" w:hAnsi="BIZ UDPゴシック" w:hint="eastAsia"/>
                                            <w:sz w:val="16"/>
                                            <w:lang w:eastAsia="zh-CN"/>
                                          </w:rPr>
                                          <w:t>80</w:t>
                                        </w:r>
                                        <w:r>
                                          <w:rPr>
                                            <w:rFonts w:ascii="BIZ UDPゴシック" w:eastAsia="BIZ UDPゴシック" w:hAnsi="BIZ UDPゴシック" w:hint="eastAsia"/>
                                            <w:sz w:val="16"/>
                                            <w:lang w:eastAsia="zh-CN"/>
                                          </w:rPr>
                                          <w:t>cm</w:t>
                                        </w:r>
                                        <w:r w:rsidRPr="007F125C">
                                          <w:rPr>
                                            <w:rFonts w:ascii="BIZ UDPゴシック" w:eastAsia="BIZ UDPゴシック" w:hAnsi="BIZ UDPゴシック" w:hint="eastAsia"/>
                                            <w:sz w:val="16"/>
                                            <w:lang w:eastAsia="zh-CN"/>
                                          </w:rPr>
                                          <w:t>以上</w:t>
                                        </w:r>
                                      </w:p>
                                      <w:p w14:paraId="12BB3CD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8"/>
                                            <w:lang w:eastAsia="zh-CN"/>
                                          </w:rPr>
                                        </w:pPr>
                                        <w:r w:rsidRPr="007F125C">
                                          <w:rPr>
                                            <w:rFonts w:ascii="BIZ UDPゴシック" w:eastAsia="BIZ UDPゴシック" w:hAnsi="BIZ UDPゴシック" w:hint="eastAsia"/>
                                            <w:sz w:val="16"/>
                                            <w:lang w:eastAsia="zh-CN"/>
                                          </w:rPr>
                                          <w:t xml:space="preserve">　［2］出入口</w:t>
                                        </w:r>
                                        <w:r w:rsidRPr="007F125C">
                                          <w:rPr>
                                            <w:rFonts w:ascii="BIZ UDPゴシック" w:eastAsia="BIZ UDPゴシック" w:hAnsi="BIZ UDPゴシック"/>
                                            <w:sz w:val="16"/>
                                            <w:lang w:eastAsia="zh-CN"/>
                                          </w:rPr>
                                          <w:t xml:space="preserve"> </w:t>
                                        </w:r>
                                        <w:r w:rsidRPr="007F125C">
                                          <w:rPr>
                                            <w:rFonts w:ascii="BIZ UDPゴシック" w:eastAsia="BIZ UDPゴシック" w:hAnsi="BIZ UDPゴシック" w:hint="eastAsia"/>
                                            <w:sz w:val="16"/>
                                            <w:lang w:eastAsia="zh-CN"/>
                                          </w:rPr>
                                          <w:t>参照</w:t>
                                        </w:r>
                                      </w:p>
                                    </w:txbxContent>
                                  </wps:txbx>
                                  <wps:bodyPr rot="0" vert="horz" wrap="square" lIns="91440" tIns="45720" rIns="91440" bIns="45720" anchor="t" anchorCtr="0" upright="1">
                                    <a:noAutofit/>
                                  </wps:bodyPr>
                                </wps:wsp>
                                <wps:wsp>
                                  <wps:cNvPr id="1942884275" name="直線コネクタ 1942884275"/>
                                  <wps:cNvCnPr/>
                                  <wps:spPr>
                                    <a:xfrm>
                                      <a:off x="152750" y="9525"/>
                                      <a:ext cx="0" cy="108133"/>
                                    </a:xfrm>
                                    <a:prstGeom prst="line">
                                      <a:avLst/>
                                    </a:prstGeom>
                                    <a:noFill/>
                                    <a:ln w="9525" cap="flat" cmpd="sng" algn="ctr">
                                      <a:solidFill>
                                        <a:sysClr val="windowText" lastClr="000000">
                                          <a:shade val="95000"/>
                                          <a:satMod val="105000"/>
                                        </a:sysClr>
                                      </a:solidFill>
                                      <a:prstDash val="solid"/>
                                    </a:ln>
                                    <a:effectLst/>
                                  </wps:spPr>
                                  <wps:bodyPr/>
                                </wps:wsp>
                                <wps:wsp>
                                  <wps:cNvPr id="147145291" name="直線コネクタ 147145291"/>
                                  <wps:cNvCnPr/>
                                  <wps:spPr>
                                    <a:xfrm>
                                      <a:off x="152750" y="117657"/>
                                      <a:ext cx="687200" cy="0"/>
                                    </a:xfrm>
                                    <a:prstGeom prst="line">
                                      <a:avLst/>
                                    </a:prstGeom>
                                    <a:noFill/>
                                    <a:ln w="9525" cap="flat" cmpd="sng" algn="ctr">
                                      <a:solidFill>
                                        <a:sysClr val="windowText" lastClr="000000">
                                          <a:shade val="95000"/>
                                          <a:satMod val="105000"/>
                                        </a:sysClr>
                                      </a:solidFill>
                                      <a:prstDash val="solid"/>
                                    </a:ln>
                                    <a:effectLst/>
                                  </wps:spPr>
                                  <wps:bodyPr/>
                                </wps:wsp>
                                <wps:wsp>
                                  <wps:cNvPr id="135160463" name="直線コネクタ 135160463"/>
                                  <wps:cNvCnPr/>
                                  <wps:spPr>
                                    <a:xfrm>
                                      <a:off x="841286" y="0"/>
                                      <a:ext cx="0" cy="108133"/>
                                    </a:xfrm>
                                    <a:prstGeom prst="line">
                                      <a:avLst/>
                                    </a:prstGeom>
                                    <a:noFill/>
                                    <a:ln w="9525" cap="flat" cmpd="sng" algn="ctr">
                                      <a:solidFill>
                                        <a:sysClr val="windowText" lastClr="000000">
                                          <a:shade val="95000"/>
                                          <a:satMod val="105000"/>
                                        </a:sysClr>
                                      </a:solidFill>
                                      <a:prstDash val="solid"/>
                                    </a:ln>
                                    <a:effectLst/>
                                  </wps:spPr>
                                  <wps:bodyPr/>
                                </wps:wsp>
                              </wpg:grpSp>
                              <wps:wsp>
                                <wps:cNvPr id="2109030370" name="テキスト ボックス 2109030370"/>
                                <wps:cNvSpPr txBox="1">
                                  <a:spLocks noChangeArrowheads="1"/>
                                </wps:cNvSpPr>
                                <wps:spPr bwMode="auto">
                                  <a:xfrm>
                                    <a:off x="67653" y="3455540"/>
                                    <a:ext cx="1069655" cy="354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B4381"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FF0000"/>
                                          <w:sz w:val="16"/>
                                        </w:rPr>
                                        <w:t>●</w:t>
                                      </w:r>
                                      <w:r w:rsidRPr="007F125C">
                                        <w:rPr>
                                          <w:rFonts w:ascii="BIZ UDPゴシック" w:eastAsia="BIZ UDPゴシック" w:hAnsi="BIZ UDPゴシック" w:hint="eastAsia"/>
                                          <w:sz w:val="16"/>
                                        </w:rPr>
                                        <w:t>標識</w:t>
                                      </w:r>
                                    </w:p>
                                    <w:p w14:paraId="2D09572C" w14:textId="77777777" w:rsidR="00870723" w:rsidRPr="0004316D"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［12］標識</w:t>
                                      </w:r>
                                      <w:r w:rsidRPr="007F125C">
                                        <w:rPr>
                                          <w:rFonts w:ascii="BIZ UDPゴシック" w:eastAsia="BIZ UDPゴシック" w:hAnsi="BIZ UDPゴシック"/>
                                          <w:sz w:val="16"/>
                                        </w:rPr>
                                        <w:t xml:space="preserve"> </w:t>
                                      </w:r>
                                      <w:r w:rsidRPr="007F125C">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546170648" name="直線コネクタ 546170648"/>
                                <wps:cNvCnPr/>
                                <wps:spPr>
                                  <a:xfrm flipH="1">
                                    <a:off x="976333" y="3446890"/>
                                    <a:ext cx="720968" cy="251173"/>
                                  </a:xfrm>
                                  <a:prstGeom prst="line">
                                    <a:avLst/>
                                  </a:prstGeom>
                                  <a:noFill/>
                                  <a:ln w="9525" cap="flat" cmpd="sng" algn="ctr">
                                    <a:solidFill>
                                      <a:sysClr val="windowText" lastClr="000000">
                                        <a:shade val="95000"/>
                                        <a:satMod val="105000"/>
                                      </a:sysClr>
                                    </a:solidFill>
                                    <a:prstDash val="solid"/>
                                  </a:ln>
                                  <a:effectLst/>
                                </wps:spPr>
                                <wps:bodyPr/>
                              </wps:wsp>
                              <wpg:grpSp>
                                <wpg:cNvPr id="1118131579" name="グループ化 107"/>
                                <wpg:cNvGrpSpPr/>
                                <wpg:grpSpPr>
                                  <a:xfrm>
                                    <a:off x="914400" y="3490622"/>
                                    <a:ext cx="2221861" cy="97421"/>
                                    <a:chOff x="0" y="0"/>
                                    <a:chExt cx="2221861" cy="97421"/>
                                  </a:xfrm>
                                </wpg:grpSpPr>
                                <wps:wsp>
                                  <wps:cNvPr id="274787036" name="直線コネクタ 274787036"/>
                                  <wps:cNvCnPr/>
                                  <wps:spPr>
                                    <a:xfrm flipH="1">
                                      <a:off x="0" y="89421"/>
                                      <a:ext cx="2221861" cy="0"/>
                                    </a:xfrm>
                                    <a:prstGeom prst="line">
                                      <a:avLst/>
                                    </a:prstGeom>
                                    <a:noFill/>
                                    <a:ln w="9525" cap="flat" cmpd="sng" algn="ctr">
                                      <a:solidFill>
                                        <a:sysClr val="windowText" lastClr="000000">
                                          <a:shade val="95000"/>
                                          <a:satMod val="105000"/>
                                        </a:sysClr>
                                      </a:solidFill>
                                      <a:prstDash val="solid"/>
                                    </a:ln>
                                    <a:effectLst/>
                                  </wps:spPr>
                                  <wps:bodyPr/>
                                </wps:wsp>
                                <wps:wsp>
                                  <wps:cNvPr id="1300871338" name="直線コネクタ 1300871338"/>
                                  <wps:cNvCnPr/>
                                  <wps:spPr>
                                    <a:xfrm flipV="1">
                                      <a:off x="2885" y="8654"/>
                                      <a:ext cx="0" cy="88767"/>
                                    </a:xfrm>
                                    <a:prstGeom prst="line">
                                      <a:avLst/>
                                    </a:prstGeom>
                                    <a:noFill/>
                                    <a:ln w="9525" cap="flat" cmpd="sng" algn="ctr">
                                      <a:solidFill>
                                        <a:sysClr val="windowText" lastClr="000000">
                                          <a:shade val="95000"/>
                                          <a:satMod val="105000"/>
                                        </a:sysClr>
                                      </a:solidFill>
                                      <a:prstDash val="solid"/>
                                    </a:ln>
                                    <a:effectLst/>
                                  </wps:spPr>
                                  <wps:bodyPr/>
                                </wps:wsp>
                                <wps:wsp>
                                  <wps:cNvPr id="934161278" name="直線コネクタ 934161278"/>
                                  <wps:cNvCnPr/>
                                  <wps:spPr>
                                    <a:xfrm flipV="1">
                                      <a:off x="2221098" y="0"/>
                                      <a:ext cx="0" cy="88767"/>
                                    </a:xfrm>
                                    <a:prstGeom prst="line">
                                      <a:avLst/>
                                    </a:prstGeom>
                                    <a:noFill/>
                                    <a:ln w="9525" cap="flat" cmpd="sng" algn="ctr">
                                      <a:solidFill>
                                        <a:sysClr val="windowText" lastClr="000000">
                                          <a:shade val="95000"/>
                                          <a:satMod val="105000"/>
                                        </a:sysClr>
                                      </a:solidFill>
                                      <a:prstDash val="solid"/>
                                    </a:ln>
                                    <a:effectLst/>
                                  </wps:spPr>
                                  <wps:bodyPr/>
                                </wps:wsp>
                              </wpg:grpSp>
                              <wpg:grpSp>
                                <wpg:cNvPr id="227900834" name="グループ化 106"/>
                                <wpg:cNvGrpSpPr/>
                                <wpg:grpSpPr>
                                  <a:xfrm>
                                    <a:off x="588397" y="0"/>
                                    <a:ext cx="197816" cy="3450866"/>
                                    <a:chOff x="0" y="0"/>
                                    <a:chExt cx="197816" cy="3450866"/>
                                  </a:xfrm>
                                </wpg:grpSpPr>
                                <wps:wsp>
                                  <wps:cNvPr id="1578964335" name="直線コネクタ 1578964335"/>
                                  <wps:cNvCnPr/>
                                  <wps:spPr>
                                    <a:xfrm>
                                      <a:off x="0" y="0"/>
                                      <a:ext cx="0" cy="3449320"/>
                                    </a:xfrm>
                                    <a:prstGeom prst="line">
                                      <a:avLst/>
                                    </a:prstGeom>
                                    <a:noFill/>
                                    <a:ln w="9525" cap="flat" cmpd="sng" algn="ctr">
                                      <a:solidFill>
                                        <a:sysClr val="windowText" lastClr="000000">
                                          <a:shade val="95000"/>
                                          <a:satMod val="105000"/>
                                        </a:sysClr>
                                      </a:solidFill>
                                      <a:prstDash val="solid"/>
                                    </a:ln>
                                    <a:effectLst/>
                                  </wps:spPr>
                                  <wps:bodyPr/>
                                </wps:wsp>
                                <wps:wsp>
                                  <wps:cNvPr id="541929355" name="直線コネクタ 541929355"/>
                                  <wps:cNvCnPr/>
                                  <wps:spPr>
                                    <a:xfrm>
                                      <a:off x="0" y="0"/>
                                      <a:ext cx="189865" cy="0"/>
                                    </a:xfrm>
                                    <a:prstGeom prst="line">
                                      <a:avLst/>
                                    </a:prstGeom>
                                    <a:noFill/>
                                    <a:ln w="9525" cap="flat" cmpd="sng" algn="ctr">
                                      <a:solidFill>
                                        <a:sysClr val="windowText" lastClr="000000">
                                          <a:shade val="95000"/>
                                          <a:satMod val="105000"/>
                                        </a:sysClr>
                                      </a:solidFill>
                                      <a:prstDash val="solid"/>
                                    </a:ln>
                                    <a:effectLst/>
                                  </wps:spPr>
                                  <wps:bodyPr/>
                                </wps:wsp>
                                <wps:wsp>
                                  <wps:cNvPr id="1514175447" name="直線コネクタ 1514175447"/>
                                  <wps:cNvCnPr/>
                                  <wps:spPr>
                                    <a:xfrm>
                                      <a:off x="7951" y="3450866"/>
                                      <a:ext cx="189865" cy="0"/>
                                    </a:xfrm>
                                    <a:prstGeom prst="line">
                                      <a:avLst/>
                                    </a:prstGeom>
                                    <a:noFill/>
                                    <a:ln w="9525" cap="flat" cmpd="sng" algn="ctr">
                                      <a:solidFill>
                                        <a:sysClr val="windowText" lastClr="000000">
                                          <a:shade val="95000"/>
                                          <a:satMod val="105000"/>
                                        </a:sysClr>
                                      </a:solidFill>
                                      <a:prstDash val="solid"/>
                                    </a:ln>
                                    <a:effectLst/>
                                  </wps:spPr>
                                  <wps:bodyPr/>
                                </wps:wsp>
                              </wpg:grpSp>
                              <wps:wsp>
                                <wps:cNvPr id="331403016" name="Text Box 120"/>
                                <wps:cNvSpPr txBox="1">
                                  <a:spLocks noChangeArrowheads="1"/>
                                </wps:cNvSpPr>
                                <wps:spPr bwMode="auto">
                                  <a:xfrm>
                                    <a:off x="0" y="1164866"/>
                                    <a:ext cx="74295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18D1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5.5ｍ</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901DDE7" id="グループ化 109" o:spid="_x0000_s1059" alt="P15564C64T157#y1" style="position:absolute;left:0;text-align:left;margin-left:13.95pt;margin-top:23.2pt;width:393.6pt;height:306.25pt;z-index:252202220;mso-width-relative:margin;mso-height-relative:margin" coordsize="49988,38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">
                      <v:shape id="図 9156" o:spid="_x0000_s1060" type="#_x0000_t75" style="position:absolute;left:8507;width:23527;height:35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">
                        <v:imagedata r:id="rId15" o:title=""/>
                      </v:shape>
                      <v:group id="グループ化 108" o:spid="_x0000_s1061" style="position:absolute;top:357;width:49988;height:38555" coordsize="49988,3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">
                        <v:shape id="Text Box 120" o:spid="_x0000_s1062" type="#_x0000_t202" style="position:absolute;left:10137;top:954;width:819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" filled="f" stroked="f">
                          <v:textbox>
                            <w:txbxContent>
                              <w:p w14:paraId="15C2D4E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v:textbox>
                        </v:shape>
                        <v:shape id="Text Box 120" o:spid="_x0000_s1063" type="#_x0000_t202" style="position:absolute;left:23853;top:954;width:7544;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" filled="f" stroked="f">
                          <v:textbox>
                            <w:txbxContent>
                              <w:p w14:paraId="1A4D4FAD"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rPr>
                                  <w:t>椅子</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9131" o:spid="_x0000_s1064" type="#_x0000_t70" style="position:absolute;left:38635;top:7704;width:1409;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" adj=",1025" filled="f" strokecolor="windowText" strokeweight="1.25pt"/>
                        <v:shape id="Text Box 120" o:spid="_x0000_s1065" type="#_x0000_t202" style="position:absolute;left:8825;top:3140;width:80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" filled="f" stroked="f">
                          <v:textbox>
                            <w:txbxContent>
                              <w:p w14:paraId="606E573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v:textbox>
                        </v:shape>
                        <v:shape id="Text Box 120" o:spid="_x0000_s1066" type="#_x0000_t202" style="position:absolute;left:22899;top:3140;width:80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" filled="f" stroked="f">
                          <v:textbox>
                            <w:txbxContent>
                              <w:p w14:paraId="48094FCC"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荷物置き台</w:t>
                                </w:r>
                              </w:p>
                            </w:txbxContent>
                          </v:textbox>
                        </v:shape>
                        <v:shape id="Text Box 120" o:spid="_x0000_s1067" type="#_x0000_t202" style="position:absolute;left:13199;top:5128;width:137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" filled="f" stroked="f">
                          <v:textbox>
                            <w:txbxContent>
                              <w:p w14:paraId="4C55981F"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カーテンによる仕切り</w:t>
                                </w:r>
                              </w:p>
                            </w:txbxContent>
                          </v:textbox>
                        </v:shape>
                        <v:shape id="Text Box 120" o:spid="_x0000_s1068" type="#_x0000_t202" style="position:absolute;left:8428;top:7832;width:828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" filled="f" stroked="f">
                          <v:textbox>
                            <w:txbxContent>
                              <w:p w14:paraId="10AF7DC2"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37784821"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v:textbox>
                        </v:shape>
                        <v:shape id="Text Box 120" o:spid="_x0000_s1069" type="#_x0000_t202" style="position:absolute;left:23178;top:7832;width:819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" filled="f" stroked="f">
                          <v:textbox>
                            <w:txbxContent>
                              <w:p w14:paraId="265289B7"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ベビーカー</w:t>
                                </w:r>
                              </w:p>
                              <w:p w14:paraId="477A0A7F" w14:textId="77777777" w:rsidR="00870723" w:rsidRPr="007F125C" w:rsidRDefault="00870723" w:rsidP="00870723">
                                <w:pPr>
                                  <w:spacing w:line="0" w:lineRule="atLeast"/>
                                  <w:ind w:leftChars="100" w:left="210"/>
                                  <w:rPr>
                                    <w:rFonts w:ascii="BIZ UDPゴシック" w:eastAsia="BIZ UDPゴシック" w:hAnsi="BIZ UDPゴシック"/>
                                    <w:sz w:val="16"/>
                                  </w:rPr>
                                </w:pPr>
                                <w:r w:rsidRPr="007F125C">
                                  <w:rPr>
                                    <w:rFonts w:ascii="BIZ UDPゴシック" w:eastAsia="BIZ UDPゴシック" w:hAnsi="BIZ UDPゴシック" w:hint="eastAsia"/>
                                    <w:sz w:val="16"/>
                                  </w:rPr>
                                  <w:t>置き場</w:t>
                                </w:r>
                              </w:p>
                            </w:txbxContent>
                          </v:textbox>
                        </v:shape>
                        <v:shape id="Text Box 120" o:spid="_x0000_s1070" type="#_x0000_t202" style="position:absolute;left:8428;top:13636;width:5334;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" filled="f" stroked="f">
                          <v:textbox>
                            <w:txbxContent>
                              <w:p w14:paraId="5E2A6D75"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いす</w:t>
                                </w:r>
                              </w:p>
                            </w:txbxContent>
                          </v:textbox>
                        </v:shape>
                        <v:shape id="Text Box 120" o:spid="_x0000_s1071" type="#_x0000_t202" style="position:absolute;left:19838;top:13716;width:8001;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" filled="f" stroked="f">
                          <v:textbox>
                            <w:txbxContent>
                              <w:p w14:paraId="0FDC4996" w14:textId="77777777" w:rsidR="00870723" w:rsidRPr="007F125C" w:rsidRDefault="00870723" w:rsidP="00870723">
                                <w:pPr>
                                  <w:spacing w:line="0" w:lineRule="atLeast"/>
                                  <w:ind w:left="160" w:hangingChars="100" w:hanging="160"/>
                                  <w:rPr>
                                    <w:rFonts w:ascii="BIZ UDPゴシック" w:eastAsia="BIZ UDPゴシック" w:hAnsi="BIZ UDPゴシック"/>
                                    <w:sz w:val="16"/>
                                    <w:szCs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洗面器</w:t>
                                </w:r>
                                <w:r>
                                  <w:rPr>
                                    <w:rFonts w:ascii="BIZ UDPゴシック" w:eastAsia="BIZ UDPゴシック" w:hAnsi="BIZ UDPゴシック" w:hint="eastAsia"/>
                                    <w:sz w:val="16"/>
                                    <w:szCs w:val="16"/>
                                  </w:rPr>
                                  <w:t>また</w:t>
                                </w:r>
                                <w:r w:rsidRPr="007F125C">
                                  <w:rPr>
                                    <w:rFonts w:ascii="BIZ UDPゴシック" w:eastAsia="BIZ UDPゴシック" w:hAnsi="BIZ UDPゴシック" w:hint="eastAsia"/>
                                    <w:sz w:val="16"/>
                                    <w:szCs w:val="16"/>
                                  </w:rPr>
                                  <w:t>は流し台</w:t>
                                </w:r>
                              </w:p>
                            </w:txbxContent>
                          </v:textbox>
                        </v:shape>
                        <v:shape id="Text Box 120" o:spid="_x0000_s1072" type="#_x0000_t202" style="position:absolute;left:20713;top:18486;width:8953;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" filled="f" stroked="f">
                          <v:textbox>
                            <w:txbxContent>
                              <w:p w14:paraId="3FA6818E"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ベビーチェア</w:t>
                                </w:r>
                              </w:p>
                            </w:txbxContent>
                          </v:textbox>
                        </v:shape>
                        <v:shape id="Text Box 120" o:spid="_x0000_s1073" type="#_x0000_t202" style="position:absolute;left:15743;top:20593;width:7144;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" filled="f" stroked="f">
                          <v:textbox>
                            <w:txbxContent>
                              <w:p w14:paraId="2CDD3338"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授乳室の例</w:t>
                                </w:r>
                              </w:p>
                              <w:p w14:paraId="3D02C27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（約20㎡）</w:t>
                                </w:r>
                              </w:p>
                            </w:txbxContent>
                          </v:textbox>
                        </v:shape>
                        <v:shape id="Text Box 120" o:spid="_x0000_s1074" type="#_x0000_t202" style="position:absolute;left:12602;top:17612;width:743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" filled="f" stroked="f">
                          <v:textbox>
                            <w:txbxContent>
                              <w:p w14:paraId="4FBF2DB6"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rPr>
                                  <w:t>給湯設備</w:t>
                                </w:r>
                              </w:p>
                            </w:txbxContent>
                          </v:textbox>
                        </v:shape>
                        <v:shape id="Text Box 120" o:spid="_x0000_s1075" type="#_x0000_t202" style="position:absolute;left:8030;top:20593;width:743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" filled="f" stroked="f">
                          <v:textbox>
                            <w:txbxContent>
                              <w:p w14:paraId="43AEE9C9"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00B050"/>
                                    <w:sz w:val="16"/>
                                    <w:szCs w:val="16"/>
                                  </w:rPr>
                                  <w:t>○</w:t>
                                </w:r>
                                <w:r w:rsidRPr="007F125C">
                                  <w:rPr>
                                    <w:rFonts w:ascii="BIZ UDPゴシック" w:eastAsia="BIZ UDPゴシック" w:hAnsi="BIZ UDPゴシック" w:hint="eastAsia"/>
                                    <w:sz w:val="16"/>
                                    <w:szCs w:val="16"/>
                                  </w:rPr>
                                  <w:t>汚物入れ</w:t>
                                </w:r>
                              </w:p>
                            </w:txbxContent>
                          </v:textbox>
                        </v:shape>
                        <v:shape id="Text Box 120" o:spid="_x0000_s1076" type="#_x0000_t202" style="position:absolute;left:11767;top:28942;width:119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" filled="f" stroked="f">
                          <v:textbox>
                            <w:txbxContent>
                              <w:p w14:paraId="77D15424" w14:textId="77777777" w:rsidR="00870723" w:rsidRPr="007F125C" w:rsidRDefault="00870723" w:rsidP="00870723">
                                <w:pPr>
                                  <w:spacing w:line="0" w:lineRule="atLeast"/>
                                  <w:ind w:left="160" w:hangingChars="100" w:hanging="160"/>
                                  <w:rPr>
                                    <w:rFonts w:ascii="BIZ UDPゴシック" w:eastAsia="BIZ UDPゴシック" w:hAnsi="BIZ UDPゴシック"/>
                                    <w:sz w:val="18"/>
                                  </w:rPr>
                                </w:pPr>
                                <w:r w:rsidRPr="007F125C">
                                  <w:rPr>
                                    <w:rFonts w:ascii="BIZ UDPゴシック" w:eastAsia="BIZ UDPゴシック" w:hAnsi="BIZ UDPゴシック" w:hint="eastAsia"/>
                                    <w:color w:val="FF0000"/>
                                    <w:sz w:val="16"/>
                                    <w:szCs w:val="16"/>
                                  </w:rPr>
                                  <w:t>●</w:t>
                                </w:r>
                                <w:r w:rsidRPr="007F125C">
                                  <w:rPr>
                                    <w:rFonts w:ascii="BIZ UDPゴシック" w:eastAsia="BIZ UDPゴシック" w:hAnsi="BIZ UDPゴシック" w:hint="eastAsia"/>
                                    <w:sz w:val="16"/>
                                    <w:szCs w:val="16"/>
                                  </w:rPr>
                                  <w:t>ベビーベッド</w:t>
                                </w:r>
                              </w:p>
                            </w:txbxContent>
                          </v:textbox>
                        </v:shape>
                        <v:shape id="Text Box 120" o:spid="_x0000_s1077" type="#_x0000_t202" style="position:absolute;left:15647;top:35621;width:742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" filled="f" stroked="f">
                          <v:textbox>
                            <w:txbxContent>
                              <w:p w14:paraId="77BB6E8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3.5ｍ</w:t>
                                </w:r>
                              </w:p>
                            </w:txbxContent>
                          </v:textbox>
                        </v:shape>
                        <v:line id="直線コネクタ 1307963013" o:spid="_x0000_s1078" style="position:absolute;flip:y;visibility:visible;mso-wrap-style:square" from="16141,3061" to="1833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"/>
                        <v:line id="直線コネクタ 656036096" o:spid="_x0000_s1079" style="position:absolute;flip:x y;visibility:visible;mso-wrap-style:square" from="21587,3140" to="23454,4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283915377" o:spid="_x0000_s1080" type="#_x0000_t88" style="position:absolute;left:33196;top:278;width:2831;height:1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" adj="415" strokecolor="windowText" strokeweight="1pt">
                          <v:stroke joinstyle="miter"/>
                        </v:shape>
                        <v:shape id="右中かっこ 296759475" o:spid="_x0000_s1081" type="#_x0000_t88" style="position:absolute;left:33276;top:13159;width:2825;height:21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" adj="239" strokeweight="1pt"/>
                        <v:shape id="Text Box 120" o:spid="_x0000_s1082" type="#_x0000_t202" style="position:absolute;left:35780;top:5327;width:905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" filled="f" stroked="f">
                          <v:textbox>
                            <w:txbxContent>
                              <w:p w14:paraId="644DF0B0"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授乳スペース</w:t>
                                </w:r>
                              </w:p>
                            </w:txbxContent>
                          </v:textbox>
                        </v:shape>
                        <v:shape id="Text Box 120" o:spid="_x0000_s1083" type="#_x0000_t202" style="position:absolute;left:35780;top:22661;width:9049;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" filled="f" stroked="f">
                          <v:textbox>
                            <w:txbxContent>
                              <w:p w14:paraId="29C2A09E" w14:textId="77777777" w:rsidR="00870723" w:rsidRPr="007F125C" w:rsidRDefault="00870723" w:rsidP="00870723">
                                <w:pPr>
                                  <w:spacing w:line="0" w:lineRule="atLeast"/>
                                  <w:ind w:left="160" w:hangingChars="100" w:hanging="160"/>
                                  <w:rPr>
                                    <w:rFonts w:ascii="BIZ UDPゴシック" w:eastAsia="BIZ UDPゴシック" w:hAnsi="BIZ UDPゴシック"/>
                                    <w:sz w:val="14"/>
                                    <w:szCs w:val="16"/>
                                  </w:rPr>
                                </w:pPr>
                                <w:r w:rsidRPr="007F125C">
                                  <w:rPr>
                                    <w:rFonts w:ascii="BIZ UDPゴシック" w:eastAsia="BIZ UDPゴシック" w:hAnsi="BIZ UDPゴシック" w:hint="eastAsia"/>
                                    <w:sz w:val="16"/>
                                    <w:szCs w:val="16"/>
                                  </w:rPr>
                                  <w:t>調乳スペース</w:t>
                                </w:r>
                              </w:p>
                            </w:txbxContent>
                          </v:textbox>
                        </v:shape>
                        <v:shape id="Text Box 120" o:spid="_x0000_s1084" type="#_x0000_t202" style="position:absolute;left:35383;top:12006;width:1460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" fillcolor="window" strokeweight="1pt">
                          <v:textbox>
                            <w:txbxContent>
                              <w:p w14:paraId="3A4C83C0" w14:textId="77777777" w:rsidR="00870723" w:rsidRPr="007F125C" w:rsidRDefault="00870723" w:rsidP="00870723">
                                <w:pPr>
                                  <w:spacing w:line="0" w:lineRule="atLeast"/>
                                  <w:rPr>
                                    <w:rFonts w:ascii="BIZ UDPゴシック" w:eastAsia="BIZ UDPゴシック" w:hAnsi="BIZ UDPゴシック"/>
                                    <w:sz w:val="16"/>
                                    <w:szCs w:val="16"/>
                                  </w:rPr>
                                </w:pPr>
                                <w:r w:rsidRPr="007F125C">
                                  <w:rPr>
                                    <w:rFonts w:ascii="BIZ UDPゴシック" w:eastAsia="BIZ UDPゴシック" w:hAnsi="BIZ UDPゴシック" w:hint="eastAsia"/>
                                    <w:sz w:val="16"/>
                                    <w:szCs w:val="16"/>
                                  </w:rPr>
                                  <w:t>授乳スペースと調乳スペースを分けることで男女とも使いやすくなる</w:t>
                                </w:r>
                              </w:p>
                            </w:txbxContent>
                          </v:textbox>
                        </v:shape>
                        <v:group id="グループ化 1301900582" o:spid="_x0000_s1085" style="position:absolute;left:24250;top:34992;width:21459;height:3563" coordorigin="1527,-908" coordsize="21458,3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">
                          <v:shape id="テキスト ボックス 1240026491" o:spid="_x0000_s1086" type="#_x0000_t202" style="position:absolute;left:8412;top:-908;width:14574;height:3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" filled="f" stroked="f">
                            <v:textbox>
                              <w:txbxContent>
                                <w:p w14:paraId="269A910C"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lang w:eastAsia="zh-CN"/>
                                    </w:rPr>
                                  </w:pPr>
                                  <w:r w:rsidRPr="007F125C">
                                    <w:rPr>
                                      <w:rFonts w:ascii="BIZ UDPゴシック" w:eastAsia="BIZ UDPゴシック" w:hAnsi="BIZ UDPゴシック" w:hint="eastAsia"/>
                                      <w:color w:val="FF0000"/>
                                      <w:sz w:val="16"/>
                                      <w:lang w:eastAsia="zh-CN"/>
                                    </w:rPr>
                                    <w:t>●</w:t>
                                  </w:r>
                                  <w:r w:rsidRPr="007F125C">
                                    <w:rPr>
                                      <w:rFonts w:ascii="BIZ UDPゴシック" w:eastAsia="BIZ UDPゴシック" w:hAnsi="BIZ UDPゴシック" w:hint="eastAsia"/>
                                      <w:sz w:val="16"/>
                                      <w:lang w:eastAsia="zh-CN"/>
                                    </w:rPr>
                                    <w:t>80</w:t>
                                  </w:r>
                                  <w:r>
                                    <w:rPr>
                                      <w:rFonts w:ascii="BIZ UDPゴシック" w:eastAsia="BIZ UDPゴシック" w:hAnsi="BIZ UDPゴシック" w:hint="eastAsia"/>
                                      <w:sz w:val="16"/>
                                      <w:lang w:eastAsia="zh-CN"/>
                                    </w:rPr>
                                    <w:t>cm</w:t>
                                  </w:r>
                                  <w:r w:rsidRPr="007F125C">
                                    <w:rPr>
                                      <w:rFonts w:ascii="BIZ UDPゴシック" w:eastAsia="BIZ UDPゴシック" w:hAnsi="BIZ UDPゴシック" w:hint="eastAsia"/>
                                      <w:sz w:val="16"/>
                                      <w:lang w:eastAsia="zh-CN"/>
                                    </w:rPr>
                                    <w:t>以上</w:t>
                                  </w:r>
                                </w:p>
                                <w:p w14:paraId="12BB3CDF"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8"/>
                                      <w:lang w:eastAsia="zh-CN"/>
                                    </w:rPr>
                                  </w:pPr>
                                  <w:r w:rsidRPr="007F125C">
                                    <w:rPr>
                                      <w:rFonts w:ascii="BIZ UDPゴシック" w:eastAsia="BIZ UDPゴシック" w:hAnsi="BIZ UDPゴシック" w:hint="eastAsia"/>
                                      <w:sz w:val="16"/>
                                      <w:lang w:eastAsia="zh-CN"/>
                                    </w:rPr>
                                    <w:t xml:space="preserve">　［2］出入口</w:t>
                                  </w:r>
                                  <w:r w:rsidRPr="007F125C">
                                    <w:rPr>
                                      <w:rFonts w:ascii="BIZ UDPゴシック" w:eastAsia="BIZ UDPゴシック" w:hAnsi="BIZ UDPゴシック"/>
                                      <w:sz w:val="16"/>
                                      <w:lang w:eastAsia="zh-CN"/>
                                    </w:rPr>
                                    <w:t xml:space="preserve"> </w:t>
                                  </w:r>
                                  <w:r w:rsidRPr="007F125C">
                                    <w:rPr>
                                      <w:rFonts w:ascii="BIZ UDPゴシック" w:eastAsia="BIZ UDPゴシック" w:hAnsi="BIZ UDPゴシック" w:hint="eastAsia"/>
                                      <w:sz w:val="16"/>
                                      <w:lang w:eastAsia="zh-CN"/>
                                    </w:rPr>
                                    <w:t>参照</w:t>
                                  </w:r>
                                </w:p>
                              </w:txbxContent>
                            </v:textbox>
                          </v:shape>
                          <v:line id="直線コネクタ 1942884275" o:spid="_x0000_s1087" style="position:absolute;visibility:visible;mso-wrap-style:square" from="1527,95" to="1527,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"/>
                          <v:line id="直線コネクタ 147145291" o:spid="_x0000_s1088" style="position:absolute;visibility:visible;mso-wrap-style:square" from="1527,1176" to="8399,1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"/>
                          <v:line id="直線コネクタ 135160463" o:spid="_x0000_s1089" style="position:absolute;visibility:visible;mso-wrap-style:square" from="8412,0" to="8412,1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"/>
                        </v:group>
                        <v:shape id="テキスト ボックス 2109030370" o:spid="_x0000_s1090" type="#_x0000_t202" style="position:absolute;left:676;top:34555;width:10697;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" filled="f" stroked="f">
                          <v:textbox>
                            <w:txbxContent>
                              <w:p w14:paraId="0B6B4381"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FF0000"/>
                                    <w:sz w:val="16"/>
                                  </w:rPr>
                                  <w:t>●</w:t>
                                </w:r>
                                <w:r w:rsidRPr="007F125C">
                                  <w:rPr>
                                    <w:rFonts w:ascii="BIZ UDPゴシック" w:eastAsia="BIZ UDPゴシック" w:hAnsi="BIZ UDPゴシック" w:hint="eastAsia"/>
                                    <w:sz w:val="16"/>
                                  </w:rPr>
                                  <w:t>標識</w:t>
                                </w:r>
                              </w:p>
                              <w:p w14:paraId="2D09572C" w14:textId="77777777" w:rsidR="00870723" w:rsidRPr="0004316D"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［12］標識</w:t>
                                </w:r>
                                <w:r w:rsidRPr="007F125C">
                                  <w:rPr>
                                    <w:rFonts w:ascii="BIZ UDPゴシック" w:eastAsia="BIZ UDPゴシック" w:hAnsi="BIZ UDPゴシック"/>
                                    <w:sz w:val="16"/>
                                  </w:rPr>
                                  <w:t xml:space="preserve"> </w:t>
                                </w:r>
                                <w:r w:rsidRPr="007F125C">
                                  <w:rPr>
                                    <w:rFonts w:ascii="BIZ UDPゴシック" w:eastAsia="BIZ UDPゴシック" w:hAnsi="BIZ UDPゴシック" w:hint="eastAsia"/>
                                    <w:sz w:val="16"/>
                                  </w:rPr>
                                  <w:t>参照</w:t>
                                </w:r>
                              </w:p>
                            </w:txbxContent>
                          </v:textbox>
                        </v:shape>
                        <v:line id="直線コネクタ 546170648" o:spid="_x0000_s1091" style="position:absolute;flip:x;visibility:visible;mso-wrap-style:square" from="9763,34468" to="16973,3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"/>
                        <v:group id="グループ化 107" o:spid="_x0000_s1092" style="position:absolute;left:9144;top:34906;width:22218;height:974" coordsize="2221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">
                          <v:line id="直線コネクタ 274787036" o:spid="_x0000_s1093" style="position:absolute;flip:x;visibility:visible;mso-wrap-style:square" from="0,894" to="22218,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"/>
                          <v:line id="直線コネクタ 1300871338" o:spid="_x0000_s1094" style="position:absolute;flip:y;visibility:visible;mso-wrap-style:square" from="28,86" to="28,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"/>
                          <v:line id="直線コネクタ 934161278" o:spid="_x0000_s1095" style="position:absolute;flip:y;visibility:visible;mso-wrap-style:square" from="22210,0" to="2221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"/>
                        </v:group>
                        <v:group id="グループ化 106" o:spid="_x0000_s1096" style="position:absolute;left:5883;width:1979;height:34508" coordsize="1978,3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">
                          <v:line id="直線コネクタ 1578964335" o:spid="_x0000_s1097" style="position:absolute;visibility:visible;mso-wrap-style:square" from="0,0" to="0,34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"/>
                          <v:line id="直線コネクタ 541929355" o:spid="_x0000_s1098" style="position:absolute;visibility:visible;mso-wrap-style:square" from="0,0" to="1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"/>
                          <v:line id="直線コネクタ 1514175447" o:spid="_x0000_s1099" style="position:absolute;visibility:visible;mso-wrap-style:square" from="79,34508" to="1978,3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"/>
                        </v:group>
                        <v:shape id="Text Box 120" o:spid="_x0000_s1100" type="#_x0000_t202" style="position:absolute;top:11648;width:742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" filled="f" stroked="f">
                          <v:textbox>
                            <w:txbxContent>
                              <w:p w14:paraId="7E818D19" w14:textId="77777777" w:rsidR="00870723" w:rsidRPr="007F125C" w:rsidRDefault="00870723" w:rsidP="00870723">
                                <w:pPr>
                                  <w:spacing w:line="0" w:lineRule="atLeast"/>
                                  <w:ind w:left="160" w:hangingChars="100" w:hanging="160"/>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sidRPr="007F125C">
                                  <w:rPr>
                                    <w:rFonts w:ascii="BIZ UDPゴシック" w:eastAsia="BIZ UDPゴシック" w:hAnsi="BIZ UDPゴシック" w:hint="eastAsia"/>
                                    <w:sz w:val="16"/>
                                  </w:rPr>
                                  <w:t>5.5ｍ</w:t>
                                </w:r>
                              </w:p>
                            </w:txbxContent>
                          </v:textbox>
                        </v:shape>
                      </v:group>
                    </v:group>
                  </w:pict>
                </mc:Fallback>
              </mc:AlternateContent>
            </w: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201196" behindDoc="0" locked="0" layoutInCell="1" allowOverlap="1" wp14:anchorId="782298A7" wp14:editId="335FB8DA">
                      <wp:simplePos x="0" y="0"/>
                      <wp:positionH relativeFrom="column">
                        <wp:posOffset>-248285</wp:posOffset>
                      </wp:positionH>
                      <wp:positionV relativeFrom="paragraph">
                        <wp:posOffset>156845</wp:posOffset>
                      </wp:positionV>
                      <wp:extent cx="1962150" cy="279400"/>
                      <wp:effectExtent l="0" t="0" r="0" b="0"/>
                      <wp:wrapNone/>
                      <wp:docPr id="2129724498" name="テキスト ボックス 2129724498" descr="P15564C64T157TB75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794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63B7295"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５.５ｍ×３.５ｍ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2298A7" id="テキスト ボックス 2129724498" o:spid="_x0000_s1101" type="#_x0000_t202" alt="P15564C64T157TB750bA#y1" style="position:absolute;left:0;text-align:left;margin-left:-19.55pt;margin-top:12.35pt;width:154.5pt;height:22pt;z-index:252201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" filled="f">
                      <v:stroke opacity="0"/>
                      <v:textbox>
                        <w:txbxContent>
                          <w:p w14:paraId="163B7295" w14:textId="77777777" w:rsidR="00870723" w:rsidRPr="007F125C" w:rsidRDefault="00870723" w:rsidP="00870723">
                            <w:pPr>
                              <w:pStyle w:val="a5"/>
                              <w:tabs>
                                <w:tab w:val="clear" w:pos="4252"/>
                                <w:tab w:val="clear" w:pos="8504"/>
                              </w:tabs>
                              <w:snapToGrid/>
                              <w:spacing w:line="0" w:lineRule="atLeast"/>
                              <w:rPr>
                                <w:rFonts w:ascii="BIZ UDPゴシック" w:eastAsia="BIZ UDPゴシック" w:hAnsi="BIZ UDPゴシック"/>
                                <w:sz w:val="16"/>
                                <w:szCs w:val="16"/>
                                <w:bdr w:val="single" w:sz="4" w:space="0" w:color="auto"/>
                              </w:rPr>
                            </w:pPr>
                            <w:r w:rsidRPr="007F125C">
                              <w:rPr>
                                <w:rFonts w:ascii="BIZ UDPゴシック" w:eastAsia="BIZ UDPゴシック" w:hAnsi="BIZ UDPゴシック" w:hint="eastAsia"/>
                                <w:sz w:val="16"/>
                                <w:szCs w:val="16"/>
                                <w:bdr w:val="single" w:sz="4" w:space="0" w:color="auto"/>
                              </w:rPr>
                              <w:t>５.５ｍ×３.５ｍ</w:t>
                            </w:r>
                          </w:p>
                        </w:txbxContent>
                      </v:textbox>
                    </v:shape>
                  </w:pict>
                </mc:Fallback>
              </mc:AlternateContent>
            </w:r>
          </w:p>
          <w:p w14:paraId="049E55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94423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61621E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A1EC6A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9B6B4B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13F294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F1FFC3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1C697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076BC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BF62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62BF59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F79DA8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0C2499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88EBF3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4A56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F2DA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44A37A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51394106"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1C806E54"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06155C9E"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18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1D72AF3D" w14:textId="77777777" w:rsidTr="00870723">
        <w:trPr>
          <w:tblHeader/>
        </w:trPr>
        <w:tc>
          <w:tcPr>
            <w:tcW w:w="279" w:type="dxa"/>
            <w:shd w:val="clear" w:color="auto" w:fill="D9D9D9"/>
            <w:tcMar>
              <w:left w:w="28" w:type="dxa"/>
              <w:right w:w="28" w:type="dxa"/>
            </w:tcMar>
            <w:vAlign w:val="center"/>
          </w:tcPr>
          <w:p w14:paraId="7C8ED38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0E56538A"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20CF9918"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5730FDE4"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0D88FB4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5B1DB34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0DF74177" w14:textId="77777777" w:rsidTr="00870723">
        <w:trPr>
          <w:trHeight w:val="20"/>
        </w:trPr>
        <w:tc>
          <w:tcPr>
            <w:tcW w:w="9493" w:type="dxa"/>
            <w:gridSpan w:val="4"/>
            <w:tcBorders>
              <w:bottom w:val="nil"/>
            </w:tcBorders>
            <w:shd w:val="clear" w:color="auto" w:fill="69C9FF"/>
            <w:vAlign w:val="center"/>
          </w:tcPr>
          <w:p w14:paraId="53B97CD8"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ベビーベッド及びベビーチェア(再掲)</w:t>
            </w:r>
          </w:p>
        </w:tc>
      </w:tr>
      <w:tr w:rsidR="00870723" w:rsidRPr="00870723" w14:paraId="78FC31DF" w14:textId="77777777" w:rsidTr="00870723">
        <w:trPr>
          <w:trHeight w:val="113"/>
        </w:trPr>
        <w:tc>
          <w:tcPr>
            <w:tcW w:w="279" w:type="dxa"/>
            <w:tcBorders>
              <w:top w:val="nil"/>
              <w:bottom w:val="nil"/>
            </w:tcBorders>
            <w:shd w:val="clear" w:color="auto" w:fill="69C9FF"/>
            <w:vAlign w:val="center"/>
          </w:tcPr>
          <w:p w14:paraId="6197214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DE4CA0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D28617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・ベビーベッドは利用ニーズに合わせた台数を設置する。</w:t>
            </w:r>
          </w:p>
          <w:p w14:paraId="212EE453" w14:textId="77777777" w:rsidR="00870723" w:rsidRPr="00870723" w:rsidRDefault="00870723" w:rsidP="00870723">
            <w:pPr>
              <w:spacing w:line="0" w:lineRule="atLeas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広さにゆとりがあれば、トレーニングパンツ用（立った状態でおむつ替えが可能な高さが低い台）もあるとよい。</w:t>
            </w:r>
          </w:p>
        </w:tc>
        <w:tc>
          <w:tcPr>
            <w:tcW w:w="915" w:type="dxa"/>
            <w:tcBorders>
              <w:top w:val="single" w:sz="4" w:space="0" w:color="auto"/>
              <w:bottom w:val="single" w:sz="4" w:space="0" w:color="auto"/>
            </w:tcBorders>
            <w:vAlign w:val="center"/>
          </w:tcPr>
          <w:p w14:paraId="1EFA077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図15.2</w:t>
            </w:r>
          </w:p>
        </w:tc>
      </w:tr>
      <w:tr w:rsidR="00870723" w:rsidRPr="00870723" w14:paraId="1E74D174" w14:textId="77777777" w:rsidTr="00870723">
        <w:trPr>
          <w:trHeight w:val="20"/>
        </w:trPr>
        <w:tc>
          <w:tcPr>
            <w:tcW w:w="279" w:type="dxa"/>
            <w:tcBorders>
              <w:top w:val="nil"/>
              <w:bottom w:val="nil"/>
              <w:right w:val="single" w:sz="4" w:space="0" w:color="auto"/>
            </w:tcBorders>
            <w:shd w:val="clear" w:color="auto" w:fill="69C9FF"/>
            <w:vAlign w:val="center"/>
          </w:tcPr>
          <w:p w14:paraId="7E121E3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81DF48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503AC31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BIZ UDゴシック" w:eastAsia="BIZ UDゴシック" w:hAnsi="BIZ UDゴシック" w:hint="eastAsia"/>
                <w:sz w:val="18"/>
                <w:szCs w:val="18"/>
                <w:u w:color="45B0E1"/>
              </w:rPr>
              <w:t>・おむつ交換台は、車椅子使用者が円滑に利用できる高さとする。</w:t>
            </w:r>
          </w:p>
        </w:tc>
        <w:tc>
          <w:tcPr>
            <w:tcW w:w="915" w:type="dxa"/>
            <w:vAlign w:val="center"/>
          </w:tcPr>
          <w:p w14:paraId="795A762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F51FAFF" w14:textId="77777777" w:rsidTr="00870723">
        <w:trPr>
          <w:trHeight w:val="20"/>
        </w:trPr>
        <w:tc>
          <w:tcPr>
            <w:tcW w:w="279" w:type="dxa"/>
            <w:tcBorders>
              <w:top w:val="nil"/>
              <w:bottom w:val="nil"/>
              <w:right w:val="single" w:sz="4" w:space="0" w:color="auto"/>
            </w:tcBorders>
            <w:shd w:val="clear" w:color="auto" w:fill="69C9FF"/>
            <w:vAlign w:val="center"/>
          </w:tcPr>
          <w:p w14:paraId="029403A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035D7744"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vAlign w:val="center"/>
          </w:tcPr>
          <w:p w14:paraId="33B50B67"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0070C0"/>
              </w:rPr>
              <w:t>一般基準</w:t>
            </w:r>
          </w:p>
          <w:p w14:paraId="4383328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・次に掲げる特別特定建築物（床面積の合計が1,000㎡</w:t>
            </w:r>
            <w:r w:rsidRPr="00870723">
              <w:rPr>
                <w:rFonts w:ascii="BIZ UDゴシック" w:eastAsia="BIZ UDゴシック" w:hAnsi="BIZ UDゴシック"/>
                <w:sz w:val="18"/>
                <w:szCs w:val="18"/>
                <w:u w:color="45B0E1"/>
              </w:rPr>
              <w:t>（公衆便所にあっては</w:t>
            </w:r>
            <w:r w:rsidRPr="00870723">
              <w:rPr>
                <w:rFonts w:ascii="BIZ UDゴシック" w:eastAsia="BIZ UDゴシック" w:hAnsi="BIZ UDゴシック" w:hint="eastAsia"/>
                <w:sz w:val="18"/>
                <w:szCs w:val="18"/>
                <w:u w:color="45B0E1"/>
              </w:rPr>
              <w:t>50㎡</w:t>
            </w:r>
            <w:r w:rsidRPr="00870723">
              <w:rPr>
                <w:rFonts w:ascii="BIZ UDゴシック" w:eastAsia="BIZ UDゴシック" w:hAnsi="BIZ UDゴシック"/>
                <w:sz w:val="18"/>
                <w:szCs w:val="18"/>
                <w:u w:color="45B0E1"/>
              </w:rPr>
              <w:t>）以上に限る。）に不特定かつ多数のものが利用し、又は主として高齢者、障がい者等が利用する便所を設ける場合は、そのうち一以上（男子用及び女子用の区別があるときは、それぞれ一以上）は、乳幼児を座らせることができる設備及び乳幼児のおむつ交換をすることができる設備を設け、その出入口にその旨の表示を行わなければならない。ただし、乳幼児のおむつ交換をすることができる設備については、他に設ける場合は、この限りでない。</w:t>
            </w:r>
          </w:p>
          <w:p w14:paraId="1B35E72E"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一　病院又は診療所</w:t>
            </w:r>
          </w:p>
          <w:p w14:paraId="7DF29D2F"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二　劇場、観覧場、映画館又は演芸場</w:t>
            </w:r>
          </w:p>
          <w:p w14:paraId="5F850D3B"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三　集会場又は公会堂</w:t>
            </w:r>
          </w:p>
          <w:p w14:paraId="0E5985B3"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四　展示場</w:t>
            </w:r>
          </w:p>
          <w:p w14:paraId="1B6AE1C5"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五　百貨店、マーケットその他の物品販売業を営む店舗</w:t>
            </w:r>
          </w:p>
          <w:p w14:paraId="6E640FD1"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六　保健所、税務署その他不特定かつ多数の者が利用する官公署</w:t>
            </w:r>
          </w:p>
          <w:p w14:paraId="0FBFA92F"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七　博物館、美術館又は図書館</w:t>
            </w:r>
          </w:p>
          <w:p w14:paraId="46CA250C"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八　飲食店</w:t>
            </w:r>
          </w:p>
          <w:p w14:paraId="53FC274F" w14:textId="77777777" w:rsidR="00870723" w:rsidRPr="00870723" w:rsidRDefault="00870723" w:rsidP="00870723">
            <w:pPr>
              <w:spacing w:line="0" w:lineRule="atLeast"/>
              <w:ind w:leftChars="100" w:left="570" w:hangingChars="200" w:hanging="36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九　理髪店、クリーニング取次店、質屋、貸衣装屋、銀行その他これらに類するサービス業を営む店舗</w:t>
            </w:r>
          </w:p>
          <w:p w14:paraId="0B7CD566"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十　公衆便所</w:t>
            </w:r>
          </w:p>
          <w:p w14:paraId="4F135969" w14:textId="77777777" w:rsidR="00870723" w:rsidRPr="00870723" w:rsidRDefault="00870723" w:rsidP="00870723">
            <w:pPr>
              <w:spacing w:line="0" w:lineRule="atLeast"/>
              <w:ind w:leftChars="100" w:left="210"/>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ベビーチェアとベビーベッドは各々の目的が異なるため、両方設置することが必要。</w:t>
            </w:r>
          </w:p>
          <w:p w14:paraId="3459E331" w14:textId="77777777" w:rsidR="00870723" w:rsidRPr="00870723" w:rsidRDefault="00870723" w:rsidP="00870723">
            <w:pPr>
              <w:spacing w:line="0" w:lineRule="atLeast"/>
              <w:ind w:leftChars="200" w:left="420"/>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ベビーベッドについては、ベビーケアルーム内に設置するなど、建築物内の別の場所に設ける場合は、便所内に設置しなくてもよい。</w:t>
            </w:r>
          </w:p>
          <w:p w14:paraId="776DA4AA" w14:textId="77777777" w:rsidR="00870723" w:rsidRPr="00870723" w:rsidRDefault="00870723" w:rsidP="00870723">
            <w:pPr>
              <w:spacing w:line="0" w:lineRule="atLeast"/>
              <w:ind w:leftChars="200" w:left="420"/>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rPr>
              <w:t>また、大人の介護ベッドとベビーベッドは兼用可能。ベビーベッド・ベビーチェアはどの便房に設置しても構わない。さらに、ベビーベッドは便房（個室）内に設置しなくても良い。</w:t>
            </w:r>
          </w:p>
        </w:tc>
        <w:tc>
          <w:tcPr>
            <w:tcW w:w="915" w:type="dxa"/>
            <w:tcBorders>
              <w:bottom w:val="single" w:sz="4" w:space="0" w:color="000000"/>
            </w:tcBorders>
            <w:vAlign w:val="center"/>
          </w:tcPr>
          <w:p w14:paraId="4453141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図15.1</w:t>
            </w:r>
          </w:p>
          <w:p w14:paraId="42371D8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図15.3</w:t>
            </w:r>
          </w:p>
          <w:p w14:paraId="5773EBE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図15.5</w:t>
            </w:r>
          </w:p>
          <w:p w14:paraId="152ECBE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[8]便所参照</w:t>
            </w:r>
          </w:p>
        </w:tc>
      </w:tr>
      <w:tr w:rsidR="00870723" w:rsidRPr="00870723" w14:paraId="5B8F731C" w14:textId="77777777" w:rsidTr="00870723">
        <w:trPr>
          <w:trHeight w:val="20"/>
        </w:trPr>
        <w:tc>
          <w:tcPr>
            <w:tcW w:w="279" w:type="dxa"/>
            <w:tcBorders>
              <w:top w:val="nil"/>
              <w:bottom w:val="nil"/>
              <w:right w:val="single" w:sz="4" w:space="0" w:color="auto"/>
            </w:tcBorders>
            <w:shd w:val="clear" w:color="auto" w:fill="69C9FF"/>
            <w:vAlign w:val="center"/>
          </w:tcPr>
          <w:p w14:paraId="4716CF7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nil"/>
              <w:right w:val="nil"/>
            </w:tcBorders>
            <w:vAlign w:val="center"/>
          </w:tcPr>
          <w:p w14:paraId="512114D7"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p>
        </w:tc>
        <w:tc>
          <w:tcPr>
            <w:tcW w:w="7449" w:type="dxa"/>
            <w:tcBorders>
              <w:left w:val="nil"/>
              <w:bottom w:val="nil"/>
              <w:right w:val="nil"/>
            </w:tcBorders>
            <w:vAlign w:val="center"/>
          </w:tcPr>
          <w:p w14:paraId="7D29606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HGPｺﾞｼｯｸM" w:eastAsia="HGPｺﾞｼｯｸM" w:hAnsi="HG丸ｺﾞｼｯｸM-PRO" w:cs="ＭＳ 明朝"/>
                <w:noProof/>
                <w:szCs w:val="21"/>
              </w:rPr>
              <mc:AlternateContent>
                <mc:Choice Requires="wps">
                  <w:drawing>
                    <wp:anchor distT="0" distB="0" distL="114300" distR="114300" simplePos="0" relativeHeight="252194028" behindDoc="0" locked="0" layoutInCell="1" allowOverlap="1" wp14:anchorId="5FF95D24" wp14:editId="6A2422C7">
                      <wp:simplePos x="0" y="0"/>
                      <wp:positionH relativeFrom="column">
                        <wp:posOffset>-533400</wp:posOffset>
                      </wp:positionH>
                      <wp:positionV relativeFrom="paragraph">
                        <wp:posOffset>0</wp:posOffset>
                      </wp:positionV>
                      <wp:extent cx="2209800" cy="272415"/>
                      <wp:effectExtent l="0" t="0" r="0" b="0"/>
                      <wp:wrapNone/>
                      <wp:docPr id="1677732273" name="テキスト ボックス 270" descr="P15630C20T158TB7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724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1D7A0CD" w14:textId="77777777" w:rsidR="00870723" w:rsidRPr="0051463E"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w:t>
                                  </w:r>
                                  <w:r w:rsidRPr="0051463E">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2</w:t>
                                  </w:r>
                                  <w:r w:rsidRPr="0051463E">
                                    <w:rPr>
                                      <w:rFonts w:ascii="BIZ UDゴシック" w:eastAsia="BIZ UDゴシック" w:hAnsi="BIZ UDゴシック" w:hint="eastAsia"/>
                                      <w:sz w:val="20"/>
                                      <w:szCs w:val="20"/>
                                    </w:rPr>
                                    <w:t xml:space="preserve">　ベビーベッド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F95D24" id="テキスト ボックス 270" o:spid="_x0000_s1102" type="#_x0000_t202" alt="P15630C20T158TB743bA#y1" style="position:absolute;left:0;text-align:left;margin-left:-42pt;margin-top:0;width:174pt;height:21.45pt;z-index:252194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" filled="f">
                      <v:stroke opacity="0"/>
                      <v:textbox>
                        <w:txbxContent>
                          <w:p w14:paraId="11D7A0CD" w14:textId="77777777" w:rsidR="00870723" w:rsidRPr="0051463E"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w:t>
                            </w:r>
                            <w:r w:rsidRPr="0051463E">
                              <w:rPr>
                                <w:rFonts w:ascii="BIZ UDゴシック" w:eastAsia="BIZ UDゴシック" w:hAnsi="BIZ UDゴシック" w:hint="eastAsia"/>
                                <w:sz w:val="20"/>
                                <w:szCs w:val="20"/>
                              </w:rPr>
                              <w:t>15.</w:t>
                            </w:r>
                            <w:r>
                              <w:rPr>
                                <w:rFonts w:ascii="BIZ UDゴシック" w:eastAsia="BIZ UDゴシック" w:hAnsi="BIZ UDゴシック" w:hint="eastAsia"/>
                                <w:sz w:val="20"/>
                                <w:szCs w:val="20"/>
                              </w:rPr>
                              <w:t>2</w:t>
                            </w:r>
                            <w:r w:rsidRPr="0051463E">
                              <w:rPr>
                                <w:rFonts w:ascii="BIZ UDゴシック" w:eastAsia="BIZ UDゴシック" w:hAnsi="BIZ UDゴシック" w:hint="eastAsia"/>
                                <w:sz w:val="20"/>
                                <w:szCs w:val="20"/>
                              </w:rPr>
                              <w:t xml:space="preserve">　ベビーベッド</w:t>
                            </w:r>
                          </w:p>
                        </w:txbxContent>
                      </v:textbox>
                    </v:shape>
                  </w:pict>
                </mc:Fallback>
              </mc:AlternateContent>
            </w:r>
          </w:p>
          <w:p w14:paraId="3765647B"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BIZ UDゴシック" w:eastAsia="BIZ UDゴシック" w:hAnsi="BIZ UDゴシック"/>
                <w:noProof/>
              </w:rPr>
              <mc:AlternateContent>
                <mc:Choice Requires="wpg">
                  <w:drawing>
                    <wp:anchor distT="0" distB="0" distL="114300" distR="114300" simplePos="0" relativeHeight="252195052" behindDoc="0" locked="0" layoutInCell="1" allowOverlap="1" wp14:anchorId="7DF32E7A" wp14:editId="5D575B6C">
                      <wp:simplePos x="0" y="0"/>
                      <wp:positionH relativeFrom="column">
                        <wp:posOffset>-444500</wp:posOffset>
                      </wp:positionH>
                      <wp:positionV relativeFrom="paragraph">
                        <wp:posOffset>95250</wp:posOffset>
                      </wp:positionV>
                      <wp:extent cx="5553075" cy="2286000"/>
                      <wp:effectExtent l="0" t="0" r="0" b="0"/>
                      <wp:wrapNone/>
                      <wp:docPr id="560232848" name="グループ化 6" descr="P15631C20T158#y1"/>
                      <wp:cNvGraphicFramePr/>
                      <a:graphic xmlns:a="http://schemas.openxmlformats.org/drawingml/2006/main">
                        <a:graphicData uri="http://schemas.microsoft.com/office/word/2010/wordprocessingGroup">
                          <wpg:wgp>
                            <wpg:cNvGrpSpPr/>
                            <wpg:grpSpPr>
                              <a:xfrm>
                                <a:off x="0" y="0"/>
                                <a:ext cx="5553075" cy="2286000"/>
                                <a:chOff x="0" y="0"/>
                                <a:chExt cx="5553075" cy="2286582"/>
                              </a:xfrm>
                            </wpg:grpSpPr>
                            <pic:pic xmlns:pic="http://schemas.openxmlformats.org/drawingml/2006/picture">
                              <pic:nvPicPr>
                                <pic:cNvPr id="790122419" name="図 790122419"/>
                                <pic:cNvPicPr>
                                  <a:picLocks noChangeAspect="1"/>
                                </pic:cNvPicPr>
                              </pic:nvPicPr>
                              <pic:blipFill>
                                <a:blip r:embed="rId16">
                                  <a:extLst>
                                    <a:ext uri="{28A0092B-C50C-407E-A947-70E740481C1C}">
                                      <a14:useLocalDpi xmlns:a14="http://schemas.microsoft.com/office/drawing/2010/main"/>
                                    </a:ext>
                                  </a:extLst>
                                </a:blip>
                                <a:stretch>
                                  <a:fillRect/>
                                </a:stretch>
                              </pic:blipFill>
                              <pic:spPr>
                                <a:xfrm>
                                  <a:off x="3181350" y="0"/>
                                  <a:ext cx="2181225" cy="2105025"/>
                                </a:xfrm>
                                <a:prstGeom prst="rect">
                                  <a:avLst/>
                                </a:prstGeom>
                              </pic:spPr>
                            </pic:pic>
                            <pic:pic xmlns:pic="http://schemas.openxmlformats.org/drawingml/2006/picture">
                              <pic:nvPicPr>
                                <pic:cNvPr id="946095854" name="図 946095854"/>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381000" y="114300"/>
                                  <a:ext cx="2409825" cy="1933575"/>
                                </a:xfrm>
                                <a:prstGeom prst="rect">
                                  <a:avLst/>
                                </a:prstGeom>
                              </pic:spPr>
                            </pic:pic>
                            <wpg:grpSp>
                              <wpg:cNvPr id="47443184" name="グループ化 47443184"/>
                              <wpg:cNvGrpSpPr/>
                              <wpg:grpSpPr>
                                <a:xfrm>
                                  <a:off x="0" y="643308"/>
                                  <a:ext cx="5553075" cy="1643274"/>
                                  <a:chOff x="0" y="-13917"/>
                                  <a:chExt cx="5553075" cy="1643274"/>
                                </a:xfrm>
                              </wpg:grpSpPr>
                              <wps:wsp>
                                <wps:cNvPr id="1983252938" name="Text Box 5"/>
                                <wps:cNvSpPr txBox="1">
                                  <a:spLocks noChangeArrowheads="1"/>
                                </wps:cNvSpPr>
                                <wps:spPr bwMode="auto">
                                  <a:xfrm rot="19703874">
                                    <a:off x="1816546" y="432534"/>
                                    <a:ext cx="959212" cy="328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32D0B"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1527756314" name="Text Box 5"/>
                                <wps:cNvSpPr txBox="1">
                                  <a:spLocks noChangeArrowheads="1"/>
                                </wps:cNvSpPr>
                                <wps:spPr bwMode="auto">
                                  <a:xfrm>
                                    <a:off x="400050" y="581025"/>
                                    <a:ext cx="343535" cy="819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35342"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662602886" name="Text Box 5"/>
                                <wps:cNvSpPr txBox="1">
                                  <a:spLocks noChangeArrowheads="1"/>
                                </wps:cNvSpPr>
                                <wps:spPr bwMode="auto">
                                  <a:xfrm rot="851534">
                                    <a:off x="908396" y="1070331"/>
                                    <a:ext cx="983630" cy="24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2FCFA"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80cm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784395797" name="Text Box 5"/>
                                <wps:cNvSpPr txBox="1">
                                  <a:spLocks noChangeArrowheads="1"/>
                                </wps:cNvSpPr>
                                <wps:spPr bwMode="auto">
                                  <a:xfrm>
                                    <a:off x="0" y="0"/>
                                    <a:ext cx="647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AA96F"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wps:txbx>
                                <wps:bodyPr rot="0" vert="horz" wrap="square" lIns="91440" tIns="45720" rIns="91440" bIns="45720" anchor="t" anchorCtr="0" upright="1">
                                  <a:noAutofit/>
                                </wps:bodyPr>
                              </wps:wsp>
                              <wps:wsp>
                                <wps:cNvPr id="1562659593" name="Text Box 5"/>
                                <wps:cNvSpPr txBox="1">
                                  <a:spLocks noChangeArrowheads="1"/>
                                </wps:cNvSpPr>
                                <wps:spPr bwMode="auto">
                                  <a:xfrm rot="19703874">
                                    <a:off x="3081348" y="-13917"/>
                                    <a:ext cx="874382" cy="22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4EEBC"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472592891" name="Text Box 5"/>
                                <wps:cNvSpPr txBox="1">
                                  <a:spLocks noChangeArrowheads="1"/>
                                </wps:cNvSpPr>
                                <wps:spPr bwMode="auto">
                                  <a:xfrm rot="851534">
                                    <a:off x="3315517" y="730041"/>
                                    <a:ext cx="840582" cy="20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31524"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419872289" name="Text Box 5"/>
                                <wps:cNvSpPr txBox="1">
                                  <a:spLocks noChangeArrowheads="1"/>
                                </wps:cNvSpPr>
                                <wps:spPr bwMode="auto">
                                  <a:xfrm>
                                    <a:off x="3276600" y="827965"/>
                                    <a:ext cx="381635" cy="80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88BA3"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60885706" name="Text Box 5"/>
                                <wps:cNvSpPr txBox="1">
                                  <a:spLocks noChangeArrowheads="1"/>
                                </wps:cNvSpPr>
                                <wps:spPr bwMode="auto">
                                  <a:xfrm>
                                    <a:off x="4905375" y="647700"/>
                                    <a:ext cx="6477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C383E"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DF32E7A" id="グループ化 6" o:spid="_x0000_s1103" alt="P15631C20T158#y1" style="position:absolute;left:0;text-align:left;margin-left:-35pt;margin-top:7.5pt;width:437.25pt;height:180pt;z-index:252195052;mso-width-relative:margin;mso-height-relative:margin" coordsize="55530,2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">
                      <v:shape id="図 790122419" o:spid="_x0000_s1104" type="#_x0000_t75" style="position:absolute;left:31813;width:2181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">
                        <v:imagedata r:id="rId18" o:title=""/>
                      </v:shape>
                      <v:shape id="図 946095854" o:spid="_x0000_s1105" type="#_x0000_t75" style="position:absolute;left:3810;top:1143;width:24098;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">
                        <v:imagedata r:id="rId19" o:title=""/>
                      </v:shape>
                      <v:group id="グループ化 47443184" o:spid="_x0000_s1106" style="position:absolute;top:6433;width:55530;height:16432" coordorigin=",-139" coordsize="55530,1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">
                        <v:shape id="_x0000_s1107" type="#_x0000_t202" style="position:absolute;left:18165;top:4325;width:9592;height:3289;rotation:-20710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" filled="f" stroked="f">
                          <v:textbox>
                            <w:txbxContent>
                              <w:p w14:paraId="7EB32D0B"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75cm</w:t>
                                </w:r>
                                <w:r w:rsidRPr="0051463E">
                                  <w:rPr>
                                    <w:rFonts w:ascii="BIZ UDPゴシック" w:eastAsia="BIZ UDPゴシック" w:hAnsi="BIZ UDPゴシック" w:hint="eastAsia"/>
                                    <w:sz w:val="16"/>
                                  </w:rPr>
                                  <w:t>程度</w:t>
                                </w:r>
                              </w:p>
                            </w:txbxContent>
                          </v:textbox>
                        </v:shape>
                        <v:shape id="_x0000_s1108" type="#_x0000_t202" style="position:absolute;left:4000;top:5810;width:3435;height:8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" filled="f" stroked="f">
                          <v:textbox>
                            <w:txbxContent>
                              <w:p w14:paraId="71135342"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v:textbox>
                        </v:shape>
                        <v:shape id="_x0000_s1109" type="#_x0000_t202" style="position:absolute;left:9083;top:10703;width:9837;height:2431;rotation:93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" filled="f" stroked="f">
                          <v:textbox>
                            <w:txbxContent>
                              <w:p w14:paraId="4E42FCFA"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80cm</w:t>
                                </w:r>
                                <w:r w:rsidRPr="0051463E">
                                  <w:rPr>
                                    <w:rFonts w:ascii="BIZ UDPゴシック" w:eastAsia="BIZ UDPゴシック" w:hAnsi="BIZ UDPゴシック" w:hint="eastAsia"/>
                                    <w:sz w:val="16"/>
                                  </w:rPr>
                                  <w:t>程度</w:t>
                                </w:r>
                              </w:p>
                            </w:txbxContent>
                          </v:textbox>
                        </v:shape>
                        <v:shape id="_x0000_s1110" type="#_x0000_t202" style="position:absolute;width:647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" filled="f" stroked="f">
                          <v:textbox>
                            <w:txbxContent>
                              <w:p w14:paraId="5F9AA96F"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v:textbox>
                        </v:shape>
                        <v:shape id="_x0000_s1111" type="#_x0000_t202" style="position:absolute;left:30813;top:-139;width:8744;height:2244;rotation:-20710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" filled="f" stroked="f">
                          <v:textbox>
                            <w:txbxContent>
                              <w:p w14:paraId="2F24EEBC"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60cm</w:t>
                                </w:r>
                                <w:r w:rsidRPr="0051463E">
                                  <w:rPr>
                                    <w:rFonts w:ascii="BIZ UDPゴシック" w:eastAsia="BIZ UDPゴシック" w:hAnsi="BIZ UDPゴシック" w:hint="eastAsia"/>
                                    <w:sz w:val="16"/>
                                  </w:rPr>
                                  <w:t>程度</w:t>
                                </w:r>
                              </w:p>
                            </w:txbxContent>
                          </v:textbox>
                        </v:shape>
                        <v:shape id="_x0000_s1112" type="#_x0000_t202" style="position:absolute;left:33155;top:7300;width:8405;height:2053;rotation:9301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" filled="f" stroked="f">
                          <v:textbox>
                            <w:txbxContent>
                              <w:p w14:paraId="6A331524"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v:textbox>
                        </v:shape>
                        <v:shape id="_x0000_s1113" type="#_x0000_t202" style="position:absolute;left:32766;top:8279;width:3816;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" filled="f" stroked="f">
                          <v:textbox>
                            <w:txbxContent>
                              <w:p w14:paraId="6F388BA3" w14:textId="77777777" w:rsidR="00870723" w:rsidRPr="0051463E"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51463E">
                                  <w:rPr>
                                    <w:rFonts w:ascii="BIZ UDPゴシック" w:eastAsia="BIZ UDPゴシック" w:hAnsi="BIZ UDPゴシック" w:hint="eastAsia"/>
                                    <w:sz w:val="16"/>
                                  </w:rPr>
                                  <w:t>程度</w:t>
                                </w:r>
                              </w:p>
                            </w:txbxContent>
                          </v:textbox>
                        </v:shape>
                        <v:shape id="_x0000_s1114" type="#_x0000_t202" style="position:absolute;left:49053;top:6477;width:647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" filled="f" stroked="f">
                          <v:textbox>
                            <w:txbxContent>
                              <w:p w14:paraId="49FC383E" w14:textId="77777777" w:rsidR="00870723" w:rsidRPr="0051463E" w:rsidRDefault="00870723" w:rsidP="00870723">
                                <w:pPr>
                                  <w:spacing w:line="0" w:lineRule="atLeast"/>
                                  <w:rPr>
                                    <w:rFonts w:ascii="BIZ UDPゴシック" w:eastAsia="BIZ UDPゴシック" w:hAnsi="BIZ UDPゴシック"/>
                                    <w:sz w:val="16"/>
                                  </w:rPr>
                                </w:pPr>
                                <w:r w:rsidRPr="0051463E">
                                  <w:rPr>
                                    <w:rFonts w:ascii="BIZ UDPゴシック" w:eastAsia="BIZ UDPゴシック" w:hAnsi="BIZ UDPゴシック" w:hint="eastAsia"/>
                                    <w:sz w:val="16"/>
                                  </w:rPr>
                                  <w:t>利用方向</w:t>
                                </w:r>
                              </w:p>
                            </w:txbxContent>
                          </v:textbox>
                        </v:shape>
                      </v:group>
                    </v:group>
                  </w:pict>
                </mc:Fallback>
              </mc:AlternateContent>
            </w:r>
          </w:p>
          <w:p w14:paraId="47CC9AB9"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0F589575"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546A72B5"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2BF755B"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5605D13D"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3838FF4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7DA72D9F"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18E283F"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5AAB98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519D26B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14E257A7"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4A49651A"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7CB88290"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4D75D2A3"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p w14:paraId="3C1E88AA"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p>
        </w:tc>
        <w:tc>
          <w:tcPr>
            <w:tcW w:w="915" w:type="dxa"/>
            <w:tcBorders>
              <w:left w:val="nil"/>
              <w:bottom w:val="nil"/>
            </w:tcBorders>
            <w:vAlign w:val="center"/>
          </w:tcPr>
          <w:p w14:paraId="7A6DA6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57D7895" w14:textId="77777777" w:rsidTr="00870723">
        <w:trPr>
          <w:trHeight w:val="20"/>
        </w:trPr>
        <w:tc>
          <w:tcPr>
            <w:tcW w:w="279" w:type="dxa"/>
            <w:tcBorders>
              <w:top w:val="nil"/>
              <w:right w:val="single" w:sz="4" w:space="0" w:color="auto"/>
            </w:tcBorders>
            <w:shd w:val="clear" w:color="auto" w:fill="69C9FF"/>
            <w:vAlign w:val="center"/>
          </w:tcPr>
          <w:p w14:paraId="293FEA3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nil"/>
              <w:left w:val="single" w:sz="4" w:space="0" w:color="auto"/>
              <w:right w:val="nil"/>
            </w:tcBorders>
            <w:vAlign w:val="center"/>
          </w:tcPr>
          <w:p w14:paraId="140A03AC"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p>
        </w:tc>
        <w:tc>
          <w:tcPr>
            <w:tcW w:w="7449" w:type="dxa"/>
            <w:tcBorders>
              <w:top w:val="nil"/>
              <w:left w:val="nil"/>
              <w:right w:val="nil"/>
            </w:tcBorders>
            <w:vAlign w:val="center"/>
          </w:tcPr>
          <w:p w14:paraId="5F3BAB55" w14:textId="77777777" w:rsidR="00870723" w:rsidRPr="00870723" w:rsidRDefault="00870723" w:rsidP="00870723">
            <w:pPr>
              <w:spacing w:line="0" w:lineRule="atLeast"/>
              <w:rPr>
                <w:rFonts w:ascii="BIZ UDゴシック" w:eastAsia="BIZ UDゴシック" w:hAnsi="BIZ UDゴシック"/>
                <w:noProof/>
              </w:rPr>
            </w:pPr>
            <w:r w:rsidRPr="00870723">
              <w:rPr>
                <w:rFonts w:ascii="BIZ UDゴシック" w:eastAsia="BIZ UDゴシック" w:hAnsi="BIZ UDゴシック"/>
                <w:noProof/>
              </w:rPr>
              <mc:AlternateContent>
                <mc:Choice Requires="wps">
                  <w:drawing>
                    <wp:anchor distT="0" distB="0" distL="114300" distR="114300" simplePos="0" relativeHeight="252197100" behindDoc="0" locked="0" layoutInCell="1" allowOverlap="1" wp14:anchorId="5B3553DA" wp14:editId="397BEAB2">
                      <wp:simplePos x="0" y="0"/>
                      <wp:positionH relativeFrom="column">
                        <wp:posOffset>567690</wp:posOffset>
                      </wp:positionH>
                      <wp:positionV relativeFrom="paragraph">
                        <wp:posOffset>-310515</wp:posOffset>
                      </wp:positionV>
                      <wp:extent cx="1818640" cy="323850"/>
                      <wp:effectExtent l="0" t="0" r="0" b="0"/>
                      <wp:wrapNone/>
                      <wp:docPr id="2035868928" name="テキスト ボックス 9058" descr="P15651C24T158TB74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07066DC" w14:textId="77777777" w:rsidR="00870723" w:rsidRPr="007F125C"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図1</w:t>
                                  </w:r>
                                  <w:r w:rsidRPr="007F125C">
                                    <w:rPr>
                                      <w:rFonts w:ascii="BIZ UDゴシック" w:eastAsia="BIZ UDゴシック" w:hAnsi="BIZ UDゴシック" w:hint="eastAsia"/>
                                      <w:sz w:val="20"/>
                                      <w:szCs w:val="20"/>
                                    </w:rPr>
                                    <w:t>5.</w:t>
                                  </w:r>
                                  <w:r>
                                    <w:rPr>
                                      <w:rFonts w:ascii="BIZ UDゴシック" w:eastAsia="BIZ UDゴシック" w:hAnsi="BIZ UDゴシック" w:hint="eastAsia"/>
                                      <w:sz w:val="20"/>
                                      <w:szCs w:val="20"/>
                                    </w:rPr>
                                    <w:t>3</w:t>
                                  </w:r>
                                  <w:r w:rsidRPr="007F125C">
                                    <w:rPr>
                                      <w:rFonts w:ascii="BIZ UDゴシック" w:eastAsia="BIZ UDゴシック" w:hAnsi="BIZ UDゴシック" w:hint="eastAsia"/>
                                      <w:sz w:val="20"/>
                                      <w:szCs w:val="20"/>
                                    </w:rPr>
                                    <w:t xml:space="preserve">　ベビーチェア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3553DA" id="テキスト ボックス 9058" o:spid="_x0000_s1115" type="#_x0000_t202" alt="P15651C24T158TB746bA#y1" style="position:absolute;left:0;text-align:left;margin-left:44.7pt;margin-top:-24.45pt;width:143.2pt;height:25.5pt;z-index:252197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" filled="f">
                      <v:stroke opacity="0"/>
                      <v:textbox>
                        <w:txbxContent>
                          <w:p w14:paraId="507066DC" w14:textId="77777777" w:rsidR="00870723" w:rsidRPr="007F125C" w:rsidRDefault="00870723" w:rsidP="00870723">
                            <w:pPr>
                              <w:spacing w:line="240" w:lineRule="exact"/>
                              <w:rPr>
                                <w:rFonts w:ascii="BIZ UDゴシック" w:eastAsia="BIZ UDゴシック" w:hAnsi="BIZ UDゴシック"/>
                                <w:kern w:val="0"/>
                                <w:sz w:val="20"/>
                                <w:szCs w:val="20"/>
                              </w:rPr>
                            </w:pPr>
                            <w:r w:rsidRPr="00870723">
                              <w:rPr>
                                <w:rFonts w:ascii="BIZ UDゴシック" w:eastAsia="BIZ UDゴシック" w:hAnsi="BIZ UDゴシック" w:hint="eastAsia"/>
                                <w:color w:val="000000"/>
                                <w:sz w:val="20"/>
                                <w:szCs w:val="20"/>
                              </w:rPr>
                              <w:t>図1</w:t>
                            </w:r>
                            <w:r w:rsidRPr="007F125C">
                              <w:rPr>
                                <w:rFonts w:ascii="BIZ UDゴシック" w:eastAsia="BIZ UDゴシック" w:hAnsi="BIZ UDゴシック" w:hint="eastAsia"/>
                                <w:sz w:val="20"/>
                                <w:szCs w:val="20"/>
                              </w:rPr>
                              <w:t>5.</w:t>
                            </w:r>
                            <w:r>
                              <w:rPr>
                                <w:rFonts w:ascii="BIZ UDゴシック" w:eastAsia="BIZ UDゴシック" w:hAnsi="BIZ UDゴシック" w:hint="eastAsia"/>
                                <w:sz w:val="20"/>
                                <w:szCs w:val="20"/>
                              </w:rPr>
                              <w:t>3</w:t>
                            </w:r>
                            <w:r w:rsidRPr="007F125C">
                              <w:rPr>
                                <w:rFonts w:ascii="BIZ UDゴシック" w:eastAsia="BIZ UDゴシック" w:hAnsi="BIZ UDゴシック" w:hint="eastAsia"/>
                                <w:sz w:val="20"/>
                                <w:szCs w:val="20"/>
                              </w:rPr>
                              <w:t xml:space="preserve">　ベビーチェア</w:t>
                            </w:r>
                          </w:p>
                        </w:txbxContent>
                      </v:textbox>
                    </v:shape>
                  </w:pict>
                </mc:Fallback>
              </mc:AlternateContent>
            </w:r>
            <w:r w:rsidRPr="00870723">
              <w:rPr>
                <w:rFonts w:ascii="BIZ UDゴシック" w:eastAsia="BIZ UDゴシック" w:hAnsi="BIZ UDゴシック"/>
                <w:noProof/>
              </w:rPr>
              <w:drawing>
                <wp:anchor distT="0" distB="0" distL="114300" distR="114300" simplePos="0" relativeHeight="252196076" behindDoc="0" locked="0" layoutInCell="1" allowOverlap="1" wp14:anchorId="28DBB482" wp14:editId="732CE640">
                  <wp:simplePos x="0" y="0"/>
                  <wp:positionH relativeFrom="column">
                    <wp:posOffset>1631950</wp:posOffset>
                  </wp:positionH>
                  <wp:positionV relativeFrom="paragraph">
                    <wp:posOffset>-96520</wp:posOffset>
                  </wp:positionV>
                  <wp:extent cx="1191260" cy="1790700"/>
                  <wp:effectExtent l="0" t="0" r="8890" b="0"/>
                  <wp:wrapNone/>
                  <wp:docPr id="2036006405" name="図 253" descr="P15651C24T1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06405" name="図 253" descr="P15651C24T158#y1"/>
                          <pic:cNvPicPr>
                            <a:picLocks noChangeAspect="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19126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28D185" w14:textId="77777777" w:rsidR="00870723" w:rsidRPr="00870723" w:rsidRDefault="00870723" w:rsidP="00870723">
            <w:pPr>
              <w:spacing w:line="0" w:lineRule="atLeast"/>
              <w:rPr>
                <w:rFonts w:ascii="BIZ UDゴシック" w:eastAsia="BIZ UDゴシック" w:hAnsi="BIZ UDゴシック"/>
                <w:noProof/>
              </w:rPr>
            </w:pPr>
          </w:p>
          <w:p w14:paraId="2BFA958A" w14:textId="77777777" w:rsidR="00870723" w:rsidRPr="00870723" w:rsidRDefault="00870723" w:rsidP="00870723">
            <w:pPr>
              <w:spacing w:line="0" w:lineRule="atLeast"/>
              <w:rPr>
                <w:rFonts w:ascii="BIZ UDゴシック" w:eastAsia="BIZ UDゴシック" w:hAnsi="BIZ UDゴシック"/>
                <w:noProof/>
              </w:rPr>
            </w:pPr>
          </w:p>
          <w:p w14:paraId="474787C7" w14:textId="77777777" w:rsidR="00870723" w:rsidRPr="00870723" w:rsidRDefault="00870723" w:rsidP="00870723">
            <w:pPr>
              <w:spacing w:line="0" w:lineRule="atLeast"/>
              <w:rPr>
                <w:rFonts w:ascii="BIZ UDゴシック" w:eastAsia="BIZ UDゴシック" w:hAnsi="BIZ UDゴシック"/>
                <w:noProof/>
              </w:rPr>
            </w:pPr>
          </w:p>
          <w:p w14:paraId="1E30C36C" w14:textId="77777777" w:rsidR="00870723" w:rsidRPr="00870723" w:rsidRDefault="00870723" w:rsidP="00870723">
            <w:pPr>
              <w:spacing w:line="0" w:lineRule="atLeast"/>
              <w:rPr>
                <w:rFonts w:ascii="BIZ UDゴシック" w:eastAsia="BIZ UDゴシック" w:hAnsi="BIZ UDゴシック"/>
                <w:noProof/>
              </w:rPr>
            </w:pPr>
          </w:p>
          <w:p w14:paraId="4FC5CFD0" w14:textId="77777777" w:rsidR="00870723" w:rsidRPr="00870723" w:rsidRDefault="00870723" w:rsidP="00870723">
            <w:pPr>
              <w:spacing w:line="0" w:lineRule="atLeast"/>
              <w:rPr>
                <w:rFonts w:ascii="BIZ UDゴシック" w:eastAsia="BIZ UDゴシック" w:hAnsi="BIZ UDゴシック"/>
                <w:noProof/>
              </w:rPr>
            </w:pPr>
          </w:p>
          <w:p w14:paraId="72C246A3" w14:textId="77777777" w:rsidR="00870723" w:rsidRPr="00870723" w:rsidRDefault="00870723" w:rsidP="00870723">
            <w:pPr>
              <w:spacing w:line="0" w:lineRule="atLeast"/>
              <w:rPr>
                <w:rFonts w:ascii="BIZ UDゴシック" w:eastAsia="BIZ UDゴシック" w:hAnsi="BIZ UDゴシック"/>
                <w:noProof/>
              </w:rPr>
            </w:pPr>
          </w:p>
          <w:p w14:paraId="221CC085" w14:textId="77777777" w:rsidR="00870723" w:rsidRPr="00870723" w:rsidRDefault="00870723" w:rsidP="00870723">
            <w:pPr>
              <w:spacing w:line="0" w:lineRule="atLeast"/>
              <w:rPr>
                <w:rFonts w:ascii="BIZ UDゴシック" w:eastAsia="BIZ UDゴシック" w:hAnsi="BIZ UDゴシック"/>
                <w:noProof/>
              </w:rPr>
            </w:pPr>
          </w:p>
          <w:p w14:paraId="441277F9" w14:textId="77777777" w:rsidR="00870723" w:rsidRPr="00870723" w:rsidRDefault="00870723" w:rsidP="00870723">
            <w:pPr>
              <w:spacing w:line="0" w:lineRule="atLeast"/>
              <w:rPr>
                <w:rFonts w:ascii="BIZ UDゴシック" w:eastAsia="BIZ UDゴシック" w:hAnsi="BIZ UDゴシック"/>
                <w:noProof/>
              </w:rPr>
            </w:pPr>
          </w:p>
          <w:p w14:paraId="13915424" w14:textId="77777777" w:rsidR="00870723" w:rsidRPr="00870723" w:rsidRDefault="00870723" w:rsidP="00870723">
            <w:pPr>
              <w:spacing w:line="0" w:lineRule="atLeast"/>
              <w:rPr>
                <w:rFonts w:ascii="BIZ UDゴシック" w:eastAsia="BIZ UDゴシック" w:hAnsi="BIZ UDゴシック"/>
                <w:noProof/>
              </w:rPr>
            </w:pPr>
          </w:p>
        </w:tc>
        <w:tc>
          <w:tcPr>
            <w:tcW w:w="915" w:type="dxa"/>
            <w:tcBorders>
              <w:top w:val="nil"/>
              <w:left w:val="nil"/>
            </w:tcBorders>
            <w:vAlign w:val="center"/>
          </w:tcPr>
          <w:p w14:paraId="4955A3E6"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15FFA57" w14:textId="77777777" w:rsidTr="00870723">
        <w:trPr>
          <w:trHeight w:val="5127"/>
        </w:trPr>
        <w:tc>
          <w:tcPr>
            <w:tcW w:w="279" w:type="dxa"/>
            <w:tcBorders>
              <w:top w:val="nil"/>
              <w:bottom w:val="single" w:sz="4" w:space="0" w:color="000000"/>
            </w:tcBorders>
            <w:shd w:val="clear" w:color="auto" w:fill="69C9FF"/>
            <w:vAlign w:val="center"/>
          </w:tcPr>
          <w:p w14:paraId="6987D7A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right w:val="nil"/>
            </w:tcBorders>
            <w:vAlign w:val="center"/>
          </w:tcPr>
          <w:p w14:paraId="1B68EE52"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p>
        </w:tc>
        <w:tc>
          <w:tcPr>
            <w:tcW w:w="7449" w:type="dxa"/>
            <w:tcBorders>
              <w:left w:val="nil"/>
              <w:bottom w:val="single" w:sz="4" w:space="0" w:color="auto"/>
              <w:right w:val="nil"/>
            </w:tcBorders>
            <w:vAlign w:val="center"/>
          </w:tcPr>
          <w:p w14:paraId="238B92A9"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r w:rsidRPr="00870723">
              <w:rPr>
                <w:rFonts w:ascii="BIZ UDゴシック" w:eastAsia="BIZ UDゴシック" w:hAnsi="BIZ UDゴシック"/>
                <w:noProof/>
              </w:rPr>
              <w:drawing>
                <wp:anchor distT="0" distB="0" distL="114300" distR="114300" simplePos="0" relativeHeight="252205292" behindDoc="0" locked="0" layoutInCell="1" allowOverlap="1" wp14:anchorId="519ACEDB" wp14:editId="08FD05D8">
                  <wp:simplePos x="0" y="0"/>
                  <wp:positionH relativeFrom="column">
                    <wp:posOffset>-513715</wp:posOffset>
                  </wp:positionH>
                  <wp:positionV relativeFrom="paragraph">
                    <wp:posOffset>335915</wp:posOffset>
                  </wp:positionV>
                  <wp:extent cx="1914525" cy="1495425"/>
                  <wp:effectExtent l="0" t="0" r="9525" b="9525"/>
                  <wp:wrapNone/>
                  <wp:docPr id="381762504" name="図 250" descr="P15665C28T158#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62504" name="図 250" descr="P15665C28T158#y2"/>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9145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rPr>
              <mc:AlternateContent>
                <mc:Choice Requires="wps">
                  <w:drawing>
                    <wp:anchor distT="0" distB="0" distL="114300" distR="114300" simplePos="0" relativeHeight="252206316" behindDoc="0" locked="0" layoutInCell="1" allowOverlap="1" wp14:anchorId="4FBFC2D9" wp14:editId="116921F6">
                      <wp:simplePos x="0" y="0"/>
                      <wp:positionH relativeFrom="column">
                        <wp:posOffset>-535940</wp:posOffset>
                      </wp:positionH>
                      <wp:positionV relativeFrom="paragraph">
                        <wp:posOffset>-227965</wp:posOffset>
                      </wp:positionV>
                      <wp:extent cx="1762125" cy="323850"/>
                      <wp:effectExtent l="0" t="0" r="0" b="0"/>
                      <wp:wrapNone/>
                      <wp:docPr id="1867084740" name="テキスト ボックス 9059" descr="P15665C28T158TB75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8542BA2" w14:textId="77777777" w:rsidR="00870723" w:rsidRPr="007F125C" w:rsidRDefault="00870723" w:rsidP="00870723">
                                  <w:pPr>
                                    <w:spacing w:line="240" w:lineRule="exact"/>
                                    <w:rPr>
                                      <w:rFonts w:ascii="BIZ UDゴシック" w:eastAsia="BIZ UDゴシック" w:hAnsi="BIZ UDゴシック"/>
                                      <w:kern w:val="0"/>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4</w:t>
                                  </w:r>
                                  <w:r w:rsidRPr="007F125C">
                                    <w:rPr>
                                      <w:rFonts w:ascii="BIZ UDゴシック" w:eastAsia="BIZ UDゴシック" w:hAnsi="BIZ UDゴシック" w:hint="eastAsia"/>
                                      <w:sz w:val="20"/>
                                      <w:szCs w:val="20"/>
                                    </w:rPr>
                                    <w:t xml:space="preserve">　収納式着替台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BFC2D9" id="テキスト ボックス 9059" o:spid="_x0000_s1116" type="#_x0000_t202" alt="P15665C28T158TB755bA#y1" style="position:absolute;left:0;text-align:left;margin-left:-42.2pt;margin-top:-17.95pt;width:138.75pt;height:25.5pt;z-index:252206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" filled="f">
                      <v:stroke opacity="0"/>
                      <v:textbox>
                        <w:txbxContent>
                          <w:p w14:paraId="08542BA2" w14:textId="77777777" w:rsidR="00870723" w:rsidRPr="007F125C" w:rsidRDefault="00870723" w:rsidP="00870723">
                            <w:pPr>
                              <w:spacing w:line="240" w:lineRule="exact"/>
                              <w:rPr>
                                <w:rFonts w:ascii="BIZ UDゴシック" w:eastAsia="BIZ UDゴシック" w:hAnsi="BIZ UDゴシック"/>
                                <w:kern w:val="0"/>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4</w:t>
                            </w:r>
                            <w:r w:rsidRPr="007F125C">
                              <w:rPr>
                                <w:rFonts w:ascii="BIZ UDゴシック" w:eastAsia="BIZ UDゴシック" w:hAnsi="BIZ UDゴシック" w:hint="eastAsia"/>
                                <w:sz w:val="20"/>
                                <w:szCs w:val="20"/>
                              </w:rPr>
                              <w:t xml:space="preserve">　収納式着替台</w:t>
                            </w:r>
                          </w:p>
                        </w:txbxContent>
                      </v:textbox>
                    </v:shape>
                  </w:pict>
                </mc:Fallback>
              </mc:AlternateContent>
            </w:r>
            <w:r w:rsidRPr="00870723">
              <w:rPr>
                <w:rFonts w:ascii="BIZ UDゴシック" w:eastAsia="BIZ UDゴシック" w:hAnsi="BIZ UDゴシック"/>
                <w:noProof/>
              </w:rPr>
              <mc:AlternateContent>
                <mc:Choice Requires="wps">
                  <w:drawing>
                    <wp:anchor distT="0" distB="0" distL="114300" distR="114300" simplePos="0" relativeHeight="252203244" behindDoc="0" locked="0" layoutInCell="1" allowOverlap="1" wp14:anchorId="25AC8128" wp14:editId="6A7D3E3F">
                      <wp:simplePos x="0" y="0"/>
                      <wp:positionH relativeFrom="column">
                        <wp:posOffset>1457325</wp:posOffset>
                      </wp:positionH>
                      <wp:positionV relativeFrom="paragraph">
                        <wp:posOffset>-247650</wp:posOffset>
                      </wp:positionV>
                      <wp:extent cx="2943225" cy="266700"/>
                      <wp:effectExtent l="0" t="0" r="0" b="0"/>
                      <wp:wrapNone/>
                      <wp:docPr id="792640195" name="テキスト ボックス 9060" descr="P15665C28T158TB75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2667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6931E87" w14:textId="77777777" w:rsidR="00870723" w:rsidRPr="007F125C" w:rsidRDefault="00870723" w:rsidP="00870723">
                                  <w:pPr>
                                    <w:spacing w:line="240" w:lineRule="exact"/>
                                    <w:rPr>
                                      <w:rFonts w:ascii="BIZ UDゴシック" w:eastAsia="BIZ UDゴシック" w:hAnsi="BIZ UDゴシック"/>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5</w:t>
                                  </w:r>
                                  <w:r w:rsidRPr="007F125C">
                                    <w:rPr>
                                      <w:rFonts w:ascii="BIZ UDゴシック" w:eastAsia="BIZ UDゴシック" w:hAnsi="BIZ UDゴシック" w:hint="eastAsia"/>
                                      <w:sz w:val="20"/>
                                      <w:szCs w:val="20"/>
                                    </w:rPr>
                                    <w:t xml:space="preserve">　乳幼児連れに配慮した便房の寸法例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C8128" id="テキスト ボックス 9060" o:spid="_x0000_s1117" type="#_x0000_t202" alt="P15665C28T158TB752bA#y1" style="position:absolute;left:0;text-align:left;margin-left:114.75pt;margin-top:-19.5pt;width:231.75pt;height:21pt;z-index:252203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" filled="f">
                      <v:stroke opacity="0"/>
                      <v:textbox>
                        <w:txbxContent>
                          <w:p w14:paraId="36931E87" w14:textId="77777777" w:rsidR="00870723" w:rsidRPr="007F125C" w:rsidRDefault="00870723" w:rsidP="00870723">
                            <w:pPr>
                              <w:spacing w:line="240" w:lineRule="exact"/>
                              <w:rPr>
                                <w:rFonts w:ascii="BIZ UDゴシック" w:eastAsia="BIZ UDゴシック" w:hAnsi="BIZ UDゴシック"/>
                                <w:sz w:val="20"/>
                                <w:szCs w:val="20"/>
                              </w:rPr>
                            </w:pPr>
                            <w:r w:rsidRPr="007F125C">
                              <w:rPr>
                                <w:rFonts w:ascii="BIZ UDゴシック" w:eastAsia="BIZ UDゴシック" w:hAnsi="BIZ UDゴシック" w:hint="eastAsia"/>
                                <w:sz w:val="20"/>
                                <w:szCs w:val="20"/>
                              </w:rPr>
                              <w:t>図15.</w:t>
                            </w:r>
                            <w:r>
                              <w:rPr>
                                <w:rFonts w:ascii="BIZ UDゴシック" w:eastAsia="BIZ UDゴシック" w:hAnsi="BIZ UDゴシック" w:hint="eastAsia"/>
                                <w:sz w:val="20"/>
                                <w:szCs w:val="20"/>
                              </w:rPr>
                              <w:t>5</w:t>
                            </w:r>
                            <w:r w:rsidRPr="007F125C">
                              <w:rPr>
                                <w:rFonts w:ascii="BIZ UDゴシック" w:eastAsia="BIZ UDゴシック" w:hAnsi="BIZ UDゴシック" w:hint="eastAsia"/>
                                <w:sz w:val="20"/>
                                <w:szCs w:val="20"/>
                              </w:rPr>
                              <w:t xml:space="preserve">　乳幼児連れに配慮した便房の寸法例</w:t>
                            </w:r>
                          </w:p>
                        </w:txbxContent>
                      </v:textbox>
                    </v:shape>
                  </w:pict>
                </mc:Fallback>
              </mc:AlternateContent>
            </w:r>
            <w:r w:rsidRPr="00870723">
              <w:rPr>
                <w:rFonts w:ascii="BIZ UDゴシック" w:eastAsia="BIZ UDゴシック" w:hAnsi="BIZ UDゴシック"/>
                <w:noProof/>
              </w:rPr>
              <mc:AlternateContent>
                <mc:Choice Requires="wpg">
                  <w:drawing>
                    <wp:anchor distT="0" distB="0" distL="114300" distR="114300" simplePos="0" relativeHeight="252204268" behindDoc="0" locked="0" layoutInCell="1" allowOverlap="1" wp14:anchorId="68FA2E7A" wp14:editId="72F38F13">
                      <wp:simplePos x="0" y="0"/>
                      <wp:positionH relativeFrom="column">
                        <wp:posOffset>1785620</wp:posOffset>
                      </wp:positionH>
                      <wp:positionV relativeFrom="paragraph">
                        <wp:posOffset>151765</wp:posOffset>
                      </wp:positionV>
                      <wp:extent cx="3296285" cy="2573020"/>
                      <wp:effectExtent l="0" t="0" r="0" b="0"/>
                      <wp:wrapNone/>
                      <wp:docPr id="1133483093" name="グループ化 7" descr="P15665C28T158#y1"/>
                      <wp:cNvGraphicFramePr/>
                      <a:graphic xmlns:a="http://schemas.openxmlformats.org/drawingml/2006/main">
                        <a:graphicData uri="http://schemas.microsoft.com/office/word/2010/wordprocessingGroup">
                          <wpg:wgp>
                            <wpg:cNvGrpSpPr/>
                            <wpg:grpSpPr>
                              <a:xfrm>
                                <a:off x="0" y="0"/>
                                <a:ext cx="3296285" cy="2573020"/>
                                <a:chOff x="151765" y="-20471"/>
                                <a:chExt cx="3296285" cy="2573171"/>
                              </a:xfrm>
                            </wpg:grpSpPr>
                            <wpg:grpSp>
                              <wpg:cNvPr id="231933057" name="グループ化 231933057"/>
                              <wpg:cNvGrpSpPr>
                                <a:grpSpLocks/>
                              </wpg:cNvGrpSpPr>
                              <wpg:grpSpPr>
                                <a:xfrm>
                                  <a:off x="151765" y="0"/>
                                  <a:ext cx="3296285" cy="2552700"/>
                                  <a:chOff x="-495935" y="0"/>
                                  <a:chExt cx="3296285" cy="2552700"/>
                                </a:xfrm>
                              </wpg:grpSpPr>
                              <pic:pic xmlns:pic="http://schemas.openxmlformats.org/drawingml/2006/picture">
                                <pic:nvPicPr>
                                  <pic:cNvPr id="590963679" name="図 590963679"/>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0"/>
                                    <a:ext cx="2800350" cy="2552700"/>
                                  </a:xfrm>
                                  <a:prstGeom prst="rect">
                                    <a:avLst/>
                                  </a:prstGeom>
                                </pic:spPr>
                              </pic:pic>
                              <wps:wsp>
                                <wps:cNvPr id="107356322" name="Text Box 5"/>
                                <wps:cNvSpPr txBox="1">
                                  <a:spLocks noChangeArrowheads="1"/>
                                </wps:cNvSpPr>
                                <wps:spPr bwMode="auto">
                                  <a:xfrm>
                                    <a:off x="-495935" y="523875"/>
                                    <a:ext cx="762635"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7553D"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160cm</w:t>
                                      </w:r>
                                      <w:r w:rsidRPr="007F125C">
                                        <w:rPr>
                                          <w:rFonts w:ascii="BIZ UDPゴシック" w:eastAsia="BIZ UDPゴシック" w:hAnsi="BIZ UDPゴシック" w:hint="eastAsia"/>
                                          <w:sz w:val="16"/>
                                        </w:rPr>
                                        <w:t>程度</w:t>
                                      </w:r>
                                    </w:p>
                                  </w:txbxContent>
                                </wps:txbx>
                                <wps:bodyPr rot="0" vert="horz" wrap="square" lIns="91440" tIns="45720" rIns="91440" bIns="45720" anchor="t" anchorCtr="0">
                                  <a:noAutofit/>
                                </wps:bodyPr>
                              </wps:wsp>
                              <wps:wsp>
                                <wps:cNvPr id="1896826021" name="Text Box 5"/>
                                <wps:cNvSpPr txBox="1">
                                  <a:spLocks noChangeArrowheads="1"/>
                                </wps:cNvSpPr>
                                <wps:spPr bwMode="auto">
                                  <a:xfrm>
                                    <a:off x="428625" y="1076323"/>
                                    <a:ext cx="9429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3999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140ｃｍ</w:t>
                                      </w:r>
                                    </w:p>
                                  </w:txbxContent>
                                </wps:txbx>
                                <wps:bodyPr rot="0" vert="horz" wrap="square" lIns="91440" tIns="45720" rIns="91440" bIns="45720" anchor="t" anchorCtr="0" upright="1">
                                  <a:noAutofit/>
                                </wps:bodyPr>
                              </wps:wsp>
                              <wps:wsp>
                                <wps:cNvPr id="1138457038" name="Text Box 5"/>
                                <wps:cNvSpPr txBox="1">
                                  <a:spLocks noChangeArrowheads="1"/>
                                </wps:cNvSpPr>
                                <wps:spPr bwMode="auto">
                                  <a:xfrm>
                                    <a:off x="1325346" y="321639"/>
                                    <a:ext cx="1076325" cy="400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6AEE5"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44668466" name="Text Box 5"/>
                                <wps:cNvSpPr txBox="1">
                                  <a:spLocks noChangeArrowheads="1"/>
                                </wps:cNvSpPr>
                                <wps:spPr bwMode="auto">
                                  <a:xfrm>
                                    <a:off x="1343025" y="523875"/>
                                    <a:ext cx="9144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97990"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2122608164" name="Text Box 5"/>
                                <wps:cNvSpPr txBox="1">
                                  <a:spLocks noChangeArrowheads="1"/>
                                </wps:cNvSpPr>
                                <wps:spPr bwMode="auto">
                                  <a:xfrm>
                                    <a:off x="1343025" y="971550"/>
                                    <a:ext cx="9144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0CD54"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wps:txbx>
                                <wps:bodyPr rot="0" vert="horz" wrap="square" lIns="91440" tIns="45720" rIns="91440" bIns="45720" anchor="t" anchorCtr="0" upright="1">
                                  <a:noAutofit/>
                                </wps:bodyPr>
                              </wps:wsp>
                              <wps:wsp>
                                <wps:cNvPr id="328505653" name="Text Box 5"/>
                                <wps:cNvSpPr txBox="1">
                                  <a:spLocks noChangeArrowheads="1"/>
                                </wps:cNvSpPr>
                                <wps:spPr bwMode="auto">
                                  <a:xfrm>
                                    <a:off x="704164" y="2314416"/>
                                    <a:ext cx="771525" cy="238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BDD9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p>
                                  </w:txbxContent>
                                </wps:txbx>
                                <wps:bodyPr rot="0" vert="horz" wrap="square" lIns="91440" tIns="45720" rIns="91440" bIns="45720" anchor="t" anchorCtr="0" upright="1">
                                  <a:noAutofit/>
                                </wps:bodyPr>
                              </wps:wsp>
                              <wps:wsp>
                                <wps:cNvPr id="1021324723" name="Text Box 5"/>
                                <wps:cNvSpPr txBox="1">
                                  <a:spLocks noChangeArrowheads="1"/>
                                </wps:cNvSpPr>
                                <wps:spPr bwMode="auto">
                                  <a:xfrm>
                                    <a:off x="-390525" y="1857374"/>
                                    <a:ext cx="71501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57C4B"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p>
                                  </w:txbxContent>
                                </wps:txbx>
                                <wps:bodyPr rot="0" vert="horz" wrap="square" lIns="91440" tIns="45720" rIns="91440" bIns="45720" anchor="t" anchorCtr="0">
                                  <a:noAutofit/>
                                </wps:bodyPr>
                              </wps:wsp>
                            </wpg:grpSp>
                            <wps:wsp>
                              <wps:cNvPr id="771428411" name="Text Box 5"/>
                              <wps:cNvSpPr txBox="1">
                                <a:spLocks noChangeArrowheads="1"/>
                              </wps:cNvSpPr>
                              <wps:spPr bwMode="auto">
                                <a:xfrm>
                                  <a:off x="2400300" y="1313107"/>
                                  <a:ext cx="914400" cy="220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DFB2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wps:txbx>
                              <wps:bodyPr rot="0" vert="horz" wrap="square" lIns="91440" tIns="45720" rIns="91440" bIns="45720" anchor="t" anchorCtr="0" upright="1">
                                <a:noAutofit/>
                              </wps:bodyPr>
                            </wps:wsp>
                            <wps:wsp>
                              <wps:cNvPr id="1172871479" name="Text Box 5"/>
                              <wps:cNvSpPr txBox="1">
                                <a:spLocks noChangeArrowheads="1"/>
                              </wps:cNvSpPr>
                              <wps:spPr bwMode="auto">
                                <a:xfrm>
                                  <a:off x="2400300" y="1533524"/>
                                  <a:ext cx="933450" cy="219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B8D1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921862605" name="Text Box 5"/>
                              <wps:cNvSpPr txBox="1">
                                <a:spLocks noChangeArrowheads="1"/>
                              </wps:cNvSpPr>
                              <wps:spPr bwMode="auto">
                                <a:xfrm>
                                  <a:off x="2543175" y="1803403"/>
                                  <a:ext cx="751840" cy="271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60F1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1145782941" name="Text Box 5"/>
                              <wps:cNvSpPr txBox="1">
                                <a:spLocks noChangeArrowheads="1"/>
                              </wps:cNvSpPr>
                              <wps:spPr bwMode="auto">
                                <a:xfrm>
                                  <a:off x="190500" y="-20471"/>
                                  <a:ext cx="914400" cy="238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DA75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wps:txbx>
                              <wps:bodyPr rot="0" vert="horz" wrap="square" lIns="91440" tIns="45720" rIns="91440" bIns="45720" anchor="t" anchorCtr="0" upright="1">
                                <a:noAutofit/>
                              </wps:bodyPr>
                            </wps:wsp>
                            <wps:wsp>
                              <wps:cNvPr id="96687684" name="Text Box 5"/>
                              <wps:cNvSpPr txBox="1">
                                <a:spLocks noChangeArrowheads="1"/>
                              </wps:cNvSpPr>
                              <wps:spPr bwMode="auto">
                                <a:xfrm>
                                  <a:off x="238125" y="1533525"/>
                                  <a:ext cx="60007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FD541"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FA2E7A" id="グループ化 7" o:spid="_x0000_s1118" alt="P15665C28T158#y1" style="position:absolute;left:0;text-align:left;margin-left:140.6pt;margin-top:11.95pt;width:259.55pt;height:202.6pt;z-index:252204268;mso-width-relative:margin;mso-height-relative:margin" coordorigin="1517,-204" coordsize="32962,25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">
                      <v:group id="グループ化 231933057" o:spid="_x0000_s1119" style="position:absolute;left:1517;width:32963;height:25527" coordorigin="-4959" coordsize="32962,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">
                        <v:shape id="図 590963679" o:spid="_x0000_s1120" type="#_x0000_t75" style="position:absolute;width:28003;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">
                          <v:imagedata r:id="rId23" o:title=""/>
                        </v:shape>
                        <v:shape id="_x0000_s1121" type="#_x0000_t202" style="position:absolute;left:-4959;top:5238;width:7626;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" filled="f" stroked="f">
                          <v:textbox>
                            <w:txbxContent>
                              <w:p w14:paraId="3787553D"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160cm</w:t>
                                </w:r>
                                <w:r w:rsidRPr="007F125C">
                                  <w:rPr>
                                    <w:rFonts w:ascii="BIZ UDPゴシック" w:eastAsia="BIZ UDPゴシック" w:hAnsi="BIZ UDPゴシック" w:hint="eastAsia"/>
                                    <w:sz w:val="16"/>
                                  </w:rPr>
                                  <w:t>程度</w:t>
                                </w:r>
                              </w:p>
                            </w:txbxContent>
                          </v:textbox>
                        </v:shape>
                        <v:shape id="_x0000_s1122" type="#_x0000_t202" style="position:absolute;left:4286;top:10763;width:943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" filled="f" stroked="f">
                          <v:textbox>
                            <w:txbxContent>
                              <w:p w14:paraId="2353999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140ｃｍ</w:t>
                                </w:r>
                              </w:p>
                            </w:txbxContent>
                          </v:textbox>
                        </v:shape>
                        <v:shape id="_x0000_s1123" type="#_x0000_t202" style="position:absolute;left:13253;top:3216;width:10763;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" filled="f" stroked="f">
                          <v:textbox>
                            <w:txbxContent>
                              <w:p w14:paraId="5166AEE5"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v:textbox>
                        </v:shape>
                        <v:shape id="_x0000_s1124" type="#_x0000_t202" style="position:absolute;left:13430;top:5238;width:9144;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" filled="f" stroked="f">
                          <v:textbox>
                            <w:txbxContent>
                              <w:p w14:paraId="06597990"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v:textbox>
                        </v:shape>
                        <v:shape id="_x0000_s1125" type="#_x0000_t202" style="position:absolute;left:13430;top:9715;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" filled="f" stroked="f">
                          <v:textbox>
                            <w:txbxContent>
                              <w:p w14:paraId="60A0CD54"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v:textbox>
                        </v:shape>
                        <v:shape id="_x0000_s1126" type="#_x0000_t202" style="position:absolute;left:7041;top:23144;width:7715;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" filled="f" stroked="f">
                          <v:textbox>
                            <w:txbxContent>
                              <w:p w14:paraId="423BDD9C"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p>
                            </w:txbxContent>
                          </v:textbox>
                        </v:shape>
                        <v:shape id="_x0000_s1127" type="#_x0000_t202" style="position:absolute;left:-3905;top:18573;width:7149;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" filled="f" stroked="f">
                          <v:textbox>
                            <w:txbxContent>
                              <w:p w14:paraId="6F457C4B"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p>
                            </w:txbxContent>
                          </v:textbox>
                        </v:shape>
                      </v:group>
                      <v:shape id="_x0000_s1128" type="#_x0000_t202" style="position:absolute;left:24003;top:13131;width:9144;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" filled="f" stroked="f">
                        <v:textbox>
                          <w:txbxContent>
                            <w:p w14:paraId="368DFB2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着替え台</w:t>
                              </w:r>
                            </w:p>
                          </w:txbxContent>
                        </v:textbox>
                      </v:shape>
                      <v:shape id="_x0000_s1129" type="#_x0000_t202" style="position:absolute;left:24003;top:15335;width:933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" filled="f" stroked="f">
                        <v:textbox>
                          <w:txbxContent>
                            <w:p w14:paraId="06BB8D12"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ベビーチェア</w:t>
                              </w:r>
                            </w:p>
                          </w:txbxContent>
                        </v:textbox>
                      </v:shape>
                      <v:shape id="_x0000_s1130" type="#_x0000_t202" style="position:absolute;left:25431;top:18034;width:7519;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" filled="f" stroked="f">
                        <v:textbox>
                          <w:txbxContent>
                            <w:p w14:paraId="2ED60F1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ベビーベッド</w:t>
                              </w:r>
                            </w:p>
                          </w:txbxContent>
                        </v:textbox>
                      </v:shape>
                      <v:shape id="_x0000_s1131" type="#_x0000_t202" style="position:absolute;left:1905;top:-204;width:914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" filled="f" stroked="f">
                        <v:textbox>
                          <w:txbxContent>
                            <w:p w14:paraId="56DDA757"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v:textbox>
                      </v:shape>
                      <v:shape id="_x0000_s1132" type="#_x0000_t202" style="position:absolute;left:2381;top:15335;width:6001;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" filled="f" stroked="f">
                        <v:textbox>
                          <w:txbxContent>
                            <w:p w14:paraId="3FFFD541" w14:textId="77777777" w:rsidR="00870723" w:rsidRPr="007F125C" w:rsidRDefault="00870723" w:rsidP="00870723">
                              <w:pPr>
                                <w:spacing w:line="0" w:lineRule="atLeast"/>
                                <w:rPr>
                                  <w:rFonts w:ascii="BIZ UDPゴシック" w:eastAsia="BIZ UDPゴシック" w:hAnsi="BIZ UDPゴシック"/>
                                  <w:sz w:val="16"/>
                                </w:rPr>
                              </w:pPr>
                              <w:r w:rsidRPr="007F125C">
                                <w:rPr>
                                  <w:rFonts w:ascii="BIZ UDPゴシック" w:eastAsia="BIZ UDPゴシック" w:hAnsi="BIZ UDPゴシック" w:hint="eastAsia"/>
                                  <w:sz w:val="16"/>
                                </w:rPr>
                                <w:t>腰掛便器</w:t>
                              </w:r>
                            </w:p>
                          </w:txbxContent>
                        </v:textbox>
                      </v:shape>
                    </v:group>
                  </w:pict>
                </mc:Fallback>
              </mc:AlternateContent>
            </w:r>
          </w:p>
          <w:p w14:paraId="3C863330"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03669175"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10E6E0E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044E44D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49B31CC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7630A9A"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2D9AA4C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20AFBF8F"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115487F3"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2F03530"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04357052"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1122B343"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B43D107"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73B6E284"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4A1CCE39"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p w14:paraId="4E204CAE"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E97132"/>
              </w:rPr>
            </w:pPr>
          </w:p>
        </w:tc>
        <w:tc>
          <w:tcPr>
            <w:tcW w:w="915" w:type="dxa"/>
            <w:tcBorders>
              <w:left w:val="nil"/>
              <w:bottom w:val="single" w:sz="4" w:space="0" w:color="auto"/>
            </w:tcBorders>
            <w:vAlign w:val="center"/>
          </w:tcPr>
          <w:p w14:paraId="482A7F3C" w14:textId="77777777" w:rsidR="00870723" w:rsidRPr="00870723" w:rsidRDefault="00870723" w:rsidP="00870723">
            <w:pPr>
              <w:spacing w:line="0" w:lineRule="atLeast"/>
              <w:jc w:val="center"/>
              <w:rPr>
                <w:rFonts w:ascii="BIZ UDゴシック" w:eastAsia="BIZ UDゴシック" w:hAnsi="BIZ UDゴシック"/>
                <w:color w:val="EE0000"/>
                <w:sz w:val="18"/>
                <w:szCs w:val="18"/>
                <w:u w:color="45B0E1"/>
              </w:rPr>
            </w:pPr>
          </w:p>
        </w:tc>
      </w:tr>
      <w:tr w:rsidR="00870723" w:rsidRPr="00870723" w14:paraId="5BBE064A" w14:textId="77777777" w:rsidTr="00870723">
        <w:trPr>
          <w:trHeight w:val="113"/>
        </w:trPr>
        <w:tc>
          <w:tcPr>
            <w:tcW w:w="9493" w:type="dxa"/>
            <w:gridSpan w:val="4"/>
            <w:tcBorders>
              <w:top w:val="nil"/>
              <w:bottom w:val="nil"/>
            </w:tcBorders>
            <w:shd w:val="clear" w:color="auto" w:fill="69C9FF"/>
            <w:vAlign w:val="center"/>
          </w:tcPr>
          <w:p w14:paraId="7A13916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ゴミ箱</w:t>
            </w:r>
          </w:p>
        </w:tc>
      </w:tr>
      <w:tr w:rsidR="00870723" w:rsidRPr="00870723" w14:paraId="7C0A2D73" w14:textId="77777777" w:rsidTr="00870723">
        <w:trPr>
          <w:trHeight w:val="113"/>
        </w:trPr>
        <w:tc>
          <w:tcPr>
            <w:tcW w:w="279" w:type="dxa"/>
            <w:tcBorders>
              <w:top w:val="nil"/>
              <w:bottom w:val="single" w:sz="4" w:space="0" w:color="auto"/>
            </w:tcBorders>
            <w:shd w:val="clear" w:color="auto" w:fill="69C9FF"/>
            <w:vAlign w:val="center"/>
          </w:tcPr>
          <w:p w14:paraId="2404380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0E7052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9BE102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・おむつゴミは臭わないように工夫する。</w:t>
            </w:r>
          </w:p>
        </w:tc>
        <w:tc>
          <w:tcPr>
            <w:tcW w:w="915" w:type="dxa"/>
            <w:tcBorders>
              <w:top w:val="single" w:sz="4" w:space="0" w:color="auto"/>
              <w:bottom w:val="single" w:sz="4" w:space="0" w:color="auto"/>
            </w:tcBorders>
            <w:vAlign w:val="center"/>
          </w:tcPr>
          <w:p w14:paraId="1B7F41C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CB30C84" w14:textId="77777777" w:rsidTr="00870723">
        <w:trPr>
          <w:trHeight w:val="113"/>
        </w:trPr>
        <w:tc>
          <w:tcPr>
            <w:tcW w:w="9493" w:type="dxa"/>
            <w:gridSpan w:val="4"/>
            <w:tcBorders>
              <w:top w:val="nil"/>
              <w:bottom w:val="nil"/>
            </w:tcBorders>
            <w:shd w:val="clear" w:color="auto" w:fill="69C9FF"/>
            <w:vAlign w:val="center"/>
          </w:tcPr>
          <w:p w14:paraId="2D7E98A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自動販売機等</w:t>
            </w:r>
          </w:p>
        </w:tc>
      </w:tr>
      <w:tr w:rsidR="00870723" w:rsidRPr="00870723" w14:paraId="410DA2F7" w14:textId="77777777" w:rsidTr="00870723">
        <w:trPr>
          <w:trHeight w:val="113"/>
        </w:trPr>
        <w:tc>
          <w:tcPr>
            <w:tcW w:w="279" w:type="dxa"/>
            <w:tcBorders>
              <w:top w:val="nil"/>
              <w:bottom w:val="nil"/>
            </w:tcBorders>
            <w:shd w:val="clear" w:color="auto" w:fill="69C9FF"/>
            <w:vAlign w:val="center"/>
          </w:tcPr>
          <w:p w14:paraId="2BF4199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E86969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C4BE57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・おむつや離乳食の自動販売機を設置する。</w:t>
            </w:r>
          </w:p>
          <w:p w14:paraId="26ADD793"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おむつや離乳食の自動販売機があると不足した場合に少量のロットで購入できるので便利。</w:t>
            </w:r>
          </w:p>
        </w:tc>
        <w:tc>
          <w:tcPr>
            <w:tcW w:w="915" w:type="dxa"/>
            <w:tcBorders>
              <w:top w:val="single" w:sz="4" w:space="0" w:color="auto"/>
              <w:bottom w:val="single" w:sz="4" w:space="0" w:color="auto"/>
            </w:tcBorders>
            <w:vAlign w:val="center"/>
          </w:tcPr>
          <w:p w14:paraId="7633ECB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AC47051" w14:textId="77777777" w:rsidTr="00870723">
        <w:trPr>
          <w:trHeight w:val="113"/>
        </w:trPr>
        <w:tc>
          <w:tcPr>
            <w:tcW w:w="279" w:type="dxa"/>
            <w:tcBorders>
              <w:top w:val="nil"/>
              <w:bottom w:val="single" w:sz="4" w:space="0" w:color="auto"/>
            </w:tcBorders>
            <w:shd w:val="clear" w:color="auto" w:fill="69C9FF"/>
            <w:vAlign w:val="center"/>
          </w:tcPr>
          <w:p w14:paraId="4331C04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A99EB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43A73D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・ジュース等の自動販売機や冷水器等を設置する。</w:t>
            </w:r>
          </w:p>
          <w:p w14:paraId="217A38FA"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ミルクを飲まない上の子や授乳中で水分を多く必要とする母親にとって有効。</w:t>
            </w:r>
          </w:p>
        </w:tc>
        <w:tc>
          <w:tcPr>
            <w:tcW w:w="915" w:type="dxa"/>
            <w:tcBorders>
              <w:top w:val="single" w:sz="4" w:space="0" w:color="auto"/>
              <w:bottom w:val="single" w:sz="4" w:space="0" w:color="auto"/>
            </w:tcBorders>
            <w:vAlign w:val="center"/>
          </w:tcPr>
          <w:p w14:paraId="68E881B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2C4A576" w14:textId="77777777" w:rsidTr="00870723">
        <w:trPr>
          <w:trHeight w:val="113"/>
        </w:trPr>
        <w:tc>
          <w:tcPr>
            <w:tcW w:w="9493" w:type="dxa"/>
            <w:gridSpan w:val="4"/>
            <w:tcBorders>
              <w:top w:val="nil"/>
              <w:bottom w:val="nil"/>
            </w:tcBorders>
            <w:shd w:val="clear" w:color="auto" w:fill="69C9FF"/>
            <w:vAlign w:val="center"/>
          </w:tcPr>
          <w:p w14:paraId="1D15A76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緊急事態の情報伝達設備</w:t>
            </w:r>
          </w:p>
        </w:tc>
      </w:tr>
      <w:tr w:rsidR="00870723" w:rsidRPr="00870723" w14:paraId="53B9A7D6" w14:textId="77777777" w:rsidTr="00870723">
        <w:trPr>
          <w:trHeight w:val="113"/>
        </w:trPr>
        <w:tc>
          <w:tcPr>
            <w:tcW w:w="279" w:type="dxa"/>
            <w:tcBorders>
              <w:top w:val="nil"/>
              <w:bottom w:val="single" w:sz="4" w:space="0" w:color="auto"/>
            </w:tcBorders>
            <w:shd w:val="clear" w:color="auto" w:fill="69C9FF"/>
            <w:vAlign w:val="center"/>
          </w:tcPr>
          <w:p w14:paraId="2D0C87C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C24E1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D3B80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自動火災報知設備を設置する施設のベビーケアルームには、聴覚障がい者をはじめすべての人が、火事等の非常時の情報がわかるように、文字情報やサインを表示できるディスプレイ装置、フラッシュライト、パトライト等の光警報装置を設置する。</w:t>
            </w:r>
          </w:p>
        </w:tc>
        <w:tc>
          <w:tcPr>
            <w:tcW w:w="915" w:type="dxa"/>
            <w:tcBorders>
              <w:top w:val="single" w:sz="4" w:space="0" w:color="auto"/>
              <w:bottom w:val="single" w:sz="4" w:space="0" w:color="auto"/>
            </w:tcBorders>
            <w:vAlign w:val="center"/>
          </w:tcPr>
          <w:p w14:paraId="2EBAEA4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F3417F6" w14:textId="77777777" w:rsidTr="00870723">
        <w:trPr>
          <w:trHeight w:val="113"/>
        </w:trPr>
        <w:tc>
          <w:tcPr>
            <w:tcW w:w="9493" w:type="dxa"/>
            <w:gridSpan w:val="4"/>
            <w:tcBorders>
              <w:top w:val="nil"/>
              <w:bottom w:val="nil"/>
            </w:tcBorders>
            <w:shd w:val="clear" w:color="auto" w:fill="69C9FF"/>
            <w:vAlign w:val="center"/>
          </w:tcPr>
          <w:p w14:paraId="1468AFF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その他</w:t>
            </w:r>
          </w:p>
        </w:tc>
      </w:tr>
      <w:tr w:rsidR="00870723" w:rsidRPr="00870723" w14:paraId="18464129" w14:textId="77777777" w:rsidTr="00870723">
        <w:trPr>
          <w:trHeight w:val="113"/>
        </w:trPr>
        <w:tc>
          <w:tcPr>
            <w:tcW w:w="279" w:type="dxa"/>
            <w:tcBorders>
              <w:top w:val="nil"/>
              <w:bottom w:val="nil"/>
            </w:tcBorders>
            <w:shd w:val="clear" w:color="auto" w:fill="69C9FF"/>
            <w:vAlign w:val="center"/>
          </w:tcPr>
          <w:p w14:paraId="5C8801C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8B9C93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A6A63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・文化施設には、乳幼児連れに配慮してあやし室を設ける。</w:t>
            </w:r>
          </w:p>
        </w:tc>
        <w:tc>
          <w:tcPr>
            <w:tcW w:w="915" w:type="dxa"/>
            <w:tcBorders>
              <w:top w:val="single" w:sz="4" w:space="0" w:color="auto"/>
              <w:bottom w:val="single" w:sz="4" w:space="0" w:color="auto"/>
            </w:tcBorders>
            <w:vAlign w:val="center"/>
          </w:tcPr>
          <w:p w14:paraId="1E75623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75DC471" w14:textId="77777777" w:rsidTr="00870723">
        <w:trPr>
          <w:trHeight w:val="113"/>
        </w:trPr>
        <w:tc>
          <w:tcPr>
            <w:tcW w:w="279" w:type="dxa"/>
            <w:tcBorders>
              <w:top w:val="nil"/>
              <w:bottom w:val="single" w:sz="4" w:space="0" w:color="000000"/>
            </w:tcBorders>
            <w:shd w:val="clear" w:color="auto" w:fill="69C9FF"/>
            <w:vAlign w:val="center"/>
          </w:tcPr>
          <w:p w14:paraId="5A3E7F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AB07D9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4FCF18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・乳幼児連れだけでなく、高齢者、障がい者等にも配慮して休憩スペースを適切な位置に設置する。</w:t>
            </w:r>
          </w:p>
        </w:tc>
        <w:tc>
          <w:tcPr>
            <w:tcW w:w="915" w:type="dxa"/>
            <w:tcBorders>
              <w:top w:val="single" w:sz="4" w:space="0" w:color="auto"/>
              <w:bottom w:val="single" w:sz="4" w:space="0" w:color="000000"/>
            </w:tcBorders>
            <w:vAlign w:val="center"/>
          </w:tcPr>
          <w:p w14:paraId="56EF5A0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2345ED3B"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870723" w:rsidRPr="00870723" w14:paraId="4E1BFCBE" w14:textId="77777777" w:rsidTr="00870723">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4CAAC387" w14:textId="77777777" w:rsidR="00870723" w:rsidRPr="00870723" w:rsidRDefault="00870723" w:rsidP="00870723">
            <w:pPr>
              <w:spacing w:line="260" w:lineRule="exact"/>
              <w:ind w:firstLineChars="100" w:firstLine="240"/>
              <w:rPr>
                <w:rFonts w:ascii="BIZ UDゴシック" w:eastAsia="BIZ UDゴシック" w:hAnsi="BIZ UDゴシック"/>
                <w:color w:val="FFFFFF"/>
                <w:sz w:val="24"/>
              </w:rPr>
            </w:pPr>
            <w:r w:rsidRPr="00870723">
              <w:rPr>
                <w:rFonts w:ascii="BIZ UDゴシック" w:eastAsia="BIZ UDゴシック" w:hAnsi="BIZ UDゴシック" w:hint="eastAsia"/>
                <w:b/>
                <w:color w:val="FFFFFF"/>
                <w:sz w:val="24"/>
              </w:rPr>
              <w:t>チェック項目（義務基準）</w:t>
            </w:r>
          </w:p>
        </w:tc>
      </w:tr>
      <w:tr w:rsidR="00870723" w:rsidRPr="00870723" w14:paraId="11A51A3C" w14:textId="77777777" w:rsidTr="00870723">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2BBD1AD"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r w:rsidRPr="00870723">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1A67ACB9" w14:textId="77777777" w:rsidR="00870723" w:rsidRPr="00870723" w:rsidRDefault="00870723" w:rsidP="00870723">
            <w:pPr>
              <w:spacing w:line="260" w:lineRule="exact"/>
              <w:ind w:leftChars="50" w:left="285"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ベビーベッド及びベビーチェア(再掲)</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659E4A4"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774FCAE9" w14:textId="77777777" w:rsidTr="00EF2135">
        <w:trPr>
          <w:cantSplit/>
          <w:trHeight w:val="567"/>
        </w:trPr>
        <w:tc>
          <w:tcPr>
            <w:tcW w:w="426" w:type="dxa"/>
            <w:vMerge/>
            <w:tcBorders>
              <w:left w:val="single" w:sz="4" w:space="0" w:color="244061"/>
              <w:bottom w:val="single" w:sz="4" w:space="0" w:color="auto"/>
              <w:right w:val="single" w:sz="4" w:space="0" w:color="244061"/>
            </w:tcBorders>
            <w:shd w:val="clear" w:color="auto" w:fill="DDDDDD"/>
            <w:tcMar>
              <w:top w:w="15" w:type="dxa"/>
              <w:left w:w="15" w:type="dxa"/>
              <w:bottom w:w="0" w:type="dxa"/>
              <w:right w:w="15" w:type="dxa"/>
            </w:tcMar>
            <w:textDirection w:val="tbRlV"/>
            <w:vAlign w:val="center"/>
          </w:tcPr>
          <w:p w14:paraId="05EC1B2F"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DDB9411"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BCC40A4"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①ベビーチェア及びベビーベッドを設け、その旨の表示をしているか</w:t>
            </w:r>
          </w:p>
          <w:p w14:paraId="65D8C611" w14:textId="77777777" w:rsidR="00870723" w:rsidRPr="00870723" w:rsidRDefault="00870723" w:rsidP="00870723">
            <w:pPr>
              <w:spacing w:line="260" w:lineRule="exact"/>
              <w:ind w:leftChars="100" w:left="21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（１</w:t>
            </w:r>
            <w:r w:rsidRPr="00870723">
              <w:rPr>
                <w:rFonts w:ascii="BIZ UDゴシック" w:eastAsia="BIZ UDゴシック" w:hAnsi="BIZ UDゴシック"/>
                <w:color w:val="000000"/>
                <w:sz w:val="18"/>
                <w:szCs w:val="18"/>
              </w:rPr>
              <w:t>以上。条例第</w:t>
            </w:r>
            <w:r w:rsidRPr="00870723">
              <w:rPr>
                <w:rFonts w:ascii="BIZ UDゴシック" w:eastAsia="BIZ UDゴシック" w:hAnsi="BIZ UDゴシック" w:hint="eastAsia"/>
                <w:color w:val="000000"/>
                <w:sz w:val="18"/>
                <w:szCs w:val="18"/>
              </w:rPr>
              <w:t>18</w:t>
            </w:r>
            <w:r w:rsidRPr="00870723">
              <w:rPr>
                <w:rFonts w:ascii="BIZ UDゴシック" w:eastAsia="BIZ UDゴシック" w:hAnsi="BIZ UDゴシック"/>
                <w:color w:val="000000"/>
                <w:sz w:val="18"/>
                <w:szCs w:val="18"/>
              </w:rPr>
              <w:t>条第</w:t>
            </w:r>
            <w:r w:rsidRPr="00870723">
              <w:rPr>
                <w:rFonts w:ascii="BIZ UDゴシック" w:eastAsia="BIZ UDゴシック" w:hAnsi="BIZ UDゴシック" w:hint="eastAsia"/>
                <w:color w:val="000000"/>
                <w:sz w:val="18"/>
                <w:szCs w:val="18"/>
              </w:rPr>
              <w:t>3</w:t>
            </w:r>
            <w:r w:rsidRPr="00870723">
              <w:rPr>
                <w:rFonts w:ascii="BIZ UDゴシック" w:eastAsia="BIZ UDゴシック" w:hAnsi="BIZ UDゴシック"/>
                <w:color w:val="000000"/>
                <w:sz w:val="18"/>
                <w:szCs w:val="18"/>
              </w:rPr>
              <w:t>項に掲げる特別特定建築物のうち、</w:t>
            </w:r>
            <w:r w:rsidRPr="00870723">
              <w:rPr>
                <w:rFonts w:ascii="BIZ UDゴシック" w:eastAsia="BIZ UDゴシック" w:hAnsi="BIZ UDゴシック" w:hint="eastAsia"/>
                <w:color w:val="000000"/>
                <w:sz w:val="18"/>
                <w:szCs w:val="18"/>
              </w:rPr>
              <w:t>１，０００</w:t>
            </w:r>
            <w:r w:rsidRPr="00870723">
              <w:rPr>
                <w:rFonts w:ascii="BIZ UDゴシック" w:eastAsia="BIZ UDゴシック" w:hAnsi="BIZ UDゴシック"/>
                <w:color w:val="000000"/>
                <w:sz w:val="18"/>
                <w:szCs w:val="18"/>
              </w:rPr>
              <w:t>㎡以上（公衆便所は</w:t>
            </w:r>
            <w:r w:rsidRPr="00870723">
              <w:rPr>
                <w:rFonts w:ascii="BIZ UDゴシック" w:eastAsia="BIZ UDゴシック" w:hAnsi="BIZ UDゴシック" w:hint="eastAsia"/>
                <w:color w:val="000000"/>
                <w:sz w:val="18"/>
                <w:szCs w:val="18"/>
              </w:rPr>
              <w:t>５０</w:t>
            </w:r>
            <w:r w:rsidRPr="00870723">
              <w:rPr>
                <w:rFonts w:ascii="BIZ UDゴシック" w:eastAsia="BIZ UDゴシック" w:hAnsi="BIZ UDゴシック"/>
                <w:color w:val="000000"/>
                <w:sz w:val="18"/>
                <w:szCs w:val="18"/>
              </w:rPr>
              <w:t>㎡以上）のものに限る）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483368FF"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236B4467" w14:textId="77777777" w:rsidTr="00870723">
        <w:trPr>
          <w:cantSplit/>
          <w:trHeight w:val="340"/>
        </w:trPr>
        <w:tc>
          <w:tcPr>
            <w:tcW w:w="426" w:type="dxa"/>
            <w:vMerge w:val="restart"/>
            <w:tcBorders>
              <w:top w:val="single" w:sz="4" w:space="0" w:color="auto"/>
              <w:left w:val="single" w:sz="4" w:space="0" w:color="244061"/>
              <w:right w:val="single" w:sz="4" w:space="0" w:color="244061"/>
            </w:tcBorders>
            <w:shd w:val="clear" w:color="auto" w:fill="DDDDDD"/>
            <w:textDirection w:val="tbRlV"/>
            <w:vAlign w:val="center"/>
          </w:tcPr>
          <w:p w14:paraId="4B284966" w14:textId="77777777" w:rsidR="00870723" w:rsidRPr="00870723" w:rsidRDefault="00870723" w:rsidP="00870723">
            <w:pPr>
              <w:spacing w:line="260" w:lineRule="exact"/>
              <w:ind w:left="113" w:right="113"/>
              <w:rPr>
                <w:rFonts w:ascii="BIZ UDゴシック" w:eastAsia="BIZ UDゴシック" w:hAnsi="BIZ UDゴシック"/>
                <w:color w:val="000000"/>
                <w:sz w:val="20"/>
                <w:szCs w:val="20"/>
              </w:rPr>
            </w:pPr>
            <w:r w:rsidRPr="00870723">
              <w:rPr>
                <w:rFonts w:ascii="BIZ UDゴシック" w:eastAsia="BIZ UDゴシック" w:hAnsi="BIZ UDゴシック" w:hint="eastAsia"/>
                <w:color w:val="00000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394B887" w14:textId="77777777" w:rsidR="00870723" w:rsidRPr="00870723" w:rsidRDefault="00870723" w:rsidP="00870723">
            <w:pPr>
              <w:spacing w:line="260" w:lineRule="exact"/>
              <w:ind w:leftChars="50" w:left="285"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乳幼児設備(再掲)</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5B77F127"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365DDA90" w14:textId="77777777" w:rsidTr="00870723">
        <w:trPr>
          <w:cantSplit/>
          <w:trHeight w:val="1531"/>
        </w:trPr>
        <w:tc>
          <w:tcPr>
            <w:tcW w:w="426" w:type="dxa"/>
            <w:vMerge/>
            <w:tcBorders>
              <w:left w:val="single" w:sz="4" w:space="0" w:color="244061"/>
              <w:bottom w:val="single" w:sz="4" w:space="0" w:color="auto"/>
              <w:right w:val="single" w:sz="4" w:space="0" w:color="244061"/>
            </w:tcBorders>
            <w:shd w:val="clear" w:color="auto" w:fill="DDDDDD"/>
            <w:vAlign w:val="center"/>
          </w:tcPr>
          <w:p w14:paraId="652BF816"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2D94792"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49B953D"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②授乳及びおむつ交換のできる場所を設け、その付近にその旨の表示をしているか</w:t>
            </w:r>
          </w:p>
          <w:p w14:paraId="1FB91FE7" w14:textId="77777777" w:rsidR="00870723" w:rsidRPr="00870723" w:rsidRDefault="00870723" w:rsidP="00870723">
            <w:pPr>
              <w:spacing w:line="260" w:lineRule="exact"/>
              <w:ind w:leftChars="100" w:left="21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（１</w:t>
            </w:r>
            <w:r w:rsidRPr="00870723">
              <w:rPr>
                <w:rFonts w:ascii="BIZ UDゴシック" w:eastAsia="BIZ UDゴシック" w:hAnsi="BIZ UDゴシック"/>
                <w:color w:val="000000"/>
                <w:sz w:val="18"/>
                <w:szCs w:val="18"/>
              </w:rPr>
              <w:t>以上。条例第</w:t>
            </w:r>
            <w:r w:rsidRPr="00870723">
              <w:rPr>
                <w:rFonts w:ascii="BIZ UDゴシック" w:eastAsia="BIZ UDゴシック" w:hAnsi="BIZ UDゴシック" w:hint="eastAsia"/>
                <w:color w:val="000000"/>
                <w:sz w:val="18"/>
                <w:szCs w:val="18"/>
              </w:rPr>
              <w:t>25</w:t>
            </w:r>
            <w:r w:rsidRPr="00870723">
              <w:rPr>
                <w:rFonts w:ascii="BIZ UDゴシック" w:eastAsia="BIZ UDゴシック" w:hAnsi="BIZ UDゴシック"/>
                <w:color w:val="000000"/>
                <w:sz w:val="18"/>
                <w:szCs w:val="18"/>
              </w:rPr>
              <w:t>条第</w:t>
            </w:r>
            <w:r w:rsidRPr="00870723">
              <w:rPr>
                <w:rFonts w:ascii="BIZ UDゴシック" w:eastAsia="BIZ UDゴシック" w:hAnsi="BIZ UDゴシック" w:hint="eastAsia"/>
                <w:color w:val="000000"/>
                <w:sz w:val="18"/>
                <w:szCs w:val="18"/>
              </w:rPr>
              <w:t>1</w:t>
            </w:r>
            <w:r w:rsidRPr="00870723">
              <w:rPr>
                <w:rFonts w:ascii="BIZ UDゴシック" w:eastAsia="BIZ UDゴシック" w:hAnsi="BIZ UDゴシック"/>
                <w:color w:val="000000"/>
                <w:sz w:val="18"/>
                <w:szCs w:val="18"/>
              </w:rPr>
              <w:t>項第</w:t>
            </w:r>
            <w:r w:rsidRPr="00870723">
              <w:rPr>
                <w:rFonts w:ascii="BIZ UDゴシック" w:eastAsia="BIZ UDゴシック" w:hAnsi="BIZ UDゴシック" w:hint="eastAsia"/>
                <w:color w:val="000000"/>
                <w:sz w:val="18"/>
                <w:szCs w:val="18"/>
              </w:rPr>
              <w:t>1</w:t>
            </w:r>
            <w:r w:rsidRPr="00870723">
              <w:rPr>
                <w:rFonts w:ascii="BIZ UDゴシック" w:eastAsia="BIZ UDゴシック" w:hAnsi="BIZ UDゴシック"/>
                <w:color w:val="000000"/>
                <w:sz w:val="18"/>
                <w:szCs w:val="18"/>
              </w:rPr>
              <w:t>号に掲げる特別特定建築物のうち、</w:t>
            </w:r>
            <w:r w:rsidRPr="00870723">
              <w:rPr>
                <w:rFonts w:ascii="BIZ UDゴシック" w:eastAsia="BIZ UDゴシック" w:hAnsi="BIZ UDゴシック" w:hint="eastAsia"/>
                <w:color w:val="000000"/>
                <w:sz w:val="18"/>
                <w:szCs w:val="18"/>
              </w:rPr>
              <w:t>５，０００</w:t>
            </w:r>
            <w:r w:rsidRPr="00870723">
              <w:rPr>
                <w:rFonts w:ascii="BIZ UDゴシック" w:eastAsia="BIZ UDゴシック" w:hAnsi="BIZ UDゴシック"/>
                <w:color w:val="000000"/>
                <w:sz w:val="18"/>
                <w:szCs w:val="18"/>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C09931F"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bl>
    <w:p w14:paraId="49969908"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r w:rsidRPr="00870723">
        <w:rPr>
          <w:rFonts w:ascii="BIZ UDゴシック" w:eastAsia="BIZ UDゴシック" w:hAnsi="BIZ UDゴシック" w:cs="ＭＳ 明朝"/>
          <w:sz w:val="22"/>
          <w:szCs w:val="21"/>
          <w14:ligatures w14:val="standardContextual"/>
        </w:rPr>
        <w:br w:type="page"/>
      </w:r>
    </w:p>
    <w:p w14:paraId="3179B621"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454C0F6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402517F"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7FD5306"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C66D78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7066774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25FA016F"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315CCE1"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76618723"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168A3AC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FFDFF2B"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E32FFC4"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58AF8AA"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1E78CAE"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1104331" w14:textId="77777777" w:rsidR="00870723" w:rsidRDefault="00870723">
      <w:pPr>
        <w:widowControl/>
        <w:jc w:val="left"/>
        <w:rPr>
          <w:rFonts w:asciiTheme="majorEastAsia" w:eastAsiaTheme="majorEastAsia" w:hAnsiTheme="majorEastAsia"/>
          <w:sz w:val="18"/>
        </w:rPr>
        <w:sectPr w:rsidR="00870723" w:rsidSect="004621FC">
          <w:headerReference w:type="even" r:id="rId24"/>
          <w:headerReference w:type="default" r:id="rId25"/>
          <w:footerReference w:type="even" r:id="rId26"/>
          <w:footerReference w:type="default" r:id="rId27"/>
          <w:pgSz w:w="11906" w:h="16838" w:code="9"/>
          <w:pgMar w:top="1134" w:right="1134" w:bottom="851" w:left="1134" w:header="567" w:footer="283" w:gutter="0"/>
          <w:pgNumType w:start="1"/>
          <w:cols w:space="425"/>
          <w:docGrid w:type="lines" w:linePitch="360"/>
        </w:sectPr>
      </w:pPr>
    </w:p>
    <w:tbl>
      <w:tblPr>
        <w:tblStyle w:val="19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870723" w:rsidRPr="00870723" w14:paraId="004495C0" w14:textId="77777777" w:rsidTr="00EF2135">
        <w:trPr>
          <w:trHeight w:val="567"/>
        </w:trPr>
        <w:tc>
          <w:tcPr>
            <w:tcW w:w="567" w:type="dxa"/>
            <w:shd w:val="clear" w:color="auto" w:fill="1D2088"/>
            <w:vAlign w:val="center"/>
          </w:tcPr>
          <w:p w14:paraId="4F580F02"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16</w:t>
            </w:r>
          </w:p>
        </w:tc>
      </w:tr>
    </w:tbl>
    <w:p w14:paraId="623187F1"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造作設備(手すり・カウンター・自動販売機等)</w:t>
      </w:r>
    </w:p>
    <w:p w14:paraId="2139144D"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90"/>
        <w:tblW w:w="0" w:type="auto"/>
        <w:tblBorders>
          <w:top w:val="single" w:sz="24" w:space="0" w:color="8486E4"/>
          <w:left w:val="single" w:sz="24" w:space="0" w:color="8486E4"/>
          <w:bottom w:val="single" w:sz="24" w:space="0" w:color="8486E4"/>
          <w:right w:val="single" w:sz="24" w:space="0" w:color="8486E4"/>
          <w:insideH w:val="single" w:sz="24" w:space="0" w:color="8486E4"/>
          <w:insideV w:val="single" w:sz="24" w:space="0" w:color="8486E4"/>
        </w:tblBorders>
        <w:tblLook w:val="04A0" w:firstRow="1" w:lastRow="0" w:firstColumn="1" w:lastColumn="0" w:noHBand="0" w:noVBand="1"/>
      </w:tblPr>
      <w:tblGrid>
        <w:gridCol w:w="9578"/>
      </w:tblGrid>
      <w:tr w:rsidR="00870723" w:rsidRPr="00870723" w14:paraId="34DC046E" w14:textId="77777777" w:rsidTr="00EF2135">
        <w:tc>
          <w:tcPr>
            <w:tcW w:w="9578" w:type="dxa"/>
            <w:shd w:val="clear" w:color="auto" w:fill="8486E4"/>
          </w:tcPr>
          <w:p w14:paraId="25CC977B"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37BAB676" w14:textId="77777777" w:rsidTr="00EF2135">
        <w:tc>
          <w:tcPr>
            <w:tcW w:w="9578" w:type="dxa"/>
            <w:tcMar>
              <w:top w:w="113" w:type="dxa"/>
              <w:left w:w="57" w:type="dxa"/>
              <w:bottom w:w="113" w:type="dxa"/>
              <w:right w:w="57" w:type="dxa"/>
            </w:tcMar>
          </w:tcPr>
          <w:p w14:paraId="77A2B305"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color w:val="000000"/>
                <w:sz w:val="18"/>
                <w:szCs w:val="18"/>
                <w:u w:color="45B0E1"/>
              </w:rPr>
              <w:t>バリアフリー法や福祉のまちづくり条例では、建築物の主な部分について高齢者、障がい者等を含めたすべての人が円滑に利用できるよう基準を定めているが、同様の趣旨に基づき、基準の適用を受けない設備等についても、すべての人が利用できるよう適切な配慮が求められる。</w:t>
            </w:r>
          </w:p>
        </w:tc>
      </w:tr>
    </w:tbl>
    <w:p w14:paraId="10F6993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14:ligatures w14:val="standardContextual"/>
        </w:rPr>
      </w:pPr>
    </w:p>
    <w:p w14:paraId="5F60D6B4"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hint="eastAsia"/>
          <w:b/>
          <w:sz w:val="24"/>
        </w:rPr>
        <w:t>■目次</w:t>
      </w:r>
    </w:p>
    <w:tbl>
      <w:tblPr>
        <w:tblStyle w:val="19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36CDCD0D"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1199DAC"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EC280A3" w14:textId="77777777" w:rsidR="00870723" w:rsidRPr="00870723" w:rsidRDefault="00870723" w:rsidP="00870723">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5A5E88FC"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0402B7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ゲート</w:t>
            </w:r>
          </w:p>
        </w:tc>
        <w:tc>
          <w:tcPr>
            <w:tcW w:w="1559" w:type="dxa"/>
            <w:tcBorders>
              <w:top w:val="single" w:sz="4" w:space="0" w:color="000000"/>
              <w:left w:val="single" w:sz="4" w:space="0" w:color="000000"/>
              <w:bottom w:val="single" w:sz="4" w:space="0" w:color="000000"/>
              <w:right w:val="single" w:sz="4" w:space="0" w:color="000000"/>
            </w:tcBorders>
            <w:vAlign w:val="center"/>
          </w:tcPr>
          <w:p w14:paraId="08D123F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08CF27F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7BA10D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窓</w:t>
            </w:r>
          </w:p>
        </w:tc>
        <w:tc>
          <w:tcPr>
            <w:tcW w:w="1559" w:type="dxa"/>
            <w:tcBorders>
              <w:top w:val="single" w:sz="4" w:space="0" w:color="000000"/>
              <w:left w:val="single" w:sz="4" w:space="0" w:color="000000"/>
              <w:bottom w:val="single" w:sz="4" w:space="0" w:color="000000"/>
              <w:right w:val="single" w:sz="4" w:space="0" w:color="000000"/>
            </w:tcBorders>
            <w:vAlign w:val="center"/>
          </w:tcPr>
          <w:p w14:paraId="382544D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653BF28B"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E3C7D6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バルコニー</w:t>
            </w:r>
          </w:p>
        </w:tc>
        <w:tc>
          <w:tcPr>
            <w:tcW w:w="1559" w:type="dxa"/>
            <w:tcBorders>
              <w:top w:val="single" w:sz="4" w:space="0" w:color="000000"/>
              <w:left w:val="single" w:sz="4" w:space="0" w:color="000000"/>
              <w:bottom w:val="single" w:sz="4" w:space="0" w:color="000000"/>
              <w:right w:val="single" w:sz="4" w:space="0" w:color="000000"/>
            </w:tcBorders>
            <w:vAlign w:val="center"/>
          </w:tcPr>
          <w:p w14:paraId="41A4AAD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1598C6E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47D4ADEA"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4520C7A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508B69AD"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1139FA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手すり（仕様）</w:t>
            </w:r>
          </w:p>
        </w:tc>
        <w:tc>
          <w:tcPr>
            <w:tcW w:w="1559" w:type="dxa"/>
            <w:tcBorders>
              <w:top w:val="single" w:sz="4" w:space="0" w:color="000000"/>
              <w:left w:val="single" w:sz="4" w:space="0" w:color="000000"/>
              <w:bottom w:val="single" w:sz="4" w:space="0" w:color="000000"/>
              <w:right w:val="single" w:sz="4" w:space="0" w:color="000000"/>
            </w:tcBorders>
            <w:vAlign w:val="center"/>
          </w:tcPr>
          <w:p w14:paraId="08E1912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43AFA84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F61F522"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lang w:eastAsia="zh-CN"/>
              </w:rPr>
            </w:pPr>
            <w:r w:rsidRPr="00870723">
              <w:rPr>
                <w:rFonts w:ascii="BIZ UDゴシック" w:eastAsia="BIZ UDゴシック" w:hAnsi="BIZ UDゴシック" w:hint="eastAsia"/>
                <w:sz w:val="20"/>
                <w:szCs w:val="20"/>
                <w:u w:color="45B0E1"/>
              </w:rPr>
              <w:t>手すり（寸法）</w:t>
            </w:r>
          </w:p>
        </w:tc>
        <w:tc>
          <w:tcPr>
            <w:tcW w:w="1559" w:type="dxa"/>
            <w:tcBorders>
              <w:top w:val="single" w:sz="4" w:space="0" w:color="000000"/>
              <w:left w:val="single" w:sz="4" w:space="0" w:color="000000"/>
              <w:bottom w:val="single" w:sz="4" w:space="0" w:color="000000"/>
              <w:right w:val="single" w:sz="4" w:space="0" w:color="000000"/>
            </w:tcBorders>
            <w:vAlign w:val="center"/>
          </w:tcPr>
          <w:p w14:paraId="3C05C051"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16-2</w:t>
            </w:r>
          </w:p>
        </w:tc>
      </w:tr>
      <w:tr w:rsidR="00870723" w:rsidRPr="00870723" w14:paraId="080D552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D7CF9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手すり（便所・浴室）</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4389E1"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16-4</w:t>
            </w:r>
          </w:p>
        </w:tc>
      </w:tr>
      <w:tr w:rsidR="00870723" w:rsidRPr="00870723" w14:paraId="776598A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889FE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手すり（点字）</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6AEF27"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16-4</w:t>
            </w:r>
          </w:p>
        </w:tc>
      </w:tr>
      <w:tr w:rsidR="00870723" w:rsidRPr="00870723" w14:paraId="52465611"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9DA485"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サービスカウンター等（[21]小規模店舗を参照）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BD4D2C"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r w:rsidR="00870723" w:rsidRPr="00870723" w14:paraId="5358618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60B625"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現金自動預払機等（[21]小規模店舗を参照）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389FD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r w:rsidR="00870723" w:rsidRPr="00870723" w14:paraId="4FF065F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A360D4"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発券機（[21]小規模店舗を参照）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C6492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r w:rsidR="00870723" w:rsidRPr="00870723" w14:paraId="7507D73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844DB8"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自動販売機等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A6689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16-4</w:t>
            </w:r>
          </w:p>
        </w:tc>
      </w:tr>
      <w:tr w:rsidR="00870723" w:rsidRPr="00870723" w14:paraId="1340D4B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D7B81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水飲み器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BE07E0"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16-5</w:t>
            </w:r>
          </w:p>
        </w:tc>
      </w:tr>
      <w:tr w:rsidR="00870723" w:rsidRPr="00870723" w14:paraId="37E1F80A"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2D877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電話台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B293E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16-6</w:t>
            </w:r>
          </w:p>
        </w:tc>
      </w:tr>
      <w:tr w:rsidR="00870723" w:rsidRPr="00870723" w14:paraId="2A8F3EA7"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F564A8"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コンセント・スイッチ等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2376BE"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16-6</w:t>
            </w:r>
          </w:p>
        </w:tc>
      </w:tr>
      <w:tr w:rsidR="00870723" w:rsidRPr="00870723" w14:paraId="0A267D3B"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63482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ゴミ箱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D42F46"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16-6</w:t>
            </w:r>
          </w:p>
        </w:tc>
      </w:tr>
      <w:tr w:rsidR="00870723" w:rsidRPr="00870723" w14:paraId="213D7A4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EEA06"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待ち行列エリア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84946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16-7</w:t>
            </w:r>
          </w:p>
        </w:tc>
      </w:tr>
      <w:tr w:rsidR="00870723" w:rsidRPr="00870723" w14:paraId="1D5BA956"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87B7D9"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ロッカー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A4EE6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16-7</w:t>
            </w:r>
          </w:p>
        </w:tc>
      </w:tr>
      <w:tr w:rsidR="00870723" w:rsidRPr="00870723" w14:paraId="4907415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C04A2"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ソフト面の工夫（[21]小規模店舗を参照）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CAA421"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w:t>
            </w:r>
          </w:p>
        </w:tc>
      </w:tr>
    </w:tbl>
    <w:p w14:paraId="36622E53" w14:textId="77777777" w:rsidR="00870723" w:rsidRPr="00870723" w:rsidRDefault="00870723" w:rsidP="00870723">
      <w:pPr>
        <w:spacing w:line="280" w:lineRule="exact"/>
        <w:ind w:firstLineChars="100" w:firstLine="180"/>
        <w:jc w:val="left"/>
        <w:rPr>
          <w:rFonts w:ascii="BIZ UDゴシック" w:eastAsia="BIZ UDゴシック" w:hAnsi="BIZ UDゴシック"/>
          <w:sz w:val="18"/>
          <w:szCs w:val="18"/>
          <w:u w:color="45B0E1"/>
          <w14:ligatures w14:val="standardContextual"/>
        </w:rPr>
      </w:pPr>
    </w:p>
    <w:p w14:paraId="6F97F4D3" w14:textId="77777777" w:rsidR="00870723" w:rsidRPr="00870723" w:rsidRDefault="00870723" w:rsidP="00870723">
      <w:pPr>
        <w:widowControl/>
        <w:spacing w:after="160" w:line="259" w:lineRule="auto"/>
        <w:jc w:val="left"/>
        <w:rPr>
          <w:rFonts w:ascii="BIZ UDゴシック" w:eastAsia="BIZ UDゴシック" w:hAnsi="BIZ UDゴシック"/>
          <w:sz w:val="18"/>
          <w:szCs w:val="18"/>
          <w:u w:color="45B0E1"/>
          <w14:ligatures w14:val="standardContextual"/>
        </w:rPr>
      </w:pPr>
      <w:r w:rsidRPr="00870723">
        <w:rPr>
          <w:rFonts w:ascii="BIZ UDゴシック" w:eastAsia="BIZ UDゴシック" w:hAnsi="BIZ UDゴシック"/>
          <w:sz w:val="18"/>
          <w:szCs w:val="18"/>
          <w:u w:color="45B0E1"/>
          <w14:ligatures w14:val="standardContextual"/>
        </w:rPr>
        <w:br w:type="page"/>
      </w:r>
    </w:p>
    <w:p w14:paraId="33983837"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19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6AF21371" w14:textId="77777777" w:rsidTr="00870723">
        <w:trPr>
          <w:tblHeader/>
        </w:trPr>
        <w:tc>
          <w:tcPr>
            <w:tcW w:w="279" w:type="dxa"/>
            <w:shd w:val="clear" w:color="auto" w:fill="D9D9D9"/>
            <w:tcMar>
              <w:left w:w="28" w:type="dxa"/>
              <w:right w:w="28" w:type="dxa"/>
            </w:tcMar>
            <w:vAlign w:val="center"/>
          </w:tcPr>
          <w:p w14:paraId="71B16FA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3F15DD38"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4D48EFA"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297DDA4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5C2C686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2EAE2C9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42437C0D" w14:textId="77777777" w:rsidTr="00870723">
        <w:trPr>
          <w:trHeight w:val="57"/>
        </w:trPr>
        <w:tc>
          <w:tcPr>
            <w:tcW w:w="9493" w:type="dxa"/>
            <w:gridSpan w:val="4"/>
            <w:tcBorders>
              <w:top w:val="nil"/>
              <w:bottom w:val="nil"/>
            </w:tcBorders>
            <w:shd w:val="clear" w:color="auto" w:fill="ADAFED"/>
            <w:vAlign w:val="center"/>
          </w:tcPr>
          <w:p w14:paraId="63E0CDC9"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ゲート</w:t>
            </w:r>
          </w:p>
        </w:tc>
      </w:tr>
      <w:tr w:rsidR="00870723" w:rsidRPr="00870723" w14:paraId="734578F3" w14:textId="77777777" w:rsidTr="00870723">
        <w:trPr>
          <w:trHeight w:val="57"/>
        </w:trPr>
        <w:tc>
          <w:tcPr>
            <w:tcW w:w="279" w:type="dxa"/>
            <w:tcBorders>
              <w:top w:val="nil"/>
              <w:bottom w:val="nil"/>
            </w:tcBorders>
            <w:shd w:val="clear" w:color="auto" w:fill="ADAFED"/>
            <w:vAlign w:val="center"/>
          </w:tcPr>
          <w:p w14:paraId="31FAC50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649FB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B50F079" w14:textId="77777777" w:rsidR="00870723" w:rsidRPr="00870723" w:rsidRDefault="00870723" w:rsidP="00870723">
            <w:pPr>
              <w:spacing w:line="0" w:lineRule="atLeast"/>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z w:val="18"/>
                <w:szCs w:val="18"/>
                <w:u w:color="45B0E1"/>
              </w:rPr>
              <w:t>・回転式は避ける。</w:t>
            </w:r>
          </w:p>
        </w:tc>
        <w:tc>
          <w:tcPr>
            <w:tcW w:w="915" w:type="dxa"/>
            <w:tcBorders>
              <w:top w:val="single" w:sz="4" w:space="0" w:color="auto"/>
              <w:bottom w:val="single" w:sz="4" w:space="0" w:color="auto"/>
            </w:tcBorders>
            <w:vAlign w:val="center"/>
          </w:tcPr>
          <w:p w14:paraId="2B26317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4946B1C" w14:textId="77777777" w:rsidTr="00870723">
        <w:trPr>
          <w:trHeight w:val="57"/>
        </w:trPr>
        <w:tc>
          <w:tcPr>
            <w:tcW w:w="279" w:type="dxa"/>
            <w:tcBorders>
              <w:top w:val="nil"/>
              <w:bottom w:val="nil"/>
            </w:tcBorders>
            <w:shd w:val="clear" w:color="auto" w:fill="ADAFED"/>
            <w:vAlign w:val="center"/>
          </w:tcPr>
          <w:p w14:paraId="4B3DFBB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EF461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D5FF42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・進行方向に向かって開くものとする。</w:t>
            </w:r>
          </w:p>
        </w:tc>
        <w:tc>
          <w:tcPr>
            <w:tcW w:w="915" w:type="dxa"/>
            <w:tcBorders>
              <w:top w:val="single" w:sz="4" w:space="0" w:color="auto"/>
              <w:bottom w:val="single" w:sz="4" w:space="0" w:color="auto"/>
            </w:tcBorders>
            <w:vAlign w:val="center"/>
          </w:tcPr>
          <w:p w14:paraId="552697A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47E95C0" w14:textId="77777777" w:rsidTr="00870723">
        <w:trPr>
          <w:trHeight w:val="57"/>
        </w:trPr>
        <w:tc>
          <w:tcPr>
            <w:tcW w:w="279" w:type="dxa"/>
            <w:tcBorders>
              <w:top w:val="nil"/>
              <w:bottom w:val="nil"/>
            </w:tcBorders>
            <w:shd w:val="clear" w:color="auto" w:fill="ADAFED"/>
            <w:vAlign w:val="center"/>
          </w:tcPr>
          <w:p w14:paraId="0CDDE6A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7E6EB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0DC4B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・有効幅員は85cm</w:t>
            </w:r>
            <w:r w:rsidRPr="00870723">
              <w:rPr>
                <w:rFonts w:ascii="BIZ UDゴシック" w:eastAsia="BIZ UDゴシック" w:hAnsi="BIZ UDゴシック"/>
                <w:sz w:val="18"/>
                <w:szCs w:val="18"/>
                <w:u w:color="45B0E1"/>
              </w:rPr>
              <w:t>以上とする。</w:t>
            </w:r>
          </w:p>
        </w:tc>
        <w:tc>
          <w:tcPr>
            <w:tcW w:w="915" w:type="dxa"/>
            <w:tcBorders>
              <w:top w:val="single" w:sz="4" w:space="0" w:color="auto"/>
              <w:bottom w:val="single" w:sz="4" w:space="0" w:color="auto"/>
            </w:tcBorders>
            <w:vAlign w:val="center"/>
          </w:tcPr>
          <w:p w14:paraId="0E4BFEE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0988992" w14:textId="77777777" w:rsidTr="00870723">
        <w:trPr>
          <w:trHeight w:val="57"/>
        </w:trPr>
        <w:tc>
          <w:tcPr>
            <w:tcW w:w="279" w:type="dxa"/>
            <w:tcBorders>
              <w:top w:val="nil"/>
              <w:bottom w:val="single" w:sz="4" w:space="0" w:color="000000"/>
            </w:tcBorders>
            <w:shd w:val="clear" w:color="auto" w:fill="ADAFED"/>
            <w:vAlign w:val="center"/>
          </w:tcPr>
          <w:p w14:paraId="5743923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64CE29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tcPr>
          <w:p w14:paraId="5E9D341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一般的に車椅子ではアクセスできない回転式（ターンスタイル）ゲートまたはその他のチケットコントロール装置が設置されている場合、車椅子（電動含む）でアクセスできるゲートまたは出入口を隣接して１以上設置する。</w:t>
            </w:r>
          </w:p>
        </w:tc>
        <w:tc>
          <w:tcPr>
            <w:tcW w:w="915" w:type="dxa"/>
            <w:tcBorders>
              <w:top w:val="single" w:sz="4" w:space="0" w:color="auto"/>
              <w:bottom w:val="single" w:sz="4" w:space="0" w:color="000000"/>
            </w:tcBorders>
            <w:vAlign w:val="center"/>
          </w:tcPr>
          <w:p w14:paraId="4FE5090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531E763" w14:textId="77777777" w:rsidTr="00870723">
        <w:trPr>
          <w:trHeight w:val="57"/>
        </w:trPr>
        <w:tc>
          <w:tcPr>
            <w:tcW w:w="9493" w:type="dxa"/>
            <w:gridSpan w:val="4"/>
            <w:tcBorders>
              <w:top w:val="single" w:sz="4" w:space="0" w:color="000000"/>
              <w:bottom w:val="nil"/>
            </w:tcBorders>
            <w:shd w:val="clear" w:color="auto" w:fill="ADAFED"/>
            <w:vAlign w:val="center"/>
          </w:tcPr>
          <w:p w14:paraId="16E25DB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窓</w:t>
            </w:r>
          </w:p>
        </w:tc>
      </w:tr>
      <w:tr w:rsidR="00870723" w:rsidRPr="00870723" w14:paraId="6EC70EC9" w14:textId="77777777" w:rsidTr="00870723">
        <w:trPr>
          <w:trHeight w:val="57"/>
        </w:trPr>
        <w:tc>
          <w:tcPr>
            <w:tcW w:w="279" w:type="dxa"/>
            <w:tcBorders>
              <w:top w:val="nil"/>
              <w:bottom w:val="nil"/>
            </w:tcBorders>
            <w:shd w:val="clear" w:color="auto" w:fill="ADAFED"/>
            <w:vAlign w:val="center"/>
          </w:tcPr>
          <w:p w14:paraId="6686736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F05A68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26D29C2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・開閉するときに手首を回す必要がないもので、腕や肘で操作できるもの、または自動等、操作が簡単なものとする。</w:t>
            </w:r>
          </w:p>
        </w:tc>
        <w:tc>
          <w:tcPr>
            <w:tcW w:w="915" w:type="dxa"/>
            <w:tcBorders>
              <w:top w:val="single" w:sz="4" w:space="0" w:color="auto"/>
              <w:bottom w:val="single" w:sz="4" w:space="0" w:color="auto"/>
            </w:tcBorders>
            <w:vAlign w:val="center"/>
          </w:tcPr>
          <w:p w14:paraId="78BC66F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6B40C5" w14:textId="77777777" w:rsidTr="00870723">
        <w:trPr>
          <w:trHeight w:val="57"/>
        </w:trPr>
        <w:tc>
          <w:tcPr>
            <w:tcW w:w="279" w:type="dxa"/>
            <w:tcBorders>
              <w:top w:val="nil"/>
              <w:bottom w:val="single" w:sz="4" w:space="0" w:color="000000"/>
            </w:tcBorders>
            <w:shd w:val="clear" w:color="auto" w:fill="ADAFED"/>
            <w:vAlign w:val="center"/>
          </w:tcPr>
          <w:p w14:paraId="658F150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D25951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65D46E8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・床から高さ90cm</w:t>
            </w:r>
            <w:r w:rsidRPr="00870723">
              <w:rPr>
                <w:rFonts w:ascii="BIZ UDゴシック" w:eastAsia="BIZ UDゴシック" w:hAnsi="BIZ UDゴシック"/>
                <w:sz w:val="18"/>
                <w:szCs w:val="18"/>
                <w:u w:color="45B0E1"/>
              </w:rPr>
              <w:t>に設置する。転倒・転落を防ぐために、</w:t>
            </w:r>
            <w:r w:rsidRPr="00870723">
              <w:rPr>
                <w:rFonts w:ascii="BIZ UDゴシック" w:eastAsia="BIZ UDゴシック" w:hAnsi="BIZ UDゴシック" w:hint="eastAsia"/>
                <w:sz w:val="18"/>
                <w:szCs w:val="18"/>
                <w:u w:color="45B0E1"/>
              </w:rPr>
              <w:t>120cm</w:t>
            </w:r>
            <w:r w:rsidRPr="00870723">
              <w:rPr>
                <w:rFonts w:ascii="BIZ UDゴシック" w:eastAsia="BIZ UDゴシック" w:hAnsi="BIZ UDゴシック"/>
                <w:sz w:val="18"/>
                <w:szCs w:val="18"/>
                <w:u w:color="45B0E1"/>
              </w:rPr>
              <w:t>以下に窓がある場合は転落防止に配慮する。</w:t>
            </w:r>
          </w:p>
        </w:tc>
        <w:tc>
          <w:tcPr>
            <w:tcW w:w="915" w:type="dxa"/>
            <w:tcBorders>
              <w:top w:val="single" w:sz="4" w:space="0" w:color="auto"/>
              <w:bottom w:val="single" w:sz="4" w:space="0" w:color="auto"/>
            </w:tcBorders>
            <w:vAlign w:val="center"/>
          </w:tcPr>
          <w:p w14:paraId="21A0806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0360B4E" w14:textId="77777777" w:rsidTr="00870723">
        <w:trPr>
          <w:trHeight w:val="20"/>
        </w:trPr>
        <w:tc>
          <w:tcPr>
            <w:tcW w:w="9493" w:type="dxa"/>
            <w:gridSpan w:val="4"/>
            <w:tcBorders>
              <w:bottom w:val="nil"/>
            </w:tcBorders>
            <w:shd w:val="clear" w:color="auto" w:fill="ADAFED"/>
            <w:vAlign w:val="center"/>
          </w:tcPr>
          <w:p w14:paraId="1EA08C60"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バルコニー</w:t>
            </w:r>
          </w:p>
        </w:tc>
      </w:tr>
      <w:tr w:rsidR="00870723" w:rsidRPr="00870723" w14:paraId="3D78722C" w14:textId="77777777" w:rsidTr="00870723">
        <w:trPr>
          <w:trHeight w:val="20"/>
        </w:trPr>
        <w:tc>
          <w:tcPr>
            <w:tcW w:w="279" w:type="dxa"/>
            <w:tcBorders>
              <w:top w:val="nil"/>
              <w:bottom w:val="nil"/>
              <w:right w:val="single" w:sz="4" w:space="0" w:color="auto"/>
            </w:tcBorders>
            <w:shd w:val="clear" w:color="auto" w:fill="ADAFED"/>
            <w:vAlign w:val="center"/>
          </w:tcPr>
          <w:p w14:paraId="045C6D4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8DA052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0F039AE2"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20"/>
                <w:u w:color="45B0E1"/>
              </w:rPr>
            </w:pPr>
            <w:r w:rsidRPr="00870723">
              <w:rPr>
                <w:rFonts w:ascii="BIZ UDゴシック" w:eastAsia="BIZ UDゴシック" w:hAnsi="BIZ UDゴシック" w:hint="eastAsia"/>
                <w:color w:val="000000"/>
                <w:sz w:val="18"/>
                <w:szCs w:val="20"/>
                <w:u w:color="45B0E1"/>
              </w:rPr>
              <w:t>・出入口は水平とする</w:t>
            </w:r>
          </w:p>
        </w:tc>
        <w:tc>
          <w:tcPr>
            <w:tcW w:w="915" w:type="dxa"/>
            <w:vAlign w:val="center"/>
          </w:tcPr>
          <w:p w14:paraId="1859860D"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7109E6DE" w14:textId="77777777" w:rsidTr="00870723">
        <w:trPr>
          <w:trHeight w:val="20"/>
        </w:trPr>
        <w:tc>
          <w:tcPr>
            <w:tcW w:w="279" w:type="dxa"/>
            <w:tcBorders>
              <w:top w:val="nil"/>
              <w:bottom w:val="nil"/>
              <w:right w:val="single" w:sz="4" w:space="0" w:color="auto"/>
            </w:tcBorders>
            <w:shd w:val="clear" w:color="auto" w:fill="ADAFED"/>
            <w:vAlign w:val="center"/>
          </w:tcPr>
          <w:p w14:paraId="50C0C67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E8AC42F"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7C9509B3"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・出入口の幅員は</w:t>
            </w:r>
            <w:r w:rsidRPr="00870723">
              <w:rPr>
                <w:rFonts w:ascii="BIZ UDゴシック" w:eastAsia="BIZ UDゴシック" w:hAnsi="BIZ UDゴシック"/>
                <w:color w:val="000000"/>
                <w:sz w:val="18"/>
                <w:szCs w:val="18"/>
                <w:u w:color="45B0E1"/>
              </w:rPr>
              <w:t>90</w:t>
            </w:r>
            <w:r w:rsidRPr="00870723">
              <w:rPr>
                <w:rFonts w:ascii="BIZ UDゴシック" w:eastAsia="BIZ UDゴシック" w:hAnsi="BIZ UDゴシック" w:hint="eastAsia"/>
                <w:color w:val="000000"/>
                <w:sz w:val="18"/>
                <w:szCs w:val="18"/>
                <w:u w:color="45B0E1"/>
              </w:rPr>
              <w:t>cm</w:t>
            </w:r>
            <w:r w:rsidRPr="00870723">
              <w:rPr>
                <w:rFonts w:ascii="BIZ UDゴシック" w:eastAsia="BIZ UDゴシック" w:hAnsi="BIZ UDゴシック"/>
                <w:color w:val="000000"/>
                <w:sz w:val="18"/>
                <w:szCs w:val="18"/>
                <w:u w:color="45B0E1"/>
              </w:rPr>
              <w:t>以上とする</w:t>
            </w:r>
            <w:r w:rsidRPr="00870723">
              <w:rPr>
                <w:rFonts w:ascii="BIZ UDゴシック" w:eastAsia="BIZ UDゴシック" w:hAnsi="BIZ UDゴシック" w:hint="eastAsia"/>
                <w:color w:val="000000"/>
                <w:sz w:val="18"/>
                <w:szCs w:val="18"/>
                <w:u w:color="45B0E1"/>
              </w:rPr>
              <w:t>。</w:t>
            </w:r>
          </w:p>
        </w:tc>
        <w:tc>
          <w:tcPr>
            <w:tcW w:w="915" w:type="dxa"/>
            <w:vAlign w:val="center"/>
          </w:tcPr>
          <w:p w14:paraId="7CA214E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0C0D0B1" w14:textId="77777777" w:rsidTr="00870723">
        <w:trPr>
          <w:trHeight w:val="20"/>
        </w:trPr>
        <w:tc>
          <w:tcPr>
            <w:tcW w:w="279" w:type="dxa"/>
            <w:tcBorders>
              <w:top w:val="nil"/>
              <w:bottom w:val="nil"/>
              <w:right w:val="single" w:sz="4" w:space="0" w:color="auto"/>
            </w:tcBorders>
            <w:shd w:val="clear" w:color="auto" w:fill="ADAFED"/>
            <w:vAlign w:val="center"/>
          </w:tcPr>
          <w:p w14:paraId="23EACEF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2124DA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133A6999"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・出入口は可能な限り床面と同じ高さに設置する。</w:t>
            </w:r>
          </w:p>
        </w:tc>
        <w:tc>
          <w:tcPr>
            <w:tcW w:w="915" w:type="dxa"/>
            <w:vAlign w:val="center"/>
          </w:tcPr>
          <w:p w14:paraId="42F1C93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430527B" w14:textId="77777777" w:rsidTr="00870723">
        <w:trPr>
          <w:trHeight w:val="20"/>
        </w:trPr>
        <w:tc>
          <w:tcPr>
            <w:tcW w:w="279" w:type="dxa"/>
            <w:tcBorders>
              <w:top w:val="nil"/>
              <w:bottom w:val="nil"/>
              <w:right w:val="single" w:sz="4" w:space="0" w:color="auto"/>
            </w:tcBorders>
            <w:shd w:val="clear" w:color="auto" w:fill="ADAFED"/>
            <w:vAlign w:val="center"/>
          </w:tcPr>
          <w:p w14:paraId="1012F95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2F4F6D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4AAE8DB1"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・広さは</w:t>
            </w:r>
            <w:r w:rsidRPr="00870723">
              <w:rPr>
                <w:rFonts w:ascii="BIZ UDゴシック" w:eastAsia="BIZ UDゴシック" w:hAnsi="BIZ UDゴシック"/>
                <w:color w:val="000000"/>
                <w:sz w:val="18"/>
                <w:szCs w:val="18"/>
                <w:u w:color="45B0E1"/>
              </w:rPr>
              <w:t>150</w:t>
            </w:r>
            <w:r w:rsidRPr="00870723">
              <w:rPr>
                <w:rFonts w:ascii="BIZ UDゴシック" w:eastAsia="BIZ UDゴシック" w:hAnsi="BIZ UDゴシック" w:hint="eastAsia"/>
                <w:color w:val="000000"/>
                <w:sz w:val="18"/>
                <w:szCs w:val="18"/>
                <w:u w:color="45B0E1"/>
              </w:rPr>
              <w:t>cm</w:t>
            </w:r>
            <w:r w:rsidRPr="00870723">
              <w:rPr>
                <w:rFonts w:ascii="BIZ UDゴシック" w:eastAsia="BIZ UDゴシック" w:hAnsi="BIZ UDゴシック"/>
                <w:color w:val="000000"/>
                <w:sz w:val="18"/>
                <w:szCs w:val="18"/>
                <w:u w:color="45B0E1"/>
              </w:rPr>
              <w:t>角以上とする</w:t>
            </w:r>
            <w:r w:rsidRPr="00870723">
              <w:rPr>
                <w:rFonts w:ascii="BIZ UDゴシック" w:eastAsia="BIZ UDゴシック" w:hAnsi="BIZ UDゴシック" w:hint="eastAsia"/>
                <w:color w:val="000000"/>
                <w:sz w:val="18"/>
                <w:szCs w:val="18"/>
                <w:u w:color="45B0E1"/>
              </w:rPr>
              <w:t>。</w:t>
            </w:r>
          </w:p>
        </w:tc>
        <w:tc>
          <w:tcPr>
            <w:tcW w:w="915" w:type="dxa"/>
            <w:vAlign w:val="center"/>
          </w:tcPr>
          <w:p w14:paraId="257E953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11A34BA" w14:textId="77777777" w:rsidTr="00870723">
        <w:trPr>
          <w:trHeight w:val="20"/>
        </w:trPr>
        <w:tc>
          <w:tcPr>
            <w:tcW w:w="279" w:type="dxa"/>
            <w:tcBorders>
              <w:top w:val="nil"/>
              <w:bottom w:val="nil"/>
              <w:right w:val="single" w:sz="4" w:space="0" w:color="auto"/>
            </w:tcBorders>
            <w:shd w:val="clear" w:color="auto" w:fill="ADAFED"/>
            <w:vAlign w:val="center"/>
          </w:tcPr>
          <w:p w14:paraId="4CD8DBD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36760EC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6A2111E6"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・床面の表面は、粗面としまたは滑りにくく、杖、車椅子、足等の引っかかりが少ない材料で仕上げる</w:t>
            </w:r>
          </w:p>
        </w:tc>
        <w:tc>
          <w:tcPr>
            <w:tcW w:w="915" w:type="dxa"/>
            <w:vAlign w:val="center"/>
          </w:tcPr>
          <w:p w14:paraId="11B8943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A84C693" w14:textId="77777777" w:rsidTr="00870723">
        <w:trPr>
          <w:trHeight w:val="20"/>
        </w:trPr>
        <w:tc>
          <w:tcPr>
            <w:tcW w:w="9493" w:type="dxa"/>
            <w:gridSpan w:val="4"/>
            <w:tcBorders>
              <w:bottom w:val="nil"/>
            </w:tcBorders>
            <w:shd w:val="clear" w:color="auto" w:fill="ADAFED"/>
            <w:vAlign w:val="center"/>
          </w:tcPr>
          <w:p w14:paraId="1565B95C"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手すり(計画)</w:t>
            </w:r>
          </w:p>
        </w:tc>
      </w:tr>
      <w:tr w:rsidR="00870723" w:rsidRPr="00870723" w14:paraId="67722113" w14:textId="77777777" w:rsidTr="00870723">
        <w:trPr>
          <w:trHeight w:val="20"/>
        </w:trPr>
        <w:tc>
          <w:tcPr>
            <w:tcW w:w="279" w:type="dxa"/>
            <w:tcBorders>
              <w:top w:val="nil"/>
              <w:bottom w:val="nil"/>
              <w:right w:val="single" w:sz="4" w:space="0" w:color="auto"/>
            </w:tcBorders>
            <w:shd w:val="clear" w:color="auto" w:fill="ADAFED"/>
            <w:vAlign w:val="center"/>
          </w:tcPr>
          <w:p w14:paraId="52C2F28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BDF326F"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5C9E9CCC" w14:textId="77777777" w:rsidR="00870723" w:rsidRPr="00870723" w:rsidRDefault="00870723" w:rsidP="00870723">
            <w:pPr>
              <w:spacing w:line="0" w:lineRule="atLeast"/>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・手すりは、移動動作や、他の設備との位置関係に配慮して設置する。</w:t>
            </w:r>
          </w:p>
          <w:p w14:paraId="4BF21B18" w14:textId="77777777" w:rsidR="00870723" w:rsidRPr="00870723" w:rsidRDefault="00870723" w:rsidP="00870723">
            <w:pPr>
              <w:spacing w:line="200" w:lineRule="exact"/>
              <w:ind w:leftChars="100" w:left="210"/>
              <w:rPr>
                <w:rFonts w:ascii="BIZ UDゴシック" w:eastAsia="BIZ UDゴシック" w:hAnsi="BIZ UDゴシック"/>
                <w:sz w:val="18"/>
                <w:szCs w:val="20"/>
                <w:u w:color="45B0E1"/>
              </w:rPr>
            </w:pPr>
            <w:r w:rsidRPr="00870723">
              <w:rPr>
                <w:rFonts w:ascii="BIZ UDゴシック" w:eastAsia="BIZ UDゴシック" w:hAnsi="BIZ UDゴシック" w:hint="eastAsia"/>
                <w:spacing w:val="-4"/>
                <w:sz w:val="16"/>
                <w:szCs w:val="16"/>
                <w:bdr w:val="single" w:sz="4" w:space="0" w:color="auto"/>
              </w:rPr>
              <w:t>解説</w:t>
            </w:r>
            <w:r w:rsidRPr="00870723">
              <w:rPr>
                <w:rFonts w:ascii="BIZ UDゴシック" w:eastAsia="BIZ UDゴシック" w:hAnsi="BIZ UDゴシック" w:hint="eastAsia"/>
                <w:spacing w:val="-4"/>
                <w:sz w:val="16"/>
                <w:szCs w:val="16"/>
              </w:rPr>
              <w:t xml:space="preserve"> 手すりの近くに消火器や案内板等が置かれていると、視覚障がい者が衝突する危険がある。</w:t>
            </w:r>
          </w:p>
        </w:tc>
        <w:tc>
          <w:tcPr>
            <w:tcW w:w="915" w:type="dxa"/>
            <w:vAlign w:val="center"/>
          </w:tcPr>
          <w:p w14:paraId="22065185"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7F42801B" w14:textId="77777777" w:rsidTr="00870723">
        <w:trPr>
          <w:trHeight w:val="20"/>
        </w:trPr>
        <w:tc>
          <w:tcPr>
            <w:tcW w:w="279" w:type="dxa"/>
            <w:tcBorders>
              <w:top w:val="nil"/>
              <w:bottom w:val="nil"/>
              <w:right w:val="single" w:sz="4" w:space="0" w:color="auto"/>
            </w:tcBorders>
            <w:shd w:val="clear" w:color="auto" w:fill="ADAFED"/>
            <w:vAlign w:val="center"/>
          </w:tcPr>
          <w:p w14:paraId="206BB3D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EDFF695"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51038F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・将来新たに手すりを設置することが可能なように、広い範囲に手すりの取り付けが可能な下地を入れて壁を補強しておく。</w:t>
            </w:r>
          </w:p>
        </w:tc>
        <w:tc>
          <w:tcPr>
            <w:tcW w:w="915" w:type="dxa"/>
            <w:vAlign w:val="center"/>
          </w:tcPr>
          <w:p w14:paraId="1093557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43B32CC" w14:textId="77777777" w:rsidTr="00870723">
        <w:trPr>
          <w:trHeight w:val="20"/>
        </w:trPr>
        <w:tc>
          <w:tcPr>
            <w:tcW w:w="279" w:type="dxa"/>
            <w:tcBorders>
              <w:top w:val="nil"/>
              <w:bottom w:val="nil"/>
              <w:right w:val="single" w:sz="4" w:space="0" w:color="auto"/>
            </w:tcBorders>
            <w:shd w:val="clear" w:color="auto" w:fill="ADAFED"/>
            <w:vAlign w:val="center"/>
          </w:tcPr>
          <w:p w14:paraId="35398FC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C4CDA5E"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vAlign w:val="center"/>
          </w:tcPr>
          <w:p w14:paraId="2B6240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・手すりは起点から終点まで連続して、壁に堅固に設置する。</w:t>
            </w:r>
          </w:p>
        </w:tc>
        <w:tc>
          <w:tcPr>
            <w:tcW w:w="915" w:type="dxa"/>
            <w:vAlign w:val="center"/>
          </w:tcPr>
          <w:p w14:paraId="735663A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B3AA5CE" w14:textId="77777777" w:rsidTr="00870723">
        <w:trPr>
          <w:trHeight w:val="20"/>
        </w:trPr>
        <w:tc>
          <w:tcPr>
            <w:tcW w:w="279" w:type="dxa"/>
            <w:tcBorders>
              <w:top w:val="nil"/>
              <w:bottom w:val="nil"/>
              <w:right w:val="single" w:sz="4" w:space="0" w:color="auto"/>
            </w:tcBorders>
            <w:shd w:val="clear" w:color="auto" w:fill="ADAFED"/>
            <w:vAlign w:val="center"/>
          </w:tcPr>
          <w:p w14:paraId="7E18B09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143CAEEA" w14:textId="77777777" w:rsidR="00870723" w:rsidRPr="00870723" w:rsidRDefault="00870723" w:rsidP="00870723">
            <w:pPr>
              <w:spacing w:line="0" w:lineRule="atLeast"/>
              <w:jc w:val="center"/>
              <w:rPr>
                <w:rFonts w:ascii="BIZ UDゴシック" w:eastAsia="BIZ UDゴシック" w:hAnsi="BIZ UDゴシック"/>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770EF0E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・廊下・階段・傾斜路等に設ける手すりは、子どもの利用に配慮して、２本とする。</w:t>
            </w:r>
          </w:p>
        </w:tc>
        <w:tc>
          <w:tcPr>
            <w:tcW w:w="915" w:type="dxa"/>
            <w:tcBorders>
              <w:bottom w:val="single" w:sz="4" w:space="0" w:color="000000"/>
            </w:tcBorders>
            <w:vAlign w:val="center"/>
          </w:tcPr>
          <w:p w14:paraId="133C4947" w14:textId="77777777" w:rsidR="00870723" w:rsidRPr="00870723" w:rsidRDefault="00870723" w:rsidP="00870723">
            <w:pPr>
              <w:spacing w:line="200" w:lineRule="exac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p w14:paraId="0AD3D262" w14:textId="77777777" w:rsidR="00870723" w:rsidRPr="00870723" w:rsidRDefault="00870723" w:rsidP="00870723">
            <w:pPr>
              <w:spacing w:line="200" w:lineRule="exac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図16.3</w:t>
            </w:r>
          </w:p>
        </w:tc>
      </w:tr>
      <w:tr w:rsidR="00870723" w:rsidRPr="00870723" w14:paraId="55EDD6DF" w14:textId="77777777" w:rsidTr="00870723">
        <w:trPr>
          <w:trHeight w:val="20"/>
        </w:trPr>
        <w:tc>
          <w:tcPr>
            <w:tcW w:w="279" w:type="dxa"/>
            <w:tcBorders>
              <w:top w:val="nil"/>
              <w:right w:val="single" w:sz="4" w:space="0" w:color="auto"/>
            </w:tcBorders>
            <w:shd w:val="clear" w:color="auto" w:fill="ADAFED"/>
            <w:vAlign w:val="center"/>
          </w:tcPr>
          <w:p w14:paraId="13F7D67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25EC164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6D1EB93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w:t>
            </w:r>
            <w:r w:rsidRPr="00870723">
              <w:rPr>
                <w:rFonts w:ascii="BIZ UDゴシック" w:eastAsia="BIZ UDゴシック" w:hAnsi="BIZ UDゴシック" w:hint="eastAsia"/>
                <w:spacing w:val="-4"/>
                <w:sz w:val="18"/>
                <w:szCs w:val="20"/>
                <w:u w:color="45B0E1"/>
              </w:rPr>
              <w:t>手すり子形式の場合は、子どもの落下防止等を考慮し、手すり子のピッチを11cm</w:t>
            </w:r>
            <w:r w:rsidRPr="00870723">
              <w:rPr>
                <w:rFonts w:ascii="BIZ UDゴシック" w:eastAsia="BIZ UDゴシック" w:hAnsi="BIZ UDゴシック"/>
                <w:spacing w:val="-4"/>
                <w:sz w:val="18"/>
                <w:szCs w:val="20"/>
                <w:u w:color="45B0E1"/>
              </w:rPr>
              <w:t>以内とする。</w:t>
            </w:r>
          </w:p>
        </w:tc>
        <w:tc>
          <w:tcPr>
            <w:tcW w:w="915" w:type="dxa"/>
            <w:tcBorders>
              <w:bottom w:val="single" w:sz="4" w:space="0" w:color="000000"/>
            </w:tcBorders>
            <w:vAlign w:val="center"/>
          </w:tcPr>
          <w:p w14:paraId="4EB37720"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14E5B34E" w14:textId="77777777" w:rsidTr="00870723">
        <w:trPr>
          <w:trHeight w:val="20"/>
        </w:trPr>
        <w:tc>
          <w:tcPr>
            <w:tcW w:w="9493" w:type="dxa"/>
            <w:gridSpan w:val="4"/>
            <w:tcBorders>
              <w:bottom w:val="nil"/>
            </w:tcBorders>
            <w:shd w:val="clear" w:color="auto" w:fill="ADAFED"/>
            <w:vAlign w:val="center"/>
          </w:tcPr>
          <w:p w14:paraId="20591775"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手すり(仕様)</w:t>
            </w:r>
          </w:p>
        </w:tc>
      </w:tr>
      <w:tr w:rsidR="00870723" w:rsidRPr="00870723" w14:paraId="1161DA03" w14:textId="77777777" w:rsidTr="00870723">
        <w:trPr>
          <w:trHeight w:val="20"/>
        </w:trPr>
        <w:tc>
          <w:tcPr>
            <w:tcW w:w="279" w:type="dxa"/>
            <w:tcBorders>
              <w:top w:val="nil"/>
              <w:bottom w:val="nil"/>
            </w:tcBorders>
            <w:shd w:val="clear" w:color="auto" w:fill="ADAFED"/>
            <w:vAlign w:val="center"/>
          </w:tcPr>
          <w:p w14:paraId="4B1C7BF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ECCC19F"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302CB326" w14:textId="77777777" w:rsidR="00870723" w:rsidRPr="00870723" w:rsidRDefault="00870723" w:rsidP="00870723">
            <w:pPr>
              <w:spacing w:line="0" w:lineRule="atLeast"/>
              <w:rPr>
                <w:rFonts w:ascii="BIZ UDゴシック" w:eastAsia="BIZ UDゴシック" w:hAnsi="BIZ UDゴシック"/>
                <w:sz w:val="18"/>
                <w:szCs w:val="18"/>
                <w:u w:color="45B0E1"/>
                <w:shd w:val="clear" w:color="auto" w:fill="0070C0"/>
              </w:rPr>
            </w:pPr>
            <w:r w:rsidRPr="00870723">
              <w:rPr>
                <w:rFonts w:ascii="BIZ UDゴシック" w:eastAsia="BIZ UDゴシック" w:hAnsi="BIZ UDゴシック" w:hint="eastAsia"/>
                <w:sz w:val="18"/>
                <w:szCs w:val="18"/>
                <w:u w:color="45B0E1"/>
              </w:rPr>
              <w:t>・手すりは、誰もが安全に安心して利用できる形状のものとし、波型手すりは使用しない。</w:t>
            </w:r>
          </w:p>
        </w:tc>
        <w:tc>
          <w:tcPr>
            <w:tcW w:w="915" w:type="dxa"/>
            <w:tcBorders>
              <w:bottom w:val="single" w:sz="4" w:space="0" w:color="auto"/>
            </w:tcBorders>
            <w:vAlign w:val="center"/>
          </w:tcPr>
          <w:p w14:paraId="3DE1901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5FC32DA" w14:textId="77777777" w:rsidTr="00870723">
        <w:trPr>
          <w:trHeight w:val="20"/>
        </w:trPr>
        <w:tc>
          <w:tcPr>
            <w:tcW w:w="279" w:type="dxa"/>
            <w:tcBorders>
              <w:top w:val="nil"/>
              <w:bottom w:val="nil"/>
            </w:tcBorders>
            <w:shd w:val="clear" w:color="auto" w:fill="ADAFED"/>
            <w:vAlign w:val="center"/>
          </w:tcPr>
          <w:p w14:paraId="71F5712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0259E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540D003"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・手ざわり、耐久性、耐蝕性等、取り付け箇所に見合ったものとする。</w:t>
            </w:r>
          </w:p>
          <w:p w14:paraId="4278C0C2" w14:textId="77777777" w:rsidR="00870723" w:rsidRPr="00870723" w:rsidRDefault="00870723" w:rsidP="00870723">
            <w:pPr>
              <w:spacing w:line="180" w:lineRule="exac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金属製の手すりは、冬季には冷たくなるため、手すりを頼りに移動する人にとって支障となる。</w:t>
            </w:r>
            <w:r w:rsidRPr="00870723">
              <w:rPr>
                <w:rFonts w:ascii="BIZ UDゴシック" w:eastAsia="BIZ UDゴシック" w:hAnsi="BIZ UDゴシック" w:hint="eastAsia"/>
                <w:sz w:val="16"/>
                <w:szCs w:val="16"/>
                <w:u w:color="45B0E1"/>
              </w:rPr>
              <w:t>気温が低い場合でも、冷たさを感じにくい材質とする。</w:t>
            </w:r>
          </w:p>
        </w:tc>
        <w:tc>
          <w:tcPr>
            <w:tcW w:w="915" w:type="dxa"/>
            <w:tcBorders>
              <w:top w:val="single" w:sz="4" w:space="0" w:color="auto"/>
              <w:bottom w:val="single" w:sz="4" w:space="0" w:color="auto"/>
            </w:tcBorders>
            <w:vAlign w:val="center"/>
          </w:tcPr>
          <w:p w14:paraId="2D8798C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E482DE2" w14:textId="77777777" w:rsidTr="00870723">
        <w:trPr>
          <w:trHeight w:val="20"/>
        </w:trPr>
        <w:tc>
          <w:tcPr>
            <w:tcW w:w="279" w:type="dxa"/>
            <w:tcBorders>
              <w:top w:val="nil"/>
              <w:bottom w:val="single" w:sz="4" w:space="0" w:color="auto"/>
            </w:tcBorders>
            <w:shd w:val="clear" w:color="auto" w:fill="ADAFED"/>
            <w:vAlign w:val="center"/>
          </w:tcPr>
          <w:p w14:paraId="7737B00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E681C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B1100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・弱視者や色弱者の視認性や、高齢者のわかりやすさを確保するため、手すりや壁の仕上げ材料は、手すりと壁の色の明度、色相または彩度の差の確保に配慮して選定する。</w:t>
            </w:r>
          </w:p>
        </w:tc>
        <w:tc>
          <w:tcPr>
            <w:tcW w:w="915" w:type="dxa"/>
            <w:tcBorders>
              <w:top w:val="single" w:sz="4" w:space="0" w:color="auto"/>
              <w:bottom w:val="single" w:sz="4" w:space="0" w:color="auto"/>
            </w:tcBorders>
            <w:vAlign w:val="center"/>
          </w:tcPr>
          <w:p w14:paraId="0650A14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D62DD48" w14:textId="77777777" w:rsidTr="00870723">
        <w:trPr>
          <w:trHeight w:val="20"/>
        </w:trPr>
        <w:tc>
          <w:tcPr>
            <w:tcW w:w="9493" w:type="dxa"/>
            <w:gridSpan w:val="4"/>
            <w:tcBorders>
              <w:bottom w:val="nil"/>
            </w:tcBorders>
            <w:shd w:val="clear" w:color="auto" w:fill="ADAFED"/>
            <w:vAlign w:val="center"/>
          </w:tcPr>
          <w:p w14:paraId="12151211"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手すり(寸法)</w:t>
            </w:r>
          </w:p>
        </w:tc>
      </w:tr>
      <w:tr w:rsidR="00870723" w:rsidRPr="00870723" w14:paraId="4D52F1E4" w14:textId="77777777" w:rsidTr="00870723">
        <w:trPr>
          <w:trHeight w:val="20"/>
        </w:trPr>
        <w:tc>
          <w:tcPr>
            <w:tcW w:w="279" w:type="dxa"/>
            <w:tcBorders>
              <w:top w:val="nil"/>
              <w:bottom w:val="nil"/>
            </w:tcBorders>
            <w:shd w:val="clear" w:color="auto" w:fill="ADAFED"/>
            <w:vAlign w:val="center"/>
          </w:tcPr>
          <w:p w14:paraId="64CFFB7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9EE8B5A"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F64B8F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rPr>
              <w:t>・取り付け高さは、１本の場合は75cm～85cm</w:t>
            </w:r>
            <w:r w:rsidRPr="00870723">
              <w:rPr>
                <w:rFonts w:ascii="BIZ UDゴシック" w:eastAsia="BIZ UDゴシック" w:hAnsi="BIZ UDゴシック"/>
                <w:sz w:val="18"/>
                <w:szCs w:val="20"/>
              </w:rPr>
              <w:t>程度、</w:t>
            </w:r>
            <w:r w:rsidRPr="00870723">
              <w:rPr>
                <w:rFonts w:ascii="BIZ UDゴシック" w:eastAsia="BIZ UDゴシック" w:hAnsi="BIZ UDゴシック" w:hint="eastAsia"/>
                <w:sz w:val="18"/>
                <w:szCs w:val="20"/>
              </w:rPr>
              <w:t>２</w:t>
            </w:r>
            <w:r w:rsidRPr="00870723">
              <w:rPr>
                <w:rFonts w:ascii="BIZ UDゴシック" w:eastAsia="BIZ UDゴシック" w:hAnsi="BIZ UDゴシック"/>
                <w:sz w:val="18"/>
                <w:szCs w:val="20"/>
              </w:rPr>
              <w:t>本の場合は</w:t>
            </w:r>
            <w:r w:rsidRPr="00870723">
              <w:rPr>
                <w:rFonts w:ascii="BIZ UDゴシック" w:eastAsia="BIZ UDゴシック" w:hAnsi="BIZ UDゴシック" w:hint="eastAsia"/>
                <w:sz w:val="18"/>
                <w:szCs w:val="20"/>
              </w:rPr>
              <w:t>75cm～85cm</w:t>
            </w:r>
            <w:r w:rsidRPr="00870723">
              <w:rPr>
                <w:rFonts w:ascii="BIZ UDゴシック" w:eastAsia="BIZ UDゴシック" w:hAnsi="BIZ UDゴシック"/>
                <w:sz w:val="18"/>
                <w:szCs w:val="20"/>
              </w:rPr>
              <w:t>程度及び</w:t>
            </w:r>
            <w:r w:rsidRPr="00870723">
              <w:rPr>
                <w:rFonts w:ascii="BIZ UDゴシック" w:eastAsia="BIZ UDゴシック" w:hAnsi="BIZ UDゴシック" w:hint="eastAsia"/>
                <w:sz w:val="18"/>
                <w:szCs w:val="20"/>
              </w:rPr>
              <w:t>60cm～65cm</w:t>
            </w:r>
            <w:r w:rsidRPr="00870723">
              <w:rPr>
                <w:rFonts w:ascii="BIZ UDゴシック" w:eastAsia="BIZ UDゴシック" w:hAnsi="BIZ UDゴシック"/>
                <w:sz w:val="18"/>
                <w:szCs w:val="20"/>
              </w:rPr>
              <w:t>程度（子ども用）とし、連続して設ける。</w:t>
            </w:r>
          </w:p>
        </w:tc>
        <w:tc>
          <w:tcPr>
            <w:tcW w:w="915" w:type="dxa"/>
            <w:tcBorders>
              <w:bottom w:val="single" w:sz="4" w:space="0" w:color="auto"/>
            </w:tcBorders>
            <w:vAlign w:val="center"/>
          </w:tcPr>
          <w:p w14:paraId="06198BB8"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p w14:paraId="1D11C22D"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3</w:t>
            </w:r>
          </w:p>
        </w:tc>
      </w:tr>
      <w:tr w:rsidR="00870723" w:rsidRPr="00870723" w14:paraId="2086DF24" w14:textId="77777777" w:rsidTr="00870723">
        <w:trPr>
          <w:trHeight w:val="20"/>
        </w:trPr>
        <w:tc>
          <w:tcPr>
            <w:tcW w:w="279" w:type="dxa"/>
            <w:tcBorders>
              <w:top w:val="nil"/>
              <w:bottom w:val="nil"/>
            </w:tcBorders>
            <w:shd w:val="clear" w:color="auto" w:fill="ADAFED"/>
            <w:vAlign w:val="center"/>
          </w:tcPr>
          <w:p w14:paraId="0216A4D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9BEFDB0"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F170F2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・形状は外径3cm～4cm</w:t>
            </w:r>
            <w:r w:rsidRPr="00870723">
              <w:rPr>
                <w:rFonts w:ascii="BIZ UDゴシック" w:eastAsia="BIZ UDゴシック" w:hAnsi="BIZ UDゴシック"/>
                <w:sz w:val="18"/>
                <w:szCs w:val="20"/>
              </w:rPr>
              <w:t>（小児用にあっては</w:t>
            </w:r>
            <w:r w:rsidRPr="00870723">
              <w:rPr>
                <w:rFonts w:ascii="BIZ UDゴシック" w:eastAsia="BIZ UDゴシック" w:hAnsi="BIZ UDゴシック" w:hint="eastAsia"/>
                <w:sz w:val="18"/>
                <w:szCs w:val="20"/>
              </w:rPr>
              <w:t>3cm</w:t>
            </w:r>
            <w:r w:rsidRPr="00870723">
              <w:rPr>
                <w:rFonts w:ascii="BIZ UDゴシック" w:eastAsia="BIZ UDゴシック" w:hAnsi="BIZ UDゴシック"/>
                <w:sz w:val="18"/>
                <w:szCs w:val="20"/>
              </w:rPr>
              <w:t>）程度の握りやすいものとする。</w:t>
            </w:r>
          </w:p>
        </w:tc>
        <w:tc>
          <w:tcPr>
            <w:tcW w:w="915" w:type="dxa"/>
            <w:tcBorders>
              <w:bottom w:val="single" w:sz="4" w:space="0" w:color="auto"/>
            </w:tcBorders>
            <w:vAlign w:val="center"/>
          </w:tcPr>
          <w:p w14:paraId="62ACF6D9"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tc>
      </w:tr>
      <w:tr w:rsidR="00870723" w:rsidRPr="00870723" w14:paraId="5B959317" w14:textId="77777777" w:rsidTr="00870723">
        <w:trPr>
          <w:trHeight w:val="20"/>
        </w:trPr>
        <w:tc>
          <w:tcPr>
            <w:tcW w:w="279" w:type="dxa"/>
            <w:tcBorders>
              <w:top w:val="nil"/>
              <w:bottom w:val="nil"/>
            </w:tcBorders>
            <w:shd w:val="clear" w:color="auto" w:fill="ADAFED"/>
            <w:vAlign w:val="center"/>
          </w:tcPr>
          <w:p w14:paraId="712B28A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FC3F1A1"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3B19684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w:t>
            </w:r>
            <w:r w:rsidRPr="00870723">
              <w:rPr>
                <w:rFonts w:ascii="BIZ UDゴシック" w:eastAsia="BIZ UDゴシック" w:hAnsi="BIZ UDゴシック" w:hint="eastAsia"/>
                <w:spacing w:val="-8"/>
                <w:sz w:val="18"/>
                <w:szCs w:val="20"/>
              </w:rPr>
              <w:t>壁との間隔は、4cm～5cm</w:t>
            </w:r>
            <w:r w:rsidRPr="00870723">
              <w:rPr>
                <w:rFonts w:ascii="BIZ UDゴシック" w:eastAsia="BIZ UDゴシック" w:hAnsi="BIZ UDゴシック"/>
                <w:spacing w:val="-8"/>
                <w:sz w:val="18"/>
                <w:szCs w:val="20"/>
              </w:rPr>
              <w:t>程度とし、手がぶつからないように手すりの</w:t>
            </w:r>
            <w:r w:rsidRPr="00870723">
              <w:rPr>
                <w:rFonts w:ascii="BIZ UDゴシック" w:eastAsia="BIZ UDゴシック" w:hAnsi="BIZ UDゴシック" w:hint="eastAsia"/>
                <w:spacing w:val="-8"/>
                <w:sz w:val="18"/>
                <w:szCs w:val="20"/>
              </w:rPr>
              <w:t>下側で支持する構造とする。</w:t>
            </w:r>
          </w:p>
        </w:tc>
        <w:tc>
          <w:tcPr>
            <w:tcW w:w="915" w:type="dxa"/>
            <w:tcBorders>
              <w:bottom w:val="single" w:sz="4" w:space="0" w:color="auto"/>
            </w:tcBorders>
            <w:vAlign w:val="center"/>
          </w:tcPr>
          <w:p w14:paraId="58C368BA"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16.1</w:t>
            </w:r>
          </w:p>
        </w:tc>
      </w:tr>
      <w:tr w:rsidR="00870723" w:rsidRPr="00870723" w14:paraId="75401FF3" w14:textId="77777777" w:rsidTr="00870723">
        <w:trPr>
          <w:trHeight w:val="20"/>
        </w:trPr>
        <w:tc>
          <w:tcPr>
            <w:tcW w:w="279" w:type="dxa"/>
            <w:tcBorders>
              <w:top w:val="nil"/>
              <w:bottom w:val="single" w:sz="4" w:space="0" w:color="000000"/>
            </w:tcBorders>
            <w:shd w:val="clear" w:color="auto" w:fill="ADAFED"/>
            <w:vAlign w:val="center"/>
          </w:tcPr>
          <w:p w14:paraId="1438CC4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2024B83" w14:textId="77777777" w:rsidR="00870723" w:rsidRPr="00870723" w:rsidRDefault="00870723" w:rsidP="00870723">
            <w:pPr>
              <w:spacing w:line="0" w:lineRule="atLeast"/>
              <w:jc w:val="center"/>
              <w:rPr>
                <w:rFonts w:ascii="BIZ UDゴシック" w:eastAsia="BIZ UDゴシック" w:hAnsi="BIZ UDゴシック"/>
                <w:sz w:val="24"/>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D17BA8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hint="eastAsia"/>
                <w:sz w:val="18"/>
                <w:szCs w:val="20"/>
              </w:rPr>
              <w:t>・手すりの端部は、衝突時の危険性を少なくし、服の袖の引掛りをさけるため、下または壁面方向に曲げる。</w:t>
            </w:r>
          </w:p>
        </w:tc>
        <w:tc>
          <w:tcPr>
            <w:tcW w:w="915" w:type="dxa"/>
            <w:tcBorders>
              <w:top w:val="single" w:sz="4" w:space="0" w:color="auto"/>
              <w:bottom w:val="single" w:sz="4" w:space="0" w:color="auto"/>
            </w:tcBorders>
            <w:vAlign w:val="center"/>
          </w:tcPr>
          <w:p w14:paraId="625ABF80"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2</w:t>
            </w:r>
          </w:p>
          <w:p w14:paraId="4E718D22"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4</w:t>
            </w:r>
          </w:p>
        </w:tc>
      </w:tr>
      <w:tr w:rsidR="00870723" w:rsidRPr="00870723" w14:paraId="22B7AC0A" w14:textId="77777777" w:rsidTr="00870723">
        <w:trPr>
          <w:trHeight w:val="10531"/>
        </w:trPr>
        <w:tc>
          <w:tcPr>
            <w:tcW w:w="279" w:type="dxa"/>
            <w:tcBorders>
              <w:top w:val="single" w:sz="4" w:space="0" w:color="000000"/>
              <w:bottom w:val="single" w:sz="4" w:space="0" w:color="000000"/>
            </w:tcBorders>
            <w:shd w:val="clear" w:color="auto" w:fill="ADAFED"/>
            <w:vAlign w:val="center"/>
          </w:tcPr>
          <w:p w14:paraId="38169BD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66697B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8D85D2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F7A175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9DEB96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07B78D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BD884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C71A0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E29B44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0F65E0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6817E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0EBF1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69F445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70E3A7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7E6A8A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6E1B17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61FA0D" w14:textId="77777777" w:rsidR="00870723" w:rsidRPr="00870723" w:rsidRDefault="00870723" w:rsidP="00870723">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18C273B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6DD95F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DCEC27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007A08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FA55B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5A36BB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9687C3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872F67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D6535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EBF716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16EA8A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D49E57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6F4E04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B4D83D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7C702C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8C17C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1CF6B6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D57B698" w14:textId="77777777" w:rsidR="00870723" w:rsidRPr="00870723" w:rsidRDefault="00870723" w:rsidP="00870723">
            <w:pPr>
              <w:spacing w:line="0" w:lineRule="atLeast"/>
              <w:ind w:left="200" w:hangingChars="100" w:hanging="200"/>
              <w:rPr>
                <w:rFonts w:ascii="BIZ UDゴシック" w:eastAsia="BIZ UDゴシック" w:hAnsi="BIZ UDゴシック"/>
                <w:b/>
                <w:bCs/>
                <w:color w:val="00B050"/>
                <w:sz w:val="20"/>
                <w:szCs w:val="20"/>
                <w:u w:color="45B0E1"/>
              </w:rPr>
            </w:pPr>
          </w:p>
          <w:p w14:paraId="7904A1D6" w14:textId="77777777" w:rsidR="00870723" w:rsidRPr="00870723" w:rsidRDefault="00870723" w:rsidP="00870723">
            <w:pPr>
              <w:spacing w:line="0" w:lineRule="atLeast"/>
              <w:ind w:left="200" w:hangingChars="100" w:hanging="200"/>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auto"/>
              <w:right w:val="nil"/>
            </w:tcBorders>
            <w:vAlign w:val="center"/>
          </w:tcPr>
          <w:p w14:paraId="41C17D8D" w14:textId="77777777" w:rsidR="00870723" w:rsidRPr="00870723" w:rsidRDefault="00870723" w:rsidP="00870723">
            <w:pPr>
              <w:spacing w:line="0" w:lineRule="atLeast"/>
              <w:ind w:left="220" w:hangingChars="100" w:hanging="220"/>
              <w:rPr>
                <w:rFonts w:ascii="BIZ UDゴシック" w:eastAsia="BIZ UDゴシック" w:hAnsi="BIZ UDゴシック"/>
                <w:sz w:val="18"/>
                <w:szCs w:val="20"/>
              </w:rPr>
            </w:pPr>
            <w:r w:rsidRPr="00870723">
              <w:rPr>
                <w:rFonts w:ascii="Century" w:eastAsia="ＭＳ 明朝"/>
                <w:noProof/>
              </w:rPr>
              <mc:AlternateContent>
                <mc:Choice Requires="wps">
                  <w:drawing>
                    <wp:anchor distT="0" distB="0" distL="114300" distR="114300" simplePos="0" relativeHeight="252222700" behindDoc="0" locked="0" layoutInCell="1" allowOverlap="1" wp14:anchorId="5671CEF2" wp14:editId="4109EA3A">
                      <wp:simplePos x="0" y="0"/>
                      <wp:positionH relativeFrom="column">
                        <wp:posOffset>-581660</wp:posOffset>
                      </wp:positionH>
                      <wp:positionV relativeFrom="paragraph">
                        <wp:posOffset>-3175</wp:posOffset>
                      </wp:positionV>
                      <wp:extent cx="2200275" cy="265430"/>
                      <wp:effectExtent l="0" t="0" r="0" b="0"/>
                      <wp:wrapNone/>
                      <wp:docPr id="9169" name="テキスト ボックス 9169" descr="P16011C105T163TB77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64B8CB0" w14:textId="77777777" w:rsidR="00870723" w:rsidRPr="001831C0"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1831C0">
                                    <w:rPr>
                                      <w:rFonts w:ascii="BIZ UDゴシック" w:eastAsia="BIZ UDゴシック" w:hAnsi="BIZ UDゴシック" w:hint="eastAsia"/>
                                      <w:sz w:val="20"/>
                                      <w:szCs w:val="20"/>
                                    </w:rPr>
                                    <w:t>16.1　手すりの設置寸法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1CEF2" id="テキスト ボックス 9169" o:spid="_x0000_s1133" type="#_x0000_t202" alt="P16011C105T163TB770bA#y1" style="position:absolute;left:0;text-align:left;margin-left:-45.8pt;margin-top:-.25pt;width:173.25pt;height:20.9pt;z-index:252222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" filled="f">
                      <v:stroke opacity="0"/>
                      <v:textbox>
                        <w:txbxContent>
                          <w:p w14:paraId="064B8CB0" w14:textId="77777777" w:rsidR="00870723" w:rsidRPr="001831C0"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1831C0">
                              <w:rPr>
                                <w:rFonts w:ascii="BIZ UDゴシック" w:eastAsia="BIZ UDゴシック" w:hAnsi="BIZ UDゴシック" w:hint="eastAsia"/>
                                <w:sz w:val="20"/>
                                <w:szCs w:val="20"/>
                              </w:rPr>
                              <w:t>16.1　手すりの設置寸法</w:t>
                            </w:r>
                          </w:p>
                        </w:txbxContent>
                      </v:textbox>
                    </v:shape>
                  </w:pict>
                </mc:Fallback>
              </mc:AlternateContent>
            </w:r>
            <w:r w:rsidRPr="00870723">
              <w:rPr>
                <w:rFonts w:ascii="BIZ UDゴシック" w:eastAsia="BIZ UDゴシック" w:hAnsi="BIZ UDゴシック"/>
                <w:noProof/>
                <w:sz w:val="18"/>
                <w:szCs w:val="20"/>
              </w:rPr>
              <mc:AlternateContent>
                <mc:Choice Requires="wpg">
                  <w:drawing>
                    <wp:anchor distT="0" distB="0" distL="114300" distR="114300" simplePos="0" relativeHeight="252217580" behindDoc="0" locked="0" layoutInCell="1" allowOverlap="1" wp14:anchorId="5DDF77DA" wp14:editId="13198BB0">
                      <wp:simplePos x="0" y="0"/>
                      <wp:positionH relativeFrom="column">
                        <wp:posOffset>3528060</wp:posOffset>
                      </wp:positionH>
                      <wp:positionV relativeFrom="paragraph">
                        <wp:posOffset>23495</wp:posOffset>
                      </wp:positionV>
                      <wp:extent cx="1731010" cy="2477770"/>
                      <wp:effectExtent l="0" t="0" r="2540" b="0"/>
                      <wp:wrapNone/>
                      <wp:docPr id="1497721397" name="グループ化 110" descr="P16011C105T163#y1"/>
                      <wp:cNvGraphicFramePr/>
                      <a:graphic xmlns:a="http://schemas.openxmlformats.org/drawingml/2006/main">
                        <a:graphicData uri="http://schemas.microsoft.com/office/word/2010/wordprocessingGroup">
                          <wpg:wgp>
                            <wpg:cNvGrpSpPr/>
                            <wpg:grpSpPr>
                              <a:xfrm>
                                <a:off x="0" y="0"/>
                                <a:ext cx="1731010" cy="2477770"/>
                                <a:chOff x="0" y="0"/>
                                <a:chExt cx="1731239" cy="2477770"/>
                              </a:xfrm>
                            </wpg:grpSpPr>
                            <pic:pic xmlns:pic="http://schemas.openxmlformats.org/drawingml/2006/picture">
                              <pic:nvPicPr>
                                <pic:cNvPr id="2131437112" name="図 9210"/>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58521"/>
                                  <a:ext cx="765175" cy="2305050"/>
                                </a:xfrm>
                                <a:prstGeom prst="rect">
                                  <a:avLst/>
                                </a:prstGeom>
                              </pic:spPr>
                            </pic:pic>
                            <wpg:grpSp>
                              <wpg:cNvPr id="87712497" name="グループ化 131"/>
                              <wpg:cNvGrpSpPr>
                                <a:grpSpLocks noChangeAspect="1"/>
                              </wpg:cNvGrpSpPr>
                              <wpg:grpSpPr>
                                <a:xfrm>
                                  <a:off x="314554" y="0"/>
                                  <a:ext cx="1416685" cy="2477770"/>
                                  <a:chOff x="285878" y="-17375"/>
                                  <a:chExt cx="1463251" cy="2559071"/>
                                </a:xfrm>
                              </wpg:grpSpPr>
                              <wps:wsp>
                                <wps:cNvPr id="1235577879" name="Text Box 5"/>
                                <wps:cNvSpPr txBox="1">
                                  <a:spLocks noChangeArrowheads="1"/>
                                </wps:cNvSpPr>
                                <wps:spPr bwMode="auto">
                                  <a:xfrm>
                                    <a:off x="600279" y="2150452"/>
                                    <a:ext cx="1148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17AC3"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3cm～4cm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839843942" name="Text Box 5"/>
                                <wps:cNvSpPr txBox="1">
                                  <a:spLocks noChangeArrowheads="1"/>
                                </wps:cNvSpPr>
                                <wps:spPr bwMode="auto">
                                  <a:xfrm>
                                    <a:off x="576534" y="131357"/>
                                    <a:ext cx="1172595" cy="250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8CC37"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3cm～4cm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992502350" name="Text Box 5"/>
                                <wps:cNvSpPr txBox="1">
                                  <a:spLocks noChangeArrowheads="1"/>
                                </wps:cNvSpPr>
                                <wps:spPr bwMode="auto">
                                  <a:xfrm>
                                    <a:off x="285878" y="-17375"/>
                                    <a:ext cx="1463251"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9D2E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sidRPr="001831C0">
                                        <w:rPr>
                                          <w:rFonts w:ascii="BIZ UDPゴシック" w:eastAsia="BIZ UDPゴシック" w:hAnsi="BIZ UDPゴシック" w:hint="eastAsia"/>
                                          <w:sz w:val="16"/>
                                        </w:rPr>
                                        <w:t>壁より</w:t>
                                      </w:r>
                                      <w:r>
                                        <w:rPr>
                                          <w:rFonts w:ascii="BIZ UDPゴシック" w:eastAsia="BIZ UDPゴシック" w:hAnsi="BIZ UDPゴシック" w:hint="eastAsia"/>
                                          <w:sz w:val="16"/>
                                        </w:rPr>
                                        <w:t>4cm～5cm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259620190" name="Text Box 5"/>
                                <wps:cNvSpPr txBox="1">
                                  <a:spLocks noChangeArrowheads="1"/>
                                </wps:cNvSpPr>
                                <wps:spPr bwMode="auto">
                                  <a:xfrm>
                                    <a:off x="285878" y="2274996"/>
                                    <a:ext cx="1365833"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3874A"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5.5cm～7cm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DDF77DA" id="グループ化 110" o:spid="_x0000_s1134" alt="P16011C105T163#y1" style="position:absolute;left:0;text-align:left;margin-left:277.8pt;margin-top:1.85pt;width:136.3pt;height:195.1pt;z-index:252217580;mso-width-relative:margin;mso-height-relative:margin" coordsize="17312,24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">
                      <v:shape id="図 9210" o:spid="_x0000_s1135" type="#_x0000_t75" style="position:absolute;top:585;width:7651;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">
                        <v:imagedata r:id="rId29" o:title=""/>
                      </v:shape>
                      <v:group id="グループ化 131" o:spid="_x0000_s1136" style="position:absolute;left:3145;width:14167;height:24777" coordorigin="2858,-173" coordsize="14632,2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">
                        <o:lock v:ext="edit" aspectratio="t"/>
                        <v:shape id="_x0000_s1137" type="#_x0000_t202" style="position:absolute;left:6002;top:21504;width:1148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" filled="f" stroked="f">
                          <v:textbox>
                            <w:txbxContent>
                              <w:p w14:paraId="71E17AC3"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3cm～4cm</w:t>
                                </w:r>
                                <w:r w:rsidRPr="001831C0">
                                  <w:rPr>
                                    <w:rFonts w:ascii="BIZ UDPゴシック" w:eastAsia="BIZ UDPゴシック" w:hAnsi="BIZ UDPゴシック" w:hint="eastAsia"/>
                                    <w:sz w:val="16"/>
                                  </w:rPr>
                                  <w:t>程度</w:t>
                                </w:r>
                              </w:p>
                            </w:txbxContent>
                          </v:textbox>
                        </v:shape>
                        <v:shape id="_x0000_s1138" type="#_x0000_t202" style="position:absolute;left:5765;top:1313;width:11726;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" filled="f" stroked="f">
                          <v:textbox>
                            <w:txbxContent>
                              <w:p w14:paraId="2318CC37"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3cm～4cm</w:t>
                                </w:r>
                                <w:r w:rsidRPr="001831C0">
                                  <w:rPr>
                                    <w:rFonts w:ascii="BIZ UDPゴシック" w:eastAsia="BIZ UDPゴシック" w:hAnsi="BIZ UDPゴシック" w:hint="eastAsia"/>
                                    <w:sz w:val="16"/>
                                  </w:rPr>
                                  <w:t>程度</w:t>
                                </w:r>
                              </w:p>
                            </w:txbxContent>
                          </v:textbox>
                        </v:shape>
                        <v:shape id="_x0000_s1139" type="#_x0000_t202" style="position:absolute;left:2858;top:-173;width:14633;height:2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" filled="f" stroked="f">
                          <v:textbox>
                            <w:txbxContent>
                              <w:p w14:paraId="1E99D2E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sidRPr="001831C0">
                                  <w:rPr>
                                    <w:rFonts w:ascii="BIZ UDPゴシック" w:eastAsia="BIZ UDPゴシック" w:hAnsi="BIZ UDPゴシック" w:hint="eastAsia"/>
                                    <w:sz w:val="16"/>
                                  </w:rPr>
                                  <w:t>壁より</w:t>
                                </w:r>
                                <w:r>
                                  <w:rPr>
                                    <w:rFonts w:ascii="BIZ UDPゴシック" w:eastAsia="BIZ UDPゴシック" w:hAnsi="BIZ UDPゴシック" w:hint="eastAsia"/>
                                    <w:sz w:val="16"/>
                                  </w:rPr>
                                  <w:t>4cm～5cm</w:t>
                                </w:r>
                                <w:r w:rsidRPr="001831C0">
                                  <w:rPr>
                                    <w:rFonts w:ascii="BIZ UDPゴシック" w:eastAsia="BIZ UDPゴシック" w:hAnsi="BIZ UDPゴシック" w:hint="eastAsia"/>
                                    <w:sz w:val="16"/>
                                  </w:rPr>
                                  <w:t>程度</w:t>
                                </w:r>
                              </w:p>
                            </w:txbxContent>
                          </v:textbox>
                        </v:shape>
                        <v:shape id="_x0000_s1140" type="#_x0000_t202" style="position:absolute;left:2858;top:22749;width:136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" filled="f" stroked="f">
                          <v:textbox>
                            <w:txbxContent>
                              <w:p w14:paraId="6193874A"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5.5cm～7cm</w:t>
                                </w:r>
                                <w:r w:rsidRPr="001831C0">
                                  <w:rPr>
                                    <w:rFonts w:ascii="BIZ UDPゴシック" w:eastAsia="BIZ UDPゴシック" w:hAnsi="BIZ UDPゴシック" w:hint="eastAsia"/>
                                    <w:sz w:val="16"/>
                                  </w:rPr>
                                  <w:t>程度</w:t>
                                </w:r>
                              </w:p>
                            </w:txbxContent>
                          </v:textbox>
                        </v:shape>
                      </v:group>
                    </v:group>
                  </w:pict>
                </mc:Fallback>
              </mc:AlternateContent>
            </w:r>
            <w:r w:rsidRPr="00870723">
              <w:rPr>
                <w:rFonts w:ascii="BIZ UDゴシック" w:eastAsia="BIZ UDゴシック" w:hAnsi="BIZ UDゴシック"/>
                <w:noProof/>
                <w:sz w:val="18"/>
                <w:szCs w:val="20"/>
              </w:rPr>
              <mc:AlternateContent>
                <mc:Choice Requires="wpg">
                  <w:drawing>
                    <wp:anchor distT="0" distB="0" distL="114300" distR="114300" simplePos="0" relativeHeight="252218604" behindDoc="0" locked="0" layoutInCell="1" allowOverlap="1" wp14:anchorId="360F1AA6" wp14:editId="54CADE4F">
                      <wp:simplePos x="0" y="0"/>
                      <wp:positionH relativeFrom="column">
                        <wp:posOffset>-546100</wp:posOffset>
                      </wp:positionH>
                      <wp:positionV relativeFrom="paragraph">
                        <wp:posOffset>142875</wp:posOffset>
                      </wp:positionV>
                      <wp:extent cx="4078605" cy="2158365"/>
                      <wp:effectExtent l="0" t="0" r="0" b="0"/>
                      <wp:wrapNone/>
                      <wp:docPr id="437186923" name="グループ化 109" descr="P16011C105T163#y2"/>
                      <wp:cNvGraphicFramePr/>
                      <a:graphic xmlns:a="http://schemas.openxmlformats.org/drawingml/2006/main">
                        <a:graphicData uri="http://schemas.microsoft.com/office/word/2010/wordprocessingGroup">
                          <wpg:wgp>
                            <wpg:cNvGrpSpPr/>
                            <wpg:grpSpPr>
                              <a:xfrm>
                                <a:off x="0" y="0"/>
                                <a:ext cx="4078605" cy="2158365"/>
                                <a:chOff x="0" y="0"/>
                                <a:chExt cx="4078910" cy="2158746"/>
                              </a:xfrm>
                            </wpg:grpSpPr>
                            <pic:pic xmlns:pic="http://schemas.openxmlformats.org/drawingml/2006/picture">
                              <pic:nvPicPr>
                                <pic:cNvPr id="1585638476" name="図 1"/>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541325" y="0"/>
                                  <a:ext cx="3537585" cy="2014855"/>
                                </a:xfrm>
                                <a:prstGeom prst="rect">
                                  <a:avLst/>
                                </a:prstGeom>
                              </pic:spPr>
                            </pic:pic>
                            <wpg:grpSp>
                              <wpg:cNvPr id="2080353627" name="グループ化 10"/>
                              <wpg:cNvGrpSpPr/>
                              <wpg:grpSpPr>
                                <a:xfrm>
                                  <a:off x="0" y="753466"/>
                                  <a:ext cx="2599690" cy="1405280"/>
                                  <a:chOff x="10571" y="762588"/>
                                  <a:chExt cx="2600183" cy="1405316"/>
                                </a:xfrm>
                              </wpg:grpSpPr>
                              <wpg:grpSp>
                                <wpg:cNvPr id="1410139547" name="グループ化 1410139547"/>
                                <wpg:cNvGrpSpPr>
                                  <a:grpSpLocks noChangeAspect="1"/>
                                </wpg:cNvGrpSpPr>
                                <wpg:grpSpPr>
                                  <a:xfrm>
                                    <a:off x="10571" y="762588"/>
                                    <a:ext cx="2600183" cy="1405316"/>
                                    <a:chOff x="-70734" y="825296"/>
                                    <a:chExt cx="2813934" cy="1520875"/>
                                  </a:xfrm>
                                </wpg:grpSpPr>
                                <wpg:grpSp>
                                  <wpg:cNvPr id="148951612" name="グループ化 148951612"/>
                                  <wpg:cNvGrpSpPr/>
                                  <wpg:grpSpPr>
                                    <a:xfrm>
                                      <a:off x="-70734" y="902517"/>
                                      <a:ext cx="775749" cy="1443654"/>
                                      <a:chOff x="-70734" y="-40458"/>
                                      <a:chExt cx="775749" cy="1443654"/>
                                    </a:xfrm>
                                  </wpg:grpSpPr>
                                  <wpg:grpSp>
                                    <wpg:cNvPr id="765355766" name="グループ化 765355766"/>
                                    <wpg:cNvGrpSpPr/>
                                    <wpg:grpSpPr>
                                      <a:xfrm>
                                        <a:off x="-70734" y="0"/>
                                        <a:ext cx="775749" cy="1403196"/>
                                        <a:chOff x="-70734" y="0"/>
                                        <a:chExt cx="775749" cy="1403196"/>
                                      </a:xfrm>
                                    </wpg:grpSpPr>
                                    <wpg:grpSp>
                                      <wpg:cNvPr id="487653615" name="グループ化 487653615"/>
                                      <wpg:cNvGrpSpPr/>
                                      <wpg:grpSpPr>
                                        <a:xfrm>
                                          <a:off x="219075" y="0"/>
                                          <a:ext cx="485940" cy="962025"/>
                                          <a:chOff x="171285" y="-28575"/>
                                          <a:chExt cx="485940" cy="962025"/>
                                        </a:xfrm>
                                      </wpg:grpSpPr>
                                      <wps:wsp>
                                        <wps:cNvPr id="1138604416" name="直線コネクタ 1138604416"/>
                                        <wps:cNvCnPr/>
                                        <wps:spPr>
                                          <a:xfrm flipH="1">
                                            <a:off x="171285" y="933450"/>
                                            <a:ext cx="485306" cy="0"/>
                                          </a:xfrm>
                                          <a:prstGeom prst="line">
                                            <a:avLst/>
                                          </a:prstGeom>
                                          <a:noFill/>
                                          <a:ln w="9525" cap="flat" cmpd="sng" algn="ctr">
                                            <a:solidFill>
                                              <a:sysClr val="windowText" lastClr="000000"/>
                                            </a:solidFill>
                                            <a:prstDash val="solid"/>
                                            <a:miter lim="800000"/>
                                          </a:ln>
                                          <a:effectLst/>
                                        </wps:spPr>
                                        <wps:bodyPr/>
                                      </wps:wsp>
                                      <wps:wsp>
                                        <wps:cNvPr id="1906698195" name="直線コネクタ 1906698195"/>
                                        <wps:cNvCnPr/>
                                        <wps:spPr>
                                          <a:xfrm flipV="1">
                                            <a:off x="171450" y="-28575"/>
                                            <a:ext cx="0" cy="962025"/>
                                          </a:xfrm>
                                          <a:prstGeom prst="line">
                                            <a:avLst/>
                                          </a:prstGeom>
                                          <a:noFill/>
                                          <a:ln w="9525" cap="flat" cmpd="sng" algn="ctr">
                                            <a:solidFill>
                                              <a:sysClr val="windowText" lastClr="000000"/>
                                            </a:solidFill>
                                            <a:prstDash val="solid"/>
                                            <a:miter lim="800000"/>
                                          </a:ln>
                                          <a:effectLst/>
                                        </wps:spPr>
                                        <wps:bodyPr/>
                                      </wps:wsp>
                                      <wps:wsp>
                                        <wps:cNvPr id="836107311" name="直線コネクタ 836107311"/>
                                        <wps:cNvCnPr/>
                                        <wps:spPr>
                                          <a:xfrm>
                                            <a:off x="171450" y="-28575"/>
                                            <a:ext cx="485775" cy="0"/>
                                          </a:xfrm>
                                          <a:prstGeom prst="line">
                                            <a:avLst/>
                                          </a:prstGeom>
                                          <a:noFill/>
                                          <a:ln w="9525" cap="flat" cmpd="sng" algn="ctr">
                                            <a:solidFill>
                                              <a:sysClr val="windowText" lastClr="000000"/>
                                            </a:solidFill>
                                            <a:prstDash val="solid"/>
                                            <a:miter lim="800000"/>
                                          </a:ln>
                                          <a:effectLst/>
                                        </wps:spPr>
                                        <wps:bodyPr/>
                                      </wps:wsp>
                                    </wpg:grpSp>
                                    <wps:wsp>
                                      <wps:cNvPr id="112440630" name="直線コネクタ 112440630"/>
                                      <wps:cNvCnPr/>
                                      <wps:spPr>
                                        <a:xfrm flipV="1">
                                          <a:off x="466725" y="238125"/>
                                          <a:ext cx="0" cy="723900"/>
                                        </a:xfrm>
                                        <a:prstGeom prst="line">
                                          <a:avLst/>
                                        </a:prstGeom>
                                        <a:noFill/>
                                        <a:ln w="9525" cap="flat" cmpd="sng" algn="ctr">
                                          <a:solidFill>
                                            <a:sysClr val="windowText" lastClr="000000"/>
                                          </a:solidFill>
                                          <a:prstDash val="solid"/>
                                          <a:miter lim="800000"/>
                                        </a:ln>
                                        <a:effectLst/>
                                      </wps:spPr>
                                      <wps:bodyPr/>
                                    </wps:wsp>
                                    <wps:wsp>
                                      <wps:cNvPr id="1918681636" name="直線コネクタ 1918681636"/>
                                      <wps:cNvCnPr/>
                                      <wps:spPr>
                                        <a:xfrm>
                                          <a:off x="466725" y="238125"/>
                                          <a:ext cx="238125" cy="0"/>
                                        </a:xfrm>
                                        <a:prstGeom prst="line">
                                          <a:avLst/>
                                        </a:prstGeom>
                                        <a:noFill/>
                                        <a:ln w="9525" cap="flat" cmpd="sng" algn="ctr">
                                          <a:solidFill>
                                            <a:sysClr val="windowText" lastClr="000000"/>
                                          </a:solidFill>
                                          <a:prstDash val="solid"/>
                                          <a:miter lim="800000"/>
                                        </a:ln>
                                        <a:effectLst/>
                                      </wps:spPr>
                                      <wps:bodyPr/>
                                    </wps:wsp>
                                    <wps:wsp>
                                      <wps:cNvPr id="2111642995" name="Text Box 5"/>
                                      <wps:cNvSpPr txBox="1">
                                        <a:spLocks noChangeArrowheads="1"/>
                                      </wps:cNvSpPr>
                                      <wps:spPr bwMode="auto">
                                        <a:xfrm>
                                          <a:off x="-70734" y="112413"/>
                                          <a:ext cx="371803" cy="1290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FDC2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s:wsp>
                                    <wps:cNvPr id="95058257" name="Text Box 5"/>
                                    <wps:cNvSpPr txBox="1">
                                      <a:spLocks noChangeArrowheads="1"/>
                                    </wps:cNvSpPr>
                                    <wps:spPr bwMode="auto">
                                      <a:xfrm>
                                        <a:off x="189062" y="-40458"/>
                                        <a:ext cx="374379" cy="1134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2BCD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60～65cm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cNvPr id="2113171566" name="グループ化 2113171566"/>
                                  <wpg:cNvGrpSpPr/>
                                  <wpg:grpSpPr>
                                    <a:xfrm>
                                      <a:off x="1962961" y="825296"/>
                                      <a:ext cx="780239" cy="1138846"/>
                                      <a:chOff x="-75389" y="-89104"/>
                                      <a:chExt cx="780239" cy="1138846"/>
                                    </a:xfrm>
                                  </wpg:grpSpPr>
                                  <wps:wsp>
                                    <wps:cNvPr id="2005572559" name="直線コネクタ 2005572559"/>
                                    <wps:cNvCnPr/>
                                    <wps:spPr>
                                      <a:xfrm flipH="1">
                                        <a:off x="219075" y="962025"/>
                                        <a:ext cx="485141" cy="0"/>
                                      </a:xfrm>
                                      <a:prstGeom prst="line">
                                        <a:avLst/>
                                      </a:prstGeom>
                                      <a:noFill/>
                                      <a:ln w="9525" cap="flat" cmpd="sng" algn="ctr">
                                        <a:solidFill>
                                          <a:sysClr val="windowText" lastClr="000000">
                                            <a:shade val="95000"/>
                                            <a:satMod val="105000"/>
                                          </a:sysClr>
                                        </a:solidFill>
                                        <a:prstDash val="solid"/>
                                      </a:ln>
                                      <a:effectLst/>
                                    </wps:spPr>
                                    <wps:bodyPr/>
                                  </wps:wsp>
                                  <wps:wsp>
                                    <wps:cNvPr id="755250464" name="直線コネクタ 755250464"/>
                                    <wps:cNvCnPr/>
                                    <wps:spPr>
                                      <a:xfrm flipV="1">
                                        <a:off x="219075" y="28575"/>
                                        <a:ext cx="0" cy="933449"/>
                                      </a:xfrm>
                                      <a:prstGeom prst="line">
                                        <a:avLst/>
                                      </a:prstGeom>
                                      <a:noFill/>
                                      <a:ln w="9525" cap="flat" cmpd="sng" algn="ctr">
                                        <a:solidFill>
                                          <a:sysClr val="windowText" lastClr="000000">
                                            <a:shade val="95000"/>
                                            <a:satMod val="105000"/>
                                          </a:sysClr>
                                        </a:solidFill>
                                        <a:prstDash val="solid"/>
                                      </a:ln>
                                      <a:effectLst/>
                                    </wps:spPr>
                                    <wps:bodyPr/>
                                  </wps:wsp>
                                  <wps:wsp>
                                    <wps:cNvPr id="1905834784" name="直線コネクタ 1905834784"/>
                                    <wps:cNvCnPr/>
                                    <wps:spPr>
                                      <a:xfrm>
                                        <a:off x="219075" y="38100"/>
                                        <a:ext cx="485610" cy="0"/>
                                      </a:xfrm>
                                      <a:prstGeom prst="line">
                                        <a:avLst/>
                                      </a:prstGeom>
                                      <a:noFill/>
                                      <a:ln w="9525" cap="flat" cmpd="sng" algn="ctr">
                                        <a:solidFill>
                                          <a:sysClr val="windowText" lastClr="000000">
                                            <a:shade val="95000"/>
                                            <a:satMod val="105000"/>
                                          </a:sysClr>
                                        </a:solidFill>
                                        <a:prstDash val="solid"/>
                                      </a:ln>
                                      <a:effectLst/>
                                    </wps:spPr>
                                    <wps:bodyPr/>
                                  </wps:wsp>
                                  <wps:wsp>
                                    <wps:cNvPr id="1055527544" name="Text Box 5"/>
                                    <wps:cNvSpPr txBox="1">
                                      <a:spLocks noChangeArrowheads="1"/>
                                    </wps:cNvSpPr>
                                    <wps:spPr bwMode="auto">
                                      <a:xfrm>
                                        <a:off x="-75389" y="-89104"/>
                                        <a:ext cx="386937" cy="1138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4034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191045616" name="直線コネクタ 1191045616"/>
                                    <wps:cNvCnPr/>
                                    <wps:spPr>
                                      <a:xfrm>
                                        <a:off x="466725" y="266700"/>
                                        <a:ext cx="238125" cy="0"/>
                                      </a:xfrm>
                                      <a:prstGeom prst="line">
                                        <a:avLst/>
                                      </a:prstGeom>
                                      <a:noFill/>
                                      <a:ln w="9525" cap="flat" cmpd="sng" algn="ctr">
                                        <a:solidFill>
                                          <a:sysClr val="windowText" lastClr="000000">
                                            <a:shade val="95000"/>
                                            <a:satMod val="105000"/>
                                          </a:sysClr>
                                        </a:solidFill>
                                        <a:prstDash val="solid"/>
                                      </a:ln>
                                      <a:effectLst/>
                                    </wps:spPr>
                                    <wps:bodyPr/>
                                  </wps:wsp>
                                  <wps:wsp>
                                    <wps:cNvPr id="362457432" name="直線コネクタ 362457432"/>
                                    <wps:cNvCnPr/>
                                    <wps:spPr>
                                      <a:xfrm>
                                        <a:off x="466725" y="266700"/>
                                        <a:ext cx="0" cy="695325"/>
                                      </a:xfrm>
                                      <a:prstGeom prst="line">
                                        <a:avLst/>
                                      </a:prstGeom>
                                      <a:noFill/>
                                      <a:ln w="9525" cap="flat" cmpd="sng" algn="ctr">
                                        <a:solidFill>
                                          <a:sysClr val="windowText" lastClr="000000"/>
                                        </a:solidFill>
                                        <a:prstDash val="solid"/>
                                        <a:miter lim="800000"/>
                                      </a:ln>
                                      <a:effectLst/>
                                    </wps:spPr>
                                    <wps:bodyPr/>
                                  </wps:wsp>
                                </wpg:grpSp>
                              </wpg:grpSp>
                              <wps:wsp>
                                <wps:cNvPr id="640426581" name="Text Box 5"/>
                                <wps:cNvSpPr txBox="1">
                                  <a:spLocks noChangeArrowheads="1"/>
                                </wps:cNvSpPr>
                                <wps:spPr bwMode="auto">
                                  <a:xfrm>
                                    <a:off x="2141145" y="810285"/>
                                    <a:ext cx="345440" cy="98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B4CD1"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60～65cm</w:t>
                                      </w:r>
                                      <w:r w:rsidRPr="001831C0">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60F1AA6" id="_x0000_s1141" alt="P16011C105T163#y2" style="position:absolute;left:0;text-align:left;margin-left:-43pt;margin-top:11.25pt;width:321.15pt;height:169.95pt;z-index:252218604;mso-width-relative:margin;mso-height-relative:margin" coordsize="40789,21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">
                      <v:shape id="図 1" o:spid="_x0000_s1142" type="#_x0000_t75" style="position:absolute;left:5413;width:35376;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">
                        <v:imagedata r:id="rId31" o:title=""/>
                      </v:shape>
                      <v:group id="グループ化 10" o:spid="_x0000_s1143" style="position:absolute;top:7534;width:25996;height:14053" coordorigin="105,7625" coordsize="26001,1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">
                        <v:group id="グループ化 1410139547" o:spid="_x0000_s1144" style="position:absolute;left:105;top:7625;width:26002;height:14054" coordorigin="-707,8252" coordsize="28139,1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">
                          <o:lock v:ext="edit" aspectratio="t"/>
                          <v:group id="グループ化 148951612" o:spid="_x0000_s1145" style="position:absolute;left:-707;top:9025;width:7757;height:14436" coordorigin="-707,-404" coordsize="7757,1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">
                            <v:group id="グループ化 765355766" o:spid="_x0000_s1146" style="position:absolute;left:-707;width:7757;height:14031" coordorigin="-707" coordsize="7757,14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">
                              <v:group id="グループ化 487653615" o:spid="_x0000_s1147" style="position:absolute;left:2190;width:4860;height:9620" coordorigin="1712,-285" coordsize="4859,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">
                                <v:line id="直線コネクタ 1138604416" o:spid="_x0000_s1148" style="position:absolute;flip:x;visibility:visible;mso-wrap-style:square" from="1712,9334" to="6565,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" strokecolor="windowText">
                                  <v:stroke joinstyle="miter"/>
                                </v:line>
                                <v:line id="直線コネクタ 1906698195" o:spid="_x0000_s1149" style="position:absolute;flip:y;visibility:visible;mso-wrap-style:square" from="1714,-285" to="1714,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" strokecolor="windowText">
                                  <v:stroke joinstyle="miter"/>
                                </v:line>
                                <v:line id="直線コネクタ 836107311" o:spid="_x0000_s1150" style="position:absolute;visibility:visible;mso-wrap-style:square" from="1714,-285" to="657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" strokecolor="windowText">
                                  <v:stroke joinstyle="miter"/>
                                </v:line>
                              </v:group>
                              <v:line id="直線コネクタ 112440630" o:spid="_x0000_s1151" style="position:absolute;flip:y;visibility:visible;mso-wrap-style:square" from="4667,2381" to="4667,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" strokecolor="windowText">
                                <v:stroke joinstyle="miter"/>
                              </v:line>
                              <v:line id="直線コネクタ 1918681636" o:spid="_x0000_s1152" style="position:absolute;visibility:visible;mso-wrap-style:square" from="4667,2381" to="7048,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" strokecolor="windowText">
                                <v:stroke joinstyle="miter"/>
                              </v:line>
                              <v:shape id="_x0000_s1153" type="#_x0000_t202" style="position:absolute;left:-707;top:1124;width:3717;height:1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" filled="f" stroked="f">
                                <v:textbox>
                                  <w:txbxContent>
                                    <w:p w14:paraId="438FDC2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1831C0">
                                        <w:rPr>
                                          <w:rFonts w:ascii="BIZ UDPゴシック" w:eastAsia="BIZ UDPゴシック" w:hAnsi="BIZ UDPゴシック" w:hint="eastAsia"/>
                                          <w:sz w:val="16"/>
                                        </w:rPr>
                                        <w:t>程度</w:t>
                                      </w:r>
                                    </w:p>
                                  </w:txbxContent>
                                </v:textbox>
                              </v:shape>
                            </v:group>
                            <v:shape id="_x0000_s1154" type="#_x0000_t202" style="position:absolute;left:1890;top:-404;width:3744;height:1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" filled="f" stroked="f">
                              <v:textbox>
                                <w:txbxContent>
                                  <w:p w14:paraId="0182BCDB"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60～65cm</w:t>
                                    </w:r>
                                    <w:r w:rsidRPr="001831C0">
                                      <w:rPr>
                                        <w:rFonts w:ascii="BIZ UDPゴシック" w:eastAsia="BIZ UDPゴシック" w:hAnsi="BIZ UDPゴシック" w:hint="eastAsia"/>
                                        <w:sz w:val="16"/>
                                      </w:rPr>
                                      <w:t>程度</w:t>
                                    </w:r>
                                  </w:p>
                                </w:txbxContent>
                              </v:textbox>
                            </v:shape>
                          </v:group>
                          <v:group id="グループ化 2113171566" o:spid="_x0000_s1155" style="position:absolute;left:19629;top:8252;width:7803;height:11389" coordorigin="-753,-891" coordsize="7802,11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">
                            <v:line id="直線コネクタ 2005572559" o:spid="_x0000_s1156" style="position:absolute;flip:x;visibility:visible;mso-wrap-style:square" from="2190,9620" to="7042,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"/>
                            <v:line id="直線コネクタ 755250464" o:spid="_x0000_s1157" style="position:absolute;flip:y;visibility:visible;mso-wrap-style:square" from="2190,285" to="219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"/>
                            <v:line id="直線コネクタ 1905834784" o:spid="_x0000_s1158" style="position:absolute;visibility:visible;mso-wrap-style:square" from="2190,381" to="704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"/>
                            <v:shape id="_x0000_s1159" type="#_x0000_t202" style="position:absolute;left:-753;top:-891;width:3868;height:11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" filled="f" stroked="f">
                              <v:textbox>
                                <w:txbxContent>
                                  <w:p w14:paraId="32040342"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1831C0">
                                      <w:rPr>
                                        <w:rFonts w:ascii="BIZ UDPゴシック" w:eastAsia="BIZ UDPゴシック" w:hAnsi="BIZ UDPゴシック" w:hint="eastAsia"/>
                                        <w:sz w:val="16"/>
                                      </w:rPr>
                                      <w:t>程度</w:t>
                                    </w:r>
                                  </w:p>
                                </w:txbxContent>
                              </v:textbox>
                            </v:shape>
                            <v:line id="直線コネクタ 1191045616" o:spid="_x0000_s1160" style="position:absolute;visibility:visible;mso-wrap-style:square" from="4667,2667" to="7048,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"/>
                            <v:line id="直線コネクタ 362457432" o:spid="_x0000_s1161" style="position:absolute;visibility:visible;mso-wrap-style:square" from="4667,2667" to="4667,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" strokecolor="windowText">
                              <v:stroke joinstyle="miter"/>
                            </v:line>
                          </v:group>
                        </v:group>
                        <v:shape id="_x0000_s1162" type="#_x0000_t202" style="position:absolute;left:21411;top:8102;width:3454;height:9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" filled="f" stroked="f">
                          <v:textbox>
                            <w:txbxContent>
                              <w:p w14:paraId="463B4CD1" w14:textId="77777777" w:rsidR="00870723" w:rsidRPr="001831C0" w:rsidRDefault="00870723" w:rsidP="00870723">
                                <w:pPr>
                                  <w:spacing w:line="0" w:lineRule="atLeast"/>
                                  <w:rPr>
                                    <w:rFonts w:ascii="BIZ UDPゴシック" w:eastAsia="BIZ UDPゴシック" w:hAnsi="BIZ UDPゴシック"/>
                                    <w:sz w:val="16"/>
                                  </w:rPr>
                                </w:pPr>
                                <w:r w:rsidRPr="001831C0">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60～65cm</w:t>
                                </w:r>
                                <w:r w:rsidRPr="001831C0">
                                  <w:rPr>
                                    <w:rFonts w:ascii="BIZ UDPゴシック" w:eastAsia="BIZ UDPゴシック" w:hAnsi="BIZ UDPゴシック" w:hint="eastAsia"/>
                                    <w:sz w:val="16"/>
                                  </w:rPr>
                                  <w:t>程度</w:t>
                                </w:r>
                              </w:p>
                            </w:txbxContent>
                          </v:textbox>
                        </v:shape>
                      </v:group>
                    </v:group>
                  </w:pict>
                </mc:Fallback>
              </mc:AlternateContent>
            </w:r>
          </w:p>
          <w:p w14:paraId="36FA6DA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04D7AE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771DF7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695C9D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6E1EF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AA7CB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243E1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131C8E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DF4189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860ED5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97E063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2C0224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FEFB22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r w:rsidRPr="00870723">
              <w:rPr>
                <w:rFonts w:ascii="BIZ UDゴシック" w:eastAsia="BIZ UDゴシック" w:hAnsi="BIZ UDゴシック"/>
                <w:noProof/>
                <w:sz w:val="18"/>
                <w:szCs w:val="20"/>
              </w:rPr>
              <mc:AlternateContent>
                <mc:Choice Requires="wps">
                  <w:drawing>
                    <wp:anchor distT="0" distB="0" distL="114300" distR="114300" simplePos="0" relativeHeight="252223724" behindDoc="0" locked="0" layoutInCell="1" allowOverlap="1" wp14:anchorId="0C4B7D54" wp14:editId="52BF738B">
                      <wp:simplePos x="0" y="0"/>
                      <wp:positionH relativeFrom="column">
                        <wp:posOffset>-462280</wp:posOffset>
                      </wp:positionH>
                      <wp:positionV relativeFrom="paragraph">
                        <wp:posOffset>205740</wp:posOffset>
                      </wp:positionV>
                      <wp:extent cx="1981200" cy="265430"/>
                      <wp:effectExtent l="0" t="0" r="0" b="0"/>
                      <wp:wrapNone/>
                      <wp:docPr id="984146366" name="テキスト ボックス 9197" descr="P16024C105T163TB77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67F302E" w14:textId="77777777" w:rsidR="00870723" w:rsidRPr="003E29E3"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図16.</w:t>
                                  </w:r>
                                  <w:r w:rsidRPr="003E29E3">
                                    <w:rPr>
                                      <w:rFonts w:ascii="BIZ UDゴシック" w:eastAsia="BIZ UDゴシック" w:hAnsi="BIZ UDゴシック" w:hint="eastAsia"/>
                                      <w:sz w:val="20"/>
                                      <w:szCs w:val="20"/>
                                    </w:rPr>
                                    <w:t>2　手すりの形状</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4B7D54" id="テキスト ボックス 9197" o:spid="_x0000_s1163" type="#_x0000_t202" alt="P16024C105T163TB771bA#y1" style="position:absolute;left:0;text-align:left;margin-left:-36.4pt;margin-top:16.2pt;width:156pt;height:20.9pt;z-index:252223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" filled="f">
                      <v:stroke opacity="0"/>
                      <v:textbox>
                        <w:txbxContent>
                          <w:p w14:paraId="267F302E" w14:textId="77777777" w:rsidR="00870723" w:rsidRPr="003E29E3"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図16.</w:t>
                            </w:r>
                            <w:r w:rsidRPr="003E29E3">
                              <w:rPr>
                                <w:rFonts w:ascii="BIZ UDゴシック" w:eastAsia="BIZ UDゴシック" w:hAnsi="BIZ UDゴシック" w:hint="eastAsia"/>
                                <w:sz w:val="20"/>
                                <w:szCs w:val="20"/>
                              </w:rPr>
                              <w:t>2　手すりの形状</w:t>
                            </w:r>
                          </w:p>
                        </w:txbxContent>
                      </v:textbox>
                    </v:shape>
                  </w:pict>
                </mc:Fallback>
              </mc:AlternateContent>
            </w:r>
          </w:p>
          <w:p w14:paraId="0992F431" w14:textId="77777777" w:rsidR="00870723" w:rsidRPr="00870723" w:rsidRDefault="00870723" w:rsidP="00870723">
            <w:pPr>
              <w:spacing w:line="0" w:lineRule="atLeast"/>
              <w:ind w:left="220" w:hangingChars="100" w:hanging="220"/>
              <w:rPr>
                <w:rFonts w:ascii="BIZ UDゴシック" w:eastAsia="BIZ UDゴシック" w:hAnsi="BIZ UDゴシック"/>
                <w:sz w:val="18"/>
                <w:szCs w:val="20"/>
              </w:rPr>
            </w:pPr>
            <w:r w:rsidRPr="00870723">
              <w:rPr>
                <w:rFonts w:ascii="游明朝" w:eastAsia="游明朝"/>
                <w:noProof/>
              </w:rPr>
              <w:drawing>
                <wp:anchor distT="0" distB="0" distL="114300" distR="114300" simplePos="0" relativeHeight="252221676" behindDoc="0" locked="0" layoutInCell="1" allowOverlap="1" wp14:anchorId="5A2E074A" wp14:editId="5B1B90E4">
                  <wp:simplePos x="0" y="0"/>
                  <wp:positionH relativeFrom="column">
                    <wp:posOffset>1584325</wp:posOffset>
                  </wp:positionH>
                  <wp:positionV relativeFrom="paragraph">
                    <wp:posOffset>102870</wp:posOffset>
                  </wp:positionV>
                  <wp:extent cx="1990725" cy="1352550"/>
                  <wp:effectExtent l="0" t="0" r="9525" b="0"/>
                  <wp:wrapNone/>
                  <wp:docPr id="9196" name="図 1" descr="P16025C105T16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 name="図 1" descr="P16025C105T163#y1"/>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1990725" cy="135255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hint="eastAsia"/>
                <w:noProof/>
                <w:sz w:val="18"/>
                <w:szCs w:val="20"/>
              </w:rPr>
              <mc:AlternateContent>
                <mc:Choice Requires="wps">
                  <w:drawing>
                    <wp:anchor distT="0" distB="0" distL="114300" distR="114300" simplePos="0" relativeHeight="252219628" behindDoc="0" locked="0" layoutInCell="1" allowOverlap="1" wp14:anchorId="037B71DD" wp14:editId="3FF56322">
                      <wp:simplePos x="0" y="0"/>
                      <wp:positionH relativeFrom="column">
                        <wp:posOffset>3040380</wp:posOffset>
                      </wp:positionH>
                      <wp:positionV relativeFrom="paragraph">
                        <wp:posOffset>660400</wp:posOffset>
                      </wp:positionV>
                      <wp:extent cx="1866900" cy="400050"/>
                      <wp:effectExtent l="0" t="0" r="0" b="0"/>
                      <wp:wrapNone/>
                      <wp:docPr id="1738765160" name="テキスト ボックス 9198" descr="P16025C105T163TB767bA#y1"/>
                      <wp:cNvGraphicFramePr/>
                      <a:graphic xmlns:a="http://schemas.openxmlformats.org/drawingml/2006/main">
                        <a:graphicData uri="http://schemas.microsoft.com/office/word/2010/wordprocessingShape">
                          <wps:wsp>
                            <wps:cNvSpPr txBox="1"/>
                            <wps:spPr>
                              <a:xfrm>
                                <a:off x="0" y="0"/>
                                <a:ext cx="1866900" cy="4000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4EF9F277"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手すりの取付金物で手を</w:t>
                                  </w:r>
                                </w:p>
                                <w:p w14:paraId="65D796AB"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ぶつける可能性があるため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B71DD" id="テキスト ボックス 9198" o:spid="_x0000_s1164" type="#_x0000_t202" alt="P16025C105T163TB767bA#y1" style="position:absolute;left:0;text-align:left;margin-left:239.4pt;margin-top:52pt;width:147pt;height:31.5pt;z-index:252219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" filled="f" strokeweight=".5pt">
                      <v:stroke opacity="0" joinstyle="round"/>
                      <v:textbox>
                        <w:txbxContent>
                          <w:p w14:paraId="4EF9F277"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手すりの取付金物で手を</w:t>
                            </w:r>
                          </w:p>
                          <w:p w14:paraId="65D796AB" w14:textId="77777777" w:rsidR="00870723" w:rsidRPr="00870723" w:rsidRDefault="00870723" w:rsidP="00870723">
                            <w:pPr>
                              <w:spacing w:line="240" w:lineRule="exact"/>
                              <w:rPr>
                                <w:rFonts w:ascii="BIZ UDPゴシック" w:eastAsia="BIZ UDPゴシック" w:hAnsi="BIZ UDPゴシック"/>
                                <w:color w:val="000000"/>
                                <w:sz w:val="18"/>
                              </w:rPr>
                            </w:pPr>
                            <w:r w:rsidRPr="00870723">
                              <w:rPr>
                                <w:rFonts w:ascii="BIZ UDPゴシック" w:eastAsia="BIZ UDPゴシック" w:hAnsi="BIZ UDPゴシック" w:hint="eastAsia"/>
                                <w:color w:val="000000"/>
                                <w:sz w:val="18"/>
                              </w:rPr>
                              <w:t>ぶつける可能性があるため</w:t>
                            </w:r>
                          </w:p>
                        </w:txbxContent>
                      </v:textbox>
                    </v:shape>
                  </w:pict>
                </mc:Fallback>
              </mc:AlternateContent>
            </w:r>
          </w:p>
          <w:p w14:paraId="65AEA3B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7CC5C6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600E37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22E0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41849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2D367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345F87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E5A98A4" w14:textId="77777777" w:rsidR="00870723" w:rsidRPr="00870723" w:rsidRDefault="00870723" w:rsidP="00870723">
            <w:pPr>
              <w:spacing w:line="0" w:lineRule="atLeast"/>
              <w:ind w:left="220" w:hangingChars="100" w:hanging="220"/>
              <w:rPr>
                <w:rFonts w:ascii="BIZ UDゴシック" w:eastAsia="BIZ UDゴシック" w:hAnsi="BIZ UDゴシック"/>
                <w:sz w:val="18"/>
                <w:szCs w:val="20"/>
              </w:rPr>
            </w:pPr>
            <w:r w:rsidRPr="00870723">
              <w:rPr>
                <w:rFonts w:ascii="HGPｺﾞｼｯｸM" w:eastAsia="HGPｺﾞｼｯｸM" w:hAnsi="HG丸ｺﾞｼｯｸM-PRO" w:cs="ＭＳ 明朝"/>
                <w:noProof/>
                <w:szCs w:val="21"/>
              </w:rPr>
              <mc:AlternateContent>
                <mc:Choice Requires="wps">
                  <w:drawing>
                    <wp:anchor distT="0" distB="0" distL="114300" distR="114300" simplePos="0" relativeHeight="252216556" behindDoc="0" locked="0" layoutInCell="1" allowOverlap="1" wp14:anchorId="77109AC8" wp14:editId="7A63A5DD">
                      <wp:simplePos x="0" y="0"/>
                      <wp:positionH relativeFrom="column">
                        <wp:posOffset>-434340</wp:posOffset>
                      </wp:positionH>
                      <wp:positionV relativeFrom="paragraph">
                        <wp:posOffset>86360</wp:posOffset>
                      </wp:positionV>
                      <wp:extent cx="2524125" cy="265430"/>
                      <wp:effectExtent l="0" t="0" r="0" b="0"/>
                      <wp:wrapNone/>
                      <wp:docPr id="45685492" name="テキスト ボックス 129738662" descr="P16033C105T163TB76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BEC982" w14:textId="77777777" w:rsidR="00870723" w:rsidRPr="00FD5F74"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w:t>
                                  </w:r>
                                  <w:r w:rsidRPr="00FD5F74">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FD5F74">
                                    <w:rPr>
                                      <w:rFonts w:ascii="BIZ UDゴシック" w:eastAsia="BIZ UDゴシック" w:hAnsi="BIZ UDゴシック" w:hint="eastAsia"/>
                                      <w:sz w:val="20"/>
                                      <w:szCs w:val="20"/>
                                    </w:rPr>
                                    <w:t xml:space="preserve">　階段・傾斜路の手すり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109AC8" id="テキスト ボックス 129738662" o:spid="_x0000_s1165" type="#_x0000_t202" alt="P16033C105T163TB764bA#y1" style="position:absolute;left:0;text-align:left;margin-left:-34.2pt;margin-top:6.8pt;width:198.75pt;height:20.9pt;z-index:252216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" filled="f">
                      <v:stroke opacity="0"/>
                      <v:textbox>
                        <w:txbxContent>
                          <w:p w14:paraId="3DBEC982" w14:textId="77777777" w:rsidR="00870723" w:rsidRPr="00FD5F74"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w:t>
                            </w:r>
                            <w:r w:rsidRPr="00FD5F74">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FD5F74">
                              <w:rPr>
                                <w:rFonts w:ascii="BIZ UDゴシック" w:eastAsia="BIZ UDゴシック" w:hAnsi="BIZ UDゴシック" w:hint="eastAsia"/>
                                <w:sz w:val="20"/>
                                <w:szCs w:val="20"/>
                              </w:rPr>
                              <w:t xml:space="preserve">　階段・傾斜路の手すり</w:t>
                            </w:r>
                          </w:p>
                        </w:txbxContent>
                      </v:textbox>
                    </v:shape>
                  </w:pict>
                </mc:Fallback>
              </mc:AlternateContent>
            </w:r>
          </w:p>
          <w:p w14:paraId="749EC57C"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20"/>
              </w:rPr>
            </w:pPr>
            <w:r w:rsidRPr="00870723">
              <w:rPr>
                <w:rFonts w:ascii="BIZ UDゴシック" w:eastAsia="BIZ UDゴシック" w:hAnsi="BIZ UDゴシック"/>
                <w:noProof/>
                <w:sz w:val="20"/>
                <w:szCs w:val="20"/>
              </w:rPr>
              <mc:AlternateContent>
                <mc:Choice Requires="wpg">
                  <w:drawing>
                    <wp:anchor distT="0" distB="0" distL="114300" distR="114300" simplePos="0" relativeHeight="252220652" behindDoc="0" locked="0" layoutInCell="1" allowOverlap="1" wp14:anchorId="7DFE8F8C" wp14:editId="1EA3462A">
                      <wp:simplePos x="0" y="0"/>
                      <wp:positionH relativeFrom="column">
                        <wp:posOffset>-571500</wp:posOffset>
                      </wp:positionH>
                      <wp:positionV relativeFrom="paragraph">
                        <wp:posOffset>207010</wp:posOffset>
                      </wp:positionV>
                      <wp:extent cx="5730875" cy="2847340"/>
                      <wp:effectExtent l="0" t="0" r="3175" b="0"/>
                      <wp:wrapNone/>
                      <wp:docPr id="1936013590" name="グループ化 112" descr="P16034C105T163#y1"/>
                      <wp:cNvGraphicFramePr/>
                      <a:graphic xmlns:a="http://schemas.openxmlformats.org/drawingml/2006/main">
                        <a:graphicData uri="http://schemas.microsoft.com/office/word/2010/wordprocessingGroup">
                          <wpg:wgp>
                            <wpg:cNvGrpSpPr/>
                            <wpg:grpSpPr>
                              <a:xfrm>
                                <a:off x="0" y="0"/>
                                <a:ext cx="5730875" cy="2847340"/>
                                <a:chOff x="82326" y="0"/>
                                <a:chExt cx="5731759" cy="2851657"/>
                              </a:xfrm>
                            </wpg:grpSpPr>
                            <pic:pic xmlns:pic="http://schemas.openxmlformats.org/drawingml/2006/picture">
                              <pic:nvPicPr>
                                <pic:cNvPr id="1346396207" name="図 1"/>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3306470" y="497433"/>
                                  <a:ext cx="2507615" cy="2110740"/>
                                </a:xfrm>
                                <a:prstGeom prst="rect">
                                  <a:avLst/>
                                </a:prstGeom>
                              </pic:spPr>
                            </pic:pic>
                            <wpg:grpSp>
                              <wpg:cNvPr id="479365224" name="グループ化 111"/>
                              <wpg:cNvGrpSpPr/>
                              <wpg:grpSpPr>
                                <a:xfrm>
                                  <a:off x="82326" y="0"/>
                                  <a:ext cx="5235164" cy="2851657"/>
                                  <a:chOff x="82332" y="0"/>
                                  <a:chExt cx="5235537" cy="2851657"/>
                                </a:xfrm>
                              </wpg:grpSpPr>
                              <pic:pic xmlns:pic="http://schemas.openxmlformats.org/drawingml/2006/picture">
                                <pic:nvPicPr>
                                  <pic:cNvPr id="848542279" name="図 1"/>
                                  <pic:cNvPicPr>
                                    <a:picLocks noChangeAspect="1"/>
                                  </pic:cNvPicPr>
                                </pic:nvPicPr>
                                <pic:blipFill>
                                  <a:blip r:embed="rId34" cstate="email">
                                    <a:extLst>
                                      <a:ext uri="{28A0092B-C50C-407E-A947-70E740481C1C}">
                                        <a14:useLocalDpi xmlns:a14="http://schemas.microsoft.com/office/drawing/2010/main"/>
                                      </a:ext>
                                    </a:extLst>
                                  </a:blip>
                                  <a:srcRect/>
                                  <a:stretch/>
                                </pic:blipFill>
                                <pic:spPr>
                                  <a:xfrm>
                                    <a:off x="510166" y="59781"/>
                                    <a:ext cx="2796540" cy="2703850"/>
                                  </a:xfrm>
                                  <a:prstGeom prst="rect">
                                    <a:avLst/>
                                  </a:prstGeom>
                                </pic:spPr>
                              </pic:pic>
                              <wpg:grpSp>
                                <wpg:cNvPr id="802546895" name="グループ化 9"/>
                                <wpg:cNvGrpSpPr/>
                                <wpg:grpSpPr>
                                  <a:xfrm>
                                    <a:off x="82332" y="0"/>
                                    <a:ext cx="5235537" cy="2851657"/>
                                    <a:chOff x="42140" y="-21945"/>
                                    <a:chExt cx="5235708" cy="2852007"/>
                                  </a:xfrm>
                                </wpg:grpSpPr>
                                <wpg:grpSp>
                                  <wpg:cNvPr id="129294995" name="グループ化 130"/>
                                  <wpg:cNvGrpSpPr>
                                    <a:grpSpLocks noChangeAspect="1"/>
                                  </wpg:cNvGrpSpPr>
                                  <wpg:grpSpPr>
                                    <a:xfrm>
                                      <a:off x="42140" y="-21945"/>
                                      <a:ext cx="5235708" cy="2852007"/>
                                      <a:chOff x="44489" y="-23174"/>
                                      <a:chExt cx="5527637" cy="3011698"/>
                                    </a:xfrm>
                                  </wpg:grpSpPr>
                                  <wps:wsp>
                                    <wps:cNvPr id="931248023" name="Text Box 5"/>
                                    <wps:cNvSpPr txBox="1">
                                      <a:spLocks noChangeArrowheads="1"/>
                                    </wps:cNvSpPr>
                                    <wps:spPr bwMode="auto">
                                      <a:xfrm>
                                        <a:off x="44489" y="2504262"/>
                                        <a:ext cx="1316943" cy="41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3989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手すり高</w:t>
                                          </w:r>
                                        </w:p>
                                        <w:p w14:paraId="09D185A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手すり上端までの寸法</w:t>
                                          </w:r>
                                        </w:p>
                                      </w:txbxContent>
                                    </wps:txbx>
                                    <wps:bodyPr rot="0" vert="horz" wrap="square" lIns="91440" tIns="45720" rIns="91440" bIns="45720" anchor="t" anchorCtr="0" upright="1">
                                      <a:noAutofit/>
                                    </wps:bodyPr>
                                  </wps:wsp>
                                  <wps:wsp>
                                    <wps:cNvPr id="1778431061" name="Text Box 5"/>
                                    <wps:cNvSpPr txBox="1">
                                      <a:spLocks noChangeArrowheads="1"/>
                                    </wps:cNvSpPr>
                                    <wps:spPr bwMode="auto">
                                      <a:xfrm>
                                        <a:off x="822094" y="1150280"/>
                                        <a:ext cx="400441" cy="1104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6AC58"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299147393" name="Text Box 5"/>
                                    <wps:cNvSpPr txBox="1">
                                      <a:spLocks noChangeArrowheads="1"/>
                                    </wps:cNvSpPr>
                                    <wps:spPr bwMode="auto">
                                      <a:xfrm>
                                        <a:off x="832341" y="-23174"/>
                                        <a:ext cx="1924048" cy="36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3334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　［4］階段</w:t>
                                          </w:r>
                                          <w:r w:rsidRPr="00FD5F74">
                                            <w:rPr>
                                              <w:rFonts w:ascii="BIZ UDPゴシック" w:eastAsia="BIZ UDPゴシック" w:hAnsi="BIZ UDPゴシック"/>
                                              <w:sz w:val="16"/>
                                            </w:rPr>
                                            <w:t xml:space="preserve"> </w:t>
                                          </w:r>
                                          <w:r w:rsidRPr="00FD5F74">
                                            <w:rPr>
                                              <w:rFonts w:ascii="BIZ UDPゴシック" w:eastAsia="BIZ UDPゴシック" w:hAnsi="BIZ UDPゴシック" w:hint="eastAsia"/>
                                              <w:sz w:val="16"/>
                                            </w:rPr>
                                            <w:t>参照</w:t>
                                          </w:r>
                                        </w:p>
                                        <w:p w14:paraId="22A20906"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２段</w:t>
                                          </w:r>
                                          <w:r w:rsidRPr="00FD5F74">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1089095677" name="Text Box 5"/>
                                    <wps:cNvSpPr txBox="1">
                                      <a:spLocks noChangeArrowheads="1"/>
                                    </wps:cNvSpPr>
                                    <wps:spPr bwMode="auto">
                                      <a:xfrm>
                                        <a:off x="1552252" y="536374"/>
                                        <a:ext cx="885824" cy="22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BCD3A"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483132681" name="Text Box 5"/>
                                    <wps:cNvSpPr txBox="1">
                                      <a:spLocks noChangeArrowheads="1"/>
                                    </wps:cNvSpPr>
                                    <wps:spPr bwMode="auto">
                                      <a:xfrm>
                                        <a:off x="813344" y="538253"/>
                                        <a:ext cx="907171"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F3BDF"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30cm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742608135" name="Text Box 5"/>
                                    <wps:cNvSpPr txBox="1">
                                      <a:spLocks noChangeArrowheads="1"/>
                                    </wps:cNvSpPr>
                                    <wps:spPr bwMode="auto">
                                      <a:xfrm>
                                        <a:off x="1043453" y="851605"/>
                                        <a:ext cx="872653" cy="236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4A38C"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867592536" name="Text Box 5"/>
                                    <wps:cNvSpPr txBox="1">
                                      <a:spLocks noChangeArrowheads="1"/>
                                    </wps:cNvSpPr>
                                    <wps:spPr bwMode="auto">
                                      <a:xfrm>
                                        <a:off x="1845696" y="2469996"/>
                                        <a:ext cx="1693869" cy="518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E9F65" w14:textId="77777777" w:rsidR="00870723" w:rsidRPr="00FD5F74" w:rsidRDefault="00870723" w:rsidP="00870723">
                                          <w:pPr>
                                            <w:spacing w:line="0" w:lineRule="atLeast"/>
                                            <w:rPr>
                                              <w:rFonts w:ascii="BIZ UDPゴシック" w:eastAsia="BIZ UDPゴシック" w:hAnsi="BIZ UDPゴシック"/>
                                              <w:sz w:val="16"/>
                                              <w:lang w:eastAsia="zh-CN"/>
                                            </w:rPr>
                                          </w:pPr>
                                          <w:r w:rsidRPr="00FD5F74">
                                            <w:rPr>
                                              <w:rFonts w:ascii="BIZ UDPゴシック" w:eastAsia="BIZ UDPゴシック" w:hAnsi="BIZ UDPゴシック" w:hint="eastAsia"/>
                                              <w:color w:val="00B050"/>
                                              <w:sz w:val="16"/>
                                              <w:lang w:eastAsia="zh-CN"/>
                                            </w:rPr>
                                            <w:t>○</w:t>
                                          </w:r>
                                          <w:r>
                                            <w:rPr>
                                              <w:rFonts w:ascii="BIZ UDPゴシック" w:eastAsia="BIZ UDPゴシック" w:hAnsi="BIZ UDPゴシック" w:hint="eastAsia"/>
                                              <w:sz w:val="16"/>
                                              <w:lang w:eastAsia="zh-CN"/>
                                            </w:rPr>
                                            <w:t>45cm</w:t>
                                          </w:r>
                                          <w:r w:rsidRPr="00FD5F74">
                                            <w:rPr>
                                              <w:rFonts w:ascii="BIZ UDPゴシック" w:eastAsia="BIZ UDPゴシック" w:hAnsi="BIZ UDPゴシック" w:hint="eastAsia"/>
                                              <w:sz w:val="16"/>
                                              <w:lang w:eastAsia="zh-CN"/>
                                            </w:rPr>
                                            <w:t>程度</w:t>
                                          </w:r>
                                          <w:r>
                                            <w:rPr>
                                              <w:rFonts w:ascii="BIZ UDPゴシック" w:eastAsia="BIZ UDPゴシック" w:hAnsi="BIZ UDPゴシック" w:hint="eastAsia"/>
                                              <w:sz w:val="16"/>
                                              <w:lang w:eastAsia="zh-CN"/>
                                            </w:rPr>
                                            <w:t xml:space="preserve">　</w:t>
                                          </w:r>
                                          <w:r w:rsidRPr="00FD5F74">
                                            <w:rPr>
                                              <w:rFonts w:ascii="BIZ UDPゴシック" w:eastAsia="BIZ UDPゴシック" w:hAnsi="BIZ UDPゴシック" w:hint="eastAsia"/>
                                              <w:sz w:val="16"/>
                                              <w:lang w:eastAsia="zh-CN"/>
                                            </w:rPr>
                                            <w:t>［4］階段</w:t>
                                          </w:r>
                                          <w:r w:rsidRPr="00FD5F74">
                                            <w:rPr>
                                              <w:rFonts w:ascii="BIZ UDPゴシック" w:eastAsia="BIZ UDPゴシック" w:hAnsi="BIZ UDPゴシック"/>
                                              <w:sz w:val="16"/>
                                              <w:lang w:eastAsia="zh-CN"/>
                                            </w:rPr>
                                            <w:t xml:space="preserve"> </w:t>
                                          </w:r>
                                          <w:r w:rsidRPr="00FD5F74">
                                            <w:rPr>
                                              <w:rFonts w:ascii="BIZ UDPゴシック" w:eastAsia="BIZ UDPゴシック" w:hAnsi="BIZ UDPゴシック" w:hint="eastAsia"/>
                                              <w:sz w:val="16"/>
                                              <w:lang w:eastAsia="zh-CN"/>
                                            </w:rPr>
                                            <w:t>参照</w:t>
                                          </w:r>
                                        </w:p>
                                      </w:txbxContent>
                                    </wps:txbx>
                                    <wps:bodyPr rot="0" vert="horz" wrap="square" lIns="91440" tIns="45720" rIns="91440" bIns="45720" anchor="t" anchorCtr="0" upright="1">
                                      <a:noAutofit/>
                                    </wps:bodyPr>
                                  </wps:wsp>
                                  <wps:wsp>
                                    <wps:cNvPr id="1655980660" name="Text Box 5"/>
                                    <wps:cNvSpPr txBox="1">
                                      <a:spLocks noChangeArrowheads="1"/>
                                    </wps:cNvSpPr>
                                    <wps:spPr bwMode="auto">
                                      <a:xfrm>
                                        <a:off x="2142851" y="2659676"/>
                                        <a:ext cx="1171574"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F2E55"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足元灯</w:t>
                                          </w:r>
                                        </w:p>
                                      </w:txbxContent>
                                    </wps:txbx>
                                    <wps:bodyPr rot="0" vert="horz" wrap="square" lIns="91440" tIns="45720" rIns="91440" bIns="45720" anchor="t" anchorCtr="0" upright="1">
                                      <a:noAutofit/>
                                    </wps:bodyPr>
                                  </wps:wsp>
                                  <wps:wsp>
                                    <wps:cNvPr id="1373458920" name="Text Box 5"/>
                                    <wps:cNvSpPr txBox="1">
                                      <a:spLocks noChangeArrowheads="1"/>
                                    </wps:cNvSpPr>
                                    <wps:spPr bwMode="auto">
                                      <a:xfrm>
                                        <a:off x="3978722" y="1105138"/>
                                        <a:ext cx="790358" cy="24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7F13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113400548" name="Text Box 5"/>
                                    <wps:cNvSpPr txBox="1">
                                      <a:spLocks noChangeArrowheads="1"/>
                                    </wps:cNvSpPr>
                                    <wps:spPr bwMode="auto">
                                      <a:xfrm>
                                        <a:off x="4171950" y="685800"/>
                                        <a:ext cx="99536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F496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98243777" name="Text Box 5"/>
                                    <wps:cNvSpPr txBox="1">
                                      <a:spLocks noChangeArrowheads="1"/>
                                    </wps:cNvSpPr>
                                    <wps:spPr bwMode="auto">
                                      <a:xfrm>
                                        <a:off x="3905250" y="409575"/>
                                        <a:ext cx="1666876"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2B4C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w:t>
                                          </w:r>
                                        </w:p>
                                        <w:p w14:paraId="21CD04B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 xml:space="preserve">　［5］傾斜路参照</w:t>
                                          </w:r>
                                        </w:p>
                                      </w:txbxContent>
                                    </wps:txbx>
                                    <wps:bodyPr rot="0" vert="horz" wrap="square" lIns="91440" tIns="45720" rIns="91440" bIns="45720" anchor="t" anchorCtr="0" upright="1">
                                      <a:noAutofit/>
                                    </wps:bodyPr>
                                  </wps:wsp>
                                  <wps:wsp>
                                    <wps:cNvPr id="1923508365" name="Text Box 5"/>
                                    <wps:cNvSpPr txBox="1">
                                      <a:spLocks noChangeArrowheads="1"/>
                                    </wps:cNvSpPr>
                                    <wps:spPr bwMode="auto">
                                      <a:xfrm>
                                        <a:off x="3609975" y="2366557"/>
                                        <a:ext cx="694690" cy="26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C0DC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傾斜路</w:t>
                                          </w:r>
                                        </w:p>
                                      </w:txbxContent>
                                    </wps:txbx>
                                    <wps:bodyPr rot="0" vert="horz" wrap="square" lIns="91440" tIns="45720" rIns="91440" bIns="45720" anchor="t" anchorCtr="0" upright="1">
                                      <a:noAutofit/>
                                    </wps:bodyPr>
                                  </wps:wsp>
                                  <wps:wsp>
                                    <wps:cNvPr id="2108528755" name="Text Box 5"/>
                                    <wps:cNvSpPr txBox="1">
                                      <a:spLocks noChangeArrowheads="1"/>
                                    </wps:cNvSpPr>
                                    <wps:spPr bwMode="auto">
                                      <a:xfrm>
                                        <a:off x="4299038" y="1339252"/>
                                        <a:ext cx="373626" cy="1176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29C82"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s:wsp>
                                  <wps:cNvPr id="1643788643" name="角丸四角形 9232"/>
                                  <wps:cNvSpPr/>
                                  <wps:spPr>
                                    <a:xfrm>
                                      <a:off x="87148" y="2362640"/>
                                      <a:ext cx="1078207" cy="348615"/>
                                    </a:xfrm>
                                    <a:prstGeom prst="roundRect">
                                      <a:avLst>
                                        <a:gd name="adj" fmla="val 24093"/>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DFE8F8C" id="グループ化 112" o:spid="_x0000_s1166" alt="P16034C105T163#y1" style="position:absolute;left:0;text-align:left;margin-left:-45pt;margin-top:16.3pt;width:451.25pt;height:224.2pt;z-index:252220652;mso-width-relative:margin;mso-height-relative:margin" coordorigin="823" coordsize="57317,285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">
                      <v:shape id="図 1" o:spid="_x0000_s1167" type="#_x0000_t75" style="position:absolute;left:33064;top:4974;width:25076;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">
                        <v:imagedata r:id="rId35" o:title=""/>
                      </v:shape>
                      <v:group id="グループ化 111" o:spid="_x0000_s1168" style="position:absolute;left:823;width:52351;height:28516" coordorigin="823" coordsize="52355,28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">
                        <v:shape id="図 1" o:spid="_x0000_s1169" type="#_x0000_t75" style="position:absolute;left:5101;top:597;width:27966;height:2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">
                          <v:imagedata r:id="rId36" o:title=""/>
                        </v:shape>
                        <v:group id="_x0000_s1170" style="position:absolute;left:823;width:52355;height:28516" coordorigin="421,-219" coordsize="52357,28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">
                          <v:group id="グループ化 130" o:spid="_x0000_s1171" style="position:absolute;left:421;top:-219;width:52357;height:28519" coordorigin="444,-231" coordsize="55276,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">
                            <o:lock v:ext="edit" aspectratio="t"/>
                            <v:shape id="_x0000_s1172" type="#_x0000_t202" style="position:absolute;left:444;top:25042;width:13170;height:4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" filled="f" stroked="f">
                              <v:textbox>
                                <w:txbxContent>
                                  <w:p w14:paraId="0B13989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手すり高</w:t>
                                    </w:r>
                                  </w:p>
                                  <w:p w14:paraId="09D185A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手すり上端までの寸法</w:t>
                                    </w:r>
                                  </w:p>
                                </w:txbxContent>
                              </v:textbox>
                            </v:shape>
                            <v:shape id="_x0000_s1173" type="#_x0000_t202" style="position:absolute;left:8220;top:11502;width:4005;height:1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" filled="f" stroked="f">
                              <v:textbox>
                                <w:txbxContent>
                                  <w:p w14:paraId="45E6AC58"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v:textbox>
                            </v:shape>
                            <v:shape id="_x0000_s1174" type="#_x0000_t202" style="position:absolute;left:8323;top:-231;width:19240;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" filled="f" stroked="f">
                              <v:textbox>
                                <w:txbxContent>
                                  <w:p w14:paraId="5313334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　［4］階段</w:t>
                                    </w:r>
                                    <w:r w:rsidRPr="00FD5F74">
                                      <w:rPr>
                                        <w:rFonts w:ascii="BIZ UDPゴシック" w:eastAsia="BIZ UDPゴシック" w:hAnsi="BIZ UDPゴシック"/>
                                        <w:sz w:val="16"/>
                                      </w:rPr>
                                      <w:t xml:space="preserve"> </w:t>
                                    </w:r>
                                    <w:r w:rsidRPr="00FD5F74">
                                      <w:rPr>
                                        <w:rFonts w:ascii="BIZ UDPゴシック" w:eastAsia="BIZ UDPゴシック" w:hAnsi="BIZ UDPゴシック" w:hint="eastAsia"/>
                                        <w:sz w:val="16"/>
                                      </w:rPr>
                                      <w:t>参照</w:t>
                                    </w:r>
                                  </w:p>
                                  <w:p w14:paraId="22A20906"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２段</w:t>
                                    </w:r>
                                    <w:r w:rsidRPr="00FD5F74">
                                      <w:rPr>
                                        <w:rFonts w:ascii="BIZ UDPゴシック" w:eastAsia="BIZ UDPゴシック" w:hAnsi="BIZ UDPゴシック" w:hint="eastAsia"/>
                                        <w:sz w:val="16"/>
                                      </w:rPr>
                                      <w:t>手すり</w:t>
                                    </w:r>
                                  </w:p>
                                </w:txbxContent>
                              </v:textbox>
                            </v:shape>
                            <v:shape id="_x0000_s1175" type="#_x0000_t202" style="position:absolute;left:15522;top:5363;width:8858;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" filled="f" stroked="f">
                              <v:textbox>
                                <w:txbxContent>
                                  <w:p w14:paraId="017BCD3A"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15cm</w:t>
                                    </w:r>
                                    <w:r w:rsidRPr="00FD5F74">
                                      <w:rPr>
                                        <w:rFonts w:ascii="BIZ UDPゴシック" w:eastAsia="BIZ UDPゴシック" w:hAnsi="BIZ UDPゴシック" w:hint="eastAsia"/>
                                        <w:sz w:val="16"/>
                                      </w:rPr>
                                      <w:t>程度</w:t>
                                    </w:r>
                                  </w:p>
                                </w:txbxContent>
                              </v:textbox>
                            </v:shape>
                            <v:shape id="_x0000_s1176" type="#_x0000_t202" style="position:absolute;left:8133;top:5382;width:907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" filled="f" stroked="f">
                              <v:textbox>
                                <w:txbxContent>
                                  <w:p w14:paraId="21BF3BDF"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30cm</w:t>
                                    </w:r>
                                    <w:r w:rsidRPr="00FD5F74">
                                      <w:rPr>
                                        <w:rFonts w:ascii="BIZ UDPゴシック" w:eastAsia="BIZ UDPゴシック" w:hAnsi="BIZ UDPゴシック" w:hint="eastAsia"/>
                                        <w:sz w:val="16"/>
                                      </w:rPr>
                                      <w:t>程度</w:t>
                                    </w:r>
                                  </w:p>
                                </w:txbxContent>
                              </v:textbox>
                            </v:shape>
                            <v:shape id="_x0000_s1177" type="#_x0000_t202" style="position:absolute;left:10434;top:8516;width:8727;height:2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" filled="f" stroked="f">
                              <v:textbox>
                                <w:txbxContent>
                                  <w:p w14:paraId="0934A38C"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v:textbox>
                            </v:shape>
                            <v:shape id="_x0000_s1178" type="#_x0000_t202" style="position:absolute;left:18456;top:24699;width:16939;height:5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" filled="f" stroked="f">
                              <v:textbox>
                                <w:txbxContent>
                                  <w:p w14:paraId="279E9F65" w14:textId="77777777" w:rsidR="00870723" w:rsidRPr="00FD5F74" w:rsidRDefault="00870723" w:rsidP="00870723">
                                    <w:pPr>
                                      <w:spacing w:line="0" w:lineRule="atLeast"/>
                                      <w:rPr>
                                        <w:rFonts w:ascii="BIZ UDPゴシック" w:eastAsia="BIZ UDPゴシック" w:hAnsi="BIZ UDPゴシック"/>
                                        <w:sz w:val="16"/>
                                        <w:lang w:eastAsia="zh-CN"/>
                                      </w:rPr>
                                    </w:pPr>
                                    <w:r w:rsidRPr="00FD5F74">
                                      <w:rPr>
                                        <w:rFonts w:ascii="BIZ UDPゴシック" w:eastAsia="BIZ UDPゴシック" w:hAnsi="BIZ UDPゴシック" w:hint="eastAsia"/>
                                        <w:color w:val="00B050"/>
                                        <w:sz w:val="16"/>
                                        <w:lang w:eastAsia="zh-CN"/>
                                      </w:rPr>
                                      <w:t>○</w:t>
                                    </w:r>
                                    <w:r>
                                      <w:rPr>
                                        <w:rFonts w:ascii="BIZ UDPゴシック" w:eastAsia="BIZ UDPゴシック" w:hAnsi="BIZ UDPゴシック" w:hint="eastAsia"/>
                                        <w:sz w:val="16"/>
                                        <w:lang w:eastAsia="zh-CN"/>
                                      </w:rPr>
                                      <w:t>45cm</w:t>
                                    </w:r>
                                    <w:r w:rsidRPr="00FD5F74">
                                      <w:rPr>
                                        <w:rFonts w:ascii="BIZ UDPゴシック" w:eastAsia="BIZ UDPゴシック" w:hAnsi="BIZ UDPゴシック" w:hint="eastAsia"/>
                                        <w:sz w:val="16"/>
                                        <w:lang w:eastAsia="zh-CN"/>
                                      </w:rPr>
                                      <w:t>程度</w:t>
                                    </w:r>
                                    <w:r>
                                      <w:rPr>
                                        <w:rFonts w:ascii="BIZ UDPゴシック" w:eastAsia="BIZ UDPゴシック" w:hAnsi="BIZ UDPゴシック" w:hint="eastAsia"/>
                                        <w:sz w:val="16"/>
                                        <w:lang w:eastAsia="zh-CN"/>
                                      </w:rPr>
                                      <w:t xml:space="preserve">　</w:t>
                                    </w:r>
                                    <w:r w:rsidRPr="00FD5F74">
                                      <w:rPr>
                                        <w:rFonts w:ascii="BIZ UDPゴシック" w:eastAsia="BIZ UDPゴシック" w:hAnsi="BIZ UDPゴシック" w:hint="eastAsia"/>
                                        <w:sz w:val="16"/>
                                        <w:lang w:eastAsia="zh-CN"/>
                                      </w:rPr>
                                      <w:t>［4］階段</w:t>
                                    </w:r>
                                    <w:r w:rsidRPr="00FD5F74">
                                      <w:rPr>
                                        <w:rFonts w:ascii="BIZ UDPゴシック" w:eastAsia="BIZ UDPゴシック" w:hAnsi="BIZ UDPゴシック"/>
                                        <w:sz w:val="16"/>
                                        <w:lang w:eastAsia="zh-CN"/>
                                      </w:rPr>
                                      <w:t xml:space="preserve"> </w:t>
                                    </w:r>
                                    <w:r w:rsidRPr="00FD5F74">
                                      <w:rPr>
                                        <w:rFonts w:ascii="BIZ UDPゴシック" w:eastAsia="BIZ UDPゴシック" w:hAnsi="BIZ UDPゴシック" w:hint="eastAsia"/>
                                        <w:sz w:val="16"/>
                                        <w:lang w:eastAsia="zh-CN"/>
                                      </w:rPr>
                                      <w:t>参照</w:t>
                                    </w:r>
                                  </w:p>
                                </w:txbxContent>
                              </v:textbox>
                            </v:shape>
                            <v:shape id="_x0000_s1179" type="#_x0000_t202" style="position:absolute;left:21428;top:26596;width:11716;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" filled="f" stroked="f">
                              <v:textbox>
                                <w:txbxContent>
                                  <w:p w14:paraId="6EBF2E55"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足元灯</w:t>
                                    </w:r>
                                  </w:p>
                                </w:txbxContent>
                              </v:textbox>
                            </v:shape>
                            <v:shape id="_x0000_s1180" type="#_x0000_t202" style="position:absolute;left:39787;top:11051;width:7903;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" filled="f" stroked="f">
                              <v:textbox>
                                <w:txbxContent>
                                  <w:p w14:paraId="2EE7F13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sidRPr="00FD5F74">
                                      <w:rPr>
                                        <w:rFonts w:ascii="BIZ UDPゴシック" w:eastAsia="BIZ UDPゴシック" w:hAnsi="BIZ UDPゴシック" w:hint="eastAsia"/>
                                        <w:sz w:val="16"/>
                                      </w:rPr>
                                      <w:t>点字表示</w:t>
                                    </w:r>
                                  </w:p>
                                </w:txbxContent>
                              </v:textbox>
                            </v:shape>
                            <v:shape id="_x0000_s1181" type="#_x0000_t202" style="position:absolute;left:41719;top:6858;width:995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" filled="f" stroked="f">
                              <v:textbox>
                                <w:txbxContent>
                                  <w:p w14:paraId="619F4964"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FD5F74">
                                      <w:rPr>
                                        <w:rFonts w:ascii="BIZ UDPゴシック" w:eastAsia="BIZ UDPゴシック" w:hAnsi="BIZ UDPゴシック" w:hint="eastAsia"/>
                                        <w:sz w:val="16"/>
                                      </w:rPr>
                                      <w:t>程度</w:t>
                                    </w:r>
                                  </w:p>
                                </w:txbxContent>
                              </v:textbox>
                            </v:shape>
                            <v:shape id="_x0000_s1182" type="#_x0000_t202" style="position:absolute;left:39052;top:4095;width:1666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" filled="f" stroked="f">
                              <v:textbox>
                                <w:txbxContent>
                                  <w:p w14:paraId="4BB2B4C0"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FF0000"/>
                                        <w:sz w:val="16"/>
                                      </w:rPr>
                                      <w:t>●</w:t>
                                    </w:r>
                                    <w:r w:rsidRPr="00FD5F74">
                                      <w:rPr>
                                        <w:rFonts w:ascii="BIZ UDPゴシック" w:eastAsia="BIZ UDPゴシック" w:hAnsi="BIZ UDPゴシック" w:hint="eastAsia"/>
                                        <w:sz w:val="16"/>
                                      </w:rPr>
                                      <w:t>手すり</w:t>
                                    </w:r>
                                  </w:p>
                                  <w:p w14:paraId="21CD04B7"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 xml:space="preserve">　［5］傾斜路参照</w:t>
                                    </w:r>
                                  </w:p>
                                </w:txbxContent>
                              </v:textbox>
                            </v:shape>
                            <v:shape id="_x0000_s1183" type="#_x0000_t202" style="position:absolute;left:36099;top:23665;width:6947;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" filled="f" stroked="f">
                              <v:textbox>
                                <w:txbxContent>
                                  <w:p w14:paraId="523C0DCB"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sz w:val="16"/>
                                      </w:rPr>
                                      <w:t>傾斜路</w:t>
                                    </w:r>
                                  </w:p>
                                </w:txbxContent>
                              </v:textbox>
                            </v:shape>
                            <v:shape id="_x0000_s1184" type="#_x0000_t202" style="position:absolute;left:42990;top:13392;width:3736;height:1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" filled="f" stroked="f">
                              <v:textbox>
                                <w:txbxContent>
                                  <w:p w14:paraId="7EF29C82" w14:textId="77777777" w:rsidR="00870723" w:rsidRPr="00FD5F74" w:rsidRDefault="00870723" w:rsidP="00870723">
                                    <w:pPr>
                                      <w:spacing w:line="0" w:lineRule="atLeast"/>
                                      <w:rPr>
                                        <w:rFonts w:ascii="BIZ UDPゴシック" w:eastAsia="BIZ UDPゴシック" w:hAnsi="BIZ UDPゴシック"/>
                                        <w:sz w:val="16"/>
                                      </w:rPr>
                                    </w:pPr>
                                    <w:r w:rsidRPr="00FD5F7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75～85cm</w:t>
                                    </w:r>
                                    <w:r w:rsidRPr="00FD5F74">
                                      <w:rPr>
                                        <w:rFonts w:ascii="BIZ UDPゴシック" w:eastAsia="BIZ UDPゴシック" w:hAnsi="BIZ UDPゴシック" w:hint="eastAsia"/>
                                        <w:sz w:val="16"/>
                                      </w:rPr>
                                      <w:t>程度</w:t>
                                    </w:r>
                                  </w:p>
                                </w:txbxContent>
                              </v:textbox>
                            </v:shape>
                          </v:group>
                          <v:roundrect id="角丸四角形 9232" o:spid="_x0000_s1185" style="position:absolute;left:871;top:23626;width:10782;height:3486;visibility:visible;mso-wrap-style:square;v-text-anchor:middle" arcsize="157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" filled="f" strokecolor="windowText" strokeweight=".5pt">
                            <v:stroke joinstyle="miter"/>
                          </v:roundrect>
                        </v:group>
                      </v:group>
                    </v:group>
                  </w:pict>
                </mc:Fallback>
              </mc:AlternateContent>
            </w:r>
          </w:p>
          <w:p w14:paraId="0A0B14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615560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B926F3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BC2341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0454B0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0077C1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A2FE2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A0AB3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278C103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356157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58837FF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7D187A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4C4E69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7733925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0832C0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33D5A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33BCCC5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6CF876E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p w14:paraId="12F57BF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20"/>
              </w:rPr>
            </w:pPr>
          </w:p>
        </w:tc>
        <w:tc>
          <w:tcPr>
            <w:tcW w:w="915" w:type="dxa"/>
            <w:tcBorders>
              <w:top w:val="single" w:sz="4" w:space="0" w:color="auto"/>
              <w:left w:val="nil"/>
              <w:bottom w:val="single" w:sz="4" w:space="0" w:color="auto"/>
            </w:tcBorders>
            <w:vAlign w:val="center"/>
          </w:tcPr>
          <w:p w14:paraId="6EA09D19"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bl>
    <w:p w14:paraId="7B4FBB18"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3CC98227"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1992E484"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33556755"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19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44476E1A" w14:textId="77777777" w:rsidTr="00870723">
        <w:trPr>
          <w:tblHeader/>
        </w:trPr>
        <w:tc>
          <w:tcPr>
            <w:tcW w:w="279" w:type="dxa"/>
            <w:shd w:val="clear" w:color="auto" w:fill="D9D9D9"/>
            <w:tcMar>
              <w:left w:w="28" w:type="dxa"/>
              <w:right w:w="28" w:type="dxa"/>
            </w:tcMar>
            <w:vAlign w:val="center"/>
          </w:tcPr>
          <w:p w14:paraId="6E69F76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7244135C"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38A7A96F"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131BC84A"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2BDF84D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38F9052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57737BF3" w14:textId="77777777" w:rsidTr="00870723">
        <w:trPr>
          <w:trHeight w:val="20"/>
        </w:trPr>
        <w:tc>
          <w:tcPr>
            <w:tcW w:w="9493" w:type="dxa"/>
            <w:gridSpan w:val="4"/>
            <w:tcBorders>
              <w:top w:val="nil"/>
              <w:bottom w:val="nil"/>
            </w:tcBorders>
            <w:shd w:val="clear" w:color="auto" w:fill="ADAFED"/>
            <w:vAlign w:val="center"/>
          </w:tcPr>
          <w:p w14:paraId="0357B97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手すり(便所・浴室)</w:t>
            </w:r>
          </w:p>
        </w:tc>
      </w:tr>
      <w:tr w:rsidR="00870723" w:rsidRPr="00870723" w14:paraId="0A28F4E6" w14:textId="77777777" w:rsidTr="00870723">
        <w:trPr>
          <w:trHeight w:val="20"/>
        </w:trPr>
        <w:tc>
          <w:tcPr>
            <w:tcW w:w="279" w:type="dxa"/>
            <w:tcBorders>
              <w:top w:val="nil"/>
              <w:bottom w:val="single" w:sz="4" w:space="0" w:color="auto"/>
            </w:tcBorders>
            <w:shd w:val="clear" w:color="auto" w:fill="ADAFED"/>
            <w:vAlign w:val="center"/>
          </w:tcPr>
          <w:p w14:paraId="0466F21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61596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DAECAF6" w14:textId="77777777" w:rsidR="00870723" w:rsidRPr="00870723" w:rsidRDefault="00870723" w:rsidP="00870723">
            <w:pPr>
              <w:spacing w:line="0" w:lineRule="atLeast"/>
              <w:ind w:left="172" w:hangingChars="100" w:hanging="172"/>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pacing w:val="-4"/>
                <w:sz w:val="18"/>
                <w:szCs w:val="18"/>
                <w:u w:color="45B0E1"/>
              </w:rPr>
              <w:t>・便所、浴室等の移乗等動作補助用手すりは、動作に応じて水平、垂直型の手すりを設ける。</w:t>
            </w:r>
          </w:p>
        </w:tc>
        <w:tc>
          <w:tcPr>
            <w:tcW w:w="915" w:type="dxa"/>
            <w:tcBorders>
              <w:top w:val="single" w:sz="4" w:space="0" w:color="auto"/>
              <w:bottom w:val="single" w:sz="4" w:space="0" w:color="auto"/>
            </w:tcBorders>
            <w:vAlign w:val="center"/>
          </w:tcPr>
          <w:p w14:paraId="75AD086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E2EB3F5" w14:textId="77777777" w:rsidTr="00870723">
        <w:trPr>
          <w:trHeight w:val="20"/>
        </w:trPr>
        <w:tc>
          <w:tcPr>
            <w:tcW w:w="9493" w:type="dxa"/>
            <w:gridSpan w:val="4"/>
            <w:tcBorders>
              <w:top w:val="nil"/>
              <w:bottom w:val="nil"/>
            </w:tcBorders>
            <w:shd w:val="clear" w:color="auto" w:fill="ADAFED"/>
            <w:vAlign w:val="center"/>
          </w:tcPr>
          <w:p w14:paraId="6047D120"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手すり(点字)</w:t>
            </w:r>
          </w:p>
        </w:tc>
      </w:tr>
      <w:tr w:rsidR="00870723" w:rsidRPr="00870723" w14:paraId="6A744AA6" w14:textId="77777777" w:rsidTr="00870723">
        <w:trPr>
          <w:trHeight w:val="20"/>
        </w:trPr>
        <w:tc>
          <w:tcPr>
            <w:tcW w:w="279" w:type="dxa"/>
            <w:tcBorders>
              <w:top w:val="nil"/>
              <w:bottom w:val="nil"/>
            </w:tcBorders>
            <w:shd w:val="clear" w:color="auto" w:fill="ADAFED"/>
            <w:vAlign w:val="center"/>
          </w:tcPr>
          <w:p w14:paraId="20BA971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434C6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DD81A8F"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・廊下等の手すりの端部、曲がり角部分等には、現在位置と誘導内容等を点字で表示する。</w:t>
            </w:r>
          </w:p>
          <w:p w14:paraId="667FD0CA" w14:textId="77777777" w:rsidR="00870723" w:rsidRPr="00870723" w:rsidRDefault="00870723" w:rsidP="00870723">
            <w:pPr>
              <w:spacing w:line="0" w:lineRule="atLeast"/>
              <w:ind w:leftChars="100" w:left="362" w:hangingChars="100" w:hanging="152"/>
              <w:rPr>
                <w:rFonts w:ascii="BIZ UDゴシック" w:eastAsia="BIZ UDゴシック" w:hAnsi="BIZ UDゴシック"/>
                <w:sz w:val="20"/>
                <w:szCs w:val="20"/>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点字が読めない視覚障がい者もいるので、浮き彫り文字も併せて表示する。</w:t>
            </w:r>
          </w:p>
        </w:tc>
        <w:tc>
          <w:tcPr>
            <w:tcW w:w="915" w:type="dxa"/>
            <w:tcBorders>
              <w:top w:val="single" w:sz="4" w:space="0" w:color="auto"/>
              <w:bottom w:val="single" w:sz="4" w:space="0" w:color="auto"/>
            </w:tcBorders>
            <w:vAlign w:val="center"/>
          </w:tcPr>
          <w:p w14:paraId="5079C48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4</w:t>
            </w:r>
          </w:p>
        </w:tc>
      </w:tr>
      <w:tr w:rsidR="00870723" w:rsidRPr="00870723" w14:paraId="03E7B9FD" w14:textId="77777777" w:rsidTr="00870723">
        <w:trPr>
          <w:trHeight w:val="20"/>
        </w:trPr>
        <w:tc>
          <w:tcPr>
            <w:tcW w:w="279" w:type="dxa"/>
            <w:tcBorders>
              <w:top w:val="nil"/>
              <w:bottom w:val="nil"/>
            </w:tcBorders>
            <w:shd w:val="clear" w:color="auto" w:fill="ADAFED"/>
            <w:vAlign w:val="center"/>
          </w:tcPr>
          <w:p w14:paraId="0A60AE9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16294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F3B3806"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・階段手すりの起点及び終点は階数、現在位置等を点字で表示する。</w:t>
            </w:r>
          </w:p>
          <w:p w14:paraId="1DE14235" w14:textId="77777777" w:rsidR="00870723" w:rsidRPr="00870723" w:rsidRDefault="00870723" w:rsidP="00870723">
            <w:pPr>
              <w:spacing w:line="0" w:lineRule="atLeast"/>
              <w:ind w:leftChars="100" w:left="362" w:hangingChars="100" w:hanging="152"/>
              <w:rPr>
                <w:rFonts w:ascii="BIZ UDゴシック" w:eastAsia="BIZ UDゴシック" w:hAnsi="BIZ UDゴシック"/>
                <w:sz w:val="20"/>
                <w:szCs w:val="20"/>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点字が読めない視覚障がい者もいるので、浮き彫り文字も併せて表示する。</w:t>
            </w:r>
          </w:p>
        </w:tc>
        <w:tc>
          <w:tcPr>
            <w:tcW w:w="915" w:type="dxa"/>
            <w:tcBorders>
              <w:top w:val="single" w:sz="4" w:space="0" w:color="auto"/>
              <w:bottom w:val="single" w:sz="4" w:space="0" w:color="auto"/>
            </w:tcBorders>
            <w:vAlign w:val="center"/>
          </w:tcPr>
          <w:p w14:paraId="65B5A0D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CF37CD6" w14:textId="77777777" w:rsidTr="00870723">
        <w:trPr>
          <w:trHeight w:val="20"/>
        </w:trPr>
        <w:tc>
          <w:tcPr>
            <w:tcW w:w="279" w:type="dxa"/>
            <w:tcBorders>
              <w:top w:val="nil"/>
              <w:bottom w:val="nil"/>
            </w:tcBorders>
            <w:shd w:val="clear" w:color="auto" w:fill="ADAFED"/>
            <w:vAlign w:val="center"/>
          </w:tcPr>
          <w:p w14:paraId="6BD6D1A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3532EE"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2EFB0B3"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・点字表示の位置は階段手すりの水平部とする。</w:t>
            </w:r>
          </w:p>
        </w:tc>
        <w:tc>
          <w:tcPr>
            <w:tcW w:w="915" w:type="dxa"/>
            <w:tcBorders>
              <w:top w:val="single" w:sz="4" w:space="0" w:color="auto"/>
              <w:bottom w:val="single" w:sz="4" w:space="0" w:color="auto"/>
            </w:tcBorders>
            <w:vAlign w:val="center"/>
          </w:tcPr>
          <w:p w14:paraId="305A8D8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4</w:t>
            </w:r>
          </w:p>
        </w:tc>
      </w:tr>
      <w:tr w:rsidR="00870723" w:rsidRPr="00870723" w14:paraId="5BD8DA43" w14:textId="77777777" w:rsidTr="00870723">
        <w:trPr>
          <w:trHeight w:val="20"/>
        </w:trPr>
        <w:tc>
          <w:tcPr>
            <w:tcW w:w="279" w:type="dxa"/>
            <w:tcBorders>
              <w:top w:val="nil"/>
              <w:bottom w:val="nil"/>
            </w:tcBorders>
            <w:shd w:val="clear" w:color="auto" w:fill="ADAFED"/>
            <w:vAlign w:val="center"/>
          </w:tcPr>
          <w:p w14:paraId="4408D19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15D825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1B5F3B4C" w14:textId="77777777" w:rsidR="00870723" w:rsidRPr="00870723" w:rsidRDefault="00870723" w:rsidP="00870723">
            <w:pPr>
              <w:spacing w:line="0" w:lineRule="atLeast"/>
              <w:ind w:left="180" w:hangingChars="100" w:hanging="180"/>
              <w:rPr>
                <w:rFonts w:ascii="BIZ UDゴシック" w:eastAsia="BIZ UDゴシック" w:hAnsi="BIZ UDゴシック"/>
              </w:rPr>
            </w:pPr>
            <w:r w:rsidRPr="00870723">
              <w:rPr>
                <w:rFonts w:ascii="BIZ UDゴシック" w:eastAsia="BIZ UDゴシック" w:hAnsi="BIZ UDゴシック" w:hint="eastAsia"/>
                <w:sz w:val="18"/>
                <w:szCs w:val="20"/>
              </w:rPr>
              <w:t>・点字表示については、日本産業規格</w:t>
            </w:r>
            <w:r w:rsidRPr="00870723">
              <w:rPr>
                <w:rFonts w:ascii="BIZ UDゴシック" w:eastAsia="BIZ UDゴシック" w:hAnsi="BIZ UDゴシック"/>
                <w:sz w:val="18"/>
                <w:szCs w:val="20"/>
              </w:rPr>
              <w:t>JIS T 0921にあわせたものと</w:t>
            </w:r>
            <w:r w:rsidRPr="00870723">
              <w:rPr>
                <w:rFonts w:ascii="BIZ UDゴシック" w:eastAsia="BIZ UDゴシック" w:hAnsi="BIZ UDゴシック" w:hint="eastAsia"/>
                <w:sz w:val="18"/>
                <w:szCs w:val="20"/>
              </w:rPr>
              <w:t>する</w:t>
            </w:r>
            <w:r w:rsidRPr="00870723">
              <w:rPr>
                <w:rFonts w:ascii="BIZ UDゴシック" w:eastAsia="BIZ UDゴシック" w:hAnsi="BIZ UDゴシック"/>
                <w:sz w:val="18"/>
                <w:szCs w:val="20"/>
              </w:rPr>
              <w:t>。</w:t>
            </w:r>
          </w:p>
        </w:tc>
        <w:tc>
          <w:tcPr>
            <w:tcW w:w="915" w:type="dxa"/>
            <w:tcBorders>
              <w:top w:val="single" w:sz="4" w:space="0" w:color="auto"/>
              <w:bottom w:val="single" w:sz="4" w:space="0" w:color="000000"/>
            </w:tcBorders>
            <w:vAlign w:val="center"/>
          </w:tcPr>
          <w:p w14:paraId="2F72A2B6"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140C940A" w14:textId="77777777" w:rsidTr="00870723">
        <w:trPr>
          <w:trHeight w:val="3126"/>
        </w:trPr>
        <w:tc>
          <w:tcPr>
            <w:tcW w:w="279" w:type="dxa"/>
            <w:tcBorders>
              <w:top w:val="nil"/>
              <w:bottom w:val="single" w:sz="4" w:space="0" w:color="000000"/>
            </w:tcBorders>
            <w:shd w:val="clear" w:color="auto" w:fill="ADAFED"/>
            <w:vAlign w:val="center"/>
          </w:tcPr>
          <w:p w14:paraId="293A146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42CB77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287FF9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66615A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558BB6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819FFD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8788F0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413FB0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D91FC3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4854DB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right w:val="nil"/>
            </w:tcBorders>
            <w:vAlign w:val="center"/>
          </w:tcPr>
          <w:p w14:paraId="4903B58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E58F26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55785B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9B1E82B"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9248AE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9F2364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C194AF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15E95D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4A823D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173BFC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0920D5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E17863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784FF9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000000"/>
              <w:right w:val="nil"/>
            </w:tcBorders>
            <w:vAlign w:val="center"/>
          </w:tcPr>
          <w:p w14:paraId="344E1740"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08364" behindDoc="0" locked="0" layoutInCell="1" allowOverlap="1" wp14:anchorId="0B9CB5B5" wp14:editId="51984283">
                      <wp:simplePos x="0" y="0"/>
                      <wp:positionH relativeFrom="column">
                        <wp:posOffset>-524510</wp:posOffset>
                      </wp:positionH>
                      <wp:positionV relativeFrom="paragraph">
                        <wp:posOffset>15875</wp:posOffset>
                      </wp:positionV>
                      <wp:extent cx="2657475" cy="265430"/>
                      <wp:effectExtent l="0" t="0" r="0" b="0"/>
                      <wp:wrapNone/>
                      <wp:docPr id="301237565" name="テキスト ボックス 9203" descr="P16121C29T164TB75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36D5461" w14:textId="77777777" w:rsidR="00870723" w:rsidRPr="00E3483D"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E3483D">
                                    <w:rPr>
                                      <w:rFonts w:ascii="BIZ UDゴシック" w:eastAsia="BIZ UDゴシック" w:hAnsi="BIZ UDゴシック" w:hint="eastAsia"/>
                                      <w:sz w:val="20"/>
                                      <w:szCs w:val="20"/>
                                    </w:rPr>
                                    <w:t>16.</w:t>
                                  </w:r>
                                  <w:r>
                                    <w:rPr>
                                      <w:rFonts w:ascii="BIZ UDゴシック" w:eastAsia="BIZ UDゴシック" w:hAnsi="BIZ UDゴシック" w:hint="eastAsia"/>
                                      <w:sz w:val="20"/>
                                      <w:szCs w:val="20"/>
                                    </w:rPr>
                                    <w:t>4</w:t>
                                  </w:r>
                                  <w:r w:rsidRPr="00E3483D">
                                    <w:rPr>
                                      <w:rFonts w:ascii="BIZ UDゴシック" w:eastAsia="BIZ UDゴシック" w:hAnsi="BIZ UDゴシック" w:hint="eastAsia"/>
                                      <w:sz w:val="20"/>
                                      <w:szCs w:val="20"/>
                                    </w:rPr>
                                    <w:t xml:space="preserve">　手すりにおける点字表示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9CB5B5" id="テキスト ボックス 9203" o:spid="_x0000_s1186" type="#_x0000_t202" alt="P16121C29T164TB756bA#y1" style="position:absolute;left:0;text-align:left;margin-left:-41.3pt;margin-top:1.25pt;width:209.25pt;height:20.9pt;z-index:25220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" filled="f">
                      <v:stroke opacity="0"/>
                      <v:textbox>
                        <w:txbxContent>
                          <w:p w14:paraId="736D5461" w14:textId="77777777" w:rsidR="00870723" w:rsidRPr="00E3483D"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w:t>
                            </w:r>
                            <w:r w:rsidRPr="00E3483D">
                              <w:rPr>
                                <w:rFonts w:ascii="BIZ UDゴシック" w:eastAsia="BIZ UDゴシック" w:hAnsi="BIZ UDゴシック" w:hint="eastAsia"/>
                                <w:sz w:val="20"/>
                                <w:szCs w:val="20"/>
                              </w:rPr>
                              <w:t>16.</w:t>
                            </w:r>
                            <w:r>
                              <w:rPr>
                                <w:rFonts w:ascii="BIZ UDゴシック" w:eastAsia="BIZ UDゴシック" w:hAnsi="BIZ UDゴシック" w:hint="eastAsia"/>
                                <w:sz w:val="20"/>
                                <w:szCs w:val="20"/>
                              </w:rPr>
                              <w:t>4</w:t>
                            </w:r>
                            <w:r w:rsidRPr="00E3483D">
                              <w:rPr>
                                <w:rFonts w:ascii="BIZ UDゴシック" w:eastAsia="BIZ UDゴシック" w:hAnsi="BIZ UDゴシック" w:hint="eastAsia"/>
                                <w:sz w:val="20"/>
                                <w:szCs w:val="20"/>
                              </w:rPr>
                              <w:t xml:space="preserve">　手すりにおける点字表示</w:t>
                            </w:r>
                          </w:p>
                        </w:txbxContent>
                      </v:textbox>
                    </v:shape>
                  </w:pict>
                </mc:Fallback>
              </mc:AlternateContent>
            </w: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1436" behindDoc="0" locked="0" layoutInCell="1" allowOverlap="1" wp14:anchorId="3ED1F2DA" wp14:editId="3C7F83E0">
                      <wp:simplePos x="0" y="0"/>
                      <wp:positionH relativeFrom="column">
                        <wp:posOffset>-620395</wp:posOffset>
                      </wp:positionH>
                      <wp:positionV relativeFrom="paragraph">
                        <wp:posOffset>214630</wp:posOffset>
                      </wp:positionV>
                      <wp:extent cx="5819140" cy="1864995"/>
                      <wp:effectExtent l="0" t="0" r="0" b="1905"/>
                      <wp:wrapNone/>
                      <wp:docPr id="1446860862" name="グループ化 113" descr="P16121C29T164#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19140" cy="1864995"/>
                                <a:chOff x="-53350" y="0"/>
                                <a:chExt cx="6063167" cy="1943709"/>
                              </a:xfrm>
                            </wpg:grpSpPr>
                            <pic:pic xmlns:pic="http://schemas.openxmlformats.org/drawingml/2006/picture">
                              <pic:nvPicPr>
                                <pic:cNvPr id="310411452" name="図 9200"/>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29260" y="314554"/>
                                  <a:ext cx="2228850" cy="1381125"/>
                                </a:xfrm>
                                <a:prstGeom prst="rect">
                                  <a:avLst/>
                                </a:prstGeom>
                              </pic:spPr>
                            </pic:pic>
                            <pic:pic xmlns:pic="http://schemas.openxmlformats.org/drawingml/2006/picture">
                              <pic:nvPicPr>
                                <pic:cNvPr id="121841682" name="図 9201"/>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2531059" y="65837"/>
                                  <a:ext cx="1276350" cy="1704975"/>
                                </a:xfrm>
                                <a:prstGeom prst="rect">
                                  <a:avLst/>
                                </a:prstGeom>
                              </pic:spPr>
                            </pic:pic>
                            <pic:pic xmlns:pic="http://schemas.openxmlformats.org/drawingml/2006/picture">
                              <pic:nvPicPr>
                                <pic:cNvPr id="1769620530" name="図 9202"/>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3942892" y="247650"/>
                                  <a:ext cx="2066925" cy="1638300"/>
                                </a:xfrm>
                                <a:prstGeom prst="rect">
                                  <a:avLst/>
                                </a:prstGeom>
                              </pic:spPr>
                            </pic:pic>
                            <wps:wsp>
                              <wps:cNvPr id="654882501" name="Text Box 5"/>
                              <wps:cNvSpPr txBox="1">
                                <a:spLocks noChangeArrowheads="1"/>
                              </wps:cNvSpPr>
                              <wps:spPr bwMode="auto">
                                <a:xfrm>
                                  <a:off x="-53350" y="269743"/>
                                  <a:ext cx="838358"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84F40"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1790135105" name="Text Box 5"/>
                              <wps:cNvSpPr txBox="1">
                                <a:spLocks noChangeArrowheads="1"/>
                              </wps:cNvSpPr>
                              <wps:spPr bwMode="auto">
                                <a:xfrm>
                                  <a:off x="1009497" y="1528877"/>
                                  <a:ext cx="11049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D273B"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曲げて収める</w:t>
                                    </w:r>
                                  </w:p>
                                </w:txbxContent>
                              </wps:txbx>
                              <wps:bodyPr rot="0" vert="horz" wrap="square" lIns="91440" tIns="45720" rIns="91440" bIns="45720" anchor="t" anchorCtr="0" upright="1">
                                <a:noAutofit/>
                              </wps:bodyPr>
                            </wps:wsp>
                            <wps:wsp>
                              <wps:cNvPr id="1983647045" name="Text Box 5"/>
                              <wps:cNvSpPr txBox="1">
                                <a:spLocks noChangeArrowheads="1"/>
                              </wps:cNvSpPr>
                              <wps:spPr bwMode="auto">
                                <a:xfrm>
                                  <a:off x="1890115" y="0"/>
                                  <a:ext cx="928828"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26DE8"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516680898" name="Text Box 5"/>
                              <wps:cNvSpPr txBox="1">
                                <a:spLocks noChangeArrowheads="1"/>
                              </wps:cNvSpPr>
                              <wps:spPr bwMode="auto">
                                <a:xfrm>
                                  <a:off x="3679545" y="109728"/>
                                  <a:ext cx="855208"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02DBA"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文字情報</w:t>
                                    </w:r>
                                  </w:p>
                                </w:txbxContent>
                              </wps:txbx>
                              <wps:bodyPr rot="0" vert="horz" wrap="square" lIns="91440" tIns="45720" rIns="91440" bIns="45720" anchor="t" anchorCtr="0" upright="1">
                                <a:noAutofit/>
                              </wps:bodyPr>
                            </wps:wsp>
                            <wps:wsp>
                              <wps:cNvPr id="285907522" name="Text Box 5"/>
                              <wps:cNvSpPr txBox="1">
                                <a:spLocks noChangeArrowheads="1"/>
                              </wps:cNvSpPr>
                              <wps:spPr bwMode="auto">
                                <a:xfrm>
                                  <a:off x="4039360" y="313485"/>
                                  <a:ext cx="864416"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25C27"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wps:txbx>
                              <wps:bodyPr rot="0" vert="horz" wrap="square" lIns="91440" tIns="45720" rIns="91440" bIns="45720" anchor="t" anchorCtr="0" upright="1">
                                <a:noAutofit/>
                              </wps:bodyPr>
                            </wps:wsp>
                            <wps:wsp>
                              <wps:cNvPr id="1456674106" name="Text Box 5"/>
                              <wps:cNvSpPr txBox="1">
                                <a:spLocks noChangeArrowheads="1"/>
                              </wps:cNvSpPr>
                              <wps:spPr bwMode="auto">
                                <a:xfrm>
                                  <a:off x="4828032" y="1696059"/>
                                  <a:ext cx="704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996AC"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D1F2DA" id="グループ化 113" o:spid="_x0000_s1187" alt="P16121C29T164#y1" style="position:absolute;left:0;text-align:left;margin-left:-48.85pt;margin-top:16.9pt;width:458.2pt;height:146.85pt;z-index:252211436;mso-width-relative:margin;mso-height-relative:margin" coordorigin="-533" coordsize="60631,1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">
                      <o:lock v:ext="edit" aspectratio="t"/>
                      <v:shape id="図 9200" o:spid="_x0000_s1188" type="#_x0000_t75" style="position:absolute;left:292;top:3145;width:22289;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">
                        <v:imagedata r:id="rId40" o:title=""/>
                      </v:shape>
                      <v:shape id="図 9201" o:spid="_x0000_s1189" type="#_x0000_t75" style="position:absolute;left:25310;top:658;width:12764;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">
                        <v:imagedata r:id="rId41" o:title=""/>
                      </v:shape>
                      <v:shape id="図 9202" o:spid="_x0000_s1190" type="#_x0000_t75" style="position:absolute;left:39428;top:2476;width:2067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">
                        <v:imagedata r:id="rId42" o:title=""/>
                      </v:shape>
                      <v:shape id="_x0000_s1191" type="#_x0000_t202" style="position:absolute;left:-533;top:2697;width:8383;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" filled="f" stroked="f">
                        <v:textbox>
                          <w:txbxContent>
                            <w:p w14:paraId="0F384F40"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v:textbox>
                      </v:shape>
                      <v:shape id="_x0000_s1192" type="#_x0000_t202" style="position:absolute;left:10094;top:15288;width:11049;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" filled="f" stroked="f">
                        <v:textbox>
                          <w:txbxContent>
                            <w:p w14:paraId="396D273B"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曲げて収める</w:t>
                              </w:r>
                            </w:p>
                          </w:txbxContent>
                        </v:textbox>
                      </v:shape>
                      <v:shape id="_x0000_s1193" type="#_x0000_t202" style="position:absolute;left:18901;width:928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" filled="f" stroked="f">
                        <v:textbox>
                          <w:txbxContent>
                            <w:p w14:paraId="70E26DE8"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v:textbox>
                      </v:shape>
                      <v:shape id="_x0000_s1194" type="#_x0000_t202" style="position:absolute;left:36795;top:1097;width:855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" filled="f" stroked="f">
                        <v:textbox>
                          <w:txbxContent>
                            <w:p w14:paraId="32002DBA"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文字情報</w:t>
                              </w:r>
                            </w:p>
                          </w:txbxContent>
                        </v:textbox>
                      </v:shape>
                      <v:shape id="_x0000_s1195" type="#_x0000_t202" style="position:absolute;left:40393;top:3134;width:8644;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" filled="f" stroked="f">
                        <v:textbox>
                          <w:txbxContent>
                            <w:p w14:paraId="77925C27"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color w:val="00B050"/>
                                  <w:sz w:val="16"/>
                                </w:rPr>
                                <w:t>○</w:t>
                              </w:r>
                              <w:r w:rsidRPr="00BD68B9">
                                <w:rPr>
                                  <w:rFonts w:ascii="BIZ UDPゴシック" w:eastAsia="BIZ UDPゴシック" w:hAnsi="BIZ UDPゴシック" w:hint="eastAsia"/>
                                  <w:sz w:val="16"/>
                                </w:rPr>
                                <w:t>点字表示</w:t>
                              </w:r>
                            </w:p>
                          </w:txbxContent>
                        </v:textbox>
                      </v:shape>
                      <v:shape id="_x0000_s1196" type="#_x0000_t202" style="position:absolute;left:48280;top:16960;width:704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" filled="f" stroked="f">
                        <v:textbox>
                          <w:txbxContent>
                            <w:p w14:paraId="51D996AC" w14:textId="77777777" w:rsidR="00870723" w:rsidRPr="00BD68B9" w:rsidRDefault="00870723" w:rsidP="00870723">
                              <w:pPr>
                                <w:spacing w:line="0" w:lineRule="atLeast"/>
                                <w:rPr>
                                  <w:rFonts w:ascii="BIZ UDPゴシック" w:eastAsia="BIZ UDPゴシック" w:hAnsi="BIZ UDPゴシック"/>
                                  <w:sz w:val="16"/>
                                </w:rPr>
                              </w:pPr>
                              <w:r w:rsidRPr="00BD68B9">
                                <w:rPr>
                                  <w:rFonts w:ascii="BIZ UDPゴシック" w:eastAsia="BIZ UDPゴシック" w:hAnsi="BIZ UDPゴシック" w:hint="eastAsia"/>
                                  <w:sz w:val="16"/>
                                </w:rPr>
                                <w:t>手すり</w:t>
                              </w:r>
                            </w:p>
                          </w:txbxContent>
                        </v:textbox>
                      </v:shape>
                    </v:group>
                  </w:pict>
                </mc:Fallback>
              </mc:AlternateContent>
            </w:r>
          </w:p>
          <w:p w14:paraId="32DED27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93CB50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8F9EEA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744D14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61DB0D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C16015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33E739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DE66EC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C33D3B5"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B4D885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87362C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DA1D7A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4DA9CE0" w14:textId="77777777" w:rsidR="00870723" w:rsidRPr="00870723" w:rsidRDefault="00870723" w:rsidP="00870723">
            <w:pPr>
              <w:spacing w:line="0" w:lineRule="atLeast"/>
              <w:rPr>
                <w:rFonts w:ascii="BIZ UDゴシック" w:eastAsia="BIZ UDゴシック" w:hAnsi="BIZ UDゴシック"/>
                <w:sz w:val="18"/>
                <w:szCs w:val="18"/>
                <w:u w:color="45B0E1"/>
              </w:rPr>
            </w:pPr>
          </w:p>
        </w:tc>
        <w:tc>
          <w:tcPr>
            <w:tcW w:w="915" w:type="dxa"/>
            <w:tcBorders>
              <w:top w:val="single" w:sz="4" w:space="0" w:color="000000"/>
              <w:left w:val="nil"/>
              <w:bottom w:val="single" w:sz="4" w:space="0" w:color="000000"/>
            </w:tcBorders>
            <w:vAlign w:val="center"/>
          </w:tcPr>
          <w:p w14:paraId="71C0FF3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00C2689" w14:textId="77777777" w:rsidTr="00870723">
        <w:trPr>
          <w:trHeight w:val="20"/>
        </w:trPr>
        <w:tc>
          <w:tcPr>
            <w:tcW w:w="9493" w:type="dxa"/>
            <w:gridSpan w:val="4"/>
            <w:tcBorders>
              <w:top w:val="single" w:sz="4" w:space="0" w:color="000000"/>
              <w:bottom w:val="single" w:sz="4" w:space="0" w:color="000000"/>
            </w:tcBorders>
            <w:shd w:val="clear" w:color="auto" w:fill="ADAFED"/>
            <w:vAlign w:val="center"/>
          </w:tcPr>
          <w:p w14:paraId="41980532"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サービスカウンター等（[21]小規模店舗を参照）</w:t>
            </w:r>
          </w:p>
        </w:tc>
      </w:tr>
      <w:tr w:rsidR="00870723" w:rsidRPr="00870723" w14:paraId="3F51D545" w14:textId="77777777" w:rsidTr="00870723">
        <w:trPr>
          <w:trHeight w:val="20"/>
        </w:trPr>
        <w:tc>
          <w:tcPr>
            <w:tcW w:w="9493" w:type="dxa"/>
            <w:gridSpan w:val="4"/>
            <w:tcBorders>
              <w:top w:val="single" w:sz="4" w:space="0" w:color="000000"/>
              <w:bottom w:val="single" w:sz="4" w:space="0" w:color="000000"/>
            </w:tcBorders>
            <w:shd w:val="clear" w:color="auto" w:fill="ADAFED"/>
            <w:vAlign w:val="center"/>
          </w:tcPr>
          <w:p w14:paraId="6D2F014D"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現金自動預払機等（[21]小規模店舗を参照）</w:t>
            </w:r>
          </w:p>
        </w:tc>
      </w:tr>
      <w:tr w:rsidR="00870723" w:rsidRPr="00870723" w14:paraId="6EB6548A" w14:textId="77777777" w:rsidTr="00870723">
        <w:trPr>
          <w:trHeight w:val="57"/>
        </w:trPr>
        <w:tc>
          <w:tcPr>
            <w:tcW w:w="9493" w:type="dxa"/>
            <w:gridSpan w:val="4"/>
            <w:tcBorders>
              <w:top w:val="single" w:sz="4" w:space="0" w:color="000000"/>
              <w:bottom w:val="single" w:sz="4" w:space="0" w:color="000000"/>
            </w:tcBorders>
            <w:shd w:val="clear" w:color="auto" w:fill="ADAFED"/>
            <w:vAlign w:val="center"/>
          </w:tcPr>
          <w:p w14:paraId="416F87B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発券機（[21]小規模店舗を参照）</w:t>
            </w:r>
          </w:p>
        </w:tc>
      </w:tr>
      <w:tr w:rsidR="00870723" w:rsidRPr="00870723" w14:paraId="2905B9A2" w14:textId="77777777" w:rsidTr="00870723">
        <w:trPr>
          <w:trHeight w:val="57"/>
        </w:trPr>
        <w:tc>
          <w:tcPr>
            <w:tcW w:w="9493" w:type="dxa"/>
            <w:gridSpan w:val="4"/>
            <w:tcBorders>
              <w:top w:val="single" w:sz="4" w:space="0" w:color="000000"/>
              <w:bottom w:val="nil"/>
            </w:tcBorders>
            <w:shd w:val="clear" w:color="auto" w:fill="ADAFED"/>
            <w:vAlign w:val="center"/>
          </w:tcPr>
          <w:p w14:paraId="63D622E6"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自動販売機等</w:t>
            </w:r>
          </w:p>
        </w:tc>
      </w:tr>
      <w:tr w:rsidR="00870723" w:rsidRPr="00870723" w14:paraId="610B3579" w14:textId="77777777" w:rsidTr="00870723">
        <w:trPr>
          <w:trHeight w:val="57"/>
        </w:trPr>
        <w:tc>
          <w:tcPr>
            <w:tcW w:w="279" w:type="dxa"/>
            <w:tcBorders>
              <w:top w:val="nil"/>
              <w:bottom w:val="nil"/>
            </w:tcBorders>
            <w:shd w:val="clear" w:color="auto" w:fill="ADAFED"/>
            <w:vAlign w:val="center"/>
          </w:tcPr>
          <w:p w14:paraId="5BAF3AC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6F476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041303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・機器の前面には段差を設けない。</w:t>
            </w:r>
          </w:p>
        </w:tc>
        <w:tc>
          <w:tcPr>
            <w:tcW w:w="915" w:type="dxa"/>
            <w:tcBorders>
              <w:top w:val="single" w:sz="4" w:space="0" w:color="auto"/>
              <w:bottom w:val="single" w:sz="4" w:space="0" w:color="auto"/>
            </w:tcBorders>
            <w:vAlign w:val="center"/>
          </w:tcPr>
          <w:p w14:paraId="686AB769" w14:textId="77777777" w:rsidR="00870723" w:rsidRPr="00870723" w:rsidRDefault="00870723" w:rsidP="00870723">
            <w:pPr>
              <w:spacing w:line="0" w:lineRule="atLeast"/>
              <w:jc w:val="center"/>
              <w:rPr>
                <w:rFonts w:ascii="BIZ UDゴシック" w:eastAsia="BIZ UDゴシック" w:hAnsi="BIZ UDゴシック"/>
                <w:sz w:val="18"/>
                <w:szCs w:val="20"/>
                <w:u w:color="45B0E1"/>
              </w:rPr>
            </w:pPr>
          </w:p>
        </w:tc>
      </w:tr>
      <w:tr w:rsidR="00870723" w:rsidRPr="00870723" w14:paraId="16E505E4" w14:textId="77777777" w:rsidTr="00870723">
        <w:trPr>
          <w:trHeight w:val="57"/>
        </w:trPr>
        <w:tc>
          <w:tcPr>
            <w:tcW w:w="279" w:type="dxa"/>
            <w:tcBorders>
              <w:top w:val="nil"/>
              <w:bottom w:val="nil"/>
            </w:tcBorders>
            <w:shd w:val="clear" w:color="auto" w:fill="ADAFED"/>
            <w:vAlign w:val="center"/>
          </w:tcPr>
          <w:p w14:paraId="060F463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065F7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68A034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・金銭投入口、操作ボタン及び取り出し口等がそれぞれ高さ40cm～110cm</w:t>
            </w:r>
            <w:r w:rsidRPr="00870723">
              <w:rPr>
                <w:rFonts w:ascii="BIZ UDゴシック" w:eastAsia="BIZ UDゴシック" w:hAnsi="BIZ UDゴシック"/>
                <w:sz w:val="18"/>
                <w:szCs w:val="18"/>
                <w:u w:color="45B0E1"/>
              </w:rPr>
              <w:t>程度の範囲に納まるものを選ぶようにする。</w:t>
            </w:r>
          </w:p>
        </w:tc>
        <w:tc>
          <w:tcPr>
            <w:tcW w:w="915" w:type="dxa"/>
            <w:tcBorders>
              <w:top w:val="single" w:sz="4" w:space="0" w:color="auto"/>
              <w:bottom w:val="single" w:sz="4" w:space="0" w:color="auto"/>
            </w:tcBorders>
            <w:vAlign w:val="center"/>
          </w:tcPr>
          <w:p w14:paraId="27AC452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5</w:t>
            </w:r>
          </w:p>
        </w:tc>
      </w:tr>
      <w:tr w:rsidR="00870723" w:rsidRPr="00870723" w14:paraId="76ADB7E3" w14:textId="77777777" w:rsidTr="00870723">
        <w:trPr>
          <w:trHeight w:val="57"/>
        </w:trPr>
        <w:tc>
          <w:tcPr>
            <w:tcW w:w="279" w:type="dxa"/>
            <w:tcBorders>
              <w:top w:val="nil"/>
              <w:bottom w:val="nil"/>
            </w:tcBorders>
            <w:shd w:val="clear" w:color="auto" w:fill="ADAFED"/>
            <w:vAlign w:val="center"/>
          </w:tcPr>
          <w:p w14:paraId="6B1FBBD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B751F6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1742DA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・金銭投入口は、操作が簡単に行える形式（受け皿付のもの、硬貨を複数枚同時に入れることができるもの等）とし、車椅子使用者からも届くようにする。</w:t>
            </w:r>
          </w:p>
        </w:tc>
        <w:tc>
          <w:tcPr>
            <w:tcW w:w="915" w:type="dxa"/>
            <w:tcBorders>
              <w:top w:val="single" w:sz="4" w:space="0" w:color="auto"/>
              <w:bottom w:val="single" w:sz="4" w:space="0" w:color="auto"/>
            </w:tcBorders>
            <w:vAlign w:val="center"/>
          </w:tcPr>
          <w:p w14:paraId="7AD5C9D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5</w:t>
            </w:r>
          </w:p>
        </w:tc>
      </w:tr>
      <w:tr w:rsidR="00870723" w:rsidRPr="00870723" w14:paraId="68A121BB" w14:textId="77777777" w:rsidTr="00870723">
        <w:trPr>
          <w:trHeight w:val="57"/>
        </w:trPr>
        <w:tc>
          <w:tcPr>
            <w:tcW w:w="279" w:type="dxa"/>
            <w:tcBorders>
              <w:top w:val="nil"/>
              <w:bottom w:val="nil"/>
            </w:tcBorders>
            <w:shd w:val="clear" w:color="auto" w:fill="ADAFED"/>
            <w:vAlign w:val="center"/>
          </w:tcPr>
          <w:p w14:paraId="01747DD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0D97F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D8BFB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・操作面が斜めになっている販売機では、車椅子使用者等が低い位置から利用する場合に、照明の反射で見づらいことがないよう配慮する。</w:t>
            </w:r>
          </w:p>
        </w:tc>
        <w:tc>
          <w:tcPr>
            <w:tcW w:w="915" w:type="dxa"/>
            <w:tcBorders>
              <w:top w:val="single" w:sz="4" w:space="0" w:color="auto"/>
              <w:bottom w:val="single" w:sz="4" w:space="0" w:color="auto"/>
            </w:tcBorders>
            <w:vAlign w:val="center"/>
          </w:tcPr>
          <w:p w14:paraId="3E41428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A48559" w14:textId="77777777" w:rsidTr="00870723">
        <w:trPr>
          <w:trHeight w:val="57"/>
        </w:trPr>
        <w:tc>
          <w:tcPr>
            <w:tcW w:w="279" w:type="dxa"/>
            <w:tcBorders>
              <w:top w:val="nil"/>
              <w:bottom w:val="nil"/>
            </w:tcBorders>
            <w:shd w:val="clear" w:color="auto" w:fill="ADAFED"/>
            <w:vAlign w:val="center"/>
          </w:tcPr>
          <w:p w14:paraId="0897FF1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A21EE5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12C2844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・視覚障がい者等の利用に配慮し、音声案内（音声操作ボタンやアプリによる音声案内等）による操作が可能とする。</w:t>
            </w:r>
          </w:p>
        </w:tc>
        <w:tc>
          <w:tcPr>
            <w:tcW w:w="915" w:type="dxa"/>
            <w:tcBorders>
              <w:top w:val="single" w:sz="4" w:space="0" w:color="auto"/>
              <w:bottom w:val="single" w:sz="4" w:space="0" w:color="auto"/>
            </w:tcBorders>
            <w:vAlign w:val="center"/>
          </w:tcPr>
          <w:p w14:paraId="4B58B85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9988318" w14:textId="77777777" w:rsidTr="00870723">
        <w:trPr>
          <w:trHeight w:val="57"/>
        </w:trPr>
        <w:tc>
          <w:tcPr>
            <w:tcW w:w="279" w:type="dxa"/>
            <w:tcBorders>
              <w:top w:val="nil"/>
              <w:bottom w:val="nil"/>
            </w:tcBorders>
            <w:shd w:val="clear" w:color="auto" w:fill="ADAFED"/>
            <w:vAlign w:val="center"/>
          </w:tcPr>
          <w:p w14:paraId="339C737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063E5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4E91C2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案内設備までの経路から視覚障がい者に配慮した自動販売機・券売機等まで連続して線状ブロック・点状ブロックを敷設することが望ましい。（自動販売機・券売機等までの音声誘導、または建築物の案内設備の触知図に位置を示す場合はこの限りでない）。</w:t>
            </w:r>
          </w:p>
        </w:tc>
        <w:tc>
          <w:tcPr>
            <w:tcW w:w="915" w:type="dxa"/>
            <w:tcBorders>
              <w:top w:val="single" w:sz="4" w:space="0" w:color="auto"/>
              <w:bottom w:val="single" w:sz="4" w:space="0" w:color="auto"/>
            </w:tcBorders>
            <w:vAlign w:val="center"/>
          </w:tcPr>
          <w:p w14:paraId="48DCCC5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32F8BE9" w14:textId="77777777" w:rsidTr="00870723">
        <w:trPr>
          <w:trHeight w:val="3515"/>
        </w:trPr>
        <w:tc>
          <w:tcPr>
            <w:tcW w:w="279" w:type="dxa"/>
            <w:tcBorders>
              <w:top w:val="nil"/>
              <w:bottom w:val="single" w:sz="4" w:space="0" w:color="000000"/>
            </w:tcBorders>
            <w:shd w:val="clear" w:color="auto" w:fill="ADAFED"/>
            <w:vAlign w:val="center"/>
          </w:tcPr>
          <w:p w14:paraId="4AEA06D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F16094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B6EBD1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58DC1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6005C2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6DC69C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D221A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861C5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9F21EA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88E26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0636F4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1B0729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292AD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0B5CD94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3484" behindDoc="0" locked="0" layoutInCell="1" allowOverlap="1" wp14:anchorId="1DE1D1EB" wp14:editId="7A50D278">
                      <wp:simplePos x="0" y="0"/>
                      <wp:positionH relativeFrom="column">
                        <wp:posOffset>1905</wp:posOffset>
                      </wp:positionH>
                      <wp:positionV relativeFrom="paragraph">
                        <wp:posOffset>6350</wp:posOffset>
                      </wp:positionV>
                      <wp:extent cx="5686425" cy="2151380"/>
                      <wp:effectExtent l="0" t="0" r="0" b="1270"/>
                      <wp:wrapNone/>
                      <wp:docPr id="1353840895" name="グループ化 119" descr="P16188C60T164#y1"/>
                      <wp:cNvGraphicFramePr/>
                      <a:graphic xmlns:a="http://schemas.openxmlformats.org/drawingml/2006/main">
                        <a:graphicData uri="http://schemas.microsoft.com/office/word/2010/wordprocessingGroup">
                          <wpg:wgp>
                            <wpg:cNvGrpSpPr/>
                            <wpg:grpSpPr>
                              <a:xfrm>
                                <a:off x="0" y="0"/>
                                <a:ext cx="5686425" cy="2151380"/>
                                <a:chOff x="0" y="0"/>
                                <a:chExt cx="5686425" cy="2151380"/>
                              </a:xfrm>
                            </wpg:grpSpPr>
                            <pic:pic xmlns:pic="http://schemas.openxmlformats.org/drawingml/2006/picture">
                              <pic:nvPicPr>
                                <pic:cNvPr id="895476153" name="図 1"/>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717550" y="0"/>
                                  <a:ext cx="4688840" cy="2151380"/>
                                </a:xfrm>
                                <a:prstGeom prst="rect">
                                  <a:avLst/>
                                </a:prstGeom>
                              </pic:spPr>
                            </pic:pic>
                            <wpg:grpSp>
                              <wpg:cNvPr id="1994603877" name="グループ化 118"/>
                              <wpg:cNvGrpSpPr/>
                              <wpg:grpSpPr>
                                <a:xfrm>
                                  <a:off x="0" y="946150"/>
                                  <a:ext cx="5686425" cy="820840"/>
                                  <a:chOff x="-316211" y="0"/>
                                  <a:chExt cx="5891018" cy="850649"/>
                                </a:xfrm>
                              </wpg:grpSpPr>
                              <wps:wsp>
                                <wps:cNvPr id="596455083" name="Text Box 5"/>
                                <wps:cNvSpPr txBox="1">
                                  <a:spLocks noChangeArrowheads="1"/>
                                </wps:cNvSpPr>
                                <wps:spPr bwMode="auto">
                                  <a:xfrm>
                                    <a:off x="-316211" y="113030"/>
                                    <a:ext cx="1215996"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BAB81"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40～110cm</w:t>
                                      </w:r>
                                      <w:r w:rsidRPr="00025633">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293765419" name="Text Box 5"/>
                                <wps:cNvSpPr txBox="1">
                                  <a:spLocks noChangeArrowheads="1"/>
                                </wps:cNvSpPr>
                                <wps:spPr bwMode="auto">
                                  <a:xfrm>
                                    <a:off x="400049" y="620779"/>
                                    <a:ext cx="87376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E47A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025633">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947170338" name="Text Box 5"/>
                                <wps:cNvSpPr txBox="1">
                                  <a:spLocks noChangeArrowheads="1"/>
                                </wps:cNvSpPr>
                                <wps:spPr bwMode="auto">
                                  <a:xfrm>
                                    <a:off x="742950" y="5715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3183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硬貨投入口</w:t>
                                      </w:r>
                                    </w:p>
                                  </w:txbxContent>
                                </wps:txbx>
                                <wps:bodyPr rot="0" vert="horz" wrap="square" lIns="91440" tIns="45720" rIns="91440" bIns="45720" anchor="t" anchorCtr="0" upright="1">
                                  <a:noAutofit/>
                                </wps:bodyPr>
                              </wps:wsp>
                              <wps:wsp>
                                <wps:cNvPr id="415414425" name="Text Box 5"/>
                                <wps:cNvSpPr txBox="1">
                                  <a:spLocks noChangeArrowheads="1"/>
                                </wps:cNvSpPr>
                                <wps:spPr bwMode="auto">
                                  <a:xfrm>
                                    <a:off x="733425" y="22860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19114"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商品取出口</w:t>
                                      </w:r>
                                    </w:p>
                                  </w:txbxContent>
                                </wps:txbx>
                                <wps:bodyPr rot="0" vert="horz" wrap="square" lIns="91440" tIns="45720" rIns="91440" bIns="45720" anchor="t" anchorCtr="0" upright="1">
                                  <a:noAutofit/>
                                </wps:bodyPr>
                              </wps:wsp>
                              <wps:wsp>
                                <wps:cNvPr id="293455014" name="Text Box 5"/>
                                <wps:cNvSpPr txBox="1">
                                  <a:spLocks noChangeArrowheads="1"/>
                                </wps:cNvSpPr>
                                <wps:spPr bwMode="auto">
                                  <a:xfrm>
                                    <a:off x="733425" y="428625"/>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2A88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返却レバー</w:t>
                                      </w:r>
                                    </w:p>
                                  </w:txbxContent>
                                </wps:txbx>
                                <wps:bodyPr rot="0" vert="horz" wrap="square" lIns="91440" tIns="45720" rIns="91440" bIns="45720" anchor="t" anchorCtr="0" upright="1">
                                  <a:noAutofit/>
                                </wps:bodyPr>
                              </wps:wsp>
                              <wps:wsp>
                                <wps:cNvPr id="971261053" name="Text Box 5"/>
                                <wps:cNvSpPr txBox="1">
                                  <a:spLocks noChangeArrowheads="1"/>
                                </wps:cNvSpPr>
                                <wps:spPr bwMode="auto">
                                  <a:xfrm>
                                    <a:off x="2781300" y="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42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硬貨返却口</w:t>
                                      </w:r>
                                    </w:p>
                                  </w:txbxContent>
                                </wps:txbx>
                                <wps:bodyPr rot="0" vert="horz" wrap="square" lIns="91440" tIns="45720" rIns="91440" bIns="45720" anchor="t" anchorCtr="0" upright="1">
                                  <a:noAutofit/>
                                </wps:bodyPr>
                              </wps:wsp>
                              <wps:wsp>
                                <wps:cNvPr id="1320322955" name="Text Box 5"/>
                                <wps:cNvSpPr txBox="1">
                                  <a:spLocks noChangeArrowheads="1"/>
                                </wps:cNvSpPr>
                                <wps:spPr bwMode="auto">
                                  <a:xfrm>
                                    <a:off x="2790825" y="13335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8F2D9"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紙幣挿入口</w:t>
                                      </w:r>
                                    </w:p>
                                  </w:txbxContent>
                                </wps:txbx>
                                <wps:bodyPr rot="0" vert="horz" wrap="square" lIns="91440" tIns="45720" rIns="91440" bIns="45720" anchor="t" anchorCtr="0" upright="1">
                                  <a:noAutofit/>
                                </wps:bodyPr>
                              </wps:wsp>
                              <wps:wsp>
                                <wps:cNvPr id="271892113" name="Text Box 5"/>
                                <wps:cNvSpPr txBox="1">
                                  <a:spLocks noChangeArrowheads="1"/>
                                </wps:cNvSpPr>
                                <wps:spPr bwMode="auto">
                                  <a:xfrm>
                                    <a:off x="2790825" y="295275"/>
                                    <a:ext cx="115993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90BDA"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商品選択補助ボタン</w:t>
                                      </w:r>
                                    </w:p>
                                  </w:txbxContent>
                                </wps:txbx>
                                <wps:bodyPr rot="0" vert="horz" wrap="square" lIns="91440" tIns="45720" rIns="91440" bIns="45720" anchor="t" anchorCtr="0" upright="1">
                                  <a:noAutofit/>
                                </wps:bodyPr>
                              </wps:wsp>
                              <wps:wsp>
                                <wps:cNvPr id="94916025" name="Text Box 5"/>
                                <wps:cNvSpPr txBox="1">
                                  <a:spLocks noChangeArrowheads="1"/>
                                </wps:cNvSpPr>
                                <wps:spPr bwMode="auto">
                                  <a:xfrm>
                                    <a:off x="2790825" y="457200"/>
                                    <a:ext cx="76200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33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テーブル</w:t>
                                      </w:r>
                                    </w:p>
                                  </w:txbxContent>
                                </wps:txbx>
                                <wps:bodyPr rot="0" vert="horz" wrap="square" lIns="91440" tIns="45720" rIns="91440" bIns="45720" anchor="t" anchorCtr="0" upright="1">
                                  <a:noAutofit/>
                                </wps:bodyPr>
                              </wps:wsp>
                              <wps:wsp>
                                <wps:cNvPr id="303957141" name="Text Box 5"/>
                                <wps:cNvSpPr txBox="1">
                                  <a:spLocks noChangeArrowheads="1"/>
                                </wps:cNvSpPr>
                                <wps:spPr bwMode="auto">
                                  <a:xfrm>
                                    <a:off x="4614789" y="300681"/>
                                    <a:ext cx="960018"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1948E"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130cm</w:t>
                                      </w:r>
                                      <w:r w:rsidRPr="00025633">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DE1D1EB" id="グループ化 119" o:spid="_x0000_s1197" alt="P16188C60T164#y1" style="position:absolute;left:0;text-align:left;margin-left:.15pt;margin-top:.5pt;width:447.75pt;height:169.4pt;z-index:252213484;mso-width-relative:margin;mso-height-relative:margin" coordsize="56864,21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">
                      <v:shape id="図 1" o:spid="_x0000_s1198" type="#_x0000_t75" style="position:absolute;left:7175;width:46888;height:2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">
                        <v:imagedata r:id="rId44" o:title=""/>
                      </v:shape>
                      <v:group id="グループ化 118" o:spid="_x0000_s1199" style="position:absolute;top:9461;width:56864;height:8208" coordorigin="-3162" coordsize="58910,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">
                        <v:shape id="_x0000_s1200" type="#_x0000_t202" style="position:absolute;left:-3162;top:1130;width:12159;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" filled="f" stroked="f">
                          <v:textbox>
                            <w:txbxContent>
                              <w:p w14:paraId="07EBAB81"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40～110cm</w:t>
                                </w:r>
                                <w:r w:rsidRPr="00025633">
                                  <w:rPr>
                                    <w:rFonts w:ascii="BIZ UDPゴシック" w:eastAsia="BIZ UDPゴシック" w:hAnsi="BIZ UDPゴシック" w:hint="eastAsia"/>
                                    <w:sz w:val="16"/>
                                    <w:szCs w:val="16"/>
                                  </w:rPr>
                                  <w:t>程度</w:t>
                                </w:r>
                              </w:p>
                            </w:txbxContent>
                          </v:textbox>
                        </v:shape>
                        <v:shape id="_x0000_s1201" type="#_x0000_t202" style="position:absolute;left:4000;top:6207;width:8738;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" filled="f" stroked="f">
                          <v:textbox>
                            <w:txbxContent>
                              <w:p w14:paraId="03DE47A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025633">
                                  <w:rPr>
                                    <w:rFonts w:ascii="BIZ UDPゴシック" w:eastAsia="BIZ UDPゴシック" w:hAnsi="BIZ UDPゴシック" w:hint="eastAsia"/>
                                    <w:sz w:val="16"/>
                                    <w:szCs w:val="16"/>
                                  </w:rPr>
                                  <w:t>程度</w:t>
                                </w:r>
                              </w:p>
                            </w:txbxContent>
                          </v:textbox>
                        </v:shape>
                        <v:shape id="_x0000_s1202" type="#_x0000_t202" style="position:absolute;left:7429;top:571;width:762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" filled="f" stroked="f">
                          <v:textbox>
                            <w:txbxContent>
                              <w:p w14:paraId="0EE3183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硬貨投入口</w:t>
                                </w:r>
                              </w:p>
                            </w:txbxContent>
                          </v:textbox>
                        </v:shape>
                        <v:shape id="_x0000_s1203" type="#_x0000_t202" style="position:absolute;left:7334;top:2286;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" filled="f" stroked="f">
                          <v:textbox>
                            <w:txbxContent>
                              <w:p w14:paraId="64319114"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商品取出口</w:t>
                                </w:r>
                              </w:p>
                            </w:txbxContent>
                          </v:textbox>
                        </v:shape>
                        <v:shape id="_x0000_s1204" type="#_x0000_t202" style="position:absolute;left:7334;top:4286;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" filled="f" stroked="f">
                          <v:textbox>
                            <w:txbxContent>
                              <w:p w14:paraId="3C42A882"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返却レバー</w:t>
                                </w:r>
                              </w:p>
                            </w:txbxContent>
                          </v:textbox>
                        </v:shape>
                        <v:shape id="_x0000_s1205" type="#_x0000_t202" style="position:absolute;left:27813;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" filled="f" stroked="f">
                          <v:textbox>
                            <w:txbxContent>
                              <w:p w14:paraId="1E042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硬貨返却口</w:t>
                                </w:r>
                              </w:p>
                            </w:txbxContent>
                          </v:textbox>
                        </v:shape>
                        <v:shape id="_x0000_s1206" type="#_x0000_t202" style="position:absolute;left:27908;top:1333;width:762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" filled="f" stroked="f">
                          <v:textbox>
                            <w:txbxContent>
                              <w:p w14:paraId="5EA8F2D9"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紙幣挿入口</w:t>
                                </w:r>
                              </w:p>
                            </w:txbxContent>
                          </v:textbox>
                        </v:shape>
                        <v:shape id="_x0000_s1207" type="#_x0000_t202" style="position:absolute;left:27908;top:2952;width:11599;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" filled="f" stroked="f">
                          <v:textbox>
                            <w:txbxContent>
                              <w:p w14:paraId="53A90BDA"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商品選択補助ボタン</w:t>
                                </w:r>
                              </w:p>
                            </w:txbxContent>
                          </v:textbox>
                        </v:shape>
                        <v:shape id="_x0000_s1208" type="#_x0000_t202" style="position:absolute;left:27908;top:4572;width:7620;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" filled="f" stroked="f">
                          <v:textbox>
                            <w:txbxContent>
                              <w:p w14:paraId="6EE336CB"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sz w:val="16"/>
                                    <w:szCs w:val="16"/>
                                  </w:rPr>
                                  <w:t>テーブル</w:t>
                                </w:r>
                              </w:p>
                            </w:txbxContent>
                          </v:textbox>
                        </v:shape>
                        <v:shape id="_x0000_s1209" type="#_x0000_t202" style="position:absolute;left:46147;top:3006;width:9601;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" filled="f" stroked="f">
                          <v:textbox>
                            <w:txbxContent>
                              <w:p w14:paraId="00A1948E" w14:textId="77777777" w:rsidR="00870723" w:rsidRPr="00025633" w:rsidRDefault="00870723" w:rsidP="00870723">
                                <w:pPr>
                                  <w:spacing w:line="0" w:lineRule="atLeast"/>
                                  <w:rPr>
                                    <w:rFonts w:ascii="BIZ UDPゴシック" w:eastAsia="BIZ UDPゴシック" w:hAnsi="BIZ UDPゴシック"/>
                                    <w:sz w:val="16"/>
                                    <w:szCs w:val="16"/>
                                  </w:rPr>
                                </w:pPr>
                                <w:r w:rsidRPr="0002563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130cm</w:t>
                                </w:r>
                                <w:r w:rsidRPr="00025633">
                                  <w:rPr>
                                    <w:rFonts w:ascii="BIZ UDPゴシック" w:eastAsia="BIZ UDPゴシック" w:hAnsi="BIZ UDPゴシック" w:hint="eastAsia"/>
                                    <w:sz w:val="16"/>
                                    <w:szCs w:val="16"/>
                                  </w:rPr>
                                  <w:t>程度</w:t>
                                </w:r>
                              </w:p>
                            </w:txbxContent>
                          </v:textbox>
                        </v:shape>
                      </v:group>
                    </v:group>
                  </w:pict>
                </mc:Fallback>
              </mc:AlternateContent>
            </w:r>
          </w:p>
          <w:p w14:paraId="0408B0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C6000D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A0E136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90B063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6FA8E3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2E1E0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542FB2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A94C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AEB7B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6F148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658E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02A395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0EE6FE3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14508" behindDoc="0" locked="0" layoutInCell="1" allowOverlap="1" wp14:anchorId="34E891A2" wp14:editId="171803FC">
                      <wp:simplePos x="0" y="0"/>
                      <wp:positionH relativeFrom="column">
                        <wp:posOffset>-575945</wp:posOffset>
                      </wp:positionH>
                      <wp:positionV relativeFrom="paragraph">
                        <wp:posOffset>-153670</wp:posOffset>
                      </wp:positionV>
                      <wp:extent cx="2095500" cy="265430"/>
                      <wp:effectExtent l="0" t="0" r="0" b="0"/>
                      <wp:wrapNone/>
                      <wp:docPr id="651643075" name="テキスト ボックス 9329" descr="P16201C61T164TB76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5ED4472" w14:textId="77777777" w:rsidR="00870723" w:rsidRPr="00870723" w:rsidRDefault="00870723" w:rsidP="00870723">
                                  <w:pPr>
                                    <w:spacing w:line="240" w:lineRule="exact"/>
                                    <w:rPr>
                                      <w:rFonts w:ascii="BIZ UDゴシック" w:eastAsia="BIZ UDゴシック" w:hAnsi="BIZ UDゴシック"/>
                                      <w:color w:val="000000"/>
                                      <w:sz w:val="20"/>
                                      <w:szCs w:val="20"/>
                                    </w:rPr>
                                  </w:pPr>
                                  <w:r w:rsidRPr="00870723">
                                    <w:rPr>
                                      <w:rFonts w:ascii="BIZ UDゴシック" w:eastAsia="BIZ UDゴシック" w:hAnsi="BIZ UDゴシック" w:hint="eastAsia"/>
                                      <w:color w:val="000000"/>
                                      <w:sz w:val="20"/>
                                      <w:szCs w:val="20"/>
                                    </w:rPr>
                                    <w:t>図16.5　自動販売機の例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891A2" id="テキスト ボックス 9329" o:spid="_x0000_s1210" type="#_x0000_t202" alt="P16201C61T164TB762bA#y1" style="position:absolute;left:0;text-align:left;margin-left:-45.35pt;margin-top:-12.1pt;width:165pt;height:20.9pt;z-index:252214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" filled="f">
                      <v:stroke opacity="0"/>
                      <v:textbox>
                        <w:txbxContent>
                          <w:p w14:paraId="35ED4472" w14:textId="77777777" w:rsidR="00870723" w:rsidRPr="00870723" w:rsidRDefault="00870723" w:rsidP="00870723">
                            <w:pPr>
                              <w:spacing w:line="240" w:lineRule="exact"/>
                              <w:rPr>
                                <w:rFonts w:ascii="BIZ UDゴシック" w:eastAsia="BIZ UDゴシック" w:hAnsi="BIZ UDゴシック"/>
                                <w:color w:val="000000"/>
                                <w:sz w:val="20"/>
                                <w:szCs w:val="20"/>
                              </w:rPr>
                            </w:pPr>
                            <w:r w:rsidRPr="00870723">
                              <w:rPr>
                                <w:rFonts w:ascii="BIZ UDゴシック" w:eastAsia="BIZ UDゴシック" w:hAnsi="BIZ UDゴシック" w:hint="eastAsia"/>
                                <w:color w:val="000000"/>
                                <w:sz w:val="20"/>
                                <w:szCs w:val="20"/>
                              </w:rPr>
                              <w:t>図16.5　自動販売機の例</w:t>
                            </w:r>
                          </w:p>
                        </w:txbxContent>
                      </v:textbox>
                    </v:shape>
                  </w:pict>
                </mc:Fallback>
              </mc:AlternateContent>
            </w:r>
          </w:p>
          <w:p w14:paraId="4EB2AF7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8021F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48EB92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6318D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EBDB97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F81DD2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0D2A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81DD5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B9CE1B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C8B01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CDAF1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C29E2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613A432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C6BB86E" w14:textId="77777777" w:rsidTr="00870723">
        <w:trPr>
          <w:trHeight w:val="20"/>
        </w:trPr>
        <w:tc>
          <w:tcPr>
            <w:tcW w:w="9493" w:type="dxa"/>
            <w:gridSpan w:val="4"/>
            <w:tcBorders>
              <w:top w:val="nil"/>
              <w:bottom w:val="nil"/>
            </w:tcBorders>
            <w:shd w:val="clear" w:color="auto" w:fill="ADAFED"/>
            <w:vAlign w:val="center"/>
          </w:tcPr>
          <w:p w14:paraId="2217217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lastRenderedPageBreak/>
              <w:t>水飲み器</w:t>
            </w:r>
          </w:p>
        </w:tc>
      </w:tr>
      <w:tr w:rsidR="00870723" w:rsidRPr="00870723" w14:paraId="711F5352" w14:textId="77777777" w:rsidTr="00870723">
        <w:trPr>
          <w:trHeight w:val="20"/>
        </w:trPr>
        <w:tc>
          <w:tcPr>
            <w:tcW w:w="279" w:type="dxa"/>
            <w:tcBorders>
              <w:top w:val="nil"/>
              <w:bottom w:val="nil"/>
            </w:tcBorders>
            <w:shd w:val="clear" w:color="auto" w:fill="ADAFED"/>
            <w:vAlign w:val="center"/>
          </w:tcPr>
          <w:p w14:paraId="7B8F4AD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4338310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DBE395A"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・車椅子使用者が使えるように飲み口の高さは70cm～80cm</w:t>
            </w:r>
            <w:r w:rsidRPr="00870723">
              <w:rPr>
                <w:rFonts w:ascii="BIZ UDゴシック" w:eastAsia="BIZ UDゴシック" w:hAnsi="BIZ UDゴシック"/>
                <w:sz w:val="18"/>
                <w:szCs w:val="18"/>
                <w:u w:color="45B0E1"/>
              </w:rPr>
              <w:t>とする。</w:t>
            </w:r>
          </w:p>
        </w:tc>
        <w:tc>
          <w:tcPr>
            <w:tcW w:w="915" w:type="dxa"/>
            <w:tcBorders>
              <w:top w:val="single" w:sz="4" w:space="0" w:color="auto"/>
              <w:bottom w:val="single" w:sz="4" w:space="0" w:color="auto"/>
            </w:tcBorders>
            <w:vAlign w:val="center"/>
          </w:tcPr>
          <w:p w14:paraId="65AB210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6</w:t>
            </w:r>
          </w:p>
        </w:tc>
      </w:tr>
      <w:tr w:rsidR="00870723" w:rsidRPr="00870723" w14:paraId="3956E508" w14:textId="77777777" w:rsidTr="00870723">
        <w:trPr>
          <w:trHeight w:val="20"/>
        </w:trPr>
        <w:tc>
          <w:tcPr>
            <w:tcW w:w="279" w:type="dxa"/>
            <w:tcBorders>
              <w:top w:val="nil"/>
              <w:bottom w:val="nil"/>
            </w:tcBorders>
            <w:shd w:val="clear" w:color="auto" w:fill="ADAFED"/>
            <w:vAlign w:val="center"/>
          </w:tcPr>
          <w:p w14:paraId="59CC770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1400677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8E4B7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4"/>
                <w:sz w:val="18"/>
                <w:szCs w:val="18"/>
                <w:u w:color="45B0E1"/>
              </w:rPr>
              <w:t>給水栓は光電管式、ボタンまたはレバー式とし、足踏み式のものは手動式のものと併設する。</w:t>
            </w:r>
          </w:p>
        </w:tc>
        <w:tc>
          <w:tcPr>
            <w:tcW w:w="915" w:type="dxa"/>
            <w:tcBorders>
              <w:top w:val="single" w:sz="4" w:space="0" w:color="auto"/>
              <w:bottom w:val="single" w:sz="4" w:space="0" w:color="auto"/>
            </w:tcBorders>
            <w:vAlign w:val="center"/>
          </w:tcPr>
          <w:p w14:paraId="63F140F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BE2A6AB" w14:textId="77777777" w:rsidTr="00870723">
        <w:trPr>
          <w:trHeight w:val="20"/>
        </w:trPr>
        <w:tc>
          <w:tcPr>
            <w:tcW w:w="279" w:type="dxa"/>
            <w:tcBorders>
              <w:top w:val="nil"/>
              <w:bottom w:val="nil"/>
            </w:tcBorders>
            <w:shd w:val="clear" w:color="auto" w:fill="ADAFED"/>
            <w:vAlign w:val="center"/>
          </w:tcPr>
          <w:p w14:paraId="559D237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0865A77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ED5DB3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・水飲み器の形式により下部の車椅子使用者の膝が入るスペースを確保する。</w:t>
            </w:r>
          </w:p>
          <w:p w14:paraId="2D47B129" w14:textId="77777777" w:rsidR="00870723" w:rsidRPr="00870723" w:rsidRDefault="00870723" w:rsidP="00870723">
            <w:pPr>
              <w:spacing w:line="200" w:lineRule="exac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壁掛け式のものは、下部にスペースを設ける。</w:t>
            </w:r>
          </w:p>
        </w:tc>
        <w:tc>
          <w:tcPr>
            <w:tcW w:w="915" w:type="dxa"/>
            <w:tcBorders>
              <w:top w:val="single" w:sz="4" w:space="0" w:color="auto"/>
              <w:bottom w:val="single" w:sz="4" w:space="0" w:color="auto"/>
            </w:tcBorders>
            <w:vAlign w:val="center"/>
          </w:tcPr>
          <w:p w14:paraId="3264461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6</w:t>
            </w:r>
          </w:p>
        </w:tc>
      </w:tr>
      <w:tr w:rsidR="00870723" w:rsidRPr="00870723" w14:paraId="2EBEE206" w14:textId="77777777" w:rsidTr="00870723">
        <w:trPr>
          <w:trHeight w:val="20"/>
        </w:trPr>
        <w:tc>
          <w:tcPr>
            <w:tcW w:w="279" w:type="dxa"/>
            <w:tcBorders>
              <w:top w:val="nil"/>
              <w:bottom w:val="nil"/>
            </w:tcBorders>
            <w:shd w:val="clear" w:color="auto" w:fill="ADAFED"/>
            <w:vAlign w:val="center"/>
          </w:tcPr>
          <w:p w14:paraId="5120C9A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71E6171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30FAE8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・杖や傘を立てかけるフック等や腰掛、荷物を置ける台等を設ける。</w:t>
            </w:r>
          </w:p>
        </w:tc>
        <w:tc>
          <w:tcPr>
            <w:tcW w:w="915" w:type="dxa"/>
            <w:tcBorders>
              <w:top w:val="single" w:sz="4" w:space="0" w:color="auto"/>
              <w:bottom w:val="single" w:sz="4" w:space="0" w:color="auto"/>
            </w:tcBorders>
            <w:vAlign w:val="center"/>
          </w:tcPr>
          <w:p w14:paraId="2BA6881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10F01EE" w14:textId="77777777" w:rsidTr="00870723">
        <w:trPr>
          <w:trHeight w:val="20"/>
        </w:trPr>
        <w:tc>
          <w:tcPr>
            <w:tcW w:w="279" w:type="dxa"/>
            <w:tcBorders>
              <w:top w:val="nil"/>
              <w:bottom w:val="nil"/>
            </w:tcBorders>
            <w:shd w:val="clear" w:color="auto" w:fill="ADAFED"/>
            <w:vAlign w:val="center"/>
          </w:tcPr>
          <w:p w14:paraId="6BF1BE9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429B2D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3EBE07D1"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・セルフサービスの場合の給水器等は車椅子使用者にも配慮する。</w:t>
            </w:r>
          </w:p>
          <w:p w14:paraId="1B3EBB7D" w14:textId="77777777" w:rsidR="00870723" w:rsidRPr="00870723" w:rsidRDefault="00870723" w:rsidP="00870723">
            <w:pPr>
              <w:spacing w:line="200" w:lineRule="exac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 xml:space="preserve"> イ　給水器等の設置台の高さ</w:t>
            </w:r>
          </w:p>
          <w:p w14:paraId="50AB66BA" w14:textId="77777777" w:rsidR="00870723" w:rsidRPr="00870723" w:rsidRDefault="00870723" w:rsidP="00870723">
            <w:pPr>
              <w:spacing w:line="200" w:lineRule="exact"/>
              <w:ind w:leftChars="100" w:left="210" w:firstLineChars="450" w:firstLine="68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70cm～75cm</w:t>
            </w:r>
            <w:r w:rsidRPr="00870723">
              <w:rPr>
                <w:rFonts w:ascii="BIZ UDゴシック" w:eastAsia="BIZ UDゴシック" w:hAnsi="BIZ UDゴシック"/>
                <w:spacing w:val="-4"/>
                <w:sz w:val="16"/>
                <w:szCs w:val="16"/>
                <w:u w:color="45B0E1"/>
              </w:rPr>
              <w:t>程度</w:t>
            </w:r>
          </w:p>
          <w:p w14:paraId="5A90CFE0" w14:textId="77777777" w:rsidR="00870723" w:rsidRPr="00870723" w:rsidRDefault="00870723" w:rsidP="00870723">
            <w:pPr>
              <w:spacing w:line="200" w:lineRule="exact"/>
              <w:ind w:leftChars="100" w:left="210" w:firstLineChars="266" w:firstLine="40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ロ　コップ等の位置</w:t>
            </w:r>
          </w:p>
          <w:p w14:paraId="0083AA35" w14:textId="77777777" w:rsidR="00870723" w:rsidRPr="00870723" w:rsidRDefault="00870723" w:rsidP="00870723">
            <w:pPr>
              <w:spacing w:line="200" w:lineRule="exact"/>
              <w:ind w:leftChars="100" w:left="210" w:firstLineChars="450" w:firstLine="68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85cm～95cm</w:t>
            </w:r>
            <w:r w:rsidRPr="00870723">
              <w:rPr>
                <w:rFonts w:ascii="BIZ UDゴシック" w:eastAsia="BIZ UDゴシック" w:hAnsi="BIZ UDゴシック"/>
                <w:spacing w:val="-4"/>
                <w:sz w:val="16"/>
                <w:szCs w:val="16"/>
                <w:u w:color="45B0E1"/>
              </w:rPr>
              <w:t>程度</w:t>
            </w:r>
          </w:p>
          <w:p w14:paraId="562560F6" w14:textId="77777777" w:rsidR="00870723" w:rsidRPr="00870723" w:rsidRDefault="00870723" w:rsidP="00870723">
            <w:pPr>
              <w:spacing w:line="200" w:lineRule="exact"/>
              <w:ind w:leftChars="100" w:left="210" w:firstLineChars="266" w:firstLine="404"/>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ハ　給水器等の設置台の下部スペースの奥行き</w:t>
            </w:r>
          </w:p>
          <w:p w14:paraId="73058F90" w14:textId="77777777" w:rsidR="00870723" w:rsidRPr="00870723" w:rsidRDefault="00870723" w:rsidP="00870723">
            <w:pPr>
              <w:spacing w:line="200" w:lineRule="exact"/>
              <w:ind w:leftChars="400" w:left="840" w:firstLineChars="50" w:firstLine="76"/>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6"/>
                <w:szCs w:val="16"/>
                <w:u w:color="45B0E1"/>
              </w:rPr>
              <w:t>45cm</w:t>
            </w:r>
            <w:r w:rsidRPr="00870723">
              <w:rPr>
                <w:rFonts w:ascii="BIZ UDゴシック" w:eastAsia="BIZ UDゴシック" w:hAnsi="BIZ UDゴシック"/>
                <w:spacing w:val="-4"/>
                <w:sz w:val="16"/>
                <w:szCs w:val="16"/>
                <w:u w:color="45B0E1"/>
              </w:rPr>
              <w:t>程度</w:t>
            </w:r>
          </w:p>
        </w:tc>
        <w:tc>
          <w:tcPr>
            <w:tcW w:w="915" w:type="dxa"/>
            <w:tcBorders>
              <w:top w:val="single" w:sz="4" w:space="0" w:color="auto"/>
              <w:bottom w:val="single" w:sz="4" w:space="0" w:color="000000"/>
            </w:tcBorders>
            <w:vAlign w:val="center"/>
          </w:tcPr>
          <w:p w14:paraId="3761769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6</w:t>
            </w:r>
          </w:p>
        </w:tc>
      </w:tr>
      <w:tr w:rsidR="00870723" w:rsidRPr="00870723" w14:paraId="14D341FF" w14:textId="77777777" w:rsidTr="00870723">
        <w:trPr>
          <w:trHeight w:val="7176"/>
        </w:trPr>
        <w:tc>
          <w:tcPr>
            <w:tcW w:w="279" w:type="dxa"/>
            <w:tcBorders>
              <w:top w:val="nil"/>
              <w:bottom w:val="single" w:sz="4" w:space="0" w:color="auto"/>
            </w:tcBorders>
            <w:shd w:val="clear" w:color="auto" w:fill="ADAFED"/>
            <w:vAlign w:val="center"/>
          </w:tcPr>
          <w:p w14:paraId="27C9CC1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03A79D3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0483C46"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E3D20B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A1D2424"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B001EC5"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EA92D0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B32427B"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22D6525"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28DE4A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88AAF7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B7976C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DCEFD1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48CF85A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C469FD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C6F154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C914A7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CE3B8F7"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73B928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auto"/>
              <w:right w:val="nil"/>
            </w:tcBorders>
            <w:vAlign w:val="center"/>
          </w:tcPr>
          <w:p w14:paraId="7370303C"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5532" behindDoc="0" locked="0" layoutInCell="1" allowOverlap="1" wp14:anchorId="679A8A81" wp14:editId="3A51665D">
                      <wp:simplePos x="0" y="0"/>
                      <wp:positionH relativeFrom="column">
                        <wp:posOffset>-424180</wp:posOffset>
                      </wp:positionH>
                      <wp:positionV relativeFrom="paragraph">
                        <wp:posOffset>24765</wp:posOffset>
                      </wp:positionV>
                      <wp:extent cx="5421630" cy="4386580"/>
                      <wp:effectExtent l="0" t="0" r="7620" b="0"/>
                      <wp:wrapNone/>
                      <wp:docPr id="2143399720" name="グループ化 99" descr="P16269C86T164#y1"/>
                      <wp:cNvGraphicFramePr/>
                      <a:graphic xmlns:a="http://schemas.openxmlformats.org/drawingml/2006/main">
                        <a:graphicData uri="http://schemas.microsoft.com/office/word/2010/wordprocessingGroup">
                          <wpg:wgp>
                            <wpg:cNvGrpSpPr/>
                            <wpg:grpSpPr>
                              <a:xfrm>
                                <a:off x="0" y="0"/>
                                <a:ext cx="5421630" cy="4386580"/>
                                <a:chOff x="0" y="-381000"/>
                                <a:chExt cx="5421630" cy="4386580"/>
                              </a:xfrm>
                            </wpg:grpSpPr>
                            <wpg:grpSp>
                              <wpg:cNvPr id="352775804" name="グループ化 98"/>
                              <wpg:cNvGrpSpPr/>
                              <wpg:grpSpPr>
                                <a:xfrm>
                                  <a:off x="247650" y="0"/>
                                  <a:ext cx="5173980" cy="4005580"/>
                                  <a:chOff x="0" y="0"/>
                                  <a:chExt cx="5173980" cy="4005580"/>
                                </a:xfrm>
                              </wpg:grpSpPr>
                              <wpg:grpSp>
                                <wpg:cNvPr id="1983211266" name="グループ化 117"/>
                                <wpg:cNvGrpSpPr/>
                                <wpg:grpSpPr>
                                  <a:xfrm>
                                    <a:off x="0" y="0"/>
                                    <a:ext cx="5173980" cy="4005580"/>
                                    <a:chOff x="0" y="0"/>
                                    <a:chExt cx="5371465" cy="4158904"/>
                                  </a:xfrm>
                                </wpg:grpSpPr>
                                <pic:pic xmlns:pic="http://schemas.openxmlformats.org/drawingml/2006/picture">
                                  <pic:nvPicPr>
                                    <pic:cNvPr id="787120246" name="図 1"/>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2984739" y="1870364"/>
                                      <a:ext cx="2092960" cy="2288540"/>
                                    </a:xfrm>
                                    <a:prstGeom prst="rect">
                                      <a:avLst/>
                                    </a:prstGeom>
                                  </pic:spPr>
                                </pic:pic>
                                <pic:pic xmlns:pic="http://schemas.openxmlformats.org/drawingml/2006/picture">
                                  <pic:nvPicPr>
                                    <pic:cNvPr id="1182036318" name="図 1"/>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221839" y="1944134"/>
                                      <a:ext cx="2543810" cy="1967865"/>
                                    </a:xfrm>
                                    <a:prstGeom prst="rect">
                                      <a:avLst/>
                                    </a:prstGeom>
                                  </pic:spPr>
                                </pic:pic>
                                <wpg:grpSp>
                                  <wpg:cNvPr id="273545832" name="グループ化 116"/>
                                  <wpg:cNvGrpSpPr/>
                                  <wpg:grpSpPr>
                                    <a:xfrm>
                                      <a:off x="0" y="0"/>
                                      <a:ext cx="5371465" cy="4157643"/>
                                      <a:chOff x="0" y="0"/>
                                      <a:chExt cx="5371761" cy="4157643"/>
                                    </a:xfrm>
                                  </wpg:grpSpPr>
                                  <pic:pic xmlns:pic="http://schemas.openxmlformats.org/drawingml/2006/picture">
                                    <pic:nvPicPr>
                                      <pic:cNvPr id="135429742" name="図 1" descr="図1"/>
                                      <pic:cNvPicPr>
                                        <a:picLocks noChangeAspect="1"/>
                                      </pic:cNvPicPr>
                                    </pic:nvPicPr>
                                    <pic:blipFill rotWithShape="1">
                                      <a:blip r:embed="rId47" cstate="email">
                                        <a:extLst>
                                          <a:ext uri="{28A0092B-C50C-407E-A947-70E740481C1C}">
                                            <a14:useLocalDpi xmlns:a14="http://schemas.microsoft.com/office/drawing/2010/main"/>
                                          </a:ext>
                                        </a:extLst>
                                      </a:blip>
                                      <a:srcRect/>
                                      <a:stretch/>
                                    </pic:blipFill>
                                    <pic:spPr bwMode="auto">
                                      <a:xfrm>
                                        <a:off x="2548551" y="348558"/>
                                        <a:ext cx="2823210" cy="1575609"/>
                                      </a:xfrm>
                                      <a:prstGeom prst="rect">
                                        <a:avLst/>
                                      </a:prstGeom>
                                      <a:noFill/>
                                      <a:ln>
                                        <a:noFill/>
                                      </a:ln>
                                    </pic:spPr>
                                  </pic:pic>
                                  <pic:pic xmlns:pic="http://schemas.openxmlformats.org/drawingml/2006/picture">
                                    <pic:nvPicPr>
                                      <pic:cNvPr id="1567785415" name="図 1"/>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40740"/>
                                        <a:ext cx="2181860" cy="1811655"/>
                                      </a:xfrm>
                                      <a:prstGeom prst="rect">
                                        <a:avLst/>
                                      </a:prstGeom>
                                    </pic:spPr>
                                  </pic:pic>
                                  <wpg:grpSp>
                                    <wpg:cNvPr id="421925834" name="グループ化 90"/>
                                    <wpg:cNvGrpSpPr>
                                      <a:grpSpLocks noChangeAspect="1"/>
                                    </wpg:cNvGrpSpPr>
                                    <wpg:grpSpPr>
                                      <a:xfrm>
                                        <a:off x="1045691" y="0"/>
                                        <a:ext cx="4251964" cy="4157643"/>
                                        <a:chOff x="1110751" y="-36998"/>
                                        <a:chExt cx="4530938" cy="4429572"/>
                                      </a:xfrm>
                                    </wpg:grpSpPr>
                                    <wpg:grpSp>
                                      <wpg:cNvPr id="1754603361" name="グループ化 87"/>
                                      <wpg:cNvGrpSpPr/>
                                      <wpg:grpSpPr>
                                        <a:xfrm>
                                          <a:off x="1110751" y="2692079"/>
                                          <a:ext cx="1622458" cy="1587246"/>
                                          <a:chOff x="1015953" y="255199"/>
                                          <a:chExt cx="1761383" cy="1722746"/>
                                        </a:xfrm>
                                      </wpg:grpSpPr>
                                      <wps:wsp>
                                        <wps:cNvPr id="791315387" name="Text Box 5"/>
                                        <wps:cNvSpPr txBox="1">
                                          <a:spLocks noChangeArrowheads="1"/>
                                        </wps:cNvSpPr>
                                        <wps:spPr bwMode="auto">
                                          <a:xfrm>
                                            <a:off x="2255747" y="255199"/>
                                            <a:ext cx="521589" cy="78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5238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232346282" name="Text Box 5"/>
                                        <wps:cNvSpPr txBox="1">
                                          <a:spLocks noChangeArrowheads="1"/>
                                        </wps:cNvSpPr>
                                        <wps:spPr bwMode="auto">
                                          <a:xfrm>
                                            <a:off x="1015953" y="1679143"/>
                                            <a:ext cx="1158021" cy="298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2660C"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grpSp>
                                      <wpg:cNvPr id="2099503494" name="グループ化 88"/>
                                      <wpg:cNvGrpSpPr/>
                                      <wpg:grpSpPr>
                                        <a:xfrm>
                                          <a:off x="2923975" y="1955696"/>
                                          <a:ext cx="2717714" cy="2436878"/>
                                          <a:chOff x="-123432" y="-121174"/>
                                          <a:chExt cx="2950422" cy="2644908"/>
                                        </a:xfrm>
                                      </wpg:grpSpPr>
                                      <wps:wsp>
                                        <wps:cNvPr id="1058179693" name="Text Box 5"/>
                                        <wps:cNvSpPr txBox="1">
                                          <a:spLocks noChangeArrowheads="1"/>
                                        </wps:cNvSpPr>
                                        <wps:spPr bwMode="auto">
                                          <a:xfrm>
                                            <a:off x="1068599" y="2266076"/>
                                            <a:ext cx="1067934" cy="257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8C35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590923207" name="Text Box 5"/>
                                        <wps:cNvSpPr txBox="1">
                                          <a:spLocks noChangeArrowheads="1"/>
                                        </wps:cNvSpPr>
                                        <wps:spPr bwMode="auto">
                                          <a:xfrm>
                                            <a:off x="2409826" y="1176138"/>
                                            <a:ext cx="417164" cy="1347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AF81E"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65～70cm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2046218771" name="Text Box 5"/>
                                        <wps:cNvSpPr txBox="1">
                                          <a:spLocks noChangeArrowheads="1"/>
                                        </wps:cNvSpPr>
                                        <wps:spPr bwMode="auto">
                                          <a:xfrm>
                                            <a:off x="93785" y="1060444"/>
                                            <a:ext cx="425014" cy="1340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81FF8"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70～75cm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578772677" name="Text Box 5"/>
                                        <wps:cNvSpPr txBox="1">
                                          <a:spLocks noChangeArrowheads="1"/>
                                        </wps:cNvSpPr>
                                        <wps:spPr bwMode="auto">
                                          <a:xfrm>
                                            <a:off x="-123432" y="1060444"/>
                                            <a:ext cx="437623" cy="1340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6E51F"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85～95cm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765268750" name="Text Box 5"/>
                                        <wps:cNvSpPr txBox="1">
                                          <a:spLocks noChangeArrowheads="1"/>
                                        </wps:cNvSpPr>
                                        <wps:spPr bwMode="auto">
                                          <a:xfrm>
                                            <a:off x="885825" y="-121174"/>
                                            <a:ext cx="1524000" cy="273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1044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sz w:val="16"/>
                                                  <w:szCs w:val="16"/>
                                                </w:rPr>
                                                <w:t>コップ等の位置</w:t>
                                              </w:r>
                                            </w:p>
                                          </w:txbxContent>
                                        </wps:txbx>
                                        <wps:bodyPr rot="0" vert="horz" wrap="square" lIns="91440" tIns="45720" rIns="91440" bIns="45720" anchor="t" anchorCtr="0" upright="1">
                                          <a:noAutofit/>
                                        </wps:bodyPr>
                                      </wps:wsp>
                                    </wpg:grpSp>
                                    <wpg:grpSp>
                                      <wpg:cNvPr id="925567696" name="グループ化 89"/>
                                      <wpg:cNvGrpSpPr/>
                                      <wpg:grpSpPr>
                                        <a:xfrm>
                                          <a:off x="1191005" y="-36998"/>
                                          <a:ext cx="1195990" cy="1923106"/>
                                          <a:chOff x="1292987" y="-40157"/>
                                          <a:chExt cx="1298398" cy="2087277"/>
                                        </a:xfrm>
                                      </wpg:grpSpPr>
                                      <wps:wsp>
                                        <wps:cNvPr id="539159040" name="Text Box 5"/>
                                        <wps:cNvSpPr txBox="1">
                                          <a:spLocks noChangeArrowheads="1"/>
                                        </wps:cNvSpPr>
                                        <wps:spPr bwMode="auto">
                                          <a:xfrm>
                                            <a:off x="2163836" y="1185389"/>
                                            <a:ext cx="427549" cy="861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2CC32"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sidRPr="00402DC4">
                                                <w:rPr>
                                                  <w:rFonts w:ascii="BIZ UDPゴシック" w:eastAsia="BIZ UDPゴシック" w:hAnsi="BIZ UDPゴシック" w:hint="eastAsia"/>
                                                  <w:sz w:val="16"/>
                                                  <w:szCs w:val="16"/>
                                                </w:rPr>
                                                <w:t>65cm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563877268" name="Text Box 5"/>
                                        <wps:cNvSpPr txBox="1">
                                          <a:spLocks noChangeArrowheads="1"/>
                                        </wps:cNvSpPr>
                                        <wps:spPr bwMode="auto">
                                          <a:xfrm>
                                            <a:off x="1292987" y="-40157"/>
                                            <a:ext cx="1070895" cy="265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C767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grpSp>
                                </wpg:grpSp>
                              </wpg:grpSp>
                              <wps:wsp>
                                <wps:cNvPr id="1138996213" name="Text Box 5"/>
                                <wps:cNvSpPr txBox="1">
                                  <a:spLocks noChangeArrowheads="1"/>
                                </wps:cNvSpPr>
                                <wps:spPr bwMode="auto">
                                  <a:xfrm>
                                    <a:off x="2085975" y="828675"/>
                                    <a:ext cx="363855" cy="1116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FD890"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70～80cm</w:t>
                                      </w:r>
                                      <w:r w:rsidRPr="008964D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s:wsp>
                              <wps:cNvPr id="987390759" name="テキスト ボックス 9296"/>
                              <wps:cNvSpPr txBox="1">
                                <a:spLocks noChangeArrowheads="1"/>
                              </wps:cNvSpPr>
                              <wps:spPr bwMode="auto">
                                <a:xfrm>
                                  <a:off x="0" y="-381000"/>
                                  <a:ext cx="192976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8B330" w14:textId="77777777" w:rsidR="00870723" w:rsidRPr="008964DE" w:rsidRDefault="00870723" w:rsidP="00870723">
                                    <w:pPr>
                                      <w:spacing w:line="240" w:lineRule="exact"/>
                                      <w:rPr>
                                        <w:rFonts w:ascii="BIZ UDゴシック" w:eastAsia="BIZ UDゴシック" w:hAnsi="BIZ UDゴシック"/>
                                        <w:sz w:val="20"/>
                                        <w:szCs w:val="20"/>
                                      </w:rPr>
                                    </w:pPr>
                                    <w:r w:rsidRPr="008964DE">
                                      <w:rPr>
                                        <w:rFonts w:ascii="BIZ UDゴシック" w:eastAsia="BIZ UDゴシック" w:hAnsi="BIZ UDゴシック" w:hint="eastAsia"/>
                                        <w:sz w:val="20"/>
                                        <w:szCs w:val="20"/>
                                      </w:rPr>
                                      <w:t>図1</w:t>
                                    </w:r>
                                    <w:r w:rsidRPr="00870723">
                                      <w:rPr>
                                        <w:rFonts w:ascii="BIZ UDゴシック" w:eastAsia="BIZ UDゴシック" w:hAnsi="BIZ UDゴシック" w:hint="eastAsia"/>
                                        <w:color w:val="000000"/>
                                        <w:sz w:val="20"/>
                                        <w:szCs w:val="20"/>
                                      </w:rPr>
                                      <w:t xml:space="preserve">6.6　</w:t>
                                    </w:r>
                                    <w:r w:rsidRPr="008964DE">
                                      <w:rPr>
                                        <w:rFonts w:ascii="BIZ UDゴシック" w:eastAsia="BIZ UDゴシック" w:hAnsi="BIZ UDゴシック" w:hint="eastAsia"/>
                                        <w:sz w:val="20"/>
                                        <w:szCs w:val="20"/>
                                      </w:rPr>
                                      <w:t>水飲み器</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79A8A81" id="グループ化 99" o:spid="_x0000_s1211" alt="P16269C86T164#y1" style="position:absolute;left:0;text-align:left;margin-left:-33.4pt;margin-top:1.95pt;width:426.9pt;height:345.4pt;z-index:252215532;mso-width-relative:margin;mso-height-relative:margin" coordorigin=",-3810" coordsize="54216,438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">
                      <v:group id="_x0000_s1212" style="position:absolute;left:2476;width:51740;height:40055" coordsize="51739,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">
                        <v:group id="グループ化 117" o:spid="_x0000_s1213" style="position:absolute;width:51739;height:40055" coordsize="53714,4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">
                          <v:shape id="図 1" o:spid="_x0000_s1214" type="#_x0000_t75" style="position:absolute;left:29847;top:18703;width:20929;height:22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">
                            <v:imagedata r:id="rId49" o:title=""/>
                          </v:shape>
                          <v:shape id="図 1" o:spid="_x0000_s1215" type="#_x0000_t75" style="position:absolute;left:2218;top:19441;width:25438;height:19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">
                            <v:imagedata r:id="rId50" o:title=""/>
                          </v:shape>
                          <v:group id="グループ化 116" o:spid="_x0000_s1216" style="position:absolute;width:53714;height:41576" coordsize="53717,4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">
                            <v:shape id="図 1" o:spid="_x0000_s1217" type="#_x0000_t75" alt="図1" style="position:absolute;left:25485;top:3485;width:28232;height:1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">
                              <v:imagedata r:id="rId51" o:title="図1"/>
                            </v:shape>
                            <v:shape id="図 1" o:spid="_x0000_s1218" type="#_x0000_t75" style="position:absolute;top:407;width:21818;height:18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">
                              <v:imagedata r:id="rId52" o:title=""/>
                            </v:shape>
                            <v:group id="グループ化 90" o:spid="_x0000_s1219" style="position:absolute;left:10456;width:42520;height:41576" coordorigin="11107,-369" coordsize="45309,4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">
                              <o:lock v:ext="edit" aspectratio="t"/>
                              <v:group id="グループ化 87" o:spid="_x0000_s1220" style="position:absolute;left:11107;top:26920;width:16225;height:15873" coordorigin="10159,2551" coordsize="17613,17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">
                                <v:shape id="_x0000_s1221" type="#_x0000_t202" style="position:absolute;left:22557;top:2551;width:5216;height:7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" filled="f" stroked="f">
                                  <v:textbox>
                                    <w:txbxContent>
                                      <w:p w14:paraId="2265238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8964DE">
                                          <w:rPr>
                                            <w:rFonts w:ascii="BIZ UDPゴシック" w:eastAsia="BIZ UDPゴシック" w:hAnsi="BIZ UDPゴシック" w:hint="eastAsia"/>
                                            <w:sz w:val="16"/>
                                            <w:szCs w:val="16"/>
                                          </w:rPr>
                                          <w:t>程度</w:t>
                                        </w:r>
                                      </w:p>
                                    </w:txbxContent>
                                  </v:textbox>
                                </v:shape>
                                <v:shape id="_x0000_s1222" type="#_x0000_t202" style="position:absolute;left:10159;top:16791;width:11580;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" filled="f" stroked="f">
                                  <v:textbox>
                                    <w:txbxContent>
                                      <w:p w14:paraId="12F2660C"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964DE">
                                          <w:rPr>
                                            <w:rFonts w:ascii="BIZ UDPゴシック" w:eastAsia="BIZ UDPゴシック" w:hAnsi="BIZ UDPゴシック" w:hint="eastAsia"/>
                                            <w:sz w:val="16"/>
                                            <w:szCs w:val="16"/>
                                          </w:rPr>
                                          <w:t>程度</w:t>
                                        </w:r>
                                      </w:p>
                                    </w:txbxContent>
                                  </v:textbox>
                                </v:shape>
                              </v:group>
                              <v:group id="グループ化 88" o:spid="_x0000_s1223" style="position:absolute;left:29239;top:19556;width:27177;height:24369" coordorigin="-1234,-1211" coordsize="29504,26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">
                                <v:shape id="_x0000_s1224" type="#_x0000_t202" style="position:absolute;left:10685;top:22660;width:1068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" filled="f" stroked="f">
                                  <v:textbox>
                                    <w:txbxContent>
                                      <w:p w14:paraId="0818C354"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v:textbox>
                                </v:shape>
                                <v:shape id="_x0000_s1225" type="#_x0000_t202" style="position:absolute;left:24098;top:11761;width:4171;height:1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" filled="f" stroked="f">
                                  <v:textbox>
                                    <w:txbxContent>
                                      <w:p w14:paraId="557AF81E"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65～70cm</w:t>
                                        </w:r>
                                        <w:r w:rsidRPr="008964DE">
                                          <w:rPr>
                                            <w:rFonts w:ascii="BIZ UDPゴシック" w:eastAsia="BIZ UDPゴシック" w:hAnsi="BIZ UDPゴシック" w:hint="eastAsia"/>
                                            <w:sz w:val="16"/>
                                            <w:szCs w:val="16"/>
                                          </w:rPr>
                                          <w:t>程度</w:t>
                                        </w:r>
                                      </w:p>
                                    </w:txbxContent>
                                  </v:textbox>
                                </v:shape>
                                <v:shape id="_x0000_s1226" type="#_x0000_t202" style="position:absolute;left:937;top:10604;width:4250;height:1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" filled="f" stroked="f">
                                  <v:textbox>
                                    <w:txbxContent>
                                      <w:p w14:paraId="71281FF8"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70～75cm</w:t>
                                        </w:r>
                                        <w:r w:rsidRPr="008964DE">
                                          <w:rPr>
                                            <w:rFonts w:ascii="BIZ UDPゴシック" w:eastAsia="BIZ UDPゴシック" w:hAnsi="BIZ UDPゴシック" w:hint="eastAsia"/>
                                            <w:sz w:val="16"/>
                                            <w:szCs w:val="16"/>
                                          </w:rPr>
                                          <w:t>程度</w:t>
                                        </w:r>
                                      </w:p>
                                    </w:txbxContent>
                                  </v:textbox>
                                </v:shape>
                                <v:shape id="_x0000_s1227" type="#_x0000_t202" style="position:absolute;left:-1234;top:10604;width:4375;height:1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" filled="f" stroked="f">
                                  <v:textbox>
                                    <w:txbxContent>
                                      <w:p w14:paraId="04F6E51F"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85～95cm</w:t>
                                        </w:r>
                                        <w:r w:rsidRPr="008964DE">
                                          <w:rPr>
                                            <w:rFonts w:ascii="BIZ UDPゴシック" w:eastAsia="BIZ UDPゴシック" w:hAnsi="BIZ UDPゴシック" w:hint="eastAsia"/>
                                            <w:sz w:val="16"/>
                                            <w:szCs w:val="16"/>
                                          </w:rPr>
                                          <w:t>程度</w:t>
                                        </w:r>
                                      </w:p>
                                    </w:txbxContent>
                                  </v:textbox>
                                </v:shape>
                                <v:shape id="_x0000_s1228" type="#_x0000_t202" style="position:absolute;left:8858;top:-1211;width:15240;height: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" filled="f" stroked="f">
                                  <v:textbox>
                                    <w:txbxContent>
                                      <w:p w14:paraId="0BE1044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sz w:val="16"/>
                                            <w:szCs w:val="16"/>
                                          </w:rPr>
                                          <w:t>コップ等の位置</w:t>
                                        </w:r>
                                      </w:p>
                                    </w:txbxContent>
                                  </v:textbox>
                                </v:shape>
                              </v:group>
                              <v:group id="グループ化 89" o:spid="_x0000_s1229" style="position:absolute;left:11910;top:-369;width:11959;height:19230" coordorigin="12929,-401" coordsize="12983,2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">
                                <v:shape id="_x0000_s1230" type="#_x0000_t202" style="position:absolute;left:21638;top:11853;width:4275;height:8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" filled="f" stroked="f">
                                  <v:textbox>
                                    <w:txbxContent>
                                      <w:p w14:paraId="6EF2CC32"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sidRPr="00402DC4">
                                          <w:rPr>
                                            <w:rFonts w:ascii="BIZ UDPゴシック" w:eastAsia="BIZ UDPゴシック" w:hAnsi="BIZ UDPゴシック" w:hint="eastAsia"/>
                                            <w:sz w:val="16"/>
                                            <w:szCs w:val="16"/>
                                          </w:rPr>
                                          <w:t>65cm</w:t>
                                        </w:r>
                                        <w:r w:rsidRPr="008964DE">
                                          <w:rPr>
                                            <w:rFonts w:ascii="BIZ UDPゴシック" w:eastAsia="BIZ UDPゴシック" w:hAnsi="BIZ UDPゴシック" w:hint="eastAsia"/>
                                            <w:sz w:val="16"/>
                                            <w:szCs w:val="16"/>
                                          </w:rPr>
                                          <w:t>程度</w:t>
                                        </w:r>
                                      </w:p>
                                    </w:txbxContent>
                                  </v:textbox>
                                </v:shape>
                                <v:shape id="_x0000_s1231" type="#_x0000_t202" style="position:absolute;left:12929;top:-401;width:10709;height:2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" filled="f" stroked="f">
                                  <v:textbox>
                                    <w:txbxContent>
                                      <w:p w14:paraId="0DCC767B"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8964DE">
                                          <w:rPr>
                                            <w:rFonts w:ascii="BIZ UDPゴシック" w:eastAsia="BIZ UDPゴシック" w:hAnsi="BIZ UDPゴシック" w:hint="eastAsia"/>
                                            <w:sz w:val="16"/>
                                            <w:szCs w:val="16"/>
                                          </w:rPr>
                                          <w:t>程度</w:t>
                                        </w:r>
                                      </w:p>
                                    </w:txbxContent>
                                  </v:textbox>
                                </v:shape>
                              </v:group>
                            </v:group>
                          </v:group>
                        </v:group>
                        <v:shape id="_x0000_s1232" type="#_x0000_t202" style="position:absolute;left:20859;top:8286;width:3639;height:1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" filled="f" stroked="f">
                          <v:textbox>
                            <w:txbxContent>
                              <w:p w14:paraId="69AFD890" w14:textId="77777777" w:rsidR="00870723" w:rsidRPr="008964DE" w:rsidRDefault="00870723" w:rsidP="00870723">
                                <w:pPr>
                                  <w:spacing w:line="0" w:lineRule="atLeast"/>
                                  <w:rPr>
                                    <w:rFonts w:ascii="BIZ UDPゴシック" w:eastAsia="BIZ UDPゴシック" w:hAnsi="BIZ UDPゴシック"/>
                                    <w:sz w:val="16"/>
                                    <w:szCs w:val="16"/>
                                  </w:rPr>
                                </w:pPr>
                                <w:r w:rsidRPr="008964D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70～80cm</w:t>
                                </w:r>
                                <w:r w:rsidRPr="008964DE">
                                  <w:rPr>
                                    <w:rFonts w:ascii="BIZ UDPゴシック" w:eastAsia="BIZ UDPゴシック" w:hAnsi="BIZ UDPゴシック" w:hint="eastAsia"/>
                                    <w:sz w:val="16"/>
                                    <w:szCs w:val="16"/>
                                  </w:rPr>
                                  <w:t>程度</w:t>
                                </w:r>
                              </w:p>
                            </w:txbxContent>
                          </v:textbox>
                        </v:shape>
                      </v:group>
                      <v:shape id="テキスト ボックス 9296" o:spid="_x0000_s1233" type="#_x0000_t202" style="position:absolute;top:-3810;width:19297;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" filled="f" stroked="f">
                        <v:textbox>
                          <w:txbxContent>
                            <w:p w14:paraId="08D8B330" w14:textId="77777777" w:rsidR="00870723" w:rsidRPr="008964DE" w:rsidRDefault="00870723" w:rsidP="00870723">
                              <w:pPr>
                                <w:spacing w:line="240" w:lineRule="exact"/>
                                <w:rPr>
                                  <w:rFonts w:ascii="BIZ UDゴシック" w:eastAsia="BIZ UDゴシック" w:hAnsi="BIZ UDゴシック"/>
                                  <w:sz w:val="20"/>
                                  <w:szCs w:val="20"/>
                                </w:rPr>
                              </w:pPr>
                              <w:r w:rsidRPr="008964DE">
                                <w:rPr>
                                  <w:rFonts w:ascii="BIZ UDゴシック" w:eastAsia="BIZ UDゴシック" w:hAnsi="BIZ UDゴシック" w:hint="eastAsia"/>
                                  <w:sz w:val="20"/>
                                  <w:szCs w:val="20"/>
                                </w:rPr>
                                <w:t>図1</w:t>
                              </w:r>
                              <w:r w:rsidRPr="00870723">
                                <w:rPr>
                                  <w:rFonts w:ascii="BIZ UDゴシック" w:eastAsia="BIZ UDゴシック" w:hAnsi="BIZ UDゴシック" w:hint="eastAsia"/>
                                  <w:color w:val="000000"/>
                                  <w:sz w:val="20"/>
                                  <w:szCs w:val="20"/>
                                </w:rPr>
                                <w:t xml:space="preserve">6.6　</w:t>
                              </w:r>
                              <w:r w:rsidRPr="008964DE">
                                <w:rPr>
                                  <w:rFonts w:ascii="BIZ UDゴシック" w:eastAsia="BIZ UDゴシック" w:hAnsi="BIZ UDゴシック" w:hint="eastAsia"/>
                                  <w:sz w:val="20"/>
                                  <w:szCs w:val="20"/>
                                </w:rPr>
                                <w:t>水飲み器</w:t>
                              </w:r>
                            </w:p>
                          </w:txbxContent>
                        </v:textbox>
                      </v:shape>
                    </v:group>
                  </w:pict>
                </mc:Fallback>
              </mc:AlternateContent>
            </w:r>
          </w:p>
          <w:p w14:paraId="31F751AD"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80538A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B5A7012"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78A5ED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2656B7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7D9B79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665B8C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76FAE9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288FAE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2C0EE828"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2ED17C1"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CB51D0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B28890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5D1E0E4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516F5A3"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CDA565E"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F301A0F"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36476F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10356A9B"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C47739A"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0C2ADD19"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6370CF30"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79C94CBC" w14:textId="77777777" w:rsidR="00870723" w:rsidRPr="00870723" w:rsidRDefault="00870723" w:rsidP="00870723">
            <w:pPr>
              <w:spacing w:line="0" w:lineRule="atLeast"/>
              <w:rPr>
                <w:rFonts w:ascii="BIZ UDゴシック" w:eastAsia="BIZ UDゴシック" w:hAnsi="BIZ UDゴシック"/>
                <w:sz w:val="18"/>
                <w:szCs w:val="18"/>
                <w:u w:color="45B0E1"/>
              </w:rPr>
            </w:pPr>
          </w:p>
          <w:p w14:paraId="3A91C281" w14:textId="77777777" w:rsidR="00870723" w:rsidRPr="00870723" w:rsidRDefault="00870723" w:rsidP="00870723">
            <w:pPr>
              <w:spacing w:line="0" w:lineRule="atLeast"/>
              <w:rPr>
                <w:rFonts w:ascii="BIZ UDゴシック" w:eastAsia="BIZ UDゴシック" w:hAnsi="BIZ UDゴシック"/>
                <w:sz w:val="18"/>
                <w:szCs w:val="18"/>
                <w:u w:color="45B0E1"/>
              </w:rPr>
            </w:pPr>
          </w:p>
        </w:tc>
        <w:tc>
          <w:tcPr>
            <w:tcW w:w="915" w:type="dxa"/>
            <w:tcBorders>
              <w:top w:val="single" w:sz="4" w:space="0" w:color="000000"/>
              <w:left w:val="nil"/>
              <w:bottom w:val="single" w:sz="4" w:space="0" w:color="auto"/>
            </w:tcBorders>
            <w:vAlign w:val="center"/>
          </w:tcPr>
          <w:p w14:paraId="04DFB29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07977FC6"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5A0D81E1"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533C825C" w14:textId="77777777" w:rsidR="00870723" w:rsidRPr="00870723" w:rsidRDefault="00870723" w:rsidP="00870723">
      <w:pPr>
        <w:spacing w:after="160" w:line="259" w:lineRule="auto"/>
        <w:jc w:val="left"/>
        <w:rPr>
          <w:rFonts w:ascii="游明朝" w:eastAsia="游明朝" w:hAnsi="游明朝"/>
          <w:sz w:val="22"/>
          <w14:ligatures w14:val="standardContextual"/>
        </w:rPr>
      </w:pPr>
    </w:p>
    <w:p w14:paraId="5361D34B"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19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870723" w:rsidRPr="00870723" w14:paraId="419A2A21" w14:textId="77777777" w:rsidTr="00870723">
        <w:trPr>
          <w:tblHeader/>
        </w:trPr>
        <w:tc>
          <w:tcPr>
            <w:tcW w:w="279" w:type="dxa"/>
            <w:shd w:val="clear" w:color="auto" w:fill="D9D9D9"/>
            <w:tcMar>
              <w:left w:w="28" w:type="dxa"/>
              <w:right w:w="28" w:type="dxa"/>
            </w:tcMar>
            <w:vAlign w:val="center"/>
          </w:tcPr>
          <w:p w14:paraId="6AF3D63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276DBA06"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37863AF1"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33900352"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36DC3D7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3A2F3F3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3E36EB29" w14:textId="77777777" w:rsidTr="00870723">
        <w:trPr>
          <w:trHeight w:val="20"/>
        </w:trPr>
        <w:tc>
          <w:tcPr>
            <w:tcW w:w="9493" w:type="dxa"/>
            <w:gridSpan w:val="4"/>
            <w:tcBorders>
              <w:top w:val="nil"/>
              <w:bottom w:val="nil"/>
            </w:tcBorders>
            <w:shd w:val="clear" w:color="auto" w:fill="ADAFED"/>
            <w:vAlign w:val="center"/>
          </w:tcPr>
          <w:p w14:paraId="524F1073"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電話台</w:t>
            </w:r>
          </w:p>
        </w:tc>
      </w:tr>
      <w:tr w:rsidR="00870723" w:rsidRPr="00870723" w14:paraId="63C7A718" w14:textId="77777777" w:rsidTr="00870723">
        <w:trPr>
          <w:trHeight w:val="20"/>
        </w:trPr>
        <w:tc>
          <w:tcPr>
            <w:tcW w:w="279" w:type="dxa"/>
            <w:tcBorders>
              <w:top w:val="nil"/>
              <w:bottom w:val="nil"/>
            </w:tcBorders>
            <w:shd w:val="clear" w:color="auto" w:fill="ADAFED"/>
            <w:vAlign w:val="center"/>
          </w:tcPr>
          <w:p w14:paraId="5BE866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7DB117D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DEC56B2"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・椅子や手荷物を置く棚等を設け、利便性の向上に配慮する。</w:t>
            </w:r>
          </w:p>
        </w:tc>
        <w:tc>
          <w:tcPr>
            <w:tcW w:w="915" w:type="dxa"/>
            <w:tcBorders>
              <w:top w:val="single" w:sz="4" w:space="0" w:color="auto"/>
              <w:bottom w:val="single" w:sz="4" w:space="0" w:color="auto"/>
            </w:tcBorders>
            <w:vAlign w:val="center"/>
          </w:tcPr>
          <w:p w14:paraId="3EC6982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FEDAD8F" w14:textId="77777777" w:rsidTr="00870723">
        <w:trPr>
          <w:trHeight w:val="20"/>
        </w:trPr>
        <w:tc>
          <w:tcPr>
            <w:tcW w:w="279" w:type="dxa"/>
            <w:tcBorders>
              <w:top w:val="nil"/>
              <w:bottom w:val="nil"/>
            </w:tcBorders>
            <w:shd w:val="clear" w:color="auto" w:fill="ADAFED"/>
            <w:vAlign w:val="center"/>
          </w:tcPr>
          <w:p w14:paraId="7D6233E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3B6D621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589891"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・車椅子使用者が利用しやすいスペースを確保する。</w:t>
            </w:r>
          </w:p>
        </w:tc>
        <w:tc>
          <w:tcPr>
            <w:tcW w:w="915" w:type="dxa"/>
            <w:tcBorders>
              <w:top w:val="single" w:sz="4" w:space="0" w:color="auto"/>
              <w:bottom w:val="single" w:sz="4" w:space="0" w:color="auto"/>
            </w:tcBorders>
            <w:vAlign w:val="center"/>
          </w:tcPr>
          <w:p w14:paraId="57E1E3D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7</w:t>
            </w:r>
          </w:p>
        </w:tc>
      </w:tr>
      <w:tr w:rsidR="00870723" w:rsidRPr="00870723" w14:paraId="3EA13710" w14:textId="77777777" w:rsidTr="00870723">
        <w:trPr>
          <w:trHeight w:val="20"/>
        </w:trPr>
        <w:tc>
          <w:tcPr>
            <w:tcW w:w="279" w:type="dxa"/>
            <w:tcBorders>
              <w:top w:val="nil"/>
              <w:bottom w:val="nil"/>
            </w:tcBorders>
            <w:shd w:val="clear" w:color="auto" w:fill="ADAFED"/>
            <w:vAlign w:val="center"/>
          </w:tcPr>
          <w:p w14:paraId="2C27F84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146B9D0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F73A6A0"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・電話台の下部スペースには、電話帳の籠等を設置しない。</w:t>
            </w:r>
          </w:p>
        </w:tc>
        <w:tc>
          <w:tcPr>
            <w:tcW w:w="915" w:type="dxa"/>
            <w:tcBorders>
              <w:top w:val="single" w:sz="4" w:space="0" w:color="auto"/>
              <w:bottom w:val="single" w:sz="4" w:space="0" w:color="auto"/>
            </w:tcBorders>
            <w:vAlign w:val="center"/>
          </w:tcPr>
          <w:p w14:paraId="12CC31D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C436D19" w14:textId="77777777" w:rsidTr="00870723">
        <w:trPr>
          <w:trHeight w:val="20"/>
        </w:trPr>
        <w:tc>
          <w:tcPr>
            <w:tcW w:w="279" w:type="dxa"/>
            <w:tcBorders>
              <w:top w:val="nil"/>
              <w:bottom w:val="nil"/>
            </w:tcBorders>
            <w:shd w:val="clear" w:color="auto" w:fill="ADAFED"/>
            <w:vAlign w:val="center"/>
          </w:tcPr>
          <w:p w14:paraId="49CA23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6AC0B24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D8514C7"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・電話機には、点字表示及び音量調節機能をつける。</w:t>
            </w:r>
          </w:p>
        </w:tc>
        <w:tc>
          <w:tcPr>
            <w:tcW w:w="915" w:type="dxa"/>
            <w:tcBorders>
              <w:top w:val="single" w:sz="4" w:space="0" w:color="auto"/>
              <w:bottom w:val="single" w:sz="4" w:space="0" w:color="auto"/>
            </w:tcBorders>
            <w:vAlign w:val="center"/>
          </w:tcPr>
          <w:p w14:paraId="757B0A3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7</w:t>
            </w:r>
          </w:p>
        </w:tc>
      </w:tr>
      <w:tr w:rsidR="00870723" w:rsidRPr="00870723" w14:paraId="00D66B99" w14:textId="77777777" w:rsidTr="00870723">
        <w:trPr>
          <w:trHeight w:val="20"/>
        </w:trPr>
        <w:tc>
          <w:tcPr>
            <w:tcW w:w="279" w:type="dxa"/>
            <w:tcBorders>
              <w:top w:val="nil"/>
              <w:bottom w:val="nil"/>
            </w:tcBorders>
            <w:shd w:val="clear" w:color="auto" w:fill="ADAFED"/>
            <w:vAlign w:val="center"/>
          </w:tcPr>
          <w:p w14:paraId="11BD037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1B3ACC9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39C786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・電話台の上の電話及びプッシュボタンの中心が高さ90cm～100cm</w:t>
            </w:r>
            <w:r w:rsidRPr="00870723">
              <w:rPr>
                <w:rFonts w:ascii="BIZ UDゴシック" w:eastAsia="BIZ UDゴシック" w:hAnsi="BIZ UDゴシック"/>
                <w:sz w:val="18"/>
                <w:szCs w:val="18"/>
                <w:u w:color="45B0E1"/>
              </w:rPr>
              <w:t>となるようにし、下部に高さ</w:t>
            </w:r>
            <w:r w:rsidRPr="00870723">
              <w:rPr>
                <w:rFonts w:ascii="BIZ UDゴシック" w:eastAsia="BIZ UDゴシック" w:hAnsi="BIZ UDゴシック" w:hint="eastAsia"/>
                <w:sz w:val="18"/>
                <w:szCs w:val="18"/>
                <w:u w:color="45B0E1"/>
              </w:rPr>
              <w:t>70cm</w:t>
            </w:r>
            <w:r w:rsidRPr="00870723">
              <w:rPr>
                <w:rFonts w:ascii="BIZ UDゴシック" w:eastAsia="BIZ UDゴシック" w:hAnsi="BIZ UDゴシック"/>
                <w:sz w:val="18"/>
                <w:szCs w:val="18"/>
                <w:u w:color="45B0E1"/>
              </w:rPr>
              <w:t>程度、奥行き</w:t>
            </w:r>
            <w:r w:rsidRPr="00870723">
              <w:rPr>
                <w:rFonts w:ascii="BIZ UDゴシック" w:eastAsia="BIZ UDゴシック" w:hAnsi="BIZ UDゴシック" w:hint="eastAsia"/>
                <w:sz w:val="18"/>
                <w:szCs w:val="18"/>
                <w:u w:color="45B0E1"/>
              </w:rPr>
              <w:t>45cm</w:t>
            </w:r>
            <w:r w:rsidRPr="00870723">
              <w:rPr>
                <w:rFonts w:ascii="BIZ UDゴシック" w:eastAsia="BIZ UDゴシック" w:hAnsi="BIZ UDゴシック"/>
                <w:sz w:val="18"/>
                <w:szCs w:val="18"/>
                <w:u w:color="45B0E1"/>
              </w:rPr>
              <w:t>程度のスペースを設けると車椅子使用者が楽に利用できる。</w:t>
            </w:r>
          </w:p>
        </w:tc>
        <w:tc>
          <w:tcPr>
            <w:tcW w:w="915" w:type="dxa"/>
            <w:tcBorders>
              <w:top w:val="single" w:sz="4" w:space="0" w:color="auto"/>
              <w:bottom w:val="single" w:sz="4" w:space="0" w:color="000000"/>
            </w:tcBorders>
            <w:vAlign w:val="center"/>
          </w:tcPr>
          <w:p w14:paraId="3691577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20"/>
                <w:u w:color="45B0E1"/>
              </w:rPr>
              <w:t>図</w:t>
            </w:r>
            <w:r w:rsidRPr="00870723">
              <w:rPr>
                <w:rFonts w:ascii="BIZ UDゴシック" w:eastAsia="BIZ UDゴシック" w:hAnsi="BIZ UDゴシック"/>
                <w:sz w:val="18"/>
                <w:szCs w:val="20"/>
                <w:u w:color="45B0E1"/>
              </w:rPr>
              <w:t>16.</w:t>
            </w:r>
            <w:r w:rsidRPr="00870723">
              <w:rPr>
                <w:rFonts w:ascii="BIZ UDゴシック" w:eastAsia="BIZ UDゴシック" w:hAnsi="BIZ UDゴシック" w:hint="eastAsia"/>
                <w:sz w:val="18"/>
                <w:szCs w:val="20"/>
                <w:u w:color="45B0E1"/>
              </w:rPr>
              <w:t>7</w:t>
            </w:r>
          </w:p>
        </w:tc>
      </w:tr>
      <w:tr w:rsidR="00870723" w:rsidRPr="00870723" w14:paraId="17D4E45E" w14:textId="77777777" w:rsidTr="00870723">
        <w:trPr>
          <w:trHeight w:val="7160"/>
        </w:trPr>
        <w:tc>
          <w:tcPr>
            <w:tcW w:w="279" w:type="dxa"/>
            <w:tcBorders>
              <w:top w:val="nil"/>
              <w:bottom w:val="single" w:sz="4" w:space="0" w:color="auto"/>
            </w:tcBorders>
            <w:shd w:val="clear" w:color="auto" w:fill="ADAFED"/>
            <w:vAlign w:val="center"/>
          </w:tcPr>
          <w:p w14:paraId="3CEA727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3748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E658E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7ED8B6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F09E76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A0027D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305953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83A093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581541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D838B3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A7F76F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02F8D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10D1D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84E92A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5DB67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B2DAED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9A915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EC6281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FC0B3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A47EEC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49F933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8E09AA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99A61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08503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E785D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206FFC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8F0C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DBE03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293470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BDD5AB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5EEDD4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ACA8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5BF212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6690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CFFF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81C30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C22C04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C371F2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9B2562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A031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9A7D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EC366C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94A9D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E7839B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54A8A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A0EDD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3D2698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A27B1B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FD8B5F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CA407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18E1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685B5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2866AA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B5864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3EDC2F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35E324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000000"/>
              <w:left w:val="nil"/>
              <w:bottom w:val="single" w:sz="4" w:space="0" w:color="auto"/>
              <w:right w:val="nil"/>
            </w:tcBorders>
            <w:vAlign w:val="center"/>
          </w:tcPr>
          <w:p w14:paraId="0FBBF43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209388" behindDoc="0" locked="0" layoutInCell="1" allowOverlap="1" wp14:anchorId="26713233" wp14:editId="0A3DFD90">
                      <wp:simplePos x="0" y="0"/>
                      <wp:positionH relativeFrom="column">
                        <wp:posOffset>-556895</wp:posOffset>
                      </wp:positionH>
                      <wp:positionV relativeFrom="paragraph">
                        <wp:posOffset>-43815</wp:posOffset>
                      </wp:positionV>
                      <wp:extent cx="1303020" cy="265430"/>
                      <wp:effectExtent l="0" t="0" r="0" b="0"/>
                      <wp:wrapNone/>
                      <wp:docPr id="659507037" name="テキスト ボックス 9248" descr="P16390C28T165TB75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13F79A9" w14:textId="77777777" w:rsidR="00870723" w:rsidRPr="003E2C68"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図16.7　</w:t>
                                  </w:r>
                                  <w:r w:rsidRPr="003E2C68">
                                    <w:rPr>
                                      <w:rFonts w:ascii="BIZ UDゴシック" w:eastAsia="BIZ UDゴシック" w:hAnsi="BIZ UDゴシック" w:hint="eastAsia"/>
                                      <w:sz w:val="20"/>
                                      <w:szCs w:val="20"/>
                                    </w:rPr>
                                    <w:t>電話台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713233" id="テキスト ボックス 9248" o:spid="_x0000_s1234" type="#_x0000_t202" alt="P16390C28T165TB757bA#y1" style="position:absolute;left:0;text-align:left;margin-left:-43.85pt;margin-top:-3.45pt;width:102.6pt;height:20.9pt;z-index:252209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" filled="f">
                      <v:stroke opacity="0"/>
                      <v:textbox>
                        <w:txbxContent>
                          <w:p w14:paraId="613F79A9" w14:textId="77777777" w:rsidR="00870723" w:rsidRPr="003E2C68"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 xml:space="preserve">図16.7　</w:t>
                            </w:r>
                            <w:r w:rsidRPr="003E2C68">
                              <w:rPr>
                                <w:rFonts w:ascii="BIZ UDゴシック" w:eastAsia="BIZ UDゴシック" w:hAnsi="BIZ UDゴシック" w:hint="eastAsia"/>
                                <w:sz w:val="20"/>
                                <w:szCs w:val="20"/>
                              </w:rPr>
                              <w:t>電話台</w:t>
                            </w:r>
                          </w:p>
                        </w:txbxContent>
                      </v:textbox>
                    </v:shape>
                  </w:pict>
                </mc:Fallback>
              </mc:AlternateContent>
            </w:r>
            <w:r w:rsidRPr="00870723">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212460" behindDoc="0" locked="0" layoutInCell="1" allowOverlap="1" wp14:anchorId="058A6F32" wp14:editId="4140F74A">
                      <wp:simplePos x="0" y="0"/>
                      <wp:positionH relativeFrom="column">
                        <wp:posOffset>-478155</wp:posOffset>
                      </wp:positionH>
                      <wp:positionV relativeFrom="paragraph">
                        <wp:posOffset>52705</wp:posOffset>
                      </wp:positionV>
                      <wp:extent cx="5676900" cy="2348865"/>
                      <wp:effectExtent l="0" t="0" r="0" b="0"/>
                      <wp:wrapNone/>
                      <wp:docPr id="1096616699" name="グループ化 114" descr="P16390C28T165#y2"/>
                      <wp:cNvGraphicFramePr/>
                      <a:graphic xmlns:a="http://schemas.openxmlformats.org/drawingml/2006/main">
                        <a:graphicData uri="http://schemas.microsoft.com/office/word/2010/wordprocessingGroup">
                          <wpg:wgp>
                            <wpg:cNvGrpSpPr/>
                            <wpg:grpSpPr>
                              <a:xfrm>
                                <a:off x="0" y="0"/>
                                <a:ext cx="5676900" cy="2348865"/>
                                <a:chOff x="0" y="0"/>
                                <a:chExt cx="5676926" cy="2348865"/>
                              </a:xfrm>
                            </wpg:grpSpPr>
                            <pic:pic xmlns:pic="http://schemas.openxmlformats.org/drawingml/2006/picture">
                              <pic:nvPicPr>
                                <pic:cNvPr id="939394983" name="図 1" descr="図1"/>
                                <pic:cNvPicPr>
                                  <a:picLocks noChangeAspect="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497433"/>
                                  <a:ext cx="2966085" cy="1689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5496500" name="図 1"/>
                                <pic:cNvPicPr>
                                  <a:picLocks noChangeAspect="1"/>
                                </pic:cNvPicPr>
                              </pic:nvPicPr>
                              <pic:blipFill>
                                <a:blip r:embed="rId54">
                                  <a:extLst>
                                    <a:ext uri="{28A0092B-C50C-407E-A947-70E740481C1C}">
                                      <a14:useLocalDpi xmlns:a14="http://schemas.microsoft.com/office/drawing/2010/main"/>
                                    </a:ext>
                                  </a:extLst>
                                </a:blip>
                                <a:stretch>
                                  <a:fillRect/>
                                </a:stretch>
                              </pic:blipFill>
                              <pic:spPr>
                                <a:xfrm>
                                  <a:off x="2728570" y="0"/>
                                  <a:ext cx="2360295" cy="2348865"/>
                                </a:xfrm>
                                <a:prstGeom prst="rect">
                                  <a:avLst/>
                                </a:prstGeom>
                              </pic:spPr>
                            </pic:pic>
                            <wpg:grpSp>
                              <wpg:cNvPr id="385300338" name="グループ化 16"/>
                              <wpg:cNvGrpSpPr/>
                              <wpg:grpSpPr>
                                <a:xfrm>
                                  <a:off x="929031" y="299923"/>
                                  <a:ext cx="4747895" cy="1983740"/>
                                  <a:chOff x="952500" y="320722"/>
                                  <a:chExt cx="4748359" cy="1983979"/>
                                </a:xfrm>
                              </wpg:grpSpPr>
                              <wpg:grpSp>
                                <wpg:cNvPr id="1570689792" name="グループ化 15"/>
                                <wpg:cNvGrpSpPr/>
                                <wpg:grpSpPr>
                                  <a:xfrm>
                                    <a:off x="952500" y="320722"/>
                                    <a:ext cx="2021840" cy="960120"/>
                                    <a:chOff x="952500" y="0"/>
                                    <a:chExt cx="2021840" cy="960120"/>
                                  </a:xfrm>
                                </wpg:grpSpPr>
                                <wps:wsp>
                                  <wps:cNvPr id="850726094" name="テキスト ボックス 27332536"/>
                                  <wps:cNvSpPr txBox="1">
                                    <a:spLocks noChangeArrowheads="1"/>
                                  </wps:cNvSpPr>
                                  <wps:spPr bwMode="auto">
                                    <a:xfrm>
                                      <a:off x="952500" y="0"/>
                                      <a:ext cx="202184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013BE"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車椅子使用者が利用できる電話台</w:t>
                                        </w:r>
                                      </w:p>
                                      <w:p w14:paraId="57F2379D" w14:textId="77777777" w:rsidR="00870723" w:rsidRPr="003E2C68" w:rsidRDefault="00870723" w:rsidP="00870723">
                                        <w:pPr>
                                          <w:spacing w:line="0" w:lineRule="atLeast"/>
                                          <w:rPr>
                                            <w:rFonts w:ascii="BIZ UDPゴシック" w:eastAsia="BIZ UDPゴシック" w:hAnsi="BIZ UDPゴシック"/>
                                          </w:rPr>
                                        </w:pPr>
                                      </w:p>
                                    </w:txbxContent>
                                  </wps:txbx>
                                  <wps:bodyPr rot="0" vert="horz" wrap="square" lIns="0" tIns="0" rIns="0" bIns="0" anchor="t" anchorCtr="0" upright="1">
                                    <a:noAutofit/>
                                  </wps:bodyPr>
                                </wps:wsp>
                                <wps:wsp>
                                  <wps:cNvPr id="1043312806" name="直線コネクタ 1082301995"/>
                                  <wps:cNvCnPr/>
                                  <wps:spPr>
                                    <a:xfrm>
                                      <a:off x="1028700" y="200025"/>
                                      <a:ext cx="130810" cy="760095"/>
                                    </a:xfrm>
                                    <a:prstGeom prst="line">
                                      <a:avLst/>
                                    </a:prstGeom>
                                    <a:noFill/>
                                    <a:ln w="6350" cap="flat" cmpd="sng" algn="ctr">
                                      <a:solidFill>
                                        <a:sysClr val="windowText" lastClr="000000"/>
                                      </a:solidFill>
                                      <a:prstDash val="solid"/>
                                      <a:miter lim="800000"/>
                                    </a:ln>
                                    <a:effectLst/>
                                  </wps:spPr>
                                  <wps:bodyPr/>
                                </wps:wsp>
                                <wps:wsp>
                                  <wps:cNvPr id="1741166234" name="直線コネクタ 466156124"/>
                                  <wps:cNvCnPr/>
                                  <wps:spPr>
                                    <a:xfrm flipH="1">
                                      <a:off x="1457325" y="304800"/>
                                      <a:ext cx="393065" cy="570865"/>
                                    </a:xfrm>
                                    <a:prstGeom prst="line">
                                      <a:avLst/>
                                    </a:prstGeom>
                                    <a:noFill/>
                                    <a:ln w="9525" cap="flat" cmpd="sng" algn="ctr">
                                      <a:solidFill>
                                        <a:sysClr val="windowText" lastClr="000000">
                                          <a:shade val="95000"/>
                                          <a:satMod val="105000"/>
                                        </a:sysClr>
                                      </a:solidFill>
                                      <a:prstDash val="solid"/>
                                    </a:ln>
                                    <a:effectLst/>
                                  </wps:spPr>
                                  <wps:bodyPr/>
                                </wps:wsp>
                              </wpg:grpSp>
                              <wpg:grpSp>
                                <wpg:cNvPr id="1225706964" name="グループ化 14"/>
                                <wpg:cNvGrpSpPr/>
                                <wpg:grpSpPr>
                                  <a:xfrm>
                                    <a:off x="3436766" y="1377552"/>
                                    <a:ext cx="2264093" cy="927149"/>
                                    <a:chOff x="586582" y="1200634"/>
                                    <a:chExt cx="1973093" cy="808076"/>
                                  </a:xfrm>
                                </wpg:grpSpPr>
                                <wps:wsp>
                                  <wps:cNvPr id="2117117299" name="Text Box 5"/>
                                  <wps:cNvSpPr txBox="1">
                                    <a:spLocks noChangeArrowheads="1"/>
                                  </wps:cNvSpPr>
                                  <wps:spPr bwMode="auto">
                                    <a:xfrm>
                                      <a:off x="1989378" y="1296444"/>
                                      <a:ext cx="301274" cy="658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EBBAC"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cNvPr id="1995229055" name="グループ化 1995229055"/>
                                  <wpg:cNvGrpSpPr/>
                                  <wpg:grpSpPr>
                                    <a:xfrm>
                                      <a:off x="586582" y="1200634"/>
                                      <a:ext cx="1973093" cy="808076"/>
                                      <a:chOff x="-1270793" y="952984"/>
                                      <a:chExt cx="1973093" cy="808076"/>
                                    </a:xfrm>
                                  </wpg:grpSpPr>
                                  <wps:wsp>
                                    <wps:cNvPr id="974896129" name="直線コネクタ 974896129"/>
                                    <wps:cNvCnPr/>
                                    <wps:spPr>
                                      <a:xfrm>
                                        <a:off x="171384" y="1666875"/>
                                        <a:ext cx="463902" cy="0"/>
                                      </a:xfrm>
                                      <a:prstGeom prst="line">
                                        <a:avLst/>
                                      </a:prstGeom>
                                      <a:noFill/>
                                      <a:ln w="9525" cap="flat" cmpd="sng" algn="ctr">
                                        <a:solidFill>
                                          <a:sysClr val="windowText" lastClr="000000"/>
                                        </a:solidFill>
                                        <a:prstDash val="solid"/>
                                        <a:miter lim="800000"/>
                                      </a:ln>
                                      <a:effectLst/>
                                    </wps:spPr>
                                    <wps:bodyPr/>
                                  </wps:wsp>
                                  <wps:wsp>
                                    <wps:cNvPr id="374856669" name="直線コネクタ 374856669"/>
                                    <wps:cNvCnPr/>
                                    <wps:spPr>
                                      <a:xfrm flipV="1">
                                        <a:off x="634954" y="989904"/>
                                        <a:ext cx="207" cy="673787"/>
                                      </a:xfrm>
                                      <a:prstGeom prst="line">
                                        <a:avLst/>
                                      </a:prstGeom>
                                      <a:noFill/>
                                      <a:ln w="9525" cap="flat" cmpd="sng" algn="ctr">
                                        <a:solidFill>
                                          <a:sysClr val="windowText" lastClr="000000"/>
                                        </a:solidFill>
                                        <a:prstDash val="solid"/>
                                        <a:miter lim="800000"/>
                                      </a:ln>
                                      <a:effectLst/>
                                    </wps:spPr>
                                    <wps:bodyPr/>
                                  </wps:wsp>
                                  <wps:wsp>
                                    <wps:cNvPr id="706580580" name="Text Box 5"/>
                                    <wps:cNvSpPr txBox="1">
                                      <a:spLocks noChangeArrowheads="1"/>
                                    </wps:cNvSpPr>
                                    <wps:spPr bwMode="auto">
                                      <a:xfrm>
                                        <a:off x="347276" y="952984"/>
                                        <a:ext cx="355024" cy="808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4510E"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603844492" name="直線コネクタ 1603844492"/>
                                    <wps:cNvCnPr/>
                                    <wps:spPr>
                                      <a:xfrm flipV="1">
                                        <a:off x="-1270793" y="987107"/>
                                        <a:ext cx="1905728" cy="2809"/>
                                      </a:xfrm>
                                      <a:prstGeom prst="line">
                                        <a:avLst/>
                                      </a:prstGeom>
                                      <a:noFill/>
                                      <a:ln w="9525" cap="flat" cmpd="sng" algn="ctr">
                                        <a:solidFill>
                                          <a:sysClr val="windowText" lastClr="000000"/>
                                        </a:solidFill>
                                        <a:prstDash val="solid"/>
                                        <a:miter lim="800000"/>
                                      </a:ln>
                                      <a:effectLst/>
                                    </wps:spPr>
                                    <wps:bodyPr/>
                                  </wps:wsp>
                                  <wps:wsp>
                                    <wps:cNvPr id="1991899569" name="直線コネクタ 1991899569"/>
                                    <wps:cNvCnPr/>
                                    <wps:spPr>
                                      <a:xfrm>
                                        <a:off x="-13528" y="1197539"/>
                                        <a:ext cx="380664" cy="0"/>
                                      </a:xfrm>
                                      <a:prstGeom prst="line">
                                        <a:avLst/>
                                      </a:prstGeom>
                                      <a:noFill/>
                                      <a:ln w="9525" cap="flat" cmpd="sng" algn="ctr">
                                        <a:solidFill>
                                          <a:sysClr val="windowText" lastClr="000000"/>
                                        </a:solidFill>
                                        <a:prstDash val="solid"/>
                                        <a:miter lim="800000"/>
                                      </a:ln>
                                      <a:effectLst/>
                                    </wps:spPr>
                                    <wps:bodyPr/>
                                  </wps:wsp>
                                  <wps:wsp>
                                    <wps:cNvPr id="1025417622" name="直線コネクタ 1025417622"/>
                                    <wps:cNvCnPr/>
                                    <wps:spPr>
                                      <a:xfrm flipV="1">
                                        <a:off x="366112" y="1197286"/>
                                        <a:ext cx="758" cy="466735"/>
                                      </a:xfrm>
                                      <a:prstGeom prst="line">
                                        <a:avLst/>
                                      </a:prstGeom>
                                      <a:noFill/>
                                      <a:ln w="9525" cap="flat" cmpd="sng" algn="ctr">
                                        <a:solidFill>
                                          <a:sysClr val="windowText" lastClr="000000"/>
                                        </a:solidFill>
                                        <a:prstDash val="solid"/>
                                        <a:miter lim="800000"/>
                                      </a:ln>
                                      <a:effectLst/>
                                    </wps:spPr>
                                    <wps:bodyPr/>
                                  </wps:wsp>
                                </wpg:grpSp>
                              </wpg:grpSp>
                              <wps:wsp>
                                <wps:cNvPr id="2086003473" name="テキスト ボックス 552937425"/>
                                <wps:cNvSpPr txBox="1">
                                  <a:spLocks noChangeArrowheads="1"/>
                                </wps:cNvSpPr>
                                <wps:spPr bwMode="auto">
                                  <a:xfrm>
                                    <a:off x="1797994" y="492740"/>
                                    <a:ext cx="1212215" cy="459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1B6B5"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点字表示及び音量調節</w:t>
                                      </w:r>
                                    </w:p>
                                    <w:p w14:paraId="4CDAE9F6" w14:textId="77777777" w:rsidR="00870723" w:rsidRPr="003E2C68" w:rsidRDefault="00870723" w:rsidP="00870723">
                                      <w:pPr>
                                        <w:pStyle w:val="a5"/>
                                        <w:tabs>
                                          <w:tab w:val="clear" w:pos="4252"/>
                                          <w:tab w:val="clear" w:pos="8504"/>
                                        </w:tabs>
                                        <w:snapToGrid/>
                                        <w:spacing w:line="0" w:lineRule="atLeast"/>
                                        <w:ind w:firstLineChars="100" w:firstLine="160"/>
                                        <w:rPr>
                                          <w:rFonts w:ascii="BIZ UDPゴシック" w:eastAsia="BIZ UDPゴシック" w:hAnsi="BIZ UDPゴシック"/>
                                          <w:sz w:val="16"/>
                                        </w:rPr>
                                      </w:pPr>
                                      <w:r w:rsidRPr="003E2C68">
                                        <w:rPr>
                                          <w:rFonts w:ascii="BIZ UDPゴシック" w:eastAsia="BIZ UDPゴシック" w:hAnsi="BIZ UDPゴシック" w:hint="eastAsia"/>
                                          <w:sz w:val="16"/>
                                        </w:rPr>
                                        <w:t>機能のついた電話機</w:t>
                                      </w:r>
                                    </w:p>
                                    <w:p w14:paraId="054E62A7" w14:textId="77777777" w:rsidR="00870723" w:rsidRPr="003E2C68" w:rsidRDefault="00870723" w:rsidP="00870723">
                                      <w:pPr>
                                        <w:spacing w:line="0" w:lineRule="atLeast"/>
                                        <w:rPr>
                                          <w:rFonts w:ascii="BIZ UDPゴシック" w:eastAsia="BIZ UDPゴシック" w:hAnsi="BIZ UDPゴシック"/>
                                        </w:rPr>
                                      </w:pP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58A6F32" id="グループ化 114" o:spid="_x0000_s1235" alt="P16390C28T165#y2" style="position:absolute;left:0;text-align:left;margin-left:-37.65pt;margin-top:4.15pt;width:447pt;height:184.95pt;z-index:252212460;mso-width-relative:margin;mso-height-relative:margin" coordsize="56769,234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">
                      <v:shape id="図 1" o:spid="_x0000_s1236" type="#_x0000_t75" alt="図1" style="position:absolute;top:4974;width:29660;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">
                        <v:imagedata r:id="rId55" o:title="図1"/>
                      </v:shape>
                      <v:shape id="図 1" o:spid="_x0000_s1237" type="#_x0000_t75" style="position:absolute;left:27285;width:23603;height:23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">
                        <v:imagedata r:id="rId56" o:title=""/>
                      </v:shape>
                      <v:group id="グループ化 16" o:spid="_x0000_s1238" style="position:absolute;left:9290;top:2999;width:47479;height:19837" coordorigin="9525,3207" coordsize="47483,19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">
                        <v:group id="グループ化 15" o:spid="_x0000_s1239" style="position:absolute;left:9525;top:3207;width:20218;height:9601" coordorigin="9525" coordsize="20218,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">
                          <v:shape id="テキスト ボックス 27332536" o:spid="_x0000_s1240" type="#_x0000_t202" style="position:absolute;left:9525;width:20218;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" filled="f" stroked="f">
                            <v:textbox inset="0,0,0,0">
                              <w:txbxContent>
                                <w:p w14:paraId="22B013BE"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車椅子使用者が利用できる電話台</w:t>
                                  </w:r>
                                </w:p>
                                <w:p w14:paraId="57F2379D" w14:textId="77777777" w:rsidR="00870723" w:rsidRPr="003E2C68" w:rsidRDefault="00870723" w:rsidP="00870723">
                                  <w:pPr>
                                    <w:spacing w:line="0" w:lineRule="atLeast"/>
                                    <w:rPr>
                                      <w:rFonts w:ascii="BIZ UDPゴシック" w:eastAsia="BIZ UDPゴシック" w:hAnsi="BIZ UDPゴシック"/>
                                    </w:rPr>
                                  </w:pPr>
                                </w:p>
                              </w:txbxContent>
                            </v:textbox>
                          </v:shape>
                          <v:line id="直線コネクタ 1082301995" o:spid="_x0000_s1241" style="position:absolute;visibility:visible;mso-wrap-style:square" from="10287,2000" to="11595,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" strokecolor="windowText" strokeweight=".5pt">
                            <v:stroke joinstyle="miter"/>
                          </v:line>
                          <v:line id="直線コネクタ 466156124" o:spid="_x0000_s1242" style="position:absolute;flip:x;visibility:visible;mso-wrap-style:square" from="14573,3048" to="18503,8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"/>
                        </v:group>
                        <v:group id="グループ化 14" o:spid="_x0000_s1243" style="position:absolute;left:34367;top:13775;width:22641;height:9272" coordorigin="5865,12006" coordsize="19730,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">
                          <v:shape id="_x0000_s1244" type="#_x0000_t202" style="position:absolute;left:19893;top:12964;width:3013;height:6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" filled="f" stroked="f">
                            <v:textbox>
                              <w:txbxContent>
                                <w:p w14:paraId="485EBBAC"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v:textbox>
                          </v:shape>
                          <v:group id="グループ化 1995229055" o:spid="_x0000_s1245" style="position:absolute;left:5865;top:12006;width:19731;height:8081" coordorigin="-12707,9529" coordsize="19730,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">
                            <v:line id="直線コネクタ 974896129" o:spid="_x0000_s1246" style="position:absolute;visibility:visible;mso-wrap-style:square" from="1713,16668" to="6352,16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" strokecolor="windowText">
                              <v:stroke joinstyle="miter"/>
                            </v:line>
                            <v:line id="直線コネクタ 374856669" o:spid="_x0000_s1247" style="position:absolute;flip:y;visibility:visible;mso-wrap-style:square" from="6349,9899" to="6351,1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" strokecolor="windowText">
                              <v:stroke joinstyle="miter"/>
                            </v:line>
                            <v:shape id="_x0000_s1248" type="#_x0000_t202" style="position:absolute;left:3472;top:9529;width:3551;height:8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" filled="f" stroked="f">
                              <v:textbox>
                                <w:txbxContent>
                                  <w:p w14:paraId="7DA4510E"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v:textbox>
                            </v:shape>
                            <v:line id="直線コネクタ 1603844492" o:spid="_x0000_s1249" style="position:absolute;flip:y;visibility:visible;mso-wrap-style:square" from="-12707,9871" to="6349,9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" strokecolor="windowText">
                              <v:stroke joinstyle="miter"/>
                            </v:line>
                            <v:line id="直線コネクタ 1991899569" o:spid="_x0000_s1250" style="position:absolute;visibility:visible;mso-wrap-style:square" from="-135,11975" to="3671,11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" strokecolor="windowText">
                              <v:stroke joinstyle="miter"/>
                            </v:line>
                            <v:line id="直線コネクタ 1025417622" o:spid="_x0000_s1251" style="position:absolute;flip:y;visibility:visible;mso-wrap-style:square" from="3661,11972" to="3668,16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" strokecolor="windowText">
                              <v:stroke joinstyle="miter"/>
                            </v:line>
                          </v:group>
                        </v:group>
                        <v:shape id="テキスト ボックス 552937425" o:spid="_x0000_s1252" type="#_x0000_t202" style="position:absolute;left:17979;top:4927;width:12123;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" filled="f" stroked="f">
                          <v:textbox inset="0,0,0,0">
                            <w:txbxContent>
                              <w:p w14:paraId="0F51B6B5" w14:textId="77777777" w:rsidR="00870723" w:rsidRPr="003E2C68" w:rsidRDefault="00870723" w:rsidP="00870723">
                                <w:pPr>
                                  <w:pStyle w:val="a5"/>
                                  <w:tabs>
                                    <w:tab w:val="clear" w:pos="4252"/>
                                    <w:tab w:val="clear" w:pos="8504"/>
                                  </w:tabs>
                                  <w:snapToGrid/>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sidRPr="003E2C68">
                                  <w:rPr>
                                    <w:rFonts w:ascii="BIZ UDPゴシック" w:eastAsia="BIZ UDPゴシック" w:hAnsi="BIZ UDPゴシック" w:hint="eastAsia"/>
                                    <w:sz w:val="16"/>
                                  </w:rPr>
                                  <w:t>点字表示及び音量調節</w:t>
                                </w:r>
                              </w:p>
                              <w:p w14:paraId="4CDAE9F6" w14:textId="77777777" w:rsidR="00870723" w:rsidRPr="003E2C68" w:rsidRDefault="00870723" w:rsidP="00870723">
                                <w:pPr>
                                  <w:pStyle w:val="a5"/>
                                  <w:tabs>
                                    <w:tab w:val="clear" w:pos="4252"/>
                                    <w:tab w:val="clear" w:pos="8504"/>
                                  </w:tabs>
                                  <w:snapToGrid/>
                                  <w:spacing w:line="0" w:lineRule="atLeast"/>
                                  <w:ind w:firstLineChars="100" w:firstLine="160"/>
                                  <w:rPr>
                                    <w:rFonts w:ascii="BIZ UDPゴシック" w:eastAsia="BIZ UDPゴシック" w:hAnsi="BIZ UDPゴシック"/>
                                    <w:sz w:val="16"/>
                                  </w:rPr>
                                </w:pPr>
                                <w:r w:rsidRPr="003E2C68">
                                  <w:rPr>
                                    <w:rFonts w:ascii="BIZ UDPゴシック" w:eastAsia="BIZ UDPゴシック" w:hAnsi="BIZ UDPゴシック" w:hint="eastAsia"/>
                                    <w:sz w:val="16"/>
                                  </w:rPr>
                                  <w:t>機能のついた電話機</w:t>
                                </w:r>
                              </w:p>
                              <w:p w14:paraId="054E62A7" w14:textId="77777777" w:rsidR="00870723" w:rsidRPr="003E2C68" w:rsidRDefault="00870723" w:rsidP="00870723">
                                <w:pPr>
                                  <w:spacing w:line="0" w:lineRule="atLeast"/>
                                  <w:rPr>
                                    <w:rFonts w:ascii="BIZ UDPゴシック" w:eastAsia="BIZ UDPゴシック" w:hAnsi="BIZ UDPゴシック"/>
                                  </w:rPr>
                                </w:pPr>
                              </w:p>
                            </w:txbxContent>
                          </v:textbox>
                        </v:shape>
                      </v:group>
                    </v:group>
                  </w:pict>
                </mc:Fallback>
              </mc:AlternateContent>
            </w:r>
            <w:r w:rsidRPr="00870723">
              <w:rPr>
                <w:rFonts w:ascii="BIZ UDゴシック" w:eastAsia="BIZ UDゴシック" w:hAnsi="BIZ UDゴシック"/>
                <w:noProof/>
                <w:sz w:val="18"/>
                <w:szCs w:val="18"/>
                <w:u w:color="45B0E1"/>
              </w:rPr>
              <mc:AlternateContent>
                <mc:Choice Requires="wpg">
                  <w:drawing>
                    <wp:anchor distT="0" distB="0" distL="114300" distR="114300" simplePos="0" relativeHeight="252210412" behindDoc="0" locked="0" layoutInCell="1" allowOverlap="1" wp14:anchorId="4D3D7214" wp14:editId="0401DD2D">
                      <wp:simplePos x="0" y="0"/>
                      <wp:positionH relativeFrom="column">
                        <wp:posOffset>-414655</wp:posOffset>
                      </wp:positionH>
                      <wp:positionV relativeFrom="paragraph">
                        <wp:posOffset>1868805</wp:posOffset>
                      </wp:positionV>
                      <wp:extent cx="5641975" cy="2400935"/>
                      <wp:effectExtent l="0" t="0" r="34925" b="0"/>
                      <wp:wrapNone/>
                      <wp:docPr id="1513784907" name="グループ化 115" descr="P16390C28T165#y1"/>
                      <wp:cNvGraphicFramePr/>
                      <a:graphic xmlns:a="http://schemas.openxmlformats.org/drawingml/2006/main">
                        <a:graphicData uri="http://schemas.microsoft.com/office/word/2010/wordprocessingGroup">
                          <wpg:wgp>
                            <wpg:cNvGrpSpPr/>
                            <wpg:grpSpPr>
                              <a:xfrm>
                                <a:off x="0" y="0"/>
                                <a:ext cx="5641975" cy="2400935"/>
                                <a:chOff x="0" y="0"/>
                                <a:chExt cx="5642356" cy="2401366"/>
                              </a:xfrm>
                            </wpg:grpSpPr>
                            <pic:pic xmlns:pic="http://schemas.openxmlformats.org/drawingml/2006/picture">
                              <pic:nvPicPr>
                                <pic:cNvPr id="1977985997" name="図 2"/>
                                <pic:cNvPicPr>
                                  <a:picLocks noChangeAspect="1"/>
                                </pic:cNvPicPr>
                              </pic:nvPicPr>
                              <pic:blipFill>
                                <a:blip r:embed="rId57">
                                  <a:extLst>
                                    <a:ext uri="{28A0092B-C50C-407E-A947-70E740481C1C}">
                                      <a14:useLocalDpi xmlns:a14="http://schemas.microsoft.com/office/drawing/2010/main"/>
                                    </a:ext>
                                  </a:extLst>
                                </a:blip>
                                <a:stretch>
                                  <a:fillRect/>
                                </a:stretch>
                              </pic:blipFill>
                              <pic:spPr>
                                <a:xfrm>
                                  <a:off x="2750515" y="0"/>
                                  <a:ext cx="1920240" cy="2069465"/>
                                </a:xfrm>
                                <a:prstGeom prst="rect">
                                  <a:avLst/>
                                </a:prstGeom>
                              </pic:spPr>
                            </pic:pic>
                            <pic:pic xmlns:pic="http://schemas.openxmlformats.org/drawingml/2006/picture">
                              <pic:nvPicPr>
                                <pic:cNvPr id="2045177691" name="図 1"/>
                                <pic:cNvPicPr>
                                  <a:picLocks noChangeAspect="1"/>
                                </pic:cNvPicPr>
                              </pic:nvPicPr>
                              <pic:blipFill>
                                <a:blip r:embed="rId58">
                                  <a:extLst>
                                    <a:ext uri="{28A0092B-C50C-407E-A947-70E740481C1C}">
                                      <a14:useLocalDpi xmlns:a14="http://schemas.microsoft.com/office/drawing/2010/main"/>
                                    </a:ext>
                                  </a:extLst>
                                </a:blip>
                                <a:stretch>
                                  <a:fillRect/>
                                </a:stretch>
                              </pic:blipFill>
                              <pic:spPr>
                                <a:xfrm>
                                  <a:off x="0" y="51206"/>
                                  <a:ext cx="1713230" cy="2092960"/>
                                </a:xfrm>
                                <a:prstGeom prst="rect">
                                  <a:avLst/>
                                </a:prstGeom>
                              </pic:spPr>
                            </pic:pic>
                            <wpg:grpSp>
                              <wpg:cNvPr id="148014351" name="グループ化 148014351"/>
                              <wpg:cNvGrpSpPr/>
                              <wpg:grpSpPr>
                                <a:xfrm>
                                  <a:off x="1682496" y="1075334"/>
                                  <a:ext cx="3959860" cy="1326032"/>
                                  <a:chOff x="1671300" y="1057763"/>
                                  <a:chExt cx="3960514" cy="1326186"/>
                                </a:xfrm>
                              </wpg:grpSpPr>
                              <wpg:grpSp>
                                <wpg:cNvPr id="1478237153" name="グループ化 1478237153"/>
                                <wpg:cNvGrpSpPr/>
                                <wpg:grpSpPr>
                                  <a:xfrm>
                                    <a:off x="1671300" y="1098147"/>
                                    <a:ext cx="3707858" cy="1088541"/>
                                    <a:chOff x="1384205" y="885813"/>
                                    <a:chExt cx="3070925" cy="901523"/>
                                  </a:xfrm>
                                </wpg:grpSpPr>
                                <wpg:grpSp>
                                  <wpg:cNvPr id="1161468962" name="グループ化 1161468962"/>
                                  <wpg:cNvGrpSpPr/>
                                  <wpg:grpSpPr>
                                    <a:xfrm>
                                      <a:off x="1419225" y="904875"/>
                                      <a:ext cx="809625" cy="771525"/>
                                      <a:chOff x="0" y="0"/>
                                      <a:chExt cx="809625" cy="771525"/>
                                    </a:xfrm>
                                  </wpg:grpSpPr>
                                  <wps:wsp>
                                    <wps:cNvPr id="2034504004" name="直線コネクタ 2034504004"/>
                                    <wps:cNvCnPr/>
                                    <wps:spPr>
                                      <a:xfrm>
                                        <a:off x="0" y="771525"/>
                                        <a:ext cx="809625" cy="0"/>
                                      </a:xfrm>
                                      <a:prstGeom prst="line">
                                        <a:avLst/>
                                      </a:prstGeom>
                                      <a:noFill/>
                                      <a:ln w="9525" cap="flat" cmpd="sng" algn="ctr">
                                        <a:solidFill>
                                          <a:sysClr val="windowText" lastClr="000000"/>
                                        </a:solidFill>
                                        <a:prstDash val="solid"/>
                                        <a:miter lim="800000"/>
                                      </a:ln>
                                      <a:effectLst/>
                                    </wps:spPr>
                                    <wps:bodyPr/>
                                  </wps:wsp>
                                  <wps:wsp>
                                    <wps:cNvPr id="1456441898" name="直線コネクタ 1456441898"/>
                                    <wps:cNvCnPr/>
                                    <wps:spPr>
                                      <a:xfrm flipV="1">
                                        <a:off x="257175" y="257175"/>
                                        <a:ext cx="0" cy="514350"/>
                                      </a:xfrm>
                                      <a:prstGeom prst="line">
                                        <a:avLst/>
                                      </a:prstGeom>
                                      <a:noFill/>
                                      <a:ln w="9525" cap="flat" cmpd="sng" algn="ctr">
                                        <a:solidFill>
                                          <a:sysClr val="windowText" lastClr="000000"/>
                                        </a:solidFill>
                                        <a:prstDash val="solid"/>
                                        <a:miter lim="800000"/>
                                      </a:ln>
                                      <a:effectLst/>
                                    </wps:spPr>
                                    <wps:bodyPr/>
                                  </wps:wsp>
                                  <wps:wsp>
                                    <wps:cNvPr id="670747438" name="直線コネクタ 670747438"/>
                                    <wps:cNvCnPr/>
                                    <wps:spPr>
                                      <a:xfrm flipH="1">
                                        <a:off x="0" y="257175"/>
                                        <a:ext cx="257175" cy="0"/>
                                      </a:xfrm>
                                      <a:prstGeom prst="line">
                                        <a:avLst/>
                                      </a:prstGeom>
                                      <a:noFill/>
                                      <a:ln w="9525" cap="flat" cmpd="sng" algn="ctr">
                                        <a:solidFill>
                                          <a:sysClr val="windowText" lastClr="000000"/>
                                        </a:solidFill>
                                        <a:prstDash val="solid"/>
                                        <a:miter lim="800000"/>
                                      </a:ln>
                                      <a:effectLst/>
                                    </wps:spPr>
                                    <wps:bodyPr/>
                                  </wps:wsp>
                                  <wps:wsp>
                                    <wps:cNvPr id="69373032" name="直線コネクタ 69373032"/>
                                    <wps:cNvCnPr/>
                                    <wps:spPr>
                                      <a:xfrm flipV="1">
                                        <a:off x="542925" y="0"/>
                                        <a:ext cx="0" cy="771525"/>
                                      </a:xfrm>
                                      <a:prstGeom prst="line">
                                        <a:avLst/>
                                      </a:prstGeom>
                                      <a:noFill/>
                                      <a:ln w="9525" cap="flat" cmpd="sng" algn="ctr">
                                        <a:solidFill>
                                          <a:sysClr val="windowText" lastClr="000000"/>
                                        </a:solidFill>
                                        <a:prstDash val="solid"/>
                                        <a:miter lim="800000"/>
                                      </a:ln>
                                      <a:effectLst/>
                                    </wps:spPr>
                                    <wps:bodyPr/>
                                  </wps:wsp>
                                  <wps:wsp>
                                    <wps:cNvPr id="106640932" name="直線コネクタ 106640932"/>
                                    <wps:cNvCnPr/>
                                    <wps:spPr>
                                      <a:xfrm flipH="1">
                                        <a:off x="0" y="0"/>
                                        <a:ext cx="542925" cy="0"/>
                                      </a:xfrm>
                                      <a:prstGeom prst="line">
                                        <a:avLst/>
                                      </a:prstGeom>
                                      <a:noFill/>
                                      <a:ln w="9525" cap="flat" cmpd="sng" algn="ctr">
                                        <a:solidFill>
                                          <a:sysClr val="windowText" lastClr="000000"/>
                                        </a:solidFill>
                                        <a:prstDash val="solid"/>
                                        <a:miter lim="800000"/>
                                      </a:ln>
                                      <a:effectLst/>
                                    </wps:spPr>
                                    <wps:bodyPr/>
                                  </wps:wsp>
                                </wpg:grpSp>
                                <wps:wsp>
                                  <wps:cNvPr id="1044002327" name="Text Box 5"/>
                                  <wps:cNvSpPr txBox="1">
                                    <a:spLocks noChangeArrowheads="1"/>
                                  </wps:cNvSpPr>
                                  <wps:spPr bwMode="auto">
                                    <a:xfrm>
                                      <a:off x="1384205" y="1092011"/>
                                      <a:ext cx="300932"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0A616"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460497496" name="Text Box 5"/>
                                  <wps:cNvSpPr txBox="1">
                                    <a:spLocks noChangeArrowheads="1"/>
                                  </wps:cNvSpPr>
                                  <wps:spPr bwMode="auto">
                                    <a:xfrm>
                                      <a:off x="1660033" y="954040"/>
                                      <a:ext cx="341181" cy="815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F42B3"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557236870" name="Text Box 5"/>
                                  <wps:cNvSpPr txBox="1">
                                    <a:spLocks noChangeArrowheads="1"/>
                                  </wps:cNvSpPr>
                                  <wps:spPr bwMode="auto">
                                    <a:xfrm>
                                      <a:off x="4103525" y="885813"/>
                                      <a:ext cx="351605" cy="72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6A6B4"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cNvPr id="313766615" name="グループ化 313766615"/>
                                <wpg:cNvGrpSpPr/>
                                <wpg:grpSpPr>
                                  <a:xfrm>
                                    <a:off x="3975168" y="1057763"/>
                                    <a:ext cx="1656646" cy="1326186"/>
                                    <a:chOff x="1028231" y="876237"/>
                                    <a:chExt cx="1372069" cy="1098596"/>
                                  </a:xfrm>
                                </wpg:grpSpPr>
                                <wpg:grpSp>
                                  <wpg:cNvPr id="1995154660" name="グループ化 1995154660"/>
                                  <wpg:cNvGrpSpPr/>
                                  <wpg:grpSpPr>
                                    <a:xfrm>
                                      <a:off x="1200150" y="876237"/>
                                      <a:ext cx="1200150" cy="927762"/>
                                      <a:chOff x="1200150" y="876237"/>
                                      <a:chExt cx="1200150" cy="927762"/>
                                    </a:xfrm>
                                  </wpg:grpSpPr>
                                  <wpg:grpSp>
                                    <wpg:cNvPr id="1137671018" name="グループ化 1137671018"/>
                                    <wpg:cNvGrpSpPr/>
                                    <wpg:grpSpPr>
                                      <a:xfrm>
                                        <a:off x="1590675" y="876237"/>
                                        <a:ext cx="809625" cy="781113"/>
                                        <a:chOff x="0" y="-9588"/>
                                        <a:chExt cx="809625" cy="781114"/>
                                      </a:xfrm>
                                    </wpg:grpSpPr>
                                    <wps:wsp>
                                      <wps:cNvPr id="1988704023" name="直線コネクタ 1988704023"/>
                                      <wps:cNvCnPr/>
                                      <wps:spPr>
                                        <a:xfrm>
                                          <a:off x="0" y="771525"/>
                                          <a:ext cx="809625" cy="0"/>
                                        </a:xfrm>
                                        <a:prstGeom prst="line">
                                          <a:avLst/>
                                        </a:prstGeom>
                                        <a:noFill/>
                                        <a:ln w="9525" cap="flat" cmpd="sng" algn="ctr">
                                          <a:solidFill>
                                            <a:sysClr val="windowText" lastClr="000000">
                                              <a:shade val="95000"/>
                                              <a:satMod val="105000"/>
                                            </a:sysClr>
                                          </a:solidFill>
                                          <a:prstDash val="solid"/>
                                        </a:ln>
                                        <a:effectLst/>
                                      </wps:spPr>
                                      <wps:bodyPr/>
                                    </wps:wsp>
                                    <wps:wsp>
                                      <wps:cNvPr id="145336948" name="直線コネクタ 145336948"/>
                                      <wps:cNvCnPr/>
                                      <wps:spPr>
                                        <a:xfrm flipV="1">
                                          <a:off x="257175" y="257175"/>
                                          <a:ext cx="0" cy="514350"/>
                                        </a:xfrm>
                                        <a:prstGeom prst="line">
                                          <a:avLst/>
                                        </a:prstGeom>
                                        <a:noFill/>
                                        <a:ln w="9525" cap="flat" cmpd="sng" algn="ctr">
                                          <a:solidFill>
                                            <a:sysClr val="windowText" lastClr="000000">
                                              <a:shade val="95000"/>
                                              <a:satMod val="105000"/>
                                            </a:sysClr>
                                          </a:solidFill>
                                          <a:prstDash val="solid"/>
                                        </a:ln>
                                        <a:effectLst/>
                                      </wps:spPr>
                                      <wps:bodyPr/>
                                    </wps:wsp>
                                    <wps:wsp>
                                      <wps:cNvPr id="361206156" name="直線コネクタ 361206156"/>
                                      <wps:cNvCnPr/>
                                      <wps:spPr>
                                        <a:xfrm flipH="1">
                                          <a:off x="0" y="257175"/>
                                          <a:ext cx="257175" cy="0"/>
                                        </a:xfrm>
                                        <a:prstGeom prst="line">
                                          <a:avLst/>
                                        </a:prstGeom>
                                        <a:noFill/>
                                        <a:ln w="9525" cap="flat" cmpd="sng" algn="ctr">
                                          <a:solidFill>
                                            <a:sysClr val="windowText" lastClr="000000">
                                              <a:shade val="95000"/>
                                              <a:satMod val="105000"/>
                                            </a:sysClr>
                                          </a:solidFill>
                                          <a:prstDash val="solid"/>
                                        </a:ln>
                                        <a:effectLst/>
                                      </wps:spPr>
                                      <wps:bodyPr/>
                                    </wps:wsp>
                                    <wps:wsp>
                                      <wps:cNvPr id="1476927000" name="直線コネクタ 1476927000"/>
                                      <wps:cNvCnPr/>
                                      <wps:spPr>
                                        <a:xfrm flipV="1">
                                          <a:off x="542925" y="-9588"/>
                                          <a:ext cx="0" cy="781114"/>
                                        </a:xfrm>
                                        <a:prstGeom prst="line">
                                          <a:avLst/>
                                        </a:prstGeom>
                                        <a:noFill/>
                                        <a:ln w="9525" cap="flat" cmpd="sng" algn="ctr">
                                          <a:solidFill>
                                            <a:sysClr val="windowText" lastClr="000000">
                                              <a:shade val="95000"/>
                                              <a:satMod val="105000"/>
                                            </a:sysClr>
                                          </a:solidFill>
                                          <a:prstDash val="solid"/>
                                        </a:ln>
                                        <a:effectLst/>
                                      </wps:spPr>
                                      <wps:bodyPr/>
                                    </wps:wsp>
                                    <wps:wsp>
                                      <wps:cNvPr id="147314790" name="直線コネクタ 147314790"/>
                                      <wps:cNvCnPr/>
                                      <wps:spPr>
                                        <a:xfrm flipH="1">
                                          <a:off x="0" y="-9588"/>
                                          <a:ext cx="542925" cy="0"/>
                                        </a:xfrm>
                                        <a:prstGeom prst="line">
                                          <a:avLst/>
                                        </a:prstGeom>
                                        <a:noFill/>
                                        <a:ln w="9525" cap="flat" cmpd="sng" algn="ctr">
                                          <a:solidFill>
                                            <a:sysClr val="windowText" lastClr="000000">
                                              <a:shade val="95000"/>
                                              <a:satMod val="105000"/>
                                            </a:sysClr>
                                          </a:solidFill>
                                          <a:prstDash val="solid"/>
                                        </a:ln>
                                        <a:effectLst/>
                                      </wps:spPr>
                                      <wps:bodyPr/>
                                    </wps:wsp>
                                  </wpg:grpSp>
                                  <wpg:grpSp>
                                    <wpg:cNvPr id="1350091212" name="グループ化 1350091212"/>
                                    <wpg:cNvGrpSpPr/>
                                    <wpg:grpSpPr>
                                      <a:xfrm>
                                        <a:off x="1200150" y="1714500"/>
                                        <a:ext cx="352425" cy="89499"/>
                                        <a:chOff x="0" y="0"/>
                                        <a:chExt cx="352425" cy="89499"/>
                                      </a:xfrm>
                                    </wpg:grpSpPr>
                                    <wps:wsp>
                                      <wps:cNvPr id="1452672435" name="直線コネクタ 1452672435"/>
                                      <wps:cNvCnPr/>
                                      <wps:spPr>
                                        <a:xfrm>
                                          <a:off x="352425" y="0"/>
                                          <a:ext cx="0" cy="89486"/>
                                        </a:xfrm>
                                        <a:prstGeom prst="line">
                                          <a:avLst/>
                                        </a:prstGeom>
                                        <a:noFill/>
                                        <a:ln w="9525" cap="flat" cmpd="sng" algn="ctr">
                                          <a:solidFill>
                                            <a:sysClr val="windowText" lastClr="000000"/>
                                          </a:solidFill>
                                          <a:prstDash val="solid"/>
                                          <a:miter lim="800000"/>
                                        </a:ln>
                                        <a:effectLst/>
                                      </wps:spPr>
                                      <wps:bodyPr/>
                                    </wps:wsp>
                                    <wps:wsp>
                                      <wps:cNvPr id="1843400818" name="直線コネクタ 1843400818"/>
                                      <wps:cNvCnPr/>
                                      <wps:spPr>
                                        <a:xfrm>
                                          <a:off x="0" y="0"/>
                                          <a:ext cx="0" cy="89486"/>
                                        </a:xfrm>
                                        <a:prstGeom prst="line">
                                          <a:avLst/>
                                        </a:prstGeom>
                                        <a:noFill/>
                                        <a:ln w="9525" cap="flat" cmpd="sng" algn="ctr">
                                          <a:solidFill>
                                            <a:sysClr val="windowText" lastClr="000000">
                                              <a:shade val="95000"/>
                                              <a:satMod val="105000"/>
                                            </a:sysClr>
                                          </a:solidFill>
                                          <a:prstDash val="solid"/>
                                        </a:ln>
                                        <a:effectLst/>
                                      </wps:spPr>
                                      <wps:bodyPr/>
                                    </wps:wsp>
                                    <wps:wsp>
                                      <wps:cNvPr id="672924425" name="直線コネクタ 672924425"/>
                                      <wps:cNvCnPr/>
                                      <wps:spPr>
                                        <a:xfrm flipH="1">
                                          <a:off x="0" y="89499"/>
                                          <a:ext cx="352425" cy="0"/>
                                        </a:xfrm>
                                        <a:prstGeom prst="line">
                                          <a:avLst/>
                                        </a:prstGeom>
                                        <a:noFill/>
                                        <a:ln w="9525" cap="flat" cmpd="sng" algn="ctr">
                                          <a:solidFill>
                                            <a:sysClr val="windowText" lastClr="000000"/>
                                          </a:solidFill>
                                          <a:prstDash val="solid"/>
                                          <a:miter lim="800000"/>
                                        </a:ln>
                                        <a:effectLst/>
                                      </wps:spPr>
                                      <wps:bodyPr/>
                                    </wps:wsp>
                                  </wpg:grpSp>
                                </wpg:grpSp>
                                <wps:wsp>
                                  <wps:cNvPr id="1528947595" name="Text Box 5"/>
                                  <wps:cNvSpPr txBox="1">
                                    <a:spLocks noChangeArrowheads="1"/>
                                  </wps:cNvSpPr>
                                  <wps:spPr bwMode="auto">
                                    <a:xfrm>
                                      <a:off x="1590675" y="1076235"/>
                                      <a:ext cx="289405" cy="638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1AC60"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413000040" name="Text Box 5"/>
                                  <wps:cNvSpPr txBox="1">
                                    <a:spLocks noChangeArrowheads="1"/>
                                  </wps:cNvSpPr>
                                  <wps:spPr bwMode="auto">
                                    <a:xfrm>
                                      <a:off x="1028231" y="1784333"/>
                                      <a:ext cx="723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5521B"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3C595E">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D3D7214" id="グループ化 115" o:spid="_x0000_s1253" alt="P16390C28T165#y1" style="position:absolute;left:0;text-align:left;margin-left:-32.65pt;margin-top:147.15pt;width:444.25pt;height:189.05pt;z-index:252210412;mso-width-relative:margin;mso-height-relative:margin" coordsize="56423,24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">
                      <v:shape id="図 2" o:spid="_x0000_s1254" type="#_x0000_t75" style="position:absolute;left:27505;width:19202;height:2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">
                        <v:imagedata r:id="rId59" o:title=""/>
                      </v:shape>
                      <v:shape id="図 1" o:spid="_x0000_s1255" type="#_x0000_t75" style="position:absolute;top:512;width:17132;height:2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">
                        <v:imagedata r:id="rId60" o:title=""/>
                      </v:shape>
                      <v:group id="グループ化 148014351" o:spid="_x0000_s1256" style="position:absolute;left:16824;top:10753;width:39599;height:13260" coordorigin="16713,10577" coordsize="39605,1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">
                        <v:group id="グループ化 1478237153" o:spid="_x0000_s1257" style="position:absolute;left:16713;top:10981;width:37078;height:10885" coordorigin="13842,8858" coordsize="30709,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">
                          <v:group id="グループ化 1161468962" o:spid="_x0000_s1258" style="position:absolute;left:14192;top:9048;width:8096;height:7716" coordsize="809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">
                            <v:line id="直線コネクタ 2034504004" o:spid="_x0000_s1259" style="position:absolute;visibility:visible;mso-wrap-style:square" from="0,7715" to="809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" strokecolor="windowText">
                              <v:stroke joinstyle="miter"/>
                            </v:line>
                            <v:line id="直線コネクタ 1456441898" o:spid="_x0000_s1260" style="position:absolute;flip:y;visibility:visible;mso-wrap-style:square" from="2571,2571" to="257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" strokecolor="windowText">
                              <v:stroke joinstyle="miter"/>
                            </v:line>
                            <v:line id="直線コネクタ 670747438" o:spid="_x0000_s1261" style="position:absolute;flip:x;visibility:visible;mso-wrap-style:square" from="0,2571" to="257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" strokecolor="windowText">
                              <v:stroke joinstyle="miter"/>
                            </v:line>
                            <v:line id="直線コネクタ 69373032" o:spid="_x0000_s1262" style="position:absolute;flip:y;visibility:visible;mso-wrap-style:square" from="5429,0" to="5429,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" strokecolor="windowText">
                              <v:stroke joinstyle="miter"/>
                            </v:line>
                            <v:line id="直線コネクタ 106640932" o:spid="_x0000_s1263" style="position:absolute;flip:x;visibility:visible;mso-wrap-style:square" from="0,0" to="5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" strokecolor="windowText">
                              <v:stroke joinstyle="miter"/>
                            </v:line>
                          </v:group>
                          <v:shape id="_x0000_s1264" type="#_x0000_t202" style="position:absolute;left:13842;top:10920;width:3009;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" filled="f" stroked="f">
                            <v:textbox>
                              <w:txbxContent>
                                <w:p w14:paraId="3AA0A616"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v:textbox>
                          </v:shape>
                          <v:shape id="_x0000_s1265" type="#_x0000_t202" style="position:absolute;left:16600;top:9540;width:3412;height:8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" filled="f" stroked="f">
                            <v:textbox>
                              <w:txbxContent>
                                <w:p w14:paraId="4F8F42B3"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v:textbox>
                          </v:shape>
                          <v:shape id="_x0000_s1266" type="#_x0000_t202" style="position:absolute;left:41035;top:8858;width:3516;height:7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" filled="f" stroked="f">
                            <v:textbox>
                              <w:txbxContent>
                                <w:p w14:paraId="57E6A6B4"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90～100cm</w:t>
                                  </w:r>
                                  <w:r w:rsidRPr="003C595E">
                                    <w:rPr>
                                      <w:rFonts w:ascii="BIZ UDPゴシック" w:eastAsia="BIZ UDPゴシック" w:hAnsi="BIZ UDPゴシック" w:hint="eastAsia"/>
                                      <w:sz w:val="16"/>
                                    </w:rPr>
                                    <w:t>程度</w:t>
                                  </w:r>
                                </w:p>
                              </w:txbxContent>
                            </v:textbox>
                          </v:shape>
                        </v:group>
                        <v:group id="グループ化 313766615" o:spid="_x0000_s1267" style="position:absolute;left:39751;top:10577;width:16567;height:13262" coordorigin="10282,8762" coordsize="13720,1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">
                          <v:group id="グループ化 1995154660" o:spid="_x0000_s1268" style="position:absolute;left:12001;top:8762;width:12002;height:9277" coordorigin="12001,8762" coordsize="12001,9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">
                            <v:group id="グループ化 1137671018" o:spid="_x0000_s1269" style="position:absolute;left:15906;top:8762;width:8097;height:7811" coordorigin=",-95" coordsize="8096,7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">
                              <v:line id="直線コネクタ 1988704023" o:spid="_x0000_s1270" style="position:absolute;visibility:visible;mso-wrap-style:square" from="0,7715" to="809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"/>
                              <v:line id="直線コネクタ 145336948" o:spid="_x0000_s1271" style="position:absolute;flip:y;visibility:visible;mso-wrap-style:square" from="2571,2571" to="257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"/>
                              <v:line id="直線コネクタ 361206156" o:spid="_x0000_s1272" style="position:absolute;flip:x;visibility:visible;mso-wrap-style:square" from="0,2571" to="2571,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"/>
                              <v:line id="直線コネクタ 1476927000" o:spid="_x0000_s1273" style="position:absolute;flip:y;visibility:visible;mso-wrap-style:square" from="5429,-95" to="5429,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"/>
                              <v:line id="直線コネクタ 147314790" o:spid="_x0000_s1274" style="position:absolute;flip:x;visibility:visible;mso-wrap-style:square" from="0,-95" to="54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"/>
                            </v:group>
                            <v:group id="グループ化 1350091212" o:spid="_x0000_s1275" style="position:absolute;left:12001;top:17145;width:3524;height:894" coordsize="352425,89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">
                              <v:line id="直線コネクタ 1452672435" o:spid="_x0000_s1276" style="position:absolute;visibility:visible;mso-wrap-style:square" from="352425,0" to="352425,8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" strokecolor="windowText">
                                <v:stroke joinstyle="miter"/>
                              </v:line>
                              <v:line id="直線コネクタ 1843400818" o:spid="_x0000_s1277" style="position:absolute;visibility:visible;mso-wrap-style:square" from="0,0" to="0,89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"/>
                              <v:line id="直線コネクタ 672924425" o:spid="_x0000_s1278" style="position:absolute;flip:x;visibility:visible;mso-wrap-style:square" from="0,89499" to="352425,89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" strokecolor="windowText">
                                <v:stroke joinstyle="miter"/>
                              </v:line>
                            </v:group>
                          </v:group>
                          <v:shape id="_x0000_s1279" type="#_x0000_t202" style="position:absolute;left:15906;top:10762;width:2894;height:6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" filled="f" stroked="f">
                            <v:textbox>
                              <w:txbxContent>
                                <w:p w14:paraId="0AC1AC60"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70cm</w:t>
                                  </w:r>
                                  <w:r w:rsidRPr="003C595E">
                                    <w:rPr>
                                      <w:rFonts w:ascii="BIZ UDPゴシック" w:eastAsia="BIZ UDPゴシック" w:hAnsi="BIZ UDPゴシック" w:hint="eastAsia"/>
                                      <w:sz w:val="16"/>
                                    </w:rPr>
                                    <w:t>程度</w:t>
                                  </w:r>
                                </w:p>
                              </w:txbxContent>
                            </v:textbox>
                          </v:shape>
                          <v:shape id="_x0000_s1280" type="#_x0000_t202" style="position:absolute;left:10282;top:17843;width:723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" filled="f" stroked="f">
                            <v:textbox>
                              <w:txbxContent>
                                <w:p w14:paraId="3905521B" w14:textId="77777777" w:rsidR="00870723" w:rsidRPr="003C595E" w:rsidRDefault="00870723" w:rsidP="00870723">
                                  <w:pPr>
                                    <w:spacing w:line="0" w:lineRule="atLeast"/>
                                    <w:rPr>
                                      <w:rFonts w:ascii="BIZ UDPゴシック" w:eastAsia="BIZ UDPゴシック" w:hAnsi="BIZ UDPゴシック"/>
                                      <w:sz w:val="16"/>
                                    </w:rPr>
                                  </w:pPr>
                                  <w:r w:rsidRPr="003C595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45cm</w:t>
                                  </w:r>
                                  <w:r w:rsidRPr="003C595E">
                                    <w:rPr>
                                      <w:rFonts w:ascii="BIZ UDPゴシック" w:eastAsia="BIZ UDPゴシック" w:hAnsi="BIZ UDPゴシック" w:hint="eastAsia"/>
                                      <w:sz w:val="16"/>
                                    </w:rPr>
                                    <w:t>程度</w:t>
                                  </w:r>
                                </w:p>
                              </w:txbxContent>
                            </v:textbox>
                          </v:shape>
                        </v:group>
                      </v:group>
                    </v:group>
                  </w:pict>
                </mc:Fallback>
              </mc:AlternateContent>
            </w:r>
          </w:p>
          <w:p w14:paraId="38947F5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3E6815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CFC40F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56231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78C385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95B24E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8A4431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AF46B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F37AC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5EA066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E057FE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408A7D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1CDF8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DB7AC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A5384B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18588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E09BF7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701F7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18435C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80F9F3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A5B898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4B7A84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BF9A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592A5B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5EBA6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C6A2FE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000000"/>
              <w:left w:val="nil"/>
              <w:bottom w:val="single" w:sz="4" w:space="0" w:color="auto"/>
            </w:tcBorders>
            <w:vAlign w:val="center"/>
          </w:tcPr>
          <w:p w14:paraId="50BD9F2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p w14:paraId="15900911" w14:textId="77777777" w:rsidR="00870723" w:rsidRPr="00870723" w:rsidRDefault="00870723" w:rsidP="00870723">
            <w:pPr>
              <w:jc w:val="left"/>
              <w:rPr>
                <w:rFonts w:ascii="BIZ UDゴシック" w:eastAsia="BIZ UDゴシック" w:hAnsi="BIZ UDゴシック"/>
                <w:sz w:val="18"/>
                <w:szCs w:val="18"/>
              </w:rPr>
            </w:pPr>
          </w:p>
          <w:p w14:paraId="51B89FDA" w14:textId="77777777" w:rsidR="00870723" w:rsidRPr="00870723" w:rsidRDefault="00870723" w:rsidP="00870723">
            <w:pPr>
              <w:jc w:val="left"/>
              <w:rPr>
                <w:rFonts w:ascii="BIZ UDゴシック" w:eastAsia="BIZ UDゴシック" w:hAnsi="BIZ UDゴシック"/>
                <w:sz w:val="18"/>
                <w:szCs w:val="18"/>
              </w:rPr>
            </w:pPr>
          </w:p>
          <w:p w14:paraId="32D93D65" w14:textId="77777777" w:rsidR="00870723" w:rsidRPr="00870723" w:rsidRDefault="00870723" w:rsidP="00870723">
            <w:pPr>
              <w:jc w:val="left"/>
              <w:rPr>
                <w:rFonts w:ascii="BIZ UDゴシック" w:eastAsia="BIZ UDゴシック" w:hAnsi="BIZ UDゴシック"/>
                <w:sz w:val="18"/>
                <w:szCs w:val="18"/>
                <w:u w:color="45B0E1"/>
              </w:rPr>
            </w:pPr>
          </w:p>
          <w:p w14:paraId="5315254E" w14:textId="77777777" w:rsidR="00870723" w:rsidRPr="00870723" w:rsidRDefault="00870723" w:rsidP="00870723">
            <w:pPr>
              <w:jc w:val="left"/>
              <w:rPr>
                <w:rFonts w:ascii="BIZ UDゴシック" w:eastAsia="BIZ UDゴシック" w:hAnsi="BIZ UDゴシック"/>
                <w:sz w:val="18"/>
                <w:szCs w:val="18"/>
                <w:u w:color="45B0E1"/>
              </w:rPr>
            </w:pPr>
          </w:p>
          <w:p w14:paraId="6D450477" w14:textId="77777777" w:rsidR="00870723" w:rsidRPr="00870723" w:rsidRDefault="00870723" w:rsidP="00870723">
            <w:pPr>
              <w:jc w:val="left"/>
              <w:rPr>
                <w:rFonts w:ascii="BIZ UDゴシック" w:eastAsia="BIZ UDゴシック" w:hAnsi="BIZ UDゴシック"/>
                <w:sz w:val="18"/>
                <w:szCs w:val="18"/>
                <w:u w:color="45B0E1"/>
              </w:rPr>
            </w:pPr>
          </w:p>
          <w:p w14:paraId="0BC92EFD" w14:textId="77777777" w:rsidR="00870723" w:rsidRPr="00870723" w:rsidRDefault="00870723" w:rsidP="00870723">
            <w:pPr>
              <w:jc w:val="left"/>
              <w:rPr>
                <w:rFonts w:ascii="BIZ UDゴシック" w:eastAsia="BIZ UDゴシック" w:hAnsi="BIZ UDゴシック"/>
                <w:sz w:val="18"/>
                <w:szCs w:val="18"/>
                <w:u w:color="45B0E1"/>
              </w:rPr>
            </w:pPr>
          </w:p>
          <w:p w14:paraId="401C46CC" w14:textId="77777777" w:rsidR="00870723" w:rsidRPr="00870723" w:rsidRDefault="00870723" w:rsidP="00870723">
            <w:pPr>
              <w:jc w:val="left"/>
              <w:rPr>
                <w:rFonts w:ascii="BIZ UDゴシック" w:eastAsia="BIZ UDゴシック" w:hAnsi="BIZ UDゴシック"/>
                <w:sz w:val="18"/>
                <w:szCs w:val="18"/>
              </w:rPr>
            </w:pPr>
          </w:p>
        </w:tc>
      </w:tr>
      <w:tr w:rsidR="00870723" w:rsidRPr="00870723" w14:paraId="6C649277" w14:textId="77777777" w:rsidTr="00870723">
        <w:trPr>
          <w:trHeight w:val="57"/>
        </w:trPr>
        <w:tc>
          <w:tcPr>
            <w:tcW w:w="9493" w:type="dxa"/>
            <w:gridSpan w:val="4"/>
            <w:tcBorders>
              <w:top w:val="nil"/>
              <w:bottom w:val="nil"/>
            </w:tcBorders>
            <w:shd w:val="clear" w:color="auto" w:fill="ADAFED"/>
            <w:vAlign w:val="center"/>
          </w:tcPr>
          <w:p w14:paraId="5D499EF9"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コンセント、スイッチ等</w:t>
            </w:r>
          </w:p>
        </w:tc>
      </w:tr>
      <w:tr w:rsidR="00870723" w:rsidRPr="00870723" w14:paraId="26F73FDB" w14:textId="77777777" w:rsidTr="00870723">
        <w:trPr>
          <w:trHeight w:val="57"/>
        </w:trPr>
        <w:tc>
          <w:tcPr>
            <w:tcW w:w="279" w:type="dxa"/>
            <w:tcBorders>
              <w:top w:val="nil"/>
              <w:bottom w:val="nil"/>
            </w:tcBorders>
            <w:shd w:val="clear" w:color="auto" w:fill="ADAFED"/>
            <w:vAlign w:val="center"/>
          </w:tcPr>
          <w:p w14:paraId="6953E18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FFF37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632B62D5"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・休憩室、休憩所、案内所に来場者が利用できるコンセントを適切な位置に設置する。</w:t>
            </w:r>
          </w:p>
        </w:tc>
        <w:tc>
          <w:tcPr>
            <w:tcW w:w="915" w:type="dxa"/>
            <w:tcBorders>
              <w:top w:val="single" w:sz="4" w:space="0" w:color="auto"/>
              <w:bottom w:val="single" w:sz="4" w:space="0" w:color="auto"/>
            </w:tcBorders>
            <w:vAlign w:val="center"/>
          </w:tcPr>
          <w:p w14:paraId="127B8057" w14:textId="77777777" w:rsidR="00870723" w:rsidRPr="00870723" w:rsidRDefault="00870723" w:rsidP="00870723">
            <w:pPr>
              <w:spacing w:line="0" w:lineRule="atLeast"/>
              <w:jc w:val="center"/>
              <w:rPr>
                <w:rFonts w:ascii="BIZ UDゴシック" w:eastAsia="BIZ UDゴシック" w:hAnsi="BIZ UDゴシック"/>
                <w:color w:val="EE0000"/>
                <w:sz w:val="18"/>
                <w:szCs w:val="18"/>
                <w:u w:color="45B0E1"/>
              </w:rPr>
            </w:pPr>
          </w:p>
        </w:tc>
      </w:tr>
      <w:tr w:rsidR="00870723" w:rsidRPr="00870723" w14:paraId="6898A2F6" w14:textId="77777777" w:rsidTr="00870723">
        <w:trPr>
          <w:trHeight w:val="57"/>
        </w:trPr>
        <w:tc>
          <w:tcPr>
            <w:tcW w:w="279" w:type="dxa"/>
            <w:tcBorders>
              <w:top w:val="nil"/>
              <w:bottom w:val="nil"/>
            </w:tcBorders>
            <w:shd w:val="clear" w:color="auto" w:fill="ADAFED"/>
            <w:vAlign w:val="center"/>
          </w:tcPr>
          <w:p w14:paraId="76597B8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1E4515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F106CAA"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・コンセント、スイッチ、ボタン等は車椅子使用者に適する高さ及び位置とする。</w:t>
            </w:r>
          </w:p>
          <w:p w14:paraId="0425803E" w14:textId="77777777" w:rsidR="00870723" w:rsidRPr="00870723" w:rsidRDefault="00870723" w:rsidP="00870723">
            <w:pPr>
              <w:spacing w:line="0" w:lineRule="atLeast"/>
              <w:ind w:leftChars="100" w:left="362" w:hangingChars="100" w:hanging="152"/>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bdr w:val="single" w:sz="4" w:space="0" w:color="auto"/>
              </w:rPr>
              <w:t>解説</w:t>
            </w:r>
            <w:r w:rsidRPr="00870723">
              <w:rPr>
                <w:rFonts w:ascii="BIZ UDゴシック" w:eastAsia="BIZ UDゴシック" w:hAnsi="BIZ UDゴシック" w:hint="eastAsia"/>
                <w:spacing w:val="-4"/>
                <w:sz w:val="16"/>
                <w:szCs w:val="16"/>
                <w:u w:color="45B0E1"/>
              </w:rPr>
              <w:t>・コンセントの中心高さは、床から40cm</w:t>
            </w:r>
            <w:r w:rsidRPr="00870723">
              <w:rPr>
                <w:rFonts w:ascii="BIZ UDゴシック" w:eastAsia="BIZ UDゴシック" w:hAnsi="BIZ UDゴシック"/>
                <w:spacing w:val="-4"/>
                <w:sz w:val="16"/>
                <w:szCs w:val="16"/>
                <w:u w:color="45B0E1"/>
              </w:rPr>
              <w:t>程度</w:t>
            </w:r>
          </w:p>
          <w:p w14:paraId="2DB56CC4" w14:textId="77777777" w:rsidR="00870723" w:rsidRPr="00870723" w:rsidRDefault="00870723" w:rsidP="00870723">
            <w:pPr>
              <w:spacing w:line="0" w:lineRule="atLeast"/>
              <w:ind w:leftChars="250" w:left="525"/>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pacing w:val="-4"/>
                <w:sz w:val="16"/>
                <w:szCs w:val="16"/>
                <w:u w:color="45B0E1"/>
              </w:rPr>
              <w:t>・スイッチ類の中心高さは、110cm</w:t>
            </w:r>
            <w:r w:rsidRPr="00870723">
              <w:rPr>
                <w:rFonts w:ascii="BIZ UDゴシック" w:eastAsia="BIZ UDゴシック" w:hAnsi="BIZ UDゴシック"/>
                <w:spacing w:val="-4"/>
                <w:sz w:val="16"/>
                <w:szCs w:val="16"/>
                <w:u w:color="45B0E1"/>
              </w:rPr>
              <w:t>程度（ベッド周辺においては</w:t>
            </w:r>
            <w:r w:rsidRPr="00870723">
              <w:rPr>
                <w:rFonts w:ascii="BIZ UDゴシック" w:eastAsia="BIZ UDゴシック" w:hAnsi="BIZ UDゴシック" w:hint="eastAsia"/>
                <w:spacing w:val="-4"/>
                <w:sz w:val="16"/>
                <w:szCs w:val="16"/>
                <w:u w:color="45B0E1"/>
              </w:rPr>
              <w:t>80～90cm</w:t>
            </w:r>
            <w:r w:rsidRPr="00870723">
              <w:rPr>
                <w:rFonts w:ascii="BIZ UDゴシック" w:eastAsia="BIZ UDゴシック" w:hAnsi="BIZ UDゴシック"/>
                <w:spacing w:val="-4"/>
                <w:sz w:val="16"/>
                <w:szCs w:val="16"/>
                <w:u w:color="45B0E1"/>
              </w:rPr>
              <w:t>程度）</w:t>
            </w:r>
          </w:p>
          <w:p w14:paraId="241A756B" w14:textId="77777777" w:rsidR="00870723" w:rsidRPr="00870723" w:rsidRDefault="00870723" w:rsidP="00870723">
            <w:pPr>
              <w:spacing w:line="0" w:lineRule="atLeast"/>
              <w:ind w:leftChars="250" w:left="525"/>
              <w:rPr>
                <w:rFonts w:ascii="BIZ UDゴシック" w:eastAsia="BIZ UDゴシック" w:hAnsi="BIZ UDゴシック"/>
                <w:spacing w:val="-4"/>
                <w:sz w:val="16"/>
                <w:szCs w:val="16"/>
                <w:u w:color="45B0E1"/>
              </w:rPr>
            </w:pPr>
            <w:r w:rsidRPr="00870723">
              <w:rPr>
                <w:rFonts w:ascii="BIZ UDゴシック" w:eastAsia="BIZ UDゴシック" w:hAnsi="BIZ UDゴシック" w:hint="eastAsia"/>
                <w:sz w:val="16"/>
                <w:szCs w:val="16"/>
                <w:u w:color="45B0E1"/>
              </w:rPr>
              <w:t>詳細は[10]ホテル又は旅館の客室参照。</w:t>
            </w:r>
          </w:p>
        </w:tc>
        <w:tc>
          <w:tcPr>
            <w:tcW w:w="915" w:type="dxa"/>
            <w:tcBorders>
              <w:top w:val="single" w:sz="4" w:space="0" w:color="auto"/>
              <w:bottom w:val="single" w:sz="4" w:space="0" w:color="auto"/>
            </w:tcBorders>
            <w:vAlign w:val="center"/>
          </w:tcPr>
          <w:p w14:paraId="26175806" w14:textId="77777777" w:rsidR="00870723" w:rsidRPr="00870723" w:rsidRDefault="00870723" w:rsidP="00870723">
            <w:pPr>
              <w:spacing w:line="0" w:lineRule="atLeast"/>
              <w:jc w:val="center"/>
              <w:rPr>
                <w:rFonts w:ascii="BIZ UDゴシック" w:eastAsia="BIZ UDゴシック" w:hAnsi="BIZ UDゴシック"/>
                <w:color w:val="000000"/>
                <w:sz w:val="18"/>
                <w:szCs w:val="18"/>
                <w:u w:color="45B0E1"/>
              </w:rPr>
            </w:pPr>
          </w:p>
        </w:tc>
      </w:tr>
      <w:tr w:rsidR="00870723" w:rsidRPr="00870723" w14:paraId="3A088D13" w14:textId="77777777" w:rsidTr="00870723">
        <w:trPr>
          <w:trHeight w:val="57"/>
        </w:trPr>
        <w:tc>
          <w:tcPr>
            <w:tcW w:w="279" w:type="dxa"/>
            <w:tcBorders>
              <w:top w:val="nil"/>
              <w:bottom w:val="nil"/>
            </w:tcBorders>
            <w:shd w:val="clear" w:color="auto" w:fill="ADAFED"/>
            <w:vAlign w:val="center"/>
          </w:tcPr>
          <w:p w14:paraId="42B0ADD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097E8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A47B2B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2BA02718" w14:textId="77777777" w:rsidR="00870723" w:rsidRPr="00870723" w:rsidRDefault="00870723" w:rsidP="00870723">
            <w:pPr>
              <w:spacing w:line="0" w:lineRule="atLeast"/>
              <w:jc w:val="center"/>
              <w:rPr>
                <w:rFonts w:ascii="BIZ UDゴシック" w:eastAsia="BIZ UDゴシック" w:hAnsi="BIZ UDゴシック"/>
                <w:color w:val="000000"/>
                <w:sz w:val="18"/>
                <w:szCs w:val="18"/>
                <w:u w:color="45B0E1"/>
              </w:rPr>
            </w:pPr>
          </w:p>
        </w:tc>
      </w:tr>
      <w:tr w:rsidR="00870723" w:rsidRPr="00870723" w14:paraId="07A1C0DE" w14:textId="77777777" w:rsidTr="00870723">
        <w:trPr>
          <w:trHeight w:val="57"/>
        </w:trPr>
        <w:tc>
          <w:tcPr>
            <w:tcW w:w="279" w:type="dxa"/>
            <w:tcBorders>
              <w:top w:val="nil"/>
              <w:bottom w:val="single" w:sz="4" w:space="0" w:color="000000"/>
            </w:tcBorders>
            <w:shd w:val="clear" w:color="auto" w:fill="ADAFED"/>
            <w:vAlign w:val="center"/>
          </w:tcPr>
          <w:p w14:paraId="7518E51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718D53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B81AD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・タッチセンサー式のボタンは、視覚障がい者には押したか否か認知が難しいため、ストローク（ボタンを押し下げること）のある押しボタンとする必要がある。</w:t>
            </w:r>
          </w:p>
        </w:tc>
        <w:tc>
          <w:tcPr>
            <w:tcW w:w="915" w:type="dxa"/>
            <w:tcBorders>
              <w:top w:val="single" w:sz="4" w:space="0" w:color="auto"/>
              <w:bottom w:val="single" w:sz="4" w:space="0" w:color="auto"/>
            </w:tcBorders>
            <w:vAlign w:val="center"/>
          </w:tcPr>
          <w:p w14:paraId="27EB4423" w14:textId="77777777" w:rsidR="00870723" w:rsidRPr="00870723" w:rsidRDefault="00870723" w:rsidP="00870723">
            <w:pPr>
              <w:spacing w:line="0" w:lineRule="atLeast"/>
              <w:jc w:val="center"/>
              <w:rPr>
                <w:rFonts w:ascii="BIZ UDゴシック" w:eastAsia="BIZ UDゴシック" w:hAnsi="BIZ UDゴシック"/>
                <w:color w:val="000000"/>
                <w:sz w:val="18"/>
                <w:szCs w:val="18"/>
                <w:u w:color="45B0E1"/>
              </w:rPr>
            </w:pPr>
          </w:p>
        </w:tc>
      </w:tr>
      <w:tr w:rsidR="00870723" w:rsidRPr="00870723" w14:paraId="78EC776B" w14:textId="77777777" w:rsidTr="00870723">
        <w:trPr>
          <w:trHeight w:val="57"/>
        </w:trPr>
        <w:tc>
          <w:tcPr>
            <w:tcW w:w="9493" w:type="dxa"/>
            <w:gridSpan w:val="4"/>
            <w:tcBorders>
              <w:top w:val="nil"/>
              <w:bottom w:val="nil"/>
            </w:tcBorders>
            <w:shd w:val="clear" w:color="auto" w:fill="ADAFED"/>
            <w:vAlign w:val="center"/>
          </w:tcPr>
          <w:p w14:paraId="6370C96E"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ゴミ箱</w:t>
            </w:r>
          </w:p>
        </w:tc>
      </w:tr>
      <w:tr w:rsidR="00870723" w:rsidRPr="00870723" w14:paraId="2FC8670D" w14:textId="77777777" w:rsidTr="00870723">
        <w:trPr>
          <w:trHeight w:val="57"/>
        </w:trPr>
        <w:tc>
          <w:tcPr>
            <w:tcW w:w="279" w:type="dxa"/>
            <w:tcBorders>
              <w:top w:val="nil"/>
              <w:bottom w:val="nil"/>
            </w:tcBorders>
            <w:shd w:val="clear" w:color="auto" w:fill="ADAFED"/>
            <w:vAlign w:val="center"/>
          </w:tcPr>
          <w:p w14:paraId="22AE4AB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76331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3891D7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・ゴミ箱を設置する場合は、トイレ、自販機コーナー、休憩ベンチ横、授乳スペース横、おむつ交換台横等、すべての人々がアクセスできるスペースに設置する。</w:t>
            </w:r>
          </w:p>
        </w:tc>
        <w:tc>
          <w:tcPr>
            <w:tcW w:w="915" w:type="dxa"/>
            <w:tcBorders>
              <w:top w:val="single" w:sz="4" w:space="0" w:color="auto"/>
              <w:bottom w:val="single" w:sz="4" w:space="0" w:color="auto"/>
            </w:tcBorders>
            <w:vAlign w:val="center"/>
          </w:tcPr>
          <w:p w14:paraId="4DF44A0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31ED023" w14:textId="77777777" w:rsidTr="00870723">
        <w:trPr>
          <w:trHeight w:val="57"/>
        </w:trPr>
        <w:tc>
          <w:tcPr>
            <w:tcW w:w="279" w:type="dxa"/>
            <w:tcBorders>
              <w:top w:val="nil"/>
              <w:bottom w:val="nil"/>
            </w:tcBorders>
            <w:shd w:val="clear" w:color="auto" w:fill="ADAFED"/>
            <w:vAlign w:val="center"/>
          </w:tcPr>
          <w:p w14:paraId="3626314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23CEBD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2630BE1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・戸の開閉や施錠の操作が円滑に行えるよう、戸の付近にはゴミ箱等を設けない。</w:t>
            </w:r>
          </w:p>
        </w:tc>
        <w:tc>
          <w:tcPr>
            <w:tcW w:w="915" w:type="dxa"/>
            <w:tcBorders>
              <w:top w:val="single" w:sz="4" w:space="0" w:color="auto"/>
              <w:bottom w:val="single" w:sz="4" w:space="0" w:color="auto"/>
            </w:tcBorders>
            <w:vAlign w:val="center"/>
          </w:tcPr>
          <w:p w14:paraId="36FA807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EA9E36" w14:textId="77777777" w:rsidTr="00870723">
        <w:trPr>
          <w:trHeight w:val="57"/>
        </w:trPr>
        <w:tc>
          <w:tcPr>
            <w:tcW w:w="279" w:type="dxa"/>
            <w:tcBorders>
              <w:top w:val="nil"/>
              <w:bottom w:val="nil"/>
            </w:tcBorders>
            <w:shd w:val="clear" w:color="auto" w:fill="ADAFED"/>
            <w:vAlign w:val="center"/>
          </w:tcPr>
          <w:p w14:paraId="10239B1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100B88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53B4460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・ゴミ箱の開口部の高さは90cm</w:t>
            </w:r>
            <w:r w:rsidRPr="00870723">
              <w:rPr>
                <w:rFonts w:ascii="BIZ UDゴシック" w:eastAsia="BIZ UDゴシック" w:hAnsi="BIZ UDゴシック"/>
                <w:sz w:val="18"/>
                <w:szCs w:val="18"/>
                <w:u w:color="45B0E1"/>
              </w:rPr>
              <w:t>程度（最大</w:t>
            </w:r>
            <w:r w:rsidRPr="00870723">
              <w:rPr>
                <w:rFonts w:ascii="BIZ UDゴシック" w:eastAsia="BIZ UDゴシック" w:hAnsi="BIZ UDゴシック" w:hint="eastAsia"/>
                <w:sz w:val="18"/>
                <w:szCs w:val="18"/>
                <w:u w:color="45B0E1"/>
              </w:rPr>
              <w:t>120cm</w:t>
            </w:r>
            <w:r w:rsidRPr="00870723">
              <w:rPr>
                <w:rFonts w:ascii="BIZ UDゴシック" w:eastAsia="BIZ UDゴシック" w:hAnsi="BIZ UDゴシック"/>
                <w:sz w:val="18"/>
                <w:szCs w:val="18"/>
                <w:u w:color="45B0E1"/>
              </w:rPr>
              <w:t>）とする。</w:t>
            </w:r>
          </w:p>
        </w:tc>
        <w:tc>
          <w:tcPr>
            <w:tcW w:w="915" w:type="dxa"/>
            <w:tcBorders>
              <w:top w:val="single" w:sz="4" w:space="0" w:color="auto"/>
              <w:bottom w:val="single" w:sz="4" w:space="0" w:color="auto"/>
            </w:tcBorders>
            <w:vAlign w:val="center"/>
          </w:tcPr>
          <w:p w14:paraId="45F011E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BAA2C83" w14:textId="77777777" w:rsidTr="00870723">
        <w:trPr>
          <w:trHeight w:val="57"/>
        </w:trPr>
        <w:tc>
          <w:tcPr>
            <w:tcW w:w="279" w:type="dxa"/>
            <w:tcBorders>
              <w:top w:val="nil"/>
              <w:bottom w:val="nil"/>
            </w:tcBorders>
            <w:shd w:val="clear" w:color="auto" w:fill="ADAFED"/>
            <w:vAlign w:val="center"/>
          </w:tcPr>
          <w:p w14:paraId="34C43D4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70C24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6BDB3CE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・ゴミ箱はわかりやすい形状、色とし、分別表示をわかりやすく行う。</w:t>
            </w:r>
          </w:p>
        </w:tc>
        <w:tc>
          <w:tcPr>
            <w:tcW w:w="915" w:type="dxa"/>
            <w:tcBorders>
              <w:top w:val="single" w:sz="4" w:space="0" w:color="auto"/>
              <w:bottom w:val="single" w:sz="4" w:space="0" w:color="auto"/>
            </w:tcBorders>
            <w:vAlign w:val="center"/>
          </w:tcPr>
          <w:p w14:paraId="54BC021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27201DE" w14:textId="77777777" w:rsidTr="00870723">
        <w:trPr>
          <w:trHeight w:val="57"/>
        </w:trPr>
        <w:tc>
          <w:tcPr>
            <w:tcW w:w="279" w:type="dxa"/>
            <w:tcBorders>
              <w:top w:val="nil"/>
              <w:bottom w:val="single" w:sz="4" w:space="0" w:color="000000"/>
            </w:tcBorders>
            <w:shd w:val="clear" w:color="auto" w:fill="ADAFED"/>
            <w:vAlign w:val="center"/>
          </w:tcPr>
          <w:p w14:paraId="5A7A81D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8D416A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tcPr>
          <w:p w14:paraId="6B7607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・ゴミ箱の蓋は、手や足で操作することが困難であることに配慮する（足踏み式は避ける）。</w:t>
            </w:r>
          </w:p>
        </w:tc>
        <w:tc>
          <w:tcPr>
            <w:tcW w:w="915" w:type="dxa"/>
            <w:tcBorders>
              <w:top w:val="single" w:sz="4" w:space="0" w:color="auto"/>
              <w:bottom w:val="single" w:sz="4" w:space="0" w:color="000000"/>
            </w:tcBorders>
            <w:vAlign w:val="center"/>
          </w:tcPr>
          <w:p w14:paraId="29F90CE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982D158" w14:textId="77777777" w:rsidTr="00870723">
        <w:trPr>
          <w:trHeight w:val="57"/>
        </w:trPr>
        <w:tc>
          <w:tcPr>
            <w:tcW w:w="9493" w:type="dxa"/>
            <w:gridSpan w:val="4"/>
            <w:tcBorders>
              <w:top w:val="nil"/>
              <w:bottom w:val="nil"/>
            </w:tcBorders>
            <w:shd w:val="clear" w:color="auto" w:fill="ADAFED"/>
            <w:vAlign w:val="center"/>
          </w:tcPr>
          <w:p w14:paraId="7ABE81B4"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lastRenderedPageBreak/>
              <w:t>待ち行列エリア</w:t>
            </w:r>
          </w:p>
        </w:tc>
      </w:tr>
      <w:tr w:rsidR="00870723" w:rsidRPr="00870723" w14:paraId="225B1BEC" w14:textId="77777777" w:rsidTr="00870723">
        <w:trPr>
          <w:trHeight w:val="57"/>
        </w:trPr>
        <w:tc>
          <w:tcPr>
            <w:tcW w:w="279" w:type="dxa"/>
            <w:tcBorders>
              <w:top w:val="nil"/>
              <w:bottom w:val="nil"/>
            </w:tcBorders>
            <w:shd w:val="clear" w:color="auto" w:fill="ADAFED"/>
            <w:vAlign w:val="center"/>
          </w:tcPr>
          <w:p w14:paraId="2AA62005"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272DD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741588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・高齢者、障がい者、妊産婦、乳幼児連れ等のための優先レーンを設ける。</w:t>
            </w:r>
          </w:p>
        </w:tc>
        <w:tc>
          <w:tcPr>
            <w:tcW w:w="915" w:type="dxa"/>
            <w:tcBorders>
              <w:top w:val="single" w:sz="4" w:space="0" w:color="auto"/>
              <w:bottom w:val="single" w:sz="4" w:space="0" w:color="auto"/>
            </w:tcBorders>
            <w:vAlign w:val="center"/>
          </w:tcPr>
          <w:p w14:paraId="79147F0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A7518C3" w14:textId="77777777" w:rsidTr="00870723">
        <w:trPr>
          <w:trHeight w:val="57"/>
        </w:trPr>
        <w:tc>
          <w:tcPr>
            <w:tcW w:w="279" w:type="dxa"/>
            <w:tcBorders>
              <w:top w:val="nil"/>
              <w:bottom w:val="nil"/>
            </w:tcBorders>
            <w:shd w:val="clear" w:color="auto" w:fill="ADAFED"/>
            <w:vAlign w:val="center"/>
          </w:tcPr>
          <w:p w14:paraId="1C4AEC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15FB41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F8C4B5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・施設に入るまでの予定時間を音声と文字表示で行う。</w:t>
            </w:r>
          </w:p>
        </w:tc>
        <w:tc>
          <w:tcPr>
            <w:tcW w:w="915" w:type="dxa"/>
            <w:tcBorders>
              <w:top w:val="single" w:sz="4" w:space="0" w:color="auto"/>
              <w:bottom w:val="single" w:sz="4" w:space="0" w:color="auto"/>
            </w:tcBorders>
            <w:vAlign w:val="center"/>
          </w:tcPr>
          <w:p w14:paraId="54332DE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28CD9B3" w14:textId="77777777" w:rsidTr="00870723">
        <w:trPr>
          <w:trHeight w:val="57"/>
        </w:trPr>
        <w:tc>
          <w:tcPr>
            <w:tcW w:w="279" w:type="dxa"/>
            <w:tcBorders>
              <w:top w:val="nil"/>
              <w:bottom w:val="nil"/>
            </w:tcBorders>
            <w:shd w:val="clear" w:color="auto" w:fill="ADAFED"/>
            <w:vAlign w:val="center"/>
          </w:tcPr>
          <w:p w14:paraId="0943D7D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ABD302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6EBF24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・待ち行列エリアの列あたりの有効幅員は150cm</w:t>
            </w:r>
            <w:r w:rsidRPr="00870723">
              <w:rPr>
                <w:rFonts w:ascii="BIZ UDゴシック" w:eastAsia="BIZ UDゴシック" w:hAnsi="BIZ UDゴシック"/>
                <w:sz w:val="18"/>
                <w:szCs w:val="18"/>
                <w:u w:color="45B0E1"/>
              </w:rPr>
              <w:t>程度とする</w:t>
            </w:r>
            <w:r w:rsidRPr="00870723">
              <w:rPr>
                <w:rFonts w:ascii="BIZ UDゴシック" w:eastAsia="BIZ UDゴシック" w:hAnsi="BIZ UDゴシック" w:hint="eastAsia"/>
                <w:sz w:val="18"/>
                <w:szCs w:val="18"/>
                <w:u w:color="45B0E1"/>
              </w:rPr>
              <w:t>。</w:t>
            </w:r>
          </w:p>
        </w:tc>
        <w:tc>
          <w:tcPr>
            <w:tcW w:w="915" w:type="dxa"/>
            <w:tcBorders>
              <w:top w:val="single" w:sz="4" w:space="0" w:color="auto"/>
              <w:bottom w:val="single" w:sz="4" w:space="0" w:color="auto"/>
            </w:tcBorders>
            <w:vAlign w:val="center"/>
          </w:tcPr>
          <w:p w14:paraId="74B944A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4FE6D01" w14:textId="77777777" w:rsidTr="00870723">
        <w:trPr>
          <w:trHeight w:val="57"/>
        </w:trPr>
        <w:tc>
          <w:tcPr>
            <w:tcW w:w="279" w:type="dxa"/>
            <w:tcBorders>
              <w:top w:val="nil"/>
              <w:bottom w:val="nil"/>
            </w:tcBorders>
            <w:shd w:val="clear" w:color="auto" w:fill="ADAFED"/>
            <w:vAlign w:val="center"/>
          </w:tcPr>
          <w:p w14:paraId="70885FB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CC2E4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4618E31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・待ち行列エリアの床面は、水平または２%以下</w:t>
            </w:r>
            <w:r w:rsidRPr="00870723">
              <w:rPr>
                <w:rFonts w:ascii="BIZ UDゴシック" w:eastAsia="BIZ UDゴシック" w:hAnsi="BIZ UDゴシック"/>
                <w:sz w:val="18"/>
                <w:szCs w:val="18"/>
                <w:u w:color="45B0E1"/>
              </w:rPr>
              <w:t>の傾斜とする</w:t>
            </w:r>
            <w:r w:rsidRPr="00870723">
              <w:rPr>
                <w:rFonts w:ascii="BIZ UDゴシック" w:eastAsia="BIZ UDゴシック" w:hAnsi="BIZ UDゴシック" w:hint="eastAsia"/>
                <w:sz w:val="18"/>
                <w:szCs w:val="18"/>
                <w:u w:color="45B0E1"/>
              </w:rPr>
              <w:t>。</w:t>
            </w:r>
          </w:p>
        </w:tc>
        <w:tc>
          <w:tcPr>
            <w:tcW w:w="915" w:type="dxa"/>
            <w:tcBorders>
              <w:top w:val="single" w:sz="4" w:space="0" w:color="auto"/>
              <w:bottom w:val="single" w:sz="4" w:space="0" w:color="auto"/>
            </w:tcBorders>
            <w:vAlign w:val="center"/>
          </w:tcPr>
          <w:p w14:paraId="43CDB0A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3EF8550" w14:textId="77777777" w:rsidTr="00870723">
        <w:trPr>
          <w:trHeight w:val="57"/>
        </w:trPr>
        <w:tc>
          <w:tcPr>
            <w:tcW w:w="279" w:type="dxa"/>
            <w:tcBorders>
              <w:top w:val="nil"/>
              <w:bottom w:val="nil"/>
            </w:tcBorders>
            <w:shd w:val="clear" w:color="auto" w:fill="ADAFED"/>
            <w:vAlign w:val="center"/>
          </w:tcPr>
          <w:p w14:paraId="6FA888A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F8EEE2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952D0F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4"/>
                <w:sz w:val="18"/>
                <w:szCs w:val="18"/>
                <w:u w:color="45B0E1"/>
              </w:rPr>
              <w:t>立った状態での待ち行列の場合、高齢者、子ども連れ、子ども、障がい者等が身体的、心理的負担を軽減できるように、行列の形態に応じて適切にベンチ等の休憩用設備を設置する。</w:t>
            </w:r>
          </w:p>
          <w:p w14:paraId="19267CAE"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例えば、</w:t>
            </w:r>
          </w:p>
          <w:p w14:paraId="7489CB7E"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・予想される行列の長さが</w:t>
            </w:r>
            <w:r w:rsidRPr="00870723">
              <w:rPr>
                <w:rFonts w:ascii="BIZ UDゴシック" w:eastAsia="BIZ UDゴシック" w:hAnsi="BIZ UDゴシック"/>
                <w:sz w:val="18"/>
                <w:szCs w:val="18"/>
                <w:u w:color="45B0E1"/>
              </w:rPr>
              <w:t>50m以上の場合は</w:t>
            </w:r>
            <w:r w:rsidRPr="00870723">
              <w:rPr>
                <w:rFonts w:ascii="BIZ UDゴシック" w:eastAsia="BIZ UDゴシック" w:hAnsi="BIZ UDゴシック" w:hint="eastAsia"/>
                <w:sz w:val="18"/>
                <w:szCs w:val="18"/>
                <w:u w:color="45B0E1"/>
              </w:rPr>
              <w:t>50m</w:t>
            </w:r>
            <w:r w:rsidRPr="00870723">
              <w:rPr>
                <w:rFonts w:ascii="BIZ UDゴシック" w:eastAsia="BIZ UDゴシック" w:hAnsi="BIZ UDゴシック"/>
                <w:sz w:val="18"/>
                <w:szCs w:val="18"/>
                <w:u w:color="45B0E1"/>
              </w:rPr>
              <w:t>に</w:t>
            </w:r>
            <w:r w:rsidRPr="00870723">
              <w:rPr>
                <w:rFonts w:ascii="BIZ UDゴシック" w:eastAsia="BIZ UDゴシック" w:hAnsi="BIZ UDゴシック" w:hint="eastAsia"/>
                <w:sz w:val="18"/>
                <w:szCs w:val="18"/>
                <w:u w:color="45B0E1"/>
              </w:rPr>
              <w:t>１</w:t>
            </w:r>
            <w:r w:rsidRPr="00870723">
              <w:rPr>
                <w:rFonts w:ascii="BIZ UDゴシック" w:eastAsia="BIZ UDゴシック" w:hAnsi="BIZ UDゴシック"/>
                <w:sz w:val="18"/>
                <w:szCs w:val="18"/>
                <w:u w:color="45B0E1"/>
              </w:rPr>
              <w:t>箇所設置。</w:t>
            </w:r>
          </w:p>
          <w:p w14:paraId="65508806"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20"/>
                <w:szCs w:val="20"/>
                <w:u w:color="45B0E1"/>
              </w:rPr>
            </w:pPr>
            <w:r w:rsidRPr="00870723">
              <w:rPr>
                <w:rFonts w:ascii="BIZ UDゴシック" w:eastAsia="BIZ UDゴシック" w:hAnsi="BIZ UDゴシック"/>
                <w:sz w:val="18"/>
                <w:szCs w:val="18"/>
                <w:u w:color="45B0E1"/>
              </w:rPr>
              <w:t>・列に</w:t>
            </w:r>
            <w:r w:rsidRPr="00870723">
              <w:rPr>
                <w:rFonts w:ascii="BIZ UDゴシック" w:eastAsia="BIZ UDゴシック" w:hAnsi="BIZ UDゴシック"/>
                <w:sz w:val="16"/>
                <w:szCs w:val="16"/>
                <w:u w:color="45B0E1"/>
              </w:rPr>
              <w:t>折り返し</w:t>
            </w:r>
            <w:r w:rsidRPr="00870723">
              <w:rPr>
                <w:rFonts w:ascii="BIZ UDゴシック" w:eastAsia="BIZ UDゴシック" w:hAnsi="BIZ UDゴシック"/>
                <w:sz w:val="18"/>
                <w:szCs w:val="18"/>
                <w:u w:color="45B0E1"/>
              </w:rPr>
              <w:t>がある場合、待っている人の移動に支障のない位置（折り返し付近等）に設置。</w:t>
            </w:r>
          </w:p>
        </w:tc>
        <w:tc>
          <w:tcPr>
            <w:tcW w:w="915" w:type="dxa"/>
            <w:tcBorders>
              <w:top w:val="single" w:sz="4" w:space="0" w:color="auto"/>
              <w:bottom w:val="single" w:sz="4" w:space="0" w:color="auto"/>
            </w:tcBorders>
            <w:vAlign w:val="center"/>
          </w:tcPr>
          <w:p w14:paraId="5D7F33B5"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84C6908" w14:textId="77777777" w:rsidTr="00870723">
        <w:trPr>
          <w:trHeight w:val="57"/>
        </w:trPr>
        <w:tc>
          <w:tcPr>
            <w:tcW w:w="279" w:type="dxa"/>
            <w:tcBorders>
              <w:top w:val="nil"/>
              <w:bottom w:val="nil"/>
            </w:tcBorders>
            <w:shd w:val="clear" w:color="auto" w:fill="ADAFED"/>
            <w:vAlign w:val="center"/>
          </w:tcPr>
          <w:p w14:paraId="46DA30B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B8CCB6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3641B3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・待ち行列エリアでは、日よけを設置する。</w:t>
            </w:r>
          </w:p>
        </w:tc>
        <w:tc>
          <w:tcPr>
            <w:tcW w:w="915" w:type="dxa"/>
            <w:tcBorders>
              <w:top w:val="single" w:sz="4" w:space="0" w:color="auto"/>
              <w:bottom w:val="single" w:sz="4" w:space="0" w:color="auto"/>
            </w:tcBorders>
            <w:vAlign w:val="center"/>
          </w:tcPr>
          <w:p w14:paraId="5274DCE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12F1E5F" w14:textId="77777777" w:rsidTr="00870723">
        <w:trPr>
          <w:trHeight w:val="57"/>
        </w:trPr>
        <w:tc>
          <w:tcPr>
            <w:tcW w:w="279" w:type="dxa"/>
            <w:tcBorders>
              <w:top w:val="nil"/>
              <w:bottom w:val="nil"/>
            </w:tcBorders>
            <w:shd w:val="clear" w:color="auto" w:fill="ADAFED"/>
            <w:vAlign w:val="center"/>
          </w:tcPr>
          <w:p w14:paraId="5666383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A8672F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2F4317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・待ち行列エリアでは、ロープ、棒、または仕切りには周囲とはっきりコントラストをなす色彩を用い、行列エリアとそれ以外の周辺環境を明確に区別する。</w:t>
            </w:r>
          </w:p>
        </w:tc>
        <w:tc>
          <w:tcPr>
            <w:tcW w:w="915" w:type="dxa"/>
            <w:tcBorders>
              <w:top w:val="single" w:sz="4" w:space="0" w:color="auto"/>
              <w:bottom w:val="single" w:sz="4" w:space="0" w:color="auto"/>
            </w:tcBorders>
            <w:vAlign w:val="center"/>
          </w:tcPr>
          <w:p w14:paraId="6D195DC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2F47C49" w14:textId="77777777" w:rsidTr="00870723">
        <w:trPr>
          <w:trHeight w:val="57"/>
        </w:trPr>
        <w:tc>
          <w:tcPr>
            <w:tcW w:w="279" w:type="dxa"/>
            <w:tcBorders>
              <w:top w:val="nil"/>
              <w:bottom w:val="single" w:sz="4" w:space="0" w:color="000000"/>
            </w:tcBorders>
            <w:shd w:val="clear" w:color="auto" w:fill="ADAFED"/>
            <w:vAlign w:val="center"/>
          </w:tcPr>
          <w:p w14:paraId="07ACD7C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CDF197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5E15265" w14:textId="77777777" w:rsidR="00870723" w:rsidRPr="00870723" w:rsidRDefault="00870723" w:rsidP="00870723">
            <w:pPr>
              <w:spacing w:line="0" w:lineRule="atLeast"/>
              <w:ind w:left="180" w:hangingChars="100" w:hanging="180"/>
              <w:rPr>
                <w:rFonts w:ascii="BIZ UDゴシック" w:eastAsia="BIZ UDゴシック" w:hAnsi="BIZ UDゴシック"/>
                <w:color w:val="EE0000"/>
                <w:sz w:val="18"/>
                <w:szCs w:val="18"/>
                <w:u w:color="45B0E1"/>
              </w:rPr>
            </w:pPr>
            <w:r w:rsidRPr="00870723">
              <w:rPr>
                <w:rFonts w:ascii="BIZ UDゴシック" w:eastAsia="BIZ UDゴシック" w:hAnsi="BIZ UDゴシック" w:hint="eastAsia"/>
                <w:sz w:val="18"/>
                <w:szCs w:val="18"/>
                <w:u w:color="45B0E1"/>
              </w:rPr>
              <w:t>・人待ち列のためのパーテーションを設ける場合は、車椅子での利用に支障がでないように配置する。</w:t>
            </w:r>
          </w:p>
        </w:tc>
        <w:tc>
          <w:tcPr>
            <w:tcW w:w="915" w:type="dxa"/>
            <w:tcBorders>
              <w:top w:val="single" w:sz="4" w:space="0" w:color="auto"/>
              <w:bottom w:val="single" w:sz="4" w:space="0" w:color="auto"/>
            </w:tcBorders>
            <w:vAlign w:val="center"/>
          </w:tcPr>
          <w:p w14:paraId="1022D28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E426FDA" w14:textId="77777777" w:rsidTr="00870723">
        <w:trPr>
          <w:trHeight w:val="57"/>
        </w:trPr>
        <w:tc>
          <w:tcPr>
            <w:tcW w:w="9493" w:type="dxa"/>
            <w:gridSpan w:val="4"/>
            <w:tcBorders>
              <w:top w:val="nil"/>
              <w:bottom w:val="nil"/>
            </w:tcBorders>
            <w:shd w:val="clear" w:color="auto" w:fill="ADAFED"/>
            <w:vAlign w:val="center"/>
          </w:tcPr>
          <w:p w14:paraId="1850C92D"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ロッカー</w:t>
            </w:r>
          </w:p>
        </w:tc>
      </w:tr>
      <w:tr w:rsidR="00870723" w:rsidRPr="00870723" w14:paraId="4CB6EC3F" w14:textId="77777777" w:rsidTr="00870723">
        <w:trPr>
          <w:trHeight w:val="57"/>
        </w:trPr>
        <w:tc>
          <w:tcPr>
            <w:tcW w:w="279" w:type="dxa"/>
            <w:tcBorders>
              <w:top w:val="nil"/>
              <w:bottom w:val="nil"/>
            </w:tcBorders>
            <w:shd w:val="clear" w:color="auto" w:fill="ADAFED"/>
            <w:vAlign w:val="center"/>
          </w:tcPr>
          <w:p w14:paraId="05C9FA5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9627C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0B8122BD" w14:textId="77777777" w:rsidR="00870723" w:rsidRPr="00870723" w:rsidRDefault="00870723" w:rsidP="00870723">
            <w:pPr>
              <w:spacing w:line="0" w:lineRule="atLeast"/>
              <w:ind w:left="180" w:hangingChars="100" w:hanging="180"/>
              <w:rPr>
                <w:rFonts w:ascii="BIZ UDゴシック" w:eastAsia="BIZ UDゴシック" w:hAnsi="BIZ UDゴシック"/>
                <w:color w:val="EE0000"/>
                <w:sz w:val="18"/>
                <w:szCs w:val="18"/>
                <w:u w:color="45B0E1"/>
              </w:rPr>
            </w:pPr>
            <w:r w:rsidRPr="00870723">
              <w:rPr>
                <w:rFonts w:ascii="BIZ UDゴシック" w:eastAsia="BIZ UDゴシック" w:hAnsi="BIZ UDゴシック" w:hint="eastAsia"/>
                <w:color w:val="000000"/>
                <w:sz w:val="18"/>
                <w:szCs w:val="18"/>
                <w:u w:color="45B0E1"/>
              </w:rPr>
              <w:t>・車椅子使用者や低身長の人が使えるような高さが床面</w:t>
            </w:r>
            <w:r w:rsidRPr="00870723">
              <w:rPr>
                <w:rFonts w:ascii="BIZ UDゴシック" w:eastAsia="BIZ UDゴシック" w:hAnsi="BIZ UDゴシック"/>
                <w:color w:val="000000"/>
                <w:sz w:val="18"/>
                <w:szCs w:val="18"/>
                <w:u w:color="45B0E1"/>
              </w:rPr>
              <w:t>から60</w:t>
            </w:r>
            <w:r w:rsidRPr="00870723">
              <w:rPr>
                <w:rFonts w:ascii="BIZ UDゴシック" w:eastAsia="BIZ UDゴシック" w:hAnsi="BIZ UDゴシック" w:hint="eastAsia"/>
                <w:color w:val="000000"/>
                <w:sz w:val="18"/>
                <w:szCs w:val="18"/>
                <w:u w:color="45B0E1"/>
              </w:rPr>
              <w:t>cm</w:t>
            </w:r>
            <w:r w:rsidRPr="00870723">
              <w:rPr>
                <w:rFonts w:ascii="BIZ UDゴシック" w:eastAsia="BIZ UDゴシック" w:hAnsi="BIZ UDゴシック"/>
                <w:color w:val="000000"/>
                <w:sz w:val="18"/>
                <w:szCs w:val="18"/>
                <w:u w:color="45B0E1"/>
              </w:rPr>
              <w:t>～120</w:t>
            </w:r>
            <w:r w:rsidRPr="00870723">
              <w:rPr>
                <w:rFonts w:ascii="BIZ UDゴシック" w:eastAsia="BIZ UDゴシック" w:hAnsi="BIZ UDゴシック" w:hint="eastAsia"/>
                <w:color w:val="000000"/>
                <w:sz w:val="18"/>
                <w:szCs w:val="18"/>
                <w:u w:color="45B0E1"/>
              </w:rPr>
              <w:t>c</w:t>
            </w:r>
            <w:r w:rsidRPr="00870723">
              <w:rPr>
                <w:rFonts w:ascii="BIZ UDゴシック" w:eastAsia="BIZ UDゴシック" w:hAnsi="BIZ UDゴシック"/>
                <w:color w:val="000000"/>
                <w:sz w:val="18"/>
                <w:szCs w:val="18"/>
                <w:u w:color="45B0E1"/>
              </w:rPr>
              <w:t>m程度のロッカーを全体の半数以上設置す</w:t>
            </w:r>
            <w:r w:rsidRPr="00870723">
              <w:rPr>
                <w:rFonts w:ascii="BIZ UDゴシック" w:eastAsia="BIZ UDゴシック" w:hAnsi="BIZ UDゴシック" w:hint="eastAsia"/>
                <w:color w:val="000000"/>
                <w:sz w:val="18"/>
                <w:szCs w:val="18"/>
                <w:u w:color="45B0E1"/>
              </w:rPr>
              <w:t>る。</w:t>
            </w:r>
          </w:p>
        </w:tc>
        <w:tc>
          <w:tcPr>
            <w:tcW w:w="915" w:type="dxa"/>
            <w:tcBorders>
              <w:top w:val="single" w:sz="4" w:space="0" w:color="auto"/>
              <w:bottom w:val="single" w:sz="4" w:space="0" w:color="auto"/>
            </w:tcBorders>
            <w:vAlign w:val="center"/>
          </w:tcPr>
          <w:p w14:paraId="741E628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76EF8F57" w14:textId="77777777" w:rsidTr="00870723">
        <w:trPr>
          <w:trHeight w:val="57"/>
        </w:trPr>
        <w:tc>
          <w:tcPr>
            <w:tcW w:w="279" w:type="dxa"/>
            <w:tcBorders>
              <w:top w:val="nil"/>
              <w:bottom w:val="nil"/>
            </w:tcBorders>
            <w:shd w:val="clear" w:color="auto" w:fill="ADAFED"/>
            <w:vAlign w:val="center"/>
          </w:tcPr>
          <w:p w14:paraId="20921C0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20493A8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34569FDD"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・ロッカー番号はわかりやすいように表示し、点字表記、かつ浮彫文字で表記する。</w:t>
            </w:r>
          </w:p>
        </w:tc>
        <w:tc>
          <w:tcPr>
            <w:tcW w:w="915" w:type="dxa"/>
            <w:tcBorders>
              <w:top w:val="single" w:sz="4" w:space="0" w:color="auto"/>
              <w:bottom w:val="single" w:sz="4" w:space="0" w:color="auto"/>
            </w:tcBorders>
            <w:vAlign w:val="center"/>
          </w:tcPr>
          <w:p w14:paraId="7A3FA6D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AAC0C28" w14:textId="77777777" w:rsidTr="00870723">
        <w:trPr>
          <w:trHeight w:val="57"/>
        </w:trPr>
        <w:tc>
          <w:tcPr>
            <w:tcW w:w="279" w:type="dxa"/>
            <w:tcBorders>
              <w:top w:val="nil"/>
              <w:bottom w:val="single" w:sz="4" w:space="0" w:color="000000"/>
            </w:tcBorders>
            <w:shd w:val="clear" w:color="auto" w:fill="ADAFED"/>
            <w:vAlign w:val="center"/>
          </w:tcPr>
          <w:p w14:paraId="5F5B00B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136DC3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tcPr>
          <w:p w14:paraId="70AB4095"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・タッチパネル式は視覚障がい者が使いにくいため、タッチパネル式を設置する場合にも一部はタッチパネル式以外</w:t>
            </w:r>
            <w:r w:rsidRPr="00870723">
              <w:rPr>
                <w:rFonts w:ascii="BIZ UDゴシック" w:eastAsia="BIZ UDゴシック" w:hAnsi="BIZ UDゴシック"/>
                <w:color w:val="000000"/>
                <w:sz w:val="18"/>
                <w:szCs w:val="18"/>
                <w:u w:color="45B0E1"/>
              </w:rPr>
              <w:t>(鍵付き等)を設置する</w:t>
            </w:r>
            <w:r w:rsidRPr="00870723">
              <w:rPr>
                <w:rFonts w:ascii="BIZ UDゴシック" w:eastAsia="BIZ UDゴシック" w:hAnsi="BIZ UDゴシック" w:hint="eastAsia"/>
                <w:color w:val="000000"/>
                <w:sz w:val="18"/>
                <w:szCs w:val="18"/>
                <w:u w:color="45B0E1"/>
              </w:rPr>
              <w:t>。</w:t>
            </w:r>
          </w:p>
        </w:tc>
        <w:tc>
          <w:tcPr>
            <w:tcW w:w="915" w:type="dxa"/>
            <w:tcBorders>
              <w:top w:val="single" w:sz="4" w:space="0" w:color="auto"/>
              <w:bottom w:val="single" w:sz="4" w:space="0" w:color="auto"/>
            </w:tcBorders>
            <w:vAlign w:val="center"/>
          </w:tcPr>
          <w:p w14:paraId="74D9981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B8F7D28" w14:textId="77777777" w:rsidTr="00870723">
        <w:trPr>
          <w:trHeight w:val="57"/>
        </w:trPr>
        <w:tc>
          <w:tcPr>
            <w:tcW w:w="9493" w:type="dxa"/>
            <w:gridSpan w:val="4"/>
            <w:tcBorders>
              <w:top w:val="single" w:sz="4" w:space="0" w:color="000000"/>
              <w:bottom w:val="single" w:sz="4" w:space="0" w:color="000000"/>
            </w:tcBorders>
            <w:shd w:val="clear" w:color="auto" w:fill="ADAFED"/>
            <w:vAlign w:val="center"/>
          </w:tcPr>
          <w:p w14:paraId="155B5318" w14:textId="77777777" w:rsidR="00870723" w:rsidRPr="00870723" w:rsidRDefault="00870723" w:rsidP="00870723">
            <w:pPr>
              <w:spacing w:line="0" w:lineRule="atLeas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ソフト面の工夫（[21]小規模店舗を参照）</w:t>
            </w:r>
          </w:p>
        </w:tc>
      </w:tr>
    </w:tbl>
    <w:p w14:paraId="7AC165A2"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6864ECAA"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02D8167F"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r w:rsidRPr="00870723">
        <w:rPr>
          <w:rFonts w:ascii="BIZ UDゴシック" w:eastAsia="BIZ UDゴシック" w:hAnsi="BIZ UDゴシック" w:cs="ＭＳ 明朝"/>
          <w:sz w:val="22"/>
          <w:szCs w:val="21"/>
          <w14:ligatures w14:val="standardContextual"/>
        </w:rPr>
        <w:br w:type="page"/>
      </w:r>
    </w:p>
    <w:p w14:paraId="36E3A65B" w14:textId="77777777" w:rsidR="00870723" w:rsidRPr="00870723" w:rsidRDefault="00870723" w:rsidP="00870723">
      <w:pPr>
        <w:widowControl/>
        <w:spacing w:after="160" w:line="259" w:lineRule="auto"/>
        <w:jc w:val="left"/>
        <w:rPr>
          <w:rFonts w:ascii="BIZ UDゴシック" w:eastAsia="BIZ UDゴシック" w:hAnsi="BIZ UDゴシック" w:cs="ＭＳ 明朝"/>
          <w:sz w:val="22"/>
          <w:szCs w:val="21"/>
          <w14:ligatures w14:val="standardContextual"/>
        </w:rPr>
      </w:pPr>
    </w:p>
    <w:p w14:paraId="785876AB" w14:textId="77777777" w:rsidR="00870723" w:rsidRDefault="00870723">
      <w:pPr>
        <w:widowControl/>
        <w:jc w:val="left"/>
        <w:rPr>
          <w:rFonts w:asciiTheme="majorEastAsia" w:eastAsiaTheme="majorEastAsia" w:hAnsiTheme="majorEastAsia"/>
          <w:sz w:val="18"/>
        </w:rPr>
        <w:sectPr w:rsidR="00870723" w:rsidSect="004621FC">
          <w:headerReference w:type="even" r:id="rId61"/>
          <w:headerReference w:type="default" r:id="rId62"/>
          <w:footerReference w:type="even" r:id="rId63"/>
          <w:footerReference w:type="default" r:id="rId64"/>
          <w:pgSz w:w="11906" w:h="16838" w:code="9"/>
          <w:pgMar w:top="1134" w:right="1134" w:bottom="851" w:left="1134" w:header="567" w:footer="283" w:gutter="0"/>
          <w:pgNumType w:start="1"/>
          <w:cols w:space="425"/>
          <w:docGrid w:type="lines" w:linePitch="360"/>
        </w:sectPr>
      </w:pPr>
    </w:p>
    <w:tbl>
      <w:tblPr>
        <w:tblStyle w:val="20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870723" w:rsidRPr="00870723" w14:paraId="55511738" w14:textId="77777777" w:rsidTr="00EF2135">
        <w:trPr>
          <w:trHeight w:val="567"/>
        </w:trPr>
        <w:tc>
          <w:tcPr>
            <w:tcW w:w="567" w:type="dxa"/>
            <w:shd w:val="clear" w:color="auto" w:fill="601986"/>
            <w:vAlign w:val="center"/>
          </w:tcPr>
          <w:p w14:paraId="04CD5C0D"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17</w:t>
            </w:r>
          </w:p>
        </w:tc>
      </w:tr>
    </w:tbl>
    <w:p w14:paraId="22F49789"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劇場、競技場の客席等　（政令第15条）</w:t>
      </w:r>
    </w:p>
    <w:p w14:paraId="1C663498"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00"/>
        <w:tblW w:w="0" w:type="auto"/>
        <w:tblBorders>
          <w:top w:val="single" w:sz="24" w:space="0" w:color="C381E7"/>
          <w:left w:val="single" w:sz="24" w:space="0" w:color="C381E7"/>
          <w:bottom w:val="single" w:sz="24" w:space="0" w:color="C381E7"/>
          <w:right w:val="single" w:sz="24" w:space="0" w:color="C381E7"/>
          <w:insideH w:val="single" w:sz="24" w:space="0" w:color="C381E7"/>
          <w:insideV w:val="single" w:sz="24" w:space="0" w:color="C381E7"/>
        </w:tblBorders>
        <w:tblLook w:val="04A0" w:firstRow="1" w:lastRow="0" w:firstColumn="1" w:lastColumn="0" w:noHBand="0" w:noVBand="1"/>
      </w:tblPr>
      <w:tblGrid>
        <w:gridCol w:w="9578"/>
      </w:tblGrid>
      <w:tr w:rsidR="00870723" w:rsidRPr="00870723" w14:paraId="49CF0D0F" w14:textId="77777777" w:rsidTr="00EF2135">
        <w:tc>
          <w:tcPr>
            <w:tcW w:w="9578" w:type="dxa"/>
            <w:shd w:val="clear" w:color="auto" w:fill="C381E7"/>
          </w:tcPr>
          <w:p w14:paraId="17FC6C2F"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5E6D62F4" w14:textId="77777777" w:rsidTr="00EF2135">
        <w:tc>
          <w:tcPr>
            <w:tcW w:w="9578" w:type="dxa"/>
            <w:tcMar>
              <w:top w:w="113" w:type="dxa"/>
              <w:left w:w="57" w:type="dxa"/>
              <w:bottom w:w="113" w:type="dxa"/>
              <w:right w:w="57" w:type="dxa"/>
            </w:tcMar>
          </w:tcPr>
          <w:p w14:paraId="2734C4F4" w14:textId="77777777" w:rsidR="00870723" w:rsidRPr="00870723" w:rsidRDefault="00870723" w:rsidP="00870723">
            <w:pPr>
              <w:spacing w:line="240" w:lineRule="exact"/>
              <w:ind w:firstLineChars="100" w:firstLine="180"/>
              <w:jc w:val="lef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劇場、観覧場等の客席を持つ建築物では、高齢者、障がい者等が他の利用者と同様に観劇・観覧を楽しむための配慮が求められている。</w:t>
            </w:r>
          </w:p>
          <w:p w14:paraId="2E748993" w14:textId="77777777" w:rsidR="00870723" w:rsidRPr="00870723" w:rsidRDefault="00870723" w:rsidP="00870723">
            <w:pPr>
              <w:spacing w:line="240" w:lineRule="exact"/>
              <w:ind w:firstLineChars="100" w:firstLine="180"/>
              <w:jc w:val="lef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車椅子使用者にとっては、スポーツ観戦やコンサート等において前列の観客が立っている状況でも視界が遮られないこと､価格帯等により多様な客席の選択肢を設けられていること､車椅子使用者用客席の横に同伴者用の客席またはスペースを設けられていることが重要である。</w:t>
            </w:r>
          </w:p>
          <w:p w14:paraId="47CEAA70"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color w:val="000000"/>
                <w:sz w:val="18"/>
                <w:szCs w:val="18"/>
              </w:rPr>
              <w:t>視覚障がい者や聴覚障がい者が上演内容や競技状況等の情報を適切に得られるようにすること、発達障がい者など多様な利用者が気兼ねなく観劇・観覧できるスペースを確保すること等、施設の用途や規模も考慮した上で、誰もが公平に観劇・観覧できるよう配慮する。</w:t>
            </w:r>
          </w:p>
        </w:tc>
      </w:tr>
    </w:tbl>
    <w:p w14:paraId="257A036F"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4E2762A"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hint="eastAsia"/>
          <w:b/>
          <w:sz w:val="24"/>
        </w:rPr>
        <w:t>■目次</w:t>
      </w:r>
    </w:p>
    <w:tbl>
      <w:tblPr>
        <w:tblStyle w:val="20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48D3ACF3"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EDC15F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C44072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69F90BA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7B9EC62F"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車椅子使用者用客席の数</w:t>
            </w:r>
          </w:p>
        </w:tc>
        <w:tc>
          <w:tcPr>
            <w:tcW w:w="1559" w:type="dxa"/>
            <w:tcBorders>
              <w:top w:val="single" w:sz="4" w:space="0" w:color="000000"/>
              <w:left w:val="single" w:sz="4" w:space="0" w:color="000000"/>
              <w:bottom w:val="single" w:sz="4" w:space="0" w:color="000000"/>
              <w:right w:val="single" w:sz="4" w:space="0" w:color="000000"/>
            </w:tcBorders>
            <w:vAlign w:val="center"/>
          </w:tcPr>
          <w:p w14:paraId="1525E619"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0275546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1240AC7C"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車椅子使用者用客席の大きさ</w:t>
            </w:r>
          </w:p>
        </w:tc>
        <w:tc>
          <w:tcPr>
            <w:tcW w:w="1559" w:type="dxa"/>
            <w:tcBorders>
              <w:top w:val="single" w:sz="4" w:space="0" w:color="000000"/>
              <w:left w:val="single" w:sz="4" w:space="0" w:color="000000"/>
              <w:bottom w:val="single" w:sz="4" w:space="0" w:color="000000"/>
              <w:right w:val="single" w:sz="4" w:space="0" w:color="000000"/>
            </w:tcBorders>
          </w:tcPr>
          <w:p w14:paraId="5625C7F8"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3BE2741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A33CF0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車椅子使用者用客席の配置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09B2B8C"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3D03E743"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98BCB0D"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車椅子使用者の同伴者席</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2F99CE0"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34639E3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9CBBD6C"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車椅子使用者等の利用経路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82EBF08"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17-2</w:t>
            </w:r>
          </w:p>
        </w:tc>
      </w:tr>
      <w:tr w:rsidR="00870723" w:rsidRPr="00870723" w14:paraId="04F14A17"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CB8F3F3"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0E73A0E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17-4</w:t>
            </w:r>
          </w:p>
        </w:tc>
      </w:tr>
      <w:tr w:rsidR="00870723" w:rsidRPr="00870723" w14:paraId="3BCF64F9"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7B40B5B"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サイトライン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12461FA"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17-5</w:t>
            </w:r>
          </w:p>
        </w:tc>
      </w:tr>
      <w:tr w:rsidR="00870723" w:rsidRPr="00870723" w14:paraId="5753E9CC"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E61844B"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座席エリアの階段・縦通路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E1CF0F0"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17-8</w:t>
            </w:r>
          </w:p>
        </w:tc>
      </w:tr>
      <w:tr w:rsidR="00870723" w:rsidRPr="00870723" w14:paraId="59FA99E1"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93D234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床面の仕上げ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9804C44"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17-8</w:t>
            </w:r>
          </w:p>
        </w:tc>
      </w:tr>
      <w:tr w:rsidR="00870723" w:rsidRPr="00870723" w14:paraId="055F220D"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DEE2A05"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情報保障設備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34CF077D"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17-8</w:t>
            </w:r>
          </w:p>
        </w:tc>
      </w:tr>
      <w:tr w:rsidR="00870723" w:rsidRPr="00870723" w14:paraId="262261B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DAA05D2"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客席その他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EAE0C7F"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17-11</w:t>
            </w:r>
          </w:p>
        </w:tc>
      </w:tr>
      <w:tr w:rsidR="00870723" w:rsidRPr="00870723" w14:paraId="4783323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00B93CF"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運動施設</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732160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17-11</w:t>
            </w:r>
          </w:p>
        </w:tc>
      </w:tr>
      <w:tr w:rsidR="00870723" w:rsidRPr="00870723" w14:paraId="78123F55"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F29C8D0"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センサリールーム及びカームダウン・クールダウンスペース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10997D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17-11</w:t>
            </w:r>
          </w:p>
        </w:tc>
      </w:tr>
    </w:tbl>
    <w:p w14:paraId="6F149D3B" w14:textId="77777777" w:rsidR="00870723" w:rsidRPr="00870723" w:rsidRDefault="00870723" w:rsidP="00870723">
      <w:pPr>
        <w:widowControl/>
        <w:spacing w:line="0" w:lineRule="atLeast"/>
        <w:jc w:val="left"/>
        <w:rPr>
          <w:rFonts w:ascii="游明朝" w:eastAsia="游明朝" w:hAnsi="游明朝"/>
          <w:sz w:val="22"/>
          <w14:ligatures w14:val="standardContextual"/>
        </w:rPr>
      </w:pPr>
    </w:p>
    <w:p w14:paraId="04E0DC4B" w14:textId="77777777" w:rsidR="00870723" w:rsidRPr="00870723" w:rsidRDefault="00870723" w:rsidP="00870723">
      <w:pPr>
        <w:widowControl/>
        <w:spacing w:after="160" w:line="259" w:lineRule="auto"/>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sz w:val="22"/>
          <w:szCs w:val="22"/>
          <w:u w:color="45B0E1"/>
          <w14:ligatures w14:val="standardContextual"/>
        </w:rPr>
        <w:br w:type="page"/>
      </w:r>
    </w:p>
    <w:p w14:paraId="416FE676"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20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870723" w:rsidRPr="00870723" w14:paraId="5F5106F4" w14:textId="77777777" w:rsidTr="00870723">
        <w:trPr>
          <w:tblHeader/>
        </w:trPr>
        <w:tc>
          <w:tcPr>
            <w:tcW w:w="332" w:type="dxa"/>
            <w:tcBorders>
              <w:bottom w:val="single" w:sz="4" w:space="0" w:color="000000"/>
            </w:tcBorders>
            <w:shd w:val="clear" w:color="auto" w:fill="D9D9D9"/>
            <w:tcMar>
              <w:left w:w="28" w:type="dxa"/>
              <w:right w:w="28" w:type="dxa"/>
            </w:tcMar>
            <w:vAlign w:val="center"/>
          </w:tcPr>
          <w:p w14:paraId="7CE9261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015" w:type="dxa"/>
            <w:tcBorders>
              <w:bottom w:val="single" w:sz="4" w:space="0" w:color="000000"/>
            </w:tcBorders>
            <w:shd w:val="clear" w:color="auto" w:fill="D9D9D9"/>
            <w:tcMar>
              <w:left w:w="28" w:type="dxa"/>
              <w:right w:w="28" w:type="dxa"/>
            </w:tcMar>
            <w:vAlign w:val="center"/>
          </w:tcPr>
          <w:p w14:paraId="176634EB"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708CDA6"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295" w:type="dxa"/>
            <w:tcBorders>
              <w:bottom w:val="single" w:sz="4" w:space="0" w:color="000000"/>
            </w:tcBorders>
            <w:shd w:val="clear" w:color="auto" w:fill="D9D9D9"/>
            <w:tcMar>
              <w:left w:w="28" w:type="dxa"/>
              <w:right w:w="28" w:type="dxa"/>
            </w:tcMar>
            <w:vAlign w:val="center"/>
          </w:tcPr>
          <w:p w14:paraId="37C62E93"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1012" w:type="dxa"/>
            <w:tcBorders>
              <w:bottom w:val="single" w:sz="4" w:space="0" w:color="000000"/>
            </w:tcBorders>
            <w:shd w:val="clear" w:color="auto" w:fill="D9D9D9"/>
            <w:tcMar>
              <w:left w:w="28" w:type="dxa"/>
              <w:right w:w="28" w:type="dxa"/>
            </w:tcMar>
            <w:vAlign w:val="center"/>
          </w:tcPr>
          <w:p w14:paraId="48F58C0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0F08CA9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753088F6" w14:textId="77777777" w:rsidTr="00870723">
        <w:trPr>
          <w:trHeight w:val="20"/>
        </w:trPr>
        <w:tc>
          <w:tcPr>
            <w:tcW w:w="9654" w:type="dxa"/>
            <w:gridSpan w:val="4"/>
            <w:tcBorders>
              <w:bottom w:val="nil"/>
            </w:tcBorders>
            <w:shd w:val="clear" w:color="auto" w:fill="C381E7"/>
            <w:vAlign w:val="center"/>
          </w:tcPr>
          <w:p w14:paraId="4284A165"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車椅子使用者用客席の数</w:t>
            </w:r>
          </w:p>
        </w:tc>
      </w:tr>
      <w:tr w:rsidR="00870723" w:rsidRPr="00870723" w14:paraId="59362EA3" w14:textId="77777777" w:rsidTr="00870723">
        <w:trPr>
          <w:trHeight w:val="20"/>
        </w:trPr>
        <w:tc>
          <w:tcPr>
            <w:tcW w:w="332" w:type="dxa"/>
            <w:tcBorders>
              <w:top w:val="nil"/>
              <w:bottom w:val="nil"/>
            </w:tcBorders>
            <w:shd w:val="clear" w:color="auto" w:fill="C381E7"/>
          </w:tcPr>
          <w:p w14:paraId="62034D6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3BE962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1926507" w14:textId="77777777" w:rsidR="00870723" w:rsidRPr="00870723" w:rsidRDefault="00870723" w:rsidP="00870723">
            <w:pPr>
              <w:spacing w:line="220" w:lineRule="exact"/>
              <w:ind w:left="162" w:hangingChars="100" w:hanging="162"/>
              <w:rPr>
                <w:rFonts w:ascii="BIZ UDゴシック" w:eastAsia="BIZ UDゴシック" w:hAnsi="BIZ UDゴシック"/>
                <w:color w:val="000000"/>
                <w:spacing w:val="-9"/>
                <w:sz w:val="18"/>
                <w:szCs w:val="18"/>
                <w:u w:color="45B0E1"/>
              </w:rPr>
            </w:pPr>
            <w:r w:rsidRPr="00870723">
              <w:rPr>
                <w:rFonts w:ascii="BIZ UDゴシック" w:eastAsia="BIZ UDゴシック" w:hAnsi="BIZ UDゴシック" w:hint="eastAsia"/>
                <w:spacing w:val="-9"/>
                <w:sz w:val="18"/>
                <w:szCs w:val="18"/>
                <w:u w:color="45B0E1"/>
              </w:rPr>
              <w:t>・</w:t>
            </w:r>
            <w:r w:rsidRPr="00870723">
              <w:rPr>
                <w:rFonts w:ascii="BIZ UDゴシック" w:eastAsia="BIZ UDゴシック" w:hAnsi="BIZ UDゴシック" w:hint="eastAsia"/>
                <w:color w:val="000000"/>
                <w:spacing w:val="-9"/>
                <w:sz w:val="18"/>
                <w:szCs w:val="18"/>
                <w:u w:color="45B0E1"/>
              </w:rPr>
              <w:t>劇場等における車椅子使用者用客席の総数は客席総数が1</w:t>
            </w:r>
            <w:r w:rsidRPr="00870723">
              <w:rPr>
                <w:rFonts w:ascii="BIZ UDゴシック" w:eastAsia="BIZ UDゴシック" w:hAnsi="BIZ UDゴシック"/>
                <w:color w:val="000000"/>
                <w:spacing w:val="-9"/>
                <w:sz w:val="18"/>
                <w:szCs w:val="18"/>
                <w:u w:color="45B0E1"/>
              </w:rPr>
              <w:t>00以下の場合は</w:t>
            </w:r>
            <w:r w:rsidRPr="00870723">
              <w:rPr>
                <w:rFonts w:ascii="BIZ UDゴシック" w:eastAsia="BIZ UDゴシック" w:hAnsi="BIZ UDゴシック" w:hint="eastAsia"/>
                <w:color w:val="000000"/>
                <w:spacing w:val="-9"/>
                <w:sz w:val="18"/>
                <w:szCs w:val="18"/>
                <w:u w:color="45B0E1"/>
              </w:rPr>
              <w:t>2、</w:t>
            </w:r>
            <w:r w:rsidRPr="00870723">
              <w:rPr>
                <w:rFonts w:ascii="BIZ UDゴシック" w:eastAsia="BIZ UDゴシック" w:hAnsi="BIZ UDゴシック"/>
                <w:color w:val="000000"/>
                <w:spacing w:val="-9"/>
                <w:sz w:val="18"/>
                <w:szCs w:val="18"/>
                <w:u w:color="45B0E1"/>
              </w:rPr>
              <w:t>100を超え200以下の場合は座席の数の1/50以上（端数は切り</w:t>
            </w:r>
            <w:r w:rsidRPr="00870723">
              <w:rPr>
                <w:rFonts w:ascii="BIZ UDゴシック" w:eastAsia="BIZ UDゴシック" w:hAnsi="BIZ UDゴシック" w:hint="eastAsia"/>
                <w:color w:val="000000"/>
                <w:spacing w:val="-9"/>
                <w:sz w:val="18"/>
                <w:szCs w:val="18"/>
                <w:u w:color="45B0E1"/>
              </w:rPr>
              <w:t>上げ。以下同様）、</w:t>
            </w:r>
            <w:r w:rsidRPr="00870723">
              <w:rPr>
                <w:rFonts w:ascii="BIZ UDゴシック" w:eastAsia="BIZ UDゴシック" w:hAnsi="BIZ UDゴシック"/>
                <w:color w:val="000000"/>
                <w:spacing w:val="-9"/>
                <w:sz w:val="18"/>
                <w:szCs w:val="18"/>
                <w:u w:color="45B0E1"/>
              </w:rPr>
              <w:t>200を超え2,000以下の場合は座席の数の1/100＋2以上、2,000を超えるときは座席の数</w:t>
            </w:r>
            <w:r w:rsidRPr="00870723">
              <w:rPr>
                <w:rFonts w:ascii="BIZ UDゴシック" w:eastAsia="BIZ UDゴシック" w:hAnsi="BIZ UDゴシック" w:hint="eastAsia"/>
                <w:color w:val="000000"/>
                <w:spacing w:val="-9"/>
                <w:sz w:val="18"/>
                <w:szCs w:val="18"/>
                <w:u w:color="45B0E1"/>
              </w:rPr>
              <w:t>の</w:t>
            </w:r>
            <w:r w:rsidRPr="00870723">
              <w:rPr>
                <w:rFonts w:ascii="BIZ UDゴシック" w:eastAsia="BIZ UDゴシック" w:hAnsi="BIZ UDゴシック"/>
                <w:color w:val="000000"/>
                <w:spacing w:val="-9"/>
                <w:sz w:val="18"/>
                <w:szCs w:val="18"/>
                <w:u w:color="45B0E1"/>
              </w:rPr>
              <w:t>75/10,000＋7以上の誘導基準適合車椅子使用者用部分を設ける。</w:t>
            </w:r>
          </w:p>
        </w:tc>
        <w:tc>
          <w:tcPr>
            <w:tcW w:w="1012" w:type="dxa"/>
            <w:tcBorders>
              <w:bottom w:val="nil"/>
            </w:tcBorders>
            <w:vAlign w:val="center"/>
          </w:tcPr>
          <w:p w14:paraId="583A8CBE"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図17.1</w:t>
            </w:r>
          </w:p>
        </w:tc>
      </w:tr>
      <w:tr w:rsidR="00870723" w:rsidRPr="00870723" w14:paraId="05670419" w14:textId="77777777" w:rsidTr="00870723">
        <w:trPr>
          <w:trHeight w:val="20"/>
        </w:trPr>
        <w:tc>
          <w:tcPr>
            <w:tcW w:w="332" w:type="dxa"/>
            <w:tcBorders>
              <w:top w:val="nil"/>
              <w:bottom w:val="nil"/>
            </w:tcBorders>
            <w:shd w:val="clear" w:color="auto" w:fill="C381E7"/>
          </w:tcPr>
          <w:p w14:paraId="0EA8065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5F0843B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EE0000"/>
                <w:sz w:val="20"/>
                <w:szCs w:val="20"/>
                <w:u w:color="45B0E1"/>
              </w:rPr>
              <w:t>●</w:t>
            </w:r>
          </w:p>
        </w:tc>
        <w:tc>
          <w:tcPr>
            <w:tcW w:w="7295" w:type="dxa"/>
            <w:tcBorders>
              <w:bottom w:val="nil"/>
            </w:tcBorders>
            <w:vAlign w:val="center"/>
          </w:tcPr>
          <w:p w14:paraId="5B1ADD4F"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0070C0"/>
              </w:rPr>
              <w:t>一般基準</w:t>
            </w:r>
          </w:p>
          <w:p w14:paraId="30A8F60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・車椅子使用者用部分を必要数以上設けているか</w:t>
            </w:r>
          </w:p>
          <w:p w14:paraId="5CF2DAE2" w14:textId="77777777" w:rsidR="00870723" w:rsidRPr="00870723" w:rsidRDefault="00870723" w:rsidP="00870723">
            <w:pPr>
              <w:spacing w:line="190" w:lineRule="exac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・客席に設ける座席の数が</w:t>
            </w:r>
            <w:r w:rsidRPr="00870723">
              <w:rPr>
                <w:rFonts w:ascii="BIZ UDゴシック" w:eastAsia="BIZ UDゴシック" w:hAnsi="BIZ UDゴシック"/>
                <w:sz w:val="18"/>
                <w:szCs w:val="18"/>
                <w:u w:color="45B0E1"/>
              </w:rPr>
              <w:t>400以下の場合、</w:t>
            </w:r>
            <w:r w:rsidRPr="00870723">
              <w:rPr>
                <w:rFonts w:ascii="BIZ UDゴシック" w:eastAsia="BIZ UDゴシック" w:hAnsi="BIZ UDゴシック" w:hint="eastAsia"/>
                <w:sz w:val="18"/>
                <w:szCs w:val="18"/>
                <w:u w:color="45B0E1"/>
              </w:rPr>
              <w:t>二</w:t>
            </w:r>
            <w:r w:rsidRPr="00870723">
              <w:rPr>
                <w:rFonts w:ascii="BIZ UDゴシック" w:eastAsia="BIZ UDゴシック" w:hAnsi="BIZ UDゴシック"/>
                <w:sz w:val="18"/>
                <w:szCs w:val="18"/>
                <w:u w:color="45B0E1"/>
              </w:rPr>
              <w:t>以上</w:t>
            </w:r>
          </w:p>
          <w:p w14:paraId="6BC3EB5D" w14:textId="77777777" w:rsidR="00870723" w:rsidRPr="00870723" w:rsidRDefault="00870723" w:rsidP="00870723">
            <w:pPr>
              <w:spacing w:line="190" w:lineRule="exact"/>
              <w:ind w:leftChars="100" w:left="370" w:hangingChars="100" w:hanging="160"/>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spacing w:val="-10"/>
                <w:sz w:val="18"/>
                <w:szCs w:val="18"/>
                <w:u w:color="45B0E1"/>
              </w:rPr>
              <w:t>・客席に設ける座席の数が</w:t>
            </w:r>
            <w:r w:rsidRPr="00870723">
              <w:rPr>
                <w:rFonts w:ascii="BIZ UDゴシック" w:eastAsia="BIZ UDゴシック" w:hAnsi="BIZ UDゴシック"/>
                <w:spacing w:val="-10"/>
                <w:sz w:val="18"/>
                <w:szCs w:val="18"/>
                <w:u w:color="45B0E1"/>
              </w:rPr>
              <w:t>401以上の場合、車椅子使用者用客席を客席総数の0.5％以上</w:t>
            </w:r>
          </w:p>
        </w:tc>
        <w:tc>
          <w:tcPr>
            <w:tcW w:w="1012" w:type="dxa"/>
            <w:tcBorders>
              <w:bottom w:val="nil"/>
            </w:tcBorders>
            <w:vAlign w:val="center"/>
          </w:tcPr>
          <w:p w14:paraId="562931C4"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93CA95B" w14:textId="77777777" w:rsidTr="00870723">
        <w:trPr>
          <w:trHeight w:val="20"/>
        </w:trPr>
        <w:tc>
          <w:tcPr>
            <w:tcW w:w="9654" w:type="dxa"/>
            <w:gridSpan w:val="4"/>
            <w:tcBorders>
              <w:bottom w:val="nil"/>
            </w:tcBorders>
            <w:shd w:val="clear" w:color="auto" w:fill="C381E7"/>
            <w:vAlign w:val="center"/>
          </w:tcPr>
          <w:p w14:paraId="5C14E907"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車椅子使用者用客席の大きさ</w:t>
            </w:r>
          </w:p>
        </w:tc>
      </w:tr>
      <w:tr w:rsidR="00870723" w:rsidRPr="00870723" w14:paraId="4F318E7D" w14:textId="77777777" w:rsidTr="00870723">
        <w:trPr>
          <w:trHeight w:val="20"/>
        </w:trPr>
        <w:tc>
          <w:tcPr>
            <w:tcW w:w="332" w:type="dxa"/>
            <w:tcBorders>
              <w:top w:val="nil"/>
              <w:bottom w:val="nil"/>
            </w:tcBorders>
            <w:shd w:val="clear" w:color="auto" w:fill="C381E7"/>
          </w:tcPr>
          <w:p w14:paraId="1739CC8C"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1F68CB1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EE0000"/>
                <w:sz w:val="20"/>
                <w:szCs w:val="20"/>
                <w:u w:color="45B0E1"/>
              </w:rPr>
              <w:t>●</w:t>
            </w:r>
          </w:p>
        </w:tc>
        <w:tc>
          <w:tcPr>
            <w:tcW w:w="7295" w:type="dxa"/>
            <w:tcBorders>
              <w:bottom w:val="single" w:sz="4" w:space="0" w:color="000000"/>
            </w:tcBorders>
            <w:vAlign w:val="center"/>
          </w:tcPr>
          <w:p w14:paraId="1243D5A0"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color w:val="FFFFFF"/>
                <w:sz w:val="20"/>
                <w:szCs w:val="20"/>
                <w:u w:color="45B0E1"/>
                <w:shd w:val="clear" w:color="auto" w:fill="0070C0"/>
              </w:rPr>
              <w:t>一般基準</w:t>
            </w:r>
          </w:p>
          <w:p w14:paraId="4F670B4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・車椅子使用者用部分は、次に掲げるものでなければならない。</w:t>
            </w:r>
          </w:p>
          <w:p w14:paraId="3F29814F" w14:textId="77777777" w:rsidR="00870723" w:rsidRPr="00870723" w:rsidRDefault="00870723" w:rsidP="00870723">
            <w:pPr>
              <w:spacing w:line="19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 xml:space="preserve">　イ　幅は、</w:t>
            </w:r>
            <w:r w:rsidRPr="00870723">
              <w:rPr>
                <w:rFonts w:ascii="BIZ UDゴシック" w:eastAsia="BIZ UDゴシック" w:hAnsi="BIZ UDゴシック"/>
                <w:sz w:val="18"/>
                <w:szCs w:val="18"/>
                <w:u w:color="45B0E1"/>
              </w:rPr>
              <w:t>90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以上であるか</w:t>
            </w:r>
          </w:p>
          <w:p w14:paraId="3652829A" w14:textId="77777777" w:rsidR="00870723" w:rsidRPr="00870723" w:rsidRDefault="00870723" w:rsidP="00870723">
            <w:pPr>
              <w:spacing w:line="19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 xml:space="preserve">　ロ　奥行きは、</w:t>
            </w:r>
            <w:r w:rsidRPr="00870723">
              <w:rPr>
                <w:rFonts w:ascii="BIZ UDゴシック" w:eastAsia="BIZ UDゴシック" w:hAnsi="BIZ UDゴシック"/>
                <w:sz w:val="18"/>
                <w:szCs w:val="18"/>
                <w:u w:color="45B0E1"/>
              </w:rPr>
              <w:t>135</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以上であるか</w:t>
            </w:r>
          </w:p>
          <w:p w14:paraId="16690BB0" w14:textId="77777777" w:rsidR="00870723" w:rsidRPr="00870723" w:rsidRDefault="00870723" w:rsidP="00870723">
            <w:pPr>
              <w:spacing w:line="19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 xml:space="preserve">　ハ　床は平らであるか</w:t>
            </w:r>
          </w:p>
          <w:p w14:paraId="56F22C30" w14:textId="77777777" w:rsidR="00870723" w:rsidRPr="00870723" w:rsidRDefault="00870723" w:rsidP="00870723">
            <w:pPr>
              <w:spacing w:line="190" w:lineRule="exac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6"/>
                <w:szCs w:val="16"/>
                <w:u w:color="45B0E1"/>
                <w:bdr w:val="single" w:sz="4" w:space="0" w:color="auto"/>
              </w:rPr>
              <w:t>解説</w:t>
            </w:r>
            <w:r w:rsidRPr="00870723">
              <w:rPr>
                <w:rFonts w:ascii="BIZ UDゴシック" w:eastAsia="BIZ UDゴシック" w:hAnsi="BIZ UDゴシック" w:hint="eastAsia"/>
                <w:color w:val="000000"/>
                <w:sz w:val="16"/>
                <w:szCs w:val="16"/>
                <w:u w:color="45B0E1"/>
              </w:rPr>
              <w:t xml:space="preserve"> リクライニング式の車椅子等、手動車椅子よりも大きな車椅子等の使用者にも対応するためには、奥行き</w:t>
            </w:r>
            <w:r w:rsidRPr="00870723">
              <w:rPr>
                <w:rFonts w:ascii="BIZ UDゴシック" w:eastAsia="BIZ UDゴシック" w:hAnsi="BIZ UDゴシック"/>
                <w:sz w:val="18"/>
                <w:szCs w:val="18"/>
                <w:u w:color="45B0E1"/>
              </w:rPr>
              <w:t>140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color w:val="000000"/>
                <w:sz w:val="16"/>
                <w:szCs w:val="16"/>
                <w:u w:color="45B0E1"/>
              </w:rPr>
              <w:t>以上が必要。</w:t>
            </w:r>
          </w:p>
        </w:tc>
        <w:tc>
          <w:tcPr>
            <w:tcW w:w="1012" w:type="dxa"/>
            <w:tcBorders>
              <w:bottom w:val="single" w:sz="4" w:space="0" w:color="000000"/>
            </w:tcBorders>
            <w:vAlign w:val="center"/>
          </w:tcPr>
          <w:p w14:paraId="239611B2"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BBF642C" w14:textId="77777777" w:rsidTr="00870723">
        <w:trPr>
          <w:trHeight w:val="20"/>
        </w:trPr>
        <w:tc>
          <w:tcPr>
            <w:tcW w:w="9654" w:type="dxa"/>
            <w:gridSpan w:val="4"/>
            <w:tcBorders>
              <w:bottom w:val="nil"/>
            </w:tcBorders>
            <w:shd w:val="clear" w:color="auto" w:fill="C381E7"/>
            <w:vAlign w:val="center"/>
          </w:tcPr>
          <w:p w14:paraId="3B342D6C"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車椅子使用者用客席の配置</w:t>
            </w:r>
          </w:p>
        </w:tc>
      </w:tr>
      <w:tr w:rsidR="00870723" w:rsidRPr="00870723" w14:paraId="40A905FA" w14:textId="77777777" w:rsidTr="00870723">
        <w:trPr>
          <w:trHeight w:val="30"/>
        </w:trPr>
        <w:tc>
          <w:tcPr>
            <w:tcW w:w="332" w:type="dxa"/>
            <w:tcBorders>
              <w:top w:val="nil"/>
              <w:bottom w:val="nil"/>
            </w:tcBorders>
            <w:shd w:val="clear" w:color="auto" w:fill="C381E7"/>
          </w:tcPr>
          <w:p w14:paraId="5872C0F4"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456129BB"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B8AC3A6"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・客席総数が</w:t>
            </w:r>
            <w:r w:rsidRPr="00870723">
              <w:rPr>
                <w:rFonts w:ascii="BIZ UDゴシック" w:eastAsia="BIZ UDゴシック" w:hAnsi="BIZ UDゴシック"/>
                <w:sz w:val="18"/>
                <w:szCs w:val="18"/>
                <w:u w:color="45B0E1"/>
              </w:rPr>
              <w:t>200を超える場合、車椅子使用者用客席を２カ所以上の異なる位置（異なる階、異なる水平位置）に分散して設ける。</w:t>
            </w:r>
          </w:p>
        </w:tc>
        <w:tc>
          <w:tcPr>
            <w:tcW w:w="1012" w:type="dxa"/>
            <w:tcBorders>
              <w:bottom w:val="nil"/>
            </w:tcBorders>
            <w:vAlign w:val="center"/>
          </w:tcPr>
          <w:p w14:paraId="5580938A"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図17.1</w:t>
            </w:r>
          </w:p>
        </w:tc>
      </w:tr>
      <w:tr w:rsidR="00870723" w:rsidRPr="00870723" w14:paraId="422049CD" w14:textId="77777777" w:rsidTr="00870723">
        <w:trPr>
          <w:trHeight w:val="30"/>
        </w:trPr>
        <w:tc>
          <w:tcPr>
            <w:tcW w:w="332" w:type="dxa"/>
            <w:tcBorders>
              <w:top w:val="nil"/>
              <w:bottom w:val="nil"/>
            </w:tcBorders>
            <w:shd w:val="clear" w:color="auto" w:fill="C381E7"/>
          </w:tcPr>
          <w:p w14:paraId="2F57106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A1DFFD0"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2BEB9CB7"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・車椅子使用者用客席の配置にあたっては、１箇所当り２以上の車椅子使用者が同時に利用できる専用スペースを確保する。</w:t>
            </w:r>
          </w:p>
        </w:tc>
        <w:tc>
          <w:tcPr>
            <w:tcW w:w="1012" w:type="dxa"/>
            <w:tcBorders>
              <w:bottom w:val="nil"/>
            </w:tcBorders>
            <w:vAlign w:val="center"/>
          </w:tcPr>
          <w:p w14:paraId="08E7DD45"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図17.1</w:t>
            </w:r>
          </w:p>
        </w:tc>
      </w:tr>
      <w:tr w:rsidR="00870723" w:rsidRPr="00870723" w14:paraId="1075D0BF" w14:textId="77777777" w:rsidTr="00870723">
        <w:trPr>
          <w:trHeight w:val="30"/>
        </w:trPr>
        <w:tc>
          <w:tcPr>
            <w:tcW w:w="332" w:type="dxa"/>
            <w:tcBorders>
              <w:top w:val="nil"/>
              <w:bottom w:val="nil"/>
            </w:tcBorders>
            <w:shd w:val="clear" w:color="auto" w:fill="C381E7"/>
          </w:tcPr>
          <w:p w14:paraId="6BBC1DF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AD6FE3A"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4E3BB09"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・車椅子使用者用客席を必要数確保するとともに、車椅子でのグループ等の利用や、複数の場所の選択を可能とする客席空間の配置をする。</w:t>
            </w:r>
          </w:p>
        </w:tc>
        <w:tc>
          <w:tcPr>
            <w:tcW w:w="1012" w:type="dxa"/>
            <w:tcBorders>
              <w:bottom w:val="nil"/>
            </w:tcBorders>
            <w:vAlign w:val="center"/>
          </w:tcPr>
          <w:p w14:paraId="7F8AF213"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p>
        </w:tc>
      </w:tr>
      <w:tr w:rsidR="00870723" w:rsidRPr="00870723" w14:paraId="0C57D159" w14:textId="77777777" w:rsidTr="00870723">
        <w:trPr>
          <w:trHeight w:val="20"/>
        </w:trPr>
        <w:tc>
          <w:tcPr>
            <w:tcW w:w="332" w:type="dxa"/>
            <w:tcBorders>
              <w:top w:val="nil"/>
              <w:bottom w:val="nil"/>
            </w:tcBorders>
            <w:shd w:val="clear" w:color="auto" w:fill="C381E7"/>
          </w:tcPr>
          <w:p w14:paraId="12D5DD05"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18CD40C"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02AF91ED"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・車椅子使用者用客席を固定設置する場合は、出入口から容易に到達できると共に、避難しやすく、舞台やスクリーン等が見やすい位置に設ける。</w:t>
            </w:r>
          </w:p>
        </w:tc>
        <w:tc>
          <w:tcPr>
            <w:tcW w:w="1012" w:type="dxa"/>
            <w:tcBorders>
              <w:bottom w:val="nil"/>
            </w:tcBorders>
            <w:vAlign w:val="center"/>
          </w:tcPr>
          <w:p w14:paraId="247DE21A"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図17.1</w:t>
            </w:r>
          </w:p>
        </w:tc>
      </w:tr>
      <w:tr w:rsidR="00870723" w:rsidRPr="00870723" w14:paraId="7F6A4BC8" w14:textId="77777777" w:rsidTr="00870723">
        <w:trPr>
          <w:trHeight w:val="30"/>
        </w:trPr>
        <w:tc>
          <w:tcPr>
            <w:tcW w:w="332" w:type="dxa"/>
            <w:tcBorders>
              <w:top w:val="nil"/>
              <w:bottom w:val="nil"/>
            </w:tcBorders>
            <w:shd w:val="clear" w:color="auto" w:fill="C381E7"/>
          </w:tcPr>
          <w:p w14:paraId="2006FBE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46FAAC14" w14:textId="77777777" w:rsidR="00870723" w:rsidRPr="00870723" w:rsidRDefault="00870723" w:rsidP="00870723">
            <w:pPr>
              <w:spacing w:line="0" w:lineRule="atLeast"/>
              <w:jc w:val="center"/>
              <w:rPr>
                <w:rFonts w:ascii="BIZ UDゴシック" w:eastAsia="BIZ UDゴシック" w:hAnsi="BIZ UDゴシック"/>
                <w:b/>
                <w:bCs/>
                <w:color w:val="FF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19A848F8" w14:textId="77777777" w:rsidR="00870723" w:rsidRPr="00870723" w:rsidRDefault="00870723" w:rsidP="00870723">
            <w:pPr>
              <w:spacing w:line="0" w:lineRule="atLeast"/>
              <w:ind w:left="160" w:hangingChars="100" w:hanging="160"/>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spacing w:val="-10"/>
                <w:sz w:val="18"/>
                <w:szCs w:val="18"/>
                <w:u w:color="45B0E1"/>
              </w:rPr>
              <w:t>・客席が</w:t>
            </w:r>
            <w:r w:rsidRPr="00870723">
              <w:rPr>
                <w:rFonts w:ascii="BIZ UDゴシック" w:eastAsia="BIZ UDゴシック" w:hAnsi="BIZ UDゴシック"/>
                <w:spacing w:val="-10"/>
                <w:sz w:val="18"/>
                <w:szCs w:val="18"/>
                <w:u w:color="45B0E1"/>
              </w:rPr>
              <w:t>200席程度以下であれば、客席空間を自由に配置できる土間形式とする。</w:t>
            </w:r>
          </w:p>
        </w:tc>
        <w:tc>
          <w:tcPr>
            <w:tcW w:w="1012" w:type="dxa"/>
            <w:tcBorders>
              <w:bottom w:val="single" w:sz="4" w:space="0" w:color="auto"/>
            </w:tcBorders>
            <w:vAlign w:val="center"/>
          </w:tcPr>
          <w:p w14:paraId="6804136E"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E2FB07C" w14:textId="77777777" w:rsidTr="00870723">
        <w:trPr>
          <w:trHeight w:val="20"/>
        </w:trPr>
        <w:tc>
          <w:tcPr>
            <w:tcW w:w="332" w:type="dxa"/>
            <w:tcBorders>
              <w:top w:val="nil"/>
              <w:bottom w:val="nil"/>
            </w:tcBorders>
            <w:shd w:val="clear" w:color="auto" w:fill="C381E7"/>
          </w:tcPr>
          <w:p w14:paraId="2BEA3C4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54175D1D"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F5BFBE7" w14:textId="77777777" w:rsidR="00870723" w:rsidRPr="00870723" w:rsidRDefault="00870723" w:rsidP="00870723">
            <w:pPr>
              <w:spacing w:line="220" w:lineRule="exac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color w:val="000000"/>
                <w:sz w:val="18"/>
                <w:szCs w:val="18"/>
                <w:u w:color="45B0E1"/>
              </w:rPr>
              <w:t>・電動車椅子等の充電のために、コンセントを屋内の車椅子使用者用客席の固定席</w:t>
            </w:r>
            <w:r w:rsidRPr="00870723">
              <w:rPr>
                <w:rFonts w:ascii="BIZ UDゴシック" w:eastAsia="BIZ UDゴシック" w:hAnsi="BIZ UDゴシック"/>
                <w:color w:val="000000"/>
                <w:sz w:val="18"/>
                <w:szCs w:val="18"/>
                <w:u w:color="45B0E1"/>
              </w:rPr>
              <w:t>５席に１箇所程度設ける。</w:t>
            </w:r>
          </w:p>
        </w:tc>
        <w:tc>
          <w:tcPr>
            <w:tcW w:w="1012" w:type="dxa"/>
            <w:tcBorders>
              <w:bottom w:val="nil"/>
            </w:tcBorders>
          </w:tcPr>
          <w:p w14:paraId="26DB82A5"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06F60BA9" w14:textId="77777777" w:rsidTr="00870723">
        <w:trPr>
          <w:trHeight w:val="20"/>
        </w:trPr>
        <w:tc>
          <w:tcPr>
            <w:tcW w:w="9654" w:type="dxa"/>
            <w:gridSpan w:val="4"/>
            <w:tcBorders>
              <w:bottom w:val="nil"/>
            </w:tcBorders>
            <w:shd w:val="clear" w:color="auto" w:fill="C381E7"/>
            <w:vAlign w:val="center"/>
          </w:tcPr>
          <w:p w14:paraId="169255E6"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車椅子使用者の同伴者席</w:t>
            </w:r>
          </w:p>
        </w:tc>
      </w:tr>
      <w:tr w:rsidR="00870723" w:rsidRPr="00870723" w14:paraId="4B6E89D3" w14:textId="77777777" w:rsidTr="00870723">
        <w:trPr>
          <w:trHeight w:val="20"/>
        </w:trPr>
        <w:tc>
          <w:tcPr>
            <w:tcW w:w="332" w:type="dxa"/>
            <w:tcBorders>
              <w:top w:val="nil"/>
              <w:bottom w:val="nil"/>
            </w:tcBorders>
            <w:shd w:val="clear" w:color="auto" w:fill="C381E7"/>
          </w:tcPr>
          <w:p w14:paraId="282A013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6E7DD5B3"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6C7C26B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6"/>
                <w:sz w:val="18"/>
                <w:szCs w:val="18"/>
                <w:u w:color="45B0E1"/>
              </w:rPr>
              <w:t>車椅子使用者用客席等のスペースの中または横に同伴者用座席を設ける。</w:t>
            </w:r>
          </w:p>
        </w:tc>
        <w:tc>
          <w:tcPr>
            <w:tcW w:w="1012" w:type="dxa"/>
            <w:tcBorders>
              <w:bottom w:val="nil"/>
            </w:tcBorders>
            <w:vAlign w:val="center"/>
          </w:tcPr>
          <w:p w14:paraId="71E72475"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7D4EF85" w14:textId="77777777" w:rsidTr="00870723">
        <w:trPr>
          <w:trHeight w:val="20"/>
        </w:trPr>
        <w:tc>
          <w:tcPr>
            <w:tcW w:w="332" w:type="dxa"/>
            <w:tcBorders>
              <w:top w:val="nil"/>
              <w:bottom w:val="nil"/>
            </w:tcBorders>
            <w:shd w:val="clear" w:color="auto" w:fill="C381E7"/>
          </w:tcPr>
          <w:p w14:paraId="6AAA3E1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01CDB6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0E1A29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・同伴者の座席は、車椅子使用者用客席と同じ数を設ける。</w:t>
            </w:r>
          </w:p>
        </w:tc>
        <w:tc>
          <w:tcPr>
            <w:tcW w:w="1012" w:type="dxa"/>
            <w:tcBorders>
              <w:bottom w:val="nil"/>
            </w:tcBorders>
            <w:vAlign w:val="center"/>
          </w:tcPr>
          <w:p w14:paraId="1CC760B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033FE592" w14:textId="77777777" w:rsidTr="00870723">
        <w:trPr>
          <w:trHeight w:val="20"/>
        </w:trPr>
        <w:tc>
          <w:tcPr>
            <w:tcW w:w="332" w:type="dxa"/>
            <w:tcBorders>
              <w:top w:val="nil"/>
              <w:bottom w:val="single" w:sz="4" w:space="0" w:color="auto"/>
            </w:tcBorders>
            <w:shd w:val="clear" w:color="auto" w:fill="C381E7"/>
          </w:tcPr>
          <w:p w14:paraId="2EF581E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1B856ACA"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685E822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・同伴者の座席は、一般座席と同じ仕様とする。</w:t>
            </w:r>
          </w:p>
          <w:p w14:paraId="0CB2EF0D"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6"/>
                <w:szCs w:val="16"/>
                <w:u w:color="45B0E1"/>
                <w:bdr w:val="single" w:sz="4" w:space="0" w:color="auto"/>
              </w:rPr>
              <w:t>解説</w:t>
            </w:r>
            <w:r w:rsidRPr="00870723">
              <w:rPr>
                <w:rFonts w:ascii="BIZ UDゴシック" w:eastAsia="BIZ UDゴシック" w:hAnsi="BIZ UDゴシック" w:hint="eastAsia"/>
                <w:color w:val="000000"/>
                <w:sz w:val="16"/>
                <w:szCs w:val="16"/>
                <w:u w:color="45B0E1"/>
              </w:rPr>
              <w:t>同伴者の座席を可動椅子とすることで、同伴者は車椅子使用者と並んで座ることができ、さらに車椅子使用者が</w:t>
            </w:r>
            <w:r w:rsidRPr="00870723">
              <w:rPr>
                <w:rFonts w:ascii="BIZ UDゴシック" w:eastAsia="BIZ UDゴシック" w:hAnsi="BIZ UDゴシック"/>
                <w:color w:val="000000"/>
                <w:sz w:val="16"/>
                <w:szCs w:val="16"/>
                <w:u w:color="45B0E1"/>
              </w:rPr>
              <w:t>２人以上の場合</w:t>
            </w:r>
            <w:r w:rsidRPr="00870723">
              <w:rPr>
                <w:rFonts w:ascii="BIZ UDゴシック" w:eastAsia="BIZ UDゴシック" w:hAnsi="BIZ UDゴシック" w:hint="eastAsia"/>
                <w:color w:val="000000"/>
                <w:sz w:val="16"/>
                <w:szCs w:val="16"/>
                <w:u w:color="45B0E1"/>
              </w:rPr>
              <w:t>に並んで利用できるよう椅子を容易に取り去ることも可能となる｡一方、消防条例等で床への固定を求める規定が設けられている場合があることに留意が必要。</w:t>
            </w:r>
          </w:p>
        </w:tc>
        <w:tc>
          <w:tcPr>
            <w:tcW w:w="1012" w:type="dxa"/>
            <w:tcBorders>
              <w:bottom w:val="single" w:sz="4" w:space="0" w:color="auto"/>
            </w:tcBorders>
            <w:vAlign w:val="center"/>
          </w:tcPr>
          <w:p w14:paraId="47898F01"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B549C9B" w14:textId="77777777" w:rsidTr="00870723">
        <w:trPr>
          <w:trHeight w:val="20"/>
        </w:trPr>
        <w:tc>
          <w:tcPr>
            <w:tcW w:w="9654" w:type="dxa"/>
            <w:gridSpan w:val="4"/>
            <w:tcBorders>
              <w:top w:val="single" w:sz="4" w:space="0" w:color="auto"/>
              <w:left w:val="single" w:sz="4" w:space="0" w:color="auto"/>
              <w:bottom w:val="nil"/>
              <w:right w:val="single" w:sz="4" w:space="0" w:color="auto"/>
            </w:tcBorders>
            <w:shd w:val="clear" w:color="auto" w:fill="C381E7"/>
            <w:vAlign w:val="center"/>
          </w:tcPr>
          <w:p w14:paraId="4556BB1A"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車椅子使用者等の利用経路</w:t>
            </w:r>
          </w:p>
        </w:tc>
      </w:tr>
      <w:tr w:rsidR="00870723" w:rsidRPr="00870723" w14:paraId="5DF982F2" w14:textId="77777777" w:rsidTr="00870723">
        <w:trPr>
          <w:trHeight w:val="20"/>
        </w:trPr>
        <w:tc>
          <w:tcPr>
            <w:tcW w:w="332" w:type="dxa"/>
            <w:tcBorders>
              <w:top w:val="nil"/>
              <w:left w:val="single" w:sz="4" w:space="0" w:color="auto"/>
              <w:bottom w:val="nil"/>
            </w:tcBorders>
            <w:shd w:val="clear" w:color="auto" w:fill="C381E7"/>
          </w:tcPr>
          <w:p w14:paraId="6808ADB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FFD234B"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D3FB79C"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6"/>
                <w:sz w:val="18"/>
                <w:szCs w:val="18"/>
                <w:u w:color="45B0E1"/>
              </w:rPr>
              <w:t>出入口から車椅子使用者用客席までの経路には段差を設けない。経路に段がある場合は、傾斜路を設けるか、車椅子使用者用の昇降機を設置する。</w:t>
            </w:r>
          </w:p>
        </w:tc>
        <w:tc>
          <w:tcPr>
            <w:tcW w:w="1012" w:type="dxa"/>
            <w:tcBorders>
              <w:bottom w:val="nil"/>
              <w:right w:val="single" w:sz="4" w:space="0" w:color="auto"/>
            </w:tcBorders>
            <w:vAlign w:val="center"/>
          </w:tcPr>
          <w:p w14:paraId="30739A77"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0B663A48" w14:textId="77777777" w:rsidTr="00870723">
        <w:trPr>
          <w:trHeight w:val="30"/>
        </w:trPr>
        <w:tc>
          <w:tcPr>
            <w:tcW w:w="332" w:type="dxa"/>
            <w:tcBorders>
              <w:top w:val="nil"/>
              <w:left w:val="single" w:sz="4" w:space="0" w:color="auto"/>
              <w:bottom w:val="nil"/>
            </w:tcBorders>
            <w:shd w:val="clear" w:color="auto" w:fill="C381E7"/>
          </w:tcPr>
          <w:p w14:paraId="4821753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469A05F6"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DE37F71"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・とりわけ、客席は、出入口、ロビー、客席までの経路、トイレ、休憩ゾーン、ステージ等を一体的かつ連続的に設計する。</w:t>
            </w:r>
          </w:p>
        </w:tc>
        <w:tc>
          <w:tcPr>
            <w:tcW w:w="1012" w:type="dxa"/>
            <w:tcBorders>
              <w:bottom w:val="nil"/>
              <w:right w:val="single" w:sz="4" w:space="0" w:color="auto"/>
            </w:tcBorders>
          </w:tcPr>
          <w:p w14:paraId="3B9CDA0F" w14:textId="77777777" w:rsidR="00870723" w:rsidRPr="00870723" w:rsidRDefault="00870723" w:rsidP="00870723">
            <w:pPr>
              <w:spacing w:line="220" w:lineRule="exact"/>
              <w:rPr>
                <w:rFonts w:ascii="BIZ UDゴシック" w:eastAsia="BIZ UDゴシック" w:hAnsi="BIZ UDゴシック"/>
                <w:sz w:val="20"/>
                <w:szCs w:val="20"/>
                <w:u w:color="45B0E1"/>
              </w:rPr>
            </w:pPr>
          </w:p>
        </w:tc>
      </w:tr>
      <w:tr w:rsidR="00870723" w:rsidRPr="00870723" w14:paraId="5EA0BFD0" w14:textId="77777777" w:rsidTr="00870723">
        <w:trPr>
          <w:trHeight w:val="30"/>
        </w:trPr>
        <w:tc>
          <w:tcPr>
            <w:tcW w:w="332" w:type="dxa"/>
            <w:tcBorders>
              <w:top w:val="nil"/>
              <w:left w:val="single" w:sz="4" w:space="0" w:color="auto"/>
              <w:bottom w:val="nil"/>
            </w:tcBorders>
            <w:shd w:val="clear" w:color="auto" w:fill="C381E7"/>
          </w:tcPr>
          <w:p w14:paraId="6BD6A4E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248166CC"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1351662C" w14:textId="77777777" w:rsidR="00870723" w:rsidRPr="00870723" w:rsidRDefault="00870723" w:rsidP="00870723">
            <w:pPr>
              <w:spacing w:line="220" w:lineRule="exact"/>
              <w:ind w:left="156" w:hangingChars="100" w:hanging="156"/>
              <w:rPr>
                <w:rFonts w:ascii="BIZ UDゴシック" w:eastAsia="BIZ UDゴシック" w:hAnsi="BIZ UDゴシック"/>
                <w:spacing w:val="-12"/>
                <w:sz w:val="18"/>
                <w:szCs w:val="18"/>
                <w:u w:color="45B0E1"/>
              </w:rPr>
            </w:pPr>
            <w:r w:rsidRPr="00870723">
              <w:rPr>
                <w:rFonts w:ascii="BIZ UDゴシック" w:eastAsia="BIZ UDゴシック" w:hAnsi="BIZ UDゴシック" w:hint="eastAsia"/>
                <w:spacing w:val="-12"/>
                <w:sz w:val="18"/>
                <w:szCs w:val="18"/>
                <w:u w:color="45B0E1"/>
              </w:rPr>
              <w:t>・客席、ステージに通じる経路は、バックステージも含めてすべてバリアフリーとする。</w:t>
            </w:r>
          </w:p>
          <w:p w14:paraId="34C95318" w14:textId="77777777" w:rsidR="00870723" w:rsidRPr="00870723" w:rsidRDefault="00870723" w:rsidP="00870723">
            <w:pPr>
              <w:spacing w:line="220" w:lineRule="exac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6"/>
                <w:szCs w:val="16"/>
                <w:u w:color="45B0E1"/>
                <w:bdr w:val="single" w:sz="4" w:space="0" w:color="auto"/>
              </w:rPr>
              <w:t>解説</w:t>
            </w:r>
            <w:r w:rsidRPr="00870723">
              <w:rPr>
                <w:rFonts w:ascii="BIZ UDゴシック" w:eastAsia="BIZ UDゴシック" w:hAnsi="BIZ UDゴシック" w:hint="eastAsia"/>
                <w:color w:val="000000"/>
                <w:sz w:val="16"/>
                <w:szCs w:val="16"/>
                <w:u w:color="45B0E1"/>
              </w:rPr>
              <w:t xml:space="preserve"> </w:t>
            </w:r>
            <w:r w:rsidRPr="00870723">
              <w:rPr>
                <w:rFonts w:ascii="BIZ UDゴシック" w:eastAsia="BIZ UDゴシック" w:hAnsi="BIZ UDゴシック" w:hint="eastAsia"/>
                <w:sz w:val="16"/>
                <w:szCs w:val="16"/>
                <w:u w:color="45B0E1"/>
              </w:rPr>
              <w:t>出演者が車椅子使用者であることも考慮する。</w:t>
            </w:r>
          </w:p>
        </w:tc>
        <w:tc>
          <w:tcPr>
            <w:tcW w:w="1012" w:type="dxa"/>
            <w:tcBorders>
              <w:bottom w:val="single" w:sz="4" w:space="0" w:color="auto"/>
              <w:right w:val="single" w:sz="4" w:space="0" w:color="auto"/>
            </w:tcBorders>
          </w:tcPr>
          <w:p w14:paraId="2A858089" w14:textId="77777777" w:rsidR="00870723" w:rsidRPr="00870723" w:rsidRDefault="00870723" w:rsidP="00870723">
            <w:pPr>
              <w:spacing w:line="220" w:lineRule="exact"/>
              <w:rPr>
                <w:rFonts w:ascii="BIZ UDゴシック" w:eastAsia="BIZ UDゴシック" w:hAnsi="BIZ UDゴシック"/>
                <w:sz w:val="20"/>
                <w:szCs w:val="20"/>
                <w:u w:color="45B0E1"/>
              </w:rPr>
            </w:pPr>
          </w:p>
        </w:tc>
      </w:tr>
      <w:tr w:rsidR="00870723" w:rsidRPr="00870723" w14:paraId="05DB9AA1" w14:textId="77777777" w:rsidTr="00870723">
        <w:trPr>
          <w:trHeight w:val="30"/>
        </w:trPr>
        <w:tc>
          <w:tcPr>
            <w:tcW w:w="332" w:type="dxa"/>
            <w:tcBorders>
              <w:top w:val="nil"/>
              <w:left w:val="single" w:sz="4" w:space="0" w:color="auto"/>
              <w:bottom w:val="nil"/>
            </w:tcBorders>
            <w:shd w:val="clear" w:color="auto" w:fill="C381E7"/>
          </w:tcPr>
          <w:p w14:paraId="57EB89AB"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bottom w:val="single" w:sz="4" w:space="0" w:color="auto"/>
            </w:tcBorders>
            <w:vAlign w:val="center"/>
          </w:tcPr>
          <w:p w14:paraId="020D4FAC"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bottom w:val="single" w:sz="4" w:space="0" w:color="auto"/>
            </w:tcBorders>
            <w:vAlign w:val="center"/>
          </w:tcPr>
          <w:p w14:paraId="53B63833"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・車椅子使用者が利用する部分に通ずる客席内の</w:t>
            </w:r>
            <w:r w:rsidRPr="00870723">
              <w:rPr>
                <w:rFonts w:ascii="BIZ UDゴシック" w:eastAsia="BIZ UDゴシック" w:hAnsi="BIZ UDゴシック"/>
                <w:sz w:val="18"/>
                <w:szCs w:val="18"/>
                <w:u w:color="45B0E1"/>
              </w:rPr>
              <w:t>車椅子の転回スペースは140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角以上とする。</w:t>
            </w:r>
          </w:p>
        </w:tc>
        <w:tc>
          <w:tcPr>
            <w:tcW w:w="1012" w:type="dxa"/>
            <w:tcBorders>
              <w:top w:val="single" w:sz="4" w:space="0" w:color="auto"/>
              <w:bottom w:val="single" w:sz="4" w:space="0" w:color="auto"/>
              <w:right w:val="single" w:sz="4" w:space="0" w:color="auto"/>
            </w:tcBorders>
            <w:vAlign w:val="center"/>
          </w:tcPr>
          <w:p w14:paraId="1096D7A5"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p>
        </w:tc>
      </w:tr>
      <w:tr w:rsidR="00870723" w:rsidRPr="00870723" w14:paraId="1E935655"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0"/>
        </w:trPr>
        <w:tc>
          <w:tcPr>
            <w:tcW w:w="332" w:type="dxa"/>
            <w:tcBorders>
              <w:top w:val="nil"/>
              <w:bottom w:val="nil"/>
            </w:tcBorders>
            <w:shd w:val="clear" w:color="auto" w:fill="C381E7"/>
          </w:tcPr>
          <w:p w14:paraId="54C7C31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bottom w:val="single" w:sz="4" w:space="0" w:color="auto"/>
            </w:tcBorders>
            <w:vAlign w:val="center"/>
          </w:tcPr>
          <w:p w14:paraId="0E952B52"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bottom w:val="single" w:sz="4" w:space="0" w:color="auto"/>
            </w:tcBorders>
          </w:tcPr>
          <w:p w14:paraId="0BAB9EF7"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6"/>
                <w:sz w:val="18"/>
                <w:szCs w:val="18"/>
                <w:u w:color="45B0E1"/>
              </w:rPr>
              <w:t>高齢者、障がい者等が支障なく舞台に上がることができるよう、客席・観覧席等から舞台への通路には段を設けない。段を設ける場合は、段差解消機や階段手すりを設置する。</w:t>
            </w:r>
          </w:p>
        </w:tc>
        <w:tc>
          <w:tcPr>
            <w:tcW w:w="1012" w:type="dxa"/>
            <w:tcBorders>
              <w:top w:val="single" w:sz="4" w:space="0" w:color="auto"/>
              <w:bottom w:val="single" w:sz="4" w:space="0" w:color="auto"/>
            </w:tcBorders>
            <w:vAlign w:val="center"/>
          </w:tcPr>
          <w:p w14:paraId="51FE29B8"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図17.2</w:t>
            </w:r>
          </w:p>
        </w:tc>
      </w:tr>
      <w:tr w:rsidR="00870723" w:rsidRPr="00870723" w14:paraId="58714C37" w14:textId="77777777" w:rsidTr="00870723">
        <w:trPr>
          <w:trHeight w:val="30"/>
        </w:trPr>
        <w:tc>
          <w:tcPr>
            <w:tcW w:w="332" w:type="dxa"/>
            <w:tcBorders>
              <w:top w:val="nil"/>
              <w:bottom w:val="single" w:sz="4" w:space="0" w:color="auto"/>
            </w:tcBorders>
            <w:shd w:val="clear" w:color="auto" w:fill="C381E7"/>
          </w:tcPr>
          <w:p w14:paraId="1563B03B"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bottom w:val="single" w:sz="4" w:space="0" w:color="auto"/>
            </w:tcBorders>
            <w:vAlign w:val="center"/>
          </w:tcPr>
          <w:p w14:paraId="2C6C8780"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bottom w:val="single" w:sz="4" w:space="0" w:color="auto"/>
            </w:tcBorders>
            <w:vAlign w:val="center"/>
          </w:tcPr>
          <w:p w14:paraId="5A96F897" w14:textId="77777777" w:rsidR="00870723" w:rsidRPr="00870723" w:rsidRDefault="00870723" w:rsidP="00870723">
            <w:pPr>
              <w:spacing w:line="220" w:lineRule="exact"/>
              <w:ind w:left="160" w:hangingChars="100" w:hanging="160"/>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color w:val="000000"/>
                <w:spacing w:val="-10"/>
                <w:sz w:val="18"/>
                <w:szCs w:val="18"/>
                <w:u w:color="45B0E1"/>
              </w:rPr>
              <w:t>・転落するおそれがある場合は、柵や脱輪防止用の立ち上がりを設けること。その場合、車椅子使用者が同伴者とともに快適に過ごせるよう、その空間には配慮する。</w:t>
            </w:r>
          </w:p>
        </w:tc>
        <w:tc>
          <w:tcPr>
            <w:tcW w:w="1012" w:type="dxa"/>
            <w:tcBorders>
              <w:top w:val="single" w:sz="4" w:space="0" w:color="auto"/>
              <w:bottom w:val="single" w:sz="4" w:space="0" w:color="auto"/>
            </w:tcBorders>
            <w:vAlign w:val="center"/>
          </w:tcPr>
          <w:p w14:paraId="6CCB9072"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2811E051" w14:textId="77777777" w:rsidTr="00870723">
        <w:trPr>
          <w:trHeight w:val="12417"/>
        </w:trPr>
        <w:tc>
          <w:tcPr>
            <w:tcW w:w="332" w:type="dxa"/>
            <w:tcBorders>
              <w:top w:val="nil"/>
              <w:bottom w:val="single" w:sz="4" w:space="0" w:color="000000"/>
            </w:tcBorders>
            <w:shd w:val="clear" w:color="auto" w:fill="C381E7"/>
          </w:tcPr>
          <w:p w14:paraId="0D85BBE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5E86C2FE" w14:textId="77777777" w:rsidR="00870723" w:rsidRPr="00870723" w:rsidRDefault="00870723" w:rsidP="00870723">
            <w:pPr>
              <w:spacing w:line="280" w:lineRule="exact"/>
              <w:rPr>
                <w:rFonts w:ascii="BIZ UDゴシック" w:eastAsia="BIZ UDゴシック" w:hAnsi="BIZ UDゴシック"/>
                <w:b/>
                <w:bCs/>
                <w:color w:val="00B050"/>
                <w:sz w:val="20"/>
                <w:szCs w:val="20"/>
                <w:u w:color="45B0E1"/>
              </w:rPr>
            </w:pPr>
            <w:r w:rsidRPr="00870723">
              <w:rPr>
                <w:rFonts w:ascii="游明朝" w:eastAsia="游明朝"/>
                <w:b/>
                <w:bCs/>
                <w:noProof/>
                <w:color w:val="00B050"/>
              </w:rPr>
              <mc:AlternateContent>
                <mc:Choice Requires="wpg">
                  <w:drawing>
                    <wp:anchor distT="0" distB="0" distL="114300" distR="114300" simplePos="0" relativeHeight="252233964" behindDoc="0" locked="0" layoutInCell="1" allowOverlap="1" wp14:anchorId="4387582F" wp14:editId="7387BC64">
                      <wp:simplePos x="0" y="0"/>
                      <wp:positionH relativeFrom="column">
                        <wp:posOffset>297815</wp:posOffset>
                      </wp:positionH>
                      <wp:positionV relativeFrom="paragraph">
                        <wp:posOffset>223216</wp:posOffset>
                      </wp:positionV>
                      <wp:extent cx="5288280" cy="3745383"/>
                      <wp:effectExtent l="0" t="0" r="0" b="7620"/>
                      <wp:wrapNone/>
                      <wp:docPr id="327910164" name="グループ化 153" descr="P16722C83T169#y1"/>
                      <wp:cNvGraphicFramePr/>
                      <a:graphic xmlns:a="http://schemas.openxmlformats.org/drawingml/2006/main">
                        <a:graphicData uri="http://schemas.microsoft.com/office/word/2010/wordprocessingGroup">
                          <wpg:wgp>
                            <wpg:cNvGrpSpPr/>
                            <wpg:grpSpPr>
                              <a:xfrm>
                                <a:off x="0" y="0"/>
                                <a:ext cx="5288280" cy="3745383"/>
                                <a:chOff x="0" y="0"/>
                                <a:chExt cx="5288280" cy="3745383"/>
                              </a:xfrm>
                            </wpg:grpSpPr>
                            <wpg:grpSp>
                              <wpg:cNvPr id="1789002601" name="グループ化 127"/>
                              <wpg:cNvGrpSpPr/>
                              <wpg:grpSpPr>
                                <a:xfrm>
                                  <a:off x="0" y="0"/>
                                  <a:ext cx="5288280" cy="3745383"/>
                                  <a:chOff x="0" y="0"/>
                                  <a:chExt cx="5288531" cy="3745383"/>
                                </a:xfrm>
                              </wpg:grpSpPr>
                              <pic:pic xmlns:pic="http://schemas.openxmlformats.org/drawingml/2006/picture">
                                <pic:nvPicPr>
                                  <pic:cNvPr id="1614577900" name="図 9421"/>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0"/>
                                    <a:ext cx="4417965" cy="3745383"/>
                                  </a:xfrm>
                                  <a:prstGeom prst="rect">
                                    <a:avLst/>
                                  </a:prstGeom>
                                </pic:spPr>
                              </pic:pic>
                              <wps:wsp>
                                <wps:cNvPr id="769050921" name="Text Box 5"/>
                                <wps:cNvSpPr txBox="1">
                                  <a:spLocks noChangeArrowheads="1"/>
                                </wps:cNvSpPr>
                                <wps:spPr bwMode="auto">
                                  <a:xfrm>
                                    <a:off x="523875" y="266700"/>
                                    <a:ext cx="2192088" cy="423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25F3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高齢者、障がい者等が利用しやすいように</w:t>
                                      </w:r>
                                    </w:p>
                                    <w:p w14:paraId="282B4973" w14:textId="77777777" w:rsidR="00870723" w:rsidRPr="00F4443C" w:rsidRDefault="00870723" w:rsidP="00870723">
                                      <w:pPr>
                                        <w:spacing w:line="200" w:lineRule="exact"/>
                                        <w:ind w:firstLineChars="100" w:firstLine="160"/>
                                        <w:rPr>
                                          <w:rFonts w:ascii="BIZ UDPゴシック" w:eastAsia="BIZ UDPゴシック" w:hAnsi="BIZ UDPゴシック"/>
                                          <w:sz w:val="16"/>
                                        </w:rPr>
                                      </w:pPr>
                                      <w:r w:rsidRPr="00F4443C">
                                        <w:rPr>
                                          <w:rFonts w:ascii="BIZ UDPゴシック" w:eastAsia="BIZ UDPゴシック" w:hAnsi="BIZ UDPゴシック" w:hint="eastAsia"/>
                                          <w:sz w:val="16"/>
                                        </w:rPr>
                                        <w:t>手すりを跳ね上げ式にすることが望ましい</w:t>
                                      </w:r>
                                    </w:p>
                                  </w:txbxContent>
                                </wps:txbx>
                                <wps:bodyPr rot="0" vert="horz" wrap="square" lIns="91440" tIns="45720" rIns="91440" bIns="45720" anchor="t" anchorCtr="0">
                                  <a:noAutofit/>
                                </wps:bodyPr>
                              </wps:wsp>
                              <wps:wsp>
                                <wps:cNvPr id="1873892955" name="Text Box 5"/>
                                <wps:cNvSpPr txBox="1">
                                  <a:spLocks noChangeArrowheads="1"/>
                                </wps:cNvSpPr>
                                <wps:spPr bwMode="auto">
                                  <a:xfrm>
                                    <a:off x="4010025" y="1438275"/>
                                    <a:ext cx="589046"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6F07F"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手すり</w:t>
                                      </w:r>
                                    </w:p>
                                  </w:txbxContent>
                                </wps:txbx>
                                <wps:bodyPr rot="0" vert="horz" wrap="square" lIns="91440" tIns="45720" rIns="91440" bIns="45720" anchor="t" anchorCtr="0">
                                  <a:noAutofit/>
                                </wps:bodyPr>
                              </wps:wsp>
                              <wps:wsp>
                                <wps:cNvPr id="1866449809" name="Text Box 5"/>
                                <wps:cNvSpPr txBox="1">
                                  <a:spLocks noChangeArrowheads="1"/>
                                </wps:cNvSpPr>
                                <wps:spPr bwMode="auto">
                                  <a:xfrm>
                                    <a:off x="3629025" y="1688765"/>
                                    <a:ext cx="694563"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68F6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出入口等</w:t>
                                      </w:r>
                                    </w:p>
                                  </w:txbxContent>
                                </wps:txbx>
                                <wps:bodyPr rot="0" vert="horz" wrap="square" lIns="91440" tIns="45720" rIns="91440" bIns="45720" anchor="t" anchorCtr="0">
                                  <a:noAutofit/>
                                </wps:bodyPr>
                              </wps:wsp>
                              <wps:wsp>
                                <wps:cNvPr id="1960783774" name="Text Box 5"/>
                                <wps:cNvSpPr txBox="1">
                                  <a:spLocks noChangeArrowheads="1"/>
                                </wps:cNvSpPr>
                                <wps:spPr bwMode="auto">
                                  <a:xfrm>
                                    <a:off x="2418086" y="2566457"/>
                                    <a:ext cx="1105541" cy="344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29F0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38CB1C3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wps:txbx>
                                <wps:bodyPr rot="0" vert="horz" wrap="square" lIns="91440" tIns="45720" rIns="91440" bIns="45720" anchor="t" anchorCtr="0">
                                  <a:noAutofit/>
                                </wps:bodyPr>
                              </wps:wsp>
                              <wps:wsp>
                                <wps:cNvPr id="346523795" name="Text Box 5"/>
                                <wps:cNvSpPr txBox="1">
                                  <a:spLocks noChangeArrowheads="1"/>
                                </wps:cNvSpPr>
                                <wps:spPr bwMode="auto">
                                  <a:xfrm>
                                    <a:off x="2457450" y="1827470"/>
                                    <a:ext cx="349281" cy="738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49AD0"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997728773" name="Text Box 5"/>
                                <wps:cNvSpPr txBox="1">
                                  <a:spLocks noChangeArrowheads="1"/>
                                </wps:cNvSpPr>
                                <wps:spPr bwMode="auto">
                                  <a:xfrm>
                                    <a:off x="2438400" y="1167994"/>
                                    <a:ext cx="361077" cy="715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F0A85" w14:textId="77777777" w:rsidR="00870723" w:rsidRPr="00F4443C" w:rsidRDefault="00870723" w:rsidP="00870723">
                                      <w:pPr>
                                        <w:spacing w:line="200" w:lineRule="exact"/>
                                        <w:rPr>
                                          <w:rFonts w:ascii="BIZ UDPゴシック" w:eastAsia="BIZ UDPゴシック" w:hAnsi="BIZ UDPゴシック"/>
                                          <w:sz w:val="16"/>
                                        </w:rPr>
                                      </w:pPr>
                                      <w:r w:rsidRPr="00BD215A">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90cm以上</w:t>
                                      </w:r>
                                    </w:p>
                                  </w:txbxContent>
                                </wps:txbx>
                                <wps:bodyPr rot="0" vert="horz" wrap="square" lIns="91440" tIns="45720" rIns="91440" bIns="45720" anchor="t" anchorCtr="0">
                                  <a:noAutofit/>
                                </wps:bodyPr>
                              </wps:wsp>
                              <wps:wsp>
                                <wps:cNvPr id="561230614" name="Text Box 5"/>
                                <wps:cNvSpPr txBox="1">
                                  <a:spLocks noChangeArrowheads="1"/>
                                </wps:cNvSpPr>
                                <wps:spPr bwMode="auto">
                                  <a:xfrm>
                                    <a:off x="2619375" y="1354774"/>
                                    <a:ext cx="482612" cy="1108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CEF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車椅子使用者用客席</w:t>
                                      </w:r>
                                    </w:p>
                                    <w:p w14:paraId="45D41F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・観覧席（</w:t>
                                      </w:r>
                                      <w:r>
                                        <w:rPr>
                                          <w:rFonts w:ascii="BIZ UDPゴシック" w:eastAsia="BIZ UDPゴシック" w:hAnsi="BIZ UDPゴシック" w:hint="eastAsia"/>
                                          <w:sz w:val="16"/>
                                        </w:rPr>
                                        <w:t>2</w:t>
                                      </w:r>
                                      <w:r w:rsidRPr="00F4443C">
                                        <w:rPr>
                                          <w:rFonts w:ascii="BIZ UDPゴシック" w:eastAsia="BIZ UDPゴシック" w:hAnsi="BIZ UDPゴシック" w:hint="eastAsia"/>
                                          <w:sz w:val="16"/>
                                        </w:rPr>
                                        <w:t>以上）</w:t>
                                      </w:r>
                                    </w:p>
                                  </w:txbxContent>
                                </wps:txbx>
                                <wps:bodyPr rot="0" vert="eaVert" wrap="square" lIns="91440" tIns="45720" rIns="91440" bIns="45720" anchor="t" anchorCtr="0">
                                  <a:noAutofit/>
                                </wps:bodyPr>
                              </wps:wsp>
                              <wps:wsp>
                                <wps:cNvPr id="1244036007" name="Text Box 5"/>
                                <wps:cNvSpPr txBox="1">
                                  <a:spLocks noChangeArrowheads="1"/>
                                </wps:cNvSpPr>
                                <wps:spPr bwMode="auto">
                                  <a:xfrm>
                                    <a:off x="1581150" y="990600"/>
                                    <a:ext cx="905126"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72119"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1</w:t>
                                      </w:r>
                                      <w:r>
                                        <w:rPr>
                                          <w:rFonts w:ascii="BIZ UDPゴシック" w:eastAsia="BIZ UDPゴシック" w:hAnsi="BIZ UDPゴシック" w:hint="eastAsia"/>
                                          <w:sz w:val="16"/>
                                        </w:rPr>
                                        <w:t>35cm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544232500" name="Text Box 5"/>
                                <wps:cNvSpPr txBox="1">
                                  <a:spLocks noChangeArrowheads="1"/>
                                </wps:cNvSpPr>
                                <wps:spPr bwMode="auto">
                                  <a:xfrm>
                                    <a:off x="2409825" y="571500"/>
                                    <a:ext cx="837793" cy="518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21323"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0B350F9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wps:txbx>
                                <wps:bodyPr rot="0" vert="horz" wrap="square" lIns="91440" tIns="45720" rIns="91440" bIns="45720" anchor="t" anchorCtr="0">
                                  <a:noAutofit/>
                                </wps:bodyPr>
                              </wps:wsp>
                              <wps:wsp>
                                <wps:cNvPr id="1164601499" name="Text Box 5"/>
                                <wps:cNvSpPr txBox="1">
                                  <a:spLocks noChangeArrowheads="1"/>
                                </wps:cNvSpPr>
                                <wps:spPr bwMode="auto">
                                  <a:xfrm>
                                    <a:off x="3562350" y="1971675"/>
                                    <a:ext cx="1726181" cy="405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E6DD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車椅子が転回可能なスペース</w:t>
                                      </w:r>
                                    </w:p>
                                    <w:p w14:paraId="6FF89EA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Pr>
                                          <w:rFonts w:ascii="BIZ UDPゴシック" w:eastAsia="BIZ UDPゴシック" w:hAnsi="BIZ UDPゴシック" w:hint="eastAsia"/>
                                          <w:sz w:val="16"/>
                                        </w:rPr>
                                        <w:t>140cm</w:t>
                                      </w:r>
                                      <w:r w:rsidRPr="00F4443C">
                                        <w:rPr>
                                          <w:rFonts w:ascii="BIZ UDPゴシック" w:eastAsia="BIZ UDPゴシック" w:hAnsi="BIZ UDPゴシック" w:hint="eastAsia"/>
                                          <w:sz w:val="16"/>
                                        </w:rPr>
                                        <w:t>角以上）</w:t>
                                      </w:r>
                                    </w:p>
                                  </w:txbxContent>
                                </wps:txbx>
                                <wps:bodyPr rot="0" vert="horz" wrap="square" lIns="91440" tIns="45720" rIns="91440" bIns="45720" anchor="t" anchorCtr="0">
                                  <a:noAutofit/>
                                </wps:bodyPr>
                              </wps:wsp>
                              <wps:wsp>
                                <wps:cNvPr id="862453330" name="Text Box 5"/>
                                <wps:cNvSpPr txBox="1">
                                  <a:spLocks noChangeArrowheads="1"/>
                                </wps:cNvSpPr>
                                <wps:spPr bwMode="auto">
                                  <a:xfrm>
                                    <a:off x="4181475" y="371475"/>
                                    <a:ext cx="993260"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98F6"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折りたたんだ状態</w:t>
                                      </w:r>
                                    </w:p>
                                  </w:txbxContent>
                                </wps:txbx>
                                <wps:bodyPr rot="0" vert="horz" wrap="square" lIns="91440" tIns="45720" rIns="91440" bIns="45720" anchor="t" anchorCtr="0">
                                  <a:noAutofit/>
                                </wps:bodyPr>
                              </wps:wsp>
                              <wps:wsp>
                                <wps:cNvPr id="194734168" name="Text Box 5"/>
                                <wps:cNvSpPr txBox="1">
                                  <a:spLocks noChangeArrowheads="1"/>
                                </wps:cNvSpPr>
                                <wps:spPr bwMode="auto">
                                  <a:xfrm>
                                    <a:off x="2305050" y="857250"/>
                                    <a:ext cx="1157363" cy="360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217AF" w14:textId="77777777" w:rsidR="00870723" w:rsidRPr="00F4443C" w:rsidRDefault="00870723" w:rsidP="00870723">
                                      <w:pPr>
                                        <w:spacing w:line="200" w:lineRule="exact"/>
                                        <w:ind w:firstLineChars="400" w:firstLine="640"/>
                                        <w:rPr>
                                          <w:rFonts w:ascii="BIZ UDPゴシック" w:eastAsia="BIZ UDPゴシック" w:hAnsi="BIZ UDPゴシック"/>
                                          <w:sz w:val="16"/>
                                        </w:rPr>
                                      </w:pPr>
                                      <w:r w:rsidRPr="00F4443C">
                                        <w:rPr>
                                          <w:rFonts w:ascii="BIZ UDPゴシック" w:eastAsia="BIZ UDPゴシック" w:hAnsi="BIZ UDPゴシック" w:hint="eastAsia"/>
                                          <w:sz w:val="16"/>
                                        </w:rPr>
                                        <w:t>通　路</w:t>
                                      </w:r>
                                    </w:p>
                                    <w:p w14:paraId="6BB3729B"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有効幅員120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g:grpSp>
                            <wps:wsp>
                              <wps:cNvPr id="1547497020" name="Text Box 5"/>
                              <wps:cNvSpPr txBox="1">
                                <a:spLocks noChangeArrowheads="1"/>
                              </wps:cNvSpPr>
                              <wps:spPr bwMode="auto">
                                <a:xfrm>
                                  <a:off x="1669311" y="1350335"/>
                                  <a:ext cx="905083"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7AA20" w14:textId="77777777" w:rsidR="00870723"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床は平らで</w:t>
                                    </w:r>
                                  </w:p>
                                  <w:p w14:paraId="51067EC4" w14:textId="77777777" w:rsidR="00870723" w:rsidRPr="00F4443C" w:rsidRDefault="00870723" w:rsidP="00870723">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あること</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87582F" id="グループ化 153" o:spid="_x0000_s1281" alt="P16722C83T169#y1" style="position:absolute;left:0;text-align:left;margin-left:23.45pt;margin-top:17.6pt;width:416.4pt;height:294.9pt;z-index:252233964;mso-width-relative:margin;mso-height-relative:margin" coordsize="52882,37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">
                      <v:group id="_x0000_s1282" style="position:absolute;width:52882;height:37453" coordsize="52885,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">
                        <v:shape id="図 9421" o:spid="_x0000_s1283" type="#_x0000_t75" style="position:absolute;width:44179;height:3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">
                          <v:imagedata r:id="rId66" o:title=""/>
                        </v:shape>
                        <v:shape id="_x0000_s1284" type="#_x0000_t202" style="position:absolute;left:5238;top:2667;width:21921;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" filled="f" stroked="f">
                          <v:textbox>
                            <w:txbxContent>
                              <w:p w14:paraId="18A25F3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高齢者、障がい者等が利用しやすいように</w:t>
                                </w:r>
                              </w:p>
                              <w:p w14:paraId="282B4973" w14:textId="77777777" w:rsidR="00870723" w:rsidRPr="00F4443C" w:rsidRDefault="00870723" w:rsidP="00870723">
                                <w:pPr>
                                  <w:spacing w:line="200" w:lineRule="exact"/>
                                  <w:ind w:firstLineChars="100" w:firstLine="160"/>
                                  <w:rPr>
                                    <w:rFonts w:ascii="BIZ UDPゴシック" w:eastAsia="BIZ UDPゴシック" w:hAnsi="BIZ UDPゴシック"/>
                                    <w:sz w:val="16"/>
                                  </w:rPr>
                                </w:pPr>
                                <w:r w:rsidRPr="00F4443C">
                                  <w:rPr>
                                    <w:rFonts w:ascii="BIZ UDPゴシック" w:eastAsia="BIZ UDPゴシック" w:hAnsi="BIZ UDPゴシック" w:hint="eastAsia"/>
                                    <w:sz w:val="16"/>
                                  </w:rPr>
                                  <w:t>手すりを跳ね上げ式にすることが望ましい</w:t>
                                </w:r>
                              </w:p>
                            </w:txbxContent>
                          </v:textbox>
                        </v:shape>
                        <v:shape id="_x0000_s1285" type="#_x0000_t202" style="position:absolute;left:40100;top:14382;width:5890;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" filled="f" stroked="f">
                          <v:textbox>
                            <w:txbxContent>
                              <w:p w14:paraId="5F56F07F"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手すり</w:t>
                                </w:r>
                              </w:p>
                            </w:txbxContent>
                          </v:textbox>
                        </v:shape>
                        <v:shape id="_x0000_s1286" type="#_x0000_t202" style="position:absolute;left:36290;top:16887;width:6945;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" filled="f" stroked="f">
                          <v:textbox>
                            <w:txbxContent>
                              <w:p w14:paraId="4C268F6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出入口等</w:t>
                                </w:r>
                              </w:p>
                            </w:txbxContent>
                          </v:textbox>
                        </v:shape>
                        <v:shape id="_x0000_s1287" type="#_x0000_t202" style="position:absolute;left:24180;top:25664;width:1105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" filled="f" stroked="f">
                          <v:textbox>
                            <w:txbxContent>
                              <w:p w14:paraId="2AF29F0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38CB1C3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v:textbox>
                        </v:shape>
                        <v:shape id="_x0000_s1288" type="#_x0000_t202" style="position:absolute;left:24574;top:18274;width:3493;height:7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" filled="f" stroked="f">
                          <v:textbox>
                            <w:txbxContent>
                              <w:p w14:paraId="05B49AD0"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shape id="_x0000_s1289" type="#_x0000_t202" style="position:absolute;left:24384;top:11679;width:3610;height:7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" filled="f" stroked="f">
                          <v:textbox>
                            <w:txbxContent>
                              <w:p w14:paraId="354F0A85" w14:textId="77777777" w:rsidR="00870723" w:rsidRPr="00F4443C" w:rsidRDefault="00870723" w:rsidP="00870723">
                                <w:pPr>
                                  <w:spacing w:line="200" w:lineRule="exact"/>
                                  <w:rPr>
                                    <w:rFonts w:ascii="BIZ UDPゴシック" w:eastAsia="BIZ UDPゴシック" w:hAnsi="BIZ UDPゴシック"/>
                                    <w:sz w:val="16"/>
                                  </w:rPr>
                                </w:pPr>
                                <w:r w:rsidRPr="00BD215A">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90cm以上</w:t>
                                </w:r>
                              </w:p>
                            </w:txbxContent>
                          </v:textbox>
                        </v:shape>
                        <v:shape id="_x0000_s1290" type="#_x0000_t202" style="position:absolute;left:26193;top:13547;width:4826;height:1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" filled="f" stroked="f">
                          <v:textbox style="layout-flow:vertical-ideographic">
                            <w:txbxContent>
                              <w:p w14:paraId="7C8CEF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車椅子使用者用客席</w:t>
                                </w:r>
                              </w:p>
                              <w:p w14:paraId="45D41F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・観覧席（</w:t>
                                </w:r>
                                <w:r>
                                  <w:rPr>
                                    <w:rFonts w:ascii="BIZ UDPゴシック" w:eastAsia="BIZ UDPゴシック" w:hAnsi="BIZ UDPゴシック" w:hint="eastAsia"/>
                                    <w:sz w:val="16"/>
                                  </w:rPr>
                                  <w:t>2</w:t>
                                </w:r>
                                <w:r w:rsidRPr="00F4443C">
                                  <w:rPr>
                                    <w:rFonts w:ascii="BIZ UDPゴシック" w:eastAsia="BIZ UDPゴシック" w:hAnsi="BIZ UDPゴシック" w:hint="eastAsia"/>
                                    <w:sz w:val="16"/>
                                  </w:rPr>
                                  <w:t>以上）</w:t>
                                </w:r>
                              </w:p>
                            </w:txbxContent>
                          </v:textbox>
                        </v:shape>
                        <v:shape id="_x0000_s1291" type="#_x0000_t202" style="position:absolute;left:15811;top:9906;width:9051;height:2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" filled="f" stroked="f">
                          <v:textbox>
                            <w:txbxContent>
                              <w:p w14:paraId="19E72119"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1</w:t>
                                </w:r>
                                <w:r>
                                  <w:rPr>
                                    <w:rFonts w:ascii="BIZ UDPゴシック" w:eastAsia="BIZ UDPゴシック" w:hAnsi="BIZ UDPゴシック" w:hint="eastAsia"/>
                                    <w:sz w:val="16"/>
                                  </w:rPr>
                                  <w:t>35cm</w:t>
                                </w:r>
                                <w:r w:rsidRPr="00F4443C">
                                  <w:rPr>
                                    <w:rFonts w:ascii="BIZ UDPゴシック" w:eastAsia="BIZ UDPゴシック" w:hAnsi="BIZ UDPゴシック" w:hint="eastAsia"/>
                                    <w:sz w:val="16"/>
                                  </w:rPr>
                                  <w:t>以上</w:t>
                                </w:r>
                              </w:p>
                            </w:txbxContent>
                          </v:textbox>
                        </v:shape>
                        <v:shape id="_x0000_s1292" type="#_x0000_t202" style="position:absolute;left:24098;top:5715;width:8378;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" filled="f" stroked="f">
                          <v:textbox>
                            <w:txbxContent>
                              <w:p w14:paraId="79D21323"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0B350F98"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v:textbox>
                        </v:shape>
                        <v:shape id="_x0000_s1293" type="#_x0000_t202" style="position:absolute;left:35623;top:19716;width:17262;height: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" filled="f" stroked="f">
                          <v:textbox>
                            <w:txbxContent>
                              <w:p w14:paraId="62EE6DD6"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車椅子が転回可能なスペース</w:t>
                                </w:r>
                              </w:p>
                              <w:p w14:paraId="6FF89EA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Pr>
                                    <w:rFonts w:ascii="BIZ UDPゴシック" w:eastAsia="BIZ UDPゴシック" w:hAnsi="BIZ UDPゴシック" w:hint="eastAsia"/>
                                    <w:sz w:val="16"/>
                                  </w:rPr>
                                  <w:t>140cm</w:t>
                                </w:r>
                                <w:r w:rsidRPr="00F4443C">
                                  <w:rPr>
                                    <w:rFonts w:ascii="BIZ UDPゴシック" w:eastAsia="BIZ UDPゴシック" w:hAnsi="BIZ UDPゴシック" w:hint="eastAsia"/>
                                    <w:sz w:val="16"/>
                                  </w:rPr>
                                  <w:t>角以上）</w:t>
                                </w:r>
                              </w:p>
                            </w:txbxContent>
                          </v:textbox>
                        </v:shape>
                        <v:shape id="_x0000_s1294" type="#_x0000_t202" style="position:absolute;left:41814;top:3714;width:9933;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" filled="f" stroked="f">
                          <v:textbox>
                            <w:txbxContent>
                              <w:p w14:paraId="75B998F6"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折りたたんだ状態</w:t>
                                </w:r>
                              </w:p>
                            </w:txbxContent>
                          </v:textbox>
                        </v:shape>
                        <v:shape id="_x0000_s1295" type="#_x0000_t202" style="position:absolute;left:23050;top:8572;width:11574;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" filled="f" stroked="f">
                          <v:textbox>
                            <w:txbxContent>
                              <w:p w14:paraId="3BE217AF" w14:textId="77777777" w:rsidR="00870723" w:rsidRPr="00F4443C" w:rsidRDefault="00870723" w:rsidP="00870723">
                                <w:pPr>
                                  <w:spacing w:line="200" w:lineRule="exact"/>
                                  <w:ind w:firstLineChars="400" w:firstLine="640"/>
                                  <w:rPr>
                                    <w:rFonts w:ascii="BIZ UDPゴシック" w:eastAsia="BIZ UDPゴシック" w:hAnsi="BIZ UDPゴシック"/>
                                    <w:sz w:val="16"/>
                                  </w:rPr>
                                </w:pPr>
                                <w:r w:rsidRPr="00F4443C">
                                  <w:rPr>
                                    <w:rFonts w:ascii="BIZ UDPゴシック" w:eastAsia="BIZ UDPゴシック" w:hAnsi="BIZ UDPゴシック" w:hint="eastAsia"/>
                                    <w:sz w:val="16"/>
                                  </w:rPr>
                                  <w:t>通　路</w:t>
                                </w:r>
                              </w:p>
                              <w:p w14:paraId="6BB3729B" w14:textId="77777777" w:rsidR="00870723" w:rsidRPr="00F4443C"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有効幅員120</w:t>
                                </w:r>
                                <w:r>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group>
                      <v:shape id="_x0000_s1296" type="#_x0000_t202" style="position:absolute;left:16693;top:13503;width:905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" filled="f" stroked="f">
                        <v:textbox>
                          <w:txbxContent>
                            <w:p w14:paraId="70B7AA20" w14:textId="77777777" w:rsidR="00870723" w:rsidRDefault="00870723" w:rsidP="00870723">
                              <w:pPr>
                                <w:spacing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床は平らで</w:t>
                              </w:r>
                            </w:p>
                            <w:p w14:paraId="51067EC4" w14:textId="77777777" w:rsidR="00870723" w:rsidRPr="00F4443C" w:rsidRDefault="00870723" w:rsidP="00870723">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あること</w:t>
                              </w:r>
                            </w:p>
                          </w:txbxContent>
                        </v:textbox>
                      </v:shape>
                    </v:group>
                  </w:pict>
                </mc:Fallback>
              </mc:AlternateContent>
            </w:r>
          </w:p>
        </w:tc>
        <w:tc>
          <w:tcPr>
            <w:tcW w:w="7295" w:type="dxa"/>
            <w:tcBorders>
              <w:top w:val="single" w:sz="4" w:space="0" w:color="000000"/>
              <w:left w:val="nil"/>
              <w:bottom w:val="single" w:sz="4" w:space="0" w:color="000000"/>
              <w:right w:val="nil"/>
            </w:tcBorders>
          </w:tcPr>
          <w:p w14:paraId="72F372F2"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29868" behindDoc="0" locked="0" layoutInCell="1" allowOverlap="1" wp14:anchorId="00553979" wp14:editId="228ADB25">
                      <wp:simplePos x="0" y="0"/>
                      <wp:positionH relativeFrom="column">
                        <wp:posOffset>-683895</wp:posOffset>
                      </wp:positionH>
                      <wp:positionV relativeFrom="paragraph">
                        <wp:posOffset>-50800</wp:posOffset>
                      </wp:positionV>
                      <wp:extent cx="2538730" cy="296545"/>
                      <wp:effectExtent l="0" t="0" r="0" b="0"/>
                      <wp:wrapNone/>
                      <wp:docPr id="962876625" name="テキスト ボックス 1365482959" descr="P16723C84T169TB77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965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A98080C"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図17.1　客席</w:t>
                                  </w:r>
                                  <w:r w:rsidRPr="00E0037F">
                                    <w:rPr>
                                      <w:rFonts w:ascii="BIZ UDゴシック" w:eastAsia="BIZ UDゴシック" w:hAnsi="BIZ UDゴシック" w:hint="eastAsia"/>
                                      <w:sz w:val="20"/>
                                      <w:szCs w:val="20"/>
                                    </w:rPr>
                                    <w:t>・観覧席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53979" id="テキスト ボックス 1365482959" o:spid="_x0000_s1297" type="#_x0000_t202" alt="P16723C84T169TB776bA#y1" style="position:absolute;left:0;text-align:left;margin-left:-53.85pt;margin-top:-4pt;width:199.9pt;height:23.35pt;z-index:252229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" filled="f">
                      <v:stroke opacity="0"/>
                      <v:textbox>
                        <w:txbxContent>
                          <w:p w14:paraId="2A98080C"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図17.1　客席</w:t>
                            </w:r>
                            <w:r w:rsidRPr="00E0037F">
                              <w:rPr>
                                <w:rFonts w:ascii="BIZ UDゴシック" w:eastAsia="BIZ UDゴシック" w:hAnsi="BIZ UDゴシック" w:hint="eastAsia"/>
                                <w:sz w:val="20"/>
                                <w:szCs w:val="20"/>
                              </w:rPr>
                              <w:t>・観覧席</w:t>
                            </w:r>
                          </w:p>
                        </w:txbxContent>
                      </v:textbox>
                    </v:shape>
                  </w:pict>
                </mc:Fallback>
              </mc:AlternateContent>
            </w:r>
          </w:p>
          <w:p w14:paraId="008DA49B"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2232940" behindDoc="0" locked="0" layoutInCell="1" allowOverlap="1" wp14:anchorId="400FBD6D" wp14:editId="0C9F3654">
                      <wp:simplePos x="0" y="0"/>
                      <wp:positionH relativeFrom="column">
                        <wp:posOffset>-692785</wp:posOffset>
                      </wp:positionH>
                      <wp:positionV relativeFrom="paragraph">
                        <wp:posOffset>4943364</wp:posOffset>
                      </wp:positionV>
                      <wp:extent cx="5374005" cy="2742960"/>
                      <wp:effectExtent l="0" t="0" r="0" b="635"/>
                      <wp:wrapNone/>
                      <wp:docPr id="1253729670" name="グループ化 52" descr="P16724C84T169#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74005" cy="2742960"/>
                                <a:chOff x="-33304" y="-100396"/>
                                <a:chExt cx="5702924" cy="2911514"/>
                              </a:xfrm>
                            </wpg:grpSpPr>
                            <pic:pic xmlns:pic="http://schemas.openxmlformats.org/drawingml/2006/picture">
                              <pic:nvPicPr>
                                <pic:cNvPr id="1336181098" name="Picture 5" descr="図1"/>
                                <pic:cNvPicPr>
                                  <a:picLocks noChangeAspect="1"/>
                                </pic:cNvPicPr>
                              </pic:nvPicPr>
                              <pic:blipFill>
                                <a:blip r:embed="rId67" cstate="email">
                                  <a:lum bright="6000"/>
                                  <a:extLst>
                                    <a:ext uri="{28A0092B-C50C-407E-A947-70E740481C1C}">
                                      <a14:useLocalDpi xmlns:a14="http://schemas.microsoft.com/office/drawing/2010/main"/>
                                    </a:ext>
                                  </a:extLst>
                                </a:blip>
                                <a:srcRect/>
                                <a:stretch>
                                  <a:fillRect/>
                                </a:stretch>
                              </pic:blipFill>
                              <pic:spPr bwMode="auto">
                                <a:xfrm>
                                  <a:off x="198781" y="102762"/>
                                  <a:ext cx="4300852" cy="2707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3535568" name="Text Box 6"/>
                              <wps:cNvSpPr txBox="1">
                                <a:spLocks noChangeArrowheads="1"/>
                              </wps:cNvSpPr>
                              <wps:spPr bwMode="auto">
                                <a:xfrm>
                                  <a:off x="2736028" y="375384"/>
                                  <a:ext cx="2933592" cy="637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DF784"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C7485B">
                                      <w:rPr>
                                        <w:rFonts w:ascii="BIZ UDPゴシック" w:eastAsia="BIZ UDPゴシック" w:hAnsi="BIZ UDPゴシック" w:hint="eastAsia"/>
                                        <w:color w:val="00B050"/>
                                        <w:sz w:val="16"/>
                                        <w:szCs w:val="16"/>
                                      </w:rPr>
                                      <w:t>○</w:t>
                                    </w:r>
                                    <w:r w:rsidRPr="00C7485B">
                                      <w:rPr>
                                        <w:rFonts w:ascii="BIZ UDPゴシック" w:eastAsia="BIZ UDPゴシック" w:hAnsi="BIZ UDPゴシック" w:hint="eastAsia"/>
                                        <w:sz w:val="16"/>
                                        <w:szCs w:val="16"/>
                                      </w:rPr>
                                      <w:t>押しボタンスイッチ</w:t>
                                    </w:r>
                                  </w:p>
                                  <w:p w14:paraId="215D54F7"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昇降はリミットスイッチにより定位置に停止する</w:t>
                                    </w:r>
                                  </w:p>
                                  <w:p w14:paraId="149146F9"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操作ボタンは、床側と昇降機上、それぞれに手の</w:t>
                                    </w:r>
                                  </w:p>
                                  <w:p w14:paraId="245C7DA0"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届きやすい位置に設置する。</w:t>
                                    </w:r>
                                  </w:p>
                                  <w:p w14:paraId="0B4C1B53"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28923585" name="Text Box 8"/>
                              <wps:cNvSpPr txBox="1">
                                <a:spLocks noChangeArrowheads="1"/>
                              </wps:cNvSpPr>
                              <wps:spPr bwMode="auto">
                                <a:xfrm>
                                  <a:off x="542440" y="2544390"/>
                                  <a:ext cx="673075"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C0CE6"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平面図</w:t>
                                    </w:r>
                                  </w:p>
                                  <w:p w14:paraId="2907B963"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03021307" name="Text Box 9"/>
                              <wps:cNvSpPr txBox="1">
                                <a:spLocks noChangeArrowheads="1"/>
                              </wps:cNvSpPr>
                              <wps:spPr bwMode="auto">
                                <a:xfrm>
                                  <a:off x="1839139" y="2548440"/>
                                  <a:ext cx="1269953"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EE8F9"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段差解消機を上げる</w:t>
                                    </w:r>
                                  </w:p>
                                  <w:p w14:paraId="172CA374"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0157666" name="Text Box 10"/>
                              <wps:cNvSpPr txBox="1">
                                <a:spLocks noChangeArrowheads="1"/>
                              </wps:cNvSpPr>
                              <wps:spPr bwMode="auto">
                                <a:xfrm>
                                  <a:off x="3109092" y="2548502"/>
                                  <a:ext cx="1269953"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29EB1"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段差解消機を下げる</w:t>
                                    </w:r>
                                  </w:p>
                                </w:txbxContent>
                              </wps:txbx>
                              <wps:bodyPr rot="0" vert="horz" wrap="square" lIns="91440" tIns="45720" rIns="91440" bIns="45720" anchor="t" anchorCtr="0" upright="1">
                                <a:noAutofit/>
                              </wps:bodyPr>
                            </wps:wsp>
                            <wps:wsp>
                              <wps:cNvPr id="728785544" name="テキスト ボックス 1"/>
                              <wps:cNvSpPr txBox="1">
                                <a:spLocks noChangeArrowheads="1"/>
                              </wps:cNvSpPr>
                              <wps:spPr bwMode="auto">
                                <a:xfrm>
                                  <a:off x="-33304" y="-100396"/>
                                  <a:ext cx="2800246" cy="36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E6501"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図17.2　舞</w:t>
                                    </w:r>
                                    <w:r w:rsidRPr="00E0037F">
                                      <w:rPr>
                                        <w:rFonts w:ascii="BIZ UDゴシック" w:eastAsia="BIZ UDゴシック" w:hAnsi="BIZ UDゴシック" w:hint="eastAsia"/>
                                        <w:sz w:val="20"/>
                                        <w:szCs w:val="20"/>
                                      </w:rPr>
                                      <w:t>台へのアクセス</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0FBD6D" id="グループ化 52" o:spid="_x0000_s1298" alt="P16724C84T169#y1" style="position:absolute;left:0;text-align:left;margin-left:-54.55pt;margin-top:389.25pt;width:423.15pt;height:3in;z-index:252232940;mso-width-relative:margin;mso-height-relative:margin" coordorigin="-333,-1003" coordsize="57029,29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">
                      <o:lock v:ext="edit" aspectratio="t"/>
                      <v:shape id="Picture 5" o:spid="_x0000_s1299" type="#_x0000_t75" alt="図1" style="position:absolute;left:1987;top:1027;width:43009;height:27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">
                        <v:imagedata r:id="rId68" o:title="図1" blacklevel="1966f"/>
                        <v:path arrowok="t"/>
                      </v:shape>
                      <v:shape id="Text Box 6" o:spid="_x0000_s1300" type="#_x0000_t202" style="position:absolute;left:27360;top:3753;width:29336;height:6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" filled="f" stroked="f">
                        <v:textbox>
                          <w:txbxContent>
                            <w:p w14:paraId="408DF784"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C7485B">
                                <w:rPr>
                                  <w:rFonts w:ascii="BIZ UDPゴシック" w:eastAsia="BIZ UDPゴシック" w:hAnsi="BIZ UDPゴシック" w:hint="eastAsia"/>
                                  <w:color w:val="00B050"/>
                                  <w:sz w:val="16"/>
                                  <w:szCs w:val="16"/>
                                </w:rPr>
                                <w:t>○</w:t>
                              </w:r>
                              <w:r w:rsidRPr="00C7485B">
                                <w:rPr>
                                  <w:rFonts w:ascii="BIZ UDPゴシック" w:eastAsia="BIZ UDPゴシック" w:hAnsi="BIZ UDPゴシック" w:hint="eastAsia"/>
                                  <w:sz w:val="16"/>
                                  <w:szCs w:val="16"/>
                                </w:rPr>
                                <w:t>押しボタンスイッチ</w:t>
                              </w:r>
                            </w:p>
                            <w:p w14:paraId="215D54F7"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昇降はリミットスイッチにより定位置に停止する</w:t>
                              </w:r>
                            </w:p>
                            <w:p w14:paraId="149146F9"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操作ボタンは、床側と昇降機上、それぞれに手の</w:t>
                              </w:r>
                            </w:p>
                            <w:p w14:paraId="245C7DA0" w14:textId="77777777" w:rsidR="00870723" w:rsidRPr="00C7485B" w:rsidRDefault="00870723" w:rsidP="00870723">
                              <w:pPr>
                                <w:pStyle w:val="a5"/>
                                <w:tabs>
                                  <w:tab w:val="clear" w:pos="4252"/>
                                  <w:tab w:val="clear" w:pos="8504"/>
                                </w:tabs>
                                <w:snapToGrid/>
                                <w:spacing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届きやすい位置に設置する。</w:t>
                              </w:r>
                            </w:p>
                            <w:p w14:paraId="0B4C1B53" w14:textId="77777777" w:rsidR="00870723" w:rsidRPr="00C7485B"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8" o:spid="_x0000_s1301" type="#_x0000_t202" style="position:absolute;left:5424;top:25443;width:6731;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" filled="f" stroked="f">
                        <v:textbox>
                          <w:txbxContent>
                            <w:p w14:paraId="637C0CE6"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平面図</w:t>
                              </w:r>
                            </w:p>
                            <w:p w14:paraId="2907B963"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9" o:spid="_x0000_s1302" type="#_x0000_t202" style="position:absolute;left:18391;top:25484;width:1269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" filled="f" stroked="f">
                        <v:textbox>
                          <w:txbxContent>
                            <w:p w14:paraId="7EAEE8F9"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段差解消機を上げる</w:t>
                              </w:r>
                            </w:p>
                            <w:p w14:paraId="172CA374"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0" o:spid="_x0000_s1303" type="#_x0000_t202" style="position:absolute;left:31090;top:25485;width:12700;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" filled="f" stroked="f">
                        <v:textbox>
                          <w:txbxContent>
                            <w:p w14:paraId="2F429EB1"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段差解消機を下げる</w:t>
                              </w:r>
                            </w:p>
                          </w:txbxContent>
                        </v:textbox>
                      </v:shape>
                      <v:shape id="_x0000_s1304" type="#_x0000_t202" style="position:absolute;left:-333;top:-1003;width:28002;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" filled="f" stroked="f">
                        <v:textbox>
                          <w:txbxContent>
                            <w:p w14:paraId="7C8E6501"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図17.2　舞</w:t>
                              </w:r>
                              <w:r w:rsidRPr="00E0037F">
                                <w:rPr>
                                  <w:rFonts w:ascii="BIZ UDゴシック" w:eastAsia="BIZ UDゴシック" w:hAnsi="BIZ UDゴシック" w:hint="eastAsia"/>
                                  <w:sz w:val="20"/>
                                  <w:szCs w:val="20"/>
                                </w:rPr>
                                <w:t>台へのアクセス</w:t>
                              </w:r>
                            </w:p>
                          </w:txbxContent>
                        </v:textbox>
                      </v:shape>
                    </v:group>
                  </w:pict>
                </mc:Fallback>
              </mc:AlternateContent>
            </w:r>
            <w:r w:rsidRPr="00870723">
              <w:rPr>
                <w:rFonts w:ascii="游明朝" w:eastAsia="游明朝"/>
                <w:noProof/>
                <w:sz w:val="18"/>
                <w:szCs w:val="18"/>
                <w:u w:color="45B0E1"/>
              </w:rPr>
              <mc:AlternateContent>
                <mc:Choice Requires="wps">
                  <w:drawing>
                    <wp:anchor distT="0" distB="0" distL="114300" distR="114300" simplePos="0" relativeHeight="252230892" behindDoc="0" locked="0" layoutInCell="1" allowOverlap="1" wp14:anchorId="37511577" wp14:editId="28AB0DF0">
                      <wp:simplePos x="0" y="0"/>
                      <wp:positionH relativeFrom="column">
                        <wp:posOffset>455516</wp:posOffset>
                      </wp:positionH>
                      <wp:positionV relativeFrom="paragraph">
                        <wp:posOffset>3832225</wp:posOffset>
                      </wp:positionV>
                      <wp:extent cx="1962785" cy="281305"/>
                      <wp:effectExtent l="0" t="0" r="0" b="0"/>
                      <wp:wrapNone/>
                      <wp:docPr id="738182962" name="テキスト ボックス 339628009" descr="P16724C84T169TB77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785" cy="281305"/>
                              </a:xfrm>
                              <a:prstGeom prst="rect">
                                <a:avLst/>
                              </a:prstGeom>
                              <a:noFill/>
                              <a:ln w="9525" cap="flat" cmpd="sng" algn="ctr">
                                <a:solidFill>
                                  <a:prstClr val="black">
                                    <a:alpha val="0"/>
                                  </a:prstClr>
                                </a:solidFill>
                                <a:prstDash val="solid"/>
                                <a:round/>
                                <a:headEnd type="none" w="med" len="med"/>
                                <a:tailEnd type="none" w="med" len="med"/>
                              </a:ln>
                            </wps:spPr>
                            <wps:txbx>
                              <w:txbxContent>
                                <w:p w14:paraId="2B1699F9" w14:textId="77777777" w:rsidR="00870723" w:rsidRPr="00F4443C" w:rsidRDefault="00870723" w:rsidP="00870723">
                                  <w:pPr>
                                    <w:rPr>
                                      <w:rFonts w:ascii="BIZ UDPゴシック" w:eastAsia="BIZ UDPゴシック" w:hAnsi="BIZ UDPゴシック"/>
                                      <w:sz w:val="16"/>
                                      <w:szCs w:val="16"/>
                                    </w:rPr>
                                  </w:pPr>
                                  <w:r w:rsidRPr="009D0186">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車椅子使用者用客席</w:t>
                                  </w:r>
                                  <w:r w:rsidRPr="00870723">
                                    <w:rPr>
                                      <w:rFonts w:ascii="BIZ UDPゴシック" w:eastAsia="BIZ UDPゴシック" w:hAnsi="BIZ UDPゴシック"/>
                                      <w:color w:val="000000"/>
                                      <w:sz w:val="16"/>
                                      <w:szCs w:val="16"/>
                                    </w:rPr>
                                    <w:t>・観覧席の割合</w:t>
                                  </w:r>
                                </w:p>
                              </w:txbxContent>
                            </wps:txbx>
                            <wps:bodyPr rot="0" vert="horz" wrap="square" lIns="91440" tIns="45720" rIns="91440" bIns="45720" anchor="t" anchorCtr="0" upright="1">
                              <a:noAutofit/>
                            </wps:bodyPr>
                          </wps:wsp>
                        </a:graphicData>
                      </a:graphic>
                    </wp:anchor>
                  </w:drawing>
                </mc:Choice>
                <mc:Fallback>
                  <w:pict>
                    <v:shape w14:anchorId="37511577" id="テキスト ボックス 339628009" o:spid="_x0000_s1305" type="#_x0000_t202" alt="P16724C84T169TB777bA#y1" style="position:absolute;left:0;text-align:left;margin-left:35.85pt;margin-top:301.75pt;width:154.55pt;height:22.15pt;z-index:2522308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" filled="f">
                      <v:stroke opacity="0" joinstyle="round"/>
                      <v:textbox>
                        <w:txbxContent>
                          <w:p w14:paraId="2B1699F9" w14:textId="77777777" w:rsidR="00870723" w:rsidRPr="00F4443C" w:rsidRDefault="00870723" w:rsidP="00870723">
                            <w:pPr>
                              <w:rPr>
                                <w:rFonts w:ascii="BIZ UDPゴシック" w:eastAsia="BIZ UDPゴシック" w:hAnsi="BIZ UDPゴシック"/>
                                <w:sz w:val="16"/>
                                <w:szCs w:val="16"/>
                              </w:rPr>
                            </w:pPr>
                            <w:r w:rsidRPr="009D0186">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車椅子使用者用客席</w:t>
                            </w:r>
                            <w:r w:rsidRPr="00870723">
                              <w:rPr>
                                <w:rFonts w:ascii="BIZ UDPゴシック" w:eastAsia="BIZ UDPゴシック" w:hAnsi="BIZ UDPゴシック"/>
                                <w:color w:val="000000"/>
                                <w:sz w:val="16"/>
                                <w:szCs w:val="16"/>
                              </w:rPr>
                              <w:t>・観覧席の割合</w:t>
                            </w:r>
                          </w:p>
                        </w:txbxContent>
                      </v:textbox>
                    </v:shape>
                  </w:pict>
                </mc:Fallback>
              </mc:AlternateContent>
            </w:r>
            <w:r w:rsidRPr="00870723">
              <w:rPr>
                <w:rFonts w:ascii="游明朝" w:eastAsia="游明朝"/>
                <w:noProof/>
                <w:sz w:val="18"/>
                <w:szCs w:val="18"/>
                <w:u w:color="45B0E1"/>
              </w:rPr>
              <mc:AlternateContent>
                <mc:Choice Requires="wps">
                  <w:drawing>
                    <wp:anchor distT="0" distB="0" distL="114300" distR="114300" simplePos="0" relativeHeight="252234988" behindDoc="0" locked="0" layoutInCell="1" allowOverlap="1" wp14:anchorId="76DB70EB" wp14:editId="2800E4C5">
                      <wp:simplePos x="0" y="0"/>
                      <wp:positionH relativeFrom="column">
                        <wp:posOffset>452120</wp:posOffset>
                      </wp:positionH>
                      <wp:positionV relativeFrom="paragraph">
                        <wp:posOffset>4033520</wp:posOffset>
                      </wp:positionV>
                      <wp:extent cx="3219450" cy="965835"/>
                      <wp:effectExtent l="0" t="0" r="0" b="0"/>
                      <wp:wrapNone/>
                      <wp:docPr id="255859920" name="テキスト ボックス 130" descr="P16724C84T169TB781bA#y1"/>
                      <wp:cNvGraphicFramePr/>
                      <a:graphic xmlns:a="http://schemas.openxmlformats.org/drawingml/2006/main">
                        <a:graphicData uri="http://schemas.microsoft.com/office/word/2010/wordprocessingShape">
                          <wps:wsp>
                            <wps:cNvSpPr txBox="1"/>
                            <wps:spPr>
                              <a:xfrm>
                                <a:off x="0" y="0"/>
                                <a:ext cx="3219450" cy="96583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200"/>
                                    <w:tblW w:w="0" w:type="auto"/>
                                    <w:tblLook w:val="04A0" w:firstRow="1" w:lastRow="0" w:firstColumn="1" w:lastColumn="0" w:noHBand="0" w:noVBand="1"/>
                                  </w:tblPr>
                                  <w:tblGrid>
                                    <w:gridCol w:w="1667"/>
                                    <w:gridCol w:w="3018"/>
                                  </w:tblGrid>
                                  <w:tr w:rsidR="00870723" w:rsidRPr="00712CBF" w14:paraId="60D95815" w14:textId="77777777" w:rsidTr="00870723">
                                    <w:trPr>
                                      <w:trHeight w:val="20"/>
                                    </w:trPr>
                                    <w:tc>
                                      <w:tcPr>
                                        <w:tcW w:w="0" w:type="auto"/>
                                        <w:shd w:val="clear" w:color="auto" w:fill="D9D9D9"/>
                                        <w:vAlign w:val="center"/>
                                      </w:tcPr>
                                      <w:p w14:paraId="19409849" w14:textId="77777777" w:rsidR="00870723" w:rsidRPr="00BD215A" w:rsidRDefault="00870723" w:rsidP="00BD215A">
                                        <w:pPr>
                                          <w:jc w:val="center"/>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総客席数</w:t>
                                        </w:r>
                                      </w:p>
                                    </w:tc>
                                    <w:tc>
                                      <w:tcPr>
                                        <w:tcW w:w="0" w:type="auto"/>
                                        <w:shd w:val="clear" w:color="auto" w:fill="D9D9D9"/>
                                        <w:vAlign w:val="center"/>
                                      </w:tcPr>
                                      <w:p w14:paraId="5E1EDB8B" w14:textId="77777777" w:rsidR="00870723" w:rsidRPr="00BD215A" w:rsidRDefault="00870723" w:rsidP="00BD215A">
                                        <w:pPr>
                                          <w:jc w:val="center"/>
                                          <w:rPr>
                                            <w:rFonts w:ascii="BIZ UDPゴシック" w:eastAsia="BIZ UDPゴシック" w:hAnsi="BIZ UDPゴシック"/>
                                            <w:sz w:val="16"/>
                                            <w:szCs w:val="16"/>
                                            <w:lang w:eastAsia="zh-CN"/>
                                          </w:rPr>
                                        </w:pPr>
                                        <w:r w:rsidRPr="00BD215A">
                                          <w:rPr>
                                            <w:rFonts w:ascii="BIZ UDPゴシック" w:eastAsia="BIZ UDPゴシック" w:hAnsi="BIZ UDPゴシック" w:hint="eastAsia"/>
                                            <w:sz w:val="16"/>
                                            <w:szCs w:val="16"/>
                                            <w:lang w:eastAsia="zh-CN"/>
                                          </w:rPr>
                                          <w:t>車椅子使用者用客席数</w:t>
                                        </w:r>
                                      </w:p>
                                    </w:tc>
                                  </w:tr>
                                  <w:tr w:rsidR="00870723" w:rsidRPr="00712CBF" w14:paraId="21A476AB" w14:textId="77777777" w:rsidTr="00BD215A">
                                    <w:trPr>
                                      <w:trHeight w:val="20"/>
                                    </w:trPr>
                                    <w:tc>
                                      <w:tcPr>
                                        <w:tcW w:w="0" w:type="auto"/>
                                      </w:tcPr>
                                      <w:p w14:paraId="0D150FC0"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100以下</w:t>
                                        </w:r>
                                      </w:p>
                                    </w:tc>
                                    <w:tc>
                                      <w:tcPr>
                                        <w:tcW w:w="0" w:type="auto"/>
                                      </w:tcPr>
                                      <w:p w14:paraId="7C09DE5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w:t>
                                        </w:r>
                                      </w:p>
                                    </w:tc>
                                  </w:tr>
                                  <w:tr w:rsidR="00870723" w:rsidRPr="00712CBF" w14:paraId="1AC446AE" w14:textId="77777777" w:rsidTr="00BD215A">
                                    <w:trPr>
                                      <w:trHeight w:val="20"/>
                                    </w:trPr>
                                    <w:tc>
                                      <w:tcPr>
                                        <w:tcW w:w="0" w:type="auto"/>
                                      </w:tcPr>
                                      <w:p w14:paraId="3D6952B7"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100超200以下</w:t>
                                        </w:r>
                                      </w:p>
                                    </w:tc>
                                    <w:tc>
                                      <w:tcPr>
                                        <w:tcW w:w="0" w:type="auto"/>
                                      </w:tcPr>
                                      <w:p w14:paraId="0C971318"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1/50以上（端数は切り上げ</w:t>
                                        </w:r>
                                      </w:p>
                                    </w:tc>
                                  </w:tr>
                                  <w:tr w:rsidR="00870723" w:rsidRPr="00712CBF" w14:paraId="07B8C060" w14:textId="77777777" w:rsidTr="00BD215A">
                                    <w:trPr>
                                      <w:trHeight w:val="20"/>
                                    </w:trPr>
                                    <w:tc>
                                      <w:tcPr>
                                        <w:tcW w:w="0" w:type="auto"/>
                                      </w:tcPr>
                                      <w:p w14:paraId="76D83535"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200超2000以下</w:t>
                                        </w:r>
                                      </w:p>
                                    </w:tc>
                                    <w:tc>
                                      <w:tcPr>
                                        <w:tcW w:w="0" w:type="auto"/>
                                      </w:tcPr>
                                      <w:p w14:paraId="5F7E34B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1/100＋2以上</w:t>
                                        </w:r>
                                      </w:p>
                                    </w:tc>
                                  </w:tr>
                                  <w:tr w:rsidR="00870723" w:rsidRPr="00712CBF" w14:paraId="27EE207E" w14:textId="77777777" w:rsidTr="00BD215A">
                                    <w:trPr>
                                      <w:trHeight w:val="20"/>
                                    </w:trPr>
                                    <w:tc>
                                      <w:tcPr>
                                        <w:tcW w:w="0" w:type="auto"/>
                                      </w:tcPr>
                                      <w:p w14:paraId="55B8D45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2000超</w:t>
                                        </w:r>
                                      </w:p>
                                    </w:tc>
                                    <w:tc>
                                      <w:tcPr>
                                        <w:tcW w:w="0" w:type="auto"/>
                                      </w:tcPr>
                                      <w:p w14:paraId="2EB66FD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75/10,000＋7以上</w:t>
                                        </w:r>
                                      </w:p>
                                    </w:tc>
                                  </w:tr>
                                </w:tbl>
                                <w:p w14:paraId="756145E1" w14:textId="77777777" w:rsidR="00870723" w:rsidRPr="00BD215A" w:rsidRDefault="00870723" w:rsidP="00870723">
                                  <w:pPr>
                                    <w:rPr>
                                      <w:rFonts w:ascii="BIZ UDPゴシック" w:eastAsia="BIZ UDPゴシック" w:hAnsi="BIZ UDP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B70EB" id="テキスト ボックス 130" o:spid="_x0000_s1306" type="#_x0000_t202" alt="P16724C84T169TB781bA#y1" style="position:absolute;left:0;text-align:left;margin-left:35.6pt;margin-top:317.6pt;width:253.5pt;height:76.05pt;z-index:252234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" filled="f" strokeweight=".5pt">
                      <v:stroke opacity="0" joinstyle="round"/>
                      <v:textbox>
                        <w:txbxContent>
                          <w:tbl>
                            <w:tblPr>
                              <w:tblStyle w:val="200"/>
                              <w:tblW w:w="0" w:type="auto"/>
                              <w:tblLook w:val="04A0" w:firstRow="1" w:lastRow="0" w:firstColumn="1" w:lastColumn="0" w:noHBand="0" w:noVBand="1"/>
                            </w:tblPr>
                            <w:tblGrid>
                              <w:gridCol w:w="1667"/>
                              <w:gridCol w:w="3018"/>
                            </w:tblGrid>
                            <w:tr w:rsidR="00870723" w:rsidRPr="00712CBF" w14:paraId="60D95815" w14:textId="77777777" w:rsidTr="00870723">
                              <w:trPr>
                                <w:trHeight w:val="20"/>
                              </w:trPr>
                              <w:tc>
                                <w:tcPr>
                                  <w:tcW w:w="0" w:type="auto"/>
                                  <w:shd w:val="clear" w:color="auto" w:fill="D9D9D9"/>
                                  <w:vAlign w:val="center"/>
                                </w:tcPr>
                                <w:p w14:paraId="19409849" w14:textId="77777777" w:rsidR="00870723" w:rsidRPr="00BD215A" w:rsidRDefault="00870723" w:rsidP="00BD215A">
                                  <w:pPr>
                                    <w:jc w:val="center"/>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総客席数</w:t>
                                  </w:r>
                                </w:p>
                              </w:tc>
                              <w:tc>
                                <w:tcPr>
                                  <w:tcW w:w="0" w:type="auto"/>
                                  <w:shd w:val="clear" w:color="auto" w:fill="D9D9D9"/>
                                  <w:vAlign w:val="center"/>
                                </w:tcPr>
                                <w:p w14:paraId="5E1EDB8B" w14:textId="77777777" w:rsidR="00870723" w:rsidRPr="00BD215A" w:rsidRDefault="00870723" w:rsidP="00BD215A">
                                  <w:pPr>
                                    <w:jc w:val="center"/>
                                    <w:rPr>
                                      <w:rFonts w:ascii="BIZ UDPゴシック" w:eastAsia="BIZ UDPゴシック" w:hAnsi="BIZ UDPゴシック"/>
                                      <w:sz w:val="16"/>
                                      <w:szCs w:val="16"/>
                                      <w:lang w:eastAsia="zh-CN"/>
                                    </w:rPr>
                                  </w:pPr>
                                  <w:r w:rsidRPr="00BD215A">
                                    <w:rPr>
                                      <w:rFonts w:ascii="BIZ UDPゴシック" w:eastAsia="BIZ UDPゴシック" w:hAnsi="BIZ UDPゴシック" w:hint="eastAsia"/>
                                      <w:sz w:val="16"/>
                                      <w:szCs w:val="16"/>
                                      <w:lang w:eastAsia="zh-CN"/>
                                    </w:rPr>
                                    <w:t>車椅子使用者用客席数</w:t>
                                  </w:r>
                                </w:p>
                              </w:tc>
                            </w:tr>
                            <w:tr w:rsidR="00870723" w:rsidRPr="00712CBF" w14:paraId="21A476AB" w14:textId="77777777" w:rsidTr="00BD215A">
                              <w:trPr>
                                <w:trHeight w:val="20"/>
                              </w:trPr>
                              <w:tc>
                                <w:tcPr>
                                  <w:tcW w:w="0" w:type="auto"/>
                                </w:tcPr>
                                <w:p w14:paraId="0D150FC0"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100以下</w:t>
                                  </w:r>
                                </w:p>
                              </w:tc>
                              <w:tc>
                                <w:tcPr>
                                  <w:tcW w:w="0" w:type="auto"/>
                                </w:tcPr>
                                <w:p w14:paraId="7C09DE5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w:t>
                                  </w:r>
                                </w:p>
                              </w:tc>
                            </w:tr>
                            <w:tr w:rsidR="00870723" w:rsidRPr="00712CBF" w14:paraId="1AC446AE" w14:textId="77777777" w:rsidTr="00BD215A">
                              <w:trPr>
                                <w:trHeight w:val="20"/>
                              </w:trPr>
                              <w:tc>
                                <w:tcPr>
                                  <w:tcW w:w="0" w:type="auto"/>
                                </w:tcPr>
                                <w:p w14:paraId="3D6952B7"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100超200以下</w:t>
                                  </w:r>
                                </w:p>
                              </w:tc>
                              <w:tc>
                                <w:tcPr>
                                  <w:tcW w:w="0" w:type="auto"/>
                                </w:tcPr>
                                <w:p w14:paraId="0C971318"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1/50以上（端数は切り上げ</w:t>
                                  </w:r>
                                </w:p>
                              </w:tc>
                            </w:tr>
                            <w:tr w:rsidR="00870723" w:rsidRPr="00712CBF" w14:paraId="07B8C060" w14:textId="77777777" w:rsidTr="00BD215A">
                              <w:trPr>
                                <w:trHeight w:val="20"/>
                              </w:trPr>
                              <w:tc>
                                <w:tcPr>
                                  <w:tcW w:w="0" w:type="auto"/>
                                </w:tcPr>
                                <w:p w14:paraId="76D83535"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200超2000以下</w:t>
                                  </w:r>
                                </w:p>
                              </w:tc>
                              <w:tc>
                                <w:tcPr>
                                  <w:tcW w:w="0" w:type="auto"/>
                                </w:tcPr>
                                <w:p w14:paraId="5F7E34B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1/100＋2以上</w:t>
                                  </w:r>
                                </w:p>
                              </w:tc>
                            </w:tr>
                            <w:tr w:rsidR="00870723" w:rsidRPr="00712CBF" w14:paraId="27EE207E" w14:textId="77777777" w:rsidTr="00BD215A">
                              <w:trPr>
                                <w:trHeight w:val="20"/>
                              </w:trPr>
                              <w:tc>
                                <w:tcPr>
                                  <w:tcW w:w="0" w:type="auto"/>
                                </w:tcPr>
                                <w:p w14:paraId="55B8D454"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2000超</w:t>
                                  </w:r>
                                </w:p>
                              </w:tc>
                              <w:tc>
                                <w:tcPr>
                                  <w:tcW w:w="0" w:type="auto"/>
                                </w:tcPr>
                                <w:p w14:paraId="2EB66FDC" w14:textId="77777777" w:rsidR="00870723" w:rsidRPr="00BD215A" w:rsidRDefault="00870723"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75/10,000＋7以上</w:t>
                                  </w:r>
                                </w:p>
                              </w:tc>
                            </w:tr>
                          </w:tbl>
                          <w:p w14:paraId="756145E1" w14:textId="77777777" w:rsidR="00870723" w:rsidRPr="00BD215A" w:rsidRDefault="00870723" w:rsidP="00870723">
                            <w:pPr>
                              <w:rPr>
                                <w:rFonts w:ascii="BIZ UDPゴシック" w:eastAsia="BIZ UDPゴシック" w:hAnsi="BIZ UDPゴシック"/>
                                <w:sz w:val="18"/>
                                <w:szCs w:val="18"/>
                              </w:rPr>
                            </w:pPr>
                          </w:p>
                        </w:txbxContent>
                      </v:textbox>
                    </v:shape>
                  </w:pict>
                </mc:Fallback>
              </mc:AlternateContent>
            </w:r>
          </w:p>
        </w:tc>
        <w:tc>
          <w:tcPr>
            <w:tcW w:w="1012" w:type="dxa"/>
            <w:tcBorders>
              <w:top w:val="single" w:sz="4" w:space="0" w:color="000000"/>
              <w:left w:val="nil"/>
              <w:bottom w:val="single" w:sz="4" w:space="0" w:color="000000"/>
            </w:tcBorders>
          </w:tcPr>
          <w:p w14:paraId="54F076FE" w14:textId="77777777" w:rsidR="00870723" w:rsidRPr="00870723" w:rsidRDefault="00870723" w:rsidP="00870723">
            <w:pPr>
              <w:spacing w:line="280" w:lineRule="exact"/>
              <w:rPr>
                <w:rFonts w:ascii="BIZ UDゴシック" w:eastAsia="BIZ UDゴシック" w:hAnsi="BIZ UDゴシック"/>
                <w:sz w:val="20"/>
                <w:szCs w:val="20"/>
                <w:u w:color="45B0E1"/>
              </w:rPr>
            </w:pPr>
          </w:p>
        </w:tc>
      </w:tr>
      <w:tr w:rsidR="00870723" w:rsidRPr="00870723" w14:paraId="34A4A617" w14:textId="77777777" w:rsidTr="00870723">
        <w:trPr>
          <w:trHeight w:val="8546"/>
        </w:trPr>
        <w:tc>
          <w:tcPr>
            <w:tcW w:w="332" w:type="dxa"/>
            <w:tcBorders>
              <w:top w:val="single" w:sz="4" w:space="0" w:color="000000"/>
              <w:bottom w:val="nil"/>
            </w:tcBorders>
            <w:shd w:val="clear" w:color="auto" w:fill="C381E7"/>
          </w:tcPr>
          <w:p w14:paraId="50D753E6"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2231916" behindDoc="0" locked="0" layoutInCell="1" allowOverlap="1" wp14:anchorId="06DA4F04" wp14:editId="6C040DBB">
                      <wp:simplePos x="0" y="0"/>
                      <wp:positionH relativeFrom="column">
                        <wp:posOffset>168588</wp:posOffset>
                      </wp:positionH>
                      <wp:positionV relativeFrom="paragraph">
                        <wp:posOffset>72921</wp:posOffset>
                      </wp:positionV>
                      <wp:extent cx="5530215" cy="5323528"/>
                      <wp:effectExtent l="0" t="0" r="0" b="0"/>
                      <wp:wrapNone/>
                      <wp:docPr id="2030399437" name="グループ化 170" descr="P16727C86T169#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30215" cy="5323528"/>
                                <a:chOff x="-101515" y="364359"/>
                                <a:chExt cx="5893985" cy="5673410"/>
                              </a:xfrm>
                            </wpg:grpSpPr>
                            <pic:pic xmlns:pic="http://schemas.openxmlformats.org/drawingml/2006/picture">
                              <pic:nvPicPr>
                                <pic:cNvPr id="1988307092" name="図 237" descr="客席-2"/>
                                <pic:cNvPicPr>
                                  <a:picLocks noChangeAspect="1"/>
                                </pic:cNvPicPr>
                              </pic:nvPicPr>
                              <pic:blipFill rotWithShape="1">
                                <a:blip r:embed="rId69" cstate="email">
                                  <a:extLst>
                                    <a:ext uri="{28A0092B-C50C-407E-A947-70E740481C1C}">
                                      <a14:useLocalDpi xmlns:a14="http://schemas.microsoft.com/office/drawing/2010/main"/>
                                    </a:ext>
                                  </a:extLst>
                                </a:blip>
                                <a:srcRect l="17787" t="20191" r="17746" b="39865"/>
                                <a:stretch>
                                  <a:fillRect/>
                                </a:stretch>
                              </pic:blipFill>
                              <pic:spPr bwMode="auto">
                                <a:xfrm>
                                  <a:off x="161925" y="691737"/>
                                  <a:ext cx="5630545" cy="4936124"/>
                                </a:xfrm>
                                <a:prstGeom prst="rect">
                                  <a:avLst/>
                                </a:prstGeom>
                                <a:noFill/>
                                <a:ln>
                                  <a:noFill/>
                                </a:ln>
                              </pic:spPr>
                            </pic:pic>
                            <wps:wsp>
                              <wps:cNvPr id="861895668" name="テキスト ボックス 861895668"/>
                              <wps:cNvSpPr txBox="1">
                                <a:spLocks noChangeArrowheads="1"/>
                              </wps:cNvSpPr>
                              <wps:spPr bwMode="auto">
                                <a:xfrm>
                                  <a:off x="-101515" y="364359"/>
                                  <a:ext cx="2800350" cy="327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76FD9" w14:textId="77777777" w:rsidR="00870723" w:rsidRPr="00E0037F" w:rsidRDefault="00870723" w:rsidP="00870723">
                                    <w:pPr>
                                      <w:rPr>
                                        <w:rFonts w:ascii="BIZ UDゴシック" w:eastAsia="BIZ UDゴシック" w:hAnsi="BIZ UDゴシック"/>
                                        <w:sz w:val="20"/>
                                        <w:szCs w:val="20"/>
                                      </w:rPr>
                                    </w:pPr>
                                    <w:r w:rsidRPr="00020441">
                                      <w:rPr>
                                        <w:rFonts w:ascii="BIZ UDゴシック" w:eastAsia="BIZ UDゴシック" w:hAnsi="BIZ UDゴシック" w:hint="eastAsia"/>
                                        <w:sz w:val="20"/>
                                        <w:szCs w:val="20"/>
                                      </w:rPr>
                                      <w:t>図17</w:t>
                                    </w:r>
                                    <w:r>
                                      <w:rPr>
                                        <w:rFonts w:ascii="BIZ UDゴシック" w:eastAsia="BIZ UDゴシック" w:hAnsi="BIZ UDゴシック" w:hint="eastAsia"/>
                                        <w:sz w:val="20"/>
                                        <w:szCs w:val="20"/>
                                      </w:rPr>
                                      <w:t xml:space="preserve">.3　</w:t>
                                    </w:r>
                                    <w:r w:rsidRPr="00870723">
                                      <w:rPr>
                                        <w:rFonts w:ascii="BIZ UDゴシック" w:eastAsia="BIZ UDゴシック" w:hAnsi="BIZ UDゴシック" w:hint="eastAsia"/>
                                        <w:color w:val="000000"/>
                                        <w:sz w:val="20"/>
                                        <w:szCs w:val="20"/>
                                      </w:rPr>
                                      <w:t>客席</w:t>
                                    </w:r>
                                    <w:r w:rsidRPr="00870723">
                                      <w:rPr>
                                        <w:rFonts w:ascii="BIZ UDゴシック" w:eastAsia="BIZ UDゴシック" w:hAnsi="BIZ UDゴシック"/>
                                        <w:color w:val="000000"/>
                                        <w:sz w:val="20"/>
                                        <w:szCs w:val="20"/>
                                      </w:rPr>
                                      <w:t>・観覧席</w:t>
                                    </w:r>
                                    <w:r w:rsidRPr="00870723">
                                      <w:rPr>
                                        <w:rFonts w:ascii="BIZ UDゴシック" w:eastAsia="BIZ UDゴシック" w:hAnsi="BIZ UDゴシック" w:hint="eastAsia"/>
                                        <w:color w:val="000000"/>
                                        <w:sz w:val="20"/>
                                        <w:szCs w:val="20"/>
                                      </w:rPr>
                                      <w:t>と</w:t>
                                    </w:r>
                                    <w:r w:rsidRPr="00870723">
                                      <w:rPr>
                                        <w:rFonts w:ascii="BIZ UDゴシック" w:eastAsia="BIZ UDゴシック" w:hAnsi="BIZ UDゴシック"/>
                                        <w:color w:val="000000"/>
                                        <w:sz w:val="20"/>
                                        <w:szCs w:val="20"/>
                                      </w:rPr>
                                      <w:t>舞台の例</w:t>
                                    </w:r>
                                  </w:p>
                                </w:txbxContent>
                              </wps:txbx>
                              <wps:bodyPr rot="0" vert="horz" wrap="square" lIns="91440" tIns="45720" rIns="91440" bIns="45720" anchor="t" anchorCtr="0" upright="1">
                                <a:noAutofit/>
                              </wps:bodyPr>
                            </wps:wsp>
                            <wps:wsp>
                              <wps:cNvPr id="295991406" name="テキスト ボックス 60"/>
                              <wps:cNvSpPr txBox="1"/>
                              <wps:spPr>
                                <a:xfrm>
                                  <a:off x="966784" y="5627860"/>
                                  <a:ext cx="4643120" cy="409909"/>
                                </a:xfrm>
                                <a:prstGeom prst="rect">
                                  <a:avLst/>
                                </a:prstGeom>
                                <a:noFill/>
                              </wps:spPr>
                              <wps:txbx>
                                <w:txbxContent>
                                  <w:p w14:paraId="18984BDE" w14:textId="77777777" w:rsidR="00870723" w:rsidRPr="00870723" w:rsidRDefault="00870723" w:rsidP="00870723">
                                    <w:pPr>
                                      <w:pStyle w:val="Web"/>
                                      <w:spacing w:line="0" w:lineRule="atLeast"/>
                                      <w:ind w:left="160" w:hangingChars="100" w:hanging="160"/>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B050"/>
                                        <w:kern w:val="24"/>
                                        <w:sz w:val="16"/>
                                        <w:szCs w:val="16"/>
                                      </w:rPr>
                                      <w:t>〇</w:t>
                                    </w:r>
                                    <w:r w:rsidRPr="000176A7">
                                      <w:rPr>
                                        <w:rFonts w:ascii="BIZ UDPゴシック" w:eastAsia="BIZ UDPゴシック" w:hAnsi="BIZ UDPゴシック" w:cs="ＭＳ 明朝" w:hint="eastAsia"/>
                                        <w:noProof/>
                                        <w:sz w:val="16"/>
                                        <w:szCs w:val="16"/>
                                      </w:rPr>
                                      <w:t>客席総数が</w:t>
                                    </w:r>
                                    <w:r>
                                      <w:rPr>
                                        <w:rFonts w:ascii="BIZ UDPゴシック" w:eastAsia="BIZ UDPゴシック" w:hAnsi="BIZ UDPゴシック" w:cs="ＭＳ 明朝" w:hint="eastAsia"/>
                                        <w:noProof/>
                                        <w:sz w:val="16"/>
                                        <w:szCs w:val="16"/>
                                      </w:rPr>
                                      <w:t>200</w:t>
                                    </w:r>
                                    <w:r w:rsidRPr="000176A7">
                                      <w:rPr>
                                        <w:rFonts w:ascii="BIZ UDPゴシック" w:eastAsia="BIZ UDPゴシック" w:hAnsi="BIZ UDPゴシック" w:cs="ＭＳ 明朝" w:hint="eastAsia"/>
                                        <w:noProof/>
                                        <w:sz w:val="16"/>
                                        <w:szCs w:val="16"/>
                                      </w:rPr>
                                      <w:t>を超える場合、車椅子使用者用客席を</w:t>
                                    </w:r>
                                    <w:r>
                                      <w:rPr>
                                        <w:rFonts w:ascii="BIZ UDPゴシック" w:eastAsia="BIZ UDPゴシック" w:hAnsi="BIZ UDPゴシック" w:cs="ＭＳ 明朝" w:hint="eastAsia"/>
                                        <w:noProof/>
                                        <w:sz w:val="16"/>
                                        <w:szCs w:val="16"/>
                                      </w:rPr>
                                      <w:t>2</w:t>
                                    </w:r>
                                    <w:r w:rsidRPr="000176A7">
                                      <w:rPr>
                                        <w:rFonts w:ascii="BIZ UDPゴシック" w:eastAsia="BIZ UDPゴシック" w:hAnsi="BIZ UDPゴシック" w:cs="ＭＳ 明朝" w:hint="eastAsia"/>
                                        <w:noProof/>
                                        <w:sz w:val="16"/>
                                        <w:szCs w:val="16"/>
                                      </w:rPr>
                                      <w:t>カ所以上の異なる位置（異なる階、異なる水平位置）に分散して設ける。</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6DA4F04" id="グループ化 170" o:spid="_x0000_s1307" alt="P16727C86T169#y1" style="position:absolute;left:0;text-align:left;margin-left:13.25pt;margin-top:5.75pt;width:435.45pt;height:419.2pt;z-index:252231916;mso-width-relative:margin;mso-height-relative:margin" coordorigin="-1015,3643" coordsize="58939,56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&#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">
                      <o:lock v:ext="edit" aspectratio="t"/>
                      <v:shape id="図 237" o:spid="_x0000_s1308" type="#_x0000_t75" alt="客席-2" style="position:absolute;left:1619;top:6917;width:56305;height:4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">
                        <v:imagedata r:id="rId70" o:title="客席-2" croptop="13232f" cropbottom="26126f" cropleft="11657f" cropright="11630f"/>
                      </v:shape>
                      <v:shape id="テキスト ボックス 861895668" o:spid="_x0000_s1309" type="#_x0000_t202" style="position:absolute;left:-1015;top:3643;width:28003;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" filled="f" stroked="f">
                        <v:textbox>
                          <w:txbxContent>
                            <w:p w14:paraId="5F476FD9" w14:textId="77777777" w:rsidR="00870723" w:rsidRPr="00E0037F" w:rsidRDefault="00870723" w:rsidP="00870723">
                              <w:pPr>
                                <w:rPr>
                                  <w:rFonts w:ascii="BIZ UDゴシック" w:eastAsia="BIZ UDゴシック" w:hAnsi="BIZ UDゴシック"/>
                                  <w:sz w:val="20"/>
                                  <w:szCs w:val="20"/>
                                </w:rPr>
                              </w:pPr>
                              <w:r w:rsidRPr="00020441">
                                <w:rPr>
                                  <w:rFonts w:ascii="BIZ UDゴシック" w:eastAsia="BIZ UDゴシック" w:hAnsi="BIZ UDゴシック" w:hint="eastAsia"/>
                                  <w:sz w:val="20"/>
                                  <w:szCs w:val="20"/>
                                </w:rPr>
                                <w:t>図17</w:t>
                              </w:r>
                              <w:r>
                                <w:rPr>
                                  <w:rFonts w:ascii="BIZ UDゴシック" w:eastAsia="BIZ UDゴシック" w:hAnsi="BIZ UDゴシック" w:hint="eastAsia"/>
                                  <w:sz w:val="20"/>
                                  <w:szCs w:val="20"/>
                                </w:rPr>
                                <w:t xml:space="preserve">.3　</w:t>
                              </w:r>
                              <w:r w:rsidRPr="00870723">
                                <w:rPr>
                                  <w:rFonts w:ascii="BIZ UDゴシック" w:eastAsia="BIZ UDゴシック" w:hAnsi="BIZ UDゴシック" w:hint="eastAsia"/>
                                  <w:color w:val="000000"/>
                                  <w:sz w:val="20"/>
                                  <w:szCs w:val="20"/>
                                </w:rPr>
                                <w:t>客席</w:t>
                              </w:r>
                              <w:r w:rsidRPr="00870723">
                                <w:rPr>
                                  <w:rFonts w:ascii="BIZ UDゴシック" w:eastAsia="BIZ UDゴシック" w:hAnsi="BIZ UDゴシック"/>
                                  <w:color w:val="000000"/>
                                  <w:sz w:val="20"/>
                                  <w:szCs w:val="20"/>
                                </w:rPr>
                                <w:t>・観覧席</w:t>
                              </w:r>
                              <w:r w:rsidRPr="00870723">
                                <w:rPr>
                                  <w:rFonts w:ascii="BIZ UDゴシック" w:eastAsia="BIZ UDゴシック" w:hAnsi="BIZ UDゴシック" w:hint="eastAsia"/>
                                  <w:color w:val="000000"/>
                                  <w:sz w:val="20"/>
                                  <w:szCs w:val="20"/>
                                </w:rPr>
                                <w:t>と</w:t>
                              </w:r>
                              <w:r w:rsidRPr="00870723">
                                <w:rPr>
                                  <w:rFonts w:ascii="BIZ UDゴシック" w:eastAsia="BIZ UDゴシック" w:hAnsi="BIZ UDゴシック"/>
                                  <w:color w:val="000000"/>
                                  <w:sz w:val="20"/>
                                  <w:szCs w:val="20"/>
                                </w:rPr>
                                <w:t>舞台の例</w:t>
                              </w:r>
                            </w:p>
                          </w:txbxContent>
                        </v:textbox>
                      </v:shape>
                      <v:shape id="_x0000_s1310" type="#_x0000_t202" style="position:absolute;left:9667;top:56278;width:46432;height:4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" filled="f" stroked="f">
                        <v:textbox>
                          <w:txbxContent>
                            <w:p w14:paraId="18984BDE" w14:textId="77777777" w:rsidR="00870723" w:rsidRPr="00870723" w:rsidRDefault="00870723" w:rsidP="00870723">
                              <w:pPr>
                                <w:pStyle w:val="Web"/>
                                <w:spacing w:line="0" w:lineRule="atLeast"/>
                                <w:ind w:left="160" w:hangingChars="100" w:hanging="160"/>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B050"/>
                                  <w:kern w:val="24"/>
                                  <w:sz w:val="16"/>
                                  <w:szCs w:val="16"/>
                                </w:rPr>
                                <w:t>〇</w:t>
                              </w:r>
                              <w:r w:rsidRPr="000176A7">
                                <w:rPr>
                                  <w:rFonts w:ascii="BIZ UDPゴシック" w:eastAsia="BIZ UDPゴシック" w:hAnsi="BIZ UDPゴシック" w:cs="ＭＳ 明朝" w:hint="eastAsia"/>
                                  <w:noProof/>
                                  <w:sz w:val="16"/>
                                  <w:szCs w:val="16"/>
                                </w:rPr>
                                <w:t>客席総数が</w:t>
                              </w:r>
                              <w:r>
                                <w:rPr>
                                  <w:rFonts w:ascii="BIZ UDPゴシック" w:eastAsia="BIZ UDPゴシック" w:hAnsi="BIZ UDPゴシック" w:cs="ＭＳ 明朝" w:hint="eastAsia"/>
                                  <w:noProof/>
                                  <w:sz w:val="16"/>
                                  <w:szCs w:val="16"/>
                                </w:rPr>
                                <w:t>200</w:t>
                              </w:r>
                              <w:r w:rsidRPr="000176A7">
                                <w:rPr>
                                  <w:rFonts w:ascii="BIZ UDPゴシック" w:eastAsia="BIZ UDPゴシック" w:hAnsi="BIZ UDPゴシック" w:cs="ＭＳ 明朝" w:hint="eastAsia"/>
                                  <w:noProof/>
                                  <w:sz w:val="16"/>
                                  <w:szCs w:val="16"/>
                                </w:rPr>
                                <w:t>を超える場合、車椅子使用者用客席を</w:t>
                              </w:r>
                              <w:r>
                                <w:rPr>
                                  <w:rFonts w:ascii="BIZ UDPゴシック" w:eastAsia="BIZ UDPゴシック" w:hAnsi="BIZ UDPゴシック" w:cs="ＭＳ 明朝" w:hint="eastAsia"/>
                                  <w:noProof/>
                                  <w:sz w:val="16"/>
                                  <w:szCs w:val="16"/>
                                </w:rPr>
                                <w:t>2</w:t>
                              </w:r>
                              <w:r w:rsidRPr="000176A7">
                                <w:rPr>
                                  <w:rFonts w:ascii="BIZ UDPゴシック" w:eastAsia="BIZ UDPゴシック" w:hAnsi="BIZ UDPゴシック" w:cs="ＭＳ 明朝" w:hint="eastAsia"/>
                                  <w:noProof/>
                                  <w:sz w:val="16"/>
                                  <w:szCs w:val="16"/>
                                </w:rPr>
                                <w:t>カ所以上の異なる位置（異なる階、異なる水平位置）に分散して設ける。</w:t>
                              </w:r>
                            </w:p>
                          </w:txbxContent>
                        </v:textbox>
                      </v:shape>
                    </v:group>
                  </w:pict>
                </mc:Fallback>
              </mc:AlternateContent>
            </w:r>
          </w:p>
        </w:tc>
        <w:tc>
          <w:tcPr>
            <w:tcW w:w="1015" w:type="dxa"/>
            <w:tcBorders>
              <w:bottom w:val="single" w:sz="4" w:space="0" w:color="000000"/>
              <w:right w:val="nil"/>
            </w:tcBorders>
            <w:vAlign w:val="center"/>
          </w:tcPr>
          <w:p w14:paraId="6FBA7B8A"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p>
        </w:tc>
        <w:tc>
          <w:tcPr>
            <w:tcW w:w="7295" w:type="dxa"/>
            <w:tcBorders>
              <w:left w:val="nil"/>
              <w:bottom w:val="single" w:sz="4" w:space="0" w:color="000000"/>
              <w:right w:val="nil"/>
            </w:tcBorders>
            <w:vAlign w:val="center"/>
          </w:tcPr>
          <w:p w14:paraId="602246EE"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tc>
        <w:tc>
          <w:tcPr>
            <w:tcW w:w="1012" w:type="dxa"/>
            <w:tcBorders>
              <w:left w:val="nil"/>
              <w:bottom w:val="single" w:sz="4" w:space="0" w:color="000000"/>
            </w:tcBorders>
            <w:vAlign w:val="center"/>
          </w:tcPr>
          <w:p w14:paraId="1E080496" w14:textId="77777777" w:rsidR="00870723" w:rsidRPr="00870723" w:rsidRDefault="00870723" w:rsidP="00870723">
            <w:pPr>
              <w:spacing w:line="280" w:lineRule="exact"/>
              <w:rPr>
                <w:rFonts w:ascii="BIZ UDゴシック" w:eastAsia="BIZ UDゴシック" w:hAnsi="BIZ UDゴシック"/>
                <w:sz w:val="20"/>
                <w:szCs w:val="20"/>
                <w:u w:color="45B0E1"/>
              </w:rPr>
            </w:pPr>
          </w:p>
        </w:tc>
      </w:tr>
      <w:tr w:rsidR="00870723" w:rsidRPr="00870723" w14:paraId="17D49095" w14:textId="77777777" w:rsidTr="00870723">
        <w:trPr>
          <w:trHeight w:val="20"/>
        </w:trPr>
        <w:tc>
          <w:tcPr>
            <w:tcW w:w="9654" w:type="dxa"/>
            <w:gridSpan w:val="4"/>
            <w:tcBorders>
              <w:bottom w:val="nil"/>
            </w:tcBorders>
            <w:shd w:val="clear" w:color="auto" w:fill="C381E7"/>
            <w:vAlign w:val="center"/>
          </w:tcPr>
          <w:p w14:paraId="2B8491A7"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w:t>
            </w:r>
          </w:p>
        </w:tc>
      </w:tr>
      <w:tr w:rsidR="00870723" w:rsidRPr="00870723" w14:paraId="4DCB2585" w14:textId="77777777" w:rsidTr="00870723">
        <w:trPr>
          <w:trHeight w:val="30"/>
        </w:trPr>
        <w:tc>
          <w:tcPr>
            <w:tcW w:w="332" w:type="dxa"/>
            <w:tcBorders>
              <w:top w:val="nil"/>
              <w:bottom w:val="nil"/>
            </w:tcBorders>
            <w:shd w:val="clear" w:color="auto" w:fill="C381E7"/>
          </w:tcPr>
          <w:p w14:paraId="50BB609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F75977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D40677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・通路側の座席の肘掛けは、高齢者、障がい者等が利用しやすいよう跳ね上げ式や水平可動式とする。</w:t>
            </w:r>
          </w:p>
        </w:tc>
        <w:tc>
          <w:tcPr>
            <w:tcW w:w="1012" w:type="dxa"/>
            <w:tcBorders>
              <w:bottom w:val="nil"/>
            </w:tcBorders>
            <w:vAlign w:val="center"/>
          </w:tcPr>
          <w:p w14:paraId="4ACDA1F6"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図17.4</w:t>
            </w:r>
          </w:p>
        </w:tc>
      </w:tr>
      <w:tr w:rsidR="00870723" w:rsidRPr="00870723" w14:paraId="1F8CFC69" w14:textId="77777777" w:rsidTr="00870723">
        <w:trPr>
          <w:trHeight w:val="30"/>
        </w:trPr>
        <w:tc>
          <w:tcPr>
            <w:tcW w:w="332" w:type="dxa"/>
            <w:tcBorders>
              <w:top w:val="nil"/>
              <w:bottom w:val="nil"/>
            </w:tcBorders>
            <w:shd w:val="clear" w:color="auto" w:fill="C381E7"/>
          </w:tcPr>
          <w:p w14:paraId="056B404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7E8D98E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193040E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・座席番号、行、列</w:t>
            </w:r>
            <w:r w:rsidRPr="00870723">
              <w:rPr>
                <w:rFonts w:ascii="BIZ UDゴシック" w:eastAsia="BIZ UDゴシック" w:hAnsi="BIZ UDゴシック"/>
                <w:sz w:val="18"/>
                <w:szCs w:val="18"/>
                <w:u w:color="45B0E1"/>
              </w:rPr>
              <w:t>等はわかりやすく読みやすいフォント（UDフォント等）を</w:t>
            </w:r>
            <w:r w:rsidRPr="00870723">
              <w:rPr>
                <w:rFonts w:ascii="BIZ UDゴシック" w:eastAsia="BIZ UDゴシック" w:hAnsi="BIZ UDゴシック" w:hint="eastAsia"/>
                <w:sz w:val="18"/>
                <w:szCs w:val="18"/>
                <w:u w:color="45B0E1"/>
              </w:rPr>
              <w:t>用いて表示するとともに</w:t>
            </w:r>
            <w:r w:rsidRPr="00870723">
              <w:rPr>
                <w:rFonts w:ascii="BIZ UDゴシック" w:eastAsia="BIZ UDゴシック" w:hAnsi="BIZ UDゴシック"/>
                <w:sz w:val="18"/>
                <w:szCs w:val="18"/>
                <w:u w:color="45B0E1"/>
              </w:rPr>
              <w:t>、大きさ、コントラスト、素材、取り付け位置等に</w:t>
            </w:r>
            <w:r w:rsidRPr="00870723">
              <w:rPr>
                <w:rFonts w:ascii="BIZ UDゴシック" w:eastAsia="BIZ UDゴシック" w:hAnsi="BIZ UDゴシック" w:hint="eastAsia"/>
                <w:sz w:val="18"/>
                <w:szCs w:val="18"/>
                <w:u w:color="45B0E1"/>
              </w:rPr>
              <w:t>十分配慮する。</w:t>
            </w:r>
          </w:p>
        </w:tc>
        <w:tc>
          <w:tcPr>
            <w:tcW w:w="1012" w:type="dxa"/>
            <w:tcBorders>
              <w:bottom w:val="nil"/>
            </w:tcBorders>
            <w:vAlign w:val="center"/>
          </w:tcPr>
          <w:p w14:paraId="6B365CA4"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708060E3" w14:textId="77777777" w:rsidTr="00870723">
        <w:trPr>
          <w:trHeight w:val="30"/>
        </w:trPr>
        <w:tc>
          <w:tcPr>
            <w:tcW w:w="332" w:type="dxa"/>
            <w:tcBorders>
              <w:top w:val="nil"/>
              <w:bottom w:val="nil"/>
            </w:tcBorders>
            <w:shd w:val="clear" w:color="auto" w:fill="C381E7"/>
          </w:tcPr>
          <w:p w14:paraId="7EBC134B"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103D2B9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15BD355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・視覚障がい者にも座席番号がわかるよう、座席番号付近に日本産業規格</w:t>
            </w:r>
            <w:r w:rsidRPr="00870723">
              <w:rPr>
                <w:rFonts w:ascii="BIZ UDゴシック" w:eastAsia="BIZ UDゴシック" w:hAnsi="BIZ UDゴシック"/>
                <w:sz w:val="18"/>
                <w:szCs w:val="18"/>
                <w:u w:color="45B0E1"/>
              </w:rPr>
              <w:t xml:space="preserve"> JIS T 0921</w:t>
            </w:r>
            <w:r w:rsidRPr="00870723">
              <w:rPr>
                <w:rFonts w:ascii="BIZ UDゴシック" w:eastAsia="BIZ UDゴシック" w:hAnsi="BIZ UDゴシック" w:hint="eastAsia"/>
                <w:sz w:val="18"/>
                <w:szCs w:val="18"/>
                <w:u w:color="45B0E1"/>
              </w:rPr>
              <w:t>に基づく</w:t>
            </w:r>
            <w:r w:rsidRPr="00870723">
              <w:rPr>
                <w:rFonts w:ascii="BIZ UDゴシック" w:eastAsia="BIZ UDゴシック" w:hAnsi="BIZ UDゴシック"/>
                <w:sz w:val="18"/>
                <w:szCs w:val="18"/>
                <w:u w:color="45B0E1"/>
              </w:rPr>
              <w:t>点字表示をする。</w:t>
            </w:r>
          </w:p>
        </w:tc>
        <w:tc>
          <w:tcPr>
            <w:tcW w:w="1012" w:type="dxa"/>
            <w:tcBorders>
              <w:bottom w:val="single" w:sz="4" w:space="0" w:color="000000"/>
            </w:tcBorders>
            <w:vAlign w:val="center"/>
          </w:tcPr>
          <w:p w14:paraId="16B31D86"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図17.4</w:t>
            </w:r>
          </w:p>
        </w:tc>
      </w:tr>
      <w:tr w:rsidR="00870723" w:rsidRPr="00870723" w14:paraId="0EBEEA44" w14:textId="77777777" w:rsidTr="00870723">
        <w:trPr>
          <w:trHeight w:val="3585"/>
        </w:trPr>
        <w:tc>
          <w:tcPr>
            <w:tcW w:w="332" w:type="dxa"/>
            <w:tcBorders>
              <w:top w:val="nil"/>
              <w:bottom w:val="single" w:sz="4" w:space="0" w:color="000000"/>
            </w:tcBorders>
            <w:shd w:val="clear" w:color="auto" w:fill="C381E7"/>
          </w:tcPr>
          <w:p w14:paraId="0811E20C"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3119AA5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A7DB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w:drawing>
                <wp:anchor distT="0" distB="0" distL="114300" distR="114300" simplePos="0" relativeHeight="252226796" behindDoc="0" locked="0" layoutInCell="1" allowOverlap="1" wp14:anchorId="6824B254" wp14:editId="5AA96BCC">
                  <wp:simplePos x="0" y="0"/>
                  <wp:positionH relativeFrom="column">
                    <wp:posOffset>506095</wp:posOffset>
                  </wp:positionH>
                  <wp:positionV relativeFrom="paragraph">
                    <wp:posOffset>105571</wp:posOffset>
                  </wp:positionV>
                  <wp:extent cx="2074545" cy="2021205"/>
                  <wp:effectExtent l="0" t="0" r="1905" b="0"/>
                  <wp:wrapNone/>
                  <wp:docPr id="1648407783" name="図 1" descr="P16751C104T16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07783" name="図 1" descr="P16751C104T169#y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2074545" cy="2021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E53D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4D359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B19159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C5E1E8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C6888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86F4D5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0F727A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4B9E83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B0F8EE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EEA21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720FA7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295" w:type="dxa"/>
            <w:tcBorders>
              <w:top w:val="single" w:sz="4" w:space="0" w:color="000000"/>
              <w:left w:val="nil"/>
              <w:bottom w:val="single" w:sz="4" w:space="0" w:color="000000"/>
              <w:right w:val="nil"/>
            </w:tcBorders>
          </w:tcPr>
          <w:p w14:paraId="57366EE4"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27820" behindDoc="0" locked="0" layoutInCell="1" allowOverlap="1" wp14:anchorId="663A3CF5" wp14:editId="40B23A6D">
                      <wp:simplePos x="0" y="0"/>
                      <wp:positionH relativeFrom="column">
                        <wp:posOffset>-678180</wp:posOffset>
                      </wp:positionH>
                      <wp:positionV relativeFrom="paragraph">
                        <wp:posOffset>-23495</wp:posOffset>
                      </wp:positionV>
                      <wp:extent cx="2538730" cy="296545"/>
                      <wp:effectExtent l="0" t="0" r="0" b="0"/>
                      <wp:wrapNone/>
                      <wp:docPr id="1515697675" name="テキスト ボックス 1365482959" descr="P16763C105T169TB77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965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3D3DDCA"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図17.4　客席の座席番号の設計例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3A3CF5" id="_x0000_s1311" type="#_x0000_t202" alt="P16763C105T169TB774bA#y1" style="position:absolute;left:0;text-align:left;margin-left:-53.4pt;margin-top:-1.85pt;width:199.9pt;height:23.35pt;z-index:252227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" filled="f">
                      <v:stroke opacity="0"/>
                      <v:textbox>
                        <w:txbxContent>
                          <w:p w14:paraId="03D3DDCA"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図17.4　客席の座席番号の設計例</w:t>
                            </w:r>
                          </w:p>
                        </w:txbxContent>
                      </v:textbox>
                    </v:shape>
                  </w:pict>
                </mc:Fallback>
              </mc:AlternateContent>
            </w:r>
          </w:p>
          <w:p w14:paraId="5E4906B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940EF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50F348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35F299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4CB33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28E8D2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C8B5B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EF934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0F10EC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AD1349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6DC426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1012" w:type="dxa"/>
            <w:tcBorders>
              <w:left w:val="nil"/>
              <w:bottom w:val="single" w:sz="4" w:space="0" w:color="000000"/>
            </w:tcBorders>
          </w:tcPr>
          <w:p w14:paraId="4AED5ABD"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r w:rsidRPr="00870723">
              <w:rPr>
                <w:rFonts w:ascii="游明朝" w:eastAsia="游明朝" w:hint="eastAsia"/>
                <w:noProof/>
                <w:sz w:val="18"/>
                <w:szCs w:val="18"/>
              </w:rPr>
              <mc:AlternateContent>
                <mc:Choice Requires="wps">
                  <w:drawing>
                    <wp:anchor distT="0" distB="0" distL="114300" distR="114300" simplePos="0" relativeHeight="252228844" behindDoc="0" locked="0" layoutInCell="1" allowOverlap="1" wp14:anchorId="610BD42D" wp14:editId="49CEAA5D">
                      <wp:simplePos x="0" y="0"/>
                      <wp:positionH relativeFrom="column">
                        <wp:posOffset>-2399030</wp:posOffset>
                      </wp:positionH>
                      <wp:positionV relativeFrom="paragraph">
                        <wp:posOffset>1799590</wp:posOffset>
                      </wp:positionV>
                      <wp:extent cx="2825115" cy="390525"/>
                      <wp:effectExtent l="0" t="0" r="0" b="0"/>
                      <wp:wrapNone/>
                      <wp:docPr id="585067472" name="テキスト ボックス 133" descr="P16775C106T169TB775bA#y1"/>
                      <wp:cNvGraphicFramePr/>
                      <a:graphic xmlns:a="http://schemas.openxmlformats.org/drawingml/2006/main">
                        <a:graphicData uri="http://schemas.microsoft.com/office/word/2010/wordprocessingShape">
                          <wps:wsp>
                            <wps:cNvSpPr txBox="1"/>
                            <wps:spPr>
                              <a:xfrm>
                                <a:off x="0" y="0"/>
                                <a:ext cx="2825115" cy="390525"/>
                              </a:xfrm>
                              <a:prstGeom prst="rect">
                                <a:avLst/>
                              </a:prstGeom>
                              <a:noFill/>
                              <a:ln w="6350" cap="flat" cmpd="sng" algn="ctr">
                                <a:solidFill>
                                  <a:prstClr val="black">
                                    <a:alpha val="0"/>
                                  </a:prstClr>
                                </a:solidFill>
                                <a:prstDash val="solid"/>
                                <a:round/>
                                <a:headEnd type="none" w="med" len="med"/>
                                <a:tailEnd type="none" w="med" len="med"/>
                              </a:ln>
                            </wps:spPr>
                            <wps:txbx>
                              <w:txbxContent>
                                <w:p w14:paraId="28EA88CB"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BD42D" id="テキスト ボックス 133" o:spid="_x0000_s1312" type="#_x0000_t202" alt="P16775C106T169TB775bA#y1" style="position:absolute;left:0;text-align:left;margin-left:-188.9pt;margin-top:141.7pt;width:222.45pt;height:30.75pt;z-index:252228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" filled="f" strokeweight=".5pt">
                      <v:stroke opacity="0" joinstyle="round"/>
                      <v:textbox>
                        <w:txbxContent>
                          <w:p w14:paraId="28EA88CB"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v:textbox>
                    </v:shape>
                  </w:pict>
                </mc:Fallback>
              </mc:AlternateContent>
            </w:r>
          </w:p>
        </w:tc>
      </w:tr>
      <w:tr w:rsidR="00870723" w:rsidRPr="00870723" w14:paraId="76A4B034" w14:textId="77777777" w:rsidTr="00870723">
        <w:trPr>
          <w:trHeight w:val="20"/>
        </w:trPr>
        <w:tc>
          <w:tcPr>
            <w:tcW w:w="9654" w:type="dxa"/>
            <w:gridSpan w:val="4"/>
            <w:tcBorders>
              <w:bottom w:val="nil"/>
            </w:tcBorders>
            <w:shd w:val="clear" w:color="auto" w:fill="C381E7"/>
            <w:vAlign w:val="center"/>
          </w:tcPr>
          <w:p w14:paraId="4D2DF1DE"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サイトライン</w:t>
            </w:r>
          </w:p>
        </w:tc>
      </w:tr>
      <w:tr w:rsidR="00870723" w:rsidRPr="00870723" w14:paraId="422B4B09" w14:textId="77777777" w:rsidTr="00870723">
        <w:trPr>
          <w:trHeight w:val="30"/>
        </w:trPr>
        <w:tc>
          <w:tcPr>
            <w:tcW w:w="332" w:type="dxa"/>
            <w:tcBorders>
              <w:top w:val="nil"/>
              <w:bottom w:val="nil"/>
            </w:tcBorders>
            <w:shd w:val="clear" w:color="auto" w:fill="C381E7"/>
          </w:tcPr>
          <w:p w14:paraId="2708C3F0"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16518A35"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tcPr>
          <w:p w14:paraId="512FD9B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・前後の客席・観覧席の位置、高低差を考慮し、前席の観客が立ち上がった際にも観覧が可能となるよう、舞台やスクリーン、競技スペース等へのサイトライン（可視線）を確保する。</w:t>
            </w:r>
          </w:p>
        </w:tc>
        <w:tc>
          <w:tcPr>
            <w:tcW w:w="1012" w:type="dxa"/>
            <w:tcBorders>
              <w:bottom w:val="nil"/>
            </w:tcBorders>
            <w:vAlign w:val="center"/>
          </w:tcPr>
          <w:p w14:paraId="33BF04E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図17.5</w:t>
            </w:r>
          </w:p>
        </w:tc>
      </w:tr>
      <w:tr w:rsidR="00870723" w:rsidRPr="00870723" w14:paraId="402FF529" w14:textId="77777777" w:rsidTr="00870723">
        <w:trPr>
          <w:trHeight w:val="30"/>
        </w:trPr>
        <w:tc>
          <w:tcPr>
            <w:tcW w:w="332" w:type="dxa"/>
            <w:tcBorders>
              <w:top w:val="nil"/>
              <w:bottom w:val="nil"/>
            </w:tcBorders>
            <w:shd w:val="clear" w:color="auto" w:fill="C381E7"/>
          </w:tcPr>
          <w:p w14:paraId="11EA788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B1FA2B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37B2637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・客席からの視線を遮らないよう、柵、手すりの高さは</w:t>
            </w:r>
            <w:r w:rsidRPr="00870723">
              <w:rPr>
                <w:rFonts w:ascii="BIZ UDゴシック" w:eastAsia="BIZ UDゴシック" w:hAnsi="BIZ UDゴシック"/>
                <w:sz w:val="18"/>
                <w:szCs w:val="18"/>
                <w:u w:color="45B0E1"/>
              </w:rPr>
              <w:t>80cm以下と</w:t>
            </w:r>
            <w:r w:rsidRPr="00870723">
              <w:rPr>
                <w:rFonts w:ascii="BIZ UDゴシック" w:eastAsia="BIZ UDゴシック" w:hAnsi="BIZ UDゴシック" w:hint="eastAsia"/>
                <w:sz w:val="18"/>
                <w:szCs w:val="18"/>
                <w:u w:color="45B0E1"/>
              </w:rPr>
              <w:t>する。</w:t>
            </w:r>
          </w:p>
        </w:tc>
        <w:tc>
          <w:tcPr>
            <w:tcW w:w="1012" w:type="dxa"/>
            <w:tcBorders>
              <w:bottom w:val="single" w:sz="4" w:space="0" w:color="000000"/>
            </w:tcBorders>
            <w:vAlign w:val="center"/>
          </w:tcPr>
          <w:p w14:paraId="519E47A9"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0781D89" w14:textId="77777777" w:rsidTr="00870723">
        <w:trPr>
          <w:trHeight w:val="30"/>
        </w:trPr>
        <w:tc>
          <w:tcPr>
            <w:tcW w:w="332" w:type="dxa"/>
            <w:tcBorders>
              <w:top w:val="nil"/>
              <w:bottom w:val="nil"/>
            </w:tcBorders>
            <w:shd w:val="clear" w:color="auto" w:fill="C381E7"/>
          </w:tcPr>
          <w:p w14:paraId="0ADD0CC6"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5D3FCA7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3471C7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・サイトラインの確保については、小学校低学年の車椅子（バギー）使用児の眼高（</w:t>
            </w:r>
            <w:r w:rsidRPr="00870723">
              <w:rPr>
                <w:rFonts w:ascii="BIZ UDゴシック" w:eastAsia="BIZ UDゴシック" w:hAnsi="BIZ UDゴシック"/>
                <w:sz w:val="18"/>
                <w:szCs w:val="18"/>
                <w:u w:color="45B0E1"/>
              </w:rPr>
              <w:t>70</w:t>
            </w:r>
            <w:r w:rsidRPr="00870723">
              <w:rPr>
                <w:rFonts w:ascii="BIZ UDゴシック" w:eastAsia="BIZ UDゴシック" w:hAnsi="BIZ UDゴシック" w:hint="eastAsia"/>
                <w:sz w:val="18"/>
                <w:szCs w:val="18"/>
                <w:u w:color="45B0E1"/>
              </w:rPr>
              <w:t>cm</w:t>
            </w:r>
            <w:r w:rsidRPr="00870723">
              <w:rPr>
                <w:rFonts w:ascii="BIZ UDゴシック" w:eastAsia="BIZ UDゴシック" w:hAnsi="BIZ UDゴシック"/>
                <w:sz w:val="18"/>
                <w:szCs w:val="18"/>
                <w:u w:color="45B0E1"/>
              </w:rPr>
              <w:t>～80</w:t>
            </w:r>
            <w:r w:rsidRPr="00870723">
              <w:rPr>
                <w:rFonts w:ascii="BIZ UDゴシック" w:eastAsia="BIZ UDゴシック" w:hAnsi="BIZ UDゴシック" w:hint="eastAsia"/>
                <w:sz w:val="18"/>
                <w:szCs w:val="18"/>
                <w:u w:color="45B0E1"/>
              </w:rPr>
              <w:t>c</w:t>
            </w:r>
            <w:r w:rsidRPr="00870723">
              <w:rPr>
                <w:rFonts w:ascii="BIZ UDゴシック" w:eastAsia="BIZ UDゴシック" w:hAnsi="BIZ UDゴシック"/>
                <w:sz w:val="18"/>
                <w:szCs w:val="18"/>
                <w:u w:color="45B0E1"/>
              </w:rPr>
              <w:t>m）を採用する。</w:t>
            </w:r>
          </w:p>
        </w:tc>
        <w:tc>
          <w:tcPr>
            <w:tcW w:w="1012" w:type="dxa"/>
            <w:tcBorders>
              <w:bottom w:val="single" w:sz="4" w:space="0" w:color="000000"/>
            </w:tcBorders>
            <w:vAlign w:val="center"/>
          </w:tcPr>
          <w:p w14:paraId="0A1B9D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D9A7CE7" w14:textId="77777777" w:rsidTr="00870723">
        <w:trPr>
          <w:trHeight w:val="6418"/>
        </w:trPr>
        <w:tc>
          <w:tcPr>
            <w:tcW w:w="332" w:type="dxa"/>
            <w:tcBorders>
              <w:top w:val="nil"/>
              <w:bottom w:val="single" w:sz="4" w:space="0" w:color="auto"/>
            </w:tcBorders>
            <w:shd w:val="clear" w:color="auto" w:fill="C381E7"/>
          </w:tcPr>
          <w:p w14:paraId="7B11FF8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right w:val="nil"/>
            </w:tcBorders>
          </w:tcPr>
          <w:p w14:paraId="7C843042"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295" w:type="dxa"/>
            <w:tcBorders>
              <w:left w:val="nil"/>
              <w:bottom w:val="single" w:sz="4" w:space="0" w:color="auto"/>
              <w:right w:val="nil"/>
            </w:tcBorders>
          </w:tcPr>
          <w:p w14:paraId="763C54ED"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hint="eastAsia"/>
                <w:b/>
                <w:bCs/>
                <w:noProof/>
                <w:color w:val="00B050"/>
                <w:sz w:val="20"/>
                <w:szCs w:val="20"/>
                <w:u w:color="45B0E1"/>
              </w:rPr>
              <mc:AlternateContent>
                <mc:Choice Requires="wpg">
                  <w:drawing>
                    <wp:anchor distT="0" distB="0" distL="114300" distR="114300" simplePos="0" relativeHeight="252236012" behindDoc="0" locked="0" layoutInCell="1" allowOverlap="1" wp14:anchorId="78219A78" wp14:editId="6E5D4893">
                      <wp:simplePos x="0" y="0"/>
                      <wp:positionH relativeFrom="column">
                        <wp:posOffset>-694055</wp:posOffset>
                      </wp:positionH>
                      <wp:positionV relativeFrom="paragraph">
                        <wp:posOffset>145843</wp:posOffset>
                      </wp:positionV>
                      <wp:extent cx="5605145" cy="3278505"/>
                      <wp:effectExtent l="0" t="0" r="0" b="0"/>
                      <wp:wrapNone/>
                      <wp:docPr id="888988207" name="グループ化 132" descr="P16796C122T169#y1"/>
                      <wp:cNvGraphicFramePr/>
                      <a:graphic xmlns:a="http://schemas.openxmlformats.org/drawingml/2006/main">
                        <a:graphicData uri="http://schemas.microsoft.com/office/word/2010/wordprocessingGroup">
                          <wpg:wgp>
                            <wpg:cNvGrpSpPr/>
                            <wpg:grpSpPr>
                              <a:xfrm>
                                <a:off x="0" y="0"/>
                                <a:ext cx="5605145" cy="3278505"/>
                                <a:chOff x="-104775" y="-142875"/>
                                <a:chExt cx="5605398" cy="3278506"/>
                              </a:xfrm>
                            </wpg:grpSpPr>
                            <pic:pic xmlns:pic="http://schemas.openxmlformats.org/drawingml/2006/picture">
                              <pic:nvPicPr>
                                <pic:cNvPr id="146698589" name="図 9420"/>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762000" y="76201"/>
                                  <a:ext cx="4666615" cy="3059430"/>
                                </a:xfrm>
                                <a:prstGeom prst="rect">
                                  <a:avLst/>
                                </a:prstGeom>
                              </pic:spPr>
                            </pic:pic>
                            <wpg:grpSp>
                              <wpg:cNvPr id="2143821763" name="グループ化 169"/>
                              <wpg:cNvGrpSpPr>
                                <a:grpSpLocks noChangeAspect="1"/>
                              </wpg:cNvGrpSpPr>
                              <wpg:grpSpPr>
                                <a:xfrm>
                                  <a:off x="-104775" y="-142875"/>
                                  <a:ext cx="5605398" cy="2611120"/>
                                  <a:chOff x="-43691" y="694223"/>
                                  <a:chExt cx="6182335" cy="2879969"/>
                                </a:xfrm>
                              </wpg:grpSpPr>
                              <wps:wsp>
                                <wps:cNvPr id="1981674513" name="テキスト ボックス 1981674513"/>
                                <wps:cNvSpPr txBox="1">
                                  <a:spLocks noChangeArrowheads="1"/>
                                </wps:cNvSpPr>
                                <wps:spPr bwMode="auto">
                                  <a:xfrm>
                                    <a:off x="-43691" y="694223"/>
                                    <a:ext cx="2800350" cy="327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7F153"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図17.5　サイトライン確保の例</w:t>
                                      </w:r>
                                    </w:p>
                                  </w:txbxContent>
                                </wps:txbx>
                                <wps:bodyPr rot="0" vert="horz" wrap="square" lIns="91440" tIns="45720" rIns="91440" bIns="45720" anchor="t" anchorCtr="0" upright="1">
                                  <a:noAutofit/>
                                </wps:bodyPr>
                              </wps:wsp>
                              <wps:wsp>
                                <wps:cNvPr id="528859515" name="Text Box 5"/>
                                <wps:cNvSpPr txBox="1">
                                  <a:spLocks noChangeArrowheads="1"/>
                                </wps:cNvSpPr>
                                <wps:spPr bwMode="auto">
                                  <a:xfrm rot="20461169">
                                    <a:off x="3521122" y="1541913"/>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05C79"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wps:txbx>
                                <wps:bodyPr rot="0" vert="horz" wrap="square" lIns="91440" tIns="45720" rIns="91440" bIns="45720" anchor="t" anchorCtr="0">
                                  <a:noAutofit/>
                                </wps:bodyPr>
                              </wps:wsp>
                              <wps:wsp>
                                <wps:cNvPr id="651434749" name="Text Box 5"/>
                                <wps:cNvSpPr txBox="1">
                                  <a:spLocks noChangeArrowheads="1"/>
                                </wps:cNvSpPr>
                                <wps:spPr bwMode="auto">
                                  <a:xfrm rot="20461169">
                                    <a:off x="1924334" y="2237949"/>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43FA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wps:txbx>
                                <wps:bodyPr rot="0" vert="horz" wrap="square" lIns="91440" tIns="45720" rIns="91440" bIns="45720" anchor="t" anchorCtr="0">
                                  <a:noAutofit/>
                                </wps:bodyPr>
                              </wps:wsp>
                              <wps:wsp>
                                <wps:cNvPr id="472422669" name="Text Box 5"/>
                                <wps:cNvSpPr txBox="1">
                                  <a:spLocks noChangeArrowheads="1"/>
                                </wps:cNvSpPr>
                                <wps:spPr bwMode="auto">
                                  <a:xfrm>
                                    <a:off x="4409253" y="2343780"/>
                                    <a:ext cx="1729390" cy="40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435F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3461EC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wps:txbx>
                                <wps:bodyPr rot="0" vert="horz" wrap="square" lIns="91440" tIns="45720" rIns="91440" bIns="45720" anchor="t" anchorCtr="0">
                                  <a:noAutofit/>
                                </wps:bodyPr>
                              </wps:wsp>
                              <wps:wsp>
                                <wps:cNvPr id="960689884" name="Text Box 5"/>
                                <wps:cNvSpPr txBox="1">
                                  <a:spLocks noChangeArrowheads="1"/>
                                </wps:cNvSpPr>
                                <wps:spPr bwMode="auto">
                                  <a:xfrm>
                                    <a:off x="4411165" y="3098042"/>
                                    <a:ext cx="1727479" cy="427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330C8"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513673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wps:txbx>
                                <wps:bodyPr rot="0" vert="horz" wrap="square" lIns="91440" tIns="45720" rIns="91440" bIns="45720" anchor="t" anchorCtr="0">
                                  <a:noAutofit/>
                                </wps:bodyPr>
                              </wps:wsp>
                              <wps:wsp>
                                <wps:cNvPr id="1232101580" name="Text Box 5"/>
                                <wps:cNvSpPr txBox="1">
                                  <a:spLocks noChangeArrowheads="1"/>
                                </wps:cNvSpPr>
                                <wps:spPr bwMode="auto">
                                  <a:xfrm>
                                    <a:off x="948516" y="1763014"/>
                                    <a:ext cx="1385764" cy="36170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9613E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観客が立ち上がることが</w:t>
                                      </w:r>
                                    </w:p>
                                    <w:p w14:paraId="7C85AD5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予想される場合</w:t>
                                      </w:r>
                                    </w:p>
                                  </w:txbxContent>
                                </wps:txbx>
                                <wps:bodyPr rot="0" vert="horz" wrap="square" lIns="36000" tIns="36000" rIns="36000" bIns="36000" anchor="t" anchorCtr="0">
                                  <a:noAutofit/>
                                </wps:bodyPr>
                              </wps:wsp>
                              <wps:wsp>
                                <wps:cNvPr id="2066550444" name="Text Box 5"/>
                                <wps:cNvSpPr txBox="1">
                                  <a:spLocks noChangeArrowheads="1"/>
                                </wps:cNvSpPr>
                                <wps:spPr bwMode="auto">
                                  <a:xfrm>
                                    <a:off x="3019793" y="2992687"/>
                                    <a:ext cx="1389187"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4B04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脱輪防止の立ち上り</w:t>
                                      </w:r>
                                    </w:p>
                                  </w:txbxContent>
                                </wps:txbx>
                                <wps:bodyPr rot="0" vert="horz" wrap="square" lIns="91440" tIns="45720" rIns="91440" bIns="45720" anchor="t" anchorCtr="0">
                                  <a:noAutofit/>
                                </wps:bodyPr>
                              </wps:wsp>
                              <wps:wsp>
                                <wps:cNvPr id="1490326257" name="Text Box 5"/>
                                <wps:cNvSpPr txBox="1">
                                  <a:spLocks noChangeArrowheads="1"/>
                                </wps:cNvSpPr>
                                <wps:spPr bwMode="auto">
                                  <a:xfrm>
                                    <a:off x="3483786" y="3165199"/>
                                    <a:ext cx="1030342"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C631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120</w:t>
                                      </w:r>
                                      <w:r w:rsidRPr="00757751">
                                        <w:rPr>
                                          <w:rFonts w:ascii="BIZ UDPゴシック" w:eastAsia="BIZ UDPゴシック" w:hAnsi="BIZ UDPゴシック"/>
                                          <w:sz w:val="16"/>
                                        </w:rPr>
                                        <w:t>c</w:t>
                                      </w:r>
                                      <w:r>
                                        <w:rPr>
                                          <w:rFonts w:ascii="BIZ UDPゴシック" w:eastAsia="BIZ UDPゴシック" w:hAnsi="BIZ UDPゴシック" w:hint="eastAsia"/>
                                          <w:sz w:val="16"/>
                                        </w:rPr>
                                        <w:t>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649449955" name="Text Box 5"/>
                                <wps:cNvSpPr txBox="1">
                                  <a:spLocks noChangeArrowheads="1"/>
                                </wps:cNvSpPr>
                                <wps:spPr bwMode="auto">
                                  <a:xfrm>
                                    <a:off x="2653766" y="3171385"/>
                                    <a:ext cx="1027904"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D0A0B" w14:textId="77777777" w:rsidR="00870723" w:rsidRPr="00F4443C"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135cm以上</w:t>
                                      </w:r>
                                    </w:p>
                                  </w:txbxContent>
                                </wps:txbx>
                                <wps:bodyPr rot="0" vert="horz" wrap="square" lIns="91440" tIns="45720" rIns="91440" bIns="45720" anchor="t" anchorCtr="0">
                                  <a:noAutofit/>
                                </wps:bodyPr>
                              </wps:wsp>
                              <wps:wsp>
                                <wps:cNvPr id="1549890983" name="Text Box 5"/>
                                <wps:cNvSpPr txBox="1">
                                  <a:spLocks noChangeArrowheads="1"/>
                                </wps:cNvSpPr>
                                <wps:spPr bwMode="auto">
                                  <a:xfrm>
                                    <a:off x="3747585" y="2864309"/>
                                    <a:ext cx="12954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A3B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平坦な床とする</w:t>
                                      </w:r>
                                    </w:p>
                                  </w:txbxContent>
                                </wps:txbx>
                                <wps:bodyPr rot="0" vert="horz" wrap="square" lIns="91440" tIns="45720" rIns="91440" bIns="45720" anchor="t" anchorCtr="0">
                                  <a:noAutofit/>
                                </wps:bodyPr>
                              </wps:wsp>
                              <wps:wsp>
                                <wps:cNvPr id="1414391391" name="Text Box 5"/>
                                <wps:cNvSpPr txBox="1">
                                  <a:spLocks noChangeArrowheads="1"/>
                                </wps:cNvSpPr>
                                <wps:spPr bwMode="auto">
                                  <a:xfrm>
                                    <a:off x="134525" y="2647616"/>
                                    <a:ext cx="1189265" cy="926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0B0E5D"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サイトラインの先：</w:t>
                                      </w:r>
                                    </w:p>
                                    <w:p w14:paraId="0232F5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劇場等の舞台の先端、競技場等の最も近い</w:t>
                                      </w:r>
                                    </w:p>
                                    <w:p w14:paraId="77F5A98C"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タッチライン、</w:t>
                                      </w:r>
                                    </w:p>
                                    <w:p w14:paraId="26766204"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陸上競技用トラックの外側レーン等</w:t>
                                      </w:r>
                                    </w:p>
                                  </w:txbxContent>
                                </wps:txbx>
                                <wps:bodyPr rot="0" vert="horz" wrap="square" lIns="36000" tIns="36000" rIns="36000" bIns="36000" anchor="t" anchorCtr="0">
                                  <a:noAutofit/>
                                </wps:bodyPr>
                              </wps:wsp>
                              <wps:wsp>
                                <wps:cNvPr id="1727338803" name="Text Box 5"/>
                                <wps:cNvSpPr txBox="1">
                                  <a:spLocks noChangeArrowheads="1"/>
                                </wps:cNvSpPr>
                                <wps:spPr bwMode="auto">
                                  <a:xfrm>
                                    <a:off x="2756659" y="1552189"/>
                                    <a:ext cx="857938" cy="240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B02E5"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座席番号</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78219A78" id="グループ化 132" o:spid="_x0000_s1313" alt="P16796C122T169#y1" style="position:absolute;left:0;text-align:left;margin-left:-54.65pt;margin-top:11.5pt;width:441.35pt;height:258.15pt;z-index:252236012;mso-width-relative:margin;mso-height-relative:margin" coordorigin="-1047,-1428" coordsize="56053,32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">
                      <v:shape id="図 9420" o:spid="_x0000_s1314" type="#_x0000_t75" style="position:absolute;left:7620;top:762;width:46666;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">
                        <v:imagedata r:id="rId73" o:title=""/>
                      </v:shape>
                      <v:group id="グループ化 169" o:spid="_x0000_s1315" style="position:absolute;left:-1047;top:-1428;width:56053;height:26110" coordorigin="-436,6942" coordsize="61823,2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">
                        <o:lock v:ext="edit" aspectratio="t"/>
                        <v:shape id="テキスト ボックス 1981674513" o:spid="_x0000_s1316" type="#_x0000_t202" style="position:absolute;left:-436;top:6942;width:28002;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" filled="f" stroked="f">
                          <v:textbox>
                            <w:txbxContent>
                              <w:p w14:paraId="2397F153"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図17.5　サイトライン確保の例</w:t>
                                </w:r>
                              </w:p>
                            </w:txbxContent>
                          </v:textbox>
                        </v:shape>
                        <v:shape id="_x0000_s1317" type="#_x0000_t202" style="position:absolute;left:35211;top:15419;width:8667;height:2762;rotation:-1243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" filled="f" stroked="f">
                          <v:textbox>
                            <w:txbxContent>
                              <w:p w14:paraId="1D305C79"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v:textbox>
                        </v:shape>
                        <v:shape id="_x0000_s1318" type="#_x0000_t202" style="position:absolute;left:19243;top:22379;width:8668;height:2762;rotation:-1243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" filled="f" stroked="f">
                          <v:textbox>
                            <w:txbxContent>
                              <w:p w14:paraId="4D543FAA"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v:textbox>
                        </v:shape>
                        <v:shape id="_x0000_s1319" type="#_x0000_t202" style="position:absolute;left:44092;top:23437;width:17294;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" filled="f" stroked="f">
                          <v:textbox>
                            <w:txbxContent>
                              <w:p w14:paraId="167435F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3461EC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v:textbox>
                        </v:shape>
                        <v:shape id="_x0000_s1320" type="#_x0000_t202" style="position:absolute;left:44111;top:30980;width:1727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" filled="f" stroked="f">
                          <v:textbox>
                            <w:txbxContent>
                              <w:p w14:paraId="742330C8"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05136737"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v:textbox>
                        </v:shape>
                        <v:shape id="_x0000_s1321" type="#_x0000_t202" style="position:absolute;left:9485;top:17630;width:13857;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" filled="f">
                          <v:textbox inset="1mm,1mm,1mm,1mm">
                            <w:txbxContent>
                              <w:p w14:paraId="349613E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観客が立ち上がることが</w:t>
                                </w:r>
                              </w:p>
                              <w:p w14:paraId="7C85AD53"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予想される場合</w:t>
                                </w:r>
                              </w:p>
                            </w:txbxContent>
                          </v:textbox>
                        </v:shape>
                        <v:shape id="_x0000_s1322" type="#_x0000_t202" style="position:absolute;left:30197;top:29926;width:138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" filled="f" stroked="f">
                          <v:textbox>
                            <w:txbxContent>
                              <w:p w14:paraId="40B4B041"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脱輪防止の立ち上り</w:t>
                                </w:r>
                              </w:p>
                            </w:txbxContent>
                          </v:textbox>
                        </v:shape>
                        <v:shape id="_x0000_s1323" type="#_x0000_t202" style="position:absolute;left:34837;top:31651;width:1030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" filled="f" stroked="f">
                          <v:textbox>
                            <w:txbxContent>
                              <w:p w14:paraId="502C6314"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120</w:t>
                                </w:r>
                                <w:r w:rsidRPr="00757751">
                                  <w:rPr>
                                    <w:rFonts w:ascii="BIZ UDPゴシック" w:eastAsia="BIZ UDPゴシック" w:hAnsi="BIZ UDPゴシック"/>
                                    <w:sz w:val="16"/>
                                  </w:rPr>
                                  <w:t>c</w:t>
                                </w:r>
                                <w:r>
                                  <w:rPr>
                                    <w:rFonts w:ascii="BIZ UDPゴシック" w:eastAsia="BIZ UDPゴシック" w:hAnsi="BIZ UDPゴシック" w:hint="eastAsia"/>
                                    <w:sz w:val="16"/>
                                  </w:rPr>
                                  <w:t>m</w:t>
                                </w:r>
                                <w:r w:rsidRPr="00F4443C">
                                  <w:rPr>
                                    <w:rFonts w:ascii="BIZ UDPゴシック" w:eastAsia="BIZ UDPゴシック" w:hAnsi="BIZ UDPゴシック" w:hint="eastAsia"/>
                                    <w:sz w:val="16"/>
                                  </w:rPr>
                                  <w:t>以上</w:t>
                                </w:r>
                              </w:p>
                            </w:txbxContent>
                          </v:textbox>
                        </v:shape>
                        <v:shape id="_x0000_s1324" type="#_x0000_t202" style="position:absolute;left:26537;top:31713;width:10279;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" filled="f" stroked="f">
                          <v:textbox>
                            <w:txbxContent>
                              <w:p w14:paraId="620D0A0B" w14:textId="77777777" w:rsidR="00870723" w:rsidRPr="00F4443C"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135cm以上</w:t>
                                </w:r>
                              </w:p>
                            </w:txbxContent>
                          </v:textbox>
                        </v:shape>
                        <v:shape id="_x0000_s1325" type="#_x0000_t202" style="position:absolute;left:37475;top:28643;width:1295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" filled="f" stroked="f">
                          <v:textbox>
                            <w:txbxContent>
                              <w:p w14:paraId="2C1A3BB0"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平坦な床とする</w:t>
                                </w:r>
                              </w:p>
                            </w:txbxContent>
                          </v:textbox>
                        </v:shape>
                        <v:shape id="_x0000_s1326" type="#_x0000_t202" style="position:absolute;left:1345;top:26476;width:11892;height:9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" filled="f">
                          <v:textbox inset="1mm,1mm,1mm,1mm">
                            <w:txbxContent>
                              <w:p w14:paraId="4B0B0E5D"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サイトラインの先：</w:t>
                                </w:r>
                              </w:p>
                              <w:p w14:paraId="0232F535"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劇場等の舞台の先端、競技場等の最も近い</w:t>
                                </w:r>
                              </w:p>
                              <w:p w14:paraId="77F5A98C"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タッチライン、</w:t>
                                </w:r>
                              </w:p>
                              <w:p w14:paraId="26766204" w14:textId="77777777" w:rsidR="00870723" w:rsidRPr="00F4443C" w:rsidRDefault="00870723" w:rsidP="00870723">
                                <w:pPr>
                                  <w:spacing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陸上競技用トラックの外側レーン等</w:t>
                                </w:r>
                              </w:p>
                            </w:txbxContent>
                          </v:textbox>
                        </v:shape>
                        <v:shape id="_x0000_s1327" type="#_x0000_t202" style="position:absolute;left:27566;top:15521;width:8579;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" filled="f" stroked="f">
                          <v:textbox style="mso-fit-shape-to-text:t">
                            <w:txbxContent>
                              <w:p w14:paraId="203B02E5" w14:textId="77777777" w:rsidR="00870723" w:rsidRPr="00F4443C" w:rsidRDefault="00870723" w:rsidP="00870723">
                                <w:pPr>
                                  <w:spacing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座席番号</w:t>
                                </w:r>
                              </w:p>
                            </w:txbxContent>
                          </v:textbox>
                        </v:shape>
                      </v:group>
                    </v:group>
                  </w:pict>
                </mc:Fallback>
              </mc:AlternateContent>
            </w:r>
          </w:p>
          <w:p w14:paraId="0392F92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86D9DD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04D3C4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E0EAE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437703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DD93C8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1F50B7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C5EC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40B4E9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D3A80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2E25AA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0BC9C6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EC8C5D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75A288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8D102E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56945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9D8F0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840B5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1B379E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1012" w:type="dxa"/>
            <w:tcBorders>
              <w:left w:val="nil"/>
              <w:bottom w:val="single" w:sz="4" w:space="0" w:color="auto"/>
            </w:tcBorders>
            <w:vAlign w:val="center"/>
          </w:tcPr>
          <w:p w14:paraId="4D59157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bl>
    <w:p w14:paraId="5AB6ACF7" w14:textId="77777777" w:rsidR="00870723" w:rsidRPr="00870723" w:rsidRDefault="00870723" w:rsidP="00870723">
      <w:pPr>
        <w:jc w:val="left"/>
        <w:rPr>
          <w:rFonts w:ascii="BIZ UDゴシック" w:eastAsia="BIZ UDゴシック" w:hAnsi="BIZ UDゴシック"/>
          <w:b/>
          <w:sz w:val="24"/>
        </w:rPr>
      </w:pPr>
    </w:p>
    <w:p w14:paraId="2D167418" w14:textId="77777777" w:rsidR="00870723" w:rsidRPr="00870723" w:rsidRDefault="00870723" w:rsidP="00870723">
      <w:pPr>
        <w:jc w:val="left"/>
        <w:rPr>
          <w:rFonts w:ascii="BIZ UDゴシック" w:eastAsia="BIZ UDゴシック" w:hAnsi="BIZ UDゴシック"/>
          <w:b/>
          <w:sz w:val="24"/>
        </w:rPr>
      </w:pPr>
    </w:p>
    <w:p w14:paraId="517099EE" w14:textId="77777777" w:rsidR="00870723" w:rsidRPr="00870723" w:rsidRDefault="00870723" w:rsidP="00870723">
      <w:pPr>
        <w:widowControl/>
        <w:spacing w:after="160" w:line="259" w:lineRule="auto"/>
        <w:jc w:val="left"/>
        <w:rPr>
          <w:rFonts w:ascii="BIZ UDゴシック" w:eastAsia="BIZ UDゴシック" w:hAnsi="BIZ UDゴシック"/>
          <w:b/>
          <w:sz w:val="24"/>
        </w:rPr>
      </w:pPr>
      <w:r w:rsidRPr="00870723">
        <w:rPr>
          <w:rFonts w:ascii="BIZ UDゴシック" w:eastAsia="BIZ UDゴシック" w:hAnsi="BIZ UDゴシック"/>
          <w:b/>
          <w:sz w:val="24"/>
        </w:rPr>
        <w:br w:type="page"/>
      </w:r>
    </w:p>
    <w:p w14:paraId="67CE17CD" w14:textId="77777777" w:rsidR="00870723" w:rsidRPr="00870723" w:rsidRDefault="00870723" w:rsidP="00870723">
      <w:pPr>
        <w:jc w:val="left"/>
        <w:rPr>
          <w:rFonts w:ascii="BIZ UDゴシック" w:eastAsia="BIZ UDゴシック" w:hAnsi="BIZ UDゴシック"/>
          <w:b/>
          <w:sz w:val="24"/>
        </w:rPr>
      </w:pPr>
      <w:r w:rsidRPr="00870723">
        <w:rPr>
          <w:rFonts w:ascii="游明朝" w:eastAsia="游明朝" w:hAnsi="游明朝"/>
          <w:noProof/>
          <w:sz w:val="22"/>
          <w14:ligatures w14:val="standardContextual"/>
        </w:rPr>
        <w:lastRenderedPageBreak/>
        <mc:AlternateContent>
          <mc:Choice Requires="wps">
            <w:drawing>
              <wp:anchor distT="0" distB="0" distL="114300" distR="114300" simplePos="0" relativeHeight="252241132" behindDoc="0" locked="0" layoutInCell="1" allowOverlap="1" wp14:anchorId="174C4B11" wp14:editId="323AD0DA">
                <wp:simplePos x="0" y="0"/>
                <wp:positionH relativeFrom="column">
                  <wp:posOffset>4115</wp:posOffset>
                </wp:positionH>
                <wp:positionV relativeFrom="paragraph">
                  <wp:posOffset>4115</wp:posOffset>
                </wp:positionV>
                <wp:extent cx="6127115" cy="9451238"/>
                <wp:effectExtent l="0" t="0" r="26035" b="17145"/>
                <wp:wrapNone/>
                <wp:docPr id="750103890" name="テキスト ボックス 60" descr="P16821TB787#y1"/>
                <wp:cNvGraphicFramePr/>
                <a:graphic xmlns:a="http://schemas.openxmlformats.org/drawingml/2006/main">
                  <a:graphicData uri="http://schemas.microsoft.com/office/word/2010/wordprocessingShape">
                    <wps:wsp>
                      <wps:cNvSpPr txBox="1"/>
                      <wps:spPr>
                        <a:xfrm>
                          <a:off x="0" y="0"/>
                          <a:ext cx="6127115" cy="9451238"/>
                        </a:xfrm>
                        <a:prstGeom prst="rect">
                          <a:avLst/>
                        </a:prstGeom>
                        <a:noFill/>
                        <a:ln w="19050">
                          <a:solidFill>
                            <a:sysClr val="windowText" lastClr="000000"/>
                          </a:solidFill>
                          <a:prstDash val="sysDash"/>
                        </a:ln>
                      </wps:spPr>
                      <wps:txbx>
                        <w:txbxContent>
                          <w:p w14:paraId="5279399A" w14:textId="77777777" w:rsidR="00870723" w:rsidRPr="00274DF3" w:rsidRDefault="00870723" w:rsidP="00870723">
                            <w:pPr>
                              <w:rPr>
                                <w:rFonts w:ascii="BIZ UDゴシック" w:eastAsia="BIZ UDゴシック" w:hAnsi="BIZ UDゴシック"/>
                                <w:szCs w:val="22"/>
                              </w:rPr>
                            </w:pPr>
                            <w:r w:rsidRPr="00274DF3">
                              <w:rPr>
                                <w:rFonts w:ascii="BIZ UDゴシック" w:eastAsia="BIZ UDゴシック" w:hAnsi="BIZ UDゴシック" w:hint="eastAsia"/>
                                <w:szCs w:val="22"/>
                              </w:rPr>
                              <w:t>参考　～車椅子使用者用客席のサイトライン確保に係るチェック・検証方法の例～</w:t>
                            </w:r>
                          </w:p>
                          <w:p w14:paraId="0FA3B5AB" w14:textId="77777777" w:rsidR="00870723" w:rsidRPr="00870723" w:rsidRDefault="00870723" w:rsidP="00870723">
                            <w:pPr>
                              <w:spacing w:line="0" w:lineRule="atLeast"/>
                              <w:jc w:val="righ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p w14:paraId="167D2A1B"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１．はじめに</w:t>
                            </w:r>
                          </w:p>
                          <w:p w14:paraId="5AC4FE23"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・サイトライン（可視線）とは、劇場等の客席の各々の人が、前列の人の頭又は肩を越して視焦点・フォーカルポイント（以下「</w:t>
                            </w:r>
                            <w:r w:rsidRPr="00274DF3">
                              <w:rPr>
                                <w:rFonts w:ascii="BIZ UDゴシック" w:eastAsia="BIZ UDゴシック" w:hAnsi="BIZ UDゴシック"/>
                                <w:sz w:val="18"/>
                                <w:szCs w:val="18"/>
                              </w:rPr>
                              <w:t>FP」という。）を見ることのできる視野の限界線のことである。</w:t>
                            </w:r>
                          </w:p>
                          <w:p w14:paraId="5256649F"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・サイトラインのチェック・検証の方法は複数あり、ここで紹介する</w:t>
                            </w:r>
                            <w:r w:rsidRPr="00274DF3">
                              <w:rPr>
                                <w:rFonts w:ascii="BIZ UDゴシック" w:eastAsia="BIZ UDゴシック" w:hAnsi="BIZ UDゴシック"/>
                                <w:sz w:val="18"/>
                                <w:szCs w:val="18"/>
                              </w:rPr>
                              <w:t>C値、断面図、パース（透視図）を用いた手法</w:t>
                            </w:r>
                            <w:r w:rsidRPr="00274DF3">
                              <w:rPr>
                                <w:rFonts w:ascii="BIZ UDゴシック" w:eastAsia="BIZ UDゴシック" w:hAnsi="BIZ UDゴシック" w:hint="eastAsia"/>
                                <w:sz w:val="18"/>
                                <w:szCs w:val="18"/>
                              </w:rPr>
                              <w:t>以外に、サイトラインのチェック・検証のための専用ソフトを活用する方法もある。</w:t>
                            </w:r>
                          </w:p>
                          <w:p w14:paraId="575F14C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・チェック・検証の方法は、客席の規模や各手法の特性を踏まえて合理的なものを設計者が選択する。</w:t>
                            </w:r>
                          </w:p>
                          <w:p w14:paraId="75AD218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・車椅子使用者用客席のサイトライン確保に係るチェック・検証の条件や結果について建築主・施設管理者等に共有し、その後の円滑な施設運営や興行につなげることも重要である。</w:t>
                            </w:r>
                          </w:p>
                          <w:p w14:paraId="0DEB64CD"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２．チェック・検証の条件設定</w:t>
                            </w:r>
                          </w:p>
                          <w:p w14:paraId="1A86C798"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FPの設定</w:t>
                            </w:r>
                          </w:p>
                          <w:p w14:paraId="3FA3D1C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・車椅子使用者用客席から舞台等へのサイトライン確保のチェック・検証における</w:t>
                            </w:r>
                            <w:r w:rsidRPr="00274DF3">
                              <w:rPr>
                                <w:rFonts w:ascii="BIZ UDゴシック" w:eastAsia="BIZ UDゴシック" w:hAnsi="BIZ UDゴシック"/>
                                <w:sz w:val="18"/>
                                <w:szCs w:val="18"/>
                              </w:rPr>
                              <w:t>FPは、周辺の客席と同様に建築</w:t>
                            </w:r>
                            <w:r w:rsidRPr="00274DF3">
                              <w:rPr>
                                <w:rFonts w:ascii="BIZ UDゴシック" w:eastAsia="BIZ UDゴシック" w:hAnsi="BIZ UDゴシック" w:hint="eastAsia"/>
                                <w:sz w:val="18"/>
                                <w:szCs w:val="18"/>
                              </w:rPr>
                              <w:t>主・設計者が設定する。</w:t>
                            </w:r>
                          </w:p>
                          <w:p w14:paraId="0AB2DA85"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●一般的な</w:t>
                            </w:r>
                            <w:r w:rsidRPr="00274DF3">
                              <w:rPr>
                                <w:rFonts w:ascii="BIZ UDゴシック" w:eastAsia="BIZ UDゴシック" w:hAnsi="BIZ UDゴシック"/>
                                <w:sz w:val="18"/>
                                <w:szCs w:val="18"/>
                              </w:rPr>
                              <w:t>FPの設定の考え方と例</w:t>
                            </w:r>
                          </w:p>
                          <w:p w14:paraId="0A75C808"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FPの位置・高さは、当該施設で想定される舞台の演目や競技種目と、施設の計画内容に応じて設定されるもので</w:t>
                            </w:r>
                            <w:r w:rsidRPr="00274DF3">
                              <w:rPr>
                                <w:rFonts w:ascii="BIZ UDゴシック" w:eastAsia="BIZ UDゴシック" w:hAnsi="BIZ UDゴシック" w:hint="eastAsia"/>
                                <w:sz w:val="18"/>
                                <w:szCs w:val="18"/>
                              </w:rPr>
                              <w:t>ある。（建築主や興行を行う団体等から設計条件として示される場合も想定される。）</w:t>
                            </w:r>
                          </w:p>
                          <w:p w14:paraId="638798B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・複数の演目や競技種目が想定される場合や、複数面のコートでの競技の実施が想定される場合には、どの演目・競技種目やコートを</w:t>
                            </w:r>
                            <w:r w:rsidRPr="00274DF3">
                              <w:rPr>
                                <w:rFonts w:ascii="BIZ UDゴシック" w:eastAsia="BIZ UDゴシック" w:hAnsi="BIZ UDゴシック"/>
                                <w:sz w:val="18"/>
                                <w:szCs w:val="18"/>
                              </w:rPr>
                              <w:t>FP設定の対象とするか、検討して設定する必要がある。</w:t>
                            </w:r>
                          </w:p>
                          <w:p w14:paraId="63FAC5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674C6BC"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F8CF7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C3D13A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E26CED2"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D9252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27250D6"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693E04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21103E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CE85A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AEA83B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1CB6C07"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3FC28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977193"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ECEB9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B17F6B9"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160E761" w14:textId="77777777" w:rsidR="00870723" w:rsidRPr="00870723" w:rsidRDefault="00870723" w:rsidP="00870723">
                            <w:pPr>
                              <w:spacing w:afterLines="20" w:after="72"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②車椅子使用者の眼高、前列の観客の眼高や頭の高さ・座高の設定</w:t>
                            </w:r>
                          </w:p>
                          <w:p w14:paraId="0D995BB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・車椅子使用者の眼高は、建築主・設計者が設定する。</w:t>
                            </w:r>
                          </w:p>
                          <w:p w14:paraId="4F604F66"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眼高や頭の高さは、原則として前列の観客が立っている状況を想定して建築主・設計者が設定する。（映画館や演芸場など、観客が立ち上がることがほぼない施設の場合には、観客が座っている状況を想定して、前列の観客の眼高や座高を設定する。）</w:t>
                            </w:r>
                          </w:p>
                          <w:p w14:paraId="3CD2E6AE"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・前列の観客が立っている場合の眼高や頭の高さは、身長に履物の高さを加算して算出する。</w:t>
                            </w:r>
                          </w:p>
                          <w:p w14:paraId="01E866E6"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●条件設定のための参考資料</w:t>
                            </w:r>
                          </w:p>
                          <w:p w14:paraId="4BC0362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・車椅子使用者の眼高は、男性：</w:t>
                            </w:r>
                            <w:r w:rsidRPr="00274DF3">
                              <w:rPr>
                                <w:rFonts w:ascii="BIZ UDゴシック" w:eastAsia="BIZ UDゴシック" w:hAnsi="BIZ UDゴシック"/>
                                <w:sz w:val="18"/>
                                <w:szCs w:val="18"/>
                              </w:rPr>
                              <w:t>115cm、女性：105cmとされている。</w:t>
                            </w:r>
                            <w:r>
                              <w:rPr>
                                <w:rFonts w:ascii="BIZ UDゴシック" w:eastAsia="BIZ UDゴシック" w:hAnsi="BIZ UDゴシック"/>
                                <w:sz w:val="18"/>
                                <w:szCs w:val="18"/>
                              </w:rPr>
                              <w:br/>
                            </w:r>
                            <w:r>
                              <w:rPr>
                                <w:rFonts w:ascii="BIZ UDゴシック" w:eastAsia="BIZ UDゴシック" w:hAnsi="BIZ UDゴシック" w:hint="eastAsia"/>
                                <w:sz w:val="18"/>
                                <w:szCs w:val="18"/>
                                <w:lang w:eastAsia="zh-CN"/>
                              </w:rPr>
                              <w:t>出典：</w:t>
                            </w:r>
                            <w:r w:rsidRPr="00274DF3">
                              <w:rPr>
                                <w:rFonts w:ascii="BIZ UDゴシック" w:eastAsia="BIZ UDゴシック" w:hAnsi="BIZ UDゴシック"/>
                                <w:sz w:val="18"/>
                                <w:szCs w:val="18"/>
                                <w:lang w:eastAsia="zh-CN"/>
                              </w:rPr>
                              <w:t>建築設計資料集成―人間 p.64/日本建築学</w:t>
                            </w:r>
                            <w:r w:rsidRPr="00274DF3">
                              <w:rPr>
                                <w:rFonts w:ascii="BIZ UDゴシック" w:eastAsia="BIZ UDゴシック" w:hAnsi="BIZ UDゴシック" w:hint="eastAsia"/>
                                <w:sz w:val="18"/>
                                <w:szCs w:val="18"/>
                                <w:lang w:eastAsia="zh-CN"/>
                              </w:rPr>
                              <w:t>会</w:t>
                            </w:r>
                            <w:r w:rsidRPr="00274DF3">
                              <w:rPr>
                                <w:rFonts w:ascii="BIZ UDゴシック" w:eastAsia="BIZ UDゴシック" w:hAnsi="BIZ UDゴシック"/>
                                <w:sz w:val="18"/>
                                <w:szCs w:val="18"/>
                                <w:lang w:eastAsia="zh-CN"/>
                              </w:rPr>
                              <w:t>/平成15年/発行：丸善株式会社</w:t>
                            </w:r>
                          </w:p>
                          <w:p w14:paraId="27EB7E7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・眼高は、身長との相関が高いが、成人の場合、身長から</w:t>
                            </w:r>
                            <w:r w:rsidRPr="00274DF3">
                              <w:rPr>
                                <w:rFonts w:ascii="BIZ UDゴシック" w:eastAsia="BIZ UDゴシック" w:hAnsi="BIZ UDゴシック"/>
                                <w:sz w:val="18"/>
                                <w:szCs w:val="18"/>
                              </w:rPr>
                              <w:t>11～12cm減じた値が眼高となるとされている。</w:t>
                            </w:r>
                            <w:r>
                              <w:rPr>
                                <w:rFonts w:ascii="BIZ UDゴシック" w:eastAsia="BIZ UDゴシック" w:hAnsi="BIZ UDゴシック"/>
                                <w:sz w:val="18"/>
                                <w:szCs w:val="18"/>
                              </w:rPr>
                              <w:br/>
                            </w:r>
                            <w:r w:rsidRPr="00274DF3">
                              <w:rPr>
                                <w:rFonts w:ascii="BIZ UDゴシック" w:eastAsia="BIZ UDゴシック" w:hAnsi="BIZ UDゴシック"/>
                                <w:sz w:val="18"/>
                                <w:szCs w:val="18"/>
                                <w:lang w:eastAsia="zh-CN"/>
                              </w:rPr>
                              <w:t>出典：</w:t>
                            </w:r>
                            <w:r w:rsidRPr="00274DF3">
                              <w:rPr>
                                <w:rFonts w:ascii="BIZ UDゴシック" w:eastAsia="BIZ UDゴシック" w:hAnsi="BIZ UDゴシック" w:hint="eastAsia"/>
                                <w:sz w:val="18"/>
                                <w:szCs w:val="18"/>
                                <w:lang w:eastAsia="zh-CN"/>
                              </w:rPr>
                              <w:t>建築設計資料集成―人間</w:t>
                            </w:r>
                            <w:r w:rsidRPr="00274DF3">
                              <w:rPr>
                                <w:rFonts w:ascii="BIZ UDゴシック" w:eastAsia="BIZ UDゴシック" w:hAnsi="BIZ UDゴシック"/>
                                <w:sz w:val="18"/>
                                <w:szCs w:val="18"/>
                                <w:lang w:eastAsia="zh-CN"/>
                              </w:rPr>
                              <w:t xml:space="preserve"> p.14/日本建築学会/平成15年/発行：丸善株式会社</w:t>
                            </w:r>
                          </w:p>
                          <w:p w14:paraId="10609B51"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・前列の観客の身長として、スポーツ庁：体力・運動能力調査に示された「年齢別体格測定の結果」のうち、最も大きい値を用いることも考えられる。</w:t>
                            </w:r>
                          </w:p>
                          <w:p w14:paraId="65332959"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spacing w:val="-20"/>
                                <w:w w:val="80"/>
                                <w:sz w:val="18"/>
                                <w:szCs w:val="18"/>
                                <w:u w:color="45B0E1"/>
                                <w:lang w:eastAsia="zh-CN"/>
                              </w:rPr>
                            </w:pPr>
                            <w:r w:rsidRPr="00274DF3">
                              <w:rPr>
                                <w:rFonts w:ascii="BIZ UDゴシック" w:eastAsia="BIZ UDゴシック" w:hAnsi="BIZ UDゴシック" w:hint="eastAsia"/>
                                <w:sz w:val="18"/>
                                <w:szCs w:val="18"/>
                              </w:rPr>
                              <w:t>・履物の高さは、一般に男性用革靴：約</w:t>
                            </w:r>
                            <w:r w:rsidRPr="00274DF3">
                              <w:rPr>
                                <w:rFonts w:ascii="BIZ UDゴシック" w:eastAsia="BIZ UDゴシック" w:hAnsi="BIZ UDゴシック"/>
                                <w:sz w:val="18"/>
                                <w:szCs w:val="18"/>
                              </w:rPr>
                              <w:t>3cm、女性用革靴：約5cmとさ</w:t>
                            </w:r>
                            <w:r w:rsidRPr="00274DF3">
                              <w:rPr>
                                <w:rFonts w:ascii="BIZ UDゴシック" w:eastAsia="BIZ UDゴシック" w:hAnsi="BIZ UDゴシック" w:hint="eastAsia"/>
                                <w:sz w:val="18"/>
                                <w:szCs w:val="18"/>
                              </w:rPr>
                              <w:t>れている。</w:t>
                            </w:r>
                            <w:r>
                              <w:rPr>
                                <w:rFonts w:ascii="BIZ UDゴシック" w:eastAsia="BIZ UDゴシック" w:hAnsi="BIZ UDゴシック"/>
                                <w:sz w:val="18"/>
                                <w:szCs w:val="18"/>
                              </w:rPr>
                              <w:br/>
                            </w:r>
                            <w:r w:rsidRPr="00274DF3">
                              <w:rPr>
                                <w:rFonts w:ascii="BIZ UDゴシック" w:eastAsia="BIZ UDゴシック" w:hAnsi="BIZ UDゴシック" w:hint="eastAsia"/>
                                <w:sz w:val="18"/>
                                <w:szCs w:val="18"/>
                                <w:lang w:eastAsia="zh-CN"/>
                              </w:rPr>
                              <w:t>出典：建築設計資料集成―人間</w:t>
                            </w:r>
                            <w:r w:rsidRPr="00274DF3">
                              <w:rPr>
                                <w:rFonts w:ascii="BIZ UDゴシック" w:eastAsia="BIZ UDゴシック" w:hAnsi="BIZ UDゴシック"/>
                                <w:sz w:val="18"/>
                                <w:szCs w:val="18"/>
                                <w:lang w:eastAsia="zh-CN"/>
                              </w:rPr>
                              <w:t xml:space="preserve"> p.14/日本建築学会/</w:t>
                            </w:r>
                            <w:r w:rsidRPr="00274DF3">
                              <w:rPr>
                                <w:rFonts w:ascii="BIZ UDゴシック" w:eastAsia="BIZ UDゴシック" w:hAnsi="BIZ UDゴシック" w:hint="eastAsia"/>
                                <w:sz w:val="18"/>
                                <w:szCs w:val="18"/>
                                <w:lang w:eastAsia="zh-CN"/>
                              </w:rPr>
                              <w:t>平成</w:t>
                            </w:r>
                            <w:r w:rsidRPr="00274DF3">
                              <w:rPr>
                                <w:rFonts w:ascii="BIZ UDゴシック" w:eastAsia="BIZ UDゴシック" w:hAnsi="BIZ UDゴシック"/>
                                <w:sz w:val="18"/>
                                <w:szCs w:val="18"/>
                                <w:lang w:eastAsia="zh-CN"/>
                              </w:rPr>
                              <w:t>15年/発行：丸善株式会社</w:t>
                            </w:r>
                          </w:p>
                        </w:txbxContent>
                      </wps:txbx>
                      <wps:bodyPr wrap="square" rtlCol="0">
                        <a:noAutofit/>
                      </wps:bodyPr>
                    </wps:wsp>
                  </a:graphicData>
                </a:graphic>
                <wp14:sizeRelV relativeFrom="margin">
                  <wp14:pctHeight>0</wp14:pctHeight>
                </wp14:sizeRelV>
              </wp:anchor>
            </w:drawing>
          </mc:Choice>
          <mc:Fallback>
            <w:pict>
              <v:shape w14:anchorId="174C4B11" id="テキスト ボックス 60" o:spid="_x0000_s1328" type="#_x0000_t202" alt="P16821TB787#y1" style="position:absolute;margin-left:.3pt;margin-top:.3pt;width:482.45pt;height:744.2pt;z-index:2522411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" filled="f" strokecolor="windowText" strokeweight="1.5pt">
                <v:stroke dashstyle="3 1"/>
                <v:textbox>
                  <w:txbxContent>
                    <w:p w14:paraId="5279399A" w14:textId="77777777" w:rsidR="00870723" w:rsidRPr="00274DF3" w:rsidRDefault="00870723" w:rsidP="00870723">
                      <w:pPr>
                        <w:rPr>
                          <w:rFonts w:ascii="BIZ UDゴシック" w:eastAsia="BIZ UDゴシック" w:hAnsi="BIZ UDゴシック"/>
                          <w:szCs w:val="22"/>
                        </w:rPr>
                      </w:pPr>
                      <w:r w:rsidRPr="00274DF3">
                        <w:rPr>
                          <w:rFonts w:ascii="BIZ UDゴシック" w:eastAsia="BIZ UDゴシック" w:hAnsi="BIZ UDゴシック" w:hint="eastAsia"/>
                          <w:szCs w:val="22"/>
                        </w:rPr>
                        <w:t>参考　～車椅子使用者用客席のサイトライン確保に係るチェック・検証方法の例～</w:t>
                      </w:r>
                    </w:p>
                    <w:p w14:paraId="0FA3B5AB" w14:textId="77777777" w:rsidR="00870723" w:rsidRPr="00870723" w:rsidRDefault="00870723" w:rsidP="00870723">
                      <w:pPr>
                        <w:spacing w:line="0" w:lineRule="atLeast"/>
                        <w:jc w:val="righ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p w14:paraId="167D2A1B"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１．はじめに</w:t>
                      </w:r>
                    </w:p>
                    <w:p w14:paraId="5AC4FE23"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・サイトライン（可視線）とは、劇場等の客席の各々の人が、前列の人の頭又は肩を越して視焦点・フォーカルポイント（以下「</w:t>
                      </w:r>
                      <w:r w:rsidRPr="00274DF3">
                        <w:rPr>
                          <w:rFonts w:ascii="BIZ UDゴシック" w:eastAsia="BIZ UDゴシック" w:hAnsi="BIZ UDゴシック"/>
                          <w:sz w:val="18"/>
                          <w:szCs w:val="18"/>
                        </w:rPr>
                        <w:t>FP」という。）を見ることのできる視野の限界線のことである。</w:t>
                      </w:r>
                    </w:p>
                    <w:p w14:paraId="5256649F"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・サイトラインのチェック・検証の方法は複数あり、ここで紹介する</w:t>
                      </w:r>
                      <w:r w:rsidRPr="00274DF3">
                        <w:rPr>
                          <w:rFonts w:ascii="BIZ UDゴシック" w:eastAsia="BIZ UDゴシック" w:hAnsi="BIZ UDゴシック"/>
                          <w:sz w:val="18"/>
                          <w:szCs w:val="18"/>
                        </w:rPr>
                        <w:t>C値、断面図、パース（透視図）を用いた手法</w:t>
                      </w:r>
                      <w:r w:rsidRPr="00274DF3">
                        <w:rPr>
                          <w:rFonts w:ascii="BIZ UDゴシック" w:eastAsia="BIZ UDゴシック" w:hAnsi="BIZ UDゴシック" w:hint="eastAsia"/>
                          <w:sz w:val="18"/>
                          <w:szCs w:val="18"/>
                        </w:rPr>
                        <w:t>以外に、サイトラインのチェック・検証のための専用ソフトを活用する方法もある。</w:t>
                      </w:r>
                    </w:p>
                    <w:p w14:paraId="575F14C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・チェック・検証の方法は、客席の規模や各手法の特性を踏まえて合理的なものを設計者が選択する。</w:t>
                      </w:r>
                    </w:p>
                    <w:p w14:paraId="75AD218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・車椅子使用者用客席のサイトライン確保に係るチェック・検証の条件や結果について建築主・施設管理者等に共有し、その後の円滑な施設運営や興行につなげることも重要である。</w:t>
                      </w:r>
                    </w:p>
                    <w:p w14:paraId="0DEB64CD"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２．チェック・検証の条件設定</w:t>
                      </w:r>
                    </w:p>
                    <w:p w14:paraId="1A86C798"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FPの設定</w:t>
                      </w:r>
                    </w:p>
                    <w:p w14:paraId="3FA3D1C2"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・車椅子使用者用客席から舞台等へのサイトライン確保のチェック・検証における</w:t>
                      </w:r>
                      <w:r w:rsidRPr="00274DF3">
                        <w:rPr>
                          <w:rFonts w:ascii="BIZ UDゴシック" w:eastAsia="BIZ UDゴシック" w:hAnsi="BIZ UDゴシック"/>
                          <w:sz w:val="18"/>
                          <w:szCs w:val="18"/>
                        </w:rPr>
                        <w:t>FPは、周辺の客席と同様に建築</w:t>
                      </w:r>
                      <w:r w:rsidRPr="00274DF3">
                        <w:rPr>
                          <w:rFonts w:ascii="BIZ UDゴシック" w:eastAsia="BIZ UDゴシック" w:hAnsi="BIZ UDゴシック" w:hint="eastAsia"/>
                          <w:sz w:val="18"/>
                          <w:szCs w:val="18"/>
                        </w:rPr>
                        <w:t>主・設計者が設定する。</w:t>
                      </w:r>
                    </w:p>
                    <w:p w14:paraId="0AB2DA85"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●一般的な</w:t>
                      </w:r>
                      <w:r w:rsidRPr="00274DF3">
                        <w:rPr>
                          <w:rFonts w:ascii="BIZ UDゴシック" w:eastAsia="BIZ UDゴシック" w:hAnsi="BIZ UDゴシック"/>
                          <w:sz w:val="18"/>
                          <w:szCs w:val="18"/>
                        </w:rPr>
                        <w:t>FPの設定の考え方と例</w:t>
                      </w:r>
                    </w:p>
                    <w:p w14:paraId="0A75C808"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FPの位置・高さは、当該施設で想定される舞台の演目や競技種目と、施設の計画内容に応じて設定されるもので</w:t>
                      </w:r>
                      <w:r w:rsidRPr="00274DF3">
                        <w:rPr>
                          <w:rFonts w:ascii="BIZ UDゴシック" w:eastAsia="BIZ UDゴシック" w:hAnsi="BIZ UDゴシック" w:hint="eastAsia"/>
                          <w:sz w:val="18"/>
                          <w:szCs w:val="18"/>
                        </w:rPr>
                        <w:t>ある。（建築主や興行を行う団体等から設計条件として示される場合も想定される。）</w:t>
                      </w:r>
                    </w:p>
                    <w:p w14:paraId="638798B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・複数の演目や競技種目が想定される場合や、複数面のコートでの競技の実施が想定される場合には、どの演目・競技種目やコートを</w:t>
                      </w:r>
                      <w:r w:rsidRPr="00274DF3">
                        <w:rPr>
                          <w:rFonts w:ascii="BIZ UDゴシック" w:eastAsia="BIZ UDゴシック" w:hAnsi="BIZ UDゴシック"/>
                          <w:sz w:val="18"/>
                          <w:szCs w:val="18"/>
                        </w:rPr>
                        <w:t>FP設定の対象とするか、検討して設定する必要がある。</w:t>
                      </w:r>
                    </w:p>
                    <w:p w14:paraId="63FAC5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674C6BC"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F8CF7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C3D13A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E26CED2"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D9252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27250D6"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693E04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21103E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1CE85A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AEA83B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1CB6C07"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3FC28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977193"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BECEB9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2B17F6B9"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160E761" w14:textId="77777777" w:rsidR="00870723" w:rsidRPr="00870723" w:rsidRDefault="00870723" w:rsidP="00870723">
                      <w:pPr>
                        <w:spacing w:afterLines="20" w:after="72"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②車椅子使用者の眼高、前列の観客の眼高や頭の高さ・座高の設定</w:t>
                      </w:r>
                    </w:p>
                    <w:p w14:paraId="0D995BB8"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・車椅子使用者の眼高は、建築主・設計者が設定する。</w:t>
                      </w:r>
                    </w:p>
                    <w:p w14:paraId="4F604F66"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眼高や頭の高さは、原則として前列の観客が立っている状況を想定して建築主・設計者が設定する。（映画館や演芸場など、観客が立ち上がることがほぼない施設の場合には、観客が座っている状況を想定して、前列の観客の眼高や座高を設定する。）</w:t>
                      </w:r>
                    </w:p>
                    <w:p w14:paraId="3CD2E6AE" w14:textId="77777777" w:rsidR="00870723" w:rsidRPr="00274DF3" w:rsidRDefault="00870723" w:rsidP="00870723">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・前列の観客が立っている場合の眼高や頭の高さは、身長に履物の高さを加算して算出する。</w:t>
                      </w:r>
                    </w:p>
                    <w:p w14:paraId="01E866E6"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●条件設定のための参考資料</w:t>
                      </w:r>
                    </w:p>
                    <w:p w14:paraId="4BC0362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・車椅子使用者の眼高は、男性：</w:t>
                      </w:r>
                      <w:r w:rsidRPr="00274DF3">
                        <w:rPr>
                          <w:rFonts w:ascii="BIZ UDゴシック" w:eastAsia="BIZ UDゴシック" w:hAnsi="BIZ UDゴシック"/>
                          <w:sz w:val="18"/>
                          <w:szCs w:val="18"/>
                        </w:rPr>
                        <w:t>115cm、女性：105cmとされている。</w:t>
                      </w:r>
                      <w:r>
                        <w:rPr>
                          <w:rFonts w:ascii="BIZ UDゴシック" w:eastAsia="BIZ UDゴシック" w:hAnsi="BIZ UDゴシック"/>
                          <w:sz w:val="18"/>
                          <w:szCs w:val="18"/>
                        </w:rPr>
                        <w:br/>
                      </w:r>
                      <w:r>
                        <w:rPr>
                          <w:rFonts w:ascii="BIZ UDゴシック" w:eastAsia="BIZ UDゴシック" w:hAnsi="BIZ UDゴシック" w:hint="eastAsia"/>
                          <w:sz w:val="18"/>
                          <w:szCs w:val="18"/>
                          <w:lang w:eastAsia="zh-CN"/>
                        </w:rPr>
                        <w:t>出典：</w:t>
                      </w:r>
                      <w:r w:rsidRPr="00274DF3">
                        <w:rPr>
                          <w:rFonts w:ascii="BIZ UDゴシック" w:eastAsia="BIZ UDゴシック" w:hAnsi="BIZ UDゴシック"/>
                          <w:sz w:val="18"/>
                          <w:szCs w:val="18"/>
                          <w:lang w:eastAsia="zh-CN"/>
                        </w:rPr>
                        <w:t>建築設計資料集成―人間 p.64/日本建築学</w:t>
                      </w:r>
                      <w:r w:rsidRPr="00274DF3">
                        <w:rPr>
                          <w:rFonts w:ascii="BIZ UDゴシック" w:eastAsia="BIZ UDゴシック" w:hAnsi="BIZ UDゴシック" w:hint="eastAsia"/>
                          <w:sz w:val="18"/>
                          <w:szCs w:val="18"/>
                          <w:lang w:eastAsia="zh-CN"/>
                        </w:rPr>
                        <w:t>会</w:t>
                      </w:r>
                      <w:r w:rsidRPr="00274DF3">
                        <w:rPr>
                          <w:rFonts w:ascii="BIZ UDゴシック" w:eastAsia="BIZ UDゴシック" w:hAnsi="BIZ UDゴシック"/>
                          <w:sz w:val="18"/>
                          <w:szCs w:val="18"/>
                          <w:lang w:eastAsia="zh-CN"/>
                        </w:rPr>
                        <w:t>/平成15年/発行：丸善株式会社</w:t>
                      </w:r>
                    </w:p>
                    <w:p w14:paraId="27EB7E7F"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・眼高は、身長との相関が高いが、成人の場合、身長から</w:t>
                      </w:r>
                      <w:r w:rsidRPr="00274DF3">
                        <w:rPr>
                          <w:rFonts w:ascii="BIZ UDゴシック" w:eastAsia="BIZ UDゴシック" w:hAnsi="BIZ UDゴシック"/>
                          <w:sz w:val="18"/>
                          <w:szCs w:val="18"/>
                        </w:rPr>
                        <w:t>11～12cm減じた値が眼高となるとされている。</w:t>
                      </w:r>
                      <w:r>
                        <w:rPr>
                          <w:rFonts w:ascii="BIZ UDゴシック" w:eastAsia="BIZ UDゴシック" w:hAnsi="BIZ UDゴシック"/>
                          <w:sz w:val="18"/>
                          <w:szCs w:val="18"/>
                        </w:rPr>
                        <w:br/>
                      </w:r>
                      <w:r w:rsidRPr="00274DF3">
                        <w:rPr>
                          <w:rFonts w:ascii="BIZ UDゴシック" w:eastAsia="BIZ UDゴシック" w:hAnsi="BIZ UDゴシック"/>
                          <w:sz w:val="18"/>
                          <w:szCs w:val="18"/>
                          <w:lang w:eastAsia="zh-CN"/>
                        </w:rPr>
                        <w:t>出典：</w:t>
                      </w:r>
                      <w:r w:rsidRPr="00274DF3">
                        <w:rPr>
                          <w:rFonts w:ascii="BIZ UDゴシック" w:eastAsia="BIZ UDゴシック" w:hAnsi="BIZ UDゴシック" w:hint="eastAsia"/>
                          <w:sz w:val="18"/>
                          <w:szCs w:val="18"/>
                          <w:lang w:eastAsia="zh-CN"/>
                        </w:rPr>
                        <w:t>建築設計資料集成―人間</w:t>
                      </w:r>
                      <w:r w:rsidRPr="00274DF3">
                        <w:rPr>
                          <w:rFonts w:ascii="BIZ UDゴシック" w:eastAsia="BIZ UDゴシック" w:hAnsi="BIZ UDゴシック"/>
                          <w:sz w:val="18"/>
                          <w:szCs w:val="18"/>
                          <w:lang w:eastAsia="zh-CN"/>
                        </w:rPr>
                        <w:t xml:space="preserve"> p.14/日本建築学会/平成15年/発行：丸善株式会社</w:t>
                      </w:r>
                    </w:p>
                    <w:p w14:paraId="10609B51" w14:textId="77777777" w:rsidR="00870723" w:rsidRPr="00274DF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・前列の観客の身長として、スポーツ庁：体力・運動能力調査に示された「年齢別体格測定の結果」のうち、最も大きい値を用いることも考えられる。</w:t>
                      </w:r>
                    </w:p>
                    <w:p w14:paraId="65332959"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spacing w:val="-20"/>
                          <w:w w:val="80"/>
                          <w:sz w:val="18"/>
                          <w:szCs w:val="18"/>
                          <w:u w:color="45B0E1"/>
                          <w:lang w:eastAsia="zh-CN"/>
                        </w:rPr>
                      </w:pPr>
                      <w:r w:rsidRPr="00274DF3">
                        <w:rPr>
                          <w:rFonts w:ascii="BIZ UDゴシック" w:eastAsia="BIZ UDゴシック" w:hAnsi="BIZ UDゴシック" w:hint="eastAsia"/>
                          <w:sz w:val="18"/>
                          <w:szCs w:val="18"/>
                        </w:rPr>
                        <w:t>・履物の高さは、一般に男性用革靴：約</w:t>
                      </w:r>
                      <w:r w:rsidRPr="00274DF3">
                        <w:rPr>
                          <w:rFonts w:ascii="BIZ UDゴシック" w:eastAsia="BIZ UDゴシック" w:hAnsi="BIZ UDゴシック"/>
                          <w:sz w:val="18"/>
                          <w:szCs w:val="18"/>
                        </w:rPr>
                        <w:t>3cm、女性用革靴：約5cmとさ</w:t>
                      </w:r>
                      <w:r w:rsidRPr="00274DF3">
                        <w:rPr>
                          <w:rFonts w:ascii="BIZ UDゴシック" w:eastAsia="BIZ UDゴシック" w:hAnsi="BIZ UDゴシック" w:hint="eastAsia"/>
                          <w:sz w:val="18"/>
                          <w:szCs w:val="18"/>
                        </w:rPr>
                        <w:t>れている。</w:t>
                      </w:r>
                      <w:r>
                        <w:rPr>
                          <w:rFonts w:ascii="BIZ UDゴシック" w:eastAsia="BIZ UDゴシック" w:hAnsi="BIZ UDゴシック"/>
                          <w:sz w:val="18"/>
                          <w:szCs w:val="18"/>
                        </w:rPr>
                        <w:br/>
                      </w:r>
                      <w:r w:rsidRPr="00274DF3">
                        <w:rPr>
                          <w:rFonts w:ascii="BIZ UDゴシック" w:eastAsia="BIZ UDゴシック" w:hAnsi="BIZ UDゴシック" w:hint="eastAsia"/>
                          <w:sz w:val="18"/>
                          <w:szCs w:val="18"/>
                          <w:lang w:eastAsia="zh-CN"/>
                        </w:rPr>
                        <w:t>出典：建築設計資料集成―人間</w:t>
                      </w:r>
                      <w:r w:rsidRPr="00274DF3">
                        <w:rPr>
                          <w:rFonts w:ascii="BIZ UDゴシック" w:eastAsia="BIZ UDゴシック" w:hAnsi="BIZ UDゴシック"/>
                          <w:sz w:val="18"/>
                          <w:szCs w:val="18"/>
                          <w:lang w:eastAsia="zh-CN"/>
                        </w:rPr>
                        <w:t xml:space="preserve"> p.14/日本建築学会/</w:t>
                      </w:r>
                      <w:r w:rsidRPr="00274DF3">
                        <w:rPr>
                          <w:rFonts w:ascii="BIZ UDゴシック" w:eastAsia="BIZ UDゴシック" w:hAnsi="BIZ UDゴシック" w:hint="eastAsia"/>
                          <w:sz w:val="18"/>
                          <w:szCs w:val="18"/>
                          <w:lang w:eastAsia="zh-CN"/>
                        </w:rPr>
                        <w:t>平成</w:t>
                      </w:r>
                      <w:r w:rsidRPr="00274DF3">
                        <w:rPr>
                          <w:rFonts w:ascii="BIZ UDゴシック" w:eastAsia="BIZ UDゴシック" w:hAnsi="BIZ UDゴシック"/>
                          <w:sz w:val="18"/>
                          <w:szCs w:val="18"/>
                          <w:lang w:eastAsia="zh-CN"/>
                        </w:rPr>
                        <w:t>15年/発行：丸善株式会社</w:t>
                      </w:r>
                    </w:p>
                  </w:txbxContent>
                </v:textbox>
              </v:shape>
            </w:pict>
          </mc:Fallback>
        </mc:AlternateContent>
      </w:r>
    </w:p>
    <w:p w14:paraId="6873F33B" w14:textId="77777777" w:rsidR="00870723" w:rsidRPr="00870723" w:rsidRDefault="00870723" w:rsidP="00870723">
      <w:pPr>
        <w:jc w:val="left"/>
        <w:rPr>
          <w:rFonts w:ascii="BIZ UDゴシック" w:eastAsia="BIZ UDゴシック" w:hAnsi="BIZ UDゴシック"/>
          <w:b/>
          <w:sz w:val="24"/>
        </w:rPr>
      </w:pPr>
    </w:p>
    <w:p w14:paraId="4346FD85" w14:textId="77777777" w:rsidR="00870723" w:rsidRPr="00870723" w:rsidRDefault="00870723" w:rsidP="00870723">
      <w:pPr>
        <w:jc w:val="left"/>
        <w:rPr>
          <w:rFonts w:ascii="BIZ UDゴシック" w:eastAsia="BIZ UDゴシック" w:hAnsi="BIZ UDゴシック"/>
          <w:b/>
          <w:sz w:val="24"/>
        </w:rPr>
      </w:pPr>
    </w:p>
    <w:p w14:paraId="15789E0D" w14:textId="77777777" w:rsidR="00870723" w:rsidRPr="00870723" w:rsidRDefault="00870723" w:rsidP="00870723">
      <w:pPr>
        <w:jc w:val="left"/>
        <w:rPr>
          <w:rFonts w:ascii="BIZ UDゴシック" w:eastAsia="BIZ UDゴシック" w:hAnsi="BIZ UDゴシック"/>
          <w:b/>
          <w:sz w:val="24"/>
        </w:rPr>
      </w:pPr>
    </w:p>
    <w:p w14:paraId="4F541E2E" w14:textId="77777777" w:rsidR="00870723" w:rsidRPr="00870723" w:rsidRDefault="00870723" w:rsidP="00870723">
      <w:pPr>
        <w:jc w:val="left"/>
        <w:rPr>
          <w:rFonts w:ascii="BIZ UDゴシック" w:eastAsia="BIZ UDゴシック" w:hAnsi="BIZ UDゴシック"/>
          <w:b/>
          <w:sz w:val="24"/>
        </w:rPr>
      </w:pPr>
    </w:p>
    <w:p w14:paraId="6916B329" w14:textId="77777777" w:rsidR="00870723" w:rsidRPr="00870723" w:rsidRDefault="00870723" w:rsidP="00870723">
      <w:pPr>
        <w:jc w:val="left"/>
        <w:rPr>
          <w:rFonts w:ascii="BIZ UDゴシック" w:eastAsia="BIZ UDゴシック" w:hAnsi="BIZ UDゴシック"/>
          <w:b/>
          <w:sz w:val="24"/>
        </w:rPr>
      </w:pPr>
    </w:p>
    <w:p w14:paraId="26E40DAE" w14:textId="77777777" w:rsidR="00870723" w:rsidRPr="00870723" w:rsidRDefault="00870723" w:rsidP="00870723">
      <w:pPr>
        <w:jc w:val="left"/>
        <w:rPr>
          <w:rFonts w:ascii="BIZ UDゴシック" w:eastAsia="BIZ UDゴシック" w:hAnsi="BIZ UDゴシック"/>
          <w:b/>
          <w:sz w:val="24"/>
        </w:rPr>
      </w:pPr>
    </w:p>
    <w:p w14:paraId="15ED8143" w14:textId="77777777" w:rsidR="00870723" w:rsidRPr="00870723" w:rsidRDefault="00870723" w:rsidP="00870723">
      <w:pPr>
        <w:jc w:val="left"/>
        <w:rPr>
          <w:rFonts w:ascii="BIZ UDゴシック" w:eastAsia="BIZ UDゴシック" w:hAnsi="BIZ UDゴシック"/>
          <w:b/>
          <w:sz w:val="24"/>
        </w:rPr>
      </w:pPr>
    </w:p>
    <w:p w14:paraId="5384B1E5" w14:textId="77777777" w:rsidR="00870723" w:rsidRPr="00870723" w:rsidRDefault="00870723" w:rsidP="00870723">
      <w:pPr>
        <w:jc w:val="left"/>
        <w:rPr>
          <w:rFonts w:ascii="BIZ UDゴシック" w:eastAsia="BIZ UDゴシック" w:hAnsi="BIZ UDゴシック"/>
          <w:b/>
          <w:sz w:val="24"/>
        </w:rPr>
      </w:pPr>
    </w:p>
    <w:p w14:paraId="24A96DC4" w14:textId="77777777" w:rsidR="00870723" w:rsidRPr="00870723" w:rsidRDefault="00870723" w:rsidP="00870723">
      <w:pPr>
        <w:jc w:val="left"/>
        <w:rPr>
          <w:rFonts w:ascii="BIZ UDゴシック" w:eastAsia="BIZ UDゴシック" w:hAnsi="BIZ UDゴシック"/>
          <w:b/>
          <w:sz w:val="24"/>
        </w:rPr>
      </w:pPr>
    </w:p>
    <w:p w14:paraId="12E4CE4C" w14:textId="77777777" w:rsidR="00870723" w:rsidRPr="00870723" w:rsidRDefault="00870723" w:rsidP="00870723">
      <w:pPr>
        <w:jc w:val="left"/>
        <w:rPr>
          <w:rFonts w:ascii="BIZ UDゴシック" w:eastAsia="BIZ UDゴシック" w:hAnsi="BIZ UDゴシック"/>
          <w:b/>
          <w:sz w:val="24"/>
        </w:rPr>
      </w:pPr>
    </w:p>
    <w:p w14:paraId="6ECB0822" w14:textId="77777777" w:rsidR="00870723" w:rsidRPr="00870723" w:rsidRDefault="00870723" w:rsidP="00870723">
      <w:pPr>
        <w:jc w:val="left"/>
        <w:rPr>
          <w:rFonts w:ascii="BIZ UDゴシック" w:eastAsia="BIZ UDゴシック" w:hAnsi="BIZ UDゴシック"/>
          <w:b/>
          <w:sz w:val="24"/>
        </w:rPr>
      </w:pPr>
    </w:p>
    <w:p w14:paraId="7E03E7F9" w14:textId="77777777" w:rsidR="00870723" w:rsidRPr="00870723" w:rsidRDefault="00870723" w:rsidP="00870723">
      <w:pPr>
        <w:jc w:val="left"/>
        <w:rPr>
          <w:rFonts w:ascii="BIZ UDゴシック" w:eastAsia="BIZ UDゴシック" w:hAnsi="BIZ UDゴシック"/>
          <w:b/>
          <w:sz w:val="24"/>
        </w:rPr>
      </w:pPr>
    </w:p>
    <w:p w14:paraId="76E743C0"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3180" behindDoc="0" locked="0" layoutInCell="1" allowOverlap="1" wp14:anchorId="47DF2C5D" wp14:editId="17B096F2">
            <wp:simplePos x="0" y="0"/>
            <wp:positionH relativeFrom="column">
              <wp:posOffset>3698685</wp:posOffset>
            </wp:positionH>
            <wp:positionV relativeFrom="paragraph">
              <wp:posOffset>208915</wp:posOffset>
            </wp:positionV>
            <wp:extent cx="2235835" cy="2677795"/>
            <wp:effectExtent l="0" t="0" r="0" b="8255"/>
            <wp:wrapNone/>
            <wp:docPr id="1951207167" name="図 1" descr="P1683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07167" name="図 1" descr="P16834#y1"/>
                    <pic:cNvPicPr/>
                  </pic:nvPicPr>
                  <pic:blipFill>
                    <a:blip r:embed="rId74" cstate="email">
                      <a:extLst>
                        <a:ext uri="{28A0092B-C50C-407E-A947-70E740481C1C}">
                          <a14:useLocalDpi xmlns:a14="http://schemas.microsoft.com/office/drawing/2010/main"/>
                        </a:ext>
                      </a:extLst>
                    </a:blip>
                    <a:stretch>
                      <a:fillRect/>
                    </a:stretch>
                  </pic:blipFill>
                  <pic:spPr>
                    <a:xfrm>
                      <a:off x="0" y="0"/>
                      <a:ext cx="2235835" cy="267779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b/>
          <w:noProof/>
          <w:sz w:val="24"/>
        </w:rPr>
        <mc:AlternateContent>
          <mc:Choice Requires="wps">
            <w:drawing>
              <wp:anchor distT="45720" distB="45720" distL="114300" distR="114300" simplePos="0" relativeHeight="252242156" behindDoc="0" locked="0" layoutInCell="1" allowOverlap="1" wp14:anchorId="73BEB90B" wp14:editId="2470D538">
                <wp:simplePos x="0" y="0"/>
                <wp:positionH relativeFrom="column">
                  <wp:posOffset>259715</wp:posOffset>
                </wp:positionH>
                <wp:positionV relativeFrom="paragraph">
                  <wp:posOffset>202565</wp:posOffset>
                </wp:positionV>
                <wp:extent cx="3298825" cy="1404620"/>
                <wp:effectExtent l="0" t="0" r="15875" b="21590"/>
                <wp:wrapNone/>
                <wp:docPr id="217" name="テキスト ボックス 2" descr="P16834TB78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4620"/>
                        </a:xfrm>
                        <a:prstGeom prst="rect">
                          <a:avLst/>
                        </a:prstGeom>
                        <a:solidFill>
                          <a:srgbClr val="FFFFFF"/>
                        </a:solidFill>
                        <a:ln w="9525">
                          <a:solidFill>
                            <a:srgbClr val="000000"/>
                          </a:solidFill>
                          <a:miter lim="800000"/>
                          <a:headEnd/>
                          <a:tailEnd/>
                        </a:ln>
                      </wps:spPr>
                      <wps:txbx>
                        <w:txbxContent>
                          <w:p w14:paraId="28F8E138"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FPの平面的な位置の実例</w:t>
                            </w:r>
                          </w:p>
                          <w:p w14:paraId="6EE4DA83"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・陸上競技：トラックの最も外側のレーンの外周のライン、トラックの外側にある走り幅飛びの設備部分</w:t>
                            </w:r>
                          </w:p>
                          <w:p w14:paraId="5C9FC421"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・サッカー：タッチライン・バスケットボール：コートの外周のライン</w:t>
                            </w:r>
                          </w:p>
                          <w:p w14:paraId="78341F98"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※ライン上の</w:t>
                            </w:r>
                            <w:r w:rsidRPr="00274DF3">
                              <w:rPr>
                                <w:rFonts w:ascii="BIZ UDゴシック" w:eastAsia="BIZ UDゴシック" w:hAnsi="BIZ UDゴシック"/>
                                <w:sz w:val="18"/>
                                <w:szCs w:val="18"/>
                              </w:rPr>
                              <w:t>FPは、検証対象者から最短距離にある点とする。</w:t>
                            </w:r>
                          </w:p>
                          <w:p w14:paraId="02AD02DB"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・劇場等：舞台の先端の中央、舞台先端から</w:t>
                            </w:r>
                            <w:r w:rsidRPr="00274DF3">
                              <w:rPr>
                                <w:rFonts w:ascii="BIZ UDゴシック" w:eastAsia="BIZ UDゴシック" w:hAnsi="BIZ UDゴシック"/>
                                <w:sz w:val="18"/>
                                <w:szCs w:val="18"/>
                              </w:rPr>
                              <w:t>1m後退した位置の中央</w:t>
                            </w:r>
                          </w:p>
                          <w:p w14:paraId="4253501E"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FPの高さの実例</w:t>
                            </w:r>
                          </w:p>
                          <w:p w14:paraId="11357076"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・サッカーや床面にボールや羽根が落下することで得点となる競技（バレーボール・バドミントン等）：床面（床±</w:t>
                            </w:r>
                            <w:r w:rsidRPr="00274DF3">
                              <w:rPr>
                                <w:rFonts w:ascii="BIZ UDゴシック" w:eastAsia="BIZ UDゴシック" w:hAnsi="BIZ UDゴシック"/>
                                <w:sz w:val="18"/>
                                <w:szCs w:val="18"/>
                              </w:rPr>
                              <w:t>0cm）</w:t>
                            </w:r>
                          </w:p>
                          <w:p w14:paraId="4A281604"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・ドリブルの行われる競技（バスケットボール・ハンドボール等）：膝高さや腰高さ（床＋</w:t>
                            </w:r>
                            <w:r w:rsidRPr="00274DF3">
                              <w:rPr>
                                <w:rFonts w:ascii="BIZ UDゴシック" w:eastAsia="BIZ UDゴシック" w:hAnsi="BIZ UDゴシック"/>
                                <w:sz w:val="18"/>
                                <w:szCs w:val="18"/>
                              </w:rPr>
                              <w:t>60～90cm）</w:t>
                            </w:r>
                          </w:p>
                          <w:p w14:paraId="7EE1654D" w14:textId="77777777" w:rsidR="00870723" w:rsidRPr="00656F31" w:rsidRDefault="00870723" w:rsidP="00870723">
                            <w:pPr>
                              <w:spacing w:line="200" w:lineRule="exact"/>
                              <w:ind w:left="180" w:hangingChars="100" w:hanging="180"/>
                            </w:pPr>
                            <w:r w:rsidRPr="00274DF3">
                              <w:rPr>
                                <w:rFonts w:ascii="BIZ UDゴシック" w:eastAsia="BIZ UDゴシック" w:hAnsi="BIZ UDゴシック" w:hint="eastAsia"/>
                                <w:sz w:val="18"/>
                                <w:szCs w:val="18"/>
                              </w:rPr>
                              <w:t>・劇場等：舞台の床面±</w:t>
                            </w:r>
                            <w:r w:rsidRPr="00274DF3">
                              <w:rPr>
                                <w:rFonts w:ascii="BIZ UDゴシック" w:eastAsia="BIZ UDゴシック" w:hAnsi="BIZ UDゴシック"/>
                                <w:sz w:val="18"/>
                                <w:szCs w:val="18"/>
                              </w:rPr>
                              <w:t>0cm（足元まで）、舞台の床面＋50cm（膝上</w:t>
                            </w:r>
                            <w:r w:rsidRPr="00274DF3">
                              <w:rPr>
                                <w:rFonts w:ascii="BIZ UDゴシック" w:eastAsia="BIZ UDゴシック" w:hAnsi="BIZ UDゴシック" w:hint="eastAsia"/>
                                <w:sz w:val="18"/>
                                <w:szCs w:val="18"/>
                              </w:rPr>
                              <w:t>の高さ）</w:t>
                            </w:r>
                          </w:p>
                        </w:txbxContent>
                      </wps:txbx>
                      <wps:bodyPr rot="0" vert="horz" wrap="square" lIns="36000" tIns="36000" rIns="36000" bIns="36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BEB90B" id="テキスト ボックス 2" o:spid="_x0000_s1329" type="#_x0000_t202" alt="P16834TB788#y1" style="position:absolute;margin-left:20.45pt;margin-top:15.95pt;width:259.75pt;height:110.6pt;z-index:2522421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">
                <v:textbox style="mso-fit-shape-to-text:t" inset="1mm,1mm,1mm,1mm">
                  <w:txbxContent>
                    <w:p w14:paraId="28F8E138"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FPの平面的な位置の実例</w:t>
                      </w:r>
                    </w:p>
                    <w:p w14:paraId="6EE4DA83"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・陸上競技：トラックの最も外側のレーンの外周のライン、トラックの外側にある走り幅飛びの設備部分</w:t>
                      </w:r>
                    </w:p>
                    <w:p w14:paraId="5C9FC421"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・サッカー：タッチライン・バスケットボール：コートの外周のライン</w:t>
                      </w:r>
                    </w:p>
                    <w:p w14:paraId="78341F98"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※ライン上の</w:t>
                      </w:r>
                      <w:r w:rsidRPr="00274DF3">
                        <w:rPr>
                          <w:rFonts w:ascii="BIZ UDゴシック" w:eastAsia="BIZ UDゴシック" w:hAnsi="BIZ UDゴシック"/>
                          <w:sz w:val="18"/>
                          <w:szCs w:val="18"/>
                        </w:rPr>
                        <w:t>FPは、検証対象者から最短距離にある点とする。</w:t>
                      </w:r>
                    </w:p>
                    <w:p w14:paraId="02AD02DB"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・劇場等：舞台の先端の中央、舞台先端から</w:t>
                      </w:r>
                      <w:r w:rsidRPr="00274DF3">
                        <w:rPr>
                          <w:rFonts w:ascii="BIZ UDゴシック" w:eastAsia="BIZ UDゴシック" w:hAnsi="BIZ UDゴシック"/>
                          <w:sz w:val="18"/>
                          <w:szCs w:val="18"/>
                        </w:rPr>
                        <w:t>1m後退した位置の中央</w:t>
                      </w:r>
                    </w:p>
                    <w:p w14:paraId="4253501E" w14:textId="77777777" w:rsidR="00870723" w:rsidRPr="00274DF3" w:rsidRDefault="00870723" w:rsidP="00870723">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FPの高さの実例</w:t>
                      </w:r>
                    </w:p>
                    <w:p w14:paraId="11357076"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・サッカーや床面にボールや羽根が落下することで得点となる競技（バレーボール・バドミントン等）：床面（床±</w:t>
                      </w:r>
                      <w:r w:rsidRPr="00274DF3">
                        <w:rPr>
                          <w:rFonts w:ascii="BIZ UDゴシック" w:eastAsia="BIZ UDゴシック" w:hAnsi="BIZ UDゴシック"/>
                          <w:sz w:val="18"/>
                          <w:szCs w:val="18"/>
                        </w:rPr>
                        <w:t>0cm）</w:t>
                      </w:r>
                    </w:p>
                    <w:p w14:paraId="4A281604" w14:textId="77777777" w:rsidR="00870723" w:rsidRPr="00274DF3"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・ドリブルの行われる競技（バスケットボール・ハンドボール等）：膝高さや腰高さ（床＋</w:t>
                      </w:r>
                      <w:r w:rsidRPr="00274DF3">
                        <w:rPr>
                          <w:rFonts w:ascii="BIZ UDゴシック" w:eastAsia="BIZ UDゴシック" w:hAnsi="BIZ UDゴシック"/>
                          <w:sz w:val="18"/>
                          <w:szCs w:val="18"/>
                        </w:rPr>
                        <w:t>60～90cm）</w:t>
                      </w:r>
                    </w:p>
                    <w:p w14:paraId="7EE1654D" w14:textId="77777777" w:rsidR="00870723" w:rsidRPr="00656F31" w:rsidRDefault="00870723" w:rsidP="00870723">
                      <w:pPr>
                        <w:spacing w:line="200" w:lineRule="exact"/>
                        <w:ind w:left="180" w:hangingChars="100" w:hanging="180"/>
                      </w:pPr>
                      <w:r w:rsidRPr="00274DF3">
                        <w:rPr>
                          <w:rFonts w:ascii="BIZ UDゴシック" w:eastAsia="BIZ UDゴシック" w:hAnsi="BIZ UDゴシック" w:hint="eastAsia"/>
                          <w:sz w:val="18"/>
                          <w:szCs w:val="18"/>
                        </w:rPr>
                        <w:t>・劇場等：舞台の床面±</w:t>
                      </w:r>
                      <w:r w:rsidRPr="00274DF3">
                        <w:rPr>
                          <w:rFonts w:ascii="BIZ UDゴシック" w:eastAsia="BIZ UDゴシック" w:hAnsi="BIZ UDゴシック"/>
                          <w:sz w:val="18"/>
                          <w:szCs w:val="18"/>
                        </w:rPr>
                        <w:t>0cm（足元まで）、舞台の床面＋50cm（膝上</w:t>
                      </w:r>
                      <w:r w:rsidRPr="00274DF3">
                        <w:rPr>
                          <w:rFonts w:ascii="BIZ UDゴシック" w:eastAsia="BIZ UDゴシック" w:hAnsi="BIZ UDゴシック" w:hint="eastAsia"/>
                          <w:sz w:val="18"/>
                          <w:szCs w:val="18"/>
                        </w:rPr>
                        <w:t>の高さ）</w:t>
                      </w:r>
                    </w:p>
                  </w:txbxContent>
                </v:textbox>
              </v:shape>
            </w:pict>
          </mc:Fallback>
        </mc:AlternateContent>
      </w:r>
    </w:p>
    <w:p w14:paraId="211F062D" w14:textId="77777777" w:rsidR="00870723" w:rsidRPr="00870723" w:rsidRDefault="00870723" w:rsidP="00870723">
      <w:pPr>
        <w:jc w:val="left"/>
        <w:rPr>
          <w:rFonts w:ascii="BIZ UDゴシック" w:eastAsia="BIZ UDゴシック" w:hAnsi="BIZ UDゴシック"/>
          <w:b/>
          <w:sz w:val="24"/>
        </w:rPr>
      </w:pPr>
    </w:p>
    <w:p w14:paraId="3E3CB5B4" w14:textId="77777777" w:rsidR="00870723" w:rsidRPr="00870723" w:rsidRDefault="00870723" w:rsidP="00870723">
      <w:pPr>
        <w:jc w:val="left"/>
        <w:rPr>
          <w:rFonts w:ascii="BIZ UDゴシック" w:eastAsia="BIZ UDゴシック" w:hAnsi="BIZ UDゴシック"/>
          <w:b/>
          <w:sz w:val="24"/>
        </w:rPr>
      </w:pPr>
    </w:p>
    <w:p w14:paraId="3A138D90" w14:textId="77777777" w:rsidR="00870723" w:rsidRPr="00870723" w:rsidRDefault="00870723" w:rsidP="00870723">
      <w:pPr>
        <w:jc w:val="left"/>
        <w:rPr>
          <w:rFonts w:ascii="BIZ UDゴシック" w:eastAsia="BIZ UDゴシック" w:hAnsi="BIZ UDゴシック"/>
          <w:b/>
          <w:sz w:val="24"/>
        </w:rPr>
      </w:pPr>
    </w:p>
    <w:p w14:paraId="1B2A989E" w14:textId="77777777" w:rsidR="00870723" w:rsidRPr="00870723" w:rsidRDefault="00870723" w:rsidP="00870723">
      <w:pPr>
        <w:jc w:val="left"/>
        <w:rPr>
          <w:rFonts w:ascii="BIZ UDゴシック" w:eastAsia="BIZ UDゴシック" w:hAnsi="BIZ UDゴシック"/>
          <w:b/>
          <w:sz w:val="24"/>
        </w:rPr>
      </w:pPr>
    </w:p>
    <w:p w14:paraId="4C2DADEE" w14:textId="77777777" w:rsidR="00870723" w:rsidRPr="00870723" w:rsidRDefault="00870723" w:rsidP="00870723">
      <w:pPr>
        <w:jc w:val="left"/>
        <w:rPr>
          <w:rFonts w:ascii="BIZ UDゴシック" w:eastAsia="BIZ UDゴシック" w:hAnsi="BIZ UDゴシック"/>
          <w:b/>
          <w:sz w:val="24"/>
        </w:rPr>
      </w:pPr>
    </w:p>
    <w:p w14:paraId="0F7656B6" w14:textId="77777777" w:rsidR="00870723" w:rsidRPr="00870723" w:rsidRDefault="00870723" w:rsidP="00870723">
      <w:pPr>
        <w:jc w:val="left"/>
        <w:rPr>
          <w:rFonts w:ascii="BIZ UDゴシック" w:eastAsia="BIZ UDゴシック" w:hAnsi="BIZ UDゴシック"/>
          <w:b/>
          <w:sz w:val="24"/>
        </w:rPr>
      </w:pPr>
    </w:p>
    <w:p w14:paraId="49E93006" w14:textId="77777777" w:rsidR="00870723" w:rsidRPr="00870723" w:rsidRDefault="00870723" w:rsidP="00870723">
      <w:pPr>
        <w:jc w:val="left"/>
        <w:rPr>
          <w:rFonts w:ascii="BIZ UDゴシック" w:eastAsia="BIZ UDゴシック" w:hAnsi="BIZ UDゴシック"/>
          <w:b/>
          <w:sz w:val="24"/>
        </w:rPr>
      </w:pPr>
    </w:p>
    <w:p w14:paraId="11E440F5" w14:textId="77777777" w:rsidR="00870723" w:rsidRPr="00870723" w:rsidRDefault="00870723" w:rsidP="00870723">
      <w:pPr>
        <w:jc w:val="left"/>
        <w:rPr>
          <w:rFonts w:ascii="BIZ UDゴシック" w:eastAsia="BIZ UDゴシック" w:hAnsi="BIZ UDゴシック"/>
          <w:b/>
          <w:sz w:val="24"/>
        </w:rPr>
      </w:pPr>
    </w:p>
    <w:p w14:paraId="7C9CA442" w14:textId="77777777" w:rsidR="00870723" w:rsidRPr="00870723" w:rsidRDefault="00870723" w:rsidP="00870723">
      <w:pPr>
        <w:jc w:val="left"/>
        <w:rPr>
          <w:rFonts w:ascii="BIZ UDゴシック" w:eastAsia="BIZ UDゴシック" w:hAnsi="BIZ UDゴシック"/>
          <w:b/>
          <w:sz w:val="24"/>
        </w:rPr>
      </w:pPr>
    </w:p>
    <w:p w14:paraId="20566D17" w14:textId="77777777" w:rsidR="00870723" w:rsidRPr="00870723" w:rsidRDefault="00870723" w:rsidP="00870723">
      <w:pPr>
        <w:jc w:val="left"/>
        <w:rPr>
          <w:rFonts w:ascii="BIZ UDゴシック" w:eastAsia="BIZ UDゴシック" w:hAnsi="BIZ UDゴシック"/>
          <w:b/>
          <w:sz w:val="24"/>
        </w:rPr>
      </w:pPr>
    </w:p>
    <w:p w14:paraId="2EA3E199" w14:textId="77777777" w:rsidR="00870723" w:rsidRPr="00870723" w:rsidRDefault="00870723" w:rsidP="00870723">
      <w:pPr>
        <w:jc w:val="left"/>
        <w:rPr>
          <w:rFonts w:ascii="BIZ UDゴシック" w:eastAsia="BIZ UDゴシック" w:hAnsi="BIZ UDゴシック"/>
          <w:b/>
          <w:sz w:val="24"/>
        </w:rPr>
      </w:pPr>
    </w:p>
    <w:p w14:paraId="6012870B" w14:textId="77777777" w:rsidR="00870723" w:rsidRPr="00870723" w:rsidRDefault="00870723" w:rsidP="00870723">
      <w:pPr>
        <w:jc w:val="left"/>
        <w:rPr>
          <w:rFonts w:ascii="BIZ UDゴシック" w:eastAsia="BIZ UDゴシック" w:hAnsi="BIZ UDゴシック"/>
          <w:b/>
          <w:sz w:val="24"/>
        </w:rPr>
      </w:pPr>
    </w:p>
    <w:p w14:paraId="41D39061" w14:textId="77777777" w:rsidR="00870723" w:rsidRPr="00870723" w:rsidRDefault="00870723" w:rsidP="00870723">
      <w:pPr>
        <w:jc w:val="left"/>
        <w:rPr>
          <w:rFonts w:ascii="BIZ UDゴシック" w:eastAsia="BIZ UDゴシック" w:hAnsi="BIZ UDゴシック"/>
          <w:b/>
          <w:sz w:val="24"/>
        </w:rPr>
      </w:pPr>
    </w:p>
    <w:p w14:paraId="6C56BBD7" w14:textId="77777777" w:rsidR="00870723" w:rsidRPr="00870723" w:rsidRDefault="00870723" w:rsidP="00870723">
      <w:pPr>
        <w:jc w:val="left"/>
        <w:rPr>
          <w:rFonts w:ascii="BIZ UDゴシック" w:eastAsia="BIZ UDゴシック" w:hAnsi="BIZ UDゴシック"/>
          <w:b/>
          <w:sz w:val="24"/>
        </w:rPr>
      </w:pPr>
    </w:p>
    <w:p w14:paraId="567128CE" w14:textId="77777777" w:rsidR="00870723" w:rsidRPr="00870723" w:rsidRDefault="00870723" w:rsidP="00870723">
      <w:pPr>
        <w:jc w:val="left"/>
        <w:rPr>
          <w:rFonts w:ascii="BIZ UDゴシック" w:eastAsia="BIZ UDゴシック" w:hAnsi="BIZ UDゴシック"/>
          <w:b/>
          <w:sz w:val="24"/>
        </w:rPr>
      </w:pPr>
    </w:p>
    <w:p w14:paraId="4E3750DC" w14:textId="77777777" w:rsidR="00870723" w:rsidRPr="00870723" w:rsidRDefault="00870723" w:rsidP="00870723">
      <w:pPr>
        <w:jc w:val="left"/>
        <w:rPr>
          <w:rFonts w:ascii="BIZ UDゴシック" w:eastAsia="BIZ UDゴシック" w:hAnsi="BIZ UDゴシック"/>
          <w:b/>
          <w:sz w:val="24"/>
        </w:rPr>
      </w:pPr>
    </w:p>
    <w:p w14:paraId="3B25E296" w14:textId="77777777" w:rsidR="00870723" w:rsidRPr="00870723" w:rsidRDefault="00870723" w:rsidP="00870723">
      <w:pPr>
        <w:jc w:val="left"/>
        <w:rPr>
          <w:rFonts w:ascii="BIZ UDゴシック" w:eastAsia="BIZ UDゴシック" w:hAnsi="BIZ UDゴシック"/>
          <w:b/>
          <w:sz w:val="24"/>
        </w:rPr>
      </w:pPr>
    </w:p>
    <w:p w14:paraId="37726617" w14:textId="77777777" w:rsidR="00870723" w:rsidRPr="00870723" w:rsidRDefault="00870723" w:rsidP="00870723">
      <w:pPr>
        <w:jc w:val="left"/>
        <w:rPr>
          <w:rFonts w:ascii="BIZ UDゴシック" w:eastAsia="BIZ UDゴシック" w:hAnsi="BIZ UDゴシック"/>
          <w:b/>
          <w:sz w:val="24"/>
        </w:rPr>
      </w:pPr>
    </w:p>
    <w:p w14:paraId="3AC352C7" w14:textId="77777777" w:rsidR="00870723" w:rsidRPr="00870723" w:rsidRDefault="00870723" w:rsidP="00870723">
      <w:pPr>
        <w:jc w:val="left"/>
        <w:rPr>
          <w:rFonts w:ascii="BIZ UDゴシック" w:eastAsia="BIZ UDゴシック" w:hAnsi="BIZ UDゴシック"/>
          <w:b/>
          <w:sz w:val="24"/>
        </w:rPr>
      </w:pPr>
    </w:p>
    <w:p w14:paraId="724B6EA3" w14:textId="77777777" w:rsidR="00870723" w:rsidRPr="00870723" w:rsidRDefault="00870723" w:rsidP="00870723">
      <w:pPr>
        <w:jc w:val="left"/>
        <w:rPr>
          <w:rFonts w:ascii="BIZ UDゴシック" w:eastAsia="BIZ UDゴシック" w:hAnsi="BIZ UDゴシック"/>
          <w:b/>
          <w:sz w:val="24"/>
        </w:rPr>
      </w:pPr>
    </w:p>
    <w:p w14:paraId="52E054F5" w14:textId="77777777" w:rsidR="00870723" w:rsidRPr="00870723" w:rsidRDefault="00870723" w:rsidP="00870723">
      <w:pPr>
        <w:jc w:val="left"/>
        <w:rPr>
          <w:rFonts w:ascii="BIZ UDゴシック" w:eastAsia="BIZ UDゴシック" w:hAnsi="BIZ UDゴシック"/>
          <w:b/>
          <w:sz w:val="24"/>
        </w:rPr>
      </w:pPr>
    </w:p>
    <w:p w14:paraId="03280AA8"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5228" behindDoc="0" locked="0" layoutInCell="1" allowOverlap="1" wp14:anchorId="51A42DC1" wp14:editId="13D8825A">
            <wp:simplePos x="0" y="0"/>
            <wp:positionH relativeFrom="column">
              <wp:posOffset>4063175</wp:posOffset>
            </wp:positionH>
            <wp:positionV relativeFrom="paragraph">
              <wp:posOffset>202565</wp:posOffset>
            </wp:positionV>
            <wp:extent cx="1872360" cy="1177200"/>
            <wp:effectExtent l="0" t="0" r="0" b="4445"/>
            <wp:wrapNone/>
            <wp:docPr id="1724004200" name="図 1" descr="P1685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04200" name="図 1" descr="P16856#y1"/>
                    <pic:cNvPicPr/>
                  </pic:nvPicPr>
                  <pic:blipFill>
                    <a:blip r:embed="rId75" cstate="email">
                      <a:extLst>
                        <a:ext uri="{28A0092B-C50C-407E-A947-70E740481C1C}">
                          <a14:useLocalDpi xmlns:a14="http://schemas.microsoft.com/office/drawing/2010/main"/>
                        </a:ext>
                      </a:extLst>
                    </a:blip>
                    <a:stretch>
                      <a:fillRect/>
                    </a:stretch>
                  </pic:blipFill>
                  <pic:spPr>
                    <a:xfrm>
                      <a:off x="0" y="0"/>
                      <a:ext cx="1872360" cy="1177200"/>
                    </a:xfrm>
                    <a:prstGeom prst="rect">
                      <a:avLst/>
                    </a:prstGeom>
                  </pic:spPr>
                </pic:pic>
              </a:graphicData>
            </a:graphic>
            <wp14:sizeRelH relativeFrom="margin">
              <wp14:pctWidth>0</wp14:pctWidth>
            </wp14:sizeRelH>
            <wp14:sizeRelV relativeFrom="margin">
              <wp14:pctHeight>0</wp14:pctHeight>
            </wp14:sizeRelV>
          </wp:anchor>
        </w:drawing>
      </w:r>
    </w:p>
    <w:p w14:paraId="322D85BB"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mc:AlternateContent>
          <mc:Choice Requires="wps">
            <w:drawing>
              <wp:anchor distT="45720" distB="45720" distL="114300" distR="114300" simplePos="0" relativeHeight="252244204" behindDoc="0" locked="0" layoutInCell="1" allowOverlap="1" wp14:anchorId="10AAB212" wp14:editId="45EF994A">
                <wp:simplePos x="0" y="0"/>
                <wp:positionH relativeFrom="column">
                  <wp:posOffset>252730</wp:posOffset>
                </wp:positionH>
                <wp:positionV relativeFrom="paragraph">
                  <wp:posOffset>69266</wp:posOffset>
                </wp:positionV>
                <wp:extent cx="3577132" cy="936625"/>
                <wp:effectExtent l="0" t="0" r="23495" b="15875"/>
                <wp:wrapNone/>
                <wp:docPr id="1791948469" name="テキスト ボックス 2" descr="P16857TB79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132" cy="936625"/>
                        </a:xfrm>
                        <a:prstGeom prst="rect">
                          <a:avLst/>
                        </a:prstGeom>
                        <a:solidFill>
                          <a:srgbClr val="FFFFFF"/>
                        </a:solidFill>
                        <a:ln w="9525">
                          <a:solidFill>
                            <a:srgbClr val="000000"/>
                          </a:solidFill>
                          <a:miter lim="800000"/>
                          <a:headEnd/>
                          <a:tailEnd/>
                        </a:ln>
                      </wps:spPr>
                      <wps:txbx>
                        <w:txbxContent>
                          <w:p w14:paraId="776DB167"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●車椅子使用者の眼高等の設定の実例</w:t>
                            </w:r>
                          </w:p>
                          <w:p w14:paraId="463BA95D"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・車椅子使用者：眼高…</w:t>
                            </w:r>
                            <w:r w:rsidRPr="00656F31">
                              <w:rPr>
                                <w:rFonts w:ascii="BIZ UDゴシック" w:eastAsia="BIZ UDゴシック" w:hAnsi="BIZ UDゴシック"/>
                                <w:sz w:val="18"/>
                                <w:szCs w:val="18"/>
                              </w:rPr>
                              <w:t>100cm、眼の位置…段床先端から90cm</w:t>
                            </w:r>
                          </w:p>
                          <w:p w14:paraId="79DD32D1"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●前列の観客の身長や眼高等の設定の実例</w:t>
                            </w:r>
                          </w:p>
                          <w:p w14:paraId="35F37A8E"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・前列の観客（立っている場合）：身長…</w:t>
                            </w:r>
                            <w:r w:rsidRPr="00656F31">
                              <w:rPr>
                                <w:rFonts w:ascii="BIZ UDゴシック" w:eastAsia="BIZ UDゴシック" w:hAnsi="BIZ UDゴシック"/>
                                <w:sz w:val="18"/>
                                <w:szCs w:val="18"/>
                              </w:rPr>
                              <w:t>175cm</w:t>
                            </w:r>
                          </w:p>
                          <w:p w14:paraId="58B17286" w14:textId="77777777" w:rsidR="00870723" w:rsidRPr="00656F31" w:rsidRDefault="00870723" w:rsidP="00870723">
                            <w:pPr>
                              <w:spacing w:afterLines="10" w:after="36" w:line="200" w:lineRule="exact"/>
                              <w:ind w:left="180" w:hangingChars="100" w:hanging="180"/>
                            </w:pPr>
                            <w:r w:rsidRPr="00656F31">
                              <w:rPr>
                                <w:rFonts w:ascii="BIZ UDゴシック" w:eastAsia="BIZ UDゴシック" w:hAnsi="BIZ UDゴシック" w:hint="eastAsia"/>
                                <w:sz w:val="18"/>
                                <w:szCs w:val="18"/>
                              </w:rPr>
                              <w:t>・前列の観客（座っている場合）：眼高…</w:t>
                            </w:r>
                            <w:r w:rsidRPr="00656F31">
                              <w:rPr>
                                <w:rFonts w:ascii="BIZ UDゴシック" w:eastAsia="BIZ UDゴシック" w:hAnsi="BIZ UDゴシック"/>
                                <w:sz w:val="18"/>
                                <w:szCs w:val="18"/>
                              </w:rPr>
                              <w:t>120cm、眼の位置…段床後</w:t>
                            </w:r>
                            <w:r w:rsidRPr="00656F31">
                              <w:rPr>
                                <w:rFonts w:ascii="BIZ UDゴシック" w:eastAsia="BIZ UDゴシック" w:hAnsi="BIZ UDゴシック" w:hint="eastAsia"/>
                                <w:sz w:val="18"/>
                                <w:szCs w:val="18"/>
                              </w:rPr>
                              <w:t>方から</w:t>
                            </w:r>
                            <w:r w:rsidRPr="00656F31">
                              <w:rPr>
                                <w:rFonts w:ascii="BIZ UDゴシック" w:eastAsia="BIZ UDゴシック" w:hAnsi="BIZ UDゴシック"/>
                                <w:sz w:val="18"/>
                                <w:szCs w:val="18"/>
                              </w:rPr>
                              <w:t>15cm</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AB212" id="_x0000_s1330" type="#_x0000_t202" alt="P16857TB790#y1" style="position:absolute;margin-left:19.9pt;margin-top:5.45pt;width:281.65pt;height:73.75pt;z-index:2522442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">
                <v:textbox inset="1mm,1mm,1mm,1mm">
                  <w:txbxContent>
                    <w:p w14:paraId="776DB167"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●車椅子使用者の眼高等の設定の実例</w:t>
                      </w:r>
                    </w:p>
                    <w:p w14:paraId="463BA95D"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・車椅子使用者：眼高…</w:t>
                      </w:r>
                      <w:r w:rsidRPr="00656F31">
                        <w:rPr>
                          <w:rFonts w:ascii="BIZ UDゴシック" w:eastAsia="BIZ UDゴシック" w:hAnsi="BIZ UDゴシック"/>
                          <w:sz w:val="18"/>
                          <w:szCs w:val="18"/>
                        </w:rPr>
                        <w:t>100cm、眼の位置…段床先端から90cm</w:t>
                      </w:r>
                    </w:p>
                    <w:p w14:paraId="79DD32D1"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●前列の観客の身長や眼高等の設定の実例</w:t>
                      </w:r>
                    </w:p>
                    <w:p w14:paraId="35F37A8E" w14:textId="77777777" w:rsidR="00870723" w:rsidRPr="00656F31" w:rsidRDefault="00870723" w:rsidP="00870723">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・前列の観客（立っている場合）：身長…</w:t>
                      </w:r>
                      <w:r w:rsidRPr="00656F31">
                        <w:rPr>
                          <w:rFonts w:ascii="BIZ UDゴシック" w:eastAsia="BIZ UDゴシック" w:hAnsi="BIZ UDゴシック"/>
                          <w:sz w:val="18"/>
                          <w:szCs w:val="18"/>
                        </w:rPr>
                        <w:t>175cm</w:t>
                      </w:r>
                    </w:p>
                    <w:p w14:paraId="58B17286" w14:textId="77777777" w:rsidR="00870723" w:rsidRPr="00656F31" w:rsidRDefault="00870723" w:rsidP="00870723">
                      <w:pPr>
                        <w:spacing w:afterLines="10" w:after="36" w:line="200" w:lineRule="exact"/>
                        <w:ind w:left="180" w:hangingChars="100" w:hanging="180"/>
                      </w:pPr>
                      <w:r w:rsidRPr="00656F31">
                        <w:rPr>
                          <w:rFonts w:ascii="BIZ UDゴシック" w:eastAsia="BIZ UDゴシック" w:hAnsi="BIZ UDゴシック" w:hint="eastAsia"/>
                          <w:sz w:val="18"/>
                          <w:szCs w:val="18"/>
                        </w:rPr>
                        <w:t>・前列の観客（座っている場合）：眼高…</w:t>
                      </w:r>
                      <w:r w:rsidRPr="00656F31">
                        <w:rPr>
                          <w:rFonts w:ascii="BIZ UDゴシック" w:eastAsia="BIZ UDゴシック" w:hAnsi="BIZ UDゴシック"/>
                          <w:sz w:val="18"/>
                          <w:szCs w:val="18"/>
                        </w:rPr>
                        <w:t>120cm、眼の位置…段床後</w:t>
                      </w:r>
                      <w:r w:rsidRPr="00656F31">
                        <w:rPr>
                          <w:rFonts w:ascii="BIZ UDゴシック" w:eastAsia="BIZ UDゴシック" w:hAnsi="BIZ UDゴシック" w:hint="eastAsia"/>
                          <w:sz w:val="18"/>
                          <w:szCs w:val="18"/>
                        </w:rPr>
                        <w:t>方から</w:t>
                      </w:r>
                      <w:r w:rsidRPr="00656F31">
                        <w:rPr>
                          <w:rFonts w:ascii="BIZ UDゴシック" w:eastAsia="BIZ UDゴシック" w:hAnsi="BIZ UDゴシック"/>
                          <w:sz w:val="18"/>
                          <w:szCs w:val="18"/>
                        </w:rPr>
                        <w:t>15cm</w:t>
                      </w:r>
                    </w:p>
                  </w:txbxContent>
                </v:textbox>
              </v:shape>
            </w:pict>
          </mc:Fallback>
        </mc:AlternateContent>
      </w:r>
    </w:p>
    <w:p w14:paraId="17702158" w14:textId="77777777" w:rsidR="00870723" w:rsidRPr="00870723" w:rsidRDefault="00870723" w:rsidP="00870723">
      <w:pPr>
        <w:jc w:val="left"/>
        <w:rPr>
          <w:rFonts w:ascii="BIZ UDゴシック" w:eastAsia="BIZ UDゴシック" w:hAnsi="BIZ UDゴシック"/>
          <w:b/>
          <w:sz w:val="24"/>
        </w:rPr>
      </w:pPr>
    </w:p>
    <w:p w14:paraId="43BBDF3F" w14:textId="77777777" w:rsidR="00870723" w:rsidRPr="00870723" w:rsidRDefault="00870723" w:rsidP="00870723">
      <w:pPr>
        <w:jc w:val="left"/>
        <w:rPr>
          <w:rFonts w:ascii="BIZ UDゴシック" w:eastAsia="BIZ UDゴシック" w:hAnsi="BIZ UDゴシック"/>
          <w:b/>
          <w:sz w:val="24"/>
        </w:rPr>
      </w:pPr>
    </w:p>
    <w:p w14:paraId="19704928" w14:textId="77777777" w:rsidR="00870723" w:rsidRPr="00870723" w:rsidRDefault="00870723" w:rsidP="00870723">
      <w:pPr>
        <w:jc w:val="left"/>
        <w:rPr>
          <w:rFonts w:ascii="BIZ UDゴシック" w:eastAsia="BIZ UDゴシック" w:hAnsi="BIZ UDゴシック"/>
          <w:b/>
          <w:sz w:val="24"/>
        </w:rPr>
      </w:pPr>
    </w:p>
    <w:p w14:paraId="03B35223" w14:textId="77777777" w:rsidR="00870723" w:rsidRPr="00870723" w:rsidRDefault="00870723" w:rsidP="00870723">
      <w:pPr>
        <w:jc w:val="left"/>
        <w:rPr>
          <w:rFonts w:ascii="BIZ UDゴシック" w:eastAsia="BIZ UDゴシック" w:hAnsi="BIZ UDゴシック"/>
          <w:b/>
          <w:sz w:val="24"/>
        </w:rPr>
      </w:pPr>
    </w:p>
    <w:p w14:paraId="1162AA96" w14:textId="77777777" w:rsidR="00870723" w:rsidRPr="00870723" w:rsidRDefault="00870723" w:rsidP="00870723">
      <w:pPr>
        <w:jc w:val="left"/>
        <w:rPr>
          <w:rFonts w:ascii="BIZ UDゴシック" w:eastAsia="BIZ UDゴシック" w:hAnsi="BIZ UDゴシック"/>
          <w:b/>
          <w:sz w:val="24"/>
        </w:rPr>
      </w:pPr>
      <w:r w:rsidRPr="00870723">
        <w:rPr>
          <w:rFonts w:ascii="游明朝" w:eastAsia="游明朝" w:hAnsi="游明朝"/>
          <w:noProof/>
          <w:sz w:val="22"/>
          <w14:ligatures w14:val="standardContextual"/>
        </w:rPr>
        <w:lastRenderedPageBreak/>
        <mc:AlternateContent>
          <mc:Choice Requires="wps">
            <w:drawing>
              <wp:anchor distT="0" distB="0" distL="114300" distR="114300" simplePos="0" relativeHeight="252246252" behindDoc="0" locked="0" layoutInCell="1" allowOverlap="1" wp14:anchorId="252A593E" wp14:editId="17B5D70B">
                <wp:simplePos x="0" y="0"/>
                <wp:positionH relativeFrom="column">
                  <wp:posOffset>3810</wp:posOffset>
                </wp:positionH>
                <wp:positionV relativeFrom="paragraph">
                  <wp:posOffset>1211</wp:posOffset>
                </wp:positionV>
                <wp:extent cx="6037580" cy="9450705"/>
                <wp:effectExtent l="0" t="0" r="20320" b="17145"/>
                <wp:wrapNone/>
                <wp:docPr id="29895808" name="テキスト ボックス 60" descr="P16862TB792#y1"/>
                <wp:cNvGraphicFramePr/>
                <a:graphic xmlns:a="http://schemas.openxmlformats.org/drawingml/2006/main">
                  <a:graphicData uri="http://schemas.microsoft.com/office/word/2010/wordprocessingShape">
                    <wps:wsp>
                      <wps:cNvSpPr txBox="1"/>
                      <wps:spPr>
                        <a:xfrm>
                          <a:off x="0" y="0"/>
                          <a:ext cx="6037580" cy="9450705"/>
                        </a:xfrm>
                        <a:prstGeom prst="rect">
                          <a:avLst/>
                        </a:prstGeom>
                        <a:noFill/>
                        <a:ln w="19050">
                          <a:solidFill>
                            <a:sysClr val="windowText" lastClr="000000"/>
                          </a:solidFill>
                          <a:prstDash val="sysDash"/>
                        </a:ln>
                      </wps:spPr>
                      <wps:txbx>
                        <w:txbxContent>
                          <w:p w14:paraId="0F65AFC5"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３．チェック・検証方法の概要</w:t>
                            </w:r>
                          </w:p>
                          <w:p w14:paraId="4B14E24C"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C値（Cバリュー）を用いたチェック・検証方法</w:t>
                            </w:r>
                          </w:p>
                          <w:p w14:paraId="7B3A4D41"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C値（Cバリュー）とは、サイトラインを評価するものであり、観客がFPを視認する時の視線が前列の観客の視点上</w:t>
                            </w:r>
                            <w:r w:rsidRPr="00207B4A">
                              <w:rPr>
                                <w:rFonts w:ascii="BIZ UDゴシック" w:eastAsia="BIZ UDゴシック" w:hAnsi="BIZ UDゴシック" w:hint="eastAsia"/>
                                <w:sz w:val="18"/>
                                <w:szCs w:val="18"/>
                              </w:rPr>
                              <w:t>を通るときの、高さの差を示す可変数である。</w:t>
                            </w:r>
                          </w:p>
                          <w:p w14:paraId="06B2BA0B"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・一般的な方程式は右のとおりである。</w:t>
                            </w:r>
                          </w:p>
                          <w:p w14:paraId="1197DC3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9E6ED04"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B1F622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E06739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88D9C3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BAE7F2F"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05217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5972E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A9A24F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6891B8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C値（Cバリュー）は、以下を目安に評価される。</w:t>
                            </w:r>
                          </w:p>
                          <w:p w14:paraId="24F1F74A" w14:textId="77777777" w:rsidR="00870723" w:rsidRPr="00207B4A" w:rsidRDefault="00870723" w:rsidP="00870723">
                            <w:pPr>
                              <w:spacing w:afterLines="20" w:after="72" w:line="200" w:lineRule="exact"/>
                              <w:ind w:leftChars="200" w:left="420"/>
                              <w:rPr>
                                <w:rFonts w:ascii="BIZ UDゴシック" w:eastAsia="BIZ UDゴシック" w:hAnsi="BIZ UDゴシック"/>
                                <w:sz w:val="18"/>
                                <w:szCs w:val="18"/>
                              </w:rPr>
                            </w:pPr>
                            <w:r w:rsidRPr="00207B4A">
                              <w:rPr>
                                <w:rFonts w:ascii="BIZ UDゴシック" w:eastAsia="BIZ UDゴシック" w:hAnsi="BIZ UDゴシック"/>
                                <w:sz w:val="18"/>
                                <w:szCs w:val="18"/>
                              </w:rPr>
                              <w:t>C値≧60mm：許容可能な視線、C値≧90mm：良好な視線、C値≧120mm：理想的な視線</w:t>
                            </w:r>
                          </w:p>
                          <w:p w14:paraId="71A8A546"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ACCESSIBILITY GUIDE OCTOBER 2020（IPC）（パラリンピック開催のガイドライン）には、「すべての新しいスタ</w:t>
                            </w:r>
                            <w:r w:rsidRPr="00207B4A">
                              <w:rPr>
                                <w:rFonts w:ascii="BIZ UDゴシック" w:eastAsia="BIZ UDゴシック" w:hAnsi="BIZ UDゴシック" w:hint="eastAsia"/>
                                <w:sz w:val="18"/>
                                <w:szCs w:val="18"/>
                              </w:rPr>
                              <w:t>ジアムやスタンドでは、</w:t>
                            </w:r>
                            <w:r w:rsidRPr="00207B4A">
                              <w:rPr>
                                <w:rFonts w:ascii="BIZ UDゴシック" w:eastAsia="BIZ UDゴシック" w:hAnsi="BIZ UDゴシック"/>
                                <w:sz w:val="18"/>
                                <w:szCs w:val="18"/>
                              </w:rPr>
                              <w:t>C値90mm以上で許容可能な観戦基準が得られる。」と記載されている。</w:t>
                            </w:r>
                          </w:p>
                          <w:p w14:paraId="6DD975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C値（Cバリュー）を用いたチェック・検証方法の特徴は、サイトライン確保の状況を定量的に数値化して判断でき</w:t>
                            </w:r>
                            <w:r w:rsidRPr="00207B4A">
                              <w:rPr>
                                <w:rFonts w:ascii="BIZ UDゴシック" w:eastAsia="BIZ UDゴシック" w:hAnsi="BIZ UDゴシック" w:hint="eastAsia"/>
                                <w:sz w:val="18"/>
                                <w:szCs w:val="18"/>
                              </w:rPr>
                              <w:t>ることである。</w:t>
                            </w:r>
                          </w:p>
                          <w:p w14:paraId="4A6A638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E792CD9"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9BA75DF"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C1：直近の客席に対する車椅子使</w:t>
                            </w:r>
                            <w:r w:rsidRPr="00207B4A">
                              <w:rPr>
                                <w:rFonts w:ascii="BIZ UDゴシック" w:eastAsia="BIZ UDゴシック" w:hAnsi="BIZ UDゴシック" w:hint="eastAsia"/>
                                <w:sz w:val="18"/>
                                <w:szCs w:val="18"/>
                              </w:rPr>
                              <w:t>用者用客席の</w:t>
                            </w:r>
                            <w:r w:rsidRPr="00207B4A">
                              <w:rPr>
                                <w:rFonts w:ascii="BIZ UDゴシック" w:eastAsia="BIZ UDゴシック" w:hAnsi="BIZ UDゴシック"/>
                                <w:sz w:val="18"/>
                                <w:szCs w:val="18"/>
                              </w:rPr>
                              <w:t>C値</w:t>
                            </w:r>
                          </w:p>
                          <w:p w14:paraId="4148BB5C"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C2：最前列の客席に対する車椅子</w:t>
                            </w:r>
                            <w:r w:rsidRPr="00207B4A">
                              <w:rPr>
                                <w:rFonts w:ascii="BIZ UDゴシック" w:eastAsia="BIZ UDゴシック" w:hAnsi="BIZ UDゴシック" w:hint="eastAsia"/>
                                <w:sz w:val="18"/>
                                <w:szCs w:val="18"/>
                              </w:rPr>
                              <w:t>使用者用客席の</w:t>
                            </w:r>
                            <w:r w:rsidRPr="00207B4A">
                              <w:rPr>
                                <w:rFonts w:ascii="BIZ UDゴシック" w:eastAsia="BIZ UDゴシック" w:hAnsi="BIZ UDゴシック"/>
                                <w:sz w:val="18"/>
                                <w:szCs w:val="18"/>
                              </w:rPr>
                              <w:t>C値</w:t>
                            </w:r>
                          </w:p>
                          <w:p w14:paraId="1E489FFA"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32DEE5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41D8C7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2CA2C40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B46A0FF"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5F9B44C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2AA871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30D86C6"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8F838B6"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②断面図を用いたチェック・検証方法</w:t>
                            </w:r>
                          </w:p>
                          <w:p w14:paraId="65A495B3"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・車椅子使用者と前列の観客（立っている状況）の姿を入れ、車椅子使用者用客席と</w:t>
                            </w:r>
                            <w:r w:rsidRPr="00207B4A">
                              <w:rPr>
                                <w:rFonts w:ascii="BIZ UDゴシック" w:eastAsia="BIZ UDゴシック" w:hAnsi="BIZ UDゴシック"/>
                                <w:sz w:val="18"/>
                                <w:szCs w:val="18"/>
                              </w:rPr>
                              <w:t>FPを切断位</w:t>
                            </w:r>
                            <w:r w:rsidRPr="00207B4A">
                              <w:rPr>
                                <w:rFonts w:ascii="BIZ UDゴシック" w:eastAsia="BIZ UDゴシック" w:hAnsi="BIZ UDゴシック" w:hint="eastAsia"/>
                                <w:sz w:val="18"/>
                                <w:szCs w:val="18"/>
                              </w:rPr>
                              <w:t>置とする断面図を作成し、車椅子使用者の目の位置から視焦点への線（視線）を引いて、前列の観客の頭の位置・高さとの関係により、車椅子使用者のサイトラインの確保状況をチェック・検証する。</w:t>
                            </w:r>
                          </w:p>
                          <w:p w14:paraId="760FF055"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FPを移動させると視線が移動するため、FPと視線の関係を視覚化しやすいという特徴がある。</w:t>
                            </w:r>
                          </w:p>
                          <w:p w14:paraId="5C83D3D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8625C09"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00718DF4"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③パース（透視図）を用いたチェック・検証方法</w:t>
                            </w:r>
                          </w:p>
                          <w:p w14:paraId="1F5F8476" w14:textId="77777777" w:rsidR="00870723" w:rsidRPr="00207B4A" w:rsidRDefault="00870723" w:rsidP="00870723">
                            <w:pPr>
                              <w:spacing w:afterLines="20" w:after="72" w:line="200" w:lineRule="exact"/>
                              <w:ind w:leftChars="100" w:left="390" w:rightChars="1600" w:right="336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・舞台等と前列の観客（立っている状況）の姿を入れた</w:t>
                            </w:r>
                            <w:r w:rsidRPr="00207B4A">
                              <w:rPr>
                                <w:rFonts w:ascii="BIZ UDゴシック" w:eastAsia="BIZ UDゴシック" w:hAnsi="BIZ UDゴシック"/>
                                <w:sz w:val="18"/>
                                <w:szCs w:val="18"/>
                              </w:rPr>
                              <w:t>3Dのcad</w:t>
                            </w:r>
                            <w:r w:rsidRPr="00207B4A">
                              <w:rPr>
                                <w:rFonts w:ascii="BIZ UDゴシック" w:eastAsia="BIZ UDゴシック" w:hAnsi="BIZ UDゴシック" w:hint="eastAsia"/>
                                <w:sz w:val="18"/>
                                <w:szCs w:val="18"/>
                              </w:rPr>
                              <w:t>データや</w:t>
                            </w:r>
                            <w:r w:rsidRPr="00207B4A">
                              <w:rPr>
                                <w:rFonts w:ascii="BIZ UDゴシック" w:eastAsia="BIZ UDゴシック" w:hAnsi="BIZ UDゴシック"/>
                                <w:sz w:val="18"/>
                                <w:szCs w:val="18"/>
                              </w:rPr>
                              <w:t>BIMデータを用いて、車椅子使用者用客席からFPを見</w:t>
                            </w:r>
                            <w:r w:rsidRPr="00207B4A">
                              <w:rPr>
                                <w:rFonts w:ascii="BIZ UDゴシック" w:eastAsia="BIZ UDゴシック" w:hAnsi="BIZ UDゴシック" w:hint="eastAsia"/>
                                <w:sz w:val="18"/>
                                <w:szCs w:val="18"/>
                              </w:rPr>
                              <w:t>た状況のパースを作成し、車椅子使用者のサイトラインの確保状況をチェック・検証する。</w:t>
                            </w:r>
                          </w:p>
                          <w:p w14:paraId="2E696CE6" w14:textId="77777777" w:rsidR="00870723" w:rsidRPr="00870723" w:rsidRDefault="00870723" w:rsidP="00870723">
                            <w:pPr>
                              <w:spacing w:afterLines="20" w:after="72" w:line="200" w:lineRule="exact"/>
                              <w:ind w:leftChars="100" w:left="390" w:rightChars="1600" w:right="3360" w:hangingChars="100" w:hanging="180"/>
                              <w:rPr>
                                <w:rFonts w:ascii="BIZ UDゴシック" w:eastAsia="BIZ UDゴシック" w:hAnsi="BIZ UDゴシック"/>
                                <w:spacing w:val="-20"/>
                                <w:w w:val="80"/>
                                <w:sz w:val="18"/>
                                <w:szCs w:val="18"/>
                                <w:u w:color="45B0E1"/>
                              </w:rPr>
                            </w:pPr>
                            <w:r w:rsidRPr="00207B4A">
                              <w:rPr>
                                <w:rFonts w:ascii="BIZ UDゴシック" w:eastAsia="BIZ UDゴシック" w:hAnsi="BIZ UDゴシック" w:hint="eastAsia"/>
                                <w:sz w:val="18"/>
                                <w:szCs w:val="18"/>
                              </w:rPr>
                              <w:t>・客席前面や通路の手すり、客席出入口（ボマトリー）の壁、設備や上階の天井等をパース（透視図）に入れることにより、これらによる視認障害もビジュアル化してチェック・検証することができるという特徴がある。</w:t>
                            </w:r>
                          </w:p>
                        </w:txbxContent>
                      </wps:txbx>
                      <wps:bodyPr wrap="square" rtlCol="0">
                        <a:noAutofit/>
                      </wps:bodyPr>
                    </wps:wsp>
                  </a:graphicData>
                </a:graphic>
                <wp14:sizeRelV relativeFrom="margin">
                  <wp14:pctHeight>0</wp14:pctHeight>
                </wp14:sizeRelV>
              </wp:anchor>
            </w:drawing>
          </mc:Choice>
          <mc:Fallback>
            <w:pict>
              <v:shape w14:anchorId="252A593E" id="_x0000_s1331" type="#_x0000_t202" alt="P16862TB792#y1" style="position:absolute;margin-left:.3pt;margin-top:.1pt;width:475.4pt;height:744.15pt;z-index:252246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" filled="f" strokecolor="windowText" strokeweight="1.5pt">
                <v:stroke dashstyle="3 1"/>
                <v:textbox>
                  <w:txbxContent>
                    <w:p w14:paraId="0F65AFC5" w14:textId="77777777" w:rsidR="00870723" w:rsidRPr="00870723" w:rsidRDefault="00870723" w:rsidP="00870723">
                      <w:pPr>
                        <w:spacing w:afterLines="10" w:after="36" w:line="200" w:lineRule="exact"/>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３．チェック・検証方法の概要</w:t>
                      </w:r>
                    </w:p>
                    <w:p w14:paraId="4B14E24C"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①</w:t>
                      </w:r>
                      <w:r w:rsidRPr="00870723">
                        <w:rPr>
                          <w:rFonts w:ascii="BIZ UDゴシック" w:eastAsia="BIZ UDゴシック" w:hAnsi="BIZ UDゴシック"/>
                          <w:b/>
                          <w:bCs/>
                          <w:color w:val="156082"/>
                          <w:sz w:val="18"/>
                          <w:szCs w:val="18"/>
                        </w:rPr>
                        <w:t>C値（Cバリュー）を用いたチェック・検証方法</w:t>
                      </w:r>
                    </w:p>
                    <w:p w14:paraId="7B3A4D41"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C値（Cバリュー）とは、サイトラインを評価するものであり、観客がFPを視認する時の視線が前列の観客の視点上</w:t>
                      </w:r>
                      <w:r w:rsidRPr="00207B4A">
                        <w:rPr>
                          <w:rFonts w:ascii="BIZ UDゴシック" w:eastAsia="BIZ UDゴシック" w:hAnsi="BIZ UDゴシック" w:hint="eastAsia"/>
                          <w:sz w:val="18"/>
                          <w:szCs w:val="18"/>
                        </w:rPr>
                        <w:t>を通るときの、高さの差を示す可変数である。</w:t>
                      </w:r>
                    </w:p>
                    <w:p w14:paraId="06B2BA0B"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・一般的な方程式は右のとおりである。</w:t>
                      </w:r>
                    </w:p>
                    <w:p w14:paraId="1197DC31"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9E6ED04"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B1F622E"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7E06739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588D9C35"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BAE7F2F"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0052176D"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85972E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4A9A24F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16891B88"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C値（Cバリュー）は、以下を目安に評価される。</w:t>
                      </w:r>
                    </w:p>
                    <w:p w14:paraId="24F1F74A" w14:textId="77777777" w:rsidR="00870723" w:rsidRPr="00207B4A" w:rsidRDefault="00870723" w:rsidP="00870723">
                      <w:pPr>
                        <w:spacing w:afterLines="20" w:after="72" w:line="200" w:lineRule="exact"/>
                        <w:ind w:leftChars="200" w:left="420"/>
                        <w:rPr>
                          <w:rFonts w:ascii="BIZ UDゴシック" w:eastAsia="BIZ UDゴシック" w:hAnsi="BIZ UDゴシック"/>
                          <w:sz w:val="18"/>
                          <w:szCs w:val="18"/>
                        </w:rPr>
                      </w:pPr>
                      <w:r w:rsidRPr="00207B4A">
                        <w:rPr>
                          <w:rFonts w:ascii="BIZ UDゴシック" w:eastAsia="BIZ UDゴシック" w:hAnsi="BIZ UDゴシック"/>
                          <w:sz w:val="18"/>
                          <w:szCs w:val="18"/>
                        </w:rPr>
                        <w:t>C値≧60mm：許容可能な視線、C値≧90mm：良好な視線、C値≧120mm：理想的な視線</w:t>
                      </w:r>
                    </w:p>
                    <w:p w14:paraId="71A8A546"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ACCESSIBILITY GUIDE OCTOBER 2020（IPC）（パラリンピック開催のガイドライン）には、「すべての新しいスタ</w:t>
                      </w:r>
                      <w:r w:rsidRPr="00207B4A">
                        <w:rPr>
                          <w:rFonts w:ascii="BIZ UDゴシック" w:eastAsia="BIZ UDゴシック" w:hAnsi="BIZ UDゴシック" w:hint="eastAsia"/>
                          <w:sz w:val="18"/>
                          <w:szCs w:val="18"/>
                        </w:rPr>
                        <w:t>ジアムやスタンドでは、</w:t>
                      </w:r>
                      <w:r w:rsidRPr="00207B4A">
                        <w:rPr>
                          <w:rFonts w:ascii="BIZ UDゴシック" w:eastAsia="BIZ UDゴシック" w:hAnsi="BIZ UDゴシック"/>
                          <w:sz w:val="18"/>
                          <w:szCs w:val="18"/>
                        </w:rPr>
                        <w:t>C値90mm以上で許容可能な観戦基準が得られる。」と記載されている。</w:t>
                      </w:r>
                    </w:p>
                    <w:p w14:paraId="6DD97500"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C値（Cバリュー）を用いたチェック・検証方法の特徴は、サイトライン確保の状況を定量的に数値化して判断でき</w:t>
                      </w:r>
                      <w:r w:rsidRPr="00207B4A">
                        <w:rPr>
                          <w:rFonts w:ascii="BIZ UDゴシック" w:eastAsia="BIZ UDゴシック" w:hAnsi="BIZ UDゴシック" w:hint="eastAsia"/>
                          <w:sz w:val="18"/>
                          <w:szCs w:val="18"/>
                        </w:rPr>
                        <w:t>ることである。</w:t>
                      </w:r>
                    </w:p>
                    <w:p w14:paraId="4A6A6388" w14:textId="77777777" w:rsidR="00870723"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6E792CD9" w14:textId="77777777" w:rsidR="00870723" w:rsidRPr="00207B4A" w:rsidRDefault="00870723" w:rsidP="00870723">
                      <w:pPr>
                        <w:spacing w:afterLines="20" w:after="72" w:line="200" w:lineRule="exact"/>
                        <w:ind w:leftChars="100" w:left="390" w:hangingChars="100" w:hanging="180"/>
                        <w:rPr>
                          <w:rFonts w:ascii="BIZ UDゴシック" w:eastAsia="BIZ UDゴシック" w:hAnsi="BIZ UDゴシック"/>
                          <w:sz w:val="18"/>
                          <w:szCs w:val="18"/>
                        </w:rPr>
                      </w:pPr>
                    </w:p>
                    <w:p w14:paraId="39BA75DF"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C1：直近の客席に対する車椅子使</w:t>
                      </w:r>
                      <w:r w:rsidRPr="00207B4A">
                        <w:rPr>
                          <w:rFonts w:ascii="BIZ UDゴシック" w:eastAsia="BIZ UDゴシック" w:hAnsi="BIZ UDゴシック" w:hint="eastAsia"/>
                          <w:sz w:val="18"/>
                          <w:szCs w:val="18"/>
                        </w:rPr>
                        <w:t>用者用客席の</w:t>
                      </w:r>
                      <w:r w:rsidRPr="00207B4A">
                        <w:rPr>
                          <w:rFonts w:ascii="BIZ UDゴシック" w:eastAsia="BIZ UDゴシック" w:hAnsi="BIZ UDゴシック"/>
                          <w:sz w:val="18"/>
                          <w:szCs w:val="18"/>
                        </w:rPr>
                        <w:t>C値</w:t>
                      </w:r>
                    </w:p>
                    <w:p w14:paraId="4148BB5C"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C2：最前列の客席に対する車椅子</w:t>
                      </w:r>
                      <w:r w:rsidRPr="00207B4A">
                        <w:rPr>
                          <w:rFonts w:ascii="BIZ UDゴシック" w:eastAsia="BIZ UDゴシック" w:hAnsi="BIZ UDゴシック" w:hint="eastAsia"/>
                          <w:sz w:val="18"/>
                          <w:szCs w:val="18"/>
                        </w:rPr>
                        <w:t>使用者用客席の</w:t>
                      </w:r>
                      <w:r w:rsidRPr="00207B4A">
                        <w:rPr>
                          <w:rFonts w:ascii="BIZ UDゴシック" w:eastAsia="BIZ UDゴシック" w:hAnsi="BIZ UDゴシック"/>
                          <w:sz w:val="18"/>
                          <w:szCs w:val="18"/>
                        </w:rPr>
                        <w:t>C値</w:t>
                      </w:r>
                    </w:p>
                    <w:p w14:paraId="1E489FFA"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32DEE5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41D8C7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2CA2C40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B46A0FF"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5F9B44C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62AA8718"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30D86C6"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78F838B6"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②断面図を用いたチェック・検証方法</w:t>
                      </w:r>
                    </w:p>
                    <w:p w14:paraId="65A495B3"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・車椅子使用者と前列の観客（立っている状況）の姿を入れ、車椅子使用者用客席と</w:t>
                      </w:r>
                      <w:r w:rsidRPr="00207B4A">
                        <w:rPr>
                          <w:rFonts w:ascii="BIZ UDゴシック" w:eastAsia="BIZ UDゴシック" w:hAnsi="BIZ UDゴシック"/>
                          <w:sz w:val="18"/>
                          <w:szCs w:val="18"/>
                        </w:rPr>
                        <w:t>FPを切断位</w:t>
                      </w:r>
                      <w:r w:rsidRPr="00207B4A">
                        <w:rPr>
                          <w:rFonts w:ascii="BIZ UDゴシック" w:eastAsia="BIZ UDゴシック" w:hAnsi="BIZ UDゴシック" w:hint="eastAsia"/>
                          <w:sz w:val="18"/>
                          <w:szCs w:val="18"/>
                        </w:rPr>
                        <w:t>置とする断面図を作成し、車椅子使用者の目の位置から視焦点への線（視線）を引いて、前列の観客の頭の位置・高さとの関係により、車椅子使用者のサイトラインの確保状況をチェック・検証する。</w:t>
                      </w:r>
                    </w:p>
                    <w:p w14:paraId="760FF055"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FPを移動させると視線が移動するため、FPと視線の関係を視覚化しやすいという特徴がある。</w:t>
                      </w:r>
                    </w:p>
                    <w:p w14:paraId="5C83D3D4" w14:textId="77777777" w:rsidR="00870723"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48625C09" w14:textId="77777777" w:rsidR="00870723" w:rsidRPr="00207B4A" w:rsidRDefault="00870723" w:rsidP="00870723">
                      <w:pPr>
                        <w:spacing w:afterLines="20" w:after="72" w:line="200" w:lineRule="exact"/>
                        <w:ind w:leftChars="100" w:left="390" w:rightChars="2631" w:right="5525" w:hangingChars="100" w:hanging="180"/>
                        <w:rPr>
                          <w:rFonts w:ascii="BIZ UDゴシック" w:eastAsia="BIZ UDゴシック" w:hAnsi="BIZ UDゴシック"/>
                          <w:sz w:val="18"/>
                          <w:szCs w:val="18"/>
                        </w:rPr>
                      </w:pPr>
                    </w:p>
                    <w:p w14:paraId="00718DF4" w14:textId="77777777" w:rsidR="00870723" w:rsidRPr="00870723" w:rsidRDefault="00870723" w:rsidP="00870723">
                      <w:pPr>
                        <w:spacing w:afterLines="20" w:after="72" w:line="200" w:lineRule="exact"/>
                        <w:ind w:leftChars="100" w:left="390" w:hangingChars="100" w:hanging="180"/>
                        <w:rPr>
                          <w:rFonts w:ascii="BIZ UDゴシック" w:eastAsia="BIZ UDゴシック" w:hAnsi="BIZ UDゴシック"/>
                          <w:b/>
                          <w:bCs/>
                          <w:color w:val="156082"/>
                          <w:sz w:val="18"/>
                          <w:szCs w:val="18"/>
                        </w:rPr>
                      </w:pPr>
                      <w:r w:rsidRPr="00870723">
                        <w:rPr>
                          <w:rFonts w:ascii="BIZ UDゴシック" w:eastAsia="BIZ UDゴシック" w:hAnsi="BIZ UDゴシック" w:hint="eastAsia"/>
                          <w:b/>
                          <w:bCs/>
                          <w:color w:val="156082"/>
                          <w:sz w:val="18"/>
                          <w:szCs w:val="18"/>
                        </w:rPr>
                        <w:t>③パース（透視図）を用いたチェック・検証方法</w:t>
                      </w:r>
                    </w:p>
                    <w:p w14:paraId="1F5F8476" w14:textId="77777777" w:rsidR="00870723" w:rsidRPr="00207B4A" w:rsidRDefault="00870723" w:rsidP="00870723">
                      <w:pPr>
                        <w:spacing w:afterLines="20" w:after="72" w:line="200" w:lineRule="exact"/>
                        <w:ind w:leftChars="100" w:left="390" w:rightChars="1600" w:right="336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・舞台等と前列の観客（立っている状況）の姿を入れた</w:t>
                      </w:r>
                      <w:r w:rsidRPr="00207B4A">
                        <w:rPr>
                          <w:rFonts w:ascii="BIZ UDゴシック" w:eastAsia="BIZ UDゴシック" w:hAnsi="BIZ UDゴシック"/>
                          <w:sz w:val="18"/>
                          <w:szCs w:val="18"/>
                        </w:rPr>
                        <w:t>3Dのcad</w:t>
                      </w:r>
                      <w:r w:rsidRPr="00207B4A">
                        <w:rPr>
                          <w:rFonts w:ascii="BIZ UDゴシック" w:eastAsia="BIZ UDゴシック" w:hAnsi="BIZ UDゴシック" w:hint="eastAsia"/>
                          <w:sz w:val="18"/>
                          <w:szCs w:val="18"/>
                        </w:rPr>
                        <w:t>データや</w:t>
                      </w:r>
                      <w:r w:rsidRPr="00207B4A">
                        <w:rPr>
                          <w:rFonts w:ascii="BIZ UDゴシック" w:eastAsia="BIZ UDゴシック" w:hAnsi="BIZ UDゴシック"/>
                          <w:sz w:val="18"/>
                          <w:szCs w:val="18"/>
                        </w:rPr>
                        <w:t>BIMデータを用いて、車椅子使用者用客席からFPを見</w:t>
                      </w:r>
                      <w:r w:rsidRPr="00207B4A">
                        <w:rPr>
                          <w:rFonts w:ascii="BIZ UDゴシック" w:eastAsia="BIZ UDゴシック" w:hAnsi="BIZ UDゴシック" w:hint="eastAsia"/>
                          <w:sz w:val="18"/>
                          <w:szCs w:val="18"/>
                        </w:rPr>
                        <w:t>た状況のパースを作成し、車椅子使用者のサイトラインの確保状況をチェック・検証する。</w:t>
                      </w:r>
                    </w:p>
                    <w:p w14:paraId="2E696CE6" w14:textId="77777777" w:rsidR="00870723" w:rsidRPr="00870723" w:rsidRDefault="00870723" w:rsidP="00870723">
                      <w:pPr>
                        <w:spacing w:afterLines="20" w:after="72" w:line="200" w:lineRule="exact"/>
                        <w:ind w:leftChars="100" w:left="390" w:rightChars="1600" w:right="3360" w:hangingChars="100" w:hanging="180"/>
                        <w:rPr>
                          <w:rFonts w:ascii="BIZ UDゴシック" w:eastAsia="BIZ UDゴシック" w:hAnsi="BIZ UDゴシック"/>
                          <w:spacing w:val="-20"/>
                          <w:w w:val="80"/>
                          <w:sz w:val="18"/>
                          <w:szCs w:val="18"/>
                          <w:u w:color="45B0E1"/>
                        </w:rPr>
                      </w:pPr>
                      <w:r w:rsidRPr="00207B4A">
                        <w:rPr>
                          <w:rFonts w:ascii="BIZ UDゴシック" w:eastAsia="BIZ UDゴシック" w:hAnsi="BIZ UDゴシック" w:hint="eastAsia"/>
                          <w:sz w:val="18"/>
                          <w:szCs w:val="18"/>
                        </w:rPr>
                        <w:t>・客席前面や通路の手すり、客席出入口（ボマトリー）の壁、設備や上階の天井等をパース（透視図）に入れることにより、これらによる視認障害もビジュアル化してチェック・検証することができるという特徴がある。</w:t>
                      </w:r>
                    </w:p>
                  </w:txbxContent>
                </v:textbox>
              </v:shape>
            </w:pict>
          </mc:Fallback>
        </mc:AlternateContent>
      </w:r>
    </w:p>
    <w:p w14:paraId="1136F3DE" w14:textId="77777777" w:rsidR="00870723" w:rsidRPr="00870723" w:rsidRDefault="00870723" w:rsidP="00870723">
      <w:pPr>
        <w:jc w:val="left"/>
        <w:rPr>
          <w:rFonts w:ascii="BIZ UDゴシック" w:eastAsia="BIZ UDゴシック" w:hAnsi="BIZ UDゴシック"/>
          <w:b/>
          <w:sz w:val="24"/>
        </w:rPr>
      </w:pPr>
    </w:p>
    <w:p w14:paraId="0436480B" w14:textId="77777777" w:rsidR="00870723" w:rsidRPr="00870723" w:rsidRDefault="00870723" w:rsidP="00870723">
      <w:pPr>
        <w:jc w:val="left"/>
        <w:rPr>
          <w:rFonts w:ascii="BIZ UDゴシック" w:eastAsia="BIZ UDゴシック" w:hAnsi="BIZ UDゴシック"/>
          <w:b/>
          <w:sz w:val="24"/>
        </w:rPr>
      </w:pPr>
    </w:p>
    <w:p w14:paraId="317690E9" w14:textId="77777777" w:rsidR="00870723" w:rsidRPr="00870723" w:rsidRDefault="00870723" w:rsidP="00870723">
      <w:pPr>
        <w:jc w:val="left"/>
        <w:rPr>
          <w:rFonts w:ascii="BIZ UDゴシック" w:eastAsia="BIZ UDゴシック" w:hAnsi="BIZ UDゴシック"/>
          <w:b/>
          <w:sz w:val="24"/>
        </w:rPr>
      </w:pPr>
    </w:p>
    <w:p w14:paraId="2CA1F5FD"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7276" behindDoc="0" locked="0" layoutInCell="1" allowOverlap="1" wp14:anchorId="138CC0CE" wp14:editId="33410E21">
            <wp:simplePos x="0" y="0"/>
            <wp:positionH relativeFrom="column">
              <wp:posOffset>209740</wp:posOffset>
            </wp:positionH>
            <wp:positionV relativeFrom="page">
              <wp:posOffset>1750060</wp:posOffset>
            </wp:positionV>
            <wp:extent cx="2370455" cy="977900"/>
            <wp:effectExtent l="0" t="0" r="0" b="0"/>
            <wp:wrapNone/>
            <wp:docPr id="1528432842" name="図 1" descr="P1686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32842" name="図 1" descr="P16866#y1"/>
                    <pic:cNvPicPr/>
                  </pic:nvPicPr>
                  <pic:blipFill>
                    <a:blip r:embed="rId76" cstate="email">
                      <a:extLst>
                        <a:ext uri="{28A0092B-C50C-407E-A947-70E740481C1C}">
                          <a14:useLocalDpi xmlns:a14="http://schemas.microsoft.com/office/drawing/2010/main"/>
                        </a:ext>
                      </a:extLst>
                    </a:blip>
                    <a:stretch>
                      <a:fillRect/>
                    </a:stretch>
                  </pic:blipFill>
                  <pic:spPr>
                    <a:xfrm>
                      <a:off x="0" y="0"/>
                      <a:ext cx="2370455" cy="97790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b/>
          <w:noProof/>
          <w:sz w:val="24"/>
          <w14:ligatures w14:val="standardContextual"/>
        </w:rPr>
        <mc:AlternateContent>
          <mc:Choice Requires="wps">
            <w:drawing>
              <wp:anchor distT="0" distB="0" distL="114300" distR="114300" simplePos="0" relativeHeight="252250348" behindDoc="0" locked="0" layoutInCell="1" allowOverlap="1" wp14:anchorId="78343231" wp14:editId="42ACA376">
                <wp:simplePos x="0" y="0"/>
                <wp:positionH relativeFrom="column">
                  <wp:posOffset>2662555</wp:posOffset>
                </wp:positionH>
                <wp:positionV relativeFrom="paragraph">
                  <wp:posOffset>62230</wp:posOffset>
                </wp:positionV>
                <wp:extent cx="3308350" cy="1137920"/>
                <wp:effectExtent l="0" t="0" r="25400" b="24130"/>
                <wp:wrapNone/>
                <wp:docPr id="415151362" name="テキスト ボックス 2" descr="P16866TB79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1137920"/>
                        </a:xfrm>
                        <a:prstGeom prst="rect">
                          <a:avLst/>
                        </a:prstGeom>
                        <a:solidFill>
                          <a:srgbClr val="FFFFFF"/>
                        </a:solidFill>
                        <a:ln w="9525">
                          <a:solidFill>
                            <a:srgbClr val="000000"/>
                          </a:solidFill>
                          <a:miter lim="800000"/>
                          <a:headEnd/>
                          <a:tailEnd/>
                        </a:ln>
                      </wps:spPr>
                      <wps:txbx>
                        <w:txbxContent>
                          <w:p w14:paraId="59740D34"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542B7691"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227085C6"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Ｃ＝Ｃ・バリュー値</w:t>
                            </w:r>
                          </w:p>
                          <w:p w14:paraId="51C8C263"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Ｄ＝座席の観客からFP までの水平距離</w:t>
                            </w:r>
                          </w:p>
                          <w:p w14:paraId="1DD6386B"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Ｎ＝座席のある列の１段ごとの高さ</w:t>
                            </w:r>
                          </w:p>
                          <w:p w14:paraId="3E3F1C4A"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Ｒ＝座席の観客の目の高さとFP との</w:t>
                            </w:r>
                            <w:r w:rsidRPr="00207B4A">
                              <w:rPr>
                                <w:rFonts w:ascii="BIZ UDゴシック" w:eastAsia="BIZ UDゴシック" w:hAnsi="BIZ UDゴシック" w:hint="eastAsia"/>
                                <w:sz w:val="18"/>
                                <w:szCs w:val="18"/>
                              </w:rPr>
                              <w:t>間の垂直線上の高さ</w:t>
                            </w:r>
                          </w:p>
                          <w:p w14:paraId="162D1E4C" w14:textId="77777777" w:rsidR="00870723" w:rsidRPr="00656F31" w:rsidRDefault="00870723" w:rsidP="00870723">
                            <w:pPr>
                              <w:spacing w:afterLines="10" w:after="36" w:line="200" w:lineRule="exact"/>
                              <w:ind w:leftChars="100" w:left="210"/>
                            </w:pPr>
                            <w:r w:rsidRPr="00207B4A">
                              <w:rPr>
                                <w:rFonts w:ascii="BIZ UDゴシック" w:eastAsia="BIZ UDゴシック" w:hAnsi="BIZ UDゴシック"/>
                                <w:sz w:val="18"/>
                                <w:szCs w:val="18"/>
                              </w:rPr>
                              <w:t>Ｔ＝座席のある列の奥行き</w:t>
                            </w:r>
                          </w:p>
                        </w:txbxContent>
                      </wps:txbx>
                      <wps:bodyPr rot="0" vert="horz" wrap="square" lIns="36000" tIns="36000" rIns="36000" bIns="36000" anchor="t" anchorCtr="0">
                        <a:noAutofit/>
                      </wps:bodyPr>
                    </wps:wsp>
                  </a:graphicData>
                </a:graphic>
                <wp14:sizeRelV relativeFrom="margin">
                  <wp14:pctHeight>0</wp14:pctHeight>
                </wp14:sizeRelV>
              </wp:anchor>
            </w:drawing>
          </mc:Choice>
          <mc:Fallback>
            <w:pict>
              <v:shape w14:anchorId="78343231" id="_x0000_s1332" type="#_x0000_t202" alt="P16866TB796#y1" style="position:absolute;margin-left:209.65pt;margin-top:4.9pt;width:260.5pt;height:89.6pt;z-index:2522503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">
                <v:textbox inset="1mm,1mm,1mm,1mm">
                  <w:txbxContent>
                    <w:p w14:paraId="59740D34"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542B7691" w14:textId="77777777" w:rsidR="00870723" w:rsidRDefault="00870723" w:rsidP="00870723">
                      <w:pPr>
                        <w:spacing w:afterLines="10" w:after="36" w:line="200" w:lineRule="exact"/>
                        <w:ind w:left="180" w:hangingChars="100" w:hanging="180"/>
                        <w:rPr>
                          <w:rFonts w:ascii="BIZ UDゴシック" w:eastAsia="BIZ UDゴシック" w:hAnsi="BIZ UDゴシック"/>
                          <w:sz w:val="18"/>
                          <w:szCs w:val="18"/>
                        </w:rPr>
                      </w:pPr>
                    </w:p>
                    <w:p w14:paraId="227085C6"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Ｃ＝Ｃ・バリュー値</w:t>
                      </w:r>
                    </w:p>
                    <w:p w14:paraId="51C8C263"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Ｄ＝座席の観客からFP までの水平距離</w:t>
                      </w:r>
                    </w:p>
                    <w:p w14:paraId="1DD6386B"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Ｎ＝座席のある列の１段ごとの高さ</w:t>
                      </w:r>
                    </w:p>
                    <w:p w14:paraId="3E3F1C4A" w14:textId="77777777" w:rsidR="00870723" w:rsidRPr="00207B4A" w:rsidRDefault="00870723" w:rsidP="00870723">
                      <w:pPr>
                        <w:spacing w:afterLines="10" w:after="36" w:line="200" w:lineRule="exact"/>
                        <w:ind w:leftChars="100" w:left="210"/>
                        <w:rPr>
                          <w:rFonts w:ascii="BIZ UDゴシック" w:eastAsia="BIZ UDゴシック" w:hAnsi="BIZ UDゴシック"/>
                          <w:sz w:val="18"/>
                          <w:szCs w:val="18"/>
                        </w:rPr>
                      </w:pPr>
                      <w:r w:rsidRPr="00207B4A">
                        <w:rPr>
                          <w:rFonts w:ascii="BIZ UDゴシック" w:eastAsia="BIZ UDゴシック" w:hAnsi="BIZ UDゴシック"/>
                          <w:sz w:val="18"/>
                          <w:szCs w:val="18"/>
                        </w:rPr>
                        <w:t>Ｒ＝座席の観客の目の高さとFP との</w:t>
                      </w:r>
                      <w:r w:rsidRPr="00207B4A">
                        <w:rPr>
                          <w:rFonts w:ascii="BIZ UDゴシック" w:eastAsia="BIZ UDゴシック" w:hAnsi="BIZ UDゴシック" w:hint="eastAsia"/>
                          <w:sz w:val="18"/>
                          <w:szCs w:val="18"/>
                        </w:rPr>
                        <w:t>間の垂直線上の高さ</w:t>
                      </w:r>
                    </w:p>
                    <w:p w14:paraId="162D1E4C" w14:textId="77777777" w:rsidR="00870723" w:rsidRPr="00656F31" w:rsidRDefault="00870723" w:rsidP="00870723">
                      <w:pPr>
                        <w:spacing w:afterLines="10" w:after="36" w:line="200" w:lineRule="exact"/>
                        <w:ind w:leftChars="100" w:left="210"/>
                      </w:pPr>
                      <w:r w:rsidRPr="00207B4A">
                        <w:rPr>
                          <w:rFonts w:ascii="BIZ UDゴシック" w:eastAsia="BIZ UDゴシック" w:hAnsi="BIZ UDゴシック"/>
                          <w:sz w:val="18"/>
                          <w:szCs w:val="18"/>
                        </w:rPr>
                        <w:t>Ｔ＝座席のある列の奥行き</w:t>
                      </w:r>
                    </w:p>
                  </w:txbxContent>
                </v:textbox>
              </v:shape>
            </w:pict>
          </mc:Fallback>
        </mc:AlternateContent>
      </w:r>
      <w:r w:rsidRPr="00870723">
        <w:rPr>
          <w:rFonts w:ascii="BIZ UDゴシック" w:eastAsia="BIZ UDゴシック" w:hAnsi="BIZ UDゴシック"/>
          <w:b/>
          <w:noProof/>
          <w:sz w:val="24"/>
          <w14:ligatures w14:val="standardContextual"/>
        </w:rPr>
        <w:drawing>
          <wp:anchor distT="0" distB="0" distL="114300" distR="114300" simplePos="0" relativeHeight="252251372" behindDoc="0" locked="0" layoutInCell="1" allowOverlap="1" wp14:anchorId="2E43B3AA" wp14:editId="3005ED55">
            <wp:simplePos x="0" y="0"/>
            <wp:positionH relativeFrom="column">
              <wp:posOffset>2736405</wp:posOffset>
            </wp:positionH>
            <wp:positionV relativeFrom="paragraph">
              <wp:posOffset>100330</wp:posOffset>
            </wp:positionV>
            <wp:extent cx="1383665" cy="285115"/>
            <wp:effectExtent l="0" t="0" r="6985" b="635"/>
            <wp:wrapNone/>
            <wp:docPr id="1933853012" name="図 1" descr="P1686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53012" name="図 1" descr="P16866#y2"/>
                    <pic:cNvPicPr>
                      <a:picLocks noChangeAspect="1"/>
                    </pic:cNvPicPr>
                  </pic:nvPicPr>
                  <pic:blipFill>
                    <a:blip r:embed="rId77" cstate="email">
                      <a:alphaModFix/>
                      <a:extLst>
                        <a:ext uri="{28A0092B-C50C-407E-A947-70E740481C1C}">
                          <a14:useLocalDpi xmlns:a14="http://schemas.microsoft.com/office/drawing/2010/main"/>
                        </a:ext>
                      </a:extLst>
                    </a:blip>
                    <a:stretch>
                      <a:fillRect/>
                    </a:stretch>
                  </pic:blipFill>
                  <pic:spPr>
                    <a:xfrm>
                      <a:off x="0" y="0"/>
                      <a:ext cx="1383665" cy="285115"/>
                    </a:xfrm>
                    <a:prstGeom prst="rect">
                      <a:avLst/>
                    </a:prstGeom>
                  </pic:spPr>
                </pic:pic>
              </a:graphicData>
            </a:graphic>
            <wp14:sizeRelH relativeFrom="margin">
              <wp14:pctWidth>0</wp14:pctWidth>
            </wp14:sizeRelH>
            <wp14:sizeRelV relativeFrom="margin">
              <wp14:pctHeight>0</wp14:pctHeight>
            </wp14:sizeRelV>
          </wp:anchor>
        </w:drawing>
      </w:r>
    </w:p>
    <w:p w14:paraId="5C66BF5A" w14:textId="77777777" w:rsidR="00870723" w:rsidRPr="00870723" w:rsidRDefault="00870723" w:rsidP="00870723">
      <w:pPr>
        <w:jc w:val="left"/>
        <w:rPr>
          <w:rFonts w:ascii="BIZ UDゴシック" w:eastAsia="BIZ UDゴシック" w:hAnsi="BIZ UDゴシック"/>
          <w:b/>
          <w:sz w:val="24"/>
        </w:rPr>
      </w:pPr>
    </w:p>
    <w:p w14:paraId="6CC7D4BB" w14:textId="77777777" w:rsidR="00870723" w:rsidRPr="00870723" w:rsidRDefault="00870723" w:rsidP="00870723">
      <w:pPr>
        <w:jc w:val="left"/>
        <w:rPr>
          <w:rFonts w:ascii="BIZ UDゴシック" w:eastAsia="BIZ UDゴシック" w:hAnsi="BIZ UDゴシック"/>
          <w:b/>
          <w:sz w:val="24"/>
        </w:rPr>
      </w:pPr>
    </w:p>
    <w:p w14:paraId="4938FF7F" w14:textId="77777777" w:rsidR="00870723" w:rsidRPr="00870723" w:rsidRDefault="00870723" w:rsidP="00870723">
      <w:pPr>
        <w:jc w:val="left"/>
        <w:rPr>
          <w:rFonts w:ascii="BIZ UDゴシック" w:eastAsia="BIZ UDゴシック" w:hAnsi="BIZ UDゴシック"/>
          <w:b/>
          <w:sz w:val="24"/>
        </w:rPr>
      </w:pPr>
    </w:p>
    <w:p w14:paraId="2AAE84D4" w14:textId="77777777" w:rsidR="00870723" w:rsidRPr="00870723" w:rsidRDefault="00870723" w:rsidP="00870723">
      <w:pPr>
        <w:jc w:val="left"/>
        <w:rPr>
          <w:rFonts w:ascii="BIZ UDゴシック" w:eastAsia="BIZ UDゴシック" w:hAnsi="BIZ UDゴシック"/>
          <w:b/>
          <w:sz w:val="24"/>
        </w:rPr>
      </w:pPr>
    </w:p>
    <w:p w14:paraId="042A7CC1" w14:textId="77777777" w:rsidR="00870723" w:rsidRPr="00870723" w:rsidRDefault="00870723" w:rsidP="00870723">
      <w:pPr>
        <w:jc w:val="left"/>
        <w:rPr>
          <w:rFonts w:ascii="BIZ UDゴシック" w:eastAsia="BIZ UDゴシック" w:hAnsi="BIZ UDゴシック"/>
          <w:b/>
          <w:sz w:val="24"/>
        </w:rPr>
      </w:pPr>
    </w:p>
    <w:p w14:paraId="6D00B361" w14:textId="77777777" w:rsidR="00870723" w:rsidRPr="00870723" w:rsidRDefault="00870723" w:rsidP="00870723">
      <w:pPr>
        <w:jc w:val="left"/>
        <w:rPr>
          <w:rFonts w:ascii="BIZ UDゴシック" w:eastAsia="BIZ UDゴシック" w:hAnsi="BIZ UDゴシック"/>
          <w:b/>
          <w:sz w:val="24"/>
        </w:rPr>
      </w:pPr>
    </w:p>
    <w:p w14:paraId="4EEE8414" w14:textId="77777777" w:rsidR="00870723" w:rsidRPr="00870723" w:rsidRDefault="00870723" w:rsidP="00870723">
      <w:pPr>
        <w:jc w:val="left"/>
        <w:rPr>
          <w:rFonts w:ascii="BIZ UDゴシック" w:eastAsia="BIZ UDゴシック" w:hAnsi="BIZ UDゴシック"/>
          <w:b/>
          <w:sz w:val="24"/>
        </w:rPr>
      </w:pPr>
    </w:p>
    <w:p w14:paraId="2F4DC636" w14:textId="77777777" w:rsidR="00870723" w:rsidRPr="00870723" w:rsidRDefault="00870723" w:rsidP="00870723">
      <w:pPr>
        <w:jc w:val="left"/>
        <w:rPr>
          <w:rFonts w:ascii="BIZ UDゴシック" w:eastAsia="BIZ UDゴシック" w:hAnsi="BIZ UDゴシック"/>
          <w:b/>
          <w:sz w:val="24"/>
        </w:rPr>
      </w:pPr>
    </w:p>
    <w:p w14:paraId="55B9E261" w14:textId="77777777" w:rsidR="00870723" w:rsidRPr="00870723" w:rsidRDefault="00870723" w:rsidP="00870723">
      <w:pPr>
        <w:jc w:val="left"/>
        <w:rPr>
          <w:rFonts w:ascii="BIZ UDゴシック" w:eastAsia="BIZ UDゴシック" w:hAnsi="BIZ UDゴシック"/>
          <w:b/>
          <w:sz w:val="24"/>
        </w:rPr>
      </w:pPr>
    </w:p>
    <w:p w14:paraId="572E7822" w14:textId="77777777" w:rsidR="00870723" w:rsidRPr="00870723" w:rsidRDefault="00870723" w:rsidP="00870723">
      <w:pPr>
        <w:jc w:val="left"/>
        <w:rPr>
          <w:rFonts w:ascii="BIZ UDゴシック" w:eastAsia="BIZ UDゴシック" w:hAnsi="BIZ UDゴシック"/>
          <w:b/>
          <w:sz w:val="24"/>
        </w:rPr>
      </w:pPr>
    </w:p>
    <w:p w14:paraId="2CC38279" w14:textId="77777777" w:rsidR="00870723" w:rsidRPr="00870723" w:rsidRDefault="00870723" w:rsidP="00870723">
      <w:pPr>
        <w:jc w:val="left"/>
        <w:rPr>
          <w:rFonts w:ascii="BIZ UDゴシック" w:eastAsia="BIZ UDゴシック" w:hAnsi="BIZ UDゴシック"/>
          <w:b/>
          <w:sz w:val="24"/>
        </w:rPr>
      </w:pPr>
    </w:p>
    <w:p w14:paraId="637138CB"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8300" behindDoc="0" locked="0" layoutInCell="1" allowOverlap="1" wp14:anchorId="00943515" wp14:editId="4B15A05C">
            <wp:simplePos x="0" y="0"/>
            <wp:positionH relativeFrom="column">
              <wp:posOffset>2376360</wp:posOffset>
            </wp:positionH>
            <wp:positionV relativeFrom="paragraph">
              <wp:posOffset>23495</wp:posOffset>
            </wp:positionV>
            <wp:extent cx="3597910" cy="1661160"/>
            <wp:effectExtent l="0" t="0" r="2540" b="0"/>
            <wp:wrapNone/>
            <wp:docPr id="1455239200" name="図 1" descr="P1687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9200" name="図 1" descr="P16878#y1"/>
                    <pic:cNvPicPr/>
                  </pic:nvPicPr>
                  <pic:blipFill>
                    <a:blip r:embed="rId78" cstate="email">
                      <a:extLst>
                        <a:ext uri="{28A0092B-C50C-407E-A947-70E740481C1C}">
                          <a14:useLocalDpi xmlns:a14="http://schemas.microsoft.com/office/drawing/2010/main"/>
                        </a:ext>
                      </a:extLst>
                    </a:blip>
                    <a:stretch>
                      <a:fillRect/>
                    </a:stretch>
                  </pic:blipFill>
                  <pic:spPr>
                    <a:xfrm>
                      <a:off x="0" y="0"/>
                      <a:ext cx="3597910" cy="1661160"/>
                    </a:xfrm>
                    <a:prstGeom prst="rect">
                      <a:avLst/>
                    </a:prstGeom>
                  </pic:spPr>
                </pic:pic>
              </a:graphicData>
            </a:graphic>
            <wp14:sizeRelH relativeFrom="margin">
              <wp14:pctWidth>0</wp14:pctWidth>
            </wp14:sizeRelH>
            <wp14:sizeRelV relativeFrom="margin">
              <wp14:pctHeight>0</wp14:pctHeight>
            </wp14:sizeRelV>
          </wp:anchor>
        </w:drawing>
      </w:r>
    </w:p>
    <w:p w14:paraId="099C9F9D" w14:textId="77777777" w:rsidR="00870723" w:rsidRPr="00870723" w:rsidRDefault="00870723" w:rsidP="00870723">
      <w:pPr>
        <w:jc w:val="left"/>
        <w:rPr>
          <w:rFonts w:ascii="BIZ UDゴシック" w:eastAsia="BIZ UDゴシック" w:hAnsi="BIZ UDゴシック"/>
          <w:b/>
          <w:sz w:val="24"/>
        </w:rPr>
      </w:pPr>
    </w:p>
    <w:p w14:paraId="58A3F1AC" w14:textId="77777777" w:rsidR="00870723" w:rsidRPr="00870723" w:rsidRDefault="00870723" w:rsidP="00870723">
      <w:pPr>
        <w:jc w:val="left"/>
        <w:rPr>
          <w:rFonts w:ascii="BIZ UDゴシック" w:eastAsia="BIZ UDゴシック" w:hAnsi="BIZ UDゴシック"/>
          <w:b/>
          <w:sz w:val="24"/>
        </w:rPr>
      </w:pPr>
    </w:p>
    <w:p w14:paraId="247B30B2" w14:textId="77777777" w:rsidR="00870723" w:rsidRPr="00870723" w:rsidRDefault="00870723" w:rsidP="00870723">
      <w:pPr>
        <w:jc w:val="left"/>
        <w:rPr>
          <w:rFonts w:ascii="BIZ UDゴシック" w:eastAsia="BIZ UDゴシック" w:hAnsi="BIZ UDゴシック"/>
          <w:b/>
          <w:sz w:val="24"/>
        </w:rPr>
      </w:pPr>
    </w:p>
    <w:p w14:paraId="2507F502" w14:textId="77777777" w:rsidR="00870723" w:rsidRPr="00870723" w:rsidRDefault="00870723" w:rsidP="00870723">
      <w:pPr>
        <w:jc w:val="left"/>
        <w:rPr>
          <w:rFonts w:ascii="BIZ UDゴシック" w:eastAsia="BIZ UDゴシック" w:hAnsi="BIZ UDゴシック"/>
          <w:b/>
          <w:sz w:val="24"/>
        </w:rPr>
      </w:pPr>
    </w:p>
    <w:p w14:paraId="3D4F071F" w14:textId="77777777" w:rsidR="00870723" w:rsidRPr="00870723" w:rsidRDefault="00870723" w:rsidP="00870723">
      <w:pPr>
        <w:jc w:val="left"/>
        <w:rPr>
          <w:rFonts w:ascii="BIZ UDゴシック" w:eastAsia="BIZ UDゴシック" w:hAnsi="BIZ UDゴシック"/>
          <w:b/>
          <w:sz w:val="24"/>
        </w:rPr>
      </w:pPr>
    </w:p>
    <w:p w14:paraId="1BD10F59" w14:textId="77777777" w:rsidR="00870723" w:rsidRPr="00870723" w:rsidRDefault="00870723" w:rsidP="00870723">
      <w:pPr>
        <w:jc w:val="left"/>
        <w:rPr>
          <w:rFonts w:ascii="BIZ UDゴシック" w:eastAsia="BIZ UDゴシック" w:hAnsi="BIZ UDゴシック"/>
          <w:b/>
          <w:sz w:val="24"/>
        </w:rPr>
      </w:pPr>
    </w:p>
    <w:p w14:paraId="3E469011" w14:textId="77777777" w:rsidR="00870723" w:rsidRPr="00870723" w:rsidRDefault="00870723" w:rsidP="00870723">
      <w:pPr>
        <w:jc w:val="left"/>
        <w:rPr>
          <w:rFonts w:ascii="BIZ UDゴシック" w:eastAsia="BIZ UDゴシック" w:hAnsi="BIZ UDゴシック"/>
          <w:b/>
          <w:sz w:val="24"/>
        </w:rPr>
      </w:pPr>
    </w:p>
    <w:p w14:paraId="3411A1A3"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49324" behindDoc="0" locked="0" layoutInCell="1" allowOverlap="1" wp14:anchorId="3311A04C" wp14:editId="360790DF">
            <wp:simplePos x="0" y="0"/>
            <wp:positionH relativeFrom="column">
              <wp:posOffset>2418270</wp:posOffset>
            </wp:positionH>
            <wp:positionV relativeFrom="page">
              <wp:posOffset>6414135</wp:posOffset>
            </wp:positionV>
            <wp:extent cx="3557905" cy="1325880"/>
            <wp:effectExtent l="0" t="0" r="4445" b="7620"/>
            <wp:wrapNone/>
            <wp:docPr id="374894092" name="図 1" descr="P168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4092" name="図 1" descr="P16886#y1"/>
                    <pic:cNvPicPr/>
                  </pic:nvPicPr>
                  <pic:blipFill>
                    <a:blip r:embed="rId79" cstate="email">
                      <a:extLst>
                        <a:ext uri="{28A0092B-C50C-407E-A947-70E740481C1C}">
                          <a14:useLocalDpi xmlns:a14="http://schemas.microsoft.com/office/drawing/2010/main"/>
                        </a:ext>
                      </a:extLst>
                    </a:blip>
                    <a:stretch>
                      <a:fillRect/>
                    </a:stretch>
                  </pic:blipFill>
                  <pic:spPr>
                    <a:xfrm>
                      <a:off x="0" y="0"/>
                      <a:ext cx="3557905" cy="1325880"/>
                    </a:xfrm>
                    <a:prstGeom prst="rect">
                      <a:avLst/>
                    </a:prstGeom>
                  </pic:spPr>
                </pic:pic>
              </a:graphicData>
            </a:graphic>
            <wp14:sizeRelH relativeFrom="margin">
              <wp14:pctWidth>0</wp14:pctWidth>
            </wp14:sizeRelH>
            <wp14:sizeRelV relativeFrom="margin">
              <wp14:pctHeight>0</wp14:pctHeight>
            </wp14:sizeRelV>
          </wp:anchor>
        </w:drawing>
      </w:r>
    </w:p>
    <w:p w14:paraId="2372AC4E" w14:textId="77777777" w:rsidR="00870723" w:rsidRPr="00870723" w:rsidRDefault="00870723" w:rsidP="00870723">
      <w:pPr>
        <w:jc w:val="left"/>
        <w:rPr>
          <w:rFonts w:ascii="BIZ UDゴシック" w:eastAsia="BIZ UDゴシック" w:hAnsi="BIZ UDゴシック"/>
          <w:b/>
          <w:sz w:val="24"/>
        </w:rPr>
      </w:pPr>
    </w:p>
    <w:p w14:paraId="0148E7C2" w14:textId="77777777" w:rsidR="00870723" w:rsidRPr="00870723" w:rsidRDefault="00870723" w:rsidP="00870723">
      <w:pPr>
        <w:jc w:val="left"/>
        <w:rPr>
          <w:rFonts w:ascii="BIZ UDゴシック" w:eastAsia="BIZ UDゴシック" w:hAnsi="BIZ UDゴシック"/>
          <w:b/>
          <w:sz w:val="24"/>
        </w:rPr>
      </w:pPr>
    </w:p>
    <w:p w14:paraId="64EFB286" w14:textId="77777777" w:rsidR="00870723" w:rsidRPr="00870723" w:rsidRDefault="00870723" w:rsidP="00870723">
      <w:pPr>
        <w:jc w:val="left"/>
        <w:rPr>
          <w:rFonts w:ascii="BIZ UDゴシック" w:eastAsia="BIZ UDゴシック" w:hAnsi="BIZ UDゴシック"/>
          <w:b/>
          <w:sz w:val="24"/>
        </w:rPr>
      </w:pPr>
    </w:p>
    <w:p w14:paraId="5AA0AF99" w14:textId="77777777" w:rsidR="00870723" w:rsidRPr="00870723" w:rsidRDefault="00870723" w:rsidP="00870723">
      <w:pPr>
        <w:jc w:val="left"/>
        <w:rPr>
          <w:rFonts w:ascii="BIZ UDゴシック" w:eastAsia="BIZ UDゴシック" w:hAnsi="BIZ UDゴシック"/>
          <w:b/>
          <w:sz w:val="24"/>
        </w:rPr>
      </w:pPr>
    </w:p>
    <w:p w14:paraId="617D5B9E" w14:textId="77777777" w:rsidR="00870723" w:rsidRPr="00870723" w:rsidRDefault="00870723" w:rsidP="00870723">
      <w:pPr>
        <w:jc w:val="left"/>
        <w:rPr>
          <w:rFonts w:ascii="BIZ UDゴシック" w:eastAsia="BIZ UDゴシック" w:hAnsi="BIZ UDゴシック"/>
          <w:b/>
          <w:sz w:val="24"/>
        </w:rPr>
      </w:pPr>
    </w:p>
    <w:p w14:paraId="2130B0D7" w14:textId="77777777" w:rsidR="00870723" w:rsidRPr="00870723" w:rsidRDefault="00870723" w:rsidP="00870723">
      <w:pPr>
        <w:jc w:val="left"/>
        <w:rPr>
          <w:rFonts w:ascii="BIZ UDゴシック" w:eastAsia="BIZ UDゴシック" w:hAnsi="BIZ UDゴシック"/>
          <w:b/>
          <w:sz w:val="24"/>
        </w:rPr>
      </w:pPr>
    </w:p>
    <w:p w14:paraId="63FCE5EB" w14:textId="77777777" w:rsidR="00870723" w:rsidRPr="00870723" w:rsidRDefault="00870723" w:rsidP="00870723">
      <w:pPr>
        <w:jc w:val="left"/>
        <w:rPr>
          <w:rFonts w:ascii="BIZ UDゴシック" w:eastAsia="BIZ UDゴシック" w:hAnsi="BIZ UDゴシック"/>
          <w:b/>
          <w:sz w:val="24"/>
        </w:rPr>
      </w:pPr>
    </w:p>
    <w:p w14:paraId="780D62F3" w14:textId="77777777" w:rsidR="00870723" w:rsidRPr="00870723" w:rsidRDefault="00870723" w:rsidP="00870723">
      <w:pPr>
        <w:jc w:val="left"/>
        <w:rPr>
          <w:rFonts w:ascii="BIZ UDゴシック" w:eastAsia="BIZ UDゴシック" w:hAnsi="BIZ UDゴシック"/>
          <w:b/>
          <w:sz w:val="24"/>
        </w:rPr>
      </w:pPr>
    </w:p>
    <w:p w14:paraId="349A0AC6" w14:textId="77777777" w:rsidR="00870723" w:rsidRPr="00870723" w:rsidRDefault="00870723" w:rsidP="00870723">
      <w:pPr>
        <w:jc w:val="left"/>
        <w:rPr>
          <w:rFonts w:ascii="BIZ UDゴシック" w:eastAsia="BIZ UDゴシック" w:hAnsi="BIZ UDゴシック"/>
          <w:b/>
          <w:sz w:val="24"/>
        </w:rPr>
      </w:pPr>
    </w:p>
    <w:p w14:paraId="149C2992" w14:textId="77777777" w:rsidR="00870723" w:rsidRPr="00870723" w:rsidRDefault="00870723" w:rsidP="00870723">
      <w:pPr>
        <w:jc w:val="left"/>
        <w:rPr>
          <w:rFonts w:ascii="BIZ UDゴシック" w:eastAsia="BIZ UDゴシック" w:hAnsi="BIZ UDゴシック"/>
          <w:b/>
          <w:sz w:val="24"/>
        </w:rPr>
      </w:pPr>
      <w:r w:rsidRPr="00870723">
        <w:rPr>
          <w:rFonts w:ascii="BIZ UDゴシック" w:eastAsia="BIZ UDゴシック" w:hAnsi="BIZ UDゴシック"/>
          <w:b/>
          <w:noProof/>
          <w:sz w:val="24"/>
        </w:rPr>
        <w:drawing>
          <wp:anchor distT="0" distB="0" distL="114300" distR="114300" simplePos="0" relativeHeight="252252396" behindDoc="0" locked="0" layoutInCell="1" allowOverlap="1" wp14:anchorId="03A3E7FC" wp14:editId="27C5329A">
            <wp:simplePos x="0" y="0"/>
            <wp:positionH relativeFrom="column">
              <wp:posOffset>3838575</wp:posOffset>
            </wp:positionH>
            <wp:positionV relativeFrom="page">
              <wp:posOffset>8555383</wp:posOffset>
            </wp:positionV>
            <wp:extent cx="2095920" cy="1410840"/>
            <wp:effectExtent l="0" t="0" r="0" b="0"/>
            <wp:wrapNone/>
            <wp:docPr id="102675976" name="図 1" descr="P1689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5976" name="図 1" descr="P16896#y1"/>
                    <pic:cNvPicPr/>
                  </pic:nvPicPr>
                  <pic:blipFill>
                    <a:blip r:embed="rId80" cstate="email">
                      <a:extLst>
                        <a:ext uri="{28A0092B-C50C-407E-A947-70E740481C1C}">
                          <a14:useLocalDpi xmlns:a14="http://schemas.microsoft.com/office/drawing/2010/main"/>
                        </a:ext>
                      </a:extLst>
                    </a:blip>
                    <a:stretch>
                      <a:fillRect/>
                    </a:stretch>
                  </pic:blipFill>
                  <pic:spPr>
                    <a:xfrm>
                      <a:off x="0" y="0"/>
                      <a:ext cx="2095920" cy="1410840"/>
                    </a:xfrm>
                    <a:prstGeom prst="rect">
                      <a:avLst/>
                    </a:prstGeom>
                  </pic:spPr>
                </pic:pic>
              </a:graphicData>
            </a:graphic>
            <wp14:sizeRelH relativeFrom="margin">
              <wp14:pctWidth>0</wp14:pctWidth>
            </wp14:sizeRelH>
            <wp14:sizeRelV relativeFrom="margin">
              <wp14:pctHeight>0</wp14:pctHeight>
            </wp14:sizeRelV>
          </wp:anchor>
        </w:drawing>
      </w:r>
    </w:p>
    <w:p w14:paraId="45F37F22" w14:textId="77777777" w:rsidR="00870723" w:rsidRPr="00870723" w:rsidRDefault="00870723" w:rsidP="00870723">
      <w:pPr>
        <w:jc w:val="left"/>
        <w:rPr>
          <w:rFonts w:ascii="BIZ UDゴシック" w:eastAsia="BIZ UDゴシック" w:hAnsi="BIZ UDゴシック"/>
          <w:b/>
          <w:sz w:val="24"/>
        </w:rPr>
      </w:pPr>
    </w:p>
    <w:p w14:paraId="296124ED" w14:textId="77777777" w:rsidR="00870723" w:rsidRPr="00870723" w:rsidRDefault="00870723" w:rsidP="00870723">
      <w:pPr>
        <w:jc w:val="left"/>
        <w:rPr>
          <w:rFonts w:ascii="BIZ UDゴシック" w:eastAsia="BIZ UDゴシック" w:hAnsi="BIZ UDゴシック"/>
          <w:b/>
          <w:sz w:val="24"/>
        </w:rPr>
      </w:pPr>
    </w:p>
    <w:p w14:paraId="0ED26F51" w14:textId="77777777" w:rsidR="00870723" w:rsidRPr="00870723" w:rsidRDefault="00870723" w:rsidP="00870723">
      <w:pPr>
        <w:widowControl/>
        <w:spacing w:after="160" w:line="259" w:lineRule="auto"/>
        <w:jc w:val="left"/>
        <w:rPr>
          <w:rFonts w:ascii="BIZ UDゴシック" w:eastAsia="BIZ UDゴシック" w:hAnsi="BIZ UDゴシック"/>
          <w:b/>
          <w:sz w:val="24"/>
        </w:rPr>
      </w:pPr>
      <w:r w:rsidRPr="00870723">
        <w:rPr>
          <w:rFonts w:ascii="BIZ UDゴシック" w:eastAsia="BIZ UDゴシック" w:hAnsi="BIZ UDゴシック"/>
          <w:b/>
          <w:sz w:val="24"/>
        </w:rPr>
        <w:br w:type="page"/>
      </w:r>
    </w:p>
    <w:tbl>
      <w:tblPr>
        <w:tblStyle w:val="20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870723" w:rsidRPr="00870723" w14:paraId="2A8441FD" w14:textId="77777777" w:rsidTr="00870723">
        <w:trPr>
          <w:tblHeader/>
        </w:trPr>
        <w:tc>
          <w:tcPr>
            <w:tcW w:w="332" w:type="dxa"/>
            <w:tcBorders>
              <w:bottom w:val="single" w:sz="4" w:space="0" w:color="000000"/>
            </w:tcBorders>
            <w:shd w:val="clear" w:color="auto" w:fill="D9D9D9"/>
            <w:tcMar>
              <w:left w:w="28" w:type="dxa"/>
              <w:right w:w="28" w:type="dxa"/>
            </w:tcMar>
            <w:vAlign w:val="center"/>
          </w:tcPr>
          <w:p w14:paraId="3A053A6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1015" w:type="dxa"/>
            <w:tcBorders>
              <w:bottom w:val="single" w:sz="4" w:space="0" w:color="000000"/>
            </w:tcBorders>
            <w:shd w:val="clear" w:color="auto" w:fill="D9D9D9"/>
            <w:tcMar>
              <w:left w:w="28" w:type="dxa"/>
              <w:right w:w="28" w:type="dxa"/>
            </w:tcMar>
            <w:vAlign w:val="center"/>
          </w:tcPr>
          <w:p w14:paraId="759DB823"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3EADFE31"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295" w:type="dxa"/>
            <w:tcBorders>
              <w:bottom w:val="single" w:sz="4" w:space="0" w:color="000000"/>
            </w:tcBorders>
            <w:shd w:val="clear" w:color="auto" w:fill="D9D9D9"/>
            <w:tcMar>
              <w:left w:w="28" w:type="dxa"/>
              <w:right w:w="28" w:type="dxa"/>
            </w:tcMar>
            <w:vAlign w:val="center"/>
          </w:tcPr>
          <w:p w14:paraId="33FD71C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1012" w:type="dxa"/>
            <w:tcBorders>
              <w:bottom w:val="single" w:sz="4" w:space="0" w:color="000000"/>
            </w:tcBorders>
            <w:shd w:val="clear" w:color="auto" w:fill="D9D9D9"/>
            <w:tcMar>
              <w:left w:w="28" w:type="dxa"/>
              <w:right w:w="28" w:type="dxa"/>
            </w:tcMar>
            <w:vAlign w:val="center"/>
          </w:tcPr>
          <w:p w14:paraId="1D036A5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27134D2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092FC522" w14:textId="77777777" w:rsidTr="00870723">
        <w:tc>
          <w:tcPr>
            <w:tcW w:w="9654" w:type="dxa"/>
            <w:gridSpan w:val="4"/>
            <w:tcBorders>
              <w:top w:val="single" w:sz="4" w:space="0" w:color="auto"/>
              <w:bottom w:val="nil"/>
            </w:tcBorders>
            <w:shd w:val="clear" w:color="auto" w:fill="C381E7"/>
            <w:vAlign w:val="center"/>
          </w:tcPr>
          <w:p w14:paraId="2EE458CF"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座席エリアの階段・縦通路</w:t>
            </w:r>
          </w:p>
        </w:tc>
      </w:tr>
      <w:tr w:rsidR="00870723" w:rsidRPr="00870723" w14:paraId="1BE4EAA0" w14:textId="77777777" w:rsidTr="00870723">
        <w:trPr>
          <w:trHeight w:val="30"/>
        </w:trPr>
        <w:tc>
          <w:tcPr>
            <w:tcW w:w="332" w:type="dxa"/>
            <w:tcBorders>
              <w:top w:val="nil"/>
              <w:bottom w:val="nil"/>
            </w:tcBorders>
            <w:shd w:val="clear" w:color="auto" w:fill="C381E7"/>
          </w:tcPr>
          <w:p w14:paraId="08AA6B3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0CDFE9DC"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051B5E5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・座席エリアの階段の上下端部には点状ブロックを敷設する。</w:t>
            </w:r>
          </w:p>
        </w:tc>
        <w:tc>
          <w:tcPr>
            <w:tcW w:w="1012" w:type="dxa"/>
            <w:tcBorders>
              <w:bottom w:val="single" w:sz="4" w:space="0" w:color="000000"/>
            </w:tcBorders>
          </w:tcPr>
          <w:p w14:paraId="05FED2AD"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4560E378" w14:textId="77777777" w:rsidTr="00870723">
        <w:trPr>
          <w:trHeight w:val="30"/>
        </w:trPr>
        <w:tc>
          <w:tcPr>
            <w:tcW w:w="332" w:type="dxa"/>
            <w:tcBorders>
              <w:top w:val="nil"/>
              <w:bottom w:val="nil"/>
            </w:tcBorders>
            <w:shd w:val="clear" w:color="auto" w:fill="C381E7"/>
          </w:tcPr>
          <w:p w14:paraId="3809C34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996769A"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4C50E808"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・客席に設ける階段には、段を容易に識別できるよう、階段の段鼻部分は踏面の色との明度、色相、彩度の差を大きくすることに加え、足元灯を設置する。</w:t>
            </w:r>
          </w:p>
        </w:tc>
        <w:tc>
          <w:tcPr>
            <w:tcW w:w="1012" w:type="dxa"/>
            <w:tcBorders>
              <w:bottom w:val="single" w:sz="4" w:space="0" w:color="000000"/>
            </w:tcBorders>
          </w:tcPr>
          <w:p w14:paraId="56E25EEF"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B0993E8" w14:textId="77777777" w:rsidTr="00870723">
        <w:trPr>
          <w:trHeight w:val="30"/>
        </w:trPr>
        <w:tc>
          <w:tcPr>
            <w:tcW w:w="332" w:type="dxa"/>
            <w:tcBorders>
              <w:top w:val="nil"/>
              <w:bottom w:val="single" w:sz="4" w:space="0" w:color="000000"/>
            </w:tcBorders>
            <w:shd w:val="clear" w:color="auto" w:fill="C381E7"/>
          </w:tcPr>
          <w:p w14:paraId="31035AF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8C5B6E8"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0406C1D2"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・縦通路沿いに、転倒・転落防止のための手すりや手がかりとなる部材・部品等を設ける。</w:t>
            </w:r>
          </w:p>
        </w:tc>
        <w:tc>
          <w:tcPr>
            <w:tcW w:w="1012" w:type="dxa"/>
            <w:tcBorders>
              <w:bottom w:val="single" w:sz="4" w:space="0" w:color="000000"/>
            </w:tcBorders>
            <w:vAlign w:val="center"/>
          </w:tcPr>
          <w:p w14:paraId="1246391C"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12A44D0E" w14:textId="77777777" w:rsidTr="00870723">
        <w:tc>
          <w:tcPr>
            <w:tcW w:w="9654" w:type="dxa"/>
            <w:gridSpan w:val="4"/>
            <w:tcBorders>
              <w:top w:val="single" w:sz="4" w:space="0" w:color="auto"/>
              <w:bottom w:val="nil"/>
            </w:tcBorders>
            <w:shd w:val="clear" w:color="auto" w:fill="C381E7"/>
            <w:vAlign w:val="center"/>
          </w:tcPr>
          <w:p w14:paraId="297BEF9E"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床面の仕上げ</w:t>
            </w:r>
          </w:p>
        </w:tc>
      </w:tr>
      <w:tr w:rsidR="00870723" w:rsidRPr="00870723" w14:paraId="5DF04BF1" w14:textId="77777777" w:rsidTr="00870723">
        <w:tc>
          <w:tcPr>
            <w:tcW w:w="332" w:type="dxa"/>
            <w:tcBorders>
              <w:top w:val="nil"/>
              <w:bottom w:val="nil"/>
              <w:right w:val="single" w:sz="4" w:space="0" w:color="auto"/>
            </w:tcBorders>
            <w:shd w:val="clear" w:color="auto" w:fill="C381E7"/>
          </w:tcPr>
          <w:p w14:paraId="442CBE98"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0398A30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11B2831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・床の表面は、粗面とし、または滑りにくい材料で仕上げる。</w:t>
            </w:r>
          </w:p>
        </w:tc>
        <w:tc>
          <w:tcPr>
            <w:tcW w:w="1012" w:type="dxa"/>
            <w:tcBorders>
              <w:top w:val="single" w:sz="4" w:space="0" w:color="auto"/>
              <w:left w:val="single" w:sz="4" w:space="0" w:color="auto"/>
              <w:bottom w:val="single" w:sz="4" w:space="0" w:color="auto"/>
              <w:right w:val="single" w:sz="4" w:space="0" w:color="auto"/>
            </w:tcBorders>
            <w:vAlign w:val="center"/>
          </w:tcPr>
          <w:p w14:paraId="085C74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3F9F03C7" w14:textId="77777777" w:rsidTr="00870723">
        <w:tc>
          <w:tcPr>
            <w:tcW w:w="332" w:type="dxa"/>
            <w:tcBorders>
              <w:top w:val="nil"/>
              <w:bottom w:val="nil"/>
              <w:right w:val="single" w:sz="4" w:space="0" w:color="auto"/>
            </w:tcBorders>
            <w:shd w:val="clear" w:color="auto" w:fill="C381E7"/>
          </w:tcPr>
          <w:p w14:paraId="669E4D04"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1FD84F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55E2005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・床の表面は、転倒に対して衝撃の少ない材料で仕上げる。</w:t>
            </w:r>
          </w:p>
        </w:tc>
        <w:tc>
          <w:tcPr>
            <w:tcW w:w="1012" w:type="dxa"/>
            <w:tcBorders>
              <w:top w:val="single" w:sz="4" w:space="0" w:color="auto"/>
              <w:left w:val="single" w:sz="4" w:space="0" w:color="auto"/>
              <w:bottom w:val="single" w:sz="4" w:space="0" w:color="auto"/>
              <w:right w:val="single" w:sz="4" w:space="0" w:color="auto"/>
            </w:tcBorders>
            <w:vAlign w:val="center"/>
          </w:tcPr>
          <w:p w14:paraId="5A3508C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C417B13" w14:textId="77777777" w:rsidTr="00870723">
        <w:tc>
          <w:tcPr>
            <w:tcW w:w="332" w:type="dxa"/>
            <w:tcBorders>
              <w:top w:val="nil"/>
              <w:bottom w:val="single" w:sz="4" w:space="0" w:color="auto"/>
              <w:right w:val="single" w:sz="4" w:space="0" w:color="auto"/>
            </w:tcBorders>
            <w:shd w:val="clear" w:color="auto" w:fill="C381E7"/>
          </w:tcPr>
          <w:p w14:paraId="5260AD54"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1E646A8"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5A317E6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・車椅子の操作が困難になるような毛足の長い絨毯を、床の全面に使用することは避ける。</w:t>
            </w:r>
          </w:p>
        </w:tc>
        <w:tc>
          <w:tcPr>
            <w:tcW w:w="1012" w:type="dxa"/>
            <w:tcBorders>
              <w:top w:val="single" w:sz="4" w:space="0" w:color="auto"/>
              <w:left w:val="single" w:sz="4" w:space="0" w:color="auto"/>
              <w:bottom w:val="single" w:sz="4" w:space="0" w:color="auto"/>
              <w:right w:val="single" w:sz="4" w:space="0" w:color="auto"/>
            </w:tcBorders>
            <w:vAlign w:val="center"/>
          </w:tcPr>
          <w:p w14:paraId="37CA704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65E549B1" w14:textId="77777777" w:rsidTr="00870723">
        <w:tc>
          <w:tcPr>
            <w:tcW w:w="9654" w:type="dxa"/>
            <w:gridSpan w:val="4"/>
            <w:tcBorders>
              <w:top w:val="single" w:sz="4" w:space="0" w:color="auto"/>
              <w:bottom w:val="nil"/>
            </w:tcBorders>
            <w:shd w:val="clear" w:color="auto" w:fill="C381E7"/>
            <w:vAlign w:val="center"/>
          </w:tcPr>
          <w:p w14:paraId="271B85B5"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情報保障設備</w:t>
            </w:r>
          </w:p>
        </w:tc>
      </w:tr>
      <w:tr w:rsidR="00870723" w:rsidRPr="00870723" w14:paraId="2CAF0851" w14:textId="77777777" w:rsidTr="00870723">
        <w:trPr>
          <w:trHeight w:val="30"/>
        </w:trPr>
        <w:tc>
          <w:tcPr>
            <w:tcW w:w="332" w:type="dxa"/>
            <w:tcBorders>
              <w:top w:val="nil"/>
              <w:bottom w:val="nil"/>
              <w:right w:val="single" w:sz="4" w:space="0" w:color="auto"/>
            </w:tcBorders>
            <w:shd w:val="clear" w:color="auto" w:fill="C381E7"/>
          </w:tcPr>
          <w:p w14:paraId="2848FC72"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left w:val="single" w:sz="4" w:space="0" w:color="auto"/>
              <w:bottom w:val="single" w:sz="4" w:space="0" w:color="auto"/>
              <w:right w:val="single" w:sz="4" w:space="0" w:color="auto"/>
            </w:tcBorders>
            <w:vAlign w:val="center"/>
          </w:tcPr>
          <w:p w14:paraId="13095F8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left w:val="single" w:sz="4" w:space="0" w:color="auto"/>
              <w:bottom w:val="single" w:sz="4" w:space="0" w:color="000000"/>
              <w:right w:val="single" w:sz="4" w:space="0" w:color="auto"/>
            </w:tcBorders>
          </w:tcPr>
          <w:p w14:paraId="69A2AE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聴覚や視覚による情報が得にくい人等、多様な人々がそれぞれに適した方法で種々の演出を楽しめるよう、別途策定する展示・催事に関するガイドラインの規定に対応するうえで必要な設備（難聴者用集団補聴装置（ヒアリング</w:t>
            </w:r>
            <w:r w:rsidRPr="00870723">
              <w:rPr>
                <w:rFonts w:ascii="BIZ UDゴシック" w:eastAsia="BIZ UDゴシック" w:hAnsi="BIZ UDゴシック"/>
                <w:sz w:val="18"/>
                <w:szCs w:val="18"/>
                <w:u w:color="45B0E1"/>
              </w:rPr>
              <w:t>ループ）やＦＭ補聴装置（無線式）、赤外線補聴装置、字幕を表示する装置</w:t>
            </w:r>
            <w:r w:rsidRPr="00870723">
              <w:rPr>
                <w:rFonts w:ascii="BIZ UDゴシック" w:eastAsia="BIZ UDゴシック" w:hAnsi="BIZ UDゴシック" w:hint="eastAsia"/>
                <w:sz w:val="18"/>
                <w:szCs w:val="18"/>
                <w:u w:color="45B0E1"/>
              </w:rPr>
              <w:t>等）やスペースを用意する。</w:t>
            </w:r>
          </w:p>
          <w:p w14:paraId="20FF445E" w14:textId="77777777" w:rsidR="00870723" w:rsidRPr="00870723" w:rsidRDefault="00870723" w:rsidP="00870723">
            <w:pPr>
              <w:spacing w:line="190" w:lineRule="exact"/>
              <w:ind w:leftChars="100" w:left="498" w:hangingChars="200" w:hanging="288"/>
              <w:rPr>
                <w:rFonts w:ascii="BIZ UDゴシック" w:eastAsia="BIZ UDゴシック" w:hAnsi="BIZ UDゴシック"/>
                <w:spacing w:val="-8"/>
                <w:sz w:val="16"/>
                <w:szCs w:val="16"/>
                <w:u w:color="45B0E1"/>
              </w:rPr>
            </w:pPr>
            <w:r w:rsidRPr="00870723">
              <w:rPr>
                <w:rFonts w:ascii="BIZ UDゴシック" w:eastAsia="BIZ UDゴシック" w:hAnsi="BIZ UDゴシック" w:hint="eastAsia"/>
                <w:spacing w:val="-8"/>
                <w:sz w:val="16"/>
                <w:szCs w:val="16"/>
                <w:u w:color="45B0E1"/>
                <w:bdr w:val="single" w:sz="4" w:space="0" w:color="auto"/>
              </w:rPr>
              <w:t>解説1</w:t>
            </w:r>
            <w:r w:rsidRPr="00870723">
              <w:rPr>
                <w:rFonts w:ascii="BIZ UDゴシック" w:eastAsia="BIZ UDゴシック" w:hAnsi="BIZ UDゴシック" w:hint="eastAsia"/>
                <w:spacing w:val="-8"/>
                <w:sz w:val="16"/>
                <w:szCs w:val="16"/>
                <w:u w:color="45B0E1"/>
              </w:rPr>
              <w:t xml:space="preserve"> 車椅子使用者用客席にもヒアリングループを設置する。また、聴覚障がい者が舞台を利用することも考慮し、ヒアリングループは舞台上にも設置する。</w:t>
            </w:r>
          </w:p>
          <w:p w14:paraId="7BEE80D8" w14:textId="77777777" w:rsidR="00870723" w:rsidRPr="00870723" w:rsidRDefault="00870723" w:rsidP="00870723">
            <w:pPr>
              <w:spacing w:line="190" w:lineRule="exact"/>
              <w:ind w:leftChars="100" w:left="530" w:hangingChars="200" w:hanging="320"/>
              <w:rPr>
                <w:rFonts w:ascii="BIZ UDゴシック" w:eastAsia="BIZ UDゴシック" w:hAnsi="BIZ UDゴシック"/>
                <w:spacing w:val="-8"/>
                <w:sz w:val="18"/>
                <w:szCs w:val="18"/>
                <w:u w:color="45B0E1"/>
              </w:rPr>
            </w:pPr>
            <w:r w:rsidRPr="00870723">
              <w:rPr>
                <w:rFonts w:ascii="BIZ UDゴシック" w:eastAsia="BIZ UDゴシック" w:hAnsi="BIZ UDゴシック" w:hint="eastAsia"/>
                <w:sz w:val="16"/>
                <w:szCs w:val="16"/>
                <w:u w:color="45B0E1"/>
                <w:bdr w:val="single" w:sz="4" w:space="0" w:color="auto"/>
              </w:rPr>
              <w:t>解説2</w:t>
            </w:r>
            <w:r w:rsidRPr="00870723">
              <w:rPr>
                <w:rFonts w:ascii="BIZ UDゴシック" w:eastAsia="BIZ UDゴシック" w:hAnsi="BIZ UDゴシック" w:hint="eastAsia"/>
                <w:sz w:val="16"/>
                <w:szCs w:val="16"/>
                <w:u w:color="45B0E1"/>
              </w:rPr>
              <w:t xml:space="preserve"> 字幕がスクリーンの下部に表示されると確認することができないので配慮する。また、手話通訳を投影する際のスクリーンが見えにくい場合を考慮し、サブスクリーンを設置することが望ましい。</w:t>
            </w:r>
          </w:p>
        </w:tc>
        <w:tc>
          <w:tcPr>
            <w:tcW w:w="1012" w:type="dxa"/>
            <w:tcBorders>
              <w:top w:val="single" w:sz="4" w:space="0" w:color="auto"/>
              <w:left w:val="single" w:sz="4" w:space="0" w:color="auto"/>
              <w:bottom w:val="single" w:sz="4" w:space="0" w:color="auto"/>
              <w:right w:val="single" w:sz="4" w:space="0" w:color="auto"/>
            </w:tcBorders>
            <w:vAlign w:val="center"/>
          </w:tcPr>
          <w:p w14:paraId="07D1CF3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図17.6</w:t>
            </w:r>
          </w:p>
          <w:p w14:paraId="170818E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図17.7</w:t>
            </w:r>
          </w:p>
        </w:tc>
      </w:tr>
      <w:tr w:rsidR="00870723" w:rsidRPr="00870723" w14:paraId="3858FF62" w14:textId="77777777" w:rsidTr="00870723">
        <w:tc>
          <w:tcPr>
            <w:tcW w:w="332" w:type="dxa"/>
            <w:tcBorders>
              <w:top w:val="nil"/>
              <w:bottom w:val="nil"/>
              <w:right w:val="single" w:sz="4" w:space="0" w:color="auto"/>
            </w:tcBorders>
            <w:shd w:val="clear" w:color="auto" w:fill="C381E7"/>
          </w:tcPr>
          <w:p w14:paraId="51DED514"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CA14F4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vAlign w:val="center"/>
          </w:tcPr>
          <w:p w14:paraId="036C6AE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・字幕・文字情報等のプロジェクターの設置スペースやスクリーンの設置を検討する。</w:t>
            </w:r>
          </w:p>
        </w:tc>
        <w:tc>
          <w:tcPr>
            <w:tcW w:w="1012" w:type="dxa"/>
            <w:tcBorders>
              <w:top w:val="single" w:sz="4" w:space="0" w:color="auto"/>
              <w:left w:val="single" w:sz="4" w:space="0" w:color="auto"/>
              <w:bottom w:val="single" w:sz="4" w:space="0" w:color="auto"/>
              <w:right w:val="single" w:sz="4" w:space="0" w:color="auto"/>
            </w:tcBorders>
            <w:vAlign w:val="center"/>
          </w:tcPr>
          <w:p w14:paraId="714D2A3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18"/>
                <w:szCs w:val="18"/>
                <w:u w:color="45B0E1"/>
              </w:rPr>
              <w:t>図17.6</w:t>
            </w:r>
          </w:p>
        </w:tc>
      </w:tr>
      <w:tr w:rsidR="00870723" w:rsidRPr="00870723" w14:paraId="2AA0E059" w14:textId="77777777" w:rsidTr="00870723">
        <w:trPr>
          <w:trHeight w:val="30"/>
        </w:trPr>
        <w:tc>
          <w:tcPr>
            <w:tcW w:w="332" w:type="dxa"/>
            <w:tcBorders>
              <w:top w:val="nil"/>
              <w:bottom w:val="nil"/>
              <w:right w:val="single" w:sz="4" w:space="0" w:color="auto"/>
            </w:tcBorders>
            <w:shd w:val="clear" w:color="auto" w:fill="C381E7"/>
          </w:tcPr>
          <w:p w14:paraId="494A1B0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auto"/>
              <w:left w:val="single" w:sz="4" w:space="0" w:color="auto"/>
              <w:bottom w:val="single" w:sz="4" w:space="0" w:color="auto"/>
              <w:right w:val="single" w:sz="4" w:space="0" w:color="auto"/>
            </w:tcBorders>
            <w:vAlign w:val="center"/>
          </w:tcPr>
          <w:p w14:paraId="3AFCDABA"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left w:val="single" w:sz="4" w:space="0" w:color="auto"/>
              <w:bottom w:val="single" w:sz="4" w:space="0" w:color="000000"/>
              <w:right w:val="single" w:sz="4" w:space="0" w:color="auto"/>
            </w:tcBorders>
            <w:vAlign w:val="center"/>
          </w:tcPr>
          <w:p w14:paraId="115FE7F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・情報保障設備（ヒアリングループ等）が設置されていることの表示をわかりやすい位置に設ける。</w:t>
            </w:r>
          </w:p>
        </w:tc>
        <w:tc>
          <w:tcPr>
            <w:tcW w:w="1012" w:type="dxa"/>
            <w:tcBorders>
              <w:top w:val="single" w:sz="4" w:space="0" w:color="auto"/>
              <w:left w:val="single" w:sz="4" w:space="0" w:color="auto"/>
              <w:bottom w:val="single" w:sz="4" w:space="0" w:color="auto"/>
              <w:right w:val="single" w:sz="4" w:space="0" w:color="auto"/>
            </w:tcBorders>
            <w:vAlign w:val="center"/>
          </w:tcPr>
          <w:p w14:paraId="2752B2C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図17.7</w:t>
            </w:r>
          </w:p>
        </w:tc>
      </w:tr>
      <w:tr w:rsidR="00870723" w:rsidRPr="00870723" w14:paraId="57693B72" w14:textId="77777777" w:rsidTr="00870723">
        <w:tc>
          <w:tcPr>
            <w:tcW w:w="332" w:type="dxa"/>
            <w:tcBorders>
              <w:top w:val="nil"/>
              <w:bottom w:val="nil"/>
              <w:right w:val="single" w:sz="4" w:space="0" w:color="auto"/>
            </w:tcBorders>
            <w:shd w:val="clear" w:color="auto" w:fill="C381E7"/>
          </w:tcPr>
          <w:p w14:paraId="78CB7352"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30140B7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auto"/>
              <w:right w:val="single" w:sz="4" w:space="0" w:color="auto"/>
            </w:tcBorders>
          </w:tcPr>
          <w:p w14:paraId="0C07FB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w:t>
            </w:r>
            <w:r w:rsidRPr="00870723">
              <w:rPr>
                <w:rFonts w:ascii="BIZ UDゴシック" w:eastAsia="BIZ UDゴシック" w:hAnsi="BIZ UDゴシック" w:hint="eastAsia"/>
                <w:spacing w:val="-10"/>
                <w:sz w:val="18"/>
                <w:szCs w:val="18"/>
                <w:u w:color="45B0E1"/>
              </w:rPr>
              <w:t>舞台または客席周囲にパソコン要約筆記者用作業スペース（４名分の作業台）を確保する。</w:t>
            </w:r>
          </w:p>
        </w:tc>
        <w:tc>
          <w:tcPr>
            <w:tcW w:w="1012" w:type="dxa"/>
            <w:tcBorders>
              <w:top w:val="single" w:sz="4" w:space="0" w:color="auto"/>
              <w:left w:val="single" w:sz="4" w:space="0" w:color="auto"/>
              <w:bottom w:val="single" w:sz="4" w:space="0" w:color="auto"/>
              <w:right w:val="single" w:sz="4" w:space="0" w:color="auto"/>
            </w:tcBorders>
            <w:vAlign w:val="center"/>
          </w:tcPr>
          <w:p w14:paraId="294BAE4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71C96DF0" w14:textId="77777777" w:rsidTr="00870723">
        <w:tc>
          <w:tcPr>
            <w:tcW w:w="332" w:type="dxa"/>
            <w:tcBorders>
              <w:top w:val="nil"/>
              <w:bottom w:val="single" w:sz="4" w:space="0" w:color="000000"/>
              <w:right w:val="single" w:sz="4" w:space="0" w:color="auto"/>
            </w:tcBorders>
            <w:shd w:val="clear" w:color="auto" w:fill="C381E7"/>
          </w:tcPr>
          <w:p w14:paraId="7B1A6EF5" w14:textId="77777777" w:rsidR="00870723" w:rsidRPr="00870723" w:rsidRDefault="00870723" w:rsidP="00870723">
            <w:pPr>
              <w:spacing w:line="280" w:lineRule="exact"/>
              <w:rPr>
                <w:rFonts w:ascii="游明朝" w:eastAsia="游明朝"/>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401FB872"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top w:val="single" w:sz="4" w:space="0" w:color="auto"/>
              <w:left w:val="single" w:sz="4" w:space="0" w:color="auto"/>
              <w:bottom w:val="single" w:sz="4" w:space="0" w:color="000000"/>
              <w:right w:val="single" w:sz="4" w:space="0" w:color="auto"/>
            </w:tcBorders>
            <w:vAlign w:val="center"/>
          </w:tcPr>
          <w:p w14:paraId="1BF3C89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・手話通訳位置を想定してスポットライトを設けるなどの配慮が必要。</w:t>
            </w:r>
          </w:p>
        </w:tc>
        <w:tc>
          <w:tcPr>
            <w:tcW w:w="1012" w:type="dxa"/>
            <w:tcBorders>
              <w:top w:val="single" w:sz="4" w:space="0" w:color="auto"/>
              <w:left w:val="single" w:sz="4" w:space="0" w:color="auto"/>
              <w:bottom w:val="single" w:sz="4" w:space="0" w:color="auto"/>
              <w:right w:val="single" w:sz="4" w:space="0" w:color="auto"/>
            </w:tcBorders>
            <w:vAlign w:val="center"/>
          </w:tcPr>
          <w:p w14:paraId="726397F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r>
      <w:tr w:rsidR="00870723" w:rsidRPr="00870723" w14:paraId="39F3E4ED" w14:textId="77777777" w:rsidTr="00870723">
        <w:trPr>
          <w:trHeight w:val="13583"/>
        </w:trPr>
        <w:tc>
          <w:tcPr>
            <w:tcW w:w="332" w:type="dxa"/>
            <w:tcBorders>
              <w:top w:val="single" w:sz="4" w:space="0" w:color="000000"/>
              <w:bottom w:val="single" w:sz="4" w:space="0" w:color="000000"/>
            </w:tcBorders>
            <w:shd w:val="clear" w:color="auto" w:fill="C381E7"/>
          </w:tcPr>
          <w:p w14:paraId="578B8B9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1F77265B"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noProof/>
                <w:sz w:val="20"/>
                <w:szCs w:val="20"/>
                <w:u w:color="45B0E1"/>
              </w:rPr>
              <mc:AlternateContent>
                <mc:Choice Requires="wpg">
                  <w:drawing>
                    <wp:anchor distT="0" distB="0" distL="114300" distR="114300" simplePos="0" relativeHeight="252240108" behindDoc="0" locked="0" layoutInCell="1" allowOverlap="1" wp14:anchorId="3108E930" wp14:editId="0257A4F4">
                      <wp:simplePos x="0" y="0"/>
                      <wp:positionH relativeFrom="column">
                        <wp:posOffset>-33020</wp:posOffset>
                      </wp:positionH>
                      <wp:positionV relativeFrom="paragraph">
                        <wp:posOffset>69850</wp:posOffset>
                      </wp:positionV>
                      <wp:extent cx="5882005" cy="8346440"/>
                      <wp:effectExtent l="0" t="0" r="4445" b="0"/>
                      <wp:wrapNone/>
                      <wp:docPr id="246937059" name="グループ化 64" descr="P16972C53T170#y1"/>
                      <wp:cNvGraphicFramePr/>
                      <a:graphic xmlns:a="http://schemas.openxmlformats.org/drawingml/2006/main">
                        <a:graphicData uri="http://schemas.microsoft.com/office/word/2010/wordprocessingGroup">
                          <wpg:wgp>
                            <wpg:cNvGrpSpPr/>
                            <wpg:grpSpPr>
                              <a:xfrm>
                                <a:off x="0" y="0"/>
                                <a:ext cx="5882005" cy="8346440"/>
                                <a:chOff x="0" y="0"/>
                                <a:chExt cx="5882514" cy="8347382"/>
                              </a:xfrm>
                            </wpg:grpSpPr>
                            <wpg:grpSp>
                              <wpg:cNvPr id="229802656" name="グループ化 67"/>
                              <wpg:cNvGrpSpPr/>
                              <wpg:grpSpPr>
                                <a:xfrm>
                                  <a:off x="81887" y="3575714"/>
                                  <a:ext cx="3788410" cy="2543810"/>
                                  <a:chOff x="0" y="0"/>
                                  <a:chExt cx="3788922" cy="2544400"/>
                                </a:xfrm>
                              </wpg:grpSpPr>
                              <pic:pic xmlns:pic="http://schemas.openxmlformats.org/drawingml/2006/picture">
                                <pic:nvPicPr>
                                  <pic:cNvPr id="649783899" name="図 1842080779" descr="図1"/>
                                  <pic:cNvPicPr>
                                    <a:picLocks noChangeAspect="1"/>
                                  </pic:cNvPicPr>
                                </pic:nvPicPr>
                                <pic:blipFill>
                                  <a:blip r:embed="rId81" cstate="email">
                                    <a:lum bright="6000"/>
                                    <a:extLst>
                                      <a:ext uri="{28A0092B-C50C-407E-A947-70E740481C1C}">
                                        <a14:useLocalDpi xmlns:a14="http://schemas.microsoft.com/office/drawing/2010/main"/>
                                      </a:ext>
                                    </a:extLst>
                                  </a:blip>
                                  <a:srcRect/>
                                  <a:stretch>
                                    <a:fillRect/>
                                  </a:stretch>
                                </pic:blipFill>
                                <pic:spPr bwMode="auto">
                                  <a:xfrm>
                                    <a:off x="0" y="0"/>
                                    <a:ext cx="3686810" cy="1744980"/>
                                  </a:xfrm>
                                  <a:prstGeom prst="rect">
                                    <a:avLst/>
                                  </a:prstGeom>
                                  <a:noFill/>
                                  <a:ln>
                                    <a:noFill/>
                                  </a:ln>
                                </pic:spPr>
                              </pic:pic>
                              <wps:wsp>
                                <wps:cNvPr id="1033556131" name="Text Box 6"/>
                                <wps:cNvSpPr txBox="1">
                                  <a:spLocks noChangeArrowheads="1"/>
                                </wps:cNvSpPr>
                                <wps:spPr bwMode="auto">
                                  <a:xfrm>
                                    <a:off x="6824" y="1944806"/>
                                    <a:ext cx="3782098" cy="599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25ED5" w14:textId="77777777" w:rsidR="00870723" w:rsidRPr="006931E3"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※赤外線補聴装置とは、対象エリアに赤外線送出機を設置し、受信機で受信する。広いエリアの場合は、</w:t>
                                      </w:r>
                                      <w:r>
                                        <w:rPr>
                                          <w:rFonts w:ascii="BIZ UDPゴシック" w:eastAsia="BIZ UDPゴシック" w:hAnsi="BIZ UDPゴシック" w:hint="eastAsia"/>
                                          <w:sz w:val="16"/>
                                          <w:szCs w:val="16"/>
                                        </w:rPr>
                                        <w:t>３</w:t>
                                      </w:r>
                                      <w:r w:rsidRPr="006931E3">
                                        <w:rPr>
                                          <w:rFonts w:ascii="BIZ UDPゴシック" w:eastAsia="BIZ UDPゴシック" w:hAnsi="BIZ UDPゴシック" w:hint="eastAsia"/>
                                          <w:sz w:val="16"/>
                                          <w:szCs w:val="16"/>
                                        </w:rPr>
                                        <w:t>種類（10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、45</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）の送出機を単独</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は組み合わせて配置する。ヘッドホン</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は補聴器で受信する。</w:t>
                                      </w:r>
                                    </w:p>
                                  </w:txbxContent>
                                </wps:txbx>
                                <wps:bodyPr rot="0" vert="horz" wrap="square" lIns="91440" tIns="45720" rIns="91440" bIns="45720" anchor="t" anchorCtr="0" upright="1">
                                  <a:noAutofit/>
                                </wps:bodyPr>
                              </wps:wsp>
                              <wps:wsp>
                                <wps:cNvPr id="346480409" name="テキスト ボックス 1894549260"/>
                                <wps:cNvSpPr txBox="1">
                                  <a:spLocks noChangeArrowheads="1"/>
                                </wps:cNvSpPr>
                                <wps:spPr bwMode="auto">
                                  <a:xfrm>
                                    <a:off x="784747" y="777923"/>
                                    <a:ext cx="844292" cy="226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8DB7C"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赤外線送出機</w:t>
                                      </w:r>
                                    </w:p>
                                  </w:txbxContent>
                                </wps:txbx>
                                <wps:bodyPr rot="0" vert="horz" wrap="square" lIns="91440" tIns="45720" rIns="91440" bIns="45720" anchor="t" anchorCtr="0" upright="1">
                                  <a:noAutofit/>
                                </wps:bodyPr>
                              </wps:wsp>
                              <wps:wsp>
                                <wps:cNvPr id="1280168551" name="テキスト ボックス 1504191210"/>
                                <wps:cNvSpPr txBox="1">
                                  <a:spLocks noChangeArrowheads="1"/>
                                </wps:cNvSpPr>
                                <wps:spPr bwMode="auto">
                                  <a:xfrm>
                                    <a:off x="2320120" y="1003111"/>
                                    <a:ext cx="566839" cy="34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1E98E"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受信機</w:t>
                                      </w:r>
                                    </w:p>
                                  </w:txbxContent>
                                </wps:txbx>
                                <wps:bodyPr rot="0" vert="horz" wrap="square" lIns="91440" tIns="45720" rIns="91440" bIns="45720" anchor="t" anchorCtr="0" upright="1">
                                  <a:noAutofit/>
                                </wps:bodyPr>
                              </wps:wsp>
                            </wpg:grpSp>
                            <pic:pic xmlns:pic="http://schemas.openxmlformats.org/drawingml/2006/picture">
                              <pic:nvPicPr>
                                <pic:cNvPr id="1710484529" name="図 9453" descr="図1"/>
                                <pic:cNvPicPr>
                                  <a:picLocks noChangeAspect="1"/>
                                </pic:cNvPicPr>
                              </pic:nvPicPr>
                              <pic:blipFill>
                                <a:blip r:embed="rId82" cstate="email">
                                  <a:lum bright="6000"/>
                                  <a:extLst>
                                    <a:ext uri="{28A0092B-C50C-407E-A947-70E740481C1C}">
                                      <a14:useLocalDpi xmlns:a14="http://schemas.microsoft.com/office/drawing/2010/main"/>
                                    </a:ext>
                                  </a:extLst>
                                </a:blip>
                                <a:srcRect/>
                                <a:stretch>
                                  <a:fillRect/>
                                </a:stretch>
                              </pic:blipFill>
                              <pic:spPr bwMode="auto">
                                <a:xfrm>
                                  <a:off x="4080681" y="3712191"/>
                                  <a:ext cx="1323975" cy="1600200"/>
                                </a:xfrm>
                                <a:prstGeom prst="rect">
                                  <a:avLst/>
                                </a:prstGeom>
                                <a:noFill/>
                                <a:ln>
                                  <a:noFill/>
                                </a:ln>
                              </pic:spPr>
                            </pic:pic>
                            <wps:wsp>
                              <wps:cNvPr id="1598444522" name="テキスト ボックス 9454"/>
                              <wps:cNvSpPr txBox="1">
                                <a:spLocks noChangeArrowheads="1"/>
                              </wps:cNvSpPr>
                              <wps:spPr bwMode="auto">
                                <a:xfrm>
                                  <a:off x="3638159" y="3466532"/>
                                  <a:ext cx="2218055"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B8657"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ＦＭ補聴装置（無線式補聴器）の例</w:t>
                                    </w:r>
                                  </w:p>
                                </w:txbxContent>
                              </wps:txbx>
                              <wps:bodyPr rot="0" vert="horz" wrap="square" lIns="91440" tIns="45720" rIns="91440" bIns="45720" anchor="t" anchorCtr="0" upright="1">
                                <a:noAutofit/>
                              </wps:bodyPr>
                            </wps:wsp>
                            <wps:wsp>
                              <wps:cNvPr id="111354709" name="テキスト ボックス 2105200419"/>
                              <wps:cNvSpPr txBox="1">
                                <a:spLocks noChangeArrowheads="1"/>
                              </wps:cNvSpPr>
                              <wps:spPr bwMode="auto">
                                <a:xfrm>
                                  <a:off x="81887" y="3452884"/>
                                  <a:ext cx="186817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50524"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赤外線システムの例</w:t>
                                    </w:r>
                                  </w:p>
                                </w:txbxContent>
                              </wps:txbx>
                              <wps:bodyPr rot="0" vert="horz" wrap="square" lIns="91440" tIns="45720" rIns="91440" bIns="45720" anchor="t" anchorCtr="0" upright="1">
                                <a:noAutofit/>
                              </wps:bodyPr>
                            </wps:wsp>
                            <wpg:grpSp>
                              <wpg:cNvPr id="1773635533" name="グループ化 65"/>
                              <wpg:cNvGrpSpPr>
                                <a:grpSpLocks noChangeAspect="1"/>
                              </wpg:cNvGrpSpPr>
                              <wpg:grpSpPr>
                                <a:xfrm>
                                  <a:off x="354842" y="68224"/>
                                  <a:ext cx="5527672" cy="3377580"/>
                                  <a:chOff x="0" y="-15"/>
                                  <a:chExt cx="5538039" cy="3384128"/>
                                </a:xfrm>
                              </wpg:grpSpPr>
                              <pic:pic xmlns:pic="http://schemas.openxmlformats.org/drawingml/2006/picture">
                                <pic:nvPicPr>
                                  <pic:cNvPr id="1282361574" name="図 1" descr="..\..\図\最終図\建築物⑦\図1.7.3-1.jpg"/>
                                  <pic:cNvPicPr>
                                    <a:picLocks noChangeAspect="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341194"/>
                                    <a:ext cx="3920491" cy="3042919"/>
                                  </a:xfrm>
                                  <a:prstGeom prst="rect">
                                    <a:avLst/>
                                  </a:prstGeom>
                                  <a:noFill/>
                                  <a:ln>
                                    <a:noFill/>
                                  </a:ln>
                                </pic:spPr>
                              </pic:pic>
                              <wps:wsp>
                                <wps:cNvPr id="364605683" name="Text Box 15"/>
                                <wps:cNvSpPr txBox="1">
                                  <a:spLocks noChangeArrowheads="1"/>
                                </wps:cNvSpPr>
                                <wps:spPr bwMode="auto">
                                  <a:xfrm>
                                    <a:off x="1788257" y="416257"/>
                                    <a:ext cx="965082" cy="207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DDC6F"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ヒアリング</w:t>
                                      </w:r>
                                      <w:r w:rsidRPr="0016767A">
                                        <w:rPr>
                                          <w:rFonts w:ascii="BIZ UDPゴシック" w:eastAsia="BIZ UDPゴシック" w:hAnsi="BIZ UDPゴシック" w:hint="eastAsia"/>
                                          <w:sz w:val="16"/>
                                          <w:szCs w:val="16"/>
                                        </w:rPr>
                                        <w:t>ループ</w:t>
                                      </w:r>
                                    </w:p>
                                    <w:p w14:paraId="19AE4DB7"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330648979" name="Text Box 16"/>
                                <wps:cNvSpPr txBox="1">
                                  <a:spLocks noChangeArrowheads="1"/>
                                </wps:cNvSpPr>
                                <wps:spPr bwMode="auto">
                                  <a:xfrm>
                                    <a:off x="889031" y="392460"/>
                                    <a:ext cx="632446" cy="21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95472"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ステージ</w:t>
                                      </w:r>
                                    </w:p>
                                    <w:p w14:paraId="5E597CD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74752217" name="Text Box 17"/>
                                <wps:cNvSpPr txBox="1">
                                  <a:spLocks noChangeArrowheads="1"/>
                                </wps:cNvSpPr>
                                <wps:spPr bwMode="auto">
                                  <a:xfrm>
                                    <a:off x="2934268" y="2408830"/>
                                    <a:ext cx="445502" cy="218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AF9EA"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通路</w:t>
                                      </w:r>
                                    </w:p>
                                  </w:txbxContent>
                                </wps:txbx>
                                <wps:bodyPr rot="0" vert="horz" wrap="square" lIns="91440" tIns="45720" rIns="91440" bIns="45720" anchor="t" anchorCtr="0" upright="1">
                                  <a:noAutofit/>
                                </wps:bodyPr>
                              </wps:wsp>
                              <wps:wsp>
                                <wps:cNvPr id="1940347798" name="Text Box 18"/>
                                <wps:cNvSpPr txBox="1">
                                  <a:spLocks noChangeArrowheads="1"/>
                                </wps:cNvSpPr>
                                <wps:spPr bwMode="auto">
                                  <a:xfrm>
                                    <a:off x="3643952" y="2599899"/>
                                    <a:ext cx="611365" cy="197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63D00"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入口ドア</w:t>
                                      </w:r>
                                    </w:p>
                                  </w:txbxContent>
                                </wps:txbx>
                                <wps:bodyPr rot="0" vert="horz" wrap="square" lIns="91440" tIns="45720" rIns="91440" bIns="45720" anchor="t" anchorCtr="0" upright="1">
                                  <a:noAutofit/>
                                </wps:bodyPr>
                              </wps:wsp>
                              <wps:wsp>
                                <wps:cNvPr id="1130192573" name="Text Box 19"/>
                                <wps:cNvSpPr txBox="1">
                                  <a:spLocks noChangeArrowheads="1"/>
                                </wps:cNvSpPr>
                                <wps:spPr bwMode="auto">
                                  <a:xfrm>
                                    <a:off x="1105468" y="2497540"/>
                                    <a:ext cx="1065112" cy="217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92D5D"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rPr>
                                      </w:pPr>
                                      <w:r w:rsidRPr="0016767A">
                                        <w:rPr>
                                          <w:rFonts w:ascii="BIZ UDPゴシック" w:eastAsia="BIZ UDPゴシック" w:hAnsi="BIZ UDPゴシック" w:hint="eastAsia"/>
                                          <w:color w:val="00B050"/>
                                          <w:sz w:val="16"/>
                                        </w:rPr>
                                        <w:t>○</w:t>
                                      </w:r>
                                      <w:r w:rsidRPr="0016767A">
                                        <w:rPr>
                                          <w:rFonts w:ascii="BIZ UDPゴシック" w:eastAsia="BIZ UDPゴシック" w:hAnsi="BIZ UDPゴシック" w:hint="eastAsia"/>
                                          <w:sz w:val="16"/>
                                        </w:rPr>
                                        <w:t>介護者等の座席</w:t>
                                      </w:r>
                                    </w:p>
                                    <w:p w14:paraId="432E26F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628513411" name="Text Box 6"/>
                                <wps:cNvSpPr txBox="1">
                                  <a:spLocks noChangeArrowheads="1"/>
                                </wps:cNvSpPr>
                                <wps:spPr bwMode="auto">
                                  <a:xfrm>
                                    <a:off x="3732827" y="1255749"/>
                                    <a:ext cx="1805212" cy="1371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1DA29" w14:textId="77777777" w:rsidR="00870723" w:rsidRPr="0016767A"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w:t>
                                      </w:r>
                                      <w:r>
                                        <w:rPr>
                                          <w:rFonts w:ascii="BIZ UDPゴシック" w:eastAsia="BIZ UDPゴシック" w:hAnsi="BIZ UDPゴシック" w:hint="eastAsia"/>
                                          <w:sz w:val="16"/>
                                        </w:rPr>
                                        <w:t>ヒアリング</w:t>
                                      </w:r>
                                      <w:r w:rsidRPr="0016767A">
                                        <w:rPr>
                                          <w:rFonts w:ascii="BIZ UDPゴシック" w:eastAsia="BIZ UDPゴシック" w:hAnsi="BIZ UDPゴシック" w:hint="eastAsia"/>
                                          <w:sz w:val="16"/>
                                        </w:rPr>
                                        <w:t>ループ</w:t>
                                      </w:r>
                                      <w:r>
                                        <w:rPr>
                                          <w:rFonts w:ascii="BIZ UDPゴシック" w:eastAsia="BIZ UDPゴシック" w:hAnsi="BIZ UDPゴシック" w:hint="eastAsia"/>
                                          <w:sz w:val="16"/>
                                        </w:rPr>
                                        <w:t>（磁気ループ）</w:t>
                                      </w:r>
                                      <w:r w:rsidRPr="0016767A">
                                        <w:rPr>
                                          <w:rFonts w:ascii="BIZ UDPゴシック" w:eastAsia="BIZ UDPゴシック" w:hAnsi="BIZ UDPゴシック" w:hint="eastAsia"/>
                                          <w:sz w:val="16"/>
                                          <w:szCs w:val="16"/>
                                        </w:rPr>
                                        <w:t>とは、それから発生する電磁波を直接、聴覚障がい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wps:txbx>
                                <wps:bodyPr rot="0" vert="horz" wrap="square" lIns="36000" tIns="36000" rIns="36000" bIns="36000" anchor="t" anchorCtr="0" upright="1">
                                  <a:noAutofit/>
                                </wps:bodyPr>
                              </wps:wsp>
                              <wps:wsp>
                                <wps:cNvPr id="550848023" name="Text Box 5"/>
                                <wps:cNvSpPr txBox="1">
                                  <a:spLocks noChangeArrowheads="1"/>
                                </wps:cNvSpPr>
                                <wps:spPr bwMode="auto">
                                  <a:xfrm>
                                    <a:off x="3350026" y="-15"/>
                                    <a:ext cx="1719917" cy="1255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DBEBA" w14:textId="77777777" w:rsidR="00870723" w:rsidRPr="006F4AC0"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ヒアリングループ設置箇所</w:t>
                                      </w:r>
                                    </w:p>
                                    <w:p w14:paraId="006AABC8"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・手話通訳者がステージ脇にいることも考え、全体的に配置する。</w:t>
                                      </w:r>
                                    </w:p>
                                    <w:p w14:paraId="174CD2B4"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sz w:val="16"/>
                                        </w:rPr>
                                        <w:t>車椅子使用者用客席にもヒアリングループを設置す</w:t>
                                      </w:r>
                                      <w:r w:rsidRPr="006F4AC0">
                                        <w:rPr>
                                          <w:rFonts w:ascii="BIZ UDPゴシック" w:eastAsia="BIZ UDPゴシック" w:hAnsi="BIZ UDPゴシック" w:hint="eastAsia"/>
                                          <w:sz w:val="16"/>
                                        </w:rPr>
                                        <w:t>る。</w:t>
                                      </w:r>
                                    </w:p>
                                    <w:p w14:paraId="793BFBF6" w14:textId="77777777" w:rsidR="00870723" w:rsidRPr="0016767A"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・聴覚</w:t>
                                      </w:r>
                                      <w:r w:rsidRPr="006F4AC0">
                                        <w:rPr>
                                          <w:rFonts w:ascii="BIZ UDPゴシック" w:eastAsia="BIZ UDPゴシック" w:hAnsi="BIZ UDPゴシック"/>
                                          <w:sz w:val="16"/>
                                        </w:rPr>
                                        <w:t>障がい者が舞台を利用することも考慮し、ヒアリングループは舞台上にも設置する</w:t>
                                      </w:r>
                                      <w:r w:rsidRPr="006F4AC0">
                                        <w:rPr>
                                          <w:rFonts w:ascii="BIZ UDPゴシック" w:eastAsia="BIZ UDPゴシック" w:hAnsi="BIZ UDPゴシック" w:hint="eastAsia"/>
                                          <w:sz w:val="16"/>
                                        </w:rPr>
                                        <w:t>。</w:t>
                                      </w:r>
                                    </w:p>
                                    <w:p w14:paraId="0D3DF708" w14:textId="77777777" w:rsidR="00870723" w:rsidRPr="008379F1" w:rsidRDefault="00870723" w:rsidP="00870723">
                                      <w:pPr>
                                        <w:spacing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731987491" name="直線コネクタ 1"/>
                                <wps:cNvCnPr/>
                                <wps:spPr>
                                  <a:xfrm flipV="1">
                                    <a:off x="3016155" y="218364"/>
                                    <a:ext cx="427956" cy="552982"/>
                                  </a:xfrm>
                                  <a:prstGeom prst="line">
                                    <a:avLst/>
                                  </a:prstGeom>
                                  <a:noFill/>
                                  <a:ln w="6350" cap="flat" cmpd="sng" algn="ctr">
                                    <a:solidFill>
                                      <a:sysClr val="windowText" lastClr="000000"/>
                                    </a:solidFill>
                                    <a:prstDash val="solid"/>
                                    <a:miter lim="800000"/>
                                  </a:ln>
                                  <a:effectLst/>
                                </wps:spPr>
                                <wps:bodyPr/>
                              </wps:wsp>
                              <wps:wsp>
                                <wps:cNvPr id="1359271991" name="正方形/長方形 1"/>
                                <wps:cNvSpPr>
                                  <a:spLocks noChangeArrowheads="1"/>
                                </wps:cNvSpPr>
                                <wps:spPr bwMode="auto">
                                  <a:xfrm>
                                    <a:off x="298800" y="783267"/>
                                    <a:ext cx="2753142" cy="1714098"/>
                                  </a:xfrm>
                                  <a:prstGeom prst="rect">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55023284" name="テキスト ボックス 2"/>
                              <wps:cNvSpPr txBox="1">
                                <a:spLocks noChangeArrowheads="1"/>
                              </wps:cNvSpPr>
                              <wps:spPr bwMode="auto">
                                <a:xfrm>
                                  <a:off x="0" y="0"/>
                                  <a:ext cx="23241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FB9E0"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図17.6　情報保障設備</w:t>
                                    </w:r>
                                    <w:r w:rsidRPr="00E0037F">
                                      <w:rPr>
                                        <w:rFonts w:ascii="BIZ UDゴシック" w:eastAsia="BIZ UDゴシック" w:hAnsi="BIZ UDゴシック" w:hint="eastAsia"/>
                                        <w:sz w:val="20"/>
                                        <w:szCs w:val="20"/>
                                      </w:rPr>
                                      <w:t>の例</w:t>
                                    </w:r>
                                  </w:p>
                                </w:txbxContent>
                              </wps:txbx>
                              <wps:bodyPr rot="0" vert="horz" wrap="square" lIns="91440" tIns="45720" rIns="91440" bIns="45720" anchor="t" anchorCtr="0" upright="1">
                                <a:noAutofit/>
                              </wps:bodyPr>
                            </wps:wsp>
                            <pic:pic xmlns:pic="http://schemas.openxmlformats.org/drawingml/2006/picture">
                              <pic:nvPicPr>
                                <pic:cNvPr id="1262956037" name="図 1"/>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385489" y="6459383"/>
                                  <a:ext cx="2483485" cy="1885950"/>
                                </a:xfrm>
                                <a:prstGeom prst="rect">
                                  <a:avLst/>
                                </a:prstGeom>
                              </pic:spPr>
                            </pic:pic>
                            <wps:wsp>
                              <wps:cNvPr id="1010889479" name="テキスト ボックス 1"/>
                              <wps:cNvSpPr txBox="1">
                                <a:spLocks noChangeArrowheads="1"/>
                              </wps:cNvSpPr>
                              <wps:spPr bwMode="auto">
                                <a:xfrm>
                                  <a:off x="2947917" y="7646738"/>
                                  <a:ext cx="2682289" cy="70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F997C"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・場内アナウンス等に合わせて手話通訳・要約筆記の映像が流れるディスプレイ</w:t>
                                    </w:r>
                                  </w:p>
                                  <w:p w14:paraId="02BFF820"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vert="horz" wrap="square" lIns="91440" tIns="45720" rIns="91440" bIns="45720" anchor="t" anchorCtr="0" upright="1">
                                <a:noAutofit/>
                              </wps:bodyPr>
                            </wps:wsp>
                            <wps:wsp>
                              <wps:cNvPr id="1259904844" name="テキスト ボックス 1"/>
                              <wps:cNvSpPr txBox="1">
                                <a:spLocks noChangeArrowheads="1"/>
                              </wps:cNvSpPr>
                              <wps:spPr bwMode="auto">
                                <a:xfrm>
                                  <a:off x="126181" y="6159132"/>
                                  <a:ext cx="3194462" cy="296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44045" w14:textId="77777777" w:rsidR="00870723" w:rsidRPr="00453813"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文字・画像や音声による情報提供の例</w:t>
                                    </w:r>
                                  </w:p>
                                </w:txbxContent>
                              </wps:txbx>
                              <wps:bodyPr rot="0" vert="horz" wrap="square" lIns="91440" tIns="45720" rIns="91440" bIns="45720" anchor="t" anchorCtr="0" upright="1">
                                <a:noAutofit/>
                              </wps:bodyPr>
                            </wps:wsp>
                            <wps:wsp>
                              <wps:cNvPr id="779535555" name="テキスト ボックス 2"/>
                              <wps:cNvSpPr txBox="1">
                                <a:spLocks noChangeArrowheads="1"/>
                              </wps:cNvSpPr>
                              <wps:spPr bwMode="auto">
                                <a:xfrm>
                                  <a:off x="126181" y="218364"/>
                                  <a:ext cx="23241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63389"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ヒアリング</w:t>
                                    </w:r>
                                    <w:r w:rsidRPr="00E0037F">
                                      <w:rPr>
                                        <w:rFonts w:ascii="BIZ UDゴシック" w:eastAsia="BIZ UDゴシック" w:hAnsi="BIZ UDゴシック" w:hint="eastAsia"/>
                                        <w:sz w:val="20"/>
                                        <w:szCs w:val="20"/>
                                      </w:rPr>
                                      <w:t>ループの設置例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08E930" id="グループ化 64" o:spid="_x0000_s1333" alt="P16972C53T170#y1" style="position:absolute;left:0;text-align:left;margin-left:-2.6pt;margin-top:5.5pt;width:463.15pt;height:657.2pt;z-index:252240108;mso-width-relative:margin;mso-height-relative:margin" coordsize="58825,834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">
                      <v:group id="グループ化 67" o:spid="_x0000_s1334" style="position:absolute;left:818;top:35757;width:37884;height:25438" coordsize="37889,2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">
                        <v:shape id="図 1842080779" o:spid="_x0000_s1335" type="#_x0000_t75" alt="図1" style="position:absolute;width:36868;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">
                          <v:imagedata r:id="rId85" o:title="図1" blacklevel="1966f"/>
                        </v:shape>
                        <v:shape id="Text Box 6" o:spid="_x0000_s1336" type="#_x0000_t202" style="position:absolute;left:68;top:19448;width:37821;height:5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" filled="f" stroked="f">
                          <v:textbox>
                            <w:txbxContent>
                              <w:p w14:paraId="24425ED5" w14:textId="77777777" w:rsidR="00870723" w:rsidRPr="006931E3"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※赤外線補聴装置とは、対象エリアに赤外線送出機を設置し、受信機で受信する。広いエリアの場合は、</w:t>
                                </w:r>
                                <w:r>
                                  <w:rPr>
                                    <w:rFonts w:ascii="BIZ UDPゴシック" w:eastAsia="BIZ UDPゴシック" w:hAnsi="BIZ UDPゴシック" w:hint="eastAsia"/>
                                    <w:sz w:val="16"/>
                                    <w:szCs w:val="16"/>
                                  </w:rPr>
                                  <w:t>３</w:t>
                                </w:r>
                                <w:r w:rsidRPr="006931E3">
                                  <w:rPr>
                                    <w:rFonts w:ascii="BIZ UDPゴシック" w:eastAsia="BIZ UDPゴシック" w:hAnsi="BIZ UDPゴシック" w:hint="eastAsia"/>
                                    <w:sz w:val="16"/>
                                    <w:szCs w:val="16"/>
                                  </w:rPr>
                                  <w:t>種類（10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、45</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）の送出機を単独</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は組み合わせて配置する。ヘッドホン</w:t>
                                </w:r>
                                <w:r>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は補聴器で受信する。</w:t>
                                </w:r>
                              </w:p>
                            </w:txbxContent>
                          </v:textbox>
                        </v:shape>
                        <v:shape id="テキスト ボックス 1894549260" o:spid="_x0000_s1337" type="#_x0000_t202" style="position:absolute;left:7847;top:7779;width:844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" filled="f" stroked="f">
                          <v:textbox>
                            <w:txbxContent>
                              <w:p w14:paraId="3888DB7C"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赤外線送出機</w:t>
                                </w:r>
                              </w:p>
                            </w:txbxContent>
                          </v:textbox>
                        </v:shape>
                        <v:shape id="テキスト ボックス 1504191210" o:spid="_x0000_s1338" type="#_x0000_t202" style="position:absolute;left:23201;top:10031;width:5668;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" filled="f" stroked="f">
                          <v:textbox>
                            <w:txbxContent>
                              <w:p w14:paraId="6E61E98E" w14:textId="77777777" w:rsidR="00870723" w:rsidRPr="006931E3"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受信機</w:t>
                                </w:r>
                              </w:p>
                            </w:txbxContent>
                          </v:textbox>
                        </v:shape>
                      </v:group>
                      <v:shape id="図 9453" o:spid="_x0000_s1339" type="#_x0000_t75" alt="図1" style="position:absolute;left:40806;top:37121;width:1324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">
                        <v:imagedata r:id="rId86" o:title="図1" blacklevel="1966f"/>
                      </v:shape>
                      <v:shape id="テキスト ボックス 9454" o:spid="_x0000_s1340" type="#_x0000_t202" style="position:absolute;left:36381;top:34665;width:22181;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" filled="f" stroked="f">
                        <v:textbox>
                          <w:txbxContent>
                            <w:p w14:paraId="539B8657"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ＦＭ補聴装置（無線式補聴器）の例</w:t>
                              </w:r>
                            </w:p>
                          </w:txbxContent>
                        </v:textbox>
                      </v:shape>
                      <v:shape id="テキスト ボックス 2105200419" o:spid="_x0000_s1341" type="#_x0000_t202" style="position:absolute;left:818;top:34528;width:1868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" filled="f" stroked="f">
                        <v:textbox>
                          <w:txbxContent>
                            <w:p w14:paraId="40550524" w14:textId="77777777" w:rsidR="00870723" w:rsidRPr="00453813" w:rsidRDefault="00870723" w:rsidP="00870723">
                              <w:pPr>
                                <w:spacing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赤外線システムの例</w:t>
                              </w:r>
                            </w:p>
                          </w:txbxContent>
                        </v:textbox>
                      </v:shape>
                      <v:group id="グループ化 65" o:spid="_x0000_s1342" style="position:absolute;left:3548;top:682;width:55277;height:33776" coordorigin="" coordsize="55380,3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">
                        <o:lock v:ext="edit" aspectratio="t"/>
                        <v:shape id="図 1" o:spid="_x0000_s1343" type="#_x0000_t75" alt="..\..\図\最終図\建築物⑦\図1.7.3-1.jpg" style="position:absolute;top:3411;width:39204;height:30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">
                          <v:imagedata r:id="rId87" o:title="図1.7.3-1"/>
                        </v:shape>
                        <v:shape id="Text Box 15" o:spid="_x0000_s1344" type="#_x0000_t202" style="position:absolute;left:17882;top:4162;width:9651;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" filled="f" stroked="f">
                          <v:textbox>
                            <w:txbxContent>
                              <w:p w14:paraId="286DDC6F"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ヒアリング</w:t>
                                </w:r>
                                <w:r w:rsidRPr="0016767A">
                                  <w:rPr>
                                    <w:rFonts w:ascii="BIZ UDPゴシック" w:eastAsia="BIZ UDPゴシック" w:hAnsi="BIZ UDPゴシック" w:hint="eastAsia"/>
                                    <w:sz w:val="16"/>
                                    <w:szCs w:val="16"/>
                                  </w:rPr>
                                  <w:t>ループ</w:t>
                                </w:r>
                              </w:p>
                              <w:p w14:paraId="19AE4DB7"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6" o:spid="_x0000_s1345" type="#_x0000_t202" style="position:absolute;left:8890;top:3924;width:6324;height: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" filled="f" stroked="f">
                          <v:textbox>
                            <w:txbxContent>
                              <w:p w14:paraId="3CE95472"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ステージ</w:t>
                                </w:r>
                              </w:p>
                              <w:p w14:paraId="5E597CD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7" o:spid="_x0000_s1346" type="#_x0000_t202" style="position:absolute;left:29342;top:24088;width:4455;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" filled="f" stroked="f">
                          <v:textbox>
                            <w:txbxContent>
                              <w:p w14:paraId="59DAF9EA"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通路</w:t>
                                </w:r>
                              </w:p>
                            </w:txbxContent>
                          </v:textbox>
                        </v:shape>
                        <v:shape id="Text Box 18" o:spid="_x0000_s1347" type="#_x0000_t202" style="position:absolute;left:36439;top:25998;width:6114;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" filled="f" stroked="f">
                          <v:textbox>
                            <w:txbxContent>
                              <w:p w14:paraId="15C63D00"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入口ドア</w:t>
                                </w:r>
                              </w:p>
                            </w:txbxContent>
                          </v:textbox>
                        </v:shape>
                        <v:shape id="Text Box 19" o:spid="_x0000_s1348" type="#_x0000_t202" style="position:absolute;left:11054;top:24975;width:10651;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" filled="f" stroked="f">
                          <v:textbox>
                            <w:txbxContent>
                              <w:p w14:paraId="47592D5D"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6"/>
                                  </w:rPr>
                                </w:pPr>
                                <w:r w:rsidRPr="0016767A">
                                  <w:rPr>
                                    <w:rFonts w:ascii="BIZ UDPゴシック" w:eastAsia="BIZ UDPゴシック" w:hAnsi="BIZ UDPゴシック" w:hint="eastAsia"/>
                                    <w:color w:val="00B050"/>
                                    <w:sz w:val="16"/>
                                  </w:rPr>
                                  <w:t>○</w:t>
                                </w:r>
                                <w:r w:rsidRPr="0016767A">
                                  <w:rPr>
                                    <w:rFonts w:ascii="BIZ UDPゴシック" w:eastAsia="BIZ UDPゴシック" w:hAnsi="BIZ UDPゴシック" w:hint="eastAsia"/>
                                    <w:sz w:val="16"/>
                                  </w:rPr>
                                  <w:t>介護者等の座席</w:t>
                                </w:r>
                              </w:p>
                              <w:p w14:paraId="432E26F8" w14:textId="77777777" w:rsidR="00870723" w:rsidRPr="0016767A" w:rsidRDefault="00870723" w:rsidP="00870723">
                                <w:pPr>
                                  <w:pStyle w:val="a5"/>
                                  <w:tabs>
                                    <w:tab w:val="clear" w:pos="4252"/>
                                    <w:tab w:val="clear" w:pos="8504"/>
                                  </w:tabs>
                                  <w:snapToGrid/>
                                  <w:spacing w:line="200" w:lineRule="exact"/>
                                  <w:rPr>
                                    <w:rFonts w:ascii="BIZ UDPゴシック" w:eastAsia="BIZ UDPゴシック" w:hAnsi="BIZ UDPゴシック"/>
                                    <w:sz w:val="18"/>
                                  </w:rPr>
                                </w:pPr>
                              </w:p>
                            </w:txbxContent>
                          </v:textbox>
                        </v:shape>
                        <v:shape id="Text Box 6" o:spid="_x0000_s1349" type="#_x0000_t202" style="position:absolute;left:37328;top:12557;width:18052;height:1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" filled="f" stroked="f">
                          <v:textbox inset="1mm,1mm,1mm,1mm">
                            <w:txbxContent>
                              <w:p w14:paraId="15F1DA29" w14:textId="77777777" w:rsidR="00870723" w:rsidRPr="0016767A" w:rsidRDefault="00870723" w:rsidP="00870723">
                                <w:pPr>
                                  <w:pStyle w:val="a5"/>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w:t>
                                </w:r>
                                <w:r>
                                  <w:rPr>
                                    <w:rFonts w:ascii="BIZ UDPゴシック" w:eastAsia="BIZ UDPゴシック" w:hAnsi="BIZ UDPゴシック" w:hint="eastAsia"/>
                                    <w:sz w:val="16"/>
                                  </w:rPr>
                                  <w:t>ヒアリング</w:t>
                                </w:r>
                                <w:r w:rsidRPr="0016767A">
                                  <w:rPr>
                                    <w:rFonts w:ascii="BIZ UDPゴシック" w:eastAsia="BIZ UDPゴシック" w:hAnsi="BIZ UDPゴシック" w:hint="eastAsia"/>
                                    <w:sz w:val="16"/>
                                  </w:rPr>
                                  <w:t>ループ</w:t>
                                </w:r>
                                <w:r>
                                  <w:rPr>
                                    <w:rFonts w:ascii="BIZ UDPゴシック" w:eastAsia="BIZ UDPゴシック" w:hAnsi="BIZ UDPゴシック" w:hint="eastAsia"/>
                                    <w:sz w:val="16"/>
                                  </w:rPr>
                                  <w:t>（磁気ループ）</w:t>
                                </w:r>
                                <w:r w:rsidRPr="0016767A">
                                  <w:rPr>
                                    <w:rFonts w:ascii="BIZ UDPゴシック" w:eastAsia="BIZ UDPゴシック" w:hAnsi="BIZ UDPゴシック" w:hint="eastAsia"/>
                                    <w:sz w:val="16"/>
                                    <w:szCs w:val="16"/>
                                  </w:rPr>
                                  <w:t>とは、それから発生する電磁波を直接、聴覚障がい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v:textbox>
                        </v:shape>
                        <v:shape id="_x0000_s1350" type="#_x0000_t202" style="position:absolute;left:33500;width:17199;height:1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" filled="f" stroked="f">
                          <v:textbox>
                            <w:txbxContent>
                              <w:p w14:paraId="2D5DBEBA" w14:textId="77777777" w:rsidR="00870723" w:rsidRPr="006F4AC0" w:rsidRDefault="00870723" w:rsidP="00870723">
                                <w:pPr>
                                  <w:spacing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ヒアリングループ設置箇所</w:t>
                                </w:r>
                              </w:p>
                              <w:p w14:paraId="006AABC8"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・手話通訳者がステージ脇にいることも考え、全体的に配置する。</w:t>
                                </w:r>
                              </w:p>
                              <w:p w14:paraId="174CD2B4" w14:textId="77777777" w:rsidR="00870723" w:rsidRPr="006F4AC0"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sz w:val="16"/>
                                  </w:rPr>
                                  <w:t>車椅子使用者用客席にもヒアリングループを設置す</w:t>
                                </w:r>
                                <w:r w:rsidRPr="006F4AC0">
                                  <w:rPr>
                                    <w:rFonts w:ascii="BIZ UDPゴシック" w:eastAsia="BIZ UDPゴシック" w:hAnsi="BIZ UDPゴシック" w:hint="eastAsia"/>
                                    <w:sz w:val="16"/>
                                  </w:rPr>
                                  <w:t>る。</w:t>
                                </w:r>
                              </w:p>
                              <w:p w14:paraId="793BFBF6" w14:textId="77777777" w:rsidR="00870723" w:rsidRPr="0016767A" w:rsidRDefault="00870723" w:rsidP="00870723">
                                <w:pPr>
                                  <w:spacing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・聴覚</w:t>
                                </w:r>
                                <w:r w:rsidRPr="006F4AC0">
                                  <w:rPr>
                                    <w:rFonts w:ascii="BIZ UDPゴシック" w:eastAsia="BIZ UDPゴシック" w:hAnsi="BIZ UDPゴシック"/>
                                    <w:sz w:val="16"/>
                                  </w:rPr>
                                  <w:t>障がい者が舞台を利用することも考慮し、ヒアリングループは舞台上にも設置する</w:t>
                                </w:r>
                                <w:r w:rsidRPr="006F4AC0">
                                  <w:rPr>
                                    <w:rFonts w:ascii="BIZ UDPゴシック" w:eastAsia="BIZ UDPゴシック" w:hAnsi="BIZ UDPゴシック" w:hint="eastAsia"/>
                                    <w:sz w:val="16"/>
                                  </w:rPr>
                                  <w:t>。</w:t>
                                </w:r>
                              </w:p>
                              <w:p w14:paraId="0D3DF708" w14:textId="77777777" w:rsidR="00870723" w:rsidRPr="008379F1" w:rsidRDefault="00870723" w:rsidP="00870723">
                                <w:pPr>
                                  <w:spacing w:line="200" w:lineRule="exact"/>
                                  <w:ind w:left="160" w:hanging="160"/>
                                  <w:rPr>
                                    <w:rFonts w:ascii="BIZ UDPゴシック" w:eastAsia="BIZ UDPゴシック" w:hAnsi="BIZ UDPゴシック"/>
                                    <w:sz w:val="16"/>
                                  </w:rPr>
                                </w:pPr>
                              </w:p>
                            </w:txbxContent>
                          </v:textbox>
                        </v:shape>
                        <v:line id="直線コネクタ 1" o:spid="_x0000_s1351" style="position:absolute;flip:y;visibility:visible;mso-wrap-style:square" from="30161,2183" to="34441,7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" strokecolor="windowText" strokeweight=".5pt">
                          <v:stroke joinstyle="miter"/>
                        </v:line>
                        <v:rect id="正方形/長方形 1" o:spid="_x0000_s1352" style="position:absolute;left:2988;top:7832;width:27531;height:17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" filled="f" strokeweight="2.25pt">
                          <v:stroke dashstyle="dash"/>
                        </v:rect>
                      </v:group>
                      <v:shape id="_x0000_s1353" type="#_x0000_t202" style="position:absolute;width:2324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" filled="f" stroked="f">
                        <v:textbox>
                          <w:txbxContent>
                            <w:p w14:paraId="6DAFB9E0"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図17.6　情報保障設備</w:t>
                              </w:r>
                              <w:r w:rsidRPr="00E0037F">
                                <w:rPr>
                                  <w:rFonts w:ascii="BIZ UDゴシック" w:eastAsia="BIZ UDゴシック" w:hAnsi="BIZ UDゴシック" w:hint="eastAsia"/>
                                  <w:sz w:val="20"/>
                                  <w:szCs w:val="20"/>
                                </w:rPr>
                                <w:t>の例</w:t>
                              </w:r>
                            </w:p>
                          </w:txbxContent>
                        </v:textbox>
                      </v:shape>
                      <v:shape id="図 1" o:spid="_x0000_s1354" type="#_x0000_t75" style="position:absolute;left:3854;top:64593;width:24835;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">
                        <v:imagedata r:id="rId88" o:title=""/>
                      </v:shape>
                      <v:shape id="_x0000_s1355" type="#_x0000_t202" style="position:absolute;left:29479;top:76467;width:26823;height:7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" filled="f" stroked="f">
                        <v:textbox>
                          <w:txbxContent>
                            <w:p w14:paraId="424F997C"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・場内アナウンス等に合わせて手話通訳・要約筆記の映像が流れるディスプレイ</w:t>
                              </w:r>
                            </w:p>
                            <w:p w14:paraId="02BFF820" w14:textId="77777777" w:rsidR="00870723" w:rsidRPr="00870723" w:rsidRDefault="00870723" w:rsidP="00870723">
                              <w:pPr>
                                <w:spacing w:line="0" w:lineRule="atLeas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v:textbox>
                      </v:shape>
                      <v:shape id="_x0000_s1356" type="#_x0000_t202" style="position:absolute;left:1261;top:61591;width:31945;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" filled="f" stroked="f">
                        <v:textbox>
                          <w:txbxContent>
                            <w:p w14:paraId="75A44045" w14:textId="77777777" w:rsidR="00870723" w:rsidRPr="00453813"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文字・画像や音声による情報提供の例</w:t>
                              </w:r>
                            </w:p>
                          </w:txbxContent>
                        </v:textbox>
                      </v:shape>
                      <v:shape id="_x0000_s1357" type="#_x0000_t202" style="position:absolute;left:1261;top:2183;width:2324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" filled="f" stroked="f">
                        <v:textbox>
                          <w:txbxContent>
                            <w:p w14:paraId="49563389" w14:textId="77777777" w:rsidR="00870723" w:rsidRPr="00E0037F" w:rsidRDefault="00870723" w:rsidP="00870723">
                              <w:pPr>
                                <w:spacing w:line="240" w:lineRule="exact"/>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ヒアリング</w:t>
                              </w:r>
                              <w:r w:rsidRPr="00E0037F">
                                <w:rPr>
                                  <w:rFonts w:ascii="BIZ UDゴシック" w:eastAsia="BIZ UDゴシック" w:hAnsi="BIZ UDゴシック" w:hint="eastAsia"/>
                                  <w:sz w:val="20"/>
                                  <w:szCs w:val="20"/>
                                </w:rPr>
                                <w:t>ループの設置例</w:t>
                              </w:r>
                            </w:p>
                          </w:txbxContent>
                        </v:textbox>
                      </v:shape>
                    </v:group>
                  </w:pict>
                </mc:Fallback>
              </mc:AlternateContent>
            </w:r>
          </w:p>
        </w:tc>
        <w:tc>
          <w:tcPr>
            <w:tcW w:w="7295" w:type="dxa"/>
            <w:tcBorders>
              <w:top w:val="single" w:sz="4" w:space="0" w:color="000000"/>
              <w:left w:val="nil"/>
              <w:bottom w:val="single" w:sz="4" w:space="0" w:color="000000"/>
              <w:right w:val="nil"/>
            </w:tcBorders>
          </w:tcPr>
          <w:p w14:paraId="39072642" w14:textId="77777777" w:rsidR="00870723" w:rsidRPr="00870723" w:rsidRDefault="00870723" w:rsidP="00870723">
            <w:pPr>
              <w:spacing w:line="220" w:lineRule="exact"/>
              <w:ind w:left="162" w:hangingChars="100" w:hanging="162"/>
              <w:rPr>
                <w:rFonts w:ascii="BIZ UDゴシック" w:eastAsia="BIZ UDゴシック" w:hAnsi="BIZ UDゴシック"/>
                <w:color w:val="000000"/>
                <w:spacing w:val="-9"/>
                <w:sz w:val="18"/>
                <w:szCs w:val="18"/>
                <w:u w:color="45B0E1"/>
              </w:rPr>
            </w:pPr>
          </w:p>
        </w:tc>
        <w:tc>
          <w:tcPr>
            <w:tcW w:w="1012" w:type="dxa"/>
            <w:tcBorders>
              <w:top w:val="single" w:sz="4" w:space="0" w:color="000000"/>
              <w:left w:val="nil"/>
              <w:bottom w:val="single" w:sz="4" w:space="0" w:color="000000"/>
            </w:tcBorders>
          </w:tcPr>
          <w:p w14:paraId="62538A77" w14:textId="77777777" w:rsidR="00870723" w:rsidRPr="00870723" w:rsidRDefault="00870723" w:rsidP="00870723">
            <w:pPr>
              <w:spacing w:line="0" w:lineRule="atLeast"/>
              <w:rPr>
                <w:rFonts w:ascii="BIZ UDゴシック" w:eastAsia="BIZ UDゴシック" w:hAnsi="BIZ UDゴシック"/>
                <w:sz w:val="20"/>
                <w:szCs w:val="20"/>
                <w:u w:color="45B0E1"/>
              </w:rPr>
            </w:pPr>
          </w:p>
        </w:tc>
      </w:tr>
    </w:tbl>
    <w:p w14:paraId="5CA22EF0" w14:textId="77777777" w:rsidR="00870723" w:rsidRPr="00870723" w:rsidRDefault="00870723" w:rsidP="00870723">
      <w:pPr>
        <w:spacing w:line="100" w:lineRule="exact"/>
        <w:jc w:val="left"/>
        <w:rPr>
          <w:rFonts w:ascii="BIZ UDゴシック" w:eastAsia="BIZ UDゴシック" w:hAnsi="BIZ UDゴシック"/>
          <w:sz w:val="22"/>
          <w:szCs w:val="22"/>
          <w:u w:color="45B0E1"/>
          <w14:ligatures w14:val="standardContextual"/>
        </w:rPr>
      </w:pPr>
    </w:p>
    <w:tbl>
      <w:tblPr>
        <w:tblStyle w:val="20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870723" w:rsidRPr="00870723" w14:paraId="2E34512C" w14:textId="77777777" w:rsidTr="00870723">
        <w:trPr>
          <w:tblHeader/>
        </w:trPr>
        <w:tc>
          <w:tcPr>
            <w:tcW w:w="332" w:type="dxa"/>
            <w:tcBorders>
              <w:bottom w:val="single" w:sz="4" w:space="0" w:color="000000"/>
            </w:tcBorders>
            <w:shd w:val="clear" w:color="auto" w:fill="D9D9D9"/>
            <w:tcMar>
              <w:left w:w="28" w:type="dxa"/>
              <w:right w:w="28" w:type="dxa"/>
            </w:tcMar>
            <w:vAlign w:val="center"/>
          </w:tcPr>
          <w:p w14:paraId="54EF9B0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1015" w:type="dxa"/>
            <w:tcBorders>
              <w:bottom w:val="single" w:sz="4" w:space="0" w:color="000000"/>
            </w:tcBorders>
            <w:shd w:val="clear" w:color="auto" w:fill="D9D9D9"/>
            <w:tcMar>
              <w:left w:w="28" w:type="dxa"/>
              <w:right w:w="28" w:type="dxa"/>
            </w:tcMar>
            <w:vAlign w:val="center"/>
          </w:tcPr>
          <w:p w14:paraId="071B66B0"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413F2D2D"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295" w:type="dxa"/>
            <w:tcBorders>
              <w:bottom w:val="single" w:sz="4" w:space="0" w:color="000000"/>
            </w:tcBorders>
            <w:shd w:val="clear" w:color="auto" w:fill="D9D9D9"/>
            <w:tcMar>
              <w:left w:w="28" w:type="dxa"/>
              <w:right w:w="28" w:type="dxa"/>
            </w:tcMar>
            <w:vAlign w:val="center"/>
          </w:tcPr>
          <w:p w14:paraId="2FB4FCE0"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1012" w:type="dxa"/>
            <w:tcBorders>
              <w:bottom w:val="single" w:sz="4" w:space="0" w:color="000000"/>
            </w:tcBorders>
            <w:shd w:val="clear" w:color="auto" w:fill="D9D9D9"/>
            <w:tcMar>
              <w:left w:w="28" w:type="dxa"/>
              <w:right w:w="28" w:type="dxa"/>
            </w:tcMar>
            <w:vAlign w:val="center"/>
          </w:tcPr>
          <w:p w14:paraId="4D55FBE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76AEE280"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27D12F00" w14:textId="77777777" w:rsidTr="00870723">
        <w:trPr>
          <w:trHeight w:val="13933"/>
        </w:trPr>
        <w:tc>
          <w:tcPr>
            <w:tcW w:w="332" w:type="dxa"/>
            <w:tcBorders>
              <w:top w:val="single" w:sz="4" w:space="0" w:color="000000"/>
              <w:bottom w:val="single" w:sz="4" w:space="0" w:color="auto"/>
            </w:tcBorders>
            <w:shd w:val="clear" w:color="auto" w:fill="C381E7"/>
          </w:tcPr>
          <w:p w14:paraId="281AC47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top w:val="single" w:sz="4" w:space="0" w:color="000000"/>
              <w:bottom w:val="single" w:sz="4" w:space="0" w:color="000000"/>
              <w:right w:val="nil"/>
            </w:tcBorders>
          </w:tcPr>
          <w:p w14:paraId="25EF43D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70AAE0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FC3265A"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CA2FC13"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3AD334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695047C"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DD9CCC8"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791F64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5A24270"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CDB761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A4E1B0F"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170EBF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4190A37"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FA9D59F"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174FA72"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1FB8BE68"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D6D7134"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A9C8E10"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302E22B"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0AB43BE"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552ABB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F9331B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CE76BA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51A09F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2FDEF5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2D40B44"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BC0F2B1"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742B329C"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841815C"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40C757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2D036EA3"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77B82839"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EEBF7B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6D8AD542"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0224449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467C87E"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C8364B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7BC84C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63E58CD"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30E1852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56BD99A8"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p w14:paraId="42BCAB3B"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295" w:type="dxa"/>
            <w:tcBorders>
              <w:left w:val="nil"/>
              <w:bottom w:val="single" w:sz="4" w:space="0" w:color="000000"/>
              <w:right w:val="nil"/>
            </w:tcBorders>
          </w:tcPr>
          <w:p w14:paraId="5B01D12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FC25D8C"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b/>
                <w:bCs/>
                <w:noProof/>
                <w:color w:val="00B050"/>
                <w:sz w:val="20"/>
                <w:szCs w:val="20"/>
                <w:u w:color="45B0E1"/>
              </w:rPr>
              <w:drawing>
                <wp:anchor distT="0" distB="0" distL="114300" distR="114300" simplePos="0" relativeHeight="252238060" behindDoc="0" locked="1" layoutInCell="1" allowOverlap="1" wp14:anchorId="54D1D34D" wp14:editId="3A5B96BB">
                  <wp:simplePos x="0" y="0"/>
                  <wp:positionH relativeFrom="column">
                    <wp:posOffset>-463550</wp:posOffset>
                  </wp:positionH>
                  <wp:positionV relativeFrom="paragraph">
                    <wp:posOffset>217805</wp:posOffset>
                  </wp:positionV>
                  <wp:extent cx="5343525" cy="8099425"/>
                  <wp:effectExtent l="0" t="0" r="9525" b="0"/>
                  <wp:wrapNone/>
                  <wp:docPr id="406725034" name="図 1" descr="P17028C7T17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25034" name="図 1" descr="P17028C7T171#y1"/>
                          <pic:cNvPicPr/>
                        </pic:nvPicPr>
                        <pic:blipFill>
                          <a:blip r:embed="rId89" cstate="email">
                            <a:extLst>
                              <a:ext uri="{28A0092B-C50C-407E-A947-70E740481C1C}">
                                <a14:useLocalDpi xmlns:a14="http://schemas.microsoft.com/office/drawing/2010/main"/>
                              </a:ext>
                            </a:extLst>
                          </a:blip>
                          <a:stretch>
                            <a:fillRect/>
                          </a:stretch>
                        </pic:blipFill>
                        <pic:spPr>
                          <a:xfrm>
                            <a:off x="0" y="0"/>
                            <a:ext cx="5343525" cy="809942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39084" behindDoc="0" locked="1" layoutInCell="1" allowOverlap="1" wp14:anchorId="03059F4B" wp14:editId="31E6E7CE">
                      <wp:simplePos x="0" y="0"/>
                      <wp:positionH relativeFrom="column">
                        <wp:posOffset>-679450</wp:posOffset>
                      </wp:positionH>
                      <wp:positionV relativeFrom="paragraph">
                        <wp:posOffset>-74930</wp:posOffset>
                      </wp:positionV>
                      <wp:extent cx="2905125" cy="296545"/>
                      <wp:effectExtent l="0" t="0" r="0" b="0"/>
                      <wp:wrapNone/>
                      <wp:docPr id="684424116" name="テキスト ボックス 1365482959" descr="P17028C7T171TB78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965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2020332"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図17.7　ヒアリングループシステムの設計例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059F4B" id="_x0000_s1358" type="#_x0000_t202" alt="P17028C7T171TB785bA#y1" style="position:absolute;left:0;text-align:left;margin-left:-53.5pt;margin-top:-5.9pt;width:228.75pt;height:23.35pt;z-index:252239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" filled="f">
                      <v:stroke opacity="0"/>
                      <v:textbox>
                        <w:txbxContent>
                          <w:p w14:paraId="32020332" w14:textId="77777777" w:rsidR="00870723" w:rsidRPr="00E0037F"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図17.7　ヒアリングループシステムの設計例</w:t>
                            </w:r>
                          </w:p>
                        </w:txbxContent>
                      </v:textbox>
                      <w10:anchorlock/>
                    </v:shape>
                  </w:pict>
                </mc:Fallback>
              </mc:AlternateContent>
            </w:r>
          </w:p>
          <w:p w14:paraId="0E8BB88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132BF7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E87A2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BA2BA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DC912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4B8CF9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100D8E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88EEC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E1C028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39A809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43631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93E35F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2A903D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0466E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8EBAC8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4470C1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4A6AB2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9012C9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D17AD5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06297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167B86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31ACC3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61A59E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BF8355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C23CB9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446FA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207267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75AF63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27A3D60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35595D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561484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01E54A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6A1B55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4B60F4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7745C9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610482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9AC9DF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E35D7F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2ABE00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6BE1B3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62739C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9DFE8C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DF2B6B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3589E2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1012" w:type="dxa"/>
            <w:tcBorders>
              <w:top w:val="single" w:sz="4" w:space="0" w:color="auto"/>
              <w:left w:val="nil"/>
              <w:bottom w:val="single" w:sz="4" w:space="0" w:color="000000"/>
            </w:tcBorders>
          </w:tcPr>
          <w:p w14:paraId="29B88B9F"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游明朝" w:eastAsia="游明朝" w:hint="eastAsia"/>
                <w:noProof/>
                <w:sz w:val="18"/>
                <w:szCs w:val="18"/>
              </w:rPr>
              <mc:AlternateContent>
                <mc:Choice Requires="wps">
                  <w:drawing>
                    <wp:anchor distT="0" distB="0" distL="114300" distR="114300" simplePos="0" relativeHeight="252237036" behindDoc="0" locked="0" layoutInCell="1" allowOverlap="1" wp14:anchorId="29E553C0" wp14:editId="43382833">
                      <wp:simplePos x="0" y="0"/>
                      <wp:positionH relativeFrom="column">
                        <wp:posOffset>-4394538</wp:posOffset>
                      </wp:positionH>
                      <wp:positionV relativeFrom="paragraph">
                        <wp:posOffset>8533130</wp:posOffset>
                      </wp:positionV>
                      <wp:extent cx="4819650" cy="238125"/>
                      <wp:effectExtent l="0" t="0" r="0" b="0"/>
                      <wp:wrapNone/>
                      <wp:docPr id="726526925" name="テキスト ボックス 133" descr="P17073C8T171TB783bA#y1"/>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71EABAF1"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553C0" id="_x0000_s1359" type="#_x0000_t202" alt="P17073C8T171TB783bA#y1" style="position:absolute;left:0;text-align:left;margin-left:-346.05pt;margin-top:671.9pt;width:379.5pt;height:18.75pt;z-index:252237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" filled="f" strokeweight=".5pt">
                      <v:stroke opacity="0" joinstyle="round"/>
                      <v:textbox>
                        <w:txbxContent>
                          <w:p w14:paraId="71EABAF1"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v:textbox>
                    </v:shape>
                  </w:pict>
                </mc:Fallback>
              </mc:AlternateContent>
            </w:r>
          </w:p>
        </w:tc>
      </w:tr>
      <w:tr w:rsidR="00870723" w:rsidRPr="00870723" w14:paraId="18B1804B" w14:textId="77777777" w:rsidTr="00870723">
        <w:trPr>
          <w:trHeight w:val="20"/>
        </w:trPr>
        <w:tc>
          <w:tcPr>
            <w:tcW w:w="9654" w:type="dxa"/>
            <w:gridSpan w:val="4"/>
            <w:tcBorders>
              <w:bottom w:val="nil"/>
            </w:tcBorders>
            <w:shd w:val="clear" w:color="auto" w:fill="C381E7"/>
            <w:vAlign w:val="center"/>
          </w:tcPr>
          <w:p w14:paraId="1F04DD7B"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客席その他</w:t>
            </w:r>
          </w:p>
        </w:tc>
      </w:tr>
      <w:tr w:rsidR="00870723" w:rsidRPr="00870723" w14:paraId="7F4142BA" w14:textId="77777777" w:rsidTr="00870723">
        <w:trPr>
          <w:trHeight w:val="539"/>
        </w:trPr>
        <w:tc>
          <w:tcPr>
            <w:tcW w:w="332" w:type="dxa"/>
            <w:tcBorders>
              <w:top w:val="nil"/>
              <w:bottom w:val="nil"/>
            </w:tcBorders>
            <w:shd w:val="clear" w:color="auto" w:fill="C381E7"/>
          </w:tcPr>
          <w:p w14:paraId="6C937118"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auto"/>
            </w:tcBorders>
            <w:vAlign w:val="center"/>
          </w:tcPr>
          <w:p w14:paraId="6F669A3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auto"/>
            </w:tcBorders>
            <w:vAlign w:val="center"/>
          </w:tcPr>
          <w:p w14:paraId="4E37B4A8"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・上映時間以外は、客席部分の照度を十分に確保する。</w:t>
            </w:r>
          </w:p>
          <w:p w14:paraId="4A1A682C" w14:textId="77777777" w:rsidR="00870723" w:rsidRPr="00870723" w:rsidRDefault="00870723" w:rsidP="00870723">
            <w:pPr>
              <w:spacing w:line="190" w:lineRule="exact"/>
              <w:ind w:leftChars="100" w:left="530" w:hangingChars="200" w:hanging="320"/>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p>
          <w:p w14:paraId="721B4356" w14:textId="77777777" w:rsidR="00870723" w:rsidRPr="00870723" w:rsidRDefault="00870723" w:rsidP="00870723">
            <w:pPr>
              <w:spacing w:line="190" w:lineRule="exact"/>
              <w:ind w:leftChars="300" w:left="63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rPr>
              <w:t>・客席内の通路　大阪府建築基準法施行条例第19</w:t>
            </w:r>
            <w:r w:rsidRPr="00870723">
              <w:rPr>
                <w:rFonts w:ascii="BIZ UDゴシック" w:eastAsia="BIZ UDゴシック" w:hAnsi="BIZ UDゴシック"/>
                <w:sz w:val="16"/>
                <w:szCs w:val="16"/>
                <w:u w:color="45B0E1"/>
              </w:rPr>
              <w:t>条の</w:t>
            </w:r>
            <w:r w:rsidRPr="00870723">
              <w:rPr>
                <w:rFonts w:ascii="BIZ UDゴシック" w:eastAsia="BIZ UDゴシック" w:hAnsi="BIZ UDゴシック" w:hint="eastAsia"/>
                <w:sz w:val="16"/>
                <w:szCs w:val="16"/>
                <w:u w:color="45B0E1"/>
              </w:rPr>
              <w:t>2</w:t>
            </w:r>
          </w:p>
        </w:tc>
        <w:tc>
          <w:tcPr>
            <w:tcW w:w="1012" w:type="dxa"/>
            <w:tcBorders>
              <w:bottom w:val="single" w:sz="4" w:space="0" w:color="auto"/>
            </w:tcBorders>
          </w:tcPr>
          <w:p w14:paraId="1AF334E7"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6B114DB" w14:textId="77777777" w:rsidTr="00870723">
        <w:trPr>
          <w:trHeight w:val="30"/>
        </w:trPr>
        <w:tc>
          <w:tcPr>
            <w:tcW w:w="332" w:type="dxa"/>
            <w:tcBorders>
              <w:top w:val="nil"/>
              <w:bottom w:val="nil"/>
            </w:tcBorders>
            <w:shd w:val="clear" w:color="auto" w:fill="C381E7"/>
          </w:tcPr>
          <w:p w14:paraId="05A9DE5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60C3AAB6" w14:textId="77777777" w:rsidR="00870723" w:rsidRPr="00870723" w:rsidRDefault="00870723" w:rsidP="00870723">
            <w:pPr>
              <w:spacing w:line="220" w:lineRule="exac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4D78F2AA"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・車椅子使用者の移乗等を想定し、客席・観覧席スペースやその付近に、車椅子やベビーカーを置くことができるスペースを設ける。</w:t>
            </w:r>
          </w:p>
        </w:tc>
        <w:tc>
          <w:tcPr>
            <w:tcW w:w="1012" w:type="dxa"/>
            <w:tcBorders>
              <w:bottom w:val="nil"/>
            </w:tcBorders>
            <w:vAlign w:val="center"/>
          </w:tcPr>
          <w:p w14:paraId="340248D6"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1CBFD33B" w14:textId="77777777" w:rsidTr="00870723">
        <w:trPr>
          <w:trHeight w:val="30"/>
        </w:trPr>
        <w:tc>
          <w:tcPr>
            <w:tcW w:w="332" w:type="dxa"/>
            <w:tcBorders>
              <w:top w:val="nil"/>
              <w:bottom w:val="nil"/>
            </w:tcBorders>
            <w:shd w:val="clear" w:color="auto" w:fill="C381E7"/>
          </w:tcPr>
          <w:p w14:paraId="6279EA9A"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7A29F60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36CF58F5" w14:textId="77777777" w:rsidR="00870723" w:rsidRPr="00870723" w:rsidRDefault="00870723" w:rsidP="00870723">
            <w:pPr>
              <w:spacing w:line="220" w:lineRule="exac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・付加アメニティ席（車椅子を使用していないが、歩行困難で杖等補助具を使用する人、補助犬ユーザー、大柄な人等、何らかの理由で配慮された席が必要な人のための席）を総座席数の</w:t>
            </w:r>
            <w:r w:rsidRPr="00870723">
              <w:rPr>
                <w:rFonts w:ascii="BIZ UDゴシック" w:eastAsia="BIZ UDゴシック" w:hAnsi="BIZ UDゴシック"/>
                <w:sz w:val="18"/>
                <w:szCs w:val="18"/>
                <w:u w:color="45B0E1"/>
              </w:rPr>
              <w:t>１％以上用意する。</w:t>
            </w:r>
          </w:p>
        </w:tc>
        <w:tc>
          <w:tcPr>
            <w:tcW w:w="1012" w:type="dxa"/>
            <w:tcBorders>
              <w:bottom w:val="single" w:sz="4" w:space="0" w:color="000000"/>
            </w:tcBorders>
          </w:tcPr>
          <w:p w14:paraId="4B948BB1"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39D06B36" w14:textId="77777777" w:rsidTr="00870723">
        <w:trPr>
          <w:trHeight w:val="30"/>
        </w:trPr>
        <w:tc>
          <w:tcPr>
            <w:tcW w:w="332" w:type="dxa"/>
            <w:tcBorders>
              <w:top w:val="nil"/>
              <w:bottom w:val="nil"/>
            </w:tcBorders>
            <w:shd w:val="clear" w:color="auto" w:fill="C381E7"/>
          </w:tcPr>
          <w:p w14:paraId="06172E51"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42588F8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5A86E71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・付加アメニティ席の横には、幅</w:t>
            </w:r>
            <w:r w:rsidRPr="00870723">
              <w:rPr>
                <w:rFonts w:ascii="BIZ UDゴシック" w:eastAsia="BIZ UDゴシック" w:hAnsi="BIZ UDゴシック"/>
                <w:sz w:val="18"/>
                <w:szCs w:val="18"/>
                <w:u w:color="45B0E1"/>
              </w:rPr>
              <w:t>50</w:t>
            </w:r>
            <w:r w:rsidRPr="00870723">
              <w:rPr>
                <w:rFonts w:ascii="BIZ UDゴシック" w:eastAsia="BIZ UDゴシック" w:hAnsi="BIZ UDゴシック" w:hint="eastAsia"/>
                <w:sz w:val="18"/>
                <w:szCs w:val="18"/>
                <w:u w:color="45B0E1"/>
              </w:rPr>
              <w:t>c</w:t>
            </w:r>
            <w:r w:rsidRPr="00870723">
              <w:rPr>
                <w:rFonts w:ascii="BIZ UDゴシック" w:eastAsia="BIZ UDゴシック" w:hAnsi="BIZ UDゴシック"/>
                <w:sz w:val="18"/>
                <w:szCs w:val="18"/>
                <w:u w:color="45B0E1"/>
              </w:rPr>
              <w:t>m程度のスペースを確保する。</w:t>
            </w:r>
          </w:p>
        </w:tc>
        <w:tc>
          <w:tcPr>
            <w:tcW w:w="1012" w:type="dxa"/>
            <w:tcBorders>
              <w:bottom w:val="single" w:sz="4" w:space="0" w:color="000000"/>
            </w:tcBorders>
          </w:tcPr>
          <w:p w14:paraId="045B336C"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8A0B4A1" w14:textId="77777777" w:rsidTr="00870723">
        <w:trPr>
          <w:trHeight w:val="30"/>
        </w:trPr>
        <w:tc>
          <w:tcPr>
            <w:tcW w:w="332" w:type="dxa"/>
            <w:tcBorders>
              <w:top w:val="nil"/>
              <w:bottom w:val="nil"/>
            </w:tcBorders>
            <w:shd w:val="clear" w:color="auto" w:fill="C381E7"/>
          </w:tcPr>
          <w:p w14:paraId="0BADBA35"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22CD309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4CDC036" w14:textId="77777777" w:rsidR="00870723" w:rsidRPr="00870723" w:rsidRDefault="00870723" w:rsidP="00870723">
            <w:pPr>
              <w:spacing w:line="0" w:lineRule="atLeast"/>
              <w:ind w:left="172" w:hangingChars="100" w:hanging="172"/>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pacing w:val="-4"/>
                <w:sz w:val="18"/>
                <w:szCs w:val="18"/>
                <w:u w:color="45B0E1"/>
              </w:rPr>
              <w:t>・</w:t>
            </w:r>
            <w:r w:rsidRPr="00870723">
              <w:rPr>
                <w:rFonts w:ascii="BIZ UDゴシック" w:eastAsia="BIZ UDゴシック" w:hAnsi="BIZ UDゴシック" w:hint="eastAsia"/>
                <w:spacing w:val="-10"/>
                <w:sz w:val="18"/>
                <w:szCs w:val="18"/>
                <w:u w:color="45B0E1"/>
              </w:rPr>
              <w:t>乳幼児連れ利用者等に配慮して､周囲に気がねなく利用できる区画された観覧室を設ける。</w:t>
            </w:r>
          </w:p>
        </w:tc>
        <w:tc>
          <w:tcPr>
            <w:tcW w:w="1012" w:type="dxa"/>
            <w:tcBorders>
              <w:bottom w:val="nil"/>
            </w:tcBorders>
          </w:tcPr>
          <w:p w14:paraId="5453A9AA"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11B29701" w14:textId="77777777" w:rsidTr="00870723">
        <w:trPr>
          <w:trHeight w:val="30"/>
        </w:trPr>
        <w:tc>
          <w:tcPr>
            <w:tcW w:w="332" w:type="dxa"/>
            <w:tcBorders>
              <w:top w:val="nil"/>
              <w:bottom w:val="nil"/>
            </w:tcBorders>
            <w:shd w:val="clear" w:color="auto" w:fill="C381E7"/>
          </w:tcPr>
          <w:p w14:paraId="383E3E1C"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46E185C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54D6C3D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・整備したバリアフリー施設を有効に提供する。</w:t>
            </w:r>
          </w:p>
          <w:p w14:paraId="4E23FC0D" w14:textId="77777777" w:rsidR="00870723" w:rsidRPr="00870723" w:rsidRDefault="00870723" w:rsidP="00870723">
            <w:pPr>
              <w:spacing w:line="0" w:lineRule="atLeast"/>
              <w:ind w:left="160" w:hangingChars="100" w:hanging="160"/>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整備した車椅子使用者用客席は提供、販売しないことや、複数設置したにも関わらず座席を選べないといったことが生じないよう運営・運用する。</w:t>
            </w:r>
          </w:p>
        </w:tc>
        <w:tc>
          <w:tcPr>
            <w:tcW w:w="1012" w:type="dxa"/>
            <w:tcBorders>
              <w:bottom w:val="nil"/>
            </w:tcBorders>
            <w:vAlign w:val="center"/>
          </w:tcPr>
          <w:p w14:paraId="55895C9B"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3FD5615D" w14:textId="77777777" w:rsidTr="00870723">
        <w:trPr>
          <w:trHeight w:val="20"/>
        </w:trPr>
        <w:tc>
          <w:tcPr>
            <w:tcW w:w="9654" w:type="dxa"/>
            <w:gridSpan w:val="4"/>
            <w:tcBorders>
              <w:bottom w:val="nil"/>
            </w:tcBorders>
            <w:shd w:val="clear" w:color="auto" w:fill="C381E7"/>
            <w:vAlign w:val="center"/>
          </w:tcPr>
          <w:p w14:paraId="0B57BC09"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運動施設・更衣室等</w:t>
            </w:r>
          </w:p>
        </w:tc>
      </w:tr>
      <w:tr w:rsidR="00870723" w:rsidRPr="00870723" w14:paraId="79D04FF0" w14:textId="77777777" w:rsidTr="00870723">
        <w:trPr>
          <w:trHeight w:val="20"/>
        </w:trPr>
        <w:tc>
          <w:tcPr>
            <w:tcW w:w="332" w:type="dxa"/>
            <w:tcBorders>
              <w:top w:val="nil"/>
              <w:bottom w:val="nil"/>
            </w:tcBorders>
            <w:shd w:val="clear" w:color="auto" w:fill="C381E7"/>
          </w:tcPr>
          <w:p w14:paraId="7804FA2F"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71FECF4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576236A6" w14:textId="77777777" w:rsidR="00870723" w:rsidRPr="00870723" w:rsidRDefault="00870723" w:rsidP="00870723">
            <w:pPr>
              <w:spacing w:line="220" w:lineRule="exact"/>
              <w:ind w:left="180" w:hangingChars="100" w:hanging="180"/>
              <w:rPr>
                <w:rFonts w:ascii="BIZ UDゴシック" w:eastAsia="BIZ UDゴシック" w:hAnsi="BIZ UDゴシック"/>
                <w:color w:val="000000"/>
                <w:spacing w:val="-9"/>
                <w:sz w:val="18"/>
                <w:szCs w:val="18"/>
                <w:u w:color="45B0E1"/>
              </w:rPr>
            </w:pPr>
            <w:r w:rsidRPr="00870723">
              <w:rPr>
                <w:rFonts w:ascii="BIZ UDゴシック" w:eastAsia="BIZ UDゴシック" w:hAnsi="BIZ UDゴシック" w:hint="eastAsia"/>
                <w:sz w:val="18"/>
                <w:szCs w:val="18"/>
                <w:u w:color="45B0E1"/>
              </w:rPr>
              <w:t>・異性による介助に配慮し、男女が共用できる脱衣室・更衣室を設ける。その場合、介助に必要な広さを確保することとする。</w:t>
            </w:r>
          </w:p>
        </w:tc>
        <w:tc>
          <w:tcPr>
            <w:tcW w:w="1012" w:type="dxa"/>
            <w:tcBorders>
              <w:bottom w:val="nil"/>
            </w:tcBorders>
            <w:vAlign w:val="center"/>
          </w:tcPr>
          <w:p w14:paraId="6DD75B23"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707DB8FA" w14:textId="77777777" w:rsidTr="00870723">
        <w:trPr>
          <w:trHeight w:val="20"/>
        </w:trPr>
        <w:tc>
          <w:tcPr>
            <w:tcW w:w="332" w:type="dxa"/>
            <w:tcBorders>
              <w:top w:val="nil"/>
              <w:bottom w:val="nil"/>
            </w:tcBorders>
            <w:shd w:val="clear" w:color="auto" w:fill="C381E7"/>
          </w:tcPr>
          <w:p w14:paraId="47979EB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1EB02441"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666B8251" w14:textId="77777777" w:rsidR="00870723" w:rsidRPr="00870723" w:rsidRDefault="00870723" w:rsidP="00870723">
            <w:pPr>
              <w:spacing w:line="190" w:lineRule="exact"/>
              <w:ind w:left="99" w:hangingChars="55" w:hanging="99"/>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・プライバシーの確保を必要とする場合を考慮して、</w:t>
            </w:r>
            <w:r w:rsidRPr="00870723">
              <w:rPr>
                <w:rFonts w:ascii="BIZ UDゴシック" w:eastAsia="BIZ UDゴシック" w:hAnsi="BIZ UDゴシック" w:hint="eastAsia"/>
                <w:spacing w:val="-4"/>
                <w:sz w:val="18"/>
                <w:szCs w:val="18"/>
                <w:u w:color="45B0E1"/>
              </w:rPr>
              <w:t>性別に関わらずすべての人が利用できる位置に</w:t>
            </w:r>
            <w:r w:rsidRPr="00870723">
              <w:rPr>
                <w:rFonts w:ascii="BIZ UDゴシック" w:eastAsia="BIZ UDゴシック" w:hAnsi="BIZ UDゴシック"/>
                <w:spacing w:val="-4"/>
                <w:sz w:val="18"/>
                <w:szCs w:val="18"/>
                <w:u w:color="45B0E1"/>
              </w:rPr>
              <w:t>１人用の</w:t>
            </w:r>
            <w:r w:rsidRPr="00870723">
              <w:rPr>
                <w:rFonts w:ascii="BIZ UDゴシック" w:eastAsia="BIZ UDゴシック" w:hAnsi="BIZ UDゴシック" w:hint="eastAsia"/>
                <w:spacing w:val="-4"/>
                <w:sz w:val="18"/>
                <w:szCs w:val="18"/>
                <w:u w:color="45B0E1"/>
              </w:rPr>
              <w:t>更衣ブース</w:t>
            </w:r>
            <w:r w:rsidRPr="00870723">
              <w:rPr>
                <w:rFonts w:ascii="BIZ UDゴシック" w:eastAsia="BIZ UDゴシック" w:hAnsi="BIZ UDゴシック"/>
                <w:spacing w:val="-4"/>
                <w:sz w:val="18"/>
                <w:szCs w:val="18"/>
                <w:u w:color="45B0E1"/>
              </w:rPr>
              <w:t>を設置する</w:t>
            </w:r>
            <w:r w:rsidRPr="00870723">
              <w:rPr>
                <w:rFonts w:ascii="BIZ UDゴシック" w:eastAsia="BIZ UDゴシック" w:hAnsi="BIZ UDゴシック" w:hint="eastAsia"/>
                <w:spacing w:val="-4"/>
                <w:sz w:val="18"/>
                <w:szCs w:val="18"/>
                <w:u w:color="45B0E1"/>
              </w:rPr>
              <w:t>。</w:t>
            </w:r>
          </w:p>
        </w:tc>
        <w:tc>
          <w:tcPr>
            <w:tcW w:w="1012" w:type="dxa"/>
            <w:tcBorders>
              <w:bottom w:val="nil"/>
            </w:tcBorders>
            <w:vAlign w:val="center"/>
          </w:tcPr>
          <w:p w14:paraId="457339D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35C836A" w14:textId="77777777" w:rsidTr="00870723">
        <w:trPr>
          <w:trHeight w:val="20"/>
        </w:trPr>
        <w:tc>
          <w:tcPr>
            <w:tcW w:w="332" w:type="dxa"/>
            <w:tcBorders>
              <w:top w:val="nil"/>
              <w:bottom w:val="nil"/>
            </w:tcBorders>
            <w:shd w:val="clear" w:color="auto" w:fill="C381E7"/>
          </w:tcPr>
          <w:p w14:paraId="222E358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61C916E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7A8043A0" w14:textId="77777777" w:rsidR="00870723" w:rsidRPr="00870723" w:rsidRDefault="00870723" w:rsidP="00870723">
            <w:pPr>
              <w:spacing w:line="190" w:lineRule="exact"/>
              <w:ind w:left="95" w:hangingChars="55" w:hanging="95"/>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8"/>
                <w:szCs w:val="18"/>
                <w:u w:color="45B0E1"/>
              </w:rPr>
              <w:t>・</w:t>
            </w:r>
            <w:r w:rsidRPr="00870723">
              <w:rPr>
                <w:rFonts w:ascii="BIZ UDゴシック" w:eastAsia="BIZ UDゴシック" w:hAnsi="BIZ UDゴシック" w:hint="eastAsia"/>
                <w:sz w:val="18"/>
                <w:szCs w:val="18"/>
                <w:u w:color="45B0E1"/>
              </w:rPr>
              <w:t>プライバシーの確保を必要とする場合を考慮して、</w:t>
            </w:r>
            <w:r w:rsidRPr="00870723">
              <w:rPr>
                <w:rFonts w:ascii="BIZ UDゴシック" w:eastAsia="BIZ UDゴシック" w:hAnsi="BIZ UDゴシック" w:hint="eastAsia"/>
                <w:spacing w:val="-10"/>
                <w:sz w:val="18"/>
                <w:szCs w:val="18"/>
                <w:u w:color="45B0E1"/>
              </w:rPr>
              <w:t>性別に関わらずすべての人が利用できる位置に</w:t>
            </w:r>
            <w:r w:rsidRPr="00870723">
              <w:rPr>
                <w:rFonts w:ascii="BIZ UDゴシック" w:eastAsia="BIZ UDゴシック" w:hAnsi="BIZ UDゴシック"/>
                <w:spacing w:val="-10"/>
                <w:sz w:val="18"/>
                <w:szCs w:val="18"/>
                <w:u w:color="45B0E1"/>
              </w:rPr>
              <w:t>１人用のシャワー</w:t>
            </w:r>
            <w:r w:rsidRPr="00870723">
              <w:rPr>
                <w:rFonts w:ascii="BIZ UDゴシック" w:eastAsia="BIZ UDゴシック" w:hAnsi="BIZ UDゴシック" w:hint="eastAsia"/>
                <w:spacing w:val="-10"/>
                <w:sz w:val="18"/>
                <w:szCs w:val="18"/>
                <w:u w:color="45B0E1"/>
              </w:rPr>
              <w:t>ルーム</w:t>
            </w:r>
            <w:r w:rsidRPr="00870723">
              <w:rPr>
                <w:rFonts w:ascii="BIZ UDゴシック" w:eastAsia="BIZ UDゴシック" w:hAnsi="BIZ UDゴシック"/>
                <w:spacing w:val="-10"/>
                <w:sz w:val="18"/>
                <w:szCs w:val="18"/>
                <w:u w:color="45B0E1"/>
              </w:rPr>
              <w:t>を設置する</w:t>
            </w:r>
            <w:r w:rsidRPr="00870723">
              <w:rPr>
                <w:rFonts w:ascii="BIZ UDゴシック" w:eastAsia="BIZ UDゴシック" w:hAnsi="BIZ UDゴシック" w:hint="eastAsia"/>
                <w:spacing w:val="-10"/>
                <w:sz w:val="18"/>
                <w:szCs w:val="18"/>
                <w:u w:color="45B0E1"/>
              </w:rPr>
              <w:t>。</w:t>
            </w:r>
          </w:p>
        </w:tc>
        <w:tc>
          <w:tcPr>
            <w:tcW w:w="1012" w:type="dxa"/>
            <w:tcBorders>
              <w:bottom w:val="nil"/>
            </w:tcBorders>
            <w:vAlign w:val="center"/>
          </w:tcPr>
          <w:p w14:paraId="25AF5BAB"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1E4011AC" w14:textId="77777777" w:rsidTr="00870723">
        <w:trPr>
          <w:trHeight w:val="20"/>
        </w:trPr>
        <w:tc>
          <w:tcPr>
            <w:tcW w:w="332" w:type="dxa"/>
            <w:tcBorders>
              <w:top w:val="nil"/>
              <w:bottom w:val="nil"/>
            </w:tcBorders>
            <w:shd w:val="clear" w:color="auto" w:fill="C381E7"/>
          </w:tcPr>
          <w:p w14:paraId="1F2A609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nil"/>
            </w:tcBorders>
            <w:vAlign w:val="center"/>
          </w:tcPr>
          <w:p w14:paraId="37C9181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nil"/>
            </w:tcBorders>
            <w:vAlign w:val="center"/>
          </w:tcPr>
          <w:p w14:paraId="38AEE967" w14:textId="77777777" w:rsidR="00870723" w:rsidRPr="00870723" w:rsidRDefault="00870723" w:rsidP="00870723">
            <w:pPr>
              <w:spacing w:line="190" w:lineRule="exact"/>
              <w:ind w:left="99" w:hangingChars="55" w:hanging="99"/>
              <w:rPr>
                <w:rFonts w:ascii="BIZ UDゴシック" w:eastAsia="BIZ UDゴシック" w:hAnsi="BIZ UDゴシック"/>
                <w:spacing w:val="-10"/>
                <w:sz w:val="18"/>
                <w:szCs w:val="18"/>
                <w:u w:color="45B0E1"/>
              </w:rPr>
            </w:pPr>
            <w:r w:rsidRPr="00870723">
              <w:rPr>
                <w:rFonts w:ascii="BIZ UDゴシック" w:eastAsia="BIZ UDゴシック" w:hAnsi="BIZ UDゴシック" w:hint="eastAsia"/>
                <w:sz w:val="18"/>
                <w:szCs w:val="18"/>
                <w:u w:color="45B0E1"/>
              </w:rPr>
              <w:t>・更衣ブースには移乗して着替えができる椅子を設置する。</w:t>
            </w:r>
          </w:p>
        </w:tc>
        <w:tc>
          <w:tcPr>
            <w:tcW w:w="1012" w:type="dxa"/>
            <w:tcBorders>
              <w:bottom w:val="nil"/>
            </w:tcBorders>
            <w:vAlign w:val="center"/>
          </w:tcPr>
          <w:p w14:paraId="293CD83B"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3AD41F27" w14:textId="77777777" w:rsidTr="00870723">
        <w:trPr>
          <w:trHeight w:val="20"/>
        </w:trPr>
        <w:tc>
          <w:tcPr>
            <w:tcW w:w="332" w:type="dxa"/>
            <w:tcBorders>
              <w:top w:val="nil"/>
              <w:bottom w:val="nil"/>
            </w:tcBorders>
            <w:shd w:val="clear" w:color="auto" w:fill="C381E7"/>
          </w:tcPr>
          <w:p w14:paraId="1AF2BCD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6D43574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4B780A18" w14:textId="77777777" w:rsidR="00870723" w:rsidRPr="00870723" w:rsidRDefault="00870723" w:rsidP="00870723">
            <w:pPr>
              <w:spacing w:line="190" w:lineRule="exact"/>
              <w:ind w:left="99" w:hangingChars="55" w:hanging="99"/>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・棚は車椅子による利用が可能な高さにとりつける。</w:t>
            </w:r>
          </w:p>
        </w:tc>
        <w:tc>
          <w:tcPr>
            <w:tcW w:w="1012" w:type="dxa"/>
            <w:tcBorders>
              <w:bottom w:val="single" w:sz="4" w:space="0" w:color="000000"/>
            </w:tcBorders>
            <w:vAlign w:val="center"/>
          </w:tcPr>
          <w:p w14:paraId="572829B0"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5324B9B3" w14:textId="77777777" w:rsidTr="00870723">
        <w:trPr>
          <w:trHeight w:val="20"/>
        </w:trPr>
        <w:tc>
          <w:tcPr>
            <w:tcW w:w="332" w:type="dxa"/>
            <w:tcBorders>
              <w:top w:val="nil"/>
              <w:bottom w:val="nil"/>
            </w:tcBorders>
            <w:shd w:val="clear" w:color="auto" w:fill="C381E7"/>
          </w:tcPr>
          <w:p w14:paraId="76BBE951"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21F2B393"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6DFDEA6" w14:textId="77777777" w:rsidR="00870723" w:rsidRPr="00870723" w:rsidRDefault="00870723" w:rsidP="00870723">
            <w:pPr>
              <w:spacing w:line="0" w:lineRule="atLeast"/>
              <w:rPr>
                <w:rFonts w:ascii="BIZ UDゴシック" w:eastAsia="BIZ UDゴシック" w:hAnsi="BIZ UDゴシック"/>
                <w:color w:val="FFFFFF"/>
                <w:sz w:val="20"/>
                <w:szCs w:val="20"/>
                <w:u w:color="45B0E1"/>
                <w:shd w:val="clear" w:color="auto" w:fill="0070C0"/>
              </w:rPr>
            </w:pPr>
            <w:r w:rsidRPr="00870723">
              <w:rPr>
                <w:rFonts w:ascii="BIZ UDゴシック" w:eastAsia="BIZ UDゴシック" w:hAnsi="BIZ UDゴシック" w:hint="eastAsia"/>
                <w:sz w:val="18"/>
                <w:szCs w:val="18"/>
              </w:rPr>
              <w:t>・棚のサイズは補装具等が収容できる大型のものとする。</w:t>
            </w:r>
          </w:p>
        </w:tc>
        <w:tc>
          <w:tcPr>
            <w:tcW w:w="1012" w:type="dxa"/>
            <w:tcBorders>
              <w:bottom w:val="single" w:sz="4" w:space="0" w:color="000000"/>
            </w:tcBorders>
            <w:vAlign w:val="center"/>
          </w:tcPr>
          <w:p w14:paraId="056D74C1" w14:textId="77777777" w:rsidR="00870723" w:rsidRPr="00870723" w:rsidRDefault="00870723" w:rsidP="00870723">
            <w:pPr>
              <w:spacing w:line="0" w:lineRule="atLeast"/>
              <w:jc w:val="center"/>
              <w:rPr>
                <w:rFonts w:ascii="BIZ UDゴシック" w:eastAsia="BIZ UDゴシック" w:hAnsi="BIZ UDゴシック"/>
                <w:sz w:val="20"/>
                <w:szCs w:val="20"/>
                <w:u w:color="45B0E1"/>
              </w:rPr>
            </w:pPr>
          </w:p>
        </w:tc>
      </w:tr>
      <w:tr w:rsidR="00870723" w:rsidRPr="00870723" w14:paraId="2414BD9B" w14:textId="77777777" w:rsidTr="00870723">
        <w:trPr>
          <w:trHeight w:val="30"/>
        </w:trPr>
        <w:tc>
          <w:tcPr>
            <w:tcW w:w="332" w:type="dxa"/>
            <w:tcBorders>
              <w:top w:val="nil"/>
              <w:bottom w:val="single" w:sz="4" w:space="0" w:color="000000"/>
            </w:tcBorders>
            <w:shd w:val="clear" w:color="auto" w:fill="C381E7"/>
          </w:tcPr>
          <w:p w14:paraId="42F4DA99"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4672FFDD" w14:textId="77777777" w:rsidR="00870723" w:rsidRPr="00870723" w:rsidRDefault="00870723" w:rsidP="00870723">
            <w:pPr>
              <w:spacing w:line="22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44CEAAC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・運動施設では、スポーツ用の車椅子などを使用する場合もあるため、出入口や廊下幅、エレベーターの寸法などに配慮をする。</w:t>
            </w:r>
          </w:p>
          <w:p w14:paraId="477AB145" w14:textId="77777777" w:rsidR="00870723" w:rsidRPr="00870723" w:rsidRDefault="00870723" w:rsidP="00870723">
            <w:pPr>
              <w:spacing w:line="200" w:lineRule="exac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z w:val="16"/>
                <w:szCs w:val="16"/>
                <w:u w:color="45B0E1"/>
              </w:rPr>
              <w:t>JIS T</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z w:val="16"/>
                <w:szCs w:val="16"/>
                <w:u w:color="45B0E1"/>
              </w:rPr>
              <w:t>9201に定められる手動車椅子であれば出入口の幅が80cmでも利用可能であるが、電動車椅子や、スポーツ用の車椅子の場合、利用できないものがある</w:t>
            </w:r>
            <w:r w:rsidRPr="00870723">
              <w:rPr>
                <w:rFonts w:ascii="BIZ UDゴシック" w:eastAsia="BIZ UDゴシック" w:hAnsi="BIZ UDゴシック" w:hint="eastAsia"/>
                <w:sz w:val="16"/>
                <w:szCs w:val="16"/>
                <w:u w:color="45B0E1"/>
              </w:rPr>
              <w:t>。（例：テニス用車椅子幅</w:t>
            </w:r>
            <w:r w:rsidRPr="00870723">
              <w:rPr>
                <w:rFonts w:ascii="BIZ UDゴシック" w:eastAsia="BIZ UDゴシック" w:hAnsi="BIZ UDゴシック"/>
                <w:sz w:val="16"/>
                <w:szCs w:val="16"/>
                <w:u w:color="45B0E1"/>
              </w:rPr>
              <w:t>87cm）</w:t>
            </w:r>
          </w:p>
        </w:tc>
        <w:tc>
          <w:tcPr>
            <w:tcW w:w="1012" w:type="dxa"/>
            <w:tcBorders>
              <w:bottom w:val="single" w:sz="4" w:space="0" w:color="000000"/>
            </w:tcBorders>
            <w:vAlign w:val="center"/>
          </w:tcPr>
          <w:p w14:paraId="48EF6C26" w14:textId="77777777" w:rsidR="00870723" w:rsidRPr="00870723" w:rsidRDefault="00870723" w:rsidP="00870723">
            <w:pPr>
              <w:spacing w:line="220" w:lineRule="exact"/>
              <w:jc w:val="center"/>
              <w:rPr>
                <w:rFonts w:ascii="BIZ UDゴシック" w:eastAsia="BIZ UDゴシック" w:hAnsi="BIZ UDゴシック"/>
                <w:sz w:val="20"/>
                <w:szCs w:val="20"/>
                <w:u w:color="45B0E1"/>
              </w:rPr>
            </w:pPr>
          </w:p>
        </w:tc>
      </w:tr>
      <w:tr w:rsidR="00870723" w:rsidRPr="00870723" w14:paraId="75C9B113" w14:textId="77777777" w:rsidTr="00870723">
        <w:trPr>
          <w:trHeight w:val="20"/>
        </w:trPr>
        <w:tc>
          <w:tcPr>
            <w:tcW w:w="9654" w:type="dxa"/>
            <w:gridSpan w:val="4"/>
            <w:tcBorders>
              <w:bottom w:val="nil"/>
            </w:tcBorders>
            <w:shd w:val="clear" w:color="auto" w:fill="C381E7"/>
            <w:vAlign w:val="center"/>
          </w:tcPr>
          <w:p w14:paraId="4ABAA7F1" w14:textId="77777777" w:rsidR="00870723" w:rsidRPr="00870723" w:rsidRDefault="00870723" w:rsidP="00870723">
            <w:pPr>
              <w:spacing w:line="280" w:lineRule="exac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センサリールーム及びカームダウン・クールダウンスペース</w:t>
            </w:r>
          </w:p>
        </w:tc>
      </w:tr>
      <w:tr w:rsidR="00870723" w:rsidRPr="00870723" w14:paraId="352495A7" w14:textId="77777777" w:rsidTr="00870723">
        <w:trPr>
          <w:trHeight w:val="30"/>
        </w:trPr>
        <w:tc>
          <w:tcPr>
            <w:tcW w:w="332" w:type="dxa"/>
            <w:tcBorders>
              <w:top w:val="nil"/>
              <w:bottom w:val="nil"/>
            </w:tcBorders>
            <w:shd w:val="clear" w:color="auto" w:fill="C381E7"/>
          </w:tcPr>
          <w:p w14:paraId="559B0EA7"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388DF41C"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38DAAF0A" w14:textId="77777777" w:rsidR="00870723" w:rsidRPr="00870723" w:rsidRDefault="00870723" w:rsidP="00870723">
            <w:pPr>
              <w:spacing w:line="0" w:lineRule="atLeast"/>
              <w:ind w:left="164" w:hangingChars="100" w:hanging="164"/>
              <w:rPr>
                <w:rFonts w:ascii="BIZ UDゴシック" w:eastAsia="BIZ UDゴシック" w:hAnsi="BIZ UDゴシック"/>
                <w:spacing w:val="-8"/>
                <w:sz w:val="18"/>
                <w:szCs w:val="18"/>
                <w:u w:color="45B0E1"/>
              </w:rPr>
            </w:pPr>
            <w:r w:rsidRPr="00870723">
              <w:rPr>
                <w:rFonts w:ascii="BIZ UDゴシック" w:eastAsia="BIZ UDゴシック" w:hAnsi="BIZ UDゴシック" w:hint="eastAsia"/>
                <w:spacing w:val="-8"/>
                <w:sz w:val="18"/>
                <w:szCs w:val="18"/>
                <w:u w:color="45B0E1"/>
              </w:rPr>
              <w:t>・センサリールーム及びカームダウン・クールダウンスペース</w:t>
            </w:r>
            <w:r w:rsidRPr="00870723">
              <w:rPr>
                <w:rFonts w:ascii="BIZ UDゴシック" w:eastAsia="BIZ UDゴシック" w:hAnsi="BIZ UDゴシック"/>
                <w:spacing w:val="-8"/>
                <w:sz w:val="18"/>
                <w:szCs w:val="18"/>
                <w:u w:color="45B0E1"/>
              </w:rPr>
              <w:t>の設置位置については、来場者の動線、行動プロセスに考慮し、当事者の意見を聞いて検討を行う。</w:t>
            </w:r>
          </w:p>
        </w:tc>
        <w:tc>
          <w:tcPr>
            <w:tcW w:w="1012" w:type="dxa"/>
            <w:tcBorders>
              <w:bottom w:val="single" w:sz="4" w:space="0" w:color="000000"/>
            </w:tcBorders>
            <w:tcMar>
              <w:left w:w="28" w:type="dxa"/>
              <w:right w:w="28" w:type="dxa"/>
            </w:tcMar>
          </w:tcPr>
          <w:p w14:paraId="3879D672"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2CE8A286" w14:textId="77777777" w:rsidTr="00870723">
        <w:trPr>
          <w:trHeight w:val="30"/>
        </w:trPr>
        <w:tc>
          <w:tcPr>
            <w:tcW w:w="332" w:type="dxa"/>
            <w:tcBorders>
              <w:top w:val="nil"/>
              <w:bottom w:val="nil"/>
            </w:tcBorders>
            <w:shd w:val="clear" w:color="auto" w:fill="C381E7"/>
          </w:tcPr>
          <w:p w14:paraId="578DF106"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7B64465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50EBB5FF" w14:textId="77777777" w:rsidR="00870723" w:rsidRPr="00870723" w:rsidRDefault="00870723" w:rsidP="00870723">
            <w:pPr>
              <w:spacing w:line="0" w:lineRule="atLeast"/>
              <w:ind w:left="172" w:hangingChars="100" w:hanging="172"/>
              <w:rPr>
                <w:rFonts w:ascii="BIZ UDゴシック" w:eastAsia="BIZ UDゴシック" w:hAnsi="BIZ UDゴシック"/>
                <w:spacing w:val="-4"/>
                <w:sz w:val="18"/>
                <w:szCs w:val="18"/>
                <w:u w:color="45B0E1"/>
              </w:rPr>
            </w:pPr>
            <w:r w:rsidRPr="00870723">
              <w:rPr>
                <w:rFonts w:ascii="BIZ UDゴシック" w:eastAsia="BIZ UDゴシック" w:hAnsi="BIZ UDゴシック" w:hint="eastAsia"/>
                <w:spacing w:val="-4"/>
                <w:sz w:val="18"/>
                <w:szCs w:val="18"/>
                <w:u w:color="45B0E1"/>
              </w:rPr>
              <w:t>・カームダウン・クールダウンスペース</w:t>
            </w:r>
            <w:r w:rsidRPr="00870723">
              <w:rPr>
                <w:rFonts w:ascii="BIZ UDゴシック" w:eastAsia="BIZ UDゴシック" w:hAnsi="BIZ UDゴシック"/>
                <w:spacing w:val="-4"/>
                <w:sz w:val="18"/>
                <w:szCs w:val="18"/>
                <w:u w:color="45B0E1"/>
              </w:rPr>
              <w:t>やセンサリールームの部屋の前には、利用方法や目的等に関する表示を設ける。</w:t>
            </w:r>
          </w:p>
        </w:tc>
        <w:tc>
          <w:tcPr>
            <w:tcW w:w="1012" w:type="dxa"/>
            <w:tcBorders>
              <w:bottom w:val="single" w:sz="4" w:space="0" w:color="000000"/>
            </w:tcBorders>
            <w:tcMar>
              <w:left w:w="28" w:type="dxa"/>
              <w:right w:w="28" w:type="dxa"/>
            </w:tcMar>
          </w:tcPr>
          <w:p w14:paraId="7DB1E69A"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6A2E1CA5" w14:textId="77777777" w:rsidTr="00870723">
        <w:trPr>
          <w:trHeight w:val="30"/>
        </w:trPr>
        <w:tc>
          <w:tcPr>
            <w:tcW w:w="332" w:type="dxa"/>
            <w:tcBorders>
              <w:top w:val="nil"/>
              <w:bottom w:val="nil"/>
            </w:tcBorders>
            <w:shd w:val="clear" w:color="auto" w:fill="C381E7"/>
          </w:tcPr>
          <w:p w14:paraId="73AFBCD4"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37EBFC2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335A781"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・センサリールーム及びカームダウン・クールダウンスペース</w:t>
            </w:r>
            <w:r w:rsidRPr="00870723">
              <w:rPr>
                <w:rFonts w:ascii="BIZ UDゴシック" w:eastAsia="BIZ UDゴシック" w:hAnsi="BIZ UDゴシック"/>
                <w:sz w:val="18"/>
                <w:szCs w:val="18"/>
                <w:u w:color="45B0E1"/>
              </w:rPr>
              <w:t>の出入口のドア</w:t>
            </w:r>
            <w:r w:rsidRPr="00870723">
              <w:rPr>
                <w:rFonts w:ascii="BIZ UDゴシック" w:eastAsia="BIZ UDゴシック" w:hAnsi="BIZ UDゴシック" w:hint="eastAsia"/>
                <w:sz w:val="18"/>
                <w:szCs w:val="18"/>
                <w:u w:color="45B0E1"/>
              </w:rPr>
              <w:t>の前後に高低差がないようにする。</w:t>
            </w:r>
          </w:p>
        </w:tc>
        <w:tc>
          <w:tcPr>
            <w:tcW w:w="1012" w:type="dxa"/>
            <w:tcBorders>
              <w:bottom w:val="single" w:sz="4" w:space="0" w:color="000000"/>
            </w:tcBorders>
            <w:tcMar>
              <w:left w:w="28" w:type="dxa"/>
              <w:right w:w="28" w:type="dxa"/>
            </w:tcMar>
          </w:tcPr>
          <w:p w14:paraId="6C67EE4E"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7C15527A" w14:textId="77777777" w:rsidTr="00870723">
        <w:trPr>
          <w:trHeight w:val="30"/>
        </w:trPr>
        <w:tc>
          <w:tcPr>
            <w:tcW w:w="332" w:type="dxa"/>
            <w:tcBorders>
              <w:top w:val="nil"/>
              <w:bottom w:val="nil"/>
            </w:tcBorders>
            <w:shd w:val="clear" w:color="auto" w:fill="C381E7"/>
          </w:tcPr>
          <w:p w14:paraId="060DDEF4"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5D2EF78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6DDADB6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明るすぎない照度と、遮音が施された、人混みや周囲の視線を避けた安心できる空間、防音ガラス越し等で鑑賞が楽しめる空間（センサリールーム）を設ける。</w:t>
            </w:r>
          </w:p>
        </w:tc>
        <w:tc>
          <w:tcPr>
            <w:tcW w:w="1012" w:type="dxa"/>
            <w:tcBorders>
              <w:bottom w:val="single" w:sz="4" w:space="0" w:color="000000"/>
            </w:tcBorders>
            <w:tcMar>
              <w:left w:w="28" w:type="dxa"/>
              <w:right w:w="28" w:type="dxa"/>
            </w:tcMar>
          </w:tcPr>
          <w:p w14:paraId="00208EDD"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26B4261C" w14:textId="77777777" w:rsidTr="00870723">
        <w:trPr>
          <w:trHeight w:val="30"/>
        </w:trPr>
        <w:tc>
          <w:tcPr>
            <w:tcW w:w="332" w:type="dxa"/>
            <w:tcBorders>
              <w:top w:val="nil"/>
              <w:bottom w:val="nil"/>
            </w:tcBorders>
            <w:shd w:val="clear" w:color="auto" w:fill="C381E7"/>
          </w:tcPr>
          <w:p w14:paraId="590A1A3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tcBorders>
              <w:bottom w:val="single" w:sz="4" w:space="0" w:color="000000"/>
            </w:tcBorders>
            <w:vAlign w:val="center"/>
          </w:tcPr>
          <w:p w14:paraId="739D916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tcBorders>
              <w:bottom w:val="single" w:sz="4" w:space="0" w:color="000000"/>
            </w:tcBorders>
            <w:vAlign w:val="center"/>
          </w:tcPr>
          <w:p w14:paraId="7EE087F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・大規模な空間に多数の来場者が集まる施設及び音や光、映像等刺激の強い演出を行う施設では、気持ちを落ち着かせることができるカームダウン・クールダウンスペース</w:t>
            </w:r>
            <w:r w:rsidRPr="00870723">
              <w:rPr>
                <w:rFonts w:ascii="BIZ UDゴシック" w:eastAsia="BIZ UDゴシック" w:hAnsi="BIZ UDゴシック"/>
                <w:sz w:val="18"/>
                <w:szCs w:val="18"/>
                <w:u w:color="45B0E1"/>
              </w:rPr>
              <w:t>（個室またはスペース）を設ける。</w:t>
            </w:r>
          </w:p>
        </w:tc>
        <w:tc>
          <w:tcPr>
            <w:tcW w:w="1012" w:type="dxa"/>
            <w:tcBorders>
              <w:bottom w:val="single" w:sz="4" w:space="0" w:color="000000"/>
            </w:tcBorders>
            <w:tcMar>
              <w:left w:w="28" w:type="dxa"/>
              <w:right w:w="28" w:type="dxa"/>
            </w:tcMar>
          </w:tcPr>
          <w:p w14:paraId="06CDF81D"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24CCD12B" w14:textId="77777777" w:rsidTr="00870723">
        <w:trPr>
          <w:trHeight w:val="30"/>
        </w:trPr>
        <w:tc>
          <w:tcPr>
            <w:tcW w:w="332" w:type="dxa"/>
            <w:tcBorders>
              <w:top w:val="nil"/>
              <w:bottom w:val="nil"/>
            </w:tcBorders>
            <w:shd w:val="clear" w:color="auto" w:fill="C381E7"/>
          </w:tcPr>
          <w:p w14:paraId="6826D523"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vAlign w:val="center"/>
          </w:tcPr>
          <w:p w14:paraId="34CB9F2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vAlign w:val="center"/>
          </w:tcPr>
          <w:p w14:paraId="02A60D5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color w:val="000000"/>
                <w:sz w:val="18"/>
                <w:szCs w:val="18"/>
                <w:u w:color="45B0E1"/>
              </w:rPr>
              <w:t>・センサリールーム及びカームダウン・クールダウンスペース</w:t>
            </w:r>
            <w:r w:rsidRPr="00870723">
              <w:rPr>
                <w:rFonts w:ascii="BIZ UDゴシック" w:eastAsia="BIZ UDゴシック" w:hAnsi="BIZ UDゴシック"/>
                <w:color w:val="000000"/>
                <w:sz w:val="18"/>
                <w:szCs w:val="18"/>
                <w:u w:color="45B0E1"/>
              </w:rPr>
              <w:t>内には、車椅子で利用できるスペースを確保する。</w:t>
            </w:r>
          </w:p>
        </w:tc>
        <w:tc>
          <w:tcPr>
            <w:tcW w:w="1012" w:type="dxa"/>
            <w:tcMar>
              <w:left w:w="28" w:type="dxa"/>
              <w:right w:w="28" w:type="dxa"/>
            </w:tcMar>
          </w:tcPr>
          <w:p w14:paraId="375A787B"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[18]知的障がい・精神障がい支援設備参照</w:t>
            </w:r>
          </w:p>
        </w:tc>
      </w:tr>
      <w:tr w:rsidR="00870723" w:rsidRPr="00870723" w14:paraId="7DFCEB84" w14:textId="77777777" w:rsidTr="00870723">
        <w:trPr>
          <w:trHeight w:val="30"/>
        </w:trPr>
        <w:tc>
          <w:tcPr>
            <w:tcW w:w="332" w:type="dxa"/>
            <w:tcBorders>
              <w:top w:val="nil"/>
              <w:bottom w:val="single" w:sz="4" w:space="0" w:color="000000"/>
            </w:tcBorders>
            <w:shd w:val="clear" w:color="auto" w:fill="C381E7"/>
          </w:tcPr>
          <w:p w14:paraId="608117DD"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1015" w:type="dxa"/>
            <w:vAlign w:val="center"/>
          </w:tcPr>
          <w:p w14:paraId="537D70C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295" w:type="dxa"/>
            <w:vAlign w:val="center"/>
          </w:tcPr>
          <w:p w14:paraId="0E5D1116" w14:textId="77777777" w:rsidR="00870723" w:rsidRPr="00870723" w:rsidRDefault="00870723" w:rsidP="00870723">
            <w:pPr>
              <w:spacing w:line="0" w:lineRule="atLeast"/>
              <w:ind w:left="180" w:hangingChars="100" w:hanging="180"/>
              <w:rPr>
                <w:rFonts w:ascii="BIZ UDゴシック" w:eastAsia="BIZ UDゴシック" w:hAnsi="BIZ UDゴシック"/>
                <w:color w:val="000000"/>
                <w:sz w:val="18"/>
                <w:szCs w:val="18"/>
                <w:u w:color="45B0E1"/>
              </w:rPr>
            </w:pPr>
            <w:r w:rsidRPr="00870723">
              <w:rPr>
                <w:rFonts w:ascii="BIZ UDゴシック" w:eastAsia="BIZ UDゴシック" w:hAnsi="BIZ UDゴシック" w:hint="eastAsia"/>
                <w:sz w:val="18"/>
                <w:szCs w:val="18"/>
                <w:u w:color="45B0E1"/>
              </w:rPr>
              <w:t>・多様なニーズに対応するため、多様で複数の休憩室、スペースを提供し、各人のペースや好みで選択できるようにする。</w:t>
            </w:r>
          </w:p>
        </w:tc>
        <w:tc>
          <w:tcPr>
            <w:tcW w:w="1012" w:type="dxa"/>
            <w:tcMar>
              <w:left w:w="28" w:type="dxa"/>
              <w:right w:w="28" w:type="dxa"/>
            </w:tcMar>
          </w:tcPr>
          <w:p w14:paraId="23653DB4" w14:textId="77777777" w:rsidR="00870723" w:rsidRPr="00870723" w:rsidRDefault="00870723" w:rsidP="00870723">
            <w:pPr>
              <w:spacing w:line="220" w:lineRule="exact"/>
              <w:jc w:val="center"/>
              <w:rPr>
                <w:rFonts w:ascii="BIZ UDゴシック" w:eastAsia="BIZ UDゴシック" w:hAnsi="BIZ UDゴシック"/>
                <w:sz w:val="18"/>
                <w:szCs w:val="18"/>
                <w:u w:color="45B0E1"/>
              </w:rPr>
            </w:pPr>
          </w:p>
        </w:tc>
      </w:tr>
    </w:tbl>
    <w:p w14:paraId="6AE431F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F5CE8A8" w14:textId="77777777" w:rsidR="00870723" w:rsidRPr="00870723" w:rsidRDefault="00870723" w:rsidP="00870723">
      <w:pPr>
        <w:widowControl/>
        <w:spacing w:line="240" w:lineRule="exact"/>
        <w:jc w:val="left"/>
        <w:rPr>
          <w:rFonts w:ascii="游明朝" w:eastAsia="游明朝" w:hAnsi="游明朝"/>
          <w:sz w:val="22"/>
          <w14:ligatures w14:val="standardContextual"/>
        </w:rPr>
      </w:pPr>
      <w:r w:rsidRPr="00870723">
        <w:rPr>
          <w:rFonts w:ascii="游明朝" w:eastAsia="游明朝" w:hAnsi="游明朝"/>
          <w:noProof/>
          <w:sz w:val="22"/>
          <w14:ligatures w14:val="standardContextual"/>
        </w:rPr>
        <w:lastRenderedPageBreak/>
        <mc:AlternateContent>
          <mc:Choice Requires="wpg">
            <w:drawing>
              <wp:anchor distT="0" distB="0" distL="114300" distR="114300" simplePos="0" relativeHeight="252225772" behindDoc="0" locked="0" layoutInCell="1" allowOverlap="1" wp14:anchorId="44A761C8" wp14:editId="3DEAAEF9">
                <wp:simplePos x="0" y="0"/>
                <wp:positionH relativeFrom="column">
                  <wp:posOffset>8511</wp:posOffset>
                </wp:positionH>
                <wp:positionV relativeFrom="paragraph">
                  <wp:posOffset>59690</wp:posOffset>
                </wp:positionV>
                <wp:extent cx="6127115" cy="3810000"/>
                <wp:effectExtent l="0" t="0" r="26035" b="19050"/>
                <wp:wrapNone/>
                <wp:docPr id="233298129" name="グループ化 147" descr="P17186#y1"/>
                <wp:cNvGraphicFramePr/>
                <a:graphic xmlns:a="http://schemas.openxmlformats.org/drawingml/2006/main">
                  <a:graphicData uri="http://schemas.microsoft.com/office/word/2010/wordprocessingGroup">
                    <wpg:wgp>
                      <wpg:cNvGrpSpPr/>
                      <wpg:grpSpPr>
                        <a:xfrm>
                          <a:off x="0" y="0"/>
                          <a:ext cx="6127115" cy="3810000"/>
                          <a:chOff x="0" y="1"/>
                          <a:chExt cx="6127115" cy="3810000"/>
                        </a:xfrm>
                      </wpg:grpSpPr>
                      <wps:wsp>
                        <wps:cNvPr id="835009647" name="テキスト ボックス 60"/>
                        <wps:cNvSpPr txBox="1"/>
                        <wps:spPr>
                          <a:xfrm>
                            <a:off x="0" y="1"/>
                            <a:ext cx="6127115" cy="3810000"/>
                          </a:xfrm>
                          <a:prstGeom prst="rect">
                            <a:avLst/>
                          </a:prstGeom>
                          <a:noFill/>
                          <a:ln w="19050">
                            <a:solidFill>
                              <a:sysClr val="windowText" lastClr="000000"/>
                            </a:solidFill>
                            <a:prstDash val="sysDash"/>
                          </a:ln>
                        </wps:spPr>
                        <wps:txbx>
                          <w:txbxContent>
                            <w:p w14:paraId="4455A5D4" w14:textId="77777777" w:rsidR="00870723" w:rsidRPr="006F4AC0" w:rsidRDefault="00870723" w:rsidP="00870723">
                              <w:pPr>
                                <w:rPr>
                                  <w:rFonts w:ascii="BIZ UDゴシック" w:eastAsia="BIZ UDゴシック" w:hAnsi="BIZ UDゴシック"/>
                                  <w:szCs w:val="22"/>
                                </w:rPr>
                              </w:pPr>
                              <w:r w:rsidRPr="006F4AC0">
                                <w:rPr>
                                  <w:rFonts w:ascii="BIZ UDゴシック" w:eastAsia="BIZ UDゴシック" w:hAnsi="BIZ UDゴシック" w:hint="eastAsia"/>
                                  <w:szCs w:val="22"/>
                                </w:rPr>
                                <w:t>参考　～カームダウン・クールダウンスペース・センサリールームとは～</w:t>
                              </w:r>
                            </w:p>
                            <w:p w14:paraId="24C79AD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カームダウン・クールダウンスペースとは…</w:t>
                              </w:r>
                            </w:p>
                            <w:p w14:paraId="188D2339"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発達障がい、知的障がい、認知症の方等が、人込みや音、光等の環境の状況によって不安や恐怖等を感じ、パニックを起こした時に、気持ちを落ち着かせるスペースです。</w:t>
                              </w:r>
                            </w:p>
                            <w:p w14:paraId="798CFCB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センサリールームとは…</w:t>
                              </w:r>
                            </w:p>
                            <w:p w14:paraId="30C930AF"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大きな音や強い光等、過剰な感覚刺激を押さえることで、感覚過敏により大きな音等に敏感な方が、安心して過ごすことができるスペースです。</w:t>
                              </w:r>
                            </w:p>
                            <w:p w14:paraId="315D88CF" w14:textId="77777777" w:rsidR="00870723" w:rsidRPr="00870723" w:rsidRDefault="00870723" w:rsidP="00870723">
                              <w:pPr>
                                <w:spacing w:line="0" w:lineRule="atLeast"/>
                                <w:jc w:val="right"/>
                                <w:rPr>
                                  <w:rFonts w:ascii="BIZ UDゴシック" w:eastAsia="BIZ UDゴシック" w:hAnsi="BIZ UDゴシック"/>
                                  <w:w w:val="80"/>
                                  <w:sz w:val="20"/>
                                  <w:szCs w:val="20"/>
                                  <w:u w:color="45B0E1"/>
                                </w:rPr>
                              </w:pPr>
                              <w:r w:rsidRPr="00870723">
                                <w:rPr>
                                  <w:rFonts w:ascii="BIZ UDゴシック" w:eastAsia="BIZ UDゴシック" w:hAnsi="BIZ UDゴシック" w:hint="eastAsia"/>
                                  <w:sz w:val="20"/>
                                  <w:szCs w:val="20"/>
                                  <w:u w:color="45B0E1"/>
                                </w:rPr>
                                <w:t>[18]</w:t>
                              </w:r>
                              <w:r w:rsidRPr="00870723">
                                <w:rPr>
                                  <w:rFonts w:ascii="BIZ UDゴシック" w:eastAsia="BIZ UDゴシック" w:hAnsi="BIZ UDゴシック" w:hint="eastAsia"/>
                                  <w:w w:val="80"/>
                                  <w:sz w:val="20"/>
                                  <w:szCs w:val="20"/>
                                  <w:u w:color="45B0E1"/>
                                </w:rPr>
                                <w:t>知的障がい・精神障がい支援設備参照</w:t>
                              </w:r>
                            </w:p>
                          </w:txbxContent>
                        </wps:txbx>
                        <wps:bodyPr wrap="square" rtlCol="0">
                          <a:noAutofit/>
                        </wps:bodyPr>
                      </wps:wsp>
                      <pic:pic xmlns:pic="http://schemas.openxmlformats.org/drawingml/2006/picture">
                        <pic:nvPicPr>
                          <pic:cNvPr id="729535155" name="図 141" descr="屋内, 小さい, 座る, 部屋 が含まれている画像&#10;&#10;AI 生成コンテンツは誤りを含む可能性があります。"/>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463138" y="1710047"/>
                            <a:ext cx="1980565" cy="1485900"/>
                          </a:xfrm>
                          <a:prstGeom prst="rect">
                            <a:avLst/>
                          </a:prstGeom>
                          <a:noFill/>
                          <a:ln>
                            <a:noFill/>
                          </a:ln>
                        </pic:spPr>
                      </pic:pic>
                      <pic:pic xmlns:pic="http://schemas.openxmlformats.org/drawingml/2006/picture">
                        <pic:nvPicPr>
                          <pic:cNvPr id="1622339446" name="図 63"/>
                          <pic:cNvPicPr>
                            <a:picLocks noChangeAspect="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2766951" y="1733797"/>
                            <a:ext cx="3086100" cy="1463040"/>
                          </a:xfrm>
                          <a:prstGeom prst="rect">
                            <a:avLst/>
                          </a:prstGeom>
                          <a:noFill/>
                          <a:ln>
                            <a:noFill/>
                          </a:ln>
                        </pic:spPr>
                      </pic:pic>
                      <wps:wsp>
                        <wps:cNvPr id="176826231" name="テキスト ボックス 133"/>
                        <wps:cNvSpPr txBox="1"/>
                        <wps:spPr>
                          <a:xfrm>
                            <a:off x="3230088" y="3371355"/>
                            <a:ext cx="2800350" cy="381000"/>
                          </a:xfrm>
                          <a:prstGeom prst="rect">
                            <a:avLst/>
                          </a:prstGeom>
                          <a:noFill/>
                          <a:ln w="6350">
                            <a:noFill/>
                          </a:ln>
                        </wps:spPr>
                        <wps:txbx>
                          <w:txbxContent>
                            <w:p w14:paraId="4429C53A" w14:textId="77777777" w:rsidR="00870723" w:rsidRPr="009C5490" w:rsidRDefault="00870723" w:rsidP="00870723">
                              <w:pPr>
                                <w:spacing w:line="0" w:lineRule="atLeast"/>
                                <w:jc w:val="righ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917759" name="テキスト ボックス 133"/>
                        <wps:cNvSpPr txBox="1"/>
                        <wps:spPr>
                          <a:xfrm>
                            <a:off x="2933205" y="3182587"/>
                            <a:ext cx="2800350" cy="381000"/>
                          </a:xfrm>
                          <a:prstGeom prst="rect">
                            <a:avLst/>
                          </a:prstGeom>
                          <a:noFill/>
                          <a:ln w="6350">
                            <a:noFill/>
                          </a:ln>
                        </wps:spPr>
                        <wps:txbx>
                          <w:txbxContent>
                            <w:p w14:paraId="7D0BB0AC"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センサリールームの例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2265703" name="テキスト ボックス 133"/>
                        <wps:cNvSpPr txBox="1"/>
                        <wps:spPr>
                          <a:xfrm>
                            <a:off x="23751" y="3182587"/>
                            <a:ext cx="2800350" cy="571500"/>
                          </a:xfrm>
                          <a:prstGeom prst="rect">
                            <a:avLst/>
                          </a:prstGeom>
                          <a:noFill/>
                          <a:ln w="6350">
                            <a:noFill/>
                          </a:ln>
                        </wps:spPr>
                        <wps:txbx>
                          <w:txbxContent>
                            <w:p w14:paraId="57EF58F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 xml:space="preserve">大阪・関西万博　</w:t>
                              </w:r>
                            </w:p>
                            <w:p w14:paraId="143604C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大阪ヘルスケアパビリオン</w:t>
                              </w:r>
                            </w:p>
                            <w:p w14:paraId="77632853"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カームダウン・クールダウンスペース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A761C8" id="グループ化 147" o:spid="_x0000_s1360" alt="P17186#y1" style="position:absolute;margin-left:.65pt;margin-top:4.7pt;width:482.45pt;height:300pt;z-index:252225772;mso-height-relative:margin" coordorigin="" coordsize="61271,3810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">
                <v:shape id="_x0000_s1361" type="#_x0000_t202" style="position:absolute;width:61271;height:38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" filled="f" strokecolor="windowText" strokeweight="1.5pt">
                  <v:stroke dashstyle="3 1"/>
                  <v:textbox>
                    <w:txbxContent>
                      <w:p w14:paraId="4455A5D4" w14:textId="77777777" w:rsidR="00870723" w:rsidRPr="006F4AC0" w:rsidRDefault="00870723" w:rsidP="00870723">
                        <w:pPr>
                          <w:rPr>
                            <w:rFonts w:ascii="BIZ UDゴシック" w:eastAsia="BIZ UDゴシック" w:hAnsi="BIZ UDゴシック"/>
                            <w:szCs w:val="22"/>
                          </w:rPr>
                        </w:pPr>
                        <w:r w:rsidRPr="006F4AC0">
                          <w:rPr>
                            <w:rFonts w:ascii="BIZ UDゴシック" w:eastAsia="BIZ UDゴシック" w:hAnsi="BIZ UDゴシック" w:hint="eastAsia"/>
                            <w:szCs w:val="22"/>
                          </w:rPr>
                          <w:t>参考　～カームダウン・クールダウンスペース・センサリールームとは～</w:t>
                        </w:r>
                      </w:p>
                      <w:p w14:paraId="24C79AD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カームダウン・クールダウンスペースとは…</w:t>
                        </w:r>
                      </w:p>
                      <w:p w14:paraId="188D2339"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発達障がい、知的障がい、認知症の方等が、人込みや音、光等の環境の状況によって不安や恐怖等を感じ、パニックを起こした時に、気持ちを落ち着かせるスペースです。</w:t>
                        </w:r>
                      </w:p>
                      <w:p w14:paraId="798CFCBF" w14:textId="77777777" w:rsidR="00870723" w:rsidRPr="006F4AC0" w:rsidRDefault="00870723" w:rsidP="00870723">
                        <w:pPr>
                          <w:spacing w:beforeLines="30" w:before="108"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センサリールームとは…</w:t>
                        </w:r>
                      </w:p>
                      <w:p w14:paraId="30C930AF" w14:textId="77777777" w:rsidR="00870723" w:rsidRPr="006F4AC0" w:rsidRDefault="00870723" w:rsidP="00870723">
                        <w:pPr>
                          <w:spacing w:line="0" w:lineRule="atLeast"/>
                          <w:ind w:leftChars="100" w:left="21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大きな音や強い光等、過剰な感覚刺激を押さえることで、感覚過敏により大きな音等に敏感な方が、安心して過ごすことができるスペースです。</w:t>
                        </w:r>
                      </w:p>
                      <w:p w14:paraId="315D88CF" w14:textId="77777777" w:rsidR="00870723" w:rsidRPr="00870723" w:rsidRDefault="00870723" w:rsidP="00870723">
                        <w:pPr>
                          <w:spacing w:line="0" w:lineRule="atLeast"/>
                          <w:jc w:val="right"/>
                          <w:rPr>
                            <w:rFonts w:ascii="BIZ UDゴシック" w:eastAsia="BIZ UDゴシック" w:hAnsi="BIZ UDゴシック"/>
                            <w:w w:val="80"/>
                            <w:sz w:val="20"/>
                            <w:szCs w:val="20"/>
                            <w:u w:color="45B0E1"/>
                          </w:rPr>
                        </w:pPr>
                        <w:r w:rsidRPr="00870723">
                          <w:rPr>
                            <w:rFonts w:ascii="BIZ UDゴシック" w:eastAsia="BIZ UDゴシック" w:hAnsi="BIZ UDゴシック" w:hint="eastAsia"/>
                            <w:sz w:val="20"/>
                            <w:szCs w:val="20"/>
                            <w:u w:color="45B0E1"/>
                          </w:rPr>
                          <w:t>[18]</w:t>
                        </w:r>
                        <w:r w:rsidRPr="00870723">
                          <w:rPr>
                            <w:rFonts w:ascii="BIZ UDゴシック" w:eastAsia="BIZ UDゴシック" w:hAnsi="BIZ UDゴシック" w:hint="eastAsia"/>
                            <w:w w:val="80"/>
                            <w:sz w:val="20"/>
                            <w:szCs w:val="20"/>
                            <w:u w:color="45B0E1"/>
                          </w:rPr>
                          <w:t>知的障がい・精神障がい支援設備参照</w:t>
                        </w:r>
                      </w:p>
                    </w:txbxContent>
                  </v:textbox>
                </v:shape>
                <v:shape id="図 141" o:spid="_x0000_s1362" type="#_x0000_t75" alt="屋内, 小さい, 座る, 部屋 が含まれている画像&#10;&#10;AI 生成コンテンツは誤りを含む可能性があります。" style="position:absolute;left:4631;top:17100;width:1980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">
                  <v:imagedata r:id="rId92" o:title="屋内, 小さい, 座る, 部屋 が含まれている画像&#10;&#10;AI 生成コンテンツは誤りを含む可能性があります。"/>
                </v:shape>
                <v:shape id="図 63" o:spid="_x0000_s1363" type="#_x0000_t75" style="position:absolute;left:27669;top:17337;width:30861;height:1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">
                  <v:imagedata r:id="rId93" o:title=""/>
                </v:shape>
                <v:shape id="_x0000_s1364" type="#_x0000_t202" style="position:absolute;left:32300;top:33713;width:2800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" filled="f" stroked="f" strokeweight=".5pt">
                  <v:textbox>
                    <w:txbxContent>
                      <w:p w14:paraId="4429C53A" w14:textId="77777777" w:rsidR="00870723" w:rsidRPr="009C5490" w:rsidRDefault="00870723" w:rsidP="00870723">
                        <w:pPr>
                          <w:spacing w:line="0" w:lineRule="atLeast"/>
                          <w:jc w:val="right"/>
                        </w:pPr>
                        <w:r w:rsidRPr="00870723">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v:textbox>
                </v:shape>
                <v:shape id="_x0000_s1365" type="#_x0000_t202" style="position:absolute;left:29332;top:31825;width:2800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" filled="f" stroked="f" strokeweight=".5pt">
                  <v:textbox>
                    <w:txbxContent>
                      <w:p w14:paraId="7D0BB0AC"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センサリールームの例</w:t>
                        </w:r>
                      </w:p>
                    </w:txbxContent>
                  </v:textbox>
                </v:shape>
                <v:shape id="_x0000_s1366" type="#_x0000_t202" style="position:absolute;left:237;top:31825;width:2800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" filled="f" stroked="f" strokeweight=".5pt">
                  <v:textbox>
                    <w:txbxContent>
                      <w:p w14:paraId="57EF58F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 xml:space="preserve">大阪・関西万博　</w:t>
                        </w:r>
                      </w:p>
                      <w:p w14:paraId="143604CF" w14:textId="77777777" w:rsidR="00870723" w:rsidRPr="00870723" w:rsidRDefault="00870723" w:rsidP="00870723">
                        <w:pPr>
                          <w:spacing w:line="0" w:lineRule="atLeast"/>
                          <w:jc w:val="center"/>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大阪ヘルスケアパビリオン</w:t>
                        </w:r>
                      </w:p>
                      <w:p w14:paraId="77632853" w14:textId="77777777" w:rsidR="00870723" w:rsidRPr="009C5490" w:rsidRDefault="00870723" w:rsidP="00870723">
                        <w:pPr>
                          <w:spacing w:line="0" w:lineRule="atLeast"/>
                          <w:jc w:val="center"/>
                        </w:pPr>
                        <w:r w:rsidRPr="00870723">
                          <w:rPr>
                            <w:rFonts w:ascii="BIZ UDゴシック" w:eastAsia="BIZ UDゴシック" w:hAnsi="BIZ UDゴシック" w:hint="eastAsia"/>
                            <w:color w:val="000000"/>
                            <w:sz w:val="18"/>
                            <w:szCs w:val="18"/>
                          </w:rPr>
                          <w:t>カームダウン・クールダウンスペース</w:t>
                        </w:r>
                      </w:p>
                    </w:txbxContent>
                  </v:textbox>
                </v:shape>
              </v:group>
            </w:pict>
          </mc:Fallback>
        </mc:AlternateContent>
      </w:r>
    </w:p>
    <w:p w14:paraId="3A56437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A67A658"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5653D96"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67F85F22"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E668BA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F0903AC"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7DED48C"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5A8CCA76"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663FF545"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EB1413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11EC892"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050165B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21A85E7F"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533E046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0D3AD9B4"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25BE876A"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95DA9C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39460617"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E6463F1"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C5AE83E"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68C8E9B"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1947A25C"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6C2C52ED"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B762E14"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7FD2A953" w14:textId="77777777" w:rsidR="00870723" w:rsidRPr="00870723" w:rsidRDefault="00870723" w:rsidP="00870723">
      <w:pPr>
        <w:widowControl/>
        <w:spacing w:line="240" w:lineRule="exact"/>
        <w:jc w:val="left"/>
        <w:rPr>
          <w:rFonts w:ascii="游明朝" w:eastAsia="游明朝" w:hAnsi="游明朝"/>
          <w:sz w:val="22"/>
          <w14:ligatures w14:val="standardContextual"/>
        </w:rPr>
      </w:pPr>
    </w:p>
    <w:p w14:paraId="4FB6E34A" w14:textId="77777777" w:rsidR="00870723" w:rsidRPr="00870723" w:rsidRDefault="00870723" w:rsidP="00870723">
      <w:pPr>
        <w:spacing w:line="240" w:lineRule="exact"/>
        <w:jc w:val="left"/>
        <w:rPr>
          <w:rFonts w:ascii="游明朝" w:eastAsia="游明朝" w:hAnsi="游明朝"/>
          <w:sz w:val="22"/>
          <w14:ligatures w14:val="standardContextual"/>
        </w:rPr>
      </w:pPr>
    </w:p>
    <w:p w14:paraId="363A7DC0" w14:textId="77777777" w:rsidR="00870723" w:rsidRPr="00870723" w:rsidRDefault="00870723" w:rsidP="00870723">
      <w:pPr>
        <w:spacing w:line="240" w:lineRule="exact"/>
        <w:jc w:val="left"/>
        <w:rPr>
          <w:rFonts w:ascii="游明朝" w:eastAsia="游明朝" w:hAnsi="游明朝"/>
          <w:sz w:val="22"/>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870723" w:rsidRPr="00870723" w14:paraId="2D282DFC" w14:textId="77777777" w:rsidTr="00870723">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CF70FDB" w14:textId="77777777" w:rsidR="00870723" w:rsidRPr="00870723" w:rsidRDefault="00870723" w:rsidP="00870723">
            <w:pPr>
              <w:spacing w:line="260" w:lineRule="exact"/>
              <w:ind w:firstLineChars="100" w:firstLine="240"/>
              <w:rPr>
                <w:rFonts w:ascii="BIZ UDゴシック" w:eastAsia="BIZ UDゴシック" w:hAnsi="BIZ UDゴシック"/>
                <w:color w:val="FFFFFF"/>
                <w:sz w:val="24"/>
              </w:rPr>
            </w:pPr>
            <w:r w:rsidRPr="00870723">
              <w:rPr>
                <w:rFonts w:ascii="BIZ UDゴシック" w:eastAsia="BIZ UDゴシック" w:hAnsi="BIZ UDゴシック" w:hint="eastAsia"/>
                <w:b/>
                <w:color w:val="FFFFFF"/>
                <w:sz w:val="24"/>
              </w:rPr>
              <w:t>チェック項目（義務基準）</w:t>
            </w:r>
          </w:p>
        </w:tc>
      </w:tr>
      <w:tr w:rsidR="00870723" w:rsidRPr="00870723" w14:paraId="181136AB" w14:textId="77777777" w:rsidTr="00870723">
        <w:trPr>
          <w:cantSplit/>
          <w:trHeight w:val="340"/>
        </w:trPr>
        <w:tc>
          <w:tcPr>
            <w:tcW w:w="426" w:type="dxa"/>
            <w:vMerge w:val="restart"/>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7978E5E6"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r w:rsidRPr="00870723">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2E18A217" w14:textId="77777777" w:rsidR="00870723" w:rsidRPr="00870723" w:rsidRDefault="00870723" w:rsidP="00870723">
            <w:pPr>
              <w:spacing w:line="260" w:lineRule="exact"/>
              <w:ind w:leftChars="50" w:left="305" w:hangingChars="100" w:hanging="200"/>
              <w:rPr>
                <w:rFonts w:ascii="BIZ UDゴシック" w:eastAsia="BIZ UDゴシック" w:hAnsi="BIZ UDゴシック"/>
                <w:color w:val="000000"/>
                <w:sz w:val="18"/>
                <w:szCs w:val="18"/>
              </w:rPr>
            </w:pPr>
            <w:r w:rsidRPr="00870723">
              <w:rPr>
                <w:rFonts w:ascii="BIZ UDゴシック" w:eastAsia="BIZ UDゴシック" w:hAnsi="BIZ UDゴシック" w:hint="eastAsia"/>
                <w:sz w:val="20"/>
                <w:szCs w:val="20"/>
                <w:u w:color="45B0E1"/>
                <w14:ligatures w14:val="standardContextual"/>
              </w:rPr>
              <w:t>車椅子使用者用部分</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020F17D0"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65DE890C" w14:textId="77777777" w:rsidTr="00EF2135">
        <w:trPr>
          <w:cantSplit/>
          <w:trHeight w:val="567"/>
        </w:trPr>
        <w:tc>
          <w:tcPr>
            <w:tcW w:w="426" w:type="dxa"/>
            <w:vMerge/>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676B0920" w14:textId="77777777" w:rsidR="00870723" w:rsidRPr="00870723" w:rsidRDefault="00870723" w:rsidP="00870723">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049FAA7"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01218CF9" w14:textId="77777777" w:rsidR="00870723" w:rsidRPr="00870723" w:rsidRDefault="00870723" w:rsidP="00125751">
            <w:pPr>
              <w:numPr>
                <w:ilvl w:val="0"/>
                <w:numId w:val="4"/>
              </w:numPr>
              <w:spacing w:after="160" w:line="260" w:lineRule="exact"/>
              <w:contextualSpacing/>
              <w:jc w:val="left"/>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車椅子使用者用部分を必要数以上設けているか</w:t>
            </w:r>
          </w:p>
          <w:p w14:paraId="7F29D7B0"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・客席に設ける座席の数が４００</w:t>
            </w:r>
            <w:r w:rsidRPr="00870723">
              <w:rPr>
                <w:rFonts w:ascii="BIZ UDゴシック" w:eastAsia="BIZ UDゴシック" w:hAnsi="BIZ UDゴシック"/>
                <w:color w:val="000000"/>
                <w:sz w:val="18"/>
                <w:szCs w:val="18"/>
              </w:rPr>
              <w:t>以下の場合、</w:t>
            </w:r>
            <w:r w:rsidRPr="00870723">
              <w:rPr>
                <w:rFonts w:ascii="BIZ UDゴシック" w:eastAsia="BIZ UDゴシック" w:hAnsi="BIZ UDゴシック" w:hint="eastAsia"/>
                <w:color w:val="000000"/>
                <w:sz w:val="18"/>
                <w:szCs w:val="18"/>
              </w:rPr>
              <w:t>２</w:t>
            </w:r>
            <w:r w:rsidRPr="00870723">
              <w:rPr>
                <w:rFonts w:ascii="BIZ UDゴシック" w:eastAsia="BIZ UDゴシック" w:hAnsi="BIZ UDゴシック"/>
                <w:color w:val="000000"/>
                <w:sz w:val="18"/>
                <w:szCs w:val="18"/>
              </w:rPr>
              <w:t>以上</w:t>
            </w:r>
          </w:p>
          <w:p w14:paraId="034473BA"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・客席に設ける座席の数が４０１</w:t>
            </w:r>
            <w:r w:rsidRPr="00870723">
              <w:rPr>
                <w:rFonts w:ascii="BIZ UDゴシック" w:eastAsia="BIZ UDゴシック" w:hAnsi="BIZ UDゴシック"/>
                <w:color w:val="000000"/>
                <w:sz w:val="18"/>
                <w:szCs w:val="18"/>
              </w:rPr>
              <w:t>以上の場合、車椅子使用者用客席を客席総数の</w:t>
            </w:r>
            <w:r w:rsidRPr="00870723">
              <w:rPr>
                <w:rFonts w:ascii="BIZ UDゴシック" w:eastAsia="BIZ UDゴシック" w:hAnsi="BIZ UDゴシック" w:hint="eastAsia"/>
                <w:color w:val="000000"/>
                <w:sz w:val="18"/>
                <w:szCs w:val="18"/>
              </w:rPr>
              <w:t>０．５</w:t>
            </w:r>
            <w:r w:rsidRPr="00870723">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0" w:type="dxa"/>
              <w:left w:w="15" w:type="dxa"/>
              <w:bottom w:w="0" w:type="dxa"/>
              <w:right w:w="15" w:type="dxa"/>
            </w:tcMar>
            <w:vAlign w:val="center"/>
          </w:tcPr>
          <w:p w14:paraId="74185E17"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137D3969"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253C8979"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E72A0F4"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2E957ABF"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hint="eastAsia"/>
                <w:color w:val="000000"/>
                <w:sz w:val="18"/>
                <w:szCs w:val="18"/>
              </w:rPr>
              <w:t>②車椅子使用者用部分について</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3792BD84"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r w:rsidRPr="00870723">
              <w:rPr>
                <w:rFonts w:ascii="HGPｺﾞｼｯｸM" w:eastAsia="HGPｺﾞｼｯｸM" w:hAnsi="ＭＳ Ｐゴシック" w:hint="eastAsia"/>
                <w:color w:val="000000"/>
                <w:kern w:val="0"/>
                <w:sz w:val="20"/>
                <w:szCs w:val="20"/>
              </w:rPr>
              <w:t>―</w:t>
            </w:r>
          </w:p>
        </w:tc>
      </w:tr>
      <w:tr w:rsidR="00870723" w:rsidRPr="00870723" w14:paraId="2F94A4A5"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46103D6C"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8112EA0"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46369A86" w14:textId="77777777" w:rsidR="00870723" w:rsidRPr="00870723" w:rsidRDefault="00870723" w:rsidP="00870723">
            <w:pPr>
              <w:spacing w:line="260" w:lineRule="exact"/>
              <w:ind w:leftChars="100" w:left="39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sz w:val="18"/>
                <w:szCs w:val="18"/>
                <w14:ligatures w14:val="standardContextual"/>
              </w:rPr>
              <w:t>(</w:t>
            </w:r>
            <w:r w:rsidRPr="00870723">
              <w:rPr>
                <w:rFonts w:ascii="BIZ UDゴシック" w:eastAsia="BIZ UDゴシック" w:hAnsi="BIZ UDゴシック" w:hint="eastAsia"/>
                <w:sz w:val="18"/>
                <w:szCs w:val="18"/>
                <w14:ligatures w14:val="standardContextual"/>
              </w:rPr>
              <w:t>1</w:t>
            </w:r>
            <w:r w:rsidRPr="00870723">
              <w:rPr>
                <w:rFonts w:ascii="BIZ UDゴシック" w:eastAsia="BIZ UDゴシック" w:hAnsi="BIZ UDゴシック"/>
                <w:sz w:val="18"/>
                <w:szCs w:val="18"/>
                <w14:ligatures w14:val="standardContextual"/>
              </w:rPr>
              <w:t>)幅は、</w:t>
            </w:r>
            <w:r w:rsidRPr="00870723">
              <w:rPr>
                <w:rFonts w:ascii="BIZ UDゴシック" w:eastAsia="BIZ UDゴシック" w:hAnsi="BIZ UDゴシック" w:hint="eastAsia"/>
                <w:sz w:val="18"/>
                <w:szCs w:val="18"/>
                <w14:ligatures w14:val="standardContextual"/>
              </w:rPr>
              <w:t>９０ｃｍ</w:t>
            </w:r>
            <w:r w:rsidRPr="00870723">
              <w:rPr>
                <w:rFonts w:ascii="BIZ UDゴシック" w:eastAsia="BIZ UDゴシック" w:hAnsi="BIZ UDゴシック"/>
                <w:sz w:val="18"/>
                <w:szCs w:val="18"/>
                <w14:ligatures w14:val="standardContextual"/>
              </w:rPr>
              <w:t>以上であるか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37D2DDD2"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4807DF8B"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47D223C"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F973EE5"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6854D4FE" w14:textId="77777777" w:rsidR="00870723" w:rsidRPr="00870723" w:rsidRDefault="00870723" w:rsidP="00870723">
            <w:pPr>
              <w:spacing w:line="260" w:lineRule="exact"/>
              <w:ind w:leftChars="100" w:left="39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sz w:val="18"/>
                <w:szCs w:val="18"/>
                <w14:ligatures w14:val="standardContextual"/>
              </w:rPr>
              <w:t>(2)奥行きは、</w:t>
            </w:r>
            <w:r w:rsidRPr="00870723">
              <w:rPr>
                <w:rFonts w:ascii="BIZ UDゴシック" w:eastAsia="BIZ UDゴシック" w:hAnsi="BIZ UDゴシック" w:hint="eastAsia"/>
                <w:sz w:val="18"/>
                <w:szCs w:val="18"/>
                <w14:ligatures w14:val="standardContextual"/>
              </w:rPr>
              <w:t>１３５ｃｍ</w:t>
            </w:r>
            <w:r w:rsidRPr="00870723">
              <w:rPr>
                <w:rFonts w:ascii="BIZ UDゴシック" w:eastAsia="BIZ UDゴシック" w:hAnsi="BIZ UDゴシック"/>
                <w:sz w:val="18"/>
                <w:szCs w:val="18"/>
                <w14:ligatures w14:val="standardContextual"/>
              </w:rPr>
              <w:t>以上であるか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197C1394"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r w:rsidR="00870723" w:rsidRPr="00870723" w14:paraId="0FFD264F" w14:textId="77777777" w:rsidTr="00870723">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117BBF9" w14:textId="77777777" w:rsidR="00870723" w:rsidRPr="00870723" w:rsidRDefault="00870723" w:rsidP="00870723">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6932F8D" w14:textId="77777777" w:rsidR="00870723" w:rsidRPr="00870723" w:rsidRDefault="00870723" w:rsidP="00870723">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479403DF" w14:textId="77777777" w:rsidR="00870723" w:rsidRPr="00870723" w:rsidRDefault="00870723" w:rsidP="00870723">
            <w:pPr>
              <w:spacing w:line="260" w:lineRule="exact"/>
              <w:ind w:leftChars="100" w:left="390" w:hangingChars="100" w:hanging="180"/>
              <w:rPr>
                <w:rFonts w:ascii="BIZ UDゴシック" w:eastAsia="BIZ UDゴシック" w:hAnsi="BIZ UDゴシック"/>
                <w:color w:val="000000"/>
                <w:sz w:val="18"/>
                <w:szCs w:val="18"/>
              </w:rPr>
            </w:pPr>
            <w:r w:rsidRPr="00870723">
              <w:rPr>
                <w:rFonts w:ascii="BIZ UDゴシック" w:eastAsia="BIZ UDゴシック" w:hAnsi="BIZ UDゴシック"/>
                <w:sz w:val="18"/>
                <w:szCs w:val="18"/>
                <w14:ligatures w14:val="standardContextual"/>
              </w:rPr>
              <w:t>(</w:t>
            </w:r>
            <w:r w:rsidRPr="00870723">
              <w:rPr>
                <w:rFonts w:ascii="BIZ UDゴシック" w:eastAsia="BIZ UDゴシック" w:hAnsi="BIZ UDゴシック" w:hint="eastAsia"/>
                <w:sz w:val="18"/>
                <w:szCs w:val="18"/>
                <w14:ligatures w14:val="standardContextual"/>
              </w:rPr>
              <w:t>3</w:t>
            </w:r>
            <w:r w:rsidRPr="00870723">
              <w:rPr>
                <w:rFonts w:ascii="BIZ UDゴシック" w:eastAsia="BIZ UDゴシック" w:hAnsi="BIZ UDゴシック"/>
                <w:sz w:val="18"/>
                <w:szCs w:val="18"/>
                <w14:ligatures w14:val="standardContextual"/>
              </w:rPr>
              <w:t>)床は平らであるか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14655F13" w14:textId="77777777" w:rsidR="00870723" w:rsidRPr="00870723" w:rsidRDefault="00870723" w:rsidP="00870723">
            <w:pPr>
              <w:spacing w:line="260" w:lineRule="exact"/>
              <w:jc w:val="center"/>
              <w:rPr>
                <w:rFonts w:ascii="BIZ UDゴシック" w:eastAsia="BIZ UDゴシック" w:hAnsi="BIZ UDゴシック"/>
                <w:color w:val="000000"/>
                <w:sz w:val="18"/>
                <w:szCs w:val="18"/>
              </w:rPr>
            </w:pPr>
          </w:p>
        </w:tc>
      </w:tr>
    </w:tbl>
    <w:p w14:paraId="7DB36655" w14:textId="77777777" w:rsidR="00870723" w:rsidRPr="00870723" w:rsidRDefault="00870723" w:rsidP="00870723">
      <w:pPr>
        <w:widowControl/>
        <w:snapToGrid w:val="0"/>
        <w:jc w:val="left"/>
        <w:rPr>
          <w:rFonts w:ascii="游明朝" w:eastAsia="游明朝" w:hAnsi="游明朝"/>
          <w:sz w:val="22"/>
          <w14:ligatures w14:val="standardContextual"/>
        </w:rPr>
      </w:pPr>
    </w:p>
    <w:p w14:paraId="6669CF93" w14:textId="77777777" w:rsidR="00870723" w:rsidRPr="00870723" w:rsidRDefault="00870723" w:rsidP="00870723">
      <w:pPr>
        <w:widowControl/>
        <w:snapToGrid w:val="0"/>
        <w:jc w:val="left"/>
        <w:rPr>
          <w:rFonts w:ascii="游明朝" w:eastAsia="游明朝" w:hAnsi="游明朝"/>
          <w:sz w:val="22"/>
          <w14:ligatures w14:val="standardContextual"/>
        </w:rPr>
      </w:pPr>
    </w:p>
    <w:p w14:paraId="044D2E9F" w14:textId="77777777" w:rsidR="00870723" w:rsidRPr="00870723" w:rsidRDefault="00870723" w:rsidP="00870723">
      <w:pPr>
        <w:widowControl/>
        <w:snapToGrid w:val="0"/>
        <w:jc w:val="left"/>
        <w:rPr>
          <w:rFonts w:ascii="游明朝" w:eastAsia="游明朝" w:hAnsi="游明朝"/>
          <w:sz w:val="22"/>
          <w14:ligatures w14:val="standardContextual"/>
        </w:rPr>
      </w:pPr>
    </w:p>
    <w:p w14:paraId="200232AD" w14:textId="77777777" w:rsidR="00870723" w:rsidRPr="00870723" w:rsidRDefault="00870723" w:rsidP="00870723">
      <w:pPr>
        <w:widowControl/>
        <w:snapToGrid w:val="0"/>
        <w:jc w:val="left"/>
        <w:rPr>
          <w:rFonts w:ascii="游明朝" w:eastAsia="游明朝" w:hAnsi="游明朝"/>
          <w:sz w:val="22"/>
          <w14:ligatures w14:val="standardContextual"/>
        </w:rPr>
      </w:pPr>
    </w:p>
    <w:p w14:paraId="0F5ED112" w14:textId="77777777" w:rsidR="00870723" w:rsidRPr="00870723" w:rsidRDefault="00870723" w:rsidP="00870723">
      <w:pPr>
        <w:widowControl/>
        <w:snapToGrid w:val="0"/>
        <w:jc w:val="left"/>
        <w:rPr>
          <w:rFonts w:ascii="游明朝" w:eastAsia="游明朝" w:hAnsi="游明朝"/>
          <w:sz w:val="22"/>
          <w14:ligatures w14:val="standardContextual"/>
        </w:rPr>
      </w:pPr>
    </w:p>
    <w:p w14:paraId="74E7BBE0" w14:textId="77777777" w:rsidR="00870723" w:rsidRDefault="00870723">
      <w:pPr>
        <w:widowControl/>
        <w:jc w:val="left"/>
        <w:rPr>
          <w:rFonts w:asciiTheme="majorEastAsia" w:eastAsiaTheme="majorEastAsia" w:hAnsiTheme="majorEastAsia"/>
          <w:sz w:val="18"/>
        </w:rPr>
        <w:sectPr w:rsidR="00870723" w:rsidSect="004621FC">
          <w:headerReference w:type="even" r:id="rId94"/>
          <w:headerReference w:type="default" r:id="rId95"/>
          <w:footerReference w:type="even" r:id="rId96"/>
          <w:footerReference w:type="default" r:id="rId97"/>
          <w:pgSz w:w="11906" w:h="16838" w:code="9"/>
          <w:pgMar w:top="1134" w:right="1134" w:bottom="851" w:left="1134" w:header="567" w:footer="283" w:gutter="0"/>
          <w:pgNumType w:start="1"/>
          <w:cols w:space="425"/>
          <w:docGrid w:type="lines" w:linePitch="360"/>
        </w:sectPr>
      </w:pPr>
    </w:p>
    <w:tbl>
      <w:tblPr>
        <w:tblStyle w:val="22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0783"/>
        <w:tblLayout w:type="fixed"/>
        <w:tblCellMar>
          <w:left w:w="0" w:type="dxa"/>
          <w:right w:w="0" w:type="dxa"/>
        </w:tblCellMar>
        <w:tblLook w:val="04A0" w:firstRow="1" w:lastRow="0" w:firstColumn="1" w:lastColumn="0" w:noHBand="0" w:noVBand="1"/>
      </w:tblPr>
      <w:tblGrid>
        <w:gridCol w:w="567"/>
      </w:tblGrid>
      <w:tr w:rsidR="00870723" w:rsidRPr="00870723" w14:paraId="1974F4E0" w14:textId="77777777" w:rsidTr="00EF2135">
        <w:trPr>
          <w:trHeight w:val="567"/>
        </w:trPr>
        <w:tc>
          <w:tcPr>
            <w:tcW w:w="567" w:type="dxa"/>
            <w:shd w:val="clear" w:color="auto" w:fill="920783"/>
            <w:vAlign w:val="center"/>
          </w:tcPr>
          <w:p w14:paraId="24E5A844" w14:textId="77777777" w:rsidR="00870723" w:rsidRPr="00870723" w:rsidRDefault="00870723" w:rsidP="00870723">
            <w:pPr>
              <w:snapToGrid w:val="0"/>
              <w:jc w:val="center"/>
              <w:outlineLvl w:val="0"/>
              <w:rPr>
                <w:rFonts w:ascii="BIZ UDゴシック" w:eastAsia="BIZ UDゴシック" w:hAnsi="BIZ UDゴシック"/>
                <w:b/>
                <w:bCs/>
                <w:color w:val="000000"/>
                <w:sz w:val="28"/>
                <w:szCs w:val="28"/>
              </w:rPr>
            </w:pPr>
            <w:r w:rsidRPr="00870723">
              <w:rPr>
                <w:rFonts w:ascii="BIZ UDゴシック" w:eastAsia="BIZ UDゴシック" w:hAnsi="BIZ UDゴシック" w:hint="eastAsia"/>
                <w:b/>
                <w:bCs/>
                <w:color w:val="FFFFFF"/>
                <w:sz w:val="28"/>
                <w:szCs w:val="28"/>
              </w:rPr>
              <w:lastRenderedPageBreak/>
              <w:t>18</w:t>
            </w:r>
          </w:p>
        </w:tc>
      </w:tr>
    </w:tbl>
    <w:p w14:paraId="36E2E362" w14:textId="77777777" w:rsidR="00870723" w:rsidRPr="00870723" w:rsidRDefault="00870723" w:rsidP="00870723">
      <w:pPr>
        <w:jc w:val="left"/>
        <w:outlineLvl w:val="0"/>
        <w:rPr>
          <w:rFonts w:ascii="BIZ UDゴシック" w:eastAsia="BIZ UDゴシック" w:hAnsi="BIZ UDゴシック"/>
          <w:b/>
          <w:bCs/>
          <w:color w:val="000000"/>
          <w:sz w:val="28"/>
          <w:szCs w:val="28"/>
          <w14:ligatures w14:val="standardContextual"/>
        </w:rPr>
      </w:pPr>
      <w:r w:rsidRPr="00870723">
        <w:rPr>
          <w:rFonts w:ascii="BIZ UDゴシック" w:eastAsia="BIZ UDゴシック" w:hAnsi="BIZ UDゴシック" w:hint="eastAsia"/>
          <w:b/>
          <w:bCs/>
          <w:color w:val="000000"/>
          <w:sz w:val="28"/>
          <w:szCs w:val="28"/>
          <w14:ligatures w14:val="standardContextual"/>
        </w:rPr>
        <w:t>知的障がい・精神障がい</w:t>
      </w:r>
      <w:r w:rsidRPr="00870723">
        <w:rPr>
          <w:rFonts w:ascii="BIZ UDゴシック" w:eastAsia="BIZ UDゴシック" w:hAnsi="BIZ UDゴシック"/>
          <w:b/>
          <w:bCs/>
          <w:color w:val="000000"/>
          <w:sz w:val="28"/>
          <w:szCs w:val="28"/>
          <w14:ligatures w14:val="standardContextual"/>
        </w:rPr>
        <w:t>（</w:t>
      </w:r>
      <w:r w:rsidRPr="00870723">
        <w:rPr>
          <w:rFonts w:ascii="BIZ UDゴシック" w:eastAsia="BIZ UDゴシック" w:hAnsi="BIZ UDゴシック" w:hint="eastAsia"/>
          <w:b/>
          <w:bCs/>
          <w:color w:val="000000"/>
          <w:sz w:val="28"/>
          <w:szCs w:val="28"/>
          <w14:ligatures w14:val="standardContextual"/>
        </w:rPr>
        <w:t>発達障がい含む</w:t>
      </w:r>
      <w:r w:rsidRPr="00870723">
        <w:rPr>
          <w:rFonts w:ascii="BIZ UDゴシック" w:eastAsia="BIZ UDゴシック" w:hAnsi="BIZ UDゴシック"/>
          <w:b/>
          <w:bCs/>
          <w:color w:val="000000"/>
          <w:sz w:val="28"/>
          <w:szCs w:val="28"/>
          <w14:ligatures w14:val="standardContextual"/>
        </w:rPr>
        <w:t>）</w:t>
      </w:r>
      <w:r w:rsidRPr="00870723">
        <w:rPr>
          <w:rFonts w:ascii="BIZ UDゴシック" w:eastAsia="BIZ UDゴシック" w:hAnsi="BIZ UDゴシック" w:hint="eastAsia"/>
          <w:b/>
          <w:bCs/>
          <w:color w:val="000000"/>
          <w:sz w:val="28"/>
          <w:szCs w:val="28"/>
          <w14:ligatures w14:val="standardContextual"/>
        </w:rPr>
        <w:t>支援設備</w:t>
      </w:r>
    </w:p>
    <w:p w14:paraId="3939EE4F"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20"/>
        <w:tblW w:w="0" w:type="auto"/>
        <w:tblBorders>
          <w:top w:val="single" w:sz="24" w:space="0" w:color="FA9CEF"/>
          <w:left w:val="single" w:sz="24" w:space="0" w:color="FA9CEF"/>
          <w:bottom w:val="single" w:sz="24" w:space="0" w:color="FA9CEF"/>
          <w:right w:val="single" w:sz="24" w:space="0" w:color="FA9CEF"/>
          <w:insideH w:val="single" w:sz="24" w:space="0" w:color="FA9CEF"/>
          <w:insideV w:val="single" w:sz="24" w:space="0" w:color="FA9CEF"/>
        </w:tblBorders>
        <w:tblLook w:val="04A0" w:firstRow="1" w:lastRow="0" w:firstColumn="1" w:lastColumn="0" w:noHBand="0" w:noVBand="1"/>
      </w:tblPr>
      <w:tblGrid>
        <w:gridCol w:w="9578"/>
      </w:tblGrid>
      <w:tr w:rsidR="00870723" w:rsidRPr="00870723" w14:paraId="6171390E" w14:textId="77777777" w:rsidTr="00EF2135">
        <w:tc>
          <w:tcPr>
            <w:tcW w:w="9578" w:type="dxa"/>
            <w:shd w:val="clear" w:color="auto" w:fill="FA9CEF"/>
          </w:tcPr>
          <w:p w14:paraId="7E782004" w14:textId="77777777" w:rsidR="00870723" w:rsidRPr="00870723" w:rsidRDefault="00870723" w:rsidP="00870723">
            <w:pPr>
              <w:spacing w:line="280" w:lineRule="exact"/>
              <w:jc w:val="left"/>
              <w:rPr>
                <w:rFonts w:ascii="BIZ UDゴシック" w:eastAsia="BIZ UDゴシック" w:hAnsi="BIZ UDゴシック"/>
                <w:color w:val="000000"/>
                <w:sz w:val="24"/>
                <w:u w:color="45B0E1"/>
              </w:rPr>
            </w:pPr>
            <w:r w:rsidRPr="00870723">
              <w:rPr>
                <w:rFonts w:ascii="BIZ UDゴシック" w:eastAsia="BIZ UDゴシック" w:hAnsi="BIZ UDゴシック" w:hint="eastAsia"/>
                <w:color w:val="000000"/>
                <w:sz w:val="24"/>
                <w:u w:color="45B0E1"/>
              </w:rPr>
              <w:t>■基本的な考え方</w:t>
            </w:r>
          </w:p>
        </w:tc>
      </w:tr>
      <w:tr w:rsidR="00870723" w:rsidRPr="00870723" w14:paraId="49736A86" w14:textId="77777777" w:rsidTr="00EF2135">
        <w:tc>
          <w:tcPr>
            <w:tcW w:w="9578" w:type="dxa"/>
            <w:tcMar>
              <w:top w:w="113" w:type="dxa"/>
              <w:left w:w="57" w:type="dxa"/>
              <w:bottom w:w="113" w:type="dxa"/>
              <w:right w:w="57" w:type="dxa"/>
            </w:tcMar>
          </w:tcPr>
          <w:p w14:paraId="4FA6B4D0" w14:textId="77777777" w:rsidR="00870723" w:rsidRPr="00870723" w:rsidRDefault="00870723" w:rsidP="00870723">
            <w:pPr>
              <w:spacing w:line="240" w:lineRule="exact"/>
              <w:ind w:firstLineChars="100" w:firstLine="180"/>
              <w:jc w:val="left"/>
              <w:rPr>
                <w:rFonts w:ascii="BIZ UDゴシック" w:eastAsia="BIZ UDゴシック" w:hAnsi="BIZ UDゴシック"/>
                <w:szCs w:val="22"/>
                <w:u w:color="45B0E1"/>
              </w:rPr>
            </w:pPr>
            <w:r w:rsidRPr="00870723">
              <w:rPr>
                <w:rFonts w:ascii="BIZ UDゴシック" w:eastAsia="BIZ UDゴシック" w:hAnsi="BIZ UDゴシック" w:hint="eastAsia"/>
                <w:color w:val="000000"/>
                <w:sz w:val="18"/>
                <w:szCs w:val="18"/>
              </w:rPr>
              <w:t>知的障がい者・発達障がい者等も安心して建物を利用できるよう、バリアフリー化やハードの整備だけでなく、人的対応等につながる基礎的環境整備（わかりやすい案内、コミュニケーションボード等）も重要である。本章では、知的障がい者・精神障がい者（発達障がい者を含む）が利用しやすい設備を紹介する。</w:t>
            </w:r>
          </w:p>
        </w:tc>
      </w:tr>
    </w:tbl>
    <w:p w14:paraId="6BCA8426"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33C8E1B" w14:textId="77777777" w:rsidR="00870723" w:rsidRPr="00870723" w:rsidRDefault="00870723" w:rsidP="00870723">
      <w:pPr>
        <w:jc w:val="left"/>
        <w:rPr>
          <w:rFonts w:ascii="游明朝" w:eastAsia="游明朝" w:hAnsi="游明朝"/>
          <w:b/>
          <w:sz w:val="24"/>
        </w:rPr>
      </w:pPr>
      <w:r w:rsidRPr="00870723">
        <w:rPr>
          <w:rFonts w:ascii="BIZ UDゴシック" w:eastAsia="BIZ UDゴシック" w:hAnsi="BIZ UDゴシック" w:hint="eastAsia"/>
          <w:b/>
          <w:sz w:val="24"/>
        </w:rPr>
        <w:t>■目次</w:t>
      </w:r>
    </w:p>
    <w:tbl>
      <w:tblPr>
        <w:tblStyle w:val="22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870723" w:rsidRPr="00870723" w14:paraId="279C18F5" w14:textId="77777777" w:rsidTr="00870723">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52475A7"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2C26B5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ページ</w:t>
            </w:r>
          </w:p>
        </w:tc>
      </w:tr>
      <w:tr w:rsidR="00870723" w:rsidRPr="00870723" w14:paraId="7A15D70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2A7645B3"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センサリールーム</w:t>
            </w:r>
          </w:p>
        </w:tc>
        <w:tc>
          <w:tcPr>
            <w:tcW w:w="1559" w:type="dxa"/>
            <w:tcBorders>
              <w:top w:val="single" w:sz="4" w:space="0" w:color="000000"/>
              <w:left w:val="single" w:sz="4" w:space="0" w:color="000000"/>
              <w:bottom w:val="single" w:sz="4" w:space="0" w:color="000000"/>
              <w:right w:val="single" w:sz="4" w:space="0" w:color="000000"/>
            </w:tcBorders>
            <w:vAlign w:val="center"/>
          </w:tcPr>
          <w:p w14:paraId="165C9D9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18-2</w:t>
            </w:r>
          </w:p>
        </w:tc>
      </w:tr>
      <w:tr w:rsidR="00870723" w:rsidRPr="00870723" w14:paraId="046ACAA6"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tcPr>
          <w:p w14:paraId="32E83F4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カームダウン・クールダウンスペース</w:t>
            </w:r>
          </w:p>
        </w:tc>
        <w:tc>
          <w:tcPr>
            <w:tcW w:w="1559" w:type="dxa"/>
            <w:tcBorders>
              <w:top w:val="single" w:sz="4" w:space="0" w:color="000000"/>
              <w:left w:val="single" w:sz="4" w:space="0" w:color="000000"/>
              <w:bottom w:val="single" w:sz="4" w:space="0" w:color="000000"/>
              <w:right w:val="single" w:sz="4" w:space="0" w:color="000000"/>
            </w:tcBorders>
          </w:tcPr>
          <w:p w14:paraId="12D159B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18-2</w:t>
            </w:r>
          </w:p>
        </w:tc>
      </w:tr>
      <w:tr w:rsidR="00870723" w:rsidRPr="00870723" w14:paraId="7900CF7E"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FECF2A3"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必要とされる機能・設備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02510C3"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18-2</w:t>
            </w:r>
          </w:p>
        </w:tc>
      </w:tr>
      <w:tr w:rsidR="00870723" w:rsidRPr="00870723" w14:paraId="156924D6"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F251FF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案内設備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4919A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18-4</w:t>
            </w:r>
          </w:p>
        </w:tc>
      </w:tr>
      <w:tr w:rsidR="00870723" w:rsidRPr="00870723" w14:paraId="19FE1270"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DB6D611"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休憩スペース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3F5072"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sz w:val="20"/>
                <w:szCs w:val="20"/>
                <w:u w:color="45B0E1"/>
              </w:rPr>
              <w:t>18-4</w:t>
            </w:r>
          </w:p>
        </w:tc>
      </w:tr>
      <w:tr w:rsidR="00870723" w:rsidRPr="00870723" w14:paraId="027133C8"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316112E"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09DD7E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sz w:val="20"/>
                <w:szCs w:val="20"/>
                <w:u w:color="45B0E1"/>
              </w:rPr>
              <w:t>18-</w:t>
            </w:r>
            <w:r w:rsidRPr="00870723">
              <w:rPr>
                <w:rFonts w:ascii="BIZ UDゴシック" w:eastAsia="BIZ UDゴシック" w:hAnsi="BIZ UDゴシック" w:hint="eastAsia"/>
                <w:sz w:val="20"/>
                <w:szCs w:val="20"/>
                <w:u w:color="45B0E1"/>
              </w:rPr>
              <w:t>5</w:t>
            </w:r>
          </w:p>
        </w:tc>
      </w:tr>
      <w:tr w:rsidR="00870723" w:rsidRPr="00870723" w14:paraId="128B0424" w14:textId="77777777" w:rsidTr="00870723">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BDC383A" w14:textId="77777777" w:rsidR="00870723" w:rsidRPr="00870723" w:rsidRDefault="00870723" w:rsidP="00870723">
            <w:pPr>
              <w:spacing w:line="280" w:lineRule="exact"/>
              <w:ind w:left="200" w:hangingChars="100" w:hanging="200"/>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コミュニケーション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A65E83B" w14:textId="77777777" w:rsidR="00870723" w:rsidRPr="00870723" w:rsidRDefault="00870723" w:rsidP="00870723">
            <w:pPr>
              <w:spacing w:line="280" w:lineRule="exact"/>
              <w:ind w:left="200" w:hangingChars="100" w:hanging="200"/>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18-5</w:t>
            </w:r>
          </w:p>
        </w:tc>
      </w:tr>
    </w:tbl>
    <w:p w14:paraId="7A2A9159"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E16ECFB" w14:textId="77777777" w:rsidR="00870723" w:rsidRPr="00870723" w:rsidRDefault="00870723" w:rsidP="00870723">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08E3784" w14:textId="77777777" w:rsidR="00870723" w:rsidRPr="00870723" w:rsidRDefault="00870723" w:rsidP="00870723">
      <w:pPr>
        <w:widowControl/>
        <w:spacing w:after="160" w:line="259" w:lineRule="auto"/>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sz w:val="22"/>
          <w:szCs w:val="22"/>
          <w:u w:color="45B0E1"/>
          <w14:ligatures w14:val="standardContextual"/>
        </w:rPr>
        <w:br w:type="page"/>
      </w:r>
    </w:p>
    <w:p w14:paraId="4AF4B717" w14:textId="77777777" w:rsidR="00870723" w:rsidRPr="00870723" w:rsidRDefault="00870723" w:rsidP="00870723">
      <w:pPr>
        <w:jc w:val="left"/>
        <w:rPr>
          <w:rFonts w:ascii="BIZ UDゴシック" w:eastAsia="BIZ UDゴシック" w:hAnsi="BIZ UDゴシック"/>
          <w:sz w:val="22"/>
          <w:szCs w:val="22"/>
          <w:u w:color="45B0E1"/>
          <w14:ligatures w14:val="standardContextual"/>
        </w:rPr>
      </w:pPr>
      <w:r w:rsidRPr="00870723">
        <w:rPr>
          <w:rFonts w:ascii="BIZ UDゴシック" w:eastAsia="BIZ UDゴシック" w:hAnsi="BIZ UDゴシック" w:hint="eastAsia"/>
          <w:b/>
          <w:sz w:val="24"/>
        </w:rPr>
        <w:lastRenderedPageBreak/>
        <w:t>■整備基準</w:t>
      </w:r>
    </w:p>
    <w:tbl>
      <w:tblPr>
        <w:tblStyle w:val="220"/>
        <w:tblW w:w="96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587"/>
        <w:gridCol w:w="952"/>
      </w:tblGrid>
      <w:tr w:rsidR="00870723" w:rsidRPr="00870723" w14:paraId="52AE1745" w14:textId="77777777" w:rsidTr="00870723">
        <w:trPr>
          <w:tblHeader/>
        </w:trPr>
        <w:tc>
          <w:tcPr>
            <w:tcW w:w="284" w:type="dxa"/>
            <w:shd w:val="clear" w:color="auto" w:fill="D9D9D9"/>
            <w:tcMar>
              <w:left w:w="28" w:type="dxa"/>
              <w:right w:w="28" w:type="dxa"/>
            </w:tcMar>
            <w:vAlign w:val="center"/>
          </w:tcPr>
          <w:p w14:paraId="2920DC0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CA5B6E2"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2C65DABD"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587" w:type="dxa"/>
            <w:shd w:val="clear" w:color="auto" w:fill="D9D9D9"/>
            <w:tcMar>
              <w:left w:w="28" w:type="dxa"/>
              <w:right w:w="28" w:type="dxa"/>
            </w:tcMar>
            <w:vAlign w:val="center"/>
          </w:tcPr>
          <w:p w14:paraId="5A854805"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52" w:type="dxa"/>
            <w:shd w:val="clear" w:color="auto" w:fill="D9D9D9"/>
            <w:tcMar>
              <w:left w:w="28" w:type="dxa"/>
              <w:right w:w="28" w:type="dxa"/>
            </w:tcMar>
            <w:vAlign w:val="center"/>
          </w:tcPr>
          <w:p w14:paraId="4628CCF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264C282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7F640992" w14:textId="77777777" w:rsidTr="00870723">
        <w:trPr>
          <w:trHeight w:val="301"/>
        </w:trPr>
        <w:tc>
          <w:tcPr>
            <w:tcW w:w="9673" w:type="dxa"/>
            <w:gridSpan w:val="4"/>
            <w:tcBorders>
              <w:bottom w:val="nil"/>
            </w:tcBorders>
            <w:shd w:val="clear" w:color="auto" w:fill="FA9CEF"/>
            <w:vAlign w:val="center"/>
          </w:tcPr>
          <w:p w14:paraId="7BBF927F" w14:textId="77777777" w:rsidR="00870723" w:rsidRPr="00870723" w:rsidRDefault="00870723" w:rsidP="00870723">
            <w:pPr>
              <w:spacing w:line="280" w:lineRule="exact"/>
              <w:rPr>
                <w:rFonts w:ascii="BIZ UDゴシック" w:eastAsia="BIZ UDゴシック" w:hAnsi="BIZ UDゴシック"/>
                <w:sz w:val="18"/>
                <w:szCs w:val="18"/>
                <w:u w:color="45B0E1"/>
              </w:rPr>
            </w:pPr>
            <w:bookmarkStart w:id="0" w:name="_Hlk213849491"/>
            <w:bookmarkStart w:id="1" w:name="_Hlk213849645"/>
            <w:r w:rsidRPr="00870723">
              <w:rPr>
                <w:rFonts w:ascii="BIZ UDゴシック" w:eastAsia="BIZ UDゴシック" w:hAnsi="BIZ UDゴシック" w:hint="eastAsia"/>
                <w:sz w:val="20"/>
                <w:szCs w:val="20"/>
                <w:u w:color="45B0E1"/>
              </w:rPr>
              <w:t>センサリールーム</w:t>
            </w:r>
          </w:p>
        </w:tc>
      </w:tr>
      <w:tr w:rsidR="00870723" w:rsidRPr="00870723" w14:paraId="1DA40DDB" w14:textId="77777777" w:rsidTr="00870723">
        <w:trPr>
          <w:trHeight w:val="113"/>
        </w:trPr>
        <w:tc>
          <w:tcPr>
            <w:tcW w:w="284" w:type="dxa"/>
            <w:tcBorders>
              <w:top w:val="nil"/>
              <w:bottom w:val="nil"/>
            </w:tcBorders>
            <w:shd w:val="clear" w:color="auto" w:fill="FA9CEF"/>
            <w:vAlign w:val="center"/>
          </w:tcPr>
          <w:p w14:paraId="3BD0148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8B188CB"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0DD99B3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明るすぎない照度と、遮音が施され、人混みや周囲の視線を避けた安心できる空間、防音ガラス越し等で鑑賞が楽しめる空間（センサリールーム）を設ける。</w:t>
            </w:r>
          </w:p>
          <w:p w14:paraId="7024E4D9"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6"/>
                <w:szCs w:val="16"/>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pacing w:val="-4"/>
                <w:sz w:val="16"/>
                <w:szCs w:val="16"/>
                <w:u w:color="45B0E1"/>
              </w:rPr>
              <w:t>設置位置については、来場者の動線、行動プロセスに考慮し、当事者の意見を聞いて検討を行う。</w:t>
            </w:r>
          </w:p>
        </w:tc>
        <w:tc>
          <w:tcPr>
            <w:tcW w:w="952" w:type="dxa"/>
            <w:tcBorders>
              <w:bottom w:val="single" w:sz="4" w:space="0" w:color="auto"/>
            </w:tcBorders>
            <w:vAlign w:val="center"/>
          </w:tcPr>
          <w:p w14:paraId="526C3E6F"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371C8CB" w14:textId="77777777" w:rsidTr="00870723">
        <w:trPr>
          <w:trHeight w:val="113"/>
        </w:trPr>
        <w:tc>
          <w:tcPr>
            <w:tcW w:w="9673" w:type="dxa"/>
            <w:gridSpan w:val="4"/>
            <w:tcBorders>
              <w:top w:val="single" w:sz="4" w:space="0" w:color="auto"/>
              <w:bottom w:val="nil"/>
            </w:tcBorders>
            <w:shd w:val="clear" w:color="auto" w:fill="FA9CEF"/>
            <w:vAlign w:val="center"/>
          </w:tcPr>
          <w:p w14:paraId="39B442C1"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カームダウン・クールダウンスペース</w:t>
            </w:r>
          </w:p>
        </w:tc>
      </w:tr>
      <w:tr w:rsidR="00870723" w:rsidRPr="00870723" w14:paraId="2339A4D7" w14:textId="77777777" w:rsidTr="00870723">
        <w:trPr>
          <w:trHeight w:val="113"/>
        </w:trPr>
        <w:tc>
          <w:tcPr>
            <w:tcW w:w="284" w:type="dxa"/>
            <w:tcBorders>
              <w:top w:val="nil"/>
              <w:bottom w:val="nil"/>
            </w:tcBorders>
            <w:shd w:val="clear" w:color="auto" w:fill="FA9CEF"/>
            <w:vAlign w:val="center"/>
          </w:tcPr>
          <w:p w14:paraId="4F30F60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45C368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00A5934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・大規模な空間に多数の来場者が集まる施設及び音や光、映像等、刺激の強い演出を行う施設では、気持ちを落ち着かせることができるカームダウン・クールダウンスペース</w:t>
            </w:r>
            <w:r w:rsidRPr="00870723">
              <w:rPr>
                <w:rFonts w:ascii="BIZ UDゴシック" w:eastAsia="BIZ UDゴシック" w:hAnsi="BIZ UDゴシック"/>
                <w:sz w:val="18"/>
                <w:szCs w:val="18"/>
                <w:u w:color="45B0E1"/>
              </w:rPr>
              <w:t>（個室またはスペース）を設ける</w:t>
            </w:r>
            <w:r w:rsidRPr="00870723">
              <w:rPr>
                <w:rFonts w:ascii="BIZ UDゴシック" w:eastAsia="BIZ UDゴシック" w:hAnsi="BIZ UDゴシック" w:hint="eastAsia"/>
                <w:sz w:val="18"/>
                <w:szCs w:val="18"/>
                <w:u w:color="45B0E1"/>
              </w:rPr>
              <w:t>。</w:t>
            </w:r>
          </w:p>
          <w:p w14:paraId="6B107671"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spacing w:val="-4"/>
                <w:sz w:val="16"/>
                <w:szCs w:val="16"/>
                <w:u w:color="45B0E1"/>
              </w:rPr>
              <w:t>設置位置については、来場者の動線、行動プロセスに考慮し、当事者の意見を聞いて検討を行う。</w:t>
            </w:r>
          </w:p>
        </w:tc>
        <w:tc>
          <w:tcPr>
            <w:tcW w:w="952" w:type="dxa"/>
            <w:tcBorders>
              <w:bottom w:val="single" w:sz="4" w:space="0" w:color="auto"/>
            </w:tcBorders>
            <w:vAlign w:val="center"/>
          </w:tcPr>
          <w:p w14:paraId="719CB0D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図18.1</w:t>
            </w:r>
          </w:p>
        </w:tc>
      </w:tr>
      <w:bookmarkEnd w:id="0"/>
      <w:bookmarkEnd w:id="1"/>
      <w:tr w:rsidR="00870723" w:rsidRPr="00870723" w14:paraId="6040B72B" w14:textId="77777777" w:rsidTr="00870723">
        <w:trPr>
          <w:trHeight w:val="113"/>
        </w:trPr>
        <w:tc>
          <w:tcPr>
            <w:tcW w:w="284" w:type="dxa"/>
            <w:tcBorders>
              <w:top w:val="nil"/>
              <w:bottom w:val="nil"/>
            </w:tcBorders>
            <w:shd w:val="clear" w:color="auto" w:fill="FA9CEF"/>
            <w:vAlign w:val="center"/>
          </w:tcPr>
          <w:p w14:paraId="7575998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B8EDC0E"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729CD80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・以下の機能を有するカームダウン・クールダウンスペースを設ける</w:t>
            </w:r>
            <w:r w:rsidRPr="00870723">
              <w:rPr>
                <w:rFonts w:ascii="BIZ UDゴシック" w:eastAsia="BIZ UDゴシック" w:hAnsi="BIZ UDゴシック"/>
                <w:sz w:val="18"/>
                <w:szCs w:val="18"/>
                <w:u w:color="45B0E1"/>
              </w:rPr>
              <w:t>。</w:t>
            </w:r>
          </w:p>
          <w:p w14:paraId="061887AC"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・遮光性、遮音性を確保する。</w:t>
            </w:r>
          </w:p>
          <w:p w14:paraId="76198029"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・壁は柔らかい素材とすること（衝突への緩衝を備えること）</w:t>
            </w:r>
          </w:p>
          <w:p w14:paraId="4B56AB51" w14:textId="77777777" w:rsidR="00870723" w:rsidRPr="00870723" w:rsidRDefault="00870723" w:rsidP="00870723">
            <w:pPr>
              <w:spacing w:line="0" w:lineRule="atLeast"/>
              <w:ind w:leftChars="100" w:left="39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・照明は照度調整、配光機能を備えること・防犯（施錠、緊急連絡ブザー等）に十分に備えること。</w:t>
            </w:r>
          </w:p>
        </w:tc>
        <w:tc>
          <w:tcPr>
            <w:tcW w:w="952" w:type="dxa"/>
            <w:tcBorders>
              <w:bottom w:val="single" w:sz="4" w:space="0" w:color="auto"/>
            </w:tcBorders>
            <w:vAlign w:val="center"/>
          </w:tcPr>
          <w:p w14:paraId="56F7172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図18.1</w:t>
            </w:r>
          </w:p>
        </w:tc>
      </w:tr>
      <w:tr w:rsidR="00870723" w:rsidRPr="00870723" w14:paraId="1EBD0063" w14:textId="77777777" w:rsidTr="00870723">
        <w:trPr>
          <w:trHeight w:val="113"/>
        </w:trPr>
        <w:tc>
          <w:tcPr>
            <w:tcW w:w="284" w:type="dxa"/>
            <w:tcBorders>
              <w:top w:val="nil"/>
              <w:bottom w:val="nil"/>
            </w:tcBorders>
            <w:shd w:val="clear" w:color="auto" w:fill="FA9CEF"/>
            <w:vAlign w:val="center"/>
          </w:tcPr>
          <w:p w14:paraId="2DBFD1B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2DC9B2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5438891F" w14:textId="77777777" w:rsidR="00870723" w:rsidRPr="00870723" w:rsidRDefault="00870723" w:rsidP="00870723">
            <w:pPr>
              <w:spacing w:line="0" w:lineRule="atLeast"/>
              <w:ind w:left="172" w:hangingChars="100" w:hanging="172"/>
              <w:rPr>
                <w:rFonts w:ascii="BIZ UDゴシック" w:eastAsia="BIZ UDゴシック" w:hAnsi="BIZ UDゴシック"/>
                <w:sz w:val="18"/>
                <w:szCs w:val="18"/>
                <w:u w:color="45B0E1"/>
              </w:rPr>
            </w:pPr>
            <w:r w:rsidRPr="00870723">
              <w:rPr>
                <w:rFonts w:ascii="BIZ UDゴシック" w:eastAsia="BIZ UDゴシック" w:hAnsi="BIZ UDゴシック" w:hint="eastAsia"/>
                <w:spacing w:val="-4"/>
                <w:sz w:val="18"/>
                <w:szCs w:val="18"/>
                <w:u w:color="45B0E1"/>
              </w:rPr>
              <w:t>・混雑時に備えて、可動式で吸音性のあるカームダウン・クールダウンスペース</w:t>
            </w:r>
            <w:r w:rsidRPr="00870723">
              <w:rPr>
                <w:rFonts w:ascii="BIZ UDゴシック" w:eastAsia="BIZ UDゴシック" w:hAnsi="BIZ UDゴシック"/>
                <w:spacing w:val="-4"/>
                <w:sz w:val="18"/>
                <w:szCs w:val="18"/>
                <w:u w:color="45B0E1"/>
              </w:rPr>
              <w:t>を準備しておく。</w:t>
            </w:r>
          </w:p>
        </w:tc>
        <w:tc>
          <w:tcPr>
            <w:tcW w:w="952" w:type="dxa"/>
            <w:tcBorders>
              <w:bottom w:val="single" w:sz="4" w:space="0" w:color="auto"/>
            </w:tcBorders>
            <w:vAlign w:val="center"/>
          </w:tcPr>
          <w:p w14:paraId="17F14A5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0AF41B9C" w14:textId="77777777" w:rsidTr="00870723">
        <w:trPr>
          <w:trHeight w:val="113"/>
        </w:trPr>
        <w:tc>
          <w:tcPr>
            <w:tcW w:w="284" w:type="dxa"/>
            <w:tcBorders>
              <w:top w:val="nil"/>
              <w:bottom w:val="nil"/>
            </w:tcBorders>
            <w:shd w:val="clear" w:color="auto" w:fill="FA9CEF"/>
            <w:vAlign w:val="center"/>
          </w:tcPr>
          <w:p w14:paraId="53C48C3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643E0F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6519318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・カームダウン・クールダウンスペース</w:t>
            </w:r>
            <w:r w:rsidRPr="00870723">
              <w:rPr>
                <w:rFonts w:ascii="BIZ UDゴシック" w:eastAsia="BIZ UDゴシック" w:hAnsi="BIZ UDゴシック"/>
                <w:sz w:val="18"/>
                <w:szCs w:val="18"/>
                <w:u w:color="45B0E1"/>
              </w:rPr>
              <w:t>を必要とする人の同伴者も一緒に利用できる大きさとする。</w:t>
            </w:r>
          </w:p>
        </w:tc>
        <w:tc>
          <w:tcPr>
            <w:tcW w:w="952" w:type="dxa"/>
            <w:tcBorders>
              <w:bottom w:val="single" w:sz="4" w:space="0" w:color="auto"/>
            </w:tcBorders>
            <w:vAlign w:val="center"/>
          </w:tcPr>
          <w:p w14:paraId="128ECA5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1B101672" w14:textId="77777777" w:rsidTr="00870723">
        <w:trPr>
          <w:trHeight w:val="113"/>
        </w:trPr>
        <w:tc>
          <w:tcPr>
            <w:tcW w:w="284" w:type="dxa"/>
            <w:tcBorders>
              <w:top w:val="nil"/>
              <w:bottom w:val="nil"/>
            </w:tcBorders>
            <w:shd w:val="clear" w:color="auto" w:fill="FA9CEF"/>
            <w:vAlign w:val="center"/>
          </w:tcPr>
          <w:p w14:paraId="51D3DA2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76509F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0A3D50D5"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・内部の利用状況が確認できるカメラや非常時に外部に連絡するための設備を設置する場合には、その旨を表示する。</w:t>
            </w:r>
          </w:p>
        </w:tc>
        <w:tc>
          <w:tcPr>
            <w:tcW w:w="952" w:type="dxa"/>
            <w:tcBorders>
              <w:bottom w:val="single" w:sz="4" w:space="0" w:color="auto"/>
            </w:tcBorders>
            <w:vAlign w:val="center"/>
          </w:tcPr>
          <w:p w14:paraId="6D52C302"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図18.1</w:t>
            </w:r>
          </w:p>
        </w:tc>
      </w:tr>
      <w:tr w:rsidR="00870723" w:rsidRPr="00870723" w14:paraId="3E30AC6C" w14:textId="77777777" w:rsidTr="00870723">
        <w:trPr>
          <w:trHeight w:val="113"/>
        </w:trPr>
        <w:tc>
          <w:tcPr>
            <w:tcW w:w="284" w:type="dxa"/>
            <w:tcBorders>
              <w:top w:val="nil"/>
              <w:bottom w:val="nil"/>
            </w:tcBorders>
            <w:shd w:val="clear" w:color="auto" w:fill="FA9CEF"/>
            <w:vAlign w:val="center"/>
          </w:tcPr>
          <w:p w14:paraId="5339CA7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B19E44A"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5B57E4A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・視覚障がい者や聴覚障がい者の利用に配慮し、管理者等とコミュニケーションを取ることが可能な設備を設置する。</w:t>
            </w:r>
          </w:p>
        </w:tc>
        <w:tc>
          <w:tcPr>
            <w:tcW w:w="952" w:type="dxa"/>
            <w:tcBorders>
              <w:bottom w:val="single" w:sz="4" w:space="0" w:color="auto"/>
            </w:tcBorders>
            <w:vAlign w:val="center"/>
          </w:tcPr>
          <w:p w14:paraId="55EB47D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9B50C20" w14:textId="77777777" w:rsidTr="00870723">
        <w:trPr>
          <w:trHeight w:val="301"/>
        </w:trPr>
        <w:tc>
          <w:tcPr>
            <w:tcW w:w="9673" w:type="dxa"/>
            <w:gridSpan w:val="4"/>
            <w:tcBorders>
              <w:bottom w:val="nil"/>
            </w:tcBorders>
            <w:shd w:val="clear" w:color="auto" w:fill="FA9CEF"/>
            <w:vAlign w:val="center"/>
          </w:tcPr>
          <w:p w14:paraId="6C537B7B"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必要とされる機能・設備</w:t>
            </w:r>
          </w:p>
        </w:tc>
      </w:tr>
      <w:tr w:rsidR="00870723" w:rsidRPr="00870723" w14:paraId="65DB1211" w14:textId="77777777" w:rsidTr="00870723">
        <w:trPr>
          <w:trHeight w:val="113"/>
        </w:trPr>
        <w:tc>
          <w:tcPr>
            <w:tcW w:w="284" w:type="dxa"/>
            <w:tcBorders>
              <w:top w:val="nil"/>
              <w:bottom w:val="nil"/>
            </w:tcBorders>
            <w:shd w:val="clear" w:color="auto" w:fill="FA9CEF"/>
            <w:vAlign w:val="center"/>
          </w:tcPr>
          <w:p w14:paraId="119F1DF1"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04C52C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2B0FBCC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・時間を伝える設備、落ち着いて座れるいすを設置する</w:t>
            </w:r>
            <w:r w:rsidRPr="00870723">
              <w:rPr>
                <w:rFonts w:ascii="BIZ UDゴシック" w:eastAsia="BIZ UDゴシック" w:hAnsi="BIZ UDゴシック"/>
                <w:sz w:val="18"/>
                <w:szCs w:val="18"/>
                <w:u w:color="45B0E1"/>
              </w:rPr>
              <w:t>。</w:t>
            </w:r>
            <w:r w:rsidRPr="00870723">
              <w:rPr>
                <w:rFonts w:ascii="BIZ UDゴシック" w:eastAsia="BIZ UDゴシック" w:hAnsi="BIZ UDゴシック" w:hint="eastAsia"/>
                <w:sz w:val="18"/>
                <w:szCs w:val="18"/>
                <w:u w:color="45B0E1"/>
              </w:rPr>
              <w:t>やむを得ず周囲の音や光が届く場所の近くにスペースを設ける場合には、アイマスクや耳栓、毛布を用意する。</w:t>
            </w:r>
          </w:p>
        </w:tc>
        <w:tc>
          <w:tcPr>
            <w:tcW w:w="952" w:type="dxa"/>
            <w:tcBorders>
              <w:top w:val="single" w:sz="4" w:space="0" w:color="auto"/>
              <w:bottom w:val="single" w:sz="4" w:space="0" w:color="auto"/>
            </w:tcBorders>
            <w:vAlign w:val="center"/>
          </w:tcPr>
          <w:p w14:paraId="15C947F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51EF7FB" w14:textId="77777777" w:rsidTr="00870723">
        <w:trPr>
          <w:trHeight w:val="113"/>
        </w:trPr>
        <w:tc>
          <w:tcPr>
            <w:tcW w:w="284" w:type="dxa"/>
            <w:tcBorders>
              <w:top w:val="nil"/>
              <w:bottom w:val="nil"/>
            </w:tcBorders>
            <w:shd w:val="clear" w:color="auto" w:fill="FA9CEF"/>
            <w:vAlign w:val="center"/>
          </w:tcPr>
          <w:p w14:paraId="2051049F"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F2B178F"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1333B3F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・車椅子使用者用便房やセンサリールーム、カームダウン・クールダウンスペース</w:t>
            </w:r>
            <w:r w:rsidRPr="00870723">
              <w:rPr>
                <w:rFonts w:ascii="BIZ UDゴシック" w:eastAsia="BIZ UDゴシック" w:hAnsi="BIZ UDゴシック"/>
                <w:sz w:val="18"/>
                <w:szCs w:val="18"/>
                <w:u w:color="45B0E1"/>
              </w:rPr>
              <w:t>の</w:t>
            </w:r>
            <w:r w:rsidRPr="00870723">
              <w:rPr>
                <w:rFonts w:ascii="BIZ UDゴシック" w:eastAsia="BIZ UDゴシック" w:hAnsi="BIZ UDゴシック" w:hint="eastAsia"/>
                <w:sz w:val="18"/>
                <w:szCs w:val="18"/>
                <w:u w:color="45B0E1"/>
              </w:rPr>
              <w:t>中</w:t>
            </w:r>
            <w:r w:rsidRPr="00870723">
              <w:rPr>
                <w:rFonts w:ascii="BIZ UDゴシック" w:eastAsia="BIZ UDゴシック" w:hAnsi="BIZ UDゴシック"/>
                <w:sz w:val="18"/>
                <w:szCs w:val="18"/>
                <w:u w:color="45B0E1"/>
              </w:rPr>
              <w:t>に物を置かない</w:t>
            </w:r>
            <w:r w:rsidRPr="00870723">
              <w:rPr>
                <w:rFonts w:ascii="BIZ UDゴシック" w:eastAsia="BIZ UDゴシック" w:hAnsi="BIZ UDゴシック" w:hint="eastAsia"/>
                <w:sz w:val="18"/>
                <w:szCs w:val="18"/>
                <w:u w:color="45B0E1"/>
              </w:rPr>
              <w:t>。</w:t>
            </w:r>
          </w:p>
          <w:p w14:paraId="418B3370"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cs="Arial"/>
                <w:sz w:val="16"/>
                <w:szCs w:val="16"/>
                <w:u w:color="45B0E1"/>
              </w:rPr>
              <w:t>知的障がい、精神障がい発達障がいのある方が利用する際に、突発的な事故を避けるため、当該部屋には不必要なものを置かないようにする。</w:t>
            </w:r>
          </w:p>
        </w:tc>
        <w:tc>
          <w:tcPr>
            <w:tcW w:w="952" w:type="dxa"/>
            <w:tcBorders>
              <w:bottom w:val="single" w:sz="4" w:space="0" w:color="auto"/>
            </w:tcBorders>
            <w:vAlign w:val="center"/>
          </w:tcPr>
          <w:p w14:paraId="1441387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AC8AA2D" w14:textId="77777777" w:rsidTr="00870723">
        <w:trPr>
          <w:trHeight w:val="113"/>
        </w:trPr>
        <w:tc>
          <w:tcPr>
            <w:tcW w:w="284" w:type="dxa"/>
            <w:tcBorders>
              <w:top w:val="nil"/>
              <w:bottom w:val="nil"/>
            </w:tcBorders>
            <w:shd w:val="clear" w:color="auto" w:fill="FA9CEF"/>
            <w:vAlign w:val="center"/>
          </w:tcPr>
          <w:p w14:paraId="301C231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27BDB96"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24A3F15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・センサリールーム及びカームダウン・クールダウンスペース</w:t>
            </w:r>
            <w:r w:rsidRPr="00870723">
              <w:rPr>
                <w:rFonts w:ascii="BIZ UDゴシック" w:eastAsia="BIZ UDゴシック" w:hAnsi="BIZ UDゴシック"/>
                <w:sz w:val="18"/>
                <w:szCs w:val="18"/>
                <w:u w:color="45B0E1"/>
              </w:rPr>
              <w:t>内には、車椅子で利用できるスペースを確保する。</w:t>
            </w:r>
          </w:p>
          <w:p w14:paraId="406E8D5E"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家族や介助者とともに利用することを想定し、複数の方で利用できる広さを確保する。</w:t>
            </w:r>
          </w:p>
        </w:tc>
        <w:tc>
          <w:tcPr>
            <w:tcW w:w="952" w:type="dxa"/>
            <w:tcBorders>
              <w:bottom w:val="single" w:sz="4" w:space="0" w:color="auto"/>
            </w:tcBorders>
            <w:vAlign w:val="center"/>
          </w:tcPr>
          <w:p w14:paraId="6C32252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6F62871" w14:textId="77777777" w:rsidTr="00870723">
        <w:trPr>
          <w:trHeight w:val="113"/>
        </w:trPr>
        <w:tc>
          <w:tcPr>
            <w:tcW w:w="284" w:type="dxa"/>
            <w:tcBorders>
              <w:top w:val="nil"/>
              <w:bottom w:val="single" w:sz="4" w:space="0" w:color="000000"/>
            </w:tcBorders>
            <w:shd w:val="clear" w:color="auto" w:fill="FA9CEF"/>
            <w:vAlign w:val="center"/>
          </w:tcPr>
          <w:p w14:paraId="5F356C2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F83961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1621125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・センサリールーム及びカームダウン・クールダウンスペース</w:t>
            </w:r>
            <w:r w:rsidRPr="00870723">
              <w:rPr>
                <w:rFonts w:ascii="BIZ UDゴシック" w:eastAsia="BIZ UDゴシック" w:hAnsi="BIZ UDゴシック"/>
                <w:sz w:val="18"/>
                <w:szCs w:val="18"/>
                <w:u w:color="45B0E1"/>
              </w:rPr>
              <w:t>の出入口のドアの前後に高低差がないようにする。</w:t>
            </w:r>
          </w:p>
        </w:tc>
        <w:tc>
          <w:tcPr>
            <w:tcW w:w="952" w:type="dxa"/>
            <w:tcBorders>
              <w:bottom w:val="single" w:sz="4" w:space="0" w:color="auto"/>
            </w:tcBorders>
            <w:vAlign w:val="center"/>
          </w:tcPr>
          <w:p w14:paraId="0DC8AF3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AD79037" w14:textId="77777777" w:rsidTr="00870723">
        <w:trPr>
          <w:trHeight w:val="13963"/>
        </w:trPr>
        <w:tc>
          <w:tcPr>
            <w:tcW w:w="284" w:type="dxa"/>
            <w:tcBorders>
              <w:top w:val="single" w:sz="4" w:space="0" w:color="000000"/>
            </w:tcBorders>
            <w:shd w:val="clear" w:color="auto" w:fill="FA9CEF"/>
          </w:tcPr>
          <w:p w14:paraId="0C7A6CFE"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4FB3FC01"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noProof/>
                <w:szCs w:val="22"/>
                <w:u w:color="45B0E1"/>
              </w:rPr>
              <mc:AlternateContent>
                <mc:Choice Requires="wpg">
                  <w:drawing>
                    <wp:anchor distT="0" distB="0" distL="114300" distR="114300" simplePos="0" relativeHeight="252255468" behindDoc="0" locked="0" layoutInCell="1" allowOverlap="1" wp14:anchorId="2D800413" wp14:editId="491DB0CB">
                      <wp:simplePos x="0" y="0"/>
                      <wp:positionH relativeFrom="column">
                        <wp:posOffset>49337</wp:posOffset>
                      </wp:positionH>
                      <wp:positionV relativeFrom="paragraph">
                        <wp:posOffset>27112</wp:posOffset>
                      </wp:positionV>
                      <wp:extent cx="5669238" cy="8687435"/>
                      <wp:effectExtent l="0" t="0" r="27305" b="18415"/>
                      <wp:wrapNone/>
                      <wp:docPr id="333315338" name="グループ化 39" descr="P17367C53T176#y1"/>
                      <wp:cNvGraphicFramePr/>
                      <a:graphic xmlns:a="http://schemas.openxmlformats.org/drawingml/2006/main">
                        <a:graphicData uri="http://schemas.microsoft.com/office/word/2010/wordprocessingGroup">
                          <wpg:wgp>
                            <wpg:cNvGrpSpPr/>
                            <wpg:grpSpPr>
                              <a:xfrm>
                                <a:off x="0" y="0"/>
                                <a:ext cx="5669238" cy="8687435"/>
                                <a:chOff x="172781" y="-1096230"/>
                                <a:chExt cx="5670476" cy="8687655"/>
                              </a:xfrm>
                            </wpg:grpSpPr>
                            <wpg:grpSp>
                              <wpg:cNvPr id="544498269" name="グループ化 5"/>
                              <wpg:cNvGrpSpPr/>
                              <wpg:grpSpPr>
                                <a:xfrm>
                                  <a:off x="172781" y="-738702"/>
                                  <a:ext cx="5670476" cy="8330127"/>
                                  <a:chOff x="119900" y="-1100874"/>
                                  <a:chExt cx="5670829" cy="8331801"/>
                                </a:xfrm>
                              </wpg:grpSpPr>
                              <wps:wsp>
                                <wps:cNvPr id="1561883868" name="テキスト ボックス 1561883868"/>
                                <wps:cNvSpPr txBox="1"/>
                                <wps:spPr>
                                  <a:xfrm>
                                    <a:off x="232795" y="-1100874"/>
                                    <a:ext cx="3285929" cy="545128"/>
                                  </a:xfrm>
                                  <a:prstGeom prst="rect">
                                    <a:avLst/>
                                  </a:prstGeom>
                                  <a:solidFill>
                                    <a:sysClr val="window" lastClr="FFFFFF"/>
                                  </a:solidFill>
                                  <a:ln w="3175">
                                    <a:solidFill>
                                      <a:sysClr val="windowText" lastClr="000000"/>
                                    </a:solidFill>
                                    <a:prstDash val="dash"/>
                                  </a:ln>
                                  <a:effectLst/>
                                </wps:spPr>
                                <wps:txbx>
                                  <w:txbxContent>
                                    <w:p w14:paraId="70DD4F7E"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【カームダウン・クールダウンスペースの例】</w:t>
                                      </w:r>
                                    </w:p>
                                    <w:p w14:paraId="753F99C5" w14:textId="77777777" w:rsidR="00870723" w:rsidRPr="00D571E1" w:rsidRDefault="00870723" w:rsidP="00870723">
                                      <w:pPr>
                                        <w:spacing w:line="240" w:lineRule="exact"/>
                                        <w:rPr>
                                          <w:rFonts w:ascii="BIZ UDPゴシック" w:eastAsia="BIZ UDPゴシック" w:hAnsi="BIZ UDPゴシック"/>
                                          <w:sz w:val="16"/>
                                          <w:szCs w:val="16"/>
                                        </w:rPr>
                                      </w:pPr>
                                      <w:r w:rsidRPr="00C25420">
                                        <w:rPr>
                                          <w:rFonts w:ascii="BIZ UDPゴシック" w:eastAsia="BIZ UDPゴシック" w:hAnsi="BIZ UDPゴシック"/>
                                          <w:sz w:val="16"/>
                                          <w:szCs w:val="16"/>
                                        </w:rPr>
                                        <w:t>人混み、音や光</w:t>
                                      </w:r>
                                      <w:r w:rsidRPr="00C25420">
                                        <w:rPr>
                                          <w:rFonts w:ascii="BIZ UDPゴシック" w:eastAsia="BIZ UDPゴシック" w:hAnsi="BIZ UDPゴシック" w:hint="eastAsia"/>
                                          <w:sz w:val="16"/>
                                          <w:szCs w:val="16"/>
                                        </w:rPr>
                                        <w:t>等、</w:t>
                                      </w:r>
                                      <w:r w:rsidRPr="00C25420">
                                        <w:rPr>
                                          <w:rFonts w:ascii="BIZ UDPゴシック" w:eastAsia="BIZ UDPゴシック" w:hAnsi="BIZ UDPゴシック"/>
                                          <w:sz w:val="16"/>
                                          <w:szCs w:val="16"/>
                                        </w:rPr>
                                        <w:t>環境の状況によって不安や恐怖等を感じ</w:t>
                                      </w:r>
                                      <w:r w:rsidRPr="00C25420">
                                        <w:rPr>
                                          <w:rFonts w:ascii="BIZ UDPゴシック" w:eastAsia="BIZ UDPゴシック" w:hAnsi="BIZ UDPゴシック" w:hint="eastAsia"/>
                                          <w:sz w:val="16"/>
                                          <w:szCs w:val="16"/>
                                        </w:rPr>
                                        <w:t>、</w:t>
                                      </w:r>
                                      <w:r w:rsidRPr="00C25420">
                                        <w:rPr>
                                          <w:rFonts w:ascii="BIZ UDPゴシック" w:eastAsia="BIZ UDPゴシック" w:hAnsi="BIZ UDPゴシック"/>
                                          <w:sz w:val="16"/>
                                          <w:szCs w:val="16"/>
                                        </w:rPr>
                                        <w:t>パニックを起こし</w:t>
                                      </w:r>
                                      <w:r w:rsidRPr="00C25420">
                                        <w:rPr>
                                          <w:rFonts w:ascii="BIZ UDPゴシック" w:eastAsia="BIZ UDPゴシック" w:hAnsi="BIZ UDPゴシック" w:hint="eastAsia"/>
                                          <w:sz w:val="16"/>
                                          <w:szCs w:val="16"/>
                                        </w:rPr>
                                        <w:t>た時に、気持ちを落ち着かせる</w:t>
                                      </w:r>
                                      <w:r w:rsidRPr="00C25420">
                                        <w:rPr>
                                          <w:rFonts w:ascii="BIZ UDPゴシック" w:eastAsia="BIZ UDPゴシック" w:hAnsi="BIZ UDPゴシック"/>
                                          <w:sz w:val="16"/>
                                          <w:szCs w:val="16"/>
                                        </w:rPr>
                                        <w:t>スペースです</w:t>
                                      </w:r>
                                      <w:r w:rsidRPr="00C25420">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14956319" name="グループ化 4"/>
                                <wpg:cNvGrpSpPr>
                                  <a:grpSpLocks noChangeAspect="1"/>
                                </wpg:cNvGrpSpPr>
                                <wpg:grpSpPr>
                                  <a:xfrm>
                                    <a:off x="119900" y="-430471"/>
                                    <a:ext cx="5670829" cy="7661398"/>
                                    <a:chOff x="63135" y="-1149819"/>
                                    <a:chExt cx="6121750" cy="8270861"/>
                                  </a:xfrm>
                                </wpg:grpSpPr>
                                <wpg:grpSp>
                                  <wpg:cNvPr id="1942778149" name="グループ化 3"/>
                                  <wpg:cNvGrpSpPr/>
                                  <wpg:grpSpPr>
                                    <a:xfrm>
                                      <a:off x="63135" y="-1149819"/>
                                      <a:ext cx="6121750" cy="8270861"/>
                                      <a:chOff x="63135" y="-1149819"/>
                                      <a:chExt cx="6121750" cy="8270861"/>
                                    </a:xfrm>
                                  </wpg:grpSpPr>
                                  <wps:wsp>
                                    <wps:cNvPr id="1503169066" name="角丸四角形 499"/>
                                    <wps:cNvSpPr/>
                                    <wps:spPr>
                                      <a:xfrm>
                                        <a:off x="121038" y="-1149819"/>
                                        <a:ext cx="4926429" cy="1833693"/>
                                      </a:xfrm>
                                      <a:prstGeom prst="roundRect">
                                        <a:avLst/>
                                      </a:prstGeom>
                                      <a:solidFill>
                                        <a:srgbClr val="D6F6F5"/>
                                      </a:solidFill>
                                      <a:ln w="19050" cap="flat" cmpd="sng" algn="ctr">
                                        <a:solidFill>
                                          <a:srgbClr val="E8E8E8">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91714592" name="グループ化 1591714592"/>
                                    <wpg:cNvGrpSpPr/>
                                    <wpg:grpSpPr>
                                      <a:xfrm>
                                        <a:off x="4136924" y="-418382"/>
                                        <a:ext cx="550262" cy="782996"/>
                                        <a:chOff x="3930218" y="-547779"/>
                                        <a:chExt cx="550308" cy="782996"/>
                                      </a:xfrm>
                                    </wpg:grpSpPr>
                                    <wpg:grpSp>
                                      <wpg:cNvPr id="1571514" name="グループ化 1571514"/>
                                      <wpg:cNvGrpSpPr/>
                                      <wpg:grpSpPr>
                                        <a:xfrm>
                                          <a:off x="3930218" y="-334798"/>
                                          <a:ext cx="415290" cy="570015"/>
                                          <a:chOff x="480962" y="-1121876"/>
                                          <a:chExt cx="415290" cy="570015"/>
                                        </a:xfrm>
                                      </wpg:grpSpPr>
                                      <wps:wsp>
                                        <wps:cNvPr id="1853076823" name="直線コネクタ 1853076823"/>
                                        <wps:cNvCnPr/>
                                        <wps:spPr>
                                          <a:xfrm>
                                            <a:off x="480962" y="-552307"/>
                                            <a:ext cx="415290" cy="0"/>
                                          </a:xfrm>
                                          <a:prstGeom prst="line">
                                            <a:avLst/>
                                          </a:prstGeom>
                                          <a:noFill/>
                                          <a:ln w="19050" cap="flat" cmpd="sng" algn="ctr">
                                            <a:solidFill>
                                              <a:sysClr val="windowText" lastClr="000000"/>
                                            </a:solidFill>
                                            <a:prstDash val="solid"/>
                                            <a:miter lim="800000"/>
                                          </a:ln>
                                          <a:effectLst/>
                                        </wps:spPr>
                                        <wps:bodyPr/>
                                      </wps:wsp>
                                      <wps:wsp>
                                        <wps:cNvPr id="1881862516" name="直線コネクタ 1881862516"/>
                                        <wps:cNvCnPr/>
                                        <wps:spPr>
                                          <a:xfrm flipV="1">
                                            <a:off x="480962" y="-1121876"/>
                                            <a:ext cx="0" cy="569595"/>
                                          </a:xfrm>
                                          <a:prstGeom prst="line">
                                            <a:avLst/>
                                          </a:prstGeom>
                                          <a:noFill/>
                                          <a:ln w="19050" cap="flat" cmpd="sng" algn="ctr">
                                            <a:solidFill>
                                              <a:sysClr val="windowText" lastClr="000000"/>
                                            </a:solidFill>
                                            <a:prstDash val="solid"/>
                                            <a:miter lim="800000"/>
                                          </a:ln>
                                          <a:effectLst/>
                                        </wps:spPr>
                                        <wps:bodyPr/>
                                      </wps:wsp>
                                      <wps:wsp>
                                        <wps:cNvPr id="1417271221" name="直線コネクタ 1417271221"/>
                                        <wps:cNvCnPr/>
                                        <wps:spPr>
                                          <a:xfrm flipV="1">
                                            <a:off x="884725" y="-1121876"/>
                                            <a:ext cx="0" cy="570015"/>
                                          </a:xfrm>
                                          <a:prstGeom prst="line">
                                            <a:avLst/>
                                          </a:prstGeom>
                                          <a:noFill/>
                                          <a:ln w="19050" cap="flat" cmpd="sng" algn="ctr">
                                            <a:solidFill>
                                              <a:sysClr val="windowText" lastClr="000000"/>
                                            </a:solidFill>
                                            <a:prstDash val="solid"/>
                                            <a:miter lim="800000"/>
                                          </a:ln>
                                          <a:effectLst/>
                                        </wps:spPr>
                                        <wps:bodyPr/>
                                      </wps:wsp>
                                    </wpg:grpSp>
                                    <wps:wsp>
                                      <wps:cNvPr id="1728971346" name="右カーブ矢印 595"/>
                                      <wps:cNvSpPr/>
                                      <wps:spPr>
                                        <a:xfrm rot="3877572">
                                          <a:off x="4080690" y="-647314"/>
                                          <a:ext cx="300302" cy="499371"/>
                                        </a:xfrm>
                                        <a:prstGeom prst="curvedRightArrow">
                                          <a:avLst/>
                                        </a:prstGeom>
                                        <a:solidFill>
                                          <a:sysClr val="windowText" lastClr="000000">
                                            <a:lumMod val="50000"/>
                                            <a:lumOff val="50000"/>
                                          </a:sysClr>
                                        </a:solidFill>
                                        <a:ln w="12700" cap="flat" cmpd="sng" algn="ctr">
                                          <a:solidFill>
                                            <a:srgbClr val="156082">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2287056" name="角丸四角形 499"/>
                                    <wps:cNvSpPr/>
                                    <wps:spPr>
                                      <a:xfrm>
                                        <a:off x="63135" y="4539563"/>
                                        <a:ext cx="6121750" cy="2581479"/>
                                      </a:xfrm>
                                      <a:prstGeom prst="roundRect">
                                        <a:avLst/>
                                      </a:prstGeom>
                                      <a:solidFill>
                                        <a:srgbClr val="D6F6F5"/>
                                      </a:solidFill>
                                      <a:ln w="19050" cap="flat" cmpd="sng" algn="ctr">
                                        <a:solidFill>
                                          <a:srgbClr val="E8E8E8">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466988" name="テキスト ボックス 1067466988"/>
                                    <wps:cNvSpPr txBox="1"/>
                                    <wps:spPr>
                                      <a:xfrm>
                                        <a:off x="1607814" y="6755135"/>
                                        <a:ext cx="2998543" cy="310972"/>
                                      </a:xfrm>
                                      <a:prstGeom prst="rect">
                                        <a:avLst/>
                                      </a:prstGeom>
                                      <a:solidFill>
                                        <a:srgbClr val="92D050"/>
                                      </a:solidFill>
                                      <a:ln w="6350">
                                        <a:noFill/>
                                      </a:ln>
                                    </wps:spPr>
                                    <wps:txbx>
                                      <w:txbxContent>
                                        <w:p w14:paraId="6FE0701C" w14:textId="77777777" w:rsidR="00870723" w:rsidRPr="00D571E1" w:rsidRDefault="00870723" w:rsidP="00870723">
                                          <w:pPr>
                                            <w:spacing w:line="0" w:lineRule="atLeast"/>
                                            <w:jc w:val="center"/>
                                            <w:rPr>
                                              <w:rFonts w:ascii="HGPｺﾞｼｯｸM" w:eastAsia="HGPｺﾞｼｯｸM" w:hAnsi="ＭＳ ゴシック"/>
                                              <w:sz w:val="24"/>
                                            </w:rPr>
                                          </w:pPr>
                                          <w:r>
                                            <w:rPr>
                                              <w:rFonts w:ascii="HGPｺﾞｼｯｸM" w:eastAsia="HGPｺﾞｼｯｸM" w:hAnsi="ＭＳ ゴシック" w:hint="eastAsia"/>
                                              <w:sz w:val="24"/>
                                            </w:rPr>
                                            <w:t>大阪・関西万博　大阪ヘルスケアパビリオン</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1005796182" name="テキスト ボックス 1005796182"/>
                                    <wps:cNvSpPr txBox="1"/>
                                    <wps:spPr>
                                      <a:xfrm>
                                        <a:off x="1661809" y="364181"/>
                                        <a:ext cx="1052195" cy="310972"/>
                                      </a:xfrm>
                                      <a:prstGeom prst="rect">
                                        <a:avLst/>
                                      </a:prstGeom>
                                      <a:solidFill>
                                        <a:srgbClr val="92D050"/>
                                      </a:solidFill>
                                      <a:ln w="6350">
                                        <a:noFill/>
                                      </a:ln>
                                    </wps:spPr>
                                    <wps:txbx>
                                      <w:txbxContent>
                                        <w:p w14:paraId="143616A9" w14:textId="77777777" w:rsidR="00870723" w:rsidRPr="00D571E1" w:rsidRDefault="00870723" w:rsidP="00870723">
                                          <w:pPr>
                                            <w:spacing w:line="0" w:lineRule="atLeast"/>
                                            <w:jc w:val="center"/>
                                            <w:rPr>
                                              <w:rFonts w:ascii="HGPｺﾞｼｯｸM" w:eastAsia="HGPｺﾞｼｯｸM" w:hAnsi="ＭＳ ゴシック"/>
                                              <w:sz w:val="24"/>
                                            </w:rPr>
                                          </w:pPr>
                                          <w:r w:rsidRPr="00D571E1">
                                            <w:rPr>
                                              <w:rFonts w:ascii="HGPｺﾞｼｯｸM" w:eastAsia="HGPｺﾞｼｯｸM" w:hAnsi="ＭＳ ゴシック" w:hint="eastAsia"/>
                                              <w:sz w:val="24"/>
                                            </w:rPr>
                                            <w:t>関西空港</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s:wsp>
                                  <wps:cNvPr id="553798404" name="テキスト ボックス 553798404"/>
                                  <wps:cNvSpPr txBox="1"/>
                                  <wps:spPr>
                                    <a:xfrm>
                                      <a:off x="4058903" y="-867519"/>
                                      <a:ext cx="775582" cy="399700"/>
                                    </a:xfrm>
                                    <a:prstGeom prst="rect">
                                      <a:avLst/>
                                    </a:prstGeom>
                                    <a:noFill/>
                                    <a:ln w="3175">
                                      <a:noFill/>
                                      <a:prstDash val="dash"/>
                                    </a:ln>
                                    <a:effectLst/>
                                  </wps:spPr>
                                  <wps:txbx>
                                    <w:txbxContent>
                                      <w:p w14:paraId="56B9AC9A" w14:textId="77777777" w:rsidR="00870723"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裏側から</w:t>
                                        </w:r>
                                      </w:p>
                                      <w:p w14:paraId="2C1F6A89" w14:textId="77777777" w:rsidR="00870723" w:rsidRPr="00D571E1"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出入り</w:t>
                                        </w:r>
                                        <w:r w:rsidRPr="00D571E1">
                                          <w:rPr>
                                            <w:rFonts w:ascii="BIZ UDPゴシック" w:eastAsia="BIZ UDPゴシック" w:hAnsi="BIZ UDPゴシック"/>
                                            <w:sz w:val="16"/>
                                            <w:szCs w:val="16"/>
                                          </w:rPr>
                                          <w:t>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54764357" name="テキスト ボックス 554764357"/>
                              <wps:cNvSpPr txBox="1">
                                <a:spLocks noChangeArrowheads="1"/>
                              </wps:cNvSpPr>
                              <wps:spPr bwMode="auto">
                                <a:xfrm>
                                  <a:off x="172781" y="-1096230"/>
                                  <a:ext cx="4147452" cy="254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F239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図18.1　カームダウン</w:t>
                                    </w:r>
                                    <w:r w:rsidRPr="00870723">
                                      <w:rPr>
                                        <w:rFonts w:ascii="BIZ UDゴシック" w:eastAsia="BIZ UDゴシック" w:hAnsi="BIZ UDゴシック"/>
                                        <w:color w:val="000000"/>
                                        <w:spacing w:val="-6"/>
                                        <w:sz w:val="20"/>
                                        <w:szCs w:val="20"/>
                                      </w:rPr>
                                      <w:t>・クールダウン</w:t>
                                    </w:r>
                                    <w:r w:rsidRPr="00870723">
                                      <w:rPr>
                                        <w:rFonts w:ascii="BIZ UDゴシック" w:eastAsia="BIZ UDゴシック" w:hAnsi="BIZ UDゴシック" w:hint="eastAsia"/>
                                        <w:color w:val="000000"/>
                                        <w:spacing w:val="-6"/>
                                        <w:sz w:val="20"/>
                                        <w:szCs w:val="20"/>
                                      </w:rPr>
                                      <w:t>スペース・センサリールームの</w:t>
                                    </w:r>
                                    <w:r w:rsidRPr="00870723">
                                      <w:rPr>
                                        <w:rFonts w:ascii="BIZ UDゴシック" w:eastAsia="BIZ UDゴシック" w:hAnsi="BIZ UDゴシック"/>
                                        <w:color w:val="000000"/>
                                        <w:spacing w:val="-6"/>
                                        <w:sz w:val="20"/>
                                        <w:szCs w:val="20"/>
                                      </w:rPr>
                                      <w:t>例</w:t>
                                    </w:r>
                                  </w:p>
                                </w:txbxContent>
                              </wps:txbx>
                              <wps:bodyPr rot="0" vert="horz" wrap="square" lIns="36000" tIns="0" rIns="3600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800413" id="グループ化 39" o:spid="_x0000_s1367" alt="P17367C53T176#y1" style="position:absolute;left:0;text-align:left;margin-left:3.9pt;margin-top:2.15pt;width:446.4pt;height:684.05pt;z-index:252255468;mso-width-relative:margin;mso-height-relative:margin" coordorigin="1727,-10962" coordsize="56704,8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">
                      <v:group id="グループ化 5" o:spid="_x0000_s1368" style="position:absolute;left:1727;top:-7387;width:56705;height:83301" coordorigin="1199,-11008" coordsize="56708,8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">
                        <v:shape id="テキスト ボックス 1561883868" o:spid="_x0000_s1369" type="#_x0000_t202" style="position:absolute;left:2327;top:-11008;width:32860;height:5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" fillcolor="window" strokecolor="windowText" strokeweight=".25pt">
                          <v:stroke dashstyle="dash"/>
                          <v:textbox>
                            <w:txbxContent>
                              <w:p w14:paraId="70DD4F7E"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【カームダウン・クールダウンスペースの例】</w:t>
                                </w:r>
                              </w:p>
                              <w:p w14:paraId="753F99C5" w14:textId="77777777" w:rsidR="00870723" w:rsidRPr="00D571E1" w:rsidRDefault="00870723" w:rsidP="00870723">
                                <w:pPr>
                                  <w:spacing w:line="240" w:lineRule="exact"/>
                                  <w:rPr>
                                    <w:rFonts w:ascii="BIZ UDPゴシック" w:eastAsia="BIZ UDPゴシック" w:hAnsi="BIZ UDPゴシック"/>
                                    <w:sz w:val="16"/>
                                    <w:szCs w:val="16"/>
                                  </w:rPr>
                                </w:pPr>
                                <w:r w:rsidRPr="00C25420">
                                  <w:rPr>
                                    <w:rFonts w:ascii="BIZ UDPゴシック" w:eastAsia="BIZ UDPゴシック" w:hAnsi="BIZ UDPゴシック"/>
                                    <w:sz w:val="16"/>
                                    <w:szCs w:val="16"/>
                                  </w:rPr>
                                  <w:t>人混み、音や光</w:t>
                                </w:r>
                                <w:r w:rsidRPr="00C25420">
                                  <w:rPr>
                                    <w:rFonts w:ascii="BIZ UDPゴシック" w:eastAsia="BIZ UDPゴシック" w:hAnsi="BIZ UDPゴシック" w:hint="eastAsia"/>
                                    <w:sz w:val="16"/>
                                    <w:szCs w:val="16"/>
                                  </w:rPr>
                                  <w:t>等、</w:t>
                                </w:r>
                                <w:r w:rsidRPr="00C25420">
                                  <w:rPr>
                                    <w:rFonts w:ascii="BIZ UDPゴシック" w:eastAsia="BIZ UDPゴシック" w:hAnsi="BIZ UDPゴシック"/>
                                    <w:sz w:val="16"/>
                                    <w:szCs w:val="16"/>
                                  </w:rPr>
                                  <w:t>環境の状況によって不安や恐怖等を感じ</w:t>
                                </w:r>
                                <w:r w:rsidRPr="00C25420">
                                  <w:rPr>
                                    <w:rFonts w:ascii="BIZ UDPゴシック" w:eastAsia="BIZ UDPゴシック" w:hAnsi="BIZ UDPゴシック" w:hint="eastAsia"/>
                                    <w:sz w:val="16"/>
                                    <w:szCs w:val="16"/>
                                  </w:rPr>
                                  <w:t>、</w:t>
                                </w:r>
                                <w:r w:rsidRPr="00C25420">
                                  <w:rPr>
                                    <w:rFonts w:ascii="BIZ UDPゴシック" w:eastAsia="BIZ UDPゴシック" w:hAnsi="BIZ UDPゴシック"/>
                                    <w:sz w:val="16"/>
                                    <w:szCs w:val="16"/>
                                  </w:rPr>
                                  <w:t>パニックを起こし</w:t>
                                </w:r>
                                <w:r w:rsidRPr="00C25420">
                                  <w:rPr>
                                    <w:rFonts w:ascii="BIZ UDPゴシック" w:eastAsia="BIZ UDPゴシック" w:hAnsi="BIZ UDPゴシック" w:hint="eastAsia"/>
                                    <w:sz w:val="16"/>
                                    <w:szCs w:val="16"/>
                                  </w:rPr>
                                  <w:t>た時に、気持ちを落ち着かせる</w:t>
                                </w:r>
                                <w:r w:rsidRPr="00C25420">
                                  <w:rPr>
                                    <w:rFonts w:ascii="BIZ UDPゴシック" w:eastAsia="BIZ UDPゴシック" w:hAnsi="BIZ UDPゴシック"/>
                                    <w:sz w:val="16"/>
                                    <w:szCs w:val="16"/>
                                  </w:rPr>
                                  <w:t>スペースです</w:t>
                                </w:r>
                                <w:r w:rsidRPr="00C25420">
                                  <w:rPr>
                                    <w:rFonts w:ascii="BIZ UDPゴシック" w:eastAsia="BIZ UDPゴシック" w:hAnsi="BIZ UDPゴシック" w:hint="eastAsia"/>
                                    <w:sz w:val="16"/>
                                    <w:szCs w:val="16"/>
                                  </w:rPr>
                                  <w:t>。</w:t>
                                </w:r>
                              </w:p>
                            </w:txbxContent>
                          </v:textbox>
                        </v:shape>
                        <v:group id="グループ化 4" o:spid="_x0000_s1370" style="position:absolute;left:1199;top:-4304;width:56708;height:76613" coordorigin="631,-11498" coordsize="61217,8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">
                          <o:lock v:ext="edit" aspectratio="t"/>
                          <v:group id="グループ化 3" o:spid="_x0000_s1371" style="position:absolute;left:631;top:-11498;width:61217;height:82708" coordorigin="631,-11498" coordsize="61217,8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">
                            <v:roundrect id="角丸四角形 499" o:spid="_x0000_s1372" style="position:absolute;left:1210;top:-11498;width:49264;height:183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" fillcolor="#d6f6f5" strokecolor="#aeaeae" strokeweight="1.5pt">
                              <v:stroke joinstyle="miter"/>
                            </v:roundrect>
                            <v:group id="グループ化 1591714592" o:spid="_x0000_s1373" style="position:absolute;left:41369;top:-4183;width:5502;height:7829" coordorigin="39302,-5477" coordsize="5503,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">
                              <v:group id="グループ化 1571514" o:spid="_x0000_s1374" style="position:absolute;left:39302;top:-3347;width:4153;height:5699" coordorigin="4809,-11218" coordsize="4152,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">
                                <v:line id="直線コネクタ 1853076823" o:spid="_x0000_s1375" style="position:absolute;visibility:visible;mso-wrap-style:square" from="4809,-5523" to="8962,-5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" strokecolor="windowText" strokeweight="1.5pt">
                                  <v:stroke joinstyle="miter"/>
                                </v:line>
                                <v:line id="直線コネクタ 1881862516" o:spid="_x0000_s1376" style="position:absolute;flip:y;visibility:visible;mso-wrap-style:square" from="4809,-11218" to="4809,-5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" strokecolor="windowText" strokeweight="1.5pt">
                                  <v:stroke joinstyle="miter"/>
                                </v:line>
                                <v:line id="直線コネクタ 1417271221" o:spid="_x0000_s1377" style="position:absolute;flip:y;visibility:visible;mso-wrap-style:square" from="8847,-11218" to="8847,-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" strokecolor="windowText" strokeweight="1.5pt">
                                  <v:stroke joinstyle="miter"/>
                                </v:line>
                              </v:group>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595" o:spid="_x0000_s1378" type="#_x0000_t102" style="position:absolute;left:40806;top:-6472;width:3003;height:4994;rotation:42353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" adj="15105,19976,16200" fillcolor="#7f7f7f" strokecolor="#0c445e" strokeweight="1pt"/>
                            </v:group>
                            <v:roundrect id="角丸四角形 499" o:spid="_x0000_s1379" style="position:absolute;left:631;top:45395;width:61217;height:25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" fillcolor="#d6f6f5" strokecolor="#aeaeae" strokeweight="1.5pt">
                              <v:stroke joinstyle="miter"/>
                            </v:roundrect>
                            <v:shape id="テキスト ボックス 1067466988" o:spid="_x0000_s1380" type="#_x0000_t202" style="position:absolute;left:16078;top:67551;width:29985;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" fillcolor="#92d050" stroked="f" strokeweight=".5pt">
                              <v:textbox inset="1mm,1mm,1mm,1mm">
                                <w:txbxContent>
                                  <w:p w14:paraId="6FE0701C" w14:textId="77777777" w:rsidR="00870723" w:rsidRPr="00D571E1" w:rsidRDefault="00870723" w:rsidP="00870723">
                                    <w:pPr>
                                      <w:spacing w:line="0" w:lineRule="atLeast"/>
                                      <w:jc w:val="center"/>
                                      <w:rPr>
                                        <w:rFonts w:ascii="HGPｺﾞｼｯｸM" w:eastAsia="HGPｺﾞｼｯｸM" w:hAnsi="ＭＳ ゴシック"/>
                                        <w:sz w:val="24"/>
                                      </w:rPr>
                                    </w:pPr>
                                    <w:r>
                                      <w:rPr>
                                        <w:rFonts w:ascii="HGPｺﾞｼｯｸM" w:eastAsia="HGPｺﾞｼｯｸM" w:hAnsi="ＭＳ ゴシック" w:hint="eastAsia"/>
                                        <w:sz w:val="24"/>
                                      </w:rPr>
                                      <w:t>大阪・関西万博　大阪ヘルスケアパビリオン</w:t>
                                    </w:r>
                                  </w:p>
                                </w:txbxContent>
                              </v:textbox>
                            </v:shape>
                            <v:shape id="テキスト ボックス 1005796182" o:spid="_x0000_s1381" type="#_x0000_t202" style="position:absolute;left:16618;top:3641;width:10522;height:3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" fillcolor="#92d050" stroked="f" strokeweight=".5pt">
                              <v:textbox inset="1mm,1mm,1mm,1mm">
                                <w:txbxContent>
                                  <w:p w14:paraId="143616A9" w14:textId="77777777" w:rsidR="00870723" w:rsidRPr="00D571E1" w:rsidRDefault="00870723" w:rsidP="00870723">
                                    <w:pPr>
                                      <w:spacing w:line="0" w:lineRule="atLeast"/>
                                      <w:jc w:val="center"/>
                                      <w:rPr>
                                        <w:rFonts w:ascii="HGPｺﾞｼｯｸM" w:eastAsia="HGPｺﾞｼｯｸM" w:hAnsi="ＭＳ ゴシック"/>
                                        <w:sz w:val="24"/>
                                      </w:rPr>
                                    </w:pPr>
                                    <w:r w:rsidRPr="00D571E1">
                                      <w:rPr>
                                        <w:rFonts w:ascii="HGPｺﾞｼｯｸM" w:eastAsia="HGPｺﾞｼｯｸM" w:hAnsi="ＭＳ ゴシック" w:hint="eastAsia"/>
                                        <w:sz w:val="24"/>
                                      </w:rPr>
                                      <w:t>関西空港</w:t>
                                    </w:r>
                                  </w:p>
                                </w:txbxContent>
                              </v:textbox>
                            </v:shape>
                          </v:group>
                          <v:shape id="テキスト ボックス 553798404" o:spid="_x0000_s1382" type="#_x0000_t202" style="position:absolute;left:40589;top:-8675;width:7755;height:3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" filled="f" stroked="f" strokeweight=".25pt">
                            <v:stroke dashstyle="dash"/>
                            <v:textbox>
                              <w:txbxContent>
                                <w:p w14:paraId="56B9AC9A" w14:textId="77777777" w:rsidR="00870723"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裏側から</w:t>
                                  </w:r>
                                </w:p>
                                <w:p w14:paraId="2C1F6A89" w14:textId="77777777" w:rsidR="00870723" w:rsidRPr="00D571E1" w:rsidRDefault="00870723" w:rsidP="00870723">
                                  <w:pPr>
                                    <w:spacing w:line="200" w:lineRule="exact"/>
                                    <w:rPr>
                                      <w:rFonts w:ascii="BIZ UDPゴシック" w:eastAsia="BIZ UDPゴシック" w:hAnsi="BIZ UDPゴシック"/>
                                      <w:sz w:val="16"/>
                                      <w:szCs w:val="16"/>
                                    </w:rPr>
                                  </w:pPr>
                                  <w:r w:rsidRPr="00D571E1">
                                    <w:rPr>
                                      <w:rFonts w:ascii="BIZ UDPゴシック" w:eastAsia="BIZ UDPゴシック" w:hAnsi="BIZ UDPゴシック" w:hint="eastAsia"/>
                                      <w:sz w:val="16"/>
                                      <w:szCs w:val="16"/>
                                    </w:rPr>
                                    <w:t>出入り</w:t>
                                  </w:r>
                                  <w:r w:rsidRPr="00D571E1">
                                    <w:rPr>
                                      <w:rFonts w:ascii="BIZ UDPゴシック" w:eastAsia="BIZ UDPゴシック" w:hAnsi="BIZ UDPゴシック"/>
                                      <w:sz w:val="16"/>
                                      <w:szCs w:val="16"/>
                                    </w:rPr>
                                    <w:t>可能</w:t>
                                  </w:r>
                                </w:p>
                              </w:txbxContent>
                            </v:textbox>
                          </v:shape>
                        </v:group>
                      </v:group>
                      <v:shape id="テキスト ボックス 554764357" o:spid="_x0000_s1383" type="#_x0000_t202" style="position:absolute;left:1727;top:-10962;width:41475;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" filled="f" stroked="f">
                        <v:textbox inset="1mm,0,1mm,0">
                          <w:txbxContent>
                            <w:p w14:paraId="544F239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図18.1　カームダウン</w:t>
                              </w:r>
                              <w:r w:rsidRPr="00870723">
                                <w:rPr>
                                  <w:rFonts w:ascii="BIZ UDゴシック" w:eastAsia="BIZ UDゴシック" w:hAnsi="BIZ UDゴシック"/>
                                  <w:color w:val="000000"/>
                                  <w:spacing w:val="-6"/>
                                  <w:sz w:val="20"/>
                                  <w:szCs w:val="20"/>
                                </w:rPr>
                                <w:t>・クールダウン</w:t>
                              </w:r>
                              <w:r w:rsidRPr="00870723">
                                <w:rPr>
                                  <w:rFonts w:ascii="BIZ UDゴシック" w:eastAsia="BIZ UDゴシック" w:hAnsi="BIZ UDゴシック" w:hint="eastAsia"/>
                                  <w:color w:val="000000"/>
                                  <w:spacing w:val="-6"/>
                                  <w:sz w:val="20"/>
                                  <w:szCs w:val="20"/>
                                </w:rPr>
                                <w:t>スペース・センサリールームの</w:t>
                              </w:r>
                              <w:r w:rsidRPr="00870723">
                                <w:rPr>
                                  <w:rFonts w:ascii="BIZ UDゴシック" w:eastAsia="BIZ UDゴシック" w:hAnsi="BIZ UDゴシック"/>
                                  <w:color w:val="000000"/>
                                  <w:spacing w:val="-6"/>
                                  <w:sz w:val="20"/>
                                  <w:szCs w:val="20"/>
                                </w:rPr>
                                <w:t>例</w:t>
                              </w:r>
                            </w:p>
                          </w:txbxContent>
                        </v:textbox>
                      </v:shape>
                    </v:group>
                  </w:pict>
                </mc:Fallback>
              </mc:AlternateContent>
            </w:r>
          </w:p>
        </w:tc>
        <w:tc>
          <w:tcPr>
            <w:tcW w:w="7587" w:type="dxa"/>
            <w:tcBorders>
              <w:top w:val="single" w:sz="4" w:space="0" w:color="auto"/>
              <w:left w:val="nil"/>
              <w:bottom w:val="single" w:sz="4" w:space="0" w:color="auto"/>
              <w:right w:val="nil"/>
            </w:tcBorders>
          </w:tcPr>
          <w:p w14:paraId="46D780E3"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g">
                  <w:drawing>
                    <wp:anchor distT="0" distB="0" distL="114300" distR="114300" simplePos="0" relativeHeight="252270828" behindDoc="0" locked="0" layoutInCell="1" allowOverlap="1" wp14:anchorId="794220EA" wp14:editId="15AAAF90">
                      <wp:simplePos x="0" y="0"/>
                      <wp:positionH relativeFrom="column">
                        <wp:posOffset>2543175</wp:posOffset>
                      </wp:positionH>
                      <wp:positionV relativeFrom="paragraph">
                        <wp:posOffset>6542405</wp:posOffset>
                      </wp:positionV>
                      <wp:extent cx="2582545" cy="1765300"/>
                      <wp:effectExtent l="0" t="0" r="8255" b="6350"/>
                      <wp:wrapNone/>
                      <wp:docPr id="1601737079" name="グループ化 72" descr="P17368C54T176#y6"/>
                      <wp:cNvGraphicFramePr/>
                      <a:graphic xmlns:a="http://schemas.openxmlformats.org/drawingml/2006/main">
                        <a:graphicData uri="http://schemas.microsoft.com/office/word/2010/wordprocessingGroup">
                          <wpg:wgp>
                            <wpg:cNvGrpSpPr/>
                            <wpg:grpSpPr>
                              <a:xfrm>
                                <a:off x="0" y="0"/>
                                <a:ext cx="2582545" cy="1765300"/>
                                <a:chOff x="0" y="0"/>
                                <a:chExt cx="2582850" cy="1765300"/>
                              </a:xfrm>
                            </wpg:grpSpPr>
                            <pic:pic xmlns:pic="http://schemas.openxmlformats.org/drawingml/2006/picture">
                              <pic:nvPicPr>
                                <pic:cNvPr id="1513035792" name="図 71"/>
                                <pic:cNvPicPr>
                                  <a:picLocks noChangeAspect="1"/>
                                </pic:cNvPicPr>
                              </pic:nvPicPr>
                              <pic:blipFill rotWithShape="1">
                                <a:blip r:embed="rId98" cstate="email">
                                  <a:extLst>
                                    <a:ext uri="{28A0092B-C50C-407E-A947-70E740481C1C}">
                                      <a14:useLocalDpi xmlns:a14="http://schemas.microsoft.com/office/drawing/2010/main"/>
                                    </a:ext>
                                  </a:extLst>
                                </a:blip>
                                <a:srcRect/>
                                <a:stretch>
                                  <a:fillRect/>
                                </a:stretch>
                              </pic:blipFill>
                              <pic:spPr bwMode="auto">
                                <a:xfrm>
                                  <a:off x="85725" y="28575"/>
                                  <a:ext cx="2124075" cy="1736725"/>
                                </a:xfrm>
                                <a:prstGeom prst="rect">
                                  <a:avLst/>
                                </a:prstGeom>
                                <a:noFill/>
                                <a:ln>
                                  <a:noFill/>
                                </a:ln>
                                <a:extLst>
                                  <a:ext uri="{53640926-AAD7-44D8-BBD7-CCE9431645EC}">
                                    <a14:shadowObscured xmlns:a14="http://schemas.microsoft.com/office/drawing/2010/main"/>
                                  </a:ext>
                                </a:extLst>
                              </pic:spPr>
                            </pic:pic>
                            <wps:wsp>
                              <wps:cNvPr id="715022195" name="正方形/長方形 12"/>
                              <wps:cNvSpPr/>
                              <wps:spPr>
                                <a:xfrm>
                                  <a:off x="19050" y="990600"/>
                                  <a:ext cx="972000" cy="216000"/>
                                </a:xfrm>
                                <a:prstGeom prst="rect">
                                  <a:avLst/>
                                </a:prstGeom>
                                <a:solidFill>
                                  <a:srgbClr val="002060"/>
                                </a:solidFill>
                                <a:ln>
                                  <a:noFill/>
                                </a:ln>
                              </wps:spPr>
                              <wps:txbx>
                                <w:txbxContent>
                                  <w:p w14:paraId="0171F47D"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緊急呼出ボタン</w:t>
                                    </w:r>
                                  </w:p>
                                </w:txbxContent>
                              </wps:txbx>
                              <wps:bodyPr wrap="square" lIns="36000" tIns="0" rIns="36000" bIns="0" rtlCol="0" anchor="ctr" anchorCtr="0">
                                <a:noAutofit/>
                              </wps:bodyPr>
                            </wps:wsp>
                            <wps:wsp>
                              <wps:cNvPr id="1221102079" name="直線コネクタ 14"/>
                              <wps:cNvCnPr>
                                <a:cxnSpLocks/>
                              </wps:cNvCnPr>
                              <wps:spPr>
                                <a:xfrm flipV="1">
                                  <a:off x="590550" y="590550"/>
                                  <a:ext cx="568292" cy="466725"/>
                                </a:xfrm>
                                <a:prstGeom prst="line">
                                  <a:avLst/>
                                </a:prstGeom>
                                <a:noFill/>
                                <a:ln w="12700" cap="flat" cmpd="sng" algn="ctr">
                                  <a:solidFill>
                                    <a:srgbClr val="002060"/>
                                  </a:solidFill>
                                  <a:prstDash val="solid"/>
                                  <a:miter lim="800000"/>
                                  <a:tailEnd type="triangle"/>
                                </a:ln>
                                <a:effectLst/>
                              </wps:spPr>
                              <wps:bodyPr/>
                            </wps:wsp>
                            <wps:wsp>
                              <wps:cNvPr id="1764438287" name="直線コネクタ 14"/>
                              <wps:cNvCnPr>
                                <a:cxnSpLocks/>
                              </wps:cNvCnPr>
                              <wps:spPr>
                                <a:xfrm>
                                  <a:off x="790575" y="1209675"/>
                                  <a:ext cx="368893" cy="336550"/>
                                </a:xfrm>
                                <a:prstGeom prst="line">
                                  <a:avLst/>
                                </a:prstGeom>
                                <a:noFill/>
                                <a:ln w="12700" cap="flat" cmpd="sng" algn="ctr">
                                  <a:solidFill>
                                    <a:srgbClr val="002060"/>
                                  </a:solidFill>
                                  <a:prstDash val="solid"/>
                                  <a:miter lim="800000"/>
                                  <a:tailEnd type="triangle"/>
                                </a:ln>
                                <a:effectLst/>
                              </wps:spPr>
                              <wps:bodyPr/>
                            </wps:wsp>
                            <wps:wsp>
                              <wps:cNvPr id="990894113" name="正方形/長方形 12"/>
                              <wps:cNvSpPr/>
                              <wps:spPr>
                                <a:xfrm>
                                  <a:off x="0" y="0"/>
                                  <a:ext cx="791999" cy="216000"/>
                                </a:xfrm>
                                <a:prstGeom prst="rect">
                                  <a:avLst/>
                                </a:prstGeom>
                                <a:solidFill>
                                  <a:srgbClr val="002060"/>
                                </a:solidFill>
                                <a:ln>
                                  <a:noFill/>
                                </a:ln>
                              </wps:spPr>
                              <wps:txbx>
                                <w:txbxContent>
                                  <w:p w14:paraId="71170E4A"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インターホン</w:t>
                                    </w:r>
                                  </w:p>
                                </w:txbxContent>
                              </wps:txbx>
                              <wps:bodyPr wrap="square" lIns="36000" tIns="0" rIns="36000" bIns="0" rtlCol="0" anchor="ctr" anchorCtr="0">
                                <a:noAutofit/>
                              </wps:bodyPr>
                            </wps:wsp>
                            <wps:wsp>
                              <wps:cNvPr id="1511352189" name="直線コネクタ 14"/>
                              <wps:cNvCnPr>
                                <a:cxnSpLocks/>
                              </wps:cNvCnPr>
                              <wps:spPr>
                                <a:xfrm>
                                  <a:off x="314325" y="219075"/>
                                  <a:ext cx="273034" cy="250825"/>
                                </a:xfrm>
                                <a:prstGeom prst="line">
                                  <a:avLst/>
                                </a:prstGeom>
                                <a:noFill/>
                                <a:ln w="12700" cap="flat" cmpd="sng" algn="ctr">
                                  <a:solidFill>
                                    <a:srgbClr val="002060"/>
                                  </a:solidFill>
                                  <a:prstDash val="solid"/>
                                  <a:miter lim="800000"/>
                                  <a:tailEnd type="triangle"/>
                                </a:ln>
                                <a:effectLst/>
                              </wps:spPr>
                              <wps:bodyPr/>
                            </wps:wsp>
                            <wps:wsp>
                              <wps:cNvPr id="635624096" name="正方形/長方形 12"/>
                              <wps:cNvSpPr/>
                              <wps:spPr>
                                <a:xfrm>
                                  <a:off x="1466850" y="990600"/>
                                  <a:ext cx="1116000" cy="216000"/>
                                </a:xfrm>
                                <a:prstGeom prst="rect">
                                  <a:avLst/>
                                </a:prstGeom>
                                <a:solidFill>
                                  <a:srgbClr val="002060"/>
                                </a:solidFill>
                                <a:ln>
                                  <a:noFill/>
                                </a:ln>
                              </wps:spPr>
                              <wps:txbx>
                                <w:txbxContent>
                                  <w:p w14:paraId="45956A47"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照度配光調整ボタン</w:t>
                                    </w:r>
                                  </w:p>
                                </w:txbxContent>
                              </wps:txbx>
                              <wps:bodyPr wrap="square" lIns="36000" tIns="0" rIns="36000" bIns="0" rtlCol="0" anchor="ctr" anchorCtr="0">
                                <a:noAutofit/>
                              </wps:bodyPr>
                            </wps:wsp>
                            <wps:wsp>
                              <wps:cNvPr id="1850725936" name="直線コネクタ 14"/>
                              <wps:cNvCnPr>
                                <a:cxnSpLocks/>
                              </wps:cNvCnPr>
                              <wps:spPr>
                                <a:xfrm flipV="1">
                                  <a:off x="1714500" y="466725"/>
                                  <a:ext cx="266684" cy="587375"/>
                                </a:xfrm>
                                <a:prstGeom prst="line">
                                  <a:avLst/>
                                </a:prstGeom>
                                <a:noFill/>
                                <a:ln w="12700" cap="flat" cmpd="sng" algn="ctr">
                                  <a:solidFill>
                                    <a:srgbClr val="002060"/>
                                  </a:solidFill>
                                  <a:prstDash val="solid"/>
                                  <a:miter lim="800000"/>
                                  <a:tailEnd type="triangle"/>
                                </a:ln>
                                <a:effectLst/>
                              </wps:spPr>
                              <wps:bodyPr/>
                            </wps:wsp>
                          </wpg:wgp>
                        </a:graphicData>
                      </a:graphic>
                    </wp:anchor>
                  </w:drawing>
                </mc:Choice>
                <mc:Fallback>
                  <w:pict>
                    <v:group w14:anchorId="794220EA" id="グループ化 72" o:spid="_x0000_s1384" alt="P17368C54T176#y6" style="position:absolute;left:0;text-align:left;margin-left:200.25pt;margin-top:515.15pt;width:203.35pt;height:139pt;z-index:252270828" coordsize="25828,17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">
                      <v:shape id="図 71" o:spid="_x0000_s1385" type="#_x0000_t75" style="position:absolute;left:857;top:285;width:21241;height:1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">
                        <v:imagedata r:id="rId99" o:title=""/>
                      </v:shape>
                      <v:rect id="正方形/長方形 12" o:spid="_x0000_s1386" style="position:absolute;left:190;top:9906;width:972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" fillcolor="#002060" stroked="f">
                        <v:textbox inset="1mm,0,1mm,0">
                          <w:txbxContent>
                            <w:p w14:paraId="0171F47D"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緊急呼出ボタン</w:t>
                              </w:r>
                            </w:p>
                          </w:txbxContent>
                        </v:textbox>
                      </v:rect>
                      <v:line id="直線コネクタ 14" o:spid="_x0000_s1387" style="position:absolute;flip:y;visibility:visible;mso-wrap-style:square" from="5905,5905" to="11588,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" strokecolor="#002060" strokeweight="1pt">
                        <v:stroke endarrow="block" joinstyle="miter"/>
                        <o:lock v:ext="edit" shapetype="f"/>
                      </v:line>
                      <v:line id="直線コネクタ 14" o:spid="_x0000_s1388" style="position:absolute;visibility:visible;mso-wrap-style:square" from="7905,12096" to="11594,1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" strokecolor="#002060" strokeweight="1pt">
                        <v:stroke endarrow="block" joinstyle="miter"/>
                        <o:lock v:ext="edit" shapetype="f"/>
                      </v:line>
                      <v:rect id="正方形/長方形 12" o:spid="_x0000_s1389" style="position:absolute;width:791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" fillcolor="#002060" stroked="f">
                        <v:textbox inset="1mm,0,1mm,0">
                          <w:txbxContent>
                            <w:p w14:paraId="71170E4A"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インターホン</w:t>
                              </w:r>
                            </w:p>
                          </w:txbxContent>
                        </v:textbox>
                      </v:rect>
                      <v:line id="直線コネクタ 14" o:spid="_x0000_s1390" style="position:absolute;visibility:visible;mso-wrap-style:square" from="3143,2190" to="5873,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" strokecolor="#002060" strokeweight="1pt">
                        <v:stroke endarrow="block" joinstyle="miter"/>
                        <o:lock v:ext="edit" shapetype="f"/>
                      </v:line>
                      <v:rect id="正方形/長方形 12" o:spid="_x0000_s1391" style="position:absolute;left:14668;top:9906;width:11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" fillcolor="#002060" stroked="f">
                        <v:textbox inset="1mm,0,1mm,0">
                          <w:txbxContent>
                            <w:p w14:paraId="45956A47"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照度配光調整ボタン</w:t>
                              </w:r>
                            </w:p>
                          </w:txbxContent>
                        </v:textbox>
                      </v:rect>
                      <v:line id="直線コネクタ 14" o:spid="_x0000_s1392" style="position:absolute;flip:y;visibility:visible;mso-wrap-style:square" from="17145,4667" to="19811,10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" strokecolor="#002060" strokeweight="1pt">
                        <v:stroke endarrow="block" joinstyle="miter"/>
                        <o:lock v:ext="edit" shapetype="f"/>
                      </v:line>
                    </v:group>
                  </w:pict>
                </mc:Fallback>
              </mc:AlternateContent>
            </w:r>
            <w:r w:rsidRPr="00870723">
              <w:rPr>
                <w:rFonts w:ascii="BIZ UDゴシック" w:eastAsia="BIZ UDゴシック" w:hAnsi="BIZ UDゴシック"/>
                <w:noProof/>
                <w:sz w:val="20"/>
                <w:szCs w:val="20"/>
                <w:u w:color="45B0E1"/>
              </w:rPr>
              <mc:AlternateContent>
                <mc:Choice Requires="wpg">
                  <w:drawing>
                    <wp:anchor distT="0" distB="0" distL="114300" distR="114300" simplePos="0" relativeHeight="252269804" behindDoc="0" locked="0" layoutInCell="1" allowOverlap="1" wp14:anchorId="0123FE68" wp14:editId="26F4397E">
                      <wp:simplePos x="0" y="0"/>
                      <wp:positionH relativeFrom="column">
                        <wp:posOffset>8890</wp:posOffset>
                      </wp:positionH>
                      <wp:positionV relativeFrom="paragraph">
                        <wp:posOffset>6542405</wp:posOffset>
                      </wp:positionV>
                      <wp:extent cx="2313940" cy="1736725"/>
                      <wp:effectExtent l="0" t="0" r="0" b="0"/>
                      <wp:wrapNone/>
                      <wp:docPr id="910385536" name="グループ化 69" descr="P17368C54T176#y5"/>
                      <wp:cNvGraphicFramePr/>
                      <a:graphic xmlns:a="http://schemas.openxmlformats.org/drawingml/2006/main">
                        <a:graphicData uri="http://schemas.microsoft.com/office/word/2010/wordprocessingGroup">
                          <wpg:wgp>
                            <wpg:cNvGrpSpPr/>
                            <wpg:grpSpPr>
                              <a:xfrm>
                                <a:off x="0" y="0"/>
                                <a:ext cx="2313940" cy="1736725"/>
                                <a:chOff x="-1" y="0"/>
                                <a:chExt cx="2314279" cy="1736725"/>
                              </a:xfrm>
                            </wpg:grpSpPr>
                            <pic:pic xmlns:pic="http://schemas.openxmlformats.org/drawingml/2006/picture">
                              <pic:nvPicPr>
                                <pic:cNvPr id="1235166100" name="図 68"/>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1" y="0"/>
                                  <a:ext cx="2314279" cy="1736725"/>
                                </a:xfrm>
                                <a:prstGeom prst="rect">
                                  <a:avLst/>
                                </a:prstGeom>
                                <a:noFill/>
                                <a:ln>
                                  <a:noFill/>
                                </a:ln>
                              </pic:spPr>
                            </pic:pic>
                            <wpg:grpSp>
                              <wpg:cNvPr id="1383695821" name="グループ化 41"/>
                              <wpg:cNvGrpSpPr/>
                              <wpg:grpSpPr>
                                <a:xfrm>
                                  <a:off x="923925" y="609600"/>
                                  <a:ext cx="1079500" cy="939800"/>
                                  <a:chOff x="885825" y="819150"/>
                                  <a:chExt cx="1080000" cy="939900"/>
                                </a:xfrm>
                              </wpg:grpSpPr>
                              <wps:wsp>
                                <wps:cNvPr id="904948659" name="正方形/長方形 12">
                                  <a:extLst>
                                    <a:ext uri="{FF2B5EF4-FFF2-40B4-BE49-F238E27FC236}">
                                      <a16:creationId xmlns:a16="http://schemas.microsoft.com/office/drawing/2014/main" id="{195E24B4-441F-4891-8489-6156D475ED96}"/>
                                    </a:ext>
                                  </a:extLst>
                                </wps:cNvPr>
                                <wps:cNvSpPr/>
                                <wps:spPr>
                                  <a:xfrm>
                                    <a:off x="885825" y="1543050"/>
                                    <a:ext cx="1080000" cy="216000"/>
                                  </a:xfrm>
                                  <a:prstGeom prst="rect">
                                    <a:avLst/>
                                  </a:prstGeom>
                                  <a:solidFill>
                                    <a:srgbClr val="002060"/>
                                  </a:solidFill>
                                  <a:ln>
                                    <a:noFill/>
                                  </a:ln>
                                </wps:spPr>
                                <wps:txbx>
                                  <w:txbxContent>
                                    <w:p w14:paraId="755AEC34"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柔らかい素材の壁</w:t>
                                      </w:r>
                                    </w:p>
                                  </w:txbxContent>
                                </wps:txbx>
                                <wps:bodyPr wrap="square" lIns="36000" tIns="0" rIns="36000" bIns="0" rtlCol="0" anchor="ctr" anchorCtr="0">
                                  <a:noAutofit/>
                                </wps:bodyPr>
                              </wps:wsp>
                              <wps:wsp>
                                <wps:cNvPr id="1160419731" name="直線コネクタ 14">
                                  <a:extLst>
                                    <a:ext uri="{FF2B5EF4-FFF2-40B4-BE49-F238E27FC236}">
                                      <a16:creationId xmlns:a16="http://schemas.microsoft.com/office/drawing/2014/main" id="{CBEFE95F-9D12-43F0-8016-389184A96CE7}"/>
                                    </a:ext>
                                  </a:extLst>
                                </wps:cNvPr>
                                <wps:cNvCnPr>
                                  <a:cxnSpLocks/>
                                </wps:cNvCnPr>
                                <wps:spPr>
                                  <a:xfrm flipH="1" flipV="1">
                                    <a:off x="1114425" y="819150"/>
                                    <a:ext cx="384175" cy="723900"/>
                                  </a:xfrm>
                                  <a:prstGeom prst="line">
                                    <a:avLst/>
                                  </a:prstGeom>
                                  <a:noFill/>
                                  <a:ln w="12700" cap="flat" cmpd="sng" algn="ctr">
                                    <a:solidFill>
                                      <a:srgbClr val="002060"/>
                                    </a:solidFill>
                                    <a:prstDash val="solid"/>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123FE68" id="グループ化 69" o:spid="_x0000_s1393" alt="P17368C54T176#y5" style="position:absolute;left:0;text-align:left;margin-left:.7pt;margin-top:515.15pt;width:182.2pt;height:136.75pt;z-index:252269804;mso-width-relative:margin;mso-height-relative:margin" coordorigin="" coordsize="23142,17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">
                      <v:shape id="図 68" o:spid="_x0000_s1394" type="#_x0000_t75" style="position:absolute;width:23142;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">
                        <v:imagedata r:id="rId101" o:title=""/>
                      </v:shape>
                      <v:group id="グループ化 41" o:spid="_x0000_s1395" style="position:absolute;left:9239;top:6096;width:10795;height:9398" coordorigin="8858,8191" coordsize="10800,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">
                        <v:rect id="正方形/長方形 12" o:spid="_x0000_s1396" style="position:absolute;left:8858;top:15430;width:1080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" fillcolor="#002060" stroked="f">
                          <v:textbox inset="1mm,0,1mm,0">
                            <w:txbxContent>
                              <w:p w14:paraId="755AEC34" w14:textId="77777777" w:rsidR="00870723" w:rsidRPr="00870723" w:rsidRDefault="00870723" w:rsidP="00870723">
                                <w:pPr>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柔らかい素材の壁</w:t>
                                </w:r>
                              </w:p>
                            </w:txbxContent>
                          </v:textbox>
                        </v:rect>
                        <v:line id="直線コネクタ 14" o:spid="_x0000_s1397" style="position:absolute;flip:x y;visibility:visible;mso-wrap-style:square" from="11144,8191" to="14986,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" strokecolor="#002060" strokeweight="1pt">
                          <v:stroke endarrow="block" joinstyle="miter"/>
                          <o:lock v:ext="edit" shapetype="f"/>
                        </v:line>
                      </v:group>
                    </v:group>
                  </w:pict>
                </mc:Fallback>
              </mc:AlternateContent>
            </w:r>
            <w:r w:rsidRPr="00870723">
              <w:rPr>
                <w:rFonts w:ascii="BIZ UDゴシック" w:eastAsia="BIZ UDゴシック" w:hAnsi="BIZ UDゴシック"/>
                <w:noProof/>
                <w:sz w:val="20"/>
                <w:szCs w:val="20"/>
                <w:u w:color="45B0E1"/>
              </w:rPr>
              <w:drawing>
                <wp:anchor distT="0" distB="0" distL="114300" distR="114300" simplePos="0" relativeHeight="252268780" behindDoc="0" locked="0" layoutInCell="1" allowOverlap="1" wp14:anchorId="1E60C6A8" wp14:editId="1CD09BCB">
                  <wp:simplePos x="0" y="0"/>
                  <wp:positionH relativeFrom="column">
                    <wp:posOffset>-485775</wp:posOffset>
                  </wp:positionH>
                  <wp:positionV relativeFrom="paragraph">
                    <wp:posOffset>4389755</wp:posOffset>
                  </wp:positionV>
                  <wp:extent cx="4368165" cy="1866900"/>
                  <wp:effectExtent l="0" t="0" r="0" b="0"/>
                  <wp:wrapNone/>
                  <wp:docPr id="608" name="図 608" descr="P17368C54T17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図 608" descr="P17368C54T176#y4"/>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4368165"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67756" behindDoc="0" locked="0" layoutInCell="1" allowOverlap="1" wp14:anchorId="1E7FB510" wp14:editId="5B8A06C9">
                  <wp:simplePos x="0" y="0"/>
                  <wp:positionH relativeFrom="column">
                    <wp:posOffset>650875</wp:posOffset>
                  </wp:positionH>
                  <wp:positionV relativeFrom="paragraph">
                    <wp:posOffset>2783840</wp:posOffset>
                  </wp:positionV>
                  <wp:extent cx="4535805" cy="1544320"/>
                  <wp:effectExtent l="0" t="0" r="0" b="0"/>
                  <wp:wrapNone/>
                  <wp:docPr id="607" name="図 607" descr="P17368C54T17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図 607" descr="P17368C54T176#y3"/>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4535805" cy="1544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66732" behindDoc="0" locked="0" layoutInCell="1" allowOverlap="1" wp14:anchorId="760770D6" wp14:editId="7961FE25">
                  <wp:simplePos x="0" y="0"/>
                  <wp:positionH relativeFrom="column">
                    <wp:posOffset>1459230</wp:posOffset>
                  </wp:positionH>
                  <wp:positionV relativeFrom="paragraph">
                    <wp:posOffset>1226185</wp:posOffset>
                  </wp:positionV>
                  <wp:extent cx="1614170" cy="1189355"/>
                  <wp:effectExtent l="0" t="0" r="5080" b="0"/>
                  <wp:wrapNone/>
                  <wp:docPr id="526" name="図 2" descr="P17368C54T17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2" descr="P17368C54T176#y2"/>
                          <pic:cNvPicPr>
                            <a:picLocks noChangeAspect="1"/>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1614170" cy="1189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65708" behindDoc="0" locked="0" layoutInCell="1" allowOverlap="1" wp14:anchorId="622A8EDA" wp14:editId="1FB787E0">
                  <wp:simplePos x="0" y="0"/>
                  <wp:positionH relativeFrom="column">
                    <wp:posOffset>151130</wp:posOffset>
                  </wp:positionH>
                  <wp:positionV relativeFrom="paragraph">
                    <wp:posOffset>1169086</wp:posOffset>
                  </wp:positionV>
                  <wp:extent cx="1237615" cy="1266825"/>
                  <wp:effectExtent l="0" t="0" r="635" b="9525"/>
                  <wp:wrapNone/>
                  <wp:docPr id="524" name="図 1" descr="P17368C54T1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図 1" descr="P17368C54T176#y1"/>
                          <pic:cNvPicPr>
                            <a:picLocks noChangeAspect="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1237615"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52" w:type="dxa"/>
            <w:tcBorders>
              <w:top w:val="single" w:sz="4" w:space="0" w:color="auto"/>
              <w:left w:val="nil"/>
              <w:bottom w:val="single" w:sz="4" w:space="0" w:color="auto"/>
            </w:tcBorders>
          </w:tcPr>
          <w:p w14:paraId="54786C17" w14:textId="77777777" w:rsidR="00870723" w:rsidRPr="00870723" w:rsidRDefault="00870723" w:rsidP="00870723">
            <w:pPr>
              <w:spacing w:line="0" w:lineRule="atLeast"/>
              <w:rPr>
                <w:rFonts w:ascii="BIZ UDゴシック" w:eastAsia="BIZ UDゴシック" w:hAnsi="BIZ UDゴシック"/>
                <w:sz w:val="18"/>
                <w:szCs w:val="18"/>
                <w:u w:color="45B0E1"/>
              </w:rPr>
            </w:pPr>
          </w:p>
        </w:tc>
      </w:tr>
      <w:tr w:rsidR="00870723" w:rsidRPr="00870723" w14:paraId="254BA330" w14:textId="77777777" w:rsidTr="00870723">
        <w:trPr>
          <w:trHeight w:val="5386"/>
        </w:trPr>
        <w:tc>
          <w:tcPr>
            <w:tcW w:w="284" w:type="dxa"/>
            <w:tcBorders>
              <w:top w:val="single" w:sz="4" w:space="0" w:color="000000"/>
            </w:tcBorders>
            <w:shd w:val="clear" w:color="auto" w:fill="FA9CEF"/>
          </w:tcPr>
          <w:p w14:paraId="2AC44A00" w14:textId="77777777" w:rsidR="00870723" w:rsidRPr="00870723" w:rsidRDefault="00870723" w:rsidP="00870723">
            <w:pPr>
              <w:spacing w:line="280" w:lineRule="exact"/>
              <w:rPr>
                <w:rFonts w:ascii="BIZ UDゴシック" w:eastAsia="BIZ UDゴシック" w:hAnsi="BIZ UDゴシック"/>
                <w:noProof/>
                <w:szCs w:val="22"/>
                <w:u w:color="45B0E1"/>
              </w:rPr>
            </w:pPr>
          </w:p>
        </w:tc>
        <w:tc>
          <w:tcPr>
            <w:tcW w:w="850" w:type="dxa"/>
            <w:tcBorders>
              <w:top w:val="single" w:sz="4" w:space="0" w:color="auto"/>
              <w:bottom w:val="single" w:sz="4" w:space="0" w:color="auto"/>
              <w:right w:val="nil"/>
            </w:tcBorders>
          </w:tcPr>
          <w:p w14:paraId="4757A86F"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r w:rsidRPr="00870723">
              <w:rPr>
                <w:rFonts w:ascii="游明朝" w:eastAsia="游明朝"/>
                <w:b/>
                <w:bCs/>
                <w:noProof/>
                <w:color w:val="00B050"/>
              </w:rPr>
              <mc:AlternateContent>
                <mc:Choice Requires="wps">
                  <w:drawing>
                    <wp:anchor distT="0" distB="0" distL="114300" distR="114300" simplePos="0" relativeHeight="252272876" behindDoc="0" locked="0" layoutInCell="1" allowOverlap="1" wp14:anchorId="2FF63304" wp14:editId="015FB829">
                      <wp:simplePos x="0" y="0"/>
                      <wp:positionH relativeFrom="column">
                        <wp:posOffset>152704</wp:posOffset>
                      </wp:positionH>
                      <wp:positionV relativeFrom="paragraph">
                        <wp:posOffset>35063</wp:posOffset>
                      </wp:positionV>
                      <wp:extent cx="5605669" cy="858741"/>
                      <wp:effectExtent l="0" t="0" r="14605" b="17780"/>
                      <wp:wrapNone/>
                      <wp:docPr id="244764939" name="テキスト ボックス 64" descr="P17372C57T176TB817#y1"/>
                      <wp:cNvGraphicFramePr/>
                      <a:graphic xmlns:a="http://schemas.openxmlformats.org/drawingml/2006/main">
                        <a:graphicData uri="http://schemas.microsoft.com/office/word/2010/wordprocessingShape">
                          <wps:wsp>
                            <wps:cNvSpPr txBox="1"/>
                            <wps:spPr>
                              <a:xfrm>
                                <a:off x="0" y="0"/>
                                <a:ext cx="5605669" cy="858741"/>
                              </a:xfrm>
                              <a:prstGeom prst="rect">
                                <a:avLst/>
                              </a:prstGeom>
                              <a:noFill/>
                              <a:ln w="6350">
                                <a:solidFill>
                                  <a:prstClr val="black"/>
                                </a:solidFill>
                                <a:prstDash val="sysDash"/>
                              </a:ln>
                            </wps:spPr>
                            <wps:txbx>
                              <w:txbxContent>
                                <w:p w14:paraId="5F7C5F9B"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【センサリールームの例】</w:t>
                                  </w:r>
                                </w:p>
                                <w:p w14:paraId="416CA95B"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・感覚過敏により大きな音に敏感な方が、家族等とともに観戦することができるセンサリールーム（約</w:t>
                                  </w:r>
                                  <w:r w:rsidRPr="00C25420">
                                    <w:rPr>
                                      <w:rFonts w:ascii="BIZ UDPゴシック" w:eastAsia="BIZ UDPゴシック" w:hAnsi="BIZ UDPゴシック"/>
                                      <w:sz w:val="18"/>
                                      <w:szCs w:val="18"/>
                                    </w:rPr>
                                    <w:t>60㎡）</w:t>
                                  </w:r>
                                </w:p>
                                <w:p w14:paraId="00A9DF0E"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・歓声や場内放送の音量が室外に比べて小さくなるよう、ピッチ側には二重ガラスを採用</w:t>
                                  </w:r>
                                </w:p>
                                <w:p w14:paraId="0FDECB25"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・室内照明の調光ができるカームダウンルームを併設</w:t>
                                  </w:r>
                                </w:p>
                                <w:p w14:paraId="7124009D" w14:textId="77777777" w:rsidR="00870723" w:rsidRPr="00347F4A"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・センサリールームから室外に設けられた客席に出ることも可能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63304" id="テキスト ボックス 64" o:spid="_x0000_s1398" type="#_x0000_t202" alt="P17372C57T176TB817#y1" style="position:absolute;left:0;text-align:left;margin-left:12pt;margin-top:2.75pt;width:441.4pt;height:67.6pt;z-index:252272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" filled="f" strokeweight=".5pt">
                      <v:stroke dashstyle="3 1"/>
                      <v:textbox>
                        <w:txbxContent>
                          <w:p w14:paraId="5F7C5F9B" w14:textId="77777777" w:rsidR="00870723" w:rsidRPr="00C25420" w:rsidRDefault="00870723" w:rsidP="00870723">
                            <w:pPr>
                              <w:spacing w:line="240" w:lineRule="exact"/>
                              <w:rPr>
                                <w:rFonts w:ascii="BIZ UDPゴシック" w:eastAsia="BIZ UDPゴシック" w:hAnsi="BIZ UDPゴシック"/>
                                <w:sz w:val="20"/>
                                <w:szCs w:val="20"/>
                              </w:rPr>
                            </w:pPr>
                            <w:r w:rsidRPr="00C25420">
                              <w:rPr>
                                <w:rFonts w:ascii="BIZ UDPゴシック" w:eastAsia="BIZ UDPゴシック" w:hAnsi="BIZ UDPゴシック" w:hint="eastAsia"/>
                                <w:sz w:val="20"/>
                                <w:szCs w:val="20"/>
                              </w:rPr>
                              <w:t>【センサリールームの例】</w:t>
                            </w:r>
                          </w:p>
                          <w:p w14:paraId="416CA95B"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・感覚過敏により大きな音に敏感な方が、家族等とともに観戦することができるセンサリールーム（約</w:t>
                            </w:r>
                            <w:r w:rsidRPr="00C25420">
                              <w:rPr>
                                <w:rFonts w:ascii="BIZ UDPゴシック" w:eastAsia="BIZ UDPゴシック" w:hAnsi="BIZ UDPゴシック"/>
                                <w:sz w:val="18"/>
                                <w:szCs w:val="18"/>
                              </w:rPr>
                              <w:t>60㎡）</w:t>
                            </w:r>
                          </w:p>
                          <w:p w14:paraId="00A9DF0E"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・歓声や場内放送の音量が室外に比べて小さくなるよう、ピッチ側には二重ガラスを採用</w:t>
                            </w:r>
                          </w:p>
                          <w:p w14:paraId="0FDECB25" w14:textId="77777777" w:rsidR="00870723" w:rsidRPr="00C25420"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・室内照明の調光ができるカームダウンルームを併設</w:t>
                            </w:r>
                          </w:p>
                          <w:p w14:paraId="7124009D" w14:textId="77777777" w:rsidR="00870723" w:rsidRPr="00347F4A" w:rsidRDefault="00870723" w:rsidP="00870723">
                            <w:pPr>
                              <w:spacing w:line="0" w:lineRule="atLeast"/>
                              <w:rPr>
                                <w:rFonts w:ascii="BIZ UDPゴシック" w:eastAsia="BIZ UDPゴシック" w:hAnsi="BIZ UDPゴシック"/>
                                <w:sz w:val="18"/>
                                <w:szCs w:val="18"/>
                              </w:rPr>
                            </w:pPr>
                            <w:r w:rsidRPr="00C25420">
                              <w:rPr>
                                <w:rFonts w:ascii="BIZ UDPゴシック" w:eastAsia="BIZ UDPゴシック" w:hAnsi="BIZ UDPゴシック" w:hint="eastAsia"/>
                                <w:sz w:val="18"/>
                                <w:szCs w:val="18"/>
                              </w:rPr>
                              <w:t>・センサリールームから室外に設けられた客席に出ることも可能</w:t>
                            </w:r>
                          </w:p>
                        </w:txbxContent>
                      </v:textbox>
                    </v:shape>
                  </w:pict>
                </mc:Fallback>
              </mc:AlternateContent>
            </w:r>
          </w:p>
        </w:tc>
        <w:tc>
          <w:tcPr>
            <w:tcW w:w="7587" w:type="dxa"/>
            <w:tcBorders>
              <w:top w:val="single" w:sz="4" w:space="0" w:color="auto"/>
              <w:left w:val="nil"/>
              <w:bottom w:val="single" w:sz="4" w:space="0" w:color="auto"/>
              <w:right w:val="nil"/>
            </w:tcBorders>
          </w:tcPr>
          <w:p w14:paraId="08E57A4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6690A200"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5A3BA48"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52E45A9"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B330E4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0B7A83D"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r w:rsidRPr="00870723">
              <w:rPr>
                <w:rFonts w:ascii="BIZ UDゴシック" w:eastAsia="BIZ UDゴシック" w:hAnsi="BIZ UDゴシック"/>
                <w:noProof/>
                <w:sz w:val="20"/>
                <w:szCs w:val="20"/>
                <w:u w:color="45B0E1"/>
              </w:rPr>
              <w:drawing>
                <wp:anchor distT="0" distB="0" distL="114300" distR="114300" simplePos="0" relativeHeight="252271852" behindDoc="0" locked="0" layoutInCell="1" allowOverlap="1" wp14:anchorId="650517CF" wp14:editId="284A92ED">
                  <wp:simplePos x="0" y="0"/>
                  <wp:positionH relativeFrom="column">
                    <wp:posOffset>57177</wp:posOffset>
                  </wp:positionH>
                  <wp:positionV relativeFrom="paragraph">
                    <wp:posOffset>140693</wp:posOffset>
                  </wp:positionV>
                  <wp:extent cx="4643755" cy="2202815"/>
                  <wp:effectExtent l="0" t="0" r="4445" b="6985"/>
                  <wp:wrapNone/>
                  <wp:docPr id="2061178940" name="図 63" descr="P17378C58T1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78940" name="図 63" descr="P17378C58T176#y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643755" cy="2202815"/>
                          </a:xfrm>
                          <a:prstGeom prst="rect">
                            <a:avLst/>
                          </a:prstGeom>
                          <a:noFill/>
                          <a:ln>
                            <a:noFill/>
                          </a:ln>
                        </pic:spPr>
                      </pic:pic>
                    </a:graphicData>
                  </a:graphic>
                </wp:anchor>
              </w:drawing>
            </w:r>
          </w:p>
          <w:p w14:paraId="30BDFBF6"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377D101"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2699D58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76A15E6D"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27B07941"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38287D9E"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467E96C"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2172919A"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434891B8"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20B1257"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0DCB6CEC"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501E60FE" w14:textId="77777777" w:rsidR="00870723" w:rsidRPr="00870723" w:rsidRDefault="00870723" w:rsidP="00870723">
            <w:pPr>
              <w:spacing w:line="0" w:lineRule="atLeast"/>
              <w:ind w:left="200" w:hangingChars="100" w:hanging="200"/>
              <w:rPr>
                <w:rFonts w:ascii="BIZ UDゴシック" w:eastAsia="BIZ UDゴシック" w:hAnsi="BIZ UDゴシック"/>
                <w:noProof/>
                <w:sz w:val="20"/>
                <w:szCs w:val="20"/>
                <w:u w:color="45B0E1"/>
              </w:rPr>
            </w:pPr>
          </w:p>
          <w:p w14:paraId="387BC026" w14:textId="77777777" w:rsidR="00870723" w:rsidRPr="00870723" w:rsidRDefault="00870723" w:rsidP="00870723">
            <w:pPr>
              <w:spacing w:line="0" w:lineRule="atLeast"/>
              <w:ind w:left="180" w:hangingChars="100" w:hanging="180"/>
              <w:rPr>
                <w:rFonts w:ascii="BIZ UDゴシック" w:eastAsia="BIZ UDゴシック" w:hAnsi="BIZ UDゴシック"/>
                <w:noProof/>
                <w:sz w:val="20"/>
                <w:szCs w:val="20"/>
                <w:u w:color="45B0E1"/>
              </w:rPr>
            </w:pPr>
            <w:r w:rsidRPr="00870723">
              <w:rPr>
                <w:rFonts w:ascii="BIZ UDゴシック" w:eastAsia="BIZ UDゴシック" w:hAnsi="BIZ UDゴシック" w:hint="eastAsia"/>
                <w:noProof/>
                <w:sz w:val="18"/>
                <w:szCs w:val="18"/>
                <w:u w:color="45B0E1"/>
              </w:rPr>
              <mc:AlternateContent>
                <mc:Choice Requires="wps">
                  <w:drawing>
                    <wp:anchor distT="0" distB="0" distL="114300" distR="114300" simplePos="0" relativeHeight="252273900" behindDoc="0" locked="0" layoutInCell="1" allowOverlap="1" wp14:anchorId="3915432D" wp14:editId="18D57AA1">
                      <wp:simplePos x="0" y="0"/>
                      <wp:positionH relativeFrom="column">
                        <wp:posOffset>525145</wp:posOffset>
                      </wp:positionH>
                      <wp:positionV relativeFrom="paragraph">
                        <wp:posOffset>178650</wp:posOffset>
                      </wp:positionV>
                      <wp:extent cx="4819650" cy="238125"/>
                      <wp:effectExtent l="0" t="0" r="0" b="0"/>
                      <wp:wrapNone/>
                      <wp:docPr id="154575469" name="テキスト ボックス 133" descr="P17391C58T176TB818bA#y1"/>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4A8289A3"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出典：高齢者、障害者等の円滑な移動等に配慮した建築設計標準（令和７年度改正版）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5432D" id="_x0000_s1399" type="#_x0000_t202" alt="P17391C58T176TB818bA#y1" style="position:absolute;left:0;text-align:left;margin-left:41.35pt;margin-top:14.05pt;width:379.5pt;height:18.75pt;z-index:252273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" filled="f" strokeweight=".5pt">
                      <v:stroke opacity="0" joinstyle="round"/>
                      <v:textbox>
                        <w:txbxContent>
                          <w:p w14:paraId="4A8289A3" w14:textId="77777777" w:rsidR="00870723" w:rsidRPr="009C5490" w:rsidRDefault="00870723" w:rsidP="00870723">
                            <w:pPr>
                              <w:spacing w:line="0" w:lineRule="atLeast"/>
                            </w:pPr>
                            <w:r w:rsidRPr="00870723">
                              <w:rPr>
                                <w:rFonts w:ascii="BIZ UDゴシック" w:eastAsia="BIZ UDゴシック" w:hAnsi="BIZ UDゴシック" w:hint="eastAsia"/>
                                <w:color w:val="000000"/>
                                <w:sz w:val="18"/>
                                <w:szCs w:val="18"/>
                              </w:rPr>
                              <w:t>出典：高齢者、障害者等の円滑な移動等に配慮した建築設計標準（令和７年度改正版）</w:t>
                            </w:r>
                          </w:p>
                        </w:txbxContent>
                      </v:textbox>
                    </v:shape>
                  </w:pict>
                </mc:Fallback>
              </mc:AlternateContent>
            </w:r>
          </w:p>
        </w:tc>
        <w:tc>
          <w:tcPr>
            <w:tcW w:w="952" w:type="dxa"/>
            <w:tcBorders>
              <w:top w:val="single" w:sz="4" w:space="0" w:color="auto"/>
              <w:left w:val="nil"/>
              <w:bottom w:val="single" w:sz="4" w:space="0" w:color="auto"/>
            </w:tcBorders>
          </w:tcPr>
          <w:p w14:paraId="7E873D67" w14:textId="77777777" w:rsidR="00870723" w:rsidRPr="00870723" w:rsidRDefault="00870723" w:rsidP="00870723">
            <w:pPr>
              <w:spacing w:line="0" w:lineRule="atLeast"/>
              <w:rPr>
                <w:rFonts w:ascii="BIZ UDゴシック" w:eastAsia="BIZ UDゴシック" w:hAnsi="BIZ UDゴシック"/>
                <w:sz w:val="18"/>
                <w:szCs w:val="18"/>
                <w:u w:color="45B0E1"/>
              </w:rPr>
            </w:pPr>
          </w:p>
        </w:tc>
      </w:tr>
      <w:tr w:rsidR="00870723" w:rsidRPr="00870723" w14:paraId="2446174D" w14:textId="77777777" w:rsidTr="00870723">
        <w:trPr>
          <w:trHeight w:val="113"/>
        </w:trPr>
        <w:tc>
          <w:tcPr>
            <w:tcW w:w="9673" w:type="dxa"/>
            <w:gridSpan w:val="4"/>
            <w:tcBorders>
              <w:top w:val="nil"/>
              <w:bottom w:val="nil"/>
            </w:tcBorders>
            <w:shd w:val="clear" w:color="auto" w:fill="FA9CEF"/>
            <w:vAlign w:val="center"/>
          </w:tcPr>
          <w:p w14:paraId="61C02B32"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案内設備</w:t>
            </w:r>
          </w:p>
        </w:tc>
      </w:tr>
      <w:tr w:rsidR="00870723" w:rsidRPr="00870723" w14:paraId="5513E3CE" w14:textId="77777777" w:rsidTr="00870723">
        <w:trPr>
          <w:trHeight w:val="113"/>
        </w:trPr>
        <w:tc>
          <w:tcPr>
            <w:tcW w:w="284" w:type="dxa"/>
            <w:tcBorders>
              <w:top w:val="nil"/>
              <w:bottom w:val="nil"/>
            </w:tcBorders>
            <w:shd w:val="clear" w:color="auto" w:fill="FA9CEF"/>
            <w:vAlign w:val="center"/>
          </w:tcPr>
          <w:p w14:paraId="2FF89B4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F6A8088"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63D1DE0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・カームダウン・クールダウンスペース</w:t>
            </w:r>
            <w:r w:rsidRPr="00870723">
              <w:rPr>
                <w:rFonts w:ascii="BIZ UDゴシック" w:eastAsia="BIZ UDゴシック" w:hAnsi="BIZ UDゴシック"/>
                <w:sz w:val="18"/>
                <w:szCs w:val="18"/>
                <w:u w:color="45B0E1"/>
              </w:rPr>
              <w:t>やセンサリールームを設置した場合、施</w:t>
            </w:r>
            <w:r w:rsidRPr="00870723">
              <w:rPr>
                <w:rFonts w:ascii="BIZ UDゴシック" w:eastAsia="BIZ UDゴシック" w:hAnsi="BIZ UDゴシック" w:hint="eastAsia"/>
                <w:sz w:val="18"/>
                <w:szCs w:val="18"/>
                <w:u w:color="45B0E1"/>
              </w:rPr>
              <w:t>設内の案内板等にその位置を表示する。</w:t>
            </w:r>
          </w:p>
          <w:p w14:paraId="053EF5A1"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w:t>
            </w:r>
            <w:r w:rsidRPr="00870723">
              <w:rPr>
                <w:rFonts w:ascii="BIZ UDゴシック" w:eastAsia="BIZ UDゴシック" w:hAnsi="BIZ UDゴシック" w:cs="Arial"/>
                <w:sz w:val="16"/>
                <w:szCs w:val="16"/>
                <w:u w:color="45B0E1"/>
              </w:rPr>
              <w:t>施錠管理する際には案内板に管理者への連絡先を記載する。</w:t>
            </w:r>
          </w:p>
        </w:tc>
        <w:tc>
          <w:tcPr>
            <w:tcW w:w="952" w:type="dxa"/>
            <w:tcBorders>
              <w:bottom w:val="single" w:sz="4" w:space="0" w:color="auto"/>
            </w:tcBorders>
            <w:vAlign w:val="center"/>
          </w:tcPr>
          <w:p w14:paraId="5B61E17A"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図18.2</w:t>
            </w:r>
          </w:p>
        </w:tc>
      </w:tr>
      <w:tr w:rsidR="00870723" w:rsidRPr="00870723" w14:paraId="468C480D" w14:textId="77777777" w:rsidTr="00870723">
        <w:trPr>
          <w:trHeight w:val="113"/>
        </w:trPr>
        <w:tc>
          <w:tcPr>
            <w:tcW w:w="284" w:type="dxa"/>
            <w:tcBorders>
              <w:top w:val="nil"/>
              <w:bottom w:val="nil"/>
            </w:tcBorders>
            <w:shd w:val="clear" w:color="auto" w:fill="FA9CEF"/>
            <w:vAlign w:val="center"/>
          </w:tcPr>
          <w:p w14:paraId="7717318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FD4AE49"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2D2F0C0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・カームダウン・クールダウンスペース</w:t>
            </w:r>
            <w:r w:rsidRPr="00870723">
              <w:rPr>
                <w:rFonts w:ascii="BIZ UDゴシック" w:eastAsia="BIZ UDゴシック" w:hAnsi="BIZ UDゴシック"/>
                <w:sz w:val="18"/>
                <w:szCs w:val="18"/>
                <w:u w:color="45B0E1"/>
              </w:rPr>
              <w:t>やセンサリールームの部屋の前には、</w:t>
            </w:r>
            <w:r w:rsidRPr="00870723">
              <w:rPr>
                <w:rFonts w:ascii="BIZ UDゴシック" w:eastAsia="BIZ UDゴシック" w:hAnsi="BIZ UDゴシック" w:hint="eastAsia"/>
                <w:sz w:val="18"/>
                <w:szCs w:val="18"/>
                <w:u w:color="45B0E1"/>
              </w:rPr>
              <w:t>利用方法や目的等に関する表示を設ける。また、当該スペースを利用中かどうかが外部からわかるよう配慮する。</w:t>
            </w:r>
          </w:p>
        </w:tc>
        <w:tc>
          <w:tcPr>
            <w:tcW w:w="952" w:type="dxa"/>
            <w:tcBorders>
              <w:bottom w:val="single" w:sz="4" w:space="0" w:color="auto"/>
            </w:tcBorders>
            <w:vAlign w:val="center"/>
          </w:tcPr>
          <w:p w14:paraId="00EE06EC"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図18.2</w:t>
            </w:r>
          </w:p>
        </w:tc>
      </w:tr>
      <w:tr w:rsidR="00870723" w:rsidRPr="00870723" w14:paraId="7717298C" w14:textId="77777777" w:rsidTr="00870723">
        <w:trPr>
          <w:trHeight w:val="4535"/>
        </w:trPr>
        <w:tc>
          <w:tcPr>
            <w:tcW w:w="284" w:type="dxa"/>
            <w:tcBorders>
              <w:top w:val="nil"/>
              <w:bottom w:val="nil"/>
            </w:tcBorders>
            <w:shd w:val="clear" w:color="auto" w:fill="FA9CEF"/>
            <w:vAlign w:val="center"/>
          </w:tcPr>
          <w:p w14:paraId="0EB4FD08"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05BE6D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游明朝" w:eastAsia="游明朝"/>
                <w:noProof/>
              </w:rPr>
              <mc:AlternateContent>
                <mc:Choice Requires="wps">
                  <w:drawing>
                    <wp:anchor distT="0" distB="0" distL="114300" distR="114300" simplePos="0" relativeHeight="252261612" behindDoc="0" locked="0" layoutInCell="1" allowOverlap="1" wp14:anchorId="5A3B7DFF" wp14:editId="09B7C5A2">
                      <wp:simplePos x="0" y="0"/>
                      <wp:positionH relativeFrom="column">
                        <wp:posOffset>-17780</wp:posOffset>
                      </wp:positionH>
                      <wp:positionV relativeFrom="paragraph">
                        <wp:posOffset>-1354455</wp:posOffset>
                      </wp:positionV>
                      <wp:extent cx="1753870" cy="190500"/>
                      <wp:effectExtent l="0" t="0" r="0" b="0"/>
                      <wp:wrapNone/>
                      <wp:docPr id="462774039" name="テキスト ボックス 1" descr="P17408C70T176TB80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1905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C3BDE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図18.2　案内設備の例</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B7DFF" id="テキスト ボックス 1" o:spid="_x0000_s1400" type="#_x0000_t202" alt="P17408C70T176TB806bA#y1" style="position:absolute;left:0;text-align:left;margin-left:-1.4pt;margin-top:-106.65pt;width:138.1pt;height:15pt;z-index:252261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" filled="f">
                      <v:stroke opacity="0"/>
                      <v:textbox inset="1mm,0,1mm,0">
                        <w:txbxContent>
                          <w:p w14:paraId="14C3BDE9" w14:textId="77777777" w:rsidR="00870723" w:rsidRPr="00870723" w:rsidRDefault="00870723" w:rsidP="00870723">
                            <w:pPr>
                              <w:spacing w:line="240" w:lineRule="exact"/>
                              <w:rPr>
                                <w:rFonts w:ascii="BIZ UDゴシック" w:eastAsia="BIZ UDゴシック" w:hAnsi="BIZ UDゴシック"/>
                                <w:color w:val="000000"/>
                                <w:spacing w:val="-6"/>
                                <w:kern w:val="0"/>
                                <w:sz w:val="20"/>
                                <w:szCs w:val="20"/>
                              </w:rPr>
                            </w:pPr>
                            <w:r w:rsidRPr="00870723">
                              <w:rPr>
                                <w:rFonts w:ascii="BIZ UDゴシック" w:eastAsia="BIZ UDゴシック" w:hAnsi="BIZ UDゴシック" w:hint="eastAsia"/>
                                <w:color w:val="000000"/>
                                <w:spacing w:val="-6"/>
                                <w:sz w:val="20"/>
                                <w:szCs w:val="20"/>
                              </w:rPr>
                              <w:t>図18.2　案内設備の例</w:t>
                            </w:r>
                          </w:p>
                        </w:txbxContent>
                      </v:textbox>
                    </v:shape>
                  </w:pict>
                </mc:Fallback>
              </mc:AlternateContent>
            </w:r>
          </w:p>
        </w:tc>
        <w:tc>
          <w:tcPr>
            <w:tcW w:w="7587" w:type="dxa"/>
            <w:tcBorders>
              <w:top w:val="single" w:sz="4" w:space="0" w:color="auto"/>
              <w:left w:val="nil"/>
              <w:bottom w:val="single" w:sz="4" w:space="0" w:color="auto"/>
              <w:right w:val="nil"/>
            </w:tcBorders>
            <w:vAlign w:val="center"/>
          </w:tcPr>
          <w:p w14:paraId="70B36BCB"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58540" behindDoc="0" locked="0" layoutInCell="1" allowOverlap="1" wp14:anchorId="1B292B0B" wp14:editId="5EB8FE33">
                      <wp:simplePos x="0" y="0"/>
                      <wp:positionH relativeFrom="column">
                        <wp:posOffset>2500630</wp:posOffset>
                      </wp:positionH>
                      <wp:positionV relativeFrom="paragraph">
                        <wp:posOffset>110490</wp:posOffset>
                      </wp:positionV>
                      <wp:extent cx="1876425" cy="388620"/>
                      <wp:effectExtent l="0" t="0" r="9525" b="0"/>
                      <wp:wrapNone/>
                      <wp:docPr id="1319469953" name="テキスト ボックス 11" descr="P17409C71T176TB803#y1"/>
                      <wp:cNvGraphicFramePr/>
                      <a:graphic xmlns:a="http://schemas.openxmlformats.org/drawingml/2006/main">
                        <a:graphicData uri="http://schemas.microsoft.com/office/word/2010/wordprocessingShape">
                          <wps:wsp>
                            <wps:cNvSpPr txBox="1"/>
                            <wps:spPr>
                              <a:xfrm>
                                <a:off x="0" y="0"/>
                                <a:ext cx="1876425" cy="388620"/>
                              </a:xfrm>
                              <a:prstGeom prst="rect">
                                <a:avLst/>
                              </a:prstGeom>
                              <a:solidFill>
                                <a:srgbClr val="002060"/>
                              </a:solidFill>
                              <a:ln>
                                <a:noFill/>
                              </a:ln>
                            </wps:spPr>
                            <wps:txbx>
                              <w:txbxContent>
                                <w:p w14:paraId="61495394" w14:textId="77777777" w:rsidR="00870723" w:rsidRPr="00870723" w:rsidRDefault="00870723" w:rsidP="00870723">
                                  <w:pPr>
                                    <w:spacing w:line="0" w:lineRule="atLeast"/>
                                    <w:jc w:val="center"/>
                                    <w:rPr>
                                      <w:rFonts w:ascii="BIZ UDPゴシック" w:eastAsia="BIZ UDPゴシック" w:hAnsi="BIZ UDPゴシック"/>
                                      <w:color w:val="FFFFFF"/>
                                      <w:spacing w:val="-10"/>
                                      <w:kern w:val="24"/>
                                      <w:sz w:val="18"/>
                                      <w:szCs w:val="18"/>
                                    </w:rPr>
                                  </w:pPr>
                                  <w:r w:rsidRPr="00870723">
                                    <w:rPr>
                                      <w:rFonts w:ascii="BIZ UDPゴシック" w:eastAsia="BIZ UDPゴシック" w:hAnsi="BIZ UDPゴシック" w:hint="eastAsia"/>
                                      <w:color w:val="FFFFFF"/>
                                      <w:spacing w:val="-10"/>
                                      <w:kern w:val="24"/>
                                      <w:sz w:val="18"/>
                                      <w:szCs w:val="18"/>
                                    </w:rPr>
                                    <w:t>カームダウン・クールダウンスペース</w:t>
                                  </w:r>
                                  <w:r w:rsidRPr="00870723">
                                    <w:rPr>
                                      <w:rFonts w:ascii="BIZ UDPゴシック" w:eastAsia="BIZ UDPゴシック" w:hAnsi="BIZ UDPゴシック"/>
                                      <w:color w:val="FFFFFF"/>
                                      <w:spacing w:val="-10"/>
                                      <w:kern w:val="24"/>
                                      <w:sz w:val="18"/>
                                      <w:szCs w:val="18"/>
                                    </w:rPr>
                                    <w:t>の部屋の前に利用目的を記載</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B292B0B" id="テキスト ボックス 11" o:spid="_x0000_s1401" type="#_x0000_t202" alt="P17409C71T176TB803#y1" style="position:absolute;left:0;text-align:left;margin-left:196.9pt;margin-top:8.7pt;width:147.75pt;height:30.6pt;z-index:2522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" fillcolor="#002060" stroked="f">
                      <v:textbox style="mso-fit-shape-to-text:t">
                        <w:txbxContent>
                          <w:p w14:paraId="61495394" w14:textId="77777777" w:rsidR="00870723" w:rsidRPr="00870723" w:rsidRDefault="00870723" w:rsidP="00870723">
                            <w:pPr>
                              <w:spacing w:line="0" w:lineRule="atLeast"/>
                              <w:jc w:val="center"/>
                              <w:rPr>
                                <w:rFonts w:ascii="BIZ UDPゴシック" w:eastAsia="BIZ UDPゴシック" w:hAnsi="BIZ UDPゴシック"/>
                                <w:color w:val="FFFFFF"/>
                                <w:spacing w:val="-10"/>
                                <w:kern w:val="24"/>
                                <w:sz w:val="18"/>
                                <w:szCs w:val="18"/>
                              </w:rPr>
                            </w:pPr>
                            <w:r w:rsidRPr="00870723">
                              <w:rPr>
                                <w:rFonts w:ascii="BIZ UDPゴシック" w:eastAsia="BIZ UDPゴシック" w:hAnsi="BIZ UDPゴシック" w:hint="eastAsia"/>
                                <w:color w:val="FFFFFF"/>
                                <w:spacing w:val="-10"/>
                                <w:kern w:val="24"/>
                                <w:sz w:val="18"/>
                                <w:szCs w:val="18"/>
                              </w:rPr>
                              <w:t>カームダウン・クールダウンスペース</w:t>
                            </w:r>
                            <w:r w:rsidRPr="00870723">
                              <w:rPr>
                                <w:rFonts w:ascii="BIZ UDPゴシック" w:eastAsia="BIZ UDPゴシック" w:hAnsi="BIZ UDPゴシック"/>
                                <w:color w:val="FFFFFF"/>
                                <w:spacing w:val="-10"/>
                                <w:kern w:val="24"/>
                                <w:sz w:val="18"/>
                                <w:szCs w:val="18"/>
                              </w:rPr>
                              <w:t>の部屋の前に利用目的を記載</w:t>
                            </w:r>
                          </w:p>
                        </w:txbxContent>
                      </v:textbox>
                    </v:shape>
                  </w:pict>
                </mc:Fallback>
              </mc:AlternateContent>
            </w: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74924" behindDoc="0" locked="0" layoutInCell="1" allowOverlap="1" wp14:anchorId="5E55035A" wp14:editId="03D9710A">
                      <wp:simplePos x="0" y="0"/>
                      <wp:positionH relativeFrom="column">
                        <wp:posOffset>2103755</wp:posOffset>
                      </wp:positionH>
                      <wp:positionV relativeFrom="paragraph">
                        <wp:posOffset>1820545</wp:posOffset>
                      </wp:positionV>
                      <wp:extent cx="2672080" cy="1017905"/>
                      <wp:effectExtent l="19050" t="19050" r="13970" b="10795"/>
                      <wp:wrapNone/>
                      <wp:docPr id="123344943" name="テキスト ボックス 66" descr="P17409C71T176TB819#y1"/>
                      <wp:cNvGraphicFramePr/>
                      <a:graphic xmlns:a="http://schemas.openxmlformats.org/drawingml/2006/main">
                        <a:graphicData uri="http://schemas.microsoft.com/office/word/2010/wordprocessingShape">
                          <wps:wsp>
                            <wps:cNvSpPr txBox="1"/>
                            <wps:spPr>
                              <a:xfrm>
                                <a:off x="0" y="0"/>
                                <a:ext cx="2672080" cy="1017905"/>
                              </a:xfrm>
                              <a:prstGeom prst="rect">
                                <a:avLst/>
                              </a:prstGeom>
                              <a:solidFill>
                                <a:sysClr val="window" lastClr="FFFFFF"/>
                              </a:solidFill>
                              <a:ln w="28575">
                                <a:solidFill>
                                  <a:srgbClr val="002060"/>
                                </a:solidFill>
                              </a:ln>
                            </wps:spPr>
                            <wps:txbx>
                              <w:txbxContent>
                                <w:p w14:paraId="1C1F9DB7" w14:textId="77777777" w:rsidR="00870723" w:rsidRPr="00A16DC5" w:rsidRDefault="00870723" w:rsidP="0087072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カームダウン・クールダウンスペース</w:t>
                                  </w:r>
                                </w:p>
                                <w:p w14:paraId="03F239F8" w14:textId="77777777" w:rsidR="00870723" w:rsidRPr="00A16DC5"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感覚過敏によって気分が優れないときや、初めて行く場所への不安がある場合やパニックを未然に防ぐための場所として、周囲の音や視線</w:t>
                                  </w:r>
                                  <w:r>
                                    <w:rPr>
                                      <w:rFonts w:ascii="BIZ UDPゴシック" w:eastAsia="BIZ UDPゴシック" w:hAnsi="BIZ UDPゴシック" w:hint="eastAsia"/>
                                      <w:sz w:val="18"/>
                                      <w:szCs w:val="18"/>
                                    </w:rPr>
                                    <w:t>等</w:t>
                                  </w:r>
                                  <w:r w:rsidRPr="00A16DC5">
                                    <w:rPr>
                                      <w:rFonts w:ascii="BIZ UDPゴシック" w:eastAsia="BIZ UDPゴシック" w:hAnsi="BIZ UDPゴシック" w:hint="eastAsia"/>
                                      <w:sz w:val="18"/>
                                      <w:szCs w:val="18"/>
                                    </w:rPr>
                                    <w:t>を遮断して、気持ちを落ち着かせる部屋です。</w:t>
                                  </w:r>
                                </w:p>
                                <w:p w14:paraId="7EA69351" w14:textId="77777777" w:rsidR="00870723" w:rsidRPr="00347F4A"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みなさまのご配慮をお願いいたします。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5035A" id="テキスト ボックス 66" o:spid="_x0000_s1402" type="#_x0000_t202" alt="P17409C71T176TB819#y1" style="position:absolute;left:0;text-align:left;margin-left:165.65pt;margin-top:143.35pt;width:210.4pt;height:80.15pt;z-index:2522749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" fillcolor="window" strokecolor="#002060" strokeweight="2.25pt">
                      <v:textbox>
                        <w:txbxContent>
                          <w:p w14:paraId="1C1F9DB7" w14:textId="77777777" w:rsidR="00870723" w:rsidRPr="00A16DC5" w:rsidRDefault="00870723" w:rsidP="00870723">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カームダウン・クールダウンスペース</w:t>
                            </w:r>
                          </w:p>
                          <w:p w14:paraId="03F239F8" w14:textId="77777777" w:rsidR="00870723" w:rsidRPr="00A16DC5"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感覚過敏によって気分が優れないときや、初めて行く場所への不安がある場合やパニックを未然に防ぐための場所として、周囲の音や視線</w:t>
                            </w:r>
                            <w:r>
                              <w:rPr>
                                <w:rFonts w:ascii="BIZ UDPゴシック" w:eastAsia="BIZ UDPゴシック" w:hAnsi="BIZ UDPゴシック" w:hint="eastAsia"/>
                                <w:sz w:val="18"/>
                                <w:szCs w:val="18"/>
                              </w:rPr>
                              <w:t>等</w:t>
                            </w:r>
                            <w:r w:rsidRPr="00A16DC5">
                              <w:rPr>
                                <w:rFonts w:ascii="BIZ UDPゴシック" w:eastAsia="BIZ UDPゴシック" w:hAnsi="BIZ UDPゴシック" w:hint="eastAsia"/>
                                <w:sz w:val="18"/>
                                <w:szCs w:val="18"/>
                              </w:rPr>
                              <w:t>を遮断して、気持ちを落ち着かせる部屋です。</w:t>
                            </w:r>
                          </w:p>
                          <w:p w14:paraId="7EA69351" w14:textId="77777777" w:rsidR="00870723" w:rsidRPr="00347F4A" w:rsidRDefault="00870723" w:rsidP="00870723">
                            <w:pPr>
                              <w:spacing w:line="0" w:lineRule="atLeast"/>
                              <w:rPr>
                                <w:rFonts w:ascii="BIZ UDPゴシック" w:eastAsia="BIZ UDPゴシック" w:hAnsi="BIZ UDPゴシック"/>
                                <w:sz w:val="18"/>
                                <w:szCs w:val="18"/>
                              </w:rPr>
                            </w:pPr>
                            <w:r w:rsidRPr="00A16DC5">
                              <w:rPr>
                                <w:rFonts w:ascii="BIZ UDPゴシック" w:eastAsia="BIZ UDPゴシック" w:hAnsi="BIZ UDPゴシック" w:hint="eastAsia"/>
                                <w:sz w:val="18"/>
                                <w:szCs w:val="18"/>
                              </w:rPr>
                              <w:t>みなさまのご配慮をお願いいたします。</w:t>
                            </w:r>
                          </w:p>
                        </w:txbxContent>
                      </v:textbox>
                    </v:shape>
                  </w:pict>
                </mc:Fallback>
              </mc:AlternateContent>
            </w:r>
            <w:r w:rsidRPr="00870723">
              <w:rPr>
                <w:rFonts w:ascii="BIZ UDゴシック" w:eastAsia="BIZ UDゴシック" w:hAnsi="BIZ UDゴシック"/>
                <w:noProof/>
                <w:sz w:val="18"/>
                <w:szCs w:val="18"/>
                <w:u w:color="45B0E1"/>
              </w:rPr>
              <w:drawing>
                <wp:anchor distT="0" distB="0" distL="114300" distR="114300" simplePos="0" relativeHeight="252257516" behindDoc="0" locked="0" layoutInCell="1" allowOverlap="1" wp14:anchorId="6E13AAF0" wp14:editId="7407BB95">
                  <wp:simplePos x="0" y="0"/>
                  <wp:positionH relativeFrom="column">
                    <wp:posOffset>1961515</wp:posOffset>
                  </wp:positionH>
                  <wp:positionV relativeFrom="paragraph">
                    <wp:posOffset>33020</wp:posOffset>
                  </wp:positionV>
                  <wp:extent cx="1446530" cy="1676400"/>
                  <wp:effectExtent l="0" t="0" r="1270" b="0"/>
                  <wp:wrapNone/>
                  <wp:docPr id="1118400747" name="図 13" descr="P17409C71T176#y3">
                    <a:extLst xmlns:a="http://schemas.openxmlformats.org/drawingml/2006/main">
                      <a:ext uri="{FF2B5EF4-FFF2-40B4-BE49-F238E27FC236}">
                        <a16:creationId xmlns:a16="http://schemas.microsoft.com/office/drawing/2014/main" id="{61F06ED9-A9CA-B8A9-B6B5-D842DC07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00747" name="図 13" descr="P17409C71T176#y3">
                            <a:extLst>
                              <a:ext uri="{FF2B5EF4-FFF2-40B4-BE49-F238E27FC236}">
                                <a16:creationId xmlns:a16="http://schemas.microsoft.com/office/drawing/2014/main" id="{61F06ED9-A9CA-B8A9-B6B5-D842DC07BD46}"/>
                              </a:ext>
                            </a:extLst>
                          </pic:cNvPr>
                          <pic:cNvPicPr>
                            <a:picLocks noChangeAspect="1"/>
                          </pic:cNvPicPr>
                        </pic:nvPicPr>
                        <pic:blipFill>
                          <a:blip r:embed="rId106" cstate="email">
                            <a:extLst>
                              <a:ext uri="{28A0092B-C50C-407E-A947-70E740481C1C}">
                                <a14:useLocalDpi xmlns:a14="http://schemas.microsoft.com/office/drawing/2010/main"/>
                              </a:ext>
                            </a:extLst>
                          </a:blip>
                          <a:srcRect/>
                          <a:stretch>
                            <a:fillRect/>
                          </a:stretch>
                        </pic:blipFill>
                        <pic:spPr>
                          <a:xfrm>
                            <a:off x="0" y="0"/>
                            <a:ext cx="1446530" cy="167640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59564" behindDoc="0" locked="0" layoutInCell="1" allowOverlap="1" wp14:anchorId="071D931D" wp14:editId="43A1C910">
                      <wp:simplePos x="0" y="0"/>
                      <wp:positionH relativeFrom="column">
                        <wp:posOffset>2653030</wp:posOffset>
                      </wp:positionH>
                      <wp:positionV relativeFrom="paragraph">
                        <wp:posOffset>506730</wp:posOffset>
                      </wp:positionV>
                      <wp:extent cx="455930" cy="361950"/>
                      <wp:effectExtent l="38100" t="0" r="20320" b="57150"/>
                      <wp:wrapNone/>
                      <wp:docPr id="2031099943" name="直線矢印コネクタ 10" descr="P17409C71T176#y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5930" cy="361950"/>
                              </a:xfrm>
                              <a:prstGeom prst="straightConnector1">
                                <a:avLst/>
                              </a:prstGeom>
                              <a:noFill/>
                              <a:ln w="1270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1131B4D" id="直線矢印コネクタ 10" o:spid="_x0000_s1026" type="#_x0000_t32" alt="P17409C71T176#y4" style="position:absolute;margin-left:208.9pt;margin-top:39.9pt;width:35.9pt;height:28.5pt;flip:x;z-index:252259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" strokecolor="#002060" strokeweight="1pt">
                      <v:stroke endarrow="block" joinstyle="miter"/>
                      <o:lock v:ext="edit" shapetype="f"/>
                    </v:shape>
                  </w:pict>
                </mc:Fallback>
              </mc:AlternateContent>
            </w:r>
            <w:r w:rsidRPr="00870723">
              <w:rPr>
                <w:rFonts w:ascii="BIZ UDゴシック" w:eastAsia="BIZ UDゴシック" w:hAnsi="BIZ UDゴシック"/>
                <w:noProof/>
                <w:sz w:val="20"/>
                <w:szCs w:val="20"/>
                <w:u w:color="45B0E1"/>
              </w:rPr>
              <w:drawing>
                <wp:anchor distT="0" distB="0" distL="114300" distR="114300" simplePos="0" relativeHeight="252254444" behindDoc="0" locked="0" layoutInCell="1" allowOverlap="1" wp14:anchorId="13978B4E" wp14:editId="699A51E6">
                  <wp:simplePos x="0" y="0"/>
                  <wp:positionH relativeFrom="column">
                    <wp:posOffset>-386080</wp:posOffset>
                  </wp:positionH>
                  <wp:positionV relativeFrom="paragraph">
                    <wp:posOffset>188595</wp:posOffset>
                  </wp:positionV>
                  <wp:extent cx="2206625" cy="2157095"/>
                  <wp:effectExtent l="0" t="0" r="3175" b="0"/>
                  <wp:wrapNone/>
                  <wp:docPr id="2094502365" name="図 74" descr="P17409C71T1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02365" name="図 74" descr="P17409C71T176#y1"/>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a:fillRect/>
                          </a:stretch>
                        </pic:blipFill>
                        <pic:spPr bwMode="auto">
                          <a:xfrm>
                            <a:off x="0" y="0"/>
                            <a:ext cx="2206625" cy="2157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hint="eastAsia"/>
                <w:noProof/>
                <w:sz w:val="18"/>
                <w:szCs w:val="18"/>
                <w:u w:color="45B0E1"/>
              </w:rPr>
              <mc:AlternateContent>
                <mc:Choice Requires="wpg">
                  <w:drawing>
                    <wp:anchor distT="0" distB="0" distL="114300" distR="114300" simplePos="0" relativeHeight="252256492" behindDoc="0" locked="0" layoutInCell="1" allowOverlap="1" wp14:anchorId="0A7A758F" wp14:editId="09920A95">
                      <wp:simplePos x="0" y="0"/>
                      <wp:positionH relativeFrom="column">
                        <wp:posOffset>154305</wp:posOffset>
                      </wp:positionH>
                      <wp:positionV relativeFrom="paragraph">
                        <wp:posOffset>901700</wp:posOffset>
                      </wp:positionV>
                      <wp:extent cx="1581150" cy="1294765"/>
                      <wp:effectExtent l="0" t="0" r="0" b="19685"/>
                      <wp:wrapNone/>
                      <wp:docPr id="1244430470" name="グループ化 43" descr="P17409C71T176#y2"/>
                      <wp:cNvGraphicFramePr/>
                      <a:graphic xmlns:a="http://schemas.openxmlformats.org/drawingml/2006/main">
                        <a:graphicData uri="http://schemas.microsoft.com/office/word/2010/wordprocessingGroup">
                          <wpg:wgp>
                            <wpg:cNvGrpSpPr/>
                            <wpg:grpSpPr>
                              <a:xfrm>
                                <a:off x="0" y="0"/>
                                <a:ext cx="1581150" cy="1294765"/>
                                <a:chOff x="626110" y="876300"/>
                                <a:chExt cx="1581150" cy="1294872"/>
                              </a:xfrm>
                            </wpg:grpSpPr>
                            <wpg:grpSp>
                              <wpg:cNvPr id="1724399611" name="グループ化 3">
                                <a:extLst>
                                  <a:ext uri="{FF2B5EF4-FFF2-40B4-BE49-F238E27FC236}">
                                    <a16:creationId xmlns:a16="http://schemas.microsoft.com/office/drawing/2014/main" id="{AFBE8CC9-4E15-CEC0-30B6-ED7CF99E70FD}"/>
                                  </a:ext>
                                </a:extLst>
                              </wpg:cNvPr>
                              <wpg:cNvGrpSpPr/>
                              <wpg:grpSpPr>
                                <a:xfrm>
                                  <a:off x="1161401" y="1748804"/>
                                  <a:ext cx="759247" cy="422368"/>
                                  <a:chOff x="1161725" y="1749616"/>
                                  <a:chExt cx="759459" cy="422564"/>
                                </a:xfrm>
                              </wpg:grpSpPr>
                              <wps:wsp>
                                <wps:cNvPr id="606183743" name="テキスト ボックス 6">
                                  <a:extLst>
                                    <a:ext uri="{FF2B5EF4-FFF2-40B4-BE49-F238E27FC236}">
                                      <a16:creationId xmlns:a16="http://schemas.microsoft.com/office/drawing/2014/main" id="{CA6A2E87-842D-D35D-76B1-DB08A4770279}"/>
                                    </a:ext>
                                  </a:extLst>
                                </wps:cNvPr>
                                <wps:cNvSpPr txBox="1"/>
                                <wps:spPr>
                                  <a:xfrm>
                                    <a:off x="1161725" y="1904890"/>
                                    <a:ext cx="759459" cy="267290"/>
                                  </a:xfrm>
                                  <a:prstGeom prst="rect">
                                    <a:avLst/>
                                  </a:prstGeom>
                                  <a:noFill/>
                                  <a:ln w="28575">
                                    <a:solidFill>
                                      <a:srgbClr val="CC0000"/>
                                    </a:solidFill>
                                  </a:ln>
                                </wps:spPr>
                                <wps:txbx>
                                  <w:txbxContent>
                                    <w:p w14:paraId="44818E6A" w14:textId="77777777" w:rsidR="00870723" w:rsidRPr="00870723" w:rsidRDefault="00870723" w:rsidP="00870723">
                                      <w:pPr>
                                        <w:jc w:val="center"/>
                                        <w:rPr>
                                          <w:rFonts w:ascii="BIZ UDPゴシック" w:eastAsia="BIZ UDPゴシック" w:hAnsi="BIZ UDPゴシック"/>
                                          <w:color w:val="FFFFFF"/>
                                          <w:kern w:val="24"/>
                                          <w:szCs w:val="21"/>
                                        </w:rPr>
                                      </w:pPr>
                                      <w:r w:rsidRPr="00870723">
                                        <w:rPr>
                                          <w:rFonts w:ascii="BIZ UDPゴシック" w:eastAsia="BIZ UDPゴシック" w:hAnsi="BIZ UDPゴシック" w:hint="eastAsia"/>
                                          <w:color w:val="FFFFFF"/>
                                          <w:kern w:val="24"/>
                                          <w:szCs w:val="21"/>
                                        </w:rPr>
                                        <w:t xml:space="preserve">　　　　　　　　</w:t>
                                      </w:r>
                                    </w:p>
                                  </w:txbxContent>
                                </wps:txbx>
                                <wps:bodyPr wrap="square" rtlCol="0">
                                  <a:noAutofit/>
                                </wps:bodyPr>
                              </wps:wsp>
                              <wps:wsp>
                                <wps:cNvPr id="1138018576" name="直線コネクタ 1138018576">
                                  <a:extLst>
                                    <a:ext uri="{FF2B5EF4-FFF2-40B4-BE49-F238E27FC236}">
                                      <a16:creationId xmlns:a16="http://schemas.microsoft.com/office/drawing/2014/main" id="{247B5459-43DE-521D-F45A-FBA96FD09503}"/>
                                    </a:ext>
                                  </a:extLst>
                                </wps:cNvPr>
                                <wps:cNvCnPr>
                                  <a:cxnSpLocks/>
                                </wps:cNvCnPr>
                                <wps:spPr>
                                  <a:xfrm>
                                    <a:off x="1403349" y="1749616"/>
                                    <a:ext cx="138106" cy="155273"/>
                                  </a:xfrm>
                                  <a:prstGeom prst="line">
                                    <a:avLst/>
                                  </a:prstGeom>
                                  <a:noFill/>
                                  <a:ln w="12700" cap="flat" cmpd="sng" algn="ctr">
                                    <a:solidFill>
                                      <a:srgbClr val="CC0000"/>
                                    </a:solidFill>
                                    <a:prstDash val="solid"/>
                                    <a:miter lim="800000"/>
                                    <a:headEnd type="oval" w="sm" len="sm"/>
                                  </a:ln>
                                  <a:effectLst/>
                                </wps:spPr>
                                <wps:bodyPr/>
                              </wps:wsp>
                            </wpg:grpSp>
                            <wps:wsp>
                              <wps:cNvPr id="693363670" name="直線矢印コネクタ 10">
                                <a:extLst>
                                  <a:ext uri="{FF2B5EF4-FFF2-40B4-BE49-F238E27FC236}">
                                    <a16:creationId xmlns:a16="http://schemas.microsoft.com/office/drawing/2014/main" id="{AFDE46DF-7B59-B4D3-CF03-967CBCCA36B4}"/>
                                  </a:ext>
                                </a:extLst>
                              </wps:cNvPr>
                              <wps:cNvCnPr>
                                <a:cxnSpLocks/>
                              </wps:cNvCnPr>
                              <wps:spPr>
                                <a:xfrm flipH="1">
                                  <a:off x="1466850" y="1171575"/>
                                  <a:ext cx="189230" cy="542925"/>
                                </a:xfrm>
                                <a:prstGeom prst="straightConnector1">
                                  <a:avLst/>
                                </a:prstGeom>
                                <a:noFill/>
                                <a:ln w="12700" cap="flat" cmpd="sng" algn="ctr">
                                  <a:solidFill>
                                    <a:srgbClr val="002060"/>
                                  </a:solidFill>
                                  <a:prstDash val="solid"/>
                                  <a:miter lim="800000"/>
                                  <a:tailEnd type="triangle"/>
                                </a:ln>
                                <a:effectLst/>
                              </wps:spPr>
                              <wps:bodyPr/>
                            </wps:wsp>
                            <wps:wsp>
                              <wps:cNvPr id="1792812802" name="テキスト ボックス 11">
                                <a:extLst>
                                  <a:ext uri="{FF2B5EF4-FFF2-40B4-BE49-F238E27FC236}">
                                    <a16:creationId xmlns:a16="http://schemas.microsoft.com/office/drawing/2014/main" id="{12E63992-BF88-0AE4-B88B-941C6CB98DF0}"/>
                                  </a:ext>
                                </a:extLst>
                              </wps:cNvPr>
                              <wps:cNvSpPr txBox="1"/>
                              <wps:spPr>
                                <a:xfrm>
                                  <a:off x="626110" y="876300"/>
                                  <a:ext cx="1581150" cy="388620"/>
                                </a:xfrm>
                                <a:prstGeom prst="rect">
                                  <a:avLst/>
                                </a:prstGeom>
                                <a:solidFill>
                                  <a:srgbClr val="002060"/>
                                </a:solidFill>
                                <a:ln>
                                  <a:noFill/>
                                </a:ln>
                              </wps:spPr>
                              <wps:txbx>
                                <w:txbxContent>
                                  <w:p w14:paraId="18D31F96" w14:textId="77777777" w:rsidR="00870723" w:rsidRPr="00870723" w:rsidRDefault="00870723" w:rsidP="00870723">
                                    <w:pPr>
                                      <w:spacing w:line="0" w:lineRule="atLeast"/>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カームダウン・クールダウンスペース設置位置を表示</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A7A758F" id="グループ化 43" o:spid="_x0000_s1403" alt="P17409C71T176#y2" style="position:absolute;left:0;text-align:left;margin-left:12.15pt;margin-top:71pt;width:124.5pt;height:101.95pt;z-index:252256492;mso-width-relative:margin;mso-height-relative:margin" coordorigin="6261,8763" coordsize="15811,12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">
                      <v:group id="グループ化 3" o:spid="_x0000_s1404" style="position:absolute;left:11614;top:17488;width:7592;height:4223" coordorigin="11617,17496" coordsize="7594,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">
                        <v:shape id="テキスト ボックス 6" o:spid="_x0000_s1405" type="#_x0000_t202" style="position:absolute;left:11617;top:19048;width:7594;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" filled="f" strokecolor="#c00" strokeweight="2.25pt">
                          <v:textbox>
                            <w:txbxContent>
                              <w:p w14:paraId="44818E6A" w14:textId="77777777" w:rsidR="00870723" w:rsidRPr="00870723" w:rsidRDefault="00870723" w:rsidP="00870723">
                                <w:pPr>
                                  <w:jc w:val="center"/>
                                  <w:rPr>
                                    <w:rFonts w:ascii="BIZ UDPゴシック" w:eastAsia="BIZ UDPゴシック" w:hAnsi="BIZ UDPゴシック"/>
                                    <w:color w:val="FFFFFF"/>
                                    <w:kern w:val="24"/>
                                    <w:szCs w:val="21"/>
                                  </w:rPr>
                                </w:pPr>
                                <w:r w:rsidRPr="00870723">
                                  <w:rPr>
                                    <w:rFonts w:ascii="BIZ UDPゴシック" w:eastAsia="BIZ UDPゴシック" w:hAnsi="BIZ UDPゴシック" w:hint="eastAsia"/>
                                    <w:color w:val="FFFFFF"/>
                                    <w:kern w:val="24"/>
                                    <w:szCs w:val="21"/>
                                  </w:rPr>
                                  <w:t xml:space="preserve">　　　　　　　　</w:t>
                                </w:r>
                              </w:p>
                            </w:txbxContent>
                          </v:textbox>
                        </v:shape>
                        <v:line id="直線コネクタ 1138018576" o:spid="_x0000_s1406" style="position:absolute;visibility:visible;mso-wrap-style:square" from="14033,17496" to="15414,1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" strokecolor="#c00" strokeweight="1pt">
                          <v:stroke startarrow="oval" startarrowwidth="narrow" startarrowlength="short" joinstyle="miter"/>
                          <o:lock v:ext="edit" shapetype="f"/>
                        </v:line>
                      </v:group>
                      <v:shapetype id="_x0000_t32" coordsize="21600,21600" o:spt="32" o:oned="t" path="m,l21600,21600e" filled="f">
                        <v:path arrowok="t" fillok="f" o:connecttype="none"/>
                        <o:lock v:ext="edit" shapetype="t"/>
                      </v:shapetype>
                      <v:shape id="直線矢印コネクタ 10" o:spid="_x0000_s1407" type="#_x0000_t32" style="position:absolute;left:14668;top:11715;width:1892;height:5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" strokecolor="#002060" strokeweight="1pt">
                        <v:stroke endarrow="block" joinstyle="miter"/>
                        <o:lock v:ext="edit" shapetype="f"/>
                      </v:shape>
                      <v:shape id="_x0000_s1408" type="#_x0000_t202" style="position:absolute;left:6261;top:8763;width:15811;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" fillcolor="#002060" stroked="f">
                        <v:textbox style="mso-fit-shape-to-text:t">
                          <w:txbxContent>
                            <w:p w14:paraId="18D31F96" w14:textId="77777777" w:rsidR="00870723" w:rsidRPr="00870723" w:rsidRDefault="00870723" w:rsidP="00870723">
                              <w:pPr>
                                <w:spacing w:line="0" w:lineRule="atLeast"/>
                                <w:jc w:val="center"/>
                                <w:rPr>
                                  <w:rFonts w:ascii="BIZ UDPゴシック" w:eastAsia="BIZ UDPゴシック" w:hAnsi="BIZ UDPゴシック"/>
                                  <w:color w:val="FFFFFF"/>
                                  <w:kern w:val="24"/>
                                  <w:sz w:val="18"/>
                                  <w:szCs w:val="18"/>
                                </w:rPr>
                              </w:pPr>
                              <w:r w:rsidRPr="00870723">
                                <w:rPr>
                                  <w:rFonts w:ascii="BIZ UDPゴシック" w:eastAsia="BIZ UDPゴシック" w:hAnsi="BIZ UDPゴシック" w:hint="eastAsia"/>
                                  <w:color w:val="FFFFFF"/>
                                  <w:kern w:val="24"/>
                                  <w:sz w:val="18"/>
                                  <w:szCs w:val="18"/>
                                </w:rPr>
                                <w:t>カームダウン・クールダウンスペース設置位置を表示</w:t>
                              </w:r>
                            </w:p>
                          </w:txbxContent>
                        </v:textbox>
                      </v:shape>
                    </v:group>
                  </w:pict>
                </mc:Fallback>
              </mc:AlternateContent>
            </w:r>
          </w:p>
          <w:p w14:paraId="2E3B329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3010E82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3A61DF2"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64684" behindDoc="0" locked="0" layoutInCell="1" allowOverlap="1" wp14:anchorId="72973C4C" wp14:editId="501DF4F1">
                      <wp:simplePos x="0" y="0"/>
                      <wp:positionH relativeFrom="column">
                        <wp:posOffset>3376295</wp:posOffset>
                      </wp:positionH>
                      <wp:positionV relativeFrom="paragraph">
                        <wp:posOffset>53975</wp:posOffset>
                      </wp:positionV>
                      <wp:extent cx="1597025" cy="603250"/>
                      <wp:effectExtent l="0" t="0" r="0" b="0"/>
                      <wp:wrapNone/>
                      <wp:docPr id="1115680392" name="Text Box 5" descr="P17412C71T176TB80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6032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DD77A0D"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4054C6">
                                    <w:rPr>
                                      <w:rFonts w:ascii="BIZ UDPゴシック" w:eastAsia="BIZ UDPゴシック" w:hAnsi="BIZ UDPゴシック" w:hint="eastAsia"/>
                                      <w:sz w:val="16"/>
                                    </w:rPr>
                                    <w:t>←</w:t>
                                  </w:r>
                                  <w:r>
                                    <w:rPr>
                                      <w:rFonts w:ascii="BIZ UDPゴシック" w:eastAsia="BIZ UDPゴシック" w:hAnsi="BIZ UDPゴシック" w:hint="eastAsia"/>
                                      <w:sz w:val="16"/>
                                    </w:rPr>
                                    <w:t>カームダウン・クールダウンスペース</w:t>
                                  </w:r>
                                  <w:r w:rsidRPr="00364684">
                                    <w:rPr>
                                      <w:rFonts w:ascii="BIZ UDPゴシック" w:eastAsia="BIZ UDPゴシック" w:hAnsi="BIZ UDPゴシック"/>
                                      <w:sz w:val="16"/>
                                    </w:rPr>
                                    <w:t>の趣旨の掲示例</w:t>
                                  </w:r>
                                  <w:r>
                                    <w:rPr>
                                      <w:rFonts w:ascii="BIZ UDPゴシック" w:eastAsia="BIZ UDPゴシック" w:hAnsi="BIZ UDPゴシック"/>
                                      <w:sz w:val="16"/>
                                    </w:rPr>
                                    <w:br/>
                                  </w:r>
                                  <w:r>
                                    <w:rPr>
                                      <w:rFonts w:ascii="BIZ UDPゴシック" w:eastAsia="BIZ UDPゴシック" w:hAnsi="BIZ UDPゴシック" w:hint="eastAsia"/>
                                      <w:sz w:val="16"/>
                                    </w:rPr>
                                    <w:t>（大阪・</w:t>
                                  </w:r>
                                  <w:r w:rsidRPr="004054C6">
                                    <w:rPr>
                                      <w:rFonts w:ascii="BIZ UDPゴシック" w:eastAsia="BIZ UDPゴシック" w:hAnsi="BIZ UDPゴシック" w:hint="eastAsia"/>
                                      <w:sz w:val="16"/>
                                    </w:rPr>
                                    <w:t>関西万博：</w:t>
                                  </w:r>
                                  <w:r>
                                    <w:rPr>
                                      <w:rFonts w:ascii="BIZ UDPゴシック" w:eastAsia="BIZ UDPゴシック" w:hAnsi="BIZ UDPゴシック" w:hint="eastAsia"/>
                                      <w:sz w:val="16"/>
                                    </w:rPr>
                                    <w:t>大阪ヘルスケアパビリオン）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973C4C" id="Text Box 5" o:spid="_x0000_s1409" type="#_x0000_t202" alt="P17412C71T176TB809bA#y1" style="position:absolute;left:0;text-align:left;margin-left:265.85pt;margin-top:4.25pt;width:125.75pt;height:47.5pt;z-index:252264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" filled="f">
                      <v:stroke opacity="0"/>
                      <v:textbox>
                        <w:txbxContent>
                          <w:p w14:paraId="2DD77A0D"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4054C6">
                              <w:rPr>
                                <w:rFonts w:ascii="BIZ UDPゴシック" w:eastAsia="BIZ UDPゴシック" w:hAnsi="BIZ UDPゴシック" w:hint="eastAsia"/>
                                <w:sz w:val="16"/>
                              </w:rPr>
                              <w:t>←</w:t>
                            </w:r>
                            <w:r>
                              <w:rPr>
                                <w:rFonts w:ascii="BIZ UDPゴシック" w:eastAsia="BIZ UDPゴシック" w:hAnsi="BIZ UDPゴシック" w:hint="eastAsia"/>
                                <w:sz w:val="16"/>
                              </w:rPr>
                              <w:t>カームダウン・クールダウンスペース</w:t>
                            </w:r>
                            <w:r w:rsidRPr="00364684">
                              <w:rPr>
                                <w:rFonts w:ascii="BIZ UDPゴシック" w:eastAsia="BIZ UDPゴシック" w:hAnsi="BIZ UDPゴシック"/>
                                <w:sz w:val="16"/>
                              </w:rPr>
                              <w:t>の趣旨の掲示例</w:t>
                            </w:r>
                            <w:r>
                              <w:rPr>
                                <w:rFonts w:ascii="BIZ UDPゴシック" w:eastAsia="BIZ UDPゴシック" w:hAnsi="BIZ UDPゴシック"/>
                                <w:sz w:val="16"/>
                              </w:rPr>
                              <w:br/>
                            </w:r>
                            <w:r>
                              <w:rPr>
                                <w:rFonts w:ascii="BIZ UDPゴシック" w:eastAsia="BIZ UDPゴシック" w:hAnsi="BIZ UDPゴシック" w:hint="eastAsia"/>
                                <w:sz w:val="16"/>
                              </w:rPr>
                              <w:t>（大阪・</w:t>
                            </w:r>
                            <w:r w:rsidRPr="004054C6">
                              <w:rPr>
                                <w:rFonts w:ascii="BIZ UDPゴシック" w:eastAsia="BIZ UDPゴシック" w:hAnsi="BIZ UDPゴシック" w:hint="eastAsia"/>
                                <w:sz w:val="16"/>
                              </w:rPr>
                              <w:t>関西万博：</w:t>
                            </w:r>
                            <w:r>
                              <w:rPr>
                                <w:rFonts w:ascii="BIZ UDPゴシック" w:eastAsia="BIZ UDPゴシック" w:hAnsi="BIZ UDPゴシック" w:hint="eastAsia"/>
                                <w:sz w:val="16"/>
                              </w:rPr>
                              <w:t>大阪ヘルスケアパビリオン）</w:t>
                            </w:r>
                          </w:p>
                        </w:txbxContent>
                      </v:textbox>
                    </v:shape>
                  </w:pict>
                </mc:Fallback>
              </mc:AlternateContent>
            </w:r>
          </w:p>
          <w:p w14:paraId="66D78C3A"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62B79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mc:AlternateContent>
                <mc:Choice Requires="wps">
                  <w:drawing>
                    <wp:anchor distT="0" distB="0" distL="114300" distR="114300" simplePos="0" relativeHeight="252260588" behindDoc="0" locked="0" layoutInCell="1" allowOverlap="1" wp14:anchorId="728B1559" wp14:editId="368F3FAB">
                      <wp:simplePos x="0" y="0"/>
                      <wp:positionH relativeFrom="column">
                        <wp:posOffset>2381250</wp:posOffset>
                      </wp:positionH>
                      <wp:positionV relativeFrom="paragraph">
                        <wp:posOffset>3175</wp:posOffset>
                      </wp:positionV>
                      <wp:extent cx="411480" cy="342900"/>
                      <wp:effectExtent l="19050" t="19050" r="26670" b="19050"/>
                      <wp:wrapNone/>
                      <wp:docPr id="735407528" name="正方形/長方形 14" descr="P17414C71T176#y1"/>
                      <wp:cNvGraphicFramePr/>
                      <a:graphic xmlns:a="http://schemas.openxmlformats.org/drawingml/2006/main">
                        <a:graphicData uri="http://schemas.microsoft.com/office/word/2010/wordprocessingShape">
                          <wps:wsp>
                            <wps:cNvSpPr/>
                            <wps:spPr>
                              <a:xfrm>
                                <a:off x="0" y="0"/>
                                <a:ext cx="411480" cy="342900"/>
                              </a:xfrm>
                              <a:prstGeom prst="rect">
                                <a:avLst/>
                              </a:prstGeom>
                              <a:noFill/>
                              <a:ln w="28575" cap="flat" cmpd="sng" algn="ctr">
                                <a:solidFill>
                                  <a:srgbClr val="CC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FD54EE7" id="正方形/長方形 14" o:spid="_x0000_s1026" alt="P17414C71T176#y1" style="position:absolute;margin-left:187.5pt;margin-top:.25pt;width:32.4pt;height:27pt;z-index:252260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" filled="f" strokecolor="#c00" strokeweight="2.25pt"/>
                  </w:pict>
                </mc:Fallback>
              </mc:AlternateContent>
            </w:r>
          </w:p>
          <w:p w14:paraId="7CE38A1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40365DAA"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62636" behindDoc="0" locked="0" layoutInCell="1" allowOverlap="1" wp14:anchorId="241FC09F" wp14:editId="6A5C9292">
                      <wp:simplePos x="0" y="0"/>
                      <wp:positionH relativeFrom="column">
                        <wp:posOffset>2710815</wp:posOffset>
                      </wp:positionH>
                      <wp:positionV relativeFrom="paragraph">
                        <wp:posOffset>32385</wp:posOffset>
                      </wp:positionV>
                      <wp:extent cx="417830" cy="753110"/>
                      <wp:effectExtent l="0" t="0" r="58420" b="66040"/>
                      <wp:wrapNone/>
                      <wp:docPr id="1385559230" name="直線矢印コネクタ 10" descr="P17416C71T176#y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7830" cy="753110"/>
                              </a:xfrm>
                              <a:prstGeom prst="straightConnector1">
                                <a:avLst/>
                              </a:prstGeom>
                              <a:noFill/>
                              <a:ln w="12700" cap="flat" cmpd="sng" algn="ctr">
                                <a:solidFill>
                                  <a:srgbClr val="EE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9AAAA3E" id="直線矢印コネクタ 10" o:spid="_x0000_s1026" type="#_x0000_t32" alt="P17416C71T176#y1" style="position:absolute;margin-left:213.45pt;margin-top:2.55pt;width:32.9pt;height:59.3pt;z-index:252262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" strokecolor="#e00" strokeweight="1pt">
                      <v:stroke endarrow="block" joinstyle="miter"/>
                      <o:lock v:ext="edit" shapetype="f"/>
                    </v:shape>
                  </w:pict>
                </mc:Fallback>
              </mc:AlternateContent>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75948" behindDoc="0" locked="0" layoutInCell="1" allowOverlap="1" wp14:anchorId="7309CA32" wp14:editId="445F5DE1">
                      <wp:simplePos x="0" y="0"/>
                      <wp:positionH relativeFrom="column">
                        <wp:posOffset>3387725</wp:posOffset>
                      </wp:positionH>
                      <wp:positionV relativeFrom="paragraph">
                        <wp:posOffset>121920</wp:posOffset>
                      </wp:positionV>
                      <wp:extent cx="1769110" cy="648335"/>
                      <wp:effectExtent l="0" t="0" r="0" b="0"/>
                      <wp:wrapNone/>
                      <wp:docPr id="1740973321" name="Text Box 5" descr="P17416C71T176TB82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6483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6DDFC18"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C25420">
                                    <w:rPr>
                                      <w:rFonts w:ascii="BIZ UDPゴシック" w:eastAsia="BIZ UDPゴシック" w:hAnsi="BIZ UDPゴシック" w:hint="eastAsia"/>
                                      <w:sz w:val="16"/>
                                    </w:rPr>
                                    <w:t>※本当に必要とする人が利用する際は使用を譲ってくださいという旨を案内板等に掲示することも大切です。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9CA32" id="_x0000_s1410" type="#_x0000_t202" alt="P17416C71T176TB820bA#y1" style="position:absolute;left:0;text-align:left;margin-left:266.75pt;margin-top:9.6pt;width:139.3pt;height:51.05pt;z-index:252275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" filled="f">
                      <v:stroke opacity="0"/>
                      <v:textbox>
                        <w:txbxContent>
                          <w:p w14:paraId="36DDFC18"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C25420">
                              <w:rPr>
                                <w:rFonts w:ascii="BIZ UDPゴシック" w:eastAsia="BIZ UDPゴシック" w:hAnsi="BIZ UDPゴシック" w:hint="eastAsia"/>
                                <w:sz w:val="16"/>
                              </w:rPr>
                              <w:t>※本当に必要とする人が利用する際は使用を譲ってくださいという旨を案内板等に掲示することも大切です。</w:t>
                            </w:r>
                          </w:p>
                        </w:txbxContent>
                      </v:textbox>
                    </v:shape>
                  </w:pict>
                </mc:Fallback>
              </mc:AlternateContent>
            </w:r>
          </w:p>
          <w:p w14:paraId="00B4289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A85D690"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1B85248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DD67E88"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8C10DC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713B19EE"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035EC2F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56A28D0"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63660" behindDoc="0" locked="0" layoutInCell="1" allowOverlap="1" wp14:anchorId="402BFB39" wp14:editId="7E71F6B2">
                      <wp:simplePos x="0" y="0"/>
                      <wp:positionH relativeFrom="column">
                        <wp:posOffset>-221615</wp:posOffset>
                      </wp:positionH>
                      <wp:positionV relativeFrom="paragraph">
                        <wp:posOffset>111760</wp:posOffset>
                      </wp:positionV>
                      <wp:extent cx="1809750" cy="360680"/>
                      <wp:effectExtent l="0" t="0" r="0" b="0"/>
                      <wp:wrapNone/>
                      <wp:docPr id="1960359536" name="Text Box 5" descr="P17424C71T176TB80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3606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C13C8F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Pr>
                                      <w:rFonts w:ascii="BIZ UDPゴシック" w:eastAsia="BIZ UDPゴシック" w:hAnsi="BIZ UDPゴシック" w:hint="eastAsia"/>
                                      <w:sz w:val="16"/>
                                    </w:rPr>
                                    <w:t>↑</w:t>
                                  </w:r>
                                  <w:r w:rsidRPr="00364684">
                                    <w:rPr>
                                      <w:rFonts w:ascii="BIZ UDPゴシック" w:eastAsia="BIZ UDPゴシック" w:hAnsi="BIZ UDPゴシック" w:hint="eastAsia"/>
                                      <w:sz w:val="16"/>
                                    </w:rPr>
                                    <w:t>施設案内板の例</w:t>
                                  </w:r>
                                  <w:r>
                                    <w:rPr>
                                      <w:rFonts w:ascii="BIZ UDPゴシック" w:eastAsia="BIZ UDPゴシック" w:hAnsi="BIZ UDPゴシック"/>
                                      <w:sz w:val="16"/>
                                    </w:rPr>
                                    <w:br/>
                                  </w:r>
                                  <w:r w:rsidRPr="00364684">
                                    <w:rPr>
                                      <w:rFonts w:ascii="BIZ UDPゴシック" w:eastAsia="BIZ UDPゴシック" w:hAnsi="BIZ UDPゴシック" w:hint="eastAsia"/>
                                      <w:sz w:val="16"/>
                                    </w:rPr>
                                    <w:t>（</w:t>
                                  </w:r>
                                  <w:r>
                                    <w:rPr>
                                      <w:rFonts w:ascii="BIZ UDPゴシック" w:eastAsia="BIZ UDPゴシック" w:hAnsi="BIZ UDPゴシック" w:hint="eastAsia"/>
                                      <w:sz w:val="16"/>
                                    </w:rPr>
                                    <w:t>大阪・関西万博：</w:t>
                                  </w:r>
                                  <w:r w:rsidRPr="00364684">
                                    <w:rPr>
                                      <w:rFonts w:ascii="BIZ UDPゴシック" w:eastAsia="BIZ UDPゴシック" w:hAnsi="BIZ UDPゴシック" w:hint="eastAsia"/>
                                      <w:sz w:val="16"/>
                                    </w:rPr>
                                    <w:t>シャインハット）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2BFB39" id="_x0000_s1411" type="#_x0000_t202" alt="P17424C71T176TB808bA#y1" style="position:absolute;left:0;text-align:left;margin-left:-17.45pt;margin-top:8.8pt;width:142.5pt;height:28.4pt;z-index:252263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" filled="f">
                      <v:stroke opacity="0"/>
                      <v:textbox>
                        <w:txbxContent>
                          <w:p w14:paraId="5C13C8F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Pr>
                                <w:rFonts w:ascii="BIZ UDPゴシック" w:eastAsia="BIZ UDPゴシック" w:hAnsi="BIZ UDPゴシック" w:hint="eastAsia"/>
                                <w:sz w:val="16"/>
                              </w:rPr>
                              <w:t>↑</w:t>
                            </w:r>
                            <w:r w:rsidRPr="00364684">
                              <w:rPr>
                                <w:rFonts w:ascii="BIZ UDPゴシック" w:eastAsia="BIZ UDPゴシック" w:hAnsi="BIZ UDPゴシック" w:hint="eastAsia"/>
                                <w:sz w:val="16"/>
                              </w:rPr>
                              <w:t>施設案内板の例</w:t>
                            </w:r>
                            <w:r>
                              <w:rPr>
                                <w:rFonts w:ascii="BIZ UDPゴシック" w:eastAsia="BIZ UDPゴシック" w:hAnsi="BIZ UDPゴシック"/>
                                <w:sz w:val="16"/>
                              </w:rPr>
                              <w:br/>
                            </w:r>
                            <w:r w:rsidRPr="00364684">
                              <w:rPr>
                                <w:rFonts w:ascii="BIZ UDPゴシック" w:eastAsia="BIZ UDPゴシック" w:hAnsi="BIZ UDPゴシック" w:hint="eastAsia"/>
                                <w:sz w:val="16"/>
                              </w:rPr>
                              <w:t>（</w:t>
                            </w:r>
                            <w:r>
                              <w:rPr>
                                <w:rFonts w:ascii="BIZ UDPゴシック" w:eastAsia="BIZ UDPゴシック" w:hAnsi="BIZ UDPゴシック" w:hint="eastAsia"/>
                                <w:sz w:val="16"/>
                              </w:rPr>
                              <w:t>大阪・関西万博：</w:t>
                            </w:r>
                            <w:r w:rsidRPr="00364684">
                              <w:rPr>
                                <w:rFonts w:ascii="BIZ UDPゴシック" w:eastAsia="BIZ UDPゴシック" w:hAnsi="BIZ UDPゴシック" w:hint="eastAsia"/>
                                <w:sz w:val="16"/>
                              </w:rPr>
                              <w:t>シャインハット）</w:t>
                            </w:r>
                          </w:p>
                        </w:txbxContent>
                      </v:textbox>
                    </v:shape>
                  </w:pict>
                </mc:Fallback>
              </mc:AlternateContent>
            </w:r>
          </w:p>
          <w:p w14:paraId="34AC9E6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5D45FCBB"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p w14:paraId="60FD82EC"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p>
        </w:tc>
        <w:tc>
          <w:tcPr>
            <w:tcW w:w="952" w:type="dxa"/>
            <w:tcBorders>
              <w:top w:val="single" w:sz="4" w:space="0" w:color="auto"/>
              <w:left w:val="nil"/>
              <w:bottom w:val="single" w:sz="4" w:space="0" w:color="auto"/>
            </w:tcBorders>
            <w:vAlign w:val="center"/>
          </w:tcPr>
          <w:p w14:paraId="789494A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17FAA2F" w14:textId="77777777" w:rsidTr="00870723">
        <w:trPr>
          <w:trHeight w:val="301"/>
        </w:trPr>
        <w:tc>
          <w:tcPr>
            <w:tcW w:w="9673" w:type="dxa"/>
            <w:gridSpan w:val="4"/>
            <w:tcBorders>
              <w:bottom w:val="nil"/>
            </w:tcBorders>
            <w:shd w:val="clear" w:color="auto" w:fill="FA9CEF"/>
            <w:vAlign w:val="center"/>
          </w:tcPr>
          <w:p w14:paraId="4EA1D545" w14:textId="77777777" w:rsidR="00870723" w:rsidRPr="00870723" w:rsidRDefault="00870723" w:rsidP="00870723">
            <w:pPr>
              <w:spacing w:line="280" w:lineRule="exact"/>
              <w:rPr>
                <w:rFonts w:ascii="BIZ UDゴシック" w:eastAsia="BIZ UDゴシック" w:hAnsi="BIZ UDゴシック"/>
                <w:sz w:val="18"/>
                <w:szCs w:val="18"/>
                <w:u w:color="45B0E1"/>
              </w:rPr>
            </w:pPr>
            <w:r w:rsidRPr="00870723">
              <w:rPr>
                <w:rFonts w:ascii="BIZ UDゴシック" w:eastAsia="BIZ UDゴシック" w:hAnsi="BIZ UDゴシック" w:hint="eastAsia"/>
                <w:sz w:val="20"/>
                <w:szCs w:val="20"/>
                <w:u w:color="45B0E1"/>
              </w:rPr>
              <w:t>休憩スペース</w:t>
            </w:r>
          </w:p>
        </w:tc>
      </w:tr>
      <w:tr w:rsidR="00870723" w:rsidRPr="00870723" w14:paraId="14B9167A" w14:textId="77777777" w:rsidTr="00870723">
        <w:trPr>
          <w:trHeight w:val="113"/>
        </w:trPr>
        <w:tc>
          <w:tcPr>
            <w:tcW w:w="284" w:type="dxa"/>
            <w:tcBorders>
              <w:top w:val="nil"/>
              <w:bottom w:val="nil"/>
            </w:tcBorders>
            <w:shd w:val="clear" w:color="auto" w:fill="FA9CEF"/>
            <w:vAlign w:val="center"/>
          </w:tcPr>
          <w:p w14:paraId="09B0990E"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6EC689B" w14:textId="77777777" w:rsidR="00870723" w:rsidRPr="00870723" w:rsidRDefault="00870723" w:rsidP="00870723">
            <w:pPr>
              <w:spacing w:line="0" w:lineRule="atLeast"/>
              <w:jc w:val="center"/>
              <w:rPr>
                <w:rFonts w:ascii="BIZ UDゴシック" w:eastAsia="BIZ UDゴシック" w:hAnsi="BIZ UDゴシック"/>
                <w:b/>
                <w:bCs/>
                <w:color w:val="EE000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4675D6D4" w14:textId="77777777" w:rsidR="00870723" w:rsidRPr="00870723" w:rsidRDefault="00870723" w:rsidP="00870723">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870723">
              <w:rPr>
                <w:rFonts w:ascii="BIZ UDゴシック" w:eastAsia="BIZ UDゴシック" w:hAnsi="BIZ UDゴシック" w:hint="eastAsia"/>
                <w:sz w:val="18"/>
                <w:szCs w:val="18"/>
                <w:u w:color="45B0E1"/>
              </w:rPr>
              <w:t>・長い廊下や広い空間に接する場所に、休憩の場所を設ける。</w:t>
            </w:r>
          </w:p>
        </w:tc>
        <w:tc>
          <w:tcPr>
            <w:tcW w:w="952" w:type="dxa"/>
            <w:tcBorders>
              <w:bottom w:val="single" w:sz="4" w:space="0" w:color="auto"/>
            </w:tcBorders>
            <w:vAlign w:val="center"/>
          </w:tcPr>
          <w:p w14:paraId="31BF58A9"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83200FB" w14:textId="77777777" w:rsidTr="00870723">
        <w:trPr>
          <w:trHeight w:val="113"/>
        </w:trPr>
        <w:tc>
          <w:tcPr>
            <w:tcW w:w="284" w:type="dxa"/>
            <w:tcBorders>
              <w:top w:val="nil"/>
              <w:bottom w:val="single" w:sz="4" w:space="0" w:color="000000"/>
            </w:tcBorders>
            <w:shd w:val="clear" w:color="auto" w:fill="FA9CEF"/>
            <w:vAlign w:val="center"/>
          </w:tcPr>
          <w:p w14:paraId="1B9FF9F3"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3449885"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bottom w:val="single" w:sz="4" w:space="0" w:color="auto"/>
            </w:tcBorders>
            <w:vAlign w:val="center"/>
          </w:tcPr>
          <w:p w14:paraId="599C1DD3"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・多様なニーズに対応するため、多様で複数の休憩室、スペースを提供し、各人のペースや好みで選択できるようにする</w:t>
            </w:r>
            <w:r w:rsidRPr="00870723">
              <w:rPr>
                <w:rFonts w:ascii="BIZ UDゴシック" w:eastAsia="BIZ UDゴシック" w:hAnsi="BIZ UDゴシック"/>
                <w:sz w:val="18"/>
                <w:szCs w:val="18"/>
                <w:u w:color="45B0E1"/>
              </w:rPr>
              <w:t>。</w:t>
            </w:r>
          </w:p>
        </w:tc>
        <w:tc>
          <w:tcPr>
            <w:tcW w:w="952" w:type="dxa"/>
            <w:tcBorders>
              <w:bottom w:val="single" w:sz="4" w:space="0" w:color="auto"/>
            </w:tcBorders>
            <w:vAlign w:val="center"/>
          </w:tcPr>
          <w:p w14:paraId="55311CFD"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bl>
    <w:p w14:paraId="115C8CAE" w14:textId="77777777" w:rsidR="00870723" w:rsidRPr="00870723" w:rsidRDefault="00870723" w:rsidP="00870723">
      <w:pPr>
        <w:spacing w:after="160" w:line="259" w:lineRule="auto"/>
        <w:jc w:val="left"/>
        <w:rPr>
          <w:rFonts w:ascii="游明朝" w:eastAsia="游明朝" w:hAnsi="游明朝"/>
          <w:sz w:val="22"/>
          <w14:ligatures w14:val="standardContextual"/>
        </w:rPr>
      </w:pPr>
    </w:p>
    <w:tbl>
      <w:tblPr>
        <w:tblStyle w:val="220"/>
        <w:tblW w:w="967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587"/>
        <w:gridCol w:w="952"/>
      </w:tblGrid>
      <w:tr w:rsidR="00870723" w:rsidRPr="00870723" w14:paraId="04F5E1A0" w14:textId="77777777" w:rsidTr="00870723">
        <w:trPr>
          <w:tblHeader/>
        </w:trPr>
        <w:tc>
          <w:tcPr>
            <w:tcW w:w="284" w:type="dxa"/>
            <w:shd w:val="clear" w:color="auto" w:fill="D9D9D9"/>
            <w:tcMar>
              <w:left w:w="28" w:type="dxa"/>
              <w:right w:w="28" w:type="dxa"/>
            </w:tcMar>
            <w:vAlign w:val="center"/>
          </w:tcPr>
          <w:p w14:paraId="268DAD7A"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2444F8FD" w14:textId="77777777" w:rsidR="00870723" w:rsidRPr="00870723" w:rsidRDefault="00870723" w:rsidP="00870723">
            <w:pPr>
              <w:spacing w:line="280" w:lineRule="exac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○推奨</w:t>
            </w:r>
          </w:p>
          <w:p w14:paraId="0510C952" w14:textId="77777777" w:rsidR="00870723" w:rsidRPr="00870723" w:rsidRDefault="00870723" w:rsidP="00870723">
            <w:pPr>
              <w:spacing w:line="280" w:lineRule="exact"/>
              <w:jc w:val="center"/>
              <w:rPr>
                <w:rFonts w:ascii="BIZ UDゴシック" w:eastAsia="BIZ UDゴシック" w:hAnsi="BIZ UDゴシック"/>
                <w:b/>
                <w:bCs/>
                <w:sz w:val="24"/>
                <w:u w:color="45B0E1"/>
              </w:rPr>
            </w:pPr>
            <w:r w:rsidRPr="00870723">
              <w:rPr>
                <w:rFonts w:ascii="BIZ UDゴシック" w:eastAsia="BIZ UDゴシック" w:hAnsi="BIZ UDゴシック" w:hint="eastAsia"/>
                <w:b/>
                <w:bCs/>
                <w:color w:val="EE0000"/>
                <w:sz w:val="20"/>
                <w:szCs w:val="20"/>
                <w:u w:color="45B0E1"/>
              </w:rPr>
              <w:t>●義務</w:t>
            </w:r>
          </w:p>
        </w:tc>
        <w:tc>
          <w:tcPr>
            <w:tcW w:w="7587" w:type="dxa"/>
            <w:shd w:val="clear" w:color="auto" w:fill="D9D9D9"/>
            <w:tcMar>
              <w:left w:w="28" w:type="dxa"/>
              <w:right w:w="28" w:type="dxa"/>
            </w:tcMar>
            <w:vAlign w:val="center"/>
          </w:tcPr>
          <w:p w14:paraId="7008063C" w14:textId="77777777" w:rsidR="00870723" w:rsidRPr="00870723" w:rsidRDefault="00870723" w:rsidP="00870723">
            <w:pPr>
              <w:spacing w:line="280" w:lineRule="exact"/>
              <w:jc w:val="center"/>
              <w:rPr>
                <w:rFonts w:ascii="BIZ UDゴシック" w:eastAsia="BIZ UDゴシック" w:hAnsi="BIZ UDゴシック"/>
                <w:strike/>
                <w:sz w:val="20"/>
                <w:szCs w:val="20"/>
                <w:u w:color="45B0E1"/>
              </w:rPr>
            </w:pPr>
            <w:r w:rsidRPr="00870723">
              <w:rPr>
                <w:rFonts w:ascii="BIZ UDゴシック" w:eastAsia="BIZ UDゴシック" w:hAnsi="BIZ UDゴシック" w:hint="eastAsia"/>
                <w:sz w:val="20"/>
                <w:szCs w:val="20"/>
                <w:u w:color="45B0E1"/>
              </w:rPr>
              <w:t>内容</w:t>
            </w:r>
          </w:p>
        </w:tc>
        <w:tc>
          <w:tcPr>
            <w:tcW w:w="952" w:type="dxa"/>
            <w:shd w:val="clear" w:color="auto" w:fill="D9D9D9"/>
            <w:tcMar>
              <w:left w:w="28" w:type="dxa"/>
              <w:right w:w="28" w:type="dxa"/>
            </w:tcMar>
            <w:vAlign w:val="center"/>
          </w:tcPr>
          <w:p w14:paraId="7EE4158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参照</w:t>
            </w:r>
          </w:p>
          <w:p w14:paraId="0F1A748C"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図表</w:t>
            </w:r>
          </w:p>
        </w:tc>
      </w:tr>
      <w:tr w:rsidR="00870723" w:rsidRPr="00870723" w14:paraId="33669218" w14:textId="77777777" w:rsidTr="00870723">
        <w:trPr>
          <w:trHeight w:val="269"/>
        </w:trPr>
        <w:tc>
          <w:tcPr>
            <w:tcW w:w="9673" w:type="dxa"/>
            <w:gridSpan w:val="4"/>
            <w:tcBorders>
              <w:bottom w:val="nil"/>
            </w:tcBorders>
            <w:shd w:val="clear" w:color="auto" w:fill="FA9CEF"/>
            <w:vAlign w:val="center"/>
          </w:tcPr>
          <w:p w14:paraId="67DD6488" w14:textId="77777777" w:rsidR="00870723" w:rsidRPr="00870723" w:rsidRDefault="00870723" w:rsidP="00870723">
            <w:pPr>
              <w:spacing w:line="0" w:lineRule="atLeast"/>
              <w:jc w:val="lef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情報</w:t>
            </w:r>
          </w:p>
        </w:tc>
      </w:tr>
      <w:tr w:rsidR="00870723" w:rsidRPr="00870723" w14:paraId="5224C448" w14:textId="77777777" w:rsidTr="00870723">
        <w:trPr>
          <w:trHeight w:val="454"/>
        </w:trPr>
        <w:tc>
          <w:tcPr>
            <w:tcW w:w="284" w:type="dxa"/>
            <w:tcBorders>
              <w:top w:val="nil"/>
              <w:bottom w:val="nil"/>
            </w:tcBorders>
            <w:shd w:val="clear" w:color="auto" w:fill="FA9CEF"/>
            <w:vAlign w:val="center"/>
          </w:tcPr>
          <w:p w14:paraId="00FF70A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291402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79582789"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・廊下等は、標識等、必要な情報のみ掲示する。</w:t>
            </w:r>
          </w:p>
          <w:p w14:paraId="45F19D9E"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ポスター等、様々な情報があると、知的障がい者は必要な情報を得ることが難しい。</w:t>
            </w:r>
          </w:p>
        </w:tc>
        <w:tc>
          <w:tcPr>
            <w:tcW w:w="952" w:type="dxa"/>
            <w:tcBorders>
              <w:top w:val="single" w:sz="4" w:space="0" w:color="auto"/>
              <w:bottom w:val="single" w:sz="4" w:space="0" w:color="auto"/>
            </w:tcBorders>
            <w:vAlign w:val="center"/>
          </w:tcPr>
          <w:p w14:paraId="61389123"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3058B03B" w14:textId="77777777" w:rsidTr="00870723">
        <w:trPr>
          <w:trHeight w:val="20"/>
        </w:trPr>
        <w:tc>
          <w:tcPr>
            <w:tcW w:w="284" w:type="dxa"/>
            <w:tcBorders>
              <w:top w:val="nil"/>
              <w:bottom w:val="nil"/>
            </w:tcBorders>
            <w:shd w:val="clear" w:color="auto" w:fill="FA9CEF"/>
            <w:vAlign w:val="center"/>
          </w:tcPr>
          <w:p w14:paraId="678ACC74"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2D27739"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6F34B3ED"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・標識や案内板は、文字が多いものや、デザインが複雑なものは、わかりにくいため避け、できる限りシンプルなものとする。</w:t>
            </w:r>
          </w:p>
          <w:p w14:paraId="53E76C5B" w14:textId="77777777" w:rsidR="00870723" w:rsidRPr="00870723" w:rsidRDefault="00870723" w:rsidP="00870723">
            <w:pPr>
              <w:spacing w:line="0" w:lineRule="atLeast"/>
              <w:ind w:leftChars="100" w:left="370" w:hangingChars="100" w:hanging="16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表示されている内容を読みとることが難しいこともある知的障がい、発達障がい者にとって、統一されたデザインによる表示は有効である。</w:t>
            </w:r>
          </w:p>
        </w:tc>
        <w:tc>
          <w:tcPr>
            <w:tcW w:w="952" w:type="dxa"/>
            <w:tcBorders>
              <w:top w:val="single" w:sz="4" w:space="0" w:color="auto"/>
              <w:bottom w:val="single" w:sz="4" w:space="0" w:color="auto"/>
            </w:tcBorders>
            <w:vAlign w:val="center"/>
          </w:tcPr>
          <w:p w14:paraId="7034B034"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2A047D02" w14:textId="77777777" w:rsidTr="00870723">
        <w:trPr>
          <w:trHeight w:val="20"/>
        </w:trPr>
        <w:tc>
          <w:tcPr>
            <w:tcW w:w="284" w:type="dxa"/>
            <w:tcBorders>
              <w:top w:val="nil"/>
              <w:bottom w:val="nil"/>
            </w:tcBorders>
            <w:shd w:val="clear" w:color="auto" w:fill="FA9CEF"/>
            <w:vAlign w:val="center"/>
          </w:tcPr>
          <w:p w14:paraId="556D8C4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ABF05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6D2F0972"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・漢字だけでなく、かなでわかりやすく表示する。</w:t>
            </w:r>
          </w:p>
          <w:p w14:paraId="408A5931"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漢字が読めない知的障がい者もいるため。</w:t>
            </w:r>
          </w:p>
        </w:tc>
        <w:tc>
          <w:tcPr>
            <w:tcW w:w="952" w:type="dxa"/>
            <w:tcBorders>
              <w:top w:val="single" w:sz="4" w:space="0" w:color="auto"/>
              <w:bottom w:val="single" w:sz="4" w:space="0" w:color="auto"/>
            </w:tcBorders>
            <w:vAlign w:val="center"/>
          </w:tcPr>
          <w:p w14:paraId="168C938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21968B2" w14:textId="77777777" w:rsidTr="00870723">
        <w:trPr>
          <w:trHeight w:val="20"/>
        </w:trPr>
        <w:tc>
          <w:tcPr>
            <w:tcW w:w="284" w:type="dxa"/>
            <w:tcBorders>
              <w:top w:val="nil"/>
              <w:bottom w:val="nil"/>
            </w:tcBorders>
            <w:shd w:val="clear" w:color="auto" w:fill="FA9CEF"/>
            <w:vAlign w:val="center"/>
          </w:tcPr>
          <w:p w14:paraId="093C7CD6"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8DDFAD"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0DCAEA0F"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・文字はわかちがきにすること。</w:t>
            </w:r>
          </w:p>
        </w:tc>
        <w:tc>
          <w:tcPr>
            <w:tcW w:w="952" w:type="dxa"/>
            <w:tcBorders>
              <w:top w:val="single" w:sz="4" w:space="0" w:color="auto"/>
              <w:bottom w:val="single" w:sz="4" w:space="0" w:color="auto"/>
            </w:tcBorders>
            <w:vAlign w:val="center"/>
          </w:tcPr>
          <w:p w14:paraId="3C81FED1"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18.</w:t>
            </w:r>
            <w:r w:rsidRPr="00870723">
              <w:rPr>
                <w:rFonts w:ascii="BIZ UDゴシック" w:eastAsia="BIZ UDゴシック" w:hAnsi="BIZ UDゴシック" w:hint="eastAsia"/>
                <w:sz w:val="18"/>
                <w:szCs w:val="18"/>
                <w:u w:color="45B0E1"/>
              </w:rPr>
              <w:t>3</w:t>
            </w:r>
          </w:p>
        </w:tc>
      </w:tr>
      <w:tr w:rsidR="00870723" w:rsidRPr="00870723" w14:paraId="0AC391B3" w14:textId="77777777" w:rsidTr="00870723">
        <w:trPr>
          <w:trHeight w:val="454"/>
        </w:trPr>
        <w:tc>
          <w:tcPr>
            <w:tcW w:w="284" w:type="dxa"/>
            <w:tcBorders>
              <w:top w:val="nil"/>
              <w:bottom w:val="nil"/>
            </w:tcBorders>
            <w:shd w:val="clear" w:color="auto" w:fill="FA9CEF"/>
            <w:vAlign w:val="center"/>
          </w:tcPr>
          <w:p w14:paraId="03D26D87"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C086FF"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0707ABE6"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・文字の書体は認知しやすいものとすること。</w:t>
            </w:r>
          </w:p>
          <w:p w14:paraId="4C5A4011"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ゴシック体や教科書体が認知しやすい。</w:t>
            </w:r>
          </w:p>
        </w:tc>
        <w:tc>
          <w:tcPr>
            <w:tcW w:w="952" w:type="dxa"/>
            <w:tcBorders>
              <w:top w:val="single" w:sz="4" w:space="0" w:color="auto"/>
              <w:bottom w:val="single" w:sz="4" w:space="0" w:color="auto"/>
            </w:tcBorders>
            <w:vAlign w:val="center"/>
          </w:tcPr>
          <w:p w14:paraId="3D5897C7"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470BE14A" w14:textId="77777777" w:rsidTr="00870723">
        <w:trPr>
          <w:trHeight w:val="2906"/>
        </w:trPr>
        <w:tc>
          <w:tcPr>
            <w:tcW w:w="284" w:type="dxa"/>
            <w:tcBorders>
              <w:top w:val="nil"/>
              <w:bottom w:val="single" w:sz="4" w:space="0" w:color="auto"/>
            </w:tcBorders>
            <w:shd w:val="clear" w:color="auto" w:fill="FA9CEF"/>
            <w:vAlign w:val="center"/>
          </w:tcPr>
          <w:p w14:paraId="0BB942C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D441327"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587" w:type="dxa"/>
            <w:tcBorders>
              <w:top w:val="single" w:sz="4" w:space="0" w:color="auto"/>
              <w:left w:val="nil"/>
              <w:bottom w:val="single" w:sz="4" w:space="0" w:color="auto"/>
              <w:right w:val="nil"/>
            </w:tcBorders>
            <w:vAlign w:val="center"/>
          </w:tcPr>
          <w:p w14:paraId="179F9BDB"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83116" behindDoc="0" locked="0" layoutInCell="1" allowOverlap="1" wp14:anchorId="3C882B33" wp14:editId="23ED0E81">
                      <wp:simplePos x="0" y="0"/>
                      <wp:positionH relativeFrom="column">
                        <wp:posOffset>1701165</wp:posOffset>
                      </wp:positionH>
                      <wp:positionV relativeFrom="paragraph">
                        <wp:posOffset>1590040</wp:posOffset>
                      </wp:positionV>
                      <wp:extent cx="3589020" cy="231775"/>
                      <wp:effectExtent l="0" t="0" r="0" b="0"/>
                      <wp:wrapNone/>
                      <wp:docPr id="818991287" name="テキスト ボックス 818991287" descr="P17483C28T177TB827bA#y1"/>
                      <wp:cNvGraphicFramePr/>
                      <a:graphic xmlns:a="http://schemas.openxmlformats.org/drawingml/2006/main">
                        <a:graphicData uri="http://schemas.microsoft.com/office/word/2010/wordprocessingShape">
                          <wps:wsp>
                            <wps:cNvSpPr txBox="1"/>
                            <wps:spPr>
                              <a:xfrm>
                                <a:off x="0" y="0"/>
                                <a:ext cx="3589020" cy="2317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CBAC720" w14:textId="77777777" w:rsidR="00870723" w:rsidRPr="00130CAA" w:rsidRDefault="00870723" w:rsidP="00870723">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Pr="00130CAA">
                                    <w:rPr>
                                      <w:rFonts w:ascii="BIZ UDPゴシック" w:eastAsia="BIZ UDPゴシック" w:hAnsi="BIZ UDPゴシック" w:hint="eastAsia"/>
                                      <w:sz w:val="16"/>
                                      <w:szCs w:val="16"/>
                                    </w:rPr>
                                    <w:t>わかりやすい情報提供のガイドライン　　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82B33" id="テキスト ボックス 818991287" o:spid="_x0000_s1412" type="#_x0000_t202" alt="P17483C28T177TB827bA#y1" style="position:absolute;left:0;text-align:left;margin-left:133.95pt;margin-top:125.2pt;width:282.6pt;height:18.25pt;z-index:252283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" filled="f" strokeweight=".5pt">
                      <v:stroke opacity="0" joinstyle="round"/>
                      <v:textbox>
                        <w:txbxContent>
                          <w:p w14:paraId="1CBAC720" w14:textId="77777777" w:rsidR="00870723" w:rsidRPr="00130CAA" w:rsidRDefault="00870723" w:rsidP="00870723">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出典：</w:t>
                            </w:r>
                            <w:r w:rsidRPr="00130CAA">
                              <w:rPr>
                                <w:rFonts w:ascii="BIZ UDPゴシック" w:eastAsia="BIZ UDPゴシック" w:hAnsi="BIZ UDPゴシック" w:hint="eastAsia"/>
                                <w:sz w:val="16"/>
                                <w:szCs w:val="16"/>
                              </w:rPr>
                              <w:t>わかりやすい情報提供のガイドライン　　全国手をつなぐ育成会連合会</w:t>
                            </w:r>
                          </w:p>
                        </w:txbxContent>
                      </v:textbox>
                    </v:shape>
                  </w:pict>
                </mc:Fallback>
              </mc:AlternateContent>
            </w:r>
            <w:r w:rsidRPr="00870723">
              <w:rPr>
                <w:rFonts w:ascii="HGPｺﾞｼｯｸM" w:eastAsia="HGPｺﾞｼｯｸM" w:hAnsi="HG丸ｺﾞｼｯｸM-PRO" w:cs="ＭＳ 明朝" w:hint="eastAsia"/>
                <w:noProof/>
                <w:sz w:val="20"/>
                <w:szCs w:val="21"/>
                <w:u w:color="45B0E1"/>
              </w:rPr>
              <mc:AlternateContent>
                <mc:Choice Requires="wps">
                  <w:drawing>
                    <wp:anchor distT="0" distB="0" distL="114300" distR="114300" simplePos="0" relativeHeight="252281068" behindDoc="0" locked="0" layoutInCell="1" allowOverlap="1" wp14:anchorId="1DE4081A" wp14:editId="683204EE">
                      <wp:simplePos x="0" y="0"/>
                      <wp:positionH relativeFrom="column">
                        <wp:posOffset>1165225</wp:posOffset>
                      </wp:positionH>
                      <wp:positionV relativeFrom="paragraph">
                        <wp:posOffset>954405</wp:posOffset>
                      </wp:positionV>
                      <wp:extent cx="2237740" cy="770890"/>
                      <wp:effectExtent l="0" t="0" r="0" b="0"/>
                      <wp:wrapNone/>
                      <wp:docPr id="2104459603" name="テキスト ボックス 2104459603" descr="P17483C28T177TB825#y1"/>
                      <wp:cNvGraphicFramePr/>
                      <a:graphic xmlns:a="http://schemas.openxmlformats.org/drawingml/2006/main">
                        <a:graphicData uri="http://schemas.microsoft.com/office/word/2010/wordprocessingShape">
                          <wps:wsp>
                            <wps:cNvSpPr txBox="1"/>
                            <wps:spPr>
                              <a:xfrm>
                                <a:off x="0" y="0"/>
                                <a:ext cx="2237740" cy="770890"/>
                              </a:xfrm>
                              <a:prstGeom prst="rect">
                                <a:avLst/>
                              </a:prstGeom>
                              <a:solidFill>
                                <a:sysClr val="window" lastClr="FFFFFF"/>
                              </a:solidFill>
                              <a:ln w="6350">
                                <a:noFill/>
                              </a:ln>
                              <a:effectLst/>
                            </wps:spPr>
                            <wps:txbx>
                              <w:txbxContent>
                                <w:p w14:paraId="75F99790"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本などが　そろったときに、</w:t>
                                  </w:r>
                                </w:p>
                                <w:p w14:paraId="033863FB"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4081A" id="テキスト ボックス 2104459603" o:spid="_x0000_s1413" type="#_x0000_t202" alt="P17483C28T177TB825#y1" style="position:absolute;left:0;text-align:left;margin-left:91.75pt;margin-top:75.15pt;width:176.2pt;height:60.7pt;z-index:252281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" fillcolor="window" stroked="f" strokeweight=".5pt">
                      <v:textbox>
                        <w:txbxContent>
                          <w:p w14:paraId="75F99790"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本などが　そろったときに、</w:t>
                            </w:r>
                          </w:p>
                          <w:p w14:paraId="033863FB" w14:textId="77777777" w:rsidR="00870723" w:rsidRPr="00130CAA" w:rsidRDefault="00870723" w:rsidP="00870723">
                            <w:pPr>
                              <w:spacing w:after="80"/>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v:textbox>
                    </v:shape>
                  </w:pict>
                </mc:Fallback>
              </mc:AlternateContent>
            </w:r>
            <w:r w:rsidRPr="00870723">
              <w:rPr>
                <w:rFonts w:ascii="HGPｺﾞｼｯｸM" w:eastAsia="HGPｺﾞｼｯｸM" w:hAnsi="HG丸ｺﾞｼｯｸM-PRO" w:cs="ＭＳ 明朝" w:hint="eastAsia"/>
                <w:noProof/>
                <w:sz w:val="20"/>
                <w:szCs w:val="21"/>
                <w:u w:color="45B0E1"/>
              </w:rPr>
              <mc:AlternateContent>
                <mc:Choice Requires="wps">
                  <w:drawing>
                    <wp:anchor distT="0" distB="0" distL="114300" distR="114300" simplePos="0" relativeHeight="252282092" behindDoc="0" locked="0" layoutInCell="1" allowOverlap="1" wp14:anchorId="3296D9F0" wp14:editId="1CC9A00F">
                      <wp:simplePos x="0" y="0"/>
                      <wp:positionH relativeFrom="column">
                        <wp:posOffset>2137410</wp:posOffset>
                      </wp:positionH>
                      <wp:positionV relativeFrom="paragraph">
                        <wp:posOffset>585470</wp:posOffset>
                      </wp:positionV>
                      <wp:extent cx="323850" cy="335915"/>
                      <wp:effectExtent l="19050" t="0" r="19050" b="45085"/>
                      <wp:wrapNone/>
                      <wp:docPr id="550820381" name="下矢印 9514" descr="P17483C28T177#y1"/>
                      <wp:cNvGraphicFramePr/>
                      <a:graphic xmlns:a="http://schemas.openxmlformats.org/drawingml/2006/main">
                        <a:graphicData uri="http://schemas.microsoft.com/office/word/2010/wordprocessingShape">
                          <wps:wsp>
                            <wps:cNvSpPr/>
                            <wps:spPr>
                              <a:xfrm>
                                <a:off x="0" y="0"/>
                                <a:ext cx="323850" cy="335915"/>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8CD7B85" id="下矢印 9514" o:spid="_x0000_s1026" type="#_x0000_t67" alt="P17483C28T177#y1" style="position:absolute;margin-left:168.3pt;margin-top:46.1pt;width:25.5pt;height:26.45pt;z-index:252282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" adj="11188" filled="f" strokecolor="windowText" strokeweight="1pt"/>
                  </w:pict>
                </mc:Fallback>
              </mc:AlternateContent>
            </w:r>
            <w:r w:rsidRPr="00870723">
              <w:rPr>
                <w:rFonts w:ascii="HGPｺﾞｼｯｸM" w:eastAsia="HGPｺﾞｼｯｸM" w:hAnsi="HG丸ｺﾞｼｯｸM-PRO" w:cs="ＭＳ 明朝" w:hint="eastAsia"/>
                <w:noProof/>
                <w:sz w:val="20"/>
                <w:szCs w:val="21"/>
                <w:u w:color="45B0E1"/>
              </w:rPr>
              <mc:AlternateContent>
                <mc:Choice Requires="wps">
                  <w:drawing>
                    <wp:anchor distT="0" distB="0" distL="114300" distR="114300" simplePos="0" relativeHeight="252280044" behindDoc="0" locked="0" layoutInCell="1" allowOverlap="1" wp14:anchorId="395B21DF" wp14:editId="43CD442C">
                      <wp:simplePos x="0" y="0"/>
                      <wp:positionH relativeFrom="column">
                        <wp:posOffset>413385</wp:posOffset>
                      </wp:positionH>
                      <wp:positionV relativeFrom="paragraph">
                        <wp:posOffset>274320</wp:posOffset>
                      </wp:positionV>
                      <wp:extent cx="3766185" cy="314325"/>
                      <wp:effectExtent l="0" t="0" r="5715" b="9525"/>
                      <wp:wrapNone/>
                      <wp:docPr id="526314822" name="テキスト ボックス 526314822" descr="P17483C28T177TB824#y1"/>
                      <wp:cNvGraphicFramePr/>
                      <a:graphic xmlns:a="http://schemas.openxmlformats.org/drawingml/2006/main">
                        <a:graphicData uri="http://schemas.microsoft.com/office/word/2010/wordprocessingShape">
                          <wps:wsp>
                            <wps:cNvSpPr txBox="1"/>
                            <wps:spPr>
                              <a:xfrm>
                                <a:off x="0" y="0"/>
                                <a:ext cx="3766185" cy="314325"/>
                              </a:xfrm>
                              <a:prstGeom prst="rect">
                                <a:avLst/>
                              </a:prstGeom>
                              <a:solidFill>
                                <a:sysClr val="window" lastClr="FFFFFF"/>
                              </a:solidFill>
                              <a:ln w="6350">
                                <a:noFill/>
                              </a:ln>
                              <a:effectLst/>
                            </wps:spPr>
                            <wps:txbx>
                              <w:txbxContent>
                                <w:p w14:paraId="789BBC39" w14:textId="77777777" w:rsidR="00870723" w:rsidRPr="00130CAA" w:rsidRDefault="00870723" w:rsidP="00870723">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B21DF" id="テキスト ボックス 526314822" o:spid="_x0000_s1414" type="#_x0000_t202" alt="P17483C28T177TB824#y1" style="position:absolute;left:0;text-align:left;margin-left:32.55pt;margin-top:21.6pt;width:296.55pt;height:24.75pt;z-index:252280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" fillcolor="window" stroked="f" strokeweight=".5pt">
                      <v:textbox>
                        <w:txbxContent>
                          <w:p w14:paraId="789BBC39" w14:textId="77777777" w:rsidR="00870723" w:rsidRPr="00130CAA" w:rsidRDefault="00870723" w:rsidP="00870723">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v:textbox>
                    </v:shape>
                  </w:pict>
                </mc:Fallback>
              </mc:AlternateContent>
            </w: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79020" behindDoc="0" locked="0" layoutInCell="1" allowOverlap="1" wp14:anchorId="448301F5" wp14:editId="5C32BAA9">
                      <wp:simplePos x="0" y="0"/>
                      <wp:positionH relativeFrom="column">
                        <wp:posOffset>-570230</wp:posOffset>
                      </wp:positionH>
                      <wp:positionV relativeFrom="paragraph">
                        <wp:posOffset>-40640</wp:posOffset>
                      </wp:positionV>
                      <wp:extent cx="1849120" cy="323215"/>
                      <wp:effectExtent l="0" t="0" r="0" b="0"/>
                      <wp:wrapNone/>
                      <wp:docPr id="1482510786" name="テキスト ボックス 1482510786" descr="P17483C28T177TB8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2C2AF4A"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図18.3　わかちがきの例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8301F5" id="テキスト ボックス 1482510786" o:spid="_x0000_s1415" type="#_x0000_t202" alt="P17483C28T177TB823bA#y1" style="position:absolute;left:0;text-align:left;margin-left:-44.9pt;margin-top:-3.2pt;width:145.6pt;height:25.45pt;z-index:252279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" filled="f">
                      <v:stroke opacity="0"/>
                      <v:textbox>
                        <w:txbxContent>
                          <w:p w14:paraId="12C2AF4A"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図18.3　わかちがきの例</w:t>
                            </w:r>
                          </w:p>
                        </w:txbxContent>
                      </v:textbox>
                    </v:shape>
                  </w:pict>
                </mc:Fallback>
              </mc:AlternateContent>
            </w:r>
          </w:p>
        </w:tc>
        <w:tc>
          <w:tcPr>
            <w:tcW w:w="952" w:type="dxa"/>
            <w:tcBorders>
              <w:top w:val="single" w:sz="4" w:space="0" w:color="auto"/>
              <w:left w:val="nil"/>
              <w:bottom w:val="single" w:sz="4" w:space="0" w:color="auto"/>
            </w:tcBorders>
            <w:vAlign w:val="center"/>
          </w:tcPr>
          <w:p w14:paraId="612AEE7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D4FFF5A" w14:textId="77777777" w:rsidTr="00870723">
        <w:trPr>
          <w:trHeight w:val="320"/>
        </w:trPr>
        <w:tc>
          <w:tcPr>
            <w:tcW w:w="9673" w:type="dxa"/>
            <w:gridSpan w:val="4"/>
            <w:tcBorders>
              <w:top w:val="single" w:sz="4" w:space="0" w:color="auto"/>
              <w:bottom w:val="nil"/>
            </w:tcBorders>
            <w:shd w:val="clear" w:color="auto" w:fill="FA9CEF"/>
            <w:vAlign w:val="center"/>
          </w:tcPr>
          <w:p w14:paraId="2DCEB059" w14:textId="77777777" w:rsidR="00870723" w:rsidRPr="00870723" w:rsidRDefault="00870723" w:rsidP="00870723">
            <w:pPr>
              <w:spacing w:line="0" w:lineRule="atLeast"/>
              <w:rPr>
                <w:rFonts w:ascii="BIZ UDゴシック" w:eastAsia="BIZ UDゴシック" w:hAnsi="BIZ UDゴシック"/>
                <w:sz w:val="20"/>
                <w:szCs w:val="20"/>
                <w:u w:color="45B0E1"/>
              </w:rPr>
            </w:pPr>
            <w:r w:rsidRPr="00870723">
              <w:rPr>
                <w:rFonts w:ascii="BIZ UDゴシック" w:eastAsia="BIZ UDゴシック" w:hAnsi="BIZ UDゴシック" w:hint="eastAsia"/>
                <w:sz w:val="20"/>
                <w:szCs w:val="20"/>
                <w:u w:color="45B0E1"/>
              </w:rPr>
              <w:t>コミュニケーション</w:t>
            </w:r>
          </w:p>
        </w:tc>
      </w:tr>
      <w:tr w:rsidR="00870723" w:rsidRPr="00870723" w14:paraId="7672C852" w14:textId="77777777" w:rsidTr="00870723">
        <w:trPr>
          <w:trHeight w:val="57"/>
        </w:trPr>
        <w:tc>
          <w:tcPr>
            <w:tcW w:w="284" w:type="dxa"/>
            <w:tcBorders>
              <w:top w:val="nil"/>
              <w:bottom w:val="nil"/>
            </w:tcBorders>
            <w:shd w:val="clear" w:color="auto" w:fill="FA9CEF"/>
            <w:vAlign w:val="center"/>
          </w:tcPr>
          <w:p w14:paraId="3104024D"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1D91F50"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019303A7"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・写真やイラストを挿入した「わかりやすいパンフレット」やコミュニケーションボード等のコミュニケーション支援ツールを用意する。</w:t>
            </w:r>
          </w:p>
          <w:p w14:paraId="7FFFCB00" w14:textId="77777777" w:rsidR="00870723" w:rsidRPr="00870723" w:rsidRDefault="00870723" w:rsidP="00870723">
            <w:pPr>
              <w:spacing w:line="0" w:lineRule="atLeast"/>
              <w:ind w:leftChars="100" w:left="210"/>
              <w:rPr>
                <w:rFonts w:ascii="BIZ UDゴシック" w:eastAsia="BIZ UDゴシック" w:hAnsi="BIZ UDゴシック"/>
                <w:sz w:val="18"/>
                <w:szCs w:val="18"/>
                <w:u w:color="45B0E1"/>
              </w:rPr>
            </w:pPr>
            <w:r w:rsidRPr="00870723">
              <w:rPr>
                <w:rFonts w:ascii="BIZ UDゴシック" w:eastAsia="BIZ UDゴシック" w:hAnsi="BIZ UDゴシック" w:hint="eastAsia"/>
                <w:sz w:val="16"/>
                <w:szCs w:val="16"/>
                <w:u w:color="45B0E1"/>
                <w:bdr w:val="single" w:sz="4" w:space="0" w:color="auto"/>
              </w:rPr>
              <w:t>解説</w:t>
            </w:r>
            <w:r w:rsidRPr="00870723">
              <w:rPr>
                <w:rFonts w:ascii="BIZ UDゴシック" w:eastAsia="BIZ UDゴシック" w:hAnsi="BIZ UDゴシック" w:hint="eastAsia"/>
                <w:sz w:val="16"/>
                <w:szCs w:val="16"/>
                <w:u w:color="45B0E1"/>
              </w:rPr>
              <w:t xml:space="preserve"> ひらがな表記、または漢字にルビを振るなど、わかりやすいもの</w:t>
            </w:r>
          </w:p>
        </w:tc>
        <w:tc>
          <w:tcPr>
            <w:tcW w:w="952" w:type="dxa"/>
            <w:tcBorders>
              <w:top w:val="single" w:sz="4" w:space="0" w:color="auto"/>
              <w:bottom w:val="single" w:sz="4" w:space="0" w:color="auto"/>
            </w:tcBorders>
            <w:vAlign w:val="center"/>
          </w:tcPr>
          <w:p w14:paraId="131BABB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18.</w:t>
            </w:r>
            <w:r w:rsidRPr="00870723">
              <w:rPr>
                <w:rFonts w:ascii="BIZ UDゴシック" w:eastAsia="BIZ UDゴシック" w:hAnsi="BIZ UDゴシック" w:hint="eastAsia"/>
                <w:sz w:val="18"/>
                <w:szCs w:val="18"/>
                <w:u w:color="45B0E1"/>
              </w:rPr>
              <w:t>4</w:t>
            </w:r>
          </w:p>
          <w:p w14:paraId="279767B8"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r w:rsidRPr="00870723">
              <w:rPr>
                <w:rFonts w:ascii="BIZ UDゴシック" w:eastAsia="BIZ UDゴシック" w:hAnsi="BIZ UDゴシック" w:hint="eastAsia"/>
                <w:sz w:val="18"/>
                <w:szCs w:val="18"/>
                <w:u w:color="45B0E1"/>
              </w:rPr>
              <w:t>図</w:t>
            </w:r>
            <w:r w:rsidRPr="00870723">
              <w:rPr>
                <w:rFonts w:ascii="BIZ UDゴシック" w:eastAsia="BIZ UDゴシック" w:hAnsi="BIZ UDゴシック"/>
                <w:sz w:val="18"/>
                <w:szCs w:val="18"/>
                <w:u w:color="45B0E1"/>
              </w:rPr>
              <w:t>18.</w:t>
            </w:r>
            <w:r w:rsidRPr="00870723">
              <w:rPr>
                <w:rFonts w:ascii="BIZ UDゴシック" w:eastAsia="BIZ UDゴシック" w:hAnsi="BIZ UDゴシック" w:hint="eastAsia"/>
                <w:sz w:val="18"/>
                <w:szCs w:val="18"/>
                <w:u w:color="45B0E1"/>
              </w:rPr>
              <w:t>5</w:t>
            </w:r>
          </w:p>
        </w:tc>
      </w:tr>
      <w:tr w:rsidR="00870723" w:rsidRPr="00870723" w14:paraId="6D6CE265" w14:textId="77777777" w:rsidTr="00870723">
        <w:trPr>
          <w:trHeight w:val="57"/>
        </w:trPr>
        <w:tc>
          <w:tcPr>
            <w:tcW w:w="284" w:type="dxa"/>
            <w:tcBorders>
              <w:top w:val="nil"/>
              <w:bottom w:val="nil"/>
            </w:tcBorders>
            <w:shd w:val="clear" w:color="auto" w:fill="FA9CEF"/>
            <w:vAlign w:val="center"/>
          </w:tcPr>
          <w:p w14:paraId="2C7BE0C2"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76A4CC4"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r w:rsidRPr="00870723">
              <w:rPr>
                <w:rFonts w:ascii="BIZ UDゴシック" w:eastAsia="BIZ UDゴシック" w:hAnsi="BIZ UDゴシック" w:hint="eastAsia"/>
                <w:b/>
                <w:bCs/>
                <w:color w:val="00B050"/>
                <w:sz w:val="20"/>
                <w:szCs w:val="20"/>
                <w:u w:color="45B0E1"/>
              </w:rPr>
              <w:t>○</w:t>
            </w:r>
          </w:p>
        </w:tc>
        <w:tc>
          <w:tcPr>
            <w:tcW w:w="7587" w:type="dxa"/>
            <w:tcBorders>
              <w:top w:val="single" w:sz="4" w:space="0" w:color="auto"/>
              <w:bottom w:val="single" w:sz="4" w:space="0" w:color="auto"/>
            </w:tcBorders>
            <w:vAlign w:val="center"/>
          </w:tcPr>
          <w:p w14:paraId="340FD053" w14:textId="77777777" w:rsidR="00870723" w:rsidRPr="00870723" w:rsidRDefault="00870723" w:rsidP="00870723">
            <w:pPr>
              <w:spacing w:line="0" w:lineRule="atLeast"/>
              <w:ind w:left="200" w:hangingChars="100" w:hanging="200"/>
              <w:rPr>
                <w:rFonts w:ascii="BIZ UDゴシック" w:eastAsia="BIZ UDゴシック" w:hAnsi="BIZ UDゴシック"/>
                <w:sz w:val="18"/>
                <w:szCs w:val="18"/>
                <w:u w:color="45B0E1"/>
              </w:rPr>
            </w:pP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86188" behindDoc="0" locked="0" layoutInCell="1" allowOverlap="1" wp14:anchorId="1AD0B601" wp14:editId="241FC2C9">
                      <wp:simplePos x="0" y="0"/>
                      <wp:positionH relativeFrom="column">
                        <wp:posOffset>-494030</wp:posOffset>
                      </wp:positionH>
                      <wp:positionV relativeFrom="paragraph">
                        <wp:posOffset>295910</wp:posOffset>
                      </wp:positionV>
                      <wp:extent cx="2954655" cy="342900"/>
                      <wp:effectExtent l="0" t="0" r="0" b="0"/>
                      <wp:wrapNone/>
                      <wp:docPr id="968531614" name="テキスト ボックス 1844371349" descr="P17497C37T177TB83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3429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80D94A" w14:textId="77777777" w:rsidR="00870723" w:rsidRPr="00012EE5"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図18.4　ルビ</w:t>
                                  </w:r>
                                  <w:r w:rsidRPr="00012EE5">
                                    <w:rPr>
                                      <w:rFonts w:ascii="BIZ UDゴシック" w:eastAsia="BIZ UDゴシック" w:hAnsi="BIZ UDゴシック" w:hint="eastAsia"/>
                                      <w:sz w:val="20"/>
                                      <w:szCs w:val="20"/>
                                    </w:rPr>
                                    <w:t>（ふりがな）を振った冊子の例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D0B601" id="テキスト ボックス 1844371349" o:spid="_x0000_s1416" type="#_x0000_t202" alt="P17497C37T177TB830bA#y1" style="position:absolute;left:0;text-align:left;margin-left:-38.9pt;margin-top:23.3pt;width:232.65pt;height:27pt;z-index:252286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" filled="f">
                      <v:stroke opacity="0"/>
                      <v:textbox>
                        <w:txbxContent>
                          <w:p w14:paraId="0580D94A" w14:textId="77777777" w:rsidR="00870723" w:rsidRPr="00012EE5" w:rsidRDefault="00870723" w:rsidP="00870723">
                            <w:pPr>
                              <w:rPr>
                                <w:rFonts w:ascii="BIZ UDゴシック" w:eastAsia="BIZ UDゴシック" w:hAnsi="BIZ UDゴシック"/>
                                <w:sz w:val="20"/>
                                <w:szCs w:val="20"/>
                              </w:rPr>
                            </w:pPr>
                            <w:r w:rsidRPr="00870723">
                              <w:rPr>
                                <w:rFonts w:ascii="BIZ UDゴシック" w:eastAsia="BIZ UDゴシック" w:hAnsi="BIZ UDゴシック" w:hint="eastAsia"/>
                                <w:color w:val="000000"/>
                                <w:sz w:val="20"/>
                                <w:szCs w:val="20"/>
                              </w:rPr>
                              <w:t>図18.4　ルビ</w:t>
                            </w:r>
                            <w:r w:rsidRPr="00012EE5">
                              <w:rPr>
                                <w:rFonts w:ascii="BIZ UDゴシック" w:eastAsia="BIZ UDゴシック" w:hAnsi="BIZ UDゴシック" w:hint="eastAsia"/>
                                <w:sz w:val="20"/>
                                <w:szCs w:val="20"/>
                              </w:rPr>
                              <w:t>（ふりがな）を振った冊子の例</w:t>
                            </w:r>
                          </w:p>
                        </w:txbxContent>
                      </v:textbox>
                    </v:shape>
                  </w:pict>
                </mc:Fallback>
              </mc:AlternateContent>
            </w:r>
            <w:r w:rsidRPr="00870723">
              <w:rPr>
                <w:rFonts w:ascii="BIZ UDゴシック" w:eastAsia="BIZ UDゴシック" w:hAnsi="BIZ UDゴシック" w:hint="eastAsia"/>
                <w:sz w:val="18"/>
                <w:szCs w:val="18"/>
                <w:u w:color="45B0E1"/>
              </w:rPr>
              <w:t>・方法が複数ある場合、メリット・デメリットを表示したり、項目を記載して渡すなどすると、選択がしやすくなる場合がある。</w:t>
            </w:r>
          </w:p>
        </w:tc>
        <w:tc>
          <w:tcPr>
            <w:tcW w:w="952" w:type="dxa"/>
            <w:tcBorders>
              <w:top w:val="single" w:sz="4" w:space="0" w:color="auto"/>
              <w:bottom w:val="single" w:sz="4" w:space="0" w:color="auto"/>
            </w:tcBorders>
            <w:vAlign w:val="center"/>
          </w:tcPr>
          <w:p w14:paraId="5DB7C0D0"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54EBCE6E" w14:textId="77777777" w:rsidTr="00870723">
        <w:trPr>
          <w:trHeight w:val="6066"/>
        </w:trPr>
        <w:tc>
          <w:tcPr>
            <w:tcW w:w="284" w:type="dxa"/>
            <w:tcBorders>
              <w:top w:val="nil"/>
              <w:bottom w:val="single" w:sz="4" w:space="0" w:color="auto"/>
            </w:tcBorders>
            <w:shd w:val="clear" w:color="auto" w:fill="FA9CEF"/>
            <w:vAlign w:val="center"/>
          </w:tcPr>
          <w:p w14:paraId="0536400B" w14:textId="77777777" w:rsidR="00870723" w:rsidRPr="00870723" w:rsidRDefault="00870723" w:rsidP="00870723">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0D43A983" w14:textId="77777777" w:rsidR="00870723" w:rsidRPr="00870723" w:rsidRDefault="00870723" w:rsidP="00870723">
            <w:pPr>
              <w:spacing w:line="0" w:lineRule="atLeast"/>
              <w:jc w:val="center"/>
              <w:rPr>
                <w:rFonts w:ascii="BIZ UDゴシック" w:eastAsia="BIZ UDゴシック" w:hAnsi="BIZ UDゴシック"/>
                <w:b/>
                <w:bCs/>
                <w:color w:val="00B050"/>
                <w:sz w:val="20"/>
                <w:szCs w:val="20"/>
                <w:u w:color="45B0E1"/>
              </w:rPr>
            </w:pPr>
          </w:p>
        </w:tc>
        <w:tc>
          <w:tcPr>
            <w:tcW w:w="7587" w:type="dxa"/>
            <w:tcBorders>
              <w:top w:val="single" w:sz="4" w:space="0" w:color="auto"/>
              <w:left w:val="nil"/>
              <w:bottom w:val="single" w:sz="4" w:space="0" w:color="auto"/>
              <w:right w:val="nil"/>
            </w:tcBorders>
            <w:vAlign w:val="center"/>
          </w:tcPr>
          <w:p w14:paraId="77CAACF3" w14:textId="77777777" w:rsidR="00870723" w:rsidRPr="00870723" w:rsidRDefault="00870723" w:rsidP="00870723">
            <w:pPr>
              <w:spacing w:line="0" w:lineRule="atLeast"/>
              <w:ind w:left="240" w:hangingChars="100" w:hanging="240"/>
              <w:rPr>
                <w:rFonts w:ascii="BIZ UDゴシック" w:eastAsia="BIZ UDゴシック" w:hAnsi="BIZ UDゴシック"/>
                <w:sz w:val="18"/>
                <w:szCs w:val="18"/>
                <w:u w:color="45B0E1"/>
              </w:rPr>
            </w:pPr>
            <w:r w:rsidRPr="00870723">
              <w:rPr>
                <w:rFonts w:ascii="BIZ UDゴシック" w:eastAsia="BIZ UDゴシック" w:hAnsi="ＭＳ ゴシック"/>
                <w:b/>
                <w:noProof/>
                <w:sz w:val="24"/>
                <w:szCs w:val="21"/>
                <w:u w:color="45B0E1"/>
              </w:rPr>
              <mc:AlternateContent>
                <mc:Choice Requires="wpg">
                  <w:drawing>
                    <wp:anchor distT="0" distB="0" distL="114300" distR="114300" simplePos="0" relativeHeight="252285164" behindDoc="0" locked="0" layoutInCell="1" allowOverlap="1" wp14:anchorId="45D4BE92" wp14:editId="61973A81">
                      <wp:simplePos x="0" y="0"/>
                      <wp:positionH relativeFrom="column">
                        <wp:posOffset>2930525</wp:posOffset>
                      </wp:positionH>
                      <wp:positionV relativeFrom="paragraph">
                        <wp:posOffset>-15240</wp:posOffset>
                      </wp:positionV>
                      <wp:extent cx="2477135" cy="1177290"/>
                      <wp:effectExtent l="0" t="0" r="0" b="22860"/>
                      <wp:wrapNone/>
                      <wp:docPr id="25120745" name="グループ化 59" descr="P17502C41T177#y3"/>
                      <wp:cNvGraphicFramePr/>
                      <a:graphic xmlns:a="http://schemas.openxmlformats.org/drawingml/2006/main">
                        <a:graphicData uri="http://schemas.microsoft.com/office/word/2010/wordprocessingGroup">
                          <wpg:wgp>
                            <wpg:cNvGrpSpPr/>
                            <wpg:grpSpPr>
                              <a:xfrm>
                                <a:off x="0" y="0"/>
                                <a:ext cx="2477135" cy="1177290"/>
                                <a:chOff x="5652135" y="3462993"/>
                                <a:chExt cx="2479659" cy="1178222"/>
                              </a:xfrm>
                            </wpg:grpSpPr>
                            <wps:wsp>
                              <wps:cNvPr id="815080161" name="Text Box 5"/>
                              <wps:cNvSpPr txBox="1">
                                <a:spLocks noChangeArrowheads="1"/>
                              </wps:cNvSpPr>
                              <wps:spPr bwMode="auto">
                                <a:xfrm>
                                  <a:off x="6998319" y="3462993"/>
                                  <a:ext cx="113347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5A183" w14:textId="77777777" w:rsidR="00870723" w:rsidRPr="00870723" w:rsidRDefault="00870723" w:rsidP="00870723">
                                    <w:pPr>
                                      <w:spacing w:line="200" w:lineRule="exact"/>
                                      <w:ind w:firstLine="10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文字の大きさは</w:t>
                                    </w:r>
                                  </w:p>
                                  <w:p w14:paraId="456201F2" w14:textId="77777777" w:rsidR="00870723" w:rsidRPr="00870723" w:rsidRDefault="00870723" w:rsidP="00870723">
                                    <w:pPr>
                                      <w:spacing w:line="200" w:lineRule="exact"/>
                                      <w:ind w:firstLineChars="100" w:firstLine="16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12ポイント以上</w:t>
                                    </w:r>
                                  </w:p>
                                </w:txbxContent>
                              </wps:txbx>
                              <wps:bodyPr rot="0" vert="horz" wrap="square" lIns="91440" tIns="45720" rIns="91440" bIns="45720" anchor="t" anchorCtr="0" upright="1">
                                <a:noAutofit/>
                              </wps:bodyPr>
                            </wps:wsp>
                            <wps:wsp>
                              <wps:cNvPr id="2127668987" name="直線コネクタ 2127668987"/>
                              <wps:cNvCnPr/>
                              <wps:spPr>
                                <a:xfrm flipH="1">
                                  <a:off x="6842760" y="3726498"/>
                                  <a:ext cx="351155" cy="914717"/>
                                </a:xfrm>
                                <a:prstGeom prst="line">
                                  <a:avLst/>
                                </a:prstGeom>
                                <a:noFill/>
                                <a:ln w="9525" cap="flat" cmpd="sng" algn="ctr">
                                  <a:solidFill>
                                    <a:sysClr val="windowText" lastClr="000000">
                                      <a:shade val="95000"/>
                                      <a:satMod val="105000"/>
                                    </a:sysClr>
                                  </a:solidFill>
                                  <a:prstDash val="solid"/>
                                </a:ln>
                                <a:effectLst/>
                              </wps:spPr>
                              <wps:bodyPr/>
                            </wps:wsp>
                            <wps:wsp>
                              <wps:cNvPr id="1085123779" name="Text Box 5"/>
                              <wps:cNvSpPr txBox="1">
                                <a:spLocks noChangeArrowheads="1"/>
                              </wps:cNvSpPr>
                              <wps:spPr bwMode="auto">
                                <a:xfrm>
                                  <a:off x="5761085" y="3584863"/>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A595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ルビは該当文字の</w:t>
                                    </w:r>
                                  </w:p>
                                  <w:p w14:paraId="48B2CF80" w14:textId="77777777" w:rsidR="00870723" w:rsidRPr="00870723" w:rsidRDefault="00870723" w:rsidP="00870723">
                                    <w:pPr>
                                      <w:spacing w:line="200" w:lineRule="exact"/>
                                      <w:ind w:left="100" w:hanging="10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半分程度の大きさ</w:t>
                                    </w:r>
                                  </w:p>
                                </w:txbxContent>
                              </wps:txbx>
                              <wps:bodyPr rot="0" vert="horz" wrap="square" lIns="91440" tIns="45720" rIns="91440" bIns="45720" anchor="t" anchorCtr="0" upright="1">
                                <a:noAutofit/>
                              </wps:bodyPr>
                            </wps:wsp>
                            <wps:wsp>
                              <wps:cNvPr id="1722300389" name="直線コネクタ 1722300389"/>
                              <wps:cNvCnPr/>
                              <wps:spPr>
                                <a:xfrm flipV="1">
                                  <a:off x="5652135" y="3894866"/>
                                  <a:ext cx="175674" cy="301732"/>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D4BE92" id="グループ化 59" o:spid="_x0000_s1417" alt="P17502C41T177#y3" style="position:absolute;left:0;text-align:left;margin-left:230.75pt;margin-top:-1.2pt;width:195.05pt;height:92.7pt;z-index:252285164;mso-width-relative:margin;mso-height-relative:margin" coordorigin="56521,34629" coordsize="24796,1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">
                      <v:shape id="_x0000_s1418" type="#_x0000_t202" style="position:absolute;left:69983;top:34629;width:11334;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" filled="f" stroked="f">
                        <v:textbox>
                          <w:txbxContent>
                            <w:p w14:paraId="5695A183" w14:textId="77777777" w:rsidR="00870723" w:rsidRPr="00870723" w:rsidRDefault="00870723" w:rsidP="00870723">
                              <w:pPr>
                                <w:spacing w:line="200" w:lineRule="exact"/>
                                <w:ind w:firstLine="10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文字の大きさは</w:t>
                              </w:r>
                            </w:p>
                            <w:p w14:paraId="456201F2" w14:textId="77777777" w:rsidR="00870723" w:rsidRPr="00870723" w:rsidRDefault="00870723" w:rsidP="00870723">
                              <w:pPr>
                                <w:spacing w:line="200" w:lineRule="exact"/>
                                <w:ind w:firstLineChars="100" w:firstLine="16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12ポイント以上</w:t>
                              </w:r>
                            </w:p>
                          </w:txbxContent>
                        </v:textbox>
                      </v:shape>
                      <v:line id="直線コネクタ 2127668987" o:spid="_x0000_s1419" style="position:absolute;flip:x;visibility:visible;mso-wrap-style:square" from="68427,37264" to="71939,46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"/>
                      <v:shape id="_x0000_s1420" type="#_x0000_t202" style="position:absolute;left:57610;top:35848;width:1276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" filled="f" stroked="f">
                        <v:textbox>
                          <w:txbxContent>
                            <w:p w14:paraId="592A595B" w14:textId="77777777" w:rsidR="00870723" w:rsidRPr="00870723" w:rsidRDefault="00870723" w:rsidP="00870723">
                              <w:pPr>
                                <w:spacing w:line="200" w:lineRule="exact"/>
                                <w:ind w:left="160" w:hangingChars="100" w:hanging="160"/>
                                <w:rPr>
                                  <w:rFonts w:ascii="BIZ UDPゴシック" w:eastAsia="BIZ UDPゴシック" w:hAnsi="BIZ UDPゴシック"/>
                                  <w:color w:val="000000"/>
                                  <w:sz w:val="16"/>
                                </w:rPr>
                              </w:pPr>
                              <w:r w:rsidRPr="00012EE5">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ルビは該当文字の</w:t>
                              </w:r>
                            </w:p>
                            <w:p w14:paraId="48B2CF80" w14:textId="77777777" w:rsidR="00870723" w:rsidRPr="00870723" w:rsidRDefault="00870723" w:rsidP="00870723">
                              <w:pPr>
                                <w:spacing w:line="200" w:lineRule="exact"/>
                                <w:ind w:left="100" w:hanging="100"/>
                                <w:rPr>
                                  <w:rFonts w:ascii="BIZ UDPゴシック" w:eastAsia="BIZ UDPゴシック" w:hAnsi="BIZ UDPゴシック"/>
                                  <w:color w:val="000000"/>
                                  <w:sz w:val="16"/>
                                </w:rPr>
                              </w:pPr>
                              <w:r w:rsidRPr="00870723">
                                <w:rPr>
                                  <w:rFonts w:ascii="BIZ UDPゴシック" w:eastAsia="BIZ UDPゴシック" w:hAnsi="BIZ UDPゴシック" w:hint="eastAsia"/>
                                  <w:color w:val="000000"/>
                                  <w:sz w:val="16"/>
                                </w:rPr>
                                <w:t>半分程度の大きさ</w:t>
                              </w:r>
                            </w:p>
                          </w:txbxContent>
                        </v:textbox>
                      </v:shape>
                      <v:line id="直線コネクタ 1722300389" o:spid="_x0000_s1421" style="position:absolute;flip:y;visibility:visible;mso-wrap-style:square" from="56521,38948" to="58278,41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"/>
                    </v:group>
                  </w:pict>
                </mc:Fallback>
              </mc:AlternateContent>
            </w:r>
            <w:r w:rsidRPr="00870723">
              <w:rPr>
                <w:rFonts w:ascii="BIZ UDゴシック" w:eastAsia="BIZ UDゴシック" w:hAnsi="ＭＳ ゴシック"/>
                <w:b/>
                <w:noProof/>
                <w:sz w:val="24"/>
                <w:szCs w:val="21"/>
                <w:u w:color="45B0E1"/>
              </w:rPr>
              <w:drawing>
                <wp:anchor distT="0" distB="0" distL="114300" distR="114300" simplePos="0" relativeHeight="252277996" behindDoc="0" locked="0" layoutInCell="1" allowOverlap="1" wp14:anchorId="43C01488" wp14:editId="2AFB4A6B">
                  <wp:simplePos x="0" y="0"/>
                  <wp:positionH relativeFrom="column">
                    <wp:posOffset>-99695</wp:posOffset>
                  </wp:positionH>
                  <wp:positionV relativeFrom="paragraph">
                    <wp:posOffset>466090</wp:posOffset>
                  </wp:positionV>
                  <wp:extent cx="2380615" cy="3328670"/>
                  <wp:effectExtent l="0" t="0" r="635" b="5080"/>
                  <wp:wrapNone/>
                  <wp:docPr id="9474" name="図 9474" descr="P17502C41T17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 name="図 9474" descr="P17502C41T177#y2"/>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2380615" cy="3328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noProof/>
                <w:sz w:val="20"/>
                <w:szCs w:val="20"/>
                <w:u w:color="45B0E1"/>
              </w:rPr>
              <w:drawing>
                <wp:anchor distT="0" distB="0" distL="114300" distR="114300" simplePos="0" relativeHeight="252276972" behindDoc="0" locked="0" layoutInCell="1" allowOverlap="1" wp14:anchorId="52CBD68E" wp14:editId="1C553E12">
                  <wp:simplePos x="0" y="0"/>
                  <wp:positionH relativeFrom="column">
                    <wp:posOffset>2461260</wp:posOffset>
                  </wp:positionH>
                  <wp:positionV relativeFrom="paragraph">
                    <wp:posOffset>467360</wp:posOffset>
                  </wp:positionV>
                  <wp:extent cx="2489835" cy="3328035"/>
                  <wp:effectExtent l="19050" t="19050" r="24765" b="24765"/>
                  <wp:wrapNone/>
                  <wp:docPr id="9473" name="図 9473" descr="P17502C41T17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 name="図 9473" descr="P17502C41T177#y1"/>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b="7579"/>
                          <a:stretch/>
                        </pic:blipFill>
                        <pic:spPr bwMode="auto">
                          <a:xfrm>
                            <a:off x="0" y="0"/>
                            <a:ext cx="2489835" cy="3328035"/>
                          </a:xfrm>
                          <a:prstGeom prst="rect">
                            <a:avLst/>
                          </a:prstGeom>
                          <a:noFill/>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0723">
              <w:rPr>
                <w:rFonts w:ascii="BIZ UDゴシック" w:eastAsia="BIZ UDゴシック" w:hAnsi="BIZ UDゴシック"/>
                <w:b/>
                <w:bCs/>
                <w:noProof/>
                <w:color w:val="00B050"/>
                <w:sz w:val="20"/>
                <w:szCs w:val="20"/>
                <w:u w:color="45B0E1"/>
              </w:rPr>
              <mc:AlternateContent>
                <mc:Choice Requires="wps">
                  <w:drawing>
                    <wp:anchor distT="0" distB="0" distL="114300" distR="114300" simplePos="0" relativeHeight="252284140" behindDoc="0" locked="0" layoutInCell="1" allowOverlap="1" wp14:anchorId="337A475A" wp14:editId="3BAA8530">
                      <wp:simplePos x="0" y="0"/>
                      <wp:positionH relativeFrom="column">
                        <wp:posOffset>-397510</wp:posOffset>
                      </wp:positionH>
                      <wp:positionV relativeFrom="paragraph">
                        <wp:posOffset>204470</wp:posOffset>
                      </wp:positionV>
                      <wp:extent cx="3437255" cy="264795"/>
                      <wp:effectExtent l="0" t="0" r="0" b="0"/>
                      <wp:wrapNone/>
                      <wp:docPr id="1477710729" name="テキスト ボックス 2091539348" descr="P17502C41T177TB82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7255" cy="2647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FEEBF5" w14:textId="77777777" w:rsidR="00870723" w:rsidRPr="00012EE5" w:rsidRDefault="00870723" w:rsidP="00870723">
                                  <w:pPr>
                                    <w:spacing w:line="240" w:lineRule="atLeast"/>
                                    <w:rPr>
                                      <w:rFonts w:ascii="BIZ UDPゴシック" w:eastAsia="BIZ UDPゴシック" w:hAnsi="BIZ UDPゴシック" w:cs="ＭＳ 明朝"/>
                                      <w:sz w:val="18"/>
                                      <w:szCs w:val="18"/>
                                    </w:rPr>
                                  </w:pPr>
                                  <w:r w:rsidRPr="00012EE5">
                                    <w:rPr>
                                      <w:rFonts w:ascii="BIZ UDPゴシック" w:eastAsia="BIZ UDPゴシック" w:hAnsi="BIZ UDPゴシック" w:cs="ＭＳ 明朝" w:hint="eastAsia"/>
                                      <w:sz w:val="18"/>
                                      <w:szCs w:val="18"/>
                                    </w:rPr>
                                    <w:t>【大阪府福祉のまちづくり条例ガイドライン&lt;やさしい日本語版&gt;】</w:t>
                                  </w:r>
                                </w:p>
                                <w:p w14:paraId="54AEFE9A" w14:textId="77777777" w:rsidR="00870723" w:rsidRPr="00012EE5" w:rsidRDefault="00870723" w:rsidP="00870723">
                                  <w:pPr>
                                    <w:spacing w:line="240" w:lineRule="atLeast"/>
                                    <w:rPr>
                                      <w:rFonts w:ascii="BIZ UDPゴシック" w:eastAsia="BIZ UDPゴシック" w:hAnsi="BIZ UDPゴシック"/>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7A475A" id="テキスト ボックス 2091539348" o:spid="_x0000_s1422" type="#_x0000_t202" alt="P17502C41T177TB828bA#y1" style="position:absolute;left:0;text-align:left;margin-left:-31.3pt;margin-top:16.1pt;width:270.65pt;height:20.85pt;z-index:252284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" filled="f">
                      <v:stroke opacity="0"/>
                      <v:textbox>
                        <w:txbxContent>
                          <w:p w14:paraId="3EFEEBF5" w14:textId="77777777" w:rsidR="00870723" w:rsidRPr="00012EE5" w:rsidRDefault="00870723" w:rsidP="00870723">
                            <w:pPr>
                              <w:spacing w:line="240" w:lineRule="atLeast"/>
                              <w:rPr>
                                <w:rFonts w:ascii="BIZ UDPゴシック" w:eastAsia="BIZ UDPゴシック" w:hAnsi="BIZ UDPゴシック" w:cs="ＭＳ 明朝"/>
                                <w:sz w:val="18"/>
                                <w:szCs w:val="18"/>
                              </w:rPr>
                            </w:pPr>
                            <w:r w:rsidRPr="00012EE5">
                              <w:rPr>
                                <w:rFonts w:ascii="BIZ UDPゴシック" w:eastAsia="BIZ UDPゴシック" w:hAnsi="BIZ UDPゴシック" w:cs="ＭＳ 明朝" w:hint="eastAsia"/>
                                <w:sz w:val="18"/>
                                <w:szCs w:val="18"/>
                              </w:rPr>
                              <w:t>【大阪府福祉のまちづくり条例ガイドライン&lt;やさしい日本語版&gt;】</w:t>
                            </w:r>
                          </w:p>
                          <w:p w14:paraId="54AEFE9A" w14:textId="77777777" w:rsidR="00870723" w:rsidRPr="00012EE5" w:rsidRDefault="00870723" w:rsidP="00870723">
                            <w:pPr>
                              <w:spacing w:line="240" w:lineRule="atLeast"/>
                              <w:rPr>
                                <w:rFonts w:ascii="BIZ UDPゴシック" w:eastAsia="BIZ UDPゴシック" w:hAnsi="BIZ UDPゴシック"/>
                                <w:sz w:val="18"/>
                                <w:szCs w:val="18"/>
                              </w:rPr>
                            </w:pPr>
                          </w:p>
                        </w:txbxContent>
                      </v:textbox>
                    </v:shape>
                  </w:pict>
                </mc:Fallback>
              </mc:AlternateContent>
            </w:r>
          </w:p>
        </w:tc>
        <w:tc>
          <w:tcPr>
            <w:tcW w:w="952" w:type="dxa"/>
            <w:tcBorders>
              <w:top w:val="single" w:sz="4" w:space="0" w:color="auto"/>
              <w:left w:val="nil"/>
              <w:bottom w:val="single" w:sz="4" w:space="0" w:color="auto"/>
            </w:tcBorders>
            <w:vAlign w:val="center"/>
          </w:tcPr>
          <w:p w14:paraId="3559E67B" w14:textId="77777777" w:rsidR="00870723" w:rsidRPr="00870723" w:rsidRDefault="00870723" w:rsidP="00870723">
            <w:pPr>
              <w:spacing w:line="0" w:lineRule="atLeast"/>
              <w:jc w:val="center"/>
              <w:rPr>
                <w:rFonts w:ascii="BIZ UDゴシック" w:eastAsia="BIZ UDゴシック" w:hAnsi="BIZ UDゴシック"/>
                <w:sz w:val="18"/>
                <w:szCs w:val="18"/>
                <w:u w:color="45B0E1"/>
              </w:rPr>
            </w:pPr>
          </w:p>
        </w:tc>
      </w:tr>
      <w:tr w:rsidR="00870723" w:rsidRPr="00870723" w14:paraId="6572270D" w14:textId="77777777" w:rsidTr="00870723">
        <w:trPr>
          <w:trHeight w:val="13608"/>
        </w:trPr>
        <w:tc>
          <w:tcPr>
            <w:tcW w:w="284" w:type="dxa"/>
            <w:tcBorders>
              <w:top w:val="single" w:sz="4" w:space="0" w:color="auto"/>
              <w:bottom w:val="single" w:sz="4" w:space="0" w:color="auto"/>
            </w:tcBorders>
            <w:shd w:val="clear" w:color="auto" w:fill="FA9CEF"/>
          </w:tcPr>
          <w:p w14:paraId="755B3251" w14:textId="77777777" w:rsidR="00870723" w:rsidRPr="00870723" w:rsidRDefault="00870723" w:rsidP="00870723">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46A63DE5" w14:textId="77777777" w:rsidR="00870723" w:rsidRPr="00870723" w:rsidRDefault="00870723" w:rsidP="00870723">
            <w:pPr>
              <w:spacing w:line="0" w:lineRule="atLeast"/>
              <w:rPr>
                <w:rFonts w:ascii="BIZ UDゴシック" w:eastAsia="BIZ UDゴシック" w:hAnsi="BIZ UDゴシック"/>
                <w:b/>
                <w:bCs/>
                <w:color w:val="00B050"/>
                <w:sz w:val="20"/>
                <w:szCs w:val="20"/>
                <w:u w:color="45B0E1"/>
              </w:rPr>
            </w:pPr>
          </w:p>
        </w:tc>
        <w:tc>
          <w:tcPr>
            <w:tcW w:w="7587" w:type="dxa"/>
            <w:tcBorders>
              <w:top w:val="single" w:sz="4" w:space="0" w:color="auto"/>
              <w:left w:val="nil"/>
              <w:bottom w:val="single" w:sz="4" w:space="0" w:color="auto"/>
              <w:right w:val="nil"/>
            </w:tcBorders>
          </w:tcPr>
          <w:p w14:paraId="72A14664" w14:textId="77777777" w:rsidR="00870723" w:rsidRPr="00870723" w:rsidRDefault="00870723" w:rsidP="00870723">
            <w:pPr>
              <w:spacing w:line="0" w:lineRule="atLeast"/>
              <w:ind w:left="180" w:hangingChars="100" w:hanging="180"/>
              <w:rPr>
                <w:rFonts w:ascii="BIZ UDゴシック" w:eastAsia="BIZ UDゴシック" w:hAnsi="BIZ UDゴシック"/>
                <w:sz w:val="18"/>
                <w:szCs w:val="18"/>
                <w:u w:color="45B0E1"/>
              </w:rPr>
            </w:pPr>
            <w:r w:rsidRPr="00870723">
              <w:rPr>
                <w:rFonts w:ascii="BIZ UDゴシック" w:eastAsia="BIZ UDゴシック" w:hAnsi="BIZ UDゴシック"/>
                <w:noProof/>
                <w:sz w:val="18"/>
                <w:szCs w:val="18"/>
                <w:u w:color="45B0E1"/>
              </w:rPr>
              <w:drawing>
                <wp:anchor distT="0" distB="0" distL="114300" distR="114300" simplePos="0" relativeHeight="252291308" behindDoc="0" locked="0" layoutInCell="1" allowOverlap="1" wp14:anchorId="06CC577B" wp14:editId="6083DDBF">
                  <wp:simplePos x="0" y="0"/>
                  <wp:positionH relativeFrom="column">
                    <wp:posOffset>-374015</wp:posOffset>
                  </wp:positionH>
                  <wp:positionV relativeFrom="paragraph">
                    <wp:posOffset>440055</wp:posOffset>
                  </wp:positionV>
                  <wp:extent cx="1799590" cy="2568575"/>
                  <wp:effectExtent l="0" t="0" r="0" b="3175"/>
                  <wp:wrapNone/>
                  <wp:docPr id="1107620961" name="図 1" descr="P17507C45T17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20961" name="図 1" descr="P17507C45T177#y2"/>
                          <pic:cNvPicPr/>
                        </pic:nvPicPr>
                        <pic:blipFill>
                          <a:blip r:embed="rId110" cstate="email">
                            <a:extLst>
                              <a:ext uri="{28A0092B-C50C-407E-A947-70E740481C1C}">
                                <a14:useLocalDpi xmlns:a14="http://schemas.microsoft.com/office/drawing/2010/main"/>
                              </a:ext>
                            </a:extLst>
                          </a:blip>
                          <a:stretch>
                            <a:fillRect/>
                          </a:stretch>
                        </pic:blipFill>
                        <pic:spPr>
                          <a:xfrm>
                            <a:off x="0" y="0"/>
                            <a:ext cx="1799590" cy="256857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20"/>
                <w:szCs w:val="20"/>
                <w:u w:color="45B0E1"/>
              </w:rPr>
              <mc:AlternateContent>
                <mc:Choice Requires="wps">
                  <w:drawing>
                    <wp:anchor distT="0" distB="0" distL="114300" distR="114300" simplePos="0" relativeHeight="252289260" behindDoc="0" locked="0" layoutInCell="1" allowOverlap="1" wp14:anchorId="2F3F2966" wp14:editId="02F5D173">
                      <wp:simplePos x="0" y="0"/>
                      <wp:positionH relativeFrom="column">
                        <wp:posOffset>-588645</wp:posOffset>
                      </wp:positionH>
                      <wp:positionV relativeFrom="paragraph">
                        <wp:posOffset>41910</wp:posOffset>
                      </wp:positionV>
                      <wp:extent cx="3047365" cy="322580"/>
                      <wp:effectExtent l="0" t="0" r="0" b="0"/>
                      <wp:wrapNone/>
                      <wp:docPr id="369515056" name="テキスト ボックス 625921777" descr="P17507C45T177TB83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7365" cy="3225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098D1EF" w14:textId="77777777" w:rsidR="00870723" w:rsidRPr="00870723" w:rsidRDefault="00870723" w:rsidP="00870723">
                                  <w:pPr>
                                    <w:rPr>
                                      <w:rFonts w:ascii="BIZ UDゴシック" w:eastAsia="BIZ UDゴシック" w:hAnsi="BIZ UDゴシック"/>
                                      <w:color w:val="000000"/>
                                      <w:kern w:val="0"/>
                                    </w:rPr>
                                  </w:pPr>
                                  <w:r w:rsidRPr="00870723">
                                    <w:rPr>
                                      <w:rFonts w:ascii="BIZ UDゴシック" w:eastAsia="BIZ UDゴシック" w:hAnsi="BIZ UDゴシック" w:hint="eastAsia"/>
                                      <w:color w:val="000000"/>
                                    </w:rPr>
                                    <w:t>図</w:t>
                                  </w:r>
                                  <w:r w:rsidRPr="00870723">
                                    <w:rPr>
                                      <w:rFonts w:ascii="BIZ UDゴシック" w:eastAsia="BIZ UDゴシック" w:hAnsi="BIZ UDゴシック"/>
                                      <w:color w:val="000000"/>
                                    </w:rPr>
                                    <w:t>18.5</w:t>
                                  </w:r>
                                  <w:r w:rsidRPr="00870723">
                                    <w:rPr>
                                      <w:rFonts w:ascii="BIZ UDゴシック" w:eastAsia="BIZ UDゴシック" w:hAnsi="BIZ UDゴシック" w:hint="eastAsia"/>
                                      <w:color w:val="000000"/>
                                    </w:rPr>
                                    <w:t xml:space="preserve">　コミュニケーションボードの例</w:t>
                                  </w:r>
                                </w:p>
                              </w:txbxContent>
                            </wps:txbx>
                            <wps:bodyPr rot="0" vert="horz" wrap="square" lIns="91440" tIns="45720" rIns="91440" bIns="45720" anchor="t" anchorCtr="0" upright="1">
                              <a:noAutofit/>
                            </wps:bodyPr>
                          </wps:wsp>
                        </a:graphicData>
                      </a:graphic>
                    </wp:anchor>
                  </w:drawing>
                </mc:Choice>
                <mc:Fallback>
                  <w:pict>
                    <v:shape w14:anchorId="2F3F2966" id="テキスト ボックス 625921777" o:spid="_x0000_s1423" type="#_x0000_t202" alt="P17507C45T177TB833bA#y1" style="position:absolute;left:0;text-align:left;margin-left:-46.35pt;margin-top:3.3pt;width:239.95pt;height:25.4pt;z-index:252289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" filled="f">
                      <v:stroke opacity="0"/>
                      <v:textbox>
                        <w:txbxContent>
                          <w:p w14:paraId="0098D1EF" w14:textId="77777777" w:rsidR="00870723" w:rsidRPr="00870723" w:rsidRDefault="00870723" w:rsidP="00870723">
                            <w:pPr>
                              <w:rPr>
                                <w:rFonts w:ascii="BIZ UDゴシック" w:eastAsia="BIZ UDゴシック" w:hAnsi="BIZ UDゴシック"/>
                                <w:color w:val="000000"/>
                                <w:kern w:val="0"/>
                              </w:rPr>
                            </w:pPr>
                            <w:r w:rsidRPr="00870723">
                              <w:rPr>
                                <w:rFonts w:ascii="BIZ UDゴシック" w:eastAsia="BIZ UDゴシック" w:hAnsi="BIZ UDゴシック" w:hint="eastAsia"/>
                                <w:color w:val="000000"/>
                              </w:rPr>
                              <w:t>図</w:t>
                            </w:r>
                            <w:r w:rsidRPr="00870723">
                              <w:rPr>
                                <w:rFonts w:ascii="BIZ UDゴシック" w:eastAsia="BIZ UDゴシック" w:hAnsi="BIZ UDゴシック"/>
                                <w:color w:val="000000"/>
                              </w:rPr>
                              <w:t>18.5</w:t>
                            </w:r>
                            <w:r w:rsidRPr="00870723">
                              <w:rPr>
                                <w:rFonts w:ascii="BIZ UDゴシック" w:eastAsia="BIZ UDゴシック" w:hAnsi="BIZ UDゴシック" w:hint="eastAsia"/>
                                <w:color w:val="000000"/>
                              </w:rPr>
                              <w:t xml:space="preserve">　コミュニケーションボードの例</w:t>
                            </w:r>
                          </w:p>
                        </w:txbxContent>
                      </v:textbox>
                    </v:shape>
                  </w:pict>
                </mc:Fallback>
              </mc:AlternateContent>
            </w:r>
            <w:r w:rsidRPr="00870723">
              <w:rPr>
                <w:rFonts w:ascii="BIZ UDゴシック" w:eastAsia="BIZ UDゴシック" w:hAnsi="BIZ UDゴシック"/>
                <w:noProof/>
                <w:sz w:val="18"/>
                <w:szCs w:val="18"/>
                <w:u w:color="45B0E1"/>
              </w:rPr>
              <w:drawing>
                <wp:anchor distT="0" distB="0" distL="114300" distR="114300" simplePos="0" relativeHeight="252292332" behindDoc="0" locked="0" layoutInCell="1" allowOverlap="1" wp14:anchorId="6D7025FD" wp14:editId="25A89E6D">
                  <wp:simplePos x="0" y="0"/>
                  <wp:positionH relativeFrom="column">
                    <wp:posOffset>1478915</wp:posOffset>
                  </wp:positionH>
                  <wp:positionV relativeFrom="paragraph">
                    <wp:posOffset>438785</wp:posOffset>
                  </wp:positionV>
                  <wp:extent cx="1799590" cy="2574925"/>
                  <wp:effectExtent l="0" t="0" r="0" b="0"/>
                  <wp:wrapNone/>
                  <wp:docPr id="920334083" name="図 1" descr="P17507C45T177#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34083" name="図 1" descr="P17507C45T177#y3"/>
                          <pic:cNvPicPr/>
                        </pic:nvPicPr>
                        <pic:blipFill>
                          <a:blip r:embed="rId111" cstate="email">
                            <a:extLst>
                              <a:ext uri="{28A0092B-C50C-407E-A947-70E740481C1C}">
                                <a14:useLocalDpi xmlns:a14="http://schemas.microsoft.com/office/drawing/2010/main"/>
                              </a:ext>
                            </a:extLst>
                          </a:blip>
                          <a:stretch>
                            <a:fillRect/>
                          </a:stretch>
                        </pic:blipFill>
                        <pic:spPr>
                          <a:xfrm>
                            <a:off x="0" y="0"/>
                            <a:ext cx="1799590" cy="257492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2287212" behindDoc="0" locked="0" layoutInCell="1" allowOverlap="1" wp14:anchorId="5C6B5325" wp14:editId="225E3A26">
                      <wp:simplePos x="0" y="0"/>
                      <wp:positionH relativeFrom="column">
                        <wp:posOffset>384810</wp:posOffset>
                      </wp:positionH>
                      <wp:positionV relativeFrom="paragraph">
                        <wp:posOffset>6329680</wp:posOffset>
                      </wp:positionV>
                      <wp:extent cx="4076065" cy="2108200"/>
                      <wp:effectExtent l="0" t="0" r="635" b="25400"/>
                      <wp:wrapNone/>
                      <wp:docPr id="9518" name="グループ化 9518" descr="P17507C45T177#y1"/>
                      <wp:cNvGraphicFramePr/>
                      <a:graphic xmlns:a="http://schemas.openxmlformats.org/drawingml/2006/main">
                        <a:graphicData uri="http://schemas.microsoft.com/office/word/2010/wordprocessingGroup">
                          <wpg:wgp>
                            <wpg:cNvGrpSpPr/>
                            <wpg:grpSpPr>
                              <a:xfrm>
                                <a:off x="0" y="0"/>
                                <a:ext cx="4076065" cy="2108200"/>
                                <a:chOff x="0" y="0"/>
                                <a:chExt cx="4076065" cy="2108200"/>
                              </a:xfrm>
                            </wpg:grpSpPr>
                            <wpg:grpSp>
                              <wpg:cNvPr id="9519" name="グループ化 9519"/>
                              <wpg:cNvGrpSpPr/>
                              <wpg:grpSpPr>
                                <a:xfrm>
                                  <a:off x="1352550" y="0"/>
                                  <a:ext cx="1428750" cy="2108200"/>
                                  <a:chOff x="0" y="0"/>
                                  <a:chExt cx="1781175" cy="2628900"/>
                                </a:xfrm>
                              </wpg:grpSpPr>
                              <pic:pic xmlns:pic="http://schemas.openxmlformats.org/drawingml/2006/picture">
                                <pic:nvPicPr>
                                  <pic:cNvPr id="9520" name="図 9520"/>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1781175" cy="2352675"/>
                                  </a:xfrm>
                                  <a:prstGeom prst="rect">
                                    <a:avLst/>
                                  </a:prstGeom>
                                </pic:spPr>
                              </pic:pic>
                              <pic:pic xmlns:pic="http://schemas.openxmlformats.org/drawingml/2006/picture">
                                <pic:nvPicPr>
                                  <pic:cNvPr id="9521" name="図 9521"/>
                                  <pic:cNvPicPr>
                                    <a:picLocks noChangeAspect="1"/>
                                  </pic:cNvPicPr>
                                </pic:nvPicPr>
                                <pic:blipFill>
                                  <a:blip r:embed="rId113" cstate="email">
                                    <a:extLst>
                                      <a:ext uri="{28A0092B-C50C-407E-A947-70E740481C1C}">
                                        <a14:useLocalDpi xmlns:a14="http://schemas.microsoft.com/office/drawing/2010/main"/>
                                      </a:ext>
                                    </a:extLst>
                                  </a:blip>
                                  <a:stretch>
                                    <a:fillRect/>
                                  </a:stretch>
                                </pic:blipFill>
                                <pic:spPr>
                                  <a:xfrm rot="19006176">
                                    <a:off x="409575" y="2152650"/>
                                    <a:ext cx="247650" cy="476250"/>
                                  </a:xfrm>
                                  <a:prstGeom prst="rect">
                                    <a:avLst/>
                                  </a:prstGeom>
                                </pic:spPr>
                              </pic:pic>
                              <pic:pic xmlns:pic="http://schemas.openxmlformats.org/drawingml/2006/picture">
                                <pic:nvPicPr>
                                  <pic:cNvPr id="9522" name="図 9522"/>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rot="2579939">
                                    <a:off x="971550" y="2152650"/>
                                    <a:ext cx="257175" cy="476250"/>
                                  </a:xfrm>
                                  <a:prstGeom prst="rect">
                                    <a:avLst/>
                                  </a:prstGeom>
                                </pic:spPr>
                              </pic:pic>
                            </wpg:grpSp>
                            <wps:wsp>
                              <wps:cNvPr id="9523" name="Text Box 5"/>
                              <wps:cNvSpPr txBox="1">
                                <a:spLocks noChangeArrowheads="1"/>
                              </wps:cNvSpPr>
                              <wps:spPr bwMode="auto">
                                <a:xfrm>
                                  <a:off x="2867025" y="1219200"/>
                                  <a:ext cx="120904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BC1BC" w14:textId="77777777" w:rsidR="00870723" w:rsidRPr="00870723" w:rsidRDefault="00870723" w:rsidP="00870723">
                                    <w:pPr>
                                      <w:spacing w:line="200" w:lineRule="exact"/>
                                      <w:rPr>
                                        <w:rFonts w:ascii="BIZ UDPゴシック" w:eastAsia="BIZ UDPゴシック" w:hAnsi="BIZ UDPゴシック"/>
                                        <w:color w:val="000000"/>
                                        <w:sz w:val="16"/>
                                      </w:rPr>
                                    </w:pPr>
                                    <w:r w:rsidRPr="008720E1">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足型の設置</w:t>
                                    </w:r>
                                  </w:p>
                                </w:txbxContent>
                              </wps:txbx>
                              <wps:bodyPr rot="0" vert="horz" wrap="square" lIns="91440" tIns="45720" rIns="91440" bIns="45720" anchor="t" anchorCtr="0" upright="1">
                                <a:noAutofit/>
                              </wps:bodyPr>
                            </wps:wsp>
                            <wps:wsp>
                              <wps:cNvPr id="9524" name="直線コネクタ 9524"/>
                              <wps:cNvCnPr/>
                              <wps:spPr>
                                <a:xfrm flipH="1">
                                  <a:off x="2295525" y="1333500"/>
                                  <a:ext cx="648023" cy="485775"/>
                                </a:xfrm>
                                <a:prstGeom prst="line">
                                  <a:avLst/>
                                </a:prstGeom>
                                <a:noFill/>
                                <a:ln w="9525" cap="flat" cmpd="sng" algn="ctr">
                                  <a:solidFill>
                                    <a:sysClr val="windowText" lastClr="000000">
                                      <a:shade val="95000"/>
                                      <a:satMod val="105000"/>
                                    </a:sysClr>
                                  </a:solidFill>
                                  <a:prstDash val="solid"/>
                                </a:ln>
                                <a:effectLst/>
                              </wps:spPr>
                              <wps:bodyPr/>
                            </wps:wsp>
                            <wps:wsp>
                              <wps:cNvPr id="9525" name="Text Box 5"/>
                              <wps:cNvSpPr txBox="1">
                                <a:spLocks noChangeArrowheads="1"/>
                              </wps:cNvSpPr>
                              <wps:spPr bwMode="auto">
                                <a:xfrm>
                                  <a:off x="0" y="866775"/>
                                  <a:ext cx="127635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0F7F4"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20E1">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ターゲットマークの</w:t>
                                    </w:r>
                                  </w:p>
                                  <w:p w14:paraId="2B2509D5"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0000"/>
                                        <w:sz w:val="16"/>
                                        <w:szCs w:val="16"/>
                                      </w:rPr>
                                      <w:t xml:space="preserve">　設置</w:t>
                                    </w:r>
                                  </w:p>
                                </w:txbxContent>
                              </wps:txbx>
                              <wps:bodyPr rot="0" vert="horz" wrap="square" lIns="91440" tIns="45720" rIns="91440" bIns="45720" anchor="t" anchorCtr="0" upright="1">
                                <a:noAutofit/>
                              </wps:bodyPr>
                            </wps:wsp>
                            <wps:wsp>
                              <wps:cNvPr id="9526" name="直線コネクタ 9526"/>
                              <wps:cNvCnPr/>
                              <wps:spPr>
                                <a:xfrm>
                                  <a:off x="1209675" y="981075"/>
                                  <a:ext cx="702950" cy="19050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C6B5325" id="グループ化 9518" o:spid="_x0000_s1424" alt="P17507C45T177#y1" style="position:absolute;left:0;text-align:left;margin-left:30.3pt;margin-top:498.4pt;width:320.95pt;height:166pt;z-index:252287212;mso-width-relative:margin;mso-height-relative:margin" coordsize="40760,21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">
                      <v:group id="グループ化 9519" o:spid="_x0000_s1425" style="position:absolute;left:13525;width:14288;height:21082" coordsize="17811,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">
                        <v:shape id="図 9520" o:spid="_x0000_s1426" type="#_x0000_t75" style="position:absolute;width:17811;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">
                          <v:imagedata r:id="rId115" o:title=""/>
                        </v:shape>
                        <v:shape id="図 9521" o:spid="_x0000_s1427" type="#_x0000_t75" style="position:absolute;left:4095;top:21526;width:2477;height:4763;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">
                          <v:imagedata r:id="rId116" o:title=""/>
                        </v:shape>
                        <v:shape id="図 9522" o:spid="_x0000_s1428" type="#_x0000_t75" style="position:absolute;left:9715;top:21526;width:2572;height:4763;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">
                          <v:imagedata r:id="rId117" o:title=""/>
                        </v:shape>
                      </v:group>
                      <v:shape id="_x0000_s1429" type="#_x0000_t202" style="position:absolute;left:28670;top:12192;width:12090;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" filled="f" stroked="f">
                        <v:textbox>
                          <w:txbxContent>
                            <w:p w14:paraId="666BC1BC" w14:textId="77777777" w:rsidR="00870723" w:rsidRPr="00870723" w:rsidRDefault="00870723" w:rsidP="00870723">
                              <w:pPr>
                                <w:spacing w:line="200" w:lineRule="exact"/>
                                <w:rPr>
                                  <w:rFonts w:ascii="BIZ UDPゴシック" w:eastAsia="BIZ UDPゴシック" w:hAnsi="BIZ UDPゴシック"/>
                                  <w:color w:val="000000"/>
                                  <w:sz w:val="16"/>
                                </w:rPr>
                              </w:pPr>
                              <w:r w:rsidRPr="008720E1">
                                <w:rPr>
                                  <w:rFonts w:ascii="BIZ UDPゴシック" w:eastAsia="BIZ UDPゴシック" w:hAnsi="BIZ UDPゴシック" w:hint="eastAsia"/>
                                  <w:color w:val="00B050"/>
                                  <w:sz w:val="16"/>
                                </w:rPr>
                                <w:t>○</w:t>
                              </w:r>
                              <w:r w:rsidRPr="00870723">
                                <w:rPr>
                                  <w:rFonts w:ascii="BIZ UDPゴシック" w:eastAsia="BIZ UDPゴシック" w:hAnsi="BIZ UDPゴシック" w:hint="eastAsia"/>
                                  <w:color w:val="000000"/>
                                  <w:sz w:val="16"/>
                                </w:rPr>
                                <w:t>足型の設置</w:t>
                              </w:r>
                            </w:p>
                          </w:txbxContent>
                        </v:textbox>
                      </v:shape>
                      <v:line id="直線コネクタ 9524" o:spid="_x0000_s1430" style="position:absolute;flip:x;visibility:visible;mso-wrap-style:square" from="22955,13335" to="29435,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"/>
                      <v:shape id="_x0000_s1431" type="#_x0000_t202" style="position:absolute;top:8667;width:1276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" filled="f" stroked="f">
                        <v:textbox>
                          <w:txbxContent>
                            <w:p w14:paraId="07B0F7F4"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20E1">
                                <w:rPr>
                                  <w:rFonts w:ascii="BIZ UDPゴシック" w:eastAsia="BIZ UDPゴシック" w:hAnsi="BIZ UDPゴシック" w:hint="eastAsia"/>
                                  <w:color w:val="00B050"/>
                                  <w:sz w:val="16"/>
                                  <w:szCs w:val="16"/>
                                </w:rPr>
                                <w:t>○</w:t>
                              </w:r>
                              <w:r w:rsidRPr="00870723">
                                <w:rPr>
                                  <w:rFonts w:ascii="BIZ UDPゴシック" w:eastAsia="BIZ UDPゴシック" w:hAnsi="BIZ UDPゴシック" w:hint="eastAsia"/>
                                  <w:color w:val="000000"/>
                                  <w:sz w:val="16"/>
                                  <w:szCs w:val="16"/>
                                </w:rPr>
                                <w:t>ターゲットマークの</w:t>
                              </w:r>
                            </w:p>
                            <w:p w14:paraId="2B2509D5" w14:textId="77777777" w:rsidR="00870723" w:rsidRPr="00870723" w:rsidRDefault="00870723" w:rsidP="00870723">
                              <w:pPr>
                                <w:spacing w:line="200" w:lineRule="exact"/>
                                <w:rPr>
                                  <w:rFonts w:ascii="BIZ UDPゴシック" w:eastAsia="BIZ UDPゴシック" w:hAnsi="BIZ UDPゴシック"/>
                                  <w:color w:val="000000"/>
                                  <w:sz w:val="16"/>
                                  <w:szCs w:val="16"/>
                                </w:rPr>
                              </w:pPr>
                              <w:r w:rsidRPr="00870723">
                                <w:rPr>
                                  <w:rFonts w:ascii="BIZ UDPゴシック" w:eastAsia="BIZ UDPゴシック" w:hAnsi="BIZ UDPゴシック" w:hint="eastAsia"/>
                                  <w:color w:val="000000"/>
                                  <w:sz w:val="16"/>
                                  <w:szCs w:val="16"/>
                                </w:rPr>
                                <w:t xml:space="preserve">　設置</w:t>
                              </w:r>
                            </w:p>
                          </w:txbxContent>
                        </v:textbox>
                      </v:shape>
                      <v:line id="直線コネクタ 9526" o:spid="_x0000_s1432" style="position:absolute;visibility:visible;mso-wrap-style:square" from="12096,9810" to="19126,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"/>
                    </v:group>
                  </w:pict>
                </mc:Fallback>
              </mc:AlternateContent>
            </w:r>
            <w:r w:rsidRPr="00870723">
              <w:rPr>
                <w:rFonts w:ascii="BIZ UDゴシック" w:eastAsia="BIZ UDゴシック" w:hAnsi="BIZ UDゴシック"/>
                <w:noProof/>
                <w:sz w:val="18"/>
                <w:szCs w:val="18"/>
                <w:u w:color="45B0E1"/>
              </w:rPr>
              <w:drawing>
                <wp:anchor distT="0" distB="0" distL="114300" distR="114300" simplePos="0" relativeHeight="252294380" behindDoc="0" locked="0" layoutInCell="1" allowOverlap="1" wp14:anchorId="69128381" wp14:editId="4B72F6EA">
                  <wp:simplePos x="0" y="0"/>
                  <wp:positionH relativeFrom="column">
                    <wp:posOffset>3324860</wp:posOffset>
                  </wp:positionH>
                  <wp:positionV relativeFrom="paragraph">
                    <wp:posOffset>437515</wp:posOffset>
                  </wp:positionV>
                  <wp:extent cx="1795145" cy="2548255"/>
                  <wp:effectExtent l="0" t="0" r="0" b="4445"/>
                  <wp:wrapNone/>
                  <wp:docPr id="1192961889" name="図 1" descr="P17507C45T177#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61889" name="図 1" descr="P17507C45T177#y5"/>
                          <pic:cNvPicPr/>
                        </pic:nvPicPr>
                        <pic:blipFill>
                          <a:blip r:embed="rId118" cstate="email">
                            <a:extLst>
                              <a:ext uri="{28A0092B-C50C-407E-A947-70E740481C1C}">
                                <a14:useLocalDpi xmlns:a14="http://schemas.microsoft.com/office/drawing/2010/main"/>
                              </a:ext>
                            </a:extLst>
                          </a:blip>
                          <a:stretch>
                            <a:fillRect/>
                          </a:stretch>
                        </pic:blipFill>
                        <pic:spPr>
                          <a:xfrm>
                            <a:off x="0" y="0"/>
                            <a:ext cx="1795145" cy="254825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18"/>
                <w:szCs w:val="18"/>
                <w:u w:color="45B0E1"/>
              </w:rPr>
              <w:drawing>
                <wp:anchor distT="0" distB="0" distL="114300" distR="114300" simplePos="0" relativeHeight="252296428" behindDoc="0" locked="0" layoutInCell="1" allowOverlap="1" wp14:anchorId="2853295E" wp14:editId="430A38D1">
                  <wp:simplePos x="0" y="0"/>
                  <wp:positionH relativeFrom="column">
                    <wp:posOffset>1487170</wp:posOffset>
                  </wp:positionH>
                  <wp:positionV relativeFrom="paragraph">
                    <wp:posOffset>3084830</wp:posOffset>
                  </wp:positionV>
                  <wp:extent cx="1777365" cy="2548255"/>
                  <wp:effectExtent l="0" t="0" r="0" b="4445"/>
                  <wp:wrapNone/>
                  <wp:docPr id="446427762" name="図 1" descr="P17507C45T177#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27762" name="図 1" descr="P17507C45T177#y7"/>
                          <pic:cNvPicPr/>
                        </pic:nvPicPr>
                        <pic:blipFill>
                          <a:blip r:embed="rId119" cstate="email">
                            <a:extLst>
                              <a:ext uri="{28A0092B-C50C-407E-A947-70E740481C1C}">
                                <a14:useLocalDpi xmlns:a14="http://schemas.microsoft.com/office/drawing/2010/main"/>
                              </a:ext>
                            </a:extLst>
                          </a:blip>
                          <a:stretch>
                            <a:fillRect/>
                          </a:stretch>
                        </pic:blipFill>
                        <pic:spPr>
                          <a:xfrm>
                            <a:off x="0" y="0"/>
                            <a:ext cx="1777365" cy="254825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18"/>
                <w:szCs w:val="18"/>
                <w:u w:color="45B0E1"/>
              </w:rPr>
              <w:drawing>
                <wp:anchor distT="0" distB="0" distL="114300" distR="114300" simplePos="0" relativeHeight="252295404" behindDoc="0" locked="0" layoutInCell="1" allowOverlap="1" wp14:anchorId="1853879A" wp14:editId="425A3A2A">
                  <wp:simplePos x="0" y="0"/>
                  <wp:positionH relativeFrom="column">
                    <wp:posOffset>-370205</wp:posOffset>
                  </wp:positionH>
                  <wp:positionV relativeFrom="paragraph">
                    <wp:posOffset>3084830</wp:posOffset>
                  </wp:positionV>
                  <wp:extent cx="1791335" cy="2548255"/>
                  <wp:effectExtent l="0" t="0" r="0" b="4445"/>
                  <wp:wrapNone/>
                  <wp:docPr id="1384173276" name="図 1" descr="P17507C45T177#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73276" name="図 1" descr="P17507C45T177#y6"/>
                          <pic:cNvPicPr/>
                        </pic:nvPicPr>
                        <pic:blipFill>
                          <a:blip r:embed="rId120" cstate="email">
                            <a:extLst>
                              <a:ext uri="{28A0092B-C50C-407E-A947-70E740481C1C}">
                                <a14:useLocalDpi xmlns:a14="http://schemas.microsoft.com/office/drawing/2010/main"/>
                              </a:ext>
                            </a:extLst>
                          </a:blip>
                          <a:stretch>
                            <a:fillRect/>
                          </a:stretch>
                        </pic:blipFill>
                        <pic:spPr>
                          <a:xfrm>
                            <a:off x="0" y="0"/>
                            <a:ext cx="1791335" cy="2548255"/>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BIZ UDゴシック" w:eastAsia="BIZ UDゴシック" w:hAnsi="BIZ UDゴシック"/>
                <w:noProof/>
                <w:sz w:val="18"/>
                <w:szCs w:val="18"/>
                <w:u w:color="45B0E1"/>
              </w:rPr>
              <w:drawing>
                <wp:anchor distT="0" distB="0" distL="114300" distR="114300" simplePos="0" relativeHeight="252293356" behindDoc="0" locked="0" layoutInCell="1" allowOverlap="1" wp14:anchorId="47A09FF8" wp14:editId="36324419">
                  <wp:simplePos x="0" y="0"/>
                  <wp:positionH relativeFrom="column">
                    <wp:posOffset>3323590</wp:posOffset>
                  </wp:positionH>
                  <wp:positionV relativeFrom="paragraph">
                    <wp:posOffset>3088640</wp:posOffset>
                  </wp:positionV>
                  <wp:extent cx="1799590" cy="2548890"/>
                  <wp:effectExtent l="0" t="0" r="0" b="3810"/>
                  <wp:wrapNone/>
                  <wp:docPr id="593341782" name="図 1" descr="P17507C45T177#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1782" name="図 1" descr="P17507C45T177#y4"/>
                          <pic:cNvPicPr/>
                        </pic:nvPicPr>
                        <pic:blipFill>
                          <a:blip r:embed="rId121" cstate="email">
                            <a:extLst>
                              <a:ext uri="{28A0092B-C50C-407E-A947-70E740481C1C}">
                                <a14:useLocalDpi xmlns:a14="http://schemas.microsoft.com/office/drawing/2010/main"/>
                              </a:ext>
                            </a:extLst>
                          </a:blip>
                          <a:stretch>
                            <a:fillRect/>
                          </a:stretch>
                        </pic:blipFill>
                        <pic:spPr>
                          <a:xfrm>
                            <a:off x="0" y="0"/>
                            <a:ext cx="1799590" cy="2548890"/>
                          </a:xfrm>
                          <a:prstGeom prst="rect">
                            <a:avLst/>
                          </a:prstGeom>
                        </pic:spPr>
                      </pic:pic>
                    </a:graphicData>
                  </a:graphic>
                  <wp14:sizeRelH relativeFrom="margin">
                    <wp14:pctWidth>0</wp14:pctWidth>
                  </wp14:sizeRelH>
                  <wp14:sizeRelV relativeFrom="margin">
                    <wp14:pctHeight>0</wp14:pctHeight>
                  </wp14:sizeRelV>
                </wp:anchor>
              </w:drawing>
            </w: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90284" behindDoc="0" locked="0" layoutInCell="1" allowOverlap="1" wp14:anchorId="5E2ABB07" wp14:editId="752D60E9">
                      <wp:simplePos x="0" y="0"/>
                      <wp:positionH relativeFrom="column">
                        <wp:posOffset>3725545</wp:posOffset>
                      </wp:positionH>
                      <wp:positionV relativeFrom="paragraph">
                        <wp:posOffset>5734050</wp:posOffset>
                      </wp:positionV>
                      <wp:extent cx="1400175" cy="231775"/>
                      <wp:effectExtent l="0" t="0" r="0" b="0"/>
                      <wp:wrapNone/>
                      <wp:docPr id="411280213" name="テキスト ボックス 411280213" descr="P17507C45T177TB834bA#y1"/>
                      <wp:cNvGraphicFramePr/>
                      <a:graphic xmlns:a="http://schemas.openxmlformats.org/drawingml/2006/main">
                        <a:graphicData uri="http://schemas.microsoft.com/office/word/2010/wordprocessingShape">
                          <wps:wsp>
                            <wps:cNvSpPr txBox="1"/>
                            <wps:spPr>
                              <a:xfrm>
                                <a:off x="0" y="0"/>
                                <a:ext cx="1400175" cy="2317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0CF127CC" w14:textId="77777777" w:rsidR="00870723" w:rsidRPr="00130CAA" w:rsidRDefault="00870723" w:rsidP="00870723">
                                  <w:pPr>
                                    <w:spacing w:line="0" w:lineRule="atLeast"/>
                                    <w:jc w:val="right"/>
                                    <w:rPr>
                                      <w:rFonts w:ascii="BIZ UDPゴシック" w:eastAsia="BIZ UDPゴシック" w:hAnsi="BIZ UDPゴシック"/>
                                      <w:sz w:val="16"/>
                                      <w:szCs w:val="16"/>
                                    </w:rPr>
                                  </w:pPr>
                                  <w:r>
                                    <w:rPr>
                                      <w:rFonts w:ascii="BIZ UDPゴシック" w:eastAsia="BIZ UDPゴシック" w:hAnsi="BIZ UDPゴシック" w:hint="eastAsia"/>
                                      <w:sz w:val="16"/>
                                      <w:szCs w:val="16"/>
                                    </w:rPr>
                                    <w:t>出典：大阪メトロHP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ABB07" id="テキスト ボックス 411280213" o:spid="_x0000_s1433" type="#_x0000_t202" alt="P17507C45T177TB834bA#y1" style="position:absolute;left:0;text-align:left;margin-left:293.35pt;margin-top:451.5pt;width:110.25pt;height:18.25pt;z-index:252290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" filled="f" strokeweight=".5pt">
                      <v:stroke opacity="0" joinstyle="round"/>
                      <v:textbox>
                        <w:txbxContent>
                          <w:p w14:paraId="0CF127CC" w14:textId="77777777" w:rsidR="00870723" w:rsidRPr="00130CAA" w:rsidRDefault="00870723" w:rsidP="00870723">
                            <w:pPr>
                              <w:spacing w:line="0" w:lineRule="atLeast"/>
                              <w:jc w:val="right"/>
                              <w:rPr>
                                <w:rFonts w:ascii="BIZ UDPゴシック" w:eastAsia="BIZ UDPゴシック" w:hAnsi="BIZ UDPゴシック"/>
                                <w:sz w:val="16"/>
                                <w:szCs w:val="16"/>
                              </w:rPr>
                            </w:pPr>
                            <w:r>
                              <w:rPr>
                                <w:rFonts w:ascii="BIZ UDPゴシック" w:eastAsia="BIZ UDPゴシック" w:hAnsi="BIZ UDPゴシック" w:hint="eastAsia"/>
                                <w:sz w:val="16"/>
                                <w:szCs w:val="16"/>
                              </w:rPr>
                              <w:t>出典：大阪メトロHP</w:t>
                            </w:r>
                          </w:p>
                        </w:txbxContent>
                      </v:textbox>
                    </v:shape>
                  </w:pict>
                </mc:Fallback>
              </mc:AlternateContent>
            </w:r>
            <w:r w:rsidRPr="00870723">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2288236" behindDoc="0" locked="0" layoutInCell="1" allowOverlap="1" wp14:anchorId="00CDD7EE" wp14:editId="48E689A3">
                      <wp:simplePos x="0" y="0"/>
                      <wp:positionH relativeFrom="column">
                        <wp:posOffset>-568325</wp:posOffset>
                      </wp:positionH>
                      <wp:positionV relativeFrom="paragraph">
                        <wp:posOffset>5972805</wp:posOffset>
                      </wp:positionV>
                      <wp:extent cx="3048000" cy="323215"/>
                      <wp:effectExtent l="0" t="0" r="0" b="0"/>
                      <wp:wrapNone/>
                      <wp:docPr id="9515" name="テキスト ボックス 9515" descr="P17507C45T177TB83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2C5F5F5"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図18.6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DD7EE" id="テキスト ボックス 9515" o:spid="_x0000_s1434" type="#_x0000_t202" alt="P17507C45T177TB832bA#y1" style="position:absolute;left:0;text-align:left;margin-left:-44.75pt;margin-top:470.3pt;width:240pt;height:25.45pt;z-index:25228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" filled="f">
                      <v:stroke opacity="0"/>
                      <v:textbox>
                        <w:txbxContent>
                          <w:p w14:paraId="32C5F5F5" w14:textId="77777777" w:rsidR="00870723" w:rsidRPr="00870723" w:rsidRDefault="00870723" w:rsidP="00870723">
                            <w:pPr>
                              <w:rPr>
                                <w:rFonts w:ascii="BIZ UDゴシック" w:eastAsia="BIZ UDゴシック" w:hAnsi="BIZ UDゴシック"/>
                                <w:color w:val="000000"/>
                                <w:kern w:val="0"/>
                                <w:sz w:val="20"/>
                                <w:szCs w:val="20"/>
                              </w:rPr>
                            </w:pPr>
                            <w:r w:rsidRPr="00870723">
                              <w:rPr>
                                <w:rFonts w:ascii="BIZ UDゴシック" w:eastAsia="BIZ UDゴシック" w:hAnsi="BIZ UDゴシック" w:hint="eastAsia"/>
                                <w:color w:val="000000"/>
                                <w:sz w:val="20"/>
                                <w:szCs w:val="20"/>
                              </w:rPr>
                              <w:t>図18.6　知的障がい者に配慮した小便器</w:t>
                            </w:r>
                          </w:p>
                        </w:txbxContent>
                      </v:textbox>
                    </v:shape>
                  </w:pict>
                </mc:Fallback>
              </mc:AlternateContent>
            </w:r>
          </w:p>
        </w:tc>
        <w:tc>
          <w:tcPr>
            <w:tcW w:w="952" w:type="dxa"/>
            <w:tcBorders>
              <w:top w:val="single" w:sz="4" w:space="0" w:color="auto"/>
              <w:left w:val="nil"/>
              <w:bottom w:val="single" w:sz="4" w:space="0" w:color="auto"/>
            </w:tcBorders>
            <w:vAlign w:val="center"/>
          </w:tcPr>
          <w:p w14:paraId="3016601E" w14:textId="77777777" w:rsidR="00870723" w:rsidRPr="00870723" w:rsidRDefault="00870723" w:rsidP="00870723">
            <w:pPr>
              <w:spacing w:line="0" w:lineRule="atLeast"/>
              <w:rPr>
                <w:rFonts w:ascii="BIZ UDゴシック" w:eastAsia="BIZ UDゴシック" w:hAnsi="BIZ UDゴシック"/>
                <w:sz w:val="18"/>
                <w:szCs w:val="18"/>
                <w:u w:color="45B0E1"/>
              </w:rPr>
            </w:pPr>
          </w:p>
        </w:tc>
      </w:tr>
    </w:tbl>
    <w:p w14:paraId="233BC47D" w14:textId="77777777" w:rsidR="00870723" w:rsidRDefault="00870723" w:rsidP="00870723">
      <w:pPr>
        <w:spacing w:after="160" w:line="100" w:lineRule="exact"/>
        <w:jc w:val="left"/>
        <w:rPr>
          <w:rFonts w:ascii="游明朝" w:eastAsia="游明朝" w:hAnsi="游明朝"/>
          <w:sz w:val="22"/>
          <w14:ligatures w14:val="standardContextual"/>
        </w:rPr>
        <w:sectPr w:rsidR="00870723" w:rsidSect="004621FC">
          <w:headerReference w:type="even" r:id="rId122"/>
          <w:headerReference w:type="default" r:id="rId123"/>
          <w:footerReference w:type="even" r:id="rId124"/>
          <w:footerReference w:type="default" r:id="rId125"/>
          <w:pgSz w:w="11906" w:h="16838" w:code="9"/>
          <w:pgMar w:top="1134" w:right="1134" w:bottom="851" w:left="1134" w:header="567" w:footer="283" w:gutter="0"/>
          <w:pgNumType w:start="1"/>
          <w:cols w:space="425"/>
          <w:docGrid w:type="lines" w:linePitch="360"/>
        </w:sectPr>
      </w:pPr>
    </w:p>
    <w:tbl>
      <w:tblPr>
        <w:tblStyle w:val="23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D0585" w:rsidRPr="000D0585" w14:paraId="7C09EF68" w14:textId="77777777" w:rsidTr="00EF2135">
        <w:trPr>
          <w:trHeight w:val="567"/>
        </w:trPr>
        <w:tc>
          <w:tcPr>
            <w:tcW w:w="567" w:type="dxa"/>
            <w:shd w:val="clear" w:color="auto" w:fill="BE0081"/>
            <w:vAlign w:val="center"/>
          </w:tcPr>
          <w:p w14:paraId="1ED8BE51" w14:textId="77777777" w:rsidR="000D0585" w:rsidRPr="000D0585" w:rsidRDefault="000D0585" w:rsidP="000D0585">
            <w:pPr>
              <w:jc w:val="center"/>
              <w:outlineLvl w:val="0"/>
              <w:rPr>
                <w:rFonts w:ascii="BIZ UDゴシック" w:eastAsia="BIZ UDゴシック" w:hAnsi="BIZ UDゴシック"/>
                <w:b/>
                <w:bCs/>
                <w:sz w:val="28"/>
                <w:szCs w:val="28"/>
                <w:u w:color="45B0E1"/>
              </w:rPr>
            </w:pPr>
            <w:r w:rsidRPr="000D0585">
              <w:rPr>
                <w:rFonts w:ascii="BIZ UDゴシック" w:eastAsia="BIZ UDゴシック" w:hAnsi="BIZ UDゴシック" w:hint="eastAsia"/>
                <w:b/>
                <w:bCs/>
                <w:color w:val="FFFFFF"/>
                <w:sz w:val="28"/>
                <w:szCs w:val="28"/>
                <w:u w:color="45B0E1"/>
              </w:rPr>
              <w:lastRenderedPageBreak/>
              <w:t>19</w:t>
            </w:r>
          </w:p>
        </w:tc>
      </w:tr>
    </w:tbl>
    <w:p w14:paraId="24325BA6" w14:textId="77777777" w:rsidR="000D0585" w:rsidRPr="000D0585" w:rsidRDefault="000D0585" w:rsidP="000D0585">
      <w:pPr>
        <w:jc w:val="left"/>
        <w:outlineLvl w:val="0"/>
        <w:rPr>
          <w:rFonts w:ascii="BIZ UDゴシック" w:eastAsia="BIZ UDゴシック" w:hAnsi="BIZ UDゴシック"/>
          <w:b/>
          <w:bCs/>
          <w:color w:val="000000"/>
          <w:sz w:val="28"/>
          <w:szCs w:val="28"/>
          <w14:ligatures w14:val="standardContextual"/>
        </w:rPr>
      </w:pPr>
      <w:r w:rsidRPr="000D0585">
        <w:rPr>
          <w:rFonts w:ascii="BIZ UDゴシック" w:eastAsia="BIZ UDゴシック" w:hAnsi="BIZ UDゴシック" w:hint="eastAsia"/>
          <w:b/>
          <w:bCs/>
          <w:color w:val="000000"/>
          <w:sz w:val="28"/>
          <w:szCs w:val="28"/>
          <w14:ligatures w14:val="standardContextual"/>
        </w:rPr>
        <w:t>避難設備等</w:t>
      </w:r>
    </w:p>
    <w:p w14:paraId="3AF2B450" w14:textId="77777777" w:rsidR="000D0585" w:rsidRPr="000D0585" w:rsidRDefault="000D0585" w:rsidP="000D0585">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230"/>
        <w:tblW w:w="0" w:type="auto"/>
        <w:tblBorders>
          <w:top w:val="single" w:sz="24" w:space="0" w:color="FF65CF"/>
          <w:left w:val="single" w:sz="24" w:space="0" w:color="FF65CF"/>
          <w:bottom w:val="single" w:sz="24" w:space="0" w:color="FF65CF"/>
          <w:right w:val="single" w:sz="24" w:space="0" w:color="FF65CF"/>
          <w:insideH w:val="single" w:sz="24" w:space="0" w:color="FF65CF"/>
          <w:insideV w:val="single" w:sz="24" w:space="0" w:color="FF65CF"/>
        </w:tblBorders>
        <w:tblLook w:val="04A0" w:firstRow="1" w:lastRow="0" w:firstColumn="1" w:lastColumn="0" w:noHBand="0" w:noVBand="1"/>
      </w:tblPr>
      <w:tblGrid>
        <w:gridCol w:w="9578"/>
      </w:tblGrid>
      <w:tr w:rsidR="000D0585" w:rsidRPr="000D0585" w14:paraId="6818CE51" w14:textId="77777777" w:rsidTr="00EF2135">
        <w:tc>
          <w:tcPr>
            <w:tcW w:w="9578" w:type="dxa"/>
            <w:shd w:val="clear" w:color="auto" w:fill="FF65CF"/>
          </w:tcPr>
          <w:p w14:paraId="0BFC4612" w14:textId="77777777" w:rsidR="000D0585" w:rsidRPr="000D0585" w:rsidRDefault="000D0585" w:rsidP="000D0585">
            <w:pPr>
              <w:spacing w:line="280" w:lineRule="exact"/>
              <w:jc w:val="left"/>
              <w:rPr>
                <w:rFonts w:ascii="BIZ UDゴシック" w:eastAsia="BIZ UDゴシック" w:hAnsi="BIZ UDゴシック"/>
                <w:color w:val="000000"/>
                <w:sz w:val="24"/>
                <w:u w:color="45B0E1"/>
              </w:rPr>
            </w:pPr>
            <w:r w:rsidRPr="000D0585">
              <w:rPr>
                <w:rFonts w:ascii="BIZ UDゴシック" w:eastAsia="BIZ UDゴシック" w:hAnsi="BIZ UDゴシック" w:hint="eastAsia"/>
                <w:color w:val="000000"/>
                <w:sz w:val="24"/>
                <w:u w:color="45B0E1"/>
              </w:rPr>
              <w:t>■基本的な考え方</w:t>
            </w:r>
          </w:p>
        </w:tc>
      </w:tr>
      <w:tr w:rsidR="000D0585" w:rsidRPr="000D0585" w14:paraId="38F0B045" w14:textId="77777777" w:rsidTr="00EF2135">
        <w:tc>
          <w:tcPr>
            <w:tcW w:w="9578" w:type="dxa"/>
            <w:tcMar>
              <w:top w:w="113" w:type="dxa"/>
              <w:left w:w="57" w:type="dxa"/>
              <w:bottom w:w="113" w:type="dxa"/>
              <w:right w:w="57" w:type="dxa"/>
            </w:tcMar>
          </w:tcPr>
          <w:p w14:paraId="1AAFF8F5" w14:textId="77777777" w:rsidR="000D0585" w:rsidRPr="000D0585" w:rsidRDefault="000D0585" w:rsidP="000D0585">
            <w:pPr>
              <w:spacing w:line="240" w:lineRule="exact"/>
              <w:ind w:firstLineChars="100" w:firstLine="180"/>
              <w:jc w:val="lef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災害時における高齢者、障がい者等の避難を円滑にするためには、利用者特性、建築物の用途、非常時の対応方法等に鑑み、設計上の工夫を施す必要がある。</w:t>
            </w:r>
          </w:p>
          <w:p w14:paraId="6BEE8852" w14:textId="77777777" w:rsidR="000D0585" w:rsidRPr="000D0585" w:rsidRDefault="000D0585" w:rsidP="000D0585">
            <w:pPr>
              <w:spacing w:line="240" w:lineRule="exact"/>
              <w:ind w:firstLineChars="100" w:firstLine="180"/>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color w:val="000000"/>
                <w:sz w:val="18"/>
                <w:szCs w:val="18"/>
                <w:u w:color="45B0E1"/>
              </w:rPr>
              <w:t>なお、避難口誘導灯及び防火戸については、大阪府建築基準法施行条例第</w:t>
            </w:r>
            <w:r w:rsidRPr="000D0585">
              <w:rPr>
                <w:rFonts w:ascii="BIZ UDゴシック" w:eastAsia="BIZ UDゴシック" w:hAnsi="BIZ UDゴシック"/>
                <w:color w:val="000000"/>
                <w:sz w:val="18"/>
                <w:szCs w:val="18"/>
                <w:u w:color="45B0E1"/>
              </w:rPr>
              <w:t>8条の</w:t>
            </w:r>
            <w:r w:rsidRPr="000D0585">
              <w:rPr>
                <w:rFonts w:ascii="BIZ UDゴシック" w:eastAsia="BIZ UDゴシック" w:hAnsi="BIZ UDゴシック" w:hint="eastAsia"/>
                <w:color w:val="000000"/>
                <w:sz w:val="18"/>
                <w:szCs w:val="18"/>
                <w:u w:color="45B0E1"/>
              </w:rPr>
              <w:t>2</w:t>
            </w:r>
            <w:r w:rsidRPr="000D0585">
              <w:rPr>
                <w:rFonts w:ascii="BIZ UDゴシック" w:eastAsia="BIZ UDゴシック" w:hAnsi="BIZ UDゴシック"/>
                <w:color w:val="000000"/>
                <w:sz w:val="18"/>
                <w:szCs w:val="18"/>
                <w:u w:color="45B0E1"/>
              </w:rPr>
              <w:t>及び第8条の</w:t>
            </w:r>
            <w:r w:rsidRPr="000D0585">
              <w:rPr>
                <w:rFonts w:ascii="BIZ UDゴシック" w:eastAsia="BIZ UDゴシック" w:hAnsi="BIZ UDゴシック" w:hint="eastAsia"/>
                <w:color w:val="000000"/>
                <w:sz w:val="18"/>
                <w:szCs w:val="18"/>
                <w:u w:color="45B0E1"/>
              </w:rPr>
              <w:t>3</w:t>
            </w:r>
            <w:r w:rsidRPr="000D0585">
              <w:rPr>
                <w:rFonts w:ascii="BIZ UDゴシック" w:eastAsia="BIZ UDゴシック" w:hAnsi="BIZ UDゴシック"/>
                <w:color w:val="000000"/>
                <w:sz w:val="18"/>
                <w:szCs w:val="18"/>
                <w:u w:color="45B0E1"/>
              </w:rPr>
              <w:t>にてその仕様等が規定されて</w:t>
            </w:r>
            <w:r w:rsidRPr="000D0585">
              <w:rPr>
                <w:rFonts w:ascii="BIZ UDゴシック" w:eastAsia="BIZ UDゴシック" w:hAnsi="BIZ UDゴシック" w:hint="eastAsia"/>
                <w:color w:val="000000"/>
                <w:sz w:val="18"/>
                <w:szCs w:val="18"/>
                <w:u w:color="45B0E1"/>
              </w:rPr>
              <w:t>おり、注意が必要である。</w:t>
            </w:r>
          </w:p>
        </w:tc>
      </w:tr>
    </w:tbl>
    <w:p w14:paraId="04A711EC"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18674FD2" w14:textId="77777777" w:rsidR="000D0585" w:rsidRPr="000D0585" w:rsidRDefault="000D0585" w:rsidP="000D0585">
      <w:pPr>
        <w:jc w:val="left"/>
        <w:rPr>
          <w:rFonts w:ascii="BIZ UDゴシック" w:eastAsia="BIZ UDゴシック" w:hAnsi="BIZ UDゴシック"/>
          <w:b/>
          <w:sz w:val="24"/>
        </w:rPr>
      </w:pPr>
      <w:r w:rsidRPr="000D0585">
        <w:rPr>
          <w:rFonts w:ascii="BIZ UDゴシック" w:eastAsia="BIZ UDゴシック" w:hAnsi="BIZ UDゴシック" w:hint="eastAsia"/>
          <w:b/>
          <w:sz w:val="24"/>
        </w:rPr>
        <w:t>■目次</w:t>
      </w:r>
    </w:p>
    <w:tbl>
      <w:tblPr>
        <w:tblStyle w:val="2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D0585" w:rsidRPr="000D0585" w14:paraId="4E5B424E" w14:textId="77777777" w:rsidTr="000D0585">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E6DF0E6"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ABF7793" w14:textId="77777777" w:rsidR="000D0585" w:rsidRPr="000D0585" w:rsidRDefault="000D0585" w:rsidP="000D0585">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ページ</w:t>
            </w:r>
          </w:p>
        </w:tc>
      </w:tr>
      <w:tr w:rsidR="000D0585" w:rsidRPr="000D0585" w14:paraId="468E5FD1"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E0B8680"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3B33A003"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2B0E78C4"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EFEAEC3"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lang w:eastAsia="zh-CN"/>
              </w:rPr>
            </w:pPr>
            <w:r w:rsidRPr="000D0585">
              <w:rPr>
                <w:rFonts w:ascii="BIZ UDゴシック" w:eastAsia="BIZ UDゴシック" w:hAnsi="BIZ UDゴシック" w:hint="eastAsia"/>
                <w:sz w:val="20"/>
                <w:szCs w:val="20"/>
                <w:u w:color="45B0E1"/>
              </w:rPr>
              <w:t>非常警報装置</w:t>
            </w:r>
          </w:p>
        </w:tc>
        <w:tc>
          <w:tcPr>
            <w:tcW w:w="1559" w:type="dxa"/>
            <w:tcBorders>
              <w:top w:val="single" w:sz="4" w:space="0" w:color="000000"/>
              <w:left w:val="single" w:sz="4" w:space="0" w:color="000000"/>
              <w:bottom w:val="single" w:sz="4" w:space="0" w:color="000000"/>
              <w:right w:val="single" w:sz="4" w:space="0" w:color="000000"/>
            </w:tcBorders>
            <w:vAlign w:val="center"/>
          </w:tcPr>
          <w:p w14:paraId="6B8366DF"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52FA1A59"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3BC580"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火災報知器・消火器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14B896"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56365098"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D1A996"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誘導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63D6DB"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19-2</w:t>
            </w:r>
          </w:p>
        </w:tc>
      </w:tr>
      <w:tr w:rsidR="000D0585" w:rsidRPr="000D0585" w14:paraId="6AFB47A0"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BECA8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非常口の戸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CB227"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19-3</w:t>
            </w:r>
          </w:p>
        </w:tc>
      </w:tr>
      <w:tr w:rsidR="000D0585" w:rsidRPr="000D0585" w14:paraId="398E203B"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F7AD93"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防火戸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CAC255"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19-3</w:t>
            </w:r>
          </w:p>
        </w:tc>
      </w:tr>
      <w:tr w:rsidR="000D0585" w:rsidRPr="000D0585" w14:paraId="61ECFCF2"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7739E6"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一時避難スペース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F4E474"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19-3</w:t>
            </w:r>
          </w:p>
        </w:tc>
      </w:tr>
      <w:tr w:rsidR="000D0585" w:rsidRPr="000D0585" w14:paraId="1E741001"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B0C2B4"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バルコニー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2A57B9"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19-4</w:t>
            </w:r>
          </w:p>
        </w:tc>
      </w:tr>
      <w:tr w:rsidR="000D0585" w:rsidRPr="000D0585" w14:paraId="0BC5E087"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96A7E4"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B3B223"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19-4</w:t>
            </w:r>
          </w:p>
        </w:tc>
      </w:tr>
    </w:tbl>
    <w:p w14:paraId="41435F87"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50B498A1"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r w:rsidRPr="000D0585">
        <w:rPr>
          <w:rFonts w:ascii="游明朝" w:eastAsia="游明朝" w:hAnsi="游明朝"/>
          <w:sz w:val="22"/>
          <w14:ligatures w14:val="standardContextual"/>
        </w:rPr>
        <w:br w:type="page"/>
      </w:r>
    </w:p>
    <w:p w14:paraId="3B50497B" w14:textId="77777777" w:rsidR="000D0585" w:rsidRPr="000D0585" w:rsidRDefault="000D0585" w:rsidP="000D0585">
      <w:pPr>
        <w:jc w:val="left"/>
        <w:rPr>
          <w:rFonts w:ascii="BIZ UDゴシック" w:eastAsia="BIZ UDゴシック" w:hAnsi="BIZ UDゴシック"/>
          <w:sz w:val="22"/>
          <w:szCs w:val="22"/>
          <w:u w:color="45B0E1"/>
          <w14:ligatures w14:val="standardContextual"/>
        </w:rPr>
      </w:pPr>
      <w:r w:rsidRPr="000D0585">
        <w:rPr>
          <w:rFonts w:ascii="BIZ UDゴシック" w:eastAsia="BIZ UDゴシック" w:hAnsi="BIZ UDゴシック"/>
          <w:noProof/>
          <w:sz w:val="22"/>
          <w14:ligatures w14:val="standardContextual"/>
        </w:rPr>
        <w:lastRenderedPageBreak/>
        <mc:AlternateContent>
          <mc:Choice Requires="wpg">
            <w:drawing>
              <wp:anchor distT="0" distB="0" distL="114300" distR="114300" simplePos="0" relativeHeight="252306668" behindDoc="0" locked="0" layoutInCell="1" allowOverlap="1" wp14:anchorId="399117E3" wp14:editId="475D7A89">
                <wp:simplePos x="0" y="0"/>
                <wp:positionH relativeFrom="column">
                  <wp:posOffset>443230</wp:posOffset>
                </wp:positionH>
                <wp:positionV relativeFrom="paragraph">
                  <wp:posOffset>6908800</wp:posOffset>
                </wp:positionV>
                <wp:extent cx="5485130" cy="2459355"/>
                <wp:effectExtent l="0" t="0" r="20320" b="0"/>
                <wp:wrapNone/>
                <wp:docPr id="1312512248" name="グループ化 6" descr="P17554#y1"/>
                <wp:cNvGraphicFramePr/>
                <a:graphic xmlns:a="http://schemas.openxmlformats.org/drawingml/2006/main">
                  <a:graphicData uri="http://schemas.microsoft.com/office/word/2010/wordprocessingGroup">
                    <wpg:wgp>
                      <wpg:cNvGrpSpPr/>
                      <wpg:grpSpPr>
                        <a:xfrm>
                          <a:off x="0" y="0"/>
                          <a:ext cx="5485130" cy="2459355"/>
                          <a:chOff x="123825" y="497360"/>
                          <a:chExt cx="5487877" cy="2468402"/>
                        </a:xfrm>
                      </wpg:grpSpPr>
                      <wpg:grpSp>
                        <wpg:cNvPr id="1311358963" name="グループ化 5"/>
                        <wpg:cNvGrpSpPr/>
                        <wpg:grpSpPr>
                          <a:xfrm>
                            <a:off x="123825" y="497360"/>
                            <a:ext cx="5487877" cy="2468402"/>
                            <a:chOff x="123825" y="1230784"/>
                            <a:chExt cx="5487877" cy="2468403"/>
                          </a:xfrm>
                        </wpg:grpSpPr>
                        <wpg:grpSp>
                          <wpg:cNvPr id="1673140286" name="グループ化 4"/>
                          <wpg:cNvGrpSpPr/>
                          <wpg:grpSpPr>
                            <a:xfrm>
                              <a:off x="123825" y="1358699"/>
                              <a:ext cx="5352896" cy="2340488"/>
                              <a:chOff x="123825" y="387149"/>
                              <a:chExt cx="5352896" cy="2340488"/>
                            </a:xfrm>
                          </wpg:grpSpPr>
                          <pic:pic xmlns:pic="http://schemas.openxmlformats.org/drawingml/2006/picture">
                            <pic:nvPicPr>
                              <pic:cNvPr id="1836589905" name="図 1836589905" descr="図1"/>
                              <pic:cNvPicPr>
                                <a:picLocks noChangeAspect="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718692" y="584679"/>
                                <a:ext cx="4224649" cy="1201839"/>
                              </a:xfrm>
                              <a:prstGeom prst="rect">
                                <a:avLst/>
                              </a:prstGeom>
                              <a:noFill/>
                              <a:ln>
                                <a:noFill/>
                              </a:ln>
                            </pic:spPr>
                          </pic:pic>
                          <pic:pic xmlns:pic="http://schemas.openxmlformats.org/drawingml/2006/picture">
                            <pic:nvPicPr>
                              <pic:cNvPr id="1849937029" name="図 1849937029"/>
                              <pic:cNvPicPr>
                                <a:picLocks noChangeAspect="1"/>
                              </pic:cNvPicPr>
                            </pic:nvPicPr>
                            <pic:blipFill>
                              <a:blip r:embed="rId127" cstate="email">
                                <a:extLst>
                                  <a:ext uri="{28A0092B-C50C-407E-A947-70E740481C1C}">
                                    <a14:useLocalDpi xmlns:a14="http://schemas.microsoft.com/office/drawing/2010/main"/>
                                  </a:ext>
                                </a:extLst>
                              </a:blip>
                              <a:stretch>
                                <a:fillRect/>
                              </a:stretch>
                            </pic:blipFill>
                            <pic:spPr>
                              <a:xfrm>
                                <a:off x="257460" y="2067578"/>
                                <a:ext cx="1885645" cy="525117"/>
                              </a:xfrm>
                              <a:prstGeom prst="rect">
                                <a:avLst/>
                              </a:prstGeom>
                            </pic:spPr>
                          </pic:pic>
                          <wpg:grpSp>
                            <wpg:cNvPr id="377417743" name="グループ化 377417743"/>
                            <wpg:cNvGrpSpPr>
                              <a:grpSpLocks/>
                            </wpg:cNvGrpSpPr>
                            <wpg:grpSpPr bwMode="auto">
                              <a:xfrm>
                                <a:off x="698500" y="410845"/>
                                <a:ext cx="4527550" cy="1433830"/>
                                <a:chOff x="2588" y="3887"/>
                                <a:chExt cx="7130" cy="2258"/>
                              </a:xfrm>
                            </wpg:grpSpPr>
                            <wps:wsp>
                              <wps:cNvPr id="964325095" name="Text Box 6"/>
                              <wps:cNvSpPr txBox="1">
                                <a:spLocks noChangeArrowheads="1"/>
                              </wps:cNvSpPr>
                              <wps:spPr bwMode="auto">
                                <a:xfrm>
                                  <a:off x="2588" y="5635"/>
                                  <a:ext cx="126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68F5D1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wps:txbx>
                              <wps:bodyPr rot="0" vert="horz" wrap="square" lIns="91440" tIns="45720" rIns="91440" bIns="45720" anchor="t" anchorCtr="0" upright="1">
                                <a:noAutofit/>
                              </wps:bodyPr>
                            </wps:wsp>
                            <wps:wsp>
                              <wps:cNvPr id="675940687" name="Text Box 7"/>
                              <wps:cNvSpPr txBox="1">
                                <a:spLocks noChangeArrowheads="1"/>
                              </wps:cNvSpPr>
                              <wps:spPr bwMode="auto">
                                <a:xfrm>
                                  <a:off x="4803" y="5423"/>
                                  <a:ext cx="165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ABE37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wps:txbx>
                              <wps:bodyPr rot="0" vert="horz" wrap="square" lIns="91440" tIns="45720" rIns="91440" bIns="45720" anchor="t" anchorCtr="0" upright="1">
                                <a:noAutofit/>
                              </wps:bodyPr>
                            </wps:wsp>
                            <wps:wsp>
                              <wps:cNvPr id="561305632" name="Text Box 8"/>
                              <wps:cNvSpPr txBox="1">
                                <a:spLocks noChangeArrowheads="1"/>
                              </wps:cNvSpPr>
                              <wps:spPr bwMode="auto">
                                <a:xfrm>
                                  <a:off x="8510" y="5397"/>
                                  <a:ext cx="114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FB946E"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wps:txbx>
                              <wps:bodyPr rot="0" vert="horz" wrap="square" lIns="91440" tIns="45720" rIns="91440" bIns="45720" anchor="t" anchorCtr="0" upright="1">
                                <a:noAutofit/>
                              </wps:bodyPr>
                            </wps:wsp>
                            <wps:wsp>
                              <wps:cNvPr id="1810355460" name="Text Box 9"/>
                              <wps:cNvSpPr txBox="1">
                                <a:spLocks noChangeArrowheads="1"/>
                              </wps:cNvSpPr>
                              <wps:spPr bwMode="auto">
                                <a:xfrm>
                                  <a:off x="8118" y="3887"/>
                                  <a:ext cx="1600"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6BA223"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wps:txbx>
                              <wps:bodyPr rot="0" vert="horz" wrap="square" lIns="91440" tIns="45720" rIns="91440" bIns="45720" anchor="t" anchorCtr="0" upright="1">
                                <a:noAutofit/>
                              </wps:bodyPr>
                            </wps:wsp>
                            <wps:wsp>
                              <wps:cNvPr id="1439727158" name="Line 10"/>
                              <wps:cNvCnPr/>
                              <wps:spPr bwMode="auto">
                                <a:xfrm>
                                  <a:off x="5926" y="5076"/>
                                  <a:ext cx="0" cy="50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9871758" name="Line 11"/>
                              <wps:cNvCnPr/>
                              <wps:spPr bwMode="auto">
                                <a:xfrm flipH="1">
                                  <a:off x="3020" y="5515"/>
                                  <a:ext cx="0" cy="2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77727146" name="Line 12"/>
                              <wps:cNvCnPr/>
                              <wps:spPr bwMode="auto">
                                <a:xfrm>
                                  <a:off x="8777" y="4236"/>
                                  <a:ext cx="0" cy="37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463987" name="Line 13"/>
                              <wps:cNvCnPr/>
                              <wps:spPr bwMode="auto">
                                <a:xfrm>
                                  <a:off x="8762" y="5152"/>
                                  <a:ext cx="0" cy="41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959806" name="テキスト ボックス 959806"/>
                            <wps:cNvSpPr txBox="1">
                              <a:spLocks noChangeArrowheads="1"/>
                            </wps:cNvSpPr>
                            <wps:spPr bwMode="auto">
                              <a:xfrm>
                                <a:off x="123825" y="387149"/>
                                <a:ext cx="1762125" cy="347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49B92" w14:textId="77777777" w:rsidR="000D0585" w:rsidRPr="00076708" w:rsidRDefault="000D0585" w:rsidP="000D0585">
                                  <w:pPr>
                                    <w:rPr>
                                      <w:rFonts w:ascii="BIZ UDPゴシック" w:eastAsia="BIZ UDPゴシック" w:hAnsi="BIZ UDPゴシック"/>
                                      <w:b/>
                                      <w:sz w:val="16"/>
                                      <w:szCs w:val="16"/>
                                      <w:lang w:eastAsia="zh-CN"/>
                                    </w:rPr>
                                  </w:pPr>
                                  <w:r w:rsidRPr="00076708">
                                    <w:rPr>
                                      <w:rFonts w:ascii="BIZ UDPゴシック" w:eastAsia="BIZ UDPゴシック" w:hAnsi="BIZ UDPゴシック" w:hint="eastAsia"/>
                                      <w:b/>
                                      <w:sz w:val="16"/>
                                      <w:szCs w:val="16"/>
                                      <w:lang w:eastAsia="zh-CN"/>
                                    </w:rPr>
                                    <w:t>点滅型誘導音装置付誘導灯</w:t>
                                  </w:r>
                                </w:p>
                              </w:txbxContent>
                            </wps:txbx>
                            <wps:bodyPr rot="0" vert="horz" wrap="square" lIns="91440" tIns="45720" rIns="91440" bIns="45720" anchor="t" anchorCtr="0" upright="1">
                              <a:noAutofit/>
                            </wps:bodyPr>
                          </wps:wsp>
                          <wps:wsp>
                            <wps:cNvPr id="1170433594" name="テキスト ボックス 1170433594"/>
                            <wps:cNvSpPr txBox="1">
                              <a:spLocks noChangeArrowheads="1"/>
                            </wps:cNvSpPr>
                            <wps:spPr bwMode="auto">
                              <a:xfrm>
                                <a:off x="247345" y="1774501"/>
                                <a:ext cx="1762125" cy="293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30242" w14:textId="77777777" w:rsidR="000D0585" w:rsidRPr="00076708" w:rsidRDefault="000D0585" w:rsidP="000D0585">
                                  <w:pPr>
                                    <w:rPr>
                                      <w:rFonts w:ascii="BIZ UDPゴシック" w:eastAsia="BIZ UDPゴシック" w:hAnsi="BIZ UDPゴシック"/>
                                      <w:b/>
                                      <w:sz w:val="16"/>
                                      <w:szCs w:val="16"/>
                                    </w:rPr>
                                  </w:pPr>
                                  <w:r w:rsidRPr="00076708">
                                    <w:rPr>
                                      <w:rFonts w:ascii="BIZ UDPゴシック" w:eastAsia="BIZ UDPゴシック" w:hAnsi="BIZ UDPゴシック" w:hint="eastAsia"/>
                                      <w:b/>
                                      <w:sz w:val="16"/>
                                      <w:szCs w:val="16"/>
                                    </w:rPr>
                                    <w:t>非常文字表示装置</w:t>
                                  </w:r>
                                </w:p>
                              </w:txbxContent>
                            </wps:txbx>
                            <wps:bodyPr rot="0" vert="horz" wrap="square" lIns="91440" tIns="45720" rIns="91440" bIns="45720" anchor="t" anchorCtr="0" upright="1">
                              <a:noAutofit/>
                            </wps:bodyPr>
                          </wps:wsp>
                          <wps:wsp>
                            <wps:cNvPr id="1843199637" name="テキスト ボックス 1843199637"/>
                            <wps:cNvSpPr txBox="1"/>
                            <wps:spPr>
                              <a:xfrm>
                                <a:off x="2470498" y="1787673"/>
                                <a:ext cx="2062449" cy="860322"/>
                              </a:xfrm>
                              <a:prstGeom prst="rect">
                                <a:avLst/>
                              </a:prstGeom>
                              <a:noFill/>
                              <a:ln w="6350">
                                <a:noFill/>
                              </a:ln>
                              <a:effectLst/>
                            </wps:spPr>
                            <wps:txbx>
                              <w:txbxContent>
                                <w:p w14:paraId="6DB2A80E" w14:textId="77777777" w:rsidR="000D0585" w:rsidRPr="00D056E7" w:rsidRDefault="000D0585" w:rsidP="000D0585">
                                  <w:pPr>
                                    <w:ind w:firstLineChars="100" w:firstLine="160"/>
                                    <w:rPr>
                                      <w:rFonts w:ascii="BIZ UDPゴシック" w:eastAsia="BIZ UDPゴシック" w:hAnsi="BIZ UDPゴシック"/>
                                      <w:b/>
                                      <w:bCs/>
                                      <w:sz w:val="16"/>
                                      <w:szCs w:val="16"/>
                                    </w:rPr>
                                  </w:pPr>
                                  <w:r w:rsidRPr="00D056E7">
                                    <w:rPr>
                                      <w:rFonts w:ascii="BIZ UDPゴシック" w:eastAsia="BIZ UDPゴシック" w:hAnsi="BIZ UDPゴシック" w:hint="eastAsia"/>
                                      <w:b/>
                                      <w:bCs/>
                                      <w:sz w:val="16"/>
                                      <w:szCs w:val="16"/>
                                    </w:rPr>
                                    <w:t>光走行式避難誘導装置</w:t>
                                  </w:r>
                                </w:p>
                                <w:p w14:paraId="79E61213" w14:textId="77777777" w:rsidR="000D0585" w:rsidRPr="00733BA7" w:rsidRDefault="000D0585" w:rsidP="000D0585">
                                  <w:pPr>
                                    <w:spacing w:line="180" w:lineRule="exact"/>
                                    <w:ind w:leftChars="100" w:left="210"/>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火災信号を受けると、床や壁に埋設された緑色のランプが、避難する方向に向かって点滅走行し、避難方向を示す。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6380730" name="図 236380730" descr="図1"/>
                              <pic:cNvPicPr>
                                <a:picLocks noChangeAspect="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4532947" y="1597025"/>
                                <a:ext cx="943774" cy="1130612"/>
                              </a:xfrm>
                              <a:prstGeom prst="rect">
                                <a:avLst/>
                              </a:prstGeom>
                              <a:noFill/>
                              <a:ln>
                                <a:noFill/>
                              </a:ln>
                            </pic:spPr>
                          </pic:pic>
                        </wpg:grpSp>
                        <wps:wsp>
                          <wps:cNvPr id="904442757" name="テキスト ボックス 5883"/>
                          <wps:cNvSpPr txBox="1"/>
                          <wps:spPr>
                            <a:xfrm>
                              <a:off x="972819" y="1230784"/>
                              <a:ext cx="4638883" cy="216578"/>
                            </a:xfrm>
                            <a:prstGeom prst="rect">
                              <a:avLst/>
                            </a:prstGeom>
                            <a:solidFill>
                              <a:sysClr val="window" lastClr="FFFFFF"/>
                            </a:solidFill>
                            <a:ln w="6350">
                              <a:solidFill>
                                <a:prstClr val="black"/>
                              </a:solidFill>
                            </a:ln>
                            <a:effectLst/>
                          </wps:spPr>
                          <wps:txbx>
                            <w:txbxContent>
                              <w:p w14:paraId="48785A3F" w14:textId="77777777" w:rsidR="000D0585" w:rsidRPr="00733BA7" w:rsidRDefault="000D0585" w:rsidP="000D0585">
                                <w:pPr>
                                  <w:spacing w:line="180" w:lineRule="exact"/>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※避難口誘導灯の設置義務等については、大阪府建築基準法施行条例第8条の２に規定されている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3640100" name="テキスト ボックス 203640100"/>
                        <wps:cNvSpPr txBox="1">
                          <a:spLocks noChangeArrowheads="1"/>
                        </wps:cNvSpPr>
                        <wps:spPr bwMode="auto">
                          <a:xfrm>
                            <a:off x="1104378" y="814706"/>
                            <a:ext cx="15621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5E419"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既存誘導灯に設ける場合</w:t>
                              </w:r>
                            </w:p>
                          </w:txbxContent>
                        </wps:txbx>
                        <wps:bodyPr rot="0" vert="horz" wrap="square" lIns="91440" tIns="45720" rIns="91440" bIns="45720" anchor="t" anchorCtr="0" upright="1">
                          <a:noAutofit/>
                        </wps:bodyPr>
                      </wps:wsp>
                      <wps:wsp>
                        <wps:cNvPr id="24460009" name="テキスト ボックス 24460009"/>
                        <wps:cNvSpPr txBox="1">
                          <a:spLocks noChangeArrowheads="1"/>
                        </wps:cNvSpPr>
                        <wps:spPr bwMode="auto">
                          <a:xfrm>
                            <a:off x="3820172" y="822804"/>
                            <a:ext cx="5715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6E07D"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一体型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99117E3" id="_x0000_s1435" alt="P17554#y1" style="position:absolute;margin-left:34.9pt;margin-top:544pt;width:431.9pt;height:193.65pt;z-index:252306668;mso-width-relative:margin;mso-height-relative:margin" coordorigin="1238,4973" coordsize="54878,246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">
                <v:group id="グループ化 5" o:spid="_x0000_s1436" style="position:absolute;left:1238;top:4973;width:54879;height:24684" coordorigin="1238,12307" coordsize="54878,2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">
                  <v:group id="グループ化 4" o:spid="_x0000_s1437" style="position:absolute;left:1238;top:13586;width:53529;height:23405" coordorigin="1238,3871" coordsize="53528,2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">
                    <v:shape id="図 1836589905" o:spid="_x0000_s1438" type="#_x0000_t75" alt="図1" style="position:absolute;left:7186;top:5846;width:42247;height:1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">
                      <v:imagedata r:id="rId129" o:title="図1"/>
                    </v:shape>
                    <v:shape id="図 1849937029" o:spid="_x0000_s1439" type="#_x0000_t75" style="position:absolute;left:2574;top:20675;width:18857;height:5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">
                      <v:imagedata r:id="rId130" o:title=""/>
                    </v:shape>
                    <v:group id="グループ化 377417743" o:spid="_x0000_s1440" style="position:absolute;left:6985;top:4108;width:45275;height:14338" coordorigin="2588,3887" coordsize="7130,2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">
                      <v:shape id="Text Box 6" o:spid="_x0000_s1441" type="#_x0000_t202" style="position:absolute;left:2588;top:5635;width:126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" filled="f" stroked="f">
                        <v:textbox>
                          <w:txbxContent>
                            <w:p w14:paraId="768F5D1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v:textbox>
                      </v:shape>
                      <v:shape id="Text Box 7" o:spid="_x0000_s1442" type="#_x0000_t202" style="position:absolute;left:4803;top:5423;width:165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" filled="f" stroked="f">
                        <v:textbox>
                          <w:txbxContent>
                            <w:p w14:paraId="2DABE376"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v:textbox>
                      </v:shape>
                      <v:shape id="Text Box 8" o:spid="_x0000_s1443" type="#_x0000_t202" style="position:absolute;left:8510;top:5397;width:114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" filled="f" stroked="f">
                        <v:textbox>
                          <w:txbxContent>
                            <w:p w14:paraId="1CFB946E"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点滅装置</w:t>
                              </w:r>
                            </w:p>
                          </w:txbxContent>
                        </v:textbox>
                      </v:shape>
                      <v:shape id="Text Box 9" o:spid="_x0000_s1444" type="#_x0000_t202" style="position:absolute;left:8118;top:3887;width:160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" filled="f" stroked="f">
                        <v:textbox>
                          <w:txbxContent>
                            <w:p w14:paraId="336BA223" w14:textId="77777777" w:rsidR="000D0585" w:rsidRPr="00076708" w:rsidRDefault="000D0585" w:rsidP="000D0585">
                              <w:pPr>
                                <w:rPr>
                                  <w:rFonts w:ascii="BIZ UDPゴシック" w:eastAsia="BIZ UDPゴシック" w:hAnsi="BIZ UDPゴシック"/>
                                  <w:sz w:val="16"/>
                                  <w:szCs w:val="16"/>
                                </w:rPr>
                              </w:pPr>
                              <w:r w:rsidRPr="00076708">
                                <w:rPr>
                                  <w:rFonts w:ascii="BIZ UDPゴシック" w:eastAsia="BIZ UDPゴシック" w:hAnsi="BIZ UDPゴシック" w:hint="eastAsia"/>
                                  <w:sz w:val="16"/>
                                  <w:szCs w:val="16"/>
                                </w:rPr>
                                <w:t>誘導音スピーカー</w:t>
                              </w:r>
                            </w:p>
                          </w:txbxContent>
                        </v:textbox>
                      </v:shape>
                      <v:line id="Line 10" o:spid="_x0000_s1445" style="position:absolute;visibility:visible;mso-wrap-style:square" from="5926,5076" to="5926,5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"/>
                      <v:line id="Line 11" o:spid="_x0000_s1446" style="position:absolute;flip:x;visibility:visible;mso-wrap-style:square" from="3020,5515" to="3020,5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"/>
                      <v:line id="Line 12" o:spid="_x0000_s1447" style="position:absolute;visibility:visible;mso-wrap-style:square" from="8777,4236" to="8777,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"/>
                      <v:line id="Line 13" o:spid="_x0000_s1448" style="position:absolute;visibility:visible;mso-wrap-style:square" from="8762,5152" to="8762,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"/>
                    </v:group>
                    <v:shape id="テキスト ボックス 959806" o:spid="_x0000_s1449" type="#_x0000_t202" style="position:absolute;left:1238;top:3871;width:1762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" filled="f" stroked="f">
                      <v:textbox>
                        <w:txbxContent>
                          <w:p w14:paraId="52449B92" w14:textId="77777777" w:rsidR="000D0585" w:rsidRPr="00076708" w:rsidRDefault="000D0585" w:rsidP="000D0585">
                            <w:pPr>
                              <w:rPr>
                                <w:rFonts w:ascii="BIZ UDPゴシック" w:eastAsia="BIZ UDPゴシック" w:hAnsi="BIZ UDPゴシック"/>
                                <w:b/>
                                <w:sz w:val="16"/>
                                <w:szCs w:val="16"/>
                                <w:lang w:eastAsia="zh-CN"/>
                              </w:rPr>
                            </w:pPr>
                            <w:r w:rsidRPr="00076708">
                              <w:rPr>
                                <w:rFonts w:ascii="BIZ UDPゴシック" w:eastAsia="BIZ UDPゴシック" w:hAnsi="BIZ UDPゴシック" w:hint="eastAsia"/>
                                <w:b/>
                                <w:sz w:val="16"/>
                                <w:szCs w:val="16"/>
                                <w:lang w:eastAsia="zh-CN"/>
                              </w:rPr>
                              <w:t>点滅型誘導音装置付誘導灯</w:t>
                            </w:r>
                          </w:p>
                        </w:txbxContent>
                      </v:textbox>
                    </v:shape>
                    <v:shape id="テキスト ボックス 1170433594" o:spid="_x0000_s1450" type="#_x0000_t202" style="position:absolute;left:2473;top:17745;width:17621;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" filled="f" stroked="f">
                      <v:textbox>
                        <w:txbxContent>
                          <w:p w14:paraId="02C30242" w14:textId="77777777" w:rsidR="000D0585" w:rsidRPr="00076708" w:rsidRDefault="000D0585" w:rsidP="000D0585">
                            <w:pPr>
                              <w:rPr>
                                <w:rFonts w:ascii="BIZ UDPゴシック" w:eastAsia="BIZ UDPゴシック" w:hAnsi="BIZ UDPゴシック"/>
                                <w:b/>
                                <w:sz w:val="16"/>
                                <w:szCs w:val="16"/>
                              </w:rPr>
                            </w:pPr>
                            <w:r w:rsidRPr="00076708">
                              <w:rPr>
                                <w:rFonts w:ascii="BIZ UDPゴシック" w:eastAsia="BIZ UDPゴシック" w:hAnsi="BIZ UDPゴシック" w:hint="eastAsia"/>
                                <w:b/>
                                <w:sz w:val="16"/>
                                <w:szCs w:val="16"/>
                              </w:rPr>
                              <w:t>非常文字表示装置</w:t>
                            </w:r>
                          </w:p>
                        </w:txbxContent>
                      </v:textbox>
                    </v:shape>
                    <v:shape id="テキスト ボックス 1843199637" o:spid="_x0000_s1451" type="#_x0000_t202" style="position:absolute;left:24704;top:17876;width:20625;height:8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" filled="f" stroked="f" strokeweight=".5pt">
                      <v:textbox>
                        <w:txbxContent>
                          <w:p w14:paraId="6DB2A80E" w14:textId="77777777" w:rsidR="000D0585" w:rsidRPr="00D056E7" w:rsidRDefault="000D0585" w:rsidP="000D0585">
                            <w:pPr>
                              <w:ind w:firstLineChars="100" w:firstLine="160"/>
                              <w:rPr>
                                <w:rFonts w:ascii="BIZ UDPゴシック" w:eastAsia="BIZ UDPゴシック" w:hAnsi="BIZ UDPゴシック"/>
                                <w:b/>
                                <w:bCs/>
                                <w:sz w:val="16"/>
                                <w:szCs w:val="16"/>
                              </w:rPr>
                            </w:pPr>
                            <w:r w:rsidRPr="00D056E7">
                              <w:rPr>
                                <w:rFonts w:ascii="BIZ UDPゴシック" w:eastAsia="BIZ UDPゴシック" w:hAnsi="BIZ UDPゴシック" w:hint="eastAsia"/>
                                <w:b/>
                                <w:bCs/>
                                <w:sz w:val="16"/>
                                <w:szCs w:val="16"/>
                              </w:rPr>
                              <w:t>光走行式避難誘導装置</w:t>
                            </w:r>
                          </w:p>
                          <w:p w14:paraId="79E61213" w14:textId="77777777" w:rsidR="000D0585" w:rsidRPr="00733BA7" w:rsidRDefault="000D0585" w:rsidP="000D0585">
                            <w:pPr>
                              <w:spacing w:line="180" w:lineRule="exact"/>
                              <w:ind w:leftChars="100" w:left="210"/>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火災信号を受けると、床や壁に埋設された緑色のランプが、避難する方向に向かって点滅走行し、避難方向を示す。</w:t>
                            </w:r>
                          </w:p>
                        </w:txbxContent>
                      </v:textbox>
                    </v:shape>
                    <v:shape id="図 236380730" o:spid="_x0000_s1452" type="#_x0000_t75" alt="図1" style="position:absolute;left:45329;top:15970;width:9438;height:1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">
                      <v:imagedata r:id="rId131" o:title="図1"/>
                    </v:shape>
                  </v:group>
                  <v:shape id="テキスト ボックス 5883" o:spid="_x0000_s1453" type="#_x0000_t202" style="position:absolute;left:9728;top:12307;width:46389;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" fillcolor="window" strokeweight=".5pt">
                    <v:textbox>
                      <w:txbxContent>
                        <w:p w14:paraId="48785A3F" w14:textId="77777777" w:rsidR="000D0585" w:rsidRPr="00733BA7" w:rsidRDefault="000D0585" w:rsidP="000D0585">
                          <w:pPr>
                            <w:spacing w:line="180" w:lineRule="exact"/>
                            <w:rPr>
                              <w:rFonts w:ascii="BIZ UDPゴシック" w:eastAsia="BIZ UDPゴシック" w:hAnsi="BIZ UDPゴシック"/>
                              <w:sz w:val="16"/>
                              <w:szCs w:val="16"/>
                            </w:rPr>
                          </w:pPr>
                          <w:r w:rsidRPr="00733BA7">
                            <w:rPr>
                              <w:rFonts w:ascii="BIZ UDPゴシック" w:eastAsia="BIZ UDPゴシック" w:hAnsi="BIZ UDPゴシック" w:hint="eastAsia"/>
                              <w:sz w:val="16"/>
                              <w:szCs w:val="16"/>
                            </w:rPr>
                            <w:t>※避難口誘導灯の設置義務等については、大阪府建築基準法施行条例第8条の２に規定されている</w:t>
                          </w:r>
                        </w:p>
                      </w:txbxContent>
                    </v:textbox>
                  </v:shape>
                </v:group>
                <v:shape id="テキスト ボックス 203640100" o:spid="_x0000_s1454" type="#_x0000_t202" style="position:absolute;left:11043;top:8147;width:15621;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" filled="f" stroked="f">
                  <v:textbox>
                    <w:txbxContent>
                      <w:p w14:paraId="2795E419"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既存誘導灯に設ける場合</w:t>
                        </w:r>
                      </w:p>
                    </w:txbxContent>
                  </v:textbox>
                </v:shape>
                <v:shape id="テキスト ボックス 24460009" o:spid="_x0000_s1455" type="#_x0000_t202" style="position:absolute;left:38201;top:8228;width:571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" filled="f" stroked="f">
                  <v:textbox>
                    <w:txbxContent>
                      <w:p w14:paraId="3EF6E07D" w14:textId="77777777" w:rsidR="000D0585" w:rsidRPr="00076708" w:rsidRDefault="000D0585" w:rsidP="000D0585">
                        <w:pPr>
                          <w:spacing w:line="0" w:lineRule="atLeast"/>
                          <w:rPr>
                            <w:rFonts w:ascii="BIZ UDPゴシック" w:eastAsia="BIZ UDPゴシック" w:hAnsi="BIZ UDPゴシック"/>
                            <w:sz w:val="18"/>
                            <w:szCs w:val="18"/>
                            <w:bdr w:val="single" w:sz="4" w:space="0" w:color="auto"/>
                          </w:rPr>
                        </w:pPr>
                        <w:r w:rsidRPr="00076708">
                          <w:rPr>
                            <w:rFonts w:ascii="BIZ UDPゴシック" w:eastAsia="BIZ UDPゴシック" w:hAnsi="BIZ UDPゴシック" w:hint="eastAsia"/>
                            <w:sz w:val="18"/>
                            <w:szCs w:val="18"/>
                            <w:bdr w:val="single" w:sz="4" w:space="0" w:color="auto"/>
                          </w:rPr>
                          <w:t>一体型</w:t>
                        </w:r>
                      </w:p>
                    </w:txbxContent>
                  </v:textbox>
                </v:shape>
              </v:group>
            </w:pict>
          </mc:Fallback>
        </mc:AlternateContent>
      </w:r>
      <w:r w:rsidRPr="000D0585">
        <w:rPr>
          <w:rFonts w:ascii="BIZ UDゴシック" w:eastAsia="BIZ UDゴシック" w:hAnsi="BIZ UDゴシック" w:hint="eastAsia"/>
          <w:b/>
          <w:sz w:val="24"/>
        </w:rPr>
        <w:t>■整備基準</w:t>
      </w:r>
    </w:p>
    <w:tbl>
      <w:tblPr>
        <w:tblStyle w:val="23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0D0585" w:rsidRPr="000D0585" w14:paraId="2EF7F389" w14:textId="77777777" w:rsidTr="000D0585">
        <w:trPr>
          <w:trHeight w:val="20"/>
          <w:tblHeader/>
        </w:trPr>
        <w:tc>
          <w:tcPr>
            <w:tcW w:w="279" w:type="dxa"/>
            <w:shd w:val="clear" w:color="auto" w:fill="D9D9D9"/>
            <w:tcMar>
              <w:left w:w="28" w:type="dxa"/>
              <w:right w:w="28" w:type="dxa"/>
            </w:tcMar>
            <w:vAlign w:val="center"/>
          </w:tcPr>
          <w:p w14:paraId="121FCA3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89DE50A"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0C68A5E6"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449" w:type="dxa"/>
            <w:shd w:val="clear" w:color="auto" w:fill="D9D9D9"/>
            <w:tcMar>
              <w:left w:w="28" w:type="dxa"/>
              <w:right w:w="28" w:type="dxa"/>
            </w:tcMar>
            <w:vAlign w:val="center"/>
          </w:tcPr>
          <w:p w14:paraId="25B1264C"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816FED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453C222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27129698" w14:textId="77777777" w:rsidTr="000D0585">
        <w:trPr>
          <w:trHeight w:val="20"/>
        </w:trPr>
        <w:tc>
          <w:tcPr>
            <w:tcW w:w="9493" w:type="dxa"/>
            <w:gridSpan w:val="4"/>
            <w:tcBorders>
              <w:bottom w:val="nil"/>
            </w:tcBorders>
            <w:shd w:val="clear" w:color="auto" w:fill="FFAFE6"/>
            <w:vAlign w:val="center"/>
          </w:tcPr>
          <w:p w14:paraId="7946AAC7" w14:textId="77777777" w:rsidR="000D0585" w:rsidRPr="000D0585" w:rsidRDefault="000D0585" w:rsidP="000D0585">
            <w:pPr>
              <w:spacing w:line="280" w:lineRule="exact"/>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w:t>
            </w:r>
          </w:p>
        </w:tc>
      </w:tr>
      <w:tr w:rsidR="000D0585" w:rsidRPr="000D0585" w14:paraId="4DBEDB54" w14:textId="77777777" w:rsidTr="000D0585">
        <w:trPr>
          <w:trHeight w:val="20"/>
        </w:trPr>
        <w:tc>
          <w:tcPr>
            <w:tcW w:w="279" w:type="dxa"/>
            <w:tcBorders>
              <w:top w:val="nil"/>
              <w:bottom w:val="nil"/>
              <w:right w:val="single" w:sz="4" w:space="0" w:color="auto"/>
            </w:tcBorders>
            <w:shd w:val="clear" w:color="auto" w:fill="FFAFE6"/>
            <w:vAlign w:val="center"/>
          </w:tcPr>
          <w:p w14:paraId="0F281A4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0845C67"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40D989A6"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・非常時の避難経路は、非常時のみに使う別動線を設けるのではなく、日頃の移動等円滑化経路が非常時の動線になるように計画する。</w:t>
            </w:r>
          </w:p>
        </w:tc>
        <w:tc>
          <w:tcPr>
            <w:tcW w:w="915" w:type="dxa"/>
            <w:vAlign w:val="center"/>
          </w:tcPr>
          <w:p w14:paraId="748281EA"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6EB91FF1" w14:textId="77777777" w:rsidTr="000D0585">
        <w:trPr>
          <w:trHeight w:val="20"/>
        </w:trPr>
        <w:tc>
          <w:tcPr>
            <w:tcW w:w="279" w:type="dxa"/>
            <w:tcBorders>
              <w:top w:val="nil"/>
              <w:bottom w:val="nil"/>
              <w:right w:val="single" w:sz="4" w:space="0" w:color="auto"/>
            </w:tcBorders>
            <w:shd w:val="clear" w:color="auto" w:fill="FFAFE6"/>
            <w:vAlign w:val="center"/>
          </w:tcPr>
          <w:p w14:paraId="2DF0FFF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19816B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12AB8974"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・すべての人にとって安全かつ迅速に避難できる避難経路を設定する。</w:t>
            </w:r>
          </w:p>
        </w:tc>
        <w:tc>
          <w:tcPr>
            <w:tcW w:w="915" w:type="dxa"/>
            <w:vAlign w:val="center"/>
          </w:tcPr>
          <w:p w14:paraId="59C4D20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A0ED010" w14:textId="77777777" w:rsidTr="000D0585">
        <w:trPr>
          <w:trHeight w:val="20"/>
        </w:trPr>
        <w:tc>
          <w:tcPr>
            <w:tcW w:w="279" w:type="dxa"/>
            <w:tcBorders>
              <w:top w:val="nil"/>
              <w:bottom w:val="nil"/>
              <w:right w:val="single" w:sz="4" w:space="0" w:color="auto"/>
            </w:tcBorders>
            <w:shd w:val="clear" w:color="auto" w:fill="FFAFE6"/>
            <w:vAlign w:val="center"/>
          </w:tcPr>
          <w:p w14:paraId="4F0B478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EC2E984"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16855C00"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・わかりやすい動線計画とし、ゆとりあるスペースを確保する。</w:t>
            </w:r>
          </w:p>
        </w:tc>
        <w:tc>
          <w:tcPr>
            <w:tcW w:w="915" w:type="dxa"/>
            <w:vAlign w:val="center"/>
          </w:tcPr>
          <w:p w14:paraId="152726F9"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1FBF4B9" w14:textId="77777777" w:rsidTr="000D0585">
        <w:trPr>
          <w:trHeight w:val="20"/>
        </w:trPr>
        <w:tc>
          <w:tcPr>
            <w:tcW w:w="279" w:type="dxa"/>
            <w:tcBorders>
              <w:top w:val="nil"/>
              <w:bottom w:val="single" w:sz="4" w:space="0" w:color="000000"/>
              <w:right w:val="single" w:sz="4" w:space="0" w:color="auto"/>
            </w:tcBorders>
            <w:shd w:val="clear" w:color="auto" w:fill="FFAFE6"/>
            <w:vAlign w:val="center"/>
          </w:tcPr>
          <w:p w14:paraId="4550B2B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3E57D42" w14:textId="77777777" w:rsidR="000D0585" w:rsidRPr="000D0585" w:rsidRDefault="000D0585" w:rsidP="000D0585">
            <w:pPr>
              <w:spacing w:line="0" w:lineRule="atLeast"/>
              <w:jc w:val="center"/>
              <w:rPr>
                <w:rFonts w:ascii="BIZ UDゴシック" w:eastAsia="BIZ UDゴシック" w:hAnsi="BIZ UDゴシック"/>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vAlign w:val="center"/>
          </w:tcPr>
          <w:p w14:paraId="56033833"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・想定される避難経路には、段を設けない。</w:t>
            </w:r>
          </w:p>
          <w:p w14:paraId="548FD398" w14:textId="77777777" w:rsidR="000D0585" w:rsidRPr="000D0585" w:rsidRDefault="000D0585" w:rsidP="000D0585">
            <w:pPr>
              <w:spacing w:line="200" w:lineRule="exact"/>
              <w:ind w:leftChars="100" w:left="362" w:hangingChars="100" w:hanging="152"/>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高齢者や障がい者、妊婦、肢体不自由者等が、つまずいたり転んだりする危険性があるため、避難経路は段を設けない。</w:t>
            </w:r>
          </w:p>
        </w:tc>
        <w:tc>
          <w:tcPr>
            <w:tcW w:w="915" w:type="dxa"/>
            <w:vAlign w:val="center"/>
          </w:tcPr>
          <w:p w14:paraId="2CB54A9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E8302C9" w14:textId="77777777" w:rsidTr="000D0585">
        <w:trPr>
          <w:trHeight w:val="20"/>
        </w:trPr>
        <w:tc>
          <w:tcPr>
            <w:tcW w:w="9493" w:type="dxa"/>
            <w:gridSpan w:val="4"/>
            <w:tcBorders>
              <w:bottom w:val="nil"/>
            </w:tcBorders>
            <w:shd w:val="clear" w:color="auto" w:fill="FFAFE6"/>
            <w:vAlign w:val="center"/>
          </w:tcPr>
          <w:p w14:paraId="79E843EE" w14:textId="77777777" w:rsidR="000D0585" w:rsidRPr="000D0585" w:rsidRDefault="000D0585" w:rsidP="000D0585">
            <w:pPr>
              <w:spacing w:line="28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非常警報装置</w:t>
            </w:r>
          </w:p>
        </w:tc>
      </w:tr>
      <w:tr w:rsidR="000D0585" w:rsidRPr="000D0585" w14:paraId="744E19F9" w14:textId="77777777" w:rsidTr="000D0585">
        <w:trPr>
          <w:trHeight w:val="20"/>
        </w:trPr>
        <w:tc>
          <w:tcPr>
            <w:tcW w:w="279" w:type="dxa"/>
            <w:tcBorders>
              <w:top w:val="nil"/>
              <w:bottom w:val="nil"/>
            </w:tcBorders>
            <w:shd w:val="clear" w:color="auto" w:fill="FFAFE6"/>
            <w:vAlign w:val="center"/>
          </w:tcPr>
          <w:p w14:paraId="630EC6A3"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8E75174"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D2C9ABE"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・視覚障がい者、聴覚障がい者に対応した非常警報装置を設ける。</w:t>
            </w:r>
          </w:p>
          <w:p w14:paraId="63394F6D" w14:textId="77777777" w:rsidR="000D0585" w:rsidRPr="000D0585" w:rsidRDefault="000D0585" w:rsidP="000D0585">
            <w:pPr>
              <w:spacing w:line="200" w:lineRule="exact"/>
              <w:ind w:leftChars="100" w:left="362" w:hangingChars="100" w:hanging="152"/>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聴覚障がい者には音声情報が伝達されないことがあるため、音声情報とともに、文字情報やサインを表示できるディスプレイ装置や、フラッシュライト、パトライト等の光警報装置等の視覚的に認識可能な非常警報装置を設置する。</w:t>
            </w:r>
          </w:p>
        </w:tc>
        <w:tc>
          <w:tcPr>
            <w:tcW w:w="915" w:type="dxa"/>
            <w:tcBorders>
              <w:bottom w:val="single" w:sz="4" w:space="0" w:color="auto"/>
            </w:tcBorders>
            <w:vAlign w:val="center"/>
          </w:tcPr>
          <w:p w14:paraId="28A8F1B9"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color w:val="000000"/>
                <w:sz w:val="18"/>
                <w:szCs w:val="18"/>
                <w:u w:color="45B0E1"/>
              </w:rPr>
              <w:t>図19.2</w:t>
            </w:r>
          </w:p>
        </w:tc>
      </w:tr>
      <w:tr w:rsidR="000D0585" w:rsidRPr="000D0585" w14:paraId="4697FEC9" w14:textId="77777777" w:rsidTr="000D0585">
        <w:trPr>
          <w:trHeight w:val="20"/>
        </w:trPr>
        <w:tc>
          <w:tcPr>
            <w:tcW w:w="279" w:type="dxa"/>
            <w:tcBorders>
              <w:top w:val="nil"/>
              <w:bottom w:val="nil"/>
            </w:tcBorders>
            <w:shd w:val="clear" w:color="auto" w:fill="FFAFE6"/>
            <w:vAlign w:val="center"/>
          </w:tcPr>
          <w:p w14:paraId="7347688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581113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137EBB5C" w14:textId="77777777" w:rsidR="000D0585" w:rsidRPr="000D0585" w:rsidRDefault="000D0585" w:rsidP="000D0585">
            <w:pPr>
              <w:spacing w:line="0" w:lineRule="atLeast"/>
              <w:ind w:left="180" w:hangingChars="100" w:hanging="180"/>
              <w:rPr>
                <w:rFonts w:ascii="BIZ UDPゴシック" w:eastAsia="BIZ UDPゴシック" w:hAnsi="BIZ UDPゴシック"/>
                <w:color w:val="000000"/>
                <w:sz w:val="18"/>
                <w:szCs w:val="18"/>
                <w:u w:color="45B0E1"/>
              </w:rPr>
            </w:pPr>
            <w:r w:rsidRPr="000D0585">
              <w:rPr>
                <w:rFonts w:ascii="BIZ UDゴシック" w:eastAsia="BIZ UDゴシック" w:hAnsi="BIZ UDゴシック" w:hint="eastAsia"/>
                <w:color w:val="000000"/>
                <w:sz w:val="18"/>
                <w:szCs w:val="18"/>
                <w:u w:color="45B0E1"/>
              </w:rPr>
              <w:t>・非常警報装置は、ホテル客室や便房、更衣室等、単独での利用が想定される場所において、十分に認識できる位置に設置する。</w:t>
            </w:r>
          </w:p>
        </w:tc>
        <w:tc>
          <w:tcPr>
            <w:tcW w:w="915" w:type="dxa"/>
            <w:tcBorders>
              <w:bottom w:val="single" w:sz="4" w:space="0" w:color="auto"/>
            </w:tcBorders>
            <w:vAlign w:val="center"/>
          </w:tcPr>
          <w:p w14:paraId="7FE6715D" w14:textId="77777777" w:rsidR="000D0585" w:rsidRPr="000D0585" w:rsidRDefault="000D0585" w:rsidP="000D0585">
            <w:pPr>
              <w:spacing w:line="220" w:lineRule="exact"/>
              <w:jc w:val="center"/>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[8]便所参照</w:t>
            </w:r>
          </w:p>
        </w:tc>
      </w:tr>
      <w:tr w:rsidR="000D0585" w:rsidRPr="000D0585" w14:paraId="57081FDA" w14:textId="77777777" w:rsidTr="000D0585">
        <w:trPr>
          <w:trHeight w:val="2116"/>
        </w:trPr>
        <w:tc>
          <w:tcPr>
            <w:tcW w:w="279" w:type="dxa"/>
            <w:tcBorders>
              <w:top w:val="nil"/>
              <w:bottom w:val="single" w:sz="4" w:space="0" w:color="auto"/>
            </w:tcBorders>
            <w:shd w:val="clear" w:color="auto" w:fill="FFAFE6"/>
            <w:vAlign w:val="center"/>
          </w:tcPr>
          <w:p w14:paraId="5016448D"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0150C5C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12BFC34D" w14:textId="77777777" w:rsidR="000D0585" w:rsidRPr="000D0585" w:rsidRDefault="000D0585" w:rsidP="000D0585">
            <w:pPr>
              <w:spacing w:line="0" w:lineRule="atLeast"/>
              <w:ind w:left="180" w:hangingChars="100" w:hanging="180"/>
              <w:jc w:val="right"/>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09740" behindDoc="0" locked="0" layoutInCell="1" allowOverlap="1" wp14:anchorId="690D8F3F" wp14:editId="78F06C75">
                      <wp:simplePos x="0" y="0"/>
                      <wp:positionH relativeFrom="column">
                        <wp:posOffset>2068195</wp:posOffset>
                      </wp:positionH>
                      <wp:positionV relativeFrom="paragraph">
                        <wp:posOffset>205740</wp:posOffset>
                      </wp:positionV>
                      <wp:extent cx="1472846" cy="1105535"/>
                      <wp:effectExtent l="0" t="0" r="0" b="0"/>
                      <wp:wrapNone/>
                      <wp:docPr id="825232005" name="グループ化 94" descr="P17600C33T181#y2"/>
                      <wp:cNvGraphicFramePr/>
                      <a:graphic xmlns:a="http://schemas.openxmlformats.org/drawingml/2006/main">
                        <a:graphicData uri="http://schemas.microsoft.com/office/word/2010/wordprocessingGroup">
                          <wpg:wgp>
                            <wpg:cNvGrpSpPr/>
                            <wpg:grpSpPr>
                              <a:xfrm>
                                <a:off x="0" y="0"/>
                                <a:ext cx="1472846" cy="1105535"/>
                                <a:chOff x="255489" y="30727"/>
                                <a:chExt cx="1475159" cy="1107114"/>
                              </a:xfrm>
                            </wpg:grpSpPr>
                            <pic:pic xmlns:pic="http://schemas.openxmlformats.org/drawingml/2006/picture">
                              <pic:nvPicPr>
                                <pic:cNvPr id="72332659" name="図 90"/>
                                <pic:cNvPicPr>
                                  <a:picLocks noChangeAspect="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255489" y="31805"/>
                                  <a:ext cx="1474878" cy="1106036"/>
                                </a:xfrm>
                                <a:prstGeom prst="rect">
                                  <a:avLst/>
                                </a:prstGeom>
                                <a:noFill/>
                                <a:ln>
                                  <a:noFill/>
                                </a:ln>
                              </pic:spPr>
                            </pic:pic>
                            <wps:wsp>
                              <wps:cNvPr id="540068774" name="テキスト ボックス 14"/>
                              <wps:cNvSpPr txBox="1"/>
                              <wps:spPr>
                                <a:xfrm>
                                  <a:off x="1083203" y="30727"/>
                                  <a:ext cx="647445" cy="320497"/>
                                </a:xfrm>
                                <a:prstGeom prst="rect">
                                  <a:avLst/>
                                </a:prstGeom>
                                <a:noFill/>
                              </wps:spPr>
                              <wps:txbx>
                                <w:txbxContent>
                                  <w:p w14:paraId="7600AB28"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非常時</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90D8F3F" id="グループ化 94" o:spid="_x0000_s1456" alt="P17600C33T181#y2" style="position:absolute;left:0;text-align:left;margin-left:162.85pt;margin-top:16.2pt;width:115.95pt;height:87.05pt;z-index:252309740;mso-width-relative:margin;mso-height-relative:margin" coordorigin="2554,307" coordsize="14751,11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">
                      <v:shape id="図 90" o:spid="_x0000_s1457" type="#_x0000_t75" style="position:absolute;left:2554;top:318;width:14749;height:1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">
                        <v:imagedata r:id="rId133" o:title=""/>
                      </v:shape>
                      <v:shape id="_x0000_s1458" type="#_x0000_t202" style="position:absolute;left:10832;top:307;width:6474;height:3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" filled="f" stroked="f">
                        <v:textbox style="mso-fit-shape-to-text:t">
                          <w:txbxContent>
                            <w:p w14:paraId="7600AB28"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非常時</w:t>
                              </w:r>
                            </w:p>
                          </w:txbxContent>
                        </v:textbox>
                      </v:shape>
                    </v:group>
                  </w:pict>
                </mc:Fallback>
              </mc:AlternateContent>
            </w: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08716" behindDoc="0" locked="0" layoutInCell="1" allowOverlap="1" wp14:anchorId="7560E198" wp14:editId="14F82980">
                      <wp:simplePos x="0" y="0"/>
                      <wp:positionH relativeFrom="column">
                        <wp:posOffset>92075</wp:posOffset>
                      </wp:positionH>
                      <wp:positionV relativeFrom="paragraph">
                        <wp:posOffset>200660</wp:posOffset>
                      </wp:positionV>
                      <wp:extent cx="1475217" cy="1111885"/>
                      <wp:effectExtent l="0" t="0" r="0" b="0"/>
                      <wp:wrapNone/>
                      <wp:docPr id="186740507" name="グループ化 93" descr="P17600C33T181#y1"/>
                      <wp:cNvGraphicFramePr/>
                      <a:graphic xmlns:a="http://schemas.openxmlformats.org/drawingml/2006/main">
                        <a:graphicData uri="http://schemas.microsoft.com/office/word/2010/wordprocessingGroup">
                          <wpg:wgp>
                            <wpg:cNvGrpSpPr/>
                            <wpg:grpSpPr>
                              <a:xfrm>
                                <a:off x="0" y="0"/>
                                <a:ext cx="1475217" cy="1111885"/>
                                <a:chOff x="254852" y="-7115"/>
                                <a:chExt cx="1476882" cy="1114939"/>
                              </a:xfrm>
                            </wpg:grpSpPr>
                            <pic:pic xmlns:pic="http://schemas.openxmlformats.org/drawingml/2006/picture">
                              <pic:nvPicPr>
                                <pic:cNvPr id="2128006744" name="図 92"/>
                                <pic:cNvPicPr>
                                  <a:picLocks noChangeAspect="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254852" y="2"/>
                                  <a:ext cx="1476770" cy="1107822"/>
                                </a:xfrm>
                                <a:prstGeom prst="rect">
                                  <a:avLst/>
                                </a:prstGeom>
                                <a:noFill/>
                                <a:ln>
                                  <a:noFill/>
                                </a:ln>
                              </pic:spPr>
                            </pic:pic>
                            <wps:wsp>
                              <wps:cNvPr id="199747634" name="テキスト ボックス 14"/>
                              <wps:cNvSpPr txBox="1"/>
                              <wps:spPr>
                                <a:xfrm>
                                  <a:off x="1122717" y="-7115"/>
                                  <a:ext cx="609017" cy="320919"/>
                                </a:xfrm>
                                <a:prstGeom prst="rect">
                                  <a:avLst/>
                                </a:prstGeom>
                                <a:noFill/>
                              </wps:spPr>
                              <wps:txbx>
                                <w:txbxContent>
                                  <w:p w14:paraId="7A3581BC"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通常時</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560E198" id="グループ化 93" o:spid="_x0000_s1459" alt="P17600C33T181#y1" style="position:absolute;left:0;text-align:left;margin-left:7.25pt;margin-top:15.8pt;width:116.15pt;height:87.55pt;z-index:252308716;mso-width-relative:margin;mso-height-relative:margin" coordorigin="2548,-71" coordsize="14768,11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">
                      <v:shape id="図 92" o:spid="_x0000_s1460" type="#_x0000_t75" style="position:absolute;left:2548;width:14768;height:11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">
                        <v:imagedata r:id="rId135" o:title=""/>
                      </v:shape>
                      <v:shape id="_x0000_s1461" type="#_x0000_t202" style="position:absolute;left:11227;top:-71;width:6090;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" filled="f" stroked="f">
                        <v:textbox style="mso-fit-shape-to-text:t">
                          <w:txbxContent>
                            <w:p w14:paraId="7A3581BC"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通常時</w:t>
                              </w:r>
                            </w:p>
                          </w:txbxContent>
                        </v:textbox>
                      </v:shape>
                    </v:group>
                  </w:pict>
                </mc:Fallback>
              </mc:AlternateContent>
            </w:r>
            <w:r w:rsidRPr="000D0585">
              <w:rPr>
                <w:rFonts w:ascii="BIZ UDゴシック" w:eastAsia="BIZ UDゴシック" w:hAnsi="BIZ UDゴシック"/>
                <w:noProof/>
                <w:color w:val="000000"/>
                <w:szCs w:val="21"/>
                <w:u w:color="45B0E1"/>
              </w:rPr>
              <mc:AlternateContent>
                <mc:Choice Requires="wps">
                  <w:drawing>
                    <wp:anchor distT="0" distB="0" distL="114300" distR="114300" simplePos="0" relativeHeight="252310764" behindDoc="0" locked="0" layoutInCell="1" allowOverlap="1" wp14:anchorId="5477F91E" wp14:editId="5D95F81B">
                      <wp:simplePos x="0" y="0"/>
                      <wp:positionH relativeFrom="column">
                        <wp:posOffset>3489325</wp:posOffset>
                      </wp:positionH>
                      <wp:positionV relativeFrom="paragraph">
                        <wp:posOffset>803275</wp:posOffset>
                      </wp:positionV>
                      <wp:extent cx="1677670" cy="548640"/>
                      <wp:effectExtent l="0" t="0" r="0" b="0"/>
                      <wp:wrapNone/>
                      <wp:docPr id="1121039719" name="テキスト ボックス 8" descr="P17600C33T181TB852bA#y1"/>
                      <wp:cNvGraphicFramePr/>
                      <a:graphic xmlns:a="http://schemas.openxmlformats.org/drawingml/2006/main">
                        <a:graphicData uri="http://schemas.microsoft.com/office/word/2010/wordprocessingShape">
                          <wps:wsp>
                            <wps:cNvSpPr txBox="1"/>
                            <wps:spPr>
                              <a:xfrm>
                                <a:off x="0" y="0"/>
                                <a:ext cx="1677670" cy="548640"/>
                              </a:xfrm>
                              <a:prstGeom prst="rect">
                                <a:avLst/>
                              </a:prstGeom>
                              <a:noFill/>
                              <a:ln w="9525" cap="flat" cmpd="sng" algn="ctr">
                                <a:solidFill>
                                  <a:prstClr val="black">
                                    <a:alpha val="0"/>
                                  </a:prstClr>
                                </a:solidFill>
                                <a:prstDash val="solid"/>
                                <a:round/>
                                <a:headEnd type="none" w="med" len="med"/>
                                <a:tailEnd type="none" w="med" len="med"/>
                              </a:ln>
                            </wps:spPr>
                            <wps:txbx>
                              <w:txbxContent>
                                <w:p w14:paraId="4A26D67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ディスプレイ装置の例</w:t>
                                  </w:r>
                                  <w:r w:rsidRPr="000D0585">
                                    <w:rPr>
                                      <w:rFonts w:ascii="BIZ UDPゴシック" w:eastAsia="BIZ UDPゴシック" w:hAnsi="BIZ UDPゴシック"/>
                                      <w:color w:val="000000"/>
                                      <w:kern w:val="24"/>
                                      <w:sz w:val="16"/>
                                      <w:szCs w:val="16"/>
                                    </w:rPr>
                                    <w:br/>
                                  </w:r>
                                  <w:r w:rsidRPr="000D0585">
                                    <w:rPr>
                                      <w:rFonts w:ascii="BIZ UDPゴシック" w:eastAsia="BIZ UDPゴシック" w:hAnsi="BIZ UDPゴシック" w:hint="eastAsia"/>
                                      <w:color w:val="000000"/>
                                      <w:kern w:val="24"/>
                                      <w:sz w:val="16"/>
                                      <w:szCs w:val="16"/>
                                    </w:rPr>
                                    <w:t>（大阪・関西万博 大阪ヘルスケアパビリオン１Fみんなトイレ前）</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77F91E" id="テキスト ボックス 8" o:spid="_x0000_s1462" type="#_x0000_t202" alt="P17600C33T181TB852bA#y1" style="position:absolute;left:0;text-align:left;margin-left:274.75pt;margin-top:63.25pt;width:132.1pt;height:43.2pt;z-index:252310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" filled="f">
                      <v:stroke opacity="0" joinstyle="round"/>
                      <v:textbox>
                        <w:txbxContent>
                          <w:p w14:paraId="4A26D67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ディスプレイ装置の例</w:t>
                            </w:r>
                            <w:r w:rsidRPr="000D0585">
                              <w:rPr>
                                <w:rFonts w:ascii="BIZ UDPゴシック" w:eastAsia="BIZ UDPゴシック" w:hAnsi="BIZ UDPゴシック"/>
                                <w:color w:val="000000"/>
                                <w:kern w:val="24"/>
                                <w:sz w:val="16"/>
                                <w:szCs w:val="16"/>
                              </w:rPr>
                              <w:br/>
                            </w:r>
                            <w:r w:rsidRPr="000D0585">
                              <w:rPr>
                                <w:rFonts w:ascii="BIZ UDPゴシック" w:eastAsia="BIZ UDPゴシック" w:hAnsi="BIZ UDPゴシック" w:hint="eastAsia"/>
                                <w:color w:val="000000"/>
                                <w:kern w:val="24"/>
                                <w:sz w:val="16"/>
                                <w:szCs w:val="16"/>
                              </w:rPr>
                              <w:t>（大阪・関西万博 大阪ヘルスケアパビリオン１Fみんなトイレ前）</w:t>
                            </w:r>
                          </w:p>
                        </w:txbxContent>
                      </v:textbox>
                    </v:shape>
                  </w:pict>
                </mc:Fallback>
              </mc:AlternateContent>
            </w:r>
            <w:r w:rsidRPr="000D0585">
              <w:rPr>
                <w:rFonts w:ascii="BIZ UDゴシック" w:eastAsia="BIZ UDゴシック" w:hAnsi="BIZ UDゴシック"/>
                <w:noProof/>
                <w:sz w:val="20"/>
                <w:szCs w:val="20"/>
                <w:u w:color="45B0E1"/>
              </w:rPr>
              <mc:AlternateContent>
                <mc:Choice Requires="wps">
                  <w:drawing>
                    <wp:anchor distT="0" distB="0" distL="114300" distR="114300" simplePos="0" relativeHeight="252307692" behindDoc="0" locked="0" layoutInCell="1" allowOverlap="1" wp14:anchorId="330B951D" wp14:editId="35988177">
                      <wp:simplePos x="0" y="0"/>
                      <wp:positionH relativeFrom="column">
                        <wp:posOffset>-551180</wp:posOffset>
                      </wp:positionH>
                      <wp:positionV relativeFrom="paragraph">
                        <wp:posOffset>-24765</wp:posOffset>
                      </wp:positionV>
                      <wp:extent cx="2202815" cy="253365"/>
                      <wp:effectExtent l="0" t="0" r="0" b="0"/>
                      <wp:wrapNone/>
                      <wp:docPr id="539524880" name="テキスト ボックス 5952" descr="P17600C33T181TB84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815" cy="2533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AAC2611" w14:textId="77777777" w:rsidR="000D0585" w:rsidRPr="007E636B" w:rsidRDefault="000D0585" w:rsidP="000D0585">
                                  <w:pPr>
                                    <w:spacing w:line="240" w:lineRule="exact"/>
                                    <w:rPr>
                                      <w:rFonts w:ascii="BIZ UDゴシック" w:eastAsia="BIZ UDゴシック" w:hAnsi="BIZ UDゴシック"/>
                                      <w:sz w:val="20"/>
                                      <w:szCs w:val="20"/>
                                    </w:rPr>
                                  </w:pPr>
                                  <w:r w:rsidRPr="00211130">
                                    <w:rPr>
                                      <w:rFonts w:ascii="BIZ UDゴシック" w:eastAsia="BIZ UDゴシック" w:hAnsi="BIZ UDゴシック" w:hint="eastAsia"/>
                                      <w:sz w:val="20"/>
                                      <w:szCs w:val="20"/>
                                    </w:rPr>
                                    <w:t>図19.2　ディスプレイ装置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B951D" id="テキスト ボックス 5952" o:spid="_x0000_s1463" type="#_x0000_t202" alt="P17600C33T181TB849bA#y1" style="position:absolute;left:0;text-align:left;margin-left:-43.4pt;margin-top:-1.95pt;width:173.45pt;height:19.95pt;z-index:252307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" filled="f">
                      <v:stroke opacity="0"/>
                      <v:textbox>
                        <w:txbxContent>
                          <w:p w14:paraId="7AAC2611" w14:textId="77777777" w:rsidR="000D0585" w:rsidRPr="007E636B" w:rsidRDefault="000D0585" w:rsidP="000D0585">
                            <w:pPr>
                              <w:spacing w:line="240" w:lineRule="exact"/>
                              <w:rPr>
                                <w:rFonts w:ascii="BIZ UDゴシック" w:eastAsia="BIZ UDゴシック" w:hAnsi="BIZ UDゴシック"/>
                                <w:sz w:val="20"/>
                                <w:szCs w:val="20"/>
                              </w:rPr>
                            </w:pPr>
                            <w:r w:rsidRPr="00211130">
                              <w:rPr>
                                <w:rFonts w:ascii="BIZ UDゴシック" w:eastAsia="BIZ UDゴシック" w:hAnsi="BIZ UDゴシック" w:hint="eastAsia"/>
                                <w:sz w:val="20"/>
                                <w:szCs w:val="20"/>
                              </w:rPr>
                              <w:t>図19.2　ディスプレイ装置</w:t>
                            </w:r>
                          </w:p>
                        </w:txbxContent>
                      </v:textbox>
                    </v:shape>
                  </w:pict>
                </mc:Fallback>
              </mc:AlternateContent>
            </w:r>
          </w:p>
        </w:tc>
        <w:tc>
          <w:tcPr>
            <w:tcW w:w="915" w:type="dxa"/>
            <w:tcBorders>
              <w:top w:val="single" w:sz="4" w:space="0" w:color="auto"/>
              <w:left w:val="nil"/>
              <w:bottom w:val="single" w:sz="4" w:space="0" w:color="auto"/>
            </w:tcBorders>
            <w:vAlign w:val="center"/>
          </w:tcPr>
          <w:p w14:paraId="61B4254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2C0E59F" w14:textId="77777777" w:rsidTr="000D0585">
        <w:trPr>
          <w:trHeight w:val="20"/>
        </w:trPr>
        <w:tc>
          <w:tcPr>
            <w:tcW w:w="9493" w:type="dxa"/>
            <w:gridSpan w:val="4"/>
            <w:tcBorders>
              <w:top w:val="single" w:sz="4" w:space="0" w:color="000000"/>
              <w:bottom w:val="nil"/>
            </w:tcBorders>
            <w:shd w:val="clear" w:color="auto" w:fill="FFAFE6"/>
            <w:vAlign w:val="center"/>
          </w:tcPr>
          <w:p w14:paraId="6DBACFC0"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火災報知器・消火器</w:t>
            </w:r>
          </w:p>
        </w:tc>
      </w:tr>
      <w:tr w:rsidR="000D0585" w:rsidRPr="000D0585" w14:paraId="4A3F0867" w14:textId="77777777" w:rsidTr="000D0585">
        <w:trPr>
          <w:trHeight w:val="20"/>
        </w:trPr>
        <w:tc>
          <w:tcPr>
            <w:tcW w:w="279" w:type="dxa"/>
            <w:tcBorders>
              <w:top w:val="nil"/>
              <w:bottom w:val="nil"/>
            </w:tcBorders>
            <w:shd w:val="clear" w:color="auto" w:fill="FFAFE6"/>
            <w:vAlign w:val="center"/>
          </w:tcPr>
          <w:p w14:paraId="2D35DBC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63C5089"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2EA4DF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・車椅子使用者及びその他の人々がアクセスできるスペースに設置する。</w:t>
            </w:r>
          </w:p>
        </w:tc>
        <w:tc>
          <w:tcPr>
            <w:tcW w:w="915" w:type="dxa"/>
            <w:tcBorders>
              <w:top w:val="single" w:sz="4" w:space="0" w:color="auto"/>
              <w:bottom w:val="single" w:sz="4" w:space="0" w:color="auto"/>
            </w:tcBorders>
            <w:vAlign w:val="center"/>
          </w:tcPr>
          <w:p w14:paraId="01BCFCE8"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0A28FDB6" w14:textId="77777777" w:rsidTr="000D0585">
        <w:trPr>
          <w:trHeight w:val="20"/>
        </w:trPr>
        <w:tc>
          <w:tcPr>
            <w:tcW w:w="279" w:type="dxa"/>
            <w:tcBorders>
              <w:top w:val="nil"/>
              <w:bottom w:val="nil"/>
            </w:tcBorders>
            <w:shd w:val="clear" w:color="auto" w:fill="FFAFE6"/>
            <w:vAlign w:val="center"/>
          </w:tcPr>
          <w:p w14:paraId="6F32332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E0766A"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52BC36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・最大操作高110cm</w:t>
            </w:r>
            <w:r w:rsidRPr="000D0585">
              <w:rPr>
                <w:rFonts w:ascii="BIZ UDゴシック" w:eastAsia="BIZ UDゴシック" w:hAnsi="BIZ UDゴシック"/>
                <w:sz w:val="18"/>
                <w:szCs w:val="18"/>
                <w:u w:color="45B0E1"/>
              </w:rPr>
              <w:t>とし、障害物のない壁面に直接取り付ける。</w:t>
            </w:r>
          </w:p>
        </w:tc>
        <w:tc>
          <w:tcPr>
            <w:tcW w:w="915" w:type="dxa"/>
            <w:tcBorders>
              <w:top w:val="single" w:sz="4" w:space="0" w:color="auto"/>
              <w:bottom w:val="single" w:sz="4" w:space="0" w:color="auto"/>
            </w:tcBorders>
            <w:vAlign w:val="center"/>
          </w:tcPr>
          <w:p w14:paraId="7AF45334"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5E89E675" w14:textId="77777777" w:rsidTr="000D0585">
        <w:trPr>
          <w:trHeight w:val="20"/>
        </w:trPr>
        <w:tc>
          <w:tcPr>
            <w:tcW w:w="279" w:type="dxa"/>
            <w:tcBorders>
              <w:top w:val="nil"/>
              <w:bottom w:val="nil"/>
            </w:tcBorders>
            <w:shd w:val="clear" w:color="auto" w:fill="FFAFE6"/>
            <w:vAlign w:val="center"/>
          </w:tcPr>
          <w:p w14:paraId="6199E07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463682"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BA6194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・自動火災報知設備を設置する建築物に設ける避難口誘導灯は、点滅機能及び音声誘導機能を備えたものとする。</w:t>
            </w:r>
          </w:p>
        </w:tc>
        <w:tc>
          <w:tcPr>
            <w:tcW w:w="915" w:type="dxa"/>
            <w:tcBorders>
              <w:top w:val="single" w:sz="4" w:space="0" w:color="auto"/>
              <w:bottom w:val="single" w:sz="4" w:space="0" w:color="auto"/>
            </w:tcBorders>
            <w:vAlign w:val="center"/>
          </w:tcPr>
          <w:p w14:paraId="7E24A2E3"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図19.1</w:t>
            </w:r>
          </w:p>
        </w:tc>
      </w:tr>
      <w:tr w:rsidR="000D0585" w:rsidRPr="000D0585" w14:paraId="327786BC" w14:textId="77777777" w:rsidTr="000D0585">
        <w:trPr>
          <w:trHeight w:val="20"/>
        </w:trPr>
        <w:tc>
          <w:tcPr>
            <w:tcW w:w="279" w:type="dxa"/>
            <w:tcBorders>
              <w:top w:val="nil"/>
              <w:bottom w:val="single" w:sz="4" w:space="0" w:color="000000"/>
            </w:tcBorders>
            <w:shd w:val="clear" w:color="auto" w:fill="FFAFE6"/>
            <w:vAlign w:val="center"/>
          </w:tcPr>
          <w:p w14:paraId="6B5B0A6A"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EAB84A3"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50C2C1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・避難ロから誘導する方向に設けられている自動火災報知器が作動したときは、当該避難口に設けられた誘導灯の点滅・音声誘導機能が停止する。</w:t>
            </w:r>
          </w:p>
        </w:tc>
        <w:tc>
          <w:tcPr>
            <w:tcW w:w="915" w:type="dxa"/>
            <w:tcBorders>
              <w:top w:val="single" w:sz="4" w:space="0" w:color="auto"/>
              <w:bottom w:val="single" w:sz="4" w:space="0" w:color="auto"/>
            </w:tcBorders>
            <w:vAlign w:val="center"/>
          </w:tcPr>
          <w:p w14:paraId="2F0373A0"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662AE554" w14:textId="77777777" w:rsidTr="000D0585">
        <w:trPr>
          <w:trHeight w:val="20"/>
        </w:trPr>
        <w:tc>
          <w:tcPr>
            <w:tcW w:w="9493" w:type="dxa"/>
            <w:gridSpan w:val="4"/>
            <w:tcBorders>
              <w:bottom w:val="nil"/>
            </w:tcBorders>
            <w:shd w:val="clear" w:color="auto" w:fill="FFAFE6"/>
            <w:vAlign w:val="center"/>
          </w:tcPr>
          <w:p w14:paraId="2E78AA52"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誘導</w:t>
            </w:r>
          </w:p>
        </w:tc>
      </w:tr>
      <w:tr w:rsidR="000D0585" w:rsidRPr="000D0585" w14:paraId="2CE8445A" w14:textId="77777777" w:rsidTr="000D0585">
        <w:trPr>
          <w:trHeight w:val="20"/>
        </w:trPr>
        <w:tc>
          <w:tcPr>
            <w:tcW w:w="279" w:type="dxa"/>
            <w:tcBorders>
              <w:top w:val="nil"/>
              <w:bottom w:val="nil"/>
            </w:tcBorders>
            <w:shd w:val="clear" w:color="auto" w:fill="FFAFE6"/>
            <w:vAlign w:val="center"/>
          </w:tcPr>
          <w:p w14:paraId="16ACA3A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8100DB8" w14:textId="77777777" w:rsidR="000D0585" w:rsidRPr="000D0585" w:rsidRDefault="000D0585" w:rsidP="000D0585">
            <w:pPr>
              <w:spacing w:line="0" w:lineRule="atLeast"/>
              <w:jc w:val="center"/>
              <w:rPr>
                <w:rFonts w:ascii="BIZ UDゴシック" w:eastAsia="BIZ UDゴシック" w:hAnsi="BIZ UDゴシック"/>
                <w:sz w:val="24"/>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1AEB3EF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・煙を避けるために低姿勢となっても避難すべき方向がわかるように、床面や腰の高さに、非常口誘導灯や光走行式誘導装置、蓄光性のある誘導タイル等を併設する。</w:t>
            </w:r>
          </w:p>
          <w:p w14:paraId="4DDA30AA" w14:textId="77777777" w:rsidR="000D0585" w:rsidRPr="000D0585" w:rsidRDefault="000D0585" w:rsidP="000D0585">
            <w:pPr>
              <w:spacing w:line="180" w:lineRule="exact"/>
              <w:ind w:leftChars="100" w:left="362" w:hangingChars="100" w:hanging="152"/>
              <w:rPr>
                <w:rFonts w:ascii="BIZ UDゴシック" w:eastAsia="BIZ UDゴシック" w:hAnsi="BIZ UDゴシック"/>
                <w:color w:val="000000"/>
                <w:spacing w:val="-4"/>
                <w:sz w:val="16"/>
                <w:szCs w:val="16"/>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光走行式の緊急避難時の誘導システム（火災等が発生すると、点滅することで非常口の方向を示すなどの工夫）は、聴覚障がい者、弱視者だけでなく、誰にとっても有効である。</w:t>
            </w:r>
          </w:p>
        </w:tc>
        <w:tc>
          <w:tcPr>
            <w:tcW w:w="915" w:type="dxa"/>
            <w:tcBorders>
              <w:bottom w:val="single" w:sz="4" w:space="0" w:color="auto"/>
            </w:tcBorders>
            <w:vAlign w:val="center"/>
          </w:tcPr>
          <w:p w14:paraId="4689BB6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図19.1</w:t>
            </w:r>
          </w:p>
        </w:tc>
      </w:tr>
      <w:tr w:rsidR="000D0585" w:rsidRPr="000D0585" w14:paraId="09C230E1" w14:textId="77777777" w:rsidTr="000D0585">
        <w:trPr>
          <w:trHeight w:val="4195"/>
        </w:trPr>
        <w:tc>
          <w:tcPr>
            <w:tcW w:w="279" w:type="dxa"/>
            <w:tcBorders>
              <w:top w:val="nil"/>
              <w:bottom w:val="single" w:sz="4" w:space="0" w:color="000000"/>
            </w:tcBorders>
            <w:shd w:val="clear" w:color="auto" w:fill="FFAFE6"/>
            <w:vAlign w:val="center"/>
          </w:tcPr>
          <w:p w14:paraId="6592FEE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34A6F7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A3DA6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DFDE8D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0DAA15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6CCF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F5B07A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2429EB6" w14:textId="77777777" w:rsidR="000D0585" w:rsidRPr="000D0585" w:rsidRDefault="000D0585" w:rsidP="000D0585">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60CF99A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11788" behindDoc="0" locked="0" layoutInCell="1" allowOverlap="1" wp14:anchorId="4775575A" wp14:editId="3611607F">
                      <wp:simplePos x="0" y="0"/>
                      <wp:positionH relativeFrom="column">
                        <wp:posOffset>-5080</wp:posOffset>
                      </wp:positionH>
                      <wp:positionV relativeFrom="paragraph">
                        <wp:posOffset>-515620</wp:posOffset>
                      </wp:positionV>
                      <wp:extent cx="2052955" cy="265430"/>
                      <wp:effectExtent l="0" t="0" r="0" b="0"/>
                      <wp:wrapNone/>
                      <wp:docPr id="1515978418" name="テキスト ボックス 5866" descr="P17641C58T181TB85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95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AFCDC4" w14:textId="77777777" w:rsidR="000D0585" w:rsidRPr="005E269B"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図19.1　</w:t>
                                  </w:r>
                                  <w:r w:rsidRPr="005E269B">
                                    <w:rPr>
                                      <w:rFonts w:ascii="BIZ UDゴシック" w:eastAsia="BIZ UDゴシック" w:hAnsi="BIZ UDゴシック" w:hint="eastAsia"/>
                                      <w:sz w:val="20"/>
                                      <w:szCs w:val="20"/>
                                    </w:rPr>
                                    <w:t>避難口誘導灯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75575A" id="テキスト ボックス 5866" o:spid="_x0000_s1464" type="#_x0000_t202" alt="P17641C58T181TB853bA#y1" style="position:absolute;left:0;text-align:left;margin-left:-.4pt;margin-top:-40.6pt;width:161.65pt;height:20.9pt;z-index:252311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" filled="f">
                      <v:stroke opacity="0"/>
                      <v:textbox>
                        <w:txbxContent>
                          <w:p w14:paraId="01AFCDC4" w14:textId="77777777" w:rsidR="000D0585" w:rsidRPr="005E269B"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図19.1　</w:t>
                            </w:r>
                            <w:r w:rsidRPr="005E269B">
                              <w:rPr>
                                <w:rFonts w:ascii="BIZ UDゴシック" w:eastAsia="BIZ UDゴシック" w:hAnsi="BIZ UDゴシック" w:hint="eastAsia"/>
                                <w:sz w:val="20"/>
                                <w:szCs w:val="20"/>
                              </w:rPr>
                              <w:t>避難口誘導灯</w:t>
                            </w:r>
                          </w:p>
                        </w:txbxContent>
                      </v:textbox>
                    </v:shape>
                  </w:pict>
                </mc:Fallback>
              </mc:AlternateContent>
            </w:r>
          </w:p>
          <w:p w14:paraId="1746D7A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3CC647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337A6B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90380C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66FA13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38895C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9E76C4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E31D0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81246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0213BF2" w14:textId="77777777" w:rsidR="000D0585" w:rsidRPr="000D0585" w:rsidRDefault="000D0585" w:rsidP="000D0585">
            <w:pPr>
              <w:spacing w:line="0" w:lineRule="atLeast"/>
              <w:ind w:left="200" w:hangingChars="100" w:hanging="200"/>
              <w:rPr>
                <w:rFonts w:ascii="BIZ UDゴシック" w:eastAsia="BIZ UDゴシック" w:hAnsi="BIZ UDゴシック"/>
                <w:b/>
                <w:bCs/>
                <w:color w:val="00B050"/>
                <w:sz w:val="20"/>
                <w:szCs w:val="20"/>
                <w:u w:color="45B0E1"/>
              </w:rPr>
            </w:pPr>
          </w:p>
        </w:tc>
        <w:tc>
          <w:tcPr>
            <w:tcW w:w="7449" w:type="dxa"/>
            <w:tcBorders>
              <w:top w:val="single" w:sz="4" w:space="0" w:color="auto"/>
              <w:left w:val="nil"/>
              <w:bottom w:val="single" w:sz="4" w:space="0" w:color="auto"/>
              <w:right w:val="nil"/>
            </w:tcBorders>
            <w:vAlign w:val="center"/>
          </w:tcPr>
          <w:p w14:paraId="1605593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63BF2C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4DD070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E62671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01999E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131DD6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10791E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A74604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D9F0B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7F15E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B770FB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1A3859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482FE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1632A35" w14:textId="77777777" w:rsidR="000D0585" w:rsidRPr="000D0585" w:rsidRDefault="000D0585" w:rsidP="000D0585">
            <w:pPr>
              <w:spacing w:line="0" w:lineRule="atLeast"/>
              <w:rPr>
                <w:rFonts w:ascii="BIZ UDゴシック" w:eastAsia="BIZ UDゴシック" w:hAnsi="BIZ UDゴシック"/>
                <w:sz w:val="18"/>
                <w:szCs w:val="18"/>
                <w:u w:color="45B0E1"/>
              </w:rPr>
            </w:pPr>
          </w:p>
          <w:p w14:paraId="2456F2F2" w14:textId="77777777" w:rsidR="000D0585" w:rsidRPr="000D0585" w:rsidRDefault="000D0585" w:rsidP="000D0585">
            <w:pPr>
              <w:spacing w:line="0" w:lineRule="atLeast"/>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36B2F08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7650B83" w14:textId="77777777" w:rsidTr="000D0585">
        <w:trPr>
          <w:trHeight w:val="20"/>
        </w:trPr>
        <w:tc>
          <w:tcPr>
            <w:tcW w:w="9493" w:type="dxa"/>
            <w:gridSpan w:val="4"/>
            <w:tcBorders>
              <w:top w:val="nil"/>
              <w:bottom w:val="nil"/>
            </w:tcBorders>
            <w:shd w:val="clear" w:color="auto" w:fill="FFAFE6"/>
            <w:vAlign w:val="center"/>
          </w:tcPr>
          <w:p w14:paraId="79D9E64D"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lastRenderedPageBreak/>
              <w:t>非常口の戸</w:t>
            </w:r>
          </w:p>
        </w:tc>
      </w:tr>
      <w:tr w:rsidR="000D0585" w:rsidRPr="000D0585" w14:paraId="0109E638" w14:textId="77777777" w:rsidTr="000D0585">
        <w:trPr>
          <w:trHeight w:val="20"/>
        </w:trPr>
        <w:tc>
          <w:tcPr>
            <w:tcW w:w="279" w:type="dxa"/>
            <w:tcBorders>
              <w:top w:val="nil"/>
              <w:bottom w:val="nil"/>
            </w:tcBorders>
            <w:shd w:val="clear" w:color="auto" w:fill="FFAFE6"/>
            <w:vAlign w:val="center"/>
          </w:tcPr>
          <w:p w14:paraId="3A777E0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52A996E"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E4CBDFF"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非常口の戸の先の階段踊場は、転落防止やスムーズな避難のためにゆとりを持って確保する。</w:t>
            </w:r>
          </w:p>
        </w:tc>
        <w:tc>
          <w:tcPr>
            <w:tcW w:w="915" w:type="dxa"/>
            <w:tcBorders>
              <w:top w:val="single" w:sz="4" w:space="0" w:color="auto"/>
              <w:bottom w:val="single" w:sz="4" w:space="0" w:color="auto"/>
            </w:tcBorders>
            <w:vAlign w:val="center"/>
          </w:tcPr>
          <w:p w14:paraId="0121997C"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2A8B12D8" w14:textId="77777777" w:rsidTr="000D0585">
        <w:trPr>
          <w:trHeight w:val="20"/>
        </w:trPr>
        <w:tc>
          <w:tcPr>
            <w:tcW w:w="279" w:type="dxa"/>
            <w:tcBorders>
              <w:top w:val="nil"/>
              <w:bottom w:val="single" w:sz="4" w:space="0" w:color="auto"/>
            </w:tcBorders>
            <w:shd w:val="clear" w:color="auto" w:fill="FFAFE6"/>
            <w:vAlign w:val="center"/>
          </w:tcPr>
          <w:p w14:paraId="73D1A05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016FE7"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6E2EBBEB"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・非常口の戸の前にアルコーブを設けて、階段利用者との接触を避ける。</w:t>
            </w:r>
          </w:p>
        </w:tc>
        <w:tc>
          <w:tcPr>
            <w:tcW w:w="915" w:type="dxa"/>
            <w:tcBorders>
              <w:top w:val="single" w:sz="4" w:space="0" w:color="auto"/>
              <w:bottom w:val="single" w:sz="4" w:space="0" w:color="auto"/>
            </w:tcBorders>
            <w:vAlign w:val="center"/>
          </w:tcPr>
          <w:p w14:paraId="11EC1FC2"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30F55205" w14:textId="77777777" w:rsidTr="000D0585">
        <w:trPr>
          <w:trHeight w:val="20"/>
        </w:trPr>
        <w:tc>
          <w:tcPr>
            <w:tcW w:w="9493" w:type="dxa"/>
            <w:gridSpan w:val="4"/>
            <w:tcBorders>
              <w:top w:val="nil"/>
              <w:bottom w:val="nil"/>
            </w:tcBorders>
            <w:shd w:val="clear" w:color="auto" w:fill="FFAFE6"/>
            <w:vAlign w:val="center"/>
          </w:tcPr>
          <w:p w14:paraId="345EB93E"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防火戸</w:t>
            </w:r>
          </w:p>
        </w:tc>
      </w:tr>
      <w:tr w:rsidR="000D0585" w:rsidRPr="000D0585" w14:paraId="01305F46" w14:textId="77777777" w:rsidTr="000D0585">
        <w:trPr>
          <w:trHeight w:val="20"/>
        </w:trPr>
        <w:tc>
          <w:tcPr>
            <w:tcW w:w="279" w:type="dxa"/>
            <w:tcBorders>
              <w:top w:val="nil"/>
              <w:bottom w:val="nil"/>
            </w:tcBorders>
            <w:shd w:val="clear" w:color="auto" w:fill="FFAFE6"/>
            <w:vAlign w:val="center"/>
          </w:tcPr>
          <w:p w14:paraId="4E58632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FDFD69C"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938EE8C"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・防火戸は一目見てわかる配置・デザインとする。</w:t>
            </w:r>
          </w:p>
        </w:tc>
        <w:tc>
          <w:tcPr>
            <w:tcW w:w="915" w:type="dxa"/>
            <w:tcBorders>
              <w:top w:val="single" w:sz="4" w:space="0" w:color="auto"/>
              <w:bottom w:val="single" w:sz="4" w:space="0" w:color="auto"/>
            </w:tcBorders>
            <w:vAlign w:val="center"/>
          </w:tcPr>
          <w:p w14:paraId="58243C76" w14:textId="77777777" w:rsidR="000D0585" w:rsidRPr="000D0585" w:rsidRDefault="000D0585" w:rsidP="000D0585">
            <w:pPr>
              <w:spacing w:line="220" w:lineRule="exact"/>
              <w:rPr>
                <w:rFonts w:ascii="BIZ UDゴシック" w:eastAsia="BIZ UDゴシック" w:hAnsi="BIZ UDゴシック"/>
                <w:sz w:val="18"/>
                <w:szCs w:val="18"/>
                <w:u w:color="45B0E1"/>
              </w:rPr>
            </w:pPr>
          </w:p>
        </w:tc>
      </w:tr>
      <w:tr w:rsidR="000D0585" w:rsidRPr="000D0585" w14:paraId="45C32F64" w14:textId="77777777" w:rsidTr="000D0585">
        <w:trPr>
          <w:trHeight w:val="20"/>
        </w:trPr>
        <w:tc>
          <w:tcPr>
            <w:tcW w:w="279" w:type="dxa"/>
            <w:tcBorders>
              <w:top w:val="nil"/>
              <w:bottom w:val="nil"/>
            </w:tcBorders>
            <w:shd w:val="clear" w:color="auto" w:fill="FFAFE6"/>
            <w:vAlign w:val="center"/>
          </w:tcPr>
          <w:p w14:paraId="37C3C33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240292"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3C838331"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・防火戸には段を設けない。</w:t>
            </w:r>
          </w:p>
        </w:tc>
        <w:tc>
          <w:tcPr>
            <w:tcW w:w="915" w:type="dxa"/>
            <w:tcBorders>
              <w:top w:val="single" w:sz="4" w:space="0" w:color="auto"/>
              <w:bottom w:val="single" w:sz="4" w:space="0" w:color="auto"/>
            </w:tcBorders>
            <w:vAlign w:val="center"/>
          </w:tcPr>
          <w:p w14:paraId="1C4CB4DC" w14:textId="77777777" w:rsidR="000D0585" w:rsidRPr="000D0585" w:rsidRDefault="000D0585" w:rsidP="000D0585">
            <w:pPr>
              <w:spacing w:line="220" w:lineRule="exact"/>
              <w:rPr>
                <w:rFonts w:ascii="BIZ UDゴシック" w:eastAsia="BIZ UDゴシック" w:hAnsi="BIZ UDゴシック"/>
                <w:sz w:val="18"/>
                <w:szCs w:val="18"/>
                <w:u w:color="45B0E1"/>
              </w:rPr>
            </w:pPr>
          </w:p>
        </w:tc>
      </w:tr>
      <w:tr w:rsidR="000D0585" w:rsidRPr="000D0585" w14:paraId="5225B77C" w14:textId="77777777" w:rsidTr="000D0585">
        <w:trPr>
          <w:trHeight w:val="20"/>
        </w:trPr>
        <w:tc>
          <w:tcPr>
            <w:tcW w:w="279" w:type="dxa"/>
            <w:tcBorders>
              <w:top w:val="nil"/>
              <w:bottom w:val="single" w:sz="4" w:space="0" w:color="auto"/>
            </w:tcBorders>
            <w:shd w:val="clear" w:color="auto" w:fill="FFAFE6"/>
            <w:vAlign w:val="center"/>
          </w:tcPr>
          <w:p w14:paraId="6BFDF68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8E69147"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05FFF2D" w14:textId="77777777" w:rsidR="000D0585" w:rsidRPr="000D0585" w:rsidRDefault="000D0585" w:rsidP="000D0585">
            <w:pPr>
              <w:spacing w:line="220" w:lineRule="exac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・シャッター式の防火戸は車椅子使用者等の安全性に十分配慮した製品を利用する。</w:t>
            </w:r>
          </w:p>
        </w:tc>
        <w:tc>
          <w:tcPr>
            <w:tcW w:w="915" w:type="dxa"/>
            <w:tcBorders>
              <w:top w:val="single" w:sz="4" w:space="0" w:color="auto"/>
              <w:bottom w:val="single" w:sz="4" w:space="0" w:color="auto"/>
            </w:tcBorders>
            <w:vAlign w:val="center"/>
          </w:tcPr>
          <w:p w14:paraId="4DCD2588" w14:textId="77777777" w:rsidR="000D0585" w:rsidRPr="000D0585" w:rsidRDefault="000D0585" w:rsidP="000D0585">
            <w:pPr>
              <w:spacing w:line="220" w:lineRule="exact"/>
              <w:rPr>
                <w:rFonts w:ascii="BIZ UDゴシック" w:eastAsia="BIZ UDゴシック" w:hAnsi="BIZ UDゴシック"/>
                <w:sz w:val="18"/>
                <w:szCs w:val="18"/>
                <w:u w:color="45B0E1"/>
              </w:rPr>
            </w:pPr>
          </w:p>
        </w:tc>
      </w:tr>
      <w:tr w:rsidR="000D0585" w:rsidRPr="000D0585" w14:paraId="00D658F1" w14:textId="77777777" w:rsidTr="000D0585">
        <w:trPr>
          <w:trHeight w:val="20"/>
        </w:trPr>
        <w:tc>
          <w:tcPr>
            <w:tcW w:w="9493" w:type="dxa"/>
            <w:gridSpan w:val="4"/>
            <w:tcBorders>
              <w:top w:val="nil"/>
              <w:bottom w:val="nil"/>
            </w:tcBorders>
            <w:shd w:val="clear" w:color="auto" w:fill="FFAFE6"/>
            <w:vAlign w:val="center"/>
          </w:tcPr>
          <w:p w14:paraId="0BFCEB2A"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t>一時待避スペース</w:t>
            </w:r>
          </w:p>
        </w:tc>
      </w:tr>
      <w:tr w:rsidR="000D0585" w:rsidRPr="000D0585" w14:paraId="50F35B4F" w14:textId="77777777" w:rsidTr="000D0585">
        <w:trPr>
          <w:trHeight w:val="20"/>
        </w:trPr>
        <w:tc>
          <w:tcPr>
            <w:tcW w:w="279" w:type="dxa"/>
            <w:tcBorders>
              <w:top w:val="nil"/>
              <w:bottom w:val="nil"/>
            </w:tcBorders>
            <w:shd w:val="clear" w:color="auto" w:fill="FFAFE6"/>
            <w:vAlign w:val="center"/>
          </w:tcPr>
          <w:p w14:paraId="3A1ECF3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B01787B"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277EEC3"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・階段の踊場に、避難時に車椅子使用者等、自力で階段を下りることができない人のために、救助を待つための一時待避スペースを確保する。</w:t>
            </w:r>
          </w:p>
        </w:tc>
        <w:tc>
          <w:tcPr>
            <w:tcW w:w="915" w:type="dxa"/>
            <w:tcBorders>
              <w:top w:val="single" w:sz="4" w:space="0" w:color="auto"/>
              <w:bottom w:val="single" w:sz="4" w:space="0" w:color="auto"/>
            </w:tcBorders>
            <w:vAlign w:val="center"/>
          </w:tcPr>
          <w:p w14:paraId="1E0F6DC8"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0E68964A" w14:textId="77777777" w:rsidTr="000D0585">
        <w:trPr>
          <w:trHeight w:val="20"/>
        </w:trPr>
        <w:tc>
          <w:tcPr>
            <w:tcW w:w="279" w:type="dxa"/>
            <w:tcBorders>
              <w:top w:val="nil"/>
              <w:bottom w:val="nil"/>
            </w:tcBorders>
            <w:shd w:val="clear" w:color="auto" w:fill="FFAFE6"/>
            <w:vAlign w:val="center"/>
          </w:tcPr>
          <w:p w14:paraId="2302D4B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EA85E35"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C32E148"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・階段や廊下等に、非常時に待避できる安全な一時待避スペースを設置する。</w:t>
            </w:r>
          </w:p>
          <w:p w14:paraId="26F972AE" w14:textId="77777777" w:rsidR="000D0585" w:rsidRPr="000D0585" w:rsidRDefault="000D0585" w:rsidP="000D0585">
            <w:pPr>
              <w:spacing w:line="200" w:lineRule="exact"/>
              <w:ind w:leftChars="100" w:left="362" w:hangingChars="100" w:hanging="152"/>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w:t>
            </w:r>
            <w:r w:rsidRPr="000D0585">
              <w:rPr>
                <w:rFonts w:ascii="BIZ UDゴシック" w:eastAsia="BIZ UDゴシック" w:hAnsi="BIZ UDゴシック"/>
                <w:color w:val="000000"/>
                <w:spacing w:val="-4"/>
                <w:sz w:val="16"/>
                <w:szCs w:val="16"/>
                <w:u w:color="45B0E1"/>
              </w:rPr>
              <w:t>車椅子使用者が待避するのに十分な空間となるよう、１人あたり90cm×135cm</w:t>
            </w:r>
            <w:r w:rsidRPr="000D0585">
              <w:rPr>
                <w:rFonts w:ascii="BIZ UDゴシック" w:eastAsia="BIZ UDゴシック" w:hAnsi="BIZ UDゴシック" w:hint="eastAsia"/>
                <w:color w:val="000000"/>
                <w:spacing w:val="-4"/>
                <w:sz w:val="16"/>
                <w:szCs w:val="16"/>
                <w:u w:color="45B0E1"/>
              </w:rPr>
              <w:t>程度</w:t>
            </w:r>
            <w:r w:rsidRPr="000D0585">
              <w:rPr>
                <w:rFonts w:ascii="BIZ UDゴシック" w:eastAsia="BIZ UDゴシック" w:hAnsi="BIZ UDゴシック"/>
                <w:color w:val="000000"/>
                <w:spacing w:val="-4"/>
                <w:sz w:val="16"/>
                <w:szCs w:val="16"/>
                <w:u w:color="45B0E1"/>
              </w:rPr>
              <w:t>のスペースを確保し、避難動線の妨げとならない位置に設ける</w:t>
            </w:r>
            <w:r w:rsidRPr="000D0585">
              <w:rPr>
                <w:rFonts w:ascii="BIZ UDゴシック" w:eastAsia="BIZ UDゴシック" w:hAnsi="BIZ UDゴシック" w:hint="eastAsia"/>
                <w:color w:val="000000"/>
                <w:spacing w:val="-4"/>
                <w:sz w:val="16"/>
                <w:szCs w:val="16"/>
                <w:u w:color="45B0E1"/>
              </w:rPr>
              <w:t>。</w:t>
            </w:r>
          </w:p>
        </w:tc>
        <w:tc>
          <w:tcPr>
            <w:tcW w:w="915" w:type="dxa"/>
            <w:tcBorders>
              <w:top w:val="single" w:sz="4" w:space="0" w:color="auto"/>
              <w:bottom w:val="single" w:sz="4" w:space="0" w:color="auto"/>
            </w:tcBorders>
            <w:vAlign w:val="center"/>
          </w:tcPr>
          <w:p w14:paraId="4AB149CA"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0A4CFCEC" w14:textId="77777777" w:rsidTr="000D0585">
        <w:trPr>
          <w:trHeight w:val="20"/>
        </w:trPr>
        <w:tc>
          <w:tcPr>
            <w:tcW w:w="279" w:type="dxa"/>
            <w:tcBorders>
              <w:top w:val="nil"/>
              <w:bottom w:val="nil"/>
            </w:tcBorders>
            <w:shd w:val="clear" w:color="auto" w:fill="FFAFE6"/>
            <w:vAlign w:val="center"/>
          </w:tcPr>
          <w:p w14:paraId="5D5A486F"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99A2F6"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00DB301"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・85cm</w:t>
            </w:r>
            <w:r w:rsidRPr="000D0585">
              <w:rPr>
                <w:rFonts w:ascii="BIZ UDゴシック" w:eastAsia="BIZ UDゴシック" w:hAnsi="BIZ UDゴシック"/>
                <w:color w:val="000000"/>
                <w:sz w:val="18"/>
                <w:szCs w:val="18"/>
                <w:u w:color="45B0E1"/>
              </w:rPr>
              <w:t>以上の有効幅を確保する。</w:t>
            </w:r>
          </w:p>
        </w:tc>
        <w:tc>
          <w:tcPr>
            <w:tcW w:w="915" w:type="dxa"/>
            <w:tcBorders>
              <w:top w:val="single" w:sz="4" w:space="0" w:color="auto"/>
              <w:bottom w:val="single" w:sz="4" w:space="0" w:color="auto"/>
            </w:tcBorders>
            <w:vAlign w:val="center"/>
          </w:tcPr>
          <w:p w14:paraId="2898D5C0"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0B7CB38B" w14:textId="77777777" w:rsidTr="000D0585">
        <w:trPr>
          <w:trHeight w:val="20"/>
        </w:trPr>
        <w:tc>
          <w:tcPr>
            <w:tcW w:w="279" w:type="dxa"/>
            <w:tcBorders>
              <w:top w:val="nil"/>
              <w:bottom w:val="nil"/>
            </w:tcBorders>
            <w:shd w:val="clear" w:color="auto" w:fill="FFAFE6"/>
            <w:vAlign w:val="center"/>
          </w:tcPr>
          <w:p w14:paraId="468FA68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F36242" w14:textId="77777777" w:rsidR="000D0585" w:rsidRPr="000D0585" w:rsidRDefault="000D0585" w:rsidP="000D0585">
            <w:pPr>
              <w:spacing w:line="22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070D24B8"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・一時待避スペースの構造は、救助を待つために必要な耐火性能や遮煙・遮炎性能等を有するものとする。</w:t>
            </w:r>
          </w:p>
        </w:tc>
        <w:tc>
          <w:tcPr>
            <w:tcW w:w="915" w:type="dxa"/>
            <w:tcBorders>
              <w:top w:val="single" w:sz="4" w:space="0" w:color="auto"/>
              <w:bottom w:val="single" w:sz="4" w:space="0" w:color="auto"/>
            </w:tcBorders>
            <w:vAlign w:val="center"/>
          </w:tcPr>
          <w:p w14:paraId="1E4656CD" w14:textId="77777777" w:rsidR="000D0585" w:rsidRPr="000D0585" w:rsidRDefault="000D0585" w:rsidP="000D0585">
            <w:pPr>
              <w:spacing w:line="220" w:lineRule="exact"/>
              <w:jc w:val="center"/>
              <w:rPr>
                <w:rFonts w:ascii="BIZ UDゴシック" w:eastAsia="BIZ UDゴシック" w:hAnsi="BIZ UDゴシック"/>
                <w:sz w:val="18"/>
                <w:szCs w:val="18"/>
                <w:u w:color="45B0E1"/>
              </w:rPr>
            </w:pPr>
          </w:p>
        </w:tc>
      </w:tr>
      <w:tr w:rsidR="000D0585" w:rsidRPr="000D0585" w14:paraId="0EB424E6" w14:textId="77777777" w:rsidTr="000D0585">
        <w:trPr>
          <w:trHeight w:val="20"/>
        </w:trPr>
        <w:tc>
          <w:tcPr>
            <w:tcW w:w="279" w:type="dxa"/>
            <w:tcBorders>
              <w:top w:val="nil"/>
              <w:bottom w:val="nil"/>
            </w:tcBorders>
            <w:shd w:val="clear" w:color="auto" w:fill="FFAFE6"/>
            <w:vAlign w:val="center"/>
          </w:tcPr>
          <w:p w14:paraId="4A00906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B055A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1D37F4E" w14:textId="77777777" w:rsidR="000D0585" w:rsidRPr="000D0585" w:rsidRDefault="000D0585" w:rsidP="000D0585">
            <w:pPr>
              <w:spacing w:line="220" w:lineRule="exac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一時待避スペースには、一時待避スペースであることがわかるよう、わかりやすく表示する。</w:t>
            </w:r>
          </w:p>
          <w:p w14:paraId="79C78250" w14:textId="77777777" w:rsidR="000D0585" w:rsidRPr="000D0585" w:rsidRDefault="000D0585" w:rsidP="000D0585">
            <w:pPr>
              <w:spacing w:line="220" w:lineRule="exact"/>
              <w:ind w:leftChars="100" w:left="21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pacing w:val="-4"/>
                <w:sz w:val="16"/>
                <w:szCs w:val="16"/>
                <w:u w:color="45B0E1"/>
                <w:bdr w:val="single" w:sz="4" w:space="0" w:color="auto"/>
              </w:rPr>
              <w:t>解説</w:t>
            </w:r>
            <w:r w:rsidRPr="000D0585">
              <w:rPr>
                <w:rFonts w:ascii="BIZ UDゴシック" w:eastAsia="BIZ UDゴシック" w:hAnsi="BIZ UDゴシック" w:hint="eastAsia"/>
                <w:color w:val="000000"/>
                <w:spacing w:val="-4"/>
                <w:sz w:val="16"/>
                <w:szCs w:val="16"/>
                <w:u w:color="45B0E1"/>
              </w:rPr>
              <w:t xml:space="preserve"> 階段室や付室を設ける場合は、出入口に一時待避スペースが設置してある旨を表示する。</w:t>
            </w:r>
          </w:p>
        </w:tc>
        <w:tc>
          <w:tcPr>
            <w:tcW w:w="915" w:type="dxa"/>
            <w:tcBorders>
              <w:top w:val="single" w:sz="4" w:space="0" w:color="auto"/>
              <w:bottom w:val="single" w:sz="4" w:space="0" w:color="auto"/>
            </w:tcBorders>
            <w:vAlign w:val="center"/>
          </w:tcPr>
          <w:p w14:paraId="75DF32FE"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21A94244" w14:textId="77777777" w:rsidTr="000D0585">
        <w:trPr>
          <w:trHeight w:val="20"/>
        </w:trPr>
        <w:tc>
          <w:tcPr>
            <w:tcW w:w="279" w:type="dxa"/>
            <w:tcBorders>
              <w:top w:val="nil"/>
              <w:bottom w:val="nil"/>
            </w:tcBorders>
            <w:shd w:val="clear" w:color="auto" w:fill="FFAFE6"/>
            <w:vAlign w:val="center"/>
          </w:tcPr>
          <w:p w14:paraId="2FF85150"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544805"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05BDF7B"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w:t>
            </w:r>
            <w:r w:rsidRPr="000D0585">
              <w:rPr>
                <w:rFonts w:ascii="BIZ UDゴシック" w:eastAsia="BIZ UDゴシック" w:hAnsi="BIZ UDゴシック" w:hint="eastAsia"/>
                <w:color w:val="000000"/>
                <w:spacing w:val="-4"/>
                <w:sz w:val="18"/>
                <w:szCs w:val="18"/>
                <w:u w:color="45B0E1"/>
              </w:rPr>
              <w:t>一時待避スペースには、助けを求めたり、状況を伝えたりするためのインターホンを設置する。</w:t>
            </w:r>
          </w:p>
        </w:tc>
        <w:tc>
          <w:tcPr>
            <w:tcW w:w="915" w:type="dxa"/>
            <w:tcBorders>
              <w:top w:val="single" w:sz="4" w:space="0" w:color="auto"/>
              <w:bottom w:val="single" w:sz="4" w:space="0" w:color="auto"/>
            </w:tcBorders>
            <w:vAlign w:val="center"/>
          </w:tcPr>
          <w:p w14:paraId="2F99283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7D435BB0" w14:textId="77777777" w:rsidTr="000D0585">
        <w:trPr>
          <w:trHeight w:val="8561"/>
        </w:trPr>
        <w:tc>
          <w:tcPr>
            <w:tcW w:w="279" w:type="dxa"/>
            <w:tcBorders>
              <w:top w:val="nil"/>
              <w:bottom w:val="single" w:sz="4" w:space="0" w:color="000000"/>
            </w:tcBorders>
            <w:shd w:val="clear" w:color="auto" w:fill="FFAFE6"/>
          </w:tcPr>
          <w:p w14:paraId="755FF494"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D36D5B6"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3BB1A260"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28AF0F13"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5EE2095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tcPr>
          <w:p w14:paraId="208D4CB6"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299500" behindDoc="0" locked="0" layoutInCell="1" allowOverlap="1" wp14:anchorId="024E80E2" wp14:editId="38FCD258">
                      <wp:simplePos x="0" y="0"/>
                      <wp:positionH relativeFrom="column">
                        <wp:posOffset>428625</wp:posOffset>
                      </wp:positionH>
                      <wp:positionV relativeFrom="paragraph">
                        <wp:posOffset>116949</wp:posOffset>
                      </wp:positionV>
                      <wp:extent cx="4947982" cy="5300539"/>
                      <wp:effectExtent l="0" t="0" r="0" b="0"/>
                      <wp:wrapNone/>
                      <wp:docPr id="478488280" name="グループ化 80" descr="P17737C109T181#y1"/>
                      <wp:cNvGraphicFramePr/>
                      <a:graphic xmlns:a="http://schemas.openxmlformats.org/drawingml/2006/main">
                        <a:graphicData uri="http://schemas.microsoft.com/office/word/2010/wordprocessingGroup">
                          <wpg:wgp>
                            <wpg:cNvGrpSpPr/>
                            <wpg:grpSpPr>
                              <a:xfrm>
                                <a:off x="0" y="0"/>
                                <a:ext cx="4947982" cy="5300539"/>
                                <a:chOff x="-383540" y="-354965"/>
                                <a:chExt cx="6882130" cy="7373393"/>
                              </a:xfrm>
                            </wpg:grpSpPr>
                            <wpg:grpSp>
                              <wpg:cNvPr id="1282398578" name="グループ化 7"/>
                              <wpg:cNvGrpSpPr>
                                <a:grpSpLocks/>
                              </wpg:cNvGrpSpPr>
                              <wpg:grpSpPr bwMode="auto">
                                <a:xfrm>
                                  <a:off x="-383540" y="-354965"/>
                                  <a:ext cx="6882130" cy="5737860"/>
                                  <a:chOff x="884" y="2245"/>
                                  <a:chExt cx="10838" cy="9036"/>
                                </a:xfrm>
                              </wpg:grpSpPr>
                              <pic:pic xmlns:pic="http://schemas.openxmlformats.org/drawingml/2006/picture">
                                <pic:nvPicPr>
                                  <pic:cNvPr id="1264166777" name="Picture 3"/>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1548" y="2426"/>
                                    <a:ext cx="8323" cy="8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4782350" name="Picture 4" descr="図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6063" y="7700"/>
                                    <a:ext cx="4289" cy="3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6267085" name="Text Box 5"/>
                                <wps:cNvSpPr txBox="1">
                                  <a:spLocks noChangeArrowheads="1"/>
                                </wps:cNvSpPr>
                                <wps:spPr bwMode="auto">
                                  <a:xfrm>
                                    <a:off x="7333" y="9433"/>
                                    <a:ext cx="1755" cy="9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6B502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296857424" name="Text Box 6"/>
                                <wps:cNvSpPr txBox="1">
                                  <a:spLocks noChangeArrowheads="1"/>
                                </wps:cNvSpPr>
                                <wps:spPr bwMode="auto">
                                  <a:xfrm>
                                    <a:off x="3412" y="4319"/>
                                    <a:ext cx="10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239B0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1633194606" name="Line 7"/>
                                <wps:cNvCnPr/>
                                <wps:spPr bwMode="auto">
                                  <a:xfrm>
                                    <a:off x="4375" y="2800"/>
                                    <a:ext cx="0" cy="3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2029837" name="Line 8"/>
                                <wps:cNvCnPr/>
                                <wps:spPr bwMode="auto">
                                  <a:xfrm>
                                    <a:off x="4900" y="2800"/>
                                    <a:ext cx="0" cy="3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7206542" name="Line 9"/>
                                <wps:cNvCnPr/>
                                <wps:spPr bwMode="auto">
                                  <a:xfrm flipH="1">
                                    <a:off x="4360" y="2800"/>
                                    <a:ext cx="5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1743529" name="Text Box 10"/>
                                <wps:cNvSpPr txBox="1">
                                  <a:spLocks noChangeArrowheads="1"/>
                                </wps:cNvSpPr>
                                <wps:spPr bwMode="auto">
                                  <a:xfrm>
                                    <a:off x="4026" y="2245"/>
                                    <a:ext cx="2037" cy="6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197673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61074303" name="Text Box 11"/>
                                <wps:cNvSpPr txBox="1">
                                  <a:spLocks noChangeArrowheads="1"/>
                                </wps:cNvSpPr>
                                <wps:spPr bwMode="auto">
                                  <a:xfrm>
                                    <a:off x="3431" y="5357"/>
                                    <a:ext cx="3120" cy="76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8070B9"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1281436134" name="Text Box 12"/>
                                <wps:cNvSpPr txBox="1">
                                  <a:spLocks noChangeArrowheads="1"/>
                                </wps:cNvSpPr>
                                <wps:spPr bwMode="auto">
                                  <a:xfrm>
                                    <a:off x="1244" y="4025"/>
                                    <a:ext cx="1241" cy="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BDA02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458510713" name="Text Box 13"/>
                                <wps:cNvSpPr txBox="1">
                                  <a:spLocks noChangeArrowheads="1"/>
                                </wps:cNvSpPr>
                                <wps:spPr bwMode="auto">
                                  <a:xfrm>
                                    <a:off x="2145" y="5364"/>
                                    <a:ext cx="1455" cy="8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950DC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851722721" name="Line 14"/>
                                <wps:cNvCnPr/>
                                <wps:spPr bwMode="auto">
                                  <a:xfrm>
                                    <a:off x="3640" y="5237"/>
                                    <a:ext cx="360" cy="3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7154470" name="Text Box 15"/>
                                <wps:cNvSpPr txBox="1">
                                  <a:spLocks noChangeArrowheads="1"/>
                                </wps:cNvSpPr>
                                <wps:spPr bwMode="auto">
                                  <a:xfrm>
                                    <a:off x="8170" y="5541"/>
                                    <a:ext cx="3313" cy="6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FCBBD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889527188" name="Line 16"/>
                                <wps:cNvCnPr/>
                                <wps:spPr bwMode="auto">
                                  <a:xfrm>
                                    <a:off x="7960" y="5759"/>
                                    <a:ext cx="360" cy="1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3952469" name="Text Box 17"/>
                                <wps:cNvSpPr txBox="1">
                                  <a:spLocks noChangeArrowheads="1"/>
                                </wps:cNvSpPr>
                                <wps:spPr bwMode="auto">
                                  <a:xfrm>
                                    <a:off x="4920" y="3166"/>
                                    <a:ext cx="2544" cy="12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F6A6F1"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p w14:paraId="5D6F325B"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p w14:paraId="0DEBBFDA" w14:textId="77777777" w:rsidR="000D0585" w:rsidRPr="008B500C" w:rsidRDefault="000D0585" w:rsidP="000D0585">
                                      <w:pPr>
                                        <w:spacing w:line="240" w:lineRule="exact"/>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の表示</w:t>
                                      </w:r>
                                    </w:p>
                                  </w:txbxContent>
                                </wps:txbx>
                                <wps:bodyPr rot="0" vert="horz" wrap="square" lIns="91440" tIns="45720" rIns="91440" bIns="45720" anchor="t" anchorCtr="0" upright="1">
                                  <a:noAutofit/>
                                </wps:bodyPr>
                              </wps:wsp>
                              <wps:wsp>
                                <wps:cNvPr id="1268035532" name="Line 18"/>
                                <wps:cNvCnPr/>
                                <wps:spPr bwMode="auto">
                                  <a:xfrm flipH="1">
                                    <a:off x="4825" y="3601"/>
                                    <a:ext cx="315" cy="2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7725064" name="Text Box 19"/>
                                <wps:cNvSpPr txBox="1">
                                  <a:spLocks noChangeArrowheads="1"/>
                                </wps:cNvSpPr>
                                <wps:spPr bwMode="auto">
                                  <a:xfrm>
                                    <a:off x="9043" y="4126"/>
                                    <a:ext cx="2679" cy="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44230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txbxContent>
                                </wps:txbx>
                                <wps:bodyPr rot="0" vert="horz" wrap="square" lIns="91440" tIns="45720" rIns="91440" bIns="45720" anchor="t" anchorCtr="0" upright="1">
                                  <a:noAutofit/>
                                </wps:bodyPr>
                              </wps:wsp>
                              <wps:wsp>
                                <wps:cNvPr id="406748950" name="Line 20"/>
                                <wps:cNvCnPr/>
                                <wps:spPr bwMode="auto">
                                  <a:xfrm flipH="1">
                                    <a:off x="8605" y="4552"/>
                                    <a:ext cx="570" cy="5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3436941" name="Text Box 21"/>
                                <wps:cNvSpPr txBox="1">
                                  <a:spLocks noChangeArrowheads="1"/>
                                </wps:cNvSpPr>
                                <wps:spPr bwMode="auto">
                                  <a:xfrm>
                                    <a:off x="8913" y="4747"/>
                                    <a:ext cx="2337" cy="8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D64059"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wps:txbx>
                                <wps:bodyPr rot="0" vert="horz" wrap="square" lIns="91440" tIns="45720" rIns="91440" bIns="45720" anchor="t" anchorCtr="0" upright="1">
                                  <a:noAutofit/>
                                </wps:bodyPr>
                              </wps:wsp>
                              <wps:wsp>
                                <wps:cNvPr id="851868651" name="Line 22"/>
                                <wps:cNvCnPr/>
                                <wps:spPr bwMode="auto">
                                  <a:xfrm flipH="1">
                                    <a:off x="8713" y="4954"/>
                                    <a:ext cx="330" cy="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021904" name="Text Box 23"/>
                                <wps:cNvSpPr txBox="1">
                                  <a:spLocks noChangeArrowheads="1"/>
                                </wps:cNvSpPr>
                                <wps:spPr bwMode="auto">
                                  <a:xfrm>
                                    <a:off x="7345" y="4025"/>
                                    <a:ext cx="1080" cy="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ED2825"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437618773" name="Line 24"/>
                                <wps:cNvCnPr/>
                                <wps:spPr bwMode="auto">
                                  <a:xfrm>
                                    <a:off x="7960" y="5782"/>
                                    <a:ext cx="0" cy="34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12543033" name="Line 25"/>
                                <wps:cNvCnPr/>
                                <wps:spPr bwMode="auto">
                                  <a:xfrm>
                                    <a:off x="8830" y="5767"/>
                                    <a:ext cx="0" cy="35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0657246" name="Line 26"/>
                                <wps:cNvCnPr/>
                                <wps:spPr bwMode="auto">
                                  <a:xfrm flipH="1">
                                    <a:off x="7969" y="6121"/>
                                    <a:ext cx="85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9907489" name="Line 27"/>
                                <wps:cNvCnPr/>
                                <wps:spPr bwMode="auto">
                                  <a:xfrm flipH="1">
                                    <a:off x="7495" y="4855"/>
                                    <a:ext cx="3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85488033" name="Line 28"/>
                                <wps:cNvCnPr/>
                                <wps:spPr bwMode="auto">
                                  <a:xfrm>
                                    <a:off x="7495" y="4855"/>
                                    <a:ext cx="0" cy="7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9054630" name="Text Box 29"/>
                                <wps:cNvSpPr txBox="1">
                                  <a:spLocks noChangeArrowheads="1"/>
                                </wps:cNvSpPr>
                                <wps:spPr bwMode="auto">
                                  <a:xfrm>
                                    <a:off x="7837" y="5974"/>
                                    <a:ext cx="2149" cy="7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DDB5C1"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8925D4B"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48910609" name="Text Box 31"/>
                                <wps:cNvSpPr txBox="1">
                                  <a:spLocks noChangeArrowheads="1"/>
                                </wps:cNvSpPr>
                                <wps:spPr bwMode="auto">
                                  <a:xfrm>
                                    <a:off x="4557" y="9047"/>
                                    <a:ext cx="1828" cy="7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A0AB3E"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バルコニー</w:t>
                                      </w:r>
                                    </w:p>
                                  </w:txbxContent>
                                </wps:txbx>
                                <wps:bodyPr rot="0" vert="horz" wrap="square" lIns="91440" tIns="45720" rIns="91440" bIns="45720" anchor="t" anchorCtr="0" upright="1">
                                  <a:noAutofit/>
                                </wps:bodyPr>
                              </wps:wsp>
                              <wps:wsp>
                                <wps:cNvPr id="545176693" name="Text Box 32"/>
                                <wps:cNvSpPr txBox="1">
                                  <a:spLocks noChangeArrowheads="1"/>
                                </wps:cNvSpPr>
                                <wps:spPr bwMode="auto">
                                  <a:xfrm>
                                    <a:off x="3239" y="8267"/>
                                    <a:ext cx="1080" cy="8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6CE6B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wps:txbx>
                                <wps:bodyPr rot="0" vert="horz" wrap="square" lIns="91440" tIns="45720" rIns="91440" bIns="45720" anchor="t" anchorCtr="0" upright="1">
                                  <a:noAutofit/>
                                </wps:bodyPr>
                              </wps:wsp>
                              <wps:wsp>
                                <wps:cNvPr id="591976903" name="Text Box 33"/>
                                <wps:cNvSpPr txBox="1">
                                  <a:spLocks noChangeArrowheads="1"/>
                                </wps:cNvSpPr>
                                <wps:spPr bwMode="auto">
                                  <a:xfrm>
                                    <a:off x="884" y="9542"/>
                                    <a:ext cx="3056" cy="6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B7B205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241119422" name="Line 34"/>
                                <wps:cNvCnPr/>
                                <wps:spPr bwMode="auto">
                                  <a:xfrm flipV="1">
                                    <a:off x="3940" y="9407"/>
                                    <a:ext cx="540" cy="4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3206248" name="Text Box 35"/>
                                <wps:cNvSpPr txBox="1">
                                  <a:spLocks noChangeArrowheads="1"/>
                                </wps:cNvSpPr>
                                <wps:spPr bwMode="auto">
                                  <a:xfrm>
                                    <a:off x="5005" y="6919"/>
                                    <a:ext cx="2340" cy="5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AD4010"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wps:txbx>
                                <wps:bodyPr rot="0" vert="horz" wrap="square" lIns="91440" tIns="45720" rIns="91440" bIns="45720" anchor="t" anchorCtr="0" upright="1">
                                  <a:noAutofit/>
                                </wps:bodyPr>
                              </wps:wsp>
                              <wps:wsp>
                                <wps:cNvPr id="1137775741" name="Line 36"/>
                                <wps:cNvCnPr/>
                                <wps:spPr bwMode="auto">
                                  <a:xfrm flipH="1">
                                    <a:off x="4645" y="7346"/>
                                    <a:ext cx="495" cy="7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1163468" name="Line 37"/>
                                <wps:cNvCnPr/>
                                <wps:spPr bwMode="auto">
                                  <a:xfrm>
                                    <a:off x="5755" y="7924"/>
                                    <a:ext cx="18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2888348" name="Line 38"/>
                                <wps:cNvCnPr/>
                                <wps:spPr bwMode="auto">
                                  <a:xfrm>
                                    <a:off x="5755" y="8539"/>
                                    <a:ext cx="18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06542783" name="Line 39"/>
                                <wps:cNvCnPr/>
                                <wps:spPr bwMode="auto">
                                  <a:xfrm flipV="1">
                                    <a:off x="5938" y="7924"/>
                                    <a:ext cx="0" cy="6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511450" name="Text Box 40"/>
                                <wps:cNvSpPr txBox="1">
                                  <a:spLocks noChangeArrowheads="1"/>
                                </wps:cNvSpPr>
                                <wps:spPr bwMode="auto">
                                  <a:xfrm rot="5400000">
                                    <a:off x="6456" y="7204"/>
                                    <a:ext cx="920" cy="19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72A03C"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135cm程度</w:t>
                                      </w:r>
                                    </w:p>
                                    <w:p w14:paraId="317A1A07"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844064151" name="Line 41"/>
                                <wps:cNvCnPr/>
                                <wps:spPr bwMode="auto">
                                  <a:xfrm>
                                    <a:off x="5620" y="10228"/>
                                    <a:ext cx="0" cy="4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2419090" name="Line 42"/>
                                <wps:cNvCnPr/>
                                <wps:spPr bwMode="auto">
                                  <a:xfrm>
                                    <a:off x="4705" y="10648"/>
                                    <a:ext cx="91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05757344" name="Text Box 43"/>
                                <wps:cNvSpPr txBox="1">
                                  <a:spLocks noChangeArrowheads="1"/>
                                </wps:cNvSpPr>
                                <wps:spPr bwMode="auto">
                                  <a:xfrm>
                                    <a:off x="4249" y="10566"/>
                                    <a:ext cx="2403" cy="7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4DEE6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CC00AA3"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19549633" name="Text Box 44"/>
                                <wps:cNvSpPr txBox="1">
                                  <a:spLocks noChangeArrowheads="1"/>
                                </wps:cNvSpPr>
                                <wps:spPr bwMode="auto">
                                  <a:xfrm>
                                    <a:off x="6925" y="5852"/>
                                    <a:ext cx="1245" cy="123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D878FB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452167642" name="Text Box 45"/>
                                <wps:cNvSpPr txBox="1">
                                  <a:spLocks noChangeArrowheads="1"/>
                                </wps:cNvSpPr>
                                <wps:spPr bwMode="auto">
                                  <a:xfrm>
                                    <a:off x="3730" y="10046"/>
                                    <a:ext cx="720" cy="7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42156CB"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083731031" name="Text Box 46"/>
                                <wps:cNvSpPr txBox="1">
                                  <a:spLocks noChangeArrowheads="1"/>
                                </wps:cNvSpPr>
                                <wps:spPr bwMode="auto">
                                  <a:xfrm>
                                    <a:off x="9555" y="8673"/>
                                    <a:ext cx="1995" cy="6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C77113"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wps:txbx>
                                <wps:bodyPr rot="0" vert="horz" wrap="square" lIns="91440" tIns="45720" rIns="91440" bIns="45720" anchor="t" anchorCtr="0" upright="1">
                                  <a:noAutofit/>
                                </wps:bodyPr>
                              </wps:wsp>
                              <wps:wsp>
                                <wps:cNvPr id="1647377732" name="Line 47"/>
                                <wps:cNvCnPr/>
                                <wps:spPr bwMode="auto">
                                  <a:xfrm>
                                    <a:off x="8677" y="10111"/>
                                    <a:ext cx="0" cy="4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171219" name="Line 48"/>
                                <wps:cNvCnPr/>
                                <wps:spPr bwMode="auto">
                                  <a:xfrm>
                                    <a:off x="9334" y="10126"/>
                                    <a:ext cx="0" cy="40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9660627" name="Text Box 49"/>
                                <wps:cNvSpPr txBox="1">
                                  <a:spLocks noChangeArrowheads="1"/>
                                </wps:cNvSpPr>
                                <wps:spPr bwMode="auto">
                                  <a:xfrm>
                                    <a:off x="7916" y="10357"/>
                                    <a:ext cx="2007" cy="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02C58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p w14:paraId="56616E2A" w14:textId="77777777" w:rsidR="000D0585" w:rsidRPr="008B500C" w:rsidRDefault="000D0585" w:rsidP="000D0585">
                                      <w:pP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985571572" name="Line 50"/>
                                <wps:cNvCnPr/>
                                <wps:spPr bwMode="auto">
                                  <a:xfrm>
                                    <a:off x="8674" y="10531"/>
                                    <a:ext cx="6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8593415" name="Text Box 51"/>
                                <wps:cNvSpPr txBox="1">
                                  <a:spLocks noChangeArrowheads="1"/>
                                </wps:cNvSpPr>
                                <wps:spPr bwMode="auto">
                                  <a:xfrm>
                                    <a:off x="9794" y="9371"/>
                                    <a:ext cx="1478" cy="11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044B10"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598009884" name="Text Box 52"/>
                                <wps:cNvSpPr txBox="1">
                                  <a:spLocks noChangeArrowheads="1"/>
                                </wps:cNvSpPr>
                                <wps:spPr bwMode="auto">
                                  <a:xfrm>
                                    <a:off x="9544" y="8141"/>
                                    <a:ext cx="1805" cy="6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AA82B46"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472173454" name="Text Box 53"/>
                                <wps:cNvSpPr txBox="1">
                                  <a:spLocks noChangeArrowheads="1"/>
                                </wps:cNvSpPr>
                                <wps:spPr bwMode="auto">
                                  <a:xfrm>
                                    <a:off x="6384" y="7208"/>
                                    <a:ext cx="3410" cy="6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B7D897"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wps:txbx>
                                <wps:bodyPr rot="0" vert="horz" wrap="square" lIns="91440" tIns="45720" rIns="91440" bIns="45720" anchor="t" anchorCtr="0" upright="1">
                                  <a:noAutofit/>
                                </wps:bodyPr>
                              </wps:wsp>
                              <wps:wsp>
                                <wps:cNvPr id="18054564" name="Line 54"/>
                                <wps:cNvCnPr/>
                                <wps:spPr bwMode="auto">
                                  <a:xfrm>
                                    <a:off x="8914" y="7771"/>
                                    <a:ext cx="420" cy="6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18285" name="Line 55"/>
                                <wps:cNvCnPr/>
                                <wps:spPr bwMode="auto">
                                  <a:xfrm>
                                    <a:off x="9064" y="7763"/>
                                    <a:ext cx="420" cy="6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55313196" name="Line 56"/>
                                <wps:cNvCnPr/>
                                <wps:spPr bwMode="auto">
                                  <a:xfrm flipH="1" flipV="1">
                                    <a:off x="8779" y="7748"/>
                                    <a:ext cx="285" cy="2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16867" name="Line 57"/>
                                <wps:cNvCnPr/>
                                <wps:spPr bwMode="auto">
                                  <a:xfrm flipH="1">
                                    <a:off x="9304" y="8975"/>
                                    <a:ext cx="480" cy="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1205937" name="Rectangle 58"/>
                                <wps:cNvSpPr>
                                  <a:spLocks noChangeArrowheads="1"/>
                                </wps:cNvSpPr>
                                <wps:spPr bwMode="auto">
                                  <a:xfrm>
                                    <a:off x="7630" y="5713"/>
                                    <a:ext cx="454" cy="3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63331661" name="Text Box 59"/>
                                <wps:cNvSpPr txBox="1">
                                  <a:spLocks noChangeArrowheads="1"/>
                                </wps:cNvSpPr>
                                <wps:spPr bwMode="auto">
                                  <a:xfrm>
                                    <a:off x="5755" y="5561"/>
                                    <a:ext cx="1709" cy="7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23B6F7" w14:textId="77777777" w:rsidR="000D0585" w:rsidRPr="008B500C" w:rsidRDefault="000D0585" w:rsidP="000D0585">
                                      <w:pPr>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1714093400" name="Line 60"/>
                                <wps:cNvCnPr/>
                                <wps:spPr bwMode="auto">
                                  <a:xfrm flipH="1">
                                    <a:off x="6940" y="5452"/>
                                    <a:ext cx="341" cy="4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2856296" name="Line 61"/>
                                <wps:cNvCnPr/>
                                <wps:spPr bwMode="auto">
                                  <a:xfrm flipV="1">
                                    <a:off x="4048" y="4694"/>
                                    <a:ext cx="897" cy="2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01053435" name="Text Box 62"/>
                                <wps:cNvSpPr txBox="1">
                                  <a:spLocks noChangeArrowheads="1"/>
                                </wps:cNvSpPr>
                                <wps:spPr bwMode="auto">
                                  <a:xfrm>
                                    <a:off x="4765" y="4427"/>
                                    <a:ext cx="2568" cy="13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308DCB" w14:textId="77777777" w:rsidR="000D0585" w:rsidRPr="008B500C" w:rsidRDefault="000D0585" w:rsidP="000D0585">
                                      <w:pPr>
                                        <w:spacing w:line="0" w:lineRule="atLeas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p w14:paraId="56BC8FAB" w14:textId="77777777" w:rsidR="000D0585" w:rsidRPr="008B500C" w:rsidRDefault="000D0585" w:rsidP="000D0585">
                                      <w:pPr>
                                        <w:spacing w:line="0" w:lineRule="atLeast"/>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sidRPr="008B500C">
                                        <w:rPr>
                                          <w:rFonts w:ascii="BIZ UDPゴシック" w:eastAsia="BIZ UDPゴシック" w:hAnsi="BIZ UDPゴシック" w:hint="eastAsia"/>
                                          <w:sz w:val="16"/>
                                          <w:szCs w:val="16"/>
                                        </w:rPr>
                                        <w:t>幅員</w:t>
                                      </w:r>
                                      <w:r>
                                        <w:rPr>
                                          <w:rFonts w:ascii="BIZ UDPゴシック" w:eastAsia="BIZ UDPゴシック" w:hAnsi="BIZ UDPゴシック" w:hint="eastAsia"/>
                                          <w:sz w:val="16"/>
                                          <w:szCs w:val="16"/>
                                        </w:rPr>
                                        <w:t>80cm</w:t>
                                      </w:r>
                                      <w:r w:rsidRPr="008B500C">
                                        <w:rPr>
                                          <w:rFonts w:ascii="BIZ UDPゴシック" w:eastAsia="BIZ UDPゴシック" w:hAnsi="BIZ UDPゴシック" w:hint="eastAsia"/>
                                          <w:sz w:val="16"/>
                                          <w:szCs w:val="16"/>
                                        </w:rPr>
                                        <w:t>以上</w:t>
                                      </w:r>
                                    </w:p>
                                    <w:p w14:paraId="1AE074C1" w14:textId="77777777" w:rsidR="000D0585" w:rsidRPr="008B500C" w:rsidRDefault="000D0585" w:rsidP="000D0585">
                                      <w:pPr>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42211685" name="Text Box 63"/>
                                <wps:cNvSpPr txBox="1">
                                  <a:spLocks noChangeArrowheads="1"/>
                                </wps:cNvSpPr>
                                <wps:spPr bwMode="auto">
                                  <a:xfrm>
                                    <a:off x="5767" y="8549"/>
                                    <a:ext cx="1444" cy="7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A0BCA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795320425" name="Text Box 64"/>
                                <wps:cNvSpPr txBox="1">
                                  <a:spLocks noChangeArrowheads="1"/>
                                </wps:cNvSpPr>
                                <wps:spPr bwMode="auto">
                                  <a:xfrm>
                                    <a:off x="1677" y="8507"/>
                                    <a:ext cx="1553" cy="7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7BBBE9"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wps:txbx>
                                <wps:bodyPr rot="0" vert="horz" wrap="square" lIns="91440" tIns="45720" rIns="91440" bIns="45720" anchor="t" anchorCtr="0" upright="1">
                                  <a:noAutofit/>
                                </wps:bodyPr>
                              </wps:wsp>
                              <wps:wsp>
                                <wps:cNvPr id="1472537737" name="Line 65"/>
                                <wps:cNvCnPr/>
                                <wps:spPr bwMode="auto">
                                  <a:xfrm>
                                    <a:off x="4480" y="8909"/>
                                    <a:ext cx="1357" cy="3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1980490" name="Line 66"/>
                                <wps:cNvCnPr/>
                                <wps:spPr bwMode="auto">
                                  <a:xfrm flipH="1" flipV="1">
                                    <a:off x="2665" y="8879"/>
                                    <a:ext cx="690" cy="13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36704786" name="グループ化 136704786"/>
                              <wpg:cNvGrpSpPr>
                                <a:grpSpLocks/>
                              </wpg:cNvGrpSpPr>
                              <wpg:grpSpPr bwMode="auto">
                                <a:xfrm>
                                  <a:off x="388189" y="5382668"/>
                                  <a:ext cx="2619375" cy="1635760"/>
                                  <a:chOff x="1442" y="11408"/>
                                  <a:chExt cx="4125" cy="2576"/>
                                </a:xfrm>
                              </wpg:grpSpPr>
                              <pic:pic xmlns:pic="http://schemas.openxmlformats.org/drawingml/2006/picture">
                                <pic:nvPicPr>
                                  <pic:cNvPr id="2145615207" name="Picture 77" descr="..\図\最終図\建築物⑫\防火戸.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1442" y="11408"/>
                                    <a:ext cx="4125"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3150" name="Text Box 78"/>
                                <wps:cNvSpPr txBox="1">
                                  <a:spLocks noChangeArrowheads="1"/>
                                </wps:cNvSpPr>
                                <wps:spPr bwMode="auto">
                                  <a:xfrm>
                                    <a:off x="2008" y="12440"/>
                                    <a:ext cx="2092" cy="64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819C55"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85cm</w:t>
                                      </w:r>
                                      <w:r w:rsidRPr="000A0D9D">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109657448" name="Line 79"/>
                                <wps:cNvCnPr/>
                                <wps:spPr bwMode="auto">
                                  <a:xfrm>
                                    <a:off x="3720" y="11805"/>
                                    <a:ext cx="0" cy="2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3446352" name="Line 80"/>
                                <wps:cNvCnPr/>
                                <wps:spPr bwMode="auto">
                                  <a:xfrm>
                                    <a:off x="4304" y="11814"/>
                                    <a:ext cx="0" cy="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115571" name="Line 81"/>
                                <wps:cNvCnPr/>
                                <wps:spPr bwMode="auto">
                                  <a:xfrm flipH="1">
                                    <a:off x="3720" y="11805"/>
                                    <a:ext cx="5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8052630" name="Line 82"/>
                                <wps:cNvCnPr/>
                                <wps:spPr bwMode="auto">
                                  <a:xfrm flipH="1">
                                    <a:off x="3346" y="11807"/>
                                    <a:ext cx="674" cy="7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0612273" name="Text Box 83"/>
                                <wps:cNvSpPr txBox="1">
                                  <a:spLocks noChangeArrowheads="1"/>
                                </wps:cNvSpPr>
                                <wps:spPr bwMode="auto">
                                  <a:xfrm>
                                    <a:off x="1828" y="13534"/>
                                    <a:ext cx="2836"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6515FB"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color w:val="00B050"/>
                                          <w:sz w:val="16"/>
                                          <w:szCs w:val="20"/>
                                        </w:rPr>
                                        <w:t>○</w:t>
                                      </w:r>
                                      <w:r w:rsidRPr="000A0D9D">
                                        <w:rPr>
                                          <w:rFonts w:ascii="BIZ UDPゴシック" w:eastAsia="BIZ UDPゴシック" w:hAnsi="BIZ UDPゴシック" w:hint="eastAsia"/>
                                          <w:sz w:val="16"/>
                                        </w:rPr>
                                        <w:t>段を設けない</w:t>
                                      </w:r>
                                    </w:p>
                                  </w:txbxContent>
                                </wps:txbx>
                                <wps:bodyPr rot="0" vert="horz" wrap="square" lIns="91440" tIns="45720" rIns="91440" bIns="45720" anchor="t" anchorCtr="0" upright="1">
                                  <a:noAutofit/>
                                </wps:bodyPr>
                              </wps:wsp>
                              <wps:wsp>
                                <wps:cNvPr id="1731664520" name="Line 84"/>
                                <wps:cNvCnPr/>
                                <wps:spPr bwMode="auto">
                                  <a:xfrm flipH="1">
                                    <a:off x="3646" y="13512"/>
                                    <a:ext cx="254" cy="1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24E80E2" id="グループ化 80" o:spid="_x0000_s1465" alt="P17737C109T181#y1" style="position:absolute;left:0;text-align:left;margin-left:33.75pt;margin-top:9.2pt;width:389.6pt;height:417.35pt;z-index:252299500;mso-width-relative:margin;mso-height-relative:margin" coordorigin="-3835,-3549" coordsize="68821,737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">
                      <v:group id="_x0000_s1466" style="position:absolute;left:-3835;top:-3549;width:68820;height:57377" coordorigin="884,2245" coordsize="10838,9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">
                        <v:shape id="Picture 3" o:spid="_x0000_s1467" type="#_x0000_t75" style="position:absolute;left:1548;top:2426;width:8323;height:8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">
                          <v:imagedata r:id="rId139" o:title=""/>
                        </v:shape>
                        <v:shape id="Picture 4" o:spid="_x0000_s1468" type="#_x0000_t75" alt="図1" style="position:absolute;left:6063;top:7700;width:4289;height:3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">
                          <v:imagedata r:id="rId140" o:title="図1"/>
                        </v:shape>
                        <v:shape id="_x0000_s1469" type="#_x0000_t202" style="position:absolute;left:7333;top:9433;width:1755;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" filled="f" stroked="f">
                          <v:textbox>
                            <w:txbxContent>
                              <w:p w14:paraId="476B502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shape id="Text Box 6" o:spid="_x0000_s1470" type="#_x0000_t202" style="position:absolute;left:3412;top:4319;width:10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" filled="f" stroked="f">
                          <v:textbox>
                            <w:txbxContent>
                              <w:p w14:paraId="50239B0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line id="Line 7" o:spid="_x0000_s1471" style="position:absolute;visibility:visible;mso-wrap-style:square" from="4375,2800" to="4375,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"/>
                        <v:line id="Line 8" o:spid="_x0000_s1472" style="position:absolute;visibility:visible;mso-wrap-style:square" from="4900,2800" to="4900,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"/>
                        <v:line id="Line 9" o:spid="_x0000_s1473" style="position:absolute;flip:x;visibility:visible;mso-wrap-style:square" from="4360,2800" to="4900,2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"/>
                        <v:shape id="Text Box 10" o:spid="_x0000_s1474" type="#_x0000_t202" style="position:absolute;left:4026;top:2245;width:2037;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" filled="f" stroked="f">
                          <v:textbox>
                            <w:txbxContent>
                              <w:p w14:paraId="6197673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txbxContent>
                          </v:textbox>
                        </v:shape>
                        <v:shape id="Text Box 11" o:spid="_x0000_s1475" type="#_x0000_t202" style="position:absolute;left:3431;top:5357;width:3120;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" filled="f" stroked="f">
                          <v:textbox>
                            <w:txbxContent>
                              <w:p w14:paraId="668070B9"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v:textbox>
                        </v:shape>
                        <v:shape id="Text Box 12" o:spid="_x0000_s1476" type="#_x0000_t202" style="position:absolute;left:1244;top:4025;width:1241;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" filled="f" stroked="f">
                          <v:textbox>
                            <w:txbxContent>
                              <w:p w14:paraId="60BDA02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13" o:spid="_x0000_s1477" type="#_x0000_t202" style="position:absolute;left:2145;top:5364;width:1455;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" filled="f" stroked="f">
                          <v:textbox>
                            <w:txbxContent>
                              <w:p w14:paraId="74950DC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line id="Line 14" o:spid="_x0000_s1478" style="position:absolute;visibility:visible;mso-wrap-style:square" from="3640,5237" to="4000,5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"/>
                        <v:shape id="Text Box 15" o:spid="_x0000_s1479" type="#_x0000_t202" style="position:absolute;left:8170;top:5541;width:3313;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" filled="f" stroked="f">
                          <v:textbox>
                            <w:txbxContent>
                              <w:p w14:paraId="04FCBBDA"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一時待避スペースの表示</w:t>
                                </w:r>
                              </w:p>
                            </w:txbxContent>
                          </v:textbox>
                        </v:shape>
                        <v:line id="Line 16" o:spid="_x0000_s1480" style="position:absolute;visibility:visible;mso-wrap-style:square" from="7960,5759" to="8320,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"/>
                        <v:shape id="Text Box 17" o:spid="_x0000_s1481" type="#_x0000_t202" style="position:absolute;left:4920;top:3166;width:2544;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" filled="f" stroked="f">
                          <v:textbox>
                            <w:txbxContent>
                              <w:p w14:paraId="3CF6A6F1"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p w14:paraId="5D6F325B"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p w14:paraId="0DEBBFDA" w14:textId="77777777" w:rsidR="000D0585" w:rsidRPr="008B500C" w:rsidRDefault="000D0585" w:rsidP="000D0585">
                                <w:pPr>
                                  <w:spacing w:line="240" w:lineRule="exact"/>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の表示</w:t>
                                </w:r>
                              </w:p>
                            </w:txbxContent>
                          </v:textbox>
                        </v:shape>
                        <v:line id="Line 18" o:spid="_x0000_s1482" style="position:absolute;flip:x;visibility:visible;mso-wrap-style:square" from="4825,3601" to="5140,3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"/>
                        <v:shape id="Text Box 19" o:spid="_x0000_s1483" type="#_x0000_t202" style="position:absolute;left:9043;top:4126;width:2679;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" filled="f" stroked="f">
                          <v:textbox>
                            <w:txbxContent>
                              <w:p w14:paraId="3344230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w:t>
                                </w:r>
                              </w:p>
                            </w:txbxContent>
                          </v:textbox>
                        </v:shape>
                        <v:line id="Line 20" o:spid="_x0000_s1484" style="position:absolute;flip:x;visibility:visible;mso-wrap-style:square" from="8605,4552" to="9175,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"/>
                        <v:shape id="Text Box 21" o:spid="_x0000_s1485" type="#_x0000_t202" style="position:absolute;left:8913;top:4747;width:2337;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" filled="f" stroked="f">
                          <v:textbox>
                            <w:txbxContent>
                              <w:p w14:paraId="4CD64059"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v:textbox>
                        </v:shape>
                        <v:line id="Line 22" o:spid="_x0000_s1486" style="position:absolute;flip:x;visibility:visible;mso-wrap-style:square" from="8713,4954" to="9043,5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"/>
                        <v:shape id="Text Box 23" o:spid="_x0000_s1487" type="#_x0000_t202" style="position:absolute;left:7345;top:4025;width:1080;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" filled="f" stroked="f">
                          <v:textbox>
                            <w:txbxContent>
                              <w:p w14:paraId="16ED2825"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line id="Line 24" o:spid="_x0000_s1488" style="position:absolute;visibility:visible;mso-wrap-style:square" from="7960,5782" to="7960,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"/>
                        <v:line id="Line 25" o:spid="_x0000_s1489" style="position:absolute;visibility:visible;mso-wrap-style:square" from="8830,5767" to="8830,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"/>
                        <v:line id="Line 26" o:spid="_x0000_s1490" style="position:absolute;flip:x;visibility:visible;mso-wrap-style:square" from="7969,6121" to="8824,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"/>
                        <v:line id="Line 27" o:spid="_x0000_s1491" style="position:absolute;flip:x;visibility:visible;mso-wrap-style:square" from="7495,4855" to="7795,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"/>
                        <v:line id="Line 28" o:spid="_x0000_s1492" style="position:absolute;visibility:visible;mso-wrap-style:square" from="7495,4855" to="7495,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"/>
                        <v:shape id="Text Box 29" o:spid="_x0000_s1493" type="#_x0000_t202" style="position:absolute;left:7837;top:5974;width:2149;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" filled="f" stroked="f">
                          <v:textbox>
                            <w:txbxContent>
                              <w:p w14:paraId="14DDB5C1"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8925D4B" w14:textId="77777777" w:rsidR="000D0585" w:rsidRPr="008B500C" w:rsidRDefault="000D0585" w:rsidP="000D0585">
                                <w:pPr>
                                  <w:rPr>
                                    <w:rFonts w:ascii="BIZ UDPゴシック" w:eastAsia="BIZ UDPゴシック" w:hAnsi="BIZ UDPゴシック"/>
                                    <w:sz w:val="16"/>
                                    <w:szCs w:val="16"/>
                                  </w:rPr>
                                </w:pPr>
                              </w:p>
                            </w:txbxContent>
                          </v:textbox>
                        </v:shape>
                        <v:shape id="Text Box 31" o:spid="_x0000_s1494" type="#_x0000_t202" style="position:absolute;left:4557;top:9047;width:1828;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" filled="f" stroked="f">
                          <v:textbox>
                            <w:txbxContent>
                              <w:p w14:paraId="41A0AB3E"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バルコニー</w:t>
                                </w:r>
                              </w:p>
                            </w:txbxContent>
                          </v:textbox>
                        </v:shape>
                        <v:shape id="Text Box 32" o:spid="_x0000_s1495" type="#_x0000_t202" style="position:absolute;left:3239;top:8267;width:1080;height: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" filled="f" stroked="f">
                          <v:textbox>
                            <w:txbxContent>
                              <w:p w14:paraId="776CE6BC"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避難階段</w:t>
                                </w:r>
                              </w:p>
                            </w:txbxContent>
                          </v:textbox>
                        </v:shape>
                        <v:shape id="Text Box 33" o:spid="_x0000_s1496" type="#_x0000_t202" style="position:absolute;left:884;top:9542;width:3056;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" filled="f" stroked="f">
                          <v:textbox>
                            <w:txbxContent>
                              <w:p w14:paraId="5B7B205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v:textbox>
                        </v:shape>
                        <v:line id="Line 34" o:spid="_x0000_s1497" style="position:absolute;flip:y;visibility:visible;mso-wrap-style:square" from="3940,9407" to="4480,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"/>
                        <v:shape id="Text Box 35" o:spid="_x0000_s1498" type="#_x0000_t202" style="position:absolute;left:5005;top:6919;width:2340;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" filled="f" stroked="f">
                          <v:textbox>
                            <w:txbxContent>
                              <w:p w14:paraId="6DAD4010"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v:textbox>
                        </v:shape>
                        <v:line id="Line 36" o:spid="_x0000_s1499" style="position:absolute;flip:x;visibility:visible;mso-wrap-style:square" from="4645,7346" to="5140,8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"/>
                        <v:line id="Line 37" o:spid="_x0000_s1500" style="position:absolute;visibility:visible;mso-wrap-style:square" from="5755,7924" to="5938,7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"/>
                        <v:line id="Line 38" o:spid="_x0000_s1501" style="position:absolute;visibility:visible;mso-wrap-style:square" from="5755,8539" to="5938,8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"/>
                        <v:line id="Line 39" o:spid="_x0000_s1502" style="position:absolute;flip:y;visibility:visible;mso-wrap-style:square" from="5938,7924" to="5938,8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"/>
                        <v:shape id="Text Box 40" o:spid="_x0000_s1503" type="#_x0000_t202" style="position:absolute;left:6456;top:7204;width:920;height:19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" filled="f" stroked="f">
                          <v:textbox>
                            <w:txbxContent>
                              <w:p w14:paraId="7D72A03C"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135cm程度</w:t>
                                </w:r>
                              </w:p>
                              <w:p w14:paraId="317A1A07" w14:textId="77777777" w:rsidR="000D0585" w:rsidRPr="008B500C" w:rsidRDefault="000D0585" w:rsidP="000D0585">
                                <w:pPr>
                                  <w:rPr>
                                    <w:rFonts w:ascii="BIZ UDPゴシック" w:eastAsia="BIZ UDPゴシック" w:hAnsi="BIZ UDPゴシック"/>
                                    <w:sz w:val="16"/>
                                    <w:szCs w:val="16"/>
                                  </w:rPr>
                                </w:pPr>
                              </w:p>
                            </w:txbxContent>
                          </v:textbox>
                        </v:shape>
                        <v:line id="Line 41" o:spid="_x0000_s1504" style="position:absolute;visibility:visible;mso-wrap-style:square" from="5620,10228" to="5620,10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"/>
                        <v:line id="Line 42" o:spid="_x0000_s1505" style="position:absolute;visibility:visible;mso-wrap-style:square" from="4705,10648" to="5620,10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"/>
                        <v:shape id="Text Box 43" o:spid="_x0000_s1506" type="#_x0000_t202" style="position:absolute;left:4249;top:10566;width:2403;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" filled="f" stroked="f">
                          <v:textbox>
                            <w:txbxContent>
                              <w:p w14:paraId="644DEE68"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8B500C">
                                  <w:rPr>
                                    <w:rFonts w:ascii="BIZ UDPゴシック" w:eastAsia="BIZ UDPゴシック" w:hAnsi="BIZ UDPゴシック" w:hint="eastAsia"/>
                                    <w:sz w:val="16"/>
                                    <w:szCs w:val="16"/>
                                  </w:rPr>
                                  <w:t>程度</w:t>
                                </w:r>
                              </w:p>
                              <w:p w14:paraId="1CC00AA3" w14:textId="77777777" w:rsidR="000D0585" w:rsidRPr="008B500C" w:rsidRDefault="000D0585" w:rsidP="000D0585">
                                <w:pPr>
                                  <w:rPr>
                                    <w:rFonts w:ascii="BIZ UDPゴシック" w:eastAsia="BIZ UDPゴシック" w:hAnsi="BIZ UDPゴシック"/>
                                    <w:sz w:val="16"/>
                                    <w:szCs w:val="16"/>
                                  </w:rPr>
                                </w:pPr>
                              </w:p>
                            </w:txbxContent>
                          </v:textbox>
                        </v:shape>
                        <v:shape id="Text Box 44" o:spid="_x0000_s1507" type="#_x0000_t202" style="position:absolute;left:6925;top:5852;width:1245;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" filled="f" stroked="f">
                          <v:textbox>
                            <w:txbxContent>
                              <w:p w14:paraId="4D878FB3"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45" o:spid="_x0000_s1508" type="#_x0000_t202" style="position:absolute;left:3730;top:10046;width:720;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" filled="f" stroked="f">
                          <v:textbox>
                            <w:txbxContent>
                              <w:p w14:paraId="042156CB"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46" o:spid="_x0000_s1509" type="#_x0000_t202" style="position:absolute;left:9555;top:8673;width:1995;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" filled="f" stroked="f">
                          <v:textbox>
                            <w:txbxContent>
                              <w:p w14:paraId="66C77113" w14:textId="77777777" w:rsidR="000D0585" w:rsidRPr="008B500C" w:rsidRDefault="000D0585" w:rsidP="000D0585">
                                <w:pPr>
                                  <w:spacing w:line="240" w:lineRule="exact"/>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インターホン</w:t>
                                </w:r>
                              </w:p>
                            </w:txbxContent>
                          </v:textbox>
                        </v:shape>
                        <v:line id="Line 47" o:spid="_x0000_s1510" style="position:absolute;visibility:visible;mso-wrap-style:square" from="8677,10111" to="8677,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"/>
                        <v:line id="Line 48" o:spid="_x0000_s1511" style="position:absolute;visibility:visible;mso-wrap-style:square" from="9334,10126" to="9334,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"/>
                        <v:shape id="Text Box 49" o:spid="_x0000_s1512" type="#_x0000_t202" style="position:absolute;left:7916;top:10357;width:2007;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" filled="f" stroked="f">
                          <v:textbox>
                            <w:txbxContent>
                              <w:p w14:paraId="0502C58D"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8B500C">
                                  <w:rPr>
                                    <w:rFonts w:ascii="BIZ UDPゴシック" w:eastAsia="BIZ UDPゴシック" w:hAnsi="BIZ UDPゴシック" w:hint="eastAsia"/>
                                    <w:sz w:val="16"/>
                                    <w:szCs w:val="16"/>
                                  </w:rPr>
                                  <w:t>程度</w:t>
                                </w:r>
                              </w:p>
                              <w:p w14:paraId="56616E2A" w14:textId="77777777" w:rsidR="000D0585" w:rsidRPr="008B500C" w:rsidRDefault="000D0585" w:rsidP="000D0585">
                                <w:pPr>
                                  <w:rPr>
                                    <w:rFonts w:ascii="BIZ UDPゴシック" w:eastAsia="BIZ UDPゴシック" w:hAnsi="BIZ UDPゴシック"/>
                                    <w:sz w:val="16"/>
                                    <w:szCs w:val="16"/>
                                  </w:rPr>
                                </w:pPr>
                              </w:p>
                            </w:txbxContent>
                          </v:textbox>
                        </v:shape>
                        <v:line id="Line 50" o:spid="_x0000_s1513" style="position:absolute;visibility:visible;mso-wrap-style:square" from="8674,10531" to="9334,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"/>
                        <v:shape id="Text Box 51" o:spid="_x0000_s1514" type="#_x0000_t202" style="position:absolute;left:9794;top:9371;width:1478;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" filled="f" stroked="f">
                          <v:textbox>
                            <w:txbxContent>
                              <w:p w14:paraId="1D044B10"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廊下</w:t>
                                </w:r>
                              </w:p>
                            </w:txbxContent>
                          </v:textbox>
                        </v:shape>
                        <v:shape id="Text Box 52" o:spid="_x0000_s1515" type="#_x0000_t202" style="position:absolute;left:9544;top:8141;width:180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" filled="f" stroked="f">
                          <v:textbox>
                            <w:txbxContent>
                              <w:p w14:paraId="1AA82B46" w14:textId="77777777" w:rsidR="000D0585" w:rsidRPr="008B500C" w:rsidRDefault="000D0585" w:rsidP="000D0585">
                                <w:pPr>
                                  <w:spacing w:line="240" w:lineRule="exac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shape id="Text Box 53" o:spid="_x0000_s1516" type="#_x0000_t202" style="position:absolute;left:6384;top:7208;width:3410;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" filled="f" stroked="f">
                          <v:textbox>
                            <w:txbxContent>
                              <w:p w14:paraId="12B7D897" w14:textId="77777777" w:rsidR="000D0585" w:rsidRPr="008B500C" w:rsidRDefault="000D0585" w:rsidP="000D0585">
                                <w:pPr>
                                  <w:rPr>
                                    <w:rFonts w:ascii="BIZ UDPゴシック" w:eastAsia="BIZ UDPゴシック" w:hAnsi="BIZ UDPゴシック"/>
                                    <w:sz w:val="16"/>
                                    <w:szCs w:val="16"/>
                                  </w:rPr>
                                </w:pPr>
                                <w:r w:rsidRPr="00CC0BEA">
                                  <w:rPr>
                                    <w:rFonts w:ascii="BIZ UDPゴシック" w:eastAsia="BIZ UDPゴシック" w:hAnsi="BIZ UDPゴシック"/>
                                    <w:color w:val="00B050"/>
                                    <w:sz w:val="16"/>
                                    <w:szCs w:val="16"/>
                                  </w:rPr>
                                  <w:t>○</w:t>
                                </w:r>
                                <w:r w:rsidRPr="008B500C">
                                  <w:rPr>
                                    <w:rFonts w:ascii="BIZ UDPゴシック" w:eastAsia="BIZ UDPゴシック" w:hAnsi="BIZ UDPゴシック" w:hint="eastAsia"/>
                                    <w:sz w:val="16"/>
                                    <w:szCs w:val="16"/>
                                  </w:rPr>
                                  <w:t>一時待避スペースの表示</w:t>
                                </w:r>
                              </w:p>
                            </w:txbxContent>
                          </v:textbox>
                        </v:shape>
                        <v:line id="Line 54" o:spid="_x0000_s1517" style="position:absolute;visibility:visible;mso-wrap-style:square" from="8914,7771" to="9334,8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"/>
                        <v:line id="Line 55" o:spid="_x0000_s1518" style="position:absolute;visibility:visible;mso-wrap-style:square" from="9064,7763" to="9484,8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"/>
                        <v:line id="Line 56" o:spid="_x0000_s1519" style="position:absolute;flip:x y;visibility:visible;mso-wrap-style:square" from="8779,7748" to="9064,7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"/>
                        <v:line id="Line 57" o:spid="_x0000_s1520" style="position:absolute;flip:x;visibility:visible;mso-wrap-style:square" from="9304,8975" to="9784,9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"/>
                        <v:rect id="Rectangle 58" o:spid="_x0000_s1521" style="position:absolute;left:7630;top:5713;width:454;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"/>
                        <v:shape id="Text Box 59" o:spid="_x0000_s1522" type="#_x0000_t202" style="position:absolute;left:5755;top:5561;width:1709;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" filled="f" stroked="f">
                          <v:textbox>
                            <w:txbxContent>
                              <w:p w14:paraId="4923B6F7" w14:textId="77777777" w:rsidR="000D0585" w:rsidRPr="008B500C" w:rsidRDefault="000D0585" w:rsidP="000D0585">
                                <w:pPr>
                                  <w:ind w:firstLineChars="100" w:firstLine="160"/>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line id="Line 60" o:spid="_x0000_s1523" style="position:absolute;flip:x;visibility:visible;mso-wrap-style:square" from="6940,5452" to="7281,5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"/>
                        <v:line id="Line 61" o:spid="_x0000_s1524" style="position:absolute;flip:y;visibility:visible;mso-wrap-style:square" from="4048,4694" to="4945,4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"/>
                        <v:shape id="Text Box 62" o:spid="_x0000_s1525" type="#_x0000_t202" style="position:absolute;left:4765;top:4427;width:2568;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" filled="f" stroked="f">
                          <v:textbox>
                            <w:txbxContent>
                              <w:p w14:paraId="79308DCB" w14:textId="77777777" w:rsidR="000D0585" w:rsidRPr="008B500C" w:rsidRDefault="000D0585" w:rsidP="000D0585">
                                <w:pPr>
                                  <w:spacing w:line="0" w:lineRule="atLeast"/>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p w14:paraId="56BC8FAB" w14:textId="77777777" w:rsidR="000D0585" w:rsidRPr="008B500C" w:rsidRDefault="000D0585" w:rsidP="000D0585">
                                <w:pPr>
                                  <w:spacing w:line="0" w:lineRule="atLeast"/>
                                  <w:rPr>
                                    <w:rFonts w:ascii="BIZ UDPゴシック" w:eastAsia="BIZ UDPゴシック" w:hAnsi="BIZ UDPゴシック"/>
                                    <w:sz w:val="16"/>
                                    <w:szCs w:val="16"/>
                                  </w:rPr>
                                </w:pPr>
                                <w:r w:rsidRPr="00CC0BEA">
                                  <w:rPr>
                                    <w:rFonts w:ascii="BIZ UDPゴシック" w:eastAsia="BIZ UDPゴシック" w:hAnsi="BIZ UDPゴシック" w:hint="eastAsia"/>
                                    <w:color w:val="00B050"/>
                                    <w:sz w:val="16"/>
                                    <w:szCs w:val="16"/>
                                  </w:rPr>
                                  <w:t>○</w:t>
                                </w:r>
                                <w:r w:rsidRPr="008B500C">
                                  <w:rPr>
                                    <w:rFonts w:ascii="BIZ UDPゴシック" w:eastAsia="BIZ UDPゴシック" w:hAnsi="BIZ UDPゴシック" w:hint="eastAsia"/>
                                    <w:sz w:val="16"/>
                                    <w:szCs w:val="16"/>
                                  </w:rPr>
                                  <w:t>幅員</w:t>
                                </w:r>
                                <w:r>
                                  <w:rPr>
                                    <w:rFonts w:ascii="BIZ UDPゴシック" w:eastAsia="BIZ UDPゴシック" w:hAnsi="BIZ UDPゴシック" w:hint="eastAsia"/>
                                    <w:sz w:val="16"/>
                                    <w:szCs w:val="16"/>
                                  </w:rPr>
                                  <w:t>80cm</w:t>
                                </w:r>
                                <w:r w:rsidRPr="008B500C">
                                  <w:rPr>
                                    <w:rFonts w:ascii="BIZ UDPゴシック" w:eastAsia="BIZ UDPゴシック" w:hAnsi="BIZ UDPゴシック" w:hint="eastAsia"/>
                                    <w:sz w:val="16"/>
                                    <w:szCs w:val="16"/>
                                  </w:rPr>
                                  <w:t>以上</w:t>
                                </w:r>
                              </w:p>
                              <w:p w14:paraId="1AE074C1" w14:textId="77777777" w:rsidR="000D0585" w:rsidRPr="008B500C" w:rsidRDefault="000D0585" w:rsidP="000D0585">
                                <w:pPr>
                                  <w:spacing w:line="0" w:lineRule="atLeast"/>
                                  <w:rPr>
                                    <w:rFonts w:ascii="BIZ UDPゴシック" w:eastAsia="BIZ UDPゴシック" w:hAnsi="BIZ UDPゴシック"/>
                                    <w:sz w:val="16"/>
                                    <w:szCs w:val="16"/>
                                  </w:rPr>
                                </w:pPr>
                              </w:p>
                            </w:txbxContent>
                          </v:textbox>
                        </v:shape>
                        <v:shape id="Text Box 63" o:spid="_x0000_s1526" type="#_x0000_t202" style="position:absolute;left:5767;top:8549;width:1444;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" filled="f" stroked="f">
                          <v:textbox>
                            <w:txbxContent>
                              <w:p w14:paraId="06A0BCA8"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shape id="Text Box 64" o:spid="_x0000_s1527" type="#_x0000_t202" style="position:absolute;left:1677;top:8507;width:1553;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" filled="f" stroked="f">
                          <v:textbox>
                            <w:txbxContent>
                              <w:p w14:paraId="387BBBE9" w14:textId="77777777" w:rsidR="000D0585" w:rsidRPr="008B500C" w:rsidRDefault="000D0585" w:rsidP="000D0585">
                                <w:pPr>
                                  <w:rPr>
                                    <w:rFonts w:ascii="BIZ UDPゴシック" w:eastAsia="BIZ UDPゴシック" w:hAnsi="BIZ UDPゴシック"/>
                                    <w:sz w:val="16"/>
                                    <w:szCs w:val="16"/>
                                  </w:rPr>
                                </w:pPr>
                                <w:r w:rsidRPr="008B500C">
                                  <w:rPr>
                                    <w:rFonts w:ascii="BIZ UDPゴシック" w:eastAsia="BIZ UDPゴシック" w:hAnsi="BIZ UDPゴシック" w:hint="eastAsia"/>
                                    <w:sz w:val="16"/>
                                    <w:szCs w:val="16"/>
                                  </w:rPr>
                                  <w:t>防火戸</w:t>
                                </w:r>
                              </w:p>
                            </w:txbxContent>
                          </v:textbox>
                        </v:shape>
                        <v:line id="Line 65" o:spid="_x0000_s1528" style="position:absolute;visibility:visible;mso-wrap-style:square" from="4480,8909" to="5837,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"/>
                        <v:line id="Line 66" o:spid="_x0000_s1529" style="position:absolute;flip:x y;visibility:visible;mso-wrap-style:square" from="2665,8879" to="3355,9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"/>
                      </v:group>
                      <v:group id="グループ化 136704786" o:spid="_x0000_s1530" style="position:absolute;left:3881;top:53826;width:26194;height:16358" coordorigin="1442,11408" coordsize="4125,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">
                        <v:shape id="Picture 77" o:spid="_x0000_s1531" type="#_x0000_t75" alt="..\図\最終図\建築物⑫\防火戸.JPG" style="position:absolute;left:1442;top:11408;width:4125;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">
                          <v:imagedata r:id="rId141" o:title="防火戸"/>
                        </v:shape>
                        <v:shape id="Text Box 78" o:spid="_x0000_s1532" type="#_x0000_t202" style="position:absolute;left:2008;top:12440;width:2092;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" filled="f" stroked="f">
                          <v:textbox>
                            <w:txbxContent>
                              <w:p w14:paraId="48819C55"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85cm</w:t>
                                </w:r>
                                <w:r w:rsidRPr="000A0D9D">
                                  <w:rPr>
                                    <w:rFonts w:ascii="BIZ UDPゴシック" w:eastAsia="BIZ UDPゴシック" w:hAnsi="BIZ UDPゴシック" w:hint="eastAsia"/>
                                    <w:sz w:val="16"/>
                                  </w:rPr>
                                  <w:t>以上</w:t>
                                </w:r>
                              </w:p>
                            </w:txbxContent>
                          </v:textbox>
                        </v:shape>
                        <v:line id="Line 79" o:spid="_x0000_s1533" style="position:absolute;visibility:visible;mso-wrap-style:square" from="3720,11805" to="3720,1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"/>
                        <v:line id="Line 80" o:spid="_x0000_s1534" style="position:absolute;visibility:visible;mso-wrap-style:square" from="4304,11814" to="4304,12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"/>
                        <v:line id="Line 81" o:spid="_x0000_s1535" style="position:absolute;flip:x;visibility:visible;mso-wrap-style:square" from="3720,11805" to="4306,11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"/>
                        <v:line id="Line 82" o:spid="_x0000_s1536" style="position:absolute;flip:x;visibility:visible;mso-wrap-style:square" from="3346,11807" to="4020,12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"/>
                        <v:shape id="Text Box 83" o:spid="_x0000_s1537" type="#_x0000_t202" style="position:absolute;left:1828;top:13534;width:2836;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" filled="f" stroked="f">
                          <v:textbox>
                            <w:txbxContent>
                              <w:p w14:paraId="426515FB" w14:textId="77777777" w:rsidR="000D0585" w:rsidRPr="000A0D9D" w:rsidRDefault="000D0585" w:rsidP="000D0585">
                                <w:pPr>
                                  <w:spacing w:line="0" w:lineRule="atLeast"/>
                                  <w:rPr>
                                    <w:rFonts w:ascii="BIZ UDPゴシック" w:eastAsia="BIZ UDPゴシック" w:hAnsi="BIZ UDPゴシック"/>
                                    <w:sz w:val="16"/>
                                  </w:rPr>
                                </w:pPr>
                                <w:r w:rsidRPr="000A0D9D">
                                  <w:rPr>
                                    <w:rFonts w:ascii="BIZ UDPゴシック" w:eastAsia="BIZ UDPゴシック" w:hAnsi="BIZ UDPゴシック"/>
                                    <w:color w:val="00B050"/>
                                    <w:sz w:val="16"/>
                                    <w:szCs w:val="20"/>
                                  </w:rPr>
                                  <w:t>○</w:t>
                                </w:r>
                                <w:r w:rsidRPr="000A0D9D">
                                  <w:rPr>
                                    <w:rFonts w:ascii="BIZ UDPゴシック" w:eastAsia="BIZ UDPゴシック" w:hAnsi="BIZ UDPゴシック" w:hint="eastAsia"/>
                                    <w:sz w:val="16"/>
                                  </w:rPr>
                                  <w:t>段を設けない</w:t>
                                </w:r>
                              </w:p>
                            </w:txbxContent>
                          </v:textbox>
                        </v:shape>
                        <v:line id="Line 84" o:spid="_x0000_s1538" style="position:absolute;flip:x;visibility:visible;mso-wrap-style:square" from="3646,13512" to="3900,1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"/>
                      </v:group>
                    </v:group>
                  </w:pict>
                </mc:Fallback>
              </mc:AlternateContent>
            </w:r>
          </w:p>
          <w:p w14:paraId="67C4B07D"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FB3AB76"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2AC5B7F8"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E2F605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449" w:type="dxa"/>
            <w:tcBorders>
              <w:top w:val="single" w:sz="4" w:space="0" w:color="auto"/>
              <w:left w:val="nil"/>
              <w:bottom w:val="single" w:sz="4" w:space="0" w:color="auto"/>
              <w:right w:val="nil"/>
            </w:tcBorders>
          </w:tcPr>
          <w:p w14:paraId="7A909D42"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298476" behindDoc="0" locked="0" layoutInCell="1" allowOverlap="1" wp14:anchorId="2AD853DF" wp14:editId="6FA9D997">
                      <wp:simplePos x="0" y="0"/>
                      <wp:positionH relativeFrom="column">
                        <wp:posOffset>-584967</wp:posOffset>
                      </wp:positionH>
                      <wp:positionV relativeFrom="paragraph">
                        <wp:posOffset>-14358</wp:posOffset>
                      </wp:positionV>
                      <wp:extent cx="2203213" cy="253949"/>
                      <wp:effectExtent l="0" t="0" r="0" b="0"/>
                      <wp:wrapNone/>
                      <wp:docPr id="253333182" name="テキスト ボックス 5952" descr="P17742C110T181TB8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213" cy="253949"/>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655F693" w14:textId="77777777" w:rsidR="000D0585" w:rsidRPr="007E636B" w:rsidRDefault="000D0585" w:rsidP="000D0585">
                                  <w:pPr>
                                    <w:spacing w:line="240" w:lineRule="exact"/>
                                    <w:rPr>
                                      <w:rFonts w:ascii="BIZ UDゴシック" w:eastAsia="BIZ UDゴシック" w:hAnsi="BIZ UDゴシック"/>
                                      <w:sz w:val="20"/>
                                      <w:szCs w:val="20"/>
                                    </w:rPr>
                                  </w:pPr>
                                  <w:r w:rsidRPr="007E636B">
                                    <w:rPr>
                                      <w:rFonts w:ascii="BIZ UDゴシック" w:eastAsia="BIZ UDゴシック" w:hAnsi="BIZ UDゴシック" w:hint="eastAsia"/>
                                      <w:sz w:val="20"/>
                                      <w:szCs w:val="20"/>
                                    </w:rPr>
                                    <w:t>図19.</w:t>
                                  </w:r>
                                  <w:r>
                                    <w:rPr>
                                      <w:rFonts w:ascii="BIZ UDゴシック" w:eastAsia="BIZ UDゴシック" w:hAnsi="BIZ UDゴシック" w:hint="eastAsia"/>
                                      <w:sz w:val="20"/>
                                      <w:szCs w:val="20"/>
                                    </w:rPr>
                                    <w:t>3</w:t>
                                  </w:r>
                                  <w:r w:rsidRPr="007E636B">
                                    <w:rPr>
                                      <w:rFonts w:ascii="BIZ UDゴシック" w:eastAsia="BIZ UDゴシック" w:hAnsi="BIZ UDゴシック" w:hint="eastAsia"/>
                                      <w:sz w:val="20"/>
                                      <w:szCs w:val="20"/>
                                    </w:rPr>
                                    <w:t xml:space="preserve">　一時待避スペースの例</w:t>
                                  </w:r>
                                </w:p>
                              </w:txbxContent>
                            </wps:txbx>
                            <wps:bodyPr rot="0" vert="horz" wrap="square" lIns="91440" tIns="45720" rIns="91440" bIns="45720" anchor="t" anchorCtr="0" upright="1">
                              <a:noAutofit/>
                            </wps:bodyPr>
                          </wps:wsp>
                        </a:graphicData>
                      </a:graphic>
                    </wp:anchor>
                  </w:drawing>
                </mc:Choice>
                <mc:Fallback>
                  <w:pict>
                    <v:shape w14:anchorId="2AD853DF" id="_x0000_s1539" type="#_x0000_t202" alt="P17742C110T181TB841bA#y1" style="position:absolute;left:0;text-align:left;margin-left:-46.05pt;margin-top:-1.15pt;width:173.5pt;height:20pt;z-index:2522984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" filled="f">
                      <v:stroke opacity="0"/>
                      <v:textbox>
                        <w:txbxContent>
                          <w:p w14:paraId="6655F693" w14:textId="77777777" w:rsidR="000D0585" w:rsidRPr="007E636B" w:rsidRDefault="000D0585" w:rsidP="000D0585">
                            <w:pPr>
                              <w:spacing w:line="240" w:lineRule="exact"/>
                              <w:rPr>
                                <w:rFonts w:ascii="BIZ UDゴシック" w:eastAsia="BIZ UDゴシック" w:hAnsi="BIZ UDゴシック"/>
                                <w:sz w:val="20"/>
                                <w:szCs w:val="20"/>
                              </w:rPr>
                            </w:pPr>
                            <w:r w:rsidRPr="007E636B">
                              <w:rPr>
                                <w:rFonts w:ascii="BIZ UDゴシック" w:eastAsia="BIZ UDゴシック" w:hAnsi="BIZ UDゴシック" w:hint="eastAsia"/>
                                <w:sz w:val="20"/>
                                <w:szCs w:val="20"/>
                              </w:rPr>
                              <w:t>図19.</w:t>
                            </w:r>
                            <w:r>
                              <w:rPr>
                                <w:rFonts w:ascii="BIZ UDゴシック" w:eastAsia="BIZ UDゴシック" w:hAnsi="BIZ UDゴシック" w:hint="eastAsia"/>
                                <w:sz w:val="20"/>
                                <w:szCs w:val="20"/>
                              </w:rPr>
                              <w:t>3</w:t>
                            </w:r>
                            <w:r w:rsidRPr="007E636B">
                              <w:rPr>
                                <w:rFonts w:ascii="BIZ UDゴシック" w:eastAsia="BIZ UDゴシック" w:hAnsi="BIZ UDゴシック" w:hint="eastAsia"/>
                                <w:sz w:val="20"/>
                                <w:szCs w:val="20"/>
                              </w:rPr>
                              <w:t xml:space="preserve">　一時待避スペースの例</w:t>
                            </w:r>
                          </w:p>
                        </w:txbxContent>
                      </v:textbox>
                    </v:shape>
                  </w:pict>
                </mc:Fallback>
              </mc:AlternateContent>
            </w:r>
          </w:p>
          <w:p w14:paraId="18EDE64A"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79A85B5A"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4AC58DEC"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17E264E3"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63451D3F"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6D7FF059"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p w14:paraId="603466D7" w14:textId="77777777" w:rsidR="000D0585" w:rsidRPr="000D0585" w:rsidRDefault="000D0585" w:rsidP="000D0585">
            <w:pPr>
              <w:spacing w:line="0" w:lineRule="atLeast"/>
              <w:ind w:left="180" w:hangingChars="100" w:hanging="180"/>
              <w:rPr>
                <w:rFonts w:ascii="BIZ UDゴシック" w:eastAsia="BIZ UDゴシック" w:hAnsi="BIZ UDゴシック"/>
                <w:noProof/>
                <w:sz w:val="18"/>
                <w:szCs w:val="18"/>
                <w:u w:color="45B0E1"/>
              </w:rPr>
            </w:pPr>
          </w:p>
        </w:tc>
        <w:tc>
          <w:tcPr>
            <w:tcW w:w="915" w:type="dxa"/>
            <w:tcBorders>
              <w:top w:val="single" w:sz="4" w:space="0" w:color="auto"/>
              <w:left w:val="nil"/>
              <w:bottom w:val="single" w:sz="4" w:space="0" w:color="auto"/>
            </w:tcBorders>
          </w:tcPr>
          <w:p w14:paraId="555A1E25"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47336689" w14:textId="77777777" w:rsidTr="000D0585">
        <w:trPr>
          <w:trHeight w:val="20"/>
        </w:trPr>
        <w:tc>
          <w:tcPr>
            <w:tcW w:w="9493" w:type="dxa"/>
            <w:gridSpan w:val="4"/>
            <w:tcBorders>
              <w:top w:val="nil"/>
              <w:bottom w:val="nil"/>
            </w:tcBorders>
            <w:shd w:val="clear" w:color="auto" w:fill="FFAFE6"/>
            <w:vAlign w:val="center"/>
          </w:tcPr>
          <w:p w14:paraId="1C215E82" w14:textId="77777777" w:rsidR="000D0585" w:rsidRPr="000D0585" w:rsidRDefault="000D0585" w:rsidP="000D0585">
            <w:pPr>
              <w:spacing w:line="0" w:lineRule="atLeast"/>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20"/>
                <w:szCs w:val="20"/>
                <w:u w:color="45B0E1"/>
              </w:rPr>
              <w:lastRenderedPageBreak/>
              <w:t>バルコニー</w:t>
            </w:r>
          </w:p>
        </w:tc>
      </w:tr>
      <w:tr w:rsidR="000D0585" w:rsidRPr="000D0585" w14:paraId="0F7FC362" w14:textId="77777777" w:rsidTr="000D0585">
        <w:trPr>
          <w:trHeight w:val="20"/>
        </w:trPr>
        <w:tc>
          <w:tcPr>
            <w:tcW w:w="279" w:type="dxa"/>
            <w:tcBorders>
              <w:top w:val="nil"/>
              <w:bottom w:val="nil"/>
            </w:tcBorders>
            <w:shd w:val="clear" w:color="auto" w:fill="FFAFE6"/>
            <w:vAlign w:val="center"/>
          </w:tcPr>
          <w:p w14:paraId="19F1704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E6D642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25A91360"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・バルコニーを連続させ、車椅子使用者が通行可能な幅員を確保し、隔板を高齢者、障がい者等が破りやすくすると、避難上有効である。</w:t>
            </w:r>
          </w:p>
        </w:tc>
        <w:tc>
          <w:tcPr>
            <w:tcW w:w="915" w:type="dxa"/>
            <w:tcBorders>
              <w:top w:val="single" w:sz="4" w:space="0" w:color="auto"/>
              <w:bottom w:val="single" w:sz="4" w:space="0" w:color="auto"/>
            </w:tcBorders>
            <w:vAlign w:val="center"/>
          </w:tcPr>
          <w:p w14:paraId="62591B78"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図19.3</w:t>
            </w:r>
          </w:p>
        </w:tc>
      </w:tr>
      <w:tr w:rsidR="000D0585" w:rsidRPr="000D0585" w14:paraId="32B78400" w14:textId="77777777" w:rsidTr="000D0585">
        <w:trPr>
          <w:trHeight w:val="20"/>
        </w:trPr>
        <w:tc>
          <w:tcPr>
            <w:tcW w:w="279" w:type="dxa"/>
            <w:tcBorders>
              <w:top w:val="nil"/>
              <w:bottom w:val="single" w:sz="4" w:space="0" w:color="000000"/>
            </w:tcBorders>
            <w:shd w:val="clear" w:color="auto" w:fill="FFAFE6"/>
            <w:vAlign w:val="center"/>
          </w:tcPr>
          <w:p w14:paraId="3377329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EDC6FDE"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000000"/>
            </w:tcBorders>
            <w:vAlign w:val="center"/>
          </w:tcPr>
          <w:p w14:paraId="69BC8D82" w14:textId="77777777" w:rsidR="000D0585" w:rsidRPr="000D0585" w:rsidRDefault="000D0585" w:rsidP="000D0585">
            <w:pPr>
              <w:spacing w:line="0" w:lineRule="atLeast"/>
              <w:ind w:left="180" w:hangingChars="100" w:hanging="180"/>
              <w:rPr>
                <w:rFonts w:ascii="BIZ UDゴシック" w:eastAsia="BIZ UDゴシック" w:hAnsi="BIZ UDゴシック"/>
                <w:color w:val="000000"/>
                <w:sz w:val="18"/>
                <w:szCs w:val="18"/>
                <w:u w:color="45B0E1"/>
              </w:rPr>
            </w:pPr>
            <w:r w:rsidRPr="000D0585">
              <w:rPr>
                <w:rFonts w:ascii="BIZ UDゴシック" w:eastAsia="BIZ UDゴシック" w:hAnsi="BIZ UDゴシック" w:hint="eastAsia"/>
                <w:color w:val="000000"/>
                <w:sz w:val="18"/>
                <w:szCs w:val="18"/>
                <w:u w:color="45B0E1"/>
              </w:rPr>
              <w:t>・居室から段差なしに出入りできるバルコニーを設け、避難階まで傾斜路を設置すると、車椅子使用者も避難できるようになる。</w:t>
            </w:r>
          </w:p>
        </w:tc>
        <w:tc>
          <w:tcPr>
            <w:tcW w:w="915" w:type="dxa"/>
            <w:tcBorders>
              <w:top w:val="single" w:sz="4" w:space="0" w:color="auto"/>
              <w:bottom w:val="single" w:sz="4" w:space="0" w:color="000000"/>
            </w:tcBorders>
            <w:vAlign w:val="center"/>
          </w:tcPr>
          <w:p w14:paraId="018DA9C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D3D4076" w14:textId="77777777" w:rsidTr="000D0585">
        <w:trPr>
          <w:trHeight w:val="20"/>
        </w:trPr>
        <w:tc>
          <w:tcPr>
            <w:tcW w:w="9493" w:type="dxa"/>
            <w:gridSpan w:val="4"/>
            <w:tcBorders>
              <w:top w:val="nil"/>
              <w:bottom w:val="nil"/>
            </w:tcBorders>
            <w:shd w:val="clear" w:color="auto" w:fill="FFAFE6"/>
            <w:vAlign w:val="center"/>
          </w:tcPr>
          <w:p w14:paraId="454FB0C5"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その他</w:t>
            </w:r>
          </w:p>
        </w:tc>
      </w:tr>
      <w:tr w:rsidR="000D0585" w:rsidRPr="000D0585" w14:paraId="671D48C4" w14:textId="77777777" w:rsidTr="000D0585">
        <w:trPr>
          <w:trHeight w:val="20"/>
        </w:trPr>
        <w:tc>
          <w:tcPr>
            <w:tcW w:w="279" w:type="dxa"/>
            <w:tcBorders>
              <w:top w:val="nil"/>
              <w:bottom w:val="nil"/>
            </w:tcBorders>
            <w:shd w:val="clear" w:color="auto" w:fill="FFAFE6"/>
            <w:vAlign w:val="center"/>
          </w:tcPr>
          <w:p w14:paraId="51DEA43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4EB868"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1805533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・警報発動中でも、自動ドアの開放装置が機能しつづける。</w:t>
            </w:r>
          </w:p>
        </w:tc>
        <w:tc>
          <w:tcPr>
            <w:tcW w:w="915" w:type="dxa"/>
            <w:tcBorders>
              <w:top w:val="single" w:sz="4" w:space="0" w:color="auto"/>
              <w:bottom w:val="single" w:sz="4" w:space="0" w:color="auto"/>
            </w:tcBorders>
            <w:vAlign w:val="center"/>
          </w:tcPr>
          <w:p w14:paraId="1F56FC64"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C76D188" w14:textId="77777777" w:rsidTr="000D0585">
        <w:trPr>
          <w:trHeight w:val="20"/>
        </w:trPr>
        <w:tc>
          <w:tcPr>
            <w:tcW w:w="279" w:type="dxa"/>
            <w:tcBorders>
              <w:top w:val="nil"/>
            </w:tcBorders>
            <w:shd w:val="clear" w:color="auto" w:fill="FFAFE6"/>
            <w:vAlign w:val="center"/>
          </w:tcPr>
          <w:p w14:paraId="697D692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3726B4"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449" w:type="dxa"/>
            <w:tcBorders>
              <w:top w:val="single" w:sz="4" w:space="0" w:color="auto"/>
              <w:bottom w:val="single" w:sz="4" w:space="0" w:color="auto"/>
            </w:tcBorders>
            <w:vAlign w:val="center"/>
          </w:tcPr>
          <w:p w14:paraId="5DD489B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・警報発動中でも、警報発動エリアからの避難経路が見つけられるような照明を設置する。</w:t>
            </w:r>
          </w:p>
        </w:tc>
        <w:tc>
          <w:tcPr>
            <w:tcW w:w="915" w:type="dxa"/>
            <w:tcBorders>
              <w:top w:val="single" w:sz="4" w:space="0" w:color="auto"/>
              <w:bottom w:val="single" w:sz="4" w:space="0" w:color="auto"/>
            </w:tcBorders>
            <w:vAlign w:val="center"/>
          </w:tcPr>
          <w:p w14:paraId="3DB38EB7"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bl>
    <w:p w14:paraId="65511A1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73628300"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5487C01"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r w:rsidRPr="000D0585">
        <w:rPr>
          <w:rFonts w:ascii="BIZ UDゴシック" w:eastAsia="BIZ UDゴシック" w:hAnsi="BIZ UDゴシック" w:cs="ＭＳ 明朝"/>
          <w:noProof/>
          <w:sz w:val="20"/>
          <w:szCs w:val="21"/>
          <w:u w:color="45B0E1"/>
          <w14:ligatures w14:val="standardContextual"/>
        </w:rPr>
        <mc:AlternateContent>
          <mc:Choice Requires="wps">
            <w:drawing>
              <wp:anchor distT="0" distB="0" distL="114300" distR="114300" simplePos="0" relativeHeight="252300524" behindDoc="1" locked="0" layoutInCell="1" allowOverlap="1" wp14:anchorId="1A7A3251" wp14:editId="1E08D3A5">
                <wp:simplePos x="0" y="0"/>
                <wp:positionH relativeFrom="margin">
                  <wp:posOffset>3810</wp:posOffset>
                </wp:positionH>
                <wp:positionV relativeFrom="margin">
                  <wp:posOffset>2316811</wp:posOffset>
                </wp:positionV>
                <wp:extent cx="6127115" cy="3886200"/>
                <wp:effectExtent l="0" t="0" r="26035" b="19050"/>
                <wp:wrapNone/>
                <wp:docPr id="1292142483" name="正方形/長方形 1292142483" descr="P17778#y1"/>
                <wp:cNvGraphicFramePr/>
                <a:graphic xmlns:a="http://schemas.openxmlformats.org/drawingml/2006/main">
                  <a:graphicData uri="http://schemas.microsoft.com/office/word/2010/wordprocessingShape">
                    <wps:wsp>
                      <wps:cNvSpPr/>
                      <wps:spPr>
                        <a:xfrm>
                          <a:off x="0" y="0"/>
                          <a:ext cx="6127115" cy="388620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844DB99" id="正方形/長方形 1292142483" o:spid="_x0000_s1026" alt="P17778#y1" style="position:absolute;margin-left:.3pt;margin-top:182.45pt;width:482.45pt;height:306pt;z-index:-2510159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" filled="f" strokecolor="windowText" strokeweight="1.5pt">
                <v:stroke dashstyle="3 1"/>
                <w10:wrap anchorx="margin" anchory="margin"/>
              </v:rect>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g">
            <w:drawing>
              <wp:anchor distT="0" distB="0" distL="114300" distR="114300" simplePos="0" relativeHeight="252303596" behindDoc="0" locked="0" layoutInCell="1" allowOverlap="1" wp14:anchorId="730DC17E" wp14:editId="35BC8C5D">
                <wp:simplePos x="0" y="0"/>
                <wp:positionH relativeFrom="column">
                  <wp:posOffset>676910</wp:posOffset>
                </wp:positionH>
                <wp:positionV relativeFrom="paragraph">
                  <wp:posOffset>1647190</wp:posOffset>
                </wp:positionV>
                <wp:extent cx="2373630" cy="1781175"/>
                <wp:effectExtent l="0" t="0" r="7620" b="9525"/>
                <wp:wrapNone/>
                <wp:docPr id="1392981548" name="グループ化 98" descr="P17778#y2"/>
                <wp:cNvGraphicFramePr/>
                <a:graphic xmlns:a="http://schemas.openxmlformats.org/drawingml/2006/main">
                  <a:graphicData uri="http://schemas.microsoft.com/office/word/2010/wordprocessingGroup">
                    <wpg:wgp>
                      <wpg:cNvGrpSpPr/>
                      <wpg:grpSpPr>
                        <a:xfrm>
                          <a:off x="0" y="0"/>
                          <a:ext cx="2373630" cy="1781175"/>
                          <a:chOff x="0" y="0"/>
                          <a:chExt cx="2373804" cy="1781376"/>
                        </a:xfrm>
                      </wpg:grpSpPr>
                      <pic:pic xmlns:pic="http://schemas.openxmlformats.org/drawingml/2006/picture">
                        <pic:nvPicPr>
                          <pic:cNvPr id="124903000" name="図 96"/>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373804" cy="1781376"/>
                          </a:xfrm>
                          <a:prstGeom prst="rect">
                            <a:avLst/>
                          </a:prstGeom>
                          <a:noFill/>
                          <a:ln>
                            <a:noFill/>
                          </a:ln>
                        </pic:spPr>
                      </pic:pic>
                      <wps:wsp>
                        <wps:cNvPr id="1091718744" name="テキスト ボックス 14"/>
                        <wps:cNvSpPr txBox="1"/>
                        <wps:spPr>
                          <a:xfrm>
                            <a:off x="64465" y="1448598"/>
                            <a:ext cx="450248" cy="320076"/>
                          </a:xfrm>
                          <a:prstGeom prst="rect">
                            <a:avLst/>
                          </a:prstGeom>
                          <a:noFill/>
                        </wps:spPr>
                        <wps:txbx>
                          <w:txbxContent>
                            <w:p w14:paraId="0191192D"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２階</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30DC17E" id="グループ化 98" o:spid="_x0000_s1540" alt="P17778#y2" style="position:absolute;left:0;text-align:left;margin-left:53.3pt;margin-top:129.7pt;width:186.9pt;height:140.25pt;z-index:252303596;mso-width-relative:margin;mso-height-relative:margin" coordsize="23738,17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">
                <v:shape id="図 96" o:spid="_x0000_s1541" type="#_x0000_t75" style="position:absolute;width:23738;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">
                  <v:imagedata r:id="rId143" o:title=""/>
                </v:shape>
                <v:shape id="_x0000_s1542" type="#_x0000_t202" style="position:absolute;left:644;top:14485;width:4503;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" filled="f" stroked="f">
                  <v:textbox style="mso-fit-shape-to-text:t">
                    <w:txbxContent>
                      <w:p w14:paraId="0191192D"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２階</w:t>
                        </w:r>
                      </w:p>
                    </w:txbxContent>
                  </v:textbox>
                </v:shape>
              </v:group>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s">
            <w:drawing>
              <wp:anchor distT="0" distB="0" distL="114300" distR="114300" simplePos="0" relativeHeight="252302572" behindDoc="0" locked="0" layoutInCell="1" allowOverlap="1" wp14:anchorId="2951DE5D" wp14:editId="7156CECE">
                <wp:simplePos x="0" y="0"/>
                <wp:positionH relativeFrom="column">
                  <wp:posOffset>69850</wp:posOffset>
                </wp:positionH>
                <wp:positionV relativeFrom="paragraph">
                  <wp:posOffset>494665</wp:posOffset>
                </wp:positionV>
                <wp:extent cx="3705225" cy="1133475"/>
                <wp:effectExtent l="0" t="0" r="0" b="0"/>
                <wp:wrapNone/>
                <wp:docPr id="1073942583" name="テキスト ボックス 1895015254" descr="P17778TB84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1334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7BA036D"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大阪・関西万博シャインハットでは、非常時の際に、停電時でも使用できる車椅子対応の避難器具が導入されました。</w:t>
                            </w:r>
                          </w:p>
                          <w:p w14:paraId="16224444"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これまでは車椅子使用者での避難手段が限られていましたが、車椅子に乗ったまま垂直避難することが可能となっています。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51DE5D" id="テキスト ボックス 1895015254" o:spid="_x0000_s1543" type="#_x0000_t202" alt="P17778TB844bA#y1" style="position:absolute;left:0;text-align:left;margin-left:5.5pt;margin-top:38.95pt;width:291.75pt;height:89.25pt;z-index:252302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" filled="f">
                <v:stroke opacity="0"/>
                <v:textbox>
                  <w:txbxContent>
                    <w:p w14:paraId="57BA036D"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大阪・関西万博シャインハットでは、非常時の際に、停電時でも使用できる車椅子対応の避難器具が導入されました。</w:t>
                      </w:r>
                    </w:p>
                    <w:p w14:paraId="16224444" w14:textId="77777777" w:rsidR="000D0585" w:rsidRPr="00BC0BC3" w:rsidRDefault="000D0585" w:rsidP="000D0585">
                      <w:pPr>
                        <w:ind w:firstLineChars="100" w:firstLine="180"/>
                        <w:rPr>
                          <w:rFonts w:ascii="BIZ UDゴシック" w:eastAsia="BIZ UDゴシック" w:hAnsi="BIZ UDゴシック"/>
                          <w:color w:val="000000"/>
                          <w:sz w:val="18"/>
                          <w:szCs w:val="18"/>
                        </w:rPr>
                      </w:pPr>
                      <w:r w:rsidRPr="00BC0BC3">
                        <w:rPr>
                          <w:rFonts w:ascii="BIZ UDゴシック" w:eastAsia="BIZ UDゴシック" w:hAnsi="BIZ UDゴシック" w:hint="eastAsia"/>
                          <w:color w:val="000000"/>
                          <w:sz w:val="18"/>
                          <w:szCs w:val="18"/>
                        </w:rPr>
                        <w:t xml:space="preserve">　これまでは車椅子使用者での避難手段が限られていましたが、車椅子に乗ったまま垂直避難することが可能となっています。</w:t>
                      </w:r>
                    </w:p>
                  </w:txbxContent>
                </v:textbox>
              </v:shape>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s">
            <w:drawing>
              <wp:anchor distT="0" distB="0" distL="114300" distR="114300" simplePos="0" relativeHeight="252305644" behindDoc="0" locked="0" layoutInCell="1" allowOverlap="1" wp14:anchorId="71D79F50" wp14:editId="293D4E9E">
                <wp:simplePos x="0" y="0"/>
                <wp:positionH relativeFrom="column">
                  <wp:posOffset>927100</wp:posOffset>
                </wp:positionH>
                <wp:positionV relativeFrom="paragraph">
                  <wp:posOffset>3428365</wp:posOffset>
                </wp:positionV>
                <wp:extent cx="1771650" cy="390525"/>
                <wp:effectExtent l="0" t="0" r="0" b="0"/>
                <wp:wrapNone/>
                <wp:docPr id="1196549779" name="テキスト ボックス 1895015254" descr="P17778TB8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3905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4548BFB"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車椅子対応避難器具</w:t>
                            </w:r>
                          </w:p>
                          <w:p w14:paraId="7A8B05E7"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（大阪・関西万博シャインハット）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D79F50" id="_x0000_s1544" type="#_x0000_t202" alt="P17778TB847bA#y1" style="position:absolute;left:0;text-align:left;margin-left:73pt;margin-top:269.95pt;width:139.5pt;height:30.75pt;z-index:252305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" filled="f">
                <v:stroke opacity="0"/>
                <v:textbox>
                  <w:txbxContent>
                    <w:p w14:paraId="44548BFB"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車椅子対応避難器具</w:t>
                      </w:r>
                    </w:p>
                    <w:p w14:paraId="7A8B05E7" w14:textId="77777777" w:rsidR="000D0585" w:rsidRPr="00BC0BC3" w:rsidRDefault="000D0585" w:rsidP="000D0585">
                      <w:pPr>
                        <w:spacing w:line="200" w:lineRule="exact"/>
                        <w:jc w:val="center"/>
                        <w:rPr>
                          <w:rFonts w:ascii="BIZ UDPゴシック" w:eastAsia="BIZ UDPゴシック" w:hAnsi="BIZ UDPゴシック"/>
                          <w:color w:val="000000"/>
                          <w:sz w:val="18"/>
                          <w:szCs w:val="18"/>
                        </w:rPr>
                      </w:pPr>
                      <w:r w:rsidRPr="00BC0BC3">
                        <w:rPr>
                          <w:rFonts w:ascii="BIZ UDPゴシック" w:eastAsia="BIZ UDPゴシック" w:hAnsi="BIZ UDPゴシック" w:hint="eastAsia"/>
                          <w:color w:val="000000"/>
                          <w:sz w:val="18"/>
                          <w:szCs w:val="18"/>
                        </w:rPr>
                        <w:t>（大阪・関西万博シャインハット）</w:t>
                      </w:r>
                    </w:p>
                  </w:txbxContent>
                </v:textbox>
              </v:shape>
            </w:pict>
          </mc:Fallback>
        </mc:AlternateContent>
      </w:r>
      <w:r w:rsidRPr="000D0585">
        <w:rPr>
          <w:rFonts w:ascii="BIZ UDゴシック" w:eastAsia="BIZ UDゴシック" w:hAnsi="BIZ UDゴシック"/>
          <w:noProof/>
          <w:sz w:val="20"/>
          <w:szCs w:val="20"/>
          <w:u w:color="45B0E1"/>
          <w14:ligatures w14:val="standardContextual"/>
        </w:rPr>
        <mc:AlternateContent>
          <mc:Choice Requires="wps">
            <w:drawing>
              <wp:anchor distT="0" distB="0" distL="114300" distR="114300" simplePos="0" relativeHeight="252301548" behindDoc="0" locked="0" layoutInCell="1" allowOverlap="1" wp14:anchorId="590F28FD" wp14:editId="28FEF3A5">
                <wp:simplePos x="0" y="0"/>
                <wp:positionH relativeFrom="column">
                  <wp:posOffset>85725</wp:posOffset>
                </wp:positionH>
                <wp:positionV relativeFrom="paragraph">
                  <wp:posOffset>153670</wp:posOffset>
                </wp:positionV>
                <wp:extent cx="5897245" cy="341630"/>
                <wp:effectExtent l="0" t="0" r="0" b="0"/>
                <wp:wrapNone/>
                <wp:docPr id="1298801209" name="テキスト ボックス 1298801209" descr="P17778TB8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245" cy="3416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35BD68F" w14:textId="77777777" w:rsidR="000D0585" w:rsidRPr="00FC2651" w:rsidRDefault="000D0585" w:rsidP="000D0585">
                            <w:pPr>
                              <w:rPr>
                                <w:rFonts w:ascii="BIZ UDゴシック" w:eastAsia="BIZ UDゴシック" w:hAnsi="BIZ UDゴシック"/>
                                <w:szCs w:val="22"/>
                              </w:rPr>
                            </w:pPr>
                            <w:r w:rsidRPr="000D0585">
                              <w:rPr>
                                <w:rFonts w:ascii="BIZ UDゴシック" w:eastAsia="BIZ UDゴシック" w:hAnsi="BIZ UDゴシック" w:hint="eastAsia"/>
                                <w:color w:val="000000"/>
                                <w:szCs w:val="22"/>
                              </w:rPr>
                              <w:t>参考　～車椅子対応避難器具の例～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F28FD" id="テキスト ボックス 1298801209" o:spid="_x0000_s1545" type="#_x0000_t202" alt="P17778TB843bA#y1" style="position:absolute;left:0;text-align:left;margin-left:6.75pt;margin-top:12.1pt;width:464.35pt;height:26.9pt;z-index:252301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" filled="f">
                <v:stroke opacity="0"/>
                <v:textbox>
                  <w:txbxContent>
                    <w:p w14:paraId="235BD68F" w14:textId="77777777" w:rsidR="000D0585" w:rsidRPr="00FC2651" w:rsidRDefault="000D0585" w:rsidP="000D0585">
                      <w:pPr>
                        <w:rPr>
                          <w:rFonts w:ascii="BIZ UDゴシック" w:eastAsia="BIZ UDゴシック" w:hAnsi="BIZ UDゴシック"/>
                          <w:szCs w:val="22"/>
                        </w:rPr>
                      </w:pPr>
                      <w:r w:rsidRPr="000D0585">
                        <w:rPr>
                          <w:rFonts w:ascii="BIZ UDゴシック" w:eastAsia="BIZ UDゴシック" w:hAnsi="BIZ UDゴシック" w:hint="eastAsia"/>
                          <w:color w:val="000000"/>
                          <w:szCs w:val="22"/>
                        </w:rPr>
                        <w:t>参考　～車椅子対応避難器具の例～</w:t>
                      </w:r>
                    </w:p>
                  </w:txbxContent>
                </v:textbox>
              </v:shape>
            </w:pict>
          </mc:Fallback>
        </mc:AlternateContent>
      </w:r>
    </w:p>
    <w:p w14:paraId="68CA0681"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968826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95F1603"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r w:rsidRPr="000D0585">
        <w:rPr>
          <w:rFonts w:ascii="BIZ UDゴシック" w:eastAsia="BIZ UDゴシック" w:hAnsi="BIZ UDゴシック"/>
          <w:noProof/>
          <w:sz w:val="20"/>
          <w:szCs w:val="20"/>
          <w:u w:color="45B0E1"/>
          <w14:ligatures w14:val="standardContextual"/>
        </w:rPr>
        <mc:AlternateContent>
          <mc:Choice Requires="wpg">
            <w:drawing>
              <wp:anchor distT="0" distB="0" distL="114300" distR="114300" simplePos="0" relativeHeight="252304620" behindDoc="0" locked="0" layoutInCell="1" allowOverlap="1" wp14:anchorId="7C090A43" wp14:editId="462FE987">
                <wp:simplePos x="0" y="0"/>
                <wp:positionH relativeFrom="column">
                  <wp:posOffset>3736340</wp:posOffset>
                </wp:positionH>
                <wp:positionV relativeFrom="paragraph">
                  <wp:posOffset>18889</wp:posOffset>
                </wp:positionV>
                <wp:extent cx="2170430" cy="2929255"/>
                <wp:effectExtent l="0" t="0" r="1270" b="4445"/>
                <wp:wrapNone/>
                <wp:docPr id="1877003283" name="グループ化 99" descr="P17781#y1"/>
                <wp:cNvGraphicFramePr/>
                <a:graphic xmlns:a="http://schemas.openxmlformats.org/drawingml/2006/main">
                  <a:graphicData uri="http://schemas.microsoft.com/office/word/2010/wordprocessingGroup">
                    <wpg:wgp>
                      <wpg:cNvGrpSpPr/>
                      <wpg:grpSpPr>
                        <a:xfrm>
                          <a:off x="0" y="0"/>
                          <a:ext cx="2170430" cy="2929255"/>
                          <a:chOff x="0" y="0"/>
                          <a:chExt cx="2170430" cy="2929299"/>
                        </a:xfrm>
                      </wpg:grpSpPr>
                      <pic:pic xmlns:pic="http://schemas.openxmlformats.org/drawingml/2006/picture">
                        <pic:nvPicPr>
                          <pic:cNvPr id="895004965" name="図 97" descr="屋内, 座る, 椅子, 木製 が含まれている画像&#10;&#10;AI 生成コンテンツは誤りを含む可能性があります。"/>
                          <pic:cNvPicPr>
                            <a:picLocks noChangeAspect="1"/>
                          </pic:cNvPicPr>
                        </pic:nvPicPr>
                        <pic:blipFill>
                          <a:blip r:embed="rId144" cstate="email">
                            <a:extLst>
                              <a:ext uri="{28A0092B-C50C-407E-A947-70E740481C1C}">
                                <a14:useLocalDpi xmlns:a14="http://schemas.microsoft.com/office/drawing/2010/main"/>
                              </a:ext>
                            </a:extLst>
                          </a:blip>
                          <a:srcRect/>
                          <a:stretch>
                            <a:fillRect/>
                          </a:stretch>
                        </pic:blipFill>
                        <pic:spPr bwMode="auto">
                          <a:xfrm rot="5400000">
                            <a:off x="-361633" y="361633"/>
                            <a:ext cx="2893695" cy="2170430"/>
                          </a:xfrm>
                          <a:prstGeom prst="rect">
                            <a:avLst/>
                          </a:prstGeom>
                          <a:noFill/>
                          <a:ln>
                            <a:noFill/>
                          </a:ln>
                        </pic:spPr>
                      </pic:pic>
                      <wps:wsp>
                        <wps:cNvPr id="427808905" name="テキスト ボックス 14"/>
                        <wps:cNvSpPr txBox="1"/>
                        <wps:spPr>
                          <a:xfrm>
                            <a:off x="38417" y="2609254"/>
                            <a:ext cx="450215" cy="320045"/>
                          </a:xfrm>
                          <a:prstGeom prst="rect">
                            <a:avLst/>
                          </a:prstGeom>
                          <a:noFill/>
                        </wps:spPr>
                        <wps:txbx>
                          <w:txbxContent>
                            <w:p w14:paraId="4242C19B"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１階</w:t>
                              </w:r>
                            </w:p>
                          </w:txbxContent>
                        </wps:txbx>
                        <wps:bodyPr wrap="none" rtlCol="0">
                          <a:spAutoFit/>
                        </wps:bodyPr>
                      </wps:wsp>
                    </wpg:wgp>
                  </a:graphicData>
                </a:graphic>
              </wp:anchor>
            </w:drawing>
          </mc:Choice>
          <mc:Fallback>
            <w:pict>
              <v:group w14:anchorId="7C090A43" id="_x0000_s1546" alt="P17781#y1" style="position:absolute;left:0;text-align:left;margin-left:294.2pt;margin-top:1.5pt;width:170.9pt;height:230.65pt;z-index:252304620" coordsize="21704,29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">
                <v:shape id="図 97" o:spid="_x0000_s1547" type="#_x0000_t75" alt="屋内, 座る, 椅子, 木製 が含まれている画像&#10;&#10;AI 生成コンテンツは誤りを含む可能性があります。" style="position:absolute;left:-3616;top:3616;width:28936;height:217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">
                  <v:imagedata r:id="rId145" o:title="屋内, 座る, 椅子, 木製 が含まれている画像&#10;&#10;AI 生成コンテンツは誤りを含む可能性があります。"/>
                </v:shape>
                <v:shape id="_x0000_s1548" type="#_x0000_t202" style="position:absolute;left:384;top:26092;width:4502;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" filled="f" stroked="f">
                  <v:textbox style="mso-fit-shape-to-text:t">
                    <w:txbxContent>
                      <w:p w14:paraId="4242C19B" w14:textId="77777777" w:rsidR="000D0585" w:rsidRPr="000D0585" w:rsidRDefault="000D0585" w:rsidP="000D0585">
                        <w:pPr>
                          <w:jc w:val="center"/>
                          <w:rPr>
                            <w:rFonts w:ascii="BIZ UDゴシック" w:eastAsia="BIZ UDゴシック" w:hAnsi="BIZ UDゴシック"/>
                            <w:b/>
                            <w:bCs/>
                            <w:color w:val="FFFFFF"/>
                            <w:kern w:val="24"/>
                            <w:szCs w:val="21"/>
                          </w:rPr>
                        </w:pPr>
                        <w:r w:rsidRPr="000D0585">
                          <w:rPr>
                            <w:rFonts w:ascii="BIZ UDゴシック" w:eastAsia="BIZ UDゴシック" w:hAnsi="BIZ UDゴシック" w:hint="eastAsia"/>
                            <w:b/>
                            <w:bCs/>
                            <w:color w:val="FFFFFF"/>
                            <w:kern w:val="24"/>
                            <w:szCs w:val="21"/>
                          </w:rPr>
                          <w:t>１階</w:t>
                        </w:r>
                      </w:p>
                    </w:txbxContent>
                  </v:textbox>
                </v:shape>
              </v:group>
            </w:pict>
          </mc:Fallback>
        </mc:AlternateContent>
      </w:r>
    </w:p>
    <w:p w14:paraId="3FDC493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00F1411D"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25B9442"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E536D96"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719FEEFA"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1F9FE4B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415BF3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61552AB8"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1B54C636"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1E44D8A4"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237C8F2"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124BCB0"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39677E6F"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26A41A3"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164F7D6"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9849C9E"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F792500"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458D5567"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A12398B"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08365D4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28A4D664"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6C18841"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994FBDB"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p>
    <w:p w14:paraId="438EDD05"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5AC1E833"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62575424" w14:textId="77777777" w:rsid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sectPr w:rsidR="000D0585" w:rsidSect="004621FC">
          <w:headerReference w:type="even" r:id="rId146"/>
          <w:headerReference w:type="default" r:id="rId147"/>
          <w:footerReference w:type="even" r:id="rId148"/>
          <w:footerReference w:type="default" r:id="rId149"/>
          <w:pgSz w:w="11906" w:h="16838" w:code="9"/>
          <w:pgMar w:top="1134" w:right="1134" w:bottom="851" w:left="1134" w:header="567" w:footer="283" w:gutter="0"/>
          <w:pgNumType w:start="1"/>
          <w:cols w:space="425"/>
          <w:docGrid w:type="lines" w:linePitch="360"/>
        </w:sectPr>
      </w:pPr>
    </w:p>
    <w:tbl>
      <w:tblPr>
        <w:tblStyle w:val="24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D0585" w:rsidRPr="000D0585" w14:paraId="031424B6" w14:textId="77777777" w:rsidTr="00EF2135">
        <w:trPr>
          <w:trHeight w:val="567"/>
        </w:trPr>
        <w:tc>
          <w:tcPr>
            <w:tcW w:w="567" w:type="dxa"/>
            <w:shd w:val="clear" w:color="auto" w:fill="E4007F"/>
            <w:vAlign w:val="center"/>
          </w:tcPr>
          <w:p w14:paraId="0117A4A6" w14:textId="77777777" w:rsidR="000D0585" w:rsidRPr="000D0585" w:rsidRDefault="000D0585" w:rsidP="000D0585">
            <w:pPr>
              <w:snapToGrid w:val="0"/>
              <w:jc w:val="center"/>
              <w:outlineLvl w:val="0"/>
              <w:rPr>
                <w:rFonts w:ascii="BIZ UDゴシック" w:eastAsia="BIZ UDゴシック" w:hAnsi="BIZ UDゴシック"/>
                <w:b/>
                <w:bCs/>
                <w:color w:val="000000"/>
                <w:sz w:val="28"/>
                <w:szCs w:val="28"/>
              </w:rPr>
            </w:pPr>
            <w:r w:rsidRPr="000D0585">
              <w:rPr>
                <w:rFonts w:ascii="BIZ UDゴシック" w:eastAsia="BIZ UDゴシック" w:hAnsi="BIZ UDゴシック" w:hint="eastAsia"/>
                <w:b/>
                <w:bCs/>
                <w:color w:val="FFFFFF"/>
                <w:sz w:val="28"/>
                <w:szCs w:val="28"/>
              </w:rPr>
              <w:lastRenderedPageBreak/>
              <w:t>20</w:t>
            </w:r>
          </w:p>
        </w:tc>
      </w:tr>
    </w:tbl>
    <w:p w14:paraId="36D11AA2" w14:textId="77777777" w:rsidR="000D0585" w:rsidRPr="000D0585" w:rsidRDefault="000D0585" w:rsidP="000D0585">
      <w:pPr>
        <w:jc w:val="left"/>
        <w:outlineLvl w:val="0"/>
        <w:rPr>
          <w:rFonts w:ascii="BIZ UDゴシック" w:eastAsia="BIZ UDゴシック" w:hAnsi="BIZ UDゴシック"/>
          <w:b/>
          <w:bCs/>
          <w:color w:val="000000"/>
          <w:sz w:val="28"/>
          <w:szCs w:val="28"/>
          <w14:ligatures w14:val="standardContextual"/>
        </w:rPr>
      </w:pPr>
      <w:r w:rsidRPr="000D0585">
        <w:rPr>
          <w:rFonts w:ascii="BIZ UDゴシック" w:eastAsia="BIZ UDゴシック" w:hAnsi="BIZ UDゴシック" w:hint="eastAsia"/>
          <w:b/>
          <w:bCs/>
          <w:color w:val="000000"/>
          <w:sz w:val="28"/>
          <w:szCs w:val="28"/>
          <w14:ligatures w14:val="standardContextual"/>
        </w:rPr>
        <w:t>バリアフリー情報の公表(ホテル又は旅館)</w:t>
      </w:r>
    </w:p>
    <w:p w14:paraId="0EF786E4" w14:textId="77777777" w:rsidR="000D0585" w:rsidRPr="000D0585" w:rsidRDefault="000D0585" w:rsidP="000D0585">
      <w:pPr>
        <w:spacing w:line="280" w:lineRule="exact"/>
        <w:ind w:firstLineChars="100" w:firstLine="180"/>
        <w:jc w:val="left"/>
        <w:rPr>
          <w:rFonts w:ascii="BIZ UDゴシック" w:eastAsia="BIZ UDゴシック" w:hAnsi="BIZ UDゴシック"/>
          <w:sz w:val="18"/>
          <w:szCs w:val="18"/>
          <w:u w:color="45B0E1"/>
          <w14:ligatures w14:val="standardContextual"/>
        </w:rPr>
      </w:pPr>
      <w:r w:rsidRPr="000D0585">
        <w:rPr>
          <w:rFonts w:ascii="BIZ UDゴシック" w:eastAsia="BIZ UDゴシック" w:hAnsi="BIZ UDゴシック" w:hint="eastAsia"/>
          <w:sz w:val="18"/>
          <w:szCs w:val="18"/>
          <w:u w:color="45B0E1"/>
          <w14:ligatures w14:val="standardContextual"/>
        </w:rPr>
        <w:t>※この章の基準は、令和</w:t>
      </w:r>
      <w:r w:rsidRPr="000D0585">
        <w:rPr>
          <w:rFonts w:ascii="BIZ UDゴシック" w:eastAsia="BIZ UDゴシック" w:hAnsi="BIZ UDゴシック"/>
          <w:sz w:val="18"/>
          <w:szCs w:val="18"/>
          <w:u w:color="45B0E1"/>
          <w14:ligatures w14:val="standardContextual"/>
        </w:rPr>
        <w:t>2年9月1日施行。　　　　　　　　　　　　　　　　　（条例第34条～第40条）</w:t>
      </w:r>
    </w:p>
    <w:tbl>
      <w:tblPr>
        <w:tblStyle w:val="240"/>
        <w:tblW w:w="0" w:type="auto"/>
        <w:tblBorders>
          <w:top w:val="single" w:sz="24" w:space="0" w:color="FF79C2"/>
          <w:left w:val="single" w:sz="24" w:space="0" w:color="FF79C2"/>
          <w:bottom w:val="single" w:sz="24" w:space="0" w:color="FF79C2"/>
          <w:right w:val="single" w:sz="24" w:space="0" w:color="FF79C2"/>
          <w:insideH w:val="single" w:sz="24" w:space="0" w:color="FF79C2"/>
          <w:insideV w:val="single" w:sz="24" w:space="0" w:color="FF79C2"/>
        </w:tblBorders>
        <w:tblLook w:val="04A0" w:firstRow="1" w:lastRow="0" w:firstColumn="1" w:lastColumn="0" w:noHBand="0" w:noVBand="1"/>
      </w:tblPr>
      <w:tblGrid>
        <w:gridCol w:w="9578"/>
      </w:tblGrid>
      <w:tr w:rsidR="000D0585" w:rsidRPr="000D0585" w14:paraId="68CF38B4" w14:textId="77777777" w:rsidTr="00EF2135">
        <w:tc>
          <w:tcPr>
            <w:tcW w:w="9578" w:type="dxa"/>
            <w:shd w:val="clear" w:color="auto" w:fill="FF79C2"/>
          </w:tcPr>
          <w:p w14:paraId="48FE8F60" w14:textId="77777777" w:rsidR="000D0585" w:rsidRPr="000D0585" w:rsidRDefault="000D0585" w:rsidP="000D0585">
            <w:pPr>
              <w:spacing w:line="280" w:lineRule="exact"/>
              <w:jc w:val="left"/>
              <w:rPr>
                <w:rFonts w:ascii="BIZ UDゴシック" w:eastAsia="BIZ UDゴシック" w:hAnsi="BIZ UDゴシック"/>
                <w:color w:val="000000"/>
                <w:sz w:val="24"/>
                <w:u w:color="45B0E1"/>
              </w:rPr>
            </w:pPr>
            <w:r w:rsidRPr="000D0585">
              <w:rPr>
                <w:rFonts w:ascii="BIZ UDゴシック" w:eastAsia="BIZ UDゴシック" w:hAnsi="BIZ UDゴシック" w:hint="eastAsia"/>
                <w:color w:val="000000"/>
                <w:sz w:val="24"/>
                <w:u w:color="45B0E1"/>
              </w:rPr>
              <w:t>■基本的な考え方</w:t>
            </w:r>
          </w:p>
        </w:tc>
      </w:tr>
      <w:tr w:rsidR="000D0585" w:rsidRPr="000D0585" w14:paraId="7445C16F" w14:textId="77777777" w:rsidTr="00EF2135">
        <w:tc>
          <w:tcPr>
            <w:tcW w:w="9578" w:type="dxa"/>
            <w:tcMar>
              <w:top w:w="113" w:type="dxa"/>
              <w:left w:w="57" w:type="dxa"/>
              <w:bottom w:w="113" w:type="dxa"/>
              <w:right w:w="57" w:type="dxa"/>
            </w:tcMar>
          </w:tcPr>
          <w:p w14:paraId="70BF41A1" w14:textId="77777777" w:rsidR="000D0585" w:rsidRPr="000D0585" w:rsidRDefault="000D0585" w:rsidP="000D0585">
            <w:pPr>
              <w:spacing w:line="240" w:lineRule="exact"/>
              <w:ind w:firstLineChars="100" w:firstLine="180"/>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高齢者、障がい者等がホテル又は旅館を利用する際には、事前に自らが障がい特性や利用目的等のニーズに応じて、宿泊・利用できるかを判断し、施設を選択できることが重要である。大阪府では福祉のまちづくり条例を改正し、施設のハード・ソフトのバリアフリー情報をホームページ等で公表する制度を創設している。</w:t>
            </w:r>
          </w:p>
        </w:tc>
      </w:tr>
    </w:tbl>
    <w:p w14:paraId="331ABA95"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2374B854" w14:textId="77777777" w:rsidR="000D0585" w:rsidRPr="000D0585" w:rsidRDefault="000D0585" w:rsidP="000D0585">
      <w:pPr>
        <w:spacing w:line="280" w:lineRule="exact"/>
        <w:ind w:left="200" w:hangingChars="100" w:hanging="200"/>
        <w:rPr>
          <w:rFonts w:ascii="BIZ UDゴシック" w:eastAsia="BIZ UDゴシック" w:hAnsi="BIZ UDゴシック"/>
          <w:b/>
          <w:sz w:val="20"/>
          <w:szCs w:val="20"/>
          <w:u w:color="45B0E1"/>
          <w14:ligatures w14:val="standardContextual"/>
        </w:rPr>
      </w:pPr>
      <w:r w:rsidRPr="000D0585">
        <w:rPr>
          <w:rFonts w:ascii="BIZ UDゴシック" w:eastAsia="BIZ UDゴシック" w:hAnsi="BIZ UDゴシック" w:hint="eastAsia"/>
          <w:b/>
          <w:sz w:val="20"/>
          <w:szCs w:val="20"/>
          <w:u w:color="45B0E1"/>
          <w14:ligatures w14:val="standardContextual"/>
        </w:rPr>
        <w:t>■目次</w:t>
      </w:r>
    </w:p>
    <w:tbl>
      <w:tblPr>
        <w:tblStyle w:val="24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D0585" w:rsidRPr="000D0585" w14:paraId="466EC6C3" w14:textId="77777777" w:rsidTr="000D0585">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FD02BF5"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0332DC0" w14:textId="77777777" w:rsidR="000D0585" w:rsidRPr="000D0585" w:rsidRDefault="000D0585" w:rsidP="000D0585">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ページ</w:t>
            </w:r>
          </w:p>
        </w:tc>
      </w:tr>
      <w:tr w:rsidR="000D0585" w:rsidRPr="000D0585" w14:paraId="51EE9EE1"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2CC008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計画書の届出</w:t>
            </w:r>
          </w:p>
        </w:tc>
        <w:tc>
          <w:tcPr>
            <w:tcW w:w="1559" w:type="dxa"/>
            <w:tcBorders>
              <w:top w:val="single" w:sz="4" w:space="0" w:color="000000"/>
              <w:left w:val="single" w:sz="4" w:space="0" w:color="000000"/>
              <w:bottom w:val="single" w:sz="4" w:space="0" w:color="000000"/>
              <w:right w:val="single" w:sz="4" w:space="0" w:color="000000"/>
            </w:tcBorders>
            <w:vAlign w:val="center"/>
          </w:tcPr>
          <w:p w14:paraId="073D3388"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20-2</w:t>
            </w:r>
          </w:p>
        </w:tc>
      </w:tr>
      <w:tr w:rsidR="000D0585" w:rsidRPr="000D0585" w14:paraId="70D15F1F"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4A51F99A"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lang w:eastAsia="zh-CN"/>
              </w:rPr>
            </w:pPr>
            <w:r w:rsidRPr="000D0585">
              <w:rPr>
                <w:rFonts w:ascii="BIZ UDゴシック" w:eastAsia="BIZ UDゴシック" w:hAnsi="BIZ UDゴシック" w:hint="eastAsia"/>
                <w:sz w:val="20"/>
                <w:szCs w:val="20"/>
                <w:u w:color="45B0E1"/>
                <w:lang w:eastAsia="zh-CN"/>
              </w:rPr>
              <w:t>情報の公表</w:t>
            </w:r>
          </w:p>
        </w:tc>
        <w:tc>
          <w:tcPr>
            <w:tcW w:w="1559" w:type="dxa"/>
            <w:tcBorders>
              <w:top w:val="single" w:sz="4" w:space="0" w:color="000000"/>
              <w:left w:val="single" w:sz="4" w:space="0" w:color="000000"/>
              <w:bottom w:val="single" w:sz="4" w:space="0" w:color="000000"/>
              <w:right w:val="single" w:sz="4" w:space="0" w:color="000000"/>
            </w:tcBorders>
          </w:tcPr>
          <w:p w14:paraId="45E156F2"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20-2</w:t>
            </w:r>
          </w:p>
        </w:tc>
      </w:tr>
      <w:tr w:rsidR="000D0585" w:rsidRPr="000D0585" w14:paraId="5A72C75D"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3B26F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計画書の変更の届出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752B191"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r w:rsidR="000D0585" w:rsidRPr="000D0585" w14:paraId="6B5D6C69"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5723C4"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既設等のホテル又は旅館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A03B5AD"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r w:rsidR="000D0585" w:rsidRPr="000D0585" w14:paraId="1B65830F"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14FA11"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公表方法</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1CA5D2F"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r w:rsidR="000D0585" w:rsidRPr="000D0585" w14:paraId="40633D30" w14:textId="77777777" w:rsidTr="000D0585">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6185A8"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公表項目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8514224" w14:textId="77777777" w:rsidR="000D0585" w:rsidRPr="000D0585" w:rsidRDefault="000D0585" w:rsidP="000D0585">
            <w:pPr>
              <w:spacing w:line="280" w:lineRule="exact"/>
              <w:ind w:left="200" w:hangingChars="100" w:hanging="200"/>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20-3</w:t>
            </w:r>
          </w:p>
        </w:tc>
      </w:tr>
    </w:tbl>
    <w:p w14:paraId="3A2F39AC" w14:textId="77777777" w:rsidR="000D0585" w:rsidRPr="000D0585" w:rsidRDefault="000D0585" w:rsidP="000D0585">
      <w:pPr>
        <w:spacing w:line="280" w:lineRule="exact"/>
        <w:ind w:left="200" w:hangingChars="100" w:hanging="200"/>
        <w:rPr>
          <w:rFonts w:ascii="BIZ UDゴシック" w:eastAsia="BIZ UDゴシック" w:hAnsi="BIZ UDゴシック"/>
          <w:sz w:val="20"/>
          <w:szCs w:val="20"/>
          <w:u w:color="45B0E1"/>
          <w14:ligatures w14:val="standardContextual"/>
        </w:rPr>
      </w:pPr>
    </w:p>
    <w:p w14:paraId="40C45027"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r w:rsidRPr="000D0585">
        <w:rPr>
          <w:rFonts w:ascii="游明朝" w:eastAsia="游明朝" w:hAnsi="游明朝"/>
          <w:sz w:val="22"/>
          <w14:ligatures w14:val="standardContextual"/>
        </w:rPr>
        <w:br w:type="page"/>
      </w:r>
    </w:p>
    <w:p w14:paraId="4643CBBF" w14:textId="77777777" w:rsidR="000D0585" w:rsidRPr="000D0585" w:rsidRDefault="000D0585" w:rsidP="000D0585">
      <w:pPr>
        <w:jc w:val="left"/>
        <w:rPr>
          <w:rFonts w:ascii="BIZ UDゴシック" w:eastAsia="BIZ UDゴシック" w:hAnsi="BIZ UDゴシック"/>
          <w:sz w:val="22"/>
          <w:szCs w:val="22"/>
          <w:u w:color="45B0E1"/>
          <w14:ligatures w14:val="standardContextual"/>
        </w:rPr>
      </w:pPr>
      <w:r w:rsidRPr="000D0585">
        <w:rPr>
          <w:rFonts w:ascii="BIZ UDゴシック" w:eastAsia="BIZ UDゴシック" w:hAnsi="BIZ UDゴシック" w:hint="eastAsia"/>
          <w:b/>
          <w:sz w:val="24"/>
        </w:rPr>
        <w:lastRenderedPageBreak/>
        <w:t>■整備基準</w:t>
      </w:r>
    </w:p>
    <w:tbl>
      <w:tblPr>
        <w:tblStyle w:val="240"/>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531"/>
        <w:gridCol w:w="56"/>
        <w:gridCol w:w="910"/>
        <w:gridCol w:w="14"/>
      </w:tblGrid>
      <w:tr w:rsidR="000D0585" w:rsidRPr="000D0585" w14:paraId="77538592" w14:textId="77777777" w:rsidTr="000D0585">
        <w:trPr>
          <w:gridAfter w:val="1"/>
          <w:wAfter w:w="14" w:type="dxa"/>
          <w:tblHeader/>
        </w:trPr>
        <w:tc>
          <w:tcPr>
            <w:tcW w:w="279" w:type="dxa"/>
            <w:shd w:val="clear" w:color="auto" w:fill="D9D9D9"/>
            <w:tcMar>
              <w:left w:w="28" w:type="dxa"/>
              <w:right w:w="28" w:type="dxa"/>
            </w:tcMar>
            <w:vAlign w:val="center"/>
          </w:tcPr>
          <w:p w14:paraId="31EC479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083203B"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51785000"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87" w:type="dxa"/>
            <w:gridSpan w:val="2"/>
            <w:shd w:val="clear" w:color="auto" w:fill="D9D9D9"/>
            <w:tcMar>
              <w:left w:w="28" w:type="dxa"/>
              <w:right w:w="28" w:type="dxa"/>
            </w:tcMar>
            <w:vAlign w:val="center"/>
          </w:tcPr>
          <w:p w14:paraId="0FA1DE4E"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10" w:type="dxa"/>
            <w:shd w:val="clear" w:color="auto" w:fill="D9D9D9"/>
            <w:tcMar>
              <w:left w:w="28" w:type="dxa"/>
              <w:right w:w="28" w:type="dxa"/>
            </w:tcMar>
            <w:vAlign w:val="center"/>
          </w:tcPr>
          <w:p w14:paraId="4FDA02B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79A62E84"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379ED546" w14:textId="77777777" w:rsidTr="000D0585">
        <w:trPr>
          <w:gridAfter w:val="1"/>
          <w:wAfter w:w="14" w:type="dxa"/>
          <w:trHeight w:val="20"/>
        </w:trPr>
        <w:tc>
          <w:tcPr>
            <w:tcW w:w="9626" w:type="dxa"/>
            <w:gridSpan w:val="5"/>
            <w:tcBorders>
              <w:bottom w:val="nil"/>
            </w:tcBorders>
            <w:shd w:val="clear" w:color="auto" w:fill="FFC5E5"/>
            <w:vAlign w:val="center"/>
          </w:tcPr>
          <w:p w14:paraId="5A38298C"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計画書の届出</w:t>
            </w:r>
          </w:p>
        </w:tc>
      </w:tr>
      <w:tr w:rsidR="000D0585" w:rsidRPr="000D0585" w14:paraId="262BFB5D" w14:textId="77777777" w:rsidTr="000D0585">
        <w:trPr>
          <w:gridAfter w:val="1"/>
          <w:wAfter w:w="14" w:type="dxa"/>
          <w:trHeight w:val="20"/>
        </w:trPr>
        <w:tc>
          <w:tcPr>
            <w:tcW w:w="279" w:type="dxa"/>
            <w:tcBorders>
              <w:top w:val="nil"/>
              <w:bottom w:val="nil"/>
              <w:right w:val="single" w:sz="4" w:space="0" w:color="auto"/>
            </w:tcBorders>
            <w:shd w:val="clear" w:color="auto" w:fill="FFC5E5"/>
            <w:vAlign w:val="center"/>
          </w:tcPr>
          <w:p w14:paraId="6368AA1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152B92E" w14:textId="77777777" w:rsidR="000D0585" w:rsidRPr="000D0585" w:rsidRDefault="000D0585" w:rsidP="000D0585">
            <w:pPr>
              <w:spacing w:line="0" w:lineRule="atLeas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b/>
                <w:bCs/>
                <w:color w:val="EE0000"/>
                <w:sz w:val="20"/>
                <w:szCs w:val="20"/>
                <w:u w:color="45B0E1"/>
              </w:rPr>
              <w:t>●</w:t>
            </w:r>
          </w:p>
        </w:tc>
        <w:tc>
          <w:tcPr>
            <w:tcW w:w="7587" w:type="dxa"/>
            <w:gridSpan w:val="2"/>
            <w:vAlign w:val="center"/>
          </w:tcPr>
          <w:p w14:paraId="1D96FEB7"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44B686A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w:t>
            </w:r>
            <w:r w:rsidRPr="000D0585">
              <w:rPr>
                <w:rFonts w:ascii="BIZ UDゴシック" w:eastAsia="BIZ UDゴシック" w:hAnsi="BIZ UDゴシック" w:hint="eastAsia"/>
                <w:spacing w:val="-4"/>
                <w:sz w:val="18"/>
                <w:szCs w:val="18"/>
                <w:u w:color="45B0E1"/>
              </w:rPr>
              <w:t>新設等営業者は次に掲げる事項を記載したホテル又は旅館の移動等円滑化に関する情報（以下「移動等円滑化情報」という。）の公表に係る計画書（以下「移動等円滑化情報公表計画書」という。）を作成し、営業を開始する日の14</w:t>
            </w:r>
            <w:r w:rsidRPr="000D0585">
              <w:rPr>
                <w:rFonts w:ascii="BIZ UDゴシック" w:eastAsia="BIZ UDゴシック" w:hAnsi="BIZ UDゴシック"/>
                <w:spacing w:val="-4"/>
                <w:sz w:val="18"/>
                <w:szCs w:val="18"/>
                <w:u w:color="45B0E1"/>
              </w:rPr>
              <w:t>日前までに、知事に届け出なければならない。</w:t>
            </w:r>
          </w:p>
          <w:p w14:paraId="2957814B"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一　氏名又は名称及び住所並びに法人にあっては、その代表者の</w:t>
            </w:r>
            <w:r w:rsidRPr="000D0585">
              <w:rPr>
                <w:rFonts w:ascii="BIZ UDゴシック" w:eastAsia="BIZ UDゴシック" w:hAnsi="BIZ UDゴシック"/>
                <w:sz w:val="18"/>
                <w:szCs w:val="18"/>
                <w:u w:color="45B0E1"/>
              </w:rPr>
              <w:t>氏名</w:t>
            </w:r>
          </w:p>
          <w:p w14:paraId="1D07D392"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二　ホテル又は旅館の名称及び所在地</w:t>
            </w:r>
          </w:p>
          <w:p w14:paraId="504C39CA"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三　ホテル又は旅館の概要</w:t>
            </w:r>
          </w:p>
          <w:p w14:paraId="1751EB9A" w14:textId="77777777" w:rsidR="000D0585" w:rsidRPr="000D0585" w:rsidRDefault="000D0585" w:rsidP="000D0585">
            <w:pPr>
              <w:spacing w:line="220" w:lineRule="exac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四　移動等円滑化情報の内容</w:t>
            </w:r>
          </w:p>
          <w:p w14:paraId="3CC83808" w14:textId="77777777" w:rsidR="000D0585" w:rsidRPr="000D0585" w:rsidRDefault="000D0585" w:rsidP="000D0585">
            <w:pPr>
              <w:spacing w:line="220" w:lineRule="exact"/>
              <w:ind w:leftChars="100" w:left="21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五　公表の方法</w:t>
            </w:r>
          </w:p>
          <w:p w14:paraId="681A5083" w14:textId="77777777" w:rsidR="000D0585" w:rsidRPr="000D0585" w:rsidRDefault="000D0585" w:rsidP="000D0585">
            <w:pPr>
              <w:spacing w:line="0" w:lineRule="atLeast"/>
              <w:ind w:leftChars="100" w:left="362" w:hangingChars="100" w:hanging="152"/>
              <w:rPr>
                <w:rFonts w:ascii="BIZ UDゴシック" w:eastAsia="BIZ UDゴシック" w:hAnsi="BIZ UDゴシック"/>
                <w:spacing w:val="-4"/>
                <w:sz w:val="16"/>
                <w:szCs w:val="16"/>
                <w:u w:color="45B0E1"/>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w:t>
            </w:r>
            <w:r w:rsidRPr="000D0585">
              <w:rPr>
                <w:rFonts w:ascii="BIZ UDゴシック" w:eastAsia="BIZ UDゴシック" w:hAnsi="BIZ UDゴシック" w:hint="eastAsia"/>
                <w:spacing w:val="-4"/>
                <w:sz w:val="16"/>
                <w:szCs w:val="16"/>
                <w:u w:color="45B0E1"/>
              </w:rPr>
              <w:t>新築、増築、改築及び用途変更の床面積の合計が1000㎡</w:t>
            </w:r>
            <w:r w:rsidRPr="000D0585">
              <w:rPr>
                <w:rFonts w:ascii="BIZ UDゴシック" w:eastAsia="BIZ UDゴシック" w:hAnsi="BIZ UDゴシック"/>
                <w:spacing w:val="-4"/>
                <w:sz w:val="16"/>
                <w:szCs w:val="16"/>
                <w:u w:color="45B0E1"/>
              </w:rPr>
              <w:t>以上のホテル又は旅館の営業者が対象。</w:t>
            </w:r>
            <w:r w:rsidRPr="000D0585">
              <w:rPr>
                <w:rFonts w:ascii="BIZ UDゴシック" w:eastAsia="BIZ UDゴシック" w:hAnsi="BIZ UDゴシック" w:hint="eastAsia"/>
                <w:spacing w:val="-4"/>
                <w:sz w:val="16"/>
                <w:szCs w:val="16"/>
                <w:u w:color="45B0E1"/>
              </w:rPr>
              <w:t>新設等営業者で届出をせず又は虚偽の届出をしたときや、既設等営業者で虚偽の届出をしたとき、並びに届出をした営業者が公表をせず又は虚偽の公表をしたとき等は勧告の対象となる。</w:t>
            </w:r>
          </w:p>
        </w:tc>
        <w:tc>
          <w:tcPr>
            <w:tcW w:w="910" w:type="dxa"/>
            <w:vAlign w:val="center"/>
          </w:tcPr>
          <w:p w14:paraId="548FA7FA"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40B26C82" w14:textId="77777777" w:rsidTr="000D0585">
        <w:trPr>
          <w:gridAfter w:val="1"/>
          <w:wAfter w:w="14" w:type="dxa"/>
          <w:trHeight w:val="20"/>
        </w:trPr>
        <w:tc>
          <w:tcPr>
            <w:tcW w:w="279" w:type="dxa"/>
            <w:tcBorders>
              <w:top w:val="nil"/>
              <w:right w:val="single" w:sz="4" w:space="0" w:color="auto"/>
            </w:tcBorders>
            <w:shd w:val="clear" w:color="auto" w:fill="FFC5E5"/>
            <w:vAlign w:val="center"/>
          </w:tcPr>
          <w:p w14:paraId="0056D49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E264201" w14:textId="77777777" w:rsidR="000D0585" w:rsidRPr="000D0585" w:rsidRDefault="000D0585" w:rsidP="000D0585">
            <w:pPr>
              <w:spacing w:line="0" w:lineRule="atLeast"/>
              <w:jc w:val="center"/>
              <w:rPr>
                <w:rFonts w:ascii="BIZ UDゴシック" w:eastAsia="BIZ UDゴシック" w:hAnsi="BIZ UDゴシック"/>
                <w:color w:val="EE0000"/>
                <w:sz w:val="20"/>
                <w:szCs w:val="20"/>
                <w:u w:color="45B0E1"/>
              </w:rPr>
            </w:pPr>
            <w:r w:rsidRPr="000D0585">
              <w:rPr>
                <w:rFonts w:ascii="BIZ UDゴシック" w:eastAsia="BIZ UDゴシック" w:hAnsi="BIZ UDゴシック" w:hint="eastAsia"/>
                <w:b/>
                <w:bCs/>
                <w:color w:val="EE0000"/>
                <w:sz w:val="20"/>
                <w:szCs w:val="20"/>
                <w:u w:color="45B0E1"/>
              </w:rPr>
              <w:t>●</w:t>
            </w:r>
          </w:p>
        </w:tc>
        <w:tc>
          <w:tcPr>
            <w:tcW w:w="7587" w:type="dxa"/>
            <w:gridSpan w:val="2"/>
            <w:vAlign w:val="center"/>
          </w:tcPr>
          <w:p w14:paraId="3CBEED18"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039A7396" w14:textId="77777777" w:rsidR="000D0585" w:rsidRPr="000D0585" w:rsidRDefault="000D0585" w:rsidP="000D0585">
            <w:pPr>
              <w:spacing w:line="0" w:lineRule="atLeas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・既設等営業者は、移動等円滑化情報公表計画書を作成し、知事に届け出ることができる。</w:t>
            </w:r>
          </w:p>
          <w:p w14:paraId="5750E801" w14:textId="77777777" w:rsidR="000D0585" w:rsidRPr="000D0585" w:rsidRDefault="000D0585" w:rsidP="000D0585">
            <w:pPr>
              <w:spacing w:line="0" w:lineRule="atLeast"/>
              <w:ind w:leftChars="100" w:left="362" w:hangingChars="100" w:hanging="152"/>
              <w:rPr>
                <w:rFonts w:ascii="BIZ UDゴシック" w:eastAsia="BIZ UDゴシック" w:hAnsi="BIZ UDゴシック"/>
                <w:spacing w:val="-4"/>
                <w:sz w:val="16"/>
                <w:szCs w:val="16"/>
                <w:u w:color="45B0E1"/>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w:t>
            </w:r>
            <w:r w:rsidRPr="000D0585">
              <w:rPr>
                <w:rFonts w:ascii="BIZ UDゴシック" w:eastAsia="BIZ UDゴシック" w:hAnsi="BIZ UDゴシック" w:hint="eastAsia"/>
                <w:spacing w:val="-4"/>
                <w:sz w:val="16"/>
                <w:szCs w:val="16"/>
                <w:u w:color="45B0E1"/>
              </w:rPr>
              <w:t>新設等営業者で届出をせず又は虚偽の届出をしたときや、既設等営業者で虚偽の届出をしたとき、並びに届出をした営業者が公表をせず又は虚偽の公表をしたとき等は勧告の対象となる。</w:t>
            </w:r>
          </w:p>
        </w:tc>
        <w:tc>
          <w:tcPr>
            <w:tcW w:w="910" w:type="dxa"/>
            <w:vAlign w:val="center"/>
          </w:tcPr>
          <w:p w14:paraId="55E1562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C4A8A54" w14:textId="77777777" w:rsidTr="000D0585">
        <w:trPr>
          <w:trHeight w:val="170"/>
        </w:trPr>
        <w:tc>
          <w:tcPr>
            <w:tcW w:w="9640" w:type="dxa"/>
            <w:gridSpan w:val="6"/>
            <w:tcBorders>
              <w:bottom w:val="nil"/>
            </w:tcBorders>
            <w:shd w:val="clear" w:color="auto" w:fill="FFC5E5"/>
            <w:vAlign w:val="center"/>
          </w:tcPr>
          <w:p w14:paraId="17F9915E"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情報の公表</w:t>
            </w:r>
          </w:p>
        </w:tc>
      </w:tr>
      <w:tr w:rsidR="000D0585" w:rsidRPr="000D0585" w14:paraId="6190A02B" w14:textId="77777777" w:rsidTr="000D0585">
        <w:trPr>
          <w:trHeight w:val="170"/>
        </w:trPr>
        <w:tc>
          <w:tcPr>
            <w:tcW w:w="279" w:type="dxa"/>
            <w:tcBorders>
              <w:top w:val="nil"/>
              <w:bottom w:val="nil"/>
            </w:tcBorders>
            <w:shd w:val="clear" w:color="auto" w:fill="FFC5E5"/>
            <w:vAlign w:val="center"/>
          </w:tcPr>
          <w:p w14:paraId="32A9A7C9"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19699BF" w14:textId="77777777" w:rsidR="000D0585" w:rsidRPr="000D0585" w:rsidRDefault="000D0585" w:rsidP="000D0585">
            <w:pPr>
              <w:spacing w:line="0" w:lineRule="atLeast"/>
              <w:jc w:val="center"/>
              <w:rPr>
                <w:rFonts w:ascii="BIZ UDゴシック" w:eastAsia="BIZ UDゴシック" w:hAnsi="BIZ UDゴシック"/>
                <w:sz w:val="24"/>
                <w:u w:color="45B0E1"/>
              </w:rPr>
            </w:pPr>
            <w:r w:rsidRPr="000D0585">
              <w:rPr>
                <w:rFonts w:ascii="BIZ UDゴシック" w:eastAsia="BIZ UDゴシック" w:hAnsi="BIZ UDゴシック" w:hint="eastAsia"/>
                <w:b/>
                <w:bCs/>
                <w:color w:val="EE0000"/>
                <w:sz w:val="20"/>
                <w:szCs w:val="20"/>
                <w:u w:color="45B0E1"/>
              </w:rPr>
              <w:t>●</w:t>
            </w:r>
          </w:p>
        </w:tc>
        <w:tc>
          <w:tcPr>
            <w:tcW w:w="7531" w:type="dxa"/>
            <w:tcBorders>
              <w:bottom w:val="single" w:sz="4" w:space="0" w:color="auto"/>
            </w:tcBorders>
            <w:vAlign w:val="center"/>
          </w:tcPr>
          <w:p w14:paraId="7994F20D"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6216C95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20"/>
              </w:rPr>
            </w:pPr>
            <w:r w:rsidRPr="000D0585">
              <w:rPr>
                <w:rFonts w:ascii="BIZ UDゴシック" w:eastAsia="BIZ UDゴシック" w:hAnsi="BIZ UDゴシック" w:hint="eastAsia"/>
                <w:sz w:val="18"/>
                <w:szCs w:val="20"/>
              </w:rPr>
              <w:t>・新設等営業者及び移動等円滑化情報公表計画書を知事に届け出た既設等営業者は、当該施設の移動等円滑化情報公表計画書に従って、次に掲げる移動等円滑化情報をインターネット等により、公表しなければならない。</w:t>
            </w:r>
          </w:p>
          <w:p w14:paraId="1F3803AD" w14:textId="77777777" w:rsidR="000D0585" w:rsidRPr="000D0585" w:rsidRDefault="000D0585" w:rsidP="000D0585">
            <w:pPr>
              <w:spacing w:line="0" w:lineRule="atLeast"/>
              <w:ind w:leftChars="100" w:left="21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（ハード対応）</w:t>
            </w:r>
          </w:p>
          <w:p w14:paraId="42F1C63C" w14:textId="77777777" w:rsidR="000D0585" w:rsidRPr="000D0585" w:rsidRDefault="000D0585" w:rsidP="000D0585">
            <w:pPr>
              <w:spacing w:line="220" w:lineRule="exact"/>
              <w:ind w:leftChars="200" w:left="42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一　駐車場の有無、駐車場がある場合の車椅子使用者用駐車施設の有無</w:t>
            </w:r>
          </w:p>
          <w:p w14:paraId="504EC316"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二　道等及び車椅子使用者用駐車施設から主たる出入口までの段差の有無、段差がある場合の傾斜路（スロープ）の設置の有無、視覚障がい者誘導用ブロック又は音声による誘導案内の有無</w:t>
            </w:r>
          </w:p>
          <w:p w14:paraId="789F1448" w14:textId="77777777" w:rsidR="000D0585" w:rsidRPr="000D0585" w:rsidRDefault="000D0585" w:rsidP="000D0585">
            <w:pPr>
              <w:spacing w:line="220" w:lineRule="exact"/>
              <w:ind w:leftChars="200" w:left="42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三　主たる出入口の戸の構造</w:t>
            </w:r>
          </w:p>
          <w:p w14:paraId="09DA0093"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四　案内所の有無、点字又は音声による視覚障がい者が利用することができる案内設備の有無、主たる出入口から当該案内所及び案内設備までの視覚障がい者誘導用ブロック又は音声による誘導案内の有無</w:t>
            </w:r>
          </w:p>
          <w:p w14:paraId="0B54C8F8"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五　エレベーターの有無、エレベーターがある場合の車椅子使用者が円滑に利用することができるエレベーターの有無、点字及び音声による案内設備を設けたエレベーターの有無</w:t>
            </w:r>
          </w:p>
          <w:p w14:paraId="4EAE8319"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六　車椅子使用者用便房の有無、温水洗浄機能付きの便座を設けた便房の有無、オストメイトが円滑に利用することができる構造の水洗器具を設けた便房の有無、大人のおむつを交換することができる長さ1.2m</w:t>
            </w:r>
            <w:r w:rsidRPr="000D0585">
              <w:rPr>
                <w:rFonts w:ascii="BIZ UDゴシック" w:eastAsia="BIZ UDゴシック" w:hAnsi="BIZ UDゴシック"/>
                <w:sz w:val="18"/>
                <w:szCs w:val="18"/>
                <w:u w:color="45B0E1"/>
              </w:rPr>
              <w:t>以上のベッドを設けた便房の有無</w:t>
            </w:r>
          </w:p>
          <w:p w14:paraId="17E827FB"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七　車椅子使用者が円滑に利用することができる浴室等の有無、貸し切って利用することができる浴室等の有無</w:t>
            </w:r>
          </w:p>
          <w:p w14:paraId="4052901D"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八　ベビーチェアを設けた便房の有無、ベビーベッドを設けた便所の有無、ベビーケアルームの有無</w:t>
            </w:r>
          </w:p>
          <w:p w14:paraId="3A6F90C3"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 xml:space="preserve">九　</w:t>
            </w:r>
            <w:r w:rsidRPr="000D0585">
              <w:rPr>
                <w:rFonts w:ascii="BIZ UDゴシック" w:eastAsia="BIZ UDゴシック" w:hAnsi="BIZ UDゴシック"/>
                <w:sz w:val="18"/>
                <w:szCs w:val="18"/>
                <w:u w:color="45B0E1"/>
              </w:rPr>
              <w:t>UDルームⅠの有無、客室数、代表的な間取りを表示した平面図の公表の有無</w:t>
            </w:r>
          </w:p>
          <w:p w14:paraId="651155B7" w14:textId="77777777" w:rsidR="000D0585" w:rsidRPr="000D0585" w:rsidRDefault="000D0585" w:rsidP="000D0585">
            <w:pPr>
              <w:spacing w:line="220" w:lineRule="exact"/>
              <w:ind w:leftChars="200" w:left="78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 xml:space="preserve">十　</w:t>
            </w:r>
            <w:r w:rsidRPr="000D0585">
              <w:rPr>
                <w:rFonts w:ascii="BIZ UDゴシック" w:eastAsia="BIZ UDゴシック" w:hAnsi="BIZ UDゴシック"/>
                <w:sz w:val="18"/>
                <w:szCs w:val="18"/>
                <w:u w:color="45B0E1"/>
              </w:rPr>
              <w:t>UDルームⅡの有無、客室数、代表的な間取りを表示した平面図の公表の有無</w:t>
            </w:r>
          </w:p>
          <w:p w14:paraId="65123541"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十一　車椅子使用者用客室の有無、客室数、代表的な間取りを表示した平面図の公表の有無</w:t>
            </w:r>
          </w:p>
          <w:p w14:paraId="0691EE69"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 xml:space="preserve">十二　</w:t>
            </w:r>
            <w:r w:rsidRPr="000D0585">
              <w:rPr>
                <w:rFonts w:ascii="BIZ UDゴシック" w:eastAsia="BIZ UDゴシック" w:hAnsi="BIZ UDゴシック"/>
                <w:sz w:val="18"/>
                <w:szCs w:val="18"/>
                <w:u w:color="45B0E1"/>
              </w:rPr>
              <w:t>UD</w:t>
            </w:r>
            <w:r w:rsidRPr="000D0585">
              <w:rPr>
                <w:rFonts w:ascii="BIZ UDゴシック" w:eastAsia="BIZ UDゴシック" w:hAnsi="BIZ UDゴシック" w:hint="eastAsia"/>
                <w:sz w:val="18"/>
                <w:szCs w:val="18"/>
                <w:u w:color="45B0E1"/>
              </w:rPr>
              <w:t>ルームⅠ、Ⅱ、車椅子使用者用客室以外の客室（その他の一般客室）の有無、客室数、代表的な間取りを表示した平面図の公表の有無、当該客室の出入口の幅、通路の幅、便所及び浴室等の出入口の幅及び段差の寸法</w:t>
            </w:r>
          </w:p>
          <w:p w14:paraId="2773E5EC" w14:textId="77777777" w:rsidR="000D0585" w:rsidRPr="000D0585" w:rsidRDefault="000D0585" w:rsidP="000D0585">
            <w:pPr>
              <w:spacing w:line="0" w:lineRule="atLeast"/>
              <w:ind w:leftChars="100" w:left="750" w:hangingChars="300" w:hanging="540"/>
              <w:rPr>
                <w:rFonts w:ascii="BIZ UDゴシック" w:eastAsia="BIZ UDゴシック" w:hAnsi="BIZ UDゴシック"/>
                <w:sz w:val="18"/>
                <w:szCs w:val="18"/>
                <w:u w:color="45B0E1"/>
              </w:rPr>
            </w:pPr>
          </w:p>
          <w:p w14:paraId="244855EB" w14:textId="77777777" w:rsidR="000D0585" w:rsidRPr="000D0585" w:rsidRDefault="000D0585" w:rsidP="000D0585">
            <w:pPr>
              <w:spacing w:line="0" w:lineRule="atLeast"/>
              <w:ind w:leftChars="100" w:left="75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（ソフト対応）</w:t>
            </w:r>
          </w:p>
          <w:p w14:paraId="0614E148"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十三　次に掲げる備品の貸出又は設備の設置</w:t>
            </w:r>
          </w:p>
          <w:p w14:paraId="6A133084"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イ　車椅子及びベビーカーの貸出</w:t>
            </w:r>
          </w:p>
          <w:p w14:paraId="7D391BFB"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ロ　シャワーチェア、シャワー用車椅子、浴室用マット及び入浴台の貸出</w:t>
            </w:r>
          </w:p>
          <w:p w14:paraId="12F358D5"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　据置き型スロープの貸出</w:t>
            </w:r>
          </w:p>
          <w:p w14:paraId="1CA3A58B"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ニ　室内信号装置の貸出</w:t>
            </w:r>
          </w:p>
          <w:p w14:paraId="4D1287E2"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ホ　文字対応テレビ、文字表示ボタン付きリモコンの貸出又は設置</w:t>
            </w:r>
          </w:p>
          <w:p w14:paraId="5AF3C064"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ヘ　移動端末設備（タブレット）及びファクシミリの貸出又は設置</w:t>
            </w:r>
          </w:p>
          <w:p w14:paraId="5428AD9E"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十四　次に掲げるコミュニケーションサービス</w:t>
            </w:r>
          </w:p>
          <w:p w14:paraId="379978D1"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イ　予約時及び宿泊時の電子メールによる対応</w:t>
            </w:r>
          </w:p>
          <w:p w14:paraId="15BCAB6B"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lastRenderedPageBreak/>
              <w:t>ロ　予約時及び宿泊時のファックスによる対応</w:t>
            </w:r>
          </w:p>
          <w:p w14:paraId="0208D1E9"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　受付時の筆談及び手話による対応</w:t>
            </w:r>
          </w:p>
          <w:p w14:paraId="2769874D"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ニ　予約時、受付時及び宿泊時の多言語による対応</w:t>
            </w:r>
          </w:p>
          <w:p w14:paraId="16785C89" w14:textId="77777777" w:rsidR="000D0585" w:rsidRPr="000D0585" w:rsidRDefault="000D0585" w:rsidP="000D0585">
            <w:pPr>
              <w:spacing w:line="220" w:lineRule="exact"/>
              <w:ind w:leftChars="465" w:left="1313" w:hangingChars="187" w:hanging="337"/>
              <w:rPr>
                <w:rFonts w:ascii="BIZ UDゴシック" w:eastAsia="BIZ UDゴシック" w:hAnsi="BIZ UDゴシック"/>
                <w:sz w:val="18"/>
                <w:szCs w:val="18"/>
                <w:u w:color="45B0E1"/>
              </w:rPr>
            </w:pPr>
            <w:r w:rsidRPr="000D0585">
              <w:rPr>
                <w:rFonts w:ascii="BIZ UDゴシック" w:eastAsia="BIZ UDゴシック" w:hAnsi="BIZ UDゴシック"/>
                <w:sz w:val="18"/>
                <w:szCs w:val="18"/>
                <w:u w:color="45B0E1"/>
              </w:rPr>
              <w:t>対応がある場合の対応言語の種類</w:t>
            </w:r>
          </w:p>
          <w:p w14:paraId="2282A9CC"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十五　次に掲げる案内等のサービス</w:t>
            </w:r>
          </w:p>
          <w:p w14:paraId="09B8A92A"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イ　建物出入口から客室までの人的な誘導案内</w:t>
            </w:r>
          </w:p>
          <w:p w14:paraId="0C3E70A0"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ロ　ルビ振り又はイラストの入ったパンフレット及び映像による利用案内</w:t>
            </w:r>
          </w:p>
          <w:p w14:paraId="52735EB9"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ハ　個室での食事の提供</w:t>
            </w:r>
          </w:p>
          <w:p w14:paraId="2F05CCAE" w14:textId="77777777" w:rsidR="000D0585" w:rsidRPr="000D0585" w:rsidRDefault="000D0585" w:rsidP="000D0585">
            <w:pPr>
              <w:spacing w:line="220" w:lineRule="exact"/>
              <w:ind w:leftChars="300" w:left="990" w:hangingChars="200" w:hanging="36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ニ　非常時の館内及び客室内の音声放送</w:t>
            </w:r>
          </w:p>
          <w:p w14:paraId="0C89F127" w14:textId="77777777" w:rsidR="000D0585" w:rsidRPr="000D0585" w:rsidRDefault="000D0585" w:rsidP="000D0585">
            <w:pPr>
              <w:spacing w:line="220" w:lineRule="exact"/>
              <w:ind w:leftChars="200" w:left="960" w:hangingChars="300" w:hanging="540"/>
              <w:rPr>
                <w:rFonts w:ascii="BIZ UDゴシック" w:eastAsia="BIZ UDゴシック" w:hAnsi="BIZ UDゴシック"/>
                <w:sz w:val="18"/>
                <w:szCs w:val="18"/>
                <w:u w:color="45B0E1"/>
              </w:rPr>
            </w:pPr>
            <w:r w:rsidRPr="000D0585">
              <w:rPr>
                <w:rFonts w:ascii="BIZ UDゴシック" w:eastAsia="BIZ UDゴシック" w:hAnsi="BIZ UDゴシック"/>
                <w:sz w:val="18"/>
                <w:szCs w:val="18"/>
                <w:u w:color="45B0E1"/>
              </w:rPr>
              <w:t>十六　前各号に掲げるもののほか、知事が必要と認める事項</w:t>
            </w:r>
          </w:p>
          <w:p w14:paraId="22F512A7" w14:textId="77777777" w:rsidR="000D0585" w:rsidRPr="000D0585" w:rsidRDefault="000D0585" w:rsidP="000D0585">
            <w:pPr>
              <w:spacing w:line="0" w:lineRule="atLeast"/>
              <w:ind w:leftChars="100" w:left="210"/>
              <w:rPr>
                <w:rFonts w:ascii="BIZ UDゴシック" w:eastAsia="BIZ UDゴシック" w:hAnsi="BIZ UDゴシック"/>
                <w:spacing w:val="-4"/>
                <w:sz w:val="16"/>
                <w:szCs w:val="16"/>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インターネット等とは、インターネットの利用、パンフレットその他これに類するものへの掲載等。</w:t>
            </w:r>
          </w:p>
        </w:tc>
        <w:tc>
          <w:tcPr>
            <w:tcW w:w="980" w:type="dxa"/>
            <w:gridSpan w:val="3"/>
            <w:tcBorders>
              <w:bottom w:val="single" w:sz="4" w:space="0" w:color="auto"/>
            </w:tcBorders>
            <w:vAlign w:val="center"/>
          </w:tcPr>
          <w:p w14:paraId="2ED94DF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lastRenderedPageBreak/>
              <w:t>図</w:t>
            </w:r>
            <w:r w:rsidRPr="000D0585">
              <w:rPr>
                <w:rFonts w:ascii="BIZ UDゴシック" w:eastAsia="BIZ UDゴシック" w:hAnsi="BIZ UDゴシック"/>
                <w:sz w:val="18"/>
                <w:szCs w:val="18"/>
                <w:u w:color="45B0E1"/>
              </w:rPr>
              <w:t>20.</w:t>
            </w:r>
            <w:r w:rsidRPr="000D0585">
              <w:rPr>
                <w:rFonts w:ascii="BIZ UDゴシック" w:eastAsia="BIZ UDゴシック" w:hAnsi="BIZ UDゴシック" w:hint="eastAsia"/>
                <w:sz w:val="18"/>
                <w:szCs w:val="18"/>
                <w:u w:color="45B0E1"/>
              </w:rPr>
              <w:t>1</w:t>
            </w:r>
          </w:p>
        </w:tc>
      </w:tr>
      <w:tr w:rsidR="000D0585" w:rsidRPr="000D0585" w14:paraId="47ADE8D1" w14:textId="77777777" w:rsidTr="000D0585">
        <w:trPr>
          <w:trHeight w:val="283"/>
        </w:trPr>
        <w:tc>
          <w:tcPr>
            <w:tcW w:w="279" w:type="dxa"/>
            <w:tcBorders>
              <w:top w:val="nil"/>
              <w:left w:val="single" w:sz="4" w:space="0" w:color="auto"/>
              <w:bottom w:val="single" w:sz="4" w:space="0" w:color="auto"/>
              <w:right w:val="single" w:sz="4" w:space="0" w:color="auto"/>
            </w:tcBorders>
            <w:shd w:val="clear" w:color="auto" w:fill="FFC5E5"/>
            <w:vAlign w:val="center"/>
          </w:tcPr>
          <w:p w14:paraId="045D8E9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auto"/>
              <w:bottom w:val="single" w:sz="4" w:space="0" w:color="auto"/>
              <w:right w:val="single" w:sz="4" w:space="0" w:color="auto"/>
            </w:tcBorders>
            <w:vAlign w:val="center"/>
          </w:tcPr>
          <w:p w14:paraId="143482E3" w14:textId="77777777" w:rsidR="000D0585" w:rsidRPr="000D0585" w:rsidRDefault="000D0585" w:rsidP="000D0585">
            <w:pPr>
              <w:spacing w:line="0" w:lineRule="atLeast"/>
              <w:jc w:val="center"/>
              <w:rPr>
                <w:rFonts w:ascii="BIZ UDゴシック" w:eastAsia="BIZ UDゴシック" w:hAnsi="BIZ UDゴシック"/>
                <w:sz w:val="24"/>
                <w:u w:color="45B0E1"/>
              </w:rPr>
            </w:pPr>
            <w:r w:rsidRPr="000D0585">
              <w:rPr>
                <w:rFonts w:ascii="BIZ UDゴシック" w:eastAsia="BIZ UDゴシック" w:hAnsi="BIZ UDゴシック" w:hint="eastAsia"/>
                <w:b/>
                <w:bCs/>
                <w:color w:val="EE0000"/>
                <w:sz w:val="20"/>
                <w:szCs w:val="20"/>
                <w:u w:color="45B0E1"/>
              </w:rPr>
              <w:t>●</w:t>
            </w:r>
          </w:p>
        </w:tc>
        <w:tc>
          <w:tcPr>
            <w:tcW w:w="7531" w:type="dxa"/>
            <w:tcBorders>
              <w:top w:val="single" w:sz="4" w:space="0" w:color="auto"/>
              <w:left w:val="single" w:sz="4" w:space="0" w:color="auto"/>
              <w:bottom w:val="single" w:sz="4" w:space="0" w:color="auto"/>
              <w:right w:val="single" w:sz="4" w:space="0" w:color="auto"/>
            </w:tcBorders>
            <w:vAlign w:val="center"/>
          </w:tcPr>
          <w:p w14:paraId="3D8E093E"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0D05740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20"/>
              </w:rPr>
            </w:pPr>
            <w:r w:rsidRPr="000D0585">
              <w:rPr>
                <w:rFonts w:ascii="BIZ UDゴシック" w:eastAsia="BIZ UDゴシック" w:hAnsi="BIZ UDゴシック" w:hint="eastAsia"/>
                <w:sz w:val="18"/>
                <w:szCs w:val="20"/>
              </w:rPr>
              <w:t>・移動等円滑化情報の表示は、日本産業規格</w:t>
            </w:r>
            <w:r w:rsidRPr="000D0585">
              <w:rPr>
                <w:rFonts w:ascii="BIZ UDゴシック" w:eastAsia="BIZ UDゴシック" w:hAnsi="BIZ UDゴシック"/>
                <w:sz w:val="18"/>
                <w:szCs w:val="20"/>
              </w:rPr>
              <w:t>JIS Z 8210に定められている図記号を用いるなど、高齢者、障がい者等に</w:t>
            </w:r>
            <w:r w:rsidRPr="000D0585">
              <w:rPr>
                <w:rFonts w:ascii="BIZ UDゴシック" w:eastAsia="BIZ UDゴシック" w:hAnsi="BIZ UDゴシック" w:hint="eastAsia"/>
                <w:sz w:val="18"/>
                <w:szCs w:val="20"/>
              </w:rPr>
              <w:t>わ</w:t>
            </w:r>
            <w:r w:rsidRPr="000D0585">
              <w:rPr>
                <w:rFonts w:ascii="BIZ UDゴシック" w:eastAsia="BIZ UDゴシック" w:hAnsi="BIZ UDゴシック"/>
                <w:sz w:val="18"/>
                <w:szCs w:val="20"/>
              </w:rPr>
              <w:t>かりやすい表示としなければならない</w:t>
            </w:r>
            <w:r w:rsidRPr="000D0585">
              <w:rPr>
                <w:rFonts w:ascii="BIZ UDゴシック" w:eastAsia="BIZ UDゴシック" w:hAnsi="BIZ UDゴシック" w:hint="eastAsia"/>
                <w:sz w:val="18"/>
                <w:szCs w:val="20"/>
              </w:rPr>
              <w:t>。</w:t>
            </w:r>
          </w:p>
          <w:p w14:paraId="25401418" w14:textId="77777777" w:rsidR="000D0585" w:rsidRPr="000D0585" w:rsidRDefault="000D0585" w:rsidP="000D0585">
            <w:pPr>
              <w:spacing w:line="0" w:lineRule="atLeast"/>
              <w:ind w:leftChars="100" w:left="362" w:hangingChars="100" w:hanging="152"/>
              <w:rPr>
                <w:rFonts w:ascii="BIZ UDゴシック" w:eastAsia="BIZ UDゴシック" w:hAnsi="BIZ UDゴシック"/>
                <w:spacing w:val="-4"/>
                <w:sz w:val="16"/>
                <w:szCs w:val="16"/>
              </w:rPr>
            </w:pPr>
            <w:r w:rsidRPr="000D0585">
              <w:rPr>
                <w:rFonts w:ascii="BIZ UDゴシック" w:eastAsia="BIZ UDゴシック" w:hAnsi="BIZ UDゴシック" w:hint="eastAsia"/>
                <w:spacing w:val="-4"/>
                <w:sz w:val="16"/>
                <w:szCs w:val="16"/>
                <w:bdr w:val="single" w:sz="4" w:space="0" w:color="auto"/>
              </w:rPr>
              <w:t>解説</w:t>
            </w:r>
            <w:r w:rsidRPr="000D0585">
              <w:rPr>
                <w:rFonts w:ascii="BIZ UDゴシック" w:eastAsia="BIZ UDゴシック" w:hAnsi="BIZ UDゴシック" w:hint="eastAsia"/>
                <w:spacing w:val="-4"/>
                <w:sz w:val="16"/>
                <w:szCs w:val="16"/>
              </w:rPr>
              <w:t xml:space="preserve"> 大阪府では、日本産業規格JISや公益財団法人交通エコロジー・モビリティ財団等の図記号を参考に、推奨するピクトグラムを作成しており、原則として、このピクトグラムを利用する。</w:t>
            </w:r>
          </w:p>
        </w:tc>
        <w:tc>
          <w:tcPr>
            <w:tcW w:w="980" w:type="dxa"/>
            <w:gridSpan w:val="3"/>
            <w:tcBorders>
              <w:top w:val="single" w:sz="4" w:space="0" w:color="auto"/>
              <w:left w:val="single" w:sz="4" w:space="0" w:color="auto"/>
              <w:bottom w:val="single" w:sz="4" w:space="0" w:color="auto"/>
            </w:tcBorders>
            <w:vAlign w:val="center"/>
          </w:tcPr>
          <w:p w14:paraId="264FAC5F"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w:t>
            </w:r>
            <w:r w:rsidRPr="000D0585">
              <w:rPr>
                <w:rFonts w:ascii="BIZ UDゴシック" w:eastAsia="BIZ UDゴシック" w:hAnsi="BIZ UDゴシック"/>
                <w:sz w:val="18"/>
                <w:szCs w:val="18"/>
                <w:u w:color="45B0E1"/>
              </w:rPr>
              <w:t>20.3</w:t>
            </w:r>
          </w:p>
          <w:p w14:paraId="59946F35" w14:textId="77777777" w:rsidR="000D0585" w:rsidRPr="000D0585" w:rsidRDefault="000D0585" w:rsidP="000D0585">
            <w:pPr>
              <w:spacing w:line="0" w:lineRule="atLeast"/>
              <w:ind w:leftChars="-50" w:left="-105" w:rightChars="-50" w:right="-105"/>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w:t>
            </w:r>
            <w:r w:rsidRPr="000D0585">
              <w:rPr>
                <w:rFonts w:ascii="BIZ UDゴシック" w:eastAsia="BIZ UDゴシック" w:hAnsi="BIZ UDゴシック"/>
                <w:sz w:val="18"/>
                <w:szCs w:val="18"/>
                <w:u w:color="45B0E1"/>
              </w:rPr>
              <w:t>12］</w:t>
            </w:r>
            <w:r w:rsidRPr="000D0585">
              <w:rPr>
                <w:rFonts w:ascii="BIZ UDゴシック" w:eastAsia="BIZ UDゴシック" w:hAnsi="BIZ UDゴシック" w:hint="eastAsia"/>
                <w:sz w:val="18"/>
                <w:szCs w:val="18"/>
                <w:u w:color="45B0E1"/>
              </w:rPr>
              <w:t>標識</w:t>
            </w:r>
          </w:p>
          <w:p w14:paraId="2E7B3506"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参照</w:t>
            </w:r>
          </w:p>
        </w:tc>
      </w:tr>
      <w:tr w:rsidR="000D0585" w:rsidRPr="000D0585" w14:paraId="4D17701D" w14:textId="77777777" w:rsidTr="000D0585">
        <w:trPr>
          <w:trHeight w:val="283"/>
        </w:trPr>
        <w:tc>
          <w:tcPr>
            <w:tcW w:w="9640" w:type="dxa"/>
            <w:gridSpan w:val="6"/>
            <w:tcBorders>
              <w:bottom w:val="nil"/>
            </w:tcBorders>
            <w:shd w:val="clear" w:color="auto" w:fill="FFC5E5"/>
            <w:vAlign w:val="center"/>
          </w:tcPr>
          <w:p w14:paraId="75C97842" w14:textId="77777777" w:rsidR="000D0585" w:rsidRPr="000D0585" w:rsidRDefault="000D0585" w:rsidP="000D0585">
            <w:pPr>
              <w:spacing w:line="280" w:lineRule="exac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計画書の変更の届出</w:t>
            </w:r>
          </w:p>
        </w:tc>
      </w:tr>
      <w:tr w:rsidR="000D0585" w:rsidRPr="000D0585" w14:paraId="1CA935AF" w14:textId="77777777" w:rsidTr="000D0585">
        <w:trPr>
          <w:trHeight w:val="283"/>
        </w:trPr>
        <w:tc>
          <w:tcPr>
            <w:tcW w:w="279" w:type="dxa"/>
            <w:tcBorders>
              <w:top w:val="nil"/>
              <w:bottom w:val="single" w:sz="4" w:space="0" w:color="auto"/>
            </w:tcBorders>
            <w:shd w:val="clear" w:color="auto" w:fill="FFC5E5"/>
            <w:vAlign w:val="center"/>
          </w:tcPr>
          <w:p w14:paraId="1734F75B"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6022A55" w14:textId="77777777" w:rsidR="000D0585" w:rsidRPr="000D0585" w:rsidRDefault="000D0585" w:rsidP="000D0585">
            <w:pPr>
              <w:spacing w:line="0" w:lineRule="atLeast"/>
              <w:jc w:val="center"/>
              <w:rPr>
                <w:rFonts w:ascii="BIZ UDゴシック" w:eastAsia="BIZ UDゴシック" w:hAnsi="BIZ UDゴシック"/>
                <w:b/>
                <w:bCs/>
                <w:color w:val="EE0000"/>
                <w:sz w:val="20"/>
                <w:szCs w:val="20"/>
                <w:u w:color="45B0E1"/>
              </w:rPr>
            </w:pPr>
            <w:r w:rsidRPr="000D0585">
              <w:rPr>
                <w:rFonts w:ascii="BIZ UDゴシック" w:eastAsia="BIZ UDゴシック" w:hAnsi="BIZ UDゴシック" w:hint="eastAsia"/>
                <w:b/>
                <w:bCs/>
                <w:color w:val="EE0000"/>
                <w:sz w:val="20"/>
                <w:szCs w:val="20"/>
                <w:u w:color="45B0E1"/>
              </w:rPr>
              <w:t>●</w:t>
            </w:r>
          </w:p>
        </w:tc>
        <w:tc>
          <w:tcPr>
            <w:tcW w:w="7531" w:type="dxa"/>
            <w:tcBorders>
              <w:bottom w:val="single" w:sz="4" w:space="0" w:color="auto"/>
            </w:tcBorders>
          </w:tcPr>
          <w:p w14:paraId="7C1EFBA2" w14:textId="77777777" w:rsidR="000D0585" w:rsidRPr="000D0585" w:rsidRDefault="000D0585" w:rsidP="000D0585">
            <w:pPr>
              <w:spacing w:line="0" w:lineRule="atLeast"/>
              <w:ind w:left="20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color w:val="FFFFFF"/>
                <w:sz w:val="20"/>
                <w:szCs w:val="20"/>
                <w:u w:color="45B0E1"/>
                <w:shd w:val="clear" w:color="auto" w:fill="7030A0"/>
              </w:rPr>
              <w:t>ホテル又は旅館の移動等円滑化情報の公表</w:t>
            </w:r>
          </w:p>
          <w:p w14:paraId="4BA86040" w14:textId="77777777" w:rsidR="000D0585" w:rsidRPr="000D0585" w:rsidRDefault="000D0585" w:rsidP="000D0585">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D0585">
              <w:rPr>
                <w:rFonts w:ascii="BIZ UDゴシック" w:eastAsia="BIZ UDゴシック" w:hAnsi="BIZ UDゴシック" w:hint="eastAsia"/>
                <w:sz w:val="18"/>
                <w:szCs w:val="20"/>
                <w:u w:color="45B0E1"/>
              </w:rPr>
              <w:t>・新設等営業者及び移動等円滑化情報公表計画書を知事に届け出た既設等営業者は、当該届出に係る事項を変更したとき（営業者の地位を承継した場合を含む。）は、変更した日から30</w:t>
            </w:r>
            <w:r w:rsidRPr="000D0585">
              <w:rPr>
                <w:rFonts w:ascii="BIZ UDゴシック" w:eastAsia="BIZ UDゴシック" w:hAnsi="BIZ UDゴシック"/>
                <w:sz w:val="18"/>
                <w:szCs w:val="20"/>
                <w:u w:color="45B0E1"/>
              </w:rPr>
              <w:t>日以内に、移動等円滑化情報公表計画書変更届出書を届け出なければならない。</w:t>
            </w:r>
          </w:p>
        </w:tc>
        <w:tc>
          <w:tcPr>
            <w:tcW w:w="980" w:type="dxa"/>
            <w:gridSpan w:val="3"/>
            <w:tcBorders>
              <w:bottom w:val="single" w:sz="4" w:space="0" w:color="auto"/>
            </w:tcBorders>
            <w:vAlign w:val="center"/>
          </w:tcPr>
          <w:p w14:paraId="15814E65"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C4781C0" w14:textId="77777777" w:rsidTr="000D0585">
        <w:trPr>
          <w:trHeight w:val="283"/>
        </w:trPr>
        <w:tc>
          <w:tcPr>
            <w:tcW w:w="9640" w:type="dxa"/>
            <w:gridSpan w:val="6"/>
            <w:tcBorders>
              <w:top w:val="nil"/>
              <w:bottom w:val="nil"/>
            </w:tcBorders>
            <w:shd w:val="clear" w:color="auto" w:fill="FFC5E5"/>
            <w:vAlign w:val="center"/>
          </w:tcPr>
          <w:p w14:paraId="227D4EDF"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既設等のホテル又は旅館</w:t>
            </w:r>
          </w:p>
        </w:tc>
      </w:tr>
      <w:tr w:rsidR="000D0585" w:rsidRPr="000D0585" w14:paraId="1DB8DB2B" w14:textId="77777777" w:rsidTr="000D0585">
        <w:trPr>
          <w:trHeight w:val="283"/>
        </w:trPr>
        <w:tc>
          <w:tcPr>
            <w:tcW w:w="279" w:type="dxa"/>
            <w:tcBorders>
              <w:top w:val="nil"/>
              <w:bottom w:val="single" w:sz="4" w:space="0" w:color="auto"/>
            </w:tcBorders>
            <w:shd w:val="clear" w:color="auto" w:fill="FFC5E5"/>
            <w:vAlign w:val="center"/>
          </w:tcPr>
          <w:p w14:paraId="1E497A32"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E182AB"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7D5E9DE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20"/>
                <w:u w:color="45B0E1"/>
              </w:rPr>
              <w:t>・移動等円滑化情報公表計画書の届出をしない既設等営業者においても、移動等円滑化情報をインターネット等により公表するよう努めなければならない。</w:t>
            </w:r>
          </w:p>
        </w:tc>
        <w:tc>
          <w:tcPr>
            <w:tcW w:w="980" w:type="dxa"/>
            <w:gridSpan w:val="3"/>
            <w:tcBorders>
              <w:top w:val="single" w:sz="4" w:space="0" w:color="auto"/>
              <w:bottom w:val="single" w:sz="4" w:space="0" w:color="auto"/>
            </w:tcBorders>
            <w:vAlign w:val="center"/>
          </w:tcPr>
          <w:p w14:paraId="31DD9C1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215DE0E" w14:textId="77777777" w:rsidTr="000D0585">
        <w:trPr>
          <w:trHeight w:val="283"/>
        </w:trPr>
        <w:tc>
          <w:tcPr>
            <w:tcW w:w="9640" w:type="dxa"/>
            <w:gridSpan w:val="6"/>
            <w:tcBorders>
              <w:top w:val="nil"/>
              <w:bottom w:val="nil"/>
            </w:tcBorders>
            <w:shd w:val="clear" w:color="auto" w:fill="FFC5E5"/>
            <w:vAlign w:val="center"/>
          </w:tcPr>
          <w:p w14:paraId="57BCD3CA"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公表方法</w:t>
            </w:r>
          </w:p>
        </w:tc>
      </w:tr>
      <w:tr w:rsidR="000D0585" w:rsidRPr="000D0585" w14:paraId="2A4C6C75" w14:textId="77777777" w:rsidTr="000D0585">
        <w:trPr>
          <w:trHeight w:val="283"/>
        </w:trPr>
        <w:tc>
          <w:tcPr>
            <w:tcW w:w="279" w:type="dxa"/>
            <w:tcBorders>
              <w:top w:val="nil"/>
              <w:bottom w:val="nil"/>
            </w:tcBorders>
            <w:shd w:val="clear" w:color="auto" w:fill="FFC5E5"/>
            <w:vAlign w:val="center"/>
          </w:tcPr>
          <w:p w14:paraId="1BF4614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943CDDD"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093D5A3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20"/>
                <w:u w:color="45B0E1"/>
              </w:rPr>
              <w:t>・ホームページ等への掲載に加え、海外への情報発信も可能となるような旅行業者を活用するなど、利用者の利便性に配慮する。</w:t>
            </w:r>
          </w:p>
        </w:tc>
        <w:tc>
          <w:tcPr>
            <w:tcW w:w="980" w:type="dxa"/>
            <w:gridSpan w:val="3"/>
            <w:tcBorders>
              <w:top w:val="single" w:sz="4" w:space="0" w:color="auto"/>
              <w:bottom w:val="single" w:sz="4" w:space="0" w:color="auto"/>
            </w:tcBorders>
            <w:vAlign w:val="center"/>
          </w:tcPr>
          <w:p w14:paraId="11BA11E0"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926A291" w14:textId="77777777" w:rsidTr="000D0585">
        <w:trPr>
          <w:trHeight w:val="283"/>
        </w:trPr>
        <w:tc>
          <w:tcPr>
            <w:tcW w:w="279" w:type="dxa"/>
            <w:tcBorders>
              <w:top w:val="nil"/>
              <w:bottom w:val="single" w:sz="4" w:space="0" w:color="auto"/>
            </w:tcBorders>
            <w:shd w:val="clear" w:color="auto" w:fill="FFC5E5"/>
            <w:vAlign w:val="center"/>
          </w:tcPr>
          <w:p w14:paraId="50E9932E"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C01AE9"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03D5364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利用者目線に立った効果的な情報発信にするためには、間取り図や写真・動画（車椅子使用者が実際に利用しているところ等）を用いて、室内の状況や具体的な寸法、設備や備品等の情報を視覚的に発信することが有効である。</w:t>
            </w:r>
          </w:p>
        </w:tc>
        <w:tc>
          <w:tcPr>
            <w:tcW w:w="980" w:type="dxa"/>
            <w:gridSpan w:val="3"/>
            <w:tcBorders>
              <w:top w:val="single" w:sz="4" w:space="0" w:color="auto"/>
              <w:bottom w:val="single" w:sz="4" w:space="0" w:color="auto"/>
            </w:tcBorders>
            <w:vAlign w:val="center"/>
          </w:tcPr>
          <w:p w14:paraId="258F651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23EF27D4" w14:textId="77777777" w:rsidTr="000D0585">
        <w:trPr>
          <w:trHeight w:val="283"/>
        </w:trPr>
        <w:tc>
          <w:tcPr>
            <w:tcW w:w="9640" w:type="dxa"/>
            <w:gridSpan w:val="6"/>
            <w:tcBorders>
              <w:top w:val="nil"/>
              <w:bottom w:val="nil"/>
            </w:tcBorders>
            <w:shd w:val="clear" w:color="auto" w:fill="FFC5E5"/>
            <w:vAlign w:val="center"/>
          </w:tcPr>
          <w:p w14:paraId="2A373B6A"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公表項目</w:t>
            </w:r>
          </w:p>
        </w:tc>
      </w:tr>
      <w:tr w:rsidR="000D0585" w:rsidRPr="000D0585" w14:paraId="65B1BB5F" w14:textId="77777777" w:rsidTr="000D0585">
        <w:trPr>
          <w:trHeight w:val="283"/>
        </w:trPr>
        <w:tc>
          <w:tcPr>
            <w:tcW w:w="279" w:type="dxa"/>
            <w:tcBorders>
              <w:top w:val="nil"/>
              <w:bottom w:val="single" w:sz="4" w:space="0" w:color="auto"/>
            </w:tcBorders>
            <w:shd w:val="clear" w:color="auto" w:fill="FFC5E5"/>
            <w:vAlign w:val="center"/>
          </w:tcPr>
          <w:p w14:paraId="28D7AD15"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517D9E3" w14:textId="77777777" w:rsidR="000D0585" w:rsidRPr="000D0585" w:rsidRDefault="000D0585" w:rsidP="000D0585">
            <w:pPr>
              <w:spacing w:line="0" w:lineRule="atLeas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w:t>
            </w:r>
          </w:p>
        </w:tc>
        <w:tc>
          <w:tcPr>
            <w:tcW w:w="7531" w:type="dxa"/>
            <w:tcBorders>
              <w:top w:val="single" w:sz="4" w:space="0" w:color="auto"/>
              <w:bottom w:val="single" w:sz="4" w:space="0" w:color="auto"/>
            </w:tcBorders>
          </w:tcPr>
          <w:p w14:paraId="2F0EE2CF" w14:textId="77777777" w:rsidR="000D0585" w:rsidRPr="000D0585" w:rsidRDefault="000D0585" w:rsidP="000D0585">
            <w:pPr>
              <w:spacing w:line="0" w:lineRule="atLeast"/>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・次の情報を公表する。</w:t>
            </w:r>
          </w:p>
          <w:p w14:paraId="691FF717"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（ハード対応）</w:t>
            </w:r>
          </w:p>
          <w:p w14:paraId="0A5709AC"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・駐車場や玄関、受付、エレベーターの位置等を示した配置図、各階平面図</w:t>
            </w:r>
          </w:p>
          <w:p w14:paraId="481AB691"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・客室について</w:t>
            </w:r>
          </w:p>
          <w:p w14:paraId="43DAC386"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出入口、便所及び浴室等の出入口の有効幅</w:t>
            </w:r>
          </w:p>
          <w:p w14:paraId="3A8BC645"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便所及び浴室等の出入口における段差</w:t>
            </w:r>
          </w:p>
          <w:p w14:paraId="1F420FB3"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便所及び浴室等の手すりの設置の有無</w:t>
            </w:r>
          </w:p>
          <w:p w14:paraId="4460F635" w14:textId="77777777" w:rsidR="000D0585" w:rsidRPr="000D0585" w:rsidRDefault="000D0585" w:rsidP="000D0585">
            <w:pPr>
              <w:spacing w:line="0" w:lineRule="atLeast"/>
              <w:ind w:leftChars="300" w:left="63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ベッドの高さ</w:t>
            </w:r>
          </w:p>
          <w:p w14:paraId="56D22139"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（ソフト対応）</w:t>
            </w:r>
          </w:p>
          <w:p w14:paraId="56517CF8"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・コミュニケーション支援用絵（図）記号</w:t>
            </w:r>
          </w:p>
          <w:p w14:paraId="0F341A34"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・無線</w:t>
            </w:r>
            <w:r w:rsidRPr="000D0585">
              <w:rPr>
                <w:rFonts w:ascii="BIZ UDゴシック" w:eastAsia="BIZ UDゴシック" w:hAnsi="BIZ UDゴシック"/>
                <w:sz w:val="18"/>
                <w:szCs w:val="20"/>
                <w:u w:color="45B0E1"/>
              </w:rPr>
              <w:t>LAN</w:t>
            </w:r>
          </w:p>
          <w:p w14:paraId="5CDDE3C7" w14:textId="77777777" w:rsidR="000D0585" w:rsidRPr="000D0585" w:rsidRDefault="000D0585" w:rsidP="000D0585">
            <w:pPr>
              <w:spacing w:line="0" w:lineRule="atLeast"/>
              <w:ind w:leftChars="200" w:left="420"/>
              <w:rPr>
                <w:rFonts w:ascii="BIZ UDゴシック" w:eastAsia="BIZ UDゴシック" w:hAnsi="BIZ UDゴシック"/>
                <w:sz w:val="18"/>
                <w:szCs w:val="20"/>
                <w:u w:color="45B0E1"/>
              </w:rPr>
            </w:pPr>
            <w:r w:rsidRPr="000D0585">
              <w:rPr>
                <w:rFonts w:ascii="BIZ UDゴシック" w:eastAsia="BIZ UDゴシック" w:hAnsi="BIZ UDゴシック" w:hint="eastAsia"/>
                <w:sz w:val="18"/>
                <w:szCs w:val="20"/>
                <w:u w:color="45B0E1"/>
              </w:rPr>
              <w:t>・点字による利用案内</w:t>
            </w:r>
          </w:p>
          <w:p w14:paraId="47782D8C" w14:textId="77777777" w:rsidR="000D0585" w:rsidRPr="000D0585" w:rsidRDefault="000D0585" w:rsidP="000D0585">
            <w:pPr>
              <w:spacing w:line="0" w:lineRule="atLeast"/>
              <w:ind w:leftChars="100" w:left="210"/>
              <w:rPr>
                <w:rFonts w:ascii="BIZ UDゴシック" w:eastAsia="BIZ UDゴシック" w:hAnsi="BIZ UDゴシック"/>
                <w:spacing w:val="-4"/>
                <w:sz w:val="16"/>
                <w:szCs w:val="16"/>
                <w:u w:color="45B0E1"/>
              </w:rPr>
            </w:pPr>
            <w:r w:rsidRPr="000D0585">
              <w:rPr>
                <w:rFonts w:ascii="BIZ UDゴシック" w:eastAsia="BIZ UDゴシック" w:hAnsi="BIZ UDゴシック" w:hint="eastAsia"/>
                <w:spacing w:val="-4"/>
                <w:sz w:val="16"/>
                <w:szCs w:val="16"/>
                <w:u w:color="45B0E1"/>
                <w:bdr w:val="single" w:sz="4" w:space="0" w:color="auto"/>
              </w:rPr>
              <w:t>解説</w:t>
            </w:r>
            <w:r w:rsidRPr="000D0585">
              <w:rPr>
                <w:rFonts w:ascii="BIZ UDゴシック" w:eastAsia="BIZ UDゴシック" w:hAnsi="BIZ UDゴシック" w:hint="eastAsia"/>
                <w:spacing w:val="-4"/>
                <w:sz w:val="16"/>
                <w:szCs w:val="16"/>
                <w:u w:color="45B0E1"/>
              </w:rPr>
              <w:t>「情報の公表」に掲げる情報のほか、上記情報を公表する。</w:t>
            </w:r>
          </w:p>
        </w:tc>
        <w:tc>
          <w:tcPr>
            <w:tcW w:w="980" w:type="dxa"/>
            <w:gridSpan w:val="3"/>
            <w:tcBorders>
              <w:top w:val="single" w:sz="4" w:space="0" w:color="auto"/>
              <w:bottom w:val="single" w:sz="4" w:space="0" w:color="auto"/>
            </w:tcBorders>
            <w:vAlign w:val="center"/>
          </w:tcPr>
          <w:p w14:paraId="68782F0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図</w:t>
            </w:r>
            <w:r w:rsidRPr="000D0585">
              <w:rPr>
                <w:rFonts w:ascii="BIZ UDゴシック" w:eastAsia="BIZ UDゴシック" w:hAnsi="BIZ UDゴシック"/>
                <w:sz w:val="18"/>
                <w:szCs w:val="18"/>
                <w:u w:color="45B0E1"/>
              </w:rPr>
              <w:t>20.</w:t>
            </w:r>
            <w:r w:rsidRPr="000D0585">
              <w:rPr>
                <w:rFonts w:ascii="BIZ UDゴシック" w:eastAsia="BIZ UDゴシック" w:hAnsi="BIZ UDゴシック" w:hint="eastAsia"/>
                <w:sz w:val="18"/>
                <w:szCs w:val="18"/>
                <w:u w:color="45B0E1"/>
              </w:rPr>
              <w:t>1</w:t>
            </w:r>
          </w:p>
        </w:tc>
      </w:tr>
    </w:tbl>
    <w:p w14:paraId="6E6E0772" w14:textId="77777777" w:rsidR="000D0585" w:rsidRPr="000D0585" w:rsidRDefault="000D0585" w:rsidP="000D0585">
      <w:pPr>
        <w:spacing w:after="160" w:line="259" w:lineRule="auto"/>
        <w:jc w:val="left"/>
        <w:rPr>
          <w:rFonts w:ascii="游明朝" w:eastAsia="游明朝" w:hAnsi="游明朝"/>
          <w:sz w:val="22"/>
          <w14:ligatures w14:val="standardContextual"/>
        </w:rPr>
      </w:pPr>
    </w:p>
    <w:p w14:paraId="0E209BC0" w14:textId="77777777" w:rsidR="000D0585" w:rsidRPr="000D0585" w:rsidRDefault="000D0585" w:rsidP="000D0585">
      <w:pPr>
        <w:spacing w:after="160" w:line="259" w:lineRule="auto"/>
        <w:jc w:val="left"/>
        <w:rPr>
          <w:rFonts w:ascii="游明朝" w:eastAsia="游明朝" w:hAnsi="游明朝"/>
          <w:sz w:val="22"/>
          <w14:ligatures w14:val="standardContextual"/>
        </w:rPr>
      </w:pPr>
    </w:p>
    <w:p w14:paraId="1403C7A1" w14:textId="77777777" w:rsidR="000D0585" w:rsidRPr="000D0585" w:rsidRDefault="000D0585" w:rsidP="000D0585">
      <w:pPr>
        <w:spacing w:after="160" w:line="259" w:lineRule="auto"/>
        <w:jc w:val="left"/>
        <w:rPr>
          <w:rFonts w:ascii="游明朝" w:eastAsia="游明朝" w:hAnsi="游明朝"/>
          <w:sz w:val="22"/>
          <w14:ligatures w14:val="standardContextual"/>
        </w:rPr>
      </w:pPr>
    </w:p>
    <w:tbl>
      <w:tblPr>
        <w:tblStyle w:val="240"/>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0"/>
        <w:gridCol w:w="851"/>
        <w:gridCol w:w="7529"/>
        <w:gridCol w:w="67"/>
        <w:gridCol w:w="913"/>
      </w:tblGrid>
      <w:tr w:rsidR="000D0585" w:rsidRPr="000D0585" w14:paraId="3E2CF026" w14:textId="77777777" w:rsidTr="000D0585">
        <w:trPr>
          <w:tblHeader/>
        </w:trPr>
        <w:tc>
          <w:tcPr>
            <w:tcW w:w="280" w:type="dxa"/>
            <w:shd w:val="clear" w:color="auto" w:fill="D9D9D9"/>
            <w:tcMar>
              <w:left w:w="28" w:type="dxa"/>
              <w:right w:w="28" w:type="dxa"/>
            </w:tcMar>
            <w:vAlign w:val="center"/>
          </w:tcPr>
          <w:p w14:paraId="700E2BC6"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lastRenderedPageBreak/>
              <w:t>項目</w:t>
            </w:r>
          </w:p>
        </w:tc>
        <w:tc>
          <w:tcPr>
            <w:tcW w:w="851" w:type="dxa"/>
            <w:shd w:val="clear" w:color="auto" w:fill="D9D9D9"/>
            <w:tcMar>
              <w:left w:w="28" w:type="dxa"/>
              <w:right w:w="28" w:type="dxa"/>
            </w:tcMar>
            <w:vAlign w:val="center"/>
          </w:tcPr>
          <w:p w14:paraId="6AB24549" w14:textId="77777777" w:rsidR="000D0585" w:rsidRPr="000D0585" w:rsidRDefault="000D0585" w:rsidP="000D0585">
            <w:pPr>
              <w:spacing w:line="280" w:lineRule="exact"/>
              <w:jc w:val="center"/>
              <w:rPr>
                <w:rFonts w:ascii="BIZ UDゴシック" w:eastAsia="BIZ UDゴシック" w:hAnsi="BIZ UDゴシック"/>
                <w:b/>
                <w:bCs/>
                <w:color w:val="00B050"/>
                <w:sz w:val="20"/>
                <w:szCs w:val="20"/>
                <w:u w:color="45B0E1"/>
              </w:rPr>
            </w:pPr>
            <w:r w:rsidRPr="000D0585">
              <w:rPr>
                <w:rFonts w:ascii="BIZ UDゴシック" w:eastAsia="BIZ UDゴシック" w:hAnsi="BIZ UDゴシック" w:hint="eastAsia"/>
                <w:b/>
                <w:bCs/>
                <w:color w:val="00B050"/>
                <w:sz w:val="20"/>
                <w:szCs w:val="20"/>
                <w:u w:color="45B0E1"/>
              </w:rPr>
              <w:t>○推奨</w:t>
            </w:r>
          </w:p>
          <w:p w14:paraId="5418F32F" w14:textId="77777777" w:rsidR="000D0585" w:rsidRPr="000D0585" w:rsidRDefault="000D0585" w:rsidP="000D0585">
            <w:pPr>
              <w:spacing w:line="280" w:lineRule="exact"/>
              <w:jc w:val="center"/>
              <w:rPr>
                <w:rFonts w:ascii="BIZ UDゴシック" w:eastAsia="BIZ UDゴシック" w:hAnsi="BIZ UDゴシック"/>
                <w:b/>
                <w:bCs/>
                <w:sz w:val="24"/>
                <w:u w:color="45B0E1"/>
              </w:rPr>
            </w:pPr>
            <w:r w:rsidRPr="000D0585">
              <w:rPr>
                <w:rFonts w:ascii="BIZ UDゴシック" w:eastAsia="BIZ UDゴシック" w:hAnsi="BIZ UDゴシック" w:hint="eastAsia"/>
                <w:b/>
                <w:bCs/>
                <w:color w:val="EE0000"/>
                <w:sz w:val="20"/>
                <w:szCs w:val="20"/>
                <w:u w:color="45B0E1"/>
              </w:rPr>
              <w:t>●義務</w:t>
            </w:r>
          </w:p>
        </w:tc>
        <w:tc>
          <w:tcPr>
            <w:tcW w:w="7598" w:type="dxa"/>
            <w:gridSpan w:val="2"/>
            <w:shd w:val="clear" w:color="auto" w:fill="D9D9D9"/>
            <w:tcMar>
              <w:left w:w="28" w:type="dxa"/>
              <w:right w:w="28" w:type="dxa"/>
            </w:tcMar>
            <w:vAlign w:val="center"/>
          </w:tcPr>
          <w:p w14:paraId="5C3640F7" w14:textId="77777777" w:rsidR="000D0585" w:rsidRPr="000D0585" w:rsidRDefault="000D0585" w:rsidP="000D0585">
            <w:pPr>
              <w:spacing w:line="280" w:lineRule="exact"/>
              <w:jc w:val="center"/>
              <w:rPr>
                <w:rFonts w:ascii="BIZ UDゴシック" w:eastAsia="BIZ UDゴシック" w:hAnsi="BIZ UDゴシック"/>
                <w:strike/>
                <w:sz w:val="20"/>
                <w:szCs w:val="20"/>
                <w:u w:color="45B0E1"/>
              </w:rPr>
            </w:pPr>
            <w:r w:rsidRPr="000D0585">
              <w:rPr>
                <w:rFonts w:ascii="BIZ UDゴシック" w:eastAsia="BIZ UDゴシック" w:hAnsi="BIZ UDゴシック" w:hint="eastAsia"/>
                <w:sz w:val="20"/>
                <w:szCs w:val="20"/>
                <w:u w:color="45B0E1"/>
              </w:rPr>
              <w:t>内容</w:t>
            </w:r>
          </w:p>
        </w:tc>
        <w:tc>
          <w:tcPr>
            <w:tcW w:w="911" w:type="dxa"/>
            <w:shd w:val="clear" w:color="auto" w:fill="D9D9D9"/>
            <w:tcMar>
              <w:left w:w="28" w:type="dxa"/>
              <w:right w:w="28" w:type="dxa"/>
            </w:tcMar>
            <w:vAlign w:val="center"/>
          </w:tcPr>
          <w:p w14:paraId="28673D57"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参照</w:t>
            </w:r>
          </w:p>
          <w:p w14:paraId="1BA904E1" w14:textId="77777777" w:rsidR="000D0585" w:rsidRPr="000D0585" w:rsidRDefault="000D0585" w:rsidP="000D0585">
            <w:pPr>
              <w:spacing w:line="280" w:lineRule="exact"/>
              <w:jc w:val="center"/>
              <w:rPr>
                <w:rFonts w:ascii="BIZ UDゴシック" w:eastAsia="BIZ UDゴシック" w:hAnsi="BIZ UDゴシック"/>
                <w:sz w:val="20"/>
                <w:szCs w:val="20"/>
                <w:u w:color="45B0E1"/>
              </w:rPr>
            </w:pPr>
            <w:r w:rsidRPr="000D0585">
              <w:rPr>
                <w:rFonts w:ascii="BIZ UDゴシック" w:eastAsia="BIZ UDゴシック" w:hAnsi="BIZ UDゴシック" w:hint="eastAsia"/>
                <w:sz w:val="20"/>
                <w:szCs w:val="20"/>
                <w:u w:color="45B0E1"/>
              </w:rPr>
              <w:t>図表</w:t>
            </w:r>
          </w:p>
        </w:tc>
      </w:tr>
      <w:tr w:rsidR="000D0585" w:rsidRPr="000D0585" w14:paraId="3F0DE559" w14:textId="77777777" w:rsidTr="000D0585">
        <w:trPr>
          <w:trHeight w:val="283"/>
        </w:trPr>
        <w:tc>
          <w:tcPr>
            <w:tcW w:w="9640" w:type="dxa"/>
            <w:gridSpan w:val="5"/>
            <w:tcBorders>
              <w:top w:val="nil"/>
              <w:bottom w:val="nil"/>
            </w:tcBorders>
            <w:shd w:val="clear" w:color="auto" w:fill="FFC5E5"/>
            <w:vAlign w:val="center"/>
          </w:tcPr>
          <w:p w14:paraId="5D05B56C" w14:textId="77777777" w:rsidR="000D0585" w:rsidRPr="000D0585" w:rsidRDefault="000D0585" w:rsidP="000D0585">
            <w:pPr>
              <w:spacing w:line="0" w:lineRule="atLeast"/>
              <w:jc w:val="left"/>
              <w:rPr>
                <w:rFonts w:ascii="BIZ UDゴシック" w:eastAsia="BIZ UDゴシック" w:hAnsi="BIZ UDゴシック"/>
                <w:sz w:val="18"/>
                <w:szCs w:val="18"/>
                <w:u w:color="45B0E1"/>
              </w:rPr>
            </w:pPr>
            <w:r w:rsidRPr="000D0585">
              <w:rPr>
                <w:rFonts w:ascii="BIZ UDゴシック" w:eastAsia="BIZ UDゴシック" w:hAnsi="BIZ UDゴシック" w:hint="eastAsia"/>
                <w:sz w:val="20"/>
                <w:szCs w:val="20"/>
                <w:u w:color="45B0E1"/>
              </w:rPr>
              <w:t>図</w:t>
            </w:r>
          </w:p>
        </w:tc>
      </w:tr>
      <w:tr w:rsidR="000D0585" w:rsidRPr="000D0585" w14:paraId="4E7BDE20" w14:textId="77777777" w:rsidTr="000D0585">
        <w:tc>
          <w:tcPr>
            <w:tcW w:w="279" w:type="dxa"/>
            <w:tcBorders>
              <w:top w:val="nil"/>
              <w:bottom w:val="nil"/>
            </w:tcBorders>
            <w:shd w:val="clear" w:color="auto" w:fill="FFC5E5"/>
          </w:tcPr>
          <w:p w14:paraId="13245D81" w14:textId="77777777" w:rsidR="000D0585" w:rsidRPr="000D0585" w:rsidRDefault="000D0585" w:rsidP="000D0585">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nil"/>
              <w:right w:val="nil"/>
            </w:tcBorders>
          </w:tcPr>
          <w:p w14:paraId="7523CCFE"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797C0FC6"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27762787"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7AD71E9C"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29BE4C32"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047DE805"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6D3AB0BA"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7F9AB026"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6C64A740"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p w14:paraId="6C712F6B" w14:textId="77777777" w:rsidR="000D0585" w:rsidRPr="000D0585" w:rsidRDefault="000D0585" w:rsidP="000D0585">
            <w:pPr>
              <w:spacing w:line="0" w:lineRule="atLeast"/>
              <w:rPr>
                <w:rFonts w:ascii="BIZ UDゴシック" w:eastAsia="BIZ UDゴシック" w:hAnsi="BIZ UDゴシック"/>
                <w:b/>
                <w:bCs/>
                <w:color w:val="00B050"/>
                <w:sz w:val="20"/>
                <w:szCs w:val="20"/>
                <w:u w:color="45B0E1"/>
              </w:rPr>
            </w:pPr>
          </w:p>
        </w:tc>
        <w:tc>
          <w:tcPr>
            <w:tcW w:w="7531" w:type="dxa"/>
            <w:tcBorders>
              <w:top w:val="single" w:sz="4" w:space="0" w:color="auto"/>
              <w:left w:val="nil"/>
              <w:bottom w:val="nil"/>
              <w:right w:val="nil"/>
            </w:tcBorders>
          </w:tcPr>
          <w:p w14:paraId="4D350EBC" w14:textId="77777777" w:rsidR="000D0585" w:rsidRPr="000D0585" w:rsidRDefault="000D0585" w:rsidP="000D0585">
            <w:pPr>
              <w:spacing w:line="0" w:lineRule="atLeast"/>
              <w:ind w:leftChars="100" w:left="210"/>
              <w:rPr>
                <w:rFonts w:ascii="BIZ UDゴシック" w:eastAsia="BIZ UDゴシック" w:hAnsi="BIZ UDゴシック"/>
                <w:spacing w:val="-4"/>
                <w:sz w:val="16"/>
                <w:szCs w:val="16"/>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421356" behindDoc="0" locked="0" layoutInCell="1" allowOverlap="1" wp14:anchorId="15D21531" wp14:editId="071D3C2E">
                      <wp:simplePos x="0" y="0"/>
                      <wp:positionH relativeFrom="column">
                        <wp:posOffset>-26670</wp:posOffset>
                      </wp:positionH>
                      <wp:positionV relativeFrom="paragraph">
                        <wp:posOffset>250211</wp:posOffset>
                      </wp:positionV>
                      <wp:extent cx="3206115" cy="1464983"/>
                      <wp:effectExtent l="0" t="0" r="0" b="1905"/>
                      <wp:wrapNone/>
                      <wp:docPr id="880103812" name="グループ化 79" descr="P17991C8T186#y1"/>
                      <wp:cNvGraphicFramePr/>
                      <a:graphic xmlns:a="http://schemas.openxmlformats.org/drawingml/2006/main">
                        <a:graphicData uri="http://schemas.microsoft.com/office/word/2010/wordprocessingGroup">
                          <wpg:wgp>
                            <wpg:cNvGrpSpPr/>
                            <wpg:grpSpPr>
                              <a:xfrm>
                                <a:off x="0" y="0"/>
                                <a:ext cx="3206115" cy="1464983"/>
                                <a:chOff x="0" y="0"/>
                                <a:chExt cx="3206115" cy="1465104"/>
                              </a:xfrm>
                            </wpg:grpSpPr>
                            <pic:pic xmlns:pic="http://schemas.openxmlformats.org/drawingml/2006/picture">
                              <pic:nvPicPr>
                                <pic:cNvPr id="1166412783" name="図 10"/>
                                <pic:cNvPicPr>
                                  <a:picLocks noChangeAspect="1"/>
                                </pic:cNvPicPr>
                              </pic:nvPicPr>
                              <pic:blipFill>
                                <a:blip r:embed="rId150" cstate="email">
                                  <a:extLst>
                                    <a:ext uri="{28A0092B-C50C-407E-A947-70E740481C1C}">
                                      <a14:useLocalDpi xmlns:a14="http://schemas.microsoft.com/office/drawing/2010/main"/>
                                    </a:ext>
                                  </a:extLst>
                                </a:blip>
                                <a:stretch>
                                  <a:fillRect/>
                                </a:stretch>
                              </pic:blipFill>
                              <pic:spPr>
                                <a:xfrm>
                                  <a:off x="1504950" y="428625"/>
                                  <a:ext cx="611505" cy="611505"/>
                                </a:xfrm>
                                <a:prstGeom prst="rect">
                                  <a:avLst/>
                                </a:prstGeom>
                              </pic:spPr>
                            </pic:pic>
                            <pic:pic xmlns:pic="http://schemas.openxmlformats.org/drawingml/2006/picture">
                              <pic:nvPicPr>
                                <pic:cNvPr id="895816048" name="図 4806" descr="\\S27b\lib\福祉タウン推進Ｇ\00_ホテル検討\バリアフリー情報公表制度\ピクトサイン作成\01 駐車場\車椅子使用者用駐車場（なし）.png"/>
                                <pic:cNvPicPr>
                                  <a:picLocks noChangeAspect="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2543175" y="428625"/>
                                  <a:ext cx="611505" cy="611505"/>
                                </a:xfrm>
                                <a:prstGeom prst="rect">
                                  <a:avLst/>
                                </a:prstGeom>
                                <a:noFill/>
                                <a:ln>
                                  <a:noFill/>
                                </a:ln>
                              </pic:spPr>
                            </pic:pic>
                            <wps:wsp>
                              <wps:cNvPr id="981186312" name="テキスト ボックス 45"/>
                              <wps:cNvSpPr txBox="1"/>
                              <wps:spPr>
                                <a:xfrm>
                                  <a:off x="1457325" y="1018651"/>
                                  <a:ext cx="691515" cy="421675"/>
                                </a:xfrm>
                                <a:prstGeom prst="rect">
                                  <a:avLst/>
                                </a:prstGeom>
                                <a:noFill/>
                                <a:ln>
                                  <a:noFill/>
                                </a:ln>
                                <a:effectLst/>
                              </wps:spPr>
                              <wps:txbx>
                                <w:txbxContent>
                                  <w:p w14:paraId="72161CE4"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対応あり</w:t>
                                    </w:r>
                                  </w:p>
                                  <w:p w14:paraId="555F5ADA"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（青色表示）</w:t>
                                    </w:r>
                                  </w:p>
                                </w:txbxContent>
                              </wps:txbx>
                              <wps:bodyPr vertOverflow="clip" horzOverflow="clip" wrap="none" rtlCol="0" anchor="ctr">
                                <a:noAutofit/>
                              </wps:bodyPr>
                            </wps:wsp>
                            <wps:wsp>
                              <wps:cNvPr id="1768563703" name="テキスト ボックス 47"/>
                              <wps:cNvSpPr txBox="1"/>
                              <wps:spPr>
                                <a:xfrm>
                                  <a:off x="2514600" y="999611"/>
                                  <a:ext cx="691515" cy="465493"/>
                                </a:xfrm>
                                <a:prstGeom prst="rect">
                                  <a:avLst/>
                                </a:prstGeom>
                                <a:noFill/>
                                <a:ln>
                                  <a:noFill/>
                                </a:ln>
                                <a:effectLst/>
                              </wps:spPr>
                              <wps:txbx>
                                <w:txbxContent>
                                  <w:p w14:paraId="4FF5A25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対応なし</w:t>
                                    </w:r>
                                  </w:p>
                                  <w:p w14:paraId="1D60FCE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（灰色表示）</w:t>
                                    </w:r>
                                  </w:p>
                                </w:txbxContent>
                              </wps:txbx>
                              <wps:bodyPr vertOverflow="clip" horzOverflow="clip" wrap="none" rtlCol="0" anchor="ctr">
                                <a:noAutofit/>
                              </wps:bodyPr>
                            </wps:wsp>
                            <wps:wsp>
                              <wps:cNvPr id="1645714751" name="テキスト ボックス 45"/>
                              <wps:cNvSpPr txBox="1"/>
                              <wps:spPr>
                                <a:xfrm>
                                  <a:off x="0" y="0"/>
                                  <a:ext cx="1852930" cy="422310"/>
                                </a:xfrm>
                                <a:prstGeom prst="rect">
                                  <a:avLst/>
                                </a:prstGeom>
                                <a:noFill/>
                                <a:ln>
                                  <a:noFill/>
                                </a:ln>
                                <a:effectLst/>
                              </wps:spPr>
                              <wps:txbx>
                                <w:txbxContent>
                                  <w:p w14:paraId="139A6A61" w14:textId="77777777" w:rsidR="000D0585" w:rsidRPr="00183FF8" w:rsidRDefault="000D0585" w:rsidP="000D0585">
                                    <w:pPr>
                                      <w:pStyle w:val="GL0"/>
                                      <w:spacing w:line="0" w:lineRule="atLeast"/>
                                      <w:ind w:left="390"/>
                                    </w:pPr>
                                    <w:r w:rsidRPr="00183FF8">
                                      <w:rPr>
                                        <w:rFonts w:hint="eastAsia"/>
                                      </w:rPr>
                                      <w:t>ピクトグラムの凡例</w:t>
                                    </w:r>
                                  </w:p>
                                  <w:p w14:paraId="25EFD5B8" w14:textId="77777777" w:rsidR="000D0585" w:rsidRPr="00183FF8" w:rsidRDefault="000D0585" w:rsidP="000D0585">
                                    <w:pPr>
                                      <w:pStyle w:val="GL0"/>
                                      <w:spacing w:line="0" w:lineRule="atLeast"/>
                                      <w:ind w:left="390"/>
                                    </w:pPr>
                                    <w:r w:rsidRPr="00183FF8">
                                      <w:rPr>
                                        <w:rFonts w:hint="eastAsia"/>
                                      </w:rPr>
                                      <w:t>（以下、対応ありの場合を記載）</w:t>
                                    </w:r>
                                  </w:p>
                                  <w:p w14:paraId="7CE6BC72" w14:textId="77777777" w:rsidR="000D0585" w:rsidRPr="00A13925" w:rsidRDefault="000D0585" w:rsidP="000D0585">
                                    <w:pPr>
                                      <w:spacing w:line="0" w:lineRule="atLeast"/>
                                      <w:jc w:val="center"/>
                                      <w:rPr>
                                        <w:rFonts w:ascii="BIZ UDPゴシック" w:eastAsia="BIZ UDPゴシック" w:hAnsi="BIZ UDPゴシック"/>
                                        <w:sz w:val="16"/>
                                        <w:szCs w:val="16"/>
                                      </w:rPr>
                                    </w:pPr>
                                  </w:p>
                                </w:txbxContent>
                              </wps:txbx>
                              <wps:bodyPr vertOverflow="clip" horzOverflow="clip" wrap="none" rtlCol="0" anchor="ctr">
                                <a:noAutofit/>
                              </wps:bodyPr>
                            </wps:wsp>
                          </wpg:wgp>
                        </a:graphicData>
                      </a:graphic>
                    </wp:anchor>
                  </w:drawing>
                </mc:Choice>
                <mc:Fallback>
                  <w:pict>
                    <v:group w14:anchorId="15D21531" id="グループ化 79" o:spid="_x0000_s1549" alt="P17991C8T186#y1" style="position:absolute;left:0;text-align:left;margin-left:-2.1pt;margin-top:19.7pt;width:252.45pt;height:115.35pt;z-index:252421356" coordsize="32061,14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">
                      <v:shape id="図 10" o:spid="_x0000_s1550" type="#_x0000_t75" style="position:absolute;left:15049;top:4286;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">
                        <v:imagedata r:id="rId152" o:title=""/>
                      </v:shape>
                      <v:shape id="図 4806" o:spid="_x0000_s1551" type="#_x0000_t75" style="position:absolute;left:25431;top:4286;width:6115;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">
                        <v:imagedata r:id="rId153" o:title="車椅子使用者用駐車場（なし）"/>
                      </v:shape>
                      <v:shape id="テキスト ボックス 45" o:spid="_x0000_s1552" type="#_x0000_t202" style="position:absolute;left:14573;top:10186;width:6915;height:42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" filled="f" stroked="f">
                        <v:textbox>
                          <w:txbxContent>
                            <w:p w14:paraId="72161CE4"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対応あり</w:t>
                              </w:r>
                            </w:p>
                            <w:p w14:paraId="555F5ADA"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（青色表示）</w:t>
                              </w:r>
                            </w:p>
                          </w:txbxContent>
                        </v:textbox>
                      </v:shape>
                      <v:shape id="テキスト ボックス 47" o:spid="_x0000_s1553" type="#_x0000_t202" style="position:absolute;left:25146;top:9996;width:6915;height:46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" filled="f" stroked="f">
                        <v:textbox>
                          <w:txbxContent>
                            <w:p w14:paraId="4FF5A25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対応なし</w:t>
                              </w:r>
                            </w:p>
                            <w:p w14:paraId="1D60FCE2"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sz w:val="16"/>
                                  <w:szCs w:val="16"/>
                                </w:rPr>
                                <w:t>（灰色表示）</w:t>
                              </w:r>
                            </w:p>
                          </w:txbxContent>
                        </v:textbox>
                      </v:shape>
                      <v:shape id="テキスト ボックス 45" o:spid="_x0000_s1554" type="#_x0000_t202" style="position:absolute;width:18529;height:422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" filled="f" stroked="f">
                        <v:textbox>
                          <w:txbxContent>
                            <w:p w14:paraId="139A6A61" w14:textId="77777777" w:rsidR="000D0585" w:rsidRPr="00183FF8" w:rsidRDefault="000D0585" w:rsidP="000D0585">
                              <w:pPr>
                                <w:pStyle w:val="GL0"/>
                                <w:spacing w:line="0" w:lineRule="atLeast"/>
                                <w:ind w:left="390"/>
                              </w:pPr>
                              <w:r w:rsidRPr="00183FF8">
                                <w:rPr>
                                  <w:rFonts w:hint="eastAsia"/>
                                </w:rPr>
                                <w:t>ピクトグラムの凡例</w:t>
                              </w:r>
                            </w:p>
                            <w:p w14:paraId="25EFD5B8" w14:textId="77777777" w:rsidR="000D0585" w:rsidRPr="00183FF8" w:rsidRDefault="000D0585" w:rsidP="000D0585">
                              <w:pPr>
                                <w:pStyle w:val="GL0"/>
                                <w:spacing w:line="0" w:lineRule="atLeast"/>
                                <w:ind w:left="390"/>
                              </w:pPr>
                              <w:r w:rsidRPr="00183FF8">
                                <w:rPr>
                                  <w:rFonts w:hint="eastAsia"/>
                                </w:rPr>
                                <w:t>（以下、対応ありの場合を記載）</w:t>
                              </w:r>
                            </w:p>
                            <w:p w14:paraId="7CE6BC72" w14:textId="77777777" w:rsidR="000D0585" w:rsidRPr="00A13925" w:rsidRDefault="000D0585" w:rsidP="000D0585">
                              <w:pPr>
                                <w:spacing w:line="0" w:lineRule="atLeast"/>
                                <w:jc w:val="center"/>
                                <w:rPr>
                                  <w:rFonts w:ascii="BIZ UDPゴシック" w:eastAsia="BIZ UDPゴシック" w:hAnsi="BIZ UDPゴシック"/>
                                  <w:sz w:val="16"/>
                                  <w:szCs w:val="16"/>
                                </w:rPr>
                              </w:pPr>
                            </w:p>
                          </w:txbxContent>
                        </v:textbox>
                      </v:shape>
                    </v:group>
                  </w:pict>
                </mc:Fallback>
              </mc:AlternateContent>
            </w:r>
            <w:r w:rsidRPr="000D0585">
              <w:rPr>
                <w:rFonts w:ascii="ＭＳ 明朝" w:eastAsia="ＭＳ 明朝" w:hAnsi="ＭＳ 明朝" w:cs="ＭＳ 明朝"/>
                <w:noProof/>
                <w:sz w:val="18"/>
                <w:szCs w:val="18"/>
                <w:u w:color="45B0E1"/>
              </w:rPr>
              <mc:AlternateContent>
                <mc:Choice Requires="wps">
                  <w:drawing>
                    <wp:anchor distT="0" distB="0" distL="114300" distR="114300" simplePos="0" relativeHeight="252420332" behindDoc="0" locked="0" layoutInCell="1" allowOverlap="1" wp14:anchorId="5104D682" wp14:editId="04B06FE1">
                      <wp:simplePos x="0" y="0"/>
                      <wp:positionH relativeFrom="column">
                        <wp:posOffset>-542290</wp:posOffset>
                      </wp:positionH>
                      <wp:positionV relativeFrom="paragraph">
                        <wp:posOffset>-5999</wp:posOffset>
                      </wp:positionV>
                      <wp:extent cx="4876800" cy="258445"/>
                      <wp:effectExtent l="0" t="0" r="0" b="0"/>
                      <wp:wrapNone/>
                      <wp:docPr id="9694" name="テキスト ボックス 9694" descr="P17991C8T186TB95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2584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A341B6D" w14:textId="77777777" w:rsidR="000D0585" w:rsidRPr="0055280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図20.1　</w:t>
                                  </w:r>
                                  <w:r w:rsidRPr="0055280D">
                                    <w:rPr>
                                      <w:rFonts w:ascii="BIZ UDゴシック" w:eastAsia="BIZ UDゴシック" w:hAnsi="BIZ UDゴシック" w:hint="eastAsia"/>
                                      <w:sz w:val="20"/>
                                      <w:szCs w:val="20"/>
                                    </w:rPr>
                                    <w:t>バリアフリー情報の公表の</w:t>
                                  </w:r>
                                  <w:r w:rsidRPr="0055280D">
                                    <w:rPr>
                                      <w:rFonts w:ascii="BIZ UDゴシック" w:eastAsia="BIZ UDゴシック" w:hAnsi="BIZ UDゴシック"/>
                                      <w:sz w:val="20"/>
                                      <w:szCs w:val="20"/>
                                    </w:rPr>
                                    <w:t>留意事項</w:t>
                                  </w:r>
                                  <w:r w:rsidRPr="0055280D">
                                    <w:rPr>
                                      <w:rFonts w:ascii="BIZ UDゴシック" w:eastAsia="BIZ UDゴシック" w:hAnsi="BIZ UDゴシック" w:hint="eastAsia"/>
                                      <w:sz w:val="20"/>
                                      <w:szCs w:val="20"/>
                                    </w:rPr>
                                    <w:t>と</w:t>
                                  </w:r>
                                  <w:r w:rsidRPr="0055280D">
                                    <w:rPr>
                                      <w:rFonts w:ascii="BIZ UDゴシック" w:eastAsia="BIZ UDゴシック" w:hAnsi="BIZ UDゴシック"/>
                                      <w:sz w:val="20"/>
                                      <w:szCs w:val="20"/>
                                    </w:rPr>
                                    <w:t>推奨する</w:t>
                                  </w:r>
                                  <w:r w:rsidRPr="0055280D">
                                    <w:rPr>
                                      <w:rFonts w:ascii="BIZ UDゴシック" w:eastAsia="BIZ UDゴシック" w:hAnsi="BIZ UDゴシック" w:hint="eastAsia"/>
                                      <w:sz w:val="20"/>
                                      <w:szCs w:val="20"/>
                                    </w:rPr>
                                    <w:t>ピクト</w:t>
                                  </w:r>
                                  <w:r>
                                    <w:rPr>
                                      <w:rFonts w:ascii="BIZ UDゴシック" w:eastAsia="BIZ UDゴシック" w:hAnsi="BIZ UDゴシック" w:hint="eastAsia"/>
                                      <w:sz w:val="20"/>
                                      <w:szCs w:val="20"/>
                                    </w:rPr>
                                    <w:t>グラム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4D682" id="テキスト ボックス 9694" o:spid="_x0000_s1555" type="#_x0000_t202" alt="P17991C8T186TB958bA#y1" style="position:absolute;left:0;text-align:left;margin-left:-42.7pt;margin-top:-.45pt;width:384pt;height:20.35pt;z-index:252420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" filled="f">
                      <v:stroke opacity="0"/>
                      <v:textbox>
                        <w:txbxContent>
                          <w:p w14:paraId="1A341B6D" w14:textId="77777777" w:rsidR="000D0585" w:rsidRPr="0055280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図20.1　</w:t>
                            </w:r>
                            <w:r w:rsidRPr="0055280D">
                              <w:rPr>
                                <w:rFonts w:ascii="BIZ UDゴシック" w:eastAsia="BIZ UDゴシック" w:hAnsi="BIZ UDゴシック" w:hint="eastAsia"/>
                                <w:sz w:val="20"/>
                                <w:szCs w:val="20"/>
                              </w:rPr>
                              <w:t>バリアフリー情報の公表の</w:t>
                            </w:r>
                            <w:r w:rsidRPr="0055280D">
                              <w:rPr>
                                <w:rFonts w:ascii="BIZ UDゴシック" w:eastAsia="BIZ UDゴシック" w:hAnsi="BIZ UDゴシック"/>
                                <w:sz w:val="20"/>
                                <w:szCs w:val="20"/>
                              </w:rPr>
                              <w:t>留意事項</w:t>
                            </w:r>
                            <w:r w:rsidRPr="0055280D">
                              <w:rPr>
                                <w:rFonts w:ascii="BIZ UDゴシック" w:eastAsia="BIZ UDゴシック" w:hAnsi="BIZ UDゴシック" w:hint="eastAsia"/>
                                <w:sz w:val="20"/>
                                <w:szCs w:val="20"/>
                              </w:rPr>
                              <w:t>と</w:t>
                            </w:r>
                            <w:r w:rsidRPr="0055280D">
                              <w:rPr>
                                <w:rFonts w:ascii="BIZ UDゴシック" w:eastAsia="BIZ UDゴシック" w:hAnsi="BIZ UDゴシック"/>
                                <w:sz w:val="20"/>
                                <w:szCs w:val="20"/>
                              </w:rPr>
                              <w:t>推奨する</w:t>
                            </w:r>
                            <w:r w:rsidRPr="0055280D">
                              <w:rPr>
                                <w:rFonts w:ascii="BIZ UDゴシック" w:eastAsia="BIZ UDゴシック" w:hAnsi="BIZ UDゴシック" w:hint="eastAsia"/>
                                <w:sz w:val="20"/>
                                <w:szCs w:val="20"/>
                              </w:rPr>
                              <w:t>ピクト</w:t>
                            </w:r>
                            <w:r>
                              <w:rPr>
                                <w:rFonts w:ascii="BIZ UDゴシック" w:eastAsia="BIZ UDゴシック" w:hAnsi="BIZ UDゴシック" w:hint="eastAsia"/>
                                <w:sz w:val="20"/>
                                <w:szCs w:val="20"/>
                              </w:rPr>
                              <w:t>グラム</w:t>
                            </w:r>
                          </w:p>
                        </w:txbxContent>
                      </v:textbox>
                    </v:shape>
                  </w:pict>
                </mc:Fallback>
              </mc:AlternateContent>
            </w:r>
          </w:p>
        </w:tc>
        <w:tc>
          <w:tcPr>
            <w:tcW w:w="980" w:type="dxa"/>
            <w:gridSpan w:val="2"/>
            <w:tcBorders>
              <w:top w:val="single" w:sz="4" w:space="0" w:color="auto"/>
              <w:left w:val="nil"/>
              <w:bottom w:val="nil"/>
            </w:tcBorders>
          </w:tcPr>
          <w:p w14:paraId="07832DAC" w14:textId="77777777" w:rsidR="000D0585" w:rsidRPr="000D0585" w:rsidRDefault="000D0585" w:rsidP="000D0585">
            <w:pPr>
              <w:spacing w:line="0" w:lineRule="atLeast"/>
              <w:rPr>
                <w:rFonts w:ascii="BIZ UDゴシック" w:eastAsia="BIZ UDゴシック" w:hAnsi="BIZ UDゴシック"/>
                <w:sz w:val="18"/>
                <w:szCs w:val="18"/>
                <w:u w:color="45B0E1"/>
              </w:rPr>
            </w:pPr>
          </w:p>
        </w:tc>
      </w:tr>
      <w:tr w:rsidR="000D0585" w:rsidRPr="000D0585" w14:paraId="71FF7B7E" w14:textId="77777777" w:rsidTr="000D0585">
        <w:trPr>
          <w:trHeight w:val="10998"/>
        </w:trPr>
        <w:tc>
          <w:tcPr>
            <w:tcW w:w="279" w:type="dxa"/>
            <w:tcBorders>
              <w:top w:val="nil"/>
              <w:bottom w:val="single" w:sz="4" w:space="0" w:color="auto"/>
            </w:tcBorders>
            <w:shd w:val="clear" w:color="auto" w:fill="FFC5E5"/>
          </w:tcPr>
          <w:p w14:paraId="010545C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2526FB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F95389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AA9E8F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35BA81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E4C826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834640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CEEC8A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F953DD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B71FBE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EDAB45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745A0D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537F7C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F2A46F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3F072E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A73E7C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B90509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A7024F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B460FF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9DF251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09F8DB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40CB0E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5EC28D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FE7E1E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D12E6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CEF2CE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9B0FF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C0FD8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FCA184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713250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805C5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B62D3B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961CF9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8662DE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2FB9A1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95212A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CA19AE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EBFAC4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A4014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755496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EE5ED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CBA521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2ED698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8F6E41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29A3F05" w14:textId="77777777" w:rsidR="000D0585" w:rsidRPr="000D0585" w:rsidRDefault="000D0585" w:rsidP="000D0585">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nil"/>
              <w:bottom w:val="single" w:sz="4" w:space="0" w:color="auto"/>
              <w:right w:val="nil"/>
            </w:tcBorders>
          </w:tcPr>
          <w:p w14:paraId="027080C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109239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6A734C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7A03D0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952697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A418D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7592B6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2E2AC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CF6853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862504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EAE627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3049C0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2E21A0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70E1B0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330694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343EBC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FB8744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2528D5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405BEA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B705B1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06391A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6D820D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C6FC7A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74AD6F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267DC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8B41B4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087406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FBF299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3ABE5E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9F39B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B75EBC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5E4453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140CAE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DB45A3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AF6554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731BE4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A5DD34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C7F460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9AF32D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13E654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1C13D4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D587B6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682D125" w14:textId="77777777" w:rsidR="000D0585" w:rsidRPr="000D0585" w:rsidRDefault="000D0585" w:rsidP="000D0585">
            <w:pPr>
              <w:spacing w:line="0" w:lineRule="atLeast"/>
              <w:ind w:left="200" w:hangingChars="100" w:hanging="200"/>
              <w:rPr>
                <w:rFonts w:ascii="BIZ UDゴシック" w:eastAsia="BIZ UDゴシック" w:hAnsi="BIZ UDゴシック"/>
                <w:b/>
                <w:bCs/>
                <w:color w:val="00B050"/>
                <w:sz w:val="20"/>
                <w:szCs w:val="20"/>
                <w:u w:color="45B0E1"/>
              </w:rPr>
            </w:pPr>
          </w:p>
          <w:p w14:paraId="739E5127" w14:textId="77777777" w:rsidR="000D0585" w:rsidRPr="000D0585" w:rsidRDefault="000D0585" w:rsidP="000D0585">
            <w:pPr>
              <w:spacing w:line="0" w:lineRule="atLeast"/>
              <w:ind w:left="200" w:hangingChars="100" w:hanging="200"/>
              <w:rPr>
                <w:rFonts w:ascii="BIZ UDゴシック" w:eastAsia="BIZ UDゴシック" w:hAnsi="BIZ UDゴシック"/>
                <w:b/>
                <w:bCs/>
                <w:color w:val="00B050"/>
                <w:sz w:val="20"/>
                <w:szCs w:val="20"/>
                <w:u w:color="45B0E1"/>
              </w:rPr>
            </w:pPr>
          </w:p>
        </w:tc>
        <w:tc>
          <w:tcPr>
            <w:tcW w:w="7531" w:type="dxa"/>
            <w:tcBorders>
              <w:top w:val="nil"/>
              <w:left w:val="nil"/>
              <w:bottom w:val="single" w:sz="4" w:space="0" w:color="auto"/>
              <w:right w:val="nil"/>
            </w:tcBorders>
          </w:tcPr>
          <w:p w14:paraId="1B9C47C5" w14:textId="77777777" w:rsidR="000D0585" w:rsidRPr="000D0585" w:rsidRDefault="000D0585" w:rsidP="000D0585">
            <w:pPr>
              <w:spacing w:line="0" w:lineRule="atLeast"/>
              <w:ind w:leftChars="100" w:left="410" w:hangingChars="100" w:hanging="20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20"/>
                <w:szCs w:val="20"/>
                <w:u w:color="45B0E1"/>
              </w:rPr>
              <mc:AlternateContent>
                <mc:Choice Requires="wps">
                  <w:drawing>
                    <wp:anchor distT="0" distB="0" distL="114300" distR="114300" simplePos="0" relativeHeight="252316908" behindDoc="0" locked="0" layoutInCell="1" allowOverlap="1" wp14:anchorId="1C3BD915" wp14:editId="0B5CA5EF">
                      <wp:simplePos x="0" y="0"/>
                      <wp:positionH relativeFrom="column">
                        <wp:posOffset>-283845</wp:posOffset>
                      </wp:positionH>
                      <wp:positionV relativeFrom="paragraph">
                        <wp:posOffset>46355</wp:posOffset>
                      </wp:positionV>
                      <wp:extent cx="1034332" cy="278130"/>
                      <wp:effectExtent l="0" t="0" r="0" b="7620"/>
                      <wp:wrapNone/>
                      <wp:docPr id="149836107" name="テキスト ボックス 15" descr="P18083C12T186TB857#y1"/>
                      <wp:cNvGraphicFramePr/>
                      <a:graphic xmlns:a="http://schemas.openxmlformats.org/drawingml/2006/main">
                        <a:graphicData uri="http://schemas.microsoft.com/office/word/2010/wordprocessingShape">
                          <wps:wsp>
                            <wps:cNvSpPr txBox="1"/>
                            <wps:spPr>
                              <a:xfrm>
                                <a:off x="0" y="0"/>
                                <a:ext cx="1034332" cy="278130"/>
                              </a:xfrm>
                              <a:prstGeom prst="rect">
                                <a:avLst/>
                              </a:prstGeom>
                              <a:solidFill>
                                <a:srgbClr val="002060"/>
                              </a:solidFill>
                              <a:ln w="12700">
                                <a:noFill/>
                              </a:ln>
                            </wps:spPr>
                            <wps:txbx>
                              <w:txbxContent>
                                <w:p w14:paraId="766224B2"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ハード対応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BD915" id="テキスト ボックス 15" o:spid="_x0000_s1556" type="#_x0000_t202" alt="P18083C12T186TB857#y1" style="position:absolute;left:0;text-align:left;margin-left:-22.35pt;margin-top:3.65pt;width:81.45pt;height:21.9pt;z-index:252316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" fillcolor="#002060" stroked="f" strokeweight="1pt">
                      <v:textbox>
                        <w:txbxContent>
                          <w:p w14:paraId="766224B2"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ハード対応</w:t>
                            </w:r>
                          </w:p>
                        </w:txbxContent>
                      </v:textbox>
                    </v:shape>
                  </w:pict>
                </mc:Fallback>
              </mc:AlternateContent>
            </w:r>
          </w:p>
          <w:p w14:paraId="557A1B1E"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86F43D6"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15884" behindDoc="0" locked="0" layoutInCell="1" allowOverlap="1" wp14:anchorId="0C746563" wp14:editId="53AFB7A2">
                      <wp:simplePos x="0" y="0"/>
                      <wp:positionH relativeFrom="column">
                        <wp:posOffset>-44031</wp:posOffset>
                      </wp:positionH>
                      <wp:positionV relativeFrom="paragraph">
                        <wp:posOffset>99431</wp:posOffset>
                      </wp:positionV>
                      <wp:extent cx="4860000" cy="2571750"/>
                      <wp:effectExtent l="0" t="0" r="17145" b="19050"/>
                      <wp:wrapNone/>
                      <wp:docPr id="450541358" name="正方形/長方形 14" descr="P18085C12T186#y1"/>
                      <wp:cNvGraphicFramePr/>
                      <a:graphic xmlns:a="http://schemas.openxmlformats.org/drawingml/2006/main">
                        <a:graphicData uri="http://schemas.microsoft.com/office/word/2010/wordprocessingShape">
                          <wps:wsp>
                            <wps:cNvSpPr/>
                            <wps:spPr>
                              <a:xfrm>
                                <a:off x="0" y="0"/>
                                <a:ext cx="4860000" cy="2571750"/>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FEC37F" id="正方形/長方形 14" o:spid="_x0000_s1026" alt="P18085C12T186#y1" style="position:absolute;margin-left:-3.45pt;margin-top:7.85pt;width:382.7pt;height:202.5pt;z-index:252315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" filled="f" strokecolor="#002060" strokeweight="1.5pt">
                      <v:stroke dashstyle="3 1"/>
                    </v:rect>
                  </w:pict>
                </mc:Fallback>
              </mc:AlternateContent>
            </w:r>
          </w:p>
          <w:p w14:paraId="6F8A3ED5"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Pゴシック" w:eastAsia="BIZ UDPゴシック" w:hAnsi="BIZ UDPゴシック" w:hint="eastAsia"/>
                <w:b/>
                <w:bCs/>
                <w:sz w:val="18"/>
                <w:szCs w:val="18"/>
                <w:u w:color="45B0E1"/>
              </w:rPr>
              <w:t>（１）駐車場</w:t>
            </w:r>
          </w:p>
          <w:p w14:paraId="2599664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①駐車場の有無</w:t>
            </w:r>
          </w:p>
          <w:p w14:paraId="08F5265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②政令第18</w:t>
            </w:r>
            <w:r w:rsidRPr="000D0585">
              <w:rPr>
                <w:rFonts w:ascii="BIZ UDPゴシック" w:eastAsia="BIZ UDPゴシック" w:hAnsi="BIZ UDPゴシック"/>
                <w:sz w:val="18"/>
                <w:szCs w:val="18"/>
                <w:u w:color="45B0E1"/>
              </w:rPr>
              <w:t>条第</w:t>
            </w:r>
            <w:r w:rsidRPr="000D0585">
              <w:rPr>
                <w:rFonts w:ascii="BIZ UDPゴシック" w:eastAsia="BIZ UDPゴシック" w:hAnsi="BIZ UDPゴシック" w:hint="eastAsia"/>
                <w:sz w:val="18"/>
                <w:szCs w:val="18"/>
                <w:u w:color="45B0E1"/>
              </w:rPr>
              <w:t>1</w:t>
            </w:r>
            <w:r w:rsidRPr="000D0585">
              <w:rPr>
                <w:rFonts w:ascii="BIZ UDPゴシック" w:eastAsia="BIZ UDPゴシック" w:hAnsi="BIZ UDPゴシック"/>
                <w:sz w:val="18"/>
                <w:szCs w:val="18"/>
                <w:u w:color="45B0E1"/>
              </w:rPr>
              <w:t>項に規定する車椅子使用者用駐車施設の有無</w:t>
            </w:r>
          </w:p>
          <w:p w14:paraId="3FCC465F"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1AB48CE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【留意事項】</w:t>
            </w:r>
          </w:p>
          <w:p w14:paraId="1B8DF3A0"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・ある場合には、それぞれ台数を記載することが望ましい。</w:t>
            </w:r>
          </w:p>
          <w:p w14:paraId="2FC81113"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・駐車場の位置を示した配置図を公表することが望ましい。</w:t>
            </w:r>
          </w:p>
          <w:p w14:paraId="2943D87A"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2AD47A3E"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【ピクトグラム】※対応なしの場合も記載</w:t>
            </w:r>
          </w:p>
          <w:p w14:paraId="34625FA9"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13836" behindDoc="0" locked="0" layoutInCell="1" allowOverlap="1" wp14:anchorId="1D03E03B" wp14:editId="3AAA2AB7">
                      <wp:simplePos x="0" y="0"/>
                      <wp:positionH relativeFrom="column">
                        <wp:posOffset>1323975</wp:posOffset>
                      </wp:positionH>
                      <wp:positionV relativeFrom="paragraph">
                        <wp:posOffset>89535</wp:posOffset>
                      </wp:positionV>
                      <wp:extent cx="2083435" cy="1089025"/>
                      <wp:effectExtent l="0" t="0" r="0" b="0"/>
                      <wp:wrapNone/>
                      <wp:docPr id="1496346058" name="グループ化 80" descr="P18095C12T186#y1"/>
                      <wp:cNvGraphicFramePr/>
                      <a:graphic xmlns:a="http://schemas.openxmlformats.org/drawingml/2006/main">
                        <a:graphicData uri="http://schemas.microsoft.com/office/word/2010/wordprocessingGroup">
                          <wpg:wgp>
                            <wpg:cNvGrpSpPr/>
                            <wpg:grpSpPr>
                              <a:xfrm>
                                <a:off x="0" y="0"/>
                                <a:ext cx="2083435" cy="1089025"/>
                                <a:chOff x="0" y="0"/>
                                <a:chExt cx="2083435" cy="1089025"/>
                              </a:xfrm>
                            </wpg:grpSpPr>
                            <wps:wsp>
                              <wps:cNvPr id="1457351429" name="テキスト ボックス 8"/>
                              <wps:cNvSpPr txBox="1"/>
                              <wps:spPr>
                                <a:xfrm>
                                  <a:off x="962025" y="733425"/>
                                  <a:ext cx="1121410" cy="355600"/>
                                </a:xfrm>
                                <a:prstGeom prst="rect">
                                  <a:avLst/>
                                </a:prstGeom>
                                <a:noFill/>
                              </wps:spPr>
                              <wps:txbx>
                                <w:txbxContent>
                                  <w:p w14:paraId="20C1AAD0"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40C2B173"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駐車施設　有</w:t>
                                    </w:r>
                                  </w:p>
                                </w:txbxContent>
                              </wps:txbx>
                              <wps:bodyPr wrap="square" rtlCol="0" anchor="ctr">
                                <a:spAutoFit/>
                              </wps:bodyPr>
                            </wps:wsp>
                            <wps:wsp>
                              <wps:cNvPr id="1906758672" name="テキスト ボックス 1"/>
                              <wps:cNvSpPr txBox="1"/>
                              <wps:spPr>
                                <a:xfrm>
                                  <a:off x="0" y="733425"/>
                                  <a:ext cx="941070" cy="223520"/>
                                </a:xfrm>
                                <a:prstGeom prst="rect">
                                  <a:avLst/>
                                </a:prstGeom>
                                <a:noFill/>
                              </wps:spPr>
                              <wps:txbx>
                                <w:txbxContent>
                                  <w:p w14:paraId="0E3BF5C9"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駐車場　有</w:t>
                                    </w:r>
                                  </w:p>
                                </w:txbxContent>
                              </wps:txbx>
                              <wps:bodyPr wrap="square" rtlCol="0" anchor="ctr">
                                <a:spAutoFit/>
                              </wps:bodyPr>
                            </wps:wsp>
                            <pic:pic xmlns:pic="http://schemas.openxmlformats.org/drawingml/2006/picture">
                              <pic:nvPicPr>
                                <pic:cNvPr id="1481510276" name="図 10"/>
                                <pic:cNvPicPr>
                                  <a:picLocks noChangeAspect="1"/>
                                </pic:cNvPicPr>
                              </pic:nvPicPr>
                              <pic:blipFill>
                                <a:blip r:embed="rId154" cstate="email">
                                  <a:extLst>
                                    <a:ext uri="{28A0092B-C50C-407E-A947-70E740481C1C}">
                                      <a14:useLocalDpi xmlns:a14="http://schemas.microsoft.com/office/drawing/2010/main"/>
                                    </a:ext>
                                  </a:extLst>
                                </a:blip>
                                <a:stretch>
                                  <a:fillRect/>
                                </a:stretch>
                              </pic:blipFill>
                              <pic:spPr>
                                <a:xfrm>
                                  <a:off x="1152525" y="0"/>
                                  <a:ext cx="719455" cy="719455"/>
                                </a:xfrm>
                                <a:prstGeom prst="rect">
                                  <a:avLst/>
                                </a:prstGeom>
                              </pic:spPr>
                            </pic:pic>
                            <pic:pic xmlns:pic="http://schemas.openxmlformats.org/drawingml/2006/picture">
                              <pic:nvPicPr>
                                <pic:cNvPr id="1715919077" name="図 2"/>
                                <pic:cNvPicPr>
                                  <a:picLocks noChangeAspect="1"/>
                                </pic:cNvPicPr>
                              </pic:nvPicPr>
                              <pic:blipFill>
                                <a:blip r:embed="rId155" cstate="email">
                                  <a:extLst>
                                    <a:ext uri="{28A0092B-C50C-407E-A947-70E740481C1C}">
                                      <a14:useLocalDpi xmlns:a14="http://schemas.microsoft.com/office/drawing/2010/main"/>
                                    </a:ext>
                                  </a:extLst>
                                </a:blip>
                                <a:stretch>
                                  <a:fillRect/>
                                </a:stretch>
                              </pic:blipFill>
                              <pic:spPr>
                                <a:xfrm>
                                  <a:off x="95250" y="0"/>
                                  <a:ext cx="719455" cy="719455"/>
                                </a:xfrm>
                                <a:prstGeom prst="rect">
                                  <a:avLst/>
                                </a:prstGeom>
                              </pic:spPr>
                            </pic:pic>
                          </wpg:wgp>
                        </a:graphicData>
                      </a:graphic>
                    </wp:anchor>
                  </w:drawing>
                </mc:Choice>
                <mc:Fallback>
                  <w:pict>
                    <v:group w14:anchorId="1D03E03B" id="_x0000_s1557" alt="P18095C12T186#y1" style="position:absolute;left:0;text-align:left;margin-left:104.25pt;margin-top:7.05pt;width:164.05pt;height:85.75pt;z-index:252313836" coordsize="20834,10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">
                      <v:shape id="_x0000_s1558" type="#_x0000_t202" style="position:absolute;left:9620;top:7334;width:11214;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" filled="f" stroked="f">
                        <v:textbox style="mso-fit-shape-to-text:t">
                          <w:txbxContent>
                            <w:p w14:paraId="20C1AAD0"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40C2B173"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駐車施設　有</w:t>
                              </w:r>
                            </w:p>
                          </w:txbxContent>
                        </v:textbox>
                      </v:shape>
                      <v:shape id="_x0000_s1559" type="#_x0000_t202" style="position:absolute;top:7334;width:9410;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" filled="f" stroked="f">
                        <v:textbox style="mso-fit-shape-to-text:t">
                          <w:txbxContent>
                            <w:p w14:paraId="0E3BF5C9" w14:textId="77777777" w:rsidR="000D0585" w:rsidRPr="0055280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駐車場　有</w:t>
                              </w:r>
                            </w:p>
                          </w:txbxContent>
                        </v:textbox>
                      </v:shape>
                      <v:shape id="図 10" o:spid="_x0000_s1560" type="#_x0000_t75" style="position:absolute;left:1152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">
                        <v:imagedata r:id="rId156" o:title=""/>
                      </v:shape>
                      <v:shape id="図 2" o:spid="_x0000_s1561" type="#_x0000_t75" style="position:absolute;left:952;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">
                        <v:imagedata r:id="rId157" o:title=""/>
                      </v:shape>
                    </v:group>
                  </w:pict>
                </mc:Fallback>
              </mc:AlternateContent>
            </w:r>
          </w:p>
          <w:p w14:paraId="3CFCA6A5"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391D006"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BE645FA"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5C1772D1"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0A9CA474"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365DB887" w14:textId="77777777" w:rsidR="000D0585" w:rsidRPr="000D0585" w:rsidRDefault="000D0585" w:rsidP="000D0585">
            <w:pPr>
              <w:spacing w:line="0" w:lineRule="atLeast"/>
              <w:ind w:leftChars="100" w:left="390" w:hangingChars="100" w:hanging="180"/>
              <w:rPr>
                <w:rFonts w:ascii="BIZ UDゴシック" w:eastAsia="BIZ UDゴシック" w:hAnsi="BIZ UDゴシック"/>
                <w:sz w:val="18"/>
                <w:szCs w:val="18"/>
                <w:u w:color="45B0E1"/>
              </w:rPr>
            </w:pPr>
          </w:p>
          <w:p w14:paraId="447CEA5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736B02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811540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17932" behindDoc="0" locked="0" layoutInCell="1" allowOverlap="1" wp14:anchorId="6C8474CD" wp14:editId="43692907">
                      <wp:simplePos x="0" y="0"/>
                      <wp:positionH relativeFrom="column">
                        <wp:posOffset>-47625</wp:posOffset>
                      </wp:positionH>
                      <wp:positionV relativeFrom="paragraph">
                        <wp:posOffset>112395</wp:posOffset>
                      </wp:positionV>
                      <wp:extent cx="4860000" cy="3562350"/>
                      <wp:effectExtent l="0" t="0" r="17145" b="19050"/>
                      <wp:wrapNone/>
                      <wp:docPr id="922830562" name="正方形/長方形 14" descr="P18104C12T186#y1"/>
                      <wp:cNvGraphicFramePr/>
                      <a:graphic xmlns:a="http://schemas.openxmlformats.org/drawingml/2006/main">
                        <a:graphicData uri="http://schemas.microsoft.com/office/word/2010/wordprocessingShape">
                          <wps:wsp>
                            <wps:cNvSpPr/>
                            <wps:spPr>
                              <a:xfrm>
                                <a:off x="0" y="0"/>
                                <a:ext cx="4860000" cy="3562350"/>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961678" id="正方形/長方形 14" o:spid="_x0000_s1026" alt="P18104C12T186#y1" style="position:absolute;margin-left:-3.75pt;margin-top:8.85pt;width:382.7pt;height:280.5pt;z-index:252317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" filled="f" strokecolor="#002060" strokeweight="1.5pt">
                      <v:stroke dashstyle="3 1"/>
                    </v:rect>
                  </w:pict>
                </mc:Fallback>
              </mc:AlternateContent>
            </w:r>
          </w:p>
          <w:p w14:paraId="2BD1C51F"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Pゴシック" w:eastAsia="BIZ UDPゴシック" w:hAnsi="BIZ UDPゴシック" w:hint="eastAsia"/>
                <w:b/>
                <w:bCs/>
                <w:sz w:val="18"/>
                <w:szCs w:val="18"/>
                <w:u w:color="45B0E1"/>
              </w:rPr>
              <w:t>（２）主たる出入口までの経路</w:t>
            </w:r>
          </w:p>
          <w:p w14:paraId="298406A9"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道等及び車椅子使用者用駐車施設から主たる出入口までの経路について</w:t>
            </w:r>
          </w:p>
          <w:p w14:paraId="49005769"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①段差の有無</w:t>
            </w:r>
          </w:p>
          <w:p w14:paraId="2D264511"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②段差がある場合の傾斜路（スロープ）の設置の有無</w:t>
            </w:r>
          </w:p>
          <w:p w14:paraId="30346290"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③当該経路における視覚障がい者誘導用ブロックまたは音声による誘導案内の有無</w:t>
            </w:r>
          </w:p>
          <w:p w14:paraId="64B5E96E"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31C906DD"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【留意事項】</w:t>
            </w:r>
          </w:p>
          <w:p w14:paraId="08192754"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・段差がある場合、階段の段数を記載することが望ましい。</w:t>
            </w:r>
          </w:p>
          <w:p w14:paraId="4806693A" w14:textId="77777777" w:rsidR="000D0585" w:rsidRPr="000D0585" w:rsidRDefault="000D0585" w:rsidP="000D0585">
            <w:pPr>
              <w:spacing w:line="0" w:lineRule="atLeast"/>
              <w:ind w:leftChars="300" w:left="720" w:hangingChars="50" w:hanging="9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・道等及び車椅子使用者用駐車施設から主たる出入口までの経路を示した配置図を公表することが望ましい。</w:t>
            </w:r>
          </w:p>
          <w:p w14:paraId="38FFBA40"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p w14:paraId="4598FD78"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w:t>
            </w:r>
          </w:p>
          <w:p w14:paraId="1940C4BB"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※平坦、スロープ、階段は該当するものを記載。その他は対応なしの場合も記載。</w:t>
            </w:r>
          </w:p>
          <w:p w14:paraId="64C7EF2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314860" behindDoc="0" locked="0" layoutInCell="1" allowOverlap="1" wp14:anchorId="7E246B63" wp14:editId="7651AAC6">
                      <wp:simplePos x="0" y="0"/>
                      <wp:positionH relativeFrom="column">
                        <wp:posOffset>313475</wp:posOffset>
                      </wp:positionH>
                      <wp:positionV relativeFrom="paragraph">
                        <wp:posOffset>69215</wp:posOffset>
                      </wp:positionV>
                      <wp:extent cx="4480612" cy="1423670"/>
                      <wp:effectExtent l="0" t="0" r="0" b="0"/>
                      <wp:wrapNone/>
                      <wp:docPr id="2134335436" name="グループ化 81" descr="P18117C12T186#y1"/>
                      <wp:cNvGraphicFramePr/>
                      <a:graphic xmlns:a="http://schemas.openxmlformats.org/drawingml/2006/main">
                        <a:graphicData uri="http://schemas.microsoft.com/office/word/2010/wordprocessingGroup">
                          <wpg:wgp>
                            <wpg:cNvGrpSpPr/>
                            <wpg:grpSpPr>
                              <a:xfrm>
                                <a:off x="0" y="0"/>
                                <a:ext cx="4480612" cy="1423670"/>
                                <a:chOff x="0" y="0"/>
                                <a:chExt cx="4480612" cy="1423670"/>
                              </a:xfrm>
                            </wpg:grpSpPr>
                            <wps:wsp>
                              <wps:cNvPr id="1938092515" name="テキスト ボックス 12"/>
                              <wps:cNvSpPr txBox="1"/>
                              <wps:spPr>
                                <a:xfrm>
                                  <a:off x="29424" y="733425"/>
                                  <a:ext cx="706120" cy="223520"/>
                                </a:xfrm>
                                <a:prstGeom prst="rect">
                                  <a:avLst/>
                                </a:prstGeom>
                                <a:noFill/>
                              </wps:spPr>
                              <wps:txbx>
                                <w:txbxContent>
                                  <w:p w14:paraId="0FDD0BA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平坦</w:t>
                                    </w:r>
                                  </w:p>
                                </w:txbxContent>
                              </wps:txbx>
                              <wps:bodyPr wrap="square" rtlCol="0" anchor="ctr">
                                <a:spAutoFit/>
                              </wps:bodyPr>
                            </wps:wsp>
                            <wps:wsp>
                              <wps:cNvPr id="720051444" name="テキスト ボックス 13"/>
                              <wps:cNvSpPr txBox="1"/>
                              <wps:spPr>
                                <a:xfrm>
                                  <a:off x="858059" y="742950"/>
                                  <a:ext cx="800100" cy="223520"/>
                                </a:xfrm>
                                <a:prstGeom prst="rect">
                                  <a:avLst/>
                                </a:prstGeom>
                                <a:noFill/>
                              </wps:spPr>
                              <wps:txbx>
                                <w:txbxContent>
                                  <w:p w14:paraId="0E9F440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スロープ</w:t>
                                    </w:r>
                                  </w:p>
                                </w:txbxContent>
                              </wps:txbx>
                              <wps:bodyPr wrap="square" rtlCol="0" anchor="ctr">
                                <a:spAutoFit/>
                              </wps:bodyPr>
                            </wps:wsp>
                            <wps:wsp>
                              <wps:cNvPr id="768391104" name="テキスト ボックス 14"/>
                              <wps:cNvSpPr txBox="1"/>
                              <wps:spPr>
                                <a:xfrm>
                                  <a:off x="1800989" y="714375"/>
                                  <a:ext cx="633730" cy="223520"/>
                                </a:xfrm>
                                <a:prstGeom prst="rect">
                                  <a:avLst/>
                                </a:prstGeom>
                                <a:noFill/>
                              </wps:spPr>
                              <wps:txbx>
                                <w:txbxContent>
                                  <w:p w14:paraId="6A451170"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階段</w:t>
                                    </w:r>
                                  </w:p>
                                </w:txbxContent>
                              </wps:txbx>
                              <wps:bodyPr wrap="square" rtlCol="0" anchor="ctr">
                                <a:spAutoFit/>
                              </wps:bodyPr>
                            </wps:wsp>
                            <wps:wsp>
                              <wps:cNvPr id="1114844017" name="テキスト ボックス 15"/>
                              <wps:cNvSpPr txBox="1"/>
                              <wps:spPr>
                                <a:xfrm>
                                  <a:off x="2477231" y="695325"/>
                                  <a:ext cx="1043940" cy="355600"/>
                                </a:xfrm>
                                <a:prstGeom prst="rect">
                                  <a:avLst/>
                                </a:prstGeom>
                                <a:noFill/>
                              </wps:spPr>
                              <wps:txbx>
                                <w:txbxContent>
                                  <w:p w14:paraId="7830FA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09FE88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wps:wsp>
                              <wps:cNvPr id="727944485" name="テキスト ボックス 16"/>
                              <wps:cNvSpPr txBox="1"/>
                              <wps:spPr>
                                <a:xfrm>
                                  <a:off x="3391587" y="742950"/>
                                  <a:ext cx="1089025" cy="223520"/>
                                </a:xfrm>
                                <a:prstGeom prst="rect">
                                  <a:avLst/>
                                </a:prstGeom>
                                <a:noFill/>
                              </wps:spPr>
                              <wps:txbx>
                                <w:txbxContent>
                                  <w:p w14:paraId="2B1D42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wps:wsp>
                              <wps:cNvPr id="1402755192" name="左中かっこ 1402755192"/>
                              <wps:cNvSpPr/>
                              <wps:spPr>
                                <a:xfrm rot="16200000">
                                  <a:off x="1106385" y="-180340"/>
                                  <a:ext cx="300990" cy="2513759"/>
                                </a:xfrm>
                                <a:prstGeom prst="leftBrace">
                                  <a:avLst/>
                                </a:prstGeom>
                                <a:noFill/>
                                <a:ln w="6350" cap="flat" cmpd="sng" algn="ctr">
                                  <a:solidFill>
                                    <a:srgbClr val="15608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87201" name="テキスト ボックス 13"/>
                              <wps:cNvSpPr txBox="1"/>
                              <wps:spPr>
                                <a:xfrm>
                                  <a:off x="743791" y="1200150"/>
                                  <a:ext cx="1105535" cy="223520"/>
                                </a:xfrm>
                                <a:prstGeom prst="rect">
                                  <a:avLst/>
                                </a:prstGeom>
                                <a:noFill/>
                              </wps:spPr>
                              <wps:txbx>
                                <w:txbxContent>
                                  <w:p w14:paraId="2685D31F" w14:textId="77777777" w:rsidR="000D0585" w:rsidRPr="00F7300A"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wps:txbx>
                              <wps:bodyPr wrap="square" rtlCol="0" anchor="ctr">
                                <a:spAutoFit/>
                              </wps:bodyPr>
                            </wps:wsp>
                            <pic:pic xmlns:pic="http://schemas.openxmlformats.org/drawingml/2006/picture">
                              <pic:nvPicPr>
                                <pic:cNvPr id="1189702121" name="図 1"/>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915250" y="0"/>
                                  <a:ext cx="719455" cy="719455"/>
                                </a:xfrm>
                                <a:prstGeom prst="rect">
                                  <a:avLst/>
                                </a:prstGeom>
                              </pic:spPr>
                            </pic:pic>
                            <pic:pic xmlns:pic="http://schemas.openxmlformats.org/drawingml/2006/picture">
                              <pic:nvPicPr>
                                <pic:cNvPr id="2128924481" name="図 4"/>
                                <pic:cNvPicPr>
                                  <a:picLocks noChangeAspect="1"/>
                                </pic:cNvPicPr>
                              </pic:nvPicPr>
                              <pic:blipFill>
                                <a:blip r:embed="rId159" cstate="email">
                                  <a:extLst>
                                    <a:ext uri="{28A0092B-C50C-407E-A947-70E740481C1C}">
                                      <a14:useLocalDpi xmlns:a14="http://schemas.microsoft.com/office/drawing/2010/main"/>
                                    </a:ext>
                                  </a:extLst>
                                </a:blip>
                                <a:stretch>
                                  <a:fillRect/>
                                </a:stretch>
                              </pic:blipFill>
                              <pic:spPr>
                                <a:xfrm>
                                  <a:off x="1801075" y="0"/>
                                  <a:ext cx="719455" cy="719455"/>
                                </a:xfrm>
                                <a:prstGeom prst="rect">
                                  <a:avLst/>
                                </a:prstGeom>
                              </pic:spPr>
                            </pic:pic>
                            <pic:pic xmlns:pic="http://schemas.openxmlformats.org/drawingml/2006/picture">
                              <pic:nvPicPr>
                                <pic:cNvPr id="7883497" name="図 6"/>
                                <pic:cNvPicPr>
                                  <a:picLocks noChangeAspect="1"/>
                                </pic:cNvPicPr>
                              </pic:nvPicPr>
                              <pic:blipFill>
                                <a:blip r:embed="rId160" cstate="email">
                                  <a:extLst>
                                    <a:ext uri="{28A0092B-C50C-407E-A947-70E740481C1C}">
                                      <a14:useLocalDpi xmlns:a14="http://schemas.microsoft.com/office/drawing/2010/main"/>
                                    </a:ext>
                                  </a:extLst>
                                </a:blip>
                                <a:stretch>
                                  <a:fillRect/>
                                </a:stretch>
                              </pic:blipFill>
                              <pic:spPr>
                                <a:xfrm>
                                  <a:off x="2677375" y="0"/>
                                  <a:ext cx="719455" cy="719455"/>
                                </a:xfrm>
                                <a:prstGeom prst="rect">
                                  <a:avLst/>
                                </a:prstGeom>
                              </pic:spPr>
                            </pic:pic>
                            <pic:pic xmlns:pic="http://schemas.openxmlformats.org/drawingml/2006/picture">
                              <pic:nvPicPr>
                                <pic:cNvPr id="1816276526" name="図 19"/>
                                <pic:cNvPicPr>
                                  <a:picLocks noChangeAspect="1"/>
                                </pic:cNvPicPr>
                              </pic:nvPicPr>
                              <pic:blipFill>
                                <a:blip r:embed="rId161" cstate="email">
                                  <a:extLst>
                                    <a:ext uri="{28A0092B-C50C-407E-A947-70E740481C1C}">
                                      <a14:useLocalDpi xmlns:a14="http://schemas.microsoft.com/office/drawing/2010/main"/>
                                    </a:ext>
                                  </a:extLst>
                                </a:blip>
                                <a:stretch>
                                  <a:fillRect/>
                                </a:stretch>
                              </pic:blipFill>
                              <pic:spPr>
                                <a:xfrm>
                                  <a:off x="38950" y="0"/>
                                  <a:ext cx="719455" cy="719455"/>
                                </a:xfrm>
                                <a:prstGeom prst="rect">
                                  <a:avLst/>
                                </a:prstGeom>
                              </pic:spPr>
                            </pic:pic>
                            <pic:pic xmlns:pic="http://schemas.openxmlformats.org/drawingml/2006/picture">
                              <pic:nvPicPr>
                                <pic:cNvPr id="638360023" name="図 3"/>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3544150" y="0"/>
                                  <a:ext cx="719455" cy="719455"/>
                                </a:xfrm>
                                <a:prstGeom prst="rect">
                                  <a:avLst/>
                                </a:prstGeom>
                              </pic:spPr>
                            </pic:pic>
                          </wpg:wgp>
                        </a:graphicData>
                      </a:graphic>
                    </wp:anchor>
                  </w:drawing>
                </mc:Choice>
                <mc:Fallback>
                  <w:pict>
                    <v:group w14:anchorId="7E246B63" id="グループ化 81" o:spid="_x0000_s1562" alt="P18117C12T186#y1" style="position:absolute;left:0;text-align:left;margin-left:24.7pt;margin-top:5.45pt;width:352.8pt;height:112.1pt;z-index:252314860" coordsize="44806,14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">
                      <v:shape id="_x0000_s1563" type="#_x0000_t202" style="position:absolute;left:294;top:7334;width:706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" filled="f" stroked="f">
                        <v:textbox style="mso-fit-shape-to-text:t">
                          <w:txbxContent>
                            <w:p w14:paraId="0FDD0BA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平坦</w:t>
                              </w:r>
                            </w:p>
                          </w:txbxContent>
                        </v:textbox>
                      </v:shape>
                      <v:shape id="_x0000_s1564" type="#_x0000_t202" style="position:absolute;left:8580;top:7429;width:800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" filled="f" stroked="f">
                        <v:textbox style="mso-fit-shape-to-text:t">
                          <w:txbxContent>
                            <w:p w14:paraId="0E9F440D"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スロープ</w:t>
                              </w:r>
                            </w:p>
                          </w:txbxContent>
                        </v:textbox>
                      </v:shape>
                      <v:shape id="_x0000_s1565" type="#_x0000_t202" style="position:absolute;left:18009;top:7143;width:6338;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" filled="f" stroked="f">
                        <v:textbox style="mso-fit-shape-to-text:t">
                          <w:txbxContent>
                            <w:p w14:paraId="6A451170"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階段</w:t>
                              </w:r>
                            </w:p>
                          </w:txbxContent>
                        </v:textbox>
                      </v:shape>
                      <v:shape id="_x0000_s1566" type="#_x0000_t202" style="position:absolute;left:24772;top:6953;width:10439;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" filled="f" stroked="f">
                        <v:textbox style="mso-fit-shape-to-text:t">
                          <w:txbxContent>
                            <w:p w14:paraId="7830FA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09FE88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v:shape id="_x0000_s1567" type="#_x0000_t202" style="position:absolute;left:33915;top:7429;width:1089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" filled="f" stroked="f">
                        <v:textbox style="mso-fit-shape-to-text:t">
                          <w:txbxContent>
                            <w:p w14:paraId="2B1D4248" w14:textId="77777777" w:rsidR="000D0585" w:rsidRPr="00F7300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402755192" o:spid="_x0000_s1568" type="#_x0000_t87" style="position:absolute;left:11064;top:-1804;width:3010;height:2513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" adj="216" strokecolor="#156082" strokeweight=".5pt">
                        <v:stroke joinstyle="miter"/>
                      </v:shape>
                      <v:shape id="_x0000_s1569" type="#_x0000_t202" style="position:absolute;left:7437;top:12001;width:11056;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" filled="f" stroked="f">
                        <v:textbox style="mso-fit-shape-to-text:t">
                          <w:txbxContent>
                            <w:p w14:paraId="2685D31F" w14:textId="77777777" w:rsidR="000D0585" w:rsidRPr="00F7300A"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v:textbox>
                      </v:shape>
                      <v:shape id="図 1" o:spid="_x0000_s1570" type="#_x0000_t75" style="position:absolute;left:9152;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">
                        <v:imagedata r:id="rId163" o:title=""/>
                      </v:shape>
                      <v:shape id="図 4" o:spid="_x0000_s1571" type="#_x0000_t75" style="position:absolute;left:18010;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">
                        <v:imagedata r:id="rId164" o:title=""/>
                      </v:shape>
                      <v:shape id="図 6" o:spid="_x0000_s1572" type="#_x0000_t75" style="position:absolute;left:26773;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">
                        <v:imagedata r:id="rId165" o:title=""/>
                      </v:shape>
                      <v:shape id="図 19" o:spid="_x0000_s1573" type="#_x0000_t75" style="position:absolute;left:389;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">
                        <v:imagedata r:id="rId166" o:title=""/>
                      </v:shape>
                      <v:shape id="図 3" o:spid="_x0000_s1574" type="#_x0000_t75" style="position:absolute;left:35441;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">
                        <v:imagedata r:id="rId167" o:title=""/>
                      </v:shape>
                    </v:group>
                  </w:pict>
                </mc:Fallback>
              </mc:AlternateContent>
            </w:r>
          </w:p>
          <w:p w14:paraId="652DC3D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7BEFCCD"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4F51B5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A25B9E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459DE1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6A8CB0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82974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0F150C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4B5F7E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03F3552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9154CC5"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tc>
        <w:tc>
          <w:tcPr>
            <w:tcW w:w="980" w:type="dxa"/>
            <w:gridSpan w:val="2"/>
            <w:tcBorders>
              <w:top w:val="nil"/>
              <w:left w:val="nil"/>
              <w:bottom w:val="single" w:sz="4" w:space="0" w:color="auto"/>
            </w:tcBorders>
            <w:vAlign w:val="center"/>
          </w:tcPr>
          <w:p w14:paraId="312EF87C"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3E48421D" w14:textId="77777777" w:rsidTr="000D0585">
        <w:trPr>
          <w:trHeight w:val="13948"/>
        </w:trPr>
        <w:tc>
          <w:tcPr>
            <w:tcW w:w="279" w:type="dxa"/>
            <w:tcBorders>
              <w:top w:val="single" w:sz="4" w:space="0" w:color="auto"/>
              <w:bottom w:val="single" w:sz="4" w:space="0" w:color="auto"/>
            </w:tcBorders>
            <w:shd w:val="clear" w:color="auto" w:fill="FFC5E5"/>
            <w:vAlign w:val="center"/>
          </w:tcPr>
          <w:p w14:paraId="713197C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16992CE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531" w:type="dxa"/>
            <w:tcBorders>
              <w:top w:val="single" w:sz="4" w:space="0" w:color="auto"/>
              <w:left w:val="nil"/>
              <w:bottom w:val="single" w:sz="4" w:space="0" w:color="auto"/>
              <w:right w:val="nil"/>
            </w:tcBorders>
          </w:tcPr>
          <w:p w14:paraId="0D5B570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401900" behindDoc="0" locked="0" layoutInCell="1" allowOverlap="1" wp14:anchorId="55D6439C" wp14:editId="1298A1C2">
                      <wp:simplePos x="0" y="0"/>
                      <wp:positionH relativeFrom="column">
                        <wp:posOffset>-47840</wp:posOffset>
                      </wp:positionH>
                      <wp:positionV relativeFrom="paragraph">
                        <wp:posOffset>87630</wp:posOffset>
                      </wp:positionV>
                      <wp:extent cx="4860000" cy="2671638"/>
                      <wp:effectExtent l="0" t="0" r="17145" b="14605"/>
                      <wp:wrapNone/>
                      <wp:docPr id="1694979983" name="正方形/長方形 14" descr="P18133C16T186#y1"/>
                      <wp:cNvGraphicFramePr/>
                      <a:graphic xmlns:a="http://schemas.openxmlformats.org/drawingml/2006/main">
                        <a:graphicData uri="http://schemas.microsoft.com/office/word/2010/wordprocessingShape">
                          <wps:wsp>
                            <wps:cNvSpPr/>
                            <wps:spPr>
                              <a:xfrm>
                                <a:off x="0" y="0"/>
                                <a:ext cx="4860000" cy="2671638"/>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FDA5B2" id="正方形/長方形 14" o:spid="_x0000_s1026" alt="P18133C16T186#y1" style="position:absolute;margin-left:-3.75pt;margin-top:6.9pt;width:382.7pt;height:210.35pt;z-index:252401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" filled="f" strokecolor="#002060" strokeweight="1.5pt">
                      <v:stroke dashstyle="3 1"/>
                    </v:rect>
                  </w:pict>
                </mc:Fallback>
              </mc:AlternateContent>
            </w:r>
          </w:p>
          <w:p w14:paraId="04269697"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ゴシック" w:eastAsia="BIZ UDゴシック" w:hAnsi="BIZ UDゴシック" w:hint="eastAsia"/>
                <w:b/>
                <w:bCs/>
                <w:sz w:val="18"/>
                <w:szCs w:val="18"/>
                <w:u w:color="45B0E1"/>
              </w:rPr>
              <w:t>（</w:t>
            </w:r>
            <w:r w:rsidRPr="000D0585">
              <w:rPr>
                <w:rFonts w:ascii="BIZ UDPゴシック" w:eastAsia="BIZ UDPゴシック" w:hAnsi="BIZ UDPゴシック" w:hint="eastAsia"/>
                <w:b/>
                <w:bCs/>
                <w:sz w:val="18"/>
                <w:szCs w:val="18"/>
                <w:u w:color="45B0E1"/>
              </w:rPr>
              <w:t>３）主たる出入口の戸の構造</w:t>
            </w:r>
          </w:p>
          <w:p w14:paraId="576BD9AC"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・自動ドア、手動の開き戸、手動の引き戸のいずれかを記載</w:t>
            </w:r>
          </w:p>
          <w:p w14:paraId="5F8A8BE0"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6124FBE5"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【留意事項】</w:t>
            </w:r>
          </w:p>
          <w:p w14:paraId="62E07321" w14:textId="77777777" w:rsidR="000D0585" w:rsidRPr="000D0585" w:rsidRDefault="000D0585" w:rsidP="000D0585">
            <w:pPr>
              <w:spacing w:line="0" w:lineRule="atLeast"/>
              <w:ind w:leftChars="300" w:left="81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・出入口の幅の有効寸法を記載することが望ましい。</w:t>
            </w:r>
          </w:p>
          <w:p w14:paraId="57ADAB41" w14:textId="77777777" w:rsidR="000D0585" w:rsidRPr="000D0585" w:rsidRDefault="000D0585" w:rsidP="000D0585">
            <w:pPr>
              <w:spacing w:line="0" w:lineRule="atLeast"/>
              <w:ind w:leftChars="100" w:left="390" w:hangingChars="100" w:hanging="180"/>
              <w:rPr>
                <w:rFonts w:ascii="BIZ UDPゴシック" w:eastAsia="BIZ UDPゴシック" w:hAnsi="BIZ UDPゴシック"/>
                <w:sz w:val="18"/>
                <w:szCs w:val="18"/>
                <w:u w:color="45B0E1"/>
              </w:rPr>
            </w:pPr>
          </w:p>
          <w:p w14:paraId="3C8FB687"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【ピクトグラム】※該当するものを記載</w:t>
            </w:r>
          </w:p>
          <w:p w14:paraId="705A31AE"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noProof/>
                <w:sz w:val="18"/>
                <w:szCs w:val="18"/>
                <w:u w:color="45B0E1"/>
              </w:rPr>
              <mc:AlternateContent>
                <mc:Choice Requires="wpg">
                  <w:drawing>
                    <wp:anchor distT="0" distB="0" distL="114300" distR="114300" simplePos="0" relativeHeight="252413164" behindDoc="0" locked="0" layoutInCell="1" allowOverlap="1" wp14:anchorId="6AF8B05A" wp14:editId="0172DEEA">
                      <wp:simplePos x="0" y="0"/>
                      <wp:positionH relativeFrom="column">
                        <wp:posOffset>965690</wp:posOffset>
                      </wp:positionH>
                      <wp:positionV relativeFrom="paragraph">
                        <wp:posOffset>117475</wp:posOffset>
                      </wp:positionV>
                      <wp:extent cx="2709897" cy="1376045"/>
                      <wp:effectExtent l="0" t="0" r="0" b="0"/>
                      <wp:wrapNone/>
                      <wp:docPr id="442332333" name="グループ化 82" descr="P18141C16T186#y1"/>
                      <wp:cNvGraphicFramePr/>
                      <a:graphic xmlns:a="http://schemas.openxmlformats.org/drawingml/2006/main">
                        <a:graphicData uri="http://schemas.microsoft.com/office/word/2010/wordprocessingGroup">
                          <wpg:wgp>
                            <wpg:cNvGrpSpPr/>
                            <wpg:grpSpPr>
                              <a:xfrm>
                                <a:off x="0" y="0"/>
                                <a:ext cx="2709897" cy="1376045"/>
                                <a:chOff x="0" y="0"/>
                                <a:chExt cx="2709897" cy="1376045"/>
                              </a:xfrm>
                            </wpg:grpSpPr>
                            <wps:wsp>
                              <wps:cNvPr id="1641481767" name="テキスト ボックス 9"/>
                              <wps:cNvSpPr txBox="1"/>
                              <wps:spPr>
                                <a:xfrm>
                                  <a:off x="5859" y="723900"/>
                                  <a:ext cx="715645" cy="223520"/>
                                </a:xfrm>
                                <a:prstGeom prst="rect">
                                  <a:avLst/>
                                </a:prstGeom>
                                <a:noFill/>
                              </wps:spPr>
                              <wps:txbx>
                                <w:txbxContent>
                                  <w:p w14:paraId="7F3426B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自動ドア</w:t>
                                    </w:r>
                                  </w:p>
                                </w:txbxContent>
                              </wps:txbx>
                              <wps:bodyPr wrap="square" rtlCol="0" anchor="ctr">
                                <a:spAutoFit/>
                              </wps:bodyPr>
                            </wps:wsp>
                            <wps:wsp>
                              <wps:cNvPr id="1729622525" name="テキスト ボックス 10"/>
                              <wps:cNvSpPr txBox="1"/>
                              <wps:spPr>
                                <a:xfrm>
                                  <a:off x="853392" y="723900"/>
                                  <a:ext cx="922020" cy="223520"/>
                                </a:xfrm>
                                <a:prstGeom prst="rect">
                                  <a:avLst/>
                                </a:prstGeom>
                                <a:noFill/>
                              </wps:spPr>
                              <wps:txbx>
                                <w:txbxContent>
                                  <w:p w14:paraId="54E9953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開き戸（手動）</w:t>
                                    </w:r>
                                  </w:p>
                                </w:txbxContent>
                              </wps:txbx>
                              <wps:bodyPr wrap="square" rtlCol="0" anchor="ctr">
                                <a:spAutoFit/>
                              </wps:bodyPr>
                            </wps:wsp>
                            <wps:wsp>
                              <wps:cNvPr id="328316805" name="テキスト ボックス 11"/>
                              <wps:cNvSpPr txBox="1"/>
                              <wps:spPr>
                                <a:xfrm>
                                  <a:off x="1891382" y="714375"/>
                                  <a:ext cx="818515" cy="223520"/>
                                </a:xfrm>
                                <a:prstGeom prst="rect">
                                  <a:avLst/>
                                </a:prstGeom>
                                <a:noFill/>
                              </wps:spPr>
                              <wps:txbx>
                                <w:txbxContent>
                                  <w:p w14:paraId="4E1669B2"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引き戸（手動）</w:t>
                                    </w:r>
                                  </w:p>
                                </w:txbxContent>
                              </wps:txbx>
                              <wps:bodyPr wrap="square" rtlCol="0" anchor="ctr">
                                <a:spAutoFit/>
                              </wps:bodyPr>
                            </wps:wsp>
                            <wps:wsp>
                              <wps:cNvPr id="499403753" name="左中かっこ 499403753"/>
                              <wps:cNvSpPr/>
                              <wps:spPr>
                                <a:xfrm rot="16200000">
                                  <a:off x="1178705" y="-303530"/>
                                  <a:ext cx="300990" cy="2658399"/>
                                </a:xfrm>
                                <a:prstGeom prst="lef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2326913" name="テキスト ボックス 13"/>
                              <wps:cNvSpPr txBox="1"/>
                              <wps:spPr>
                                <a:xfrm>
                                  <a:off x="739189" y="1152525"/>
                                  <a:ext cx="1120775" cy="223520"/>
                                </a:xfrm>
                                <a:prstGeom prst="rect">
                                  <a:avLst/>
                                </a:prstGeom>
                                <a:noFill/>
                              </wps:spPr>
                              <wps:txbx>
                                <w:txbxContent>
                                  <w:p w14:paraId="0A4C10B8" w14:textId="77777777" w:rsidR="000D0585" w:rsidRPr="006C3CF3"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wps:txbx>
                              <wps:bodyPr wrap="square" rtlCol="0" anchor="ctr">
                                <a:spAutoFit/>
                              </wps:bodyPr>
                            </wps:wsp>
                            <pic:pic xmlns:pic="http://schemas.openxmlformats.org/drawingml/2006/picture">
                              <pic:nvPicPr>
                                <pic:cNvPr id="1048899613" name="図 1"/>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1929910" y="9525"/>
                                  <a:ext cx="719455" cy="719455"/>
                                </a:xfrm>
                                <a:prstGeom prst="rect">
                                  <a:avLst/>
                                </a:prstGeom>
                              </pic:spPr>
                            </pic:pic>
                            <pic:pic xmlns:pic="http://schemas.openxmlformats.org/drawingml/2006/picture">
                              <pic:nvPicPr>
                                <pic:cNvPr id="1200641482" name="図 14"/>
                                <pic:cNvPicPr>
                                  <a:picLocks noChangeAspect="1"/>
                                </pic:cNvPicPr>
                              </pic:nvPicPr>
                              <pic:blipFill>
                                <a:blip r:embed="rId169" cstate="email">
                                  <a:extLst>
                                    <a:ext uri="{28A0092B-C50C-407E-A947-70E740481C1C}">
                                      <a14:useLocalDpi xmlns:a14="http://schemas.microsoft.com/office/drawing/2010/main"/>
                                    </a:ext>
                                  </a:extLst>
                                </a:blip>
                                <a:stretch>
                                  <a:fillRect/>
                                </a:stretch>
                              </pic:blipFill>
                              <pic:spPr>
                                <a:xfrm>
                                  <a:off x="967885" y="0"/>
                                  <a:ext cx="719455" cy="719455"/>
                                </a:xfrm>
                                <a:prstGeom prst="rect">
                                  <a:avLst/>
                                </a:prstGeom>
                              </pic:spPr>
                            </pic:pic>
                            <pic:pic xmlns:pic="http://schemas.openxmlformats.org/drawingml/2006/picture">
                              <pic:nvPicPr>
                                <pic:cNvPr id="1201612463" name="図 15"/>
                                <pic:cNvPicPr>
                                  <a:picLocks noChangeAspect="1"/>
                                </pic:cNvPicPr>
                              </pic:nvPicPr>
                              <pic:blipFill>
                                <a:blip r:embed="rId170" cstate="email">
                                  <a:extLst>
                                    <a:ext uri="{28A0092B-C50C-407E-A947-70E740481C1C}">
                                      <a14:useLocalDpi xmlns:a14="http://schemas.microsoft.com/office/drawing/2010/main"/>
                                    </a:ext>
                                  </a:extLst>
                                </a:blip>
                                <a:stretch>
                                  <a:fillRect/>
                                </a:stretch>
                              </pic:blipFill>
                              <pic:spPr>
                                <a:xfrm>
                                  <a:off x="5860" y="0"/>
                                  <a:ext cx="709295" cy="719455"/>
                                </a:xfrm>
                                <a:prstGeom prst="rect">
                                  <a:avLst/>
                                </a:prstGeom>
                              </pic:spPr>
                            </pic:pic>
                          </wpg:wgp>
                        </a:graphicData>
                      </a:graphic>
                    </wp:anchor>
                  </w:drawing>
                </mc:Choice>
                <mc:Fallback>
                  <w:pict>
                    <v:group w14:anchorId="6AF8B05A" id="グループ化 82" o:spid="_x0000_s1575" alt="P18141C16T186#y1" style="position:absolute;left:0;text-align:left;margin-left:76.05pt;margin-top:9.25pt;width:213.4pt;height:108.35pt;z-index:252413164" coordsize="27098,13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">
                      <v:shape id="_x0000_s1576" type="#_x0000_t202" style="position:absolute;left:58;top:7239;width:7157;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" filled="f" stroked="f">
                        <v:textbox style="mso-fit-shape-to-text:t">
                          <w:txbxContent>
                            <w:p w14:paraId="7F3426B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自動ドア</w:t>
                              </w:r>
                            </w:p>
                          </w:txbxContent>
                        </v:textbox>
                      </v:shape>
                      <v:shape id="_x0000_s1577" type="#_x0000_t202" style="position:absolute;left:8533;top:7239;width:9221;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" filled="f" stroked="f">
                        <v:textbox style="mso-fit-shape-to-text:t">
                          <w:txbxContent>
                            <w:p w14:paraId="54E9953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開き戸（手動）</w:t>
                              </w:r>
                            </w:p>
                          </w:txbxContent>
                        </v:textbox>
                      </v:shape>
                      <v:shape id="_x0000_s1578" type="#_x0000_t202" style="position:absolute;left:18913;top:7143;width:818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" filled="f" stroked="f">
                        <v:textbox style="mso-fit-shape-to-text:t">
                          <w:txbxContent>
                            <w:p w14:paraId="4E1669B2"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引き戸（手動）</w:t>
                              </w:r>
                            </w:p>
                          </w:txbxContent>
                        </v:textbox>
                      </v:shape>
                      <v:shape id="左中かっこ 499403753" o:spid="_x0000_s1579" type="#_x0000_t87" style="position:absolute;left:11787;top:-3036;width:3010;height:265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" adj="204" strokecolor="#4a7ebb"/>
                      <v:shape id="_x0000_s1580" type="#_x0000_t202" style="position:absolute;left:7391;top:11525;width:11208;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" filled="f" stroked="f">
                        <v:textbox style="mso-fit-shape-to-text:t">
                          <w:txbxContent>
                            <w:p w14:paraId="0A4C10B8" w14:textId="77777777" w:rsidR="000D0585" w:rsidRPr="006C3CF3" w:rsidRDefault="000D0585" w:rsidP="000D0585">
                              <w:pPr>
                                <w:spacing w:line="0" w:lineRule="atLeast"/>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該当</w:t>
                              </w:r>
                              <w:r w:rsidRPr="000D0585">
                                <w:rPr>
                                  <w:rFonts w:ascii="BIZ UDPゴシック" w:eastAsia="BIZ UDPゴシック" w:hAnsi="BIZ UDPゴシック"/>
                                  <w:color w:val="000000"/>
                                  <w:kern w:val="24"/>
                                  <w:sz w:val="16"/>
                                  <w:szCs w:val="16"/>
                                </w:rPr>
                                <w:t>するものを</w:t>
                              </w:r>
                              <w:r w:rsidRPr="000D0585">
                                <w:rPr>
                                  <w:rFonts w:ascii="BIZ UDPゴシック" w:eastAsia="BIZ UDPゴシック" w:hAnsi="BIZ UDPゴシック" w:hint="eastAsia"/>
                                  <w:color w:val="000000"/>
                                  <w:kern w:val="24"/>
                                  <w:sz w:val="16"/>
                                  <w:szCs w:val="16"/>
                                </w:rPr>
                                <w:t>記載</w:t>
                              </w:r>
                            </w:p>
                          </w:txbxContent>
                        </v:textbox>
                      </v:shape>
                      <v:shape id="図 1" o:spid="_x0000_s1581" type="#_x0000_t75" style="position:absolute;left:19299;top:9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">
                        <v:imagedata r:id="rId171" o:title=""/>
                      </v:shape>
                      <v:shape id="図 14" o:spid="_x0000_s1582" type="#_x0000_t75" style="position:absolute;left:9678;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">
                        <v:imagedata r:id="rId172" o:title=""/>
                      </v:shape>
                      <v:shape id="図 15" o:spid="_x0000_s1583" type="#_x0000_t75" style="position:absolute;left:58;width:7093;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">
                        <v:imagedata r:id="rId173" o:title=""/>
                      </v:shape>
                    </v:group>
                  </w:pict>
                </mc:Fallback>
              </mc:AlternateContent>
            </w:r>
          </w:p>
          <w:p w14:paraId="4F30DBD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06EBC3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337868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4302516"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60B7A2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1594C9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9DBCEF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0A0981A"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BF7EF45"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1A2EB0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321F57E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412140" behindDoc="0" locked="0" layoutInCell="1" allowOverlap="1" wp14:anchorId="481DF419" wp14:editId="476D1833">
                      <wp:simplePos x="0" y="0"/>
                      <wp:positionH relativeFrom="column">
                        <wp:posOffset>-47841</wp:posOffset>
                      </wp:positionH>
                      <wp:positionV relativeFrom="paragraph">
                        <wp:posOffset>97635</wp:posOffset>
                      </wp:positionV>
                      <wp:extent cx="4860000" cy="5303520"/>
                      <wp:effectExtent l="0" t="0" r="17145" b="11430"/>
                      <wp:wrapNone/>
                      <wp:docPr id="205870217" name="正方形/長方形 14" descr="P18152C16T186#y1"/>
                      <wp:cNvGraphicFramePr/>
                      <a:graphic xmlns:a="http://schemas.openxmlformats.org/drawingml/2006/main">
                        <a:graphicData uri="http://schemas.microsoft.com/office/word/2010/wordprocessingShape">
                          <wps:wsp>
                            <wps:cNvSpPr/>
                            <wps:spPr>
                              <a:xfrm>
                                <a:off x="0" y="0"/>
                                <a:ext cx="4860000" cy="5303520"/>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350FBEF" id="正方形/長方形 14" o:spid="_x0000_s1026" alt="P18152C16T186#y1" style="position:absolute;margin-left:-3.75pt;margin-top:7.7pt;width:382.7pt;height:417.6pt;z-index:252412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" filled="f" strokecolor="#002060" strokeweight="1.5pt">
                      <v:stroke dashstyle="3 1"/>
                    </v:rect>
                  </w:pict>
                </mc:Fallback>
              </mc:AlternateContent>
            </w:r>
          </w:p>
          <w:p w14:paraId="777B9254"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sz w:val="18"/>
                <w:szCs w:val="18"/>
                <w:u w:color="45B0E1"/>
              </w:rPr>
            </w:pPr>
            <w:r w:rsidRPr="000D0585">
              <w:rPr>
                <w:rFonts w:ascii="BIZ UDゴシック" w:eastAsia="BIZ UDゴシック" w:hAnsi="BIZ UDゴシック" w:hint="eastAsia"/>
                <w:b/>
                <w:bCs/>
                <w:sz w:val="18"/>
                <w:szCs w:val="18"/>
                <w:u w:color="45B0E1"/>
              </w:rPr>
              <w:t>（</w:t>
            </w:r>
            <w:r w:rsidRPr="000D0585">
              <w:rPr>
                <w:rFonts w:ascii="BIZ UDPゴシック" w:eastAsia="BIZ UDPゴシック" w:hAnsi="BIZ UDPゴシック" w:hint="eastAsia"/>
                <w:b/>
                <w:bCs/>
                <w:sz w:val="18"/>
                <w:szCs w:val="18"/>
                <w:u w:color="45B0E1"/>
              </w:rPr>
              <w:t>４）案内所及び案内設備</w:t>
            </w:r>
          </w:p>
          <w:p w14:paraId="5AA98BD0"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①案内所の有無</w:t>
            </w:r>
          </w:p>
          <w:p w14:paraId="35658899"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②点字または音声による視覚障がい者が利用することができる案内設備の有無</w:t>
            </w:r>
          </w:p>
          <w:p w14:paraId="13362DDA" w14:textId="77777777" w:rsidR="000D0585" w:rsidRPr="000D0585" w:rsidRDefault="000D0585" w:rsidP="000D0585">
            <w:pPr>
              <w:spacing w:line="0" w:lineRule="atLeast"/>
              <w:ind w:leftChars="300" w:left="720" w:hangingChars="50" w:hanging="9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・エレベーターまたは便所の配置を点字や文字等の浮き彫り、音声による案内で示すための設備で、具体的には、点字や文字・配置図等を浮き彫りにした触知図案内板等</w:t>
            </w:r>
          </w:p>
          <w:p w14:paraId="2089B6A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402924" behindDoc="0" locked="0" layoutInCell="1" allowOverlap="1" wp14:anchorId="316704C7" wp14:editId="170CBCC3">
                  <wp:simplePos x="0" y="0"/>
                  <wp:positionH relativeFrom="column">
                    <wp:posOffset>972820</wp:posOffset>
                  </wp:positionH>
                  <wp:positionV relativeFrom="paragraph">
                    <wp:posOffset>74212</wp:posOffset>
                  </wp:positionV>
                  <wp:extent cx="2642983" cy="1971675"/>
                  <wp:effectExtent l="0" t="0" r="5080" b="0"/>
                  <wp:wrapNone/>
                  <wp:docPr id="202596245" name="図 202596245" descr="P18157C1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6245" name="図 202596245" descr="P18157C16T186#y1"/>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642983"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2FD4F7"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C09F47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4F3CF1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85DAF1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2D13664B"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C4809A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2A77DF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99852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62967AD1"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41F286C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0288A5C"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E50A2A4"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767C68C2"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1DCBCBFF" w14:textId="77777777" w:rsidR="000D0585" w:rsidRPr="000D0585" w:rsidRDefault="000D0585" w:rsidP="000D0585">
            <w:pPr>
              <w:spacing w:line="0" w:lineRule="atLeast"/>
              <w:ind w:left="180" w:hangingChars="100" w:hanging="180"/>
              <w:jc w:val="center"/>
              <w:rPr>
                <w:rFonts w:ascii="BIZ UDゴシック" w:eastAsia="BIZ UDゴシック" w:hAnsi="BIZ UDゴシック"/>
                <w:sz w:val="18"/>
                <w:szCs w:val="18"/>
                <w:u w:color="45B0E1"/>
              </w:rPr>
            </w:pPr>
            <w:r w:rsidRPr="000D0585">
              <w:rPr>
                <w:rFonts w:ascii="BIZ UDゴシック" w:eastAsia="BIZ UDゴシック" w:hAnsi="BIZ UDゴシック" w:hint="eastAsia"/>
                <w:sz w:val="18"/>
                <w:szCs w:val="18"/>
                <w:u w:color="45B0E1"/>
              </w:rPr>
              <w:t>（触知図案内板の例）</w:t>
            </w:r>
          </w:p>
          <w:p w14:paraId="2E5DB04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p w14:paraId="5B4182CA"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③主たる出入口から当該案内所及び案内設備までの視覚障がい者誘導用ブロックまたは音声による誘導案内の有無</w:t>
            </w:r>
          </w:p>
          <w:p w14:paraId="7B437325" w14:textId="77777777" w:rsidR="000D0585" w:rsidRPr="000D0585" w:rsidRDefault="000D0585" w:rsidP="000D0585">
            <w:pPr>
              <w:spacing w:line="0" w:lineRule="atLeast"/>
              <w:ind w:leftChars="300" w:left="720" w:hangingChars="50" w:hanging="90"/>
              <w:jc w:val="left"/>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・案内所及び室内設備までの視覚障がい者誘導用ブロックの敷設または音声による誘導案内の有無</w:t>
            </w:r>
          </w:p>
          <w:p w14:paraId="65A544A1" w14:textId="77777777" w:rsidR="000D0585" w:rsidRPr="000D0585" w:rsidRDefault="000D0585" w:rsidP="000D0585">
            <w:pPr>
              <w:spacing w:line="0" w:lineRule="atLeast"/>
              <w:ind w:leftChars="200" w:left="600" w:hangingChars="100" w:hanging="180"/>
              <w:jc w:val="left"/>
              <w:rPr>
                <w:rFonts w:ascii="BIZ UDゴシック" w:eastAsia="BIZ UDゴシック" w:hAnsi="BIZ UDゴシック"/>
                <w:sz w:val="18"/>
                <w:szCs w:val="18"/>
                <w:u w:color="45B0E1"/>
              </w:rPr>
            </w:pPr>
          </w:p>
          <w:p w14:paraId="1046CDCD" w14:textId="77777777" w:rsidR="000D0585" w:rsidRPr="000D0585" w:rsidRDefault="000D0585" w:rsidP="000D0585">
            <w:pPr>
              <w:spacing w:line="0" w:lineRule="atLeast"/>
              <w:ind w:leftChars="200" w:left="600" w:hangingChars="100" w:hanging="180"/>
              <w:rPr>
                <w:rFonts w:ascii="BIZ UDPゴシック" w:eastAsia="BIZ UDPゴシック" w:hAnsi="BIZ UDPゴシック"/>
                <w:sz w:val="18"/>
                <w:szCs w:val="18"/>
                <w:u w:color="45B0E1"/>
              </w:rPr>
            </w:pPr>
            <w:r w:rsidRPr="000D0585">
              <w:rPr>
                <w:rFonts w:ascii="BIZ UDPゴシック" w:eastAsia="BIZ UDPゴシック" w:hAnsi="BIZ UDPゴシック" w:hint="eastAsia"/>
                <w:sz w:val="18"/>
                <w:szCs w:val="18"/>
                <w:u w:color="45B0E1"/>
              </w:rPr>
              <w:t>【ピクトグラム】※対応なしの場合も記載</w:t>
            </w:r>
          </w:p>
          <w:p w14:paraId="0751E7E0"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r w:rsidRPr="000D0585">
              <w:rPr>
                <w:rFonts w:ascii="游ゴシック Light" w:eastAsia="游ゴシック Light" w:hAnsi="游ゴシック Light"/>
                <w:noProof/>
                <w:sz w:val="18"/>
                <w:szCs w:val="18"/>
                <w:u w:color="45B0E1"/>
              </w:rPr>
              <w:drawing>
                <wp:anchor distT="0" distB="0" distL="114300" distR="114300" simplePos="0" relativeHeight="252408044" behindDoc="0" locked="0" layoutInCell="1" allowOverlap="1" wp14:anchorId="1E479FB2" wp14:editId="160C7E2B">
                  <wp:simplePos x="0" y="0"/>
                  <wp:positionH relativeFrom="column">
                    <wp:posOffset>3503930</wp:posOffset>
                  </wp:positionH>
                  <wp:positionV relativeFrom="paragraph">
                    <wp:posOffset>115570</wp:posOffset>
                  </wp:positionV>
                  <wp:extent cx="719455" cy="719455"/>
                  <wp:effectExtent l="0" t="0" r="4445" b="4445"/>
                  <wp:wrapNone/>
                  <wp:docPr id="1321265589" name="図 14" descr="P18177C1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65589" name="図 14" descr="P18177C16T186#y1"/>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410092" behindDoc="0" locked="0" layoutInCell="1" allowOverlap="1" wp14:anchorId="1B83681E" wp14:editId="5F7B8292">
                  <wp:simplePos x="0" y="0"/>
                  <wp:positionH relativeFrom="column">
                    <wp:posOffset>613410</wp:posOffset>
                  </wp:positionH>
                  <wp:positionV relativeFrom="page">
                    <wp:posOffset>7102475</wp:posOffset>
                  </wp:positionV>
                  <wp:extent cx="719455" cy="719455"/>
                  <wp:effectExtent l="0" t="0" r="4445" b="4445"/>
                  <wp:wrapNone/>
                  <wp:docPr id="221826788" name="図 17" descr="P18177C16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26788" name="図 17" descr="P18177C16T186#y3"/>
                          <pic:cNvPicPr>
                            <a:picLocks noChangeAspect="1"/>
                          </pic:cNvPicPr>
                        </pic:nvPicPr>
                        <pic:blipFill>
                          <a:blip r:embed="rId175"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409068" behindDoc="0" locked="0" layoutInCell="1" allowOverlap="1" wp14:anchorId="37EB364F" wp14:editId="558B5668">
                  <wp:simplePos x="0" y="0"/>
                  <wp:positionH relativeFrom="column">
                    <wp:posOffset>2537460</wp:posOffset>
                  </wp:positionH>
                  <wp:positionV relativeFrom="page">
                    <wp:posOffset>7098665</wp:posOffset>
                  </wp:positionV>
                  <wp:extent cx="719455" cy="719455"/>
                  <wp:effectExtent l="0" t="0" r="4445" b="4445"/>
                  <wp:wrapNone/>
                  <wp:docPr id="992631509" name="図 15" descr="P18177C16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31509" name="図 15" descr="P18177C16T186#y2"/>
                          <pic:cNvPicPr>
                            <a:picLocks noChangeAspect="1"/>
                          </pic:cNvPicPr>
                        </pic:nvPicPr>
                        <pic:blipFill>
                          <a:blip r:embed="rId160"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411116" behindDoc="0" locked="0" layoutInCell="1" allowOverlap="1" wp14:anchorId="754EFB1B" wp14:editId="45CDD138">
                  <wp:simplePos x="0" y="0"/>
                  <wp:positionH relativeFrom="column">
                    <wp:posOffset>1573530</wp:posOffset>
                  </wp:positionH>
                  <wp:positionV relativeFrom="page">
                    <wp:posOffset>7099300</wp:posOffset>
                  </wp:positionV>
                  <wp:extent cx="719455" cy="719455"/>
                  <wp:effectExtent l="0" t="0" r="4445" b="4445"/>
                  <wp:wrapNone/>
                  <wp:docPr id="861913786" name="図 18" descr="P18177C16T18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13786" name="図 18" descr="P18177C16T186#y4"/>
                          <pic:cNvPicPr>
                            <a:picLocks noChangeAspect="1"/>
                          </pic:cNvPicPr>
                        </pic:nvPicPr>
                        <pic:blipFill>
                          <a:blip r:embed="rId176"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7020" behindDoc="0" locked="0" layoutInCell="1" allowOverlap="1" wp14:anchorId="23DABBFC" wp14:editId="7F819593">
                      <wp:simplePos x="0" y="0"/>
                      <wp:positionH relativeFrom="column">
                        <wp:posOffset>2386965</wp:posOffset>
                      </wp:positionH>
                      <wp:positionV relativeFrom="paragraph">
                        <wp:posOffset>809625</wp:posOffset>
                      </wp:positionV>
                      <wp:extent cx="1025525" cy="899795"/>
                      <wp:effectExtent l="0" t="0" r="0" b="0"/>
                      <wp:wrapNone/>
                      <wp:docPr id="1276785374" name="テキスト ボックス 13" descr="P18177C16T186TB945bA#y1"/>
                      <wp:cNvGraphicFramePr/>
                      <a:graphic xmlns:a="http://schemas.openxmlformats.org/drawingml/2006/main">
                        <a:graphicData uri="http://schemas.microsoft.com/office/word/2010/wordprocessingShape">
                          <wps:wsp>
                            <wps:cNvSpPr txBox="1"/>
                            <wps:spPr>
                              <a:xfrm>
                                <a:off x="0" y="0"/>
                                <a:ext cx="102552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EE3CDC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2459AC6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3DABBFC" id="テキスト ボックス 13" o:spid="_x0000_s1584" type="#_x0000_t202" alt="P18177C16T186TB945bA#y1" style="position:absolute;left:0;text-align:left;margin-left:187.95pt;margin-top:63.75pt;width:80.75pt;height:70.85pt;z-index:252407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" filled="f">
                      <v:stroke opacity="0" joinstyle="round"/>
                      <v:textbox style="mso-fit-shape-to-text:t">
                        <w:txbxContent>
                          <w:p w14:paraId="1EE3CDC4"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視覚障がい者</w:t>
                            </w:r>
                          </w:p>
                          <w:p w14:paraId="2459AC6D"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誘導用ブロック</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4972" behindDoc="0" locked="0" layoutInCell="1" allowOverlap="1" wp14:anchorId="24232B79" wp14:editId="4534B2D3">
                      <wp:simplePos x="0" y="0"/>
                      <wp:positionH relativeFrom="column">
                        <wp:posOffset>1464945</wp:posOffset>
                      </wp:positionH>
                      <wp:positionV relativeFrom="paragraph">
                        <wp:posOffset>833755</wp:posOffset>
                      </wp:positionV>
                      <wp:extent cx="906145" cy="899795"/>
                      <wp:effectExtent l="0" t="0" r="0" b="0"/>
                      <wp:wrapNone/>
                      <wp:docPr id="1352434932" name="テキスト ボックス 11" descr="P18177C16T186TB943bA#y1"/>
                      <wp:cNvGraphicFramePr/>
                      <a:graphic xmlns:a="http://schemas.openxmlformats.org/drawingml/2006/main">
                        <a:graphicData uri="http://schemas.microsoft.com/office/word/2010/wordprocessingShape">
                          <wps:wsp>
                            <wps:cNvSpPr txBox="1"/>
                            <wps:spPr>
                              <a:xfrm>
                                <a:off x="0" y="0"/>
                                <a:ext cx="90614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74770B6"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点字案内板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4232B79" id="_x0000_s1585" type="#_x0000_t202" alt="P18177C16T186TB943bA#y1" style="position:absolute;left:0;text-align:left;margin-left:115.35pt;margin-top:65.65pt;width:71.35pt;height:70.85pt;z-index:252404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" filled="f">
                      <v:stroke opacity="0" joinstyle="round"/>
                      <v:textbox style="mso-fit-shape-to-text:t">
                        <w:txbxContent>
                          <w:p w14:paraId="574770B6"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点字案内板 有</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3948" behindDoc="0" locked="0" layoutInCell="1" allowOverlap="1" wp14:anchorId="74B7D314" wp14:editId="1C1EBF15">
                      <wp:simplePos x="0" y="0"/>
                      <wp:positionH relativeFrom="column">
                        <wp:posOffset>590550</wp:posOffset>
                      </wp:positionH>
                      <wp:positionV relativeFrom="paragraph">
                        <wp:posOffset>837565</wp:posOffset>
                      </wp:positionV>
                      <wp:extent cx="763270" cy="899795"/>
                      <wp:effectExtent l="0" t="0" r="0" b="0"/>
                      <wp:wrapNone/>
                      <wp:docPr id="1702766021" name="テキスト ボックス 10" descr="P18177C16T186TB942bA#y1"/>
                      <wp:cNvGraphicFramePr/>
                      <a:graphic xmlns:a="http://schemas.openxmlformats.org/drawingml/2006/main">
                        <a:graphicData uri="http://schemas.microsoft.com/office/word/2010/wordprocessingShape">
                          <wps:wsp>
                            <wps:cNvSpPr txBox="1"/>
                            <wps:spPr>
                              <a:xfrm>
                                <a:off x="0" y="0"/>
                                <a:ext cx="76327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1F1FE01"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案内所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4B7D314" id="テキスト ボックス 10" o:spid="_x0000_s1586" type="#_x0000_t202" alt="P18177C16T186TB942bA#y1" style="position:absolute;left:0;text-align:left;margin-left:46.5pt;margin-top:65.95pt;width:60.1pt;height:70.85pt;z-index:252403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" filled="f">
                      <v:stroke opacity="0" joinstyle="round"/>
                      <v:textbox style="mso-fit-shape-to-text:t">
                        <w:txbxContent>
                          <w:p w14:paraId="41F1FE01"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案内所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w:pict>
                </mc:Fallback>
              </mc:AlternateContent>
            </w:r>
          </w:p>
          <w:p w14:paraId="6C392AE7"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682FD867"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0E8DC442"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6FAECD79"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200D8F53"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405996" behindDoc="0" locked="0" layoutInCell="1" allowOverlap="1" wp14:anchorId="175A218D" wp14:editId="3DA67FF8">
                      <wp:simplePos x="0" y="0"/>
                      <wp:positionH relativeFrom="column">
                        <wp:posOffset>3474472</wp:posOffset>
                      </wp:positionH>
                      <wp:positionV relativeFrom="paragraph">
                        <wp:posOffset>94615</wp:posOffset>
                      </wp:positionV>
                      <wp:extent cx="787179" cy="899795"/>
                      <wp:effectExtent l="0" t="0" r="0" b="0"/>
                      <wp:wrapNone/>
                      <wp:docPr id="387713884" name="テキスト ボックス 12" descr="P18182C16T186TB944bA#y1"/>
                      <wp:cNvGraphicFramePr/>
                      <a:graphic xmlns:a="http://schemas.openxmlformats.org/drawingml/2006/main">
                        <a:graphicData uri="http://schemas.microsoft.com/office/word/2010/wordprocessingShape">
                          <wps:wsp>
                            <wps:cNvSpPr txBox="1"/>
                            <wps:spPr>
                              <a:xfrm>
                                <a:off x="0" y="0"/>
                                <a:ext cx="787179"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DE10FBC"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75A218D" id="テキスト ボックス 12" o:spid="_x0000_s1587" type="#_x0000_t202" alt="P18182C16T186TB944bA#y1" style="position:absolute;left:0;text-align:left;margin-left:273.6pt;margin-top:7.45pt;width:62pt;height:70.85pt;z-index:252405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" filled="f">
                      <v:stroke opacity="0" joinstyle="round"/>
                      <v:textbox style="mso-fit-shape-to-text:t">
                        <w:txbxContent>
                          <w:p w14:paraId="4DE10FBC" w14:textId="77777777" w:rsidR="000D0585" w:rsidRPr="006C3CF3"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音声案内 有</w:t>
                            </w:r>
                          </w:p>
                        </w:txbxContent>
                      </v:textbox>
                    </v:shape>
                  </w:pict>
                </mc:Fallback>
              </mc:AlternateContent>
            </w:r>
          </w:p>
          <w:p w14:paraId="43401A13"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0D352A37" w14:textId="77777777" w:rsidR="000D0585" w:rsidRPr="000D0585" w:rsidRDefault="000D0585" w:rsidP="000D0585">
            <w:pPr>
              <w:spacing w:line="0" w:lineRule="atLeast"/>
              <w:ind w:leftChars="200" w:left="600" w:hangingChars="100" w:hanging="180"/>
              <w:rPr>
                <w:rFonts w:ascii="BIZ UDゴシック" w:eastAsia="BIZ UDゴシック" w:hAnsi="BIZ UDゴシック"/>
                <w:sz w:val="18"/>
                <w:szCs w:val="18"/>
                <w:u w:color="45B0E1"/>
              </w:rPr>
            </w:pPr>
          </w:p>
          <w:p w14:paraId="4BA13541" w14:textId="77777777" w:rsidR="000D0585" w:rsidRPr="000D0585" w:rsidRDefault="000D0585" w:rsidP="000D0585">
            <w:pPr>
              <w:spacing w:line="0" w:lineRule="atLeast"/>
              <w:ind w:left="180" w:hangingChars="100" w:hanging="180"/>
              <w:rPr>
                <w:rFonts w:ascii="ＭＳ 明朝" w:eastAsia="ＭＳ 明朝" w:hAnsi="ＭＳ 明朝" w:cs="ＭＳ 明朝"/>
                <w:noProof/>
                <w:sz w:val="18"/>
                <w:szCs w:val="18"/>
                <w:u w:color="45B0E1"/>
              </w:rPr>
            </w:pPr>
          </w:p>
        </w:tc>
        <w:tc>
          <w:tcPr>
            <w:tcW w:w="980" w:type="dxa"/>
            <w:gridSpan w:val="2"/>
            <w:tcBorders>
              <w:top w:val="single" w:sz="4" w:space="0" w:color="auto"/>
              <w:left w:val="nil"/>
              <w:bottom w:val="single" w:sz="4" w:space="0" w:color="auto"/>
            </w:tcBorders>
            <w:vAlign w:val="center"/>
          </w:tcPr>
          <w:p w14:paraId="0284DE1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1D63C3C7" w14:textId="77777777" w:rsidTr="000D0585">
        <w:trPr>
          <w:trHeight w:val="11907"/>
        </w:trPr>
        <w:tc>
          <w:tcPr>
            <w:tcW w:w="279" w:type="dxa"/>
            <w:tcBorders>
              <w:top w:val="single" w:sz="4" w:space="0" w:color="auto"/>
              <w:bottom w:val="single" w:sz="4" w:space="0" w:color="auto"/>
            </w:tcBorders>
            <w:shd w:val="clear" w:color="auto" w:fill="FFC5E5"/>
            <w:vAlign w:val="center"/>
          </w:tcPr>
          <w:p w14:paraId="751D29C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7AD7AC13"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531" w:type="dxa"/>
            <w:tcBorders>
              <w:top w:val="single" w:sz="4" w:space="0" w:color="auto"/>
              <w:left w:val="nil"/>
              <w:bottom w:val="single" w:sz="4" w:space="0" w:color="auto"/>
              <w:right w:val="nil"/>
            </w:tcBorders>
          </w:tcPr>
          <w:p w14:paraId="3EF14286" w14:textId="77777777" w:rsidR="000D0585" w:rsidRPr="000D0585" w:rsidRDefault="000D0585" w:rsidP="000D0585">
            <w:pPr>
              <w:spacing w:line="0" w:lineRule="atLeast"/>
              <w:ind w:left="180" w:hangingChars="100" w:hanging="180"/>
              <w:rPr>
                <w:rFonts w:ascii="BIZ UDPゴシック" w:eastAsia="BIZ UDPゴシック" w:hAnsi="BIZ UDPゴシック" w:cs="ＭＳ 明朝"/>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25100" behindDoc="0" locked="0" layoutInCell="1" allowOverlap="1" wp14:anchorId="7CEA9C19" wp14:editId="681E7BD2">
                      <wp:simplePos x="0" y="0"/>
                      <wp:positionH relativeFrom="column">
                        <wp:posOffset>-37573</wp:posOffset>
                      </wp:positionH>
                      <wp:positionV relativeFrom="paragraph">
                        <wp:posOffset>87367</wp:posOffset>
                      </wp:positionV>
                      <wp:extent cx="4860000" cy="2216506"/>
                      <wp:effectExtent l="0" t="0" r="17145" b="12700"/>
                      <wp:wrapNone/>
                      <wp:docPr id="309362160" name="正方形/長方形 14" descr="P18190C20T186#y1"/>
                      <wp:cNvGraphicFramePr/>
                      <a:graphic xmlns:a="http://schemas.openxmlformats.org/drawingml/2006/main">
                        <a:graphicData uri="http://schemas.microsoft.com/office/word/2010/wordprocessingShape">
                          <wps:wsp>
                            <wps:cNvSpPr/>
                            <wps:spPr>
                              <a:xfrm>
                                <a:off x="0" y="0"/>
                                <a:ext cx="4860000" cy="2216506"/>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5D0D49A" id="正方形/長方形 14" o:spid="_x0000_s1026" alt="P18190C20T186#y1" style="position:absolute;margin-left:-2.95pt;margin-top:6.9pt;width:382.7pt;height:174.55pt;z-index:252325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" filled="f" strokecolor="#002060" strokeweight="1.5pt">
                      <v:stroke dashstyle="3 1"/>
                    </v:rect>
                  </w:pict>
                </mc:Fallback>
              </mc:AlternateContent>
            </w:r>
          </w:p>
          <w:p w14:paraId="4891DEA1" w14:textId="77777777" w:rsidR="000D0585" w:rsidRPr="000D0585" w:rsidRDefault="000D0585" w:rsidP="000D0585">
            <w:pPr>
              <w:spacing w:line="0" w:lineRule="atLeast"/>
              <w:ind w:leftChars="100" w:left="390" w:hangingChars="100" w:hanging="180"/>
              <w:rPr>
                <w:rFonts w:ascii="BIZ UDPゴシック" w:eastAsia="BIZ UDPゴシック" w:hAnsi="BIZ UDPゴシック" w:cs="ＭＳ 明朝"/>
                <w:b/>
                <w:bCs/>
                <w:noProof/>
                <w:sz w:val="18"/>
                <w:szCs w:val="18"/>
                <w:u w:color="45B0E1"/>
              </w:rPr>
            </w:pPr>
            <w:r w:rsidRPr="000D0585">
              <w:rPr>
                <w:rFonts w:ascii="BIZ UDPゴシック" w:eastAsia="BIZ UDPゴシック" w:hAnsi="BIZ UDPゴシック" w:cs="ＭＳ 明朝" w:hint="eastAsia"/>
                <w:b/>
                <w:bCs/>
                <w:noProof/>
                <w:sz w:val="18"/>
                <w:szCs w:val="18"/>
                <w:u w:color="45B0E1"/>
              </w:rPr>
              <w:t>（５）エレベーター</w:t>
            </w:r>
          </w:p>
          <w:p w14:paraId="1F169910" w14:textId="77777777" w:rsidR="000D0585" w:rsidRPr="000D0585" w:rsidRDefault="000D0585" w:rsidP="000D0585">
            <w:pPr>
              <w:spacing w:line="0" w:lineRule="atLeast"/>
              <w:ind w:leftChars="200" w:left="600" w:hangingChars="100" w:hanging="180"/>
              <w:rPr>
                <w:rFonts w:ascii="BIZ UDPゴシック" w:eastAsia="BIZ UDPゴシック" w:hAnsi="BIZ UDPゴシック" w:cs="ＭＳ 明朝"/>
                <w:noProof/>
                <w:sz w:val="18"/>
                <w:szCs w:val="18"/>
                <w:u w:color="45B0E1"/>
              </w:rPr>
            </w:pPr>
            <w:r w:rsidRPr="000D0585">
              <w:rPr>
                <w:rFonts w:ascii="BIZ UDPゴシック" w:eastAsia="BIZ UDPゴシック" w:hAnsi="BIZ UDPゴシック" w:cs="ＭＳ 明朝" w:hint="eastAsia"/>
                <w:noProof/>
                <w:sz w:val="18"/>
                <w:szCs w:val="18"/>
                <w:u w:color="45B0E1"/>
              </w:rPr>
              <w:t>①エレベーターの有無</w:t>
            </w:r>
          </w:p>
          <w:p w14:paraId="40FAB4BB" w14:textId="77777777" w:rsidR="000D0585" w:rsidRPr="000D0585" w:rsidRDefault="000D0585" w:rsidP="000D0585">
            <w:pPr>
              <w:spacing w:line="0" w:lineRule="atLeast"/>
              <w:ind w:leftChars="200" w:left="600" w:hangingChars="100" w:hanging="180"/>
              <w:rPr>
                <w:rFonts w:ascii="BIZ UDPゴシック" w:eastAsia="BIZ UDPゴシック" w:hAnsi="BIZ UDPゴシック" w:cs="ＭＳ 明朝"/>
                <w:noProof/>
                <w:sz w:val="18"/>
                <w:szCs w:val="18"/>
                <w:u w:color="45B0E1"/>
              </w:rPr>
            </w:pPr>
            <w:r w:rsidRPr="000D0585">
              <w:rPr>
                <w:rFonts w:ascii="BIZ UDPゴシック" w:eastAsia="BIZ UDPゴシック" w:hAnsi="BIZ UDPゴシック" w:cs="ＭＳ 明朝" w:hint="eastAsia"/>
                <w:noProof/>
                <w:sz w:val="18"/>
                <w:szCs w:val="18"/>
                <w:u w:color="45B0E1"/>
              </w:rPr>
              <w:t>②車椅子使用者が円滑に利用することができるエレベーターの有無</w:t>
            </w:r>
          </w:p>
          <w:p w14:paraId="6CF4536E" w14:textId="77777777" w:rsidR="000D0585" w:rsidRPr="000D0585" w:rsidRDefault="000D0585" w:rsidP="000D0585">
            <w:pPr>
              <w:spacing w:line="0" w:lineRule="atLeast"/>
              <w:ind w:leftChars="200" w:left="600" w:hangingChars="100" w:hanging="180"/>
              <w:rPr>
                <w:rFonts w:ascii="BIZ UDPゴシック" w:eastAsia="BIZ UDPゴシック" w:hAnsi="BIZ UDPゴシック" w:cs="ＭＳ 明朝"/>
                <w:noProof/>
                <w:sz w:val="18"/>
                <w:szCs w:val="18"/>
                <w:u w:color="45B0E1"/>
              </w:rPr>
            </w:pPr>
            <w:r w:rsidRPr="000D0585">
              <w:rPr>
                <w:rFonts w:ascii="BIZ UDPゴシック" w:eastAsia="BIZ UDPゴシック" w:hAnsi="BIZ UDPゴシック" w:cs="ＭＳ 明朝" w:hint="eastAsia"/>
                <w:noProof/>
                <w:sz w:val="18"/>
                <w:szCs w:val="18"/>
                <w:u w:color="45B0E1"/>
              </w:rPr>
              <w:t>③点字及び音声による案内設備を設けたエレベーターの有無</w:t>
            </w:r>
          </w:p>
          <w:p w14:paraId="74319992" w14:textId="77777777" w:rsidR="000D0585" w:rsidRPr="000D0585" w:rsidRDefault="000D0585" w:rsidP="000D0585">
            <w:pPr>
              <w:spacing w:line="0" w:lineRule="atLeast"/>
              <w:ind w:leftChars="100" w:left="390" w:hangingChars="100" w:hanging="180"/>
              <w:rPr>
                <w:rFonts w:ascii="BIZ UDPゴシック" w:eastAsia="BIZ UDPゴシック" w:hAnsi="BIZ UDPゴシック" w:cs="ＭＳ 明朝"/>
                <w:noProof/>
                <w:sz w:val="18"/>
                <w:szCs w:val="18"/>
                <w:u w:color="45B0E1"/>
              </w:rPr>
            </w:pPr>
          </w:p>
          <w:p w14:paraId="2DDD648F"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216798CB" w14:textId="77777777" w:rsidR="000D0585" w:rsidRPr="000D0585" w:rsidRDefault="000D0585" w:rsidP="000D0585">
            <w:pPr>
              <w:spacing w:line="280" w:lineRule="exact"/>
              <w:ind w:leftChars="100" w:left="610" w:hangingChars="200" w:hanging="400"/>
              <w:rPr>
                <w:rFonts w:ascii="BIZ UDPゴシック" w:eastAsia="BIZ UDPゴシック" w:hAnsi="BIZ UDPゴシック"/>
                <w:noProof/>
                <w:sz w:val="20"/>
                <w:szCs w:val="20"/>
                <w:u w:color="45B0E1"/>
              </w:rPr>
            </w:pPr>
            <w:r w:rsidRPr="000D0585">
              <w:rPr>
                <w:rFonts w:ascii="BIZ UDゴシック" w:eastAsia="BIZ UDゴシック" w:hAnsi="BIZ UDゴシック"/>
                <w:noProof/>
                <w:sz w:val="20"/>
                <w:szCs w:val="20"/>
                <w:u w:color="45B0E1"/>
              </w:rPr>
              <w:drawing>
                <wp:anchor distT="0" distB="0" distL="114300" distR="114300" simplePos="0" relativeHeight="252323052" behindDoc="0" locked="0" layoutInCell="1" allowOverlap="1" wp14:anchorId="1A325DE8" wp14:editId="0CC1EA7F">
                  <wp:simplePos x="0" y="0"/>
                  <wp:positionH relativeFrom="column">
                    <wp:posOffset>2865755</wp:posOffset>
                  </wp:positionH>
                  <wp:positionV relativeFrom="paragraph">
                    <wp:posOffset>44450</wp:posOffset>
                  </wp:positionV>
                  <wp:extent cx="720000" cy="720000"/>
                  <wp:effectExtent l="0" t="0" r="4445" b="4445"/>
                  <wp:wrapNone/>
                  <wp:docPr id="4849" name="図 17" descr="P18197C20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 name="図 17" descr="P18197C20T186#y2"/>
                          <pic:cNvPicPr>
                            <a:picLocks noChangeAspect="1"/>
                          </pic:cNvPicPr>
                        </pic:nvPicPr>
                        <pic:blipFill>
                          <a:blip r:embed="rId177"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ゴシック" w:eastAsia="BIZ UDゴシック" w:hAnsi="BIZ UDゴシック"/>
                <w:noProof/>
                <w:sz w:val="20"/>
                <w:szCs w:val="20"/>
                <w:u w:color="45B0E1"/>
              </w:rPr>
              <w:drawing>
                <wp:anchor distT="0" distB="0" distL="114300" distR="114300" simplePos="0" relativeHeight="252324076" behindDoc="0" locked="0" layoutInCell="1" allowOverlap="1" wp14:anchorId="2C70EB31" wp14:editId="72C44B5C">
                  <wp:simplePos x="0" y="0"/>
                  <wp:positionH relativeFrom="column">
                    <wp:posOffset>1013460</wp:posOffset>
                  </wp:positionH>
                  <wp:positionV relativeFrom="paragraph">
                    <wp:posOffset>46990</wp:posOffset>
                  </wp:positionV>
                  <wp:extent cx="720000" cy="720000"/>
                  <wp:effectExtent l="0" t="0" r="4445" b="4445"/>
                  <wp:wrapNone/>
                  <wp:docPr id="4850" name="図 4850" descr="P18197C20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 name="図 4850" descr="P18197C20T186#y3"/>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720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ゴシック" w:eastAsia="BIZ UDゴシック" w:hAnsi="BIZ UDゴシック"/>
                <w:noProof/>
                <w:sz w:val="20"/>
                <w:szCs w:val="20"/>
                <w:u w:color="45B0E1"/>
              </w:rPr>
              <w:drawing>
                <wp:anchor distT="0" distB="0" distL="114300" distR="114300" simplePos="0" relativeHeight="252322028" behindDoc="0" locked="0" layoutInCell="1" allowOverlap="1" wp14:anchorId="03A18687" wp14:editId="006D9351">
                  <wp:simplePos x="0" y="0"/>
                  <wp:positionH relativeFrom="column">
                    <wp:posOffset>1938020</wp:posOffset>
                  </wp:positionH>
                  <wp:positionV relativeFrom="paragraph">
                    <wp:posOffset>51435</wp:posOffset>
                  </wp:positionV>
                  <wp:extent cx="720000" cy="720000"/>
                  <wp:effectExtent l="0" t="0" r="4445" b="4445"/>
                  <wp:wrapNone/>
                  <wp:docPr id="4848" name="図 16" descr="P18197C2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 name="図 16" descr="P18197C20T186#y1"/>
                          <pic:cNvPicPr>
                            <a:picLocks noChangeAspect="1"/>
                          </pic:cNvPicPr>
                        </pic:nvPicPr>
                        <pic:blipFill>
                          <a:blip r:embed="rId179"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1E5D6B3B" w14:textId="77777777" w:rsidR="000D0585" w:rsidRPr="000D0585" w:rsidRDefault="000D0585" w:rsidP="000D0585">
            <w:pPr>
              <w:spacing w:line="280" w:lineRule="exact"/>
              <w:ind w:leftChars="100" w:left="610" w:hangingChars="200" w:hanging="400"/>
              <w:rPr>
                <w:rFonts w:ascii="BIZ UDPゴシック" w:eastAsia="BIZ UDPゴシック" w:hAnsi="BIZ UDPゴシック"/>
                <w:noProof/>
                <w:sz w:val="20"/>
                <w:szCs w:val="20"/>
                <w:u w:color="45B0E1"/>
              </w:rPr>
            </w:pPr>
          </w:p>
          <w:p w14:paraId="00E774DA" w14:textId="77777777" w:rsidR="000D0585" w:rsidRPr="000D0585" w:rsidRDefault="000D0585" w:rsidP="000D0585">
            <w:pPr>
              <w:spacing w:line="280" w:lineRule="exact"/>
              <w:ind w:leftChars="100" w:left="610" w:hangingChars="200" w:hanging="400"/>
              <w:rPr>
                <w:rFonts w:ascii="BIZ UDPゴシック" w:eastAsia="BIZ UDPゴシック" w:hAnsi="BIZ UDPゴシック"/>
                <w:noProof/>
                <w:sz w:val="20"/>
                <w:szCs w:val="20"/>
                <w:u w:color="45B0E1"/>
              </w:rPr>
            </w:pPr>
          </w:p>
          <w:p w14:paraId="4A7A8E6F"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5AB71DDA"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21004" behindDoc="0" locked="0" layoutInCell="1" allowOverlap="1" wp14:anchorId="6CAFE88A" wp14:editId="6A715175">
                      <wp:simplePos x="0" y="0"/>
                      <wp:positionH relativeFrom="column">
                        <wp:posOffset>2758618</wp:posOffset>
                      </wp:positionH>
                      <wp:positionV relativeFrom="paragraph">
                        <wp:posOffset>55880</wp:posOffset>
                      </wp:positionV>
                      <wp:extent cx="965606" cy="899795"/>
                      <wp:effectExtent l="0" t="0" r="0" b="0"/>
                      <wp:wrapNone/>
                      <wp:docPr id="9737" name="テキスト ボックス 11" descr="P18201C20T186TB861bA#y1"/>
                      <wp:cNvGraphicFramePr/>
                      <a:graphic xmlns:a="http://schemas.openxmlformats.org/drawingml/2006/main">
                        <a:graphicData uri="http://schemas.microsoft.com/office/word/2010/wordprocessingShape">
                          <wps:wsp>
                            <wps:cNvSpPr txBox="1"/>
                            <wps:spPr>
                              <a:xfrm>
                                <a:off x="0" y="0"/>
                                <a:ext cx="965606"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04E724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点字・音声付き</w:t>
                                  </w:r>
                                </w:p>
                                <w:p w14:paraId="2C81B82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CAFE88A" id="_x0000_s1588" type="#_x0000_t202" alt="P18201C20T186TB861bA#y1" style="position:absolute;left:0;text-align:left;margin-left:217.2pt;margin-top:4.4pt;width:76.05pt;height:70.85pt;z-index:252321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" filled="f">
                      <v:stroke opacity="0" joinstyle="round"/>
                      <v:textbox style="mso-fit-shape-to-text:t">
                        <w:txbxContent>
                          <w:p w14:paraId="104E724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点字・音声付き</w:t>
                            </w:r>
                          </w:p>
                          <w:p w14:paraId="2C81B82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v:textbox>
                    </v:shape>
                  </w:pict>
                </mc:Fallback>
              </mc:AlternateContent>
            </w: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19980" behindDoc="0" locked="0" layoutInCell="1" allowOverlap="1" wp14:anchorId="4266D4CD" wp14:editId="0B161A32">
                      <wp:simplePos x="0" y="0"/>
                      <wp:positionH relativeFrom="column">
                        <wp:posOffset>1729994</wp:posOffset>
                      </wp:positionH>
                      <wp:positionV relativeFrom="paragraph">
                        <wp:posOffset>55906</wp:posOffset>
                      </wp:positionV>
                      <wp:extent cx="1097280" cy="899795"/>
                      <wp:effectExtent l="0" t="0" r="0" b="0"/>
                      <wp:wrapNone/>
                      <wp:docPr id="9738" name="テキスト ボックス 10" descr="P18201C20T186TB860bA#y1"/>
                      <wp:cNvGraphicFramePr/>
                      <a:graphic xmlns:a="http://schemas.openxmlformats.org/drawingml/2006/main">
                        <a:graphicData uri="http://schemas.microsoft.com/office/word/2010/wordprocessingShape">
                          <wps:wsp>
                            <wps:cNvSpPr txBox="1"/>
                            <wps:spPr>
                              <a:xfrm>
                                <a:off x="0" y="0"/>
                                <a:ext cx="109728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385CBE2"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4EEB7C8F"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266D4CD" id="_x0000_s1589" type="#_x0000_t202" alt="P18201C20T186TB860bA#y1" style="position:absolute;left:0;text-align:left;margin-left:136.2pt;margin-top:4.4pt;width:86.4pt;height:70.85pt;z-index:252319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" filled="f">
                      <v:stroke opacity="0" joinstyle="round"/>
                      <v:textbox style="mso-fit-shape-to-text:t">
                        <w:txbxContent>
                          <w:p w14:paraId="5385CBE2"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4EEB7C8F"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v:textbox>
                    </v:shape>
                  </w:pict>
                </mc:Fallback>
              </mc:AlternateContent>
            </w:r>
            <w:r w:rsidRPr="000D0585">
              <w:rPr>
                <w:rFonts w:ascii="BIZ UDゴシック" w:eastAsia="BIZ UDゴシック" w:hAnsi="BIZ UDゴシック"/>
                <w:noProof/>
                <w:sz w:val="18"/>
                <w:szCs w:val="18"/>
                <w:u w:color="45B0E1"/>
              </w:rPr>
              <mc:AlternateContent>
                <mc:Choice Requires="wps">
                  <w:drawing>
                    <wp:anchor distT="0" distB="0" distL="114300" distR="114300" simplePos="0" relativeHeight="252318956" behindDoc="0" locked="0" layoutInCell="1" allowOverlap="1" wp14:anchorId="28F94255" wp14:editId="05638ABB">
                      <wp:simplePos x="0" y="0"/>
                      <wp:positionH relativeFrom="column">
                        <wp:posOffset>849579</wp:posOffset>
                      </wp:positionH>
                      <wp:positionV relativeFrom="paragraph">
                        <wp:posOffset>56287</wp:posOffset>
                      </wp:positionV>
                      <wp:extent cx="987552" cy="899795"/>
                      <wp:effectExtent l="0" t="0" r="0" b="0"/>
                      <wp:wrapNone/>
                      <wp:docPr id="9739" name="テキスト ボックス 9" descr="P18201C20T186TB859bA#y1"/>
                      <wp:cNvGraphicFramePr/>
                      <a:graphic xmlns:a="http://schemas.openxmlformats.org/drawingml/2006/main">
                        <a:graphicData uri="http://schemas.microsoft.com/office/word/2010/wordprocessingShape">
                          <wps:wsp>
                            <wps:cNvSpPr txBox="1"/>
                            <wps:spPr>
                              <a:xfrm>
                                <a:off x="0" y="0"/>
                                <a:ext cx="987552"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64F4E2E5"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28F94255" id="テキスト ボックス 9" o:spid="_x0000_s1590" type="#_x0000_t202" alt="P18201C20T186TB859bA#y1" style="position:absolute;left:0;text-align:left;margin-left:66.9pt;margin-top:4.45pt;width:77.75pt;height:70.85pt;z-index:252318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" filled="f">
                      <v:stroke opacity="0" joinstyle="round"/>
                      <v:textbox style="mso-fit-shape-to-text:t">
                        <w:txbxContent>
                          <w:p w14:paraId="64F4E2E5"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エレベーター 有</w:t>
                            </w:r>
                          </w:p>
                        </w:txbxContent>
                      </v:textbox>
                    </v:shape>
                  </w:pict>
                </mc:Fallback>
              </mc:AlternateContent>
            </w:r>
          </w:p>
          <w:p w14:paraId="3E011E38"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p>
          <w:p w14:paraId="4BF12502"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p>
          <w:p w14:paraId="7D258F52"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p>
          <w:p w14:paraId="24F83593" w14:textId="77777777" w:rsidR="000D0585" w:rsidRPr="000D0585" w:rsidRDefault="000D0585" w:rsidP="000D0585">
            <w:pPr>
              <w:spacing w:line="0" w:lineRule="atLeast"/>
              <w:ind w:leftChars="100" w:left="570" w:hangingChars="200" w:hanging="36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35340" behindDoc="0" locked="0" layoutInCell="1" allowOverlap="1" wp14:anchorId="2EBF392C" wp14:editId="4B3A5E02">
                      <wp:simplePos x="0" y="0"/>
                      <wp:positionH relativeFrom="column">
                        <wp:posOffset>-42735</wp:posOffset>
                      </wp:positionH>
                      <wp:positionV relativeFrom="paragraph">
                        <wp:posOffset>99060</wp:posOffset>
                      </wp:positionV>
                      <wp:extent cx="4860000" cy="3985146"/>
                      <wp:effectExtent l="0" t="0" r="17145" b="15875"/>
                      <wp:wrapNone/>
                      <wp:docPr id="1575628414" name="正方形/長方形 14" descr="P18205C20T186#y1"/>
                      <wp:cNvGraphicFramePr/>
                      <a:graphic xmlns:a="http://schemas.openxmlformats.org/drawingml/2006/main">
                        <a:graphicData uri="http://schemas.microsoft.com/office/word/2010/wordprocessingShape">
                          <wps:wsp>
                            <wps:cNvSpPr/>
                            <wps:spPr>
                              <a:xfrm>
                                <a:off x="0" y="0"/>
                                <a:ext cx="4860000" cy="3985146"/>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695AFBE" id="正方形/長方形 14" o:spid="_x0000_s1026" alt="P18205C20T186#y1" style="position:absolute;margin-left:-3.35pt;margin-top:7.8pt;width:382.7pt;height:313.8pt;z-index:252335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" filled="f" strokecolor="#002060" strokeweight="1.5pt">
                      <v:stroke dashstyle="3 1"/>
                    </v:rect>
                  </w:pict>
                </mc:Fallback>
              </mc:AlternateContent>
            </w:r>
          </w:p>
          <w:p w14:paraId="612C1ABF" w14:textId="77777777" w:rsidR="000D0585" w:rsidRPr="000D0585" w:rsidRDefault="000D0585" w:rsidP="000D0585">
            <w:pPr>
              <w:spacing w:line="280" w:lineRule="exact"/>
              <w:ind w:leftChars="100" w:left="570" w:hangingChars="200" w:hanging="36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（６）共用部分の便所</w:t>
            </w:r>
          </w:p>
          <w:p w14:paraId="740B0320"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①政令第</w:t>
            </w:r>
            <w:r w:rsidRPr="000D0585">
              <w:rPr>
                <w:rFonts w:ascii="BIZ UDPゴシック" w:eastAsia="BIZ UDPゴシック" w:hAnsi="BIZ UDPゴシック"/>
                <w:noProof/>
                <w:sz w:val="18"/>
                <w:szCs w:val="18"/>
                <w:u w:color="45B0E1"/>
              </w:rPr>
              <w:t>14条第２項に規定する車椅子使用者用便房の有無</w:t>
            </w:r>
          </w:p>
          <w:p w14:paraId="6583D87C"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noProof/>
                <w:sz w:val="18"/>
                <w:szCs w:val="18"/>
                <w:u w:color="45B0E1"/>
              </w:rPr>
              <mc:AlternateContent>
                <mc:Choice Requires="wps">
                  <w:drawing>
                    <wp:anchor distT="0" distB="0" distL="114300" distR="114300" simplePos="0" relativeHeight="252326124" behindDoc="0" locked="0" layoutInCell="1" allowOverlap="1" wp14:anchorId="3B6C47A3" wp14:editId="19E05DEE">
                      <wp:simplePos x="0" y="0"/>
                      <wp:positionH relativeFrom="column">
                        <wp:posOffset>365911</wp:posOffset>
                      </wp:positionH>
                      <wp:positionV relativeFrom="paragraph">
                        <wp:posOffset>37465</wp:posOffset>
                      </wp:positionV>
                      <wp:extent cx="4114800" cy="511791"/>
                      <wp:effectExtent l="0" t="0" r="19050" b="22225"/>
                      <wp:wrapNone/>
                      <wp:docPr id="9740" name="正方形/長方形 9740" descr="P18208C20T186TB866#y1"/>
                      <wp:cNvGraphicFramePr/>
                      <a:graphic xmlns:a="http://schemas.openxmlformats.org/drawingml/2006/main">
                        <a:graphicData uri="http://schemas.microsoft.com/office/word/2010/wordprocessingShape">
                          <wps:wsp>
                            <wps:cNvSpPr/>
                            <wps:spPr>
                              <a:xfrm>
                                <a:off x="0" y="0"/>
                                <a:ext cx="4114800" cy="511791"/>
                              </a:xfrm>
                              <a:prstGeom prst="rect">
                                <a:avLst/>
                              </a:prstGeom>
                              <a:noFill/>
                              <a:ln w="9525" cap="flat" cmpd="sng" algn="ctr">
                                <a:solidFill>
                                  <a:sysClr val="windowText" lastClr="000000"/>
                                </a:solidFill>
                                <a:prstDash val="solid"/>
                                <a:miter lim="800000"/>
                              </a:ln>
                              <a:effectLst/>
                            </wps:spPr>
                            <wps:txbx>
                              <w:txbxContent>
                                <w:p w14:paraId="2B2A7921" w14:textId="77777777" w:rsidR="000D0585" w:rsidRPr="000D0585" w:rsidRDefault="000D0585" w:rsidP="000D0585">
                                  <w:pPr>
                                    <w:pStyle w:val="GL4"/>
                                    <w:spacing w:line="200" w:lineRule="exact"/>
                                    <w:ind w:leftChars="9" w:left="99" w:hangingChars="50" w:hanging="80"/>
                                    <w:rPr>
                                      <w:rFonts w:ascii="BIZ UDPゴシック" w:eastAsia="BIZ UDPゴシック" w:hAnsi="BIZ UDPゴシック"/>
                                      <w:noProof/>
                                      <w:color w:val="000000"/>
                                      <w:sz w:val="16"/>
                                      <w:szCs w:val="16"/>
                                      <w:lang w:eastAsia="zh-CN"/>
                                    </w:rPr>
                                  </w:pPr>
                                  <w:r w:rsidRPr="000D0585">
                                    <w:rPr>
                                      <w:rFonts w:ascii="BIZ UDPゴシック" w:eastAsia="BIZ UDPゴシック" w:hAnsi="BIZ UDPゴシック" w:hint="eastAsia"/>
                                      <w:noProof/>
                                      <w:color w:val="000000"/>
                                      <w:sz w:val="16"/>
                                      <w:szCs w:val="16"/>
                                      <w:lang w:eastAsia="zh-CN"/>
                                    </w:rPr>
                                    <w:t>〔政令第</w:t>
                                  </w:r>
                                  <w:r w:rsidRPr="000D0585">
                                    <w:rPr>
                                      <w:rFonts w:ascii="BIZ UDPゴシック" w:eastAsia="BIZ UDPゴシック" w:hAnsi="BIZ UDPゴシック"/>
                                      <w:noProof/>
                                      <w:color w:val="000000"/>
                                      <w:sz w:val="16"/>
                                      <w:szCs w:val="16"/>
                                      <w:lang w:eastAsia="zh-CN"/>
                                    </w:rPr>
                                    <w:t>14条第</w:t>
                                  </w:r>
                                  <w:r w:rsidRPr="000D0585">
                                    <w:rPr>
                                      <w:rFonts w:ascii="BIZ UDPゴシック" w:eastAsia="BIZ UDPゴシック" w:hAnsi="BIZ UDPゴシック" w:hint="eastAsia"/>
                                      <w:noProof/>
                                      <w:color w:val="000000"/>
                                      <w:sz w:val="16"/>
                                      <w:szCs w:val="16"/>
                                      <w:lang w:eastAsia="zh-CN"/>
                                    </w:rPr>
                                    <w:t>２</w:t>
                                  </w:r>
                                  <w:r w:rsidRPr="000D0585">
                                    <w:rPr>
                                      <w:rFonts w:ascii="BIZ UDPゴシック" w:eastAsia="BIZ UDPゴシック" w:hAnsi="BIZ UDPゴシック"/>
                                      <w:noProof/>
                                      <w:color w:val="000000"/>
                                      <w:sz w:val="16"/>
                                      <w:szCs w:val="16"/>
                                      <w:lang w:eastAsia="zh-CN"/>
                                    </w:rPr>
                                    <w:t>項〕国土交通省告示第1496号</w:t>
                                  </w:r>
                                </w:p>
                                <w:p w14:paraId="1775A81B"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・腰掛便座、手すり等が適切に配置されていること</w:t>
                                  </w:r>
                                </w:p>
                                <w:p w14:paraId="17BEC15E"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・車椅子使用者が円滑に利用することができるよう十分な空間が確保されていること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C47A3" id="正方形/長方形 9740" o:spid="_x0000_s1591" alt="P18208C20T186TB866#y1" style="position:absolute;left:0;text-align:left;margin-left:28.8pt;margin-top:2.95pt;width:324pt;height:40.3pt;z-index:252326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" filled="f" strokecolor="windowText">
                      <v:textbox>
                        <w:txbxContent>
                          <w:p w14:paraId="2B2A7921" w14:textId="77777777" w:rsidR="000D0585" w:rsidRPr="000D0585" w:rsidRDefault="000D0585" w:rsidP="000D0585">
                            <w:pPr>
                              <w:pStyle w:val="GL4"/>
                              <w:spacing w:line="200" w:lineRule="exact"/>
                              <w:ind w:leftChars="9" w:left="99" w:hangingChars="50" w:hanging="80"/>
                              <w:rPr>
                                <w:rFonts w:ascii="BIZ UDPゴシック" w:eastAsia="BIZ UDPゴシック" w:hAnsi="BIZ UDPゴシック"/>
                                <w:noProof/>
                                <w:color w:val="000000"/>
                                <w:sz w:val="16"/>
                                <w:szCs w:val="16"/>
                                <w:lang w:eastAsia="zh-CN"/>
                              </w:rPr>
                            </w:pPr>
                            <w:r w:rsidRPr="000D0585">
                              <w:rPr>
                                <w:rFonts w:ascii="BIZ UDPゴシック" w:eastAsia="BIZ UDPゴシック" w:hAnsi="BIZ UDPゴシック" w:hint="eastAsia"/>
                                <w:noProof/>
                                <w:color w:val="000000"/>
                                <w:sz w:val="16"/>
                                <w:szCs w:val="16"/>
                                <w:lang w:eastAsia="zh-CN"/>
                              </w:rPr>
                              <w:t>〔政令第</w:t>
                            </w:r>
                            <w:r w:rsidRPr="000D0585">
                              <w:rPr>
                                <w:rFonts w:ascii="BIZ UDPゴシック" w:eastAsia="BIZ UDPゴシック" w:hAnsi="BIZ UDPゴシック"/>
                                <w:noProof/>
                                <w:color w:val="000000"/>
                                <w:sz w:val="16"/>
                                <w:szCs w:val="16"/>
                                <w:lang w:eastAsia="zh-CN"/>
                              </w:rPr>
                              <w:t>14条第</w:t>
                            </w:r>
                            <w:r w:rsidRPr="000D0585">
                              <w:rPr>
                                <w:rFonts w:ascii="BIZ UDPゴシック" w:eastAsia="BIZ UDPゴシック" w:hAnsi="BIZ UDPゴシック" w:hint="eastAsia"/>
                                <w:noProof/>
                                <w:color w:val="000000"/>
                                <w:sz w:val="16"/>
                                <w:szCs w:val="16"/>
                                <w:lang w:eastAsia="zh-CN"/>
                              </w:rPr>
                              <w:t>２</w:t>
                            </w:r>
                            <w:r w:rsidRPr="000D0585">
                              <w:rPr>
                                <w:rFonts w:ascii="BIZ UDPゴシック" w:eastAsia="BIZ UDPゴシック" w:hAnsi="BIZ UDPゴシック"/>
                                <w:noProof/>
                                <w:color w:val="000000"/>
                                <w:sz w:val="16"/>
                                <w:szCs w:val="16"/>
                                <w:lang w:eastAsia="zh-CN"/>
                              </w:rPr>
                              <w:t>項〕国土交通省告示第1496号</w:t>
                            </w:r>
                          </w:p>
                          <w:p w14:paraId="1775A81B"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・腰掛便座、手すり等が適切に配置されていること</w:t>
                            </w:r>
                          </w:p>
                          <w:p w14:paraId="17BEC15E" w14:textId="77777777" w:rsidR="000D0585" w:rsidRPr="000D0585" w:rsidRDefault="000D0585" w:rsidP="000D0585">
                            <w:pPr>
                              <w:pStyle w:val="GL4"/>
                              <w:spacing w:line="200" w:lineRule="exact"/>
                              <w:ind w:leftChars="109" w:left="309"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・車椅子使用者が円滑に利用することができるよう十分な空間が確保されていること</w:t>
                            </w:r>
                          </w:p>
                        </w:txbxContent>
                      </v:textbox>
                    </v:rect>
                  </w:pict>
                </mc:Fallback>
              </mc:AlternateContent>
            </w:r>
          </w:p>
          <w:p w14:paraId="0E15029D"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5711F449"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66D577A6"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②温水洗浄機能付きの便座を設けた便房の有無</w:t>
            </w:r>
          </w:p>
          <w:p w14:paraId="265C010F" w14:textId="77777777" w:rsidR="000D0585" w:rsidRPr="000D0585" w:rsidRDefault="000D0585" w:rsidP="000D0585">
            <w:pPr>
              <w:spacing w:line="280" w:lineRule="exac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③人工肛門または人工ぼうこうを使用している者（以下「オストメイト」という。）が円滑に利用することができる構造の水洗器具を設けた便房の有無</w:t>
            </w:r>
          </w:p>
          <w:p w14:paraId="32A1698D" w14:textId="77777777" w:rsidR="000D0585" w:rsidRPr="000D0585" w:rsidRDefault="000D0585" w:rsidP="000D0585">
            <w:pPr>
              <w:spacing w:line="280" w:lineRule="exac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④大人のおむつを交換することができる長さ</w:t>
            </w:r>
            <w:r w:rsidRPr="000D0585">
              <w:rPr>
                <w:rFonts w:ascii="BIZ UDPゴシック" w:eastAsia="BIZ UDPゴシック" w:hAnsi="BIZ UDPゴシック"/>
                <w:noProof/>
                <w:sz w:val="18"/>
                <w:szCs w:val="18"/>
                <w:u w:color="45B0E1"/>
              </w:rPr>
              <w:t>1.2メートル以上のベッドを設けた便房の有無</w:t>
            </w:r>
          </w:p>
          <w:p w14:paraId="755B1C8A"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4362BD90"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3E0F18A7" w14:textId="77777777" w:rsidR="000D0585" w:rsidRPr="000D0585" w:rsidRDefault="000D0585" w:rsidP="000D0585">
            <w:pPr>
              <w:spacing w:line="280" w:lineRule="exact"/>
              <w:ind w:leftChars="300" w:left="99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・各便房の位置を示した配置図を公表することが望ましい。</w:t>
            </w:r>
          </w:p>
          <w:p w14:paraId="64318240" w14:textId="77777777" w:rsidR="000D0585" w:rsidRPr="000D0585" w:rsidRDefault="000D0585" w:rsidP="000D0585">
            <w:pPr>
              <w:spacing w:line="280" w:lineRule="exact"/>
              <w:ind w:leftChars="100" w:left="570" w:hangingChars="200" w:hanging="360"/>
              <w:rPr>
                <w:rFonts w:ascii="BIZ UDPゴシック" w:eastAsia="BIZ UDPゴシック" w:hAnsi="BIZ UDPゴシック"/>
                <w:noProof/>
                <w:sz w:val="18"/>
                <w:szCs w:val="18"/>
                <w:u w:color="45B0E1"/>
              </w:rPr>
            </w:pPr>
          </w:p>
          <w:p w14:paraId="5A5ECB4F"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01AA6B6C" w14:textId="77777777" w:rsidR="000D0585" w:rsidRPr="000D0585" w:rsidRDefault="000D0585" w:rsidP="000D0585">
            <w:pPr>
              <w:spacing w:line="280" w:lineRule="exact"/>
              <w:ind w:leftChars="200" w:left="820" w:hangingChars="200" w:hanging="400"/>
              <w:rPr>
                <w:rFonts w:ascii="BIZ UDPゴシック" w:eastAsia="BIZ UDPゴシック" w:hAnsi="BIZ UDPゴシック"/>
                <w:noProof/>
                <w:sz w:val="18"/>
                <w:szCs w:val="18"/>
                <w:u w:color="45B0E1"/>
              </w:rPr>
            </w:pPr>
            <w:r w:rsidRPr="000D0585">
              <w:rPr>
                <w:rFonts w:ascii="游ゴシック Light" w:eastAsia="游ゴシック Light" w:hAnsi="游ゴシック Light"/>
                <w:noProof/>
                <w:sz w:val="20"/>
                <w:szCs w:val="20"/>
                <w:u w:color="45B0E1"/>
              </w:rPr>
              <w:drawing>
                <wp:anchor distT="0" distB="0" distL="114300" distR="114300" simplePos="0" relativeHeight="252329196" behindDoc="0" locked="0" layoutInCell="1" allowOverlap="1" wp14:anchorId="100006DE" wp14:editId="6DC3863F">
                  <wp:simplePos x="0" y="0"/>
                  <wp:positionH relativeFrom="column">
                    <wp:posOffset>3444875</wp:posOffset>
                  </wp:positionH>
                  <wp:positionV relativeFrom="paragraph">
                    <wp:posOffset>77470</wp:posOffset>
                  </wp:positionV>
                  <wp:extent cx="719455" cy="719455"/>
                  <wp:effectExtent l="0" t="0" r="4445" b="4445"/>
                  <wp:wrapNone/>
                  <wp:docPr id="738857176" name="図 15" descr="P18219C20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57176" name="図 15" descr="P18219C20T186#y3"/>
                          <pic:cNvPicPr>
                            <a:picLocks noChangeAspect="1"/>
                          </pic:cNvPicPr>
                        </pic:nvPicPr>
                        <pic:blipFill>
                          <a:blip r:embed="rId180"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20"/>
                <w:szCs w:val="20"/>
                <w:u w:color="45B0E1"/>
              </w:rPr>
              <w:drawing>
                <wp:anchor distT="0" distB="0" distL="114300" distR="114300" simplePos="0" relativeHeight="252327148" behindDoc="0" locked="0" layoutInCell="1" allowOverlap="1" wp14:anchorId="5C2FA97C" wp14:editId="059E719E">
                  <wp:simplePos x="0" y="0"/>
                  <wp:positionH relativeFrom="column">
                    <wp:posOffset>2534285</wp:posOffset>
                  </wp:positionH>
                  <wp:positionV relativeFrom="paragraph">
                    <wp:posOffset>76835</wp:posOffset>
                  </wp:positionV>
                  <wp:extent cx="719455" cy="719455"/>
                  <wp:effectExtent l="0" t="0" r="4445" b="4445"/>
                  <wp:wrapNone/>
                  <wp:docPr id="1982866979" name="図 1" descr="P18219C2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66979" name="図 1" descr="P18219C20T186#y1"/>
                          <pic:cNvPicPr>
                            <a:picLocks noChangeAspect="1"/>
                          </pic:cNvPicPr>
                        </pic:nvPicPr>
                        <pic:blipFill>
                          <a:blip r:embed="rId181"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20"/>
                <w:szCs w:val="20"/>
                <w:u w:color="45B0E1"/>
              </w:rPr>
              <w:drawing>
                <wp:anchor distT="0" distB="0" distL="114300" distR="114300" simplePos="0" relativeHeight="252330220" behindDoc="0" locked="0" layoutInCell="1" allowOverlap="1" wp14:anchorId="4AE75D10" wp14:editId="4519F906">
                  <wp:simplePos x="0" y="0"/>
                  <wp:positionH relativeFrom="column">
                    <wp:posOffset>701675</wp:posOffset>
                  </wp:positionH>
                  <wp:positionV relativeFrom="paragraph">
                    <wp:posOffset>73025</wp:posOffset>
                  </wp:positionV>
                  <wp:extent cx="719455" cy="719455"/>
                  <wp:effectExtent l="0" t="0" r="4445" b="4445"/>
                  <wp:wrapNone/>
                  <wp:docPr id="1171013980" name="図 16" descr="P18219C20T18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13980" name="図 16" descr="P18219C20T186#y4"/>
                          <pic:cNvPicPr>
                            <a:picLocks noChangeAspect="1"/>
                          </pic:cNvPicPr>
                        </pic:nvPicPr>
                        <pic:blipFill>
                          <a:blip r:embed="rId182"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20"/>
                <w:szCs w:val="20"/>
                <w:u w:color="45B0E1"/>
              </w:rPr>
              <w:drawing>
                <wp:anchor distT="0" distB="0" distL="114300" distR="114300" simplePos="0" relativeHeight="252328172" behindDoc="0" locked="0" layoutInCell="1" allowOverlap="1" wp14:anchorId="375A6952" wp14:editId="0FC3B8B0">
                  <wp:simplePos x="0" y="0"/>
                  <wp:positionH relativeFrom="column">
                    <wp:posOffset>1619885</wp:posOffset>
                  </wp:positionH>
                  <wp:positionV relativeFrom="paragraph">
                    <wp:posOffset>73025</wp:posOffset>
                  </wp:positionV>
                  <wp:extent cx="719455" cy="719455"/>
                  <wp:effectExtent l="0" t="0" r="4445" b="4445"/>
                  <wp:wrapNone/>
                  <wp:docPr id="1182234789" name="図 2" descr="P18219C20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34789" name="図 2" descr="P18219C20T186#y2"/>
                          <pic:cNvPicPr>
                            <a:picLocks noChangeAspect="1"/>
                          </pic:cNvPicPr>
                        </pic:nvPicPr>
                        <pic:blipFill>
                          <a:blip r:embed="rId183"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01E7B9EC"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31D4423E"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36FE1524"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4C7DE95C" w14:textId="77777777" w:rsidR="000D0585" w:rsidRPr="000D0585" w:rsidRDefault="000D0585" w:rsidP="000D0585">
            <w:pPr>
              <w:spacing w:line="280" w:lineRule="exact"/>
              <w:ind w:leftChars="200" w:left="820" w:hangingChars="200" w:hanging="400"/>
              <w:rPr>
                <w:rFonts w:ascii="BIZ UDPゴシック" w:eastAsia="BIZ UDPゴシック" w:hAnsi="BIZ UDPゴシック"/>
                <w:noProof/>
                <w:sz w:val="18"/>
                <w:szCs w:val="18"/>
                <w:u w:color="45B0E1"/>
              </w:rPr>
            </w:pP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4316" behindDoc="0" locked="0" layoutInCell="1" allowOverlap="1" wp14:anchorId="3A36A2F4" wp14:editId="5E6B9F02">
                      <wp:simplePos x="0" y="0"/>
                      <wp:positionH relativeFrom="column">
                        <wp:posOffset>3395142</wp:posOffset>
                      </wp:positionH>
                      <wp:positionV relativeFrom="paragraph">
                        <wp:posOffset>72771</wp:posOffset>
                      </wp:positionV>
                      <wp:extent cx="811988" cy="899795"/>
                      <wp:effectExtent l="0" t="0" r="0" b="0"/>
                      <wp:wrapNone/>
                      <wp:docPr id="31002432" name="テキスト ボックス 14" descr="P18223C20T186TB874bA#y1"/>
                      <wp:cNvGraphicFramePr/>
                      <a:graphic xmlns:a="http://schemas.openxmlformats.org/drawingml/2006/main">
                        <a:graphicData uri="http://schemas.microsoft.com/office/word/2010/wordprocessingShape">
                          <wps:wsp>
                            <wps:cNvSpPr txBox="1"/>
                            <wps:spPr>
                              <a:xfrm>
                                <a:off x="0" y="0"/>
                                <a:ext cx="811988"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687C3CD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介護用ベッド</w:t>
                                  </w:r>
                                </w:p>
                                <w:p w14:paraId="01366803"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A36A2F4" id="テキスト ボックス 14" o:spid="_x0000_s1592" type="#_x0000_t202" alt="P18223C20T186TB874bA#y1" style="position:absolute;left:0;text-align:left;margin-left:267.35pt;margin-top:5.75pt;width:63.95pt;height:70.85pt;z-index:252334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" filled="f">
                      <v:stroke opacity="0" joinstyle="round"/>
                      <v:textbox style="mso-fit-shape-to-text:t">
                        <w:txbxContent>
                          <w:p w14:paraId="687C3CD3"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介護用ベッド</w:t>
                            </w:r>
                          </w:p>
                          <w:p w14:paraId="01366803"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v:textbox>
                    </v:shape>
                  </w:pict>
                </mc:Fallback>
              </mc:AlternateContent>
            </w: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3292" behindDoc="0" locked="0" layoutInCell="1" allowOverlap="1" wp14:anchorId="3BFD20F5" wp14:editId="1E47633A">
                      <wp:simplePos x="0" y="0"/>
                      <wp:positionH relativeFrom="column">
                        <wp:posOffset>2495423</wp:posOffset>
                      </wp:positionH>
                      <wp:positionV relativeFrom="paragraph">
                        <wp:posOffset>80442</wp:posOffset>
                      </wp:positionV>
                      <wp:extent cx="789635" cy="899795"/>
                      <wp:effectExtent l="0" t="0" r="0" b="0"/>
                      <wp:wrapNone/>
                      <wp:docPr id="1339609601" name="テキスト ボックス 13" descr="P18223C20T186TB873bA#y1"/>
                      <wp:cNvGraphicFramePr/>
                      <a:graphic xmlns:a="http://schemas.openxmlformats.org/drawingml/2006/main">
                        <a:graphicData uri="http://schemas.microsoft.com/office/word/2010/wordprocessingShape">
                          <wps:wsp>
                            <wps:cNvSpPr txBox="1"/>
                            <wps:spPr>
                              <a:xfrm>
                                <a:off x="0" y="0"/>
                                <a:ext cx="78963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86369FB"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オストメイト</w:t>
                                  </w:r>
                                </w:p>
                                <w:p w14:paraId="38E58DA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対応便房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BFD20F5" id="_x0000_s1593" type="#_x0000_t202" alt="P18223C20T186TB873bA#y1" style="position:absolute;left:0;text-align:left;margin-left:196.5pt;margin-top:6.35pt;width:62.2pt;height:70.85pt;z-index:252333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" filled="f">
                      <v:stroke opacity="0" joinstyle="round"/>
                      <v:textbox style="mso-fit-shape-to-text:t">
                        <w:txbxContent>
                          <w:p w14:paraId="186369FB"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オストメイト</w:t>
                            </w:r>
                          </w:p>
                          <w:p w14:paraId="38E58DAD"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対応便房 有</w:t>
                            </w:r>
                          </w:p>
                        </w:txbxContent>
                      </v:textbox>
                    </v:shape>
                  </w:pict>
                </mc:Fallback>
              </mc:AlternateContent>
            </w: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1244" behindDoc="0" locked="0" layoutInCell="1" allowOverlap="1" wp14:anchorId="3134A86B" wp14:editId="157AD19D">
                      <wp:simplePos x="0" y="0"/>
                      <wp:positionH relativeFrom="column">
                        <wp:posOffset>1471244</wp:posOffset>
                      </wp:positionH>
                      <wp:positionV relativeFrom="paragraph">
                        <wp:posOffset>80112</wp:posOffset>
                      </wp:positionV>
                      <wp:extent cx="994868" cy="899795"/>
                      <wp:effectExtent l="0" t="0" r="0" b="0"/>
                      <wp:wrapNone/>
                      <wp:docPr id="50398355" name="テキスト ボックス 11" descr="P18223C20T186TB871bA#y1"/>
                      <wp:cNvGraphicFramePr/>
                      <a:graphic xmlns:a="http://schemas.openxmlformats.org/drawingml/2006/main">
                        <a:graphicData uri="http://schemas.microsoft.com/office/word/2010/wordprocessingShape">
                          <wps:wsp>
                            <wps:cNvSpPr txBox="1"/>
                            <wps:spPr>
                              <a:xfrm>
                                <a:off x="0" y="0"/>
                                <a:ext cx="994868"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0F1A459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温水洗浄機能付き</w:t>
                                  </w:r>
                                </w:p>
                                <w:p w14:paraId="7DEB68D2"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便座設置便房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134A86B" id="_x0000_s1594" type="#_x0000_t202" alt="P18223C20T186TB871bA#y1" style="position:absolute;left:0;text-align:left;margin-left:115.85pt;margin-top:6.3pt;width:78.35pt;height:70.85pt;z-index:252331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" filled="f">
                      <v:stroke opacity="0" joinstyle="round"/>
                      <v:textbox style="mso-fit-shape-to-text:t">
                        <w:txbxContent>
                          <w:p w14:paraId="0F1A4590"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温水洗浄機能付き</w:t>
                            </w:r>
                          </w:p>
                          <w:p w14:paraId="7DEB68D2"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便座設置便房 有</w:t>
                            </w:r>
                          </w:p>
                        </w:txbxContent>
                      </v:textbox>
                    </v:shape>
                  </w:pict>
                </mc:Fallback>
              </mc:AlternateContent>
            </w:r>
            <w:r w:rsidRPr="000D0585">
              <w:rPr>
                <w:rFonts w:ascii="游ゴシック Light" w:eastAsia="游ゴシック Light" w:hAnsi="游ゴシック Light"/>
                <w:noProof/>
                <w:sz w:val="20"/>
                <w:szCs w:val="20"/>
                <w:u w:color="45B0E1"/>
              </w:rPr>
              <mc:AlternateContent>
                <mc:Choice Requires="wps">
                  <w:drawing>
                    <wp:anchor distT="0" distB="0" distL="114300" distR="114300" simplePos="0" relativeHeight="252332268" behindDoc="0" locked="0" layoutInCell="1" allowOverlap="1" wp14:anchorId="17CEA296" wp14:editId="0F7E68D3">
                      <wp:simplePos x="0" y="0"/>
                      <wp:positionH relativeFrom="column">
                        <wp:posOffset>572186</wp:posOffset>
                      </wp:positionH>
                      <wp:positionV relativeFrom="paragraph">
                        <wp:posOffset>82651</wp:posOffset>
                      </wp:positionV>
                      <wp:extent cx="921715" cy="899795"/>
                      <wp:effectExtent l="0" t="0" r="0" b="0"/>
                      <wp:wrapNone/>
                      <wp:docPr id="1407642161" name="テキスト ボックス 12" descr="P18223C20T186TB872bA#y1"/>
                      <wp:cNvGraphicFramePr/>
                      <a:graphic xmlns:a="http://schemas.openxmlformats.org/drawingml/2006/main">
                        <a:graphicData uri="http://schemas.microsoft.com/office/word/2010/wordprocessingShape">
                          <wps:wsp>
                            <wps:cNvSpPr txBox="1"/>
                            <wps:spPr>
                              <a:xfrm>
                                <a:off x="0" y="0"/>
                                <a:ext cx="92171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3BCEA14"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116CD2F1"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7CEA296" id="_x0000_s1595" type="#_x0000_t202" alt="P18223C20T186TB872bA#y1" style="position:absolute;left:0;text-align:left;margin-left:45.05pt;margin-top:6.5pt;width:72.6pt;height:70.85pt;z-index:252332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" filled="f">
                      <v:stroke opacity="0" joinstyle="round"/>
                      <v:textbox style="mso-fit-shape-to-text:t">
                        <w:txbxContent>
                          <w:p w14:paraId="53BCEA14"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w:t>
                            </w:r>
                          </w:p>
                          <w:p w14:paraId="116CD2F1" w14:textId="77777777" w:rsidR="000D0585" w:rsidRPr="00433504"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便房 有</w:t>
                            </w:r>
                          </w:p>
                        </w:txbxContent>
                      </v:textbox>
                    </v:shape>
                  </w:pict>
                </mc:Fallback>
              </mc:AlternateContent>
            </w:r>
          </w:p>
          <w:p w14:paraId="156E3BC0"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40F6F99C" w14:textId="77777777" w:rsidR="000D0585" w:rsidRPr="000D0585" w:rsidRDefault="000D0585" w:rsidP="000D0585">
            <w:pPr>
              <w:spacing w:line="280" w:lineRule="exact"/>
              <w:ind w:leftChars="200" w:left="780" w:hangingChars="200" w:hanging="360"/>
              <w:rPr>
                <w:rFonts w:ascii="BIZ UDPゴシック" w:eastAsia="BIZ UDPゴシック" w:hAnsi="BIZ UDPゴシック"/>
                <w:noProof/>
                <w:sz w:val="18"/>
                <w:szCs w:val="18"/>
                <w:u w:color="45B0E1"/>
              </w:rPr>
            </w:pPr>
          </w:p>
          <w:p w14:paraId="5DD2ACBD" w14:textId="77777777" w:rsidR="000D0585" w:rsidRPr="000D0585" w:rsidRDefault="000D0585" w:rsidP="000D0585">
            <w:pPr>
              <w:spacing w:line="280" w:lineRule="exact"/>
              <w:ind w:leftChars="200" w:left="820" w:hangingChars="200" w:hanging="400"/>
              <w:rPr>
                <w:rFonts w:ascii="BIZ UDPゴシック" w:eastAsia="BIZ UDPゴシック" w:hAnsi="BIZ UDPゴシック"/>
                <w:noProof/>
                <w:sz w:val="20"/>
                <w:szCs w:val="20"/>
                <w:u w:color="45B0E1"/>
              </w:rPr>
            </w:pPr>
          </w:p>
        </w:tc>
        <w:tc>
          <w:tcPr>
            <w:tcW w:w="980" w:type="dxa"/>
            <w:gridSpan w:val="2"/>
            <w:tcBorders>
              <w:top w:val="single" w:sz="4" w:space="0" w:color="auto"/>
              <w:left w:val="nil"/>
              <w:bottom w:val="single" w:sz="4" w:space="0" w:color="auto"/>
            </w:tcBorders>
            <w:vAlign w:val="center"/>
          </w:tcPr>
          <w:p w14:paraId="7639AB0B"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0E5FCAB7" w14:textId="77777777" w:rsidTr="000D0585">
        <w:trPr>
          <w:trHeight w:val="11907"/>
        </w:trPr>
        <w:tc>
          <w:tcPr>
            <w:tcW w:w="279" w:type="dxa"/>
            <w:tcBorders>
              <w:top w:val="single" w:sz="4" w:space="0" w:color="auto"/>
              <w:bottom w:val="single" w:sz="4" w:space="0" w:color="auto"/>
            </w:tcBorders>
            <w:shd w:val="clear" w:color="auto" w:fill="FFC5E5"/>
            <w:vAlign w:val="center"/>
          </w:tcPr>
          <w:p w14:paraId="175A69A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02942D0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98EF9B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D0FD65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39E18F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331939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FF75D5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FC5DFB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524B0B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B9C6E1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B37593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5677BE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E09721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B69902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BCCE95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F1F692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3127EE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79BF79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575CC6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330150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6A3F74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B512B3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3F2C19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2F92F3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C964D9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D2C760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DB9876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18D04A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9F7C94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1F2013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C24581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954596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3F67F3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27C114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CAF29D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6E498D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AC8160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901943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C9F9FA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2BCA0D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972088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6BF03E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904CCD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83348D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27E6029"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7531" w:type="dxa"/>
            <w:tcBorders>
              <w:top w:val="single" w:sz="4" w:space="0" w:color="auto"/>
              <w:left w:val="nil"/>
              <w:bottom w:val="single" w:sz="4" w:space="0" w:color="auto"/>
              <w:right w:val="nil"/>
            </w:tcBorders>
          </w:tcPr>
          <w:p w14:paraId="653BC8A1"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41484" behindDoc="0" locked="0" layoutInCell="1" allowOverlap="1" wp14:anchorId="4E2DB35E" wp14:editId="6303EDE7">
                      <wp:simplePos x="0" y="0"/>
                      <wp:positionH relativeFrom="column">
                        <wp:posOffset>-44390</wp:posOffset>
                      </wp:positionH>
                      <wp:positionV relativeFrom="paragraph">
                        <wp:posOffset>77937</wp:posOffset>
                      </wp:positionV>
                      <wp:extent cx="4860000" cy="4382219"/>
                      <wp:effectExtent l="0" t="0" r="17145" b="18415"/>
                      <wp:wrapNone/>
                      <wp:docPr id="2047508724" name="正方形/長方形 14" descr="P18274C24T186#y1"/>
                      <wp:cNvGraphicFramePr/>
                      <a:graphic xmlns:a="http://schemas.openxmlformats.org/drawingml/2006/main">
                        <a:graphicData uri="http://schemas.microsoft.com/office/word/2010/wordprocessingShape">
                          <wps:wsp>
                            <wps:cNvSpPr/>
                            <wps:spPr>
                              <a:xfrm>
                                <a:off x="0" y="0"/>
                                <a:ext cx="4860000" cy="4382219"/>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DB50970" id="正方形/長方形 14" o:spid="_x0000_s1026" alt="P18274C24T186#y1" style="position:absolute;margin-left:-3.5pt;margin-top:6.15pt;width:382.7pt;height:345.05pt;z-index:25234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" filled="f" strokecolor="#002060" strokeweight="1.5pt">
                      <v:stroke dashstyle="3 1"/>
                    </v:rect>
                  </w:pict>
                </mc:Fallback>
              </mc:AlternateContent>
            </w:r>
          </w:p>
          <w:p w14:paraId="418CAA1F"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（７）共用部分の浴室等</w:t>
            </w:r>
          </w:p>
          <w:p w14:paraId="4C6734B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①車椅子使用者が円滑に利用することができる浴室またはシャワー室（以下「浴室等」という。）の有無</w:t>
            </w:r>
          </w:p>
          <w:p w14:paraId="2E5F097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mc:AlternateContent>
                <mc:Choice Requires="wps">
                  <w:drawing>
                    <wp:anchor distT="0" distB="0" distL="114300" distR="114300" simplePos="0" relativeHeight="252336364" behindDoc="0" locked="0" layoutInCell="1" allowOverlap="1" wp14:anchorId="1EC621DC" wp14:editId="2F3F8BE6">
                      <wp:simplePos x="0" y="0"/>
                      <wp:positionH relativeFrom="column">
                        <wp:posOffset>377825</wp:posOffset>
                      </wp:positionH>
                      <wp:positionV relativeFrom="paragraph">
                        <wp:posOffset>58571</wp:posOffset>
                      </wp:positionV>
                      <wp:extent cx="4114800" cy="1016759"/>
                      <wp:effectExtent l="0" t="0" r="19050" b="12065"/>
                      <wp:wrapNone/>
                      <wp:docPr id="1069582711" name="正方形/長方形 1069582711" descr="P18277C24T186TB876#y1"/>
                      <wp:cNvGraphicFramePr/>
                      <a:graphic xmlns:a="http://schemas.openxmlformats.org/drawingml/2006/main">
                        <a:graphicData uri="http://schemas.microsoft.com/office/word/2010/wordprocessingShape">
                          <wps:wsp>
                            <wps:cNvSpPr/>
                            <wps:spPr>
                              <a:xfrm>
                                <a:off x="0" y="0"/>
                                <a:ext cx="4114800" cy="1016759"/>
                              </a:xfrm>
                              <a:prstGeom prst="rect">
                                <a:avLst/>
                              </a:prstGeom>
                              <a:noFill/>
                              <a:ln w="9525" cap="flat" cmpd="sng" algn="ctr">
                                <a:solidFill>
                                  <a:sysClr val="windowText" lastClr="000000"/>
                                </a:solidFill>
                                <a:prstDash val="solid"/>
                                <a:miter lim="800000"/>
                              </a:ln>
                              <a:effectLst/>
                            </wps:spPr>
                            <wps:txbx>
                              <w:txbxContent>
                                <w:p w14:paraId="6E396DFD"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（参考）大阪府福祉のまちづくり条例における浴室等の基準（第</w:t>
                                  </w:r>
                                  <w:r w:rsidRPr="000D0585">
                                    <w:rPr>
                                      <w:rFonts w:ascii="BIZ UDPゴシック" w:eastAsia="BIZ UDPゴシック" w:hAnsi="BIZ UDPゴシック"/>
                                      <w:noProof/>
                                      <w:color w:val="000000"/>
                                      <w:sz w:val="16"/>
                                      <w:szCs w:val="16"/>
                                    </w:rPr>
                                    <w:t>23条）</w:t>
                                  </w:r>
                                </w:p>
                                <w:p w14:paraId="2C3D7507"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・浴槽、シャワー、手すり等を適切に配置すること。</w:t>
                                  </w:r>
                                </w:p>
                                <w:p w14:paraId="4CBF5998"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・車椅子使用者が円滑に利用できるよう十分な空間を確保すること。</w:t>
                                  </w:r>
                                </w:p>
                                <w:p w14:paraId="63DD0411"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・出入口は、次に掲げるものであること。</w:t>
                                  </w:r>
                                </w:p>
                                <w:p w14:paraId="30F1F6F0" w14:textId="77777777" w:rsidR="000D0585" w:rsidRPr="000D0585" w:rsidRDefault="000D0585" w:rsidP="000D0585">
                                  <w:pPr>
                                    <w:pStyle w:val="GL4"/>
                                    <w:spacing w:line="200" w:lineRule="exact"/>
                                    <w:ind w:leftChars="150" w:left="39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イ　幅は、80cm</w:t>
                                  </w:r>
                                  <w:r w:rsidRPr="000D0585">
                                    <w:rPr>
                                      <w:rFonts w:ascii="BIZ UDPゴシック" w:eastAsia="BIZ UDPゴシック" w:hAnsi="BIZ UDPゴシック"/>
                                      <w:noProof/>
                                      <w:color w:val="000000"/>
                                      <w:sz w:val="16"/>
                                      <w:szCs w:val="16"/>
                                    </w:rPr>
                                    <w:t>以上とすること。</w:t>
                                  </w:r>
                                </w:p>
                                <w:p w14:paraId="4D9B2B34" w14:textId="77777777" w:rsidR="000D0585" w:rsidRPr="000D0585" w:rsidRDefault="000D0585" w:rsidP="000D0585">
                                  <w:pPr>
                                    <w:pStyle w:val="GL4"/>
                                    <w:spacing w:line="200" w:lineRule="exact"/>
                                    <w:ind w:leftChars="150" w:left="555" w:hangingChars="150" w:hanging="24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ロ　戸を設ける場合には、自動的に開閉する構造その他の車椅子使用者が容易に開閉して通過できる構造とし、かつ、その前後に高低差がないこと。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621DC" id="正方形/長方形 1069582711" o:spid="_x0000_s1596" alt="P18277C24T186TB876#y1" style="position:absolute;left:0;text-align:left;margin-left:29.75pt;margin-top:4.6pt;width:324pt;height:80.05pt;z-index:252336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" filled="f" strokecolor="windowText">
                      <v:textbox>
                        <w:txbxContent>
                          <w:p w14:paraId="6E396DFD"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（参考）大阪府福祉のまちづくり条例における浴室等の基準（第</w:t>
                            </w:r>
                            <w:r w:rsidRPr="000D0585">
                              <w:rPr>
                                <w:rFonts w:ascii="BIZ UDPゴシック" w:eastAsia="BIZ UDPゴシック" w:hAnsi="BIZ UDPゴシック"/>
                                <w:noProof/>
                                <w:color w:val="000000"/>
                                <w:sz w:val="16"/>
                                <w:szCs w:val="16"/>
                              </w:rPr>
                              <w:t>23条）</w:t>
                            </w:r>
                          </w:p>
                          <w:p w14:paraId="2C3D7507"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・浴槽、シャワー、手すり等を適切に配置すること。</w:t>
                            </w:r>
                          </w:p>
                          <w:p w14:paraId="4CBF5998"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・車椅子使用者が円滑に利用できるよう十分な空間を確保すること。</w:t>
                            </w:r>
                          </w:p>
                          <w:p w14:paraId="63DD0411" w14:textId="77777777" w:rsidR="000D0585" w:rsidRPr="000D0585" w:rsidRDefault="000D0585" w:rsidP="000D0585">
                            <w:pPr>
                              <w:pStyle w:val="GL4"/>
                              <w:spacing w:line="200" w:lineRule="exact"/>
                              <w:ind w:leftChars="50" w:left="18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・出入口は、次に掲げるものであること。</w:t>
                            </w:r>
                          </w:p>
                          <w:p w14:paraId="30F1F6F0" w14:textId="77777777" w:rsidR="000D0585" w:rsidRPr="000D0585" w:rsidRDefault="000D0585" w:rsidP="000D0585">
                            <w:pPr>
                              <w:pStyle w:val="GL4"/>
                              <w:spacing w:line="200" w:lineRule="exact"/>
                              <w:ind w:leftChars="150" w:left="395" w:hangingChars="50" w:hanging="8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イ　幅は、80cm</w:t>
                            </w:r>
                            <w:r w:rsidRPr="000D0585">
                              <w:rPr>
                                <w:rFonts w:ascii="BIZ UDPゴシック" w:eastAsia="BIZ UDPゴシック" w:hAnsi="BIZ UDPゴシック"/>
                                <w:noProof/>
                                <w:color w:val="000000"/>
                                <w:sz w:val="16"/>
                                <w:szCs w:val="16"/>
                              </w:rPr>
                              <w:t>以上とすること。</w:t>
                            </w:r>
                          </w:p>
                          <w:p w14:paraId="4D9B2B34" w14:textId="77777777" w:rsidR="000D0585" w:rsidRPr="000D0585" w:rsidRDefault="000D0585" w:rsidP="000D0585">
                            <w:pPr>
                              <w:pStyle w:val="GL4"/>
                              <w:spacing w:line="200" w:lineRule="exact"/>
                              <w:ind w:leftChars="150" w:left="555" w:hangingChars="150" w:hanging="240"/>
                              <w:rPr>
                                <w:rFonts w:ascii="BIZ UDPゴシック" w:eastAsia="BIZ UDPゴシック" w:hAnsi="BIZ UDPゴシック"/>
                                <w:noProof/>
                                <w:color w:val="000000"/>
                                <w:sz w:val="16"/>
                                <w:szCs w:val="16"/>
                              </w:rPr>
                            </w:pPr>
                            <w:r w:rsidRPr="000D0585">
                              <w:rPr>
                                <w:rFonts w:ascii="BIZ UDPゴシック" w:eastAsia="BIZ UDPゴシック" w:hAnsi="BIZ UDPゴシック" w:hint="eastAsia"/>
                                <w:noProof/>
                                <w:color w:val="000000"/>
                                <w:sz w:val="16"/>
                                <w:szCs w:val="16"/>
                              </w:rPr>
                              <w:t>ロ　戸を設ける場合には、自動的に開閉する構造その他の車椅子使用者が容易に開閉して通過できる構造とし、かつ、その前後に高低差がないこと。</w:t>
                            </w:r>
                          </w:p>
                        </w:txbxContent>
                      </v:textbox>
                    </v:rect>
                  </w:pict>
                </mc:Fallback>
              </mc:AlternateContent>
            </w:r>
          </w:p>
          <w:p w14:paraId="0EFA9C5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3F4C1FA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66671B0A"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1C853284"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3CEFAA4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5165163A"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2E128923"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1823C3E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②貸し切って利用することができる浴室等の有無</w:t>
            </w:r>
          </w:p>
          <w:p w14:paraId="2F204E7D"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肢体不自由者や知的障がい者、発達障がい者等、異性による介助への配慮や、知的障がい者や発達障がい者で周囲の視線や周りの音等に敏感な方への対応に利用できる個室タイプの貸切ることができる浴室等の有無を記載。</w:t>
            </w:r>
          </w:p>
          <w:p w14:paraId="056FE0C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00E5A0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31A0996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・②について、車椅子使用者でも利用できるか記載することが望ましい。</w:t>
            </w:r>
          </w:p>
          <w:p w14:paraId="792AF77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・②について、浴室等の数や予約可能な時間帯、価格等を記載することが望ましい。</w:t>
            </w:r>
          </w:p>
          <w:p w14:paraId="0064564B"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244F286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0BCECBBF"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38412" behindDoc="0" locked="0" layoutInCell="1" allowOverlap="1" wp14:anchorId="55F8A990" wp14:editId="6B5DD2A8">
                  <wp:simplePos x="0" y="0"/>
                  <wp:positionH relativeFrom="column">
                    <wp:posOffset>991235</wp:posOffset>
                  </wp:positionH>
                  <wp:positionV relativeFrom="paragraph">
                    <wp:posOffset>74930</wp:posOffset>
                  </wp:positionV>
                  <wp:extent cx="1230630" cy="719455"/>
                  <wp:effectExtent l="0" t="0" r="7620" b="4445"/>
                  <wp:wrapNone/>
                  <wp:docPr id="4856" name="図 4856" descr="P18293C24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 name="図 4856" descr="P18293C24T186#y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123063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37388" behindDoc="0" locked="0" layoutInCell="1" allowOverlap="1" wp14:anchorId="41D5AF37" wp14:editId="3520EF0B">
                  <wp:simplePos x="0" y="0"/>
                  <wp:positionH relativeFrom="column">
                    <wp:posOffset>2465705</wp:posOffset>
                  </wp:positionH>
                  <wp:positionV relativeFrom="paragraph">
                    <wp:posOffset>71755</wp:posOffset>
                  </wp:positionV>
                  <wp:extent cx="720000" cy="720000"/>
                  <wp:effectExtent l="0" t="0" r="4445" b="4445"/>
                  <wp:wrapNone/>
                  <wp:docPr id="4855" name="図 10" descr="P18293C2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 name="図 10" descr="P18293C24T186#y1"/>
                          <pic:cNvPicPr>
                            <a:picLocks noChangeAspect="1"/>
                          </pic:cNvPicPr>
                        </pic:nvPicPr>
                        <pic:blipFill>
                          <a:blip r:embed="rId185"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176B20B3"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03D2435B"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346EA2BF"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13664511"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5574622F"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0460" behindDoc="0" locked="0" layoutInCell="1" allowOverlap="1" wp14:anchorId="178F4815" wp14:editId="51BF7ACB">
                      <wp:simplePos x="0" y="0"/>
                      <wp:positionH relativeFrom="column">
                        <wp:posOffset>2309495</wp:posOffset>
                      </wp:positionH>
                      <wp:positionV relativeFrom="paragraph">
                        <wp:posOffset>99849</wp:posOffset>
                      </wp:positionV>
                      <wp:extent cx="1160060" cy="899795"/>
                      <wp:effectExtent l="0" t="0" r="0" b="0"/>
                      <wp:wrapNone/>
                      <wp:docPr id="9753" name="テキスト ボックス 9" descr="P18298C24T186TB880bA#y1"/>
                      <wp:cNvGraphicFramePr/>
                      <a:graphic xmlns:a="http://schemas.openxmlformats.org/drawingml/2006/main">
                        <a:graphicData uri="http://schemas.microsoft.com/office/word/2010/wordprocessingShape">
                          <wps:wsp>
                            <wps:cNvSpPr txBox="1"/>
                            <wps:spPr>
                              <a:xfrm>
                                <a:off x="0" y="0"/>
                                <a:ext cx="116006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7968BF3"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貸切用の浴室等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78F4815" id="_x0000_s1597" type="#_x0000_t202" alt="P18298C24T186TB880bA#y1" style="position:absolute;left:0;text-align:left;margin-left:181.85pt;margin-top:7.85pt;width:91.35pt;height:70.85pt;z-index:252340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" filled="f">
                      <v:stroke opacity="0" joinstyle="round"/>
                      <v:textbox style="mso-fit-shape-to-text:t">
                        <w:txbxContent>
                          <w:p w14:paraId="17968BF3"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貸切用の浴室等 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39436" behindDoc="0" locked="0" layoutInCell="1" allowOverlap="1" wp14:anchorId="4E1707C9" wp14:editId="09D8F1D8">
                      <wp:simplePos x="0" y="0"/>
                      <wp:positionH relativeFrom="column">
                        <wp:posOffset>1075453</wp:posOffset>
                      </wp:positionH>
                      <wp:positionV relativeFrom="paragraph">
                        <wp:posOffset>56960</wp:posOffset>
                      </wp:positionV>
                      <wp:extent cx="1064526" cy="899795"/>
                      <wp:effectExtent l="0" t="0" r="0" b="0"/>
                      <wp:wrapNone/>
                      <wp:docPr id="9754" name="テキスト ボックス 8" descr="P18298C24T186TB879bA#y1"/>
                      <wp:cNvGraphicFramePr/>
                      <a:graphic xmlns:a="http://schemas.openxmlformats.org/drawingml/2006/main">
                        <a:graphicData uri="http://schemas.microsoft.com/office/word/2010/wordprocessingShape">
                          <wps:wsp>
                            <wps:cNvSpPr txBox="1"/>
                            <wps:spPr>
                              <a:xfrm>
                                <a:off x="0" y="0"/>
                                <a:ext cx="1064526"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6469C99"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7DF24E41"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浴室等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E1707C9" id="_x0000_s1598" type="#_x0000_t202" alt="P18298C24T186TB879bA#y1" style="position:absolute;left:0;text-align:left;margin-left:84.7pt;margin-top:4.5pt;width:83.8pt;height:70.85pt;z-index:252339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" filled="f">
                      <v:stroke opacity="0" joinstyle="round"/>
                      <v:textbox style="mso-fit-shape-to-text:t">
                        <w:txbxContent>
                          <w:p w14:paraId="26469C99"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車椅子使用者対応</w:t>
                            </w:r>
                          </w:p>
                          <w:p w14:paraId="7DF24E41"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浴室等 有</w:t>
                            </w:r>
                          </w:p>
                        </w:txbxContent>
                      </v:textbox>
                    </v:shape>
                  </w:pict>
                </mc:Fallback>
              </mc:AlternateContent>
            </w:r>
          </w:p>
          <w:p w14:paraId="6CE78A13"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09A8F56A"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31DB9663"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50251441"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48652" behindDoc="0" locked="0" layoutInCell="1" allowOverlap="1" wp14:anchorId="632CE85A" wp14:editId="66AF2DCD">
                      <wp:simplePos x="0" y="0"/>
                      <wp:positionH relativeFrom="column">
                        <wp:posOffset>-35764</wp:posOffset>
                      </wp:positionH>
                      <wp:positionV relativeFrom="paragraph">
                        <wp:posOffset>89356</wp:posOffset>
                      </wp:positionV>
                      <wp:extent cx="4860000" cy="2656936"/>
                      <wp:effectExtent l="0" t="0" r="17145" b="10160"/>
                      <wp:wrapNone/>
                      <wp:docPr id="1333734406" name="正方形/長方形 14" descr="P18302C24T186#y1"/>
                      <wp:cNvGraphicFramePr/>
                      <a:graphic xmlns:a="http://schemas.openxmlformats.org/drawingml/2006/main">
                        <a:graphicData uri="http://schemas.microsoft.com/office/word/2010/wordprocessingShape">
                          <wps:wsp>
                            <wps:cNvSpPr/>
                            <wps:spPr>
                              <a:xfrm>
                                <a:off x="0" y="0"/>
                                <a:ext cx="4860000" cy="2656936"/>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49CD8C3" id="正方形/長方形 14" o:spid="_x0000_s1026" alt="P18302C24T186#y1" style="position:absolute;margin-left:-2.8pt;margin-top:7.05pt;width:382.7pt;height:209.2pt;z-index:252348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" filled="f" strokecolor="#002060" strokeweight="1.5pt">
                      <v:stroke dashstyle="3 1"/>
                    </v:rect>
                  </w:pict>
                </mc:Fallback>
              </mc:AlternateContent>
            </w:r>
          </w:p>
          <w:p w14:paraId="3986D59C"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（８）共用部分の子育て支援設備</w:t>
            </w:r>
          </w:p>
          <w:p w14:paraId="04BD8CE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①乳幼児を座らせることができる設備（ベビーチェア）を設けた便房の有無</w:t>
            </w:r>
          </w:p>
          <w:p w14:paraId="76D33B7A"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②乳幼児のおむつ交換をすることができる設備（ベビーベッド）を設けた便所の有無</w:t>
            </w:r>
          </w:p>
          <w:p w14:paraId="209DB50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③授乳及び乳幼児のおむつ交換をすることができる場所（ベビーケアルーム）の有無</w:t>
            </w:r>
          </w:p>
          <w:p w14:paraId="5D3785C5"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613AC6F"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2BCAFE4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・子育て支援設備を設置した位置を示した配置図を公表することが望ましい。</w:t>
            </w:r>
          </w:p>
          <w:p w14:paraId="258AEA54"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5D4C52E2" w14:textId="77777777" w:rsidR="000D0585" w:rsidRPr="000D0585" w:rsidRDefault="000D0585" w:rsidP="000D0585">
            <w:pPr>
              <w:spacing w:line="0" w:lineRule="atLeast"/>
              <w:ind w:leftChars="200" w:left="60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5414950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46604" behindDoc="0" locked="0" layoutInCell="1" allowOverlap="1" wp14:anchorId="7C7EE2BA" wp14:editId="45AB73AA">
                  <wp:simplePos x="0" y="0"/>
                  <wp:positionH relativeFrom="column">
                    <wp:posOffset>2807335</wp:posOffset>
                  </wp:positionH>
                  <wp:positionV relativeFrom="page">
                    <wp:posOffset>6188710</wp:posOffset>
                  </wp:positionV>
                  <wp:extent cx="720000" cy="720000"/>
                  <wp:effectExtent l="0" t="0" r="4445" b="4445"/>
                  <wp:wrapNone/>
                  <wp:docPr id="4859" name="図 2" descr="P18312C24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 name="図 2" descr="P18312C24T186#y2"/>
                          <pic:cNvPicPr>
                            <a:picLocks noChangeAspect="1"/>
                          </pic:cNvPicPr>
                        </pic:nvPicPr>
                        <pic:blipFill>
                          <a:blip r:embed="rId186"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47628" behindDoc="0" locked="0" layoutInCell="1" allowOverlap="1" wp14:anchorId="1565E95E" wp14:editId="3A87AC8B">
                  <wp:simplePos x="0" y="0"/>
                  <wp:positionH relativeFrom="column">
                    <wp:posOffset>873125</wp:posOffset>
                  </wp:positionH>
                  <wp:positionV relativeFrom="paragraph">
                    <wp:posOffset>93345</wp:posOffset>
                  </wp:positionV>
                  <wp:extent cx="720000" cy="720000"/>
                  <wp:effectExtent l="0" t="0" r="4445" b="4445"/>
                  <wp:wrapNone/>
                  <wp:docPr id="4860" name="図 13" descr="P18312C24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 name="図 13" descr="P18312C24T186#y3"/>
                          <pic:cNvPicPr>
                            <a:picLocks noChangeAspect="1"/>
                          </pic:cNvPicPr>
                        </pic:nvPicPr>
                        <pic:blipFill>
                          <a:blip r:embed="rId187"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45580" behindDoc="0" locked="0" layoutInCell="1" allowOverlap="1" wp14:anchorId="513FC4F5" wp14:editId="1A125B9D">
                  <wp:simplePos x="0" y="0"/>
                  <wp:positionH relativeFrom="column">
                    <wp:posOffset>1837690</wp:posOffset>
                  </wp:positionH>
                  <wp:positionV relativeFrom="paragraph">
                    <wp:posOffset>99060</wp:posOffset>
                  </wp:positionV>
                  <wp:extent cx="720000" cy="720000"/>
                  <wp:effectExtent l="0" t="0" r="4445" b="4445"/>
                  <wp:wrapNone/>
                  <wp:docPr id="4858" name="図 1" descr="P18312C2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 name="図 1" descr="P18312C24T186#y1"/>
                          <pic:cNvPicPr>
                            <a:picLocks noChangeAspect="1"/>
                          </pic:cNvPicPr>
                        </pic:nvPicPr>
                        <pic:blipFill>
                          <a:blip r:embed="rId188" cstate="email">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p w14:paraId="34A6CB3F"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7DCFFA3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EBEF10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E30E29E"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472C22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4556" behindDoc="0" locked="0" layoutInCell="1" allowOverlap="1" wp14:anchorId="728458F1" wp14:editId="01E008E6">
                      <wp:simplePos x="0" y="0"/>
                      <wp:positionH relativeFrom="column">
                        <wp:posOffset>2578941</wp:posOffset>
                      </wp:positionH>
                      <wp:positionV relativeFrom="paragraph">
                        <wp:posOffset>73882</wp:posOffset>
                      </wp:positionV>
                      <wp:extent cx="1169720" cy="899795"/>
                      <wp:effectExtent l="0" t="0" r="0" b="0"/>
                      <wp:wrapNone/>
                      <wp:docPr id="9758" name="テキスト ボックス 12" descr="P18317C24T186TB884bA#y1"/>
                      <wp:cNvGraphicFramePr/>
                      <a:graphic xmlns:a="http://schemas.openxmlformats.org/drawingml/2006/main">
                        <a:graphicData uri="http://schemas.microsoft.com/office/word/2010/wordprocessingShape">
                          <wps:wsp>
                            <wps:cNvSpPr txBox="1"/>
                            <wps:spPr>
                              <a:xfrm>
                                <a:off x="0" y="0"/>
                                <a:ext cx="116972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98EBF0D"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ベビーケアルーム 有</w:t>
                                  </w:r>
                                </w:p>
                                <w:p w14:paraId="044437E2"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（授乳・おむつ交換室）</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28458F1" id="_x0000_s1599" type="#_x0000_t202" alt="P18317C24T186TB884bA#y1" style="position:absolute;left:0;text-align:left;margin-left:203.05pt;margin-top:5.8pt;width:92.1pt;height:70.85pt;z-index:252344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" filled="f">
                      <v:stroke opacity="0" joinstyle="round"/>
                      <v:textbox style="mso-fit-shape-to-text:t">
                        <w:txbxContent>
                          <w:p w14:paraId="498EBF0D"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ベビーケアルーム 有</w:t>
                            </w:r>
                          </w:p>
                          <w:p w14:paraId="044437E2"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（授乳・おむつ交換室）</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3532" behindDoc="0" locked="0" layoutInCell="1" allowOverlap="1" wp14:anchorId="0CC323C7" wp14:editId="1AA2297C">
                      <wp:simplePos x="0" y="0"/>
                      <wp:positionH relativeFrom="column">
                        <wp:posOffset>1770281</wp:posOffset>
                      </wp:positionH>
                      <wp:positionV relativeFrom="paragraph">
                        <wp:posOffset>72950</wp:posOffset>
                      </wp:positionV>
                      <wp:extent cx="795646" cy="899795"/>
                      <wp:effectExtent l="0" t="0" r="0" b="0"/>
                      <wp:wrapNone/>
                      <wp:docPr id="9759" name="テキスト ボックス 11" descr="P18317C24T186TB883bA#y1"/>
                      <wp:cNvGraphicFramePr/>
                      <a:graphic xmlns:a="http://schemas.openxmlformats.org/drawingml/2006/main">
                        <a:graphicData uri="http://schemas.microsoft.com/office/word/2010/wordprocessingShape">
                          <wps:wsp>
                            <wps:cNvSpPr txBox="1"/>
                            <wps:spPr>
                              <a:xfrm>
                                <a:off x="0" y="0"/>
                                <a:ext cx="795646"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3731ECD"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ベビーベッド</w:t>
                                  </w:r>
                                </w:p>
                                <w:p w14:paraId="12716FEC"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CC323C7" id="_x0000_s1600" type="#_x0000_t202" alt="P18317C24T186TB883bA#y1" style="position:absolute;left:0;text-align:left;margin-left:139.4pt;margin-top:5.75pt;width:62.65pt;height:70.85pt;z-index:252343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" filled="f">
                      <v:stroke opacity="0" joinstyle="round"/>
                      <v:textbox style="mso-fit-shape-to-text:t">
                        <w:txbxContent>
                          <w:p w14:paraId="23731ECD"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ベビーベッド</w:t>
                            </w:r>
                          </w:p>
                          <w:p w14:paraId="12716FEC"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設置便所</w:t>
                            </w:r>
                            <w:r w:rsidRPr="000D0585">
                              <w:rPr>
                                <w:rFonts w:ascii="BIZ UDPゴシック" w:eastAsia="BIZ UDPゴシック" w:hAnsi="BIZ UDPゴシック"/>
                                <w:color w:val="000000"/>
                                <w:kern w:val="24"/>
                                <w:sz w:val="16"/>
                                <w:szCs w:val="16"/>
                              </w:rPr>
                              <w:t xml:space="preserve"> </w:t>
                            </w:r>
                            <w:r w:rsidRPr="000D0585">
                              <w:rPr>
                                <w:rFonts w:ascii="BIZ UDPゴシック" w:eastAsia="BIZ UDPゴシック" w:hAnsi="BIZ UDPゴシック" w:hint="eastAsia"/>
                                <w:color w:val="000000"/>
                                <w:kern w:val="24"/>
                                <w:sz w:val="16"/>
                                <w:szCs w:val="16"/>
                              </w:rPr>
                              <w:t>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2508" behindDoc="0" locked="0" layoutInCell="1" allowOverlap="1" wp14:anchorId="7DDAF28D" wp14:editId="4E20D0E7">
                      <wp:simplePos x="0" y="0"/>
                      <wp:positionH relativeFrom="column">
                        <wp:posOffset>833005</wp:posOffset>
                      </wp:positionH>
                      <wp:positionV relativeFrom="paragraph">
                        <wp:posOffset>67945</wp:posOffset>
                      </wp:positionV>
                      <wp:extent cx="783772" cy="899795"/>
                      <wp:effectExtent l="0" t="0" r="0" b="0"/>
                      <wp:wrapNone/>
                      <wp:docPr id="9760" name="テキスト ボックス 10" descr="P18317C24T186TB882bA#y1"/>
                      <wp:cNvGraphicFramePr/>
                      <a:graphic xmlns:a="http://schemas.openxmlformats.org/drawingml/2006/main">
                        <a:graphicData uri="http://schemas.microsoft.com/office/word/2010/wordprocessingShape">
                          <wps:wsp>
                            <wps:cNvSpPr txBox="1"/>
                            <wps:spPr>
                              <a:xfrm>
                                <a:off x="0" y="0"/>
                                <a:ext cx="783772"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BA0BFEF"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ベビーチェア</w:t>
                                  </w:r>
                                </w:p>
                                <w:p w14:paraId="50EFFE74"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7DDAF28D" id="_x0000_s1601" type="#_x0000_t202" alt="P18317C24T186TB882bA#y1" style="position:absolute;left:0;text-align:left;margin-left:65.6pt;margin-top:5.35pt;width:61.7pt;height:70.85pt;z-index:252342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" filled="f">
                      <v:stroke opacity="0" joinstyle="round"/>
                      <v:textbox style="mso-fit-shape-to-text:t">
                        <w:txbxContent>
                          <w:p w14:paraId="2BA0BFEF"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ベビーチェア</w:t>
                            </w:r>
                          </w:p>
                          <w:p w14:paraId="50EFFE74" w14:textId="77777777" w:rsidR="000D0585" w:rsidRPr="000717F6"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設置便房 有</w:t>
                            </w:r>
                          </w:p>
                        </w:txbxContent>
                      </v:textbox>
                    </v:shape>
                  </w:pict>
                </mc:Fallback>
              </mc:AlternateContent>
            </w:r>
          </w:p>
          <w:p w14:paraId="218E5A3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D278482"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0136697"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3536FF8"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tc>
        <w:tc>
          <w:tcPr>
            <w:tcW w:w="980" w:type="dxa"/>
            <w:gridSpan w:val="2"/>
            <w:tcBorders>
              <w:top w:val="single" w:sz="4" w:space="0" w:color="auto"/>
              <w:left w:val="nil"/>
              <w:bottom w:val="single" w:sz="4" w:space="0" w:color="auto"/>
            </w:tcBorders>
            <w:vAlign w:val="center"/>
          </w:tcPr>
          <w:p w14:paraId="52FB5103" w14:textId="77777777" w:rsidR="000D0585" w:rsidRPr="000D0585" w:rsidRDefault="000D0585" w:rsidP="000D0585">
            <w:pPr>
              <w:spacing w:line="0" w:lineRule="atLeast"/>
              <w:jc w:val="center"/>
              <w:rPr>
                <w:rFonts w:ascii="BIZ UDゴシック" w:eastAsia="BIZ UDゴシック" w:hAnsi="BIZ UDゴシック"/>
                <w:sz w:val="18"/>
                <w:szCs w:val="18"/>
                <w:u w:color="45B0E1"/>
              </w:rPr>
            </w:pPr>
          </w:p>
        </w:tc>
      </w:tr>
      <w:tr w:rsidR="000D0585" w:rsidRPr="000D0585" w14:paraId="5F539B7E" w14:textId="77777777" w:rsidTr="000D0585">
        <w:trPr>
          <w:trHeight w:val="13948"/>
        </w:trPr>
        <w:tc>
          <w:tcPr>
            <w:tcW w:w="279" w:type="dxa"/>
            <w:tcBorders>
              <w:top w:val="single" w:sz="4" w:space="0" w:color="auto"/>
              <w:bottom w:val="single" w:sz="4" w:space="0" w:color="auto"/>
            </w:tcBorders>
            <w:shd w:val="clear" w:color="auto" w:fill="FFC5E5"/>
            <w:vAlign w:val="center"/>
          </w:tcPr>
          <w:p w14:paraId="0BF0942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770E64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13DFAA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1C64EA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FC4696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D0BB31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4E22EB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42695D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74E586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3A158D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FD9A3D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B6E6AD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6063CE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5B78F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83C1F5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58AA89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3718E5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66EFE1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B15B72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B2133D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3CF31C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EB645C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19F1DD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04865F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47CC30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1526E2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259E15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D2749A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740A31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5BCC48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5CB501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3CD852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E795B5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0B116D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4C5AC2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E69B4D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84BC58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DE54D3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0D119C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0D650B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8E4490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D1D69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521A11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62EBBF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9EDB1D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ECB9CE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44E4A8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A8E7210"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45BAB93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761228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475F51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C4997E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E564DF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FFADC8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5EAAC9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6EBE14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22DC15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05E5BE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EF8831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EC9B87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BB75EE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4C1FAA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0B8931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3EF66F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24EFA5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AE77E5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DE62D5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267224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999C672"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B5ECB0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EA057B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851BE8D"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308147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0612F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C13541F"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C8EE56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104815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4E2619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BC68AD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AC8324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5D3EA94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7F0B6D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8A30E26"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262C2EA"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1DC4F4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3BD9CFC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E03CFBE"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345817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7C83A895"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61E768D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5AE051B"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006A019"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193896E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2B020220"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07183D78"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p w14:paraId="47FADC91"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vAlign w:val="center"/>
          </w:tcPr>
          <w:p w14:paraId="7DEC7473"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58892" behindDoc="0" locked="0" layoutInCell="1" allowOverlap="1" wp14:anchorId="0BBBBDC2" wp14:editId="7F716B64">
                      <wp:simplePos x="0" y="0"/>
                      <wp:positionH relativeFrom="column">
                        <wp:posOffset>-33020</wp:posOffset>
                      </wp:positionH>
                      <wp:positionV relativeFrom="paragraph">
                        <wp:posOffset>84455</wp:posOffset>
                      </wp:positionV>
                      <wp:extent cx="4859655" cy="8523605"/>
                      <wp:effectExtent l="0" t="0" r="17145" b="10795"/>
                      <wp:wrapNone/>
                      <wp:docPr id="2073100464" name="正方形/長方形 14" descr="P18420C28T186#y1"/>
                      <wp:cNvGraphicFramePr/>
                      <a:graphic xmlns:a="http://schemas.openxmlformats.org/drawingml/2006/main">
                        <a:graphicData uri="http://schemas.microsoft.com/office/word/2010/wordprocessingShape">
                          <wps:wsp>
                            <wps:cNvSpPr/>
                            <wps:spPr>
                              <a:xfrm>
                                <a:off x="0" y="0"/>
                                <a:ext cx="4859655" cy="8523605"/>
                              </a:xfrm>
                              <a:prstGeom prst="rect">
                                <a:avLst/>
                              </a:prstGeom>
                              <a:noFill/>
                              <a:ln w="19050" cap="flat" cmpd="sng" algn="ctr">
                                <a:solidFill>
                                  <a:srgbClr val="00206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F65872" id="正方形/長方形 14" o:spid="_x0000_s1026" alt="P18420C28T186#y1" style="position:absolute;margin-left:-2.6pt;margin-top:6.65pt;width:382.65pt;height:671.15pt;z-index:252358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" filled="f" strokecolor="#002060" strokeweight="1.5pt">
                      <v:stroke dashstyle="3 1"/>
                    </v:rect>
                  </w:pict>
                </mc:Fallback>
              </mc:AlternateContent>
            </w:r>
          </w:p>
          <w:p w14:paraId="733C4E72"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（９）客室</w:t>
            </w:r>
          </w:p>
          <w:p w14:paraId="6B9A5031"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①ＵＤルームⅠ</w:t>
            </w:r>
          </w:p>
          <w:p w14:paraId="1A034D7B"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・条例第21</w:t>
            </w:r>
            <w:r w:rsidRPr="000D0585">
              <w:rPr>
                <w:rFonts w:ascii="BIZ UDPゴシック" w:eastAsia="BIZ UDPゴシック" w:hAnsi="BIZ UDPゴシック"/>
                <w:noProof/>
                <w:sz w:val="18"/>
                <w:szCs w:val="18"/>
                <w:u w:color="45B0E1"/>
              </w:rPr>
              <w:t>条第</w:t>
            </w:r>
            <w:r w:rsidRPr="000D0585">
              <w:rPr>
                <w:rFonts w:ascii="BIZ UDPゴシック" w:eastAsia="BIZ UDPゴシック" w:hAnsi="BIZ UDPゴシック" w:hint="eastAsia"/>
                <w:noProof/>
                <w:sz w:val="18"/>
                <w:szCs w:val="18"/>
                <w:u w:color="45B0E1"/>
              </w:rPr>
              <w:t>1</w:t>
            </w:r>
            <w:r w:rsidRPr="000D0585">
              <w:rPr>
                <w:rFonts w:ascii="BIZ UDPゴシック" w:eastAsia="BIZ UDPゴシック" w:hAnsi="BIZ UDPゴシック"/>
                <w:noProof/>
                <w:sz w:val="18"/>
                <w:szCs w:val="18"/>
                <w:u w:color="45B0E1"/>
              </w:rPr>
              <w:t>項</w:t>
            </w:r>
            <w:r w:rsidRPr="000D0585">
              <w:rPr>
                <w:rFonts w:ascii="BIZ UDPゴシック" w:eastAsia="BIZ UDPゴシック" w:hAnsi="BIZ UDPゴシック" w:hint="eastAsia"/>
                <w:noProof/>
                <w:sz w:val="18"/>
                <w:szCs w:val="18"/>
                <w:u w:color="45B0E1"/>
              </w:rPr>
              <w:t>第一号</w:t>
            </w:r>
            <w:r w:rsidRPr="000D0585">
              <w:rPr>
                <w:rFonts w:ascii="BIZ UDPゴシック" w:eastAsia="BIZ UDPゴシック" w:hAnsi="BIZ UDPゴシック"/>
                <w:noProof/>
                <w:sz w:val="18"/>
                <w:szCs w:val="18"/>
                <w:u w:color="45B0E1"/>
              </w:rPr>
              <w:t>に</w:t>
            </w:r>
            <w:r w:rsidRPr="000D0585">
              <w:rPr>
                <w:rFonts w:ascii="BIZ UDPゴシック" w:eastAsia="BIZ UDPゴシック" w:hAnsi="BIZ UDPゴシック" w:hint="eastAsia"/>
                <w:noProof/>
                <w:sz w:val="18"/>
                <w:szCs w:val="18"/>
                <w:u w:color="45B0E1"/>
              </w:rPr>
              <w:t>掲げる要件を満たす</w:t>
            </w:r>
            <w:r w:rsidRPr="000D0585">
              <w:rPr>
                <w:rFonts w:ascii="BIZ UDPゴシック" w:eastAsia="BIZ UDPゴシック" w:hAnsi="BIZ UDPゴシック"/>
                <w:noProof/>
                <w:sz w:val="18"/>
                <w:szCs w:val="18"/>
                <w:u w:color="45B0E1"/>
              </w:rPr>
              <w:t>一般客室（以下「ＵＤルーム</w:t>
            </w:r>
            <w:r w:rsidRPr="000D0585">
              <w:rPr>
                <w:rFonts w:ascii="BIZ UDPゴシック" w:eastAsia="BIZ UDPゴシック" w:hAnsi="BIZ UDPゴシック" w:hint="eastAsia"/>
                <w:noProof/>
                <w:sz w:val="18"/>
                <w:szCs w:val="18"/>
                <w:u w:color="45B0E1"/>
              </w:rPr>
              <w:t>Ⅰ</w:t>
            </w:r>
            <w:r w:rsidRPr="000D0585">
              <w:rPr>
                <w:rFonts w:ascii="BIZ UDPゴシック" w:eastAsia="BIZ UDPゴシック" w:hAnsi="BIZ UDPゴシック"/>
                <w:noProof/>
                <w:sz w:val="18"/>
                <w:szCs w:val="18"/>
                <w:u w:color="45B0E1"/>
              </w:rPr>
              <w:t>」という。）の有無</w:t>
            </w:r>
          </w:p>
          <w:p w14:paraId="0BC02DE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客室数</w:t>
            </w:r>
          </w:p>
          <w:p w14:paraId="66AD653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w:t>
            </w:r>
            <w:r w:rsidRPr="000D0585">
              <w:rPr>
                <w:rFonts w:ascii="BIZ UDPゴシック" w:eastAsia="BIZ UDPゴシック" w:hAnsi="BIZ UDPゴシック"/>
                <w:noProof/>
                <w:sz w:val="18"/>
                <w:szCs w:val="18"/>
                <w:u w:color="45B0E1"/>
              </w:rPr>
              <w:t>間取り</w:t>
            </w:r>
            <w:r w:rsidRPr="000D0585">
              <w:rPr>
                <w:rFonts w:ascii="BIZ UDPゴシック" w:eastAsia="BIZ UDPゴシック" w:hAnsi="BIZ UDPゴシック" w:hint="eastAsia"/>
                <w:noProof/>
                <w:sz w:val="18"/>
                <w:szCs w:val="18"/>
                <w:u w:color="45B0E1"/>
              </w:rPr>
              <w:t>を表示した平面</w:t>
            </w:r>
            <w:r w:rsidRPr="000D0585">
              <w:rPr>
                <w:rFonts w:ascii="BIZ UDPゴシック" w:eastAsia="BIZ UDPゴシック" w:hAnsi="BIZ UDPゴシック"/>
                <w:noProof/>
                <w:sz w:val="18"/>
                <w:szCs w:val="18"/>
                <w:u w:color="45B0E1"/>
              </w:rPr>
              <w:t>図の公表の有無</w:t>
            </w:r>
          </w:p>
          <w:p w14:paraId="25118DB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2D771E1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②ＵＤルームⅡ</w:t>
            </w:r>
          </w:p>
          <w:p w14:paraId="4DCA4C6B"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・条例第21</w:t>
            </w:r>
            <w:r w:rsidRPr="000D0585">
              <w:rPr>
                <w:rFonts w:ascii="BIZ UDPゴシック" w:eastAsia="BIZ UDPゴシック" w:hAnsi="BIZ UDPゴシック"/>
                <w:noProof/>
                <w:sz w:val="18"/>
                <w:szCs w:val="18"/>
                <w:u w:color="45B0E1"/>
              </w:rPr>
              <w:t>条第</w:t>
            </w:r>
            <w:r w:rsidRPr="000D0585">
              <w:rPr>
                <w:rFonts w:ascii="BIZ UDPゴシック" w:eastAsia="BIZ UDPゴシック" w:hAnsi="BIZ UDPゴシック" w:hint="eastAsia"/>
                <w:noProof/>
                <w:sz w:val="18"/>
                <w:szCs w:val="18"/>
                <w:u w:color="45B0E1"/>
              </w:rPr>
              <w:t>1</w:t>
            </w:r>
            <w:r w:rsidRPr="000D0585">
              <w:rPr>
                <w:rFonts w:ascii="BIZ UDPゴシック" w:eastAsia="BIZ UDPゴシック" w:hAnsi="BIZ UDPゴシック"/>
                <w:noProof/>
                <w:sz w:val="18"/>
                <w:szCs w:val="18"/>
                <w:u w:color="45B0E1"/>
              </w:rPr>
              <w:t>項</w:t>
            </w:r>
            <w:r w:rsidRPr="000D0585">
              <w:rPr>
                <w:rFonts w:ascii="BIZ UDPゴシック" w:eastAsia="BIZ UDPゴシック" w:hAnsi="BIZ UDPゴシック" w:hint="eastAsia"/>
                <w:noProof/>
                <w:sz w:val="18"/>
                <w:szCs w:val="18"/>
                <w:u w:color="45B0E1"/>
              </w:rPr>
              <w:t>第三号に掲げる要件を満たす</w:t>
            </w:r>
            <w:r w:rsidRPr="000D0585">
              <w:rPr>
                <w:rFonts w:ascii="BIZ UDPゴシック" w:eastAsia="BIZ UDPゴシック" w:hAnsi="BIZ UDPゴシック"/>
                <w:noProof/>
                <w:sz w:val="18"/>
                <w:szCs w:val="18"/>
                <w:u w:color="45B0E1"/>
              </w:rPr>
              <w:t>一般客室（以下「ＵＤルーム</w:t>
            </w:r>
            <w:r w:rsidRPr="000D0585">
              <w:rPr>
                <w:rFonts w:ascii="BIZ UDPゴシック" w:eastAsia="BIZ UDPゴシック" w:hAnsi="BIZ UDPゴシック" w:hint="eastAsia"/>
                <w:noProof/>
                <w:sz w:val="18"/>
                <w:szCs w:val="18"/>
                <w:u w:color="45B0E1"/>
              </w:rPr>
              <w:t>Ⅱ</w:t>
            </w:r>
            <w:r w:rsidRPr="000D0585">
              <w:rPr>
                <w:rFonts w:ascii="BIZ UDPゴシック" w:eastAsia="BIZ UDPゴシック" w:hAnsi="BIZ UDPゴシック"/>
                <w:noProof/>
                <w:sz w:val="18"/>
                <w:szCs w:val="18"/>
                <w:u w:color="45B0E1"/>
              </w:rPr>
              <w:t>」という。）の有無</w:t>
            </w:r>
          </w:p>
          <w:p w14:paraId="64E28C9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客室数</w:t>
            </w:r>
          </w:p>
          <w:p w14:paraId="6237A5D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w:t>
            </w:r>
            <w:r w:rsidRPr="000D0585">
              <w:rPr>
                <w:rFonts w:ascii="BIZ UDPゴシック" w:eastAsia="BIZ UDPゴシック" w:hAnsi="BIZ UDPゴシック"/>
                <w:noProof/>
                <w:sz w:val="18"/>
                <w:szCs w:val="18"/>
                <w:u w:color="45B0E1"/>
              </w:rPr>
              <w:t>間取り</w:t>
            </w:r>
            <w:r w:rsidRPr="000D0585">
              <w:rPr>
                <w:rFonts w:ascii="BIZ UDPゴシック" w:eastAsia="BIZ UDPゴシック" w:hAnsi="BIZ UDPゴシック" w:hint="eastAsia"/>
                <w:noProof/>
                <w:sz w:val="18"/>
                <w:szCs w:val="18"/>
                <w:u w:color="45B0E1"/>
              </w:rPr>
              <w:t>を表示した平面</w:t>
            </w:r>
            <w:r w:rsidRPr="000D0585">
              <w:rPr>
                <w:rFonts w:ascii="BIZ UDPゴシック" w:eastAsia="BIZ UDPゴシック" w:hAnsi="BIZ UDPゴシック"/>
                <w:noProof/>
                <w:sz w:val="18"/>
                <w:szCs w:val="18"/>
                <w:u w:color="45B0E1"/>
              </w:rPr>
              <w:t>図の公表の有無</w:t>
            </w:r>
          </w:p>
          <w:p w14:paraId="0BE2ED8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BBFDAAB"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③車椅子使用者用客室</w:t>
            </w:r>
          </w:p>
          <w:p w14:paraId="2A349E8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・政令第</w:t>
            </w:r>
            <w:r w:rsidRPr="000D0585">
              <w:rPr>
                <w:rFonts w:ascii="BIZ UDPゴシック" w:eastAsia="BIZ UDPゴシック" w:hAnsi="BIZ UDPゴシック"/>
                <w:noProof/>
                <w:sz w:val="18"/>
                <w:szCs w:val="18"/>
                <w:u w:color="45B0E1"/>
              </w:rPr>
              <w:t>１６条第1項に規定する車椅子使用者用客室の有無</w:t>
            </w:r>
          </w:p>
          <w:p w14:paraId="3FB34530"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客室数</w:t>
            </w:r>
          </w:p>
          <w:p w14:paraId="5B72249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w:t>
            </w:r>
            <w:r w:rsidRPr="000D0585">
              <w:rPr>
                <w:rFonts w:ascii="BIZ UDPゴシック" w:eastAsia="BIZ UDPゴシック" w:hAnsi="BIZ UDPゴシック"/>
                <w:noProof/>
                <w:sz w:val="18"/>
                <w:szCs w:val="18"/>
                <w:u w:color="45B0E1"/>
              </w:rPr>
              <w:t>間取り</w:t>
            </w:r>
            <w:r w:rsidRPr="000D0585">
              <w:rPr>
                <w:rFonts w:ascii="BIZ UDPゴシック" w:eastAsia="BIZ UDPゴシック" w:hAnsi="BIZ UDPゴシック" w:hint="eastAsia"/>
                <w:noProof/>
                <w:sz w:val="18"/>
                <w:szCs w:val="18"/>
                <w:u w:color="45B0E1"/>
              </w:rPr>
              <w:t>を表示した平面</w:t>
            </w:r>
            <w:r w:rsidRPr="000D0585">
              <w:rPr>
                <w:rFonts w:ascii="BIZ UDPゴシック" w:eastAsia="BIZ UDPゴシック" w:hAnsi="BIZ UDPゴシック"/>
                <w:noProof/>
                <w:sz w:val="18"/>
                <w:szCs w:val="18"/>
                <w:u w:color="45B0E1"/>
              </w:rPr>
              <w:t>図の公表の有無</w:t>
            </w:r>
          </w:p>
          <w:p w14:paraId="44F2B31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rPr>
            </w:pPr>
          </w:p>
          <w:p w14:paraId="2DCE157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④①～③以外の一般客室（その他の一般客室）</w:t>
            </w:r>
          </w:p>
          <w:p w14:paraId="561B077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・その他の一般客室の有無</w:t>
            </w:r>
          </w:p>
          <w:p w14:paraId="65FB579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・当該客室がある場合の客室数</w:t>
            </w:r>
          </w:p>
          <w:p w14:paraId="765D495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・代表的な間取りを表示した平面図の公表の有無</w:t>
            </w:r>
          </w:p>
          <w:p w14:paraId="73D3CC5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・当該客室の出入口の幅、通路の幅、便所及び浴室等の出入口の幅及び段差の寸法</w:t>
            </w:r>
          </w:p>
          <w:p w14:paraId="1F5262B2"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6A118B6"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5D3DD3FC"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・①から③は努力義務の規定で対応した規定がある場合は、その旨記載することが望ましい（例えばＵＤルームⅠで、車椅子回転スペースを確保した旨の記載等）。</w:t>
            </w:r>
          </w:p>
          <w:p w14:paraId="27FA4A88"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・①から③の客室は、客室出入口の幅、通路の幅、便所及び浴室等の出入口の幅・段差の寸法を記載することが望ましい。</w:t>
            </w:r>
          </w:p>
          <w:p w14:paraId="480A1108"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・④の通路の幅は、客室出入口から便所及び浴室等並びに１ベッドまでの経路の幅で、最小のものを記載する。</w:t>
            </w:r>
          </w:p>
          <w:p w14:paraId="453C40A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・間取り図の公表と併せて、適宜写真（便所及び浴室等の手すりの設置状況等）や動画（車椅子使用者が実際に利用しているところ等）等を公表することが望ましい。</w:t>
            </w:r>
          </w:p>
          <w:p w14:paraId="33889A29"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・客室タイプ（シングル、ダブル、ツイン等）を分けて記載することが望ましい。</w:t>
            </w:r>
          </w:p>
          <w:p w14:paraId="1A8EF4C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795166FB"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【ピクトグラム】※対応なしの場合も記載</w:t>
            </w:r>
          </w:p>
          <w:p w14:paraId="42E8B29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54796" behindDoc="0" locked="0" layoutInCell="1" allowOverlap="1" wp14:anchorId="016F6E1A" wp14:editId="5A40DEE1">
                  <wp:simplePos x="0" y="0"/>
                  <wp:positionH relativeFrom="column">
                    <wp:posOffset>2036445</wp:posOffset>
                  </wp:positionH>
                  <wp:positionV relativeFrom="page">
                    <wp:posOffset>5640070</wp:posOffset>
                  </wp:positionV>
                  <wp:extent cx="719455" cy="719455"/>
                  <wp:effectExtent l="0" t="0" r="4445" b="4445"/>
                  <wp:wrapNone/>
                  <wp:docPr id="4862" name="図 2" descr="P18451C2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 name="図 2" descr="P18451C28T186#y2"/>
                          <pic:cNvPicPr>
                            <a:picLocks noChangeAspect="1"/>
                          </pic:cNvPicPr>
                        </pic:nvPicPr>
                        <pic:blipFill>
                          <a:blip r:embed="rId189"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53772" behindDoc="0" locked="0" layoutInCell="1" allowOverlap="1" wp14:anchorId="5A9DC662" wp14:editId="16C8310D">
                  <wp:simplePos x="0" y="0"/>
                  <wp:positionH relativeFrom="column">
                    <wp:posOffset>1009650</wp:posOffset>
                  </wp:positionH>
                  <wp:positionV relativeFrom="page">
                    <wp:posOffset>5640070</wp:posOffset>
                  </wp:positionV>
                  <wp:extent cx="719455" cy="719455"/>
                  <wp:effectExtent l="0" t="0" r="4445" b="4445"/>
                  <wp:wrapNone/>
                  <wp:docPr id="4861" name="図 1" descr="P18451C2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 name="図 1" descr="P18451C28T186#y1"/>
                          <pic:cNvPicPr>
                            <a:picLocks noChangeAspect="1"/>
                          </pic:cNvPicPr>
                        </pic:nvPicPr>
                        <pic:blipFill>
                          <a:blip r:embed="rId190"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7417BA4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55820" behindDoc="0" locked="0" layoutInCell="1" allowOverlap="1" wp14:anchorId="696CBE9D" wp14:editId="499E40F6">
                  <wp:simplePos x="0" y="0"/>
                  <wp:positionH relativeFrom="column">
                    <wp:posOffset>3052445</wp:posOffset>
                  </wp:positionH>
                  <wp:positionV relativeFrom="paragraph">
                    <wp:posOffset>-10160</wp:posOffset>
                  </wp:positionV>
                  <wp:extent cx="1230630" cy="719455"/>
                  <wp:effectExtent l="0" t="0" r="7620" b="4445"/>
                  <wp:wrapNone/>
                  <wp:docPr id="4863" name="図 4863" descr="P18452C2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 name="図 4863" descr="P18452C28T186#y1"/>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123063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2C9FA"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7C1B6A09"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42BFE2E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567015F9"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6844" behindDoc="0" locked="0" layoutInCell="1" allowOverlap="1" wp14:anchorId="30F2D287" wp14:editId="474A10C0">
                      <wp:simplePos x="0" y="0"/>
                      <wp:positionH relativeFrom="column">
                        <wp:posOffset>870585</wp:posOffset>
                      </wp:positionH>
                      <wp:positionV relativeFrom="paragraph">
                        <wp:posOffset>109855</wp:posOffset>
                      </wp:positionV>
                      <wp:extent cx="1009650" cy="899795"/>
                      <wp:effectExtent l="0" t="0" r="0" b="0"/>
                      <wp:wrapNone/>
                      <wp:docPr id="9770" name="テキスト ボックス 12" descr="P18456C28T186TB896bA#y1"/>
                      <wp:cNvGraphicFramePr/>
                      <a:graphic xmlns:a="http://schemas.openxmlformats.org/drawingml/2006/main">
                        <a:graphicData uri="http://schemas.microsoft.com/office/word/2010/wordprocessingShape">
                          <wps:wsp>
                            <wps:cNvSpPr txBox="1"/>
                            <wps:spPr>
                              <a:xfrm>
                                <a:off x="0" y="0"/>
                                <a:ext cx="10096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2E65D1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ＵＤルームⅠ</w:t>
                                  </w:r>
                                </w:p>
                                <w:p w14:paraId="1324B6C3"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（段差のない客室）</w:t>
                                  </w:r>
                                </w:p>
                                <w:p w14:paraId="02841496"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2016656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0F2D287" id="_x0000_s1602" type="#_x0000_t202" alt="P18456C28T186TB896bA#y1" style="position:absolute;left:0;text-align:left;margin-left:68.55pt;margin-top:8.65pt;width:79.5pt;height:70.85pt;z-index:25235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" filled="f">
                      <v:stroke opacity="0" joinstyle="round"/>
                      <v:textbox style="mso-fit-shape-to-text:t">
                        <w:txbxContent>
                          <w:p w14:paraId="2E65D1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ＵＤルームⅠ</w:t>
                            </w:r>
                          </w:p>
                          <w:p w14:paraId="1324B6C3"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（段差のない客室）</w:t>
                            </w:r>
                          </w:p>
                          <w:p w14:paraId="02841496"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2016656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49676" behindDoc="0" locked="0" layoutInCell="1" allowOverlap="1" wp14:anchorId="3EC52DD4" wp14:editId="44147EC8">
                      <wp:simplePos x="0" y="0"/>
                      <wp:positionH relativeFrom="column">
                        <wp:posOffset>3100070</wp:posOffset>
                      </wp:positionH>
                      <wp:positionV relativeFrom="paragraph">
                        <wp:posOffset>114300</wp:posOffset>
                      </wp:positionV>
                      <wp:extent cx="1176655" cy="899795"/>
                      <wp:effectExtent l="0" t="0" r="0" b="0"/>
                      <wp:wrapNone/>
                      <wp:docPr id="9768" name="テキスト ボックス 16" descr="P18456C28T186TB889bA#y1"/>
                      <wp:cNvGraphicFramePr/>
                      <a:graphic xmlns:a="http://schemas.openxmlformats.org/drawingml/2006/main">
                        <a:graphicData uri="http://schemas.microsoft.com/office/word/2010/wordprocessingShape">
                          <wps:wsp>
                            <wps:cNvSpPr txBox="1"/>
                            <wps:spPr>
                              <a:xfrm>
                                <a:off x="0" y="0"/>
                                <a:ext cx="117665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B6AB9F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車椅子使用者用客室</w:t>
                                  </w:r>
                                </w:p>
                                <w:p w14:paraId="686D0BA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A65C89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3EC52DD4" id="テキスト ボックス 16" o:spid="_x0000_s1603" type="#_x0000_t202" alt="P18456C28T186TB889bA#y1" style="position:absolute;left:0;text-align:left;margin-left:244.1pt;margin-top:9pt;width:92.65pt;height:70.85pt;z-index:252349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" filled="f">
                      <v:stroke opacity="0" joinstyle="round"/>
                      <v:textbox style="mso-fit-shape-to-text:t">
                        <w:txbxContent>
                          <w:p w14:paraId="1B6AB9F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車椅子使用者用客室</w:t>
                            </w:r>
                          </w:p>
                          <w:p w14:paraId="686D0BA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A65C89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2748" behindDoc="0" locked="0" layoutInCell="1" allowOverlap="1" wp14:anchorId="07B2604E" wp14:editId="1946F639">
                      <wp:simplePos x="0" y="0"/>
                      <wp:positionH relativeFrom="column">
                        <wp:posOffset>1789430</wp:posOffset>
                      </wp:positionH>
                      <wp:positionV relativeFrom="paragraph">
                        <wp:posOffset>114300</wp:posOffset>
                      </wp:positionV>
                      <wp:extent cx="1231900" cy="899795"/>
                      <wp:effectExtent l="0" t="0" r="0" b="0"/>
                      <wp:wrapNone/>
                      <wp:docPr id="9769" name="テキスト ボックス 15" descr="P18456C28T186TB892bA#y1"/>
                      <wp:cNvGraphicFramePr/>
                      <a:graphic xmlns:a="http://schemas.openxmlformats.org/drawingml/2006/main">
                        <a:graphicData uri="http://schemas.microsoft.com/office/word/2010/wordprocessingShape">
                          <wps:wsp>
                            <wps:cNvSpPr txBox="1"/>
                            <wps:spPr>
                              <a:xfrm>
                                <a:off x="0" y="0"/>
                                <a:ext cx="123190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0DB9D5C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ＵＤルームⅡ</w:t>
                                  </w:r>
                                </w:p>
                                <w:p w14:paraId="2D4BCFF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（車椅子利用にも配慮）</w:t>
                                  </w:r>
                                </w:p>
                                <w:p w14:paraId="507552C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FF56A4B"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7B2604E" id="_x0000_s1604" type="#_x0000_t202" alt="P18456C28T186TB892bA#y1" style="position:absolute;left:0;text-align:left;margin-left:140.9pt;margin-top:9pt;width:97pt;height:70.85pt;z-index:252352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" filled="f">
                      <v:stroke opacity="0" joinstyle="round"/>
                      <v:textbox style="mso-fit-shape-to-text:t">
                        <w:txbxContent>
                          <w:p w14:paraId="0DB9D5CD"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ＵＤルームⅡ</w:t>
                            </w:r>
                          </w:p>
                          <w:p w14:paraId="2D4BCFF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（車椅子利用にも配慮）</w:t>
                            </w:r>
                          </w:p>
                          <w:p w14:paraId="507552C7"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3FF56A4B"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txbxContent>
                      </v:textbox>
                    </v:shape>
                  </w:pict>
                </mc:Fallback>
              </mc:AlternateContent>
            </w:r>
          </w:p>
          <w:p w14:paraId="2507E6C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B2DE4D2"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AB0156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00328E8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E919C2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57868" behindDoc="0" locked="0" layoutInCell="1" allowOverlap="1" wp14:anchorId="6BF827A2" wp14:editId="7E20B198">
                  <wp:simplePos x="0" y="0"/>
                  <wp:positionH relativeFrom="column">
                    <wp:posOffset>1015365</wp:posOffset>
                  </wp:positionH>
                  <wp:positionV relativeFrom="paragraph">
                    <wp:posOffset>120650</wp:posOffset>
                  </wp:positionV>
                  <wp:extent cx="719455" cy="719455"/>
                  <wp:effectExtent l="0" t="0" r="4445" b="4445"/>
                  <wp:wrapNone/>
                  <wp:docPr id="393" name="図 3" descr="P18461C2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図 3" descr="P18461C28T186#y1"/>
                          <pic:cNvPicPr>
                            <a:picLocks noChangeAspect="1"/>
                          </pic:cNvPicPr>
                        </pic:nvPicPr>
                        <pic:blipFill>
                          <a:blip r:embed="rId192"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p w14:paraId="2320E508"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FFF29BD"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AF11C97"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4EE29A08"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663C023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1724" behindDoc="0" locked="0" layoutInCell="1" allowOverlap="1" wp14:anchorId="0E9B1053" wp14:editId="0A267F56">
                      <wp:simplePos x="0" y="0"/>
                      <wp:positionH relativeFrom="column">
                        <wp:posOffset>2366010</wp:posOffset>
                      </wp:positionH>
                      <wp:positionV relativeFrom="paragraph">
                        <wp:posOffset>67945</wp:posOffset>
                      </wp:positionV>
                      <wp:extent cx="1653540" cy="779145"/>
                      <wp:effectExtent l="0" t="0" r="0" b="0"/>
                      <wp:wrapNone/>
                      <wp:docPr id="9766" name="テキスト ボックス 22" descr="P18466C28T186TB891bA#y1">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653540" cy="779145"/>
                              </a:xfrm>
                              <a:prstGeom prst="rect">
                                <a:avLst/>
                              </a:prstGeom>
                              <a:noFill/>
                              <a:ln w="9525" cap="flat" cmpd="sng" algn="ctr">
                                <a:solidFill>
                                  <a:prstClr val="black">
                                    <a:alpha val="0"/>
                                  </a:prstClr>
                                </a:solidFill>
                                <a:prstDash val="solid"/>
                                <a:round/>
                                <a:headEnd type="none" w="med" len="med"/>
                                <a:tailEnd type="none" w="med" len="med"/>
                              </a:ln>
                            </wps:spPr>
                            <wps:txbx>
                              <w:txbxContent>
                                <w:p w14:paraId="03AE0CD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【備考欄】</w:t>
                                  </w:r>
                                </w:p>
                                <w:p w14:paraId="472F9A3A"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・客室</w:t>
                                  </w:r>
                                  <w:r w:rsidRPr="000D0585">
                                    <w:rPr>
                                      <w:rFonts w:ascii="BIZ UDPゴシック" w:eastAsia="BIZ UDPゴシック" w:hAnsi="BIZ UDPゴシック"/>
                                      <w:color w:val="000000"/>
                                      <w:kern w:val="24"/>
                                      <w:sz w:val="16"/>
                                      <w:szCs w:val="16"/>
                                    </w:rPr>
                                    <w:t>出入口の幅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83C8228"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通路の</w:t>
                                  </w:r>
                                  <w:r w:rsidRPr="000D0585">
                                    <w:rPr>
                                      <w:rFonts w:ascii="BIZ UDPゴシック" w:eastAsia="BIZ UDPゴシック" w:hAnsi="BIZ UDPゴシック"/>
                                      <w:color w:val="000000"/>
                                      <w:kern w:val="24"/>
                                      <w:sz w:val="16"/>
                                      <w:szCs w:val="16"/>
                                    </w:rPr>
                                    <w:t>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1459FF44"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・便所</w:t>
                                  </w:r>
                                  <w:r w:rsidRPr="000D0585">
                                    <w:rPr>
                                      <w:rFonts w:ascii="BIZ UDPゴシック" w:eastAsia="BIZ UDPゴシック" w:hAnsi="BIZ UDPゴシック"/>
                                      <w:color w:val="000000"/>
                                      <w:kern w:val="24"/>
                                      <w:sz w:val="16"/>
                                      <w:szCs w:val="16"/>
                                    </w:rPr>
                                    <w:t>及び</w:t>
                                  </w:r>
                                  <w:r w:rsidRPr="000D0585">
                                    <w:rPr>
                                      <w:rFonts w:ascii="BIZ UDPゴシック" w:eastAsia="BIZ UDPゴシック" w:hAnsi="BIZ UDPゴシック" w:hint="eastAsia"/>
                                      <w:color w:val="000000"/>
                                      <w:kern w:val="24"/>
                                      <w:sz w:val="16"/>
                                      <w:szCs w:val="16"/>
                                    </w:rPr>
                                    <w:t>浴室</w:t>
                                  </w:r>
                                  <w:r w:rsidRPr="000D0585">
                                    <w:rPr>
                                      <w:rFonts w:ascii="BIZ UDPゴシック" w:eastAsia="BIZ UDPゴシック" w:hAnsi="BIZ UDPゴシック"/>
                                      <w:color w:val="000000"/>
                                      <w:kern w:val="24"/>
                                      <w:sz w:val="16"/>
                                      <w:szCs w:val="16"/>
                                    </w:rPr>
                                    <w:t>等の</w:t>
                                  </w:r>
                                  <w:r w:rsidRPr="000D0585">
                                    <w:rPr>
                                      <w:rFonts w:ascii="BIZ UDPゴシック" w:eastAsia="BIZ UDPゴシック" w:hAnsi="BIZ UDPゴシック" w:hint="eastAsia"/>
                                      <w:color w:val="000000"/>
                                      <w:kern w:val="24"/>
                                      <w:sz w:val="16"/>
                                      <w:szCs w:val="16"/>
                                    </w:rPr>
                                    <w:t>出入口</w:t>
                                  </w:r>
                                </w:p>
                                <w:p w14:paraId="5BA29929" w14:textId="77777777" w:rsidR="000D0585" w:rsidRPr="000D0585" w:rsidRDefault="000D0585" w:rsidP="000D0585">
                                  <w:pPr>
                                    <w:spacing w:line="0" w:lineRule="atLeast"/>
                                    <w:ind w:firstLineChars="300" w:firstLine="480"/>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幅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r w:rsidRPr="000D0585">
                                    <w:rPr>
                                      <w:rFonts w:ascii="BIZ UDPゴシック" w:eastAsia="BIZ UDPゴシック" w:hAnsi="BIZ UDPゴシック"/>
                                      <w:color w:val="000000"/>
                                      <w:kern w:val="24"/>
                                      <w:sz w:val="16"/>
                                      <w:szCs w:val="16"/>
                                    </w:rPr>
                                    <w:t>段差</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7DAA25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p>
                                <w:p w14:paraId="6992EBBF" w14:textId="77777777" w:rsidR="000D0585" w:rsidRPr="008B387A" w:rsidRDefault="000D0585" w:rsidP="000D0585">
                                  <w:pPr>
                                    <w:spacing w:line="0" w:lineRule="atLeast"/>
                                    <w:rPr>
                                      <w:rFonts w:ascii="BIZ UDPゴシック" w:eastAsia="BIZ UDPゴシック" w:hAnsi="BIZ UDPゴシック"/>
                                      <w:sz w:val="16"/>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E9B1053" id="テキスト ボックス 22" o:spid="_x0000_s1605" type="#_x0000_t202" alt="P18466C28T186TB891bA#y1" style="position:absolute;left:0;text-align:left;margin-left:186.3pt;margin-top:5.35pt;width:130.2pt;height:61.35pt;z-index:252351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" filled="f">
                      <v:stroke opacity="0" joinstyle="round"/>
                      <v:textbox>
                        <w:txbxContent>
                          <w:p w14:paraId="03AE0CD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【備考欄】</w:t>
                            </w:r>
                          </w:p>
                          <w:p w14:paraId="472F9A3A"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・客室</w:t>
                            </w:r>
                            <w:r w:rsidRPr="000D0585">
                              <w:rPr>
                                <w:rFonts w:ascii="BIZ UDPゴシック" w:eastAsia="BIZ UDPゴシック" w:hAnsi="BIZ UDPゴシック"/>
                                <w:color w:val="000000"/>
                                <w:kern w:val="24"/>
                                <w:sz w:val="16"/>
                                <w:szCs w:val="16"/>
                              </w:rPr>
                              <w:t>出入口の幅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83C8228"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通路の</w:t>
                            </w:r>
                            <w:r w:rsidRPr="000D0585">
                              <w:rPr>
                                <w:rFonts w:ascii="BIZ UDPゴシック" w:eastAsia="BIZ UDPゴシック" w:hAnsi="BIZ UDPゴシック"/>
                                <w:color w:val="000000"/>
                                <w:kern w:val="24"/>
                                <w:sz w:val="16"/>
                                <w:szCs w:val="16"/>
                              </w:rPr>
                              <w:t>幅</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1459FF44"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　・便所</w:t>
                            </w:r>
                            <w:r w:rsidRPr="000D0585">
                              <w:rPr>
                                <w:rFonts w:ascii="BIZ UDPゴシック" w:eastAsia="BIZ UDPゴシック" w:hAnsi="BIZ UDPゴシック"/>
                                <w:color w:val="000000"/>
                                <w:kern w:val="24"/>
                                <w:sz w:val="16"/>
                                <w:szCs w:val="16"/>
                              </w:rPr>
                              <w:t>及び</w:t>
                            </w:r>
                            <w:r w:rsidRPr="000D0585">
                              <w:rPr>
                                <w:rFonts w:ascii="BIZ UDPゴシック" w:eastAsia="BIZ UDPゴシック" w:hAnsi="BIZ UDPゴシック" w:hint="eastAsia"/>
                                <w:color w:val="000000"/>
                                <w:kern w:val="24"/>
                                <w:sz w:val="16"/>
                                <w:szCs w:val="16"/>
                              </w:rPr>
                              <w:t>浴室</w:t>
                            </w:r>
                            <w:r w:rsidRPr="000D0585">
                              <w:rPr>
                                <w:rFonts w:ascii="BIZ UDPゴシック" w:eastAsia="BIZ UDPゴシック" w:hAnsi="BIZ UDPゴシック"/>
                                <w:color w:val="000000"/>
                                <w:kern w:val="24"/>
                                <w:sz w:val="16"/>
                                <w:szCs w:val="16"/>
                              </w:rPr>
                              <w:t>等の</w:t>
                            </w:r>
                            <w:r w:rsidRPr="000D0585">
                              <w:rPr>
                                <w:rFonts w:ascii="BIZ UDPゴシック" w:eastAsia="BIZ UDPゴシック" w:hAnsi="BIZ UDPゴシック" w:hint="eastAsia"/>
                                <w:color w:val="000000"/>
                                <w:kern w:val="24"/>
                                <w:sz w:val="16"/>
                                <w:szCs w:val="16"/>
                              </w:rPr>
                              <w:t>出入口</w:t>
                            </w:r>
                          </w:p>
                          <w:p w14:paraId="5BA29929" w14:textId="77777777" w:rsidR="000D0585" w:rsidRPr="000D0585" w:rsidRDefault="000D0585" w:rsidP="000D0585">
                            <w:pPr>
                              <w:spacing w:line="0" w:lineRule="atLeast"/>
                              <w:ind w:firstLineChars="300" w:firstLine="480"/>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 xml:space="preserve">幅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r w:rsidRPr="000D0585">
                              <w:rPr>
                                <w:rFonts w:ascii="BIZ UDPゴシック" w:eastAsia="BIZ UDPゴシック" w:hAnsi="BIZ UDPゴシック"/>
                                <w:color w:val="000000"/>
                                <w:kern w:val="24"/>
                                <w:sz w:val="16"/>
                                <w:szCs w:val="16"/>
                              </w:rPr>
                              <w:t>段差</w:t>
                            </w:r>
                            <w:r w:rsidRPr="000D0585">
                              <w:rPr>
                                <w:rFonts w:ascii="BIZ UDPゴシック" w:eastAsia="BIZ UDPゴシック" w:hAnsi="BIZ UDPゴシック" w:hint="eastAsia"/>
                                <w:color w:val="000000"/>
                                <w:kern w:val="24"/>
                                <w:sz w:val="16"/>
                                <w:szCs w:val="16"/>
                              </w:rPr>
                              <w:t xml:space="preserve"> </w:t>
                            </w:r>
                            <w:r w:rsidRPr="000D0585">
                              <w:rPr>
                                <w:rFonts w:ascii="BIZ UDPゴシック" w:eastAsia="BIZ UDPゴシック" w:hAnsi="BIZ UDPゴシック"/>
                                <w:color w:val="000000"/>
                                <w:kern w:val="24"/>
                                <w:sz w:val="16"/>
                                <w:szCs w:val="16"/>
                              </w:rPr>
                              <w:t>●</w:t>
                            </w:r>
                            <w:r w:rsidRPr="000D0585">
                              <w:rPr>
                                <w:rFonts w:ascii="BIZ UDPゴシック" w:eastAsia="BIZ UDPゴシック" w:hAnsi="BIZ UDPゴシック" w:hint="eastAsia"/>
                                <w:color w:val="000000"/>
                                <w:kern w:val="24"/>
                                <w:sz w:val="16"/>
                                <w:szCs w:val="16"/>
                              </w:rPr>
                              <w:t>cm</w:t>
                            </w:r>
                          </w:p>
                          <w:p w14:paraId="07DAA259" w14:textId="77777777" w:rsidR="000D0585" w:rsidRPr="000D0585" w:rsidRDefault="000D0585" w:rsidP="000D0585">
                            <w:pPr>
                              <w:spacing w:line="0" w:lineRule="atLeast"/>
                              <w:rPr>
                                <w:rFonts w:ascii="BIZ UDPゴシック" w:eastAsia="BIZ UDPゴシック" w:hAnsi="BIZ UDPゴシック"/>
                                <w:color w:val="000000"/>
                                <w:kern w:val="24"/>
                                <w:sz w:val="16"/>
                                <w:szCs w:val="16"/>
                              </w:rPr>
                            </w:pPr>
                          </w:p>
                          <w:p w14:paraId="6992EBBF" w14:textId="77777777" w:rsidR="000D0585" w:rsidRPr="008B387A" w:rsidRDefault="000D0585" w:rsidP="000D0585">
                            <w:pPr>
                              <w:spacing w:line="0" w:lineRule="atLeast"/>
                              <w:rPr>
                                <w:rFonts w:ascii="BIZ UDPゴシック" w:eastAsia="BIZ UDPゴシック" w:hAnsi="BIZ UDPゴシック"/>
                                <w:sz w:val="16"/>
                                <w:szCs w:val="16"/>
                              </w:rPr>
                            </w:pPr>
                          </w:p>
                        </w:txbxContent>
                      </v:textbox>
                    </v:shape>
                  </w:pict>
                </mc:Fallback>
              </mc:AlternateContent>
            </w:r>
            <w:r w:rsidRPr="000D0585">
              <w:rPr>
                <w:rFonts w:ascii="BIZ UDPゴシック" w:eastAsia="BIZ UDPゴシック" w:hAnsi="BIZ UDPゴシック"/>
                <w:noProof/>
                <w:sz w:val="18"/>
                <w:szCs w:val="18"/>
                <w:u w:color="45B0E1"/>
              </w:rPr>
              <mc:AlternateContent>
                <mc:Choice Requires="wps">
                  <w:drawing>
                    <wp:anchor distT="0" distB="0" distL="114300" distR="114300" simplePos="0" relativeHeight="252350700" behindDoc="0" locked="0" layoutInCell="1" allowOverlap="1" wp14:anchorId="1463B27F" wp14:editId="75897CCC">
                      <wp:simplePos x="0" y="0"/>
                      <wp:positionH relativeFrom="column">
                        <wp:posOffset>822325</wp:posOffset>
                      </wp:positionH>
                      <wp:positionV relativeFrom="paragraph">
                        <wp:posOffset>92710</wp:posOffset>
                      </wp:positionV>
                      <wp:extent cx="1064895" cy="899795"/>
                      <wp:effectExtent l="0" t="0" r="0" b="0"/>
                      <wp:wrapNone/>
                      <wp:docPr id="9767" name="テキスト ボックス 22" descr="P18466C28T186TB890bA#y1">
                        <a:extLst xmlns:a="http://schemas.openxmlformats.org/drawingml/2006/main">
                          <a:ext uri="{FF2B5EF4-FFF2-40B4-BE49-F238E27FC236}">
                            <a16:creationId xmlns:a16="http://schemas.microsoft.com/office/drawing/2014/main" id="{F13FDB6A-FE30-474C-9531-1103B2FFABF7}"/>
                          </a:ext>
                        </a:extLst>
                      </wp:docPr>
                      <wp:cNvGraphicFramePr/>
                      <a:graphic xmlns:a="http://schemas.openxmlformats.org/drawingml/2006/main">
                        <a:graphicData uri="http://schemas.microsoft.com/office/word/2010/wordprocessingShape">
                          <wps:wsp>
                            <wps:cNvSpPr txBox="1"/>
                            <wps:spPr>
                              <a:xfrm>
                                <a:off x="0" y="0"/>
                                <a:ext cx="106489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7F215CF"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その他の一般客室</w:t>
                                  </w:r>
                                </w:p>
                                <w:p w14:paraId="7D3B9C2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72E1C0CE"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p w14:paraId="59AE93C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※出入口等の寸法</w:t>
                                  </w:r>
                                </w:p>
                                <w:p w14:paraId="1968E7C8"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 は備考欄に記載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463B27F" id="_x0000_s1606" type="#_x0000_t202" alt="P18466C28T186TB890bA#y1" style="position:absolute;left:0;text-align:left;margin-left:64.75pt;margin-top:7.3pt;width:83.85pt;height:70.85pt;z-index:252350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" filled="f">
                      <v:stroke opacity="0" joinstyle="round"/>
                      <v:textbox style="mso-fit-shape-to-text:t">
                        <w:txbxContent>
                          <w:p w14:paraId="57F215CF"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その他の一般客室</w:t>
                            </w:r>
                          </w:p>
                          <w:p w14:paraId="7D3B9C22"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●室</w:t>
                            </w:r>
                          </w:p>
                          <w:p w14:paraId="72E1C0CE"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間取り図　有</w:t>
                            </w:r>
                          </w:p>
                          <w:p w14:paraId="59AE93CC"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※出入口等の寸法</w:t>
                            </w:r>
                          </w:p>
                          <w:p w14:paraId="1968E7C8" w14:textId="77777777" w:rsidR="000D0585" w:rsidRPr="008B387A"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 xml:space="preserve"> は備考欄に記載</w:t>
                            </w:r>
                          </w:p>
                        </w:txbxContent>
                      </v:textbox>
                    </v:shape>
                  </w:pict>
                </mc:Fallback>
              </mc:AlternateContent>
            </w:r>
          </w:p>
          <w:p w14:paraId="272CF11D"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022A9AD0"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781D6A9"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0B14D49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92D2C87"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1512184E"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980" w:type="dxa"/>
            <w:gridSpan w:val="2"/>
            <w:tcBorders>
              <w:top w:val="single" w:sz="4" w:space="0" w:color="auto"/>
              <w:left w:val="nil"/>
              <w:bottom w:val="single" w:sz="4" w:space="0" w:color="auto"/>
            </w:tcBorders>
            <w:vAlign w:val="center"/>
          </w:tcPr>
          <w:p w14:paraId="723B12F8"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r>
      <w:tr w:rsidR="000D0585" w:rsidRPr="000D0585" w14:paraId="582952B5" w14:textId="77777777" w:rsidTr="000D0585">
        <w:trPr>
          <w:trHeight w:val="13890"/>
        </w:trPr>
        <w:tc>
          <w:tcPr>
            <w:tcW w:w="279" w:type="dxa"/>
            <w:tcBorders>
              <w:top w:val="single" w:sz="4" w:space="0" w:color="auto"/>
              <w:bottom w:val="single" w:sz="4" w:space="0" w:color="auto"/>
            </w:tcBorders>
            <w:shd w:val="clear" w:color="auto" w:fill="FFC5E5"/>
            <w:vAlign w:val="center"/>
          </w:tcPr>
          <w:p w14:paraId="25812417"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850" w:type="dxa"/>
            <w:tcBorders>
              <w:top w:val="single" w:sz="4" w:space="0" w:color="auto"/>
              <w:bottom w:val="single" w:sz="4" w:space="0" w:color="auto"/>
              <w:right w:val="nil"/>
            </w:tcBorders>
            <w:vAlign w:val="center"/>
          </w:tcPr>
          <w:p w14:paraId="66524EBC"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tcPr>
          <w:p w14:paraId="7EA36DF7" w14:textId="77777777" w:rsidR="000D0585" w:rsidRPr="000D0585" w:rsidRDefault="000D0585" w:rsidP="000D0585">
            <w:pPr>
              <w:spacing w:line="0" w:lineRule="atLeast"/>
              <w:ind w:left="200" w:hangingChars="100" w:hanging="200"/>
              <w:rPr>
                <w:rFonts w:ascii="BIZ UDPゴシック" w:eastAsia="BIZ UDPゴシック" w:hAnsi="BIZ UDPゴシック"/>
                <w:b/>
                <w:bCs/>
                <w:noProof/>
                <w:sz w:val="18"/>
                <w:szCs w:val="18"/>
                <w:u w:color="45B0E1"/>
                <w:lang w:val="ja-JP"/>
              </w:rPr>
            </w:pPr>
            <w:r w:rsidRPr="000D0585">
              <w:rPr>
                <w:rFonts w:ascii="BIZ UDPゴシック" w:eastAsia="BIZ UDPゴシック" w:hAnsi="BIZ UDPゴシック" w:hint="eastAsia"/>
                <w:b/>
                <w:bCs/>
                <w:noProof/>
                <w:sz w:val="20"/>
                <w:szCs w:val="20"/>
                <w:u w:color="45B0E1"/>
              </w:rPr>
              <mc:AlternateContent>
                <mc:Choice Requires="wps">
                  <w:drawing>
                    <wp:anchor distT="0" distB="0" distL="114300" distR="114300" simplePos="0" relativeHeight="252359916" behindDoc="0" locked="0" layoutInCell="1" allowOverlap="1" wp14:anchorId="1560523F" wp14:editId="3A984DDA">
                      <wp:simplePos x="0" y="0"/>
                      <wp:positionH relativeFrom="column">
                        <wp:posOffset>-287655</wp:posOffset>
                      </wp:positionH>
                      <wp:positionV relativeFrom="paragraph">
                        <wp:posOffset>23495</wp:posOffset>
                      </wp:positionV>
                      <wp:extent cx="1033780" cy="278130"/>
                      <wp:effectExtent l="0" t="0" r="0" b="7620"/>
                      <wp:wrapNone/>
                      <wp:docPr id="1800926053" name="テキスト ボックス 15" descr="P18477C32T186TB899#y1"/>
                      <wp:cNvGraphicFramePr/>
                      <a:graphic xmlns:a="http://schemas.openxmlformats.org/drawingml/2006/main">
                        <a:graphicData uri="http://schemas.microsoft.com/office/word/2010/wordprocessingShape">
                          <wps:wsp>
                            <wps:cNvSpPr txBox="1"/>
                            <wps:spPr>
                              <a:xfrm>
                                <a:off x="0" y="0"/>
                                <a:ext cx="1033780" cy="278130"/>
                              </a:xfrm>
                              <a:prstGeom prst="rect">
                                <a:avLst/>
                              </a:prstGeom>
                              <a:solidFill>
                                <a:srgbClr val="E34996"/>
                              </a:solidFill>
                              <a:ln w="12700">
                                <a:noFill/>
                              </a:ln>
                            </wps:spPr>
                            <wps:txbx>
                              <w:txbxContent>
                                <w:p w14:paraId="0FA39246"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ソフト対応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523F" id="_x0000_s1607" type="#_x0000_t202" alt="P18477C32T186TB899#y1" style="position:absolute;left:0;text-align:left;margin-left:-22.65pt;margin-top:1.85pt;width:81.4pt;height:21.9pt;z-index:252359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" fillcolor="#e34996" stroked="f" strokeweight="1pt">
                      <v:textbox>
                        <w:txbxContent>
                          <w:p w14:paraId="0FA39246" w14:textId="77777777" w:rsidR="000D0585" w:rsidRPr="000D0585" w:rsidRDefault="000D0585" w:rsidP="000D0585">
                            <w:pPr>
                              <w:pStyle w:val="GL0"/>
                              <w:spacing w:line="0" w:lineRule="atLeast"/>
                              <w:ind w:leftChars="0" w:left="210" w:hanging="210"/>
                              <w:jc w:val="center"/>
                              <w:rPr>
                                <w:rFonts w:ascii="BIZ UDゴシック" w:eastAsia="BIZ UDゴシック" w:hAnsi="BIZ UDゴシック"/>
                                <w:b/>
                                <w:bCs/>
                                <w:color w:val="FFFFFF"/>
                                <w:sz w:val="21"/>
                                <w:szCs w:val="21"/>
                              </w:rPr>
                            </w:pPr>
                            <w:r w:rsidRPr="000D0585">
                              <w:rPr>
                                <w:rFonts w:ascii="BIZ UDゴシック" w:eastAsia="BIZ UDゴシック" w:hAnsi="BIZ UDゴシック" w:hint="eastAsia"/>
                                <w:b/>
                                <w:bCs/>
                                <w:color w:val="FFFFFF"/>
                                <w:sz w:val="21"/>
                                <w:szCs w:val="21"/>
                              </w:rPr>
                              <w:t>ソフト対応</w:t>
                            </w:r>
                          </w:p>
                        </w:txbxContent>
                      </v:textbox>
                    </v:shape>
                  </w:pict>
                </mc:Fallback>
              </mc:AlternateContent>
            </w:r>
          </w:p>
          <w:p w14:paraId="5EBE9D9B" w14:textId="77777777" w:rsidR="000D0585" w:rsidRPr="000D0585" w:rsidRDefault="000D0585" w:rsidP="000D0585">
            <w:pPr>
              <w:spacing w:line="0" w:lineRule="atLeast"/>
              <w:ind w:left="180" w:hangingChars="100" w:hanging="180"/>
              <w:rPr>
                <w:rFonts w:ascii="BIZ UDPゴシック" w:eastAsia="BIZ UDPゴシック" w:hAnsi="BIZ UDPゴシック"/>
                <w:b/>
                <w:bCs/>
                <w:noProof/>
                <w:sz w:val="18"/>
                <w:szCs w:val="18"/>
                <w:u w:color="45B0E1"/>
                <w:lang w:val="ja-JP"/>
              </w:rPr>
            </w:pPr>
          </w:p>
          <w:p w14:paraId="51B12D55"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b/>
                <w:bCs/>
                <w:noProof/>
                <w:sz w:val="18"/>
                <w:szCs w:val="18"/>
                <w:u w:color="45B0E1"/>
                <w:lang w:val="ja-JP"/>
              </w:rPr>
              <mc:AlternateContent>
                <mc:Choice Requires="wps">
                  <w:drawing>
                    <wp:anchor distT="0" distB="0" distL="114300" distR="114300" simplePos="0" relativeHeight="252367084" behindDoc="0" locked="0" layoutInCell="1" allowOverlap="1" wp14:anchorId="4F1B3249" wp14:editId="1C2C6126">
                      <wp:simplePos x="0" y="0"/>
                      <wp:positionH relativeFrom="column">
                        <wp:posOffset>-45400</wp:posOffset>
                      </wp:positionH>
                      <wp:positionV relativeFrom="paragraph">
                        <wp:posOffset>79586</wp:posOffset>
                      </wp:positionV>
                      <wp:extent cx="4859655" cy="8388000"/>
                      <wp:effectExtent l="0" t="0" r="17145" b="13335"/>
                      <wp:wrapNone/>
                      <wp:docPr id="1397547052" name="正方形/長方形 14" descr="P18479C32T186#y1"/>
                      <wp:cNvGraphicFramePr/>
                      <a:graphic xmlns:a="http://schemas.openxmlformats.org/drawingml/2006/main">
                        <a:graphicData uri="http://schemas.microsoft.com/office/word/2010/wordprocessingShape">
                          <wps:wsp>
                            <wps:cNvSpPr/>
                            <wps:spPr>
                              <a:xfrm>
                                <a:off x="0" y="0"/>
                                <a:ext cx="4859655" cy="838800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3BD30EC" id="正方形/長方形 14" o:spid="_x0000_s1026" alt="P18479C32T186#y1" style="position:absolute;margin-left:-3.55pt;margin-top:6.25pt;width:382.65pt;height:660.45pt;z-index:252367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" filled="f" strokecolor="#e34996" strokeweight="1.5pt">
                      <v:stroke dashstyle="3 1"/>
                    </v:rect>
                  </w:pict>
                </mc:Fallback>
              </mc:AlternateContent>
            </w:r>
          </w:p>
          <w:p w14:paraId="1524F08C"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（１）次に掲げる備品の貸出または設備の設置の有無</w:t>
            </w:r>
          </w:p>
          <w:p w14:paraId="452CD61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①車椅子及びベビーカーの貸出</w:t>
            </w:r>
          </w:p>
          <w:p w14:paraId="641E2923"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741D1C6C"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・貸し出し用車椅子は、客室及び便所・浴室等への出入りが可能な大きさのものを選択することが望ましい。</w:t>
            </w:r>
          </w:p>
          <w:p w14:paraId="1BD84CFA"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・従業員が、貸し出し用車椅子の全幅、客室及び便所・浴室等の出入口有効幅員を把握しておくことが望ましい。</w:t>
            </w:r>
          </w:p>
          <w:p w14:paraId="540DE27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33B5F2A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②シャワーチェア、シャワー用車椅子、浴室用マット及び入浴台の貸出</w:t>
            </w:r>
          </w:p>
          <w:p w14:paraId="662AE16F"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1617475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・浴室等の大きさや浴槽の形・大きさ等を考慮し、設置可能なものを選択することが望ましい。</w:t>
            </w:r>
          </w:p>
          <w:p w14:paraId="1618197D"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・浴室用マットは、洗い場での転倒防止や座って使う場合の床ずれ防止用の「洗い場用マット」と、浴槽への出入りする場合の滑り止めの「浴槽用マット」があるので、それぞれ用意することが望ましい。</w:t>
            </w:r>
          </w:p>
          <w:p w14:paraId="35969E30"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6E3F5FB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1048E0B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（浴槽等への出入り）</w:t>
            </w:r>
          </w:p>
          <w:p w14:paraId="56E21E34" w14:textId="77777777" w:rsidR="000D0585" w:rsidRPr="000D0585" w:rsidRDefault="000D0585" w:rsidP="000D0585">
            <w:pPr>
              <w:tabs>
                <w:tab w:val="left" w:pos="4197"/>
              </w:tabs>
              <w:spacing w:line="0" w:lineRule="atLeast"/>
              <w:ind w:leftChars="400" w:left="84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・シャワー用車椅子（自走式）</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・シャワー用車椅子（トイレ兼用型）</w:t>
            </w:r>
          </w:p>
          <w:p w14:paraId="3BAD9A8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65036" behindDoc="0" locked="0" layoutInCell="1" allowOverlap="1" wp14:anchorId="77391386" wp14:editId="1EBD90DF">
                  <wp:simplePos x="0" y="0"/>
                  <wp:positionH relativeFrom="column">
                    <wp:posOffset>372730</wp:posOffset>
                  </wp:positionH>
                  <wp:positionV relativeFrom="paragraph">
                    <wp:posOffset>10795</wp:posOffset>
                  </wp:positionV>
                  <wp:extent cx="1767840" cy="1274445"/>
                  <wp:effectExtent l="0" t="0" r="3810" b="1905"/>
                  <wp:wrapNone/>
                  <wp:docPr id="1304" name="図 1304" descr="P18494C32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図 1304" descr="P18494C32T186#y1"/>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76784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66060" behindDoc="0" locked="0" layoutInCell="1" allowOverlap="1" wp14:anchorId="4AC8616F" wp14:editId="5B888B6A">
                  <wp:simplePos x="0" y="0"/>
                  <wp:positionH relativeFrom="margin">
                    <wp:posOffset>2824480</wp:posOffset>
                  </wp:positionH>
                  <wp:positionV relativeFrom="paragraph">
                    <wp:posOffset>10795</wp:posOffset>
                  </wp:positionV>
                  <wp:extent cx="1455420" cy="1689735"/>
                  <wp:effectExtent l="0" t="0" r="0" b="5715"/>
                  <wp:wrapNone/>
                  <wp:docPr id="1303" name="図 1303" descr="P18494C32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図 1303" descr="P18494C32T186#y2"/>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45542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E7E5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D10CFA0"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8FA240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45513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149DD6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9BEE51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7B67CA8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7D13ED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165DE7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C14FCF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C3A236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7D6C96F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（座って身体を洗う）</w:t>
            </w:r>
          </w:p>
          <w:p w14:paraId="49E90B5A" w14:textId="77777777" w:rsidR="000D0585" w:rsidRPr="000D0585" w:rsidRDefault="000D0585" w:rsidP="000D0585">
            <w:pPr>
              <w:tabs>
                <w:tab w:val="left" w:pos="4481"/>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・入浴用椅子（背もたれ有り）</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・入浴用椅子（背もたれなし）</w:t>
            </w:r>
          </w:p>
          <w:p w14:paraId="0C65526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60940" behindDoc="0" locked="0" layoutInCell="1" allowOverlap="1" wp14:anchorId="5CF6DCD9" wp14:editId="1F93E118">
                  <wp:simplePos x="0" y="0"/>
                  <wp:positionH relativeFrom="column">
                    <wp:posOffset>419100</wp:posOffset>
                  </wp:positionH>
                  <wp:positionV relativeFrom="paragraph">
                    <wp:posOffset>40640</wp:posOffset>
                  </wp:positionV>
                  <wp:extent cx="1746504" cy="1249680"/>
                  <wp:effectExtent l="0" t="0" r="6350" b="7620"/>
                  <wp:wrapNone/>
                  <wp:docPr id="1306" name="図 1306" descr="P18508C32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図 1306" descr="P18508C32T186#y1"/>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1746504"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64012" behindDoc="0" locked="0" layoutInCell="1" allowOverlap="1" wp14:anchorId="1B94BA79" wp14:editId="1F3F97E5">
                  <wp:simplePos x="0" y="0"/>
                  <wp:positionH relativeFrom="column">
                    <wp:posOffset>2715260</wp:posOffset>
                  </wp:positionH>
                  <wp:positionV relativeFrom="paragraph">
                    <wp:posOffset>38735</wp:posOffset>
                  </wp:positionV>
                  <wp:extent cx="1775460" cy="1237996"/>
                  <wp:effectExtent l="0" t="0" r="0" b="635"/>
                  <wp:wrapNone/>
                  <wp:docPr id="1305" name="図 1305" descr="P18508C32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図 1305" descr="P18508C32T186#y2"/>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1775460" cy="12379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67FE0"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48347B08"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2060C6C3"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3BB5ED0C"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4D53C6C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21FD2C2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89319E1"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E547414"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58F5E49A"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6C4FD0C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（浴槽への出入り）</w:t>
            </w:r>
          </w:p>
          <w:p w14:paraId="4D08F3D3" w14:textId="77777777" w:rsidR="000D0585" w:rsidRPr="000D0585" w:rsidRDefault="000D0585" w:rsidP="000D0585">
            <w:pPr>
              <w:tabs>
                <w:tab w:val="left" w:pos="4764"/>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・入浴（バスボード、浴槽用マット）</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・入浴台（移乗台）</w:t>
            </w:r>
          </w:p>
          <w:p w14:paraId="6B7ED2F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61964" behindDoc="0" locked="0" layoutInCell="1" allowOverlap="1" wp14:anchorId="47E0D2A3" wp14:editId="36BC4415">
                  <wp:simplePos x="0" y="0"/>
                  <wp:positionH relativeFrom="column">
                    <wp:posOffset>571323</wp:posOffset>
                  </wp:positionH>
                  <wp:positionV relativeFrom="paragraph">
                    <wp:posOffset>40640</wp:posOffset>
                  </wp:positionV>
                  <wp:extent cx="1630944" cy="1183968"/>
                  <wp:effectExtent l="0" t="0" r="7620" b="0"/>
                  <wp:wrapNone/>
                  <wp:docPr id="1308" name="図 1308" descr="P18520C32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図 1308" descr="P18520C32T186#y1"/>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1630944" cy="11839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585">
              <w:rPr>
                <w:rFonts w:ascii="BIZ UDPゴシック" w:eastAsia="BIZ UDPゴシック" w:hAnsi="BIZ UDPゴシック" w:hint="eastAsia"/>
                <w:noProof/>
                <w:sz w:val="18"/>
                <w:szCs w:val="18"/>
                <w:u w:color="45B0E1"/>
              </w:rPr>
              <w:drawing>
                <wp:anchor distT="0" distB="0" distL="114300" distR="114300" simplePos="0" relativeHeight="252362988" behindDoc="0" locked="0" layoutInCell="1" allowOverlap="1" wp14:anchorId="19846E52" wp14:editId="00DF9606">
                  <wp:simplePos x="0" y="0"/>
                  <wp:positionH relativeFrom="column">
                    <wp:posOffset>2834143</wp:posOffset>
                  </wp:positionH>
                  <wp:positionV relativeFrom="paragraph">
                    <wp:posOffset>42545</wp:posOffset>
                  </wp:positionV>
                  <wp:extent cx="1376045" cy="1530985"/>
                  <wp:effectExtent l="0" t="0" r="0" b="0"/>
                  <wp:wrapNone/>
                  <wp:docPr id="1307" name="図 1307" descr="P18520C32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図 1307" descr="P18520C32T186#y2"/>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376045" cy="1530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074D1"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243E7887"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BA29D9A"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7884C627"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18B2C2A0"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1CE142BA"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08C9A1CE"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3A511335"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p w14:paraId="535ABB02" w14:textId="77777777" w:rsidR="000D0585" w:rsidRPr="000D0585" w:rsidRDefault="000D0585" w:rsidP="000D0585">
            <w:pPr>
              <w:spacing w:line="0" w:lineRule="atLeast"/>
              <w:ind w:leftChars="300" w:left="810" w:hangingChars="100" w:hanging="180"/>
              <w:rPr>
                <w:rFonts w:ascii="BIZ UDPゴシック" w:eastAsia="BIZ UDPゴシック" w:hAnsi="BIZ UDPゴシック"/>
                <w:b/>
                <w:bCs/>
                <w:noProof/>
                <w:sz w:val="18"/>
                <w:szCs w:val="18"/>
                <w:u w:color="45B0E1"/>
              </w:rPr>
            </w:pPr>
          </w:p>
        </w:tc>
        <w:tc>
          <w:tcPr>
            <w:tcW w:w="980" w:type="dxa"/>
            <w:gridSpan w:val="2"/>
            <w:tcBorders>
              <w:top w:val="single" w:sz="4" w:space="0" w:color="auto"/>
              <w:left w:val="nil"/>
              <w:bottom w:val="single" w:sz="4" w:space="0" w:color="auto"/>
            </w:tcBorders>
            <w:vAlign w:val="center"/>
          </w:tcPr>
          <w:p w14:paraId="5AC52500"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tc>
      </w:tr>
      <w:tr w:rsidR="000D0585" w:rsidRPr="000D0585" w14:paraId="06F17966" w14:textId="77777777" w:rsidTr="000D0585">
        <w:trPr>
          <w:trHeight w:val="13948"/>
        </w:trPr>
        <w:tc>
          <w:tcPr>
            <w:tcW w:w="279" w:type="dxa"/>
            <w:tcBorders>
              <w:top w:val="single" w:sz="4" w:space="0" w:color="auto"/>
              <w:bottom w:val="single" w:sz="4" w:space="0" w:color="auto"/>
            </w:tcBorders>
            <w:shd w:val="clear" w:color="auto" w:fill="FFC5E5"/>
            <w:vAlign w:val="center"/>
          </w:tcPr>
          <w:p w14:paraId="4456BE33"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850" w:type="dxa"/>
            <w:tcBorders>
              <w:top w:val="single" w:sz="4" w:space="0" w:color="auto"/>
              <w:bottom w:val="single" w:sz="4" w:space="0" w:color="auto"/>
              <w:right w:val="nil"/>
            </w:tcBorders>
            <w:vAlign w:val="center"/>
          </w:tcPr>
          <w:p w14:paraId="4ECB7934" w14:textId="77777777" w:rsidR="000D0585" w:rsidRPr="000D0585" w:rsidRDefault="000D0585" w:rsidP="000D0585">
            <w:pPr>
              <w:spacing w:line="0" w:lineRule="atLeast"/>
              <w:ind w:left="18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tcPr>
          <w:p w14:paraId="6EF58F16" w14:textId="77777777" w:rsidR="000D0585" w:rsidRPr="000D0585" w:rsidRDefault="000D0585" w:rsidP="000D0585">
            <w:pPr>
              <w:spacing w:line="0" w:lineRule="atLeast"/>
              <w:ind w:leftChars="200" w:left="600" w:hangingChars="100" w:hanging="180"/>
              <w:rPr>
                <w:rFonts w:ascii="BIZ UDゴシック" w:eastAsia="BIZ UDゴシック" w:hAnsi="BIZ UD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71180" behindDoc="0" locked="0" layoutInCell="1" allowOverlap="1" wp14:anchorId="09C0DFAE" wp14:editId="50A13DE7">
                      <wp:simplePos x="0" y="0"/>
                      <wp:positionH relativeFrom="column">
                        <wp:posOffset>-21286</wp:posOffset>
                      </wp:positionH>
                      <wp:positionV relativeFrom="paragraph">
                        <wp:posOffset>95940</wp:posOffset>
                      </wp:positionV>
                      <wp:extent cx="4859655" cy="8595360"/>
                      <wp:effectExtent l="0" t="0" r="17145" b="15240"/>
                      <wp:wrapNone/>
                      <wp:docPr id="543196134" name="正方形/長方形 14" descr="P18534C36T186#y1"/>
                      <wp:cNvGraphicFramePr/>
                      <a:graphic xmlns:a="http://schemas.openxmlformats.org/drawingml/2006/main">
                        <a:graphicData uri="http://schemas.microsoft.com/office/word/2010/wordprocessingShape">
                          <wps:wsp>
                            <wps:cNvSpPr/>
                            <wps:spPr>
                              <a:xfrm>
                                <a:off x="0" y="0"/>
                                <a:ext cx="4859655" cy="859536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8767E01" id="正方形/長方形 14" o:spid="_x0000_s1026" alt="P18534C36T186#y1" style="position:absolute;margin-left:-1.7pt;margin-top:7.55pt;width:382.65pt;height:676.8pt;z-index:252371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" filled="f" strokecolor="#e34996" strokeweight="1.5pt">
                      <v:stroke dashstyle="3 1"/>
                    </v:rect>
                  </w:pict>
                </mc:Fallback>
              </mc:AlternateContent>
            </w:r>
          </w:p>
          <w:p w14:paraId="5D7F3EF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③据置き型スロープの貸出</w:t>
            </w:r>
          </w:p>
          <w:p w14:paraId="759F9339"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05DFD777"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・ＵＤルームⅠ、Ⅱの浴室等においてユニットバスを利用した場合は、浴室等の内側に防水上必要な最低限の高低差（</w:t>
            </w:r>
            <w:r w:rsidRPr="000D0585">
              <w:rPr>
                <w:rFonts w:ascii="BIZ UDPゴシック" w:eastAsia="BIZ UDPゴシック" w:hAnsi="BIZ UDPゴシック"/>
                <w:noProof/>
                <w:sz w:val="18"/>
                <w:szCs w:val="18"/>
                <w:u w:color="45B0E1"/>
              </w:rPr>
              <w:t>2ｃｍ程度）が生じることから、より円滑に車椅子使用者が使えるよう据置き型スロープを貸出すことが望ましい。</w:t>
            </w:r>
          </w:p>
          <w:p w14:paraId="7759971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3073E2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07E83982"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・段差解消のための据置きスロープ（便所及び浴室等の出入口）</w:t>
            </w:r>
          </w:p>
          <w:p w14:paraId="72F2F3C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68108" behindDoc="0" locked="0" layoutInCell="1" allowOverlap="1" wp14:anchorId="274E9B23" wp14:editId="7204DE9A">
                  <wp:simplePos x="0" y="0"/>
                  <wp:positionH relativeFrom="column">
                    <wp:posOffset>1188720</wp:posOffset>
                  </wp:positionH>
                  <wp:positionV relativeFrom="paragraph">
                    <wp:posOffset>42701</wp:posOffset>
                  </wp:positionV>
                  <wp:extent cx="2227320" cy="1574280"/>
                  <wp:effectExtent l="0" t="0" r="1905" b="6985"/>
                  <wp:wrapNone/>
                  <wp:docPr id="1309" name="図 1309" descr="P18541C3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図 1309" descr="P18541C36T186#y1"/>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227320" cy="1574280"/>
                          </a:xfrm>
                          <a:prstGeom prst="rect">
                            <a:avLst/>
                          </a:prstGeom>
                          <a:noFill/>
                          <a:ln>
                            <a:noFill/>
                          </a:ln>
                        </pic:spPr>
                      </pic:pic>
                    </a:graphicData>
                  </a:graphic>
                </wp:anchor>
              </w:drawing>
            </w:r>
          </w:p>
          <w:p w14:paraId="6D804641"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D1427C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94689A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21BCAD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40BD7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1B2777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69F0C1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EA0B19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5C9CDC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9E79ED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5C642C7" w14:textId="77777777" w:rsidR="000D0585" w:rsidRPr="000D0585" w:rsidRDefault="000D0585" w:rsidP="000D0585">
            <w:pPr>
              <w:spacing w:line="0" w:lineRule="atLeast"/>
              <w:ind w:leftChars="423" w:left="1169" w:hangingChars="156" w:hanging="281"/>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※本事例では、浴室等の外側の段差の解消に活用されている。</w:t>
            </w:r>
          </w:p>
          <w:p w14:paraId="21FC9281" w14:textId="77777777" w:rsidR="000D0585" w:rsidRPr="000D0585" w:rsidRDefault="000D0585" w:rsidP="000D0585">
            <w:pPr>
              <w:spacing w:line="0" w:lineRule="atLeast"/>
              <w:ind w:leftChars="300" w:left="810" w:hangingChars="100" w:hanging="180"/>
              <w:rPr>
                <w:rFonts w:ascii="BIZ UDゴシック" w:eastAsia="BIZ UDゴシック" w:hAnsi="BIZ UDゴシック"/>
                <w:noProof/>
                <w:sz w:val="18"/>
                <w:szCs w:val="18"/>
                <w:u w:color="45B0E1"/>
              </w:rPr>
            </w:pPr>
          </w:p>
          <w:p w14:paraId="718D19E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④室内信号装置の貸出</w:t>
            </w:r>
          </w:p>
          <w:p w14:paraId="4D27B837"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室内信号装置とは、聴覚障がい者に対して、ドアノック、ドアベルやインターホン、電話の着信、目覚まし時計のアラーム等の音等を感知して、時計等の受信機器の光の点滅（フラッシュ）や振動等により、視覚情報や体感情報として伝える機器。</w:t>
            </w:r>
          </w:p>
          <w:p w14:paraId="07D2F538"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431613A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40FCAAE2" w14:textId="77777777" w:rsidR="000D0585" w:rsidRPr="000D0585" w:rsidRDefault="000D0585" w:rsidP="000D0585">
            <w:pPr>
              <w:spacing w:line="0" w:lineRule="atLeast"/>
              <w:ind w:leftChars="400" w:left="93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・緊急通報ボタン（左）または、従業員からの電話連絡に反応し、文字情報や光で火災等の発生を伝える装置</w:t>
            </w:r>
          </w:p>
          <w:p w14:paraId="3834894D" w14:textId="77777777" w:rsidR="000D0585" w:rsidRPr="000D0585" w:rsidRDefault="000D0585" w:rsidP="000D0585">
            <w:pPr>
              <w:spacing w:line="0" w:lineRule="atLeast"/>
              <w:ind w:leftChars="272" w:left="661"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69132" behindDoc="0" locked="0" layoutInCell="1" allowOverlap="1" wp14:anchorId="28F8B4F1" wp14:editId="12904D89">
                  <wp:simplePos x="0" y="0"/>
                  <wp:positionH relativeFrom="column">
                    <wp:posOffset>815664</wp:posOffset>
                  </wp:positionH>
                  <wp:positionV relativeFrom="paragraph">
                    <wp:posOffset>48739</wp:posOffset>
                  </wp:positionV>
                  <wp:extent cx="3265920" cy="1548360"/>
                  <wp:effectExtent l="0" t="0" r="0" b="0"/>
                  <wp:wrapNone/>
                  <wp:docPr id="1310" name="図 1310" descr="P18559C3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図 1310" descr="P18559C36T186#y1"/>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3265920" cy="1548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8429B6"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334103A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60371ED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3DA84A19"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7C2F68E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41D9A072"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54ED068F"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2421914A"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36CF8898"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52B7F859"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76BF52F5" w14:textId="77777777" w:rsidR="000D0585" w:rsidRPr="000D0585" w:rsidRDefault="000D0585" w:rsidP="000D0585">
            <w:pPr>
              <w:spacing w:line="0" w:lineRule="atLeast"/>
              <w:ind w:leftChars="272" w:left="751" w:hangingChars="100" w:hanging="180"/>
              <w:rPr>
                <w:rFonts w:ascii="BIZ UDゴシック" w:eastAsia="BIZ UDゴシック" w:hAnsi="BIZ UDゴシック"/>
                <w:noProof/>
                <w:sz w:val="18"/>
                <w:szCs w:val="18"/>
                <w:u w:color="45B0E1"/>
              </w:rPr>
            </w:pPr>
          </w:p>
          <w:p w14:paraId="24DE7F09" w14:textId="77777777" w:rsidR="000D0585" w:rsidRPr="000D0585" w:rsidRDefault="000D0585" w:rsidP="000D0585">
            <w:pPr>
              <w:spacing w:line="0" w:lineRule="atLeast"/>
              <w:ind w:leftChars="400" w:left="93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来客（チャイム、ノック）、電話、スマートフォンやタブレット等のデバイスへの着信（画面の点灯に反応）、火災・緊急時に、文字と絵記号でお知らせするモニター（客室内のほか、浴室等に設置することができる。）</w:t>
            </w:r>
          </w:p>
          <w:p w14:paraId="06BC43D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70156" behindDoc="0" locked="0" layoutInCell="1" allowOverlap="1" wp14:anchorId="53D5C737" wp14:editId="76FE64CD">
                  <wp:simplePos x="0" y="0"/>
                  <wp:positionH relativeFrom="column">
                    <wp:posOffset>1297569</wp:posOffset>
                  </wp:positionH>
                  <wp:positionV relativeFrom="paragraph">
                    <wp:posOffset>56935</wp:posOffset>
                  </wp:positionV>
                  <wp:extent cx="2367360" cy="1714320"/>
                  <wp:effectExtent l="0" t="0" r="0" b="635"/>
                  <wp:wrapNone/>
                  <wp:docPr id="1311" name="図 1311" descr="P18572C3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図 1311" descr="P18572C36T186#y1"/>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367360" cy="171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82E165" w14:textId="77777777" w:rsidR="000D0585" w:rsidRPr="000D0585" w:rsidRDefault="000D0585" w:rsidP="000D0585">
            <w:pPr>
              <w:spacing w:line="0" w:lineRule="atLeast"/>
              <w:ind w:leftChars="300" w:left="810" w:hangingChars="100" w:hanging="180"/>
              <w:rPr>
                <w:rFonts w:ascii="BIZ UDゴシック" w:eastAsia="BIZ UDゴシック" w:hAnsi="BIZ UDゴシック"/>
                <w:noProof/>
                <w:sz w:val="18"/>
                <w:szCs w:val="18"/>
                <w:u w:color="45B0E1"/>
              </w:rPr>
            </w:pPr>
          </w:p>
          <w:p w14:paraId="5B0DE789" w14:textId="77777777" w:rsidR="000D0585" w:rsidRPr="000D0585" w:rsidRDefault="000D0585" w:rsidP="000D0585">
            <w:pPr>
              <w:spacing w:line="0" w:lineRule="atLeast"/>
              <w:ind w:leftChars="300" w:left="810" w:hangingChars="100" w:hanging="180"/>
              <w:rPr>
                <w:rFonts w:ascii="BIZ UDゴシック" w:eastAsia="BIZ UDゴシック" w:hAnsi="BIZ UD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3F7858BF" w14:textId="77777777" w:rsidR="000D0585" w:rsidRPr="000D0585" w:rsidRDefault="000D0585" w:rsidP="000D0585">
            <w:pPr>
              <w:spacing w:line="0" w:lineRule="atLeast"/>
              <w:ind w:left="180" w:hangingChars="100" w:hanging="180"/>
              <w:rPr>
                <w:rFonts w:ascii="BIZ UDゴシック" w:eastAsia="BIZ UDゴシック" w:hAnsi="BIZ UDゴシック"/>
                <w:sz w:val="18"/>
                <w:szCs w:val="18"/>
                <w:u w:color="45B0E1"/>
              </w:rPr>
            </w:pPr>
          </w:p>
        </w:tc>
      </w:tr>
      <w:tr w:rsidR="000D0585" w:rsidRPr="000D0585" w14:paraId="319353EB" w14:textId="77777777" w:rsidTr="000D0585">
        <w:trPr>
          <w:trHeight w:val="13948"/>
        </w:trPr>
        <w:tc>
          <w:tcPr>
            <w:tcW w:w="279" w:type="dxa"/>
            <w:tcBorders>
              <w:top w:val="single" w:sz="4" w:space="0" w:color="auto"/>
              <w:bottom w:val="single" w:sz="4" w:space="0" w:color="auto"/>
            </w:tcBorders>
            <w:shd w:val="clear" w:color="auto" w:fill="FFC5E5"/>
            <w:vAlign w:val="center"/>
          </w:tcPr>
          <w:p w14:paraId="78CAE1A4"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1A3F5B7F"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0BA5E7F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76300" behindDoc="0" locked="0" layoutInCell="1" allowOverlap="1" wp14:anchorId="35BE6489" wp14:editId="3E28EA87">
                      <wp:simplePos x="0" y="0"/>
                      <wp:positionH relativeFrom="column">
                        <wp:posOffset>-34290</wp:posOffset>
                      </wp:positionH>
                      <wp:positionV relativeFrom="paragraph">
                        <wp:posOffset>80010</wp:posOffset>
                      </wp:positionV>
                      <wp:extent cx="4859655" cy="8595360"/>
                      <wp:effectExtent l="0" t="0" r="17145" b="15240"/>
                      <wp:wrapNone/>
                      <wp:docPr id="1346854490" name="正方形/長方形 14" descr="P18579C40T186#y1"/>
                      <wp:cNvGraphicFramePr/>
                      <a:graphic xmlns:a="http://schemas.openxmlformats.org/drawingml/2006/main">
                        <a:graphicData uri="http://schemas.microsoft.com/office/word/2010/wordprocessingShape">
                          <wps:wsp>
                            <wps:cNvSpPr/>
                            <wps:spPr>
                              <a:xfrm>
                                <a:off x="0" y="0"/>
                                <a:ext cx="4859655" cy="859536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E0E96A9" id="正方形/長方形 14" o:spid="_x0000_s1026" alt="P18579C40T186#y1" style="position:absolute;margin-left:-2.7pt;margin-top:6.3pt;width:382.65pt;height:676.8pt;z-index:252376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" filled="f" strokecolor="#e34996" strokeweight="1.5pt">
                      <v:stroke dashstyle="3 1"/>
                    </v:rect>
                  </w:pict>
                </mc:Fallback>
              </mc:AlternateContent>
            </w:r>
          </w:p>
          <w:p w14:paraId="76C18802"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⑤文字対応テレビ、文字表示ボタン付きリモコンの貸出または設置</w:t>
            </w:r>
          </w:p>
          <w:p w14:paraId="798BB04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7EF6A839" w14:textId="77777777" w:rsidR="000D0585" w:rsidRPr="000D0585" w:rsidRDefault="000D0585" w:rsidP="000D0585">
            <w:pPr>
              <w:tabs>
                <w:tab w:val="left" w:pos="4481"/>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・文字放送イメージ</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・テレビリモコンの文字ボタン</w:t>
            </w:r>
          </w:p>
          <w:p w14:paraId="57A08C77"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72204" behindDoc="0" locked="0" layoutInCell="1" allowOverlap="1" wp14:anchorId="48515AF9" wp14:editId="62EAA1B0">
                  <wp:simplePos x="0" y="0"/>
                  <wp:positionH relativeFrom="column">
                    <wp:posOffset>76448</wp:posOffset>
                  </wp:positionH>
                  <wp:positionV relativeFrom="paragraph">
                    <wp:posOffset>76200</wp:posOffset>
                  </wp:positionV>
                  <wp:extent cx="4587903" cy="1458181"/>
                  <wp:effectExtent l="0" t="0" r="3175" b="8890"/>
                  <wp:wrapNone/>
                  <wp:docPr id="1312" name="図 1312" descr="P18583C4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図 1312" descr="P18583C40T186#y1"/>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587903" cy="1458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399183"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4C903817"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53C49A9A"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386BF46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8B7021"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5966A0"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C2CA4A"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6BD73B4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3B099D5C"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7AE69D6C"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7C32319D"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CA65E21"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0575E8D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⑥タブレット端末またはファクシミリの貸出または設置</w:t>
            </w:r>
          </w:p>
          <w:p w14:paraId="1772333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・宿泊時における聴覚障がい者や外国人等への対応のための機器の貸出または設置</w:t>
            </w:r>
          </w:p>
          <w:p w14:paraId="13234D7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C5EFC6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w:t>
            </w:r>
          </w:p>
          <w:p w14:paraId="7306147E"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・多言語に対応し、スタッフへの連絡や、室内環境の調整可能なタブレット</w:t>
            </w:r>
          </w:p>
          <w:p w14:paraId="4B4D297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drawing>
                <wp:anchor distT="0" distB="0" distL="114300" distR="114300" simplePos="0" relativeHeight="252374252" behindDoc="0" locked="0" layoutInCell="1" allowOverlap="1" wp14:anchorId="6DBF2BAE" wp14:editId="7E0237D3">
                  <wp:simplePos x="0" y="0"/>
                  <wp:positionH relativeFrom="column">
                    <wp:posOffset>1200149</wp:posOffset>
                  </wp:positionH>
                  <wp:positionV relativeFrom="paragraph">
                    <wp:posOffset>38099</wp:posOffset>
                  </wp:positionV>
                  <wp:extent cx="2487425" cy="1658283"/>
                  <wp:effectExtent l="0" t="0" r="8255" b="0"/>
                  <wp:wrapNone/>
                  <wp:docPr id="9786" name="図 9786" descr="P18601C4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 name="図 9786" descr="P18601C40T186#y1"/>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494014" cy="16626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3DD390"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0EA20C4"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0F7D6CC"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0EF8108D"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D9FACCA"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1B4AABB"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B06B09C"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AB220F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EA8A5A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6E91C9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7FB9E69"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AF8E0C8" w14:textId="77777777" w:rsidR="000D0585" w:rsidRPr="000D0585" w:rsidRDefault="000D0585" w:rsidP="000D0585">
            <w:pPr>
              <w:spacing w:line="0" w:lineRule="atLeast"/>
              <w:ind w:leftChars="400" w:left="93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・フロントと文字でのコミュニケーションができる、コミュニケーション支援アプリの入った貸し出し用のタブレット</w:t>
            </w:r>
          </w:p>
          <w:p w14:paraId="38D4532A"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mc:AlternateContent>
                <mc:Choice Requires="wpg">
                  <w:drawing>
                    <wp:anchor distT="0" distB="0" distL="114300" distR="114300" simplePos="0" relativeHeight="252373228" behindDoc="0" locked="0" layoutInCell="1" allowOverlap="1" wp14:anchorId="28431AE5" wp14:editId="5267E33E">
                      <wp:simplePos x="0" y="0"/>
                      <wp:positionH relativeFrom="margin">
                        <wp:posOffset>1171575</wp:posOffset>
                      </wp:positionH>
                      <wp:positionV relativeFrom="paragraph">
                        <wp:posOffset>5714</wp:posOffset>
                      </wp:positionV>
                      <wp:extent cx="2529669" cy="1666875"/>
                      <wp:effectExtent l="0" t="0" r="4445" b="9525"/>
                      <wp:wrapNone/>
                      <wp:docPr id="9781" name="グループ化 9781" descr="P18614C40T18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29669" cy="1666875"/>
                                <a:chOff x="0" y="0"/>
                                <a:chExt cx="4413250" cy="2909874"/>
                              </a:xfrm>
                            </wpg:grpSpPr>
                            <pic:pic xmlns:pic="http://schemas.openxmlformats.org/drawingml/2006/picture">
                              <pic:nvPicPr>
                                <pic:cNvPr id="9782" name="図 9782"/>
                                <pic:cNvPicPr>
                                  <a:picLocks noChangeAspect="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4413250" cy="1454784"/>
                                </a:xfrm>
                                <a:prstGeom prst="rect">
                                  <a:avLst/>
                                </a:prstGeom>
                                <a:noFill/>
                                <a:ln>
                                  <a:noFill/>
                                </a:ln>
                              </pic:spPr>
                            </pic:pic>
                            <pic:pic xmlns:pic="http://schemas.openxmlformats.org/drawingml/2006/picture">
                              <pic:nvPicPr>
                                <pic:cNvPr id="9783" name="図 9783"/>
                                <pic:cNvPicPr>
                                  <a:picLocks noChangeAspect="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1455089"/>
                                  <a:ext cx="4413250" cy="14547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1DE64C0" id="グループ化 9781" o:spid="_x0000_s1026" alt="P18614C40T186#y1" style="position:absolute;margin-left:92.25pt;margin-top:.45pt;width:199.2pt;height:131.25pt;z-index:252373228;mso-position-horizontal-relative:margin;mso-width-relative:margin;mso-height-relative:margin" coordsize="44132,29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">
                      <o:lock v:ext="edit" aspectratio="t"/>
                      <v:shape id="図 9782" o:spid="_x0000_s1027" type="#_x0000_t75" style="position:absolute;width:44132;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">
                        <v:imagedata r:id="rId821" o:title=""/>
                      </v:shape>
                      <v:shape id="図 9783" o:spid="_x0000_s1028" type="#_x0000_t75" style="position:absolute;top:14550;width:44132;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">
                        <v:imagedata r:id="rId822" o:title=""/>
                      </v:shape>
                      <w10:wrap anchorx="margin"/>
                    </v:group>
                  </w:pict>
                </mc:Fallback>
              </mc:AlternateContent>
            </w:r>
          </w:p>
          <w:p w14:paraId="44874B7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5682DCB"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8B17260"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A7DBE7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500C32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94BACE5"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734C57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E87BB25"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82369A2"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1985AF9"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CE6C43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C036ACB"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A24D9A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【ピクトグラム】※対応可能なものを記載。下記以外は言葉のみで記載。</w:t>
            </w:r>
          </w:p>
          <w:p w14:paraId="62BE57F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mc:AlternateContent>
                <mc:Choice Requires="wpg">
                  <w:drawing>
                    <wp:anchor distT="0" distB="0" distL="114300" distR="114300" simplePos="0" relativeHeight="252375276" behindDoc="0" locked="0" layoutInCell="1" allowOverlap="1" wp14:anchorId="04DF16D6" wp14:editId="35D5F0CE">
                      <wp:simplePos x="0" y="0"/>
                      <wp:positionH relativeFrom="column">
                        <wp:posOffset>1471541</wp:posOffset>
                      </wp:positionH>
                      <wp:positionV relativeFrom="paragraph">
                        <wp:posOffset>76579</wp:posOffset>
                      </wp:positionV>
                      <wp:extent cx="1926901" cy="919523"/>
                      <wp:effectExtent l="0" t="0" r="0" b="0"/>
                      <wp:wrapNone/>
                      <wp:docPr id="1188523006" name="グループ化 84" descr="P18628C40T186#y1"/>
                      <wp:cNvGraphicFramePr/>
                      <a:graphic xmlns:a="http://schemas.openxmlformats.org/drawingml/2006/main">
                        <a:graphicData uri="http://schemas.microsoft.com/office/word/2010/wordprocessingGroup">
                          <wpg:wgp>
                            <wpg:cNvGrpSpPr/>
                            <wpg:grpSpPr>
                              <a:xfrm>
                                <a:off x="0" y="0"/>
                                <a:ext cx="1926901" cy="919523"/>
                                <a:chOff x="0" y="0"/>
                                <a:chExt cx="1926901" cy="919523"/>
                              </a:xfrm>
                            </wpg:grpSpPr>
                            <wps:wsp>
                              <wps:cNvPr id="919427930" name="テキスト ボックス 8"/>
                              <wps:cNvSpPr txBox="1"/>
                              <wps:spPr>
                                <a:xfrm>
                                  <a:off x="0" y="696003"/>
                                  <a:ext cx="835660" cy="223520"/>
                                </a:xfrm>
                                <a:prstGeom prst="rect">
                                  <a:avLst/>
                                </a:prstGeom>
                                <a:noFill/>
                              </wps:spPr>
                              <wps:txbx>
                                <w:txbxContent>
                                  <w:p w14:paraId="5E522CA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車椅子の貸出</w:t>
                                    </w:r>
                                  </w:p>
                                </w:txbxContent>
                              </wps:txbx>
                              <wps:bodyPr wrap="square" rtlCol="0" anchor="ctr">
                                <a:spAutoFit/>
                              </wps:bodyPr>
                            </wps:wsp>
                            <wps:wsp>
                              <wps:cNvPr id="585635880" name="テキスト ボックス 9"/>
                              <wps:cNvSpPr txBox="1"/>
                              <wps:spPr>
                                <a:xfrm>
                                  <a:off x="928046" y="696003"/>
                                  <a:ext cx="998855" cy="223520"/>
                                </a:xfrm>
                                <a:prstGeom prst="rect">
                                  <a:avLst/>
                                </a:prstGeom>
                                <a:noFill/>
                              </wps:spPr>
                              <wps:txbx>
                                <w:txbxContent>
                                  <w:p w14:paraId="373CBCE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ベビーカーの貸出</w:t>
                                    </w:r>
                                  </w:p>
                                </w:txbxContent>
                              </wps:txbx>
                              <wps:bodyPr wrap="square" rtlCol="0" anchor="ctr">
                                <a:spAutoFit/>
                              </wps:bodyPr>
                            </wps:wsp>
                            <pic:pic xmlns:pic="http://schemas.openxmlformats.org/drawingml/2006/picture">
                              <pic:nvPicPr>
                                <pic:cNvPr id="290052989" name="図 2"/>
                                <pic:cNvPicPr>
                                  <a:picLocks noChangeAspect="1"/>
                                </pic:cNvPicPr>
                              </pic:nvPicPr>
                              <pic:blipFill>
                                <a:blip r:embed="rId823" cstate="email">
                                  <a:extLst>
                                    <a:ext uri="{28A0092B-C50C-407E-A947-70E740481C1C}">
                                      <a14:useLocalDpi xmlns:a14="http://schemas.microsoft.com/office/drawing/2010/main"/>
                                    </a:ext>
                                  </a:extLst>
                                </a:blip>
                                <a:stretch>
                                  <a:fillRect/>
                                </a:stretch>
                              </pic:blipFill>
                              <pic:spPr>
                                <a:xfrm>
                                  <a:off x="1078174" y="0"/>
                                  <a:ext cx="719455" cy="719455"/>
                                </a:xfrm>
                                <a:prstGeom prst="rect">
                                  <a:avLst/>
                                </a:prstGeom>
                              </pic:spPr>
                            </pic:pic>
                            <pic:pic xmlns:pic="http://schemas.openxmlformats.org/drawingml/2006/picture">
                              <pic:nvPicPr>
                                <pic:cNvPr id="1693619092" name="図 3"/>
                                <pic:cNvPicPr>
                                  <a:picLocks noChangeAspect="1"/>
                                </pic:cNvPicPr>
                              </pic:nvPicPr>
                              <pic:blipFill>
                                <a:blip r:embed="rId824" cstate="email">
                                  <a:extLst>
                                    <a:ext uri="{28A0092B-C50C-407E-A947-70E740481C1C}">
                                      <a14:useLocalDpi xmlns:a14="http://schemas.microsoft.com/office/drawing/2010/main"/>
                                    </a:ext>
                                  </a:extLst>
                                </a:blip>
                                <a:stretch>
                                  <a:fillRect/>
                                </a:stretch>
                              </pic:blipFill>
                              <pic:spPr>
                                <a:xfrm>
                                  <a:off x="95535" y="0"/>
                                  <a:ext cx="719455" cy="719455"/>
                                </a:xfrm>
                                <a:prstGeom prst="rect">
                                  <a:avLst/>
                                </a:prstGeom>
                              </pic:spPr>
                            </pic:pic>
                          </wpg:wgp>
                        </a:graphicData>
                      </a:graphic>
                    </wp:anchor>
                  </w:drawing>
                </mc:Choice>
                <mc:Fallback>
                  <w:pict>
                    <v:group w14:anchorId="04DF16D6" id="グループ化 84" o:spid="_x0000_s1608" alt="P18628C40T186#y1" style="position:absolute;left:0;text-align:left;margin-left:115.85pt;margin-top:6.05pt;width:151.7pt;height:72.4pt;z-index:252375276" coordsize="19269,9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">
                      <v:shape id="_x0000_s1609" type="#_x0000_t202" style="position:absolute;top:6960;width:8356;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" filled="f" stroked="f">
                        <v:textbox style="mso-fit-shape-to-text:t">
                          <w:txbxContent>
                            <w:p w14:paraId="5E522CA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車椅子の貸出</w:t>
                              </w:r>
                            </w:p>
                          </w:txbxContent>
                        </v:textbox>
                      </v:shape>
                      <v:shape id="_x0000_s1610" type="#_x0000_t202" style="position:absolute;left:9280;top:6960;width:9989;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" filled="f" stroked="f">
                        <v:textbox style="mso-fit-shape-to-text:t">
                          <w:txbxContent>
                            <w:p w14:paraId="373CBCEA" w14:textId="77777777" w:rsidR="000D0585" w:rsidRPr="00F6135D"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ベビーカーの貸出</w:t>
                              </w:r>
                            </w:p>
                          </w:txbxContent>
                        </v:textbox>
                      </v:shape>
                      <v:shape id="図 2" o:spid="_x0000_s1611" type="#_x0000_t75" style="position:absolute;left:10781;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">
                        <v:imagedata r:id="rId825" o:title=""/>
                      </v:shape>
                      <v:shape id="図 3" o:spid="_x0000_s1612" type="#_x0000_t75" style="position:absolute;left:955;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">
                        <v:imagedata r:id="rId826" o:title=""/>
                      </v:shape>
                    </v:group>
                  </w:pict>
                </mc:Fallback>
              </mc:AlternateContent>
            </w:r>
          </w:p>
          <w:p w14:paraId="3B42AF4C"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084BD266"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5FD35A16"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A33DF5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30B4B1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234DA12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42D2F09"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0472577F"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tc>
      </w:tr>
      <w:tr w:rsidR="000D0585" w:rsidRPr="000D0585" w14:paraId="19ED9078" w14:textId="77777777" w:rsidTr="000D0585">
        <w:trPr>
          <w:trHeight w:val="8505"/>
        </w:trPr>
        <w:tc>
          <w:tcPr>
            <w:tcW w:w="279" w:type="dxa"/>
            <w:tcBorders>
              <w:top w:val="single" w:sz="4" w:space="0" w:color="auto"/>
              <w:bottom w:val="single" w:sz="4" w:space="0" w:color="auto"/>
            </w:tcBorders>
            <w:shd w:val="clear" w:color="auto" w:fill="FFC5E5"/>
            <w:vAlign w:val="center"/>
          </w:tcPr>
          <w:p w14:paraId="7C071B5C"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37B19315"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32644D71"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0636" behindDoc="0" locked="0" layoutInCell="1" allowOverlap="1" wp14:anchorId="11759C14" wp14:editId="55633A66">
                      <wp:simplePos x="0" y="0"/>
                      <wp:positionH relativeFrom="column">
                        <wp:posOffset>-47625</wp:posOffset>
                      </wp:positionH>
                      <wp:positionV relativeFrom="paragraph">
                        <wp:posOffset>86995</wp:posOffset>
                      </wp:positionV>
                      <wp:extent cx="4859655" cy="6038850"/>
                      <wp:effectExtent l="0" t="0" r="17145" b="19050"/>
                      <wp:wrapNone/>
                      <wp:docPr id="726345195" name="正方形/長方形 14" descr="P18640C44T186#y1"/>
                      <wp:cNvGraphicFramePr/>
                      <a:graphic xmlns:a="http://schemas.openxmlformats.org/drawingml/2006/main">
                        <a:graphicData uri="http://schemas.microsoft.com/office/word/2010/wordprocessingShape">
                          <wps:wsp>
                            <wps:cNvSpPr/>
                            <wps:spPr>
                              <a:xfrm>
                                <a:off x="0" y="0"/>
                                <a:ext cx="4859655" cy="6038850"/>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8A84F7" id="正方形/長方形 14" o:spid="_x0000_s1026" alt="P18640C44T186#y1" style="position:absolute;margin-left:-3.75pt;margin-top:6.85pt;width:382.65pt;height:475.5pt;z-index:252390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" filled="f" strokecolor="#e34996" strokeweight="1.5pt">
                      <v:stroke dashstyle="3 1"/>
                    </v:rect>
                  </w:pict>
                </mc:Fallback>
              </mc:AlternateContent>
            </w:r>
          </w:p>
          <w:p w14:paraId="4CFBC676"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（２）次に掲げるコミュニケーションサービスの有無</w:t>
            </w:r>
          </w:p>
          <w:p w14:paraId="71F9719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①予約時及び宿泊時の電子メールによる対応</w:t>
            </w:r>
          </w:p>
          <w:p w14:paraId="0988583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・予約時及び宿泊時における聴覚障がい者や外国人等からの電子メールによる対応</w:t>
            </w:r>
          </w:p>
          <w:p w14:paraId="4EAD4192"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67B96716"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4EB4AA2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②予約時及び宿泊時のファックスによる対応</w:t>
            </w:r>
          </w:p>
          <w:p w14:paraId="03F0A15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・予約時及び宿泊時における聴覚障がい者や外国人等からのファックスによる対応</w:t>
            </w:r>
          </w:p>
          <w:p w14:paraId="416A542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272B5C4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p>
          <w:p w14:paraId="45809A50"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③受付時の筆談及び手話による対応</w:t>
            </w:r>
          </w:p>
          <w:p w14:paraId="71ACCC9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・受付時における聴覚障がい者や外国人等への筆談対応</w:t>
            </w:r>
          </w:p>
          <w:p w14:paraId="0D30F14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・受付時における聴覚障がい者への手話による対応</w:t>
            </w:r>
          </w:p>
          <w:p w14:paraId="29A419F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784D9E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EA8E74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（参考）筆談ボード</w:t>
            </w:r>
          </w:p>
          <w:p w14:paraId="10BCB57B" w14:textId="77777777" w:rsidR="000D0585" w:rsidRPr="000D0585" w:rsidRDefault="000D0585" w:rsidP="000D0585">
            <w:pPr>
              <w:tabs>
                <w:tab w:val="left" w:pos="4125"/>
              </w:tabs>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・磁気式のメモボード</w:t>
            </w:r>
            <w:r w:rsidRPr="000D0585">
              <w:rPr>
                <w:rFonts w:ascii="BIZ UDPゴシック" w:eastAsia="BIZ UDPゴシック" w:hAnsi="BIZ UDPゴシック"/>
                <w:noProof/>
                <w:sz w:val="18"/>
                <w:szCs w:val="18"/>
                <w:u w:color="45B0E1"/>
              </w:rPr>
              <w:tab/>
            </w:r>
            <w:r w:rsidRPr="000D0585">
              <w:rPr>
                <w:rFonts w:ascii="BIZ UDPゴシック" w:eastAsia="BIZ UDPゴシック" w:hAnsi="BIZ UDPゴシック" w:hint="eastAsia"/>
                <w:noProof/>
                <w:sz w:val="18"/>
                <w:szCs w:val="18"/>
                <w:u w:color="45B0E1"/>
              </w:rPr>
              <w:t>・感圧式の液晶パネル（電子黒板）</w:t>
            </w:r>
          </w:p>
          <w:p w14:paraId="328AF5BE"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378348" behindDoc="0" locked="0" layoutInCell="1" allowOverlap="1" wp14:anchorId="3153B621" wp14:editId="16D99F58">
                  <wp:simplePos x="0" y="0"/>
                  <wp:positionH relativeFrom="column">
                    <wp:posOffset>2590165</wp:posOffset>
                  </wp:positionH>
                  <wp:positionV relativeFrom="paragraph">
                    <wp:posOffset>26670</wp:posOffset>
                  </wp:positionV>
                  <wp:extent cx="1954593" cy="1461880"/>
                  <wp:effectExtent l="0" t="0" r="7620" b="5080"/>
                  <wp:wrapNone/>
                  <wp:docPr id="1314" name="図 1314" descr="P18657C44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図 1314" descr="P18657C44T186#y2"/>
                          <pic:cNvPicPr>
                            <a:picLocks noChangeAspect="1" noChangeArrowheads="1"/>
                          </pic:cNvPicPr>
                        </pic:nvPicPr>
                        <pic:blipFill>
                          <a:blip r:embed="rId827" cstate="email">
                            <a:extLst>
                              <a:ext uri="{28A0092B-C50C-407E-A947-70E740481C1C}">
                                <a14:useLocalDpi xmlns:a14="http://schemas.microsoft.com/office/drawing/2010/main"/>
                              </a:ext>
                            </a:extLst>
                          </a:blip>
                          <a:srcRect/>
                          <a:stretch>
                            <a:fillRect/>
                          </a:stretch>
                        </pic:blipFill>
                        <pic:spPr bwMode="auto">
                          <a:xfrm>
                            <a:off x="0" y="0"/>
                            <a:ext cx="1954593" cy="1461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377324" behindDoc="0" locked="0" layoutInCell="1" allowOverlap="1" wp14:anchorId="63FD5CCB" wp14:editId="79E41890">
                  <wp:simplePos x="0" y="0"/>
                  <wp:positionH relativeFrom="column">
                    <wp:posOffset>485775</wp:posOffset>
                  </wp:positionH>
                  <wp:positionV relativeFrom="paragraph">
                    <wp:posOffset>19050</wp:posOffset>
                  </wp:positionV>
                  <wp:extent cx="2024906" cy="1466850"/>
                  <wp:effectExtent l="0" t="0" r="0" b="0"/>
                  <wp:wrapNone/>
                  <wp:docPr id="1315" name="図 1315" descr="P18657C4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図 1315" descr="P18657C44T186#y1"/>
                          <pic:cNvPicPr>
                            <a:picLocks noChangeAspect="1" noChangeArrowheads="1"/>
                          </pic:cNvPicPr>
                        </pic:nvPicPr>
                        <pic:blipFill>
                          <a:blip r:embed="rId828" cstate="email">
                            <a:extLst>
                              <a:ext uri="{28A0092B-C50C-407E-A947-70E740481C1C}">
                                <a14:useLocalDpi xmlns:a14="http://schemas.microsoft.com/office/drawing/2010/main"/>
                              </a:ext>
                            </a:extLst>
                          </a:blip>
                          <a:srcRect/>
                          <a:stretch>
                            <a:fillRect/>
                          </a:stretch>
                        </pic:blipFill>
                        <pic:spPr bwMode="auto">
                          <a:xfrm>
                            <a:off x="0" y="0"/>
                            <a:ext cx="2026248" cy="1467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24D7F"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B63C1F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D1465B0"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028DE5AF"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18B12EC3"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605BAD8E"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381E12B4"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74C04F5D"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10B1AA09"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0AD4C981"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2043101D" w14:textId="77777777" w:rsidR="000D0585" w:rsidRPr="000D0585" w:rsidRDefault="000D0585" w:rsidP="000D0585">
            <w:pPr>
              <w:spacing w:line="0" w:lineRule="atLeast"/>
              <w:ind w:leftChars="400" w:left="1020" w:hangingChars="100" w:hanging="180"/>
              <w:rPr>
                <w:rFonts w:ascii="BIZ UDPゴシック" w:eastAsia="BIZ UDPゴシック" w:hAnsi="BIZ UDPゴシック"/>
                <w:noProof/>
                <w:sz w:val="18"/>
                <w:szCs w:val="18"/>
                <w:u w:color="45B0E1"/>
              </w:rPr>
            </w:pPr>
          </w:p>
          <w:p w14:paraId="47CDEF7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④予約時、受付時及び宿泊時の多言語による対応（対応言語を記載）</w:t>
            </w:r>
          </w:p>
          <w:p w14:paraId="42698F2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・予約時、受付時及び宿泊時における外国人への多言語による対応</w:t>
            </w:r>
          </w:p>
          <w:p w14:paraId="66A50DCD"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50F5460"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824DE17"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5968CB75"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・複数の手段を組み合わせることが望ましい</w:t>
            </w:r>
          </w:p>
          <w:p w14:paraId="24521CB3"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・フロント等には、「聴覚障がい者には筆談で対応します。」「ドアノックセンサー等の聴覚障がい者向けの備品の貸し出しがあります。」といった表示をすることが望ましい。</w:t>
            </w:r>
          </w:p>
          <w:p w14:paraId="7D23C6A8"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フロント等には、筆談ボードのほか、言葉（文字、話言葉）による人とのコミュニケーションが困難な人に配慮したコミュニケ―ション支援用絵（図）記号等によるコミュニケーション支援ボード等を常備することが望ましい。</w:t>
            </w:r>
          </w:p>
          <w:p w14:paraId="60890DBF"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4E135D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EDAA68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3533A92A" w14:textId="77777777" w:rsidR="000D0585" w:rsidRPr="000D0585" w:rsidRDefault="000D0585" w:rsidP="000D0585">
            <w:pPr>
              <w:spacing w:line="0" w:lineRule="atLeast"/>
              <w:ind w:left="180" w:hangingChars="100" w:hanging="180"/>
              <w:rPr>
                <w:rFonts w:ascii="BIZ UDPゴシック" w:eastAsia="BIZ UDPゴシック" w:hAnsi="BIZ UDPゴシック"/>
                <w:sz w:val="18"/>
                <w:szCs w:val="18"/>
                <w:u w:color="45B0E1"/>
              </w:rPr>
            </w:pPr>
          </w:p>
        </w:tc>
      </w:tr>
      <w:tr w:rsidR="000D0585" w:rsidRPr="000D0585" w14:paraId="5C55C860" w14:textId="77777777" w:rsidTr="000D0585">
        <w:trPr>
          <w:trHeight w:val="13890"/>
        </w:trPr>
        <w:tc>
          <w:tcPr>
            <w:tcW w:w="279" w:type="dxa"/>
            <w:tcBorders>
              <w:top w:val="single" w:sz="4" w:space="0" w:color="auto"/>
              <w:bottom w:val="single" w:sz="4" w:space="0" w:color="auto"/>
            </w:tcBorders>
            <w:shd w:val="clear" w:color="auto" w:fill="FFC5E5"/>
            <w:vAlign w:val="center"/>
          </w:tcPr>
          <w:p w14:paraId="49CC07C3"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3352983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02A6175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388588" behindDoc="0" locked="0" layoutInCell="1" allowOverlap="1" wp14:anchorId="1BC6F894" wp14:editId="39409CDF">
                      <wp:simplePos x="0" y="0"/>
                      <wp:positionH relativeFrom="column">
                        <wp:posOffset>3715461</wp:posOffset>
                      </wp:positionH>
                      <wp:positionV relativeFrom="paragraph">
                        <wp:posOffset>86157</wp:posOffset>
                      </wp:positionV>
                      <wp:extent cx="1136650" cy="254000"/>
                      <wp:effectExtent l="0" t="0" r="0" b="0"/>
                      <wp:wrapNone/>
                      <wp:docPr id="1283" name="テキスト ボックス 1283" descr="P18684C48T186TB927bA#y1"/>
                      <wp:cNvGraphicFramePr/>
                      <a:graphic xmlns:a="http://schemas.openxmlformats.org/drawingml/2006/main">
                        <a:graphicData uri="http://schemas.microsoft.com/office/word/2010/wordprocessingShape">
                          <wps:wsp>
                            <wps:cNvSpPr txBox="1"/>
                            <wps:spPr>
                              <a:xfrm>
                                <a:off x="0" y="0"/>
                                <a:ext cx="1136650" cy="25400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1351030C" w14:textId="77777777" w:rsidR="000D0585" w:rsidRPr="000D0585" w:rsidRDefault="000D0585" w:rsidP="000D0585">
                                  <w:pPr>
                                    <w:spacing w:line="0" w:lineRule="atLeast"/>
                                    <w:rPr>
                                      <w:rFonts w:ascii="BIZ UDPゴシック" w:eastAsia="BIZ UDPゴシック" w:hAnsi="BIZ UDPゴシック"/>
                                      <w:color w:val="000000"/>
                                      <w:sz w:val="16"/>
                                    </w:rPr>
                                  </w:pPr>
                                  <w:r w:rsidRPr="000D0585">
                                    <w:rPr>
                                      <w:rFonts w:ascii="BIZ UDPゴシック" w:eastAsia="BIZ UDPゴシック" w:hAnsi="BIZ UDPゴシック" w:hint="eastAsia"/>
                                      <w:color w:val="000000"/>
                                      <w:sz w:val="16"/>
                                    </w:rPr>
                                    <w:t>出典：大阪メトロHP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6F894" id="テキスト ボックス 1283" o:spid="_x0000_s1613" type="#_x0000_t202" alt="P18684C48T186TB927bA#y1" style="position:absolute;left:0;text-align:left;margin-left:292.55pt;margin-top:6.8pt;width:89.5pt;height:20pt;z-index:252388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" filled="f" strokeweight=".5pt">
                      <v:stroke opacity="0" joinstyle="round"/>
                      <v:textbox>
                        <w:txbxContent>
                          <w:p w14:paraId="1351030C" w14:textId="77777777" w:rsidR="000D0585" w:rsidRPr="000D0585" w:rsidRDefault="000D0585" w:rsidP="000D0585">
                            <w:pPr>
                              <w:spacing w:line="0" w:lineRule="atLeast"/>
                              <w:rPr>
                                <w:rFonts w:ascii="BIZ UDPゴシック" w:eastAsia="BIZ UDPゴシック" w:hAnsi="BIZ UDPゴシック"/>
                                <w:color w:val="000000"/>
                                <w:sz w:val="16"/>
                              </w:rPr>
                            </w:pPr>
                            <w:r w:rsidRPr="000D0585">
                              <w:rPr>
                                <w:rFonts w:ascii="BIZ UDPゴシック" w:eastAsia="BIZ UDPゴシック" w:hAnsi="BIZ UDPゴシック" w:hint="eastAsia"/>
                                <w:color w:val="000000"/>
                                <w:sz w:val="16"/>
                              </w:rPr>
                              <w:t>出典：大阪メトロHP</w:t>
                            </w:r>
                          </w:p>
                        </w:txbxContent>
                      </v:textbox>
                    </v:shape>
                  </w:pict>
                </mc:Fallback>
              </mc:AlternateContent>
            </w: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1660" behindDoc="0" locked="0" layoutInCell="1" allowOverlap="1" wp14:anchorId="5FFFD6A0" wp14:editId="3716855E">
                      <wp:simplePos x="0" y="0"/>
                      <wp:positionH relativeFrom="column">
                        <wp:posOffset>-36536</wp:posOffset>
                      </wp:positionH>
                      <wp:positionV relativeFrom="paragraph">
                        <wp:posOffset>79745</wp:posOffset>
                      </wp:positionV>
                      <wp:extent cx="4859655" cy="5453493"/>
                      <wp:effectExtent l="0" t="0" r="17145" b="13970"/>
                      <wp:wrapNone/>
                      <wp:docPr id="103031115" name="正方形/長方形 14" descr="P18684C48T186#y1"/>
                      <wp:cNvGraphicFramePr/>
                      <a:graphic xmlns:a="http://schemas.openxmlformats.org/drawingml/2006/main">
                        <a:graphicData uri="http://schemas.microsoft.com/office/word/2010/wordprocessingShape">
                          <wps:wsp>
                            <wps:cNvSpPr/>
                            <wps:spPr>
                              <a:xfrm>
                                <a:off x="0" y="0"/>
                                <a:ext cx="4859655" cy="5453493"/>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891D74" id="正方形/長方形 14" o:spid="_x0000_s1026" alt="P18684C48T186#y1" style="position:absolute;margin-left:-2.9pt;margin-top:6.3pt;width:382.65pt;height:429.4pt;z-index:252391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" filled="f" strokecolor="#e34996" strokeweight="1.5pt">
                      <v:stroke dashstyle="3 1"/>
                    </v:rect>
                  </w:pict>
                </mc:Fallback>
              </mc:AlternateContent>
            </w:r>
          </w:p>
          <w:p w14:paraId="38D99E79"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〔事例〕コミュニケーションボード</w:t>
            </w:r>
          </w:p>
          <w:p w14:paraId="0FA1613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414188" behindDoc="0" locked="0" layoutInCell="1" allowOverlap="1" wp14:anchorId="5CA1614B" wp14:editId="24AAF41A">
                  <wp:simplePos x="0" y="0"/>
                  <wp:positionH relativeFrom="column">
                    <wp:posOffset>467360</wp:posOffset>
                  </wp:positionH>
                  <wp:positionV relativeFrom="paragraph">
                    <wp:posOffset>43815</wp:posOffset>
                  </wp:positionV>
                  <wp:extent cx="1197610" cy="1709420"/>
                  <wp:effectExtent l="0" t="0" r="2540" b="5080"/>
                  <wp:wrapNone/>
                  <wp:docPr id="971750718" name="図 1" descr="P18686C4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50718" name="図 1" descr="P18686C48T186#y1"/>
                          <pic:cNvPicPr/>
                        </pic:nvPicPr>
                        <pic:blipFill>
                          <a:blip r:embed="rId829" cstate="email">
                            <a:extLst>
                              <a:ext uri="{28A0092B-C50C-407E-A947-70E740481C1C}">
                                <a14:useLocalDpi xmlns:a14="http://schemas.microsoft.com/office/drawing/2010/main"/>
                              </a:ext>
                            </a:extLst>
                          </a:blip>
                          <a:stretch>
                            <a:fillRect/>
                          </a:stretch>
                        </pic:blipFill>
                        <pic:spPr>
                          <a:xfrm>
                            <a:off x="0" y="0"/>
                            <a:ext cx="1197610" cy="1709420"/>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5212" behindDoc="0" locked="0" layoutInCell="1" allowOverlap="1" wp14:anchorId="47610113" wp14:editId="7767DA53">
                  <wp:simplePos x="0" y="0"/>
                  <wp:positionH relativeFrom="column">
                    <wp:posOffset>1890395</wp:posOffset>
                  </wp:positionH>
                  <wp:positionV relativeFrom="paragraph">
                    <wp:posOffset>44450</wp:posOffset>
                  </wp:positionV>
                  <wp:extent cx="1197610" cy="1713865"/>
                  <wp:effectExtent l="0" t="0" r="2540" b="635"/>
                  <wp:wrapNone/>
                  <wp:docPr id="1841628969" name="図 1" descr="P18686C4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28969" name="図 1" descr="P18686C48T186#y2"/>
                          <pic:cNvPicPr/>
                        </pic:nvPicPr>
                        <pic:blipFill>
                          <a:blip r:embed="rId830" cstate="email">
                            <a:extLst>
                              <a:ext uri="{28A0092B-C50C-407E-A947-70E740481C1C}">
                                <a14:useLocalDpi xmlns:a14="http://schemas.microsoft.com/office/drawing/2010/main"/>
                              </a:ext>
                            </a:extLst>
                          </a:blip>
                          <a:stretch>
                            <a:fillRect/>
                          </a:stretch>
                        </pic:blipFill>
                        <pic:spPr>
                          <a:xfrm>
                            <a:off x="0" y="0"/>
                            <a:ext cx="1197610" cy="171386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7260" behindDoc="0" locked="0" layoutInCell="1" allowOverlap="1" wp14:anchorId="2BB70321" wp14:editId="4952B262">
                  <wp:simplePos x="0" y="0"/>
                  <wp:positionH relativeFrom="column">
                    <wp:posOffset>3312795</wp:posOffset>
                  </wp:positionH>
                  <wp:positionV relativeFrom="paragraph">
                    <wp:posOffset>50800</wp:posOffset>
                  </wp:positionV>
                  <wp:extent cx="1194179" cy="1695324"/>
                  <wp:effectExtent l="0" t="0" r="6350" b="635"/>
                  <wp:wrapNone/>
                  <wp:docPr id="1778382173" name="図 1" descr="P18686C48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82173" name="図 1" descr="P18686C48T186#y3"/>
                          <pic:cNvPicPr/>
                        </pic:nvPicPr>
                        <pic:blipFill>
                          <a:blip r:embed="rId831" cstate="email">
                            <a:extLst>
                              <a:ext uri="{28A0092B-C50C-407E-A947-70E740481C1C}">
                                <a14:useLocalDpi xmlns:a14="http://schemas.microsoft.com/office/drawing/2010/main"/>
                              </a:ext>
                            </a:extLst>
                          </a:blip>
                          <a:stretch>
                            <a:fillRect/>
                          </a:stretch>
                        </pic:blipFill>
                        <pic:spPr>
                          <a:xfrm>
                            <a:off x="0" y="0"/>
                            <a:ext cx="1194179" cy="1695324"/>
                          </a:xfrm>
                          <a:prstGeom prst="rect">
                            <a:avLst/>
                          </a:prstGeom>
                        </pic:spPr>
                      </pic:pic>
                    </a:graphicData>
                  </a:graphic>
                  <wp14:sizeRelH relativeFrom="margin">
                    <wp14:pctWidth>0</wp14:pctWidth>
                  </wp14:sizeRelH>
                  <wp14:sizeRelV relativeFrom="margin">
                    <wp14:pctHeight>0</wp14:pctHeight>
                  </wp14:sizeRelV>
                </wp:anchor>
              </w:drawing>
            </w:r>
          </w:p>
          <w:p w14:paraId="3D1AB8D2"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5311B3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7EDFF6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06BAD8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DED7DE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2B03903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42C02F2D"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1DE96B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349656B"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21C4796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9728C30"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A78B527"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noProof/>
                <w:sz w:val="18"/>
                <w:szCs w:val="18"/>
                <w:u w:color="45B0E1"/>
              </w:rPr>
              <w:drawing>
                <wp:anchor distT="0" distB="0" distL="114300" distR="114300" simplePos="0" relativeHeight="252416236" behindDoc="0" locked="0" layoutInCell="1" allowOverlap="1" wp14:anchorId="3ECDD1CC" wp14:editId="4AD94139">
                  <wp:simplePos x="0" y="0"/>
                  <wp:positionH relativeFrom="column">
                    <wp:posOffset>3313430</wp:posOffset>
                  </wp:positionH>
                  <wp:positionV relativeFrom="paragraph">
                    <wp:posOffset>21590</wp:posOffset>
                  </wp:positionV>
                  <wp:extent cx="1197905" cy="1696566"/>
                  <wp:effectExtent l="0" t="0" r="2540" b="0"/>
                  <wp:wrapNone/>
                  <wp:docPr id="36640960" name="図 1" descr="P18698C4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0960" name="図 1" descr="P18698C48T186#y1"/>
                          <pic:cNvPicPr/>
                        </pic:nvPicPr>
                        <pic:blipFill>
                          <a:blip r:embed="rId832" cstate="email">
                            <a:extLst>
                              <a:ext uri="{28A0092B-C50C-407E-A947-70E740481C1C}">
                                <a14:useLocalDpi xmlns:a14="http://schemas.microsoft.com/office/drawing/2010/main"/>
                              </a:ext>
                            </a:extLst>
                          </a:blip>
                          <a:stretch>
                            <a:fillRect/>
                          </a:stretch>
                        </pic:blipFill>
                        <pic:spPr>
                          <a:xfrm>
                            <a:off x="0" y="0"/>
                            <a:ext cx="1197905" cy="1696566"/>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9308" behindDoc="0" locked="0" layoutInCell="1" allowOverlap="1" wp14:anchorId="1ACE15D6" wp14:editId="41B0FC04">
                  <wp:simplePos x="0" y="0"/>
                  <wp:positionH relativeFrom="column">
                    <wp:posOffset>1887220</wp:posOffset>
                  </wp:positionH>
                  <wp:positionV relativeFrom="paragraph">
                    <wp:posOffset>22860</wp:posOffset>
                  </wp:positionV>
                  <wp:extent cx="1182380" cy="1695324"/>
                  <wp:effectExtent l="0" t="0" r="0" b="635"/>
                  <wp:wrapNone/>
                  <wp:docPr id="696079767" name="図 1" descr="P18698C48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79767" name="図 1" descr="P18698C48T186#y3"/>
                          <pic:cNvPicPr/>
                        </pic:nvPicPr>
                        <pic:blipFill>
                          <a:blip r:embed="rId833" cstate="email">
                            <a:extLst>
                              <a:ext uri="{28A0092B-C50C-407E-A947-70E740481C1C}">
                                <a14:useLocalDpi xmlns:a14="http://schemas.microsoft.com/office/drawing/2010/main"/>
                              </a:ext>
                            </a:extLst>
                          </a:blip>
                          <a:stretch>
                            <a:fillRect/>
                          </a:stretch>
                        </pic:blipFill>
                        <pic:spPr>
                          <a:xfrm>
                            <a:off x="0" y="0"/>
                            <a:ext cx="1182380" cy="1695324"/>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BIZ UDPゴシック" w:eastAsia="BIZ UDPゴシック" w:hAnsi="BIZ UDPゴシック"/>
                <w:noProof/>
                <w:sz w:val="18"/>
                <w:szCs w:val="18"/>
                <w:u w:color="45B0E1"/>
              </w:rPr>
              <w:drawing>
                <wp:anchor distT="0" distB="0" distL="114300" distR="114300" simplePos="0" relativeHeight="252418284" behindDoc="0" locked="0" layoutInCell="1" allowOverlap="1" wp14:anchorId="7CA9BB38" wp14:editId="766AB7A0">
                  <wp:simplePos x="0" y="0"/>
                  <wp:positionH relativeFrom="column">
                    <wp:posOffset>466090</wp:posOffset>
                  </wp:positionH>
                  <wp:positionV relativeFrom="paragraph">
                    <wp:posOffset>28575</wp:posOffset>
                  </wp:positionV>
                  <wp:extent cx="1192316" cy="1695324"/>
                  <wp:effectExtent l="0" t="0" r="8255" b="635"/>
                  <wp:wrapNone/>
                  <wp:docPr id="1891968209" name="図 1" descr="P18698C4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68209" name="図 1" descr="P18698C48T186#y2"/>
                          <pic:cNvPicPr/>
                        </pic:nvPicPr>
                        <pic:blipFill>
                          <a:blip r:embed="rId834" cstate="email">
                            <a:extLst>
                              <a:ext uri="{28A0092B-C50C-407E-A947-70E740481C1C}">
                                <a14:useLocalDpi xmlns:a14="http://schemas.microsoft.com/office/drawing/2010/main"/>
                              </a:ext>
                            </a:extLst>
                          </a:blip>
                          <a:stretch>
                            <a:fillRect/>
                          </a:stretch>
                        </pic:blipFill>
                        <pic:spPr>
                          <a:xfrm>
                            <a:off x="0" y="0"/>
                            <a:ext cx="1192316" cy="1695324"/>
                          </a:xfrm>
                          <a:prstGeom prst="rect">
                            <a:avLst/>
                          </a:prstGeom>
                        </pic:spPr>
                      </pic:pic>
                    </a:graphicData>
                  </a:graphic>
                  <wp14:sizeRelH relativeFrom="margin">
                    <wp14:pctWidth>0</wp14:pctWidth>
                  </wp14:sizeRelH>
                  <wp14:sizeRelV relativeFrom="margin">
                    <wp14:pctHeight>0</wp14:pctHeight>
                  </wp14:sizeRelV>
                </wp:anchor>
              </w:drawing>
            </w:r>
          </w:p>
          <w:p w14:paraId="53CA56F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477D5C5"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450A056"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3423DEC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275D53"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43426D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FC329A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D229954"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361104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0DBAF2DA"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5803545C"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12C82BFC"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【ピクトグラム】※対応可能なものを記載。</w:t>
            </w:r>
          </w:p>
          <w:p w14:paraId="244C1EDE"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r w:rsidRPr="000D0585">
              <w:rPr>
                <w:rFonts w:ascii="游ゴシック Light" w:eastAsia="游ゴシック Light" w:hAnsi="游ゴシック Light"/>
                <w:noProof/>
                <w:sz w:val="18"/>
                <w:szCs w:val="18"/>
                <w:u w:color="45B0E1"/>
              </w:rPr>
              <w:drawing>
                <wp:anchor distT="0" distB="0" distL="114300" distR="114300" simplePos="0" relativeHeight="252389612" behindDoc="0" locked="0" layoutInCell="1" allowOverlap="1" wp14:anchorId="5246084C" wp14:editId="0D02518D">
                  <wp:simplePos x="0" y="0"/>
                  <wp:positionH relativeFrom="column">
                    <wp:posOffset>400050</wp:posOffset>
                  </wp:positionH>
                  <wp:positionV relativeFrom="page">
                    <wp:posOffset>4076700</wp:posOffset>
                  </wp:positionV>
                  <wp:extent cx="719455" cy="719455"/>
                  <wp:effectExtent l="0" t="0" r="4445" b="4445"/>
                  <wp:wrapNone/>
                  <wp:docPr id="8278" name="図 1" descr="P18711C48T186#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 name="図 1" descr="P18711C48T186#y5"/>
                          <pic:cNvPicPr>
                            <a:picLocks noChangeAspect="1"/>
                          </pic:cNvPicPr>
                        </pic:nvPicPr>
                        <pic:blipFill>
                          <a:blip r:embed="rId835"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4492" behindDoc="0" locked="0" layoutInCell="1" allowOverlap="1" wp14:anchorId="52EC86C8" wp14:editId="531FDF34">
                  <wp:simplePos x="0" y="0"/>
                  <wp:positionH relativeFrom="column">
                    <wp:posOffset>1238250</wp:posOffset>
                  </wp:positionH>
                  <wp:positionV relativeFrom="paragraph">
                    <wp:posOffset>64770</wp:posOffset>
                  </wp:positionV>
                  <wp:extent cx="719455" cy="719455"/>
                  <wp:effectExtent l="0" t="0" r="4445" b="4445"/>
                  <wp:wrapNone/>
                  <wp:docPr id="1257744326" name="図 2" descr="P18711C48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4326" name="図 2" descr="P18711C48T186#y1"/>
                          <pic:cNvPicPr>
                            <a:picLocks noChangeAspect="1"/>
                          </pic:cNvPicPr>
                        </pic:nvPicPr>
                        <pic:blipFill>
                          <a:blip r:embed="rId836"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6540" behindDoc="0" locked="0" layoutInCell="1" allowOverlap="1" wp14:anchorId="0B6323F5" wp14:editId="733DF01D">
                  <wp:simplePos x="0" y="0"/>
                  <wp:positionH relativeFrom="column">
                    <wp:posOffset>3763010</wp:posOffset>
                  </wp:positionH>
                  <wp:positionV relativeFrom="paragraph">
                    <wp:posOffset>67945</wp:posOffset>
                  </wp:positionV>
                  <wp:extent cx="719455" cy="719455"/>
                  <wp:effectExtent l="0" t="0" r="4445" b="4445"/>
                  <wp:wrapNone/>
                  <wp:docPr id="115019215" name="図 4" descr="P18711C48T18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9215" name="図 4" descr="P18711C48T186#y3"/>
                          <pic:cNvPicPr>
                            <a:picLocks noChangeAspect="1"/>
                          </pic:cNvPicPr>
                        </pic:nvPicPr>
                        <pic:blipFill>
                          <a:blip r:embed="rId837"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5516" behindDoc="0" locked="0" layoutInCell="1" allowOverlap="1" wp14:anchorId="0F87E85A" wp14:editId="2E19C913">
                  <wp:simplePos x="0" y="0"/>
                  <wp:positionH relativeFrom="column">
                    <wp:posOffset>2924810</wp:posOffset>
                  </wp:positionH>
                  <wp:positionV relativeFrom="paragraph">
                    <wp:posOffset>67310</wp:posOffset>
                  </wp:positionV>
                  <wp:extent cx="719455" cy="719455"/>
                  <wp:effectExtent l="0" t="0" r="4445" b="4445"/>
                  <wp:wrapNone/>
                  <wp:docPr id="86789927" name="図 3" descr="P18711C48T18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9927" name="図 3" descr="P18711C48T186#y2"/>
                          <pic:cNvPicPr>
                            <a:picLocks noChangeAspect="1"/>
                          </pic:cNvPicPr>
                        </pic:nvPicPr>
                        <pic:blipFill>
                          <a:blip r:embed="rId838" cstate="email">
                            <a:extLst>
                              <a:ext uri="{28A0092B-C50C-407E-A947-70E740481C1C}">
                                <a14:useLocalDpi xmlns:a14="http://schemas.microsoft.com/office/drawing/2010/main"/>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w:drawing>
                <wp:anchor distT="0" distB="0" distL="114300" distR="114300" simplePos="0" relativeHeight="252387564" behindDoc="0" locked="0" layoutInCell="1" allowOverlap="1" wp14:anchorId="776639A3" wp14:editId="44DF7FE1">
                  <wp:simplePos x="0" y="0"/>
                  <wp:positionH relativeFrom="column">
                    <wp:posOffset>2078990</wp:posOffset>
                  </wp:positionH>
                  <wp:positionV relativeFrom="paragraph">
                    <wp:posOffset>62865</wp:posOffset>
                  </wp:positionV>
                  <wp:extent cx="719455" cy="719455"/>
                  <wp:effectExtent l="0" t="0" r="4445" b="4445"/>
                  <wp:wrapNone/>
                  <wp:docPr id="1151333132" name="図 1151333132" descr="P18711C48T186#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33132" name="図 1151333132" descr="P18711C48T186#y4"/>
                          <pic:cNvPicPr>
                            <a:picLocks noChangeAspect="1" noChangeArrowheads="1"/>
                          </pic:cNvPicPr>
                        </pic:nvPicPr>
                        <pic:blipFill>
                          <a:blip r:embed="rId839" cstate="email">
                            <a:extLst>
                              <a:ext uri="{28A0092B-C50C-407E-A947-70E740481C1C}">
                                <a14:useLocalDpi xmlns:a14="http://schemas.microsoft.com/office/drawing/2010/main"/>
                              </a:ext>
                            </a:extLst>
                          </a:blip>
                          <a:srcRect/>
                          <a:stretch>
                            <a:fillRect/>
                          </a:stretch>
                        </pic:blipFill>
                        <pic:spPr bwMode="auto">
                          <a:xfrm>
                            <a:off x="0" y="0"/>
                            <a:ext cx="71945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3468" behindDoc="0" locked="0" layoutInCell="1" allowOverlap="1" wp14:anchorId="405E611B" wp14:editId="64267757">
                      <wp:simplePos x="0" y="0"/>
                      <wp:positionH relativeFrom="column">
                        <wp:posOffset>3686810</wp:posOffset>
                      </wp:positionH>
                      <wp:positionV relativeFrom="paragraph">
                        <wp:posOffset>772795</wp:posOffset>
                      </wp:positionV>
                      <wp:extent cx="920750" cy="899795"/>
                      <wp:effectExtent l="0" t="0" r="0" b="0"/>
                      <wp:wrapNone/>
                      <wp:docPr id="260393852" name="テキスト ボックス 18" descr="P18711C48T186TB922bA#y1"/>
                      <wp:cNvGraphicFramePr/>
                      <a:graphic xmlns:a="http://schemas.openxmlformats.org/drawingml/2006/main">
                        <a:graphicData uri="http://schemas.microsoft.com/office/word/2010/wordprocessingShape">
                          <wps:wsp>
                            <wps:cNvSpPr txBox="1"/>
                            <wps:spPr>
                              <a:xfrm>
                                <a:off x="0" y="0"/>
                                <a:ext cx="9207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FE92136"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予約・受付・宿泊</w:t>
                                  </w:r>
                                </w:p>
                                <w:p w14:paraId="3DABF7AC"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時の外国語対応</w:t>
                                  </w:r>
                                </w:p>
                                <w:p w14:paraId="0949604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5EFF084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78EDD4D3"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05E611B" id="テキスト ボックス 18" o:spid="_x0000_s1614" type="#_x0000_t202" alt="P18711C48T186TB922bA#y1" style="position:absolute;left:0;text-align:left;margin-left:290.3pt;margin-top:60.85pt;width:72.5pt;height:70.85pt;z-index:252383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" filled="f">
                      <v:stroke opacity="0" joinstyle="round"/>
                      <v:textbox style="mso-fit-shape-to-text:t">
                        <w:txbxContent>
                          <w:p w14:paraId="4FE92136"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予約・受付・宿泊</w:t>
                            </w:r>
                          </w:p>
                          <w:p w14:paraId="3DABF7AC"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時の外国語対応</w:t>
                            </w:r>
                          </w:p>
                          <w:p w14:paraId="0949604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5EFF084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p w14:paraId="78EDD4D3"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（●●語）</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1420" behindDoc="0" locked="0" layoutInCell="1" allowOverlap="1" wp14:anchorId="09B323D5" wp14:editId="49CB1CC8">
                      <wp:simplePos x="0" y="0"/>
                      <wp:positionH relativeFrom="column">
                        <wp:posOffset>2092325</wp:posOffset>
                      </wp:positionH>
                      <wp:positionV relativeFrom="paragraph">
                        <wp:posOffset>772795</wp:posOffset>
                      </wp:positionV>
                      <wp:extent cx="681990" cy="347980"/>
                      <wp:effectExtent l="0" t="0" r="0" b="0"/>
                      <wp:wrapNone/>
                      <wp:docPr id="431793328" name="テキスト ボックス 16" descr="P18711C48T186TB920bA#y1"/>
                      <wp:cNvGraphicFramePr/>
                      <a:graphic xmlns:a="http://schemas.openxmlformats.org/drawingml/2006/main">
                        <a:graphicData uri="http://schemas.microsoft.com/office/word/2010/wordprocessingShape">
                          <wps:wsp>
                            <wps:cNvSpPr txBox="1"/>
                            <wps:spPr>
                              <a:xfrm>
                                <a:off x="0" y="0"/>
                                <a:ext cx="681990" cy="347980"/>
                              </a:xfrm>
                              <a:prstGeom prst="rect">
                                <a:avLst/>
                              </a:prstGeom>
                              <a:noFill/>
                              <a:ln w="9525" cap="flat" cmpd="sng" algn="ctr">
                                <a:solidFill>
                                  <a:prstClr val="black">
                                    <a:alpha val="0"/>
                                  </a:prstClr>
                                </a:solidFill>
                                <a:prstDash val="solid"/>
                                <a:round/>
                                <a:headEnd type="none" w="med" len="med"/>
                                <a:tailEnd type="none" w="med" len="med"/>
                              </a:ln>
                            </wps:spPr>
                            <wps:txbx>
                              <w:txbxContent>
                                <w:p w14:paraId="4A4DC8F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2523746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筆談対応</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9B323D5" id="_x0000_s1615" type="#_x0000_t202" alt="P18711C48T186TB920bA#y1" style="position:absolute;left:0;text-align:left;margin-left:164.75pt;margin-top:60.85pt;width:53.7pt;height:27.4pt;z-index:252381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" filled="f">
                      <v:stroke opacity="0" joinstyle="round"/>
                      <v:textbox>
                        <w:txbxContent>
                          <w:p w14:paraId="4A4DC8F6"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2523746A"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筆談対応</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0396" behindDoc="0" locked="0" layoutInCell="1" allowOverlap="1" wp14:anchorId="169C357D" wp14:editId="442945BB">
                      <wp:simplePos x="0" y="0"/>
                      <wp:positionH relativeFrom="column">
                        <wp:posOffset>1198245</wp:posOffset>
                      </wp:positionH>
                      <wp:positionV relativeFrom="paragraph">
                        <wp:posOffset>772795</wp:posOffset>
                      </wp:positionV>
                      <wp:extent cx="855345" cy="899795"/>
                      <wp:effectExtent l="0" t="0" r="0" b="0"/>
                      <wp:wrapNone/>
                      <wp:docPr id="1125554683" name="テキスト ボックス 14" descr="P18711C48T186TB919bA#y1"/>
                      <wp:cNvGraphicFramePr/>
                      <a:graphic xmlns:a="http://schemas.openxmlformats.org/drawingml/2006/main">
                        <a:graphicData uri="http://schemas.microsoft.com/office/word/2010/wordprocessingShape">
                          <wps:wsp>
                            <wps:cNvSpPr txBox="1"/>
                            <wps:spPr>
                              <a:xfrm>
                                <a:off x="0" y="0"/>
                                <a:ext cx="85534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15467D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4B290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color w:val="000000"/>
                                      <w:kern w:val="24"/>
                                      <w:sz w:val="16"/>
                                      <w:szCs w:val="16"/>
                                    </w:rPr>
                                    <w:t>ＦＡＸ</w:t>
                                  </w:r>
                                  <w:r w:rsidRPr="000D0585">
                                    <w:rPr>
                                      <w:rFonts w:ascii="BIZ UDPゴシック" w:eastAsia="BIZ UDPゴシック" w:hAnsi="BIZ UDPゴシック" w:hint="eastAsia"/>
                                      <w:color w:val="000000"/>
                                      <w:kern w:val="24"/>
                                      <w:sz w:val="16"/>
                                      <w:szCs w:val="16"/>
                                    </w:rPr>
                                    <w:t>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69C357D" id="_x0000_s1616" type="#_x0000_t202" alt="P18711C48T186TB919bA#y1" style="position:absolute;left:0;text-align:left;margin-left:94.35pt;margin-top:60.85pt;width:67.35pt;height:70.85pt;z-index:252380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" filled="f">
                      <v:stroke opacity="0" joinstyle="round"/>
                      <v:textbox style="mso-fit-shape-to-text:t">
                        <w:txbxContent>
                          <w:p w14:paraId="15467D8C"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4B290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color w:val="000000"/>
                                <w:kern w:val="24"/>
                                <w:sz w:val="16"/>
                                <w:szCs w:val="16"/>
                              </w:rPr>
                              <w:t>ＦＡＸ</w:t>
                            </w:r>
                            <w:r w:rsidRPr="000D0585">
                              <w:rPr>
                                <w:rFonts w:ascii="BIZ UDPゴシック" w:eastAsia="BIZ UDPゴシック" w:hAnsi="BIZ UDPゴシック" w:hint="eastAsia"/>
                                <w:color w:val="000000"/>
                                <w:kern w:val="24"/>
                                <w:sz w:val="16"/>
                                <w:szCs w:val="16"/>
                              </w:rPr>
                              <w:t>対応</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79372" behindDoc="0" locked="0" layoutInCell="1" allowOverlap="1" wp14:anchorId="42F8B7FE" wp14:editId="2AB0D18D">
                      <wp:simplePos x="0" y="0"/>
                      <wp:positionH relativeFrom="column">
                        <wp:posOffset>298450</wp:posOffset>
                      </wp:positionH>
                      <wp:positionV relativeFrom="paragraph">
                        <wp:posOffset>771525</wp:posOffset>
                      </wp:positionV>
                      <wp:extent cx="920750" cy="899795"/>
                      <wp:effectExtent l="0" t="0" r="0" b="0"/>
                      <wp:wrapNone/>
                      <wp:docPr id="1455516012" name="テキスト ボックス 13" descr="P18711C48T186TB918bA#y1"/>
                      <wp:cNvGraphicFramePr/>
                      <a:graphic xmlns:a="http://schemas.openxmlformats.org/drawingml/2006/main">
                        <a:graphicData uri="http://schemas.microsoft.com/office/word/2010/wordprocessingShape">
                          <wps:wsp>
                            <wps:cNvSpPr txBox="1"/>
                            <wps:spPr>
                              <a:xfrm>
                                <a:off x="0" y="0"/>
                                <a:ext cx="9207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6D17FB97"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1BD03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電子メール対応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2F8B7FE" id="_x0000_s1617" type="#_x0000_t202" alt="P18711C48T186TB918bA#y1" style="position:absolute;left:0;text-align:left;margin-left:23.5pt;margin-top:60.75pt;width:72.5pt;height:70.85pt;z-index:252379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" filled="f">
                      <v:stroke opacity="0" joinstyle="round"/>
                      <v:textbox style="mso-fit-shape-to-text:t">
                        <w:txbxContent>
                          <w:p w14:paraId="6D17FB97" w14:textId="77777777" w:rsidR="000D0585" w:rsidRPr="000D0585" w:rsidRDefault="000D0585" w:rsidP="000D0585">
                            <w:pPr>
                              <w:spacing w:line="0" w:lineRule="atLeast"/>
                              <w:jc w:val="center"/>
                              <w:rPr>
                                <w:rFonts w:ascii="BIZ UDPゴシック" w:eastAsia="BIZ UDPゴシック" w:hAnsi="BIZ UDPゴシック"/>
                                <w:color w:val="000000"/>
                                <w:kern w:val="24"/>
                                <w:sz w:val="16"/>
                                <w:szCs w:val="16"/>
                              </w:rPr>
                            </w:pPr>
                            <w:r w:rsidRPr="000D0585">
                              <w:rPr>
                                <w:rFonts w:ascii="BIZ UDPゴシック" w:eastAsia="BIZ UDPゴシック" w:hAnsi="BIZ UDPゴシック" w:hint="eastAsia"/>
                                <w:color w:val="000000"/>
                                <w:kern w:val="24"/>
                                <w:sz w:val="16"/>
                                <w:szCs w:val="16"/>
                              </w:rPr>
                              <w:t>予約・宿泊時の</w:t>
                            </w:r>
                          </w:p>
                          <w:p w14:paraId="4C1BD035"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電子メール対応</w:t>
                            </w:r>
                          </w:p>
                        </w:txbxContent>
                      </v:textbox>
                    </v:shape>
                  </w:pict>
                </mc:Fallback>
              </mc:AlternateContent>
            </w:r>
            <w:r w:rsidRPr="000D0585">
              <w:rPr>
                <w:rFonts w:ascii="游ゴシック Light" w:eastAsia="游ゴシック Light" w:hAnsi="游ゴシック Light"/>
                <w:noProof/>
                <w:sz w:val="18"/>
                <w:szCs w:val="18"/>
                <w:u w:color="45B0E1"/>
              </w:rPr>
              <mc:AlternateContent>
                <mc:Choice Requires="wps">
                  <w:drawing>
                    <wp:anchor distT="0" distB="0" distL="114300" distR="114300" simplePos="0" relativeHeight="252382444" behindDoc="0" locked="0" layoutInCell="1" allowOverlap="1" wp14:anchorId="49A62716" wp14:editId="4977975E">
                      <wp:simplePos x="0" y="0"/>
                      <wp:positionH relativeFrom="column">
                        <wp:posOffset>2971165</wp:posOffset>
                      </wp:positionH>
                      <wp:positionV relativeFrom="paragraph">
                        <wp:posOffset>782320</wp:posOffset>
                      </wp:positionV>
                      <wp:extent cx="634365" cy="899795"/>
                      <wp:effectExtent l="0" t="0" r="0" b="0"/>
                      <wp:wrapNone/>
                      <wp:docPr id="1579019035" name="テキスト ボックス 17" descr="P18711C48T186TB921bA#y1"/>
                      <wp:cNvGraphicFramePr/>
                      <a:graphic xmlns:a="http://schemas.openxmlformats.org/drawingml/2006/main">
                        <a:graphicData uri="http://schemas.microsoft.com/office/word/2010/wordprocessingShape">
                          <wps:wsp>
                            <wps:cNvSpPr txBox="1"/>
                            <wps:spPr>
                              <a:xfrm>
                                <a:off x="0" y="0"/>
                                <a:ext cx="63436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0306AF4F"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32800E31"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手話対応</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49A62716" id="テキスト ボックス 17" o:spid="_x0000_s1618" type="#_x0000_t202" alt="P18711C48T186TB921bA#y1" style="position:absolute;left:0;text-align:left;margin-left:233.95pt;margin-top:61.6pt;width:49.95pt;height:70.85pt;z-index:252382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" filled="f">
                      <v:stroke opacity="0" joinstyle="round"/>
                      <v:textbox style="mso-fit-shape-to-text:t">
                        <w:txbxContent>
                          <w:p w14:paraId="0306AF4F"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受付時の</w:t>
                            </w:r>
                          </w:p>
                          <w:p w14:paraId="32800E31" w14:textId="77777777" w:rsidR="000D0585" w:rsidRPr="006B2C72" w:rsidRDefault="000D0585" w:rsidP="000D0585">
                            <w:pPr>
                              <w:spacing w:line="0" w:lineRule="atLeast"/>
                              <w:jc w:val="center"/>
                              <w:rPr>
                                <w:rFonts w:ascii="BIZ UDPゴシック" w:eastAsia="BIZ UDPゴシック" w:hAnsi="BIZ UDPゴシック"/>
                                <w:sz w:val="16"/>
                                <w:szCs w:val="16"/>
                              </w:rPr>
                            </w:pPr>
                            <w:r w:rsidRPr="000D0585">
                              <w:rPr>
                                <w:rFonts w:ascii="BIZ UDPゴシック" w:eastAsia="BIZ UDPゴシック" w:hAnsi="BIZ UDPゴシック" w:hint="eastAsia"/>
                                <w:color w:val="000000"/>
                                <w:kern w:val="24"/>
                                <w:sz w:val="16"/>
                                <w:szCs w:val="16"/>
                              </w:rPr>
                              <w:t>手話対応</w:t>
                            </w:r>
                          </w:p>
                        </w:txbxContent>
                      </v:textbox>
                    </v:shape>
                  </w:pict>
                </mc:Fallback>
              </mc:AlternateContent>
            </w:r>
          </w:p>
          <w:p w14:paraId="1748E698" w14:textId="77777777" w:rsidR="000D0585" w:rsidRPr="000D0585" w:rsidRDefault="000D0585" w:rsidP="000D0585">
            <w:pPr>
              <w:spacing w:line="0" w:lineRule="atLeast"/>
              <w:ind w:leftChars="300" w:left="810" w:hangingChars="100" w:hanging="180"/>
              <w:rPr>
                <w:rFonts w:ascii="BIZ UDPゴシック" w:eastAsia="BIZ UDPゴシック" w:hAnsi="BIZ UDPゴシック"/>
                <w:noProof/>
                <w:sz w:val="18"/>
                <w:szCs w:val="18"/>
                <w:u w:color="45B0E1"/>
              </w:rPr>
            </w:pPr>
          </w:p>
          <w:p w14:paraId="62C314AE"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0FD51A4"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131F923"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352F979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7DD780ED"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4F79F4B7"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4ADEA9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6F0E9CF1"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p>
          <w:p w14:paraId="1EA7B8D2"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2684" behindDoc="0" locked="0" layoutInCell="1" allowOverlap="1" wp14:anchorId="6FBBCB09" wp14:editId="10495098">
                      <wp:simplePos x="0" y="0"/>
                      <wp:positionH relativeFrom="column">
                        <wp:posOffset>-35247</wp:posOffset>
                      </wp:positionH>
                      <wp:positionV relativeFrom="paragraph">
                        <wp:posOffset>88900</wp:posOffset>
                      </wp:positionV>
                      <wp:extent cx="4859655" cy="3224185"/>
                      <wp:effectExtent l="0" t="0" r="17145" b="14605"/>
                      <wp:wrapNone/>
                      <wp:docPr id="287955057" name="正方形/長方形 14" descr="P18721C48T186#y1"/>
                      <wp:cNvGraphicFramePr/>
                      <a:graphic xmlns:a="http://schemas.openxmlformats.org/drawingml/2006/main">
                        <a:graphicData uri="http://schemas.microsoft.com/office/word/2010/wordprocessingShape">
                          <wps:wsp>
                            <wps:cNvSpPr/>
                            <wps:spPr>
                              <a:xfrm>
                                <a:off x="0" y="0"/>
                                <a:ext cx="4859655" cy="3224185"/>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491E16D" id="正方形/長方形 14" o:spid="_x0000_s1026" alt="P18721C48T186#y1" style="position:absolute;margin-left:-2.8pt;margin-top:7pt;width:382.65pt;height:253.85pt;z-index:252392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" filled="f" strokecolor="#e34996" strokeweight="1.5pt">
                      <v:stroke dashstyle="3 1"/>
                    </v:rect>
                  </w:pict>
                </mc:Fallback>
              </mc:AlternateContent>
            </w:r>
          </w:p>
          <w:p w14:paraId="236A2017" w14:textId="77777777" w:rsidR="000D0585" w:rsidRPr="000D0585" w:rsidRDefault="000D0585" w:rsidP="000D0585">
            <w:pPr>
              <w:spacing w:line="0" w:lineRule="atLeast"/>
              <w:ind w:leftChars="100" w:left="390" w:hangingChars="100" w:hanging="18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（３）次に掲げる案内等サービスの有無</w:t>
            </w:r>
          </w:p>
          <w:p w14:paraId="395DD6FE"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①建物入口から客室までの人的な誘導案内</w:t>
            </w:r>
          </w:p>
          <w:p w14:paraId="600D906F"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036ADB1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・視覚障がい者等は、空間を把握することや目的地までの距離や経路を確認することが困難であるので、建物入口から客室までの人的な誘導案内が望まれる。</w:t>
            </w:r>
          </w:p>
          <w:p w14:paraId="35633F32"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p w14:paraId="3B7C2C18"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②ルビ振りまたはイラストの入ったパンフレット及び映像による利用案内</w:t>
            </w:r>
          </w:p>
          <w:p w14:paraId="25B460C6"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13F14D6C"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知的障がい者や発達障がい者等は、複雑な話や抽象的な表現の理解が難しく、的確に内容をつかむことが困難な方もいるので、イラストの入ったパンフレットや映像による利用案内を作成することが望まれる。</w:t>
            </w:r>
          </w:p>
          <w:p w14:paraId="2B33D245"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p w14:paraId="7E167715"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③個室での食事の提供</w:t>
            </w:r>
          </w:p>
          <w:p w14:paraId="3EE34E8D" w14:textId="77777777" w:rsidR="000D0585" w:rsidRPr="000D0585" w:rsidRDefault="000D0585" w:rsidP="000D0585">
            <w:pPr>
              <w:spacing w:line="0" w:lineRule="atLeast"/>
              <w:ind w:leftChars="200" w:left="600" w:hangingChars="100" w:hanging="18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31493CAF"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・知的障がい者や発達障がい者等は、周囲の視線や周りの音等に敏感な方もいるため、食事の部屋での提供や個室での提供が望まれる。</w:t>
            </w:r>
          </w:p>
          <w:p w14:paraId="61A9C7A9"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p w14:paraId="495D802D"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④非常時の館内及び客室内の音声放送</w:t>
            </w:r>
          </w:p>
          <w:p w14:paraId="230B19C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【留意事項】</w:t>
            </w:r>
          </w:p>
          <w:p w14:paraId="7BE81864"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・視覚障がい者は視覚的な情報が制限されるため、音声アナウンスやチャイム等の音による案内や誘導が必要となる。</w:t>
            </w:r>
          </w:p>
          <w:p w14:paraId="11FCAA45" w14:textId="77777777" w:rsidR="000D0585" w:rsidRPr="000D0585" w:rsidRDefault="000D0585" w:rsidP="000D0585">
            <w:pPr>
              <w:spacing w:line="0" w:lineRule="atLeast"/>
              <w:ind w:leftChars="300" w:left="720" w:hangingChars="50" w:hanging="90"/>
              <w:rPr>
                <w:rFonts w:ascii="BIZ UDPゴシック" w:eastAsia="BIZ UDPゴシック" w:hAnsi="BIZ UDPゴシック"/>
                <w:noProof/>
                <w:sz w:val="18"/>
                <w:szCs w:val="18"/>
                <w:u w:color="45B0E1"/>
              </w:rPr>
            </w:pPr>
          </w:p>
        </w:tc>
        <w:tc>
          <w:tcPr>
            <w:tcW w:w="980" w:type="dxa"/>
            <w:gridSpan w:val="2"/>
            <w:tcBorders>
              <w:top w:val="single" w:sz="4" w:space="0" w:color="auto"/>
              <w:left w:val="nil"/>
              <w:bottom w:val="single" w:sz="4" w:space="0" w:color="auto"/>
            </w:tcBorders>
            <w:vAlign w:val="center"/>
          </w:tcPr>
          <w:p w14:paraId="251CC8F3"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5054B282" w14:textId="77777777" w:rsidTr="000D0585">
        <w:trPr>
          <w:trHeight w:val="11907"/>
        </w:trPr>
        <w:tc>
          <w:tcPr>
            <w:tcW w:w="279" w:type="dxa"/>
            <w:tcBorders>
              <w:top w:val="single" w:sz="4" w:space="0" w:color="auto"/>
              <w:bottom w:val="single" w:sz="4" w:space="0" w:color="auto"/>
            </w:tcBorders>
            <w:shd w:val="clear" w:color="auto" w:fill="FFC5E5"/>
            <w:vAlign w:val="center"/>
          </w:tcPr>
          <w:p w14:paraId="61F4EA42"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0BCBC896"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23DAD778"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3708" behindDoc="0" locked="0" layoutInCell="1" allowOverlap="1" wp14:anchorId="63589D16" wp14:editId="53F7A9A5">
                      <wp:simplePos x="0" y="0"/>
                      <wp:positionH relativeFrom="column">
                        <wp:posOffset>-27965</wp:posOffset>
                      </wp:positionH>
                      <wp:positionV relativeFrom="paragraph">
                        <wp:posOffset>79908</wp:posOffset>
                      </wp:positionV>
                      <wp:extent cx="4859655" cy="2333549"/>
                      <wp:effectExtent l="0" t="0" r="17145" b="10160"/>
                      <wp:wrapNone/>
                      <wp:docPr id="2035605467" name="正方形/長方形 14" descr="P18743C52T186#y1"/>
                      <wp:cNvGraphicFramePr/>
                      <a:graphic xmlns:a="http://schemas.openxmlformats.org/drawingml/2006/main">
                        <a:graphicData uri="http://schemas.microsoft.com/office/word/2010/wordprocessingShape">
                          <wps:wsp>
                            <wps:cNvSpPr/>
                            <wps:spPr>
                              <a:xfrm>
                                <a:off x="0" y="0"/>
                                <a:ext cx="4859655" cy="2333549"/>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0877677" id="正方形/長方形 14" o:spid="_x0000_s1026" alt="P18743C52T186#y1" style="position:absolute;margin-left:-2.2pt;margin-top:6.3pt;width:382.65pt;height:183.75pt;z-index:252393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" filled="f" strokecolor="#e34996" strokeweight="1.5pt">
                      <v:stroke dashstyle="3 1"/>
                    </v:rect>
                  </w:pict>
                </mc:Fallback>
              </mc:AlternateContent>
            </w:r>
          </w:p>
          <w:p w14:paraId="1D88DA2E" w14:textId="77777777" w:rsidR="000D0585" w:rsidRPr="000D0585" w:rsidRDefault="000D0585" w:rsidP="000D0585">
            <w:pPr>
              <w:spacing w:line="0" w:lineRule="atLeast"/>
              <w:ind w:leftChars="100" w:left="300" w:hangingChars="50" w:hanging="90"/>
              <w:rPr>
                <w:rFonts w:ascii="BIZ UDPゴシック" w:eastAsia="BIZ UDPゴシック" w:hAnsi="BIZ UDPゴシック"/>
                <w:b/>
                <w:bCs/>
                <w:noProof/>
                <w:color w:val="000000"/>
                <w:sz w:val="18"/>
                <w:szCs w:val="18"/>
                <w:u w:color="45B0E1"/>
              </w:rPr>
            </w:pPr>
            <w:r w:rsidRPr="000D0585">
              <w:rPr>
                <w:rFonts w:ascii="BIZ UDPゴシック" w:eastAsia="BIZ UDPゴシック" w:hAnsi="BIZ UDPゴシック" w:hint="eastAsia"/>
                <w:b/>
                <w:bCs/>
                <w:noProof/>
                <w:color w:val="000000"/>
                <w:sz w:val="18"/>
                <w:szCs w:val="18"/>
                <w:u w:color="45B0E1"/>
              </w:rPr>
              <w:t>■案内等サービス全体に係る留意事項</w:t>
            </w:r>
          </w:p>
          <w:p w14:paraId="2626EA68"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施設管理者・従業員（職員）等は、敷地内及び施設内での高齢者や車椅子使用者等の移動支援や、視覚障がい者や聴覚障がい者、知的障がい者、発達障がい者、精神障がい者等の多様な利用者の案内・誘導等に必要な人的配置と情報提供、コミュニケーション方法に配慮することが望ましい。</w:t>
            </w:r>
          </w:p>
          <w:p w14:paraId="3DFB6D80"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・視覚障がい者等が宿泊する際には、非常時の客室内での対応策や情報伝達手段、避難誘導について説明することが望ましい。</w:t>
            </w:r>
          </w:p>
          <w:p w14:paraId="71A4998B"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視覚障がい者等が同伴者なく宿泊する際には、チェックイン時に客室に同行し、鍵の使い方（カードキーの裏表等）、照明や空調のスイッチ・リモコン等の位置・使い方、水栓や便器洗浄ボタン・レバー等の位置・使い方、シャンプー等のアメニティの区別等について、実際に宿泊者に手で触れてもらいながら説明する等の配慮があることが望ましい。</w:t>
            </w:r>
          </w:p>
          <w:p w14:paraId="52A365BA"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・フロント等には、点字による施設の利用案内を準備することが望ましい。</w:t>
            </w:r>
          </w:p>
          <w:p w14:paraId="618270B4"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Pゴシック" w:eastAsia="BIZ UDPゴシック" w:hAnsi="BIZ UDPゴシック" w:hint="eastAsia"/>
                <w:noProof/>
                <w:sz w:val="18"/>
                <w:szCs w:val="18"/>
                <w:u w:color="45B0E1"/>
                <w:lang w:val="ja-JP"/>
              </w:rPr>
              <w:t>・聴覚障がい者等が宿泊する際には、非常時の客室内での対応策や情報伝達手段（設備・機器の説明を含む）、避難誘導について事前に説明すること、説明資料を準備することが望ましい。</w:t>
            </w:r>
          </w:p>
          <w:p w14:paraId="642A84F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p>
          <w:p w14:paraId="4E3B5D21"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lang w:val="ja-JP"/>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4732" behindDoc="0" locked="0" layoutInCell="1" allowOverlap="1" wp14:anchorId="67D5F296" wp14:editId="6C03727A">
                      <wp:simplePos x="0" y="0"/>
                      <wp:positionH relativeFrom="column">
                        <wp:posOffset>-27965</wp:posOffset>
                      </wp:positionH>
                      <wp:positionV relativeFrom="paragraph">
                        <wp:posOffset>80543</wp:posOffset>
                      </wp:positionV>
                      <wp:extent cx="4859655" cy="2479853"/>
                      <wp:effectExtent l="0" t="0" r="17145" b="15875"/>
                      <wp:wrapNone/>
                      <wp:docPr id="2121071207" name="正方形/長方形 14" descr="P18751C52T186#y1"/>
                      <wp:cNvGraphicFramePr/>
                      <a:graphic xmlns:a="http://schemas.openxmlformats.org/drawingml/2006/main">
                        <a:graphicData uri="http://schemas.microsoft.com/office/word/2010/wordprocessingShape">
                          <wps:wsp>
                            <wps:cNvSpPr/>
                            <wps:spPr>
                              <a:xfrm>
                                <a:off x="0" y="0"/>
                                <a:ext cx="4859655" cy="2479853"/>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0338955" id="正方形/長方形 14" o:spid="_x0000_s1026" alt="P18751C52T186#y1" style="position:absolute;margin-left:-2.2pt;margin-top:6.35pt;width:382.65pt;height:195.25pt;z-index:252394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" filled="f" strokecolor="#e34996" strokeweight="1.5pt">
                      <v:stroke dashstyle="3 1"/>
                    </v:rect>
                  </w:pict>
                </mc:Fallback>
              </mc:AlternateContent>
            </w:r>
          </w:p>
          <w:p w14:paraId="5670A8AF" w14:textId="77777777" w:rsidR="000D0585" w:rsidRPr="000D0585" w:rsidRDefault="000D0585" w:rsidP="000D0585">
            <w:pPr>
              <w:spacing w:line="0" w:lineRule="atLeast"/>
              <w:ind w:leftChars="100" w:left="300" w:hangingChars="50" w:hanging="90"/>
              <w:rPr>
                <w:rFonts w:ascii="BIZ UDPゴシック" w:eastAsia="BIZ UDPゴシック" w:hAnsi="BIZ UDPゴシック"/>
                <w:b/>
                <w:bCs/>
                <w:noProof/>
                <w:color w:val="000000"/>
                <w:sz w:val="18"/>
                <w:szCs w:val="18"/>
                <w:u w:color="45B0E1"/>
              </w:rPr>
            </w:pPr>
            <w:r w:rsidRPr="000D0585">
              <w:rPr>
                <w:rFonts w:ascii="BIZ UDPゴシック" w:eastAsia="BIZ UDPゴシック" w:hAnsi="BIZ UDPゴシック" w:hint="eastAsia"/>
                <w:b/>
                <w:bCs/>
                <w:noProof/>
                <w:color w:val="000000"/>
                <w:sz w:val="18"/>
                <w:szCs w:val="18"/>
                <w:u w:color="45B0E1"/>
              </w:rPr>
              <w:t>■各ホテル又は旅館のホームページによるバリアフリー情報の公表の留意事項</w:t>
            </w:r>
          </w:p>
          <w:p w14:paraId="3B04186B" w14:textId="77777777" w:rsidR="000D0585" w:rsidRPr="000D0585" w:rsidRDefault="000D0585" w:rsidP="000D0585">
            <w:pPr>
              <w:spacing w:line="0" w:lineRule="atLeast"/>
              <w:ind w:leftChars="200" w:left="510" w:hangingChars="50" w:hanging="90"/>
              <w:jc w:val="right"/>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（図</w:t>
            </w:r>
            <w:r w:rsidRPr="000D0585">
              <w:rPr>
                <w:rFonts w:ascii="BIZ UDPゴシック" w:eastAsia="BIZ UDPゴシック" w:hAnsi="BIZ UDPゴシック"/>
                <w:noProof/>
                <w:sz w:val="18"/>
                <w:szCs w:val="18"/>
                <w:u w:color="45B0E1"/>
              </w:rPr>
              <w:t>20.2　推奨するホームページ例　を参照）</w:t>
            </w:r>
          </w:p>
          <w:p w14:paraId="2729885B"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・文字の内容を読み取ることが難しい外国人や知的障がい者、発達障がい者等へ対応するため、できるだけピクトグラムを併記する。</w:t>
            </w:r>
          </w:p>
          <w:p w14:paraId="7F60C978"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・ピクトグラムは視覚障がい者の閲覧にも配慮し、音声対応の文字情報を併記する。</w:t>
            </w:r>
          </w:p>
          <w:p w14:paraId="3F1E0C8F"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・ピクトグラムは、可能な限り</w:t>
            </w:r>
            <w:r w:rsidRPr="000D0585">
              <w:rPr>
                <w:rFonts w:ascii="BIZ UDPゴシック" w:eastAsia="BIZ UDPゴシック" w:hAnsi="BIZ UDPゴシック"/>
                <w:noProof/>
                <w:sz w:val="18"/>
                <w:szCs w:val="18"/>
                <w:u w:color="45B0E1"/>
              </w:rPr>
              <w:t>JISや公益財団法人交通エコロジー・モビリティ財団が作成している図記号を用いる。原則として大阪府が提供するピクトグラムを利用する。</w:t>
            </w:r>
          </w:p>
          <w:p w14:paraId="7ED4AF79"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・ホームページには、バリアフリー情報専用のページを設け、トップページのメニュー等から直接アクセスできるようにする。</w:t>
            </w:r>
          </w:p>
          <w:p w14:paraId="405CB9E1"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・利用者が記載のない公表項目（ソフト面の項目等）も把握できるよう、ホームページの下段等に、大阪府のホームページにある公表項目リストのページにリンクを貼る。</w:t>
            </w:r>
          </w:p>
          <w:p w14:paraId="4053CF92"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w:t>
            </w:r>
            <w:r w:rsidRPr="000D0585">
              <w:rPr>
                <w:rFonts w:ascii="BIZ UDPゴシック" w:eastAsia="BIZ UDPゴシック" w:hAnsi="BIZ UDPゴシック"/>
                <w:noProof/>
                <w:sz w:val="18"/>
                <w:szCs w:val="18"/>
                <w:u w:color="45B0E1"/>
              </w:rPr>
              <w:t>宿泊予定者がＵＤルームⅠやＵＤルームⅡ、車椅子使用者用客室の基準が</w:t>
            </w:r>
            <w:r w:rsidRPr="000D0585">
              <w:rPr>
                <w:rFonts w:ascii="BIZ UDPゴシック" w:eastAsia="BIZ UDPゴシック" w:hAnsi="BIZ UDPゴシック" w:hint="eastAsia"/>
                <w:noProof/>
                <w:sz w:val="18"/>
                <w:szCs w:val="18"/>
                <w:u w:color="45B0E1"/>
              </w:rPr>
              <w:t>わ</w:t>
            </w:r>
            <w:r w:rsidRPr="000D0585">
              <w:rPr>
                <w:rFonts w:ascii="BIZ UDPゴシック" w:eastAsia="BIZ UDPゴシック" w:hAnsi="BIZ UDPゴシック"/>
                <w:noProof/>
                <w:sz w:val="18"/>
                <w:szCs w:val="18"/>
                <w:u w:color="45B0E1"/>
              </w:rPr>
              <w:t>かるように、ホームページ下段等に、大阪府のホームページにある当該基準のページのリンクを貼る。</w:t>
            </w:r>
          </w:p>
          <w:p w14:paraId="6A4EDDEB"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・多くの方が利用するスマートフォン等、パソコン以外の情報端末にも対応することが望ましい。</w:t>
            </w:r>
          </w:p>
          <w:p w14:paraId="6EA45DF4" w14:textId="77777777" w:rsidR="000D0585" w:rsidRPr="000D0585" w:rsidRDefault="000D0585" w:rsidP="000D0585">
            <w:pPr>
              <w:tabs>
                <w:tab w:val="center" w:pos="3887"/>
              </w:tabs>
              <w:spacing w:line="0" w:lineRule="atLeast"/>
              <w:ind w:leftChars="200" w:left="510" w:hangingChars="50" w:hanging="90"/>
              <w:rPr>
                <w:rFonts w:ascii="BIZ UDPゴシック" w:eastAsia="BIZ UDPゴシック" w:hAnsi="BIZ UDPゴシック"/>
                <w:noProof/>
                <w:sz w:val="18"/>
                <w:szCs w:val="18"/>
                <w:u w:color="45B0E1"/>
              </w:rPr>
            </w:pPr>
          </w:p>
          <w:p w14:paraId="32B554D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p>
          <w:p w14:paraId="7183EDCD"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ゴシック" w:eastAsia="BIZ UDゴシック" w:hAnsi="BIZ UDゴシック" w:hint="eastAsia"/>
                <w:b/>
                <w:bCs/>
                <w:noProof/>
                <w:sz w:val="18"/>
                <w:szCs w:val="18"/>
                <w:u w:color="45B0E1"/>
                <w:lang w:val="ja-JP"/>
              </w:rPr>
              <mc:AlternateContent>
                <mc:Choice Requires="wps">
                  <w:drawing>
                    <wp:anchor distT="0" distB="0" distL="114300" distR="114300" simplePos="0" relativeHeight="252395756" behindDoc="0" locked="0" layoutInCell="1" allowOverlap="1" wp14:anchorId="43F130A8" wp14:editId="7DB1429A">
                      <wp:simplePos x="0" y="0"/>
                      <wp:positionH relativeFrom="column">
                        <wp:posOffset>-29210</wp:posOffset>
                      </wp:positionH>
                      <wp:positionV relativeFrom="paragraph">
                        <wp:posOffset>74295</wp:posOffset>
                      </wp:positionV>
                      <wp:extent cx="4859655" cy="1630017"/>
                      <wp:effectExtent l="0" t="0" r="17145" b="27940"/>
                      <wp:wrapNone/>
                      <wp:docPr id="23243743" name="正方形/長方形 14" descr="P18763C52T186#y1"/>
                      <wp:cNvGraphicFramePr/>
                      <a:graphic xmlns:a="http://schemas.openxmlformats.org/drawingml/2006/main">
                        <a:graphicData uri="http://schemas.microsoft.com/office/word/2010/wordprocessingShape">
                          <wps:wsp>
                            <wps:cNvSpPr/>
                            <wps:spPr>
                              <a:xfrm>
                                <a:off x="0" y="0"/>
                                <a:ext cx="4859655" cy="1630017"/>
                              </a:xfrm>
                              <a:prstGeom prst="rect">
                                <a:avLst/>
                              </a:prstGeom>
                              <a:noFill/>
                              <a:ln w="19050" cap="flat" cmpd="sng" algn="ctr">
                                <a:solidFill>
                                  <a:srgbClr val="E34996"/>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F6A08E3" id="正方形/長方形 14" o:spid="_x0000_s1026" alt="P18763C52T186#y1" style="position:absolute;margin-left:-2.3pt;margin-top:5.85pt;width:382.65pt;height:128.35pt;z-index:252395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" filled="f" strokecolor="#e34996" strokeweight="1.5pt">
                      <v:stroke dashstyle="3 1"/>
                    </v:rect>
                  </w:pict>
                </mc:Fallback>
              </mc:AlternateContent>
            </w:r>
          </w:p>
          <w:p w14:paraId="6D46D8CA" w14:textId="77777777" w:rsidR="000D0585" w:rsidRPr="000D0585" w:rsidRDefault="000D0585" w:rsidP="000D0585">
            <w:pPr>
              <w:spacing w:line="0" w:lineRule="atLeast"/>
              <w:ind w:leftChars="100" w:left="300" w:hangingChars="50" w:hanging="90"/>
              <w:rPr>
                <w:rFonts w:ascii="BIZ UDPゴシック" w:eastAsia="BIZ UDPゴシック" w:hAnsi="BIZ UDPゴシック"/>
                <w:b/>
                <w:bCs/>
                <w:noProof/>
                <w:sz w:val="18"/>
                <w:szCs w:val="18"/>
                <w:u w:color="45B0E1"/>
              </w:rPr>
            </w:pPr>
            <w:r w:rsidRPr="000D0585">
              <w:rPr>
                <w:rFonts w:ascii="BIZ UDPゴシック" w:eastAsia="BIZ UDPゴシック" w:hAnsi="BIZ UDPゴシック" w:hint="eastAsia"/>
                <w:b/>
                <w:bCs/>
                <w:noProof/>
                <w:sz w:val="18"/>
                <w:szCs w:val="18"/>
                <w:u w:color="45B0E1"/>
              </w:rPr>
              <w:t>■その他公表に関連しての留意事項</w:t>
            </w:r>
          </w:p>
          <w:p w14:paraId="51F7BF62"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・ホームページ等によるバリアフリー情報の公表と、予約時及び来訪時のコミュニケーションの充実を図ることは、実際の宿泊時のトラブルの回避につながることになる。</w:t>
            </w:r>
          </w:p>
          <w:p w14:paraId="2875F223"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・また高齢者、障がい者等の予約時には、どのような配慮を必要とするかについて確認するほか、どのような備品の貸し出しや人的対応が可能か（あるいは難しいか）等について、</w:t>
            </w:r>
            <w:r w:rsidRPr="000D0585">
              <w:rPr>
                <w:rFonts w:ascii="BIZ UDPゴシック" w:eastAsia="BIZ UDPゴシック" w:hAnsi="BIZ UDPゴシック"/>
                <w:noProof/>
                <w:sz w:val="18"/>
                <w:szCs w:val="18"/>
                <w:u w:color="45B0E1"/>
              </w:rPr>
              <w:t>Eメールや電話等の手段で説明、または提案する等、十分なコミュニケーションを図ることが望ましい。</w:t>
            </w:r>
          </w:p>
          <w:p w14:paraId="4FD6F2E5"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r w:rsidRPr="000D0585">
              <w:rPr>
                <w:rFonts w:ascii="BIZ UDPゴシック" w:eastAsia="BIZ UDPゴシック" w:hAnsi="BIZ UDPゴシック" w:hint="eastAsia"/>
                <w:noProof/>
                <w:sz w:val="18"/>
                <w:szCs w:val="18"/>
                <w:u w:color="45B0E1"/>
              </w:rPr>
              <w:t>・宿泊施設のバリアフリー対応の質を高めるためには、利用者のニーズを継続的に把握・蓄積し、改善や改修につなげ、加えてソフト面の工夫、情報提供内容の充実に活かしていくことも重要である。</w:t>
            </w:r>
          </w:p>
          <w:p w14:paraId="04310E4A" w14:textId="77777777" w:rsidR="000D0585" w:rsidRPr="000D0585" w:rsidRDefault="000D0585" w:rsidP="000D0585">
            <w:pPr>
              <w:spacing w:line="0" w:lineRule="atLeast"/>
              <w:ind w:leftChars="200" w:left="510" w:hangingChars="50" w:hanging="90"/>
              <w:rPr>
                <w:rFonts w:ascii="BIZ UDPゴシック" w:eastAsia="BIZ UDPゴシック" w:hAnsi="BIZ UDPゴシック"/>
                <w:noProof/>
                <w:sz w:val="18"/>
                <w:szCs w:val="18"/>
                <w:u w:color="45B0E1"/>
              </w:rPr>
            </w:pPr>
          </w:p>
          <w:p w14:paraId="68FDF137" w14:textId="77777777" w:rsidR="000D0585" w:rsidRPr="000D0585" w:rsidRDefault="000D0585" w:rsidP="000D0585">
            <w:pPr>
              <w:spacing w:line="0" w:lineRule="atLeast"/>
              <w:ind w:leftChars="200" w:left="510" w:hangingChars="50" w:hanging="90"/>
              <w:rPr>
                <w:rFonts w:ascii="BIZ UDゴシック" w:eastAsia="BIZ UDゴシック" w:hAnsi="BIZ UDゴシック"/>
                <w:b/>
                <w:bCs/>
                <w:noProof/>
                <w:sz w:val="18"/>
                <w:szCs w:val="18"/>
                <w:u w:color="45B0E1"/>
              </w:rPr>
            </w:pPr>
          </w:p>
        </w:tc>
        <w:tc>
          <w:tcPr>
            <w:tcW w:w="980" w:type="dxa"/>
            <w:gridSpan w:val="2"/>
            <w:tcBorders>
              <w:top w:val="single" w:sz="4" w:space="0" w:color="auto"/>
              <w:left w:val="nil"/>
              <w:bottom w:val="single" w:sz="4" w:space="0" w:color="auto"/>
            </w:tcBorders>
            <w:vAlign w:val="center"/>
          </w:tcPr>
          <w:p w14:paraId="711BBDFE"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728566E0" w14:textId="77777777" w:rsidTr="000D0585">
        <w:trPr>
          <w:trHeight w:val="13948"/>
        </w:trPr>
        <w:tc>
          <w:tcPr>
            <w:tcW w:w="279" w:type="dxa"/>
            <w:tcBorders>
              <w:top w:val="single" w:sz="4" w:space="0" w:color="auto"/>
              <w:bottom w:val="single" w:sz="4" w:space="0" w:color="auto"/>
            </w:tcBorders>
            <w:shd w:val="clear" w:color="auto" w:fill="FFC5E5"/>
            <w:vAlign w:val="center"/>
          </w:tcPr>
          <w:p w14:paraId="5C50FB2B"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29C08793"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5A1DDBE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68A346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F08A36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970FC9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E97B8E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D9C38C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D3BD8A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BF26F5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EA5D75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B43C93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28A8F2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8A1CA8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1E30897"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DCD4C2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7EEDF4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F80A8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3B9645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A4B426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43E8F3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F08A3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9721E6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0644A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D8429F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24A88C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06EF0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B0A31C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1258C1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87D446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8B5CD4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191F1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6E765A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6343C1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CF3336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9089EF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AC800D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5D5031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7E51C3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B77678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ECB9D2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459C03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22F8A9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4E3CA4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1D4957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37781A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B5A1B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5099CE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CD454C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8C6405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89F642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5D32E5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1A5ECE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57EAC0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799FB9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955582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A24701F" w14:textId="77777777" w:rsidR="000D0585" w:rsidRPr="000D0585" w:rsidRDefault="000D0585" w:rsidP="000D0585">
            <w:pPr>
              <w:spacing w:line="0" w:lineRule="atLeast"/>
              <w:ind w:leftChars="100" w:left="390" w:hangingChars="100" w:hanging="180"/>
              <w:rPr>
                <w:rFonts w:ascii="BIZ UDPゴシック" w:eastAsia="BIZ UDPゴシック" w:hAnsi="BIZ UDPゴシック"/>
                <w:noProof/>
                <w:sz w:val="18"/>
                <w:szCs w:val="18"/>
                <w:u w:color="45B0E1"/>
                <w:lang w:val="ja-JP"/>
              </w:rPr>
            </w:pPr>
          </w:p>
        </w:tc>
        <w:tc>
          <w:tcPr>
            <w:tcW w:w="7531" w:type="dxa"/>
            <w:tcBorders>
              <w:top w:val="single" w:sz="4" w:space="0" w:color="auto"/>
              <w:left w:val="nil"/>
              <w:bottom w:val="single" w:sz="4" w:space="0" w:color="auto"/>
              <w:right w:val="nil"/>
            </w:tcBorders>
          </w:tcPr>
          <w:p w14:paraId="32EE0A7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r w:rsidRPr="000D0585">
              <w:rPr>
                <w:rFonts w:ascii="ＭＳ 明朝" w:eastAsia="ＭＳ 明朝" w:hAnsi="ＭＳ 明朝" w:cs="ＭＳ 明朝"/>
                <w:noProof/>
                <w:sz w:val="18"/>
                <w:szCs w:val="18"/>
                <w:u w:color="45B0E1"/>
              </w:rPr>
              <mc:AlternateContent>
                <mc:Choice Requires="wps">
                  <w:drawing>
                    <wp:anchor distT="0" distB="0" distL="114300" distR="114300" simplePos="0" relativeHeight="252396780" behindDoc="0" locked="0" layoutInCell="1" allowOverlap="1" wp14:anchorId="535855B6" wp14:editId="6C1067CA">
                      <wp:simplePos x="0" y="0"/>
                      <wp:positionH relativeFrom="column">
                        <wp:posOffset>-574675</wp:posOffset>
                      </wp:positionH>
                      <wp:positionV relativeFrom="paragraph">
                        <wp:posOffset>118701</wp:posOffset>
                      </wp:positionV>
                      <wp:extent cx="2588260" cy="248920"/>
                      <wp:effectExtent l="0" t="0" r="0" b="0"/>
                      <wp:wrapNone/>
                      <wp:docPr id="8268" name="テキスト ボックス 8268" descr="P18829C56T186TB9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2489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0860B14" w14:textId="77777777" w:rsidR="000D0585" w:rsidRPr="005000B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図20.2　推奨</w:t>
                                  </w:r>
                                  <w:r w:rsidRPr="000D0585">
                                    <w:rPr>
                                      <w:rFonts w:ascii="BIZ UDゴシック" w:eastAsia="BIZ UDゴシック" w:hAnsi="BIZ UDゴシック"/>
                                      <w:color w:val="000000"/>
                                      <w:sz w:val="20"/>
                                      <w:szCs w:val="20"/>
                                    </w:rPr>
                                    <w:t>する</w:t>
                                  </w:r>
                                  <w:r w:rsidRPr="005000BD">
                                    <w:rPr>
                                      <w:rFonts w:ascii="BIZ UDゴシック" w:eastAsia="BIZ UDゴシック" w:hAnsi="BIZ UDゴシック" w:hint="eastAsia"/>
                                      <w:sz w:val="20"/>
                                      <w:szCs w:val="20"/>
                                    </w:rPr>
                                    <w:t>ホームページ</w:t>
                                  </w:r>
                                  <w:r w:rsidRPr="005000BD">
                                    <w:rPr>
                                      <w:rFonts w:ascii="BIZ UDゴシック" w:eastAsia="BIZ UDゴシック" w:hAnsi="BIZ UDゴシック"/>
                                      <w:sz w:val="20"/>
                                      <w:szCs w:val="20"/>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5855B6" id="テキスト ボックス 8268" o:spid="_x0000_s1619" type="#_x0000_t202" alt="P18829C56T186TB935bA#y1" style="position:absolute;left:0;text-align:left;margin-left:-45.25pt;margin-top:9.35pt;width:203.8pt;height:19.6pt;z-index:252396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" filled="f">
                      <v:stroke opacity="0"/>
                      <v:textbox>
                        <w:txbxContent>
                          <w:p w14:paraId="10860B14" w14:textId="77777777" w:rsidR="000D0585" w:rsidRPr="005000BD"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図20.2　推奨</w:t>
                            </w:r>
                            <w:r w:rsidRPr="000D0585">
                              <w:rPr>
                                <w:rFonts w:ascii="BIZ UDゴシック" w:eastAsia="BIZ UDゴシック" w:hAnsi="BIZ UDゴシック"/>
                                <w:color w:val="000000"/>
                                <w:sz w:val="20"/>
                                <w:szCs w:val="20"/>
                              </w:rPr>
                              <w:t>する</w:t>
                            </w:r>
                            <w:r w:rsidRPr="005000BD">
                              <w:rPr>
                                <w:rFonts w:ascii="BIZ UDゴシック" w:eastAsia="BIZ UDゴシック" w:hAnsi="BIZ UDゴシック" w:hint="eastAsia"/>
                                <w:sz w:val="20"/>
                                <w:szCs w:val="20"/>
                              </w:rPr>
                              <w:t>ホームページ</w:t>
                            </w:r>
                            <w:r w:rsidRPr="005000BD">
                              <w:rPr>
                                <w:rFonts w:ascii="BIZ UDゴシック" w:eastAsia="BIZ UDゴシック" w:hAnsi="BIZ UDゴシック"/>
                                <w:sz w:val="20"/>
                                <w:szCs w:val="20"/>
                              </w:rPr>
                              <w:t>例</w:t>
                            </w:r>
                          </w:p>
                        </w:txbxContent>
                      </v:textbox>
                    </v:shape>
                  </w:pict>
                </mc:Fallback>
              </mc:AlternateContent>
            </w:r>
          </w:p>
          <w:p w14:paraId="7114295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r w:rsidRPr="000D0585">
              <w:rPr>
                <w:rFonts w:ascii="BIZ UDPゴシック" w:eastAsia="BIZ UDPゴシック" w:hAnsi="BIZ UDPゴシック"/>
                <w:noProof/>
                <w:sz w:val="18"/>
                <w:szCs w:val="18"/>
                <w:u w:color="45B0E1"/>
              </w:rPr>
              <w:drawing>
                <wp:anchor distT="0" distB="0" distL="114300" distR="114300" simplePos="0" relativeHeight="252397804" behindDoc="0" locked="0" layoutInCell="1" allowOverlap="1" wp14:anchorId="02014B95" wp14:editId="4FBA8DC1">
                  <wp:simplePos x="0" y="0"/>
                  <wp:positionH relativeFrom="column">
                    <wp:posOffset>-434340</wp:posOffset>
                  </wp:positionH>
                  <wp:positionV relativeFrom="paragraph">
                    <wp:posOffset>219031</wp:posOffset>
                  </wp:positionV>
                  <wp:extent cx="5645888" cy="8135535"/>
                  <wp:effectExtent l="0" t="0" r="0" b="0"/>
                  <wp:wrapNone/>
                  <wp:docPr id="8312" name="図 8312" descr="P18830C56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 name="図 8312" descr="P18830C56T186#y1"/>
                          <pic:cNvPicPr/>
                        </pic:nvPicPr>
                        <pic:blipFill>
                          <a:blip r:embed="rId840" cstate="email">
                            <a:extLst>
                              <a:ext uri="{28A0092B-C50C-407E-A947-70E740481C1C}">
                                <a14:useLocalDpi xmlns:a14="http://schemas.microsoft.com/office/drawing/2010/main"/>
                              </a:ext>
                            </a:extLst>
                          </a:blip>
                          <a:stretch>
                            <a:fillRect/>
                          </a:stretch>
                        </pic:blipFill>
                        <pic:spPr>
                          <a:xfrm>
                            <a:off x="0" y="0"/>
                            <a:ext cx="5645888" cy="8135535"/>
                          </a:xfrm>
                          <a:prstGeom prst="rect">
                            <a:avLst/>
                          </a:prstGeom>
                        </pic:spPr>
                      </pic:pic>
                    </a:graphicData>
                  </a:graphic>
                  <wp14:sizeRelH relativeFrom="margin">
                    <wp14:pctWidth>0</wp14:pctWidth>
                  </wp14:sizeRelH>
                  <wp14:sizeRelV relativeFrom="margin">
                    <wp14:pctHeight>0</wp14:pctHeight>
                  </wp14:sizeRelV>
                </wp:anchor>
              </w:drawing>
            </w:r>
          </w:p>
          <w:p w14:paraId="2D8375C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74943F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0C0D57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0CADAD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139B64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E11C12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A2B60A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D272FE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365468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F4E5BF6"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C2AE6CC"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4E518A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3F03BE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237CAD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6D687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D4E106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6D70D9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332189A"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3E69A3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0B8359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5ED6987"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FF6416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536D7D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403366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4A414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DB79F1A"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85FA5E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86B5EE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A24F70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724731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C6147F8"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B1301E2"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33C20A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4BC9F0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232E720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47D9CBF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9719C0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67B198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B8EFBE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761A42E"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7E4507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CEF4083"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8AE1A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7FF3AC1"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57DC05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5449060D"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079F3E5"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18E637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3E8BC7A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377BE5F"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73CEEE6B"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649D69A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05EAB2A4"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p w14:paraId="17D3ECF0"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tc>
        <w:tc>
          <w:tcPr>
            <w:tcW w:w="980" w:type="dxa"/>
            <w:gridSpan w:val="2"/>
            <w:tcBorders>
              <w:top w:val="single" w:sz="4" w:space="0" w:color="auto"/>
              <w:left w:val="nil"/>
              <w:bottom w:val="single" w:sz="4" w:space="0" w:color="auto"/>
            </w:tcBorders>
            <w:vAlign w:val="center"/>
          </w:tcPr>
          <w:p w14:paraId="38355EDF"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522E60F5" w14:textId="77777777" w:rsidTr="000D0585">
        <w:trPr>
          <w:trHeight w:val="13948"/>
        </w:trPr>
        <w:tc>
          <w:tcPr>
            <w:tcW w:w="279" w:type="dxa"/>
            <w:tcBorders>
              <w:top w:val="single" w:sz="4" w:space="0" w:color="auto"/>
              <w:bottom w:val="single" w:sz="4" w:space="0" w:color="auto"/>
            </w:tcBorders>
            <w:shd w:val="clear" w:color="auto" w:fill="FFC5E5"/>
            <w:vAlign w:val="center"/>
          </w:tcPr>
          <w:p w14:paraId="02C8A5BA"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668A77E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926E6F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4782B0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116E74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6B3A32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86DB8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A05AA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6C3854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5DCB3F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EF09C9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FB322F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6524C9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E50AF9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86D2E4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F959F1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04A61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F63D84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46D108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7200B1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35681D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8BF108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4EB0B6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822278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53DC4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935A4D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A02D12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91DE22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A7B274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9F832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F76276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2D2B73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8CCA60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E0A58F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E033D2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D4E5AC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1FCB0E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61B3B0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DB43C5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67C4D7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9B4C95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79CD2C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64F747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33ADF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6A64B3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4A0D02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85D569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FCF6EB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3D835FC"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89BB8A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9068ED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BA1C6B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851055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746B08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DEFD1C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450E21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DFD8749" w14:textId="77777777" w:rsidR="000D0585" w:rsidRPr="000D0585" w:rsidRDefault="000D0585" w:rsidP="000D0585">
            <w:pPr>
              <w:spacing w:line="0" w:lineRule="atLeast"/>
              <w:ind w:leftChars="100" w:left="390" w:hangingChars="100" w:hanging="180"/>
              <w:rPr>
                <w:rFonts w:ascii="BIZ UDゴシック" w:eastAsia="BIZ UDゴシック" w:hAnsi="BIZ UDゴシック"/>
                <w:b/>
                <w:bCs/>
                <w:noProof/>
                <w:sz w:val="18"/>
                <w:szCs w:val="18"/>
                <w:u w:color="45B0E1"/>
                <w:lang w:val="ja-JP"/>
              </w:rPr>
            </w:pPr>
          </w:p>
        </w:tc>
        <w:tc>
          <w:tcPr>
            <w:tcW w:w="7531" w:type="dxa"/>
            <w:tcBorders>
              <w:top w:val="single" w:sz="4" w:space="0" w:color="auto"/>
              <w:left w:val="nil"/>
              <w:bottom w:val="single" w:sz="4" w:space="0" w:color="auto"/>
              <w:right w:val="nil"/>
            </w:tcBorders>
          </w:tcPr>
          <w:p w14:paraId="423BBE9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r w:rsidRPr="000D0585">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398828" behindDoc="0" locked="0" layoutInCell="1" allowOverlap="1" wp14:anchorId="254205E2" wp14:editId="416A69F0">
                      <wp:simplePos x="0" y="0"/>
                      <wp:positionH relativeFrom="column">
                        <wp:posOffset>-581025</wp:posOffset>
                      </wp:positionH>
                      <wp:positionV relativeFrom="paragraph">
                        <wp:posOffset>90451</wp:posOffset>
                      </wp:positionV>
                      <wp:extent cx="2867025" cy="276225"/>
                      <wp:effectExtent l="0" t="0" r="0" b="0"/>
                      <wp:wrapNone/>
                      <wp:docPr id="8269" name="テキスト ボックス 8269" descr="P18944C60T186TB93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762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91F611" w14:textId="77777777" w:rsidR="000D0585" w:rsidRPr="008E40F2"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図20.3　</w:t>
                                  </w:r>
                                  <w:r w:rsidRPr="000D0585">
                                    <w:rPr>
                                      <w:rFonts w:ascii="BIZ UDゴシック" w:eastAsia="BIZ UDゴシック" w:hAnsi="BIZ UDゴシック"/>
                                      <w:color w:val="000000"/>
                                      <w:sz w:val="20"/>
                                      <w:szCs w:val="20"/>
                                    </w:rPr>
                                    <w:t>バリアフリー情報の</w:t>
                                  </w:r>
                                  <w:r w:rsidRPr="000D0585">
                                    <w:rPr>
                                      <w:rFonts w:ascii="BIZ UDゴシック" w:eastAsia="BIZ UDゴシック" w:hAnsi="BIZ UDゴシック" w:hint="eastAsia"/>
                                      <w:color w:val="000000"/>
                                      <w:sz w:val="20"/>
                                      <w:szCs w:val="20"/>
                                    </w:rPr>
                                    <w:t>公表</w:t>
                                  </w:r>
                                  <w:r w:rsidRPr="000D0585">
                                    <w:rPr>
                                      <w:rFonts w:ascii="BIZ UDゴシック" w:eastAsia="BIZ UDゴシック" w:hAnsi="BIZ UDゴシック"/>
                                      <w:color w:val="000000"/>
                                      <w:sz w:val="20"/>
                                      <w:szCs w:val="20"/>
                                    </w:rPr>
                                    <w:t>項目一覧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205E2" id="テキスト ボックス 8269" o:spid="_x0000_s1620" type="#_x0000_t202" alt="P18944C60T186TB937bA#y1" style="position:absolute;left:0;text-align:left;margin-left:-45.75pt;margin-top:7.1pt;width:225.75pt;height:21.75pt;z-index:252398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" filled="f">
                      <v:stroke opacity="0"/>
                      <v:textbox>
                        <w:txbxContent>
                          <w:p w14:paraId="6B91F611" w14:textId="77777777" w:rsidR="000D0585" w:rsidRPr="008E40F2" w:rsidRDefault="000D0585" w:rsidP="000D0585">
                            <w:pPr>
                              <w:spacing w:line="240" w:lineRule="exact"/>
                              <w:rPr>
                                <w:rFonts w:ascii="BIZ UDゴシック" w:eastAsia="BIZ UDゴシック" w:hAnsi="BIZ UDゴシック"/>
                                <w:sz w:val="20"/>
                                <w:szCs w:val="20"/>
                              </w:rPr>
                            </w:pPr>
                            <w:r w:rsidRPr="000D0585">
                              <w:rPr>
                                <w:rFonts w:ascii="BIZ UDゴシック" w:eastAsia="BIZ UDゴシック" w:hAnsi="BIZ UDゴシック" w:hint="eastAsia"/>
                                <w:color w:val="000000"/>
                                <w:sz w:val="20"/>
                                <w:szCs w:val="20"/>
                              </w:rPr>
                              <w:t xml:space="preserve">図20.3　</w:t>
                            </w:r>
                            <w:r w:rsidRPr="000D0585">
                              <w:rPr>
                                <w:rFonts w:ascii="BIZ UDゴシック" w:eastAsia="BIZ UDゴシック" w:hAnsi="BIZ UDゴシック"/>
                                <w:color w:val="000000"/>
                                <w:sz w:val="20"/>
                                <w:szCs w:val="20"/>
                              </w:rPr>
                              <w:t>バリアフリー情報の</w:t>
                            </w:r>
                            <w:r w:rsidRPr="000D0585">
                              <w:rPr>
                                <w:rFonts w:ascii="BIZ UDゴシック" w:eastAsia="BIZ UDゴシック" w:hAnsi="BIZ UDゴシック" w:hint="eastAsia"/>
                                <w:color w:val="000000"/>
                                <w:sz w:val="20"/>
                                <w:szCs w:val="20"/>
                              </w:rPr>
                              <w:t>公表</w:t>
                            </w:r>
                            <w:r w:rsidRPr="000D0585">
                              <w:rPr>
                                <w:rFonts w:ascii="BIZ UDゴシック" w:eastAsia="BIZ UDゴシック" w:hAnsi="BIZ UDゴシック"/>
                                <w:color w:val="000000"/>
                                <w:sz w:val="20"/>
                                <w:szCs w:val="20"/>
                              </w:rPr>
                              <w:t>項目一覧</w:t>
                            </w:r>
                          </w:p>
                        </w:txbxContent>
                      </v:textbox>
                    </v:shape>
                  </w:pict>
                </mc:Fallback>
              </mc:AlternateContent>
            </w:r>
          </w:p>
          <w:p w14:paraId="090B236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r w:rsidRPr="000D0585">
              <w:rPr>
                <w:rFonts w:ascii="HGPｺﾞｼｯｸM" w:eastAsia="HGPｺﾞｼｯｸM" w:hAnsi="HG丸ｺﾞｼｯｸM-PRO" w:cs="ＭＳ 明朝"/>
                <w:noProof/>
                <w:sz w:val="18"/>
                <w:szCs w:val="21"/>
                <w:u w:color="45B0E1"/>
              </w:rPr>
              <w:drawing>
                <wp:anchor distT="0" distB="0" distL="114300" distR="114300" simplePos="0" relativeHeight="252399852" behindDoc="0" locked="0" layoutInCell="1" allowOverlap="1" wp14:anchorId="20CEFE4C" wp14:editId="57DE9B35">
                  <wp:simplePos x="0" y="0"/>
                  <wp:positionH relativeFrom="column">
                    <wp:posOffset>-487045</wp:posOffset>
                  </wp:positionH>
                  <wp:positionV relativeFrom="paragraph">
                    <wp:posOffset>188241</wp:posOffset>
                  </wp:positionV>
                  <wp:extent cx="5720316" cy="8300338"/>
                  <wp:effectExtent l="0" t="0" r="0" b="5715"/>
                  <wp:wrapNone/>
                  <wp:docPr id="8313" name="図 8313" descr="P18945C60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 name="図 8313" descr="P18945C60T186#y1"/>
                          <pic:cNvPicPr/>
                        </pic:nvPicPr>
                        <pic:blipFill>
                          <a:blip r:embed="rId841" cstate="email">
                            <a:extLst>
                              <a:ext uri="{28A0092B-C50C-407E-A947-70E740481C1C}">
                                <a14:useLocalDpi xmlns:a14="http://schemas.microsoft.com/office/drawing/2010/main"/>
                              </a:ext>
                            </a:extLst>
                          </a:blip>
                          <a:stretch>
                            <a:fillRect/>
                          </a:stretch>
                        </pic:blipFill>
                        <pic:spPr>
                          <a:xfrm>
                            <a:off x="0" y="0"/>
                            <a:ext cx="5720316" cy="8300338"/>
                          </a:xfrm>
                          <a:prstGeom prst="rect">
                            <a:avLst/>
                          </a:prstGeom>
                        </pic:spPr>
                      </pic:pic>
                    </a:graphicData>
                  </a:graphic>
                  <wp14:sizeRelH relativeFrom="margin">
                    <wp14:pctWidth>0</wp14:pctWidth>
                  </wp14:sizeRelH>
                  <wp14:sizeRelV relativeFrom="margin">
                    <wp14:pctHeight>0</wp14:pctHeight>
                  </wp14:sizeRelV>
                </wp:anchor>
              </w:drawing>
            </w:r>
          </w:p>
          <w:p w14:paraId="0B5A3F5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03D08C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085C2A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688979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12D6F4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712B95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5CB0BE"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2F5521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85A6FD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081ECF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36B9ED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2BA387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D13EFD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0E5412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600FA6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E93836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C2510E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505A1B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419CDC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CF9605B"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5F25AF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D97F89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288A4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04E96D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1FCD0E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E6125D"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75B76B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AE5365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662CA3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6F3E68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5DEFD3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6A507B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425BE10"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6F949B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48D225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56BDE1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633FAE2"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32CAAD6"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3A29B9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0381DD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73DD921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63AD6D9"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A510FC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2D75A67"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AB3E6B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42A74815"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68537A8"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5FB4DC5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8757A7A"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0DE86CB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28A0875F"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317612E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19BF8454"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p w14:paraId="634459A3"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tc>
        <w:tc>
          <w:tcPr>
            <w:tcW w:w="980" w:type="dxa"/>
            <w:gridSpan w:val="2"/>
            <w:tcBorders>
              <w:top w:val="single" w:sz="4" w:space="0" w:color="auto"/>
              <w:left w:val="nil"/>
              <w:bottom w:val="single" w:sz="4" w:space="0" w:color="auto"/>
            </w:tcBorders>
            <w:vAlign w:val="center"/>
          </w:tcPr>
          <w:p w14:paraId="502FBB39"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r w:rsidR="000D0585" w:rsidRPr="000D0585" w14:paraId="3007275C" w14:textId="77777777" w:rsidTr="000D0585">
        <w:trPr>
          <w:trHeight w:val="10206"/>
        </w:trPr>
        <w:tc>
          <w:tcPr>
            <w:tcW w:w="279" w:type="dxa"/>
            <w:tcBorders>
              <w:top w:val="single" w:sz="4" w:space="0" w:color="auto"/>
              <w:bottom w:val="single" w:sz="4" w:space="0" w:color="auto"/>
            </w:tcBorders>
            <w:shd w:val="clear" w:color="auto" w:fill="FFC5E5"/>
            <w:vAlign w:val="center"/>
          </w:tcPr>
          <w:p w14:paraId="584A7C61"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p w14:paraId="3C928C3A" w14:textId="77777777" w:rsidR="000D0585" w:rsidRPr="000D0585" w:rsidRDefault="000D0585" w:rsidP="000D0585">
            <w:pPr>
              <w:spacing w:line="0" w:lineRule="atLeast"/>
              <w:ind w:left="180" w:hangingChars="100" w:hanging="180"/>
              <w:rPr>
                <w:rFonts w:ascii="BIZ UDPゴシック" w:eastAsia="BIZ UDPゴシック" w:hAnsi="BIZ UDPゴシック"/>
                <w:noProof/>
                <w:sz w:val="18"/>
                <w:szCs w:val="18"/>
                <w:u w:color="45B0E1"/>
                <w:lang w:val="ja-JP"/>
              </w:rPr>
            </w:pPr>
          </w:p>
        </w:tc>
        <w:tc>
          <w:tcPr>
            <w:tcW w:w="850" w:type="dxa"/>
            <w:tcBorders>
              <w:top w:val="single" w:sz="4" w:space="0" w:color="auto"/>
              <w:bottom w:val="single" w:sz="4" w:space="0" w:color="auto"/>
              <w:right w:val="nil"/>
            </w:tcBorders>
            <w:vAlign w:val="center"/>
          </w:tcPr>
          <w:p w14:paraId="5D1A51A1" w14:textId="77777777" w:rsidR="000D0585" w:rsidRPr="000D0585" w:rsidRDefault="000D0585" w:rsidP="000D0585">
            <w:pPr>
              <w:spacing w:line="0" w:lineRule="atLeast"/>
              <w:ind w:leftChars="100" w:left="390" w:hangingChars="100" w:hanging="180"/>
              <w:rPr>
                <w:rFonts w:ascii="ＭＳ 明朝" w:eastAsia="ＭＳ 明朝" w:hAnsi="ＭＳ 明朝" w:cs="ＭＳ 明朝"/>
                <w:noProof/>
                <w:sz w:val="18"/>
                <w:szCs w:val="18"/>
                <w:u w:color="45B0E1"/>
              </w:rPr>
            </w:pPr>
          </w:p>
        </w:tc>
        <w:tc>
          <w:tcPr>
            <w:tcW w:w="7531" w:type="dxa"/>
            <w:tcBorders>
              <w:top w:val="single" w:sz="4" w:space="0" w:color="auto"/>
              <w:left w:val="nil"/>
              <w:bottom w:val="single" w:sz="4" w:space="0" w:color="auto"/>
              <w:right w:val="nil"/>
            </w:tcBorders>
          </w:tcPr>
          <w:p w14:paraId="55BA6F0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C42E5DD"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r w:rsidRPr="000D0585">
              <w:rPr>
                <w:rFonts w:ascii="BIZ UDPゴシック" w:eastAsia="BIZ UDPゴシック" w:hAnsi="BIZ UDPゴシック"/>
                <w:noProof/>
                <w:sz w:val="18"/>
                <w:szCs w:val="18"/>
                <w:u w:color="45B0E1"/>
              </w:rPr>
              <w:drawing>
                <wp:anchor distT="0" distB="0" distL="114300" distR="114300" simplePos="0" relativeHeight="252400876" behindDoc="0" locked="0" layoutInCell="1" allowOverlap="1" wp14:anchorId="1FEEFC82" wp14:editId="04F0C5A2">
                  <wp:simplePos x="0" y="0"/>
                  <wp:positionH relativeFrom="column">
                    <wp:posOffset>-513715</wp:posOffset>
                  </wp:positionH>
                  <wp:positionV relativeFrom="paragraph">
                    <wp:posOffset>214203</wp:posOffset>
                  </wp:positionV>
                  <wp:extent cx="5720040" cy="5657153"/>
                  <wp:effectExtent l="0" t="0" r="0" b="1270"/>
                  <wp:wrapNone/>
                  <wp:docPr id="1280" name="図 1280" descr="P19006C64T18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図 1280" descr="P19006C64T186#y1"/>
                          <pic:cNvPicPr/>
                        </pic:nvPicPr>
                        <pic:blipFill>
                          <a:blip r:embed="rId842" cstate="email">
                            <a:extLst>
                              <a:ext uri="{28A0092B-C50C-407E-A947-70E740481C1C}">
                                <a14:useLocalDpi xmlns:a14="http://schemas.microsoft.com/office/drawing/2010/main"/>
                              </a:ext>
                            </a:extLst>
                          </a:blip>
                          <a:stretch>
                            <a:fillRect/>
                          </a:stretch>
                        </pic:blipFill>
                        <pic:spPr>
                          <a:xfrm>
                            <a:off x="0" y="0"/>
                            <a:ext cx="5720040" cy="5657153"/>
                          </a:xfrm>
                          <a:prstGeom prst="rect">
                            <a:avLst/>
                          </a:prstGeom>
                        </pic:spPr>
                      </pic:pic>
                    </a:graphicData>
                  </a:graphic>
                  <wp14:sizeRelH relativeFrom="margin">
                    <wp14:pctWidth>0</wp14:pctWidth>
                  </wp14:sizeRelH>
                  <wp14:sizeRelV relativeFrom="margin">
                    <wp14:pctHeight>0</wp14:pctHeight>
                  </wp14:sizeRelV>
                </wp:anchor>
              </w:drawing>
            </w:r>
          </w:p>
          <w:p w14:paraId="5D794C90"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17B2521"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C4C1D48"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F0C3922"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2F8AF5C"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96C2660"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0509156F"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887EDA9"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1B537ED"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02F362C"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E3DFCDD"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5B1AA40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8141A48"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640FF4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268EB07F"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B15C038"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C7BF425"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5A51F413"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50D656E"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DF8EF59"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20300A0"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183BC50E"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8037623"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7D80491"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533FF13"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76CD51E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DCC924B"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C150CB4"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7E953DD6"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3E72430A"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408299B2"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D4F0AF1"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0C63B21F"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p w14:paraId="67B4F865" w14:textId="77777777" w:rsidR="000D0585" w:rsidRPr="000D0585" w:rsidRDefault="000D0585" w:rsidP="000D0585">
            <w:pPr>
              <w:spacing w:line="0" w:lineRule="atLeast"/>
              <w:ind w:leftChars="100" w:left="390" w:hangingChars="100" w:hanging="180"/>
              <w:rPr>
                <w:rFonts w:ascii="HGPｺﾞｼｯｸM" w:eastAsia="HGPｺﾞｼｯｸM" w:hAnsi="HG丸ｺﾞｼｯｸM-PRO" w:cs="ＭＳ 明朝"/>
                <w:noProof/>
                <w:sz w:val="18"/>
                <w:szCs w:val="21"/>
                <w:u w:color="45B0E1"/>
              </w:rPr>
            </w:pPr>
          </w:p>
        </w:tc>
        <w:tc>
          <w:tcPr>
            <w:tcW w:w="980" w:type="dxa"/>
            <w:gridSpan w:val="2"/>
            <w:tcBorders>
              <w:top w:val="single" w:sz="4" w:space="0" w:color="auto"/>
              <w:left w:val="nil"/>
              <w:bottom w:val="single" w:sz="4" w:space="0" w:color="auto"/>
            </w:tcBorders>
            <w:vAlign w:val="center"/>
          </w:tcPr>
          <w:p w14:paraId="24AA302E" w14:textId="77777777" w:rsidR="000D0585" w:rsidRPr="000D0585" w:rsidRDefault="000D0585" w:rsidP="000D0585">
            <w:pPr>
              <w:spacing w:line="0" w:lineRule="atLeast"/>
              <w:ind w:left="180" w:hangingChars="100" w:hanging="180"/>
              <w:rPr>
                <w:rFonts w:ascii="HGPｺﾞｼｯｸM" w:eastAsia="HGPｺﾞｼｯｸM" w:hAnsi="HG丸ｺﾞｼｯｸM-PRO" w:cs="ＭＳ 明朝"/>
                <w:noProof/>
                <w:sz w:val="18"/>
                <w:szCs w:val="21"/>
                <w:u w:color="45B0E1"/>
              </w:rPr>
            </w:pPr>
          </w:p>
        </w:tc>
      </w:tr>
    </w:tbl>
    <w:p w14:paraId="1D7DB550" w14:textId="77777777" w:rsidR="000D0585" w:rsidRPr="000D0585" w:rsidRDefault="000D0585" w:rsidP="000D0585">
      <w:pPr>
        <w:spacing w:line="280" w:lineRule="exact"/>
        <w:ind w:leftChars="100" w:left="610" w:hangingChars="200" w:hanging="400"/>
        <w:rPr>
          <w:rFonts w:ascii="BIZ UDPゴシック" w:eastAsia="BIZ UDPゴシック" w:hAnsi="BIZ UDPゴシック"/>
          <w:sz w:val="20"/>
          <w:szCs w:val="20"/>
          <w:u w:color="45B0E1"/>
          <w14:ligatures w14:val="standardContextual"/>
        </w:rPr>
      </w:pPr>
    </w:p>
    <w:p w14:paraId="7AA17D13" w14:textId="77777777" w:rsidR="000D0585" w:rsidRPr="000D0585" w:rsidRDefault="000D0585" w:rsidP="000D0585">
      <w:pPr>
        <w:widowControl/>
        <w:spacing w:after="160" w:line="259" w:lineRule="auto"/>
        <w:jc w:val="left"/>
        <w:rPr>
          <w:rFonts w:ascii="BIZ UDPゴシック" w:eastAsia="BIZ UDPゴシック" w:hAnsi="BIZ UDPゴシック"/>
          <w:sz w:val="20"/>
          <w:szCs w:val="20"/>
          <w:u w:color="45B0E1"/>
          <w14:ligatures w14:val="standardContextual"/>
        </w:rPr>
      </w:pPr>
    </w:p>
    <w:p w14:paraId="204838E4" w14:textId="77777777" w:rsidR="000D0585" w:rsidRPr="000D0585" w:rsidRDefault="000D0585" w:rsidP="000D0585">
      <w:pPr>
        <w:spacing w:line="280" w:lineRule="exact"/>
        <w:ind w:leftChars="100" w:left="610" w:hangingChars="200" w:hanging="400"/>
        <w:rPr>
          <w:rFonts w:ascii="BIZ UDPゴシック" w:eastAsia="BIZ UDPゴシック" w:hAnsi="BIZ UDPゴシック"/>
          <w:sz w:val="20"/>
          <w:szCs w:val="20"/>
          <w:u w:color="45B0E1"/>
          <w14:ligatures w14:val="standardContextual"/>
        </w:rPr>
      </w:pPr>
    </w:p>
    <w:p w14:paraId="0DBB4764" w14:textId="77777777" w:rsidR="000D0585" w:rsidRPr="000D0585" w:rsidRDefault="000D0585" w:rsidP="000D0585">
      <w:pPr>
        <w:widowControl/>
        <w:spacing w:after="160" w:line="259" w:lineRule="auto"/>
        <w:jc w:val="left"/>
        <w:rPr>
          <w:rFonts w:ascii="BIZ UDPゴシック" w:eastAsia="BIZ UDPゴシック" w:hAnsi="BIZ UDPゴシック"/>
          <w:sz w:val="20"/>
          <w:szCs w:val="20"/>
          <w:u w:color="45B0E1"/>
          <w14:ligatures w14:val="standardContextual"/>
        </w:rPr>
      </w:pPr>
      <w:r w:rsidRPr="000D0585">
        <w:rPr>
          <w:rFonts w:ascii="BIZ UDPゴシック" w:eastAsia="BIZ UDPゴシック" w:hAnsi="BIZ UDPゴシック"/>
          <w:sz w:val="22"/>
          <w14:ligatures w14:val="standardContextual"/>
        </w:rPr>
        <w:br w:type="page"/>
      </w:r>
    </w:p>
    <w:p w14:paraId="64AE8285" w14:textId="77777777" w:rsidR="000D0585" w:rsidRPr="000D0585" w:rsidRDefault="000D0585" w:rsidP="000D0585">
      <w:pPr>
        <w:spacing w:line="280" w:lineRule="exact"/>
        <w:ind w:leftChars="100" w:left="610" w:hangingChars="200" w:hanging="400"/>
        <w:rPr>
          <w:rFonts w:ascii="BIZ UDPゴシック" w:eastAsia="BIZ UDPゴシック" w:hAnsi="BIZ UDPゴシック"/>
          <w:sz w:val="20"/>
          <w:szCs w:val="20"/>
          <w:u w:color="45B0E1"/>
          <w14:ligatures w14:val="standardContextual"/>
        </w:rPr>
      </w:pPr>
    </w:p>
    <w:p w14:paraId="5BF5CF22" w14:textId="77777777" w:rsidR="000D0585" w:rsidRPr="000D0585" w:rsidRDefault="000D0585" w:rsidP="000D0585">
      <w:pPr>
        <w:widowControl/>
        <w:spacing w:after="160" w:line="259" w:lineRule="auto"/>
        <w:jc w:val="left"/>
        <w:rPr>
          <w:rFonts w:ascii="BIZ UDゴシック" w:eastAsia="BIZ UDゴシック" w:hAnsi="BIZ UDゴシック"/>
          <w:sz w:val="20"/>
          <w:szCs w:val="20"/>
          <w:u w:color="45B0E1"/>
          <w14:ligatures w14:val="standardContextual"/>
        </w:rPr>
      </w:pPr>
    </w:p>
    <w:p w14:paraId="001826B2" w14:textId="77777777" w:rsidR="000D0585" w:rsidRPr="000D0585" w:rsidRDefault="000D0585" w:rsidP="000D0585">
      <w:pPr>
        <w:spacing w:line="280" w:lineRule="exact"/>
        <w:ind w:leftChars="100" w:left="610" w:hangingChars="200" w:hanging="400"/>
        <w:rPr>
          <w:rFonts w:ascii="BIZ UDゴシック" w:eastAsia="BIZ UDゴシック" w:hAnsi="BIZ UDゴシック"/>
          <w:sz w:val="20"/>
          <w:szCs w:val="20"/>
          <w:u w:color="45B0E1"/>
          <w14:ligatures w14:val="standardContextual"/>
        </w:rPr>
      </w:pPr>
    </w:p>
    <w:p w14:paraId="67511ADA" w14:textId="77777777" w:rsidR="00870723" w:rsidRPr="00870723" w:rsidRDefault="00870723" w:rsidP="00870723">
      <w:pPr>
        <w:spacing w:after="160" w:line="100" w:lineRule="exact"/>
        <w:jc w:val="left"/>
        <w:rPr>
          <w:rFonts w:ascii="游明朝" w:eastAsia="游明朝" w:hAnsi="游明朝"/>
          <w:sz w:val="22"/>
          <w14:ligatures w14:val="standardContextual"/>
        </w:rPr>
      </w:pPr>
    </w:p>
    <w:p w14:paraId="4C6F3A22" w14:textId="77777777" w:rsidR="000D0585" w:rsidRDefault="000D0585" w:rsidP="000D0585">
      <w:pPr>
        <w:widowControl/>
        <w:ind w:leftChars="100" w:left="210" w:firstLineChars="100" w:firstLine="180"/>
        <w:jc w:val="left"/>
        <w:rPr>
          <w:rFonts w:asciiTheme="majorEastAsia" w:eastAsiaTheme="majorEastAsia" w:hAnsiTheme="majorEastAsia"/>
          <w:sz w:val="18"/>
        </w:rPr>
        <w:sectPr w:rsidR="000D0585" w:rsidSect="004621FC">
          <w:headerReference w:type="even" r:id="rId843"/>
          <w:headerReference w:type="default" r:id="rId844"/>
          <w:footerReference w:type="even" r:id="rId845"/>
          <w:footerReference w:type="default" r:id="rId846"/>
          <w:pgSz w:w="11906" w:h="16838" w:code="9"/>
          <w:pgMar w:top="1134" w:right="1134" w:bottom="851" w:left="1134" w:header="567" w:footer="283" w:gutter="0"/>
          <w:pgNumType w:start="1"/>
          <w:cols w:space="425"/>
          <w:docGrid w:type="lines" w:linePitch="360"/>
        </w:sectPr>
      </w:pPr>
    </w:p>
    <w:tbl>
      <w:tblPr>
        <w:tblStyle w:val="25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004F"/>
        <w:tblLayout w:type="fixed"/>
        <w:tblCellMar>
          <w:left w:w="0" w:type="dxa"/>
          <w:right w:w="0" w:type="dxa"/>
        </w:tblCellMar>
        <w:tblLook w:val="04A0" w:firstRow="1" w:lastRow="0" w:firstColumn="1" w:lastColumn="0" w:noHBand="0" w:noVBand="1"/>
      </w:tblPr>
      <w:tblGrid>
        <w:gridCol w:w="567"/>
      </w:tblGrid>
      <w:tr w:rsidR="000D0585" w:rsidRPr="000D0585" w14:paraId="4EE66F56" w14:textId="77777777" w:rsidTr="00EF2135">
        <w:trPr>
          <w:trHeight w:val="567"/>
        </w:trPr>
        <w:tc>
          <w:tcPr>
            <w:tcW w:w="567" w:type="dxa"/>
            <w:shd w:val="clear" w:color="auto" w:fill="E5004F"/>
            <w:vAlign w:val="center"/>
          </w:tcPr>
          <w:p w14:paraId="514E963C" w14:textId="77777777" w:rsidR="000D0585" w:rsidRPr="000D0585" w:rsidRDefault="000D0585" w:rsidP="000D0585">
            <w:pPr>
              <w:jc w:val="center"/>
              <w:outlineLvl w:val="0"/>
              <w:rPr>
                <w:rFonts w:ascii="BIZ UDゴシック" w:eastAsia="BIZ UDゴシック" w:hAnsi="BIZ UDゴシック"/>
                <w:b/>
                <w:bCs/>
                <w:sz w:val="28"/>
                <w:szCs w:val="28"/>
                <w:u w:color="45B0E1"/>
              </w:rPr>
            </w:pPr>
            <w:r w:rsidRPr="000D0585">
              <w:rPr>
                <w:rFonts w:ascii="BIZ UDゴシック" w:eastAsia="BIZ UDゴシック" w:hAnsi="BIZ UDゴシック" w:hint="eastAsia"/>
                <w:b/>
                <w:bCs/>
                <w:color w:val="FFFFFF"/>
                <w:sz w:val="28"/>
                <w:szCs w:val="28"/>
                <w:u w:color="45B0E1"/>
              </w:rPr>
              <w:lastRenderedPageBreak/>
              <w:t>21</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004F"/>
        <w:tblLayout w:type="fixed"/>
        <w:tblCellMar>
          <w:left w:w="0" w:type="dxa"/>
          <w:right w:w="0" w:type="dxa"/>
        </w:tblCellMar>
        <w:tblLook w:val="04A0" w:firstRow="1" w:lastRow="0" w:firstColumn="1" w:lastColumn="0" w:noHBand="0" w:noVBand="1"/>
      </w:tblPr>
      <w:tblGrid>
        <w:gridCol w:w="567"/>
      </w:tblGrid>
      <w:tr w:rsidR="008F5A95" w:rsidRPr="00D63422" w14:paraId="37C9CE28" w14:textId="77777777" w:rsidTr="006134A4">
        <w:trPr>
          <w:trHeight w:val="567"/>
        </w:trPr>
        <w:tc>
          <w:tcPr>
            <w:tcW w:w="567" w:type="dxa"/>
            <w:shd w:val="clear" w:color="auto" w:fill="E5004F"/>
            <w:vAlign w:val="center"/>
          </w:tcPr>
          <w:p w14:paraId="7514BDFF" w14:textId="77777777" w:rsidR="008F5A95" w:rsidRPr="00D63422" w:rsidRDefault="008F5A95" w:rsidP="006134A4">
            <w:pPr>
              <w:pStyle w:val="GL6"/>
              <w:jc w:val="center"/>
            </w:pPr>
            <w:r w:rsidRPr="00D63422">
              <w:rPr>
                <w:rFonts w:hint="eastAsia"/>
                <w:color w:val="FFFFFF" w:themeColor="background1"/>
              </w:rPr>
              <w:t>21</w:t>
            </w:r>
          </w:p>
        </w:tc>
      </w:tr>
    </w:tbl>
    <w:p w14:paraId="53F6AB5F" w14:textId="77777777" w:rsidR="008F5A95" w:rsidRPr="00D63422" w:rsidRDefault="008F5A95" w:rsidP="008F5A95">
      <w:pPr>
        <w:pStyle w:val="GL"/>
      </w:pPr>
      <w:r w:rsidRPr="00D63422">
        <w:rPr>
          <w:rFonts w:hint="eastAsia"/>
        </w:rPr>
        <w:t>小規模店舗（小規模店舗における設計ガイドライン）</w:t>
      </w:r>
    </w:p>
    <w:p w14:paraId="3919495B" w14:textId="77777777" w:rsidR="008F5A95" w:rsidRPr="00D63422" w:rsidRDefault="008F5A95" w:rsidP="008F5A95">
      <w:pPr>
        <w:spacing w:line="280" w:lineRule="exact"/>
        <w:ind w:firstLineChars="100" w:firstLine="210"/>
        <w:rPr>
          <w:rFonts w:ascii="BIZ UDゴシック" w:eastAsia="BIZ UDゴシック" w:hAnsi="BIZ UDゴシック"/>
          <w:szCs w:val="22"/>
          <w:u w:color="95B3D7" w:themeColor="accent1" w:themeTint="99"/>
        </w:rPr>
      </w:pPr>
    </w:p>
    <w:tbl>
      <w:tblPr>
        <w:tblStyle w:val="ab"/>
        <w:tblW w:w="0" w:type="auto"/>
        <w:tblBorders>
          <w:top w:val="single" w:sz="24" w:space="0" w:color="FF1D68"/>
          <w:left w:val="single" w:sz="24" w:space="0" w:color="FF1D68"/>
          <w:bottom w:val="single" w:sz="24" w:space="0" w:color="FF1D68"/>
          <w:right w:val="single" w:sz="24" w:space="0" w:color="FF1D68"/>
          <w:insideH w:val="single" w:sz="24" w:space="0" w:color="FF1D68"/>
          <w:insideV w:val="single" w:sz="24" w:space="0" w:color="FF1D68"/>
        </w:tblBorders>
        <w:tblLook w:val="04A0" w:firstRow="1" w:lastRow="0" w:firstColumn="1" w:lastColumn="0" w:noHBand="0" w:noVBand="1"/>
      </w:tblPr>
      <w:tblGrid>
        <w:gridCol w:w="9578"/>
      </w:tblGrid>
      <w:tr w:rsidR="008F5A95" w:rsidRPr="00D63422" w14:paraId="5A995358" w14:textId="77777777" w:rsidTr="006134A4">
        <w:tc>
          <w:tcPr>
            <w:tcW w:w="9578" w:type="dxa"/>
            <w:shd w:val="clear" w:color="auto" w:fill="FF1D68"/>
          </w:tcPr>
          <w:p w14:paraId="1A200CD7" w14:textId="77777777" w:rsidR="008F5A95" w:rsidRPr="00D63422" w:rsidRDefault="008F5A95" w:rsidP="006134A4">
            <w:pPr>
              <w:spacing w:line="280" w:lineRule="exact"/>
              <w:rPr>
                <w:rFonts w:ascii="BIZ UDゴシック" w:eastAsia="BIZ UDゴシック" w:hAnsi="BIZ UDゴシック"/>
                <w:color w:val="000000" w:themeColor="text1"/>
                <w:sz w:val="24"/>
                <w:u w:color="95B3D7" w:themeColor="accent1" w:themeTint="99"/>
              </w:rPr>
            </w:pPr>
            <w:r w:rsidRPr="00D63422">
              <w:rPr>
                <w:rFonts w:ascii="BIZ UDゴシック" w:eastAsia="BIZ UDゴシック" w:hAnsi="BIZ UDゴシック" w:hint="eastAsia"/>
                <w:color w:val="000000" w:themeColor="text1"/>
                <w:sz w:val="24"/>
                <w:u w:color="95B3D7" w:themeColor="accent1" w:themeTint="99"/>
              </w:rPr>
              <w:t>■基本的な考え方</w:t>
            </w:r>
          </w:p>
        </w:tc>
      </w:tr>
      <w:tr w:rsidR="008F5A95" w:rsidRPr="00D63422" w14:paraId="30D1AE42" w14:textId="77777777" w:rsidTr="006134A4">
        <w:tc>
          <w:tcPr>
            <w:tcW w:w="9578" w:type="dxa"/>
            <w:tcMar>
              <w:top w:w="113" w:type="dxa"/>
              <w:left w:w="57" w:type="dxa"/>
              <w:bottom w:w="113" w:type="dxa"/>
              <w:right w:w="57" w:type="dxa"/>
            </w:tcMar>
          </w:tcPr>
          <w:p w14:paraId="471F3C7F" w14:textId="77777777" w:rsidR="008F5A95" w:rsidRPr="00D63422" w:rsidRDefault="008F5A95" w:rsidP="006134A4">
            <w:pPr>
              <w:spacing w:line="240" w:lineRule="exact"/>
              <w:ind w:firstLineChars="100" w:firstLine="180"/>
              <w:rPr>
                <w:rFonts w:ascii="BIZ UDゴシック" w:eastAsia="BIZ UDゴシック" w:hAnsi="BIZ UDゴシック"/>
                <w:color w:val="000000" w:themeColor="text1"/>
                <w:sz w:val="18"/>
                <w:szCs w:val="18"/>
              </w:rPr>
            </w:pPr>
            <w:r w:rsidRPr="00D63422">
              <w:rPr>
                <w:rFonts w:ascii="BIZ UDゴシック" w:eastAsia="BIZ UDゴシック" w:hAnsi="BIZ UDゴシック" w:hint="eastAsia"/>
                <w:color w:val="000000" w:themeColor="text1"/>
                <w:sz w:val="18"/>
                <w:szCs w:val="18"/>
              </w:rPr>
              <w:t>日常生活において利用される用途の建築物（物販店舗・飲食店舗・サービス店舗・診療所等）は、建築物の規模にかかわらず、高齢者、障がい者等が円滑に利用できるものであることが求められている。</w:t>
            </w:r>
          </w:p>
          <w:p w14:paraId="1460B2B3" w14:textId="77777777" w:rsidR="008F5A95" w:rsidRPr="00D63422" w:rsidRDefault="008F5A95" w:rsidP="006134A4">
            <w:pPr>
              <w:spacing w:line="240" w:lineRule="exact"/>
              <w:ind w:firstLineChars="100" w:firstLine="180"/>
              <w:rPr>
                <w:rFonts w:ascii="BIZ UDゴシック" w:eastAsia="BIZ UDゴシック" w:hAnsi="BIZ UDゴシック"/>
                <w:color w:val="000000" w:themeColor="text1"/>
                <w:sz w:val="18"/>
                <w:szCs w:val="18"/>
              </w:rPr>
            </w:pPr>
            <w:r w:rsidRPr="00D63422">
              <w:rPr>
                <w:rFonts w:ascii="BIZ UDゴシック" w:eastAsia="BIZ UDゴシック" w:hAnsi="BIZ UDゴシック" w:hint="eastAsia"/>
                <w:color w:val="000000" w:themeColor="text1"/>
                <w:sz w:val="18"/>
                <w:szCs w:val="18"/>
              </w:rPr>
              <w:t>バリアフリー法や福祉のまちづくり条例では、建築物の主な部分については、高齢者や障がい者を含めたすべての人が円滑に利用できるよう守るべき基準を定めているが、基準の適用が及ばない部分にバリアがあると、実際には利用しにくい建物になるため、基準の適用が及ばない小規模店舗の内部においても適切な配慮が求められる。</w:t>
            </w:r>
          </w:p>
          <w:p w14:paraId="5CB43958" w14:textId="77777777" w:rsidR="008F5A95" w:rsidRPr="00D63422" w:rsidRDefault="008F5A95" w:rsidP="006134A4">
            <w:pPr>
              <w:spacing w:line="240" w:lineRule="exact"/>
              <w:ind w:firstLineChars="100" w:firstLine="180"/>
              <w:rPr>
                <w:rFonts w:ascii="BIZ UDゴシック" w:eastAsia="BIZ UDゴシック" w:hAnsi="BIZ UDゴシック"/>
                <w:color w:val="000000" w:themeColor="text1"/>
                <w:sz w:val="18"/>
                <w:szCs w:val="18"/>
              </w:rPr>
            </w:pPr>
            <w:r w:rsidRPr="00D63422">
              <w:rPr>
                <w:rFonts w:ascii="BIZ UDゴシック" w:eastAsia="BIZ UDゴシック" w:hAnsi="BIZ UDゴシック" w:hint="eastAsia"/>
                <w:color w:val="000000" w:themeColor="text1"/>
                <w:sz w:val="18"/>
                <w:szCs w:val="18"/>
              </w:rPr>
              <w:t>また、テナントビルにおけるテナント入れ替え時等に行われる大規模なリニューアル工事においても、高齢者や障がい者等が円滑に利用できるよう整備することも重要である。</w:t>
            </w:r>
          </w:p>
          <w:p w14:paraId="0908C747" w14:textId="77777777" w:rsidR="008F5A95" w:rsidRPr="00D63422" w:rsidRDefault="008F5A95" w:rsidP="006134A4">
            <w:pPr>
              <w:spacing w:line="240" w:lineRule="exact"/>
              <w:ind w:firstLineChars="100" w:firstLine="180"/>
              <w:rPr>
                <w:rFonts w:ascii="BIZ UDゴシック" w:eastAsia="BIZ UDゴシック" w:hAnsi="BIZ UDゴシック"/>
                <w:spacing w:val="-2"/>
                <w:szCs w:val="22"/>
                <w:u w:color="95B3D7" w:themeColor="accent1" w:themeTint="99"/>
              </w:rPr>
            </w:pPr>
            <w:r w:rsidRPr="00D63422">
              <w:rPr>
                <w:rFonts w:ascii="BIZ UDゴシック" w:eastAsia="BIZ UDゴシック" w:hAnsi="BIZ UDゴシック" w:hint="eastAsia"/>
                <w:color w:val="000000" w:themeColor="text1"/>
                <w:sz w:val="18"/>
                <w:szCs w:val="18"/>
              </w:rPr>
              <w:t>すべての人に使いやすい建築物は、移動経路や利用居室等の建築的な対応によるハードの整備で達成されることが望ましいが、整備された建築物や案内表示をより利用しやすくする運営管理・人的対応等のソフト面の工夫を店舗管理者や店主等が行うことも重要となる。</w:t>
            </w:r>
          </w:p>
        </w:tc>
      </w:tr>
    </w:tbl>
    <w:p w14:paraId="7716EE0B" w14:textId="77777777" w:rsidR="008F5A95" w:rsidRPr="00D63422" w:rsidRDefault="008F5A95" w:rsidP="008F5A95">
      <w:pPr>
        <w:spacing w:line="280" w:lineRule="exact"/>
        <w:ind w:firstLineChars="100" w:firstLine="210"/>
        <w:rPr>
          <w:rFonts w:ascii="BIZ UDゴシック" w:eastAsia="BIZ UDゴシック" w:hAnsi="BIZ UDゴシック"/>
          <w:szCs w:val="22"/>
          <w:u w:color="95B3D7" w:themeColor="accent1" w:themeTint="99"/>
        </w:rPr>
      </w:pPr>
    </w:p>
    <w:p w14:paraId="45B7148E" w14:textId="77777777" w:rsidR="008F5A95" w:rsidRPr="00D63422" w:rsidRDefault="008F5A95" w:rsidP="008F5A95">
      <w:pPr>
        <w:rPr>
          <w:rFonts w:ascii="BIZ UDゴシック" w:eastAsia="BIZ UDゴシック" w:hAnsi="BIZ UDゴシック"/>
          <w:b/>
          <w:sz w:val="24"/>
        </w:rPr>
      </w:pPr>
      <w:r w:rsidRPr="00D63422">
        <w:rPr>
          <w:rFonts w:ascii="BIZ UDゴシック" w:eastAsia="BIZ UDゴシック" w:hAnsi="BIZ UDゴシック" w:hint="eastAsia"/>
          <w:b/>
          <w:sz w:val="24"/>
        </w:rPr>
        <w:t>■目次</w:t>
      </w:r>
    </w:p>
    <w:tbl>
      <w:tblPr>
        <w:tblStyle w:val="ab"/>
        <w:tblW w:w="963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2"/>
        <w:gridCol w:w="1558"/>
      </w:tblGrid>
      <w:tr w:rsidR="008F5A95" w:rsidRPr="00D63422" w14:paraId="00B015CF" w14:textId="77777777" w:rsidTr="006134A4">
        <w:trPr>
          <w:trHeight w:hRule="exact" w:val="454"/>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1B9C6F78"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項目</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B6D06F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ページ</w:t>
            </w:r>
          </w:p>
        </w:tc>
      </w:tr>
      <w:tr w:rsidR="008F5A95" w:rsidRPr="00D63422" w14:paraId="4A3EF7FE"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4159E5"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敷地内の通路</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22B322"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21-2</w:t>
            </w:r>
          </w:p>
        </w:tc>
      </w:tr>
      <w:tr w:rsidR="008F5A95" w:rsidRPr="00D63422" w14:paraId="76B45E63"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BCA08A"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駐車場</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67C319"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21-2</w:t>
            </w:r>
          </w:p>
        </w:tc>
      </w:tr>
      <w:tr w:rsidR="008F5A95" w:rsidRPr="00D63422" w14:paraId="6AE67BC3"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095E0AC"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出入口</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0D8DEC2"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21-2</w:t>
            </w:r>
          </w:p>
        </w:tc>
      </w:tr>
      <w:tr w:rsidR="008F5A95" w:rsidRPr="00D63422" w14:paraId="3242E02C"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726D187"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案内表示</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740F6A5"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21-3</w:t>
            </w:r>
          </w:p>
        </w:tc>
      </w:tr>
      <w:tr w:rsidR="008F5A95" w:rsidRPr="00D63422" w14:paraId="3F2A94DB"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A9ED5B8"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店舗内の通路</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A79D699"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21-3</w:t>
            </w:r>
          </w:p>
        </w:tc>
      </w:tr>
      <w:tr w:rsidR="008F5A95" w:rsidRPr="00D63422" w14:paraId="79AAC07A"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F9D7743"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店舗内の通路（物販店舗）</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6F54026"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21-3</w:t>
            </w:r>
          </w:p>
        </w:tc>
      </w:tr>
      <w:tr w:rsidR="008F5A95" w:rsidRPr="00D63422" w14:paraId="4F334F7B"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6A6FDE2"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便所</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F66A0CA"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21-4</w:t>
            </w:r>
          </w:p>
        </w:tc>
      </w:tr>
      <w:tr w:rsidR="008F5A95" w:rsidRPr="00D63422" w14:paraId="7F3CFBDC"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E7D0350"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待合スペース</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CF507E7"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21-5</w:t>
            </w:r>
          </w:p>
        </w:tc>
      </w:tr>
      <w:tr w:rsidR="008F5A95" w:rsidRPr="00D63422" w14:paraId="2B04C67A"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1972A0B"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飲食店舗の座席</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F34E366"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21-5</w:t>
            </w:r>
          </w:p>
        </w:tc>
      </w:tr>
      <w:tr w:rsidR="008F5A95" w:rsidRPr="00D63422" w14:paraId="602961A6"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3F0B10"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サービスカウンター</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A984F5D"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21-5</w:t>
            </w:r>
          </w:p>
        </w:tc>
      </w:tr>
      <w:tr w:rsidR="008F5A95" w:rsidRPr="00D63422" w14:paraId="34E8E1BB"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E94065B"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配膳カウンター（飲食店舗）</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FC49DDB"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21-6</w:t>
            </w:r>
          </w:p>
        </w:tc>
      </w:tr>
      <w:tr w:rsidR="008F5A95" w:rsidRPr="00D63422" w14:paraId="6F13FC43"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528907C"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試着室</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03BBECF"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21-7</w:t>
            </w:r>
          </w:p>
        </w:tc>
      </w:tr>
      <w:tr w:rsidR="008F5A95" w:rsidRPr="00D63422" w14:paraId="4A27A3BA"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CC19A36"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会計</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A45FDD4"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21-7</w:t>
            </w:r>
          </w:p>
        </w:tc>
      </w:tr>
      <w:tr w:rsidR="008F5A95" w:rsidRPr="00D63422" w14:paraId="337B8662"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DC0FE1E"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発券機</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FE1C627"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21-7</w:t>
            </w:r>
          </w:p>
        </w:tc>
      </w:tr>
      <w:tr w:rsidR="008F5A95" w:rsidRPr="00D63422" w14:paraId="7E4BC64A"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DF2AA1"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現金自動預払機</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07331D7"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21-8</w:t>
            </w:r>
          </w:p>
        </w:tc>
      </w:tr>
      <w:tr w:rsidR="008F5A95" w:rsidRPr="00D63422" w14:paraId="703B737C"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C030622"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ソフト面の工夫</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B0F2CED"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21-11</w:t>
            </w:r>
          </w:p>
        </w:tc>
      </w:tr>
      <w:tr w:rsidR="008F5A95" w:rsidRPr="00D63422" w14:paraId="2B13324E"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CA51C3"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物販店舗の設計例</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3AF6719"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21-14</w:t>
            </w:r>
          </w:p>
        </w:tc>
      </w:tr>
      <w:tr w:rsidR="008F5A95" w:rsidRPr="00D63422" w14:paraId="2A337081"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A7D9682"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飲食店舗の設計例</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F03A73B"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21-15</w:t>
            </w:r>
          </w:p>
        </w:tc>
      </w:tr>
      <w:tr w:rsidR="008F5A95" w:rsidRPr="00D63422" w14:paraId="19734FB8" w14:textId="77777777" w:rsidTr="006134A4">
        <w:trPr>
          <w:trHeight w:val="20"/>
        </w:trPr>
        <w:tc>
          <w:tcPr>
            <w:tcW w:w="80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26FD830" w14:textId="77777777" w:rsidR="008F5A95" w:rsidRPr="00D63422" w:rsidRDefault="008F5A95" w:rsidP="006134A4">
            <w:pPr>
              <w:spacing w:line="260" w:lineRule="exact"/>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サービス店舗の設計例</w:t>
            </w:r>
          </w:p>
        </w:tc>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7C55C50" w14:textId="77777777" w:rsidR="008F5A95" w:rsidRPr="00D63422" w:rsidRDefault="008F5A95" w:rsidP="006134A4">
            <w:pPr>
              <w:spacing w:line="26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21-16</w:t>
            </w:r>
          </w:p>
        </w:tc>
      </w:tr>
    </w:tbl>
    <w:p w14:paraId="77C5F379" w14:textId="77777777" w:rsidR="008F5A95" w:rsidRPr="00D63422" w:rsidRDefault="008F5A95" w:rsidP="008F5A95">
      <w:pPr>
        <w:spacing w:line="280" w:lineRule="exact"/>
        <w:ind w:firstLineChars="100" w:firstLine="180"/>
        <w:rPr>
          <w:rFonts w:ascii="BIZ UDゴシック" w:eastAsia="BIZ UDゴシック" w:hAnsi="BIZ UDゴシック"/>
          <w:sz w:val="18"/>
          <w:szCs w:val="18"/>
          <w:u w:color="95B3D7" w:themeColor="accent1" w:themeTint="99"/>
        </w:rPr>
      </w:pPr>
    </w:p>
    <w:p w14:paraId="001A5A8D" w14:textId="77777777" w:rsidR="008F5A95" w:rsidRPr="00D63422" w:rsidRDefault="008F5A95" w:rsidP="008F5A95">
      <w:pPr>
        <w:widowControl/>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sz w:val="18"/>
          <w:szCs w:val="18"/>
          <w:u w:color="95B3D7" w:themeColor="accent1" w:themeTint="99"/>
        </w:rPr>
        <w:br w:type="page"/>
      </w:r>
    </w:p>
    <w:p w14:paraId="0E1094CA" w14:textId="77777777" w:rsidR="008F5A95" w:rsidRPr="00D63422" w:rsidRDefault="008F5A95" w:rsidP="008F5A95">
      <w:pPr>
        <w:rPr>
          <w:rFonts w:ascii="BIZ UDゴシック" w:eastAsia="BIZ UDゴシック" w:hAnsi="BIZ UDゴシック"/>
          <w:szCs w:val="22"/>
          <w:u w:color="95B3D7" w:themeColor="accent1" w:themeTint="99"/>
        </w:rPr>
      </w:pPr>
      <w:r w:rsidRPr="00D63422">
        <w:rPr>
          <w:rFonts w:ascii="BIZ UDゴシック" w:eastAsia="BIZ UDゴシック" w:hAnsi="BIZ UDゴシック" w:hint="eastAsia"/>
          <w:b/>
          <w:sz w:val="24"/>
        </w:rPr>
        <w:lastRenderedPageBreak/>
        <w:t>■整備基準</w:t>
      </w:r>
    </w:p>
    <w:tbl>
      <w:tblPr>
        <w:tblStyle w:val="ab"/>
        <w:tblW w:w="9631"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8F5A95" w:rsidRPr="00D63422" w14:paraId="7B2047C8" w14:textId="77777777" w:rsidTr="006134A4">
        <w:trPr>
          <w:cantSplit/>
          <w:tblHeader/>
        </w:trPr>
        <w:tc>
          <w:tcPr>
            <w:tcW w:w="281" w:type="dxa"/>
            <w:shd w:val="clear" w:color="auto" w:fill="D9D9D9" w:themeFill="background1" w:themeFillShade="D9"/>
            <w:tcMar>
              <w:left w:w="28" w:type="dxa"/>
              <w:right w:w="28" w:type="dxa"/>
            </w:tcMar>
            <w:vAlign w:val="center"/>
          </w:tcPr>
          <w:p w14:paraId="2D28BA6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項目</w:t>
            </w:r>
          </w:p>
        </w:tc>
        <w:tc>
          <w:tcPr>
            <w:tcW w:w="853" w:type="dxa"/>
            <w:shd w:val="clear" w:color="auto" w:fill="D9D9D9" w:themeFill="background1" w:themeFillShade="D9"/>
            <w:tcMar>
              <w:left w:w="28" w:type="dxa"/>
              <w:right w:w="28" w:type="dxa"/>
            </w:tcMar>
            <w:vAlign w:val="center"/>
          </w:tcPr>
          <w:p w14:paraId="0E83483B" w14:textId="77777777" w:rsidR="008F5A95" w:rsidRPr="00D63422" w:rsidRDefault="008F5A95" w:rsidP="006134A4">
            <w:pPr>
              <w:spacing w:line="280" w:lineRule="exac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○推奨</w:t>
            </w:r>
          </w:p>
          <w:p w14:paraId="5D76CA6F" w14:textId="77777777" w:rsidR="008F5A95" w:rsidRPr="00D63422" w:rsidRDefault="008F5A95" w:rsidP="006134A4">
            <w:pPr>
              <w:spacing w:line="280" w:lineRule="exact"/>
              <w:jc w:val="center"/>
              <w:rPr>
                <w:rFonts w:ascii="BIZ UDゴシック" w:eastAsia="BIZ UDゴシック" w:hAnsi="BIZ UDゴシック"/>
                <w:b/>
                <w:bCs/>
                <w:sz w:val="24"/>
                <w:u w:color="95B3D7" w:themeColor="accent1" w:themeTint="99"/>
              </w:rPr>
            </w:pPr>
            <w:r w:rsidRPr="00D63422">
              <w:rPr>
                <w:rFonts w:ascii="BIZ UDゴシック" w:eastAsia="BIZ UDゴシック" w:hAnsi="BIZ UDゴシック" w:hint="eastAsia"/>
                <w:b/>
                <w:bCs/>
                <w:color w:val="EE0000"/>
                <w:sz w:val="20"/>
                <w:szCs w:val="20"/>
                <w:u w:color="95B3D7" w:themeColor="accent1" w:themeTint="99"/>
              </w:rPr>
              <w:t>●義務</w:t>
            </w:r>
          </w:p>
        </w:tc>
        <w:tc>
          <w:tcPr>
            <w:tcW w:w="7559" w:type="dxa"/>
            <w:shd w:val="clear" w:color="auto" w:fill="D9D9D9" w:themeFill="background1" w:themeFillShade="D9"/>
            <w:tcMar>
              <w:left w:w="28" w:type="dxa"/>
              <w:right w:w="28" w:type="dxa"/>
            </w:tcMar>
            <w:vAlign w:val="center"/>
          </w:tcPr>
          <w:p w14:paraId="3140FDB6" w14:textId="77777777" w:rsidR="008F5A95" w:rsidRPr="00D63422" w:rsidRDefault="008F5A95" w:rsidP="006134A4">
            <w:pPr>
              <w:spacing w:line="280" w:lineRule="exact"/>
              <w:jc w:val="center"/>
              <w:rPr>
                <w:rFonts w:ascii="BIZ UDゴシック" w:eastAsia="BIZ UDゴシック" w:hAnsi="BIZ UDゴシック"/>
                <w:strike/>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内容</w:t>
            </w:r>
          </w:p>
        </w:tc>
        <w:tc>
          <w:tcPr>
            <w:tcW w:w="938" w:type="dxa"/>
            <w:shd w:val="clear" w:color="auto" w:fill="D9D9D9" w:themeFill="background1" w:themeFillShade="D9"/>
            <w:tcMar>
              <w:left w:w="28" w:type="dxa"/>
              <w:right w:w="28" w:type="dxa"/>
            </w:tcMar>
            <w:vAlign w:val="center"/>
          </w:tcPr>
          <w:p w14:paraId="2551EC7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参照</w:t>
            </w:r>
          </w:p>
          <w:p w14:paraId="52EA21D2"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図表</w:t>
            </w:r>
          </w:p>
        </w:tc>
      </w:tr>
      <w:tr w:rsidR="008F5A95" w:rsidRPr="00D63422" w14:paraId="54488180" w14:textId="77777777" w:rsidTr="006134A4">
        <w:trPr>
          <w:cantSplit/>
          <w:trHeight w:val="30"/>
        </w:trPr>
        <w:tc>
          <w:tcPr>
            <w:tcW w:w="9631" w:type="dxa"/>
            <w:gridSpan w:val="4"/>
            <w:tcBorders>
              <w:bottom w:val="nil"/>
            </w:tcBorders>
            <w:shd w:val="clear" w:color="auto" w:fill="FF7DA8"/>
          </w:tcPr>
          <w:p w14:paraId="206EC356"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敷地内の通路</w:t>
            </w:r>
          </w:p>
        </w:tc>
      </w:tr>
      <w:tr w:rsidR="008F5A95" w:rsidRPr="00D63422" w14:paraId="5155B831" w14:textId="77777777" w:rsidTr="006134A4">
        <w:trPr>
          <w:cantSplit/>
          <w:trHeight w:val="340"/>
        </w:trPr>
        <w:tc>
          <w:tcPr>
            <w:tcW w:w="281" w:type="dxa"/>
            <w:tcBorders>
              <w:top w:val="nil"/>
              <w:bottom w:val="nil"/>
              <w:right w:val="single" w:sz="4" w:space="0" w:color="auto"/>
            </w:tcBorders>
            <w:shd w:val="clear" w:color="auto" w:fill="FF7DA8"/>
            <w:vAlign w:val="center"/>
          </w:tcPr>
          <w:p w14:paraId="7C9CDB5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2898BD7B" w14:textId="77777777" w:rsidR="008F5A95" w:rsidRPr="00D63422" w:rsidRDefault="008F5A95" w:rsidP="006134A4">
            <w:pPr>
              <w:spacing w:line="0" w:lineRule="atLeas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06A9D5CE"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・道から出入口にいたる経路上に段を設けない。</w:t>
            </w:r>
          </w:p>
          <w:p w14:paraId="3C7BE334"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詳細は［1</w:t>
            </w:r>
            <w:r w:rsidRPr="00D63422">
              <w:rPr>
                <w:color w:val="000000" w:themeColor="text1"/>
                <w:sz w:val="16"/>
                <w:szCs w:val="16"/>
              </w:rPr>
              <w:t>］敷地内の通路参照</w:t>
            </w:r>
            <w:r w:rsidRPr="00D63422">
              <w:rPr>
                <w:rFonts w:hint="eastAsia"/>
                <w:color w:val="000000" w:themeColor="text1"/>
                <w:sz w:val="16"/>
                <w:szCs w:val="16"/>
              </w:rPr>
              <w:t>。</w:t>
            </w:r>
          </w:p>
        </w:tc>
        <w:tc>
          <w:tcPr>
            <w:tcW w:w="938" w:type="dxa"/>
            <w:vAlign w:val="center"/>
          </w:tcPr>
          <w:p w14:paraId="77C81189"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EE1D104" w14:textId="77777777" w:rsidTr="006134A4">
        <w:trPr>
          <w:cantSplit/>
          <w:trHeight w:val="340"/>
        </w:trPr>
        <w:tc>
          <w:tcPr>
            <w:tcW w:w="281" w:type="dxa"/>
            <w:tcBorders>
              <w:top w:val="nil"/>
              <w:bottom w:val="nil"/>
              <w:right w:val="single" w:sz="4" w:space="0" w:color="auto"/>
            </w:tcBorders>
            <w:shd w:val="clear" w:color="auto" w:fill="FF7DA8"/>
            <w:vAlign w:val="center"/>
          </w:tcPr>
          <w:p w14:paraId="608820B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615C026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1D598F7"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・敷地内の通路と道路の境界部分や出入口前の段差を解消するため、L形側溝や縁石の立ち上がり部分の切下げ等について道路管理者等と協議を行い、車椅子使用者等の移動が円滑になるよう配慮する。</w:t>
            </w:r>
          </w:p>
          <w:p w14:paraId="1A5A0A42"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砂利敷、飛石、小段等は車椅子使用者等の移動が困難であるので、設ける場合は別ルートを確保できるようにする。</w:t>
            </w:r>
          </w:p>
        </w:tc>
        <w:tc>
          <w:tcPr>
            <w:tcW w:w="938" w:type="dxa"/>
            <w:vAlign w:val="center"/>
          </w:tcPr>
          <w:p w14:paraId="0B48473E"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8095146" w14:textId="77777777" w:rsidTr="006134A4">
        <w:trPr>
          <w:cantSplit/>
          <w:trHeight w:val="340"/>
        </w:trPr>
        <w:tc>
          <w:tcPr>
            <w:tcW w:w="281" w:type="dxa"/>
            <w:tcBorders>
              <w:top w:val="nil"/>
              <w:bottom w:val="nil"/>
              <w:right w:val="single" w:sz="4" w:space="0" w:color="auto"/>
            </w:tcBorders>
            <w:shd w:val="clear" w:color="auto" w:fill="FF7DA8"/>
            <w:vAlign w:val="center"/>
          </w:tcPr>
          <w:p w14:paraId="681C68D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24EEA040"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1868E2A"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・通路を横断する排水溝を設ける場合には、そのふたは、杖、車椅子のキャスター等が落ちないものとする。</w:t>
            </w:r>
          </w:p>
        </w:tc>
        <w:tc>
          <w:tcPr>
            <w:tcW w:w="938" w:type="dxa"/>
            <w:vAlign w:val="center"/>
          </w:tcPr>
          <w:p w14:paraId="5208D612"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4431833" w14:textId="77777777" w:rsidTr="006134A4">
        <w:trPr>
          <w:cantSplit/>
          <w:trHeight w:val="20"/>
        </w:trPr>
        <w:tc>
          <w:tcPr>
            <w:tcW w:w="281" w:type="dxa"/>
            <w:tcBorders>
              <w:top w:val="nil"/>
              <w:bottom w:val="nil"/>
            </w:tcBorders>
            <w:shd w:val="clear" w:color="auto" w:fill="FF7DA8"/>
            <w:vAlign w:val="center"/>
          </w:tcPr>
          <w:p w14:paraId="587FB10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5B69DFA"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Pr>
          <w:p w14:paraId="39D74A26"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・床の表面は、粗面とし、または滑りにくい材料で仕上げる。</w:t>
            </w:r>
          </w:p>
        </w:tc>
        <w:tc>
          <w:tcPr>
            <w:tcW w:w="938" w:type="dxa"/>
            <w:vAlign w:val="center"/>
          </w:tcPr>
          <w:p w14:paraId="134474D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118DC30" w14:textId="77777777" w:rsidTr="006134A4">
        <w:trPr>
          <w:cantSplit/>
          <w:trHeight w:val="20"/>
        </w:trPr>
        <w:tc>
          <w:tcPr>
            <w:tcW w:w="281" w:type="dxa"/>
            <w:tcBorders>
              <w:top w:val="nil"/>
              <w:bottom w:val="nil"/>
            </w:tcBorders>
            <w:shd w:val="clear" w:color="auto" w:fill="FF7DA8"/>
            <w:vAlign w:val="center"/>
          </w:tcPr>
          <w:p w14:paraId="5D0429ED"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03C95B4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Pr>
          <w:p w14:paraId="5EBFF8D4"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・床の表面は、転倒に対して衝撃の少ない材料で仕上げる。</w:t>
            </w:r>
          </w:p>
        </w:tc>
        <w:tc>
          <w:tcPr>
            <w:tcW w:w="938" w:type="dxa"/>
            <w:vAlign w:val="center"/>
          </w:tcPr>
          <w:p w14:paraId="05B9B9C8"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51BE838C" w14:textId="77777777" w:rsidTr="006134A4">
        <w:trPr>
          <w:cantSplit/>
          <w:trHeight w:val="20"/>
        </w:trPr>
        <w:tc>
          <w:tcPr>
            <w:tcW w:w="281" w:type="dxa"/>
            <w:tcBorders>
              <w:top w:val="nil"/>
              <w:bottom w:val="single" w:sz="4" w:space="0" w:color="000000"/>
            </w:tcBorders>
            <w:shd w:val="clear" w:color="auto" w:fill="FF7DA8"/>
            <w:vAlign w:val="center"/>
          </w:tcPr>
          <w:p w14:paraId="71C3EF8E"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04CA1DC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Pr>
          <w:p w14:paraId="58E583F5"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・車椅子の操作が困難になるような毛足の長い絨毯を、床の全面に使用することは避ける。</w:t>
            </w:r>
          </w:p>
        </w:tc>
        <w:tc>
          <w:tcPr>
            <w:tcW w:w="938" w:type="dxa"/>
            <w:vAlign w:val="center"/>
          </w:tcPr>
          <w:p w14:paraId="780422F8"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E0D4583" w14:textId="77777777" w:rsidTr="006134A4">
        <w:trPr>
          <w:cantSplit/>
          <w:trHeight w:val="22"/>
        </w:trPr>
        <w:tc>
          <w:tcPr>
            <w:tcW w:w="9631" w:type="dxa"/>
            <w:gridSpan w:val="4"/>
            <w:tcBorders>
              <w:bottom w:val="nil"/>
            </w:tcBorders>
            <w:shd w:val="clear" w:color="auto" w:fill="FF7DA8"/>
            <w:vAlign w:val="center"/>
          </w:tcPr>
          <w:p w14:paraId="14C96AA7"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駐車場</w:t>
            </w:r>
          </w:p>
        </w:tc>
      </w:tr>
      <w:tr w:rsidR="008F5A95" w:rsidRPr="00D63422" w14:paraId="2056CB2B" w14:textId="77777777" w:rsidTr="006134A4">
        <w:trPr>
          <w:cantSplit/>
          <w:trHeight w:val="1859"/>
        </w:trPr>
        <w:tc>
          <w:tcPr>
            <w:tcW w:w="281" w:type="dxa"/>
            <w:tcBorders>
              <w:top w:val="nil"/>
              <w:bottom w:val="nil"/>
            </w:tcBorders>
            <w:shd w:val="clear" w:color="auto" w:fill="FF7DA8"/>
            <w:vAlign w:val="center"/>
          </w:tcPr>
          <w:p w14:paraId="2E3078F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149CCB43"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5E2E79AB" w14:textId="77777777" w:rsidR="008F5A95" w:rsidRPr="00D63422" w:rsidRDefault="008F5A95" w:rsidP="006134A4">
            <w:pPr>
              <w:pStyle w:val="GL3"/>
              <w:spacing w:line="220" w:lineRule="exact"/>
              <w:ind w:left="160" w:rightChars="834" w:right="1751" w:hanging="160"/>
              <w:rPr>
                <w:color w:val="000000" w:themeColor="text1"/>
                <w:sz w:val="18"/>
                <w:szCs w:val="18"/>
              </w:rPr>
            </w:pPr>
            <w:r w:rsidRPr="00D63422">
              <w:rPr>
                <w:rFonts w:ascii="HGPｺﾞｼｯｸM" w:eastAsia="HGPｺﾞｼｯｸM" w:hAnsi="HG丸ｺﾞｼｯｸM-PRO"/>
                <w:iCs/>
                <w:noProof/>
                <w:color w:val="000000" w:themeColor="text1"/>
                <w:sz w:val="16"/>
                <w:szCs w:val="16"/>
              </w:rPr>
              <w:drawing>
                <wp:anchor distT="0" distB="0" distL="114300" distR="114300" simplePos="0" relativeHeight="252447980" behindDoc="0" locked="0" layoutInCell="1" allowOverlap="1" wp14:anchorId="7299DB2A" wp14:editId="1379C662">
                  <wp:simplePos x="0" y="0"/>
                  <wp:positionH relativeFrom="column">
                    <wp:posOffset>3465830</wp:posOffset>
                  </wp:positionH>
                  <wp:positionV relativeFrom="paragraph">
                    <wp:posOffset>166370</wp:posOffset>
                  </wp:positionV>
                  <wp:extent cx="1180465" cy="1038860"/>
                  <wp:effectExtent l="0" t="0" r="635" b="8890"/>
                  <wp:wrapNone/>
                  <wp:docPr id="788" name="図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7" cstate="email">
                            <a:extLst>
                              <a:ext uri="{28A0092B-C50C-407E-A947-70E740481C1C}">
                                <a14:useLocalDpi xmlns:a14="http://schemas.microsoft.com/office/drawing/2010/main"/>
                              </a:ext>
                            </a:extLst>
                          </a:blip>
                          <a:srcRect/>
                          <a:stretch>
                            <a:fillRect/>
                          </a:stretch>
                        </pic:blipFill>
                        <pic:spPr bwMode="auto">
                          <a:xfrm>
                            <a:off x="0" y="0"/>
                            <a:ext cx="1180465" cy="1038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3422">
              <w:rPr>
                <w:rFonts w:hint="eastAsia"/>
                <w:color w:val="000000" w:themeColor="text1"/>
                <w:sz w:val="18"/>
                <w:szCs w:val="18"/>
              </w:rPr>
              <w:t>・駐車場を設ける場合には、そのうち１以上に、車椅子使用者用駐車施設を設ける。</w:t>
            </w:r>
          </w:p>
          <w:p w14:paraId="37FE7508" w14:textId="77777777" w:rsidR="008F5A95" w:rsidRPr="00D63422" w:rsidRDefault="008F5A95" w:rsidP="006134A4">
            <w:pPr>
              <w:pStyle w:val="GL3"/>
              <w:spacing w:line="0" w:lineRule="atLeast"/>
              <w:ind w:leftChars="100" w:left="370" w:rightChars="834" w:right="1751" w:hanging="160"/>
              <w:rPr>
                <w:color w:val="000000" w:themeColor="text1"/>
                <w:sz w:val="16"/>
                <w:szCs w:val="16"/>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詳細は［</w:t>
            </w:r>
            <w:r w:rsidRPr="00D63422">
              <w:rPr>
                <w:color w:val="000000" w:themeColor="text1"/>
                <w:sz w:val="16"/>
                <w:szCs w:val="16"/>
              </w:rPr>
              <w:t>9］駐車場参照</w:t>
            </w:r>
            <w:r w:rsidRPr="00D63422">
              <w:rPr>
                <w:rFonts w:hint="eastAsia"/>
                <w:color w:val="000000" w:themeColor="text1"/>
                <w:sz w:val="16"/>
                <w:szCs w:val="16"/>
              </w:rPr>
              <w:t>。車椅子使用者が円滑に利用することが</w:t>
            </w:r>
            <w:r w:rsidRPr="00D63422">
              <w:rPr>
                <w:color w:val="000000" w:themeColor="text1"/>
                <w:sz w:val="16"/>
                <w:szCs w:val="16"/>
              </w:rPr>
              <w:br/>
            </w:r>
            <w:r w:rsidRPr="00D63422">
              <w:rPr>
                <w:rFonts w:hint="eastAsia"/>
                <w:color w:val="000000" w:themeColor="text1"/>
                <w:sz w:val="16"/>
                <w:szCs w:val="16"/>
              </w:rPr>
              <w:t>できないロック板やカラーコーン等は設置しない。</w:t>
            </w:r>
          </w:p>
        </w:tc>
        <w:tc>
          <w:tcPr>
            <w:tcW w:w="938" w:type="dxa"/>
            <w:tcBorders>
              <w:bottom w:val="single" w:sz="4" w:space="0" w:color="auto"/>
            </w:tcBorders>
            <w:vAlign w:val="center"/>
          </w:tcPr>
          <w:p w14:paraId="37DC7A9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702E85C" w14:textId="77777777" w:rsidTr="006134A4">
        <w:trPr>
          <w:cantSplit/>
          <w:trHeight w:val="23"/>
        </w:trPr>
        <w:tc>
          <w:tcPr>
            <w:tcW w:w="281" w:type="dxa"/>
            <w:tcBorders>
              <w:top w:val="nil"/>
              <w:bottom w:val="nil"/>
            </w:tcBorders>
            <w:shd w:val="clear" w:color="auto" w:fill="FF7DA8"/>
            <w:vAlign w:val="center"/>
          </w:tcPr>
          <w:p w14:paraId="3CBCF6D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3856046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56F4822B" w14:textId="77777777" w:rsidR="008F5A95" w:rsidRPr="00D63422" w:rsidRDefault="008F5A95" w:rsidP="006134A4">
            <w:pPr>
              <w:pStyle w:val="GL3"/>
              <w:spacing w:line="0" w:lineRule="atLeast"/>
              <w:ind w:left="180" w:rightChars="834" w:right="1751" w:hanging="180"/>
              <w:rPr>
                <w:rFonts w:ascii="HGPｺﾞｼｯｸM" w:eastAsia="HGPｺﾞｼｯｸM" w:hAnsi="HG丸ｺﾞｼｯｸM-PRO"/>
                <w:iCs/>
                <w:noProof/>
                <w:color w:val="000000" w:themeColor="text1"/>
                <w:sz w:val="16"/>
                <w:szCs w:val="16"/>
              </w:rPr>
            </w:pPr>
            <w:r w:rsidRPr="00D63422">
              <w:rPr>
                <w:rFonts w:hint="eastAsia"/>
                <w:color w:val="000000" w:themeColor="text1"/>
                <w:sz w:val="18"/>
                <w:szCs w:val="18"/>
              </w:rPr>
              <w:t>・車椅子使用者用駐車施設の幅は350cm</w:t>
            </w:r>
            <w:r w:rsidRPr="00D63422">
              <w:rPr>
                <w:color w:val="000000" w:themeColor="text1"/>
                <w:sz w:val="18"/>
                <w:szCs w:val="18"/>
              </w:rPr>
              <w:t>以上とする。</w:t>
            </w:r>
          </w:p>
        </w:tc>
        <w:tc>
          <w:tcPr>
            <w:tcW w:w="938" w:type="dxa"/>
            <w:tcBorders>
              <w:bottom w:val="single" w:sz="4" w:space="0" w:color="auto"/>
            </w:tcBorders>
            <w:vAlign w:val="center"/>
          </w:tcPr>
          <w:p w14:paraId="7D328AC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103C288" w14:textId="77777777" w:rsidTr="006134A4">
        <w:trPr>
          <w:cantSplit/>
          <w:trHeight w:val="23"/>
        </w:trPr>
        <w:tc>
          <w:tcPr>
            <w:tcW w:w="281" w:type="dxa"/>
            <w:tcBorders>
              <w:top w:val="nil"/>
              <w:bottom w:val="nil"/>
            </w:tcBorders>
            <w:shd w:val="clear" w:color="auto" w:fill="FF7DA8"/>
            <w:vAlign w:val="center"/>
          </w:tcPr>
          <w:p w14:paraId="6598D2D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32DD252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68E7E31F"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・車椅子使用者用駐車施設の乗降用スペースは左右両方に設ける。この場合、車椅子使用者用駐車施設を隣接して複数設けると左右どちらからでも乗降できるようになる。</w:t>
            </w:r>
          </w:p>
          <w:p w14:paraId="230109CF"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駐車スペースの境界表示を二重ラインにするなど、十分な乗降用スペースを確保する。</w:t>
            </w:r>
          </w:p>
        </w:tc>
        <w:tc>
          <w:tcPr>
            <w:tcW w:w="938" w:type="dxa"/>
            <w:tcBorders>
              <w:bottom w:val="single" w:sz="4" w:space="0" w:color="auto"/>
            </w:tcBorders>
            <w:vAlign w:val="center"/>
          </w:tcPr>
          <w:p w14:paraId="79E2131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46666FA" w14:textId="77777777" w:rsidTr="006134A4">
        <w:trPr>
          <w:cantSplit/>
          <w:trHeight w:val="23"/>
        </w:trPr>
        <w:tc>
          <w:tcPr>
            <w:tcW w:w="281" w:type="dxa"/>
            <w:tcBorders>
              <w:top w:val="nil"/>
            </w:tcBorders>
            <w:shd w:val="clear" w:color="auto" w:fill="FF7DA8"/>
            <w:vAlign w:val="center"/>
          </w:tcPr>
          <w:p w14:paraId="384ABF7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269EF20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3AB87F57"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・発券機や精算機等は、手や指の不自由な人や、車椅子使用者も使えるように位置や高さ等に配慮する。</w:t>
            </w:r>
          </w:p>
          <w:p w14:paraId="52FA034C"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小規模店舗の共同利用駐車場における駐車場の構造、設備にも留意する。</w:t>
            </w:r>
          </w:p>
        </w:tc>
        <w:tc>
          <w:tcPr>
            <w:tcW w:w="938" w:type="dxa"/>
            <w:tcBorders>
              <w:bottom w:val="single" w:sz="4" w:space="0" w:color="auto"/>
            </w:tcBorders>
            <w:vAlign w:val="center"/>
          </w:tcPr>
          <w:p w14:paraId="5C5D5A84"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7E81A46" w14:textId="77777777" w:rsidTr="006134A4">
        <w:trPr>
          <w:cantSplit/>
          <w:trHeight w:val="30"/>
        </w:trPr>
        <w:tc>
          <w:tcPr>
            <w:tcW w:w="9631" w:type="dxa"/>
            <w:gridSpan w:val="4"/>
            <w:tcBorders>
              <w:bottom w:val="nil"/>
            </w:tcBorders>
            <w:shd w:val="clear" w:color="auto" w:fill="FF7DA8"/>
          </w:tcPr>
          <w:p w14:paraId="6789434F"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lang w:eastAsia="zh-CN"/>
              </w:rPr>
            </w:pPr>
            <w:r w:rsidRPr="00D63422">
              <w:rPr>
                <w:rFonts w:ascii="BIZ UDゴシック" w:eastAsia="BIZ UDゴシック" w:hAnsi="BIZ UDゴシック" w:hint="eastAsia"/>
                <w:sz w:val="20"/>
                <w:szCs w:val="20"/>
                <w:u w:color="95B3D7" w:themeColor="accent1" w:themeTint="99"/>
                <w:lang w:eastAsia="zh-CN"/>
              </w:rPr>
              <w:t>出入口（[2]出入口参照）</w:t>
            </w:r>
          </w:p>
        </w:tc>
      </w:tr>
      <w:tr w:rsidR="008F5A95" w:rsidRPr="00D63422" w14:paraId="79213EFC" w14:textId="77777777" w:rsidTr="006134A4">
        <w:trPr>
          <w:cantSplit/>
          <w:trHeight w:val="20"/>
        </w:trPr>
        <w:tc>
          <w:tcPr>
            <w:tcW w:w="281" w:type="dxa"/>
            <w:tcBorders>
              <w:top w:val="nil"/>
              <w:bottom w:val="nil"/>
              <w:right w:val="single" w:sz="4" w:space="0" w:color="auto"/>
            </w:tcBorders>
            <w:shd w:val="clear" w:color="auto" w:fill="FF7DA8"/>
            <w:vAlign w:val="center"/>
          </w:tcPr>
          <w:p w14:paraId="3E44AA7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lang w:eastAsia="zh-CN"/>
              </w:rPr>
            </w:pPr>
          </w:p>
        </w:tc>
        <w:tc>
          <w:tcPr>
            <w:tcW w:w="853" w:type="dxa"/>
            <w:tcBorders>
              <w:left w:val="single" w:sz="4" w:space="0" w:color="auto"/>
              <w:bottom w:val="single" w:sz="4" w:space="0" w:color="000000" w:themeColor="text1"/>
            </w:tcBorders>
            <w:vAlign w:val="center"/>
          </w:tcPr>
          <w:p w14:paraId="6B4CC2E4"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7ADD83FC"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・出入口の有効幅員は、80cm</w:t>
            </w:r>
            <w:r w:rsidRPr="00D63422">
              <w:rPr>
                <w:color w:val="000000" w:themeColor="text1"/>
                <w:sz w:val="18"/>
                <w:szCs w:val="18"/>
              </w:rPr>
              <w:t>以上とし、その前後には高低差がないものとする</w:t>
            </w:r>
            <w:r w:rsidRPr="00D63422">
              <w:rPr>
                <w:rFonts w:hint="eastAsia"/>
                <w:color w:val="000000" w:themeColor="text1"/>
                <w:sz w:val="18"/>
                <w:szCs w:val="18"/>
              </w:rPr>
              <w:t>。</w:t>
            </w:r>
          </w:p>
          <w:p w14:paraId="1F1D4EC3"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詳細は［</w:t>
            </w:r>
            <w:r w:rsidRPr="00D63422">
              <w:rPr>
                <w:color w:val="000000" w:themeColor="text1"/>
                <w:sz w:val="16"/>
                <w:szCs w:val="16"/>
              </w:rPr>
              <w:t>2］出入口参照</w:t>
            </w:r>
            <w:r w:rsidRPr="00D63422">
              <w:rPr>
                <w:rFonts w:hint="eastAsia"/>
                <w:color w:val="000000" w:themeColor="text1"/>
                <w:sz w:val="16"/>
                <w:szCs w:val="16"/>
              </w:rPr>
              <w:t>。幅については有効幅員をいい、引き戸は引き残しや戸厚を含めない寸法で計測する。</w:t>
            </w:r>
          </w:p>
        </w:tc>
        <w:tc>
          <w:tcPr>
            <w:tcW w:w="938" w:type="dxa"/>
            <w:tcBorders>
              <w:bottom w:val="single" w:sz="4" w:space="0" w:color="000000" w:themeColor="text1"/>
            </w:tcBorders>
            <w:vAlign w:val="center"/>
          </w:tcPr>
          <w:p w14:paraId="42635E3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AEEDBE5" w14:textId="77777777" w:rsidTr="006134A4">
        <w:trPr>
          <w:cantSplit/>
          <w:trHeight w:val="20"/>
        </w:trPr>
        <w:tc>
          <w:tcPr>
            <w:tcW w:w="281" w:type="dxa"/>
            <w:tcBorders>
              <w:top w:val="nil"/>
              <w:bottom w:val="nil"/>
              <w:right w:val="single" w:sz="4" w:space="0" w:color="auto"/>
            </w:tcBorders>
            <w:shd w:val="clear" w:color="auto" w:fill="FF7DA8"/>
            <w:vAlign w:val="center"/>
          </w:tcPr>
          <w:p w14:paraId="0B7A4ACD"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6D945AAF"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6F67DEF6"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w:t>
            </w:r>
            <w:r w:rsidRPr="00D63422">
              <w:rPr>
                <w:rFonts w:hint="eastAsia"/>
                <w:color w:val="000000" w:themeColor="text1"/>
                <w:spacing w:val="-4"/>
                <w:sz w:val="18"/>
                <w:szCs w:val="18"/>
              </w:rPr>
              <w:t>２</w:t>
            </w:r>
            <w:r w:rsidRPr="00D63422">
              <w:rPr>
                <w:color w:val="000000" w:themeColor="text1"/>
                <w:spacing w:val="-4"/>
                <w:sz w:val="18"/>
                <w:szCs w:val="18"/>
              </w:rPr>
              <w:t>以上の出入口を併設する場合には、そのうち</w:t>
            </w:r>
            <w:r w:rsidRPr="00D63422">
              <w:rPr>
                <w:rFonts w:hint="eastAsia"/>
                <w:color w:val="000000" w:themeColor="text1"/>
                <w:spacing w:val="-4"/>
                <w:sz w:val="18"/>
                <w:szCs w:val="18"/>
              </w:rPr>
              <w:t>１</w:t>
            </w:r>
            <w:r w:rsidRPr="00D63422">
              <w:rPr>
                <w:color w:val="000000" w:themeColor="text1"/>
                <w:spacing w:val="-4"/>
                <w:sz w:val="18"/>
                <w:szCs w:val="18"/>
              </w:rPr>
              <w:t>以上の出入口の有効幅員は、</w:t>
            </w:r>
            <w:r w:rsidRPr="00D63422">
              <w:rPr>
                <w:rFonts w:hint="eastAsia"/>
                <w:color w:val="000000" w:themeColor="text1"/>
                <w:spacing w:val="-4"/>
                <w:sz w:val="18"/>
                <w:szCs w:val="18"/>
              </w:rPr>
              <w:t>90cm</w:t>
            </w:r>
            <w:r w:rsidRPr="00D63422">
              <w:rPr>
                <w:color w:val="000000" w:themeColor="text1"/>
                <w:spacing w:val="-4"/>
                <w:sz w:val="18"/>
                <w:szCs w:val="18"/>
              </w:rPr>
              <w:t>以上とする。</w:t>
            </w:r>
          </w:p>
        </w:tc>
        <w:tc>
          <w:tcPr>
            <w:tcW w:w="938" w:type="dxa"/>
            <w:tcBorders>
              <w:bottom w:val="single" w:sz="4" w:space="0" w:color="000000" w:themeColor="text1"/>
            </w:tcBorders>
            <w:vAlign w:val="center"/>
          </w:tcPr>
          <w:p w14:paraId="7EE17913"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D478627" w14:textId="77777777" w:rsidTr="006134A4">
        <w:trPr>
          <w:cantSplit/>
          <w:trHeight w:val="20"/>
        </w:trPr>
        <w:tc>
          <w:tcPr>
            <w:tcW w:w="281" w:type="dxa"/>
            <w:tcBorders>
              <w:top w:val="nil"/>
              <w:bottom w:val="nil"/>
              <w:right w:val="single" w:sz="4" w:space="0" w:color="auto"/>
            </w:tcBorders>
            <w:shd w:val="clear" w:color="auto" w:fill="FF7DA8"/>
            <w:vAlign w:val="center"/>
          </w:tcPr>
          <w:p w14:paraId="28769BC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69424AD3"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F3D6954"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・店舗にバルコニー（避難用バルコニーを含む）、テラス等を設ける場合、バルコニー、テラス等への主要な出入口の有効幅員は、80cm</w:t>
            </w:r>
            <w:r w:rsidRPr="00D63422">
              <w:rPr>
                <w:color w:val="000000" w:themeColor="text1"/>
                <w:sz w:val="18"/>
                <w:szCs w:val="18"/>
              </w:rPr>
              <w:t>以上とする。</w:t>
            </w:r>
          </w:p>
        </w:tc>
        <w:tc>
          <w:tcPr>
            <w:tcW w:w="938" w:type="dxa"/>
            <w:tcBorders>
              <w:bottom w:val="single" w:sz="4" w:space="0" w:color="000000" w:themeColor="text1"/>
            </w:tcBorders>
            <w:vAlign w:val="center"/>
          </w:tcPr>
          <w:p w14:paraId="61FE8BD6"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4E46861" w14:textId="77777777" w:rsidTr="006134A4">
        <w:trPr>
          <w:cantSplit/>
          <w:trHeight w:val="20"/>
        </w:trPr>
        <w:tc>
          <w:tcPr>
            <w:tcW w:w="281" w:type="dxa"/>
            <w:tcBorders>
              <w:top w:val="nil"/>
              <w:bottom w:val="nil"/>
              <w:right w:val="single" w:sz="4" w:space="0" w:color="auto"/>
            </w:tcBorders>
            <w:shd w:val="clear" w:color="auto" w:fill="FF7DA8"/>
            <w:vAlign w:val="center"/>
          </w:tcPr>
          <w:p w14:paraId="3BF2783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5FFA74C6"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65EC2DF"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・店舗の出入口や店舗内部の主要な経路に戸を設ける場合には、自動的に開閉する構造その他の車椅子使用者が容易に開閉して通過できる構造とし、かつ、その前後に高低差がないものとする。</w:t>
            </w:r>
          </w:p>
          <w:p w14:paraId="1C66B0EB"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w:t>
            </w:r>
            <w:r w:rsidRPr="00D63422">
              <w:rPr>
                <w:rFonts w:hint="eastAsia"/>
                <w:color w:val="000000" w:themeColor="text1"/>
                <w:spacing w:val="-6"/>
                <w:sz w:val="16"/>
                <w:szCs w:val="16"/>
              </w:rPr>
              <w:t>傾斜路を上り切ったところに、手前に引く開き戸を設けると車椅子使用者が利用できないので避ける。</w:t>
            </w:r>
          </w:p>
        </w:tc>
        <w:tc>
          <w:tcPr>
            <w:tcW w:w="938" w:type="dxa"/>
            <w:tcBorders>
              <w:bottom w:val="single" w:sz="4" w:space="0" w:color="000000" w:themeColor="text1"/>
            </w:tcBorders>
            <w:vAlign w:val="center"/>
          </w:tcPr>
          <w:p w14:paraId="2A9DDAEC"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0DF7798" w14:textId="77777777" w:rsidTr="006134A4">
        <w:trPr>
          <w:cantSplit/>
          <w:trHeight w:val="20"/>
        </w:trPr>
        <w:tc>
          <w:tcPr>
            <w:tcW w:w="281" w:type="dxa"/>
            <w:tcBorders>
              <w:top w:val="nil"/>
              <w:bottom w:val="nil"/>
              <w:right w:val="single" w:sz="4" w:space="0" w:color="auto"/>
            </w:tcBorders>
            <w:shd w:val="clear" w:color="auto" w:fill="FF7DA8"/>
            <w:vAlign w:val="center"/>
          </w:tcPr>
          <w:p w14:paraId="4985002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0E635A0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1482203B"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・戸の前後に水平なスペースを確保する。</w:t>
            </w:r>
          </w:p>
        </w:tc>
        <w:tc>
          <w:tcPr>
            <w:tcW w:w="938" w:type="dxa"/>
            <w:tcBorders>
              <w:bottom w:val="single" w:sz="4" w:space="0" w:color="000000" w:themeColor="text1"/>
            </w:tcBorders>
            <w:vAlign w:val="center"/>
          </w:tcPr>
          <w:p w14:paraId="5F1B2ECE"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F9B9107" w14:textId="77777777" w:rsidTr="006134A4">
        <w:trPr>
          <w:cantSplit/>
          <w:trHeight w:val="20"/>
        </w:trPr>
        <w:tc>
          <w:tcPr>
            <w:tcW w:w="281" w:type="dxa"/>
            <w:tcBorders>
              <w:top w:val="nil"/>
              <w:bottom w:val="nil"/>
              <w:right w:val="single" w:sz="4" w:space="0" w:color="auto"/>
            </w:tcBorders>
            <w:shd w:val="clear" w:color="auto" w:fill="FF7DA8"/>
            <w:vAlign w:val="center"/>
          </w:tcPr>
          <w:p w14:paraId="07FBC522"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60C664B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3611D51C"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・出入口は、引き戸の方が開き戸より使いやすく、また自動式の方が使いやすい。</w:t>
            </w:r>
          </w:p>
        </w:tc>
        <w:tc>
          <w:tcPr>
            <w:tcW w:w="938" w:type="dxa"/>
            <w:tcBorders>
              <w:bottom w:val="single" w:sz="4" w:space="0" w:color="000000" w:themeColor="text1"/>
            </w:tcBorders>
            <w:vAlign w:val="center"/>
          </w:tcPr>
          <w:p w14:paraId="652961D8"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8EC469A" w14:textId="77777777" w:rsidTr="006134A4">
        <w:trPr>
          <w:cantSplit/>
          <w:trHeight w:val="20"/>
        </w:trPr>
        <w:tc>
          <w:tcPr>
            <w:tcW w:w="281" w:type="dxa"/>
            <w:tcBorders>
              <w:top w:val="nil"/>
              <w:bottom w:val="nil"/>
              <w:right w:val="single" w:sz="4" w:space="0" w:color="auto"/>
            </w:tcBorders>
            <w:shd w:val="clear" w:color="auto" w:fill="FF7DA8"/>
            <w:vAlign w:val="center"/>
          </w:tcPr>
          <w:p w14:paraId="0E17B98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3F35067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7045292A"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・客の来店が容易に視認でき、迅速に対応できるよう、店舗の出入口の壁面材料（透明ガラス面仕上げ等）に留意する。</w:t>
            </w:r>
          </w:p>
        </w:tc>
        <w:tc>
          <w:tcPr>
            <w:tcW w:w="938" w:type="dxa"/>
            <w:tcBorders>
              <w:bottom w:val="single" w:sz="4" w:space="0" w:color="000000" w:themeColor="text1"/>
            </w:tcBorders>
            <w:vAlign w:val="center"/>
          </w:tcPr>
          <w:p w14:paraId="284923B9"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54454C7E" w14:textId="77777777" w:rsidTr="006134A4">
        <w:trPr>
          <w:cantSplit/>
          <w:trHeight w:val="20"/>
        </w:trPr>
        <w:tc>
          <w:tcPr>
            <w:tcW w:w="281" w:type="dxa"/>
            <w:tcBorders>
              <w:top w:val="nil"/>
              <w:bottom w:val="nil"/>
              <w:right w:val="single" w:sz="4" w:space="0" w:color="auto"/>
            </w:tcBorders>
            <w:shd w:val="clear" w:color="auto" w:fill="FF7DA8"/>
            <w:vAlign w:val="center"/>
          </w:tcPr>
          <w:p w14:paraId="3B5D45F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04528554"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6CD1A481"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・位置や内容を確認しやすいように、音声案内を適切に設置する。</w:t>
            </w:r>
          </w:p>
        </w:tc>
        <w:tc>
          <w:tcPr>
            <w:tcW w:w="938" w:type="dxa"/>
            <w:tcBorders>
              <w:bottom w:val="single" w:sz="4" w:space="0" w:color="000000" w:themeColor="text1"/>
            </w:tcBorders>
            <w:vAlign w:val="center"/>
          </w:tcPr>
          <w:p w14:paraId="41A0E385"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9DC8E92" w14:textId="77777777" w:rsidTr="006134A4">
        <w:trPr>
          <w:cantSplit/>
          <w:trHeight w:val="20"/>
        </w:trPr>
        <w:tc>
          <w:tcPr>
            <w:tcW w:w="281" w:type="dxa"/>
            <w:tcBorders>
              <w:top w:val="nil"/>
              <w:bottom w:val="nil"/>
              <w:right w:val="single" w:sz="4" w:space="0" w:color="auto"/>
            </w:tcBorders>
            <w:shd w:val="clear" w:color="auto" w:fill="FF7DA8"/>
            <w:vAlign w:val="center"/>
          </w:tcPr>
          <w:p w14:paraId="01945C3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33A14BD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4DE67B79"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・物販店舗等の出入口の戸は、買い物袋と杖・白杖等を両手に持った高齢者、障がい者等の利用にも配慮し、自動式引き戸とする。</w:t>
            </w:r>
          </w:p>
        </w:tc>
        <w:tc>
          <w:tcPr>
            <w:tcW w:w="938" w:type="dxa"/>
            <w:tcBorders>
              <w:bottom w:val="single" w:sz="4" w:space="0" w:color="000000" w:themeColor="text1"/>
            </w:tcBorders>
            <w:vAlign w:val="center"/>
          </w:tcPr>
          <w:p w14:paraId="1E1BC18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295667F" w14:textId="77777777" w:rsidTr="006134A4">
        <w:trPr>
          <w:cantSplit/>
          <w:trHeight w:val="20"/>
        </w:trPr>
        <w:tc>
          <w:tcPr>
            <w:tcW w:w="281" w:type="dxa"/>
            <w:tcBorders>
              <w:top w:val="nil"/>
              <w:bottom w:val="nil"/>
              <w:right w:val="single" w:sz="4" w:space="0" w:color="auto"/>
            </w:tcBorders>
            <w:shd w:val="clear" w:color="auto" w:fill="FF7DA8"/>
            <w:vAlign w:val="center"/>
          </w:tcPr>
          <w:p w14:paraId="0D563CCD"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40673C1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53784FD6"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・バルコニー、テラス等への主要な出入口の戸は、車椅子使用者等が容易に開閉して通過できる構造とする。また、その前後に高低差がないものとする。</w:t>
            </w:r>
          </w:p>
        </w:tc>
        <w:tc>
          <w:tcPr>
            <w:tcW w:w="938" w:type="dxa"/>
            <w:tcBorders>
              <w:bottom w:val="single" w:sz="4" w:space="0" w:color="000000" w:themeColor="text1"/>
            </w:tcBorders>
            <w:vAlign w:val="center"/>
          </w:tcPr>
          <w:p w14:paraId="499BA1A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932FB9C" w14:textId="77777777" w:rsidTr="006134A4">
        <w:trPr>
          <w:cantSplit/>
          <w:trHeight w:val="20"/>
        </w:trPr>
        <w:tc>
          <w:tcPr>
            <w:tcW w:w="281" w:type="dxa"/>
            <w:tcBorders>
              <w:top w:val="nil"/>
              <w:bottom w:val="nil"/>
              <w:right w:val="single" w:sz="4" w:space="0" w:color="auto"/>
            </w:tcBorders>
            <w:shd w:val="clear" w:color="auto" w:fill="FF7DA8"/>
            <w:vAlign w:val="center"/>
          </w:tcPr>
          <w:p w14:paraId="688A0661"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122394F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7A16F736"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・出入口に設けるインターホンの周囲には、カートや搬入商品等の保管場所を設けない。</w:t>
            </w:r>
          </w:p>
        </w:tc>
        <w:tc>
          <w:tcPr>
            <w:tcW w:w="938" w:type="dxa"/>
            <w:tcBorders>
              <w:bottom w:val="single" w:sz="4" w:space="0" w:color="000000" w:themeColor="text1"/>
            </w:tcBorders>
            <w:vAlign w:val="center"/>
          </w:tcPr>
          <w:p w14:paraId="5E16BBE4"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00AD265" w14:textId="77777777" w:rsidTr="006134A4">
        <w:trPr>
          <w:cantSplit/>
          <w:trHeight w:val="20"/>
        </w:trPr>
        <w:tc>
          <w:tcPr>
            <w:tcW w:w="281" w:type="dxa"/>
            <w:tcBorders>
              <w:top w:val="nil"/>
              <w:bottom w:val="single" w:sz="4" w:space="0" w:color="000000" w:themeColor="text1"/>
              <w:right w:val="single" w:sz="4" w:space="0" w:color="auto"/>
            </w:tcBorders>
            <w:shd w:val="clear" w:color="auto" w:fill="FF7DA8"/>
            <w:vAlign w:val="center"/>
          </w:tcPr>
          <w:p w14:paraId="23EB6B1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1977F58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A13CB6F"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・屋外に設置する、及び屋外に接客部分がある小型店舗等には、庇や日よけ等を設置する。</w:t>
            </w:r>
          </w:p>
        </w:tc>
        <w:tc>
          <w:tcPr>
            <w:tcW w:w="938" w:type="dxa"/>
            <w:tcBorders>
              <w:bottom w:val="single" w:sz="4" w:space="0" w:color="000000" w:themeColor="text1"/>
            </w:tcBorders>
            <w:vAlign w:val="center"/>
          </w:tcPr>
          <w:p w14:paraId="5470376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14D895B" w14:textId="77777777" w:rsidTr="006134A4">
        <w:trPr>
          <w:cantSplit/>
          <w:trHeight w:val="30"/>
        </w:trPr>
        <w:tc>
          <w:tcPr>
            <w:tcW w:w="9631" w:type="dxa"/>
            <w:gridSpan w:val="4"/>
            <w:tcBorders>
              <w:bottom w:val="nil"/>
            </w:tcBorders>
            <w:shd w:val="clear" w:color="auto" w:fill="FF7DA8"/>
          </w:tcPr>
          <w:p w14:paraId="6A365451"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lastRenderedPageBreak/>
              <w:t>案内表示</w:t>
            </w:r>
          </w:p>
        </w:tc>
      </w:tr>
      <w:tr w:rsidR="008F5A95" w:rsidRPr="00D63422" w14:paraId="4A80F891" w14:textId="77777777" w:rsidTr="006134A4">
        <w:trPr>
          <w:cantSplit/>
          <w:trHeight w:val="20"/>
        </w:trPr>
        <w:tc>
          <w:tcPr>
            <w:tcW w:w="281" w:type="dxa"/>
            <w:vMerge w:val="restart"/>
            <w:tcBorders>
              <w:top w:val="nil"/>
              <w:right w:val="single" w:sz="4" w:space="0" w:color="auto"/>
            </w:tcBorders>
            <w:shd w:val="clear" w:color="auto" w:fill="FF7DA8"/>
            <w:vAlign w:val="center"/>
          </w:tcPr>
          <w:p w14:paraId="569B5168"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1F8EEB75" w14:textId="77777777" w:rsidR="008F5A95" w:rsidRPr="00D63422" w:rsidRDefault="008F5A95" w:rsidP="006134A4">
            <w:pPr>
              <w:spacing w:line="0" w:lineRule="atLeas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8EBB7D4"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・エレベーター、便所の付近には、エレベーター、便所があることを表示する表示板（標識）を設ける。</w:t>
            </w:r>
          </w:p>
          <w:p w14:paraId="15F80F11"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詳細は［</w:t>
            </w:r>
            <w:r w:rsidRPr="00D63422">
              <w:rPr>
                <w:color w:val="000000" w:themeColor="text1"/>
                <w:sz w:val="16"/>
                <w:szCs w:val="16"/>
              </w:rPr>
              <w:t>13］案内設備参照</w:t>
            </w:r>
            <w:r w:rsidRPr="00D63422">
              <w:rPr>
                <w:rFonts w:hint="eastAsia"/>
                <w:color w:val="000000" w:themeColor="text1"/>
                <w:sz w:val="16"/>
                <w:szCs w:val="16"/>
              </w:rPr>
              <w:t>。</w:t>
            </w:r>
          </w:p>
        </w:tc>
        <w:tc>
          <w:tcPr>
            <w:tcW w:w="938" w:type="dxa"/>
            <w:vAlign w:val="center"/>
          </w:tcPr>
          <w:p w14:paraId="6866CAD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EF39C71" w14:textId="77777777" w:rsidTr="006134A4">
        <w:trPr>
          <w:cantSplit/>
          <w:trHeight w:val="20"/>
        </w:trPr>
        <w:tc>
          <w:tcPr>
            <w:tcW w:w="281" w:type="dxa"/>
            <w:vMerge/>
            <w:tcBorders>
              <w:top w:val="nil"/>
              <w:bottom w:val="nil"/>
              <w:right w:val="single" w:sz="4" w:space="0" w:color="auto"/>
            </w:tcBorders>
            <w:shd w:val="clear" w:color="auto" w:fill="FF7DA8"/>
            <w:vAlign w:val="center"/>
          </w:tcPr>
          <w:p w14:paraId="50CCB7AE"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58AF625B" w14:textId="77777777" w:rsidR="008F5A95" w:rsidRPr="00D63422" w:rsidRDefault="008F5A95" w:rsidP="006134A4">
            <w:pPr>
              <w:spacing w:line="0" w:lineRule="atLeast"/>
              <w:jc w:val="center"/>
              <w:rPr>
                <w:rFonts w:ascii="BIZ UDゴシック" w:eastAsia="BIZ UDゴシック" w:hAnsi="BIZ UDゴシック"/>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B5D163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・表示板は、高齢者、障がい者等の見やすい位置に設ける。</w:t>
            </w:r>
          </w:p>
        </w:tc>
        <w:tc>
          <w:tcPr>
            <w:tcW w:w="938" w:type="dxa"/>
            <w:vAlign w:val="center"/>
          </w:tcPr>
          <w:p w14:paraId="1D2A6865"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r w:rsidR="008F5A95" w:rsidRPr="00D63422" w14:paraId="6A3AFE43" w14:textId="77777777" w:rsidTr="006134A4">
        <w:trPr>
          <w:cantSplit/>
          <w:trHeight w:val="20"/>
        </w:trPr>
        <w:tc>
          <w:tcPr>
            <w:tcW w:w="281" w:type="dxa"/>
            <w:tcBorders>
              <w:top w:val="nil"/>
              <w:bottom w:val="nil"/>
              <w:right w:val="single" w:sz="4" w:space="0" w:color="auto"/>
            </w:tcBorders>
            <w:shd w:val="clear" w:color="auto" w:fill="FF7DA8"/>
            <w:vAlign w:val="center"/>
          </w:tcPr>
          <w:p w14:paraId="62C58C4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4FA2F839"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A1995A6"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w:t>
            </w:r>
            <w:r w:rsidRPr="00D63422">
              <w:rPr>
                <w:rFonts w:hint="eastAsia"/>
                <w:color w:val="000000" w:themeColor="text1"/>
                <w:spacing w:val="-4"/>
                <w:sz w:val="18"/>
                <w:szCs w:val="18"/>
              </w:rPr>
              <w:t>表示板は、ピクトグラム等の表示すべき内容が容易に識別できるもの（当該内容が日本産業規格</w:t>
            </w:r>
            <w:r w:rsidRPr="00D63422">
              <w:rPr>
                <w:color w:val="000000" w:themeColor="text1"/>
                <w:spacing w:val="-4"/>
                <w:sz w:val="18"/>
                <w:szCs w:val="18"/>
              </w:rPr>
              <w:t>JIS A 8210 案内用図記号に定められているときは、これに適合するもの）とする。</w:t>
            </w:r>
          </w:p>
        </w:tc>
        <w:tc>
          <w:tcPr>
            <w:tcW w:w="938" w:type="dxa"/>
            <w:vAlign w:val="center"/>
          </w:tcPr>
          <w:p w14:paraId="028ECD36" w14:textId="77777777" w:rsidR="008F5A95" w:rsidRPr="00D63422" w:rsidRDefault="008F5A95" w:rsidP="006134A4">
            <w:pPr>
              <w:spacing w:line="0" w:lineRule="atLeast"/>
              <w:ind w:leftChars="-50" w:left="-105" w:rightChars="-50" w:right="-105"/>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18"/>
                <w:szCs w:val="18"/>
                <w:u w:color="95B3D7" w:themeColor="accent1" w:themeTint="99"/>
              </w:rPr>
              <w:t>［</w:t>
            </w:r>
            <w:r w:rsidRPr="00D63422">
              <w:rPr>
                <w:rFonts w:ascii="BIZ UDゴシック" w:eastAsia="BIZ UDゴシック" w:hAnsi="BIZ UDゴシック"/>
                <w:sz w:val="18"/>
                <w:szCs w:val="18"/>
                <w:u w:color="95B3D7" w:themeColor="accent1" w:themeTint="99"/>
              </w:rPr>
              <w:t>12］</w:t>
            </w:r>
            <w:r w:rsidRPr="00D63422">
              <w:rPr>
                <w:rFonts w:ascii="BIZ UDゴシック" w:eastAsia="BIZ UDゴシック" w:hAnsi="BIZ UDゴシック" w:hint="eastAsia"/>
                <w:sz w:val="18"/>
                <w:szCs w:val="18"/>
                <w:u w:color="95B3D7" w:themeColor="accent1" w:themeTint="99"/>
              </w:rPr>
              <w:t>標識</w:t>
            </w:r>
          </w:p>
          <w:p w14:paraId="3B63442B" w14:textId="77777777" w:rsidR="008F5A95" w:rsidRPr="00D63422" w:rsidRDefault="008F5A95" w:rsidP="006134A4">
            <w:pPr>
              <w:spacing w:line="0" w:lineRule="atLeast"/>
              <w:jc w:val="righ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18"/>
                <w:szCs w:val="18"/>
                <w:u w:color="95B3D7" w:themeColor="accent1" w:themeTint="99"/>
              </w:rPr>
              <w:t>参照</w:t>
            </w:r>
          </w:p>
        </w:tc>
      </w:tr>
      <w:tr w:rsidR="008F5A95" w:rsidRPr="00D63422" w14:paraId="0E473507" w14:textId="77777777" w:rsidTr="006134A4">
        <w:trPr>
          <w:cantSplit/>
          <w:trHeight w:val="20"/>
        </w:trPr>
        <w:tc>
          <w:tcPr>
            <w:tcW w:w="281" w:type="dxa"/>
            <w:tcBorders>
              <w:top w:val="nil"/>
              <w:bottom w:val="nil"/>
              <w:right w:val="single" w:sz="4" w:space="0" w:color="auto"/>
            </w:tcBorders>
            <w:shd w:val="clear" w:color="auto" w:fill="FF7DA8"/>
            <w:vAlign w:val="center"/>
          </w:tcPr>
          <w:p w14:paraId="74393C9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tcBorders>
            <w:vAlign w:val="center"/>
          </w:tcPr>
          <w:p w14:paraId="52D7189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0D6621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・案内表示は、視覚障がい者誘導用ブロック等、案内板、サイン、音声や光による誘導が効果的に組み合わさるよう配慮する。</w:t>
            </w:r>
          </w:p>
        </w:tc>
        <w:tc>
          <w:tcPr>
            <w:tcW w:w="938" w:type="dxa"/>
            <w:tcBorders>
              <w:bottom w:val="single" w:sz="4" w:space="0" w:color="000000" w:themeColor="text1"/>
            </w:tcBorders>
            <w:vAlign w:val="center"/>
          </w:tcPr>
          <w:p w14:paraId="5B7E1061"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r w:rsidR="008F5A95" w:rsidRPr="00D63422" w14:paraId="4F842CBC" w14:textId="77777777" w:rsidTr="006134A4">
        <w:trPr>
          <w:cantSplit/>
          <w:trHeight w:val="301"/>
        </w:trPr>
        <w:tc>
          <w:tcPr>
            <w:tcW w:w="9631" w:type="dxa"/>
            <w:gridSpan w:val="4"/>
            <w:tcBorders>
              <w:bottom w:val="nil"/>
            </w:tcBorders>
            <w:shd w:val="clear" w:color="auto" w:fill="FF7DA8"/>
            <w:vAlign w:val="center"/>
          </w:tcPr>
          <w:p w14:paraId="5CCA1493"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店舗内の通路</w:t>
            </w:r>
          </w:p>
        </w:tc>
      </w:tr>
      <w:tr w:rsidR="008F5A95" w:rsidRPr="00D63422" w14:paraId="686A4432" w14:textId="77777777" w:rsidTr="006134A4">
        <w:trPr>
          <w:cantSplit/>
          <w:trHeight w:val="20"/>
        </w:trPr>
        <w:tc>
          <w:tcPr>
            <w:tcW w:w="281" w:type="dxa"/>
            <w:vMerge w:val="restart"/>
            <w:tcBorders>
              <w:top w:val="nil"/>
            </w:tcBorders>
            <w:shd w:val="clear" w:color="auto" w:fill="FF7DA8"/>
            <w:vAlign w:val="center"/>
          </w:tcPr>
          <w:p w14:paraId="1CB5004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66D7ED9E"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04C3BA1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・店舗内や室内には段差を設けない。やむを得ず段差を設ける場合は、傾斜路を設置する。</w:t>
            </w:r>
          </w:p>
          <w:p w14:paraId="63C6C936" w14:textId="77777777" w:rsidR="008F5A95" w:rsidRPr="00D63422" w:rsidRDefault="008F5A95" w:rsidP="006134A4">
            <w:pPr>
              <w:pStyle w:val="GL3"/>
              <w:spacing w:line="0" w:lineRule="atLeast"/>
              <w:ind w:leftChars="100" w:left="370" w:hanging="160"/>
              <w:rPr>
                <w:color w:val="000000" w:themeColor="text1"/>
                <w:spacing w:val="-4"/>
                <w:sz w:val="16"/>
                <w:szCs w:val="16"/>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w:t>
            </w:r>
            <w:r w:rsidRPr="00D63422">
              <w:rPr>
                <w:rFonts w:hint="eastAsia"/>
                <w:color w:val="000000" w:themeColor="text1"/>
                <w:spacing w:val="-4"/>
                <w:sz w:val="16"/>
                <w:szCs w:val="16"/>
              </w:rPr>
              <w:t>段差があると車椅子使用者が利用できない。ベビーカー使用者や高齢者にとっても、使いにくい。</w:t>
            </w:r>
          </w:p>
          <w:p w14:paraId="5C221A0C" w14:textId="77777777" w:rsidR="008F5A95" w:rsidRPr="00D63422" w:rsidRDefault="008F5A95" w:rsidP="006134A4">
            <w:pPr>
              <w:pStyle w:val="GL3"/>
              <w:spacing w:line="0" w:lineRule="atLeast"/>
              <w:ind w:leftChars="150" w:left="315" w:firstLineChars="0" w:firstLine="0"/>
              <w:rPr>
                <w:color w:val="000000" w:themeColor="text1"/>
                <w:sz w:val="16"/>
                <w:szCs w:val="16"/>
              </w:rPr>
            </w:pPr>
            <w:r w:rsidRPr="00D63422">
              <w:rPr>
                <w:rFonts w:hint="eastAsia"/>
                <w:color w:val="000000" w:themeColor="text1"/>
                <w:spacing w:val="-4"/>
                <w:sz w:val="16"/>
                <w:szCs w:val="16"/>
              </w:rPr>
              <w:t>また、会計、相談カウンター、商品受け渡しカウンター、レジ前に段差を設けない、また、車椅子用の転回スペースを確保する。</w:t>
            </w:r>
          </w:p>
        </w:tc>
        <w:tc>
          <w:tcPr>
            <w:tcW w:w="938" w:type="dxa"/>
            <w:tcBorders>
              <w:bottom w:val="single" w:sz="4" w:space="0" w:color="000000" w:themeColor="text1"/>
            </w:tcBorders>
            <w:vAlign w:val="center"/>
          </w:tcPr>
          <w:p w14:paraId="234E1ABF"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図21.4</w:t>
            </w:r>
          </w:p>
          <w:p w14:paraId="0664E9CE"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図21.5</w:t>
            </w:r>
          </w:p>
        </w:tc>
      </w:tr>
      <w:tr w:rsidR="008F5A95" w:rsidRPr="00D63422" w14:paraId="59A489A0" w14:textId="77777777" w:rsidTr="006134A4">
        <w:trPr>
          <w:cantSplit/>
          <w:trHeight w:val="20"/>
        </w:trPr>
        <w:tc>
          <w:tcPr>
            <w:tcW w:w="281" w:type="dxa"/>
            <w:vMerge/>
            <w:tcBorders>
              <w:top w:val="nil"/>
              <w:bottom w:val="nil"/>
            </w:tcBorders>
            <w:shd w:val="clear" w:color="auto" w:fill="FF7DA8"/>
            <w:vAlign w:val="center"/>
          </w:tcPr>
          <w:p w14:paraId="4FC7337D"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280F2FE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9ACB30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・通路は車椅子使用者やベビーカー使用者も通れるよう有効幅90cm</w:t>
            </w:r>
            <w:r w:rsidRPr="00D63422">
              <w:rPr>
                <w:color w:val="000000" w:themeColor="text1"/>
                <w:sz w:val="18"/>
                <w:szCs w:val="18"/>
              </w:rPr>
              <w:t>以上を確保する。</w:t>
            </w:r>
          </w:p>
          <w:p w14:paraId="215D5A7B"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小さな店舗でも、最低１本は確保する。</w:t>
            </w:r>
          </w:p>
        </w:tc>
        <w:tc>
          <w:tcPr>
            <w:tcW w:w="938" w:type="dxa"/>
            <w:vAlign w:val="center"/>
          </w:tcPr>
          <w:p w14:paraId="1564DDFA"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0FF8701A" w14:textId="77777777" w:rsidTr="006134A4">
        <w:trPr>
          <w:cantSplit/>
          <w:trHeight w:val="20"/>
        </w:trPr>
        <w:tc>
          <w:tcPr>
            <w:tcW w:w="281" w:type="dxa"/>
            <w:tcBorders>
              <w:top w:val="nil"/>
              <w:bottom w:val="nil"/>
            </w:tcBorders>
            <w:shd w:val="clear" w:color="auto" w:fill="FF7DA8"/>
            <w:vAlign w:val="center"/>
          </w:tcPr>
          <w:p w14:paraId="184095B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00BD72F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7EF03881"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・横向きの人と車椅子使用者のすれ違いがある通路については、120cm</w:t>
            </w:r>
            <w:r w:rsidRPr="00D63422">
              <w:rPr>
                <w:color w:val="000000" w:themeColor="text1"/>
                <w:sz w:val="18"/>
                <w:szCs w:val="18"/>
              </w:rPr>
              <w:t>以上とし、商品や看板等を設置しない</w:t>
            </w:r>
            <w:r w:rsidRPr="00D63422">
              <w:rPr>
                <w:rFonts w:hint="eastAsia"/>
                <w:color w:val="000000" w:themeColor="text1"/>
                <w:sz w:val="18"/>
                <w:szCs w:val="18"/>
              </w:rPr>
              <w:t>。</w:t>
            </w:r>
          </w:p>
        </w:tc>
        <w:tc>
          <w:tcPr>
            <w:tcW w:w="938" w:type="dxa"/>
            <w:tcBorders>
              <w:bottom w:val="single" w:sz="4" w:space="0" w:color="000000" w:themeColor="text1"/>
            </w:tcBorders>
            <w:vAlign w:val="center"/>
          </w:tcPr>
          <w:p w14:paraId="60B4B7B4"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7B57D755" w14:textId="77777777" w:rsidTr="006134A4">
        <w:trPr>
          <w:cantSplit/>
          <w:trHeight w:val="20"/>
        </w:trPr>
        <w:tc>
          <w:tcPr>
            <w:tcW w:w="281" w:type="dxa"/>
            <w:tcBorders>
              <w:top w:val="nil"/>
              <w:bottom w:val="nil"/>
            </w:tcBorders>
            <w:shd w:val="clear" w:color="auto" w:fill="FF7DA8"/>
            <w:vAlign w:val="center"/>
          </w:tcPr>
          <w:p w14:paraId="48F144A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6AE37EC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483766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・会計・相談カウンターの前やショーケースの前等、従業員と利用者が正対する通路の幅は、140cm</w:t>
            </w:r>
            <w:r w:rsidRPr="00D63422">
              <w:rPr>
                <w:color w:val="000000" w:themeColor="text1"/>
                <w:sz w:val="18"/>
                <w:szCs w:val="18"/>
              </w:rPr>
              <w:t>以上とする。面積や構造による制約があり、やむを得ない場合は</w:t>
            </w:r>
            <w:r w:rsidRPr="00D63422">
              <w:rPr>
                <w:rFonts w:hint="eastAsia"/>
                <w:color w:val="000000" w:themeColor="text1"/>
                <w:sz w:val="18"/>
                <w:szCs w:val="18"/>
              </w:rPr>
              <w:t>120cm</w:t>
            </w:r>
            <w:r w:rsidRPr="00D63422">
              <w:rPr>
                <w:color w:val="000000" w:themeColor="text1"/>
                <w:sz w:val="18"/>
                <w:szCs w:val="18"/>
              </w:rPr>
              <w:t>以上とする。</w:t>
            </w:r>
          </w:p>
        </w:tc>
        <w:tc>
          <w:tcPr>
            <w:tcW w:w="938" w:type="dxa"/>
            <w:vAlign w:val="center"/>
          </w:tcPr>
          <w:p w14:paraId="32622CA7"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図21.5</w:t>
            </w:r>
          </w:p>
        </w:tc>
      </w:tr>
      <w:tr w:rsidR="008F5A95" w:rsidRPr="00D63422" w14:paraId="640142E7" w14:textId="77777777" w:rsidTr="006134A4">
        <w:trPr>
          <w:cantSplit/>
          <w:trHeight w:val="20"/>
        </w:trPr>
        <w:tc>
          <w:tcPr>
            <w:tcW w:w="281" w:type="dxa"/>
            <w:tcBorders>
              <w:top w:val="nil"/>
              <w:bottom w:val="nil"/>
            </w:tcBorders>
            <w:shd w:val="clear" w:color="auto" w:fill="FF7DA8"/>
            <w:vAlign w:val="center"/>
          </w:tcPr>
          <w:p w14:paraId="73ECE1D2"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61A01E90"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6C15C18"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・通路沿いに設ける設備機器・備品（消火器、冷蔵庫、棚等）は有効幅員の確保や手すり・壁による視覚障がい者の連続的な誘導の妨げにならない位置に設ける。</w:t>
            </w:r>
          </w:p>
        </w:tc>
        <w:tc>
          <w:tcPr>
            <w:tcW w:w="938" w:type="dxa"/>
            <w:vAlign w:val="center"/>
          </w:tcPr>
          <w:p w14:paraId="52F6E02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7C1B775" w14:textId="77777777" w:rsidTr="006134A4">
        <w:trPr>
          <w:cantSplit/>
          <w:trHeight w:val="20"/>
        </w:trPr>
        <w:tc>
          <w:tcPr>
            <w:tcW w:w="281" w:type="dxa"/>
            <w:tcBorders>
              <w:top w:val="nil"/>
              <w:bottom w:val="nil"/>
            </w:tcBorders>
            <w:shd w:val="clear" w:color="auto" w:fill="FF7DA8"/>
            <w:vAlign w:val="center"/>
          </w:tcPr>
          <w:p w14:paraId="1F708DD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BFEE0A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BFD3532"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・主要な経路上の通路には、25m</w:t>
            </w:r>
            <w:r w:rsidRPr="00D63422">
              <w:rPr>
                <w:color w:val="000000" w:themeColor="text1"/>
                <w:sz w:val="18"/>
                <w:szCs w:val="18"/>
              </w:rPr>
              <w:t>以内ごとに車椅子の転回に支障がない場所を設ける</w:t>
            </w:r>
            <w:r w:rsidRPr="00D63422">
              <w:rPr>
                <w:rFonts w:hint="eastAsia"/>
                <w:color w:val="000000" w:themeColor="text1"/>
                <w:sz w:val="18"/>
                <w:szCs w:val="18"/>
              </w:rPr>
              <w:t>。</w:t>
            </w:r>
          </w:p>
        </w:tc>
        <w:tc>
          <w:tcPr>
            <w:tcW w:w="938" w:type="dxa"/>
            <w:vAlign w:val="center"/>
          </w:tcPr>
          <w:p w14:paraId="7BEE806C"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6A1456B" w14:textId="77777777" w:rsidTr="006134A4">
        <w:trPr>
          <w:cantSplit/>
          <w:trHeight w:val="20"/>
        </w:trPr>
        <w:tc>
          <w:tcPr>
            <w:tcW w:w="281" w:type="dxa"/>
            <w:tcBorders>
              <w:top w:val="nil"/>
              <w:bottom w:val="nil"/>
            </w:tcBorders>
            <w:shd w:val="clear" w:color="auto" w:fill="FF7DA8"/>
            <w:vAlign w:val="center"/>
          </w:tcPr>
          <w:p w14:paraId="2DA7BFA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770FDD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4C7824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・通路の端部やレジ前等に車椅子使用者の転回スペース（140cm</w:t>
            </w:r>
            <w:r w:rsidRPr="00D63422">
              <w:rPr>
                <w:color w:val="000000" w:themeColor="text1"/>
                <w:sz w:val="18"/>
                <w:szCs w:val="18"/>
              </w:rPr>
              <w:t>角以上）を確保する。</w:t>
            </w:r>
          </w:p>
        </w:tc>
        <w:tc>
          <w:tcPr>
            <w:tcW w:w="938" w:type="dxa"/>
            <w:vAlign w:val="center"/>
          </w:tcPr>
          <w:p w14:paraId="54DD3E06"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FADE8AD" w14:textId="77777777" w:rsidTr="006134A4">
        <w:trPr>
          <w:cantSplit/>
          <w:trHeight w:val="301"/>
        </w:trPr>
        <w:tc>
          <w:tcPr>
            <w:tcW w:w="9631" w:type="dxa"/>
            <w:gridSpan w:val="4"/>
            <w:tcBorders>
              <w:bottom w:val="nil"/>
            </w:tcBorders>
            <w:shd w:val="clear" w:color="auto" w:fill="FF7DA8"/>
            <w:vAlign w:val="center"/>
          </w:tcPr>
          <w:p w14:paraId="33F10086" w14:textId="77777777" w:rsidR="008F5A95" w:rsidRPr="00D63422" w:rsidRDefault="008F5A95" w:rsidP="006134A4">
            <w:pPr>
              <w:spacing w:line="280" w:lineRule="exact"/>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20"/>
                <w:szCs w:val="20"/>
                <w:u w:color="95B3D7" w:themeColor="accent1" w:themeTint="99"/>
              </w:rPr>
              <w:t>店舗内の通路（物販店舗）</w:t>
            </w:r>
          </w:p>
        </w:tc>
      </w:tr>
      <w:tr w:rsidR="008F5A95" w:rsidRPr="00D63422" w14:paraId="1C61D730" w14:textId="77777777" w:rsidTr="006134A4">
        <w:trPr>
          <w:cantSplit/>
          <w:trHeight w:val="20"/>
        </w:trPr>
        <w:tc>
          <w:tcPr>
            <w:tcW w:w="281" w:type="dxa"/>
            <w:vMerge w:val="restart"/>
            <w:tcBorders>
              <w:top w:val="nil"/>
            </w:tcBorders>
            <w:shd w:val="clear" w:color="auto" w:fill="FF7DA8"/>
            <w:vAlign w:val="center"/>
          </w:tcPr>
          <w:p w14:paraId="0DC4001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3343C0D4"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49495C62" w14:textId="77777777" w:rsidR="008F5A95" w:rsidRPr="00D63422" w:rsidRDefault="008F5A95" w:rsidP="006134A4">
            <w:pPr>
              <w:spacing w:line="0" w:lineRule="atLeast"/>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・通路には、商品等を置かない。</w:t>
            </w:r>
          </w:p>
          <w:p w14:paraId="1E69ED80" w14:textId="77777777" w:rsidR="008F5A95" w:rsidRPr="00D63422" w:rsidRDefault="008F5A95" w:rsidP="006134A4">
            <w:pPr>
              <w:pStyle w:val="GL3"/>
              <w:spacing w:line="0" w:lineRule="atLeast"/>
              <w:ind w:leftChars="150" w:left="315" w:firstLineChars="0" w:firstLine="0"/>
              <w:rPr>
                <w:color w:val="000000" w:themeColor="text1"/>
                <w:sz w:val="16"/>
                <w:szCs w:val="16"/>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通路幅が確保できていても、商品等が通路にはみ出して、通路幅が狭くなり、利用できない場合がある。また、商品棚の出入口に商品のぶら下げ陳列や販促品の設置等をして、出入りのための有効幅が実質的に減少しないようにする。</w:t>
            </w:r>
          </w:p>
        </w:tc>
        <w:tc>
          <w:tcPr>
            <w:tcW w:w="938" w:type="dxa"/>
            <w:tcBorders>
              <w:bottom w:val="single" w:sz="4" w:space="0" w:color="000000" w:themeColor="text1"/>
            </w:tcBorders>
            <w:vAlign w:val="center"/>
          </w:tcPr>
          <w:p w14:paraId="60C90F6E"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5E3A21F" w14:textId="77777777" w:rsidTr="006134A4">
        <w:trPr>
          <w:cantSplit/>
          <w:trHeight w:val="20"/>
        </w:trPr>
        <w:tc>
          <w:tcPr>
            <w:tcW w:w="281" w:type="dxa"/>
            <w:vMerge/>
            <w:tcBorders>
              <w:top w:val="nil"/>
              <w:bottom w:val="nil"/>
            </w:tcBorders>
            <w:shd w:val="clear" w:color="auto" w:fill="FF7DA8"/>
            <w:vAlign w:val="center"/>
          </w:tcPr>
          <w:p w14:paraId="7089195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69CF9D6"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F29769C"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・できる限り、車椅子使用者の手が届く範囲に商品を陳列する。</w:t>
            </w:r>
          </w:p>
          <w:p w14:paraId="54B81FC7"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車椅子使用者が手に取りやすい位置とは、商品棚の場合、床面からの高さ100cm</w:t>
            </w:r>
            <w:r w:rsidRPr="00D63422">
              <w:rPr>
                <w:color w:val="000000" w:themeColor="text1"/>
                <w:sz w:val="16"/>
                <w:szCs w:val="16"/>
              </w:rPr>
              <w:t>～</w:t>
            </w:r>
            <w:r w:rsidRPr="00D63422">
              <w:rPr>
                <w:rFonts w:hint="eastAsia"/>
                <w:color w:val="000000" w:themeColor="text1"/>
                <w:sz w:val="16"/>
                <w:szCs w:val="16"/>
              </w:rPr>
              <w:t>120cm</w:t>
            </w:r>
            <w:r w:rsidRPr="00D63422">
              <w:rPr>
                <w:color w:val="000000" w:themeColor="text1"/>
                <w:sz w:val="16"/>
                <w:szCs w:val="16"/>
              </w:rPr>
              <w:t>程度（ただし床から</w:t>
            </w:r>
            <w:r w:rsidRPr="00D63422">
              <w:rPr>
                <w:rFonts w:hint="eastAsia"/>
                <w:color w:val="000000" w:themeColor="text1"/>
                <w:sz w:val="16"/>
                <w:szCs w:val="16"/>
              </w:rPr>
              <w:t>30cm</w:t>
            </w:r>
            <w:r w:rsidRPr="00D63422">
              <w:rPr>
                <w:color w:val="000000" w:themeColor="text1"/>
                <w:sz w:val="16"/>
                <w:szCs w:val="16"/>
              </w:rPr>
              <w:t>程度）、奥行</w:t>
            </w:r>
            <w:r w:rsidRPr="00D63422">
              <w:rPr>
                <w:rFonts w:hint="eastAsia"/>
                <w:color w:val="000000" w:themeColor="text1"/>
                <w:sz w:val="16"/>
                <w:szCs w:val="16"/>
              </w:rPr>
              <w:t>60cm</w:t>
            </w:r>
            <w:r w:rsidRPr="00D63422">
              <w:rPr>
                <w:color w:val="000000" w:themeColor="text1"/>
                <w:sz w:val="16"/>
                <w:szCs w:val="16"/>
              </w:rPr>
              <w:t>程度</w:t>
            </w:r>
            <w:r w:rsidRPr="00D63422">
              <w:rPr>
                <w:rFonts w:hint="eastAsia"/>
                <w:color w:val="000000" w:themeColor="text1"/>
                <w:sz w:val="16"/>
                <w:szCs w:val="16"/>
              </w:rPr>
              <w:t>。</w:t>
            </w:r>
          </w:p>
        </w:tc>
        <w:tc>
          <w:tcPr>
            <w:tcW w:w="938" w:type="dxa"/>
            <w:vAlign w:val="center"/>
          </w:tcPr>
          <w:p w14:paraId="36A7FEB8"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図21.1</w:t>
            </w:r>
          </w:p>
        </w:tc>
      </w:tr>
      <w:tr w:rsidR="008F5A95" w:rsidRPr="00D63422" w14:paraId="4A0E0290" w14:textId="77777777" w:rsidTr="006134A4">
        <w:trPr>
          <w:cantSplit/>
          <w:trHeight w:val="20"/>
        </w:trPr>
        <w:tc>
          <w:tcPr>
            <w:tcW w:w="281" w:type="dxa"/>
            <w:tcBorders>
              <w:top w:val="nil"/>
              <w:bottom w:val="nil"/>
            </w:tcBorders>
            <w:shd w:val="clear" w:color="auto" w:fill="FF7DA8"/>
            <w:vAlign w:val="center"/>
          </w:tcPr>
          <w:p w14:paraId="68CF71D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794EA170"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58943435"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・商品棚間の有効幅員は120cm</w:t>
            </w:r>
            <w:r w:rsidRPr="00D63422">
              <w:rPr>
                <w:color w:val="000000" w:themeColor="text1"/>
                <w:sz w:val="18"/>
                <w:szCs w:val="18"/>
              </w:rPr>
              <w:t>以上とする（車椅子使用者が商品を取り出しやすいようにする）。ただし、片側商品棚の場合は</w:t>
            </w:r>
            <w:r w:rsidRPr="00D63422">
              <w:rPr>
                <w:rFonts w:hint="eastAsia"/>
                <w:color w:val="000000" w:themeColor="text1"/>
                <w:sz w:val="18"/>
                <w:szCs w:val="18"/>
              </w:rPr>
              <w:t>90cm</w:t>
            </w:r>
            <w:r w:rsidRPr="00D63422">
              <w:rPr>
                <w:color w:val="000000" w:themeColor="text1"/>
                <w:sz w:val="18"/>
                <w:szCs w:val="18"/>
              </w:rPr>
              <w:t>以上とする。</w:t>
            </w:r>
          </w:p>
        </w:tc>
        <w:tc>
          <w:tcPr>
            <w:tcW w:w="938" w:type="dxa"/>
            <w:tcBorders>
              <w:bottom w:val="single" w:sz="4" w:space="0" w:color="000000" w:themeColor="text1"/>
            </w:tcBorders>
            <w:vAlign w:val="center"/>
          </w:tcPr>
          <w:p w14:paraId="48A3AC18"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7BF8AD30" w14:textId="77777777" w:rsidTr="006134A4">
        <w:trPr>
          <w:cantSplit/>
          <w:trHeight w:val="20"/>
        </w:trPr>
        <w:tc>
          <w:tcPr>
            <w:tcW w:w="281" w:type="dxa"/>
            <w:tcBorders>
              <w:top w:val="nil"/>
              <w:bottom w:val="single" w:sz="4" w:space="0" w:color="000000" w:themeColor="text1"/>
            </w:tcBorders>
            <w:shd w:val="clear" w:color="auto" w:fill="FF7DA8"/>
            <w:vAlign w:val="center"/>
          </w:tcPr>
          <w:p w14:paraId="16853318"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0F05DEF6"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6F47428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・レジカウンター前のレーンは、１</w:t>
            </w:r>
            <w:r w:rsidRPr="00D63422">
              <w:rPr>
                <w:color w:val="000000" w:themeColor="text1"/>
                <w:sz w:val="18"/>
                <w:szCs w:val="18"/>
              </w:rPr>
              <w:t>レーンに対して車椅子使用者等が通れる有効幅員</w:t>
            </w:r>
            <w:r w:rsidRPr="00D63422">
              <w:rPr>
                <w:rFonts w:hint="eastAsia"/>
                <w:color w:val="000000" w:themeColor="text1"/>
                <w:sz w:val="18"/>
                <w:szCs w:val="18"/>
              </w:rPr>
              <w:t>90cm</w:t>
            </w:r>
            <w:r w:rsidRPr="00D63422">
              <w:rPr>
                <w:color w:val="000000" w:themeColor="text1"/>
                <w:sz w:val="18"/>
                <w:szCs w:val="18"/>
              </w:rPr>
              <w:t>以上を確保する。</w:t>
            </w:r>
          </w:p>
          <w:p w14:paraId="1BD039F8" w14:textId="77777777" w:rsidR="008F5A95" w:rsidRPr="00D63422" w:rsidRDefault="008F5A95" w:rsidP="006134A4">
            <w:pPr>
              <w:pStyle w:val="GL3"/>
              <w:spacing w:line="0" w:lineRule="atLeast"/>
              <w:ind w:left="16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レジカウンターに誘導するポールで区切られた通路は車椅子使用者が通れる幅とする。</w:t>
            </w:r>
          </w:p>
        </w:tc>
        <w:tc>
          <w:tcPr>
            <w:tcW w:w="938" w:type="dxa"/>
            <w:tcBorders>
              <w:bottom w:val="single" w:sz="4" w:space="0" w:color="000000" w:themeColor="text1"/>
            </w:tcBorders>
            <w:vAlign w:val="center"/>
          </w:tcPr>
          <w:p w14:paraId="1E4C9B9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B445B3F" w14:textId="77777777" w:rsidTr="006134A4">
        <w:trPr>
          <w:cantSplit/>
          <w:trHeight w:val="11112"/>
        </w:trPr>
        <w:tc>
          <w:tcPr>
            <w:tcW w:w="281" w:type="dxa"/>
            <w:tcBorders>
              <w:top w:val="single" w:sz="4" w:space="0" w:color="000000" w:themeColor="text1"/>
              <w:bottom w:val="nil"/>
            </w:tcBorders>
            <w:shd w:val="clear" w:color="auto" w:fill="FF7DA8"/>
          </w:tcPr>
          <w:p w14:paraId="0E190E64" w14:textId="77777777" w:rsidR="008F5A95" w:rsidRPr="00D63422" w:rsidRDefault="008F5A95" w:rsidP="006134A4">
            <w:pPr>
              <w:spacing w:line="280" w:lineRule="exact"/>
              <w:rPr>
                <w:rFonts w:ascii="BIZ UDゴシック" w:eastAsia="BIZ UDゴシック" w:hAnsi="BIZ UDゴシック"/>
                <w:sz w:val="20"/>
                <w:szCs w:val="20"/>
                <w:u w:color="95B3D7" w:themeColor="accent1" w:themeTint="99"/>
              </w:rPr>
            </w:pPr>
          </w:p>
        </w:tc>
        <w:tc>
          <w:tcPr>
            <w:tcW w:w="853" w:type="dxa"/>
            <w:tcBorders>
              <w:right w:val="nil"/>
            </w:tcBorders>
          </w:tcPr>
          <w:p w14:paraId="7249C0DB" w14:textId="77777777" w:rsidR="008F5A95" w:rsidRPr="00D63422" w:rsidRDefault="008F5A95" w:rsidP="006134A4">
            <w:pPr>
              <w:spacing w:line="0" w:lineRule="atLeast"/>
              <w:rPr>
                <w:rFonts w:ascii="BIZ UDゴシック" w:eastAsia="BIZ UDゴシック" w:hAnsi="BIZ UDゴシック"/>
                <w:b/>
                <w:bCs/>
                <w:color w:val="00B050"/>
                <w:sz w:val="20"/>
                <w:szCs w:val="20"/>
                <w:u w:color="95B3D7" w:themeColor="accent1" w:themeTint="99"/>
              </w:rPr>
            </w:pPr>
            <w:r w:rsidRPr="00D63422">
              <w:rPr>
                <w:rFonts w:ascii="HGPｺﾞｼｯｸM" w:eastAsia="HGPｺﾞｼｯｸM" w:hAnsi="HG丸ｺﾞｼｯｸM-PRO" w:cs="ＭＳ 明朝"/>
                <w:noProof/>
                <w:szCs w:val="21"/>
              </w:rPr>
              <mc:AlternateContent>
                <mc:Choice Requires="wpg">
                  <w:drawing>
                    <wp:anchor distT="0" distB="0" distL="114300" distR="114300" simplePos="0" relativeHeight="252460268" behindDoc="0" locked="0" layoutInCell="1" allowOverlap="1" wp14:anchorId="41BC5546" wp14:editId="712036B1">
                      <wp:simplePos x="0" y="0"/>
                      <wp:positionH relativeFrom="column">
                        <wp:posOffset>84455</wp:posOffset>
                      </wp:positionH>
                      <wp:positionV relativeFrom="paragraph">
                        <wp:posOffset>10795</wp:posOffset>
                      </wp:positionV>
                      <wp:extent cx="5457190" cy="7179864"/>
                      <wp:effectExtent l="0" t="0" r="0" b="2540"/>
                      <wp:wrapNone/>
                      <wp:docPr id="480266632" name="グループ化 167"/>
                      <wp:cNvGraphicFramePr/>
                      <a:graphic xmlns:a="http://schemas.openxmlformats.org/drawingml/2006/main">
                        <a:graphicData uri="http://schemas.microsoft.com/office/word/2010/wordprocessingGroup">
                          <wpg:wgp>
                            <wpg:cNvGrpSpPr/>
                            <wpg:grpSpPr>
                              <a:xfrm>
                                <a:off x="0" y="0"/>
                                <a:ext cx="5457190" cy="7179864"/>
                                <a:chOff x="-374400" y="132366"/>
                                <a:chExt cx="5458103" cy="7181416"/>
                              </a:xfrm>
                            </wpg:grpSpPr>
                            <pic:pic xmlns:pic="http://schemas.openxmlformats.org/drawingml/2006/picture">
                              <pic:nvPicPr>
                                <pic:cNvPr id="1516058399" name="図 11"/>
                                <pic:cNvPicPr>
                                  <a:picLocks noChangeAspect="1"/>
                                </pic:cNvPicPr>
                              </pic:nvPicPr>
                              <pic:blipFill>
                                <a:blip r:embed="rId848" cstate="email">
                                  <a:extLst>
                                    <a:ext uri="{28A0092B-C50C-407E-A947-70E740481C1C}">
                                      <a14:useLocalDpi xmlns:a14="http://schemas.microsoft.com/office/drawing/2010/main"/>
                                    </a:ext>
                                  </a:extLst>
                                </a:blip>
                                <a:stretch>
                                  <a:fillRect/>
                                </a:stretch>
                              </pic:blipFill>
                              <pic:spPr>
                                <a:xfrm>
                                  <a:off x="352425" y="5255240"/>
                                  <a:ext cx="4613275" cy="1548765"/>
                                </a:xfrm>
                                <a:prstGeom prst="rect">
                                  <a:avLst/>
                                </a:prstGeom>
                              </pic:spPr>
                            </pic:pic>
                            <pic:pic xmlns:pic="http://schemas.openxmlformats.org/drawingml/2006/picture">
                              <pic:nvPicPr>
                                <pic:cNvPr id="848830503" name="図 7"/>
                                <pic:cNvPicPr/>
                              </pic:nvPicPr>
                              <pic:blipFill>
                                <a:blip r:embed="rId849" cstate="email">
                                  <a:extLst>
                                    <a:ext uri="{28A0092B-C50C-407E-A947-70E740481C1C}">
                                      <a14:useLocalDpi xmlns:a14="http://schemas.microsoft.com/office/drawing/2010/main"/>
                                    </a:ext>
                                  </a:extLst>
                                </a:blip>
                                <a:stretch>
                                  <a:fillRect/>
                                </a:stretch>
                              </pic:blipFill>
                              <pic:spPr>
                                <a:xfrm>
                                  <a:off x="409492" y="1727799"/>
                                  <a:ext cx="4482041" cy="3523123"/>
                                </a:xfrm>
                                <a:prstGeom prst="rect">
                                  <a:avLst/>
                                </a:prstGeom>
                                <a:ln>
                                  <a:noFill/>
                                </a:ln>
                              </pic:spPr>
                            </pic:pic>
                            <pic:pic xmlns:pic="http://schemas.openxmlformats.org/drawingml/2006/picture">
                              <pic:nvPicPr>
                                <pic:cNvPr id="191563982" name="図 10"/>
                                <pic:cNvPicPr>
                                  <a:picLocks noChangeAspect="1"/>
                                </pic:cNvPicPr>
                              </pic:nvPicPr>
                              <pic:blipFill>
                                <a:blip r:embed="rId850" cstate="email">
                                  <a:extLst>
                                    <a:ext uri="{28A0092B-C50C-407E-A947-70E740481C1C}">
                                      <a14:useLocalDpi xmlns:a14="http://schemas.microsoft.com/office/drawing/2010/main"/>
                                    </a:ext>
                                  </a:extLst>
                                </a:blip>
                                <a:stretch>
                                  <a:fillRect/>
                                </a:stretch>
                              </pic:blipFill>
                              <pic:spPr>
                                <a:xfrm>
                                  <a:off x="233970" y="466406"/>
                                  <a:ext cx="4053420" cy="1415964"/>
                                </a:xfrm>
                                <a:prstGeom prst="rect">
                                  <a:avLst/>
                                </a:prstGeom>
                              </pic:spPr>
                            </pic:pic>
                            <wps:wsp>
                              <wps:cNvPr id="164632093" name="テキスト ボックス 164632093"/>
                              <wps:cNvSpPr txBox="1">
                                <a:spLocks noChangeArrowheads="1"/>
                              </wps:cNvSpPr>
                              <wps:spPr bwMode="auto">
                                <a:xfrm>
                                  <a:off x="-374400" y="132366"/>
                                  <a:ext cx="2466340"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E26D8" w14:textId="77777777" w:rsidR="008F5A95" w:rsidRPr="00E0037F" w:rsidRDefault="008F5A95" w:rsidP="008F5A95">
                                    <w:pPr>
                                      <w:rPr>
                                        <w:rFonts w:ascii="BIZ UDゴシック" w:eastAsia="BIZ UDゴシック" w:hAnsi="BIZ UDゴシック"/>
                                        <w:color w:val="000000" w:themeColor="text1"/>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1</w:t>
                                    </w:r>
                                    <w:r w:rsidRPr="00E0037F">
                                      <w:rPr>
                                        <w:rFonts w:ascii="BIZ UDゴシック" w:eastAsia="BIZ UDゴシック" w:hAnsi="BIZ UDゴシック" w:hint="eastAsia"/>
                                        <w:color w:val="000000" w:themeColor="text1"/>
                                        <w:sz w:val="20"/>
                                        <w:szCs w:val="20"/>
                                      </w:rPr>
                                      <w:t xml:space="preserve">　</w:t>
                                    </w:r>
                                    <w:r w:rsidRPr="00E0037F">
                                      <w:rPr>
                                        <w:rFonts w:ascii="BIZ UDゴシック" w:eastAsia="BIZ UDゴシック" w:hAnsi="BIZ UDゴシック" w:hint="eastAsia"/>
                                        <w:sz w:val="20"/>
                                        <w:szCs w:val="20"/>
                                      </w:rPr>
                                      <w:t>店舗内部における設計例</w:t>
                                    </w:r>
                                  </w:p>
                                </w:txbxContent>
                              </wps:txbx>
                              <wps:bodyPr rot="0" vert="horz" wrap="square" lIns="91440" tIns="45720" rIns="91440" bIns="45720" anchor="t" anchorCtr="0" upright="1">
                                <a:noAutofit/>
                              </wps:bodyPr>
                            </wps:wsp>
                            <wps:wsp>
                              <wps:cNvPr id="2042872690" name="Text Box 5"/>
                              <wps:cNvSpPr txBox="1">
                                <a:spLocks noChangeArrowheads="1"/>
                              </wps:cNvSpPr>
                              <wps:spPr bwMode="auto">
                                <a:xfrm>
                                  <a:off x="733436" y="6824495"/>
                                  <a:ext cx="1761754" cy="339725"/>
                                </a:xfrm>
                                <a:prstGeom prst="rect">
                                  <a:avLst/>
                                </a:prstGeom>
                                <a:solidFill>
                                  <a:schemeClr val="bg1"/>
                                </a:solidFill>
                                <a:ln>
                                  <a:noFill/>
                                </a:ln>
                              </wps:spPr>
                              <wps:txbx>
                                <w:txbxContent>
                                  <w:p w14:paraId="4464E4BD" w14:textId="77777777" w:rsidR="008F5A95" w:rsidRPr="004B7BEC" w:rsidRDefault="008F5A95" w:rsidP="008F5A9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①会計・</w:t>
                                    </w:r>
                                    <w:r w:rsidRPr="004B7BEC">
                                      <w:rPr>
                                        <w:rFonts w:ascii="BIZ UDPゴシック" w:eastAsia="BIZ UDPゴシック" w:hAnsi="BIZ UDPゴシック"/>
                                        <w:sz w:val="16"/>
                                      </w:rPr>
                                      <w:t>相談カウンターやショーケース前等、</w:t>
                                    </w:r>
                                    <w:r w:rsidRPr="004B7BEC">
                                      <w:rPr>
                                        <w:rFonts w:ascii="BIZ UDPゴシック" w:eastAsia="BIZ UDPゴシック" w:hAnsi="BIZ UDPゴシック" w:hint="eastAsia"/>
                                        <w:sz w:val="16"/>
                                      </w:rPr>
                                      <w:t>利</w:t>
                                    </w:r>
                                    <w:r w:rsidRPr="004B7BEC">
                                      <w:rPr>
                                        <w:rFonts w:ascii="BIZ UDPゴシック" w:eastAsia="BIZ UDPゴシック" w:hAnsi="BIZ UDPゴシック"/>
                                        <w:sz w:val="16"/>
                                      </w:rPr>
                                      <w:t>用者が</w:t>
                                    </w:r>
                                    <w:r w:rsidRPr="004B7BEC">
                                      <w:rPr>
                                        <w:rFonts w:ascii="BIZ UDPゴシック" w:eastAsia="BIZ UDPゴシック" w:hAnsi="BIZ UDPゴシック" w:hint="eastAsia"/>
                                        <w:sz w:val="16"/>
                                      </w:rPr>
                                      <w:t>正対する</w:t>
                                    </w:r>
                                    <w:r w:rsidRPr="004B7BEC">
                                      <w:rPr>
                                        <w:rFonts w:ascii="BIZ UDPゴシック" w:eastAsia="BIZ UDPゴシック" w:hAnsi="BIZ UDPゴシック"/>
                                        <w:sz w:val="16"/>
                                      </w:rPr>
                                      <w:t>通路</w:t>
                                    </w:r>
                                  </w:p>
                                  <w:p w14:paraId="6DA8104E" w14:textId="77777777" w:rsidR="008F5A95" w:rsidRPr="004B7BEC" w:rsidRDefault="008F5A95" w:rsidP="008F5A95">
                                    <w:pPr>
                                      <w:spacing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858937899" name="Text Box 5"/>
                              <wps:cNvSpPr txBox="1">
                                <a:spLocks noChangeArrowheads="1"/>
                              </wps:cNvSpPr>
                              <wps:spPr bwMode="auto">
                                <a:xfrm>
                                  <a:off x="2540977" y="6736236"/>
                                  <a:ext cx="1254642" cy="577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684E2" w14:textId="77777777" w:rsidR="008F5A95" w:rsidRPr="004B7BEC" w:rsidRDefault="008F5A95" w:rsidP="008F5A9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②横向きの人</w:t>
                                    </w:r>
                                    <w:r w:rsidRPr="004B7BEC">
                                      <w:rPr>
                                        <w:rFonts w:ascii="BIZ UDPゴシック" w:eastAsia="BIZ UDPゴシック" w:hAnsi="BIZ UDPゴシック"/>
                                        <w:sz w:val="16"/>
                                      </w:rPr>
                                      <w:t>と車椅子使用者のすれ違う通路</w:t>
                                    </w:r>
                                  </w:p>
                                </w:txbxContent>
                              </wps:txbx>
                              <wps:bodyPr rot="0" vert="horz" wrap="square" lIns="91440" tIns="45720" rIns="91440" bIns="45720" anchor="ctr" anchorCtr="0" upright="1">
                                <a:noAutofit/>
                              </wps:bodyPr>
                            </wps:wsp>
                            <wps:wsp>
                              <wps:cNvPr id="141966763" name="Text Box 5"/>
                              <wps:cNvSpPr txBox="1">
                                <a:spLocks noChangeArrowheads="1"/>
                              </wps:cNvSpPr>
                              <wps:spPr bwMode="auto">
                                <a:xfrm>
                                  <a:off x="3829061" y="6860143"/>
                                  <a:ext cx="1254642"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4B861" w14:textId="77777777" w:rsidR="008F5A95" w:rsidRPr="004B7BEC" w:rsidRDefault="008F5A95" w:rsidP="008F5A9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③片側商品棚</w:t>
                                    </w:r>
                                    <w:r w:rsidRPr="004B7BEC">
                                      <w:rPr>
                                        <w:rFonts w:ascii="BIZ UDPゴシック" w:eastAsia="BIZ UDPゴシック" w:hAnsi="BIZ UDPゴシック"/>
                                        <w:sz w:val="16"/>
                                      </w:rPr>
                                      <w:t>の場合ですれ違い</w:t>
                                    </w:r>
                                    <w:r w:rsidRPr="004B7BEC">
                                      <w:rPr>
                                        <w:rFonts w:ascii="BIZ UDPゴシック" w:eastAsia="BIZ UDPゴシック" w:hAnsi="BIZ UDPゴシック" w:hint="eastAsia"/>
                                        <w:sz w:val="16"/>
                                      </w:rPr>
                                      <w:t>の</w:t>
                                    </w:r>
                                    <w:r w:rsidRPr="004B7BEC">
                                      <w:rPr>
                                        <w:rFonts w:ascii="BIZ UDPゴシック" w:eastAsia="BIZ UDPゴシック" w:hAnsi="BIZ UDPゴシック"/>
                                        <w:sz w:val="16"/>
                                      </w:rPr>
                                      <w:t>ない通路</w:t>
                                    </w:r>
                                  </w:p>
                                  <w:p w14:paraId="5C4238C1" w14:textId="77777777" w:rsidR="008F5A95" w:rsidRPr="004B7BEC" w:rsidRDefault="008F5A95" w:rsidP="008F5A95">
                                    <w:pPr>
                                      <w:spacing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47312013" name="Text Box 5"/>
                              <wps:cNvSpPr txBox="1">
                                <a:spLocks noChangeArrowheads="1"/>
                              </wps:cNvSpPr>
                              <wps:spPr bwMode="auto">
                                <a:xfrm>
                                  <a:off x="187619" y="6061308"/>
                                  <a:ext cx="725808" cy="624440"/>
                                </a:xfrm>
                                <a:prstGeom prst="rect">
                                  <a:avLst/>
                                </a:prstGeom>
                                <a:solidFill>
                                  <a:schemeClr val="bg1"/>
                                </a:solidFill>
                                <a:ln>
                                  <a:noFill/>
                                </a:ln>
                              </wps:spPr>
                              <wps:txbx>
                                <w:txbxContent>
                                  <w:p w14:paraId="738823F2" w14:textId="77777777" w:rsidR="008F5A95" w:rsidRPr="004B7BEC" w:rsidRDefault="008F5A95" w:rsidP="008F5A95">
                                    <w:pPr>
                                      <w:spacing w:line="200" w:lineRule="exact"/>
                                      <w:rPr>
                                        <w:rFonts w:ascii="BIZ UDPゴシック" w:eastAsia="BIZ UDPゴシック" w:hAnsi="BIZ UDPゴシック"/>
                                        <w:sz w:val="16"/>
                                        <w:szCs w:val="16"/>
                                      </w:rPr>
                                    </w:pPr>
                                    <w:r w:rsidRPr="004B7BEC">
                                      <w:rPr>
                                        <w:rFonts w:ascii="BIZ UDPゴシック" w:eastAsia="BIZ UDPゴシック" w:hAnsi="BIZ UDPゴシック" w:hint="eastAsia"/>
                                        <w:color w:val="00B050"/>
                                        <w:sz w:val="16"/>
                                        <w:szCs w:val="16"/>
                                      </w:rPr>
                                      <w:t>〇</w:t>
                                    </w:r>
                                    <w:r w:rsidRPr="004B7BEC">
                                      <w:rPr>
                                        <w:rFonts w:ascii="BIZ UDPゴシック" w:eastAsia="BIZ UDPゴシック" w:hAnsi="BIZ UDPゴシック" w:hint="eastAsia"/>
                                        <w:sz w:val="16"/>
                                        <w:szCs w:val="16"/>
                                      </w:rPr>
                                      <w:t>床から100</w:t>
                                    </w:r>
                                    <w:r>
                                      <w:rPr>
                                        <w:rFonts w:ascii="BIZ UDPゴシック" w:eastAsia="BIZ UDPゴシック" w:hAnsi="BIZ UDPゴシック" w:hint="eastAsia"/>
                                        <w:sz w:val="16"/>
                                        <w:szCs w:val="16"/>
                                      </w:rPr>
                                      <w:t>cm</w:t>
                                    </w:r>
                                    <w:r w:rsidRPr="004B7BEC">
                                      <w:rPr>
                                        <w:rFonts w:ascii="BIZ UDPゴシック" w:eastAsia="BIZ UDPゴシック" w:hAnsi="BIZ UDPゴシック" w:hint="eastAsia"/>
                                        <w:sz w:val="16"/>
                                        <w:szCs w:val="16"/>
                                      </w:rPr>
                                      <w:t>～120cm程度</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1BC5546" id="グループ化 167" o:spid="_x0000_s1621" style="position:absolute;left:0;text-align:left;margin-left:6.65pt;margin-top:.85pt;width:429.7pt;height:565.35pt;z-index:252460268;mso-width-relative:margin;mso-height-relative:margin" coordorigin="-3744,1323" coordsize="54581,71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">
                      <v:shape id="図 11" o:spid="_x0000_s1622" type="#_x0000_t75" style="position:absolute;left:3524;top:52552;width:46133;height:1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">
                        <v:imagedata r:id="rId851" o:title=""/>
                      </v:shape>
                      <v:shape id="図 7" o:spid="_x0000_s1623" type="#_x0000_t75" style="position:absolute;left:4094;top:17277;width:44821;height:3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">
                        <v:imagedata r:id="rId852" o:title=""/>
                      </v:shape>
                      <v:shape id="図 10" o:spid="_x0000_s1624" type="#_x0000_t75" style="position:absolute;left:2339;top:4664;width:40534;height:1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">
                        <v:imagedata r:id="rId853" o:title=""/>
                      </v:shape>
                      <v:shape id="テキスト ボックス 164632093" o:spid="_x0000_s1625" type="#_x0000_t202" style="position:absolute;left:-3744;top:1323;width:24663;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" filled="f" stroked="f">
                        <v:textbox>
                          <w:txbxContent>
                            <w:p w14:paraId="2D3E26D8" w14:textId="77777777" w:rsidR="008F5A95" w:rsidRPr="00E0037F" w:rsidRDefault="008F5A95" w:rsidP="008F5A95">
                              <w:pPr>
                                <w:rPr>
                                  <w:rFonts w:ascii="BIZ UDゴシック" w:eastAsia="BIZ UDゴシック" w:hAnsi="BIZ UDゴシック"/>
                                  <w:color w:val="000000" w:themeColor="text1"/>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1</w:t>
                              </w:r>
                              <w:r w:rsidRPr="00E0037F">
                                <w:rPr>
                                  <w:rFonts w:ascii="BIZ UDゴシック" w:eastAsia="BIZ UDゴシック" w:hAnsi="BIZ UDゴシック" w:hint="eastAsia"/>
                                  <w:color w:val="000000" w:themeColor="text1"/>
                                  <w:sz w:val="20"/>
                                  <w:szCs w:val="20"/>
                                </w:rPr>
                                <w:t xml:space="preserve">　</w:t>
                              </w:r>
                              <w:r w:rsidRPr="00E0037F">
                                <w:rPr>
                                  <w:rFonts w:ascii="BIZ UDゴシック" w:eastAsia="BIZ UDゴシック" w:hAnsi="BIZ UDゴシック" w:hint="eastAsia"/>
                                  <w:sz w:val="20"/>
                                  <w:szCs w:val="20"/>
                                </w:rPr>
                                <w:t>店舗内部における設計例</w:t>
                              </w:r>
                            </w:p>
                          </w:txbxContent>
                        </v:textbox>
                      </v:shape>
                      <v:shape id="_x0000_s1626" type="#_x0000_t202" style="position:absolute;left:7334;top:68244;width:17617;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" fillcolor="white [3212]" stroked="f">
                        <v:textbox>
                          <w:txbxContent>
                            <w:p w14:paraId="4464E4BD" w14:textId="77777777" w:rsidR="008F5A95" w:rsidRPr="004B7BEC" w:rsidRDefault="008F5A95" w:rsidP="008F5A9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①会計・</w:t>
                              </w:r>
                              <w:r w:rsidRPr="004B7BEC">
                                <w:rPr>
                                  <w:rFonts w:ascii="BIZ UDPゴシック" w:eastAsia="BIZ UDPゴシック" w:hAnsi="BIZ UDPゴシック"/>
                                  <w:sz w:val="16"/>
                                </w:rPr>
                                <w:t>相談カウンターやショーケース前等、</w:t>
                              </w:r>
                              <w:r w:rsidRPr="004B7BEC">
                                <w:rPr>
                                  <w:rFonts w:ascii="BIZ UDPゴシック" w:eastAsia="BIZ UDPゴシック" w:hAnsi="BIZ UDPゴシック" w:hint="eastAsia"/>
                                  <w:sz w:val="16"/>
                                </w:rPr>
                                <w:t>利</w:t>
                              </w:r>
                              <w:r w:rsidRPr="004B7BEC">
                                <w:rPr>
                                  <w:rFonts w:ascii="BIZ UDPゴシック" w:eastAsia="BIZ UDPゴシック" w:hAnsi="BIZ UDPゴシック"/>
                                  <w:sz w:val="16"/>
                                </w:rPr>
                                <w:t>用者が</w:t>
                              </w:r>
                              <w:r w:rsidRPr="004B7BEC">
                                <w:rPr>
                                  <w:rFonts w:ascii="BIZ UDPゴシック" w:eastAsia="BIZ UDPゴシック" w:hAnsi="BIZ UDPゴシック" w:hint="eastAsia"/>
                                  <w:sz w:val="16"/>
                                </w:rPr>
                                <w:t>正対する</w:t>
                              </w:r>
                              <w:r w:rsidRPr="004B7BEC">
                                <w:rPr>
                                  <w:rFonts w:ascii="BIZ UDPゴシック" w:eastAsia="BIZ UDPゴシック" w:hAnsi="BIZ UDPゴシック"/>
                                  <w:sz w:val="16"/>
                                </w:rPr>
                                <w:t>通路</w:t>
                              </w:r>
                            </w:p>
                            <w:p w14:paraId="6DA8104E" w14:textId="77777777" w:rsidR="008F5A95" w:rsidRPr="004B7BEC" w:rsidRDefault="008F5A95" w:rsidP="008F5A95">
                              <w:pPr>
                                <w:spacing w:line="200" w:lineRule="exact"/>
                                <w:ind w:left="160" w:hanging="160"/>
                                <w:rPr>
                                  <w:rFonts w:ascii="BIZ UDPゴシック" w:eastAsia="BIZ UDPゴシック" w:hAnsi="BIZ UDPゴシック"/>
                                  <w:sz w:val="16"/>
                                </w:rPr>
                              </w:pPr>
                            </w:p>
                          </w:txbxContent>
                        </v:textbox>
                      </v:shape>
                      <v:shape id="_x0000_s1627" type="#_x0000_t202" style="position:absolute;left:25409;top:67362;width:12547;height:5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" filled="f" stroked="f">
                        <v:textbox>
                          <w:txbxContent>
                            <w:p w14:paraId="638684E2" w14:textId="77777777" w:rsidR="008F5A95" w:rsidRPr="004B7BEC" w:rsidRDefault="008F5A95" w:rsidP="008F5A9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②横向きの人</w:t>
                              </w:r>
                              <w:r w:rsidRPr="004B7BEC">
                                <w:rPr>
                                  <w:rFonts w:ascii="BIZ UDPゴシック" w:eastAsia="BIZ UDPゴシック" w:hAnsi="BIZ UDPゴシック"/>
                                  <w:sz w:val="16"/>
                                </w:rPr>
                                <w:t>と車椅子使用者のすれ違う通路</w:t>
                              </w:r>
                            </w:p>
                          </w:txbxContent>
                        </v:textbox>
                      </v:shape>
                      <v:shape id="_x0000_s1628" type="#_x0000_t202" style="position:absolute;left:38290;top:68601;width:12547;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" filled="f" stroked="f">
                        <v:textbox>
                          <w:txbxContent>
                            <w:p w14:paraId="3AA4B861" w14:textId="77777777" w:rsidR="008F5A95" w:rsidRPr="004B7BEC" w:rsidRDefault="008F5A95" w:rsidP="008F5A95">
                              <w:pPr>
                                <w:spacing w:line="200" w:lineRule="exact"/>
                                <w:rPr>
                                  <w:rFonts w:ascii="BIZ UDPゴシック" w:eastAsia="BIZ UDPゴシック" w:hAnsi="BIZ UDPゴシック"/>
                                  <w:sz w:val="16"/>
                                </w:rPr>
                              </w:pPr>
                              <w:r w:rsidRPr="004B7BEC">
                                <w:rPr>
                                  <w:rFonts w:ascii="BIZ UDPゴシック" w:eastAsia="BIZ UDPゴシック" w:hAnsi="BIZ UDPゴシック" w:hint="eastAsia"/>
                                  <w:sz w:val="16"/>
                                </w:rPr>
                                <w:t>③片側商品棚</w:t>
                              </w:r>
                              <w:r w:rsidRPr="004B7BEC">
                                <w:rPr>
                                  <w:rFonts w:ascii="BIZ UDPゴシック" w:eastAsia="BIZ UDPゴシック" w:hAnsi="BIZ UDPゴシック"/>
                                  <w:sz w:val="16"/>
                                </w:rPr>
                                <w:t>の場合ですれ違い</w:t>
                              </w:r>
                              <w:r w:rsidRPr="004B7BEC">
                                <w:rPr>
                                  <w:rFonts w:ascii="BIZ UDPゴシック" w:eastAsia="BIZ UDPゴシック" w:hAnsi="BIZ UDPゴシック" w:hint="eastAsia"/>
                                  <w:sz w:val="16"/>
                                </w:rPr>
                                <w:t>の</w:t>
                              </w:r>
                              <w:r w:rsidRPr="004B7BEC">
                                <w:rPr>
                                  <w:rFonts w:ascii="BIZ UDPゴシック" w:eastAsia="BIZ UDPゴシック" w:hAnsi="BIZ UDPゴシック"/>
                                  <w:sz w:val="16"/>
                                </w:rPr>
                                <w:t>ない通路</w:t>
                              </w:r>
                            </w:p>
                            <w:p w14:paraId="5C4238C1" w14:textId="77777777" w:rsidR="008F5A95" w:rsidRPr="004B7BEC" w:rsidRDefault="008F5A95" w:rsidP="008F5A95">
                              <w:pPr>
                                <w:spacing w:line="200" w:lineRule="exact"/>
                                <w:ind w:left="160" w:hanging="160"/>
                                <w:rPr>
                                  <w:rFonts w:ascii="BIZ UDPゴシック" w:eastAsia="BIZ UDPゴシック" w:hAnsi="BIZ UDPゴシック"/>
                                  <w:sz w:val="16"/>
                                </w:rPr>
                              </w:pPr>
                            </w:p>
                          </w:txbxContent>
                        </v:textbox>
                      </v:shape>
                      <v:shape id="_x0000_s1629" type="#_x0000_t202" style="position:absolute;left:1876;top:60613;width:7258;height:6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" fillcolor="white [3212]" stroked="f">
                        <v:textbox inset="0,0,0,0">
                          <w:txbxContent>
                            <w:p w14:paraId="738823F2" w14:textId="77777777" w:rsidR="008F5A95" w:rsidRPr="004B7BEC" w:rsidRDefault="008F5A95" w:rsidP="008F5A95">
                              <w:pPr>
                                <w:spacing w:line="200" w:lineRule="exact"/>
                                <w:rPr>
                                  <w:rFonts w:ascii="BIZ UDPゴシック" w:eastAsia="BIZ UDPゴシック" w:hAnsi="BIZ UDPゴシック"/>
                                  <w:sz w:val="16"/>
                                  <w:szCs w:val="16"/>
                                </w:rPr>
                              </w:pPr>
                              <w:r w:rsidRPr="004B7BEC">
                                <w:rPr>
                                  <w:rFonts w:ascii="BIZ UDPゴシック" w:eastAsia="BIZ UDPゴシック" w:hAnsi="BIZ UDPゴシック" w:hint="eastAsia"/>
                                  <w:color w:val="00B050"/>
                                  <w:sz w:val="16"/>
                                  <w:szCs w:val="16"/>
                                </w:rPr>
                                <w:t>〇</w:t>
                              </w:r>
                              <w:r w:rsidRPr="004B7BEC">
                                <w:rPr>
                                  <w:rFonts w:ascii="BIZ UDPゴシック" w:eastAsia="BIZ UDPゴシック" w:hAnsi="BIZ UDPゴシック" w:hint="eastAsia"/>
                                  <w:sz w:val="16"/>
                                  <w:szCs w:val="16"/>
                                </w:rPr>
                                <w:t>床から100</w:t>
                              </w:r>
                              <w:r>
                                <w:rPr>
                                  <w:rFonts w:ascii="BIZ UDPゴシック" w:eastAsia="BIZ UDPゴシック" w:hAnsi="BIZ UDPゴシック" w:hint="eastAsia"/>
                                  <w:sz w:val="16"/>
                                  <w:szCs w:val="16"/>
                                </w:rPr>
                                <w:t>cm</w:t>
                              </w:r>
                              <w:r w:rsidRPr="004B7BEC">
                                <w:rPr>
                                  <w:rFonts w:ascii="BIZ UDPゴシック" w:eastAsia="BIZ UDPゴシック" w:hAnsi="BIZ UDPゴシック" w:hint="eastAsia"/>
                                  <w:sz w:val="16"/>
                                  <w:szCs w:val="16"/>
                                </w:rPr>
                                <w:t>～120cm程度</w:t>
                              </w:r>
                            </w:p>
                          </w:txbxContent>
                        </v:textbox>
                      </v:shape>
                    </v:group>
                  </w:pict>
                </mc:Fallback>
              </mc:AlternateContent>
            </w:r>
          </w:p>
        </w:tc>
        <w:tc>
          <w:tcPr>
            <w:tcW w:w="7559" w:type="dxa"/>
            <w:tcBorders>
              <w:left w:val="nil"/>
              <w:right w:val="nil"/>
            </w:tcBorders>
          </w:tcPr>
          <w:p w14:paraId="12788A0C" w14:textId="77777777" w:rsidR="008F5A95" w:rsidRPr="00D63422" w:rsidRDefault="008F5A95" w:rsidP="006134A4">
            <w:pPr>
              <w:pStyle w:val="GL3"/>
              <w:spacing w:line="0" w:lineRule="atLeast"/>
              <w:ind w:left="180" w:hanging="180"/>
              <w:rPr>
                <w:sz w:val="18"/>
                <w:szCs w:val="18"/>
              </w:rPr>
            </w:pPr>
          </w:p>
        </w:tc>
        <w:tc>
          <w:tcPr>
            <w:tcW w:w="938" w:type="dxa"/>
            <w:tcBorders>
              <w:left w:val="nil"/>
            </w:tcBorders>
          </w:tcPr>
          <w:p w14:paraId="3554A4D5"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r w:rsidR="008F5A95" w:rsidRPr="00D63422" w14:paraId="6E921CE3" w14:textId="77777777" w:rsidTr="006134A4">
        <w:trPr>
          <w:cantSplit/>
          <w:trHeight w:val="30"/>
        </w:trPr>
        <w:tc>
          <w:tcPr>
            <w:tcW w:w="9631" w:type="dxa"/>
            <w:gridSpan w:val="4"/>
            <w:tcBorders>
              <w:bottom w:val="nil"/>
            </w:tcBorders>
            <w:shd w:val="clear" w:color="auto" w:fill="FF7DA8"/>
          </w:tcPr>
          <w:p w14:paraId="586D2786"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便所</w:t>
            </w:r>
          </w:p>
        </w:tc>
      </w:tr>
      <w:tr w:rsidR="008F5A95" w:rsidRPr="00D63422" w14:paraId="17854480" w14:textId="77777777" w:rsidTr="006134A4">
        <w:trPr>
          <w:cantSplit/>
          <w:trHeight w:val="20"/>
        </w:trPr>
        <w:tc>
          <w:tcPr>
            <w:tcW w:w="281" w:type="dxa"/>
            <w:vMerge w:val="restart"/>
            <w:tcBorders>
              <w:top w:val="nil"/>
              <w:bottom w:val="nil"/>
              <w:right w:val="single" w:sz="4" w:space="0" w:color="auto"/>
            </w:tcBorders>
            <w:shd w:val="clear" w:color="auto" w:fill="FF7DA8"/>
            <w:vAlign w:val="center"/>
          </w:tcPr>
          <w:p w14:paraId="766B2F2A"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08FD6475" w14:textId="77777777" w:rsidR="008F5A95" w:rsidRPr="00D63422" w:rsidRDefault="008F5A95" w:rsidP="006134A4">
            <w:pPr>
              <w:spacing w:line="0" w:lineRule="atLeas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C039C44"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・便所内に、車椅子使用者用便房」を１以上設ける。</w:t>
            </w:r>
          </w:p>
          <w:p w14:paraId="318ECCA6"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詳細は［8</w:t>
            </w:r>
            <w:r w:rsidRPr="00D63422">
              <w:rPr>
                <w:color w:val="000000" w:themeColor="text1"/>
                <w:sz w:val="16"/>
                <w:szCs w:val="16"/>
              </w:rPr>
              <w:t>］</w:t>
            </w:r>
            <w:r w:rsidRPr="00D63422">
              <w:rPr>
                <w:rFonts w:hint="eastAsia"/>
                <w:color w:val="000000" w:themeColor="text1"/>
                <w:sz w:val="16"/>
                <w:szCs w:val="16"/>
              </w:rPr>
              <w:t>便所</w:t>
            </w:r>
            <w:r w:rsidRPr="00D63422">
              <w:rPr>
                <w:color w:val="000000" w:themeColor="text1"/>
                <w:sz w:val="16"/>
                <w:szCs w:val="16"/>
              </w:rPr>
              <w:t>参照</w:t>
            </w:r>
            <w:r w:rsidRPr="00D63422">
              <w:rPr>
                <w:rFonts w:hint="eastAsia"/>
                <w:color w:val="000000" w:themeColor="text1"/>
                <w:sz w:val="16"/>
                <w:szCs w:val="16"/>
              </w:rPr>
              <w:t>。</w:t>
            </w:r>
          </w:p>
        </w:tc>
        <w:tc>
          <w:tcPr>
            <w:tcW w:w="938" w:type="dxa"/>
            <w:vAlign w:val="center"/>
          </w:tcPr>
          <w:p w14:paraId="4E4DBE2B"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2B3D06E" w14:textId="77777777" w:rsidTr="006134A4">
        <w:trPr>
          <w:cantSplit/>
          <w:trHeight w:val="20"/>
        </w:trPr>
        <w:tc>
          <w:tcPr>
            <w:tcW w:w="281" w:type="dxa"/>
            <w:vMerge/>
            <w:tcBorders>
              <w:top w:val="nil"/>
              <w:bottom w:val="nil"/>
              <w:right w:val="single" w:sz="4" w:space="0" w:color="auto"/>
            </w:tcBorders>
            <w:shd w:val="clear" w:color="auto" w:fill="FF7DA8"/>
            <w:vAlign w:val="center"/>
          </w:tcPr>
          <w:p w14:paraId="6EA1A3E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tcBorders>
            <w:vAlign w:val="center"/>
          </w:tcPr>
          <w:p w14:paraId="4A1A1170" w14:textId="77777777" w:rsidR="008F5A95" w:rsidRPr="00D63422" w:rsidRDefault="008F5A95" w:rsidP="006134A4">
            <w:pPr>
              <w:spacing w:line="0" w:lineRule="atLeast"/>
              <w:jc w:val="center"/>
              <w:rPr>
                <w:rFonts w:ascii="BIZ UDゴシック" w:eastAsia="BIZ UDゴシック" w:hAnsi="BIZ UDゴシック"/>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51BCFD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・男子用小便器を設ける場合には、その１以上に手すりを設ける。</w:t>
            </w:r>
          </w:p>
        </w:tc>
        <w:tc>
          <w:tcPr>
            <w:tcW w:w="938" w:type="dxa"/>
            <w:vAlign w:val="center"/>
          </w:tcPr>
          <w:p w14:paraId="7700BF32"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13521A3" w14:textId="77777777" w:rsidTr="006134A4">
        <w:trPr>
          <w:cantSplit/>
          <w:trHeight w:val="20"/>
        </w:trPr>
        <w:tc>
          <w:tcPr>
            <w:tcW w:w="281" w:type="dxa"/>
            <w:tcBorders>
              <w:top w:val="nil"/>
              <w:bottom w:val="nil"/>
            </w:tcBorders>
            <w:shd w:val="clear" w:color="auto" w:fill="FF7DA8"/>
            <w:vAlign w:val="center"/>
          </w:tcPr>
          <w:p w14:paraId="7750021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536E4A55" w14:textId="77777777" w:rsidR="008F5A95" w:rsidRPr="00D63422" w:rsidRDefault="008F5A95" w:rsidP="006134A4">
            <w:pPr>
              <w:spacing w:line="0" w:lineRule="atLeas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49268E72"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・便所内にオストメイト対応の便房を１以上設ける。</w:t>
            </w:r>
          </w:p>
        </w:tc>
        <w:tc>
          <w:tcPr>
            <w:tcW w:w="938" w:type="dxa"/>
            <w:tcBorders>
              <w:bottom w:val="single" w:sz="4" w:space="0" w:color="auto"/>
            </w:tcBorders>
            <w:vAlign w:val="center"/>
          </w:tcPr>
          <w:p w14:paraId="67339702"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51AC034" w14:textId="77777777" w:rsidTr="006134A4">
        <w:trPr>
          <w:cantSplit/>
          <w:trHeight w:val="20"/>
        </w:trPr>
        <w:tc>
          <w:tcPr>
            <w:tcW w:w="281" w:type="dxa"/>
            <w:tcBorders>
              <w:top w:val="nil"/>
              <w:bottom w:val="nil"/>
            </w:tcBorders>
            <w:shd w:val="clear" w:color="auto" w:fill="FF7DA8"/>
            <w:vAlign w:val="center"/>
          </w:tcPr>
          <w:p w14:paraId="2E5831F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0882DDEE"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1F88A238"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・便所内にベビーベッド、ベビーチェアを１以上設ける。</w:t>
            </w:r>
          </w:p>
        </w:tc>
        <w:tc>
          <w:tcPr>
            <w:tcW w:w="938" w:type="dxa"/>
            <w:tcBorders>
              <w:bottom w:val="single" w:sz="4" w:space="0" w:color="auto"/>
            </w:tcBorders>
            <w:vAlign w:val="center"/>
          </w:tcPr>
          <w:p w14:paraId="57C3FF0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ACE6117" w14:textId="77777777" w:rsidTr="006134A4">
        <w:trPr>
          <w:cantSplit/>
          <w:trHeight w:val="20"/>
        </w:trPr>
        <w:tc>
          <w:tcPr>
            <w:tcW w:w="281" w:type="dxa"/>
            <w:tcBorders>
              <w:top w:val="nil"/>
              <w:bottom w:val="nil"/>
            </w:tcBorders>
            <w:shd w:val="clear" w:color="auto" w:fill="FF7DA8"/>
            <w:vAlign w:val="center"/>
          </w:tcPr>
          <w:p w14:paraId="3E4C418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0E7A2864"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7F6C4A15"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複数テナントが入居する建築物の場合には、複数のテナントが共同利用できる位置に車椅子使用者用便房等を設ける。また、小規模店舗が密集する商店街においては、複数の店舗が共同利用できる位置に車椅子使用者用便房を設ける。</w:t>
            </w:r>
          </w:p>
        </w:tc>
        <w:tc>
          <w:tcPr>
            <w:tcW w:w="938" w:type="dxa"/>
            <w:tcBorders>
              <w:bottom w:val="single" w:sz="4" w:space="0" w:color="auto"/>
            </w:tcBorders>
            <w:vAlign w:val="center"/>
          </w:tcPr>
          <w:p w14:paraId="78630BF3"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A6781B9" w14:textId="77777777" w:rsidTr="006134A4">
        <w:trPr>
          <w:cantSplit/>
          <w:trHeight w:val="20"/>
        </w:trPr>
        <w:tc>
          <w:tcPr>
            <w:tcW w:w="281" w:type="dxa"/>
            <w:tcBorders>
              <w:top w:val="nil"/>
              <w:bottom w:val="single" w:sz="4" w:space="0" w:color="000000" w:themeColor="text1"/>
            </w:tcBorders>
            <w:shd w:val="clear" w:color="auto" w:fill="FF7DA8"/>
            <w:vAlign w:val="center"/>
          </w:tcPr>
          <w:p w14:paraId="2A6F73E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auto"/>
            </w:tcBorders>
            <w:vAlign w:val="center"/>
          </w:tcPr>
          <w:p w14:paraId="10BEB99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auto"/>
            </w:tcBorders>
            <w:vAlign w:val="center"/>
          </w:tcPr>
          <w:p w14:paraId="7FE1B62E"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・２階以上の建物の場合、直接地上へ通ずる階と同一の階に車椅子使用者用便房を設ける。</w:t>
            </w:r>
          </w:p>
        </w:tc>
        <w:tc>
          <w:tcPr>
            <w:tcW w:w="938" w:type="dxa"/>
            <w:tcBorders>
              <w:bottom w:val="single" w:sz="4" w:space="0" w:color="auto"/>
            </w:tcBorders>
            <w:vAlign w:val="center"/>
          </w:tcPr>
          <w:p w14:paraId="1116FFFF"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424E244" w14:textId="77777777" w:rsidTr="006134A4">
        <w:trPr>
          <w:cantSplit/>
          <w:trHeight w:val="214"/>
        </w:trPr>
        <w:tc>
          <w:tcPr>
            <w:tcW w:w="9631" w:type="dxa"/>
            <w:gridSpan w:val="4"/>
            <w:tcBorders>
              <w:bottom w:val="nil"/>
            </w:tcBorders>
            <w:shd w:val="clear" w:color="auto" w:fill="FF7DA8"/>
            <w:vAlign w:val="center"/>
          </w:tcPr>
          <w:p w14:paraId="2FE876DE"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lastRenderedPageBreak/>
              <w:t>待合スペース</w:t>
            </w:r>
          </w:p>
        </w:tc>
      </w:tr>
      <w:tr w:rsidR="008F5A95" w:rsidRPr="00D63422" w14:paraId="3B31C737" w14:textId="77777777" w:rsidTr="006134A4">
        <w:trPr>
          <w:cantSplit/>
          <w:trHeight w:val="20"/>
        </w:trPr>
        <w:tc>
          <w:tcPr>
            <w:tcW w:w="281" w:type="dxa"/>
            <w:vMerge w:val="restart"/>
            <w:tcBorders>
              <w:top w:val="nil"/>
            </w:tcBorders>
            <w:shd w:val="clear" w:color="auto" w:fill="FF7DA8"/>
            <w:vAlign w:val="center"/>
          </w:tcPr>
          <w:p w14:paraId="1609065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73454E49"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44D92B1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・待合には、高齢者、障がい者等の休憩の用に供する設備（ベンチ等）を設ける。</w:t>
            </w:r>
          </w:p>
        </w:tc>
        <w:tc>
          <w:tcPr>
            <w:tcW w:w="938" w:type="dxa"/>
            <w:tcBorders>
              <w:bottom w:val="single" w:sz="4" w:space="0" w:color="000000" w:themeColor="text1"/>
            </w:tcBorders>
            <w:vAlign w:val="center"/>
          </w:tcPr>
          <w:p w14:paraId="5A5648C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3E57539" w14:textId="77777777" w:rsidTr="006134A4">
        <w:trPr>
          <w:cantSplit/>
          <w:trHeight w:val="20"/>
        </w:trPr>
        <w:tc>
          <w:tcPr>
            <w:tcW w:w="281" w:type="dxa"/>
            <w:vMerge/>
            <w:tcBorders>
              <w:top w:val="nil"/>
            </w:tcBorders>
            <w:shd w:val="clear" w:color="auto" w:fill="FF7DA8"/>
            <w:vAlign w:val="center"/>
          </w:tcPr>
          <w:p w14:paraId="7FB45E2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458DABF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670B888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・車椅子使用者や乳幼児連れの利用者（ベビーカー）にも配慮したスペース（幅90cm</w:t>
            </w:r>
            <w:r w:rsidRPr="00D63422">
              <w:rPr>
                <w:color w:val="000000" w:themeColor="text1"/>
                <w:sz w:val="18"/>
                <w:szCs w:val="18"/>
              </w:rPr>
              <w:t>×奥行き</w:t>
            </w:r>
            <w:r w:rsidRPr="00D63422">
              <w:rPr>
                <w:rFonts w:hint="eastAsia"/>
                <w:color w:val="000000" w:themeColor="text1"/>
                <w:sz w:val="18"/>
                <w:szCs w:val="18"/>
              </w:rPr>
              <w:t>120cm</w:t>
            </w:r>
            <w:r w:rsidRPr="00D63422">
              <w:rPr>
                <w:color w:val="000000" w:themeColor="text1"/>
                <w:sz w:val="18"/>
                <w:szCs w:val="18"/>
              </w:rPr>
              <w:t>以上）を確保する。</w:t>
            </w:r>
          </w:p>
          <w:p w14:paraId="4081CD21"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ベンチ等の移動による対応も可。</w:t>
            </w:r>
          </w:p>
        </w:tc>
        <w:tc>
          <w:tcPr>
            <w:tcW w:w="938" w:type="dxa"/>
            <w:tcBorders>
              <w:bottom w:val="single" w:sz="4" w:space="0" w:color="000000" w:themeColor="text1"/>
            </w:tcBorders>
            <w:vAlign w:val="center"/>
          </w:tcPr>
          <w:p w14:paraId="4EA75144"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3AD9A97" w14:textId="77777777" w:rsidTr="006134A4">
        <w:trPr>
          <w:cantSplit/>
          <w:trHeight w:val="20"/>
        </w:trPr>
        <w:tc>
          <w:tcPr>
            <w:tcW w:w="281" w:type="dxa"/>
            <w:vMerge/>
            <w:tcBorders>
              <w:top w:val="nil"/>
            </w:tcBorders>
            <w:shd w:val="clear" w:color="auto" w:fill="FF7DA8"/>
            <w:vAlign w:val="center"/>
          </w:tcPr>
          <w:p w14:paraId="14CEC52E"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5B6F3566"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5460730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・水飲み器、自動販売機、発券機、</w:t>
            </w:r>
            <w:r w:rsidRPr="00D63422">
              <w:rPr>
                <w:color w:val="000000" w:themeColor="text1"/>
                <w:sz w:val="18"/>
                <w:szCs w:val="18"/>
              </w:rPr>
              <w:t>ATM等の周辺には、車椅子使用者が接近できるスペースを確保する。</w:t>
            </w:r>
          </w:p>
        </w:tc>
        <w:tc>
          <w:tcPr>
            <w:tcW w:w="938" w:type="dxa"/>
            <w:tcBorders>
              <w:bottom w:val="single" w:sz="4" w:space="0" w:color="000000" w:themeColor="text1"/>
            </w:tcBorders>
            <w:vAlign w:val="center"/>
          </w:tcPr>
          <w:p w14:paraId="1329BFBE"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D40F031" w14:textId="77777777" w:rsidTr="006134A4">
        <w:trPr>
          <w:cantSplit/>
          <w:trHeight w:val="301"/>
        </w:trPr>
        <w:tc>
          <w:tcPr>
            <w:tcW w:w="9631" w:type="dxa"/>
            <w:gridSpan w:val="4"/>
            <w:tcBorders>
              <w:bottom w:val="nil"/>
            </w:tcBorders>
            <w:shd w:val="clear" w:color="auto" w:fill="FF7DA8"/>
            <w:vAlign w:val="center"/>
          </w:tcPr>
          <w:p w14:paraId="76106007"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飲食店舗の座席</w:t>
            </w:r>
          </w:p>
        </w:tc>
      </w:tr>
      <w:tr w:rsidR="008F5A95" w:rsidRPr="00D63422" w14:paraId="13B8FCFE" w14:textId="77777777" w:rsidTr="006134A4">
        <w:trPr>
          <w:cantSplit/>
          <w:trHeight w:val="20"/>
        </w:trPr>
        <w:tc>
          <w:tcPr>
            <w:tcW w:w="281" w:type="dxa"/>
            <w:tcBorders>
              <w:top w:val="nil"/>
              <w:bottom w:val="nil"/>
            </w:tcBorders>
            <w:shd w:val="clear" w:color="auto" w:fill="FF7DA8"/>
            <w:vAlign w:val="center"/>
          </w:tcPr>
          <w:p w14:paraId="6F4B672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AC258C1"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CD3C67E" w14:textId="77777777" w:rsidR="008F5A95" w:rsidRPr="00D63422" w:rsidRDefault="008F5A95" w:rsidP="006134A4">
            <w:pPr>
              <w:pStyle w:val="GL3"/>
              <w:spacing w:line="0" w:lineRule="atLeast"/>
              <w:ind w:leftChars="6" w:left="112" w:hangingChars="55" w:hanging="99"/>
              <w:jc w:val="left"/>
              <w:rPr>
                <w:color w:val="000000" w:themeColor="text1"/>
                <w:sz w:val="18"/>
                <w:szCs w:val="18"/>
              </w:rPr>
            </w:pPr>
            <w:r w:rsidRPr="00D63422">
              <w:rPr>
                <w:rFonts w:hint="eastAsia"/>
                <w:color w:val="000000" w:themeColor="text1"/>
                <w:sz w:val="18"/>
                <w:szCs w:val="18"/>
              </w:rPr>
              <w:t>・飲食店舗の場合は椅子に座った状態でも有効幅員90cm</w:t>
            </w:r>
            <w:r w:rsidRPr="00D63422">
              <w:rPr>
                <w:color w:val="000000" w:themeColor="text1"/>
                <w:sz w:val="18"/>
                <w:szCs w:val="18"/>
              </w:rPr>
              <w:t>以上を確保する。</w:t>
            </w:r>
          </w:p>
        </w:tc>
        <w:tc>
          <w:tcPr>
            <w:tcW w:w="938" w:type="dxa"/>
            <w:vAlign w:val="center"/>
          </w:tcPr>
          <w:p w14:paraId="7372BC9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F13B2BD" w14:textId="77777777" w:rsidTr="006134A4">
        <w:trPr>
          <w:cantSplit/>
          <w:trHeight w:val="20"/>
        </w:trPr>
        <w:tc>
          <w:tcPr>
            <w:tcW w:w="281" w:type="dxa"/>
            <w:tcBorders>
              <w:top w:val="nil"/>
              <w:bottom w:val="nil"/>
            </w:tcBorders>
            <w:shd w:val="clear" w:color="auto" w:fill="FF7DA8"/>
            <w:vAlign w:val="center"/>
          </w:tcPr>
          <w:p w14:paraId="3ACE488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6C256D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88A351F"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・カウンター形式の座席を設置する場合、車椅子使用者でも利用できる高さとし、可動席とするか、別途、車椅子使用者でも利用できる高さのテーブルと席を全体の半分は確保する。</w:t>
            </w:r>
          </w:p>
          <w:p w14:paraId="2924B6E3"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高いテーブルやカウンターは車椅子使用者が利用できない。</w:t>
            </w:r>
          </w:p>
        </w:tc>
        <w:tc>
          <w:tcPr>
            <w:tcW w:w="938" w:type="dxa"/>
            <w:vAlign w:val="center"/>
          </w:tcPr>
          <w:p w14:paraId="0088E70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27016AF" w14:textId="77777777" w:rsidTr="006134A4">
        <w:trPr>
          <w:cantSplit/>
          <w:trHeight w:val="20"/>
        </w:trPr>
        <w:tc>
          <w:tcPr>
            <w:tcW w:w="281" w:type="dxa"/>
            <w:tcBorders>
              <w:top w:val="nil"/>
              <w:bottom w:val="nil"/>
            </w:tcBorders>
            <w:shd w:val="clear" w:color="auto" w:fill="FF7DA8"/>
            <w:vAlign w:val="center"/>
          </w:tcPr>
          <w:p w14:paraId="51BCC32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1982B0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5B7FBB1"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・多様なニーズに応じることができる客席を設置する。</w:t>
            </w:r>
          </w:p>
          <w:p w14:paraId="0E3FA612"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固定式のイスによるテーブル席や掘りごたつ席だけであれば、車椅子使用者が利用できない。座敷や掘りごたつ席のみであれば、高齢者や足を怪我されている方は立ち上がりづらい。</w:t>
            </w:r>
          </w:p>
        </w:tc>
        <w:tc>
          <w:tcPr>
            <w:tcW w:w="938" w:type="dxa"/>
            <w:vAlign w:val="center"/>
          </w:tcPr>
          <w:p w14:paraId="3AD2C22D"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10FB9D4" w14:textId="77777777" w:rsidTr="006134A4">
        <w:trPr>
          <w:cantSplit/>
          <w:trHeight w:val="20"/>
        </w:trPr>
        <w:tc>
          <w:tcPr>
            <w:tcW w:w="281" w:type="dxa"/>
            <w:tcBorders>
              <w:top w:val="nil"/>
              <w:bottom w:val="nil"/>
            </w:tcBorders>
            <w:shd w:val="clear" w:color="auto" w:fill="FF7DA8"/>
            <w:vAlign w:val="center"/>
          </w:tcPr>
          <w:p w14:paraId="6123055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791160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405E2B4" w14:textId="77777777" w:rsidR="008F5A95" w:rsidRPr="00D63422" w:rsidRDefault="008F5A95" w:rsidP="006134A4">
            <w:pPr>
              <w:pStyle w:val="GL3"/>
              <w:spacing w:line="0" w:lineRule="atLeast"/>
              <w:ind w:leftChars="22" w:left="228" w:hangingChars="101" w:hanging="182"/>
              <w:rPr>
                <w:color w:val="000000" w:themeColor="text1"/>
                <w:sz w:val="18"/>
                <w:szCs w:val="18"/>
              </w:rPr>
            </w:pPr>
            <w:r w:rsidRPr="00D63422">
              <w:rPr>
                <w:rFonts w:hint="eastAsia"/>
                <w:color w:val="000000" w:themeColor="text1"/>
                <w:sz w:val="18"/>
                <w:szCs w:val="18"/>
              </w:rPr>
              <w:t>・高齢者や足を怪我されている人、脚力が低下している人等に配慮し、立ち上がりや座位姿勢の保持のため、椅子はひじ掛け付き、背もたれ付きとし、け込みを座面奥行きの</w:t>
            </w:r>
            <w:r w:rsidRPr="00D63422">
              <w:rPr>
                <w:color w:val="000000" w:themeColor="text1"/>
                <w:sz w:val="18"/>
                <w:szCs w:val="18"/>
              </w:rPr>
              <w:t>1/3以上とする。</w:t>
            </w:r>
          </w:p>
        </w:tc>
        <w:tc>
          <w:tcPr>
            <w:tcW w:w="938" w:type="dxa"/>
            <w:vAlign w:val="center"/>
          </w:tcPr>
          <w:p w14:paraId="60D6F206"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6E9A6A4" w14:textId="77777777" w:rsidTr="006134A4">
        <w:trPr>
          <w:cantSplit/>
          <w:trHeight w:val="20"/>
        </w:trPr>
        <w:tc>
          <w:tcPr>
            <w:tcW w:w="281" w:type="dxa"/>
            <w:tcBorders>
              <w:top w:val="nil"/>
              <w:bottom w:val="nil"/>
            </w:tcBorders>
            <w:shd w:val="clear" w:color="auto" w:fill="FF7DA8"/>
            <w:vAlign w:val="center"/>
          </w:tcPr>
          <w:p w14:paraId="4358D83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426B02B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1E54907C"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・車椅子使用者が車椅子のまま食事ができるように、原則としてすべての席を可動式の椅子席とする。</w:t>
            </w:r>
          </w:p>
          <w:p w14:paraId="2D37A2A4" w14:textId="77777777" w:rsidR="008F5A95" w:rsidRPr="00D63422" w:rsidRDefault="008F5A95" w:rsidP="006134A4">
            <w:pPr>
              <w:pStyle w:val="GL3"/>
              <w:spacing w:line="200" w:lineRule="exact"/>
              <w:ind w:leftChars="100" w:left="690" w:hangingChars="300" w:hanging="480"/>
              <w:rPr>
                <w:color w:val="000000" w:themeColor="text1"/>
                <w:sz w:val="16"/>
                <w:szCs w:val="16"/>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・テーブルも可動式とすることで、レイアウト変更や車椅子使用者の通路幅員の確保等ができるようにする。</w:t>
            </w:r>
          </w:p>
          <w:p w14:paraId="4A672CE4" w14:textId="77777777" w:rsidR="008F5A95" w:rsidRPr="00D63422" w:rsidRDefault="008F5A95" w:rsidP="006134A4">
            <w:pPr>
              <w:pStyle w:val="GL3"/>
              <w:spacing w:line="180" w:lineRule="exact"/>
              <w:ind w:leftChars="250" w:left="685" w:hanging="160"/>
              <w:rPr>
                <w:color w:val="000000" w:themeColor="text1"/>
                <w:sz w:val="16"/>
                <w:szCs w:val="16"/>
              </w:rPr>
            </w:pPr>
            <w:r w:rsidRPr="00D63422">
              <w:rPr>
                <w:rFonts w:hint="eastAsia"/>
                <w:color w:val="000000" w:themeColor="text1"/>
                <w:sz w:val="16"/>
                <w:szCs w:val="16"/>
              </w:rPr>
              <w:t>・可動式の椅子席等は、車椅子使用者と同伴者、または２</w:t>
            </w:r>
            <w:r w:rsidRPr="00D63422">
              <w:rPr>
                <w:color w:val="000000" w:themeColor="text1"/>
                <w:sz w:val="16"/>
                <w:szCs w:val="16"/>
              </w:rPr>
              <w:t>人以上の車椅子使用者が同時に利用できるものとする。</w:t>
            </w:r>
          </w:p>
          <w:p w14:paraId="73321352" w14:textId="77777777" w:rsidR="008F5A95" w:rsidRPr="00D63422" w:rsidRDefault="008F5A95" w:rsidP="006134A4">
            <w:pPr>
              <w:pStyle w:val="GL3"/>
              <w:spacing w:line="180" w:lineRule="exact"/>
              <w:ind w:leftChars="250" w:left="685" w:hanging="160"/>
              <w:rPr>
                <w:color w:val="000000" w:themeColor="text1"/>
                <w:sz w:val="16"/>
                <w:szCs w:val="16"/>
              </w:rPr>
            </w:pPr>
            <w:r w:rsidRPr="00D63422">
              <w:rPr>
                <w:rFonts w:hint="eastAsia"/>
                <w:color w:val="000000" w:themeColor="text1"/>
                <w:sz w:val="16"/>
                <w:szCs w:val="16"/>
              </w:rPr>
              <w:t>・車椅子使用者が利用できるテーブル寸法</w:t>
            </w:r>
          </w:p>
          <w:p w14:paraId="631C3197" w14:textId="77777777" w:rsidR="008F5A95" w:rsidRPr="00D63422" w:rsidRDefault="008F5A95" w:rsidP="006134A4">
            <w:pPr>
              <w:pStyle w:val="GL3"/>
              <w:spacing w:line="180" w:lineRule="exact"/>
              <w:ind w:leftChars="250" w:left="685" w:hanging="160"/>
              <w:rPr>
                <w:color w:val="000000" w:themeColor="text1"/>
                <w:sz w:val="16"/>
                <w:szCs w:val="16"/>
              </w:rPr>
            </w:pPr>
            <w:r w:rsidRPr="00D63422">
              <w:rPr>
                <w:rFonts w:hint="eastAsia"/>
                <w:color w:val="000000" w:themeColor="text1"/>
                <w:sz w:val="16"/>
                <w:szCs w:val="16"/>
              </w:rPr>
              <w:t>・４</w:t>
            </w:r>
            <w:r w:rsidRPr="00D63422">
              <w:rPr>
                <w:color w:val="000000" w:themeColor="text1"/>
                <w:sz w:val="16"/>
                <w:szCs w:val="16"/>
              </w:rPr>
              <w:t>人掛け：幅</w:t>
            </w:r>
            <w:r w:rsidRPr="00D63422">
              <w:rPr>
                <w:rFonts w:hint="eastAsia"/>
                <w:color w:val="000000" w:themeColor="text1"/>
                <w:sz w:val="16"/>
                <w:szCs w:val="16"/>
              </w:rPr>
              <w:t>145cm～160cm</w:t>
            </w:r>
            <w:r w:rsidRPr="00D63422">
              <w:rPr>
                <w:color w:val="000000" w:themeColor="text1"/>
                <w:sz w:val="16"/>
                <w:szCs w:val="16"/>
              </w:rPr>
              <w:t>程度×奥行き</w:t>
            </w:r>
            <w:r w:rsidRPr="00D63422">
              <w:rPr>
                <w:rFonts w:hint="eastAsia"/>
                <w:color w:val="000000" w:themeColor="text1"/>
                <w:sz w:val="16"/>
                <w:szCs w:val="16"/>
              </w:rPr>
              <w:t>75cm～90cm</w:t>
            </w:r>
            <w:r w:rsidRPr="00D63422">
              <w:rPr>
                <w:color w:val="000000" w:themeColor="text1"/>
                <w:sz w:val="16"/>
                <w:szCs w:val="16"/>
              </w:rPr>
              <w:t>程度</w:t>
            </w:r>
          </w:p>
          <w:p w14:paraId="4BA750FC" w14:textId="77777777" w:rsidR="008F5A95" w:rsidRPr="00D63422" w:rsidRDefault="008F5A95" w:rsidP="006134A4">
            <w:pPr>
              <w:pStyle w:val="GL3"/>
              <w:spacing w:line="180" w:lineRule="exact"/>
              <w:ind w:leftChars="250" w:left="685" w:hanging="160"/>
              <w:rPr>
                <w:color w:val="000000" w:themeColor="text1"/>
                <w:sz w:val="16"/>
                <w:szCs w:val="16"/>
              </w:rPr>
            </w:pPr>
            <w:r w:rsidRPr="00D63422">
              <w:rPr>
                <w:rFonts w:hint="eastAsia"/>
                <w:color w:val="000000" w:themeColor="text1"/>
                <w:sz w:val="16"/>
                <w:szCs w:val="16"/>
              </w:rPr>
              <w:t>・２</w:t>
            </w:r>
            <w:r w:rsidRPr="00D63422">
              <w:rPr>
                <w:color w:val="000000" w:themeColor="text1"/>
                <w:sz w:val="16"/>
                <w:szCs w:val="16"/>
              </w:rPr>
              <w:t>人掛け：幅</w:t>
            </w:r>
            <w:r w:rsidRPr="00D63422">
              <w:rPr>
                <w:rFonts w:hint="eastAsia"/>
                <w:color w:val="000000" w:themeColor="text1"/>
                <w:sz w:val="16"/>
                <w:szCs w:val="16"/>
              </w:rPr>
              <w:t>90cm</w:t>
            </w:r>
            <w:r w:rsidRPr="00D63422">
              <w:rPr>
                <w:color w:val="000000" w:themeColor="text1"/>
                <w:sz w:val="16"/>
                <w:szCs w:val="16"/>
              </w:rPr>
              <w:t>程度×奥行き</w:t>
            </w:r>
            <w:r w:rsidRPr="00D63422">
              <w:rPr>
                <w:rFonts w:hint="eastAsia"/>
                <w:color w:val="000000" w:themeColor="text1"/>
                <w:sz w:val="16"/>
                <w:szCs w:val="16"/>
              </w:rPr>
              <w:t>75cm～90cm</w:t>
            </w:r>
            <w:r w:rsidRPr="00D63422">
              <w:rPr>
                <w:color w:val="000000" w:themeColor="text1"/>
                <w:sz w:val="16"/>
                <w:szCs w:val="16"/>
              </w:rPr>
              <w:t>程度</w:t>
            </w:r>
          </w:p>
          <w:p w14:paraId="6CDAB94C" w14:textId="77777777" w:rsidR="008F5A95" w:rsidRPr="00D63422" w:rsidRDefault="008F5A95" w:rsidP="006134A4">
            <w:pPr>
              <w:pStyle w:val="GL3"/>
              <w:spacing w:line="180" w:lineRule="exact"/>
              <w:ind w:leftChars="250" w:left="685" w:hanging="160"/>
              <w:rPr>
                <w:color w:val="000000" w:themeColor="text1"/>
                <w:sz w:val="18"/>
                <w:szCs w:val="18"/>
              </w:rPr>
            </w:pPr>
            <w:r w:rsidRPr="00D63422">
              <w:rPr>
                <w:rFonts w:hint="eastAsia"/>
                <w:color w:val="000000" w:themeColor="text1"/>
                <w:sz w:val="16"/>
                <w:szCs w:val="16"/>
              </w:rPr>
              <w:t>・いずれもテーブル下端高さ65cm～70cm</w:t>
            </w:r>
            <w:r w:rsidRPr="00D63422">
              <w:rPr>
                <w:color w:val="000000" w:themeColor="text1"/>
                <w:sz w:val="16"/>
                <w:szCs w:val="16"/>
              </w:rPr>
              <w:t>程度、上端高さ</w:t>
            </w:r>
            <w:r w:rsidRPr="00D63422">
              <w:rPr>
                <w:rFonts w:hint="eastAsia"/>
                <w:color w:val="000000" w:themeColor="text1"/>
                <w:sz w:val="16"/>
                <w:szCs w:val="16"/>
              </w:rPr>
              <w:t>70cm～75cm</w:t>
            </w:r>
            <w:r w:rsidRPr="00D63422">
              <w:rPr>
                <w:color w:val="000000" w:themeColor="text1"/>
                <w:sz w:val="16"/>
                <w:szCs w:val="16"/>
              </w:rPr>
              <w:t>程度</w:t>
            </w:r>
          </w:p>
        </w:tc>
        <w:tc>
          <w:tcPr>
            <w:tcW w:w="938" w:type="dxa"/>
            <w:vAlign w:val="center"/>
          </w:tcPr>
          <w:p w14:paraId="1E038C14"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図21.4</w:t>
            </w:r>
          </w:p>
          <w:p w14:paraId="09218B4C"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図21.5</w:t>
            </w:r>
          </w:p>
        </w:tc>
      </w:tr>
      <w:tr w:rsidR="008F5A95" w:rsidRPr="00D63422" w14:paraId="470FD1B2" w14:textId="77777777" w:rsidTr="006134A4">
        <w:trPr>
          <w:cantSplit/>
          <w:trHeight w:val="20"/>
        </w:trPr>
        <w:tc>
          <w:tcPr>
            <w:tcW w:w="281" w:type="dxa"/>
            <w:tcBorders>
              <w:top w:val="nil"/>
              <w:bottom w:val="nil"/>
            </w:tcBorders>
            <w:shd w:val="clear" w:color="auto" w:fill="FF7DA8"/>
            <w:vAlign w:val="center"/>
          </w:tcPr>
          <w:p w14:paraId="2CAADF1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23D0BF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B0196D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・固定席を設ける場合には、客席総数の1/2</w:t>
            </w:r>
            <w:r w:rsidRPr="00D63422">
              <w:rPr>
                <w:color w:val="000000" w:themeColor="text1"/>
                <w:sz w:val="18"/>
                <w:szCs w:val="18"/>
              </w:rPr>
              <w:t>未満とする。</w:t>
            </w:r>
          </w:p>
        </w:tc>
        <w:tc>
          <w:tcPr>
            <w:tcW w:w="938" w:type="dxa"/>
            <w:vAlign w:val="center"/>
          </w:tcPr>
          <w:p w14:paraId="37049D35"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7A4C9237" w14:textId="77777777" w:rsidTr="006134A4">
        <w:trPr>
          <w:cantSplit/>
          <w:trHeight w:val="20"/>
        </w:trPr>
        <w:tc>
          <w:tcPr>
            <w:tcW w:w="281" w:type="dxa"/>
            <w:tcBorders>
              <w:top w:val="nil"/>
              <w:bottom w:val="nil"/>
            </w:tcBorders>
            <w:shd w:val="clear" w:color="auto" w:fill="FF7DA8"/>
            <w:vAlign w:val="center"/>
          </w:tcPr>
          <w:p w14:paraId="44EC728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DF28F3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1D6D1995"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・車椅子使用者がテーブルに接近できるよう、テーブルの脚の位置は、両脚の間隔（内法）を70cm</w:t>
            </w:r>
            <w:r w:rsidRPr="00D63422">
              <w:rPr>
                <w:color w:val="000000" w:themeColor="text1"/>
                <w:sz w:val="18"/>
                <w:szCs w:val="18"/>
              </w:rPr>
              <w:t>以上または両脚のない中央柱脚とする。</w:t>
            </w:r>
          </w:p>
        </w:tc>
        <w:tc>
          <w:tcPr>
            <w:tcW w:w="938" w:type="dxa"/>
            <w:vAlign w:val="center"/>
          </w:tcPr>
          <w:p w14:paraId="7D7B327B"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図21.4</w:t>
            </w:r>
          </w:p>
        </w:tc>
      </w:tr>
      <w:tr w:rsidR="008F5A95" w:rsidRPr="00D63422" w14:paraId="48D6EF80" w14:textId="77777777" w:rsidTr="006134A4">
        <w:trPr>
          <w:cantSplit/>
          <w:trHeight w:val="20"/>
        </w:trPr>
        <w:tc>
          <w:tcPr>
            <w:tcW w:w="281" w:type="dxa"/>
            <w:tcBorders>
              <w:top w:val="nil"/>
              <w:bottom w:val="nil"/>
            </w:tcBorders>
            <w:shd w:val="clear" w:color="auto" w:fill="FF7DA8"/>
            <w:vAlign w:val="center"/>
          </w:tcPr>
          <w:p w14:paraId="669239C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2C01DA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F3E61A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・人混みや音、光等環境の状況によって、パニックを起こしやすい方々が気分を落ち着かせるために、カームダウン・クールダウンのための個室や簡易な仕切りを用意する。</w:t>
            </w:r>
          </w:p>
        </w:tc>
        <w:tc>
          <w:tcPr>
            <w:tcW w:w="938" w:type="dxa"/>
          </w:tcPr>
          <w:p w14:paraId="47349F7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18"/>
                <w:szCs w:val="18"/>
                <w:u w:color="95B3D7" w:themeColor="accent1" w:themeTint="99"/>
              </w:rPr>
              <w:t>[18]知的障がい・精神障がい支援設備参照</w:t>
            </w:r>
          </w:p>
        </w:tc>
      </w:tr>
      <w:tr w:rsidR="008F5A95" w:rsidRPr="00D63422" w14:paraId="3CDCB2F1" w14:textId="77777777" w:rsidTr="006134A4">
        <w:trPr>
          <w:cantSplit/>
          <w:trHeight w:val="20"/>
        </w:trPr>
        <w:tc>
          <w:tcPr>
            <w:tcW w:w="281" w:type="dxa"/>
            <w:tcBorders>
              <w:top w:val="nil"/>
              <w:bottom w:val="nil"/>
            </w:tcBorders>
            <w:shd w:val="clear" w:color="auto" w:fill="FF7DA8"/>
            <w:vAlign w:val="center"/>
          </w:tcPr>
          <w:p w14:paraId="78AED5B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6649D3F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955F975"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・飲食店カフェテリアスタイルの飲食店において、床面からの高さ70cm～80cm</w:t>
            </w:r>
            <w:r w:rsidRPr="00D63422">
              <w:rPr>
                <w:color w:val="000000" w:themeColor="text1"/>
                <w:sz w:val="18"/>
                <w:szCs w:val="18"/>
              </w:rPr>
              <w:t>程度のトレー移動カウンターは、奥行き</w:t>
            </w:r>
            <w:r w:rsidRPr="00D63422">
              <w:rPr>
                <w:rFonts w:hint="eastAsia"/>
                <w:color w:val="000000" w:themeColor="text1"/>
                <w:sz w:val="18"/>
                <w:szCs w:val="18"/>
              </w:rPr>
              <w:t>25cm</w:t>
            </w:r>
            <w:r w:rsidRPr="00D63422">
              <w:rPr>
                <w:color w:val="000000" w:themeColor="text1"/>
                <w:sz w:val="18"/>
                <w:szCs w:val="18"/>
              </w:rPr>
              <w:t>、膝下クリアランスは床面から高さ</w:t>
            </w:r>
            <w:r w:rsidRPr="00D63422">
              <w:rPr>
                <w:rFonts w:hint="eastAsia"/>
                <w:color w:val="000000" w:themeColor="text1"/>
                <w:sz w:val="18"/>
                <w:szCs w:val="18"/>
              </w:rPr>
              <w:t>65cm～75cm</w:t>
            </w:r>
            <w:r w:rsidRPr="00D63422">
              <w:rPr>
                <w:color w:val="000000" w:themeColor="text1"/>
                <w:sz w:val="18"/>
                <w:szCs w:val="18"/>
              </w:rPr>
              <w:t>程度とし、トレーを取る地点から、精算地点まで連続していること。</w:t>
            </w:r>
          </w:p>
        </w:tc>
        <w:tc>
          <w:tcPr>
            <w:tcW w:w="938" w:type="dxa"/>
            <w:vAlign w:val="center"/>
          </w:tcPr>
          <w:p w14:paraId="324FDCF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2A94550" w14:textId="77777777" w:rsidTr="006134A4">
        <w:trPr>
          <w:cantSplit/>
          <w:trHeight w:val="20"/>
        </w:trPr>
        <w:tc>
          <w:tcPr>
            <w:tcW w:w="281" w:type="dxa"/>
            <w:tcBorders>
              <w:top w:val="nil"/>
              <w:bottom w:val="nil"/>
            </w:tcBorders>
            <w:shd w:val="clear" w:color="auto" w:fill="FF7DA8"/>
            <w:vAlign w:val="center"/>
          </w:tcPr>
          <w:p w14:paraId="79C99EC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46DCAF8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1B469E4B"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・テーブルといすをレイアウトする場合には、車椅子使用者が利用可能なテーブルの大きさや通路幅を踏まえて、全体計画を行う。</w:t>
            </w:r>
          </w:p>
        </w:tc>
        <w:tc>
          <w:tcPr>
            <w:tcW w:w="938" w:type="dxa"/>
            <w:vAlign w:val="center"/>
          </w:tcPr>
          <w:p w14:paraId="7F336B53"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9A1625D" w14:textId="77777777" w:rsidTr="006134A4">
        <w:trPr>
          <w:cantSplit/>
          <w:trHeight w:val="20"/>
        </w:trPr>
        <w:tc>
          <w:tcPr>
            <w:tcW w:w="281" w:type="dxa"/>
            <w:tcBorders>
              <w:top w:val="nil"/>
              <w:bottom w:val="nil"/>
            </w:tcBorders>
            <w:shd w:val="clear" w:color="auto" w:fill="FF7DA8"/>
            <w:vAlign w:val="center"/>
          </w:tcPr>
          <w:p w14:paraId="62D4F922"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F667CE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9D32EF8"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・レストランのテーブルは四隅に脚のあるテーブルでいすと別になったものとする。</w:t>
            </w:r>
          </w:p>
        </w:tc>
        <w:tc>
          <w:tcPr>
            <w:tcW w:w="938" w:type="dxa"/>
            <w:vAlign w:val="center"/>
          </w:tcPr>
          <w:p w14:paraId="75BDB3A3"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A0A025A" w14:textId="77777777" w:rsidTr="006134A4">
        <w:trPr>
          <w:cantSplit/>
          <w:trHeight w:val="20"/>
        </w:trPr>
        <w:tc>
          <w:tcPr>
            <w:tcW w:w="281" w:type="dxa"/>
            <w:tcBorders>
              <w:top w:val="nil"/>
              <w:bottom w:val="nil"/>
            </w:tcBorders>
            <w:shd w:val="clear" w:color="auto" w:fill="FF7DA8"/>
            <w:vAlign w:val="center"/>
          </w:tcPr>
          <w:p w14:paraId="0F473DDD"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B1D03F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32E6C9A"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・レストランで中央に支柱のある丸テーブルの場合は、テーブル先端から支柱基部まで50cm</w:t>
            </w:r>
            <w:r w:rsidRPr="00D63422">
              <w:rPr>
                <w:color w:val="000000" w:themeColor="text1"/>
                <w:sz w:val="18"/>
                <w:szCs w:val="18"/>
              </w:rPr>
              <w:t>とする</w:t>
            </w:r>
            <w:r w:rsidRPr="00D63422">
              <w:rPr>
                <w:rFonts w:hint="eastAsia"/>
                <w:color w:val="000000" w:themeColor="text1"/>
                <w:sz w:val="18"/>
                <w:szCs w:val="18"/>
              </w:rPr>
              <w:t>。</w:t>
            </w:r>
          </w:p>
        </w:tc>
        <w:tc>
          <w:tcPr>
            <w:tcW w:w="938" w:type="dxa"/>
            <w:vAlign w:val="center"/>
          </w:tcPr>
          <w:p w14:paraId="07094789"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E466A33" w14:textId="77777777" w:rsidTr="006134A4">
        <w:trPr>
          <w:cantSplit/>
          <w:trHeight w:val="20"/>
        </w:trPr>
        <w:tc>
          <w:tcPr>
            <w:tcW w:w="281" w:type="dxa"/>
            <w:tcBorders>
              <w:top w:val="nil"/>
              <w:bottom w:val="nil"/>
            </w:tcBorders>
            <w:shd w:val="clear" w:color="auto" w:fill="FF7DA8"/>
            <w:vAlign w:val="center"/>
          </w:tcPr>
          <w:p w14:paraId="3D08F74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C03750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BAD484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・店舗エリア内の座席について、車椅子使用者、ベビーカー利用者等に対応した座席を必要な数を設置する。その際、配置については、介助者、同伴者の席、２</w:t>
            </w:r>
            <w:r w:rsidRPr="00D63422">
              <w:rPr>
                <w:color w:val="000000" w:themeColor="text1"/>
                <w:sz w:val="18"/>
                <w:szCs w:val="18"/>
              </w:rPr>
              <w:t>人以上の車椅子使用者の利用にも配慮し、複数箇所に設置する</w:t>
            </w:r>
            <w:r w:rsidRPr="00D63422">
              <w:rPr>
                <w:rFonts w:hint="eastAsia"/>
                <w:color w:val="000000" w:themeColor="text1"/>
                <w:sz w:val="18"/>
                <w:szCs w:val="18"/>
              </w:rPr>
              <w:t>。</w:t>
            </w:r>
          </w:p>
        </w:tc>
        <w:tc>
          <w:tcPr>
            <w:tcW w:w="938" w:type="dxa"/>
            <w:vAlign w:val="center"/>
          </w:tcPr>
          <w:p w14:paraId="51BB01F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C010193" w14:textId="77777777" w:rsidTr="006134A4">
        <w:trPr>
          <w:cantSplit/>
          <w:trHeight w:val="301"/>
        </w:trPr>
        <w:tc>
          <w:tcPr>
            <w:tcW w:w="9631" w:type="dxa"/>
            <w:gridSpan w:val="4"/>
            <w:tcBorders>
              <w:bottom w:val="nil"/>
            </w:tcBorders>
            <w:shd w:val="clear" w:color="auto" w:fill="FF7DA8"/>
            <w:vAlign w:val="center"/>
          </w:tcPr>
          <w:p w14:paraId="3E64CC5E"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サービスカウンター</w:t>
            </w:r>
          </w:p>
        </w:tc>
      </w:tr>
      <w:tr w:rsidR="008F5A95" w:rsidRPr="00D63422" w14:paraId="205500A4" w14:textId="77777777" w:rsidTr="006134A4">
        <w:trPr>
          <w:cantSplit/>
          <w:trHeight w:val="20"/>
        </w:trPr>
        <w:tc>
          <w:tcPr>
            <w:tcW w:w="281" w:type="dxa"/>
            <w:tcBorders>
              <w:top w:val="nil"/>
              <w:bottom w:val="nil"/>
            </w:tcBorders>
            <w:shd w:val="clear" w:color="auto" w:fill="FF7DA8"/>
            <w:vAlign w:val="center"/>
          </w:tcPr>
          <w:p w14:paraId="0DA62C9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B0840B8"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6A7935B"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w:t>
            </w:r>
            <w:r w:rsidRPr="00D63422">
              <w:rPr>
                <w:rFonts w:hint="eastAsia"/>
                <w:color w:val="000000" w:themeColor="text1"/>
                <w:spacing w:val="-4"/>
                <w:sz w:val="18"/>
                <w:szCs w:val="18"/>
              </w:rPr>
              <w:t>立位で使用するカウンター等は、台を固定し、別に車椅子使用者用のカウンター等を併設する。</w:t>
            </w:r>
          </w:p>
          <w:p w14:paraId="25CCF2F6" w14:textId="77777777" w:rsidR="008F5A95" w:rsidRPr="00D63422" w:rsidRDefault="008F5A95" w:rsidP="006134A4">
            <w:pPr>
              <w:pStyle w:val="GL3"/>
              <w:spacing w:line="0" w:lineRule="atLeast"/>
              <w:ind w:leftChars="100" w:left="370" w:hanging="160"/>
              <w:rPr>
                <w:color w:val="000000" w:themeColor="text1"/>
                <w:sz w:val="16"/>
                <w:szCs w:val="16"/>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案内設備として位置づける受付や案内カウンターは、基準に適合させなければならない。</w:t>
            </w:r>
          </w:p>
          <w:p w14:paraId="4291863B" w14:textId="77777777" w:rsidR="008F5A95" w:rsidRPr="00D63422" w:rsidRDefault="008F5A95" w:rsidP="006134A4">
            <w:pPr>
              <w:pStyle w:val="GL3"/>
              <w:spacing w:line="0" w:lineRule="atLeast"/>
              <w:ind w:leftChars="200" w:left="580" w:hanging="160"/>
              <w:rPr>
                <w:color w:val="000000" w:themeColor="text1"/>
                <w:sz w:val="16"/>
                <w:szCs w:val="16"/>
                <w:lang w:eastAsia="zh-CN"/>
              </w:rPr>
            </w:pPr>
            <w:r w:rsidRPr="00D63422">
              <w:rPr>
                <w:rFonts w:hint="eastAsia"/>
                <w:color w:val="000000" w:themeColor="text1"/>
                <w:sz w:val="16"/>
                <w:szCs w:val="16"/>
              </w:rPr>
              <w:t>「条例第</w:t>
            </w:r>
            <w:r>
              <w:rPr>
                <w:color w:val="000000" w:themeColor="text1"/>
                <w:sz w:val="16"/>
                <w:szCs w:val="16"/>
              </w:rPr>
              <w:t>26</w:t>
            </w:r>
            <w:r w:rsidRPr="00D63422">
              <w:rPr>
                <w:color w:val="000000" w:themeColor="text1"/>
                <w:sz w:val="16"/>
                <w:szCs w:val="16"/>
              </w:rPr>
              <w:t>条　案内所は車椅子使用者が円滑に利用できるものとしなければならない。</w:t>
            </w:r>
            <w:r w:rsidRPr="00D63422">
              <w:rPr>
                <w:color w:val="000000" w:themeColor="text1"/>
                <w:sz w:val="16"/>
                <w:szCs w:val="16"/>
                <w:lang w:eastAsia="zh-CN"/>
              </w:rPr>
              <w:t>」</w:t>
            </w:r>
          </w:p>
          <w:p w14:paraId="63D76E7B" w14:textId="77777777" w:rsidR="008F5A95" w:rsidRPr="00D63422" w:rsidRDefault="008F5A95" w:rsidP="006134A4">
            <w:pPr>
              <w:pStyle w:val="GL3"/>
              <w:spacing w:line="0" w:lineRule="atLeast"/>
              <w:ind w:leftChars="200" w:left="580" w:hanging="160"/>
              <w:rPr>
                <w:color w:val="000000" w:themeColor="text1"/>
                <w:sz w:val="18"/>
                <w:szCs w:val="18"/>
                <w:lang w:eastAsia="zh-CN"/>
              </w:rPr>
            </w:pPr>
            <w:r w:rsidRPr="00D63422">
              <w:rPr>
                <w:rFonts w:hint="eastAsia"/>
                <w:color w:val="000000" w:themeColor="text1"/>
                <w:sz w:val="16"/>
                <w:szCs w:val="16"/>
                <w:lang w:eastAsia="zh-CN"/>
              </w:rPr>
              <w:t>［</w:t>
            </w:r>
            <w:r w:rsidRPr="00D63422">
              <w:rPr>
                <w:color w:val="000000" w:themeColor="text1"/>
                <w:sz w:val="16"/>
                <w:szCs w:val="16"/>
                <w:lang w:eastAsia="zh-CN"/>
              </w:rPr>
              <w:t>13］案内設備参照。</w:t>
            </w:r>
          </w:p>
        </w:tc>
        <w:tc>
          <w:tcPr>
            <w:tcW w:w="938" w:type="dxa"/>
            <w:vAlign w:val="center"/>
          </w:tcPr>
          <w:p w14:paraId="5AB657D9"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lang w:eastAsia="zh-CN"/>
              </w:rPr>
            </w:pPr>
          </w:p>
        </w:tc>
      </w:tr>
      <w:tr w:rsidR="008F5A95" w:rsidRPr="00D63422" w14:paraId="3BFC8B52" w14:textId="77777777" w:rsidTr="006134A4">
        <w:trPr>
          <w:cantSplit/>
          <w:trHeight w:val="20"/>
        </w:trPr>
        <w:tc>
          <w:tcPr>
            <w:tcW w:w="281" w:type="dxa"/>
            <w:tcBorders>
              <w:top w:val="nil"/>
              <w:bottom w:val="single" w:sz="4" w:space="0" w:color="000000" w:themeColor="text1"/>
            </w:tcBorders>
            <w:shd w:val="clear" w:color="auto" w:fill="FF7DA8"/>
            <w:vAlign w:val="center"/>
          </w:tcPr>
          <w:p w14:paraId="7806612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lang w:eastAsia="zh-CN"/>
              </w:rPr>
            </w:pPr>
          </w:p>
        </w:tc>
        <w:tc>
          <w:tcPr>
            <w:tcW w:w="853" w:type="dxa"/>
            <w:vAlign w:val="center"/>
          </w:tcPr>
          <w:p w14:paraId="27C908C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6619EF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・車椅子使用者をはじめ、高齢者、障がい者等が利用できるサッカー台（購入済みの商品を袋に詰めるための台）及びサービスローカウンターを１</w:t>
            </w:r>
            <w:r w:rsidRPr="00D63422">
              <w:rPr>
                <w:color w:val="000000" w:themeColor="text1"/>
                <w:sz w:val="18"/>
                <w:szCs w:val="18"/>
              </w:rPr>
              <w:t>以上設ける。</w:t>
            </w:r>
          </w:p>
        </w:tc>
        <w:tc>
          <w:tcPr>
            <w:tcW w:w="938" w:type="dxa"/>
            <w:vAlign w:val="center"/>
          </w:tcPr>
          <w:p w14:paraId="4A1C552D"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E68658B" w14:textId="77777777" w:rsidTr="006134A4">
        <w:trPr>
          <w:cantSplit/>
          <w:trHeight w:val="20"/>
        </w:trPr>
        <w:tc>
          <w:tcPr>
            <w:tcW w:w="281" w:type="dxa"/>
            <w:tcBorders>
              <w:top w:val="single" w:sz="4" w:space="0" w:color="000000" w:themeColor="text1"/>
              <w:bottom w:val="nil"/>
            </w:tcBorders>
            <w:shd w:val="clear" w:color="auto" w:fill="FF7DA8"/>
            <w:vAlign w:val="center"/>
          </w:tcPr>
          <w:p w14:paraId="627998D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6DE83D19"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017CEA9C"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・車椅子使用者用カウンター及びサッカー台の下端の高さは車椅子の膝が入るよう65cm～70cm程度とし、上端の高さは70㎝～75cm程度、下部スペースの奥行き45cm以上とする。</w:t>
            </w:r>
          </w:p>
        </w:tc>
        <w:tc>
          <w:tcPr>
            <w:tcW w:w="938" w:type="dxa"/>
            <w:vAlign w:val="center"/>
          </w:tcPr>
          <w:p w14:paraId="30412655"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2875E6F" w14:textId="77777777" w:rsidTr="006134A4">
        <w:trPr>
          <w:cantSplit/>
          <w:trHeight w:val="20"/>
        </w:trPr>
        <w:tc>
          <w:tcPr>
            <w:tcW w:w="281" w:type="dxa"/>
            <w:tcBorders>
              <w:top w:val="nil"/>
              <w:bottom w:val="nil"/>
            </w:tcBorders>
            <w:shd w:val="clear" w:color="auto" w:fill="FF7DA8"/>
            <w:vAlign w:val="center"/>
          </w:tcPr>
          <w:p w14:paraId="160C629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42F4253"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410539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・座位カウンターのいすは、40～46cm</w:t>
            </w:r>
            <w:r w:rsidRPr="00D63422">
              <w:rPr>
                <w:color w:val="000000" w:themeColor="text1"/>
                <w:sz w:val="18"/>
                <w:szCs w:val="18"/>
              </w:rPr>
              <w:t>の座面高さで、ひじ掛け付きのものを用意する。</w:t>
            </w:r>
          </w:p>
        </w:tc>
        <w:tc>
          <w:tcPr>
            <w:tcW w:w="938" w:type="dxa"/>
            <w:vAlign w:val="center"/>
          </w:tcPr>
          <w:p w14:paraId="11631E2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9127A67" w14:textId="77777777" w:rsidTr="006134A4">
        <w:trPr>
          <w:cantSplit/>
          <w:trHeight w:val="20"/>
        </w:trPr>
        <w:tc>
          <w:tcPr>
            <w:tcW w:w="281" w:type="dxa"/>
            <w:tcBorders>
              <w:top w:val="nil"/>
              <w:bottom w:val="nil"/>
            </w:tcBorders>
            <w:shd w:val="clear" w:color="auto" w:fill="FF7DA8"/>
            <w:vAlign w:val="center"/>
          </w:tcPr>
          <w:p w14:paraId="3E3E93A1"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01B25006"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0B4A310"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・立位カウンターの高さは90～100cm</w:t>
            </w:r>
            <w:r w:rsidRPr="00D63422">
              <w:rPr>
                <w:color w:val="000000" w:themeColor="text1"/>
                <w:sz w:val="18"/>
                <w:szCs w:val="18"/>
              </w:rPr>
              <w:t>とする。</w:t>
            </w:r>
          </w:p>
        </w:tc>
        <w:tc>
          <w:tcPr>
            <w:tcW w:w="938" w:type="dxa"/>
            <w:vAlign w:val="center"/>
          </w:tcPr>
          <w:p w14:paraId="1CE06F1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5A5BBB3B" w14:textId="77777777" w:rsidTr="006134A4">
        <w:trPr>
          <w:cantSplit/>
          <w:trHeight w:val="20"/>
        </w:trPr>
        <w:tc>
          <w:tcPr>
            <w:tcW w:w="281" w:type="dxa"/>
            <w:tcBorders>
              <w:top w:val="nil"/>
              <w:bottom w:val="nil"/>
            </w:tcBorders>
            <w:shd w:val="clear" w:color="auto" w:fill="FF7DA8"/>
            <w:vAlign w:val="center"/>
          </w:tcPr>
          <w:p w14:paraId="04EEB25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43C5CD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AC19405"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・２人以上の者が利用することができる受付カウンターを設置する場合、高さは</w:t>
            </w:r>
            <w:r w:rsidRPr="00D63422">
              <w:rPr>
                <w:color w:val="000000" w:themeColor="text1"/>
                <w:sz w:val="18"/>
                <w:szCs w:val="18"/>
              </w:rPr>
              <w:t>75</w:t>
            </w:r>
            <w:r w:rsidRPr="00D63422">
              <w:rPr>
                <w:rFonts w:hint="eastAsia"/>
                <w:color w:val="000000" w:themeColor="text1"/>
                <w:sz w:val="18"/>
                <w:szCs w:val="18"/>
              </w:rPr>
              <w:t>cm</w:t>
            </w:r>
            <w:r w:rsidRPr="00D63422">
              <w:rPr>
                <w:color w:val="000000" w:themeColor="text1"/>
                <w:sz w:val="18"/>
                <w:szCs w:val="18"/>
              </w:rPr>
              <w:t>程度、幅は</w:t>
            </w:r>
            <w:r w:rsidRPr="00D63422">
              <w:rPr>
                <w:rFonts w:hint="eastAsia"/>
                <w:color w:val="000000" w:themeColor="text1"/>
                <w:sz w:val="18"/>
                <w:szCs w:val="18"/>
              </w:rPr>
              <w:t>100cm</w:t>
            </w:r>
            <w:r w:rsidRPr="00D63422">
              <w:rPr>
                <w:color w:val="000000" w:themeColor="text1"/>
                <w:sz w:val="18"/>
                <w:szCs w:val="18"/>
              </w:rPr>
              <w:t>以上とする。</w:t>
            </w:r>
          </w:p>
        </w:tc>
        <w:tc>
          <w:tcPr>
            <w:tcW w:w="938" w:type="dxa"/>
            <w:vAlign w:val="center"/>
          </w:tcPr>
          <w:p w14:paraId="5F58525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6975654" w14:textId="77777777" w:rsidTr="006134A4">
        <w:trPr>
          <w:cantSplit/>
          <w:trHeight w:val="20"/>
        </w:trPr>
        <w:tc>
          <w:tcPr>
            <w:tcW w:w="281" w:type="dxa"/>
            <w:tcBorders>
              <w:top w:val="nil"/>
              <w:bottom w:val="nil"/>
            </w:tcBorders>
            <w:shd w:val="clear" w:color="auto" w:fill="FF7DA8"/>
            <w:vAlign w:val="center"/>
          </w:tcPr>
          <w:p w14:paraId="0C2AA84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B870143"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5485422"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・車椅子使用者が近接しやすいよう、カウンター等の前面には車椅子使用者が転回できるスペースを設け、また、床面は水平とする。</w:t>
            </w:r>
          </w:p>
        </w:tc>
        <w:tc>
          <w:tcPr>
            <w:tcW w:w="938" w:type="dxa"/>
            <w:vAlign w:val="center"/>
          </w:tcPr>
          <w:p w14:paraId="22D092A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1ED4EE6" w14:textId="77777777" w:rsidTr="006134A4">
        <w:trPr>
          <w:cantSplit/>
          <w:trHeight w:val="20"/>
        </w:trPr>
        <w:tc>
          <w:tcPr>
            <w:tcW w:w="281" w:type="dxa"/>
            <w:tcBorders>
              <w:top w:val="nil"/>
              <w:bottom w:val="nil"/>
            </w:tcBorders>
            <w:shd w:val="clear" w:color="auto" w:fill="FF7DA8"/>
            <w:vAlign w:val="center"/>
          </w:tcPr>
          <w:p w14:paraId="66D7B4C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C3FDF9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97233EC" w14:textId="77777777" w:rsidR="008F5A95" w:rsidRPr="00D63422" w:rsidRDefault="008F5A95" w:rsidP="006134A4">
            <w:pPr>
              <w:pStyle w:val="GL3"/>
              <w:spacing w:line="0" w:lineRule="atLeast"/>
              <w:ind w:left="200" w:hanging="200"/>
              <w:rPr>
                <w:color w:val="000000" w:themeColor="text1"/>
                <w:sz w:val="18"/>
                <w:szCs w:val="18"/>
              </w:rPr>
            </w:pPr>
            <w:r w:rsidRPr="00D63422">
              <w:rPr>
                <w:rFonts w:hint="eastAsia"/>
                <w:noProof/>
                <w:color w:val="000000" w:themeColor="text1"/>
                <w:lang w:val="ja-JP"/>
              </w:rPr>
              <mc:AlternateContent>
                <mc:Choice Requires="wpg">
                  <w:drawing>
                    <wp:anchor distT="0" distB="0" distL="114300" distR="114300" simplePos="0" relativeHeight="252459244" behindDoc="1" locked="0" layoutInCell="1" allowOverlap="1" wp14:anchorId="7BDF2373" wp14:editId="3A5FFC6C">
                      <wp:simplePos x="0" y="0"/>
                      <wp:positionH relativeFrom="column">
                        <wp:posOffset>3360420</wp:posOffset>
                      </wp:positionH>
                      <wp:positionV relativeFrom="paragraph">
                        <wp:posOffset>248920</wp:posOffset>
                      </wp:positionV>
                      <wp:extent cx="1256665" cy="1161415"/>
                      <wp:effectExtent l="0" t="0" r="635" b="635"/>
                      <wp:wrapTight wrapText="bothSides">
                        <wp:wrapPolygon edited="0">
                          <wp:start x="0" y="0"/>
                          <wp:lineTo x="0" y="17715"/>
                          <wp:lineTo x="982" y="21258"/>
                          <wp:lineTo x="19646" y="21258"/>
                          <wp:lineTo x="21283" y="17715"/>
                          <wp:lineTo x="21283" y="0"/>
                          <wp:lineTo x="0" y="0"/>
                        </wp:wrapPolygon>
                      </wp:wrapTight>
                      <wp:docPr id="130104139" name="グループ化 127"/>
                      <wp:cNvGraphicFramePr/>
                      <a:graphic xmlns:a="http://schemas.openxmlformats.org/drawingml/2006/main">
                        <a:graphicData uri="http://schemas.microsoft.com/office/word/2010/wordprocessingGroup">
                          <wpg:wgp>
                            <wpg:cNvGrpSpPr/>
                            <wpg:grpSpPr>
                              <a:xfrm>
                                <a:off x="0" y="0"/>
                                <a:ext cx="1256665" cy="1161415"/>
                                <a:chOff x="1" y="0"/>
                                <a:chExt cx="1257300" cy="1161415"/>
                              </a:xfrm>
                            </wpg:grpSpPr>
                            <wps:wsp>
                              <wps:cNvPr id="104713198" name="テキスト ボックス 1171578773"/>
                              <wps:cNvSpPr txBox="1"/>
                              <wps:spPr>
                                <a:xfrm>
                                  <a:off x="1" y="866775"/>
                                  <a:ext cx="1205230" cy="294640"/>
                                </a:xfrm>
                                <a:prstGeom prst="rect">
                                  <a:avLst/>
                                </a:prstGeom>
                                <a:noFill/>
                                <a:ln w="6350">
                                  <a:noFill/>
                                </a:ln>
                              </wps:spPr>
                              <wps:txbx>
                                <w:txbxContent>
                                  <w:p w14:paraId="48D7E0F7" w14:textId="77777777" w:rsidR="008F5A95" w:rsidRPr="00AF6547" w:rsidRDefault="008F5A95" w:rsidP="008F5A95">
                                    <w:pPr>
                                      <w:rPr>
                                        <w:rFonts w:ascii="BIZ UDゴシック" w:eastAsia="BIZ UDゴシック" w:hAnsi="BIZ UDゴシック"/>
                                        <w:sz w:val="16"/>
                                        <w:szCs w:val="16"/>
                                      </w:rPr>
                                    </w:pPr>
                                    <w:r w:rsidRPr="00AF6547">
                                      <w:rPr>
                                        <w:rFonts w:ascii="BIZ UDゴシック" w:eastAsia="BIZ UDゴシック" w:hAnsi="BIZ UDゴシック" w:hint="eastAsia"/>
                                        <w:sz w:val="16"/>
                                        <w:szCs w:val="16"/>
                                      </w:rPr>
                                      <w:t>レーンに</w:t>
                                    </w:r>
                                    <w:r w:rsidRPr="00AF6547">
                                      <w:rPr>
                                        <w:rFonts w:ascii="BIZ UDゴシック" w:eastAsia="BIZ UDゴシック" w:hAnsi="BIZ UDゴシック"/>
                                        <w:sz w:val="16"/>
                                        <w:szCs w:val="16"/>
                                      </w:rPr>
                                      <w:t>手が届かない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9013664" name="図 2"/>
                                <pic:cNvPicPr>
                                  <a:picLocks noChangeAspect="1"/>
                                </pic:cNvPicPr>
                              </pic:nvPicPr>
                              <pic:blipFill>
                                <a:blip r:embed="rId854" cstate="email">
                                  <a:extLst>
                                    <a:ext uri="{28A0092B-C50C-407E-A947-70E740481C1C}">
                                      <a14:useLocalDpi xmlns:a14="http://schemas.microsoft.com/office/drawing/2010/main"/>
                                    </a:ext>
                                  </a:extLst>
                                </a:blip>
                                <a:stretch>
                                  <a:fillRect/>
                                </a:stretch>
                              </pic:blipFill>
                              <pic:spPr>
                                <a:xfrm>
                                  <a:off x="1" y="0"/>
                                  <a:ext cx="1257300" cy="94335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DF2373" id="グループ化 127" o:spid="_x0000_s1630" style="position:absolute;left:0;text-align:left;margin-left:264.6pt;margin-top:19.6pt;width:98.95pt;height:91.45pt;z-index:-250857236;mso-width-relative:margin;mso-height-relative:margin" coordorigin="" coordsize="12573,11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">
                      <v:shape id="テキスト ボックス 1171578773" o:spid="_x0000_s1631" type="#_x0000_t202" style="position:absolute;top:8667;width:12052;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" filled="f" stroked="f" strokeweight=".5pt">
                        <v:textbox>
                          <w:txbxContent>
                            <w:p w14:paraId="48D7E0F7" w14:textId="77777777" w:rsidR="008F5A95" w:rsidRPr="00AF6547" w:rsidRDefault="008F5A95" w:rsidP="008F5A95">
                              <w:pPr>
                                <w:rPr>
                                  <w:rFonts w:ascii="BIZ UDゴシック" w:eastAsia="BIZ UDゴシック" w:hAnsi="BIZ UDゴシック"/>
                                  <w:sz w:val="16"/>
                                  <w:szCs w:val="16"/>
                                </w:rPr>
                              </w:pPr>
                              <w:r w:rsidRPr="00AF6547">
                                <w:rPr>
                                  <w:rFonts w:ascii="BIZ UDゴシック" w:eastAsia="BIZ UDゴシック" w:hAnsi="BIZ UDゴシック" w:hint="eastAsia"/>
                                  <w:sz w:val="16"/>
                                  <w:szCs w:val="16"/>
                                </w:rPr>
                                <w:t>レーンに</w:t>
                              </w:r>
                              <w:r w:rsidRPr="00AF6547">
                                <w:rPr>
                                  <w:rFonts w:ascii="BIZ UDゴシック" w:eastAsia="BIZ UDゴシック" w:hAnsi="BIZ UDゴシック"/>
                                  <w:sz w:val="16"/>
                                  <w:szCs w:val="16"/>
                                </w:rPr>
                                <w:t>手が届かない</w:t>
                              </w:r>
                            </w:p>
                          </w:txbxContent>
                        </v:textbox>
                      </v:shape>
                      <v:shape id="図 2" o:spid="_x0000_s1632" type="#_x0000_t75" style="position:absolute;width:12573;height: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">
                        <v:imagedata r:id="rId855" o:title=""/>
                      </v:shape>
                      <w10:wrap type="tight"/>
                    </v:group>
                  </w:pict>
                </mc:Fallback>
              </mc:AlternateContent>
            </w:r>
            <w:r w:rsidRPr="00D63422">
              <w:rPr>
                <w:rFonts w:hint="eastAsia"/>
                <w:color w:val="000000" w:themeColor="text1"/>
                <w:sz w:val="18"/>
                <w:szCs w:val="18"/>
              </w:rPr>
              <w:t>・物品の受け渡し、筆記、対話等、使用する内容を考慮し、高齢者、障がい者等が使用しやすい形状や設置位置とする。</w:t>
            </w:r>
          </w:p>
          <w:p w14:paraId="6D3EACE3" w14:textId="77777777" w:rsidR="008F5A95" w:rsidRPr="00D63422" w:rsidRDefault="008F5A95" w:rsidP="006134A4">
            <w:pPr>
              <w:pStyle w:val="GL3"/>
              <w:spacing w:line="0" w:lineRule="atLeast"/>
              <w:ind w:left="180" w:hanging="180"/>
              <w:rPr>
                <w:color w:val="000000" w:themeColor="text1"/>
                <w:sz w:val="18"/>
                <w:szCs w:val="18"/>
              </w:rPr>
            </w:pPr>
          </w:p>
          <w:p w14:paraId="187B7D99" w14:textId="77777777" w:rsidR="008F5A95" w:rsidRPr="00D63422" w:rsidRDefault="008F5A95" w:rsidP="006134A4">
            <w:pPr>
              <w:pStyle w:val="GL3"/>
              <w:spacing w:line="0" w:lineRule="atLeast"/>
              <w:ind w:left="180" w:hanging="180"/>
              <w:rPr>
                <w:color w:val="000000" w:themeColor="text1"/>
                <w:sz w:val="18"/>
                <w:szCs w:val="18"/>
              </w:rPr>
            </w:pPr>
          </w:p>
          <w:p w14:paraId="548E173F" w14:textId="77777777" w:rsidR="008F5A95" w:rsidRPr="00D63422" w:rsidRDefault="008F5A95" w:rsidP="006134A4">
            <w:pPr>
              <w:pStyle w:val="GL3"/>
              <w:spacing w:line="0" w:lineRule="atLeast"/>
              <w:ind w:left="180" w:hanging="180"/>
              <w:rPr>
                <w:color w:val="000000" w:themeColor="text1"/>
                <w:sz w:val="18"/>
                <w:szCs w:val="18"/>
              </w:rPr>
            </w:pPr>
          </w:p>
          <w:p w14:paraId="6A1E9C5C" w14:textId="77777777" w:rsidR="008F5A95" w:rsidRPr="00D63422" w:rsidRDefault="008F5A95" w:rsidP="006134A4">
            <w:pPr>
              <w:pStyle w:val="GL3"/>
              <w:spacing w:line="0" w:lineRule="atLeast"/>
              <w:ind w:left="180" w:hanging="180"/>
              <w:rPr>
                <w:color w:val="000000" w:themeColor="text1"/>
                <w:sz w:val="18"/>
                <w:szCs w:val="18"/>
              </w:rPr>
            </w:pPr>
          </w:p>
          <w:p w14:paraId="33615269" w14:textId="77777777" w:rsidR="008F5A95" w:rsidRPr="00D63422" w:rsidRDefault="008F5A95" w:rsidP="006134A4">
            <w:pPr>
              <w:pStyle w:val="GL3"/>
              <w:spacing w:line="0" w:lineRule="atLeast"/>
              <w:ind w:left="180" w:hanging="180"/>
              <w:rPr>
                <w:color w:val="000000" w:themeColor="text1"/>
                <w:sz w:val="18"/>
                <w:szCs w:val="18"/>
              </w:rPr>
            </w:pPr>
          </w:p>
          <w:p w14:paraId="37A34995" w14:textId="77777777" w:rsidR="008F5A95" w:rsidRPr="00D63422" w:rsidRDefault="008F5A95" w:rsidP="006134A4">
            <w:pPr>
              <w:pStyle w:val="GL3"/>
              <w:spacing w:line="0" w:lineRule="atLeast"/>
              <w:ind w:left="180" w:hanging="180"/>
              <w:rPr>
                <w:color w:val="000000" w:themeColor="text1"/>
                <w:sz w:val="18"/>
                <w:szCs w:val="18"/>
              </w:rPr>
            </w:pPr>
          </w:p>
          <w:p w14:paraId="0E4A9EE4" w14:textId="77777777" w:rsidR="008F5A95" w:rsidRPr="00D63422" w:rsidRDefault="008F5A95" w:rsidP="006134A4">
            <w:pPr>
              <w:pStyle w:val="GL3"/>
              <w:spacing w:line="0" w:lineRule="atLeast"/>
              <w:ind w:left="180" w:hanging="180"/>
              <w:rPr>
                <w:color w:val="000000" w:themeColor="text1"/>
                <w:sz w:val="18"/>
                <w:szCs w:val="18"/>
              </w:rPr>
            </w:pPr>
          </w:p>
        </w:tc>
        <w:tc>
          <w:tcPr>
            <w:tcW w:w="938" w:type="dxa"/>
            <w:vAlign w:val="center"/>
          </w:tcPr>
          <w:p w14:paraId="5FBE486C"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2E25C5C" w14:textId="77777777" w:rsidTr="006134A4">
        <w:trPr>
          <w:cantSplit/>
          <w:trHeight w:val="20"/>
        </w:trPr>
        <w:tc>
          <w:tcPr>
            <w:tcW w:w="281" w:type="dxa"/>
            <w:tcBorders>
              <w:top w:val="nil"/>
              <w:bottom w:val="nil"/>
            </w:tcBorders>
            <w:shd w:val="clear" w:color="auto" w:fill="FF7DA8"/>
            <w:vAlign w:val="center"/>
          </w:tcPr>
          <w:p w14:paraId="27F8841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03F0BC4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573B9AC"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・杖を立てかけられる場所や、掛けることのできるくぼみ等を設けると使いやすい。</w:t>
            </w:r>
          </w:p>
        </w:tc>
        <w:tc>
          <w:tcPr>
            <w:tcW w:w="938" w:type="dxa"/>
            <w:vAlign w:val="center"/>
          </w:tcPr>
          <w:p w14:paraId="03A6D913"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69DD514" w14:textId="77777777" w:rsidTr="006134A4">
        <w:trPr>
          <w:cantSplit/>
          <w:trHeight w:val="20"/>
        </w:trPr>
        <w:tc>
          <w:tcPr>
            <w:tcW w:w="281" w:type="dxa"/>
            <w:tcBorders>
              <w:top w:val="nil"/>
              <w:bottom w:val="nil"/>
            </w:tcBorders>
            <w:shd w:val="clear" w:color="auto" w:fill="FF7DA8"/>
            <w:vAlign w:val="center"/>
          </w:tcPr>
          <w:p w14:paraId="30FE009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B68E85D"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2A6ECE9" w14:textId="77777777" w:rsidR="008F5A95" w:rsidRPr="00D63422" w:rsidRDefault="008F5A95" w:rsidP="006134A4">
            <w:pPr>
              <w:pStyle w:val="GL3"/>
              <w:spacing w:line="0" w:lineRule="atLeast"/>
              <w:ind w:left="172" w:hanging="172"/>
              <w:rPr>
                <w:color w:val="000000" w:themeColor="text1"/>
                <w:spacing w:val="-4"/>
                <w:sz w:val="18"/>
                <w:szCs w:val="18"/>
              </w:rPr>
            </w:pPr>
            <w:r w:rsidRPr="00D63422">
              <w:rPr>
                <w:rFonts w:hint="eastAsia"/>
                <w:color w:val="000000" w:themeColor="text1"/>
                <w:spacing w:val="-4"/>
                <w:sz w:val="18"/>
                <w:szCs w:val="18"/>
              </w:rPr>
              <w:t>・</w:t>
            </w:r>
            <w:r w:rsidRPr="00D63422">
              <w:rPr>
                <w:rFonts w:hint="eastAsia"/>
                <w:color w:val="000000" w:themeColor="text1"/>
                <w:spacing w:val="-6"/>
                <w:sz w:val="18"/>
                <w:szCs w:val="18"/>
              </w:rPr>
              <w:t>カウンターに溝を設けると、立ち上がる時、車椅子で寄り付くとき等に手をかけることができる。</w:t>
            </w:r>
          </w:p>
        </w:tc>
        <w:tc>
          <w:tcPr>
            <w:tcW w:w="938" w:type="dxa"/>
            <w:vAlign w:val="center"/>
          </w:tcPr>
          <w:p w14:paraId="78DB782A"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AB7BA74" w14:textId="77777777" w:rsidTr="006134A4">
        <w:trPr>
          <w:cantSplit/>
          <w:trHeight w:val="20"/>
        </w:trPr>
        <w:tc>
          <w:tcPr>
            <w:tcW w:w="281" w:type="dxa"/>
            <w:tcBorders>
              <w:top w:val="nil"/>
              <w:bottom w:val="nil"/>
            </w:tcBorders>
            <w:shd w:val="clear" w:color="auto" w:fill="FF7DA8"/>
            <w:vAlign w:val="center"/>
          </w:tcPr>
          <w:p w14:paraId="40041072"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6F7B76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18431FDE"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・机上の照度を十分に確保する。ただし、障がいによっては明るさが支障となる場合もあるので、手元で点灯・消灯操作ができる手元照明がよりよい。なお、スポットライトは避ける。</w:t>
            </w:r>
          </w:p>
        </w:tc>
        <w:tc>
          <w:tcPr>
            <w:tcW w:w="938" w:type="dxa"/>
            <w:vAlign w:val="center"/>
          </w:tcPr>
          <w:p w14:paraId="622A4576"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16191E6C" w14:textId="77777777" w:rsidTr="006134A4">
        <w:trPr>
          <w:cantSplit/>
          <w:trHeight w:val="20"/>
        </w:trPr>
        <w:tc>
          <w:tcPr>
            <w:tcW w:w="281" w:type="dxa"/>
            <w:tcBorders>
              <w:top w:val="nil"/>
              <w:bottom w:val="nil"/>
            </w:tcBorders>
            <w:shd w:val="clear" w:color="auto" w:fill="FF7DA8"/>
            <w:vAlign w:val="center"/>
          </w:tcPr>
          <w:p w14:paraId="4578ADE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41B49F35"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94C8CBE"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・呼び出しをするカウンターには、音声によるほか、聴覚障がい者への配慮として文字情報やこれに代わるサインがわかるディスプレイ装置等を備える。</w:t>
            </w:r>
          </w:p>
          <w:p w14:paraId="18C042B9"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赤い光の電光表示は、弱視者や色弱者には見えにくく、色覚に障がいがある人（色弱者）には、光った赤は、黒に近い色に見えるため、注意する。</w:t>
            </w:r>
          </w:p>
        </w:tc>
        <w:tc>
          <w:tcPr>
            <w:tcW w:w="938" w:type="dxa"/>
            <w:vAlign w:val="center"/>
          </w:tcPr>
          <w:p w14:paraId="22CC63B0"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図21.5</w:t>
            </w:r>
          </w:p>
        </w:tc>
      </w:tr>
      <w:tr w:rsidR="008F5A95" w:rsidRPr="00D63422" w14:paraId="36E43928" w14:textId="77777777" w:rsidTr="006134A4">
        <w:trPr>
          <w:cantSplit/>
          <w:trHeight w:val="20"/>
        </w:trPr>
        <w:tc>
          <w:tcPr>
            <w:tcW w:w="281" w:type="dxa"/>
            <w:tcBorders>
              <w:top w:val="nil"/>
              <w:left w:val="single" w:sz="4" w:space="0" w:color="000000"/>
              <w:bottom w:val="nil"/>
            </w:tcBorders>
            <w:shd w:val="clear" w:color="auto" w:fill="FF7DA8"/>
            <w:vAlign w:val="center"/>
          </w:tcPr>
          <w:p w14:paraId="5CB0D3A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top w:val="single" w:sz="4" w:space="0" w:color="000000"/>
              <w:bottom w:val="single" w:sz="4" w:space="0" w:color="000000"/>
            </w:tcBorders>
            <w:vAlign w:val="center"/>
          </w:tcPr>
          <w:p w14:paraId="06B46CE9"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top w:val="single" w:sz="4" w:space="0" w:color="000000"/>
              <w:bottom w:val="single" w:sz="4" w:space="0" w:color="000000"/>
            </w:tcBorders>
            <w:vAlign w:val="center"/>
          </w:tcPr>
          <w:p w14:paraId="52C2E5CF"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・立位で使用するカウンター等は、実用に応じて身体を支えるための手すり、傘や杖等をおける場所を設置する。</w:t>
            </w:r>
          </w:p>
        </w:tc>
        <w:tc>
          <w:tcPr>
            <w:tcW w:w="938" w:type="dxa"/>
            <w:vAlign w:val="center"/>
          </w:tcPr>
          <w:p w14:paraId="19F714C3"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図21.5</w:t>
            </w:r>
          </w:p>
        </w:tc>
      </w:tr>
      <w:tr w:rsidR="008F5A95" w:rsidRPr="00D63422" w14:paraId="5C8E1891" w14:textId="77777777" w:rsidTr="006134A4">
        <w:trPr>
          <w:cantSplit/>
          <w:trHeight w:val="301"/>
        </w:trPr>
        <w:tc>
          <w:tcPr>
            <w:tcW w:w="9631" w:type="dxa"/>
            <w:gridSpan w:val="4"/>
            <w:tcBorders>
              <w:bottom w:val="nil"/>
            </w:tcBorders>
            <w:shd w:val="clear" w:color="auto" w:fill="FF7DA8"/>
            <w:vAlign w:val="center"/>
          </w:tcPr>
          <w:p w14:paraId="6C7195D6"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配膳カウンター（飲食店舗）</w:t>
            </w:r>
          </w:p>
        </w:tc>
      </w:tr>
      <w:tr w:rsidR="008F5A95" w:rsidRPr="00D63422" w14:paraId="06EBAF59" w14:textId="77777777" w:rsidTr="006134A4">
        <w:trPr>
          <w:cantSplit/>
          <w:trHeight w:val="20"/>
        </w:trPr>
        <w:tc>
          <w:tcPr>
            <w:tcW w:w="281" w:type="dxa"/>
            <w:tcBorders>
              <w:top w:val="nil"/>
              <w:bottom w:val="nil"/>
            </w:tcBorders>
            <w:shd w:val="clear" w:color="auto" w:fill="FF7DA8"/>
            <w:vAlign w:val="center"/>
          </w:tcPr>
          <w:p w14:paraId="52516D2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8D67D3E"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78F6CD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・配膳カウンターの高さは、車椅子使用者が利用できるよう配慮したものとする。</w:t>
            </w:r>
          </w:p>
        </w:tc>
        <w:tc>
          <w:tcPr>
            <w:tcW w:w="938" w:type="dxa"/>
            <w:vAlign w:val="center"/>
          </w:tcPr>
          <w:p w14:paraId="544F7295"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843507C" w14:textId="77777777" w:rsidTr="006134A4">
        <w:trPr>
          <w:cantSplit/>
          <w:trHeight w:val="20"/>
        </w:trPr>
        <w:tc>
          <w:tcPr>
            <w:tcW w:w="281" w:type="dxa"/>
            <w:tcBorders>
              <w:top w:val="nil"/>
              <w:bottom w:val="nil"/>
            </w:tcBorders>
            <w:shd w:val="clear" w:color="auto" w:fill="FF7DA8"/>
            <w:vAlign w:val="center"/>
          </w:tcPr>
          <w:p w14:paraId="1AB2AE6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3DA047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6DEAB2B4"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・配膳カウンターの下部の奥行きは、車椅子使用者の膝が入るスペースを確保する。</w:t>
            </w:r>
          </w:p>
        </w:tc>
        <w:tc>
          <w:tcPr>
            <w:tcW w:w="938" w:type="dxa"/>
            <w:vAlign w:val="center"/>
          </w:tcPr>
          <w:p w14:paraId="5FD6A34B"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6BFC460" w14:textId="77777777" w:rsidTr="006134A4">
        <w:trPr>
          <w:cantSplit/>
          <w:trHeight w:val="20"/>
        </w:trPr>
        <w:tc>
          <w:tcPr>
            <w:tcW w:w="281" w:type="dxa"/>
            <w:tcBorders>
              <w:top w:val="nil"/>
              <w:bottom w:val="nil"/>
            </w:tcBorders>
            <w:shd w:val="clear" w:color="auto" w:fill="FF7DA8"/>
            <w:vAlign w:val="center"/>
          </w:tcPr>
          <w:p w14:paraId="59736F8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C8A56A6"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22AF885"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・セルフサービスの飲食店舗やフードコート等の呼び出しを行うカウンターには、音声による呼び出しとあわせて、振動等で呼び出しを伝える室内信号装置を設ける。</w:t>
            </w:r>
          </w:p>
        </w:tc>
        <w:tc>
          <w:tcPr>
            <w:tcW w:w="938" w:type="dxa"/>
            <w:vAlign w:val="center"/>
          </w:tcPr>
          <w:p w14:paraId="658CD47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0DB33ED" w14:textId="77777777" w:rsidTr="006134A4">
        <w:trPr>
          <w:cantSplit/>
          <w:trHeight w:val="20"/>
        </w:trPr>
        <w:tc>
          <w:tcPr>
            <w:tcW w:w="281" w:type="dxa"/>
            <w:tcBorders>
              <w:top w:val="nil"/>
              <w:bottom w:val="nil"/>
            </w:tcBorders>
            <w:shd w:val="clear" w:color="auto" w:fill="FF7DA8"/>
            <w:vAlign w:val="center"/>
          </w:tcPr>
          <w:p w14:paraId="65DD8D5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F83FCBF"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058429CB"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・配膳カウンター前の通路は、カウンター待ちの背後の通行を考慮し、150cm～180cm</w:t>
            </w:r>
            <w:r w:rsidRPr="00D63422">
              <w:rPr>
                <w:color w:val="000000" w:themeColor="text1"/>
                <w:sz w:val="18"/>
                <w:szCs w:val="18"/>
              </w:rPr>
              <w:t>程度を確保する。</w:t>
            </w:r>
          </w:p>
        </w:tc>
        <w:tc>
          <w:tcPr>
            <w:tcW w:w="938" w:type="dxa"/>
            <w:vAlign w:val="center"/>
          </w:tcPr>
          <w:p w14:paraId="3A4414B5"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357E3CC" w14:textId="77777777" w:rsidTr="006134A4">
        <w:trPr>
          <w:cantSplit/>
          <w:trHeight w:val="20"/>
        </w:trPr>
        <w:tc>
          <w:tcPr>
            <w:tcW w:w="281" w:type="dxa"/>
            <w:tcBorders>
              <w:top w:val="nil"/>
              <w:bottom w:val="nil"/>
            </w:tcBorders>
            <w:shd w:val="clear" w:color="auto" w:fill="FF7DA8"/>
            <w:vAlign w:val="center"/>
          </w:tcPr>
          <w:p w14:paraId="5463F29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195DC553"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3D67C56A"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・セルフサービス方式の場合、冷蔵庫や棚の扉は引き戸とする。</w:t>
            </w:r>
          </w:p>
        </w:tc>
        <w:tc>
          <w:tcPr>
            <w:tcW w:w="938" w:type="dxa"/>
            <w:tcBorders>
              <w:bottom w:val="single" w:sz="4" w:space="0" w:color="000000" w:themeColor="text1"/>
            </w:tcBorders>
            <w:vAlign w:val="center"/>
          </w:tcPr>
          <w:p w14:paraId="510D393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B66FC64" w14:textId="77777777" w:rsidTr="006134A4">
        <w:trPr>
          <w:cantSplit/>
          <w:trHeight w:val="20"/>
        </w:trPr>
        <w:tc>
          <w:tcPr>
            <w:tcW w:w="281" w:type="dxa"/>
            <w:tcBorders>
              <w:top w:val="nil"/>
              <w:bottom w:val="nil"/>
            </w:tcBorders>
            <w:shd w:val="clear" w:color="auto" w:fill="FF7DA8"/>
            <w:vAlign w:val="center"/>
          </w:tcPr>
          <w:p w14:paraId="5DCAB82A"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4507FFC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5EECF51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・車椅子使用者や座面の高いいすを使えない人に配慮し、カウンター席には可能な限り車椅子対応のローカウンター席も設ける。</w:t>
            </w:r>
          </w:p>
        </w:tc>
        <w:tc>
          <w:tcPr>
            <w:tcW w:w="938" w:type="dxa"/>
            <w:tcBorders>
              <w:bottom w:val="single" w:sz="4" w:space="0" w:color="000000" w:themeColor="text1"/>
            </w:tcBorders>
            <w:vAlign w:val="center"/>
          </w:tcPr>
          <w:p w14:paraId="43839E9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75F59DF" w14:textId="77777777" w:rsidTr="006134A4">
        <w:trPr>
          <w:cantSplit/>
          <w:trHeight w:val="20"/>
        </w:trPr>
        <w:tc>
          <w:tcPr>
            <w:tcW w:w="281" w:type="dxa"/>
            <w:tcBorders>
              <w:top w:val="nil"/>
              <w:bottom w:val="nil"/>
            </w:tcBorders>
            <w:shd w:val="clear" w:color="auto" w:fill="FF7DA8"/>
            <w:vAlign w:val="center"/>
          </w:tcPr>
          <w:p w14:paraId="28ED486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31FF09C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0271540"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・トレー移動カウンターは、奥行き</w:t>
            </w:r>
            <w:r w:rsidRPr="00D63422">
              <w:rPr>
                <w:color w:val="000000" w:themeColor="text1"/>
                <w:sz w:val="18"/>
                <w:szCs w:val="18"/>
              </w:rPr>
              <w:t>30㎝とする</w:t>
            </w:r>
            <w:r w:rsidRPr="00D63422">
              <w:rPr>
                <w:rFonts w:hint="eastAsia"/>
                <w:color w:val="000000" w:themeColor="text1"/>
                <w:sz w:val="18"/>
                <w:szCs w:val="18"/>
              </w:rPr>
              <w:t>。</w:t>
            </w:r>
          </w:p>
        </w:tc>
        <w:tc>
          <w:tcPr>
            <w:tcW w:w="938" w:type="dxa"/>
            <w:tcBorders>
              <w:bottom w:val="single" w:sz="4" w:space="0" w:color="000000" w:themeColor="text1"/>
            </w:tcBorders>
            <w:vAlign w:val="center"/>
          </w:tcPr>
          <w:p w14:paraId="1666F8B1"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65851E4" w14:textId="77777777" w:rsidTr="006134A4">
        <w:trPr>
          <w:cantSplit/>
          <w:trHeight w:val="20"/>
        </w:trPr>
        <w:tc>
          <w:tcPr>
            <w:tcW w:w="281" w:type="dxa"/>
            <w:tcBorders>
              <w:top w:val="nil"/>
              <w:bottom w:val="nil"/>
            </w:tcBorders>
            <w:shd w:val="clear" w:color="auto" w:fill="FF7DA8"/>
            <w:vAlign w:val="center"/>
          </w:tcPr>
          <w:p w14:paraId="700782F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6B39594F"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1224227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・配膳カウンターは、幅75cm</w:t>
            </w:r>
            <w:r w:rsidRPr="00D63422">
              <w:rPr>
                <w:color w:val="000000" w:themeColor="text1"/>
                <w:sz w:val="18"/>
                <w:szCs w:val="18"/>
              </w:rPr>
              <w:t>程度とす</w:t>
            </w:r>
            <w:r w:rsidRPr="00D63422">
              <w:rPr>
                <w:rFonts w:hint="eastAsia"/>
                <w:color w:val="000000" w:themeColor="text1"/>
                <w:sz w:val="18"/>
                <w:szCs w:val="18"/>
              </w:rPr>
              <w:t>る。</w:t>
            </w:r>
          </w:p>
        </w:tc>
        <w:tc>
          <w:tcPr>
            <w:tcW w:w="938" w:type="dxa"/>
            <w:tcBorders>
              <w:bottom w:val="single" w:sz="4" w:space="0" w:color="000000" w:themeColor="text1"/>
            </w:tcBorders>
            <w:vAlign w:val="center"/>
          </w:tcPr>
          <w:p w14:paraId="0F4ADEF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7C51B432" w14:textId="77777777" w:rsidTr="006134A4">
        <w:trPr>
          <w:cantSplit/>
          <w:trHeight w:val="20"/>
        </w:trPr>
        <w:tc>
          <w:tcPr>
            <w:tcW w:w="281" w:type="dxa"/>
            <w:tcBorders>
              <w:top w:val="nil"/>
              <w:bottom w:val="nil"/>
            </w:tcBorders>
            <w:shd w:val="clear" w:color="auto" w:fill="FF7DA8"/>
            <w:vAlign w:val="center"/>
          </w:tcPr>
          <w:p w14:paraId="454A7F7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560866FF"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1B642705"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・配膳カウンター上面には30cm</w:t>
            </w:r>
            <w:r w:rsidRPr="00D63422">
              <w:rPr>
                <w:color w:val="000000" w:themeColor="text1"/>
                <w:sz w:val="18"/>
                <w:szCs w:val="18"/>
              </w:rPr>
              <w:t>×</w:t>
            </w:r>
            <w:r w:rsidRPr="00D63422">
              <w:rPr>
                <w:rFonts w:hint="eastAsia"/>
                <w:color w:val="000000" w:themeColor="text1"/>
                <w:sz w:val="18"/>
                <w:szCs w:val="18"/>
              </w:rPr>
              <w:t>30cm</w:t>
            </w:r>
            <w:r w:rsidRPr="00D63422">
              <w:rPr>
                <w:color w:val="000000" w:themeColor="text1"/>
                <w:sz w:val="18"/>
                <w:szCs w:val="18"/>
              </w:rPr>
              <w:t>の空きスペース</w:t>
            </w:r>
            <w:r w:rsidRPr="00D63422">
              <w:rPr>
                <w:rFonts w:hint="eastAsia"/>
                <w:color w:val="000000" w:themeColor="text1"/>
                <w:sz w:val="18"/>
                <w:szCs w:val="18"/>
              </w:rPr>
              <w:t>を設ける。</w:t>
            </w:r>
          </w:p>
        </w:tc>
        <w:tc>
          <w:tcPr>
            <w:tcW w:w="938" w:type="dxa"/>
            <w:tcBorders>
              <w:bottom w:val="single" w:sz="4" w:space="0" w:color="000000" w:themeColor="text1"/>
            </w:tcBorders>
            <w:vAlign w:val="center"/>
          </w:tcPr>
          <w:p w14:paraId="6C39B13F"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C767C38" w14:textId="77777777" w:rsidTr="006134A4">
        <w:trPr>
          <w:cantSplit/>
          <w:trHeight w:val="20"/>
        </w:trPr>
        <w:tc>
          <w:tcPr>
            <w:tcW w:w="281" w:type="dxa"/>
            <w:tcBorders>
              <w:top w:val="nil"/>
              <w:bottom w:val="nil"/>
            </w:tcBorders>
            <w:shd w:val="clear" w:color="auto" w:fill="FF7DA8"/>
            <w:vAlign w:val="center"/>
          </w:tcPr>
          <w:p w14:paraId="657ADB2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35370E50"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1C2CD90C"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・配膳カウンター前端からの到達範囲（奥行）は60cm</w:t>
            </w:r>
            <w:r w:rsidRPr="00D63422">
              <w:rPr>
                <w:color w:val="000000" w:themeColor="text1"/>
                <w:sz w:val="18"/>
                <w:szCs w:val="18"/>
              </w:rPr>
              <w:t>以下とする</w:t>
            </w:r>
            <w:r w:rsidRPr="00D63422">
              <w:rPr>
                <w:rFonts w:hint="eastAsia"/>
                <w:color w:val="000000" w:themeColor="text1"/>
                <w:sz w:val="18"/>
                <w:szCs w:val="18"/>
              </w:rPr>
              <w:t>。</w:t>
            </w:r>
          </w:p>
        </w:tc>
        <w:tc>
          <w:tcPr>
            <w:tcW w:w="938" w:type="dxa"/>
            <w:tcBorders>
              <w:bottom w:val="single" w:sz="4" w:space="0" w:color="000000" w:themeColor="text1"/>
            </w:tcBorders>
            <w:vAlign w:val="center"/>
          </w:tcPr>
          <w:p w14:paraId="7F8F6DDC"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600E4BC" w14:textId="77777777" w:rsidTr="006134A4">
        <w:trPr>
          <w:cantSplit/>
          <w:trHeight w:val="20"/>
        </w:trPr>
        <w:tc>
          <w:tcPr>
            <w:tcW w:w="281" w:type="dxa"/>
            <w:tcBorders>
              <w:top w:val="nil"/>
              <w:bottom w:val="nil"/>
            </w:tcBorders>
            <w:shd w:val="clear" w:color="auto" w:fill="FF7DA8"/>
            <w:vAlign w:val="center"/>
          </w:tcPr>
          <w:p w14:paraId="28884E61"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033B78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B13A8A8"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・セルフサービス方式の場合は商品注文、受け渡し、支払いのすべての経路とカウンター等をバリアフリーとする。</w:t>
            </w:r>
          </w:p>
        </w:tc>
        <w:tc>
          <w:tcPr>
            <w:tcW w:w="938" w:type="dxa"/>
            <w:vAlign w:val="center"/>
          </w:tcPr>
          <w:p w14:paraId="2C39F1E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7103040" w14:textId="77777777" w:rsidTr="006134A4">
        <w:trPr>
          <w:trHeight w:val="20"/>
        </w:trPr>
        <w:tc>
          <w:tcPr>
            <w:tcW w:w="281" w:type="dxa"/>
            <w:tcBorders>
              <w:top w:val="nil"/>
              <w:bottom w:val="single" w:sz="4" w:space="0" w:color="000000" w:themeColor="text1"/>
            </w:tcBorders>
            <w:shd w:val="clear" w:color="auto" w:fill="FF7DA8"/>
            <w:vAlign w:val="center"/>
          </w:tcPr>
          <w:p w14:paraId="2B53C94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485D7F7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45F097F4"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・商品受け渡し口前に段差を設けない。受け渡し口の人待ち列の整理のためにポール等を設置するときには車椅子使用者の通行にも配慮する。</w:t>
            </w:r>
          </w:p>
        </w:tc>
        <w:tc>
          <w:tcPr>
            <w:tcW w:w="938" w:type="dxa"/>
            <w:tcBorders>
              <w:bottom w:val="single" w:sz="4" w:space="0" w:color="000000" w:themeColor="text1"/>
            </w:tcBorders>
          </w:tcPr>
          <w:p w14:paraId="3A0258A9"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bl>
    <w:p w14:paraId="1317CD76" w14:textId="77777777" w:rsidR="008F5A95" w:rsidRPr="00D63422" w:rsidRDefault="008F5A95" w:rsidP="008F5A95"/>
    <w:p w14:paraId="1331E2EA" w14:textId="77777777" w:rsidR="008F5A95" w:rsidRPr="00D63422" w:rsidRDefault="008F5A95" w:rsidP="008F5A95"/>
    <w:tbl>
      <w:tblPr>
        <w:tblStyle w:val="ab"/>
        <w:tblW w:w="9631"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8F5A95" w:rsidRPr="00D63422" w14:paraId="3E283B99" w14:textId="77777777" w:rsidTr="006134A4">
        <w:trPr>
          <w:cantSplit/>
          <w:tblHeader/>
        </w:trPr>
        <w:tc>
          <w:tcPr>
            <w:tcW w:w="281" w:type="dxa"/>
            <w:shd w:val="clear" w:color="auto" w:fill="D9D9D9" w:themeFill="background1" w:themeFillShade="D9"/>
            <w:tcMar>
              <w:left w:w="28" w:type="dxa"/>
              <w:right w:w="28" w:type="dxa"/>
            </w:tcMar>
            <w:vAlign w:val="center"/>
          </w:tcPr>
          <w:p w14:paraId="7BDAE39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項目</w:t>
            </w:r>
          </w:p>
        </w:tc>
        <w:tc>
          <w:tcPr>
            <w:tcW w:w="853" w:type="dxa"/>
            <w:shd w:val="clear" w:color="auto" w:fill="D9D9D9" w:themeFill="background1" w:themeFillShade="D9"/>
            <w:tcMar>
              <w:left w:w="28" w:type="dxa"/>
              <w:right w:w="28" w:type="dxa"/>
            </w:tcMar>
            <w:vAlign w:val="center"/>
          </w:tcPr>
          <w:p w14:paraId="175983ED" w14:textId="77777777" w:rsidR="008F5A95" w:rsidRPr="00D63422" w:rsidRDefault="008F5A95" w:rsidP="006134A4">
            <w:pPr>
              <w:spacing w:line="280" w:lineRule="exac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○推奨</w:t>
            </w:r>
          </w:p>
          <w:p w14:paraId="6026E8F2" w14:textId="77777777" w:rsidR="008F5A95" w:rsidRPr="00D63422" w:rsidRDefault="008F5A95" w:rsidP="006134A4">
            <w:pPr>
              <w:spacing w:line="280" w:lineRule="exact"/>
              <w:jc w:val="center"/>
              <w:rPr>
                <w:rFonts w:ascii="BIZ UDゴシック" w:eastAsia="BIZ UDゴシック" w:hAnsi="BIZ UDゴシック"/>
                <w:b/>
                <w:bCs/>
                <w:sz w:val="24"/>
                <w:u w:color="95B3D7" w:themeColor="accent1" w:themeTint="99"/>
              </w:rPr>
            </w:pPr>
            <w:r w:rsidRPr="00D63422">
              <w:rPr>
                <w:rFonts w:ascii="BIZ UDゴシック" w:eastAsia="BIZ UDゴシック" w:hAnsi="BIZ UDゴシック" w:hint="eastAsia"/>
                <w:b/>
                <w:bCs/>
                <w:color w:val="EE0000"/>
                <w:sz w:val="20"/>
                <w:szCs w:val="20"/>
                <w:u w:color="95B3D7" w:themeColor="accent1" w:themeTint="99"/>
              </w:rPr>
              <w:t>●義務</w:t>
            </w:r>
          </w:p>
        </w:tc>
        <w:tc>
          <w:tcPr>
            <w:tcW w:w="7559" w:type="dxa"/>
            <w:shd w:val="clear" w:color="auto" w:fill="D9D9D9" w:themeFill="background1" w:themeFillShade="D9"/>
            <w:tcMar>
              <w:left w:w="28" w:type="dxa"/>
              <w:right w:w="28" w:type="dxa"/>
            </w:tcMar>
            <w:vAlign w:val="center"/>
          </w:tcPr>
          <w:p w14:paraId="4FC3818D" w14:textId="77777777" w:rsidR="008F5A95" w:rsidRPr="00D63422" w:rsidRDefault="008F5A95" w:rsidP="006134A4">
            <w:pPr>
              <w:spacing w:line="280" w:lineRule="exact"/>
              <w:jc w:val="center"/>
              <w:rPr>
                <w:rFonts w:ascii="BIZ UDゴシック" w:eastAsia="BIZ UDゴシック" w:hAnsi="BIZ UDゴシック"/>
                <w:strike/>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内容</w:t>
            </w:r>
          </w:p>
        </w:tc>
        <w:tc>
          <w:tcPr>
            <w:tcW w:w="938" w:type="dxa"/>
            <w:shd w:val="clear" w:color="auto" w:fill="D9D9D9" w:themeFill="background1" w:themeFillShade="D9"/>
            <w:tcMar>
              <w:left w:w="28" w:type="dxa"/>
              <w:right w:w="28" w:type="dxa"/>
            </w:tcMar>
            <w:vAlign w:val="center"/>
          </w:tcPr>
          <w:p w14:paraId="1A4DDEC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参照</w:t>
            </w:r>
          </w:p>
          <w:p w14:paraId="386963D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図表</w:t>
            </w:r>
          </w:p>
        </w:tc>
      </w:tr>
      <w:tr w:rsidR="008F5A95" w:rsidRPr="00D63422" w14:paraId="4A5BDAF8" w14:textId="77777777" w:rsidTr="006134A4">
        <w:trPr>
          <w:cantSplit/>
          <w:trHeight w:val="301"/>
        </w:trPr>
        <w:tc>
          <w:tcPr>
            <w:tcW w:w="9631" w:type="dxa"/>
            <w:gridSpan w:val="4"/>
            <w:tcBorders>
              <w:bottom w:val="nil"/>
            </w:tcBorders>
            <w:shd w:val="clear" w:color="auto" w:fill="FF7DA8"/>
            <w:vAlign w:val="center"/>
          </w:tcPr>
          <w:p w14:paraId="2883262A"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試着室</w:t>
            </w:r>
          </w:p>
        </w:tc>
      </w:tr>
      <w:tr w:rsidR="008F5A95" w:rsidRPr="00D63422" w14:paraId="3E603747" w14:textId="77777777" w:rsidTr="006134A4">
        <w:trPr>
          <w:cantSplit/>
          <w:trHeight w:val="20"/>
        </w:trPr>
        <w:tc>
          <w:tcPr>
            <w:tcW w:w="281" w:type="dxa"/>
            <w:tcBorders>
              <w:top w:val="nil"/>
              <w:bottom w:val="nil"/>
            </w:tcBorders>
            <w:shd w:val="clear" w:color="auto" w:fill="FF7DA8"/>
            <w:vAlign w:val="center"/>
          </w:tcPr>
          <w:p w14:paraId="40EC416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4295AFB6"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0382A1CD"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・車椅子のまま入ることができるよう、試着室の床には段差を設けない。</w:t>
            </w:r>
          </w:p>
        </w:tc>
        <w:tc>
          <w:tcPr>
            <w:tcW w:w="938" w:type="dxa"/>
            <w:vAlign w:val="center"/>
          </w:tcPr>
          <w:p w14:paraId="4585F04B"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図21.2</w:t>
            </w:r>
          </w:p>
        </w:tc>
      </w:tr>
      <w:tr w:rsidR="008F5A95" w:rsidRPr="00D63422" w14:paraId="6F95E2B1" w14:textId="77777777" w:rsidTr="006134A4">
        <w:trPr>
          <w:cantSplit/>
          <w:trHeight w:val="20"/>
        </w:trPr>
        <w:tc>
          <w:tcPr>
            <w:tcW w:w="281" w:type="dxa"/>
            <w:tcBorders>
              <w:top w:val="nil"/>
              <w:bottom w:val="nil"/>
            </w:tcBorders>
            <w:shd w:val="clear" w:color="auto" w:fill="FF7DA8"/>
            <w:vAlign w:val="center"/>
          </w:tcPr>
          <w:p w14:paraId="0C3563F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748543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CD3B43F"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・試着の際に靴の履き替えや腰掛ける必要がある場合には、広めの試着室を設け、手すり付きの椅子を用意する。</w:t>
            </w:r>
          </w:p>
          <w:p w14:paraId="50B6AEE0" w14:textId="77777777" w:rsidR="008F5A95" w:rsidRPr="00D63422" w:rsidRDefault="008F5A95" w:rsidP="006134A4">
            <w:pPr>
              <w:pStyle w:val="GL3"/>
              <w:spacing w:line="200" w:lineRule="exac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直径150cm</w:t>
            </w:r>
            <w:r w:rsidRPr="00D63422">
              <w:rPr>
                <w:color w:val="000000" w:themeColor="text1"/>
                <w:sz w:val="16"/>
                <w:szCs w:val="16"/>
              </w:rPr>
              <w:t>以上の円が内接できる広さを確保する。着替え用ベンチ（高さ</w:t>
            </w:r>
            <w:r w:rsidRPr="00D63422">
              <w:rPr>
                <w:rFonts w:hint="eastAsia"/>
                <w:color w:val="000000" w:themeColor="text1"/>
                <w:sz w:val="16"/>
                <w:szCs w:val="16"/>
              </w:rPr>
              <w:t>42cm</w:t>
            </w:r>
            <w:r w:rsidRPr="00D63422">
              <w:rPr>
                <w:color w:val="000000" w:themeColor="text1"/>
                <w:sz w:val="16"/>
                <w:szCs w:val="16"/>
              </w:rPr>
              <w:t>～</w:t>
            </w:r>
            <w:r w:rsidRPr="00D63422">
              <w:rPr>
                <w:rFonts w:hint="eastAsia"/>
                <w:color w:val="000000" w:themeColor="text1"/>
                <w:sz w:val="16"/>
                <w:szCs w:val="16"/>
              </w:rPr>
              <w:t>45cm</w:t>
            </w:r>
            <w:r w:rsidRPr="00D63422">
              <w:rPr>
                <w:color w:val="000000" w:themeColor="text1"/>
                <w:sz w:val="16"/>
                <w:szCs w:val="16"/>
              </w:rPr>
              <w:t>程度）、鏡、手すりを設置する。</w:t>
            </w:r>
          </w:p>
        </w:tc>
        <w:tc>
          <w:tcPr>
            <w:tcW w:w="938" w:type="dxa"/>
            <w:vAlign w:val="center"/>
          </w:tcPr>
          <w:p w14:paraId="0B5FA6FD"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図21.2</w:t>
            </w:r>
          </w:p>
        </w:tc>
      </w:tr>
      <w:tr w:rsidR="008F5A95" w:rsidRPr="00D63422" w14:paraId="1C8FE2EB" w14:textId="77777777" w:rsidTr="006134A4">
        <w:trPr>
          <w:cantSplit/>
          <w:trHeight w:val="20"/>
        </w:trPr>
        <w:tc>
          <w:tcPr>
            <w:tcW w:w="281" w:type="dxa"/>
            <w:tcBorders>
              <w:top w:val="nil"/>
              <w:bottom w:val="nil"/>
            </w:tcBorders>
            <w:shd w:val="clear" w:color="auto" w:fill="FF7DA8"/>
            <w:vAlign w:val="center"/>
          </w:tcPr>
          <w:p w14:paraId="642695A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7477970"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C0A94C1"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・試着室の前室に介助者等の待合スペースを設ける。</w:t>
            </w:r>
          </w:p>
        </w:tc>
        <w:tc>
          <w:tcPr>
            <w:tcW w:w="938" w:type="dxa"/>
            <w:vAlign w:val="center"/>
          </w:tcPr>
          <w:p w14:paraId="4CF98C8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64CD4653" w14:textId="77777777" w:rsidTr="006134A4">
        <w:trPr>
          <w:cantSplit/>
          <w:trHeight w:val="20"/>
        </w:trPr>
        <w:tc>
          <w:tcPr>
            <w:tcW w:w="281" w:type="dxa"/>
            <w:tcBorders>
              <w:top w:val="nil"/>
              <w:bottom w:val="nil"/>
            </w:tcBorders>
            <w:shd w:val="clear" w:color="auto" w:fill="FF7DA8"/>
            <w:vAlign w:val="center"/>
          </w:tcPr>
          <w:p w14:paraId="570111B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F123442"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86BB572" w14:textId="77777777" w:rsidR="008F5A95" w:rsidRPr="00D63422" w:rsidRDefault="008F5A95" w:rsidP="006134A4">
            <w:pPr>
              <w:pStyle w:val="GL3"/>
              <w:spacing w:line="0" w:lineRule="atLeast"/>
              <w:ind w:left="180" w:hanging="180"/>
              <w:rPr>
                <w:color w:val="000000" w:themeColor="text1"/>
                <w:sz w:val="18"/>
                <w:szCs w:val="18"/>
              </w:rPr>
            </w:pPr>
            <w:r w:rsidRPr="00D63422">
              <w:rPr>
                <w:noProof/>
                <w:sz w:val="18"/>
                <w:szCs w:val="18"/>
              </w:rPr>
              <mc:AlternateContent>
                <mc:Choice Requires="wpg">
                  <w:drawing>
                    <wp:anchor distT="0" distB="0" distL="114300" distR="114300" simplePos="0" relativeHeight="252458220" behindDoc="0" locked="0" layoutInCell="1" allowOverlap="1" wp14:anchorId="0F6388A3" wp14:editId="787DA10A">
                      <wp:simplePos x="0" y="0"/>
                      <wp:positionH relativeFrom="column">
                        <wp:posOffset>-488950</wp:posOffset>
                      </wp:positionH>
                      <wp:positionV relativeFrom="paragraph">
                        <wp:posOffset>412750</wp:posOffset>
                      </wp:positionV>
                      <wp:extent cx="5375275" cy="3027045"/>
                      <wp:effectExtent l="0" t="0" r="0" b="1905"/>
                      <wp:wrapNone/>
                      <wp:docPr id="67133815" name="グループ化 149"/>
                      <wp:cNvGraphicFramePr/>
                      <a:graphic xmlns:a="http://schemas.openxmlformats.org/drawingml/2006/main">
                        <a:graphicData uri="http://schemas.microsoft.com/office/word/2010/wordprocessingGroup">
                          <wpg:wgp>
                            <wpg:cNvGrpSpPr/>
                            <wpg:grpSpPr>
                              <a:xfrm>
                                <a:off x="0" y="0"/>
                                <a:ext cx="5375275" cy="3027045"/>
                                <a:chOff x="-489084" y="-122082"/>
                                <a:chExt cx="5376935" cy="3028207"/>
                              </a:xfrm>
                            </wpg:grpSpPr>
                            <wpg:grpSp>
                              <wpg:cNvPr id="1214917937" name="グループ化 129"/>
                              <wpg:cNvGrpSpPr/>
                              <wpg:grpSpPr>
                                <a:xfrm>
                                  <a:off x="342738" y="215103"/>
                                  <a:ext cx="4545113" cy="2691022"/>
                                  <a:chOff x="66693" y="396256"/>
                                  <a:chExt cx="4545113" cy="2692428"/>
                                </a:xfrm>
                              </wpg:grpSpPr>
                              <wpg:grpSp>
                                <wpg:cNvPr id="1797775259" name="グループ化 128"/>
                                <wpg:cNvGrpSpPr/>
                                <wpg:grpSpPr>
                                  <a:xfrm>
                                    <a:off x="66693" y="396256"/>
                                    <a:ext cx="4545113" cy="2692428"/>
                                    <a:chOff x="66694" y="-559"/>
                                    <a:chExt cx="4545166" cy="2692519"/>
                                  </a:xfrm>
                                </wpg:grpSpPr>
                                <pic:pic xmlns:pic="http://schemas.openxmlformats.org/drawingml/2006/picture">
                                  <pic:nvPicPr>
                                    <pic:cNvPr id="1873273864" name="図 1" descr="..\..\図\最終図\建築物⑫\図1.12.12更衣ブース.jpg"/>
                                    <pic:cNvPicPr>
                                      <a:picLocks noChangeAspect="1"/>
                                    </pic:cNvPicPr>
                                  </pic:nvPicPr>
                                  <pic:blipFill>
                                    <a:blip r:embed="rId856" cstate="email">
                                      <a:extLst>
                                        <a:ext uri="{28A0092B-C50C-407E-A947-70E740481C1C}">
                                          <a14:useLocalDpi xmlns:a14="http://schemas.microsoft.com/office/drawing/2010/main"/>
                                        </a:ext>
                                      </a:extLst>
                                    </a:blip>
                                    <a:srcRect/>
                                    <a:stretch>
                                      <a:fillRect/>
                                    </a:stretch>
                                  </pic:blipFill>
                                  <pic:spPr bwMode="auto">
                                    <a:xfrm>
                                      <a:off x="1138687" y="-559"/>
                                      <a:ext cx="1969135" cy="2692519"/>
                                    </a:xfrm>
                                    <a:prstGeom prst="rect">
                                      <a:avLst/>
                                    </a:prstGeom>
                                    <a:noFill/>
                                    <a:ln>
                                      <a:noFill/>
                                    </a:ln>
                                  </pic:spPr>
                                </pic:pic>
                                <wps:wsp>
                                  <wps:cNvPr id="863945665" name="直線コネクタ 2"/>
                                  <wps:cNvCnPr/>
                                  <wps:spPr>
                                    <a:xfrm flipH="1">
                                      <a:off x="927919" y="1623511"/>
                                      <a:ext cx="6559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62492796" name="Text Box 5"/>
                                  <wps:cNvSpPr txBox="1">
                                    <a:spLocks noChangeArrowheads="1"/>
                                  </wps:cNvSpPr>
                                  <wps:spPr bwMode="auto">
                                    <a:xfrm>
                                      <a:off x="418961" y="1511367"/>
                                      <a:ext cx="5975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E4CDB"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1542421665" name="Text Box 5"/>
                                  <wps:cNvSpPr txBox="1">
                                    <a:spLocks noChangeArrowheads="1"/>
                                  </wps:cNvSpPr>
                                  <wps:spPr bwMode="auto">
                                    <a:xfrm>
                                      <a:off x="2700068" y="480059"/>
                                      <a:ext cx="5975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74155"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381E24">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1167744169" name="Text Box 5"/>
                                  <wps:cNvSpPr txBox="1">
                                    <a:spLocks noChangeArrowheads="1"/>
                                  </wps:cNvSpPr>
                                  <wps:spPr bwMode="auto">
                                    <a:xfrm>
                                      <a:off x="66694" y="2277577"/>
                                      <a:ext cx="1630680"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21034"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車椅子で回転可能な広さ</w:t>
                                        </w:r>
                                      </w:p>
                                      <w:p w14:paraId="3EC468D1"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5E34A3">
                                          <w:rPr>
                                            <w:rFonts w:ascii="BIZ UDPゴシック" w:eastAsia="BIZ UDPゴシック" w:hAnsi="BIZ UDPゴシック" w:hint="eastAsia"/>
                                            <w:sz w:val="16"/>
                                          </w:rPr>
                                          <w:t>（直径150cm以上の内接円）</w:t>
                                        </w:r>
                                      </w:p>
                                    </w:txbxContent>
                                  </wps:txbx>
                                  <wps:bodyPr rot="0" vert="horz" wrap="square" lIns="91440" tIns="45720" rIns="91440" bIns="45720" anchor="t" anchorCtr="0" upright="1">
                                    <a:noAutofit/>
                                  </wps:bodyPr>
                                </wps:wsp>
                                <wps:wsp>
                                  <wps:cNvPr id="620228356" name="直線コネクタ 4"/>
                                  <wps:cNvCnPr/>
                                  <wps:spPr>
                                    <a:xfrm flipV="1">
                                      <a:off x="1334777" y="2122301"/>
                                      <a:ext cx="487045" cy="158750"/>
                                    </a:xfrm>
                                    <a:prstGeom prst="line">
                                      <a:avLst/>
                                    </a:prstGeom>
                                  </wps:spPr>
                                  <wps:style>
                                    <a:lnRef idx="1">
                                      <a:schemeClr val="dk1"/>
                                    </a:lnRef>
                                    <a:fillRef idx="0">
                                      <a:schemeClr val="dk1"/>
                                    </a:fillRef>
                                    <a:effectRef idx="0">
                                      <a:schemeClr val="dk1"/>
                                    </a:effectRef>
                                    <a:fontRef idx="minor">
                                      <a:schemeClr val="tx1"/>
                                    </a:fontRef>
                                  </wps:style>
                                  <wps:bodyPr/>
                                </wps:wsp>
                                <wps:wsp>
                                  <wps:cNvPr id="1989704450" name="Text Box 5"/>
                                  <wps:cNvSpPr txBox="1">
                                    <a:spLocks noChangeArrowheads="1"/>
                                  </wps:cNvSpPr>
                                  <wps:spPr bwMode="auto">
                                    <a:xfrm>
                                      <a:off x="3222480" y="2096218"/>
                                      <a:ext cx="138938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5F02C"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出入口</w:t>
                                        </w:r>
                                      </w:p>
                                      <w:p w14:paraId="690B7E15" w14:textId="77777777" w:rsidR="008F5A95" w:rsidRPr="005E34A3" w:rsidRDefault="008F5A95" w:rsidP="008F5A95">
                                        <w:pPr>
                                          <w:spacing w:line="200" w:lineRule="exact"/>
                                          <w:ind w:leftChars="100" w:left="210"/>
                                          <w:rPr>
                                            <w:rFonts w:ascii="BIZ UDPゴシック" w:eastAsia="BIZ UDPゴシック" w:hAnsi="BIZ UDPゴシック"/>
                                            <w:sz w:val="16"/>
                                          </w:rPr>
                                        </w:pPr>
                                        <w:r w:rsidRPr="005E34A3">
                                          <w:rPr>
                                            <w:rFonts w:ascii="BIZ UDPゴシック" w:eastAsia="BIZ UDPゴシック" w:hAnsi="BIZ UDPゴシック" w:hint="eastAsia"/>
                                            <w:sz w:val="16"/>
                                          </w:rPr>
                                          <w:t>80cm以上</w:t>
                                        </w:r>
                                      </w:p>
                                    </w:txbxContent>
                                  </wps:txbx>
                                  <wps:bodyPr rot="0" vert="horz" wrap="square" lIns="91440" tIns="45720" rIns="91440" bIns="45720" anchor="t" anchorCtr="0" upright="1">
                                    <a:noAutofit/>
                                  </wps:bodyPr>
                                </wps:wsp>
                                <wps:wsp>
                                  <wps:cNvPr id="917589379" name="直線コネクタ 5"/>
                                  <wps:cNvCnPr/>
                                  <wps:spPr>
                                    <a:xfrm flipH="1">
                                      <a:off x="2592752" y="2208362"/>
                                      <a:ext cx="704850" cy="6921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62582526" name="直線コネクタ 3"/>
                                <wps:cNvCnPr/>
                                <wps:spPr>
                                  <a:xfrm flipH="1">
                                    <a:off x="2415393" y="1041064"/>
                                    <a:ext cx="391795" cy="37338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66911865" name="テキスト ボックス 6"/>
                              <wps:cNvSpPr txBox="1">
                                <a:spLocks noChangeArrowheads="1"/>
                              </wps:cNvSpPr>
                              <wps:spPr bwMode="auto">
                                <a:xfrm>
                                  <a:off x="-489084" y="-122082"/>
                                  <a:ext cx="2926080"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0CB02" w14:textId="77777777" w:rsidR="008F5A95" w:rsidRPr="00E0037F" w:rsidRDefault="008F5A95" w:rsidP="008F5A95">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21.2</w:t>
                                    </w:r>
                                    <w:r w:rsidRPr="00E0037F">
                                      <w:rPr>
                                        <w:rFonts w:ascii="BIZ UDゴシック" w:eastAsia="BIZ UDゴシック" w:hAnsi="BIZ UDゴシック" w:hint="eastAsia"/>
                                        <w:color w:val="000000" w:themeColor="text1"/>
                                        <w:sz w:val="20"/>
                                        <w:szCs w:val="20"/>
                                      </w:rPr>
                                      <w:t xml:space="preserve">　車</w:t>
                                    </w:r>
                                    <w:r w:rsidRPr="00E0037F">
                                      <w:rPr>
                                        <w:rFonts w:ascii="BIZ UDゴシック" w:eastAsia="BIZ UDゴシック" w:hAnsi="BIZ UDゴシック" w:hint="eastAsia"/>
                                        <w:sz w:val="20"/>
                                        <w:szCs w:val="20"/>
                                      </w:rPr>
                                      <w:t>椅子使用者も利用できる試着室</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6388A3" id="グループ化 149" o:spid="_x0000_s1633" style="position:absolute;left:0;text-align:left;margin-left:-38.5pt;margin-top:32.5pt;width:423.25pt;height:238.35pt;z-index:252458220;mso-width-relative:margin;mso-height-relative:margin" coordorigin="-4890,-1220" coordsize="53769,30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">
                      <v:group id="グループ化 129" o:spid="_x0000_s1634" style="position:absolute;left:3427;top:2151;width:45451;height:26910" coordorigin="666,3962" coordsize="45451,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">
                        <v:group id="_x0000_s1635" style="position:absolute;left:666;top:3962;width:45452;height:26924" coordorigin="666,-5" coordsize="45451,2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">
                          <v:shape id="図 1" o:spid="_x0000_s1636" type="#_x0000_t75" alt="..\..\図\最終図\建築物⑫\図1.12.12更衣ブース.jpg" style="position:absolute;left:11386;top:-5;width:19692;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">
                            <v:imagedata r:id="rId857" o:title="図1.12.12更衣ブース"/>
                          </v:shape>
                          <v:line id="直線コネクタ 2" o:spid="_x0000_s1637" style="position:absolute;flip:x;visibility:visible;mso-wrap-style:square" from="9279,16235" to="15838,1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" strokecolor="black [3040]"/>
                          <v:shape id="_x0000_s1638" type="#_x0000_t202" style="position:absolute;left:4189;top:15113;width:5975;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" filled="f" stroked="f">
                            <v:textbox>
                              <w:txbxContent>
                                <w:p w14:paraId="1CDE4CDB"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手すり</w:t>
                                  </w:r>
                                </w:p>
                              </w:txbxContent>
                            </v:textbox>
                          </v:shape>
                          <v:shape id="_x0000_s1639" type="#_x0000_t202" style="position:absolute;left:27000;top:4800;width:5976;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" filled="f" stroked="f">
                            <v:textbox>
                              <w:txbxContent>
                                <w:p w14:paraId="17374155"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381E24">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鏡</w:t>
                                  </w:r>
                                </w:p>
                              </w:txbxContent>
                            </v:textbox>
                          </v:shape>
                          <v:shape id="_x0000_s1640" type="#_x0000_t202" style="position:absolute;left:666;top:22775;width:16307;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" filled="f" stroked="f">
                            <v:textbox>
                              <w:txbxContent>
                                <w:p w14:paraId="3DD21034"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車椅子で回転可能な広さ</w:t>
                                  </w:r>
                                </w:p>
                                <w:p w14:paraId="3EC468D1"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5E34A3">
                                    <w:rPr>
                                      <w:rFonts w:ascii="BIZ UDPゴシック" w:eastAsia="BIZ UDPゴシック" w:hAnsi="BIZ UDPゴシック" w:hint="eastAsia"/>
                                      <w:sz w:val="16"/>
                                    </w:rPr>
                                    <w:t>（直径150cm以上の内接円）</w:t>
                                  </w:r>
                                </w:p>
                              </w:txbxContent>
                            </v:textbox>
                          </v:shape>
                          <v:line id="直線コネクタ 4" o:spid="_x0000_s1641" style="position:absolute;flip:y;visibility:visible;mso-wrap-style:square" from="13347,21223" to="18218,2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" strokecolor="black [3040]"/>
                          <v:shape id="_x0000_s1642" type="#_x0000_t202" style="position:absolute;left:32224;top:20962;width:1389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" filled="f" stroked="f">
                            <v:textbox>
                              <w:txbxContent>
                                <w:p w14:paraId="0FF5F02C" w14:textId="77777777" w:rsidR="008F5A95" w:rsidRPr="005E34A3" w:rsidRDefault="008F5A95" w:rsidP="008F5A95">
                                  <w:pPr>
                                    <w:spacing w:line="200" w:lineRule="exact"/>
                                    <w:ind w:left="160" w:hangingChars="100" w:hanging="160"/>
                                    <w:rPr>
                                      <w:rFonts w:ascii="BIZ UDPゴシック" w:eastAsia="BIZ UDPゴシック" w:hAnsi="BIZ UDPゴシック"/>
                                      <w:sz w:val="16"/>
                                    </w:rPr>
                                  </w:pPr>
                                  <w:r w:rsidRPr="00E54733">
                                    <w:rPr>
                                      <w:rFonts w:ascii="BIZ UDPゴシック" w:eastAsia="BIZ UDPゴシック" w:hAnsi="BIZ UDPゴシック" w:hint="eastAsia"/>
                                      <w:color w:val="00B050"/>
                                      <w:sz w:val="16"/>
                                    </w:rPr>
                                    <w:t>○</w:t>
                                  </w:r>
                                  <w:r w:rsidRPr="005E34A3">
                                    <w:rPr>
                                      <w:rFonts w:ascii="BIZ UDPゴシック" w:eastAsia="BIZ UDPゴシック" w:hAnsi="BIZ UDPゴシック" w:hint="eastAsia"/>
                                      <w:sz w:val="16"/>
                                    </w:rPr>
                                    <w:t>出入口</w:t>
                                  </w:r>
                                </w:p>
                                <w:p w14:paraId="690B7E15" w14:textId="77777777" w:rsidR="008F5A95" w:rsidRPr="005E34A3" w:rsidRDefault="008F5A95" w:rsidP="008F5A95">
                                  <w:pPr>
                                    <w:spacing w:line="200" w:lineRule="exact"/>
                                    <w:ind w:leftChars="100" w:left="210"/>
                                    <w:rPr>
                                      <w:rFonts w:ascii="BIZ UDPゴシック" w:eastAsia="BIZ UDPゴシック" w:hAnsi="BIZ UDPゴシック"/>
                                      <w:sz w:val="16"/>
                                    </w:rPr>
                                  </w:pPr>
                                  <w:r w:rsidRPr="005E34A3">
                                    <w:rPr>
                                      <w:rFonts w:ascii="BIZ UDPゴシック" w:eastAsia="BIZ UDPゴシック" w:hAnsi="BIZ UDPゴシック" w:hint="eastAsia"/>
                                      <w:sz w:val="16"/>
                                    </w:rPr>
                                    <w:t>80cm以上</w:t>
                                  </w:r>
                                </w:p>
                              </w:txbxContent>
                            </v:textbox>
                          </v:shape>
                          <v:line id="直線コネクタ 5" o:spid="_x0000_s1643" style="position:absolute;flip:x;visibility:visible;mso-wrap-style:square" from="25927,22083" to="32976,2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" strokecolor="black [3040]"/>
                        </v:group>
                        <v:line id="直線コネクタ 3" o:spid="_x0000_s1644" style="position:absolute;flip:x;visibility:visible;mso-wrap-style:square" from="24153,10410" to="28071,14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" strokecolor="black [3040]"/>
                      </v:group>
                      <v:shape id="テキスト ボックス 6" o:spid="_x0000_s1645" type="#_x0000_t202" style="position:absolute;left:-4890;top:-1220;width:29259;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" filled="f" stroked="f">
                        <v:textbox>
                          <w:txbxContent>
                            <w:p w14:paraId="78F0CB02" w14:textId="77777777" w:rsidR="008F5A95" w:rsidRPr="00E0037F" w:rsidRDefault="008F5A95" w:rsidP="008F5A95">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21.2</w:t>
                              </w:r>
                              <w:r w:rsidRPr="00E0037F">
                                <w:rPr>
                                  <w:rFonts w:ascii="BIZ UDゴシック" w:eastAsia="BIZ UDゴシック" w:hAnsi="BIZ UDゴシック" w:hint="eastAsia"/>
                                  <w:color w:val="000000" w:themeColor="text1"/>
                                  <w:sz w:val="20"/>
                                  <w:szCs w:val="20"/>
                                </w:rPr>
                                <w:t xml:space="preserve">　車</w:t>
                              </w:r>
                              <w:r w:rsidRPr="00E0037F">
                                <w:rPr>
                                  <w:rFonts w:ascii="BIZ UDゴシック" w:eastAsia="BIZ UDゴシック" w:hAnsi="BIZ UDゴシック" w:hint="eastAsia"/>
                                  <w:sz w:val="20"/>
                                  <w:szCs w:val="20"/>
                                </w:rPr>
                                <w:t>椅子使用者も利用できる試着室</w:t>
                              </w:r>
                            </w:p>
                          </w:txbxContent>
                        </v:textbox>
                      </v:shape>
                    </v:group>
                  </w:pict>
                </mc:Fallback>
              </mc:AlternateContent>
            </w:r>
            <w:r w:rsidRPr="00D63422">
              <w:rPr>
                <w:rFonts w:hint="eastAsia"/>
                <w:color w:val="000000" w:themeColor="text1"/>
                <w:sz w:val="18"/>
                <w:szCs w:val="18"/>
              </w:rPr>
              <w:t>・車椅子のまま試着できるよう、店舗内通路やコーナーの一部にカーテン等による仕切りを設け、工夫する。</w:t>
            </w:r>
          </w:p>
        </w:tc>
        <w:tc>
          <w:tcPr>
            <w:tcW w:w="938" w:type="dxa"/>
            <w:vAlign w:val="center"/>
          </w:tcPr>
          <w:p w14:paraId="371CBEB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53EEC68" w14:textId="77777777" w:rsidTr="006134A4">
        <w:trPr>
          <w:trHeight w:val="5462"/>
        </w:trPr>
        <w:tc>
          <w:tcPr>
            <w:tcW w:w="281" w:type="dxa"/>
            <w:tcBorders>
              <w:top w:val="nil"/>
              <w:left w:val="single" w:sz="4" w:space="0" w:color="auto"/>
              <w:bottom w:val="single" w:sz="4" w:space="0" w:color="000000" w:themeColor="text1"/>
              <w:right w:val="single" w:sz="4" w:space="0" w:color="auto"/>
            </w:tcBorders>
            <w:shd w:val="clear" w:color="auto" w:fill="FF7DA8"/>
            <w:vAlign w:val="center"/>
          </w:tcPr>
          <w:p w14:paraId="320FC1C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left w:val="single" w:sz="4" w:space="0" w:color="auto"/>
              <w:bottom w:val="single" w:sz="4" w:space="0" w:color="000000" w:themeColor="text1"/>
              <w:right w:val="nil"/>
            </w:tcBorders>
            <w:vAlign w:val="center"/>
          </w:tcPr>
          <w:p w14:paraId="218AEC01"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p>
        </w:tc>
        <w:tc>
          <w:tcPr>
            <w:tcW w:w="7559" w:type="dxa"/>
            <w:tcBorders>
              <w:left w:val="nil"/>
              <w:bottom w:val="single" w:sz="4" w:space="0" w:color="000000" w:themeColor="text1"/>
              <w:right w:val="nil"/>
            </w:tcBorders>
            <w:vAlign w:val="center"/>
          </w:tcPr>
          <w:p w14:paraId="698CB8FA" w14:textId="77777777" w:rsidR="008F5A95" w:rsidRPr="00D63422" w:rsidRDefault="008F5A95" w:rsidP="006134A4">
            <w:pPr>
              <w:pStyle w:val="GL3"/>
              <w:spacing w:line="0" w:lineRule="atLeast"/>
              <w:ind w:left="180" w:hanging="180"/>
              <w:rPr>
                <w:sz w:val="18"/>
                <w:szCs w:val="18"/>
              </w:rPr>
            </w:pPr>
          </w:p>
        </w:tc>
        <w:tc>
          <w:tcPr>
            <w:tcW w:w="938" w:type="dxa"/>
            <w:tcBorders>
              <w:left w:val="nil"/>
            </w:tcBorders>
            <w:vAlign w:val="center"/>
          </w:tcPr>
          <w:p w14:paraId="56A14E1F"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F6EB449" w14:textId="77777777" w:rsidTr="006134A4">
        <w:trPr>
          <w:cantSplit/>
          <w:trHeight w:val="301"/>
        </w:trPr>
        <w:tc>
          <w:tcPr>
            <w:tcW w:w="9631" w:type="dxa"/>
            <w:gridSpan w:val="4"/>
            <w:tcBorders>
              <w:bottom w:val="nil"/>
            </w:tcBorders>
            <w:shd w:val="clear" w:color="auto" w:fill="FF7DA8"/>
            <w:vAlign w:val="center"/>
          </w:tcPr>
          <w:p w14:paraId="5A000FE5"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会計</w:t>
            </w:r>
          </w:p>
        </w:tc>
      </w:tr>
      <w:tr w:rsidR="008F5A95" w:rsidRPr="00D63422" w14:paraId="1341E4E7" w14:textId="77777777" w:rsidTr="006134A4">
        <w:trPr>
          <w:cantSplit/>
          <w:trHeight w:val="20"/>
        </w:trPr>
        <w:tc>
          <w:tcPr>
            <w:tcW w:w="281" w:type="dxa"/>
            <w:tcBorders>
              <w:top w:val="nil"/>
              <w:bottom w:val="nil"/>
            </w:tcBorders>
            <w:shd w:val="clear" w:color="auto" w:fill="FF7DA8"/>
            <w:vAlign w:val="center"/>
          </w:tcPr>
          <w:p w14:paraId="6507242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E0362AE"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2ED9DFA"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・レジでは利用者から金額表示が見えるようにする。</w:t>
            </w:r>
          </w:p>
        </w:tc>
        <w:tc>
          <w:tcPr>
            <w:tcW w:w="938" w:type="dxa"/>
            <w:vAlign w:val="center"/>
          </w:tcPr>
          <w:p w14:paraId="30D267D2"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図21.4</w:t>
            </w:r>
          </w:p>
          <w:p w14:paraId="12E5C1A0"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図21.5</w:t>
            </w:r>
          </w:p>
        </w:tc>
      </w:tr>
      <w:tr w:rsidR="008F5A95" w:rsidRPr="00D63422" w14:paraId="14EF59BD" w14:textId="77777777" w:rsidTr="006134A4">
        <w:trPr>
          <w:cantSplit/>
          <w:trHeight w:val="20"/>
        </w:trPr>
        <w:tc>
          <w:tcPr>
            <w:tcW w:w="281" w:type="dxa"/>
            <w:tcBorders>
              <w:top w:val="nil"/>
              <w:bottom w:val="nil"/>
            </w:tcBorders>
            <w:shd w:val="clear" w:color="auto" w:fill="FF7DA8"/>
            <w:vAlign w:val="center"/>
          </w:tcPr>
          <w:p w14:paraId="61F73A3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64818169"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74E77C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・レジを設ける場合、通路幅は、車椅子使用者やベビーカー使用者も使えるものを設ける。</w:t>
            </w:r>
          </w:p>
        </w:tc>
        <w:tc>
          <w:tcPr>
            <w:tcW w:w="938" w:type="dxa"/>
            <w:vAlign w:val="center"/>
          </w:tcPr>
          <w:p w14:paraId="7855F6F0"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64A72A9E" w14:textId="77777777" w:rsidTr="006134A4">
        <w:trPr>
          <w:cantSplit/>
          <w:trHeight w:val="20"/>
        </w:trPr>
        <w:tc>
          <w:tcPr>
            <w:tcW w:w="281" w:type="dxa"/>
            <w:tcBorders>
              <w:top w:val="nil"/>
              <w:bottom w:val="nil"/>
            </w:tcBorders>
            <w:shd w:val="clear" w:color="auto" w:fill="FF7DA8"/>
            <w:vAlign w:val="center"/>
          </w:tcPr>
          <w:p w14:paraId="3D52679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top w:val="single" w:sz="4" w:space="0" w:color="000000" w:themeColor="text1"/>
            </w:tcBorders>
            <w:vAlign w:val="center"/>
          </w:tcPr>
          <w:p w14:paraId="1D5C49E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88C9C34"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・クレジット払いやセルフレジ等の機器を車椅子使用者等が利用できるようにする。</w:t>
            </w:r>
          </w:p>
          <w:p w14:paraId="45515CF1" w14:textId="77777777" w:rsidR="008F5A95" w:rsidRPr="00D63422" w:rsidRDefault="008F5A95" w:rsidP="006134A4">
            <w:pPr>
              <w:pStyle w:val="GL3"/>
              <w:spacing w:line="0" w:lineRule="atLeast"/>
              <w:ind w:leftChars="100" w:left="370" w:hanging="160"/>
              <w:rPr>
                <w:color w:val="000000" w:themeColor="text1"/>
                <w:sz w:val="16"/>
                <w:szCs w:val="16"/>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w:t>
            </w:r>
            <w:r w:rsidRPr="00D63422">
              <w:rPr>
                <w:rFonts w:hint="eastAsia"/>
                <w:color w:val="000000" w:themeColor="text1"/>
                <w:spacing w:val="-6"/>
                <w:sz w:val="16"/>
                <w:szCs w:val="16"/>
              </w:rPr>
              <w:t>クレジットカード等の差し込み口、現金投入口、セルフレジのパネルの高さに留意し、障がい者を含めたすべての人が利用しやすいように配慮する。また、視覚障がい者等への配慮として、ソフト対応が行えるよう呼び出しボタン等を設置する。</w:t>
            </w:r>
          </w:p>
        </w:tc>
        <w:tc>
          <w:tcPr>
            <w:tcW w:w="938" w:type="dxa"/>
            <w:vAlign w:val="center"/>
          </w:tcPr>
          <w:p w14:paraId="5D6772AC"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0BB0C80E" w14:textId="77777777" w:rsidTr="006134A4">
        <w:trPr>
          <w:cantSplit/>
          <w:trHeight w:val="20"/>
        </w:trPr>
        <w:tc>
          <w:tcPr>
            <w:tcW w:w="281" w:type="dxa"/>
            <w:tcBorders>
              <w:top w:val="nil"/>
              <w:bottom w:val="nil"/>
            </w:tcBorders>
            <w:shd w:val="clear" w:color="auto" w:fill="FF7DA8"/>
            <w:vAlign w:val="center"/>
          </w:tcPr>
          <w:p w14:paraId="7C1ACC1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2B1435E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1654E9D" w14:textId="77777777" w:rsidR="008F5A95" w:rsidRPr="00D63422" w:rsidRDefault="008F5A95" w:rsidP="006134A4">
            <w:pPr>
              <w:pStyle w:val="GL3"/>
              <w:spacing w:line="220" w:lineRule="exact"/>
              <w:ind w:left="180" w:hanging="180"/>
              <w:rPr>
                <w:color w:val="000000" w:themeColor="text1"/>
                <w:sz w:val="18"/>
                <w:szCs w:val="18"/>
              </w:rPr>
            </w:pPr>
            <w:r w:rsidRPr="00D63422">
              <w:rPr>
                <w:rFonts w:hint="eastAsia"/>
                <w:color w:val="000000" w:themeColor="text1"/>
                <w:sz w:val="18"/>
                <w:szCs w:val="18"/>
              </w:rPr>
              <w:t>・以下の場合には、立位で使用する会計カウンターのほかに、高齢者、障がい者等が利用できるローカウンターを１以上設ける。</w:t>
            </w:r>
          </w:p>
          <w:p w14:paraId="6685B97F" w14:textId="77777777" w:rsidR="008F5A95" w:rsidRPr="00D63422" w:rsidRDefault="008F5A95" w:rsidP="006134A4">
            <w:pPr>
              <w:pStyle w:val="GL3"/>
              <w:spacing w:line="220" w:lineRule="exact"/>
              <w:ind w:leftChars="100" w:left="390" w:hanging="180"/>
              <w:rPr>
                <w:color w:val="000000" w:themeColor="text1"/>
                <w:sz w:val="18"/>
                <w:szCs w:val="18"/>
              </w:rPr>
            </w:pPr>
            <w:r w:rsidRPr="00D63422">
              <w:rPr>
                <w:rFonts w:hint="eastAsia"/>
                <w:color w:val="000000" w:themeColor="text1"/>
                <w:sz w:val="18"/>
                <w:szCs w:val="18"/>
              </w:rPr>
              <w:t>・物販店舗で、複数の会計カウンターがある場合</w:t>
            </w:r>
          </w:p>
          <w:p w14:paraId="332A1C86" w14:textId="77777777" w:rsidR="008F5A95" w:rsidRPr="00D63422" w:rsidRDefault="008F5A95" w:rsidP="006134A4">
            <w:pPr>
              <w:pStyle w:val="GL3"/>
              <w:spacing w:line="220" w:lineRule="exact"/>
              <w:ind w:leftChars="100" w:left="390" w:hanging="180"/>
              <w:rPr>
                <w:color w:val="000000" w:themeColor="text1"/>
                <w:sz w:val="18"/>
                <w:szCs w:val="18"/>
              </w:rPr>
            </w:pPr>
            <w:r w:rsidRPr="00D63422">
              <w:rPr>
                <w:rFonts w:hint="eastAsia"/>
                <w:color w:val="000000" w:themeColor="text1"/>
                <w:sz w:val="18"/>
                <w:szCs w:val="18"/>
              </w:rPr>
              <w:t>・多数の高齢者、障がい者の利用が想定される建築物にある店舗</w:t>
            </w:r>
          </w:p>
          <w:p w14:paraId="7194FCEB" w14:textId="77777777" w:rsidR="008F5A95" w:rsidRPr="00D63422" w:rsidRDefault="008F5A95" w:rsidP="006134A4">
            <w:pPr>
              <w:pStyle w:val="GL3"/>
              <w:spacing w:line="220" w:lineRule="exact"/>
              <w:ind w:leftChars="100" w:left="390" w:hanging="180"/>
              <w:rPr>
                <w:color w:val="000000" w:themeColor="text1"/>
                <w:sz w:val="18"/>
                <w:szCs w:val="18"/>
              </w:rPr>
            </w:pPr>
            <w:r w:rsidRPr="00D63422">
              <w:rPr>
                <w:rFonts w:hint="eastAsia"/>
                <w:color w:val="000000" w:themeColor="text1"/>
                <w:sz w:val="18"/>
                <w:szCs w:val="18"/>
              </w:rPr>
              <w:t>・無人レジ（セルフレジ）における会計</w:t>
            </w:r>
          </w:p>
          <w:p w14:paraId="7BB7C512"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ローカウンターのほかにも、会計に時間がかかる方等のために優先レジを設けるなどの配慮があるとよい。</w:t>
            </w:r>
          </w:p>
        </w:tc>
        <w:tc>
          <w:tcPr>
            <w:tcW w:w="938" w:type="dxa"/>
            <w:vAlign w:val="center"/>
          </w:tcPr>
          <w:p w14:paraId="54102D9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B0EAC30" w14:textId="77777777" w:rsidTr="006134A4">
        <w:trPr>
          <w:cantSplit/>
          <w:trHeight w:val="301"/>
        </w:trPr>
        <w:tc>
          <w:tcPr>
            <w:tcW w:w="9631" w:type="dxa"/>
            <w:gridSpan w:val="4"/>
            <w:tcBorders>
              <w:bottom w:val="nil"/>
            </w:tcBorders>
            <w:shd w:val="clear" w:color="auto" w:fill="FF7DA8"/>
            <w:vAlign w:val="center"/>
          </w:tcPr>
          <w:p w14:paraId="17F7734A"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発券機</w:t>
            </w:r>
          </w:p>
        </w:tc>
      </w:tr>
      <w:tr w:rsidR="008F5A95" w:rsidRPr="00D63422" w14:paraId="3421A7AF" w14:textId="77777777" w:rsidTr="006134A4">
        <w:trPr>
          <w:cantSplit/>
          <w:trHeight w:val="301"/>
        </w:trPr>
        <w:tc>
          <w:tcPr>
            <w:tcW w:w="281" w:type="dxa"/>
            <w:tcBorders>
              <w:top w:val="nil"/>
              <w:bottom w:val="nil"/>
            </w:tcBorders>
            <w:shd w:val="clear" w:color="auto" w:fill="FF7DA8"/>
            <w:vAlign w:val="center"/>
          </w:tcPr>
          <w:p w14:paraId="4CF059C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3BB1AEF7"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A921AFD"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・発券機や精算機等は、手や指の不自由な人や、車椅子使用者も使えるように位置や高さ等に配慮する。</w:t>
            </w:r>
          </w:p>
        </w:tc>
        <w:tc>
          <w:tcPr>
            <w:tcW w:w="938" w:type="dxa"/>
            <w:tcBorders>
              <w:bottom w:val="single" w:sz="4" w:space="0" w:color="000000" w:themeColor="text1"/>
            </w:tcBorders>
            <w:vAlign w:val="center"/>
          </w:tcPr>
          <w:p w14:paraId="42222CE8"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5C1B213A" w14:textId="77777777" w:rsidTr="006134A4">
        <w:trPr>
          <w:cantSplit/>
          <w:trHeight w:val="301"/>
        </w:trPr>
        <w:tc>
          <w:tcPr>
            <w:tcW w:w="281" w:type="dxa"/>
            <w:tcBorders>
              <w:top w:val="nil"/>
              <w:bottom w:val="nil"/>
            </w:tcBorders>
            <w:shd w:val="clear" w:color="auto" w:fill="FF7DA8"/>
            <w:vAlign w:val="center"/>
          </w:tcPr>
          <w:p w14:paraId="0A2AB18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22E9506D"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6BBF2AE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・操作ボタン及び取り出し口等が、車椅子使用者でも手が届くよう、それぞれ床から高さ60cm</w:t>
            </w:r>
            <w:r w:rsidRPr="00D63422">
              <w:rPr>
                <w:color w:val="000000" w:themeColor="text1"/>
                <w:sz w:val="18"/>
                <w:szCs w:val="18"/>
              </w:rPr>
              <w:t>～</w:t>
            </w:r>
            <w:r w:rsidRPr="00D63422">
              <w:rPr>
                <w:rFonts w:hint="eastAsia"/>
                <w:color w:val="000000" w:themeColor="text1"/>
                <w:sz w:val="18"/>
                <w:szCs w:val="18"/>
              </w:rPr>
              <w:t>100cm</w:t>
            </w:r>
            <w:r w:rsidRPr="00D63422">
              <w:rPr>
                <w:color w:val="000000" w:themeColor="text1"/>
                <w:sz w:val="18"/>
                <w:szCs w:val="18"/>
              </w:rPr>
              <w:t>程度とし、下部に車椅子使用者の膝が入るスペースを設ける。</w:t>
            </w:r>
          </w:p>
          <w:p w14:paraId="1FDDE0CC" w14:textId="77777777" w:rsidR="008F5A95" w:rsidRPr="00D63422" w:rsidRDefault="008F5A95" w:rsidP="006134A4">
            <w:pPr>
              <w:pStyle w:val="GL0"/>
              <w:spacing w:line="0" w:lineRule="atLeast"/>
              <w:ind w:left="370" w:hanging="160"/>
              <w:rPr>
                <w:rFonts w:ascii="BIZ UDゴシック" w:eastAsia="BIZ UDゴシック" w:hAnsi="BIZ UDゴシック"/>
                <w:color w:val="000000" w:themeColor="text1"/>
                <w:shd w:val="clear" w:color="auto" w:fill="0070C0"/>
              </w:rPr>
            </w:pPr>
            <w:r w:rsidRPr="00D63422">
              <w:rPr>
                <w:rFonts w:ascii="BIZ UDゴシック" w:eastAsia="BIZ UDゴシック" w:hAnsi="BIZ UDゴシック" w:hint="eastAsia"/>
                <w:color w:val="000000" w:themeColor="text1"/>
                <w:sz w:val="16"/>
                <w:szCs w:val="16"/>
                <w:bdr w:val="single" w:sz="4" w:space="0" w:color="auto"/>
              </w:rPr>
              <w:t>解説</w:t>
            </w:r>
            <w:r w:rsidRPr="00D63422">
              <w:rPr>
                <w:rFonts w:ascii="BIZ UDゴシック" w:eastAsia="BIZ UDゴシック" w:hAnsi="BIZ UDゴシック" w:hint="eastAsia"/>
                <w:color w:val="000000" w:themeColor="text1"/>
                <w:sz w:val="16"/>
                <w:szCs w:val="16"/>
              </w:rPr>
              <w:t xml:space="preserve"> 詳細は［</w:t>
            </w:r>
            <w:r w:rsidRPr="00D63422">
              <w:rPr>
                <w:rFonts w:ascii="BIZ UDゴシック" w:eastAsia="BIZ UDゴシック" w:hAnsi="BIZ UDゴシック"/>
                <w:color w:val="000000" w:themeColor="text1"/>
                <w:sz w:val="16"/>
                <w:szCs w:val="16"/>
              </w:rPr>
              <w:t>16］造作設備参照</w:t>
            </w:r>
            <w:r w:rsidRPr="00D63422">
              <w:rPr>
                <w:rFonts w:ascii="BIZ UDゴシック" w:eastAsia="BIZ UDゴシック" w:hAnsi="BIZ UDゴシック" w:hint="eastAsia"/>
                <w:color w:val="000000" w:themeColor="text1"/>
                <w:sz w:val="16"/>
                <w:szCs w:val="16"/>
              </w:rPr>
              <w:t>。</w:t>
            </w:r>
          </w:p>
        </w:tc>
        <w:tc>
          <w:tcPr>
            <w:tcW w:w="938" w:type="dxa"/>
            <w:tcBorders>
              <w:bottom w:val="single" w:sz="4" w:space="0" w:color="000000" w:themeColor="text1"/>
            </w:tcBorders>
            <w:vAlign w:val="center"/>
          </w:tcPr>
          <w:p w14:paraId="1E05B5C6"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34B9F41A" w14:textId="77777777" w:rsidTr="006134A4">
        <w:trPr>
          <w:cantSplit/>
          <w:trHeight w:val="301"/>
        </w:trPr>
        <w:tc>
          <w:tcPr>
            <w:tcW w:w="281" w:type="dxa"/>
            <w:tcBorders>
              <w:top w:val="nil"/>
              <w:bottom w:val="nil"/>
            </w:tcBorders>
            <w:shd w:val="clear" w:color="auto" w:fill="FF7DA8"/>
            <w:vAlign w:val="center"/>
          </w:tcPr>
          <w:p w14:paraId="17D6A60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20AC5354"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0E058FDD"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・お金の投入口は車椅子使用者でも手が届く高さとする。</w:t>
            </w:r>
          </w:p>
          <w:p w14:paraId="066CDCAB"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w:t>
            </w:r>
            <w:r w:rsidRPr="00D63422">
              <w:rPr>
                <w:rFonts w:hint="eastAsia"/>
                <w:color w:val="000000" w:themeColor="text1"/>
                <w:spacing w:val="-6"/>
                <w:sz w:val="16"/>
                <w:szCs w:val="16"/>
              </w:rPr>
              <w:t>カード等の差し込み口、現金投入口、パネルの高さに留意し、障がい者を含めたすべての人が利用しやすいように配慮する。また、視覚障がい者等への配慮として、ソフト対応が行えるよう呼び出しボタン等を設置する。</w:t>
            </w:r>
          </w:p>
        </w:tc>
        <w:tc>
          <w:tcPr>
            <w:tcW w:w="938" w:type="dxa"/>
            <w:tcBorders>
              <w:bottom w:val="single" w:sz="4" w:space="0" w:color="000000" w:themeColor="text1"/>
            </w:tcBorders>
            <w:vAlign w:val="center"/>
          </w:tcPr>
          <w:p w14:paraId="195A3542"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69CF8E0" w14:textId="77777777" w:rsidTr="006134A4">
        <w:trPr>
          <w:cantSplit/>
          <w:trHeight w:val="301"/>
        </w:trPr>
        <w:tc>
          <w:tcPr>
            <w:tcW w:w="281" w:type="dxa"/>
            <w:tcBorders>
              <w:top w:val="nil"/>
              <w:bottom w:val="nil"/>
            </w:tcBorders>
            <w:shd w:val="clear" w:color="auto" w:fill="FF7DA8"/>
            <w:vAlign w:val="center"/>
          </w:tcPr>
          <w:p w14:paraId="5CD65C1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2697C59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784B0B0"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・主要なボタンは車椅子使用者でも手が届く範囲に配置する。</w:t>
            </w:r>
          </w:p>
        </w:tc>
        <w:tc>
          <w:tcPr>
            <w:tcW w:w="938" w:type="dxa"/>
            <w:tcBorders>
              <w:bottom w:val="single" w:sz="4" w:space="0" w:color="000000" w:themeColor="text1"/>
            </w:tcBorders>
            <w:vAlign w:val="center"/>
          </w:tcPr>
          <w:p w14:paraId="287B2090"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573679AE" w14:textId="77777777" w:rsidTr="006134A4">
        <w:trPr>
          <w:cantSplit/>
          <w:trHeight w:val="301"/>
        </w:trPr>
        <w:tc>
          <w:tcPr>
            <w:tcW w:w="281" w:type="dxa"/>
            <w:tcBorders>
              <w:top w:val="nil"/>
              <w:bottom w:val="nil"/>
            </w:tcBorders>
            <w:shd w:val="clear" w:color="auto" w:fill="FF7DA8"/>
            <w:vAlign w:val="center"/>
          </w:tcPr>
          <w:p w14:paraId="1F046492"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0692FB8D"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4FC900C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w:t>
            </w:r>
            <w:r w:rsidRPr="00D63422">
              <w:rPr>
                <w:rFonts w:hint="eastAsia"/>
                <w:color w:val="000000" w:themeColor="text1"/>
                <w:spacing w:val="-4"/>
                <w:sz w:val="18"/>
                <w:szCs w:val="18"/>
              </w:rPr>
              <w:t>タッチパネル操作が困難な視覚障がい者が利用できるよう、押しボタン及びテンキーを設ける。</w:t>
            </w:r>
          </w:p>
        </w:tc>
        <w:tc>
          <w:tcPr>
            <w:tcW w:w="938" w:type="dxa"/>
            <w:tcBorders>
              <w:bottom w:val="single" w:sz="4" w:space="0" w:color="000000" w:themeColor="text1"/>
            </w:tcBorders>
            <w:vAlign w:val="center"/>
          </w:tcPr>
          <w:p w14:paraId="6D2FA0BE"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FF00ED4" w14:textId="77777777" w:rsidTr="006134A4">
        <w:trPr>
          <w:cantSplit/>
          <w:trHeight w:val="301"/>
        </w:trPr>
        <w:tc>
          <w:tcPr>
            <w:tcW w:w="281" w:type="dxa"/>
            <w:tcBorders>
              <w:top w:val="nil"/>
              <w:bottom w:val="single" w:sz="4" w:space="0" w:color="000000" w:themeColor="text1"/>
            </w:tcBorders>
            <w:shd w:val="clear" w:color="auto" w:fill="FF7DA8"/>
            <w:vAlign w:val="center"/>
          </w:tcPr>
          <w:p w14:paraId="5FE6EE5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9524930"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4CE782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・視覚障がい者が、係員の所在を用意に把握できない場合に備え、係員を呼び出すためのボタンを設置する。</w:t>
            </w:r>
          </w:p>
        </w:tc>
        <w:tc>
          <w:tcPr>
            <w:tcW w:w="938" w:type="dxa"/>
            <w:vAlign w:val="center"/>
          </w:tcPr>
          <w:p w14:paraId="1FE42F1C"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4715C4D9" w14:textId="77777777" w:rsidTr="006134A4">
        <w:trPr>
          <w:cantSplit/>
          <w:trHeight w:val="301"/>
        </w:trPr>
        <w:tc>
          <w:tcPr>
            <w:tcW w:w="9631" w:type="dxa"/>
            <w:gridSpan w:val="4"/>
            <w:tcBorders>
              <w:bottom w:val="nil"/>
            </w:tcBorders>
            <w:shd w:val="clear" w:color="auto" w:fill="FF7DA8"/>
            <w:vAlign w:val="center"/>
          </w:tcPr>
          <w:p w14:paraId="0775A3B3"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現金自動預払機</w:t>
            </w:r>
          </w:p>
        </w:tc>
      </w:tr>
      <w:tr w:rsidR="008F5A95" w:rsidRPr="00D63422" w14:paraId="697ABE42" w14:textId="77777777" w:rsidTr="006134A4">
        <w:trPr>
          <w:cantSplit/>
          <w:trHeight w:val="20"/>
        </w:trPr>
        <w:tc>
          <w:tcPr>
            <w:tcW w:w="281" w:type="dxa"/>
            <w:tcBorders>
              <w:top w:val="nil"/>
              <w:bottom w:val="nil"/>
            </w:tcBorders>
            <w:shd w:val="clear" w:color="auto" w:fill="FF7DA8"/>
            <w:vAlign w:val="center"/>
          </w:tcPr>
          <w:p w14:paraId="292D82DD"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2021D71"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36306AFE"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・通行の支障とならない位置に設ける。</w:t>
            </w:r>
          </w:p>
        </w:tc>
        <w:tc>
          <w:tcPr>
            <w:tcW w:w="938" w:type="dxa"/>
            <w:vAlign w:val="center"/>
          </w:tcPr>
          <w:p w14:paraId="7A855E2C"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64AF8A59" w14:textId="77777777" w:rsidTr="006134A4">
        <w:trPr>
          <w:cantSplit/>
          <w:trHeight w:val="20"/>
        </w:trPr>
        <w:tc>
          <w:tcPr>
            <w:tcW w:w="281" w:type="dxa"/>
            <w:tcBorders>
              <w:top w:val="nil"/>
              <w:bottom w:val="nil"/>
            </w:tcBorders>
            <w:shd w:val="clear" w:color="auto" w:fill="FF7DA8"/>
            <w:vAlign w:val="center"/>
          </w:tcPr>
          <w:p w14:paraId="24E1E8F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09B3BA75"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F04C2BD"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・車椅子使用者の利用に配慮した操作ボタンの高さとする。</w:t>
            </w:r>
          </w:p>
        </w:tc>
        <w:tc>
          <w:tcPr>
            <w:tcW w:w="938" w:type="dxa"/>
            <w:vAlign w:val="center"/>
          </w:tcPr>
          <w:p w14:paraId="04AFBB42"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68B0719A" w14:textId="77777777" w:rsidTr="006134A4">
        <w:trPr>
          <w:cantSplit/>
          <w:trHeight w:val="20"/>
        </w:trPr>
        <w:tc>
          <w:tcPr>
            <w:tcW w:w="281" w:type="dxa"/>
            <w:tcBorders>
              <w:top w:val="nil"/>
              <w:bottom w:val="nil"/>
            </w:tcBorders>
            <w:shd w:val="clear" w:color="auto" w:fill="FF7DA8"/>
            <w:vAlign w:val="center"/>
          </w:tcPr>
          <w:p w14:paraId="3D5B5B1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4C24443"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BC1C66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・ボタンは押しボタンとし、点字及び音声による使用方法の案内を行う機能を有する。</w:t>
            </w:r>
          </w:p>
          <w:p w14:paraId="33E57E97"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タッチパネル式は、視覚障がい者は利用することができない。車椅子使用者も画面の角度によっては使えない場合がある。</w:t>
            </w:r>
          </w:p>
        </w:tc>
        <w:tc>
          <w:tcPr>
            <w:tcW w:w="938" w:type="dxa"/>
            <w:vAlign w:val="center"/>
          </w:tcPr>
          <w:p w14:paraId="06363589"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20"/>
                <w:u w:color="95B3D7" w:themeColor="accent1" w:themeTint="99"/>
              </w:rPr>
              <w:t>図21</w:t>
            </w:r>
            <w:r w:rsidRPr="00D63422">
              <w:rPr>
                <w:rFonts w:ascii="BIZ UDゴシック" w:eastAsia="BIZ UDゴシック" w:hAnsi="BIZ UDゴシック"/>
                <w:color w:val="000000" w:themeColor="text1"/>
                <w:sz w:val="18"/>
                <w:szCs w:val="20"/>
                <w:u w:color="95B3D7" w:themeColor="accent1" w:themeTint="99"/>
              </w:rPr>
              <w:t>.</w:t>
            </w:r>
            <w:r w:rsidRPr="00D63422">
              <w:rPr>
                <w:rFonts w:ascii="BIZ UDゴシック" w:eastAsia="BIZ UDゴシック" w:hAnsi="BIZ UDゴシック" w:hint="eastAsia"/>
                <w:color w:val="000000" w:themeColor="text1"/>
                <w:sz w:val="18"/>
                <w:szCs w:val="20"/>
                <w:u w:color="95B3D7" w:themeColor="accent1" w:themeTint="99"/>
              </w:rPr>
              <w:t>3</w:t>
            </w:r>
          </w:p>
        </w:tc>
      </w:tr>
      <w:tr w:rsidR="008F5A95" w:rsidRPr="00D63422" w14:paraId="2D16229E" w14:textId="77777777" w:rsidTr="006134A4">
        <w:trPr>
          <w:cantSplit/>
          <w:trHeight w:val="20"/>
        </w:trPr>
        <w:tc>
          <w:tcPr>
            <w:tcW w:w="281" w:type="dxa"/>
            <w:tcBorders>
              <w:top w:val="nil"/>
              <w:bottom w:val="nil"/>
            </w:tcBorders>
            <w:shd w:val="clear" w:color="auto" w:fill="FF7DA8"/>
            <w:vAlign w:val="center"/>
          </w:tcPr>
          <w:p w14:paraId="540320E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1712E0DE"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A49640A"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w:t>
            </w:r>
            <w:r w:rsidRPr="00D63422">
              <w:rPr>
                <w:rFonts w:hint="eastAsia"/>
                <w:color w:val="000000" w:themeColor="text1"/>
                <w:spacing w:val="-6"/>
                <w:sz w:val="18"/>
                <w:szCs w:val="18"/>
              </w:rPr>
              <w:t>ATMに設置するインターホンはモニター付きにするなど、聴覚障がい者も利用できるものとする。</w:t>
            </w:r>
          </w:p>
        </w:tc>
        <w:tc>
          <w:tcPr>
            <w:tcW w:w="938" w:type="dxa"/>
            <w:vAlign w:val="center"/>
          </w:tcPr>
          <w:p w14:paraId="7C8FA0BB"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1BA2342B" w14:textId="77777777" w:rsidTr="006134A4">
        <w:trPr>
          <w:cantSplit/>
          <w:trHeight w:val="20"/>
        </w:trPr>
        <w:tc>
          <w:tcPr>
            <w:tcW w:w="281" w:type="dxa"/>
            <w:tcBorders>
              <w:top w:val="nil"/>
              <w:bottom w:val="nil"/>
            </w:tcBorders>
            <w:shd w:val="clear" w:color="auto" w:fill="FF7DA8"/>
            <w:vAlign w:val="center"/>
          </w:tcPr>
          <w:p w14:paraId="453AC47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A8FE47D"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D3D98C0"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・操作部分への車椅子使用者の接近のしやすさ（足元のスペースの確保）や、見やすさ（画面への映り込みの防止や角度）、タッチパネル等の操作のしやすさに配慮したものとする。</w:t>
            </w:r>
          </w:p>
          <w:p w14:paraId="3F19FC01"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w:t>
            </w:r>
            <w:r w:rsidRPr="00D63422">
              <w:rPr>
                <w:rFonts w:hint="eastAsia"/>
                <w:color w:val="000000" w:themeColor="text1"/>
                <w:spacing w:val="-8"/>
                <w:sz w:val="16"/>
                <w:szCs w:val="16"/>
              </w:rPr>
              <w:t>ATMの機械にアプローチする通路の誘導ポールが車椅子使用者の利用の妨げにならないようにする。カード等の差し込み口、現金投入口、パネルの高さに留意し、障がい者を含めたすべての人が利用しやすいように配慮する。また、視覚障がい者等への配慮として、ソフト対応が行えるよう呼び出しボタン等を設置する</w:t>
            </w:r>
            <w:r w:rsidRPr="00D63422">
              <w:rPr>
                <w:rFonts w:hint="eastAsia"/>
                <w:color w:val="000000" w:themeColor="text1"/>
                <w:spacing w:val="-6"/>
                <w:sz w:val="16"/>
                <w:szCs w:val="16"/>
              </w:rPr>
              <w:t>。</w:t>
            </w:r>
          </w:p>
        </w:tc>
        <w:tc>
          <w:tcPr>
            <w:tcW w:w="938" w:type="dxa"/>
            <w:vAlign w:val="center"/>
          </w:tcPr>
          <w:p w14:paraId="62E58EC0"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20"/>
                <w:u w:color="95B3D7" w:themeColor="accent1" w:themeTint="99"/>
              </w:rPr>
              <w:t>図21</w:t>
            </w:r>
            <w:r w:rsidRPr="00D63422">
              <w:rPr>
                <w:rFonts w:ascii="BIZ UDゴシック" w:eastAsia="BIZ UDゴシック" w:hAnsi="BIZ UDゴシック"/>
                <w:color w:val="000000" w:themeColor="text1"/>
                <w:sz w:val="18"/>
                <w:szCs w:val="20"/>
                <w:u w:color="95B3D7" w:themeColor="accent1" w:themeTint="99"/>
              </w:rPr>
              <w:t>.</w:t>
            </w:r>
            <w:r w:rsidRPr="00D63422">
              <w:rPr>
                <w:rFonts w:ascii="BIZ UDゴシック" w:eastAsia="BIZ UDゴシック" w:hAnsi="BIZ UDゴシック" w:hint="eastAsia"/>
                <w:color w:val="000000" w:themeColor="text1"/>
                <w:sz w:val="18"/>
                <w:szCs w:val="20"/>
                <w:u w:color="95B3D7" w:themeColor="accent1" w:themeTint="99"/>
              </w:rPr>
              <w:t>3</w:t>
            </w:r>
          </w:p>
        </w:tc>
      </w:tr>
      <w:tr w:rsidR="008F5A95" w:rsidRPr="00D63422" w14:paraId="75ED7E92" w14:textId="77777777" w:rsidTr="006134A4">
        <w:trPr>
          <w:cantSplit/>
          <w:trHeight w:val="20"/>
        </w:trPr>
        <w:tc>
          <w:tcPr>
            <w:tcW w:w="281" w:type="dxa"/>
            <w:tcBorders>
              <w:top w:val="nil"/>
              <w:bottom w:val="nil"/>
            </w:tcBorders>
            <w:shd w:val="clear" w:color="auto" w:fill="FF7DA8"/>
            <w:vAlign w:val="center"/>
          </w:tcPr>
          <w:p w14:paraId="38B815F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09303F83"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1B014BB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・車椅子使用者を含む利用者が画面が容易に視認できるように、のぞき見防止処理は横方向のみとし、上下方向の防止処理は行わない。</w:t>
            </w:r>
          </w:p>
        </w:tc>
        <w:tc>
          <w:tcPr>
            <w:tcW w:w="938" w:type="dxa"/>
            <w:vAlign w:val="center"/>
          </w:tcPr>
          <w:p w14:paraId="1BC1D3F7"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0B7AA010" w14:textId="77777777" w:rsidTr="006134A4">
        <w:trPr>
          <w:cantSplit/>
          <w:trHeight w:val="20"/>
        </w:trPr>
        <w:tc>
          <w:tcPr>
            <w:tcW w:w="281" w:type="dxa"/>
            <w:tcBorders>
              <w:top w:val="nil"/>
              <w:bottom w:val="nil"/>
            </w:tcBorders>
            <w:shd w:val="clear" w:color="auto" w:fill="FF7DA8"/>
            <w:vAlign w:val="center"/>
          </w:tcPr>
          <w:p w14:paraId="331DB10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151E566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47E591F9"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・音声案内による操作が可能なハンドセットを設ける。</w:t>
            </w:r>
          </w:p>
        </w:tc>
        <w:tc>
          <w:tcPr>
            <w:tcW w:w="938" w:type="dxa"/>
            <w:tcBorders>
              <w:bottom w:val="single" w:sz="4" w:space="0" w:color="000000" w:themeColor="text1"/>
            </w:tcBorders>
            <w:vAlign w:val="center"/>
          </w:tcPr>
          <w:p w14:paraId="4D1DCE28"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1D00F9C" w14:textId="77777777" w:rsidTr="006134A4">
        <w:trPr>
          <w:cantSplit/>
          <w:trHeight w:val="4763"/>
        </w:trPr>
        <w:tc>
          <w:tcPr>
            <w:tcW w:w="281" w:type="dxa"/>
            <w:tcBorders>
              <w:top w:val="nil"/>
              <w:bottom w:val="single" w:sz="4" w:space="0" w:color="000000" w:themeColor="text1"/>
            </w:tcBorders>
            <w:shd w:val="clear" w:color="auto" w:fill="FF7DA8"/>
          </w:tcPr>
          <w:p w14:paraId="7A5B3CE2" w14:textId="77777777" w:rsidR="008F5A95" w:rsidRPr="00D63422" w:rsidRDefault="008F5A95" w:rsidP="006134A4">
            <w:pPr>
              <w:spacing w:line="280" w:lineRule="exact"/>
              <w:rPr>
                <w:rFonts w:ascii="BIZ UDゴシック" w:eastAsia="BIZ UDゴシック" w:hAnsi="BIZ UDゴシック"/>
                <w:sz w:val="20"/>
                <w:szCs w:val="20"/>
                <w:u w:color="95B3D7" w:themeColor="accent1" w:themeTint="99"/>
              </w:rPr>
            </w:pPr>
          </w:p>
        </w:tc>
        <w:tc>
          <w:tcPr>
            <w:tcW w:w="853" w:type="dxa"/>
            <w:tcBorders>
              <w:right w:val="nil"/>
            </w:tcBorders>
          </w:tcPr>
          <w:p w14:paraId="193B975A" w14:textId="77777777" w:rsidR="008F5A95" w:rsidRPr="00D63422" w:rsidRDefault="008F5A95" w:rsidP="006134A4">
            <w:pPr>
              <w:spacing w:line="0" w:lineRule="atLeast"/>
              <w:rPr>
                <w:rFonts w:ascii="BIZ UDゴシック" w:eastAsia="BIZ UDゴシック" w:hAnsi="BIZ UDゴシック"/>
                <w:b/>
                <w:bCs/>
                <w:color w:val="00B050"/>
                <w:sz w:val="20"/>
                <w:szCs w:val="20"/>
                <w:u w:color="95B3D7" w:themeColor="accent1" w:themeTint="99"/>
              </w:rPr>
            </w:pPr>
          </w:p>
        </w:tc>
        <w:tc>
          <w:tcPr>
            <w:tcW w:w="7559" w:type="dxa"/>
            <w:tcBorders>
              <w:left w:val="nil"/>
              <w:right w:val="nil"/>
            </w:tcBorders>
          </w:tcPr>
          <w:p w14:paraId="1E2A04E1" w14:textId="77777777" w:rsidR="008F5A95" w:rsidRPr="00D63422" w:rsidRDefault="008F5A95" w:rsidP="006134A4">
            <w:pPr>
              <w:pStyle w:val="GL3"/>
              <w:spacing w:line="0" w:lineRule="atLeast"/>
              <w:ind w:left="200" w:hanging="200"/>
              <w:rPr>
                <w:sz w:val="18"/>
                <w:szCs w:val="18"/>
              </w:rPr>
            </w:pPr>
            <w:r w:rsidRPr="00D63422">
              <w:rPr>
                <w:rFonts w:hint="eastAsia"/>
                <w:noProof/>
              </w:rPr>
              <mc:AlternateContent>
                <mc:Choice Requires="wps">
                  <w:drawing>
                    <wp:anchor distT="0" distB="0" distL="114300" distR="114300" simplePos="0" relativeHeight="252464364" behindDoc="0" locked="0" layoutInCell="1" allowOverlap="1" wp14:anchorId="0697F5F2" wp14:editId="0EC2FB64">
                      <wp:simplePos x="0" y="0"/>
                      <wp:positionH relativeFrom="column">
                        <wp:posOffset>-267335</wp:posOffset>
                      </wp:positionH>
                      <wp:positionV relativeFrom="paragraph">
                        <wp:posOffset>1928495</wp:posOffset>
                      </wp:positionV>
                      <wp:extent cx="1597025" cy="368300"/>
                      <wp:effectExtent l="0" t="0" r="0" b="0"/>
                      <wp:wrapNone/>
                      <wp:docPr id="1233888904" name="テキスト ボックス 9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914B2" w14:textId="77777777" w:rsidR="008F5A95" w:rsidRPr="00D60CFA" w:rsidRDefault="008F5A95" w:rsidP="008F5A9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車椅子が接近しやすいように</w:t>
                                  </w:r>
                                </w:p>
                                <w:p w14:paraId="198BCC01" w14:textId="77777777" w:rsidR="008F5A95" w:rsidRPr="00D60CFA" w:rsidRDefault="008F5A95" w:rsidP="008F5A95">
                                  <w:pPr>
                                    <w:spacing w:line="0" w:lineRule="atLeast"/>
                                    <w:ind w:firstLineChars="100" w:firstLine="160"/>
                                    <w:rPr>
                                      <w:rFonts w:ascii="BIZ UDPゴシック" w:eastAsia="BIZ UDPゴシック" w:hAnsi="BIZ UDPゴシック"/>
                                      <w:sz w:val="16"/>
                                    </w:rPr>
                                  </w:pPr>
                                  <w:r w:rsidRPr="00D60CFA">
                                    <w:rPr>
                                      <w:rFonts w:ascii="BIZ UDPゴシック" w:eastAsia="BIZ UDPゴシック" w:hAnsi="BIZ UDPゴシック" w:hint="eastAsia"/>
                                      <w:sz w:val="16"/>
                                    </w:rPr>
                                    <w:t>空間を設ける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97F5F2" id="テキスト ボックス 9238" o:spid="_x0000_s1646" type="#_x0000_t202" style="position:absolute;left:0;text-align:left;margin-left:-21.05pt;margin-top:151.85pt;width:125.75pt;height:29pt;z-index:252464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" filled="f" stroked="f">
                      <v:textbox>
                        <w:txbxContent>
                          <w:p w14:paraId="48A914B2" w14:textId="77777777" w:rsidR="008F5A95" w:rsidRPr="00D60CFA" w:rsidRDefault="008F5A95" w:rsidP="008F5A9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車椅子が接近しやすいように</w:t>
                            </w:r>
                          </w:p>
                          <w:p w14:paraId="198BCC01" w14:textId="77777777" w:rsidR="008F5A95" w:rsidRPr="00D60CFA" w:rsidRDefault="008F5A95" w:rsidP="008F5A95">
                            <w:pPr>
                              <w:spacing w:line="0" w:lineRule="atLeast"/>
                              <w:ind w:firstLineChars="100" w:firstLine="160"/>
                              <w:rPr>
                                <w:rFonts w:ascii="BIZ UDPゴシック" w:eastAsia="BIZ UDPゴシック" w:hAnsi="BIZ UDPゴシック"/>
                                <w:sz w:val="16"/>
                              </w:rPr>
                            </w:pPr>
                            <w:r w:rsidRPr="00D60CFA">
                              <w:rPr>
                                <w:rFonts w:ascii="BIZ UDPゴシック" w:eastAsia="BIZ UDPゴシック" w:hAnsi="BIZ UDPゴシック" w:hint="eastAsia"/>
                                <w:sz w:val="16"/>
                              </w:rPr>
                              <w:t>空間を設ける</w:t>
                            </w:r>
                          </w:p>
                        </w:txbxContent>
                      </v:textbox>
                    </v:shape>
                  </w:pict>
                </mc:Fallback>
              </mc:AlternateContent>
            </w:r>
            <w:r w:rsidRPr="00D63422">
              <w:rPr>
                <w:noProof/>
              </w:rPr>
              <mc:AlternateContent>
                <mc:Choice Requires="wps">
                  <w:drawing>
                    <wp:anchor distT="0" distB="0" distL="114300" distR="114300" simplePos="0" relativeHeight="252462316" behindDoc="0" locked="0" layoutInCell="1" allowOverlap="1" wp14:anchorId="6932E0D3" wp14:editId="5FE7F304">
                      <wp:simplePos x="0" y="0"/>
                      <wp:positionH relativeFrom="column">
                        <wp:posOffset>2964815</wp:posOffset>
                      </wp:positionH>
                      <wp:positionV relativeFrom="paragraph">
                        <wp:posOffset>447675</wp:posOffset>
                      </wp:positionV>
                      <wp:extent cx="2228215" cy="361315"/>
                      <wp:effectExtent l="0" t="0" r="0" b="635"/>
                      <wp:wrapNone/>
                      <wp:docPr id="253228330" name="テキスト ボックス 9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E05F3" w14:textId="77777777" w:rsidR="008F5A95" w:rsidRPr="00D60CFA" w:rsidRDefault="008F5A95" w:rsidP="008F5A9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押しボタン</w:t>
                                  </w:r>
                                </w:p>
                                <w:p w14:paraId="51D70EF9" w14:textId="77777777" w:rsidR="008F5A95" w:rsidRPr="00D60CFA" w:rsidRDefault="008F5A95" w:rsidP="008F5A9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点字及び音声による使用方法の案内</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32E0D3" id="テキスト ボックス 9236" o:spid="_x0000_s1647" type="#_x0000_t202" style="position:absolute;left:0;text-align:left;margin-left:233.45pt;margin-top:35.25pt;width:175.45pt;height:28.45pt;z-index:252462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" filled="f" stroked="f">
                      <v:textbox>
                        <w:txbxContent>
                          <w:p w14:paraId="231E05F3" w14:textId="77777777" w:rsidR="008F5A95" w:rsidRPr="00D60CFA" w:rsidRDefault="008F5A95" w:rsidP="008F5A9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押しボタン</w:t>
                            </w:r>
                          </w:p>
                          <w:p w14:paraId="51D70EF9" w14:textId="77777777" w:rsidR="008F5A95" w:rsidRPr="00D60CFA" w:rsidRDefault="008F5A95" w:rsidP="008F5A95">
                            <w:pPr>
                              <w:spacing w:line="0" w:lineRule="atLeast"/>
                              <w:rPr>
                                <w:rFonts w:ascii="BIZ UDPゴシック" w:eastAsia="BIZ UDPゴシック" w:hAnsi="BIZ UDPゴシック"/>
                                <w:sz w:val="16"/>
                              </w:rPr>
                            </w:pPr>
                            <w:r w:rsidRPr="00D60CFA">
                              <w:rPr>
                                <w:rFonts w:ascii="BIZ UDPゴシック" w:eastAsia="BIZ UDPゴシック" w:hAnsi="BIZ UDPゴシック" w:hint="eastAsia"/>
                                <w:color w:val="00B050"/>
                                <w:sz w:val="16"/>
                              </w:rPr>
                              <w:t>○</w:t>
                            </w:r>
                            <w:r w:rsidRPr="00D60CFA">
                              <w:rPr>
                                <w:rFonts w:ascii="BIZ UDPゴシック" w:eastAsia="BIZ UDPゴシック" w:hAnsi="BIZ UDPゴシック" w:hint="eastAsia"/>
                                <w:sz w:val="16"/>
                              </w:rPr>
                              <w:t>点字及び音声による使用方法の案内</w:t>
                            </w:r>
                          </w:p>
                        </w:txbxContent>
                      </v:textbox>
                    </v:shape>
                  </w:pict>
                </mc:Fallback>
              </mc:AlternateContent>
            </w:r>
            <w:r w:rsidRPr="00D63422">
              <w:rPr>
                <w:noProof/>
              </w:rPr>
              <w:drawing>
                <wp:anchor distT="0" distB="0" distL="114300" distR="114300" simplePos="0" relativeHeight="252461292" behindDoc="0" locked="0" layoutInCell="1" allowOverlap="1" wp14:anchorId="6062BDAA" wp14:editId="4712FB19">
                  <wp:simplePos x="0" y="0"/>
                  <wp:positionH relativeFrom="column">
                    <wp:posOffset>1120437</wp:posOffset>
                  </wp:positionH>
                  <wp:positionV relativeFrom="paragraph">
                    <wp:posOffset>565117</wp:posOffset>
                  </wp:positionV>
                  <wp:extent cx="2231390" cy="1957070"/>
                  <wp:effectExtent l="0" t="0" r="0" b="5080"/>
                  <wp:wrapNone/>
                  <wp:docPr id="1280867240" name="図 1" descr="車椅子でも使える操作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 name="図 9234" descr="車椅子でも使える操作盤"/>
                          <pic:cNvPicPr>
                            <a:picLocks noChangeAspect="1"/>
                          </pic:cNvPicPr>
                        </pic:nvPicPr>
                        <pic:blipFill>
                          <a:blip r:embed="rId858" cstate="email">
                            <a:extLst>
                              <a:ext uri="{28A0092B-C50C-407E-A947-70E740481C1C}">
                                <a14:useLocalDpi xmlns:a14="http://schemas.microsoft.com/office/drawing/2010/main"/>
                              </a:ext>
                            </a:extLst>
                          </a:blip>
                          <a:srcRect/>
                          <a:stretch>
                            <a:fillRect/>
                          </a:stretch>
                        </pic:blipFill>
                        <pic:spPr bwMode="auto">
                          <a:xfrm>
                            <a:off x="0" y="0"/>
                            <a:ext cx="2231390"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3422">
              <w:rPr>
                <w:noProof/>
              </w:rPr>
              <mc:AlternateContent>
                <mc:Choice Requires="wps">
                  <w:drawing>
                    <wp:anchor distT="0" distB="0" distL="114300" distR="114300" simplePos="0" relativeHeight="252463340" behindDoc="0" locked="0" layoutInCell="1" allowOverlap="1" wp14:anchorId="3E37CDD7" wp14:editId="7DE09030">
                      <wp:simplePos x="0" y="0"/>
                      <wp:positionH relativeFrom="column">
                        <wp:posOffset>-462915</wp:posOffset>
                      </wp:positionH>
                      <wp:positionV relativeFrom="paragraph">
                        <wp:posOffset>12700</wp:posOffset>
                      </wp:positionV>
                      <wp:extent cx="2095500" cy="265430"/>
                      <wp:effectExtent l="0" t="0" r="0" b="1270"/>
                      <wp:wrapNone/>
                      <wp:docPr id="1788779851" name="テキスト ボックス 9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63C2D" w14:textId="77777777" w:rsidR="008F5A95" w:rsidRPr="00D60CFA" w:rsidRDefault="008F5A95" w:rsidP="008F5A95">
                                  <w:pPr>
                                    <w:spacing w:line="240" w:lineRule="exact"/>
                                    <w:rPr>
                                      <w:rFonts w:ascii="BIZ UDゴシック" w:eastAsia="BIZ UDゴシック" w:hAnsi="BIZ UDゴシック"/>
                                      <w:sz w:val="20"/>
                                      <w:szCs w:val="20"/>
                                    </w:rPr>
                                  </w:pPr>
                                  <w:r w:rsidRPr="00CE3116">
                                    <w:rPr>
                                      <w:rFonts w:ascii="BIZ UDゴシック" w:eastAsia="BIZ UDゴシック" w:hAnsi="BIZ UDゴシック" w:hint="eastAsia"/>
                                      <w:sz w:val="20"/>
                                      <w:szCs w:val="20"/>
                                    </w:rPr>
                                    <w:t>図21.</w:t>
                                  </w:r>
                                  <w:r>
                                    <w:rPr>
                                      <w:rFonts w:ascii="BIZ UDゴシック" w:eastAsia="BIZ UDゴシック" w:hAnsi="BIZ UDゴシック" w:hint="eastAsia"/>
                                      <w:sz w:val="20"/>
                                      <w:szCs w:val="20"/>
                                    </w:rPr>
                                    <w:t>3</w:t>
                                  </w:r>
                                  <w:r w:rsidRPr="00CE3116">
                                    <w:rPr>
                                      <w:rFonts w:ascii="BIZ UDゴシック" w:eastAsia="BIZ UDゴシック" w:hAnsi="BIZ UDゴシック" w:hint="eastAsia"/>
                                      <w:sz w:val="20"/>
                                      <w:szCs w:val="20"/>
                                    </w:rPr>
                                    <w:t xml:space="preserve">　</w:t>
                                  </w:r>
                                  <w:r w:rsidRPr="00D60CFA">
                                    <w:rPr>
                                      <w:rFonts w:ascii="BIZ UDゴシック" w:eastAsia="BIZ UDゴシック" w:hAnsi="BIZ UDゴシック" w:hint="eastAsia"/>
                                      <w:sz w:val="20"/>
                                      <w:szCs w:val="20"/>
                                    </w:rPr>
                                    <w:t>現金自動預払機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7CDD7" id="テキスト ボックス 9237" o:spid="_x0000_s1648" type="#_x0000_t202" style="position:absolute;left:0;text-align:left;margin-left:-36.45pt;margin-top:1pt;width:165pt;height:20.9pt;z-index:252463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" filled="f" stroked="f">
                      <v:textbox>
                        <w:txbxContent>
                          <w:p w14:paraId="42663C2D" w14:textId="77777777" w:rsidR="008F5A95" w:rsidRPr="00D60CFA" w:rsidRDefault="008F5A95" w:rsidP="008F5A95">
                            <w:pPr>
                              <w:spacing w:line="240" w:lineRule="exact"/>
                              <w:rPr>
                                <w:rFonts w:ascii="BIZ UDゴシック" w:eastAsia="BIZ UDゴシック" w:hAnsi="BIZ UDゴシック"/>
                                <w:sz w:val="20"/>
                                <w:szCs w:val="20"/>
                              </w:rPr>
                            </w:pPr>
                            <w:r w:rsidRPr="00CE3116">
                              <w:rPr>
                                <w:rFonts w:ascii="BIZ UDゴシック" w:eastAsia="BIZ UDゴシック" w:hAnsi="BIZ UDゴシック" w:hint="eastAsia"/>
                                <w:sz w:val="20"/>
                                <w:szCs w:val="20"/>
                              </w:rPr>
                              <w:t>図21.</w:t>
                            </w:r>
                            <w:r>
                              <w:rPr>
                                <w:rFonts w:ascii="BIZ UDゴシック" w:eastAsia="BIZ UDゴシック" w:hAnsi="BIZ UDゴシック" w:hint="eastAsia"/>
                                <w:sz w:val="20"/>
                                <w:szCs w:val="20"/>
                              </w:rPr>
                              <w:t>3</w:t>
                            </w:r>
                            <w:r w:rsidRPr="00CE3116">
                              <w:rPr>
                                <w:rFonts w:ascii="BIZ UDゴシック" w:eastAsia="BIZ UDゴシック" w:hAnsi="BIZ UDゴシック" w:hint="eastAsia"/>
                                <w:sz w:val="20"/>
                                <w:szCs w:val="20"/>
                              </w:rPr>
                              <w:t xml:space="preserve">　</w:t>
                            </w:r>
                            <w:r w:rsidRPr="00D60CFA">
                              <w:rPr>
                                <w:rFonts w:ascii="BIZ UDゴシック" w:eastAsia="BIZ UDゴシック" w:hAnsi="BIZ UDゴシック" w:hint="eastAsia"/>
                                <w:sz w:val="20"/>
                                <w:szCs w:val="20"/>
                              </w:rPr>
                              <w:t>現金自動預払機</w:t>
                            </w:r>
                          </w:p>
                        </w:txbxContent>
                      </v:textbox>
                    </v:shape>
                  </w:pict>
                </mc:Fallback>
              </mc:AlternateContent>
            </w:r>
          </w:p>
        </w:tc>
        <w:tc>
          <w:tcPr>
            <w:tcW w:w="938" w:type="dxa"/>
            <w:tcBorders>
              <w:left w:val="nil"/>
            </w:tcBorders>
          </w:tcPr>
          <w:p w14:paraId="4D09F385"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bl>
    <w:p w14:paraId="75F3826D" w14:textId="77777777" w:rsidR="008F5A95" w:rsidRPr="00D63422" w:rsidRDefault="008F5A95" w:rsidP="008F5A95">
      <w:pPr>
        <w:widowControl/>
      </w:pPr>
    </w:p>
    <w:p w14:paraId="19DF76A0" w14:textId="77777777" w:rsidR="008F5A95" w:rsidRPr="00D63422" w:rsidRDefault="008F5A95" w:rsidP="008F5A95">
      <w:pPr>
        <w:widowControl/>
      </w:pPr>
    </w:p>
    <w:p w14:paraId="2CD6A8AD" w14:textId="77777777" w:rsidR="008F5A95" w:rsidRPr="00D63422" w:rsidRDefault="008F5A95" w:rsidP="008F5A95">
      <w:pPr>
        <w:widowControl/>
      </w:pPr>
      <w:r w:rsidRPr="00D63422">
        <w:br w:type="page"/>
      </w:r>
    </w:p>
    <w:tbl>
      <w:tblPr>
        <w:tblStyle w:val="ab"/>
        <w:tblW w:w="9631"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8F5A95" w:rsidRPr="00D63422" w14:paraId="77603D33" w14:textId="77777777" w:rsidTr="006134A4">
        <w:trPr>
          <w:cantSplit/>
          <w:tblHeader/>
        </w:trPr>
        <w:tc>
          <w:tcPr>
            <w:tcW w:w="281" w:type="dxa"/>
            <w:shd w:val="clear" w:color="auto" w:fill="D9D9D9" w:themeFill="background1" w:themeFillShade="D9"/>
            <w:tcMar>
              <w:left w:w="28" w:type="dxa"/>
              <w:right w:w="28" w:type="dxa"/>
            </w:tcMar>
            <w:vAlign w:val="center"/>
          </w:tcPr>
          <w:p w14:paraId="4211B270"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lastRenderedPageBreak/>
              <w:t>項目</w:t>
            </w:r>
          </w:p>
        </w:tc>
        <w:tc>
          <w:tcPr>
            <w:tcW w:w="853" w:type="dxa"/>
            <w:shd w:val="clear" w:color="auto" w:fill="D9D9D9" w:themeFill="background1" w:themeFillShade="D9"/>
            <w:tcMar>
              <w:left w:w="28" w:type="dxa"/>
              <w:right w:w="28" w:type="dxa"/>
            </w:tcMar>
            <w:vAlign w:val="center"/>
          </w:tcPr>
          <w:p w14:paraId="3BF7585E" w14:textId="77777777" w:rsidR="008F5A95" w:rsidRPr="00D63422" w:rsidRDefault="008F5A95" w:rsidP="006134A4">
            <w:pPr>
              <w:spacing w:line="280" w:lineRule="exac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○推奨</w:t>
            </w:r>
          </w:p>
          <w:p w14:paraId="1B05D449" w14:textId="77777777" w:rsidR="008F5A95" w:rsidRPr="00D63422" w:rsidRDefault="008F5A95" w:rsidP="006134A4">
            <w:pPr>
              <w:spacing w:line="280" w:lineRule="exact"/>
              <w:jc w:val="center"/>
              <w:rPr>
                <w:rFonts w:ascii="BIZ UDゴシック" w:eastAsia="BIZ UDゴシック" w:hAnsi="BIZ UDゴシック"/>
                <w:b/>
                <w:bCs/>
                <w:sz w:val="24"/>
                <w:u w:color="95B3D7" w:themeColor="accent1" w:themeTint="99"/>
              </w:rPr>
            </w:pPr>
            <w:r w:rsidRPr="00D63422">
              <w:rPr>
                <w:rFonts w:ascii="BIZ UDゴシック" w:eastAsia="BIZ UDゴシック" w:hAnsi="BIZ UDゴシック" w:hint="eastAsia"/>
                <w:b/>
                <w:bCs/>
                <w:color w:val="EE0000"/>
                <w:sz w:val="20"/>
                <w:szCs w:val="20"/>
                <w:u w:color="95B3D7" w:themeColor="accent1" w:themeTint="99"/>
              </w:rPr>
              <w:t>●義務</w:t>
            </w:r>
          </w:p>
        </w:tc>
        <w:tc>
          <w:tcPr>
            <w:tcW w:w="7559" w:type="dxa"/>
            <w:shd w:val="clear" w:color="auto" w:fill="D9D9D9" w:themeFill="background1" w:themeFillShade="D9"/>
            <w:tcMar>
              <w:left w:w="28" w:type="dxa"/>
              <w:right w:w="28" w:type="dxa"/>
            </w:tcMar>
            <w:vAlign w:val="center"/>
          </w:tcPr>
          <w:p w14:paraId="49ADA898" w14:textId="77777777" w:rsidR="008F5A95" w:rsidRPr="00D63422" w:rsidRDefault="008F5A95" w:rsidP="006134A4">
            <w:pPr>
              <w:spacing w:line="280" w:lineRule="exact"/>
              <w:jc w:val="center"/>
              <w:rPr>
                <w:rFonts w:ascii="BIZ UDゴシック" w:eastAsia="BIZ UDゴシック" w:hAnsi="BIZ UDゴシック"/>
                <w:strike/>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内容</w:t>
            </w:r>
          </w:p>
        </w:tc>
        <w:tc>
          <w:tcPr>
            <w:tcW w:w="938" w:type="dxa"/>
            <w:shd w:val="clear" w:color="auto" w:fill="D9D9D9" w:themeFill="background1" w:themeFillShade="D9"/>
            <w:tcMar>
              <w:left w:w="28" w:type="dxa"/>
              <w:right w:w="28" w:type="dxa"/>
            </w:tcMar>
            <w:vAlign w:val="center"/>
          </w:tcPr>
          <w:p w14:paraId="2629B24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参照</w:t>
            </w:r>
          </w:p>
          <w:p w14:paraId="28A9063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図表</w:t>
            </w:r>
          </w:p>
        </w:tc>
      </w:tr>
      <w:tr w:rsidR="008F5A95" w:rsidRPr="00D63422" w14:paraId="4C03D768" w14:textId="77777777" w:rsidTr="006134A4">
        <w:trPr>
          <w:cantSplit/>
          <w:trHeight w:val="301"/>
        </w:trPr>
        <w:tc>
          <w:tcPr>
            <w:tcW w:w="9631" w:type="dxa"/>
            <w:gridSpan w:val="4"/>
            <w:tcBorders>
              <w:bottom w:val="nil"/>
            </w:tcBorders>
            <w:shd w:val="clear" w:color="auto" w:fill="FF7DA8"/>
            <w:vAlign w:val="center"/>
          </w:tcPr>
          <w:p w14:paraId="4218C9D5"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r w:rsidRPr="00D63422">
              <w:rPr>
                <w:rFonts w:ascii="BIZ UDゴシック" w:eastAsia="BIZ UDゴシック" w:hAnsi="BIZ UDゴシック" w:hint="eastAsia"/>
                <w:sz w:val="20"/>
                <w:szCs w:val="20"/>
                <w:u w:color="95B3D7" w:themeColor="accent1" w:themeTint="99"/>
              </w:rPr>
              <w:t>図</w:t>
            </w:r>
          </w:p>
        </w:tc>
      </w:tr>
      <w:tr w:rsidR="008F5A95" w:rsidRPr="00D63422" w14:paraId="75BD4A61" w14:textId="77777777" w:rsidTr="006134A4">
        <w:trPr>
          <w:cantSplit/>
          <w:trHeight w:val="13153"/>
        </w:trPr>
        <w:tc>
          <w:tcPr>
            <w:tcW w:w="281" w:type="dxa"/>
            <w:tcBorders>
              <w:top w:val="nil"/>
              <w:bottom w:val="single" w:sz="4" w:space="0" w:color="000000" w:themeColor="text1"/>
            </w:tcBorders>
            <w:shd w:val="clear" w:color="auto" w:fill="FF7DA8"/>
          </w:tcPr>
          <w:p w14:paraId="4A6B8141" w14:textId="77777777" w:rsidR="008F5A95" w:rsidRPr="00D63422" w:rsidRDefault="008F5A95" w:rsidP="006134A4">
            <w:pPr>
              <w:spacing w:line="280" w:lineRule="exact"/>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right w:val="nil"/>
            </w:tcBorders>
          </w:tcPr>
          <w:p w14:paraId="194A779A" w14:textId="77777777" w:rsidR="008F5A95" w:rsidRPr="00D63422" w:rsidRDefault="008F5A95" w:rsidP="006134A4">
            <w:pPr>
              <w:spacing w:line="0" w:lineRule="atLeast"/>
              <w:rPr>
                <w:rFonts w:ascii="BIZ UDゴシック" w:eastAsia="BIZ UDゴシック" w:hAnsi="BIZ UDゴシック"/>
                <w:b/>
                <w:bCs/>
                <w:color w:val="EE0000"/>
                <w:sz w:val="20"/>
                <w:szCs w:val="20"/>
                <w:u w:color="95B3D7" w:themeColor="accent1" w:themeTint="99"/>
              </w:rPr>
            </w:pPr>
            <w:r w:rsidRPr="00D63422">
              <w:rPr>
                <w:noProof/>
              </w:rPr>
              <mc:AlternateContent>
                <mc:Choice Requires="wpg">
                  <w:drawing>
                    <wp:anchor distT="0" distB="0" distL="114300" distR="114300" simplePos="0" relativeHeight="252452076" behindDoc="0" locked="0" layoutInCell="1" allowOverlap="1" wp14:anchorId="2B086E89" wp14:editId="7D85433A">
                      <wp:simplePos x="0" y="0"/>
                      <wp:positionH relativeFrom="column">
                        <wp:posOffset>60894</wp:posOffset>
                      </wp:positionH>
                      <wp:positionV relativeFrom="paragraph">
                        <wp:posOffset>44951</wp:posOffset>
                      </wp:positionV>
                      <wp:extent cx="5755639" cy="7743491"/>
                      <wp:effectExtent l="0" t="0" r="0" b="10160"/>
                      <wp:wrapNone/>
                      <wp:docPr id="587609553" name="グループ化 128"/>
                      <wp:cNvGraphicFramePr/>
                      <a:graphic xmlns:a="http://schemas.openxmlformats.org/drawingml/2006/main">
                        <a:graphicData uri="http://schemas.microsoft.com/office/word/2010/wordprocessingGroup">
                          <wpg:wgp>
                            <wpg:cNvGrpSpPr/>
                            <wpg:grpSpPr>
                              <a:xfrm>
                                <a:off x="0" y="0"/>
                                <a:ext cx="5755639" cy="7743491"/>
                                <a:chOff x="40889" y="-396708"/>
                                <a:chExt cx="5756193" cy="7744236"/>
                              </a:xfrm>
                            </wpg:grpSpPr>
                            <wpg:grpSp>
                              <wpg:cNvPr id="814669311" name="グループ化 814669311"/>
                              <wpg:cNvGrpSpPr>
                                <a:grpSpLocks noChangeAspect="1"/>
                              </wpg:cNvGrpSpPr>
                              <wpg:grpSpPr>
                                <a:xfrm>
                                  <a:off x="928048" y="37945"/>
                                  <a:ext cx="4537710" cy="2393470"/>
                                  <a:chOff x="0" y="175578"/>
                                  <a:chExt cx="5356248" cy="2924927"/>
                                </a:xfrm>
                              </wpg:grpSpPr>
                              <wpg:grpSp>
                                <wpg:cNvPr id="1634610592" name="グループ化 1634610592"/>
                                <wpg:cNvGrpSpPr/>
                                <wpg:grpSpPr>
                                  <a:xfrm>
                                    <a:off x="0" y="175578"/>
                                    <a:ext cx="5356248" cy="2924927"/>
                                    <a:chOff x="0" y="175597"/>
                                    <a:chExt cx="5356531" cy="2925267"/>
                                  </a:xfrm>
                                </wpg:grpSpPr>
                                <wps:wsp>
                                  <wps:cNvPr id="1762039472" name="Text Box 5"/>
                                  <wps:cNvSpPr txBox="1">
                                    <a:spLocks noChangeArrowheads="1"/>
                                  </wps:cNvSpPr>
                                  <wps:spPr bwMode="auto">
                                    <a:xfrm>
                                      <a:off x="2215191" y="175597"/>
                                      <a:ext cx="1591478" cy="31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F5C64"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可動式の椅子</w:t>
                                        </w:r>
                                      </w:p>
                                      <w:p w14:paraId="3928648F"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g:grpSp>
                                  <wpg:cNvPr id="1113131850" name="グループ化 1113131850"/>
                                  <wpg:cNvGrpSpPr/>
                                  <wpg:grpSpPr>
                                    <a:xfrm>
                                      <a:off x="0" y="354288"/>
                                      <a:ext cx="5356531" cy="2746576"/>
                                      <a:chOff x="0" y="199012"/>
                                      <a:chExt cx="5356531" cy="2746576"/>
                                    </a:xfrm>
                                  </wpg:grpSpPr>
                                  <pic:pic xmlns:pic="http://schemas.openxmlformats.org/drawingml/2006/picture">
                                    <pic:nvPicPr>
                                      <pic:cNvPr id="1348258917" name="図 1348258917"/>
                                      <pic:cNvPicPr>
                                        <a:picLocks noChangeAspect="1"/>
                                      </pic:cNvPicPr>
                                    </pic:nvPicPr>
                                    <pic:blipFill>
                                      <a:blip r:embed="rId859" cstate="email">
                                        <a:extLst>
                                          <a:ext uri="{28A0092B-C50C-407E-A947-70E740481C1C}">
                                            <a14:useLocalDpi xmlns:a14="http://schemas.microsoft.com/office/drawing/2010/main"/>
                                          </a:ext>
                                        </a:extLst>
                                      </a:blip>
                                      <a:stretch>
                                        <a:fillRect/>
                                      </a:stretch>
                                    </pic:blipFill>
                                    <pic:spPr>
                                      <a:xfrm>
                                        <a:off x="0" y="331784"/>
                                        <a:ext cx="3140015" cy="2613804"/>
                                      </a:xfrm>
                                      <a:prstGeom prst="rect">
                                        <a:avLst/>
                                      </a:prstGeom>
                                    </pic:spPr>
                                  </pic:pic>
                                  <wps:wsp>
                                    <wps:cNvPr id="764719431" name="Text Box 5"/>
                                    <wps:cNvSpPr txBox="1">
                                      <a:spLocks noChangeArrowheads="1"/>
                                    </wps:cNvSpPr>
                                    <wps:spPr bwMode="auto">
                                      <a:xfrm>
                                        <a:off x="3398312" y="1075815"/>
                                        <a:ext cx="1958219" cy="87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6A1EE" w14:textId="77777777" w:rsidR="008F5A95" w:rsidRPr="00EC28C3" w:rsidRDefault="008F5A95" w:rsidP="008F5A95">
                                          <w:pPr>
                                            <w:spacing w:line="200" w:lineRule="exact"/>
                                            <w:ind w:left="160" w:hangingChars="100" w:hanging="160"/>
                                            <w:rPr>
                                              <w:rFonts w:ascii="BIZ UDPゴシック" w:eastAsia="BIZ UDPゴシック" w:hAnsi="BIZ UDPゴシック"/>
                                              <w:color w:val="000000" w:themeColor="text1"/>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color w:val="000000" w:themeColor="text1"/>
                                              <w:sz w:val="16"/>
                                            </w:rPr>
                                            <w:t>段差は設けない。</w:t>
                                          </w:r>
                                        </w:p>
                                        <w:p w14:paraId="5C9F1B73"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color w:val="000000" w:themeColor="text1"/>
                                              <w:sz w:val="16"/>
                                            </w:rPr>
                                            <w:t xml:space="preserve">　やむを得ず段</w:t>
                                          </w:r>
                                          <w:r w:rsidRPr="00EC28C3">
                                            <w:rPr>
                                              <w:rFonts w:ascii="BIZ UDPゴシック" w:eastAsia="BIZ UDPゴシック" w:hAnsi="BIZ UDPゴシック" w:hint="eastAsia"/>
                                              <w:sz w:val="16"/>
                                            </w:rPr>
                                            <w:t>を設ける場合は、</w:t>
                                          </w:r>
                                        </w:p>
                                        <w:p w14:paraId="5EECEB82"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車椅子使用者やベビーカーが円滑に移動できるよう傾斜路</w:t>
                                          </w:r>
                                        </w:p>
                                        <w:p w14:paraId="4213C72C"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を設置し、段差を解消する</w:t>
                                          </w:r>
                                        </w:p>
                                      </w:txbxContent>
                                    </wps:txbx>
                                    <wps:bodyPr rot="0" vert="horz" wrap="square" lIns="91440" tIns="45720" rIns="91440" bIns="45720" anchor="t" anchorCtr="0" upright="1">
                                      <a:noAutofit/>
                                    </wps:bodyPr>
                                  </wps:wsp>
                                  <wpg:grpSp>
                                    <wpg:cNvPr id="784744433" name="グループ化 784744433"/>
                                    <wpg:cNvGrpSpPr/>
                                    <wpg:grpSpPr>
                                      <a:xfrm>
                                        <a:off x="1242204" y="199012"/>
                                        <a:ext cx="2213740" cy="2224310"/>
                                        <a:chOff x="0" y="199012"/>
                                        <a:chExt cx="2213740" cy="2224310"/>
                                      </a:xfrm>
                                    </wpg:grpSpPr>
                                    <wpg:grpSp>
                                      <wpg:cNvPr id="1833349435" name="グループ化 1833349435"/>
                                      <wpg:cNvGrpSpPr/>
                                      <wpg:grpSpPr>
                                        <a:xfrm>
                                          <a:off x="957532" y="483079"/>
                                          <a:ext cx="638175" cy="1940243"/>
                                          <a:chOff x="0" y="0"/>
                                          <a:chExt cx="638175" cy="1940243"/>
                                        </a:xfrm>
                                      </wpg:grpSpPr>
                                      <wps:wsp>
                                        <wps:cNvPr id="1272606693" name="直線矢印コネクタ 1272606693"/>
                                        <wps:cNvCnPr/>
                                        <wps:spPr>
                                          <a:xfrm flipV="1">
                                            <a:off x="638175" y="542925"/>
                                            <a:ext cx="0" cy="638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35109768" name="曲線コネクタ 5641"/>
                                        <wps:cNvCnPr/>
                                        <wps:spPr>
                                          <a:xfrm flipH="1" flipV="1">
                                            <a:off x="342900" y="0"/>
                                            <a:ext cx="295275" cy="542925"/>
                                          </a:xfrm>
                                          <a:prstGeom prst="curvedConnector3">
                                            <a:avLst>
                                              <a:gd name="adj1" fmla="val -1613"/>
                                            </a:avLst>
                                          </a:prstGeom>
                                          <a:ln>
                                            <a:tailEnd type="arrow"/>
                                          </a:ln>
                                        </wps:spPr>
                                        <wps:style>
                                          <a:lnRef idx="1">
                                            <a:schemeClr val="dk1"/>
                                          </a:lnRef>
                                          <a:fillRef idx="0">
                                            <a:schemeClr val="dk1"/>
                                          </a:fillRef>
                                          <a:effectRef idx="0">
                                            <a:schemeClr val="dk1"/>
                                          </a:effectRef>
                                          <a:fontRef idx="minor">
                                            <a:schemeClr val="tx1"/>
                                          </a:fontRef>
                                        </wps:style>
                                        <wps:bodyPr/>
                                      </wps:wsp>
                                      <wps:wsp>
                                        <wps:cNvPr id="1010194167" name="曲線コネクタ 5642"/>
                                        <wps:cNvCnPr/>
                                        <wps:spPr>
                                          <a:xfrm flipV="1">
                                            <a:off x="0" y="1628775"/>
                                            <a:ext cx="347348" cy="311468"/>
                                          </a:xfrm>
                                          <a:prstGeom prst="curvedConnector3">
                                            <a:avLst>
                                              <a:gd name="adj1" fmla="val 639"/>
                                            </a:avLst>
                                          </a:prstGeom>
                                        </wps:spPr>
                                        <wps:style>
                                          <a:lnRef idx="1">
                                            <a:schemeClr val="dk1"/>
                                          </a:lnRef>
                                          <a:fillRef idx="0">
                                            <a:schemeClr val="dk1"/>
                                          </a:fillRef>
                                          <a:effectRef idx="0">
                                            <a:schemeClr val="dk1"/>
                                          </a:effectRef>
                                          <a:fontRef idx="minor">
                                            <a:schemeClr val="tx1"/>
                                          </a:fontRef>
                                        </wps:style>
                                        <wps:bodyPr/>
                                      </wps:wsp>
                                      <wps:wsp>
                                        <wps:cNvPr id="461018994" name="曲線コネクタ 5643"/>
                                        <wps:cNvCnPr/>
                                        <wps:spPr>
                                          <a:xfrm flipV="1">
                                            <a:off x="342900" y="1181100"/>
                                            <a:ext cx="290830" cy="447675"/>
                                          </a:xfrm>
                                          <a:prstGeom prst="curvedConnector3">
                                            <a:avLst>
                                              <a:gd name="adj1" fmla="val 102402"/>
                                            </a:avLst>
                                          </a:prstGeom>
                                        </wps:spPr>
                                        <wps:style>
                                          <a:lnRef idx="1">
                                            <a:schemeClr val="dk1"/>
                                          </a:lnRef>
                                          <a:fillRef idx="0">
                                            <a:schemeClr val="dk1"/>
                                          </a:fillRef>
                                          <a:effectRef idx="0">
                                            <a:schemeClr val="dk1"/>
                                          </a:effectRef>
                                          <a:fontRef idx="minor">
                                            <a:schemeClr val="tx1"/>
                                          </a:fontRef>
                                        </wps:style>
                                        <wps:bodyPr/>
                                      </wps:wsp>
                                    </wpg:grpSp>
                                    <wps:wsp>
                                      <wps:cNvPr id="1634481898" name="円/楕円 5644"/>
                                      <wps:cNvSpPr/>
                                      <wps:spPr>
                                        <a:xfrm>
                                          <a:off x="0" y="1897811"/>
                                          <a:ext cx="148441" cy="148441"/>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642063" name="Text Box 5"/>
                                      <wps:cNvSpPr txBox="1">
                                        <a:spLocks noChangeArrowheads="1"/>
                                      </wps:cNvSpPr>
                                      <wps:spPr bwMode="auto">
                                        <a:xfrm>
                                          <a:off x="129317" y="1494158"/>
                                          <a:ext cx="1017901" cy="58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CC0DF"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段鼻が目立つように色をつける</w:t>
                                            </w:r>
                                          </w:p>
                                        </w:txbxContent>
                                      </wps:txbx>
                                      <wps:bodyPr rot="0" vert="horz" wrap="square" lIns="91440" tIns="45720" rIns="91440" bIns="45720" anchor="t" anchorCtr="0" upright="1">
                                        <a:noAutofit/>
                                      </wps:bodyPr>
                                    </wps:wsp>
                                    <wps:wsp>
                                      <wps:cNvPr id="1180183457" name="直線コネクタ 1180183457"/>
                                      <wps:cNvCnPr/>
                                      <wps:spPr>
                                        <a:xfrm flipH="1">
                                          <a:off x="957532" y="199012"/>
                                          <a:ext cx="120172" cy="373032"/>
                                        </a:xfrm>
                                        <a:prstGeom prst="line">
                                          <a:avLst/>
                                        </a:prstGeom>
                                      </wps:spPr>
                                      <wps:style>
                                        <a:lnRef idx="1">
                                          <a:schemeClr val="dk1"/>
                                        </a:lnRef>
                                        <a:fillRef idx="0">
                                          <a:schemeClr val="dk1"/>
                                        </a:fillRef>
                                        <a:effectRef idx="0">
                                          <a:schemeClr val="dk1"/>
                                        </a:effectRef>
                                        <a:fontRef idx="minor">
                                          <a:schemeClr val="tx1"/>
                                        </a:fontRef>
                                      </wps:style>
                                      <wps:bodyPr/>
                                    </wps:wsp>
                                    <wps:wsp>
                                      <wps:cNvPr id="488063105" name="直線コネクタ 488063105"/>
                                      <wps:cNvCnPr/>
                                      <wps:spPr>
                                        <a:xfrm flipH="1">
                                          <a:off x="1768415" y="1242203"/>
                                          <a:ext cx="445325" cy="100940"/>
                                        </a:xfrm>
                                        <a:prstGeom prst="line">
                                          <a:avLst/>
                                        </a:prstGeom>
                                      </wps:spPr>
                                      <wps:style>
                                        <a:lnRef idx="1">
                                          <a:schemeClr val="dk1"/>
                                        </a:lnRef>
                                        <a:fillRef idx="0">
                                          <a:schemeClr val="dk1"/>
                                        </a:fillRef>
                                        <a:effectRef idx="0">
                                          <a:schemeClr val="dk1"/>
                                        </a:effectRef>
                                        <a:fontRef idx="minor">
                                          <a:schemeClr val="tx1"/>
                                        </a:fontRef>
                                      </wps:style>
                                      <wps:bodyPr/>
                                    </wps:wsp>
                                    <wps:wsp>
                                      <wps:cNvPr id="1586034725" name="直線コネクタ 1586034725"/>
                                      <wps:cNvCnPr/>
                                      <wps:spPr>
                                        <a:xfrm flipV="1">
                                          <a:off x="94891" y="1794294"/>
                                          <a:ext cx="172192" cy="172192"/>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cNvPr id="1366062457" name="グループ化 1366062457"/>
                                <wpg:cNvGrpSpPr/>
                                <wpg:grpSpPr>
                                  <a:xfrm>
                                    <a:off x="1333500" y="1428750"/>
                                    <a:ext cx="1854485" cy="1149985"/>
                                    <a:chOff x="0" y="0"/>
                                    <a:chExt cx="1854556" cy="1150619"/>
                                  </a:xfrm>
                                </wpg:grpSpPr>
                                <wps:wsp>
                                  <wps:cNvPr id="1268603995" name="正方形/長方形 1268603995"/>
                                  <wps:cNvSpPr/>
                                  <wps:spPr>
                                    <a:xfrm>
                                      <a:off x="0" y="1104900"/>
                                      <a:ext cx="600075" cy="457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274514" name="直線コネクタ 449274514"/>
                                  <wps:cNvCnPr/>
                                  <wps:spPr>
                                    <a:xfrm>
                                      <a:off x="600075" y="1143000"/>
                                      <a:ext cx="51620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75806873" name="Text Box 5"/>
                                  <wps:cNvSpPr txBox="1">
                                    <a:spLocks noChangeArrowheads="1"/>
                                  </wps:cNvSpPr>
                                  <wps:spPr bwMode="auto">
                                    <a:xfrm>
                                      <a:off x="1228710" y="0"/>
                                      <a:ext cx="625846" cy="329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FF557" w14:textId="77777777" w:rsidR="008F5A95" w:rsidRPr="00EC28C3" w:rsidRDefault="008F5A95" w:rsidP="008F5A95">
                                        <w:pPr>
                                          <w:spacing w:line="160" w:lineRule="exact"/>
                                          <w:rPr>
                                            <w:rFonts w:ascii="BIZ UDPゴシック" w:eastAsia="BIZ UDPゴシック" w:hAnsi="BIZ UDPゴシック"/>
                                            <w:sz w:val="16"/>
                                          </w:rPr>
                                        </w:pPr>
                                        <w:r w:rsidRPr="00EC28C3">
                                          <w:rPr>
                                            <w:rFonts w:ascii="BIZ UDPゴシック" w:eastAsia="BIZ UDPゴシック" w:hAnsi="BIZ UDPゴシック" w:hint="eastAsia"/>
                                            <w:sz w:val="16"/>
                                          </w:rPr>
                                          <w:t>傾斜路</w:t>
                                        </w:r>
                                      </w:p>
                                    </w:txbxContent>
                                  </wps:txbx>
                                  <wps:bodyPr rot="0" vert="horz" wrap="square" lIns="91440" tIns="45720" rIns="91440" bIns="45720" anchor="t" anchorCtr="0" upright="1">
                                    <a:noAutofit/>
                                  </wps:bodyPr>
                                </wps:wsp>
                              </wpg:grpSp>
                            </wpg:grpSp>
                            <wpg:grpSp>
                              <wpg:cNvPr id="1705810930" name="グループ化 1705810930"/>
                              <wpg:cNvGrpSpPr>
                                <a:grpSpLocks noChangeAspect="1"/>
                              </wpg:cNvGrpSpPr>
                              <wpg:grpSpPr>
                                <a:xfrm>
                                  <a:off x="614150" y="2402006"/>
                                  <a:ext cx="4910455" cy="2969165"/>
                                  <a:chOff x="-37063" y="-41599"/>
                                  <a:chExt cx="5334000" cy="3225030"/>
                                </a:xfrm>
                              </wpg:grpSpPr>
                              <wpg:grpSp>
                                <wpg:cNvPr id="515332747" name="グループ化 515332747"/>
                                <wpg:cNvGrpSpPr/>
                                <wpg:grpSpPr>
                                  <a:xfrm>
                                    <a:off x="-37063" y="287831"/>
                                    <a:ext cx="5334000" cy="2895600"/>
                                    <a:chOff x="-37063" y="-74119"/>
                                    <a:chExt cx="5334000" cy="2895600"/>
                                  </a:xfrm>
                                </wpg:grpSpPr>
                                <wpg:grpSp>
                                  <wpg:cNvPr id="383303146" name="グループ化 383303146"/>
                                  <wpg:cNvGrpSpPr/>
                                  <wpg:grpSpPr>
                                    <a:xfrm>
                                      <a:off x="-37063" y="-74119"/>
                                      <a:ext cx="5334000" cy="2895600"/>
                                      <a:chOff x="-37063" y="-74119"/>
                                      <a:chExt cx="5334000" cy="2895600"/>
                                    </a:xfrm>
                                  </wpg:grpSpPr>
                                  <pic:pic xmlns:pic="http://schemas.openxmlformats.org/drawingml/2006/picture">
                                    <pic:nvPicPr>
                                      <pic:cNvPr id="973790959" name="図 973790959"/>
                                      <pic:cNvPicPr>
                                        <a:picLocks noChangeAspect="1"/>
                                      </pic:cNvPicPr>
                                    </pic:nvPicPr>
                                    <pic:blipFill>
                                      <a:blip r:embed="rId860" cstate="email">
                                        <a:extLst>
                                          <a:ext uri="{28A0092B-C50C-407E-A947-70E740481C1C}">
                                            <a14:useLocalDpi xmlns:a14="http://schemas.microsoft.com/office/drawing/2010/main"/>
                                          </a:ext>
                                        </a:extLst>
                                      </a:blip>
                                      <a:stretch>
                                        <a:fillRect/>
                                      </a:stretch>
                                    </pic:blipFill>
                                    <pic:spPr>
                                      <a:xfrm>
                                        <a:off x="-37063" y="-74119"/>
                                        <a:ext cx="5334000" cy="2895600"/>
                                      </a:xfrm>
                                      <a:prstGeom prst="rect">
                                        <a:avLst/>
                                      </a:prstGeom>
                                    </pic:spPr>
                                  </pic:pic>
                                  <wps:wsp>
                                    <wps:cNvPr id="653957499" name="Text Box 5"/>
                                    <wps:cNvSpPr txBox="1">
                                      <a:spLocks noChangeArrowheads="1"/>
                                    </wps:cNvSpPr>
                                    <wps:spPr bwMode="auto">
                                      <a:xfrm>
                                        <a:off x="444488" y="1244557"/>
                                        <a:ext cx="5524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3EBA4" w14:textId="77777777" w:rsidR="008F5A95" w:rsidRPr="00486DAB" w:rsidRDefault="008F5A95" w:rsidP="008F5A9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座敷</w:t>
                                          </w:r>
                                        </w:p>
                                      </w:txbxContent>
                                    </wps:txbx>
                                    <wps:bodyPr rot="0" vert="horz" wrap="square" lIns="91440" tIns="45720" rIns="91440" bIns="45720" anchor="t" anchorCtr="0" upright="1">
                                      <a:noAutofit/>
                                    </wps:bodyPr>
                                  </wps:wsp>
                                  <wps:wsp>
                                    <wps:cNvPr id="774195546" name="Text Box 5"/>
                                    <wps:cNvSpPr txBox="1">
                                      <a:spLocks noChangeArrowheads="1"/>
                                    </wps:cNvSpPr>
                                    <wps:spPr bwMode="auto">
                                      <a:xfrm>
                                        <a:off x="2205536" y="1729229"/>
                                        <a:ext cx="55245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3AEAC" w14:textId="77777777" w:rsidR="008F5A95" w:rsidRPr="00486DAB" w:rsidRDefault="008F5A95" w:rsidP="008F5A9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レジ</w:t>
                                          </w:r>
                                        </w:p>
                                      </w:txbxContent>
                                    </wps:txbx>
                                    <wps:bodyPr rot="0" vert="horz" wrap="square" lIns="91440" tIns="45720" rIns="91440" bIns="45720" anchor="t" anchorCtr="0" upright="1">
                                      <a:noAutofit/>
                                    </wps:bodyPr>
                                  </wps:wsp>
                                  <wps:wsp>
                                    <wps:cNvPr id="1578908863" name="曲線コネクタ 5662"/>
                                    <wps:cNvCnPr/>
                                    <wps:spPr>
                                      <a:xfrm rot="5400000" flipH="1" flipV="1">
                                        <a:off x="1695450" y="1257300"/>
                                        <a:ext cx="714375" cy="409575"/>
                                      </a:xfrm>
                                      <a:prstGeom prst="curved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1920245773" name="曲線コネクタ 5663"/>
                                    <wps:cNvCnPr/>
                                    <wps:spPr>
                                      <a:xfrm flipV="1">
                                        <a:off x="2019300" y="1076325"/>
                                        <a:ext cx="975360" cy="390525"/>
                                      </a:xfrm>
                                      <a:prstGeom prst="curvedConnector3">
                                        <a:avLst>
                                          <a:gd name="adj1" fmla="val 10078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15500934" name="曲線コネクタ 5664"/>
                                    <wps:cNvCnPr/>
                                    <wps:spPr>
                                      <a:xfrm>
                                        <a:off x="2999685" y="1428547"/>
                                        <a:ext cx="791265" cy="191770"/>
                                      </a:xfrm>
                                      <a:prstGeom prst="curvedConnector3">
                                        <a:avLst>
                                          <a:gd name="adj1" fmla="val 99354"/>
                                        </a:avLst>
                                      </a:prstGeom>
                                      <a:ln>
                                        <a:tailEnd type="arrow"/>
                                      </a:ln>
                                    </wps:spPr>
                                    <wps:style>
                                      <a:lnRef idx="1">
                                        <a:schemeClr val="dk1"/>
                                      </a:lnRef>
                                      <a:fillRef idx="0">
                                        <a:schemeClr val="dk1"/>
                                      </a:fillRef>
                                      <a:effectRef idx="0">
                                        <a:schemeClr val="dk1"/>
                                      </a:effectRef>
                                      <a:fontRef idx="minor">
                                        <a:schemeClr val="tx1"/>
                                      </a:fontRef>
                                    </wps:style>
                                    <wps:bodyPr/>
                                  </wps:wsp>
                                  <wps:wsp>
                                    <wps:cNvPr id="1058493993" name="曲線コネクタ 5665"/>
                                    <wps:cNvCnPr/>
                                    <wps:spPr>
                                      <a:xfrm flipV="1">
                                        <a:off x="2571750" y="1095172"/>
                                        <a:ext cx="2030858" cy="333375"/>
                                      </a:xfrm>
                                      <a:prstGeom prst="curvedConnector3">
                                        <a:avLst>
                                          <a:gd name="adj1" fmla="val 99707"/>
                                        </a:avLst>
                                      </a:prstGeom>
                                      <a:ln>
                                        <a:tailEnd type="arrow"/>
                                      </a:ln>
                                    </wps:spPr>
                                    <wps:style>
                                      <a:lnRef idx="1">
                                        <a:schemeClr val="dk1"/>
                                      </a:lnRef>
                                      <a:fillRef idx="0">
                                        <a:schemeClr val="dk1"/>
                                      </a:fillRef>
                                      <a:effectRef idx="0">
                                        <a:schemeClr val="dk1"/>
                                      </a:effectRef>
                                      <a:fontRef idx="minor">
                                        <a:schemeClr val="tx1"/>
                                      </a:fontRef>
                                    </wps:style>
                                    <wps:bodyPr/>
                                  </wps:wsp>
                                </wpg:grpSp>
                                <pic:pic xmlns:pic="http://schemas.openxmlformats.org/drawingml/2006/picture">
                                  <pic:nvPicPr>
                                    <pic:cNvPr id="120244752" name="図 120244752"/>
                                    <pic:cNvPicPr>
                                      <a:picLocks noChangeAspect="1"/>
                                    </pic:cNvPicPr>
                                  </pic:nvPicPr>
                                  <pic:blipFill>
                                    <a:blip r:embed="rId861" cstate="email">
                                      <a:extLst>
                                        <a:ext uri="{28A0092B-C50C-407E-A947-70E740481C1C}">
                                          <a14:useLocalDpi xmlns:a14="http://schemas.microsoft.com/office/drawing/2010/main"/>
                                        </a:ext>
                                      </a:extLst>
                                    </a:blip>
                                    <a:stretch>
                                      <a:fillRect/>
                                    </a:stretch>
                                  </pic:blipFill>
                                  <pic:spPr>
                                    <a:xfrm rot="10800000">
                                      <a:off x="1609725" y="1819275"/>
                                      <a:ext cx="419100" cy="590550"/>
                                    </a:xfrm>
                                    <a:prstGeom prst="rect">
                                      <a:avLst/>
                                    </a:prstGeom>
                                  </pic:spPr>
                                </pic:pic>
                              </wpg:grpSp>
                              <wpg:grpSp>
                                <wpg:cNvPr id="823647757" name="グループ化 823647757"/>
                                <wpg:cNvGrpSpPr/>
                                <wpg:grpSpPr>
                                  <a:xfrm>
                                    <a:off x="657246" y="-41599"/>
                                    <a:ext cx="3478423" cy="2112399"/>
                                    <a:chOff x="-66654" y="-41599"/>
                                    <a:chExt cx="3478423" cy="2112399"/>
                                  </a:xfrm>
                                </wpg:grpSpPr>
                                <wps:wsp>
                                  <wps:cNvPr id="1296160912" name="Text Box 5"/>
                                  <wps:cNvSpPr txBox="1">
                                    <a:spLocks noChangeArrowheads="1"/>
                                  </wps:cNvSpPr>
                                  <wps:spPr bwMode="auto">
                                    <a:xfrm>
                                      <a:off x="1533525" y="1828431"/>
                                      <a:ext cx="1144896" cy="242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0C9E2" w14:textId="77777777" w:rsidR="008F5A95" w:rsidRPr="00486DAB" w:rsidRDefault="008F5A95" w:rsidP="008F5A9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十分な空間</w:t>
                                        </w:r>
                                      </w:p>
                                    </w:txbxContent>
                                  </wps:txbx>
                                  <wps:bodyPr rot="0" vert="horz" wrap="square" lIns="91440" tIns="45720" rIns="91440" bIns="45720" anchor="t" anchorCtr="0" upright="1">
                                    <a:noAutofit/>
                                  </wps:bodyPr>
                                </wps:wsp>
                                <wps:wsp>
                                  <wps:cNvPr id="300539413" name="Text Box 5"/>
                                  <wps:cNvSpPr txBox="1">
                                    <a:spLocks noChangeArrowheads="1"/>
                                  </wps:cNvSpPr>
                                  <wps:spPr bwMode="auto">
                                    <a:xfrm>
                                      <a:off x="597925" y="1426468"/>
                                      <a:ext cx="1020514" cy="52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DD54B" w14:textId="77777777" w:rsidR="008F5A95" w:rsidRPr="00486DAB"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通路側から</w:t>
                                        </w:r>
                                      </w:p>
                                      <w:p w14:paraId="603C7131" w14:textId="77777777" w:rsidR="008F5A95" w:rsidRPr="00486DAB" w:rsidRDefault="008F5A95" w:rsidP="008F5A95">
                                        <w:pPr>
                                          <w:spacing w:line="200" w:lineRule="exact"/>
                                          <w:ind w:leftChars="100" w:left="210"/>
                                          <w:rPr>
                                            <w:rFonts w:ascii="BIZ UDPゴシック" w:eastAsia="BIZ UDPゴシック" w:hAnsi="BIZ UDPゴシック"/>
                                            <w:sz w:val="16"/>
                                          </w:rPr>
                                        </w:pPr>
                                        <w:r w:rsidRPr="00486DAB">
                                          <w:rPr>
                                            <w:rFonts w:ascii="BIZ UDPゴシック" w:eastAsia="BIZ UDPゴシック" w:hAnsi="BIZ UDPゴシック" w:hint="eastAsia"/>
                                            <w:sz w:val="16"/>
                                          </w:rPr>
                                          <w:t>テーブルに</w:t>
                                        </w:r>
                                      </w:p>
                                      <w:p w14:paraId="09CF4191" w14:textId="77777777" w:rsidR="008F5A95" w:rsidRPr="00486DAB" w:rsidRDefault="008F5A95" w:rsidP="008F5A95">
                                        <w:pPr>
                                          <w:spacing w:line="200" w:lineRule="exact"/>
                                          <w:ind w:firstLineChars="100" w:firstLine="160"/>
                                          <w:rPr>
                                            <w:rFonts w:ascii="BIZ UDPゴシック" w:eastAsia="BIZ UDPゴシック" w:hAnsi="BIZ UDPゴシック"/>
                                            <w:sz w:val="16"/>
                                          </w:rPr>
                                        </w:pPr>
                                        <w:r w:rsidRPr="00486DAB">
                                          <w:rPr>
                                            <w:rFonts w:ascii="BIZ UDPゴシック" w:eastAsia="BIZ UDPゴシック" w:hAnsi="BIZ UDPゴシック" w:hint="eastAsia"/>
                                            <w:sz w:val="16"/>
                                          </w:rPr>
                                          <w:t>着ける</w:t>
                                        </w:r>
                                      </w:p>
                                    </w:txbxContent>
                                  </wps:txbx>
                                  <wps:bodyPr rot="0" vert="horz" wrap="square" lIns="91440" tIns="45720" rIns="91440" bIns="45720" anchor="t" anchorCtr="0" upright="1">
                                    <a:noAutofit/>
                                  </wps:bodyPr>
                                </wps:wsp>
                                <wps:wsp>
                                  <wps:cNvPr id="1814597048" name="直線コネクタ 1814597048"/>
                                  <wps:cNvCnPr/>
                                  <wps:spPr>
                                    <a:xfrm flipV="1">
                                      <a:off x="-66654" y="118493"/>
                                      <a:ext cx="885824" cy="828675"/>
                                    </a:xfrm>
                                    <a:prstGeom prst="line">
                                      <a:avLst/>
                                    </a:prstGeom>
                                  </wps:spPr>
                                  <wps:style>
                                    <a:lnRef idx="1">
                                      <a:schemeClr val="dk1"/>
                                    </a:lnRef>
                                    <a:fillRef idx="0">
                                      <a:schemeClr val="dk1"/>
                                    </a:fillRef>
                                    <a:effectRef idx="0">
                                      <a:schemeClr val="dk1"/>
                                    </a:effectRef>
                                    <a:fontRef idx="minor">
                                      <a:schemeClr val="tx1"/>
                                    </a:fontRef>
                                  </wps:style>
                                  <wps:bodyPr/>
                                </wps:wsp>
                                <wps:wsp>
                                  <wps:cNvPr id="1379930943" name="直線コネクタ 1379930943"/>
                                  <wps:cNvCnPr/>
                                  <wps:spPr>
                                    <a:xfrm flipH="1" flipV="1">
                                      <a:off x="819172" y="118493"/>
                                      <a:ext cx="485753" cy="514350"/>
                                    </a:xfrm>
                                    <a:prstGeom prst="line">
                                      <a:avLst/>
                                    </a:prstGeom>
                                  </wps:spPr>
                                  <wps:style>
                                    <a:lnRef idx="1">
                                      <a:schemeClr val="dk1"/>
                                    </a:lnRef>
                                    <a:fillRef idx="0">
                                      <a:schemeClr val="dk1"/>
                                    </a:fillRef>
                                    <a:effectRef idx="0">
                                      <a:schemeClr val="dk1"/>
                                    </a:effectRef>
                                    <a:fontRef idx="minor">
                                      <a:schemeClr val="tx1"/>
                                    </a:fontRef>
                                  </wps:style>
                                  <wps:bodyPr/>
                                </wps:wsp>
                                <wps:wsp>
                                  <wps:cNvPr id="2006125649" name="Text Box 5"/>
                                  <wps:cNvSpPr txBox="1">
                                    <a:spLocks noChangeArrowheads="1"/>
                                  </wps:cNvSpPr>
                                  <wps:spPr bwMode="auto">
                                    <a:xfrm>
                                      <a:off x="788243" y="-41599"/>
                                      <a:ext cx="2623526" cy="370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30634"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座敷だけでは、車椅子使用者が席につけないので、可動式の椅子のテーブル席を設ける</w:t>
                                        </w:r>
                                      </w:p>
                                    </w:txbxContent>
                                  </wps:txbx>
                                  <wps:bodyPr rot="0" vert="horz" wrap="square" lIns="91440" tIns="45720" rIns="91440" bIns="45720" anchor="t" anchorCtr="0" upright="1">
                                    <a:noAutofit/>
                                  </wps:bodyPr>
                                </wps:wsp>
                              </wpg:grpSp>
                            </wpg:grpSp>
                            <wps:wsp>
                              <wps:cNvPr id="388812308" name="テキスト ボックス 388812308"/>
                              <wps:cNvSpPr txBox="1">
                                <a:spLocks noChangeArrowheads="1"/>
                              </wps:cNvSpPr>
                              <wps:spPr bwMode="auto">
                                <a:xfrm>
                                  <a:off x="40889" y="-396708"/>
                                  <a:ext cx="246634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1F160" w14:textId="77777777" w:rsidR="008F5A95" w:rsidRPr="00EC28C3" w:rsidRDefault="008F5A95" w:rsidP="008F5A95">
                                    <w:pPr>
                                      <w:rPr>
                                        <w:rFonts w:ascii="BIZ UDゴシック" w:eastAsia="BIZ UDゴシック" w:hAnsi="BIZ UDゴシック"/>
                                        <w:sz w:val="20"/>
                                        <w:szCs w:val="20"/>
                                      </w:rPr>
                                    </w:pPr>
                                    <w:r w:rsidRPr="00EC28C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C28C3">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4</w:t>
                                    </w:r>
                                    <w:r w:rsidRPr="00EC28C3">
                                      <w:rPr>
                                        <w:rFonts w:ascii="BIZ UDゴシック" w:eastAsia="BIZ UDゴシック" w:hAnsi="BIZ UDゴシック" w:hint="eastAsia"/>
                                        <w:color w:val="000000" w:themeColor="text1"/>
                                        <w:sz w:val="20"/>
                                        <w:szCs w:val="20"/>
                                      </w:rPr>
                                      <w:t xml:space="preserve">　</w:t>
                                    </w:r>
                                    <w:r w:rsidRPr="00EC28C3">
                                      <w:rPr>
                                        <w:rFonts w:ascii="BIZ UDゴシック" w:eastAsia="BIZ UDゴシック" w:hAnsi="BIZ UDゴシック" w:hint="eastAsia"/>
                                        <w:sz w:val="20"/>
                                        <w:szCs w:val="20"/>
                                      </w:rPr>
                                      <w:t>店舗内部における設計例</w:t>
                                    </w:r>
                                  </w:p>
                                </w:txbxContent>
                              </wps:txbx>
                              <wps:bodyPr rot="0" vert="horz" wrap="square" lIns="91440" tIns="45720" rIns="91440" bIns="45720" anchor="t" anchorCtr="0" upright="1">
                                <a:noAutofit/>
                              </wps:bodyPr>
                            </wps:wsp>
                            <wpg:grpSp>
                              <wpg:cNvPr id="1101906840" name="グループ化 7"/>
                              <wpg:cNvGrpSpPr/>
                              <wpg:grpSpPr>
                                <a:xfrm>
                                  <a:off x="313899" y="5402523"/>
                                  <a:ext cx="2502076" cy="1945005"/>
                                  <a:chOff x="0" y="0"/>
                                  <a:chExt cx="2502076" cy="1945005"/>
                                </a:xfrm>
                              </wpg:grpSpPr>
                              <wpg:grpSp>
                                <wpg:cNvPr id="1615682650" name="グループ化 6"/>
                                <wpg:cNvGrpSpPr/>
                                <wpg:grpSpPr>
                                  <a:xfrm>
                                    <a:off x="0" y="0"/>
                                    <a:ext cx="2502076" cy="1945005"/>
                                    <a:chOff x="0" y="0"/>
                                    <a:chExt cx="2502076" cy="1945005"/>
                                  </a:xfrm>
                                </wpg:grpSpPr>
                                <wps:wsp>
                                  <wps:cNvPr id="734651359" name="角丸四角形吹き出し 5677"/>
                                  <wps:cNvSpPr/>
                                  <wps:spPr>
                                    <a:xfrm>
                                      <a:off x="0" y="0"/>
                                      <a:ext cx="1838325" cy="1945005"/>
                                    </a:xfrm>
                                    <a:prstGeom prst="wedgeRoundRectCallout">
                                      <a:avLst>
                                        <a:gd name="adj1" fmla="val 91896"/>
                                        <a:gd name="adj2" fmla="val -82385"/>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5CCB6" w14:textId="77777777" w:rsidR="008F5A95" w:rsidRDefault="008F5A95" w:rsidP="008F5A95">
                                        <w:pPr>
                                          <w:spacing w:line="24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3967969" name="図 5675"/>
                                    <pic:cNvPicPr>
                                      <a:picLocks noChangeAspect="1"/>
                                    </pic:cNvPicPr>
                                  </pic:nvPicPr>
                                  <pic:blipFill>
                                    <a:blip r:embed="rId862" cstate="email">
                                      <a:extLst>
                                        <a:ext uri="{28A0092B-C50C-407E-A947-70E740481C1C}">
                                          <a14:useLocalDpi xmlns:a14="http://schemas.microsoft.com/office/drawing/2010/main"/>
                                        </a:ext>
                                      </a:extLst>
                                    </a:blip>
                                    <a:stretch>
                                      <a:fillRect/>
                                    </a:stretch>
                                  </pic:blipFill>
                                  <pic:spPr>
                                    <a:xfrm>
                                      <a:off x="191069" y="97809"/>
                                      <a:ext cx="1494790" cy="1638300"/>
                                    </a:xfrm>
                                    <a:prstGeom prst="rect">
                                      <a:avLst/>
                                    </a:prstGeom>
                                  </pic:spPr>
                                </pic:pic>
                                <wps:wsp>
                                  <wps:cNvPr id="1409436960" name="直線コネクタ 1409436960"/>
                                  <wps:cNvCnPr/>
                                  <wps:spPr>
                                    <a:xfrm flipH="1" flipV="1">
                                      <a:off x="1398896" y="671015"/>
                                      <a:ext cx="405130" cy="382270"/>
                                    </a:xfrm>
                                    <a:prstGeom prst="line">
                                      <a:avLst/>
                                    </a:prstGeom>
                                  </wps:spPr>
                                  <wps:style>
                                    <a:lnRef idx="1">
                                      <a:schemeClr val="dk1"/>
                                    </a:lnRef>
                                    <a:fillRef idx="0">
                                      <a:schemeClr val="dk1"/>
                                    </a:fillRef>
                                    <a:effectRef idx="0">
                                      <a:schemeClr val="dk1"/>
                                    </a:effectRef>
                                    <a:fontRef idx="minor">
                                      <a:schemeClr val="tx1"/>
                                    </a:fontRef>
                                  </wps:style>
                                  <wps:bodyPr/>
                                </wps:wsp>
                                <wps:wsp>
                                  <wps:cNvPr id="613794907" name="Text Box 5"/>
                                  <wps:cNvSpPr txBox="1">
                                    <a:spLocks noChangeArrowheads="1"/>
                                  </wps:cNvSpPr>
                                  <wps:spPr bwMode="auto">
                                    <a:xfrm>
                                      <a:off x="1767385" y="991737"/>
                                      <a:ext cx="734691" cy="486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B3DFC" w14:textId="77777777" w:rsidR="008F5A95" w:rsidRPr="00EC28C3" w:rsidRDefault="008F5A95" w:rsidP="008F5A9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客側から見える</w:t>
                                        </w:r>
                                      </w:p>
                                      <w:p w14:paraId="6345942F" w14:textId="77777777" w:rsidR="008F5A95" w:rsidRPr="00EC28C3" w:rsidRDefault="008F5A95" w:rsidP="008F5A95">
                                        <w:pPr>
                                          <w:spacing w:line="200" w:lineRule="exact"/>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金額表示</w:t>
                                        </w:r>
                                      </w:p>
                                    </w:txbxContent>
                                  </wps:txbx>
                                  <wps:bodyPr rot="0" vert="horz" wrap="square" lIns="91440" tIns="45720" rIns="91440" bIns="45720" anchor="t" anchorCtr="0" upright="1">
                                    <a:noAutofit/>
                                  </wps:bodyPr>
                                </wps:wsp>
                                <wps:wsp>
                                  <wps:cNvPr id="1450958491" name="Text Box 5"/>
                                  <wps:cNvSpPr txBox="1">
                                    <a:spLocks noChangeArrowheads="1"/>
                                  </wps:cNvSpPr>
                                  <wps:spPr bwMode="auto">
                                    <a:xfrm>
                                      <a:off x="375314" y="541361"/>
                                      <a:ext cx="1095375" cy="247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2AC48" w14:textId="77777777" w:rsidR="008F5A95" w:rsidRPr="00EC28C3" w:rsidRDefault="008F5A95" w:rsidP="008F5A95">
                                        <w:pPr>
                                          <w:spacing w:line="24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低いカウンター</w:t>
                                        </w:r>
                                      </w:p>
                                    </w:txbxContent>
                                  </wps:txbx>
                                  <wps:bodyPr rot="0" vert="horz" wrap="square" lIns="91440" tIns="45720" rIns="91440" bIns="45720" anchor="t" anchorCtr="0" upright="1">
                                    <a:noAutofit/>
                                  </wps:bodyPr>
                                </wps:wsp>
                              </wpg:grpSp>
                              <wps:wsp>
                                <wps:cNvPr id="469405257" name="正方形/長方形 469405257"/>
                                <wps:cNvSpPr/>
                                <wps:spPr>
                                  <a:xfrm rot="794691">
                                    <a:off x="1274644" y="599933"/>
                                    <a:ext cx="406400" cy="762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40644660" name="グループ化 8"/>
                              <wpg:cNvGrpSpPr/>
                              <wpg:grpSpPr>
                                <a:xfrm>
                                  <a:off x="2770496" y="5378924"/>
                                  <a:ext cx="3026586" cy="1945546"/>
                                  <a:chOff x="0" y="0"/>
                                  <a:chExt cx="3026586" cy="1945546"/>
                                </a:xfrm>
                              </wpg:grpSpPr>
                              <pic:pic xmlns:pic="http://schemas.openxmlformats.org/drawingml/2006/picture">
                                <pic:nvPicPr>
                                  <pic:cNvPr id="1665816570" name="図 5801"/>
                                  <pic:cNvPicPr>
                                    <a:picLocks noChangeAspect="1"/>
                                  </pic:cNvPicPr>
                                </pic:nvPicPr>
                                <pic:blipFill>
                                  <a:blip r:embed="rId863" cstate="email">
                                    <a:extLst>
                                      <a:ext uri="{28A0092B-C50C-407E-A947-70E740481C1C}">
                                        <a14:useLocalDpi xmlns:a14="http://schemas.microsoft.com/office/drawing/2010/main"/>
                                      </a:ext>
                                    </a:extLst>
                                  </a:blip>
                                  <a:stretch>
                                    <a:fillRect/>
                                  </a:stretch>
                                </pic:blipFill>
                                <pic:spPr>
                                  <a:xfrm>
                                    <a:off x="34119" y="292574"/>
                                    <a:ext cx="2058670" cy="1495425"/>
                                  </a:xfrm>
                                  <a:prstGeom prst="rect">
                                    <a:avLst/>
                                  </a:prstGeom>
                                </pic:spPr>
                              </pic:pic>
                              <wpg:grpSp>
                                <wpg:cNvPr id="90835227" name="グループ化 90835227"/>
                                <wpg:cNvGrpSpPr/>
                                <wpg:grpSpPr>
                                  <a:xfrm>
                                    <a:off x="825690" y="1039718"/>
                                    <a:ext cx="2200896" cy="905828"/>
                                    <a:chOff x="-102802" y="490297"/>
                                    <a:chExt cx="2202548" cy="906691"/>
                                  </a:xfrm>
                                </wpg:grpSpPr>
                                <wps:wsp>
                                  <wps:cNvPr id="859194268" name="Text Box 5"/>
                                  <wps:cNvSpPr txBox="1">
                                    <a:spLocks noChangeArrowheads="1"/>
                                  </wps:cNvSpPr>
                                  <wps:spPr bwMode="auto">
                                    <a:xfrm>
                                      <a:off x="-102802" y="1185533"/>
                                      <a:ext cx="1009771"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44DD"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4F668BC1"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677686990" name="Text Box 5"/>
                                  <wps:cNvSpPr txBox="1">
                                    <a:spLocks noChangeArrowheads="1"/>
                                  </wps:cNvSpPr>
                                  <wps:spPr bwMode="auto">
                                    <a:xfrm>
                                      <a:off x="841085" y="490297"/>
                                      <a:ext cx="1258661" cy="218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C512B" w14:textId="77777777" w:rsidR="008F5A95" w:rsidRPr="00EC28C3" w:rsidRDefault="008F5A95" w:rsidP="008F5A95">
                                        <w:pPr>
                                          <w:spacing w:line="18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60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～65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6F92A13B" w14:textId="77777777" w:rsidR="008F5A95" w:rsidRPr="00EC28C3" w:rsidRDefault="008F5A95" w:rsidP="008F5A95">
                                        <w:pPr>
                                          <w:spacing w:line="18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a:noAutofit/>
                                  </wps:bodyPr>
                                </wps:wsp>
                                <wps:wsp>
                                  <wps:cNvPr id="1023334447" name="Text Box 5"/>
                                  <wps:cNvSpPr txBox="1">
                                    <a:spLocks noChangeArrowheads="1"/>
                                  </wps:cNvSpPr>
                                  <wps:spPr bwMode="auto">
                                    <a:xfrm>
                                      <a:off x="1215151" y="673158"/>
                                      <a:ext cx="828675" cy="240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040A1"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70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26FC456B"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p>
                                    </w:txbxContent>
                                  </wps:txbx>
                                  <wps:bodyPr rot="0" vert="horz" wrap="square" lIns="91440" tIns="45720" rIns="91440" bIns="45720" anchor="t" anchorCtr="0">
                                    <a:noAutofit/>
                                  </wps:bodyPr>
                                </wps:wsp>
                              </wpg:grpSp>
                              <wps:wsp>
                                <wps:cNvPr id="1255472412" name="角丸四角形吹き出し 5680"/>
                                <wps:cNvSpPr/>
                                <wps:spPr>
                                  <a:xfrm>
                                    <a:off x="0" y="0"/>
                                    <a:ext cx="2494779" cy="1945005"/>
                                  </a:xfrm>
                                  <a:prstGeom prst="wedgeRoundRectCallout">
                                    <a:avLst>
                                      <a:gd name="adj1" fmla="val 21571"/>
                                      <a:gd name="adj2" fmla="val -73703"/>
                                      <a:gd name="adj3" fmla="val 16667"/>
                                    </a:avLst>
                                  </a:prstGeom>
                                  <a:noFill/>
                                  <a:ln w="12700" cap="flat" cmpd="sng" algn="ctr">
                                    <a:solidFill>
                                      <a:sysClr val="windowText" lastClr="000000"/>
                                    </a:solidFill>
                                    <a:prstDash val="solid"/>
                                  </a:ln>
                                  <a:effectLst/>
                                </wps:spPr>
                                <wps:txbx>
                                  <w:txbxContent>
                                    <w:p w14:paraId="36FFE70C" w14:textId="77777777" w:rsidR="008F5A95" w:rsidRDefault="008F5A95" w:rsidP="008F5A95">
                                      <w:pPr>
                                        <w:jc w:val="center"/>
                                      </w:pPr>
                                    </w:p>
                                    <w:p w14:paraId="124F94A6" w14:textId="77777777" w:rsidR="008F5A95" w:rsidRDefault="008F5A95" w:rsidP="008F5A9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0264270" name="グループ化 5"/>
                                <wpg:cNvGrpSpPr/>
                                <wpg:grpSpPr>
                                  <a:xfrm>
                                    <a:off x="2013045" y="852133"/>
                                    <a:ext cx="253365" cy="717337"/>
                                    <a:chOff x="0" y="83398"/>
                                    <a:chExt cx="253706" cy="717337"/>
                                  </a:xfrm>
                                </wpg:grpSpPr>
                                <wps:wsp>
                                  <wps:cNvPr id="920316269" name="直線コネクタ 920316269"/>
                                  <wps:cNvCnPr/>
                                  <wps:spPr>
                                    <a:xfrm>
                                      <a:off x="0" y="173924"/>
                                      <a:ext cx="8255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34827157" name="直線コネクタ 234827157"/>
                                  <wps:cNvCnPr/>
                                  <wps:spPr>
                                    <a:xfrm>
                                      <a:off x="84454" y="169138"/>
                                      <a:ext cx="0" cy="627901"/>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440809954" name="直線コネクタ 1440809954"/>
                                  <wps:cNvCnPr/>
                                  <wps:spPr>
                                    <a:xfrm>
                                      <a:off x="5285" y="792833"/>
                                      <a:ext cx="245745" cy="3175"/>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1368457" name="直線コネクタ 111368457"/>
                                  <wps:cNvCnPr/>
                                  <wps:spPr>
                                    <a:xfrm flipH="1" flipV="1">
                                      <a:off x="251030" y="89355"/>
                                      <a:ext cx="2676" cy="71138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792173091" name="直線コネクタ 1792173091"/>
                                  <wps:cNvCnPr/>
                                  <wps:spPr>
                                    <a:xfrm>
                                      <a:off x="5285" y="83398"/>
                                      <a:ext cx="246380" cy="0"/>
                                    </a:xfrm>
                                    <a:prstGeom prst="line">
                                      <a:avLst/>
                                    </a:prstGeom>
                                    <a:ln w="9525"/>
                                  </wps:spPr>
                                  <wps:style>
                                    <a:lnRef idx="1">
                                      <a:schemeClr val="dk1"/>
                                    </a:lnRef>
                                    <a:fillRef idx="0">
                                      <a:schemeClr val="dk1"/>
                                    </a:fillRef>
                                    <a:effectRef idx="0">
                                      <a:schemeClr val="dk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2B086E89" id="グループ化 128" o:spid="_x0000_s1649" style="position:absolute;left:0;text-align:left;margin-left:4.8pt;margin-top:3.55pt;width:453.2pt;height:609.7pt;z-index:252452076;mso-width-relative:margin;mso-height-relative:margin" coordorigin="408,-3967" coordsize="57561,7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">
                      <v:group id="グループ化 814669311" o:spid="_x0000_s1650" style="position:absolute;left:9280;top:379;width:45377;height:23935" coordorigin=",1755" coordsize="53562,29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">
                        <o:lock v:ext="edit" aspectratio="t"/>
                        <v:group id="グループ化 1634610592" o:spid="_x0000_s1651" style="position:absolute;top:1755;width:53562;height:29250" coordorigin=",1755" coordsize="53565,29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">
                          <v:shape id="_x0000_s1652" type="#_x0000_t202" style="position:absolute;left:22151;top:1755;width:15915;height: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" filled="f" stroked="f">
                            <v:textbox>
                              <w:txbxContent>
                                <w:p w14:paraId="671F5C64"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可動式の椅子</w:t>
                                  </w:r>
                                </w:p>
                                <w:p w14:paraId="3928648F"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p>
                              </w:txbxContent>
                            </v:textbox>
                          </v:shape>
                          <v:group id="グループ化 1113131850" o:spid="_x0000_s1653" style="position:absolute;top:3542;width:53565;height:27466" coordorigin=",1990" coordsize="53565,2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">
                            <v:shape id="図 1348258917" o:spid="_x0000_s1654" type="#_x0000_t75" style="position:absolute;top:3317;width:31400;height:26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">
                              <v:imagedata r:id="rId864" o:title=""/>
                            </v:shape>
                            <v:shape id="_x0000_s1655" type="#_x0000_t202" style="position:absolute;left:33983;top:10758;width:19582;height:8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" filled="f" stroked="f">
                              <v:textbox>
                                <w:txbxContent>
                                  <w:p w14:paraId="5DA6A1EE" w14:textId="77777777" w:rsidR="008F5A95" w:rsidRPr="00EC28C3" w:rsidRDefault="008F5A95" w:rsidP="008F5A95">
                                    <w:pPr>
                                      <w:spacing w:line="200" w:lineRule="exact"/>
                                      <w:ind w:left="160" w:hangingChars="100" w:hanging="160"/>
                                      <w:rPr>
                                        <w:rFonts w:ascii="BIZ UDPゴシック" w:eastAsia="BIZ UDPゴシック" w:hAnsi="BIZ UDPゴシック"/>
                                        <w:color w:val="000000" w:themeColor="text1"/>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color w:val="000000" w:themeColor="text1"/>
                                        <w:sz w:val="16"/>
                                      </w:rPr>
                                      <w:t>段差は設けない。</w:t>
                                    </w:r>
                                  </w:p>
                                  <w:p w14:paraId="5C9F1B73"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color w:val="000000" w:themeColor="text1"/>
                                        <w:sz w:val="16"/>
                                      </w:rPr>
                                      <w:t xml:space="preserve">　やむを得ず段</w:t>
                                    </w:r>
                                    <w:r w:rsidRPr="00EC28C3">
                                      <w:rPr>
                                        <w:rFonts w:ascii="BIZ UDPゴシック" w:eastAsia="BIZ UDPゴシック" w:hAnsi="BIZ UDPゴシック" w:hint="eastAsia"/>
                                        <w:sz w:val="16"/>
                                      </w:rPr>
                                      <w:t>を設ける場合は、</w:t>
                                    </w:r>
                                  </w:p>
                                  <w:p w14:paraId="5EECEB82"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車椅子使用者やベビーカーが円滑に移動できるよう傾斜路</w:t>
                                    </w:r>
                                  </w:p>
                                  <w:p w14:paraId="4213C72C"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を設置し、段差を解消する</w:t>
                                    </w:r>
                                  </w:p>
                                </w:txbxContent>
                              </v:textbox>
                            </v:shape>
                            <v:group id="グループ化 784744433" o:spid="_x0000_s1656" style="position:absolute;left:12422;top:1990;width:22137;height:22243" coordorigin=",1990" coordsize="22137,2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">
                              <v:group id="グループ化 1833349435" o:spid="_x0000_s1657" style="position:absolute;left:9575;top:4830;width:6382;height:19403" coordsize="6381,19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">
                                <v:shape id="直線矢印コネクタ 1272606693" o:spid="_x0000_s1658" type="#_x0000_t32" style="position:absolute;left:6381;top:5429;width:0;height:6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" strokecolor="black [3040]">
                                  <v:stroke endarrow="open"/>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線コネクタ 5641" o:spid="_x0000_s1659" type="#_x0000_t38" style="position:absolute;left:3429;width:2952;height:5429;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" adj="-348" strokecolor="black [3040]">
                                  <v:stroke endarrow="open"/>
                                </v:shape>
                                <v:shape id="曲線コネクタ 5642" o:spid="_x0000_s1660" type="#_x0000_t38" style="position:absolute;top:16287;width:3473;height:311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" adj="138" strokecolor="black [3040]"/>
                                <v:shape id="曲線コネクタ 5643" o:spid="_x0000_s1661" type="#_x0000_t38" style="position:absolute;left:3429;top:11811;width:2908;height:4476;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" adj="22119" strokecolor="black [3040]"/>
                              </v:group>
                              <v:oval id="円/楕円 5644" o:spid="_x0000_s1662" style="position:absolute;top:18978;width:1484;height:1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" filled="f" strokecolor="black [3213]"/>
                              <v:shape id="_x0000_s1663" type="#_x0000_t202" style="position:absolute;left:1293;top:14941;width:10179;height:5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" filled="f" stroked="f">
                                <v:textbox>
                                  <w:txbxContent>
                                    <w:p w14:paraId="0BCCC0DF"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段鼻が目立つように色をつける</w:t>
                                      </w:r>
                                    </w:p>
                                  </w:txbxContent>
                                </v:textbox>
                              </v:shape>
                              <v:line id="直線コネクタ 1180183457" o:spid="_x0000_s1664" style="position:absolute;flip:x;visibility:visible;mso-wrap-style:square" from="9575,1990" to="10777,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" strokecolor="black [3040]"/>
                              <v:line id="直線コネクタ 488063105" o:spid="_x0000_s1665" style="position:absolute;flip:x;visibility:visible;mso-wrap-style:square" from="17684,12422" to="22137,1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" strokecolor="black [3040]"/>
                              <v:line id="直線コネクタ 1586034725" o:spid="_x0000_s1666" style="position:absolute;flip:y;visibility:visible;mso-wrap-style:square" from="948,17942" to="2670,1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" strokecolor="black [3040]"/>
                            </v:group>
                          </v:group>
                        </v:group>
                        <v:group id="グループ化 1366062457" o:spid="_x0000_s1667" style="position:absolute;left:13335;top:14287;width:18544;height:11500" coordsize="18545,1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">
                          <v:rect id="正方形/長方形 1268603995" o:spid="_x0000_s1668" style="position:absolute;top:11049;width:600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" filled="f" strokecolor="black [3213]" strokeweight="1pt"/>
                          <v:line id="直線コネクタ 449274514" o:spid="_x0000_s1669" style="position:absolute;visibility:visible;mso-wrap-style:square" from="6000,11430" to="1116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" strokecolor="black [3213]">
                            <v:stroke dashstyle="dash"/>
                          </v:line>
                          <v:shape id="_x0000_s1670" type="#_x0000_t202" style="position:absolute;left:12287;width:6258;height: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" filled="f" stroked="f">
                            <v:textbox>
                              <w:txbxContent>
                                <w:p w14:paraId="490FF557" w14:textId="77777777" w:rsidR="008F5A95" w:rsidRPr="00EC28C3" w:rsidRDefault="008F5A95" w:rsidP="008F5A95">
                                  <w:pPr>
                                    <w:spacing w:line="160" w:lineRule="exact"/>
                                    <w:rPr>
                                      <w:rFonts w:ascii="BIZ UDPゴシック" w:eastAsia="BIZ UDPゴシック" w:hAnsi="BIZ UDPゴシック"/>
                                      <w:sz w:val="16"/>
                                    </w:rPr>
                                  </w:pPr>
                                  <w:r w:rsidRPr="00EC28C3">
                                    <w:rPr>
                                      <w:rFonts w:ascii="BIZ UDPゴシック" w:eastAsia="BIZ UDPゴシック" w:hAnsi="BIZ UDPゴシック" w:hint="eastAsia"/>
                                      <w:sz w:val="16"/>
                                    </w:rPr>
                                    <w:t>傾斜路</w:t>
                                  </w:r>
                                </w:p>
                              </w:txbxContent>
                            </v:textbox>
                          </v:shape>
                        </v:group>
                      </v:group>
                      <v:group id="グループ化 1705810930" o:spid="_x0000_s1671" style="position:absolute;left:6141;top:24020;width:49105;height:29691" coordorigin="-370,-415" coordsize="53340,3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">
                        <o:lock v:ext="edit" aspectratio="t"/>
                        <v:group id="グループ化 515332747" o:spid="_x0000_s1672" style="position:absolute;left:-370;top:2878;width:53339;height:28956" coordorigin="-370,-741" coordsize="533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">
                          <v:group id="グループ化 383303146" o:spid="_x0000_s1673" style="position:absolute;left:-370;top:-741;width:53339;height:28955" coordorigin="-370,-741" coordsize="53340,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">
                            <v:shape id="図 973790959" o:spid="_x0000_s1674" type="#_x0000_t75" style="position:absolute;left:-370;top:-741;width:53339;height:2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">
                              <v:imagedata r:id="rId865" o:title=""/>
                            </v:shape>
                            <v:shape id="_x0000_s1675" type="#_x0000_t202" style="position:absolute;left:4444;top:12445;width:5525;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" filled="f" stroked="f">
                              <v:textbox>
                                <w:txbxContent>
                                  <w:p w14:paraId="0443EBA4" w14:textId="77777777" w:rsidR="008F5A95" w:rsidRPr="00486DAB" w:rsidRDefault="008F5A95" w:rsidP="008F5A9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座敷</w:t>
                                    </w:r>
                                  </w:p>
                                </w:txbxContent>
                              </v:textbox>
                            </v:shape>
                            <v:shape id="_x0000_s1676" type="#_x0000_t202" style="position:absolute;left:22055;top:17292;width:5524;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" filled="f" stroked="f">
                              <v:textbox>
                                <w:txbxContent>
                                  <w:p w14:paraId="3CB3AEAC" w14:textId="77777777" w:rsidR="008F5A95" w:rsidRPr="00486DAB" w:rsidRDefault="008F5A95" w:rsidP="008F5A95">
                                    <w:pPr>
                                      <w:ind w:left="160" w:hangingChars="100" w:hanging="160"/>
                                      <w:rPr>
                                        <w:rFonts w:ascii="BIZ UDPゴシック" w:eastAsia="BIZ UDPゴシック" w:hAnsi="BIZ UDPゴシック"/>
                                        <w:sz w:val="16"/>
                                        <w:szCs w:val="16"/>
                                      </w:rPr>
                                    </w:pPr>
                                    <w:r w:rsidRPr="00486DAB">
                                      <w:rPr>
                                        <w:rFonts w:ascii="BIZ UDPゴシック" w:eastAsia="BIZ UDPゴシック" w:hAnsi="BIZ UDPゴシック" w:hint="eastAsia"/>
                                        <w:sz w:val="16"/>
                                        <w:szCs w:val="16"/>
                                      </w:rPr>
                                      <w:t>レジ</w:t>
                                    </w:r>
                                  </w:p>
                                </w:txbxContent>
                              </v:textbox>
                            </v:shape>
                            <v:shape id="曲線コネクタ 5662" o:spid="_x0000_s1677" type="#_x0000_t38" style="position:absolute;left:16954;top:12573;width:7143;height:4096;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" adj="10800" strokecolor="black [3040]">
                              <v:stroke endarrow="open"/>
                            </v:shape>
                            <v:shape id="曲線コネクタ 5663" o:spid="_x0000_s1678" type="#_x0000_t38" style="position:absolute;left:20193;top:10763;width:9753;height:3905;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" adj="21769" strokecolor="black [3213]">
                              <v:stroke endarrow="open"/>
                            </v:shape>
                            <v:shape id="曲線コネクタ 5664" o:spid="_x0000_s1679" type="#_x0000_t38" style="position:absolute;left:29996;top:14285;width:7913;height:1918;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" adj="21460" strokecolor="black [3040]">
                              <v:stroke endarrow="open"/>
                            </v:shape>
                            <v:shape id="曲線コネクタ 5665" o:spid="_x0000_s1680" type="#_x0000_t38" style="position:absolute;left:25717;top:10951;width:20309;height:3334;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" adj="21537" strokecolor="black [3040]">
                              <v:stroke endarrow="open"/>
                            </v:shape>
                          </v:group>
                          <v:shape id="図 120244752" o:spid="_x0000_s1681" type="#_x0000_t75" style="position:absolute;left:16097;top:18192;width:4191;height:590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">
                            <v:imagedata r:id="rId866" o:title=""/>
                          </v:shape>
                        </v:group>
                        <v:group id="グループ化 823647757" o:spid="_x0000_s1682" style="position:absolute;left:6572;top:-415;width:34784;height:21123" coordorigin="-666,-415" coordsize="34784,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">
                          <v:shape id="_x0000_s1683" type="#_x0000_t202" style="position:absolute;left:15335;top:18284;width:11449;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" filled="f" stroked="f">
                            <v:textbox>
                              <w:txbxContent>
                                <w:p w14:paraId="5440C9E2" w14:textId="77777777" w:rsidR="008F5A95" w:rsidRPr="00486DAB" w:rsidRDefault="008F5A95" w:rsidP="008F5A9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十分な空間</w:t>
                                  </w:r>
                                </w:p>
                              </w:txbxContent>
                            </v:textbox>
                          </v:shape>
                          <v:shape id="_x0000_s1684" type="#_x0000_t202" style="position:absolute;left:5979;top:14264;width:10205;height:5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" filled="f" stroked="f">
                            <v:textbox>
                              <w:txbxContent>
                                <w:p w14:paraId="548DD54B" w14:textId="77777777" w:rsidR="008F5A95" w:rsidRPr="00486DAB"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486DAB">
                                    <w:rPr>
                                      <w:rFonts w:ascii="BIZ UDPゴシック" w:eastAsia="BIZ UDPゴシック" w:hAnsi="BIZ UDPゴシック" w:hint="eastAsia"/>
                                      <w:sz w:val="16"/>
                                    </w:rPr>
                                    <w:t>通路側から</w:t>
                                  </w:r>
                                </w:p>
                                <w:p w14:paraId="603C7131" w14:textId="77777777" w:rsidR="008F5A95" w:rsidRPr="00486DAB" w:rsidRDefault="008F5A95" w:rsidP="008F5A95">
                                  <w:pPr>
                                    <w:spacing w:line="200" w:lineRule="exact"/>
                                    <w:ind w:leftChars="100" w:left="210"/>
                                    <w:rPr>
                                      <w:rFonts w:ascii="BIZ UDPゴシック" w:eastAsia="BIZ UDPゴシック" w:hAnsi="BIZ UDPゴシック"/>
                                      <w:sz w:val="16"/>
                                    </w:rPr>
                                  </w:pPr>
                                  <w:r w:rsidRPr="00486DAB">
                                    <w:rPr>
                                      <w:rFonts w:ascii="BIZ UDPゴシック" w:eastAsia="BIZ UDPゴシック" w:hAnsi="BIZ UDPゴシック" w:hint="eastAsia"/>
                                      <w:sz w:val="16"/>
                                    </w:rPr>
                                    <w:t>テーブルに</w:t>
                                  </w:r>
                                </w:p>
                                <w:p w14:paraId="09CF4191" w14:textId="77777777" w:rsidR="008F5A95" w:rsidRPr="00486DAB" w:rsidRDefault="008F5A95" w:rsidP="008F5A95">
                                  <w:pPr>
                                    <w:spacing w:line="200" w:lineRule="exact"/>
                                    <w:ind w:firstLineChars="100" w:firstLine="160"/>
                                    <w:rPr>
                                      <w:rFonts w:ascii="BIZ UDPゴシック" w:eastAsia="BIZ UDPゴシック" w:hAnsi="BIZ UDPゴシック"/>
                                      <w:sz w:val="16"/>
                                    </w:rPr>
                                  </w:pPr>
                                  <w:r w:rsidRPr="00486DAB">
                                    <w:rPr>
                                      <w:rFonts w:ascii="BIZ UDPゴシック" w:eastAsia="BIZ UDPゴシック" w:hAnsi="BIZ UDPゴシック" w:hint="eastAsia"/>
                                      <w:sz w:val="16"/>
                                    </w:rPr>
                                    <w:t>着ける</w:t>
                                  </w:r>
                                </w:p>
                              </w:txbxContent>
                            </v:textbox>
                          </v:shape>
                          <v:line id="直線コネクタ 1814597048" o:spid="_x0000_s1685" style="position:absolute;flip:y;visibility:visible;mso-wrap-style:square" from="-666,1184" to="8191,9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" strokecolor="black [3040]"/>
                          <v:line id="直線コネクタ 1379930943" o:spid="_x0000_s1686" style="position:absolute;flip:x y;visibility:visible;mso-wrap-style:square" from="8191,1184" to="13049,6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" strokecolor="black [3040]"/>
                          <v:shape id="_x0000_s1687" type="#_x0000_t202" style="position:absolute;left:7882;top:-415;width:26235;height:3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" filled="f" stroked="f">
                            <v:textbox>
                              <w:txbxContent>
                                <w:p w14:paraId="6F130634" w14:textId="77777777" w:rsidR="008F5A95" w:rsidRPr="00EC28C3" w:rsidRDefault="008F5A95" w:rsidP="008F5A95">
                                  <w:pPr>
                                    <w:spacing w:line="20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座敷だけでは、車椅子使用者が席につけないので、可動式の椅子のテーブル席を設ける</w:t>
                                  </w:r>
                                </w:p>
                              </w:txbxContent>
                            </v:textbox>
                          </v:shape>
                        </v:group>
                      </v:group>
                      <v:shape id="テキスト ボックス 388812308" o:spid="_x0000_s1688" type="#_x0000_t202" style="position:absolute;left:408;top:-3967;width:2466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" filled="f" stroked="f">
                        <v:textbox>
                          <w:txbxContent>
                            <w:p w14:paraId="47E1F160" w14:textId="77777777" w:rsidR="008F5A95" w:rsidRPr="00EC28C3" w:rsidRDefault="008F5A95" w:rsidP="008F5A95">
                              <w:pPr>
                                <w:rPr>
                                  <w:rFonts w:ascii="BIZ UDゴシック" w:eastAsia="BIZ UDゴシック" w:hAnsi="BIZ UDゴシック"/>
                                  <w:sz w:val="20"/>
                                  <w:szCs w:val="20"/>
                                </w:rPr>
                              </w:pPr>
                              <w:r w:rsidRPr="00EC28C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C28C3">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4</w:t>
                              </w:r>
                              <w:r w:rsidRPr="00EC28C3">
                                <w:rPr>
                                  <w:rFonts w:ascii="BIZ UDゴシック" w:eastAsia="BIZ UDゴシック" w:hAnsi="BIZ UDゴシック" w:hint="eastAsia"/>
                                  <w:color w:val="000000" w:themeColor="text1"/>
                                  <w:sz w:val="20"/>
                                  <w:szCs w:val="20"/>
                                </w:rPr>
                                <w:t xml:space="preserve">　</w:t>
                              </w:r>
                              <w:r w:rsidRPr="00EC28C3">
                                <w:rPr>
                                  <w:rFonts w:ascii="BIZ UDゴシック" w:eastAsia="BIZ UDゴシック" w:hAnsi="BIZ UDゴシック" w:hint="eastAsia"/>
                                  <w:sz w:val="20"/>
                                  <w:szCs w:val="20"/>
                                </w:rPr>
                                <w:t>店舗内部における設計例</w:t>
                              </w:r>
                            </w:p>
                          </w:txbxContent>
                        </v:textbox>
                      </v:shape>
                      <v:group id="_x0000_s1689" style="position:absolute;left:3138;top:54025;width:25021;height:19450" coordsize="25020,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">
                        <v:group id="_x0000_s1690" style="position:absolute;width:25020;height:19450" coordsize="25020,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5677" o:spid="_x0000_s1691" type="#_x0000_t62" style="position:absolute;width:18383;height:19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" adj="30650,-6995" filled="f" strokecolor="black [3213]" strokeweight="1pt">
                            <v:textbox>
                              <w:txbxContent>
                                <w:p w14:paraId="41F5CCB6" w14:textId="77777777" w:rsidR="008F5A95" w:rsidRDefault="008F5A95" w:rsidP="008F5A95">
                                  <w:pPr>
                                    <w:spacing w:line="240" w:lineRule="exact"/>
                                    <w:jc w:val="center"/>
                                  </w:pPr>
                                </w:p>
                              </w:txbxContent>
                            </v:textbox>
                          </v:shape>
                          <v:shape id="図 5675" o:spid="_x0000_s1692" type="#_x0000_t75" style="position:absolute;left:1910;top:978;width:14948;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">
                            <v:imagedata r:id="rId867" o:title=""/>
                          </v:shape>
                          <v:line id="直線コネクタ 1409436960" o:spid="_x0000_s1693" style="position:absolute;flip:x y;visibility:visible;mso-wrap-style:square" from="13988,6710" to="18040,10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" strokecolor="black [3040]"/>
                          <v:shape id="_x0000_s1694" type="#_x0000_t202" style="position:absolute;left:17673;top:9917;width:7347;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" filled="f" stroked="f">
                            <v:textbox>
                              <w:txbxContent>
                                <w:p w14:paraId="0DBB3DFC" w14:textId="77777777" w:rsidR="008F5A95" w:rsidRPr="00EC28C3" w:rsidRDefault="008F5A95" w:rsidP="008F5A95">
                                  <w:pPr>
                                    <w:spacing w:line="200" w:lineRule="exact"/>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客側から見える</w:t>
                                  </w:r>
                                </w:p>
                                <w:p w14:paraId="6345942F" w14:textId="77777777" w:rsidR="008F5A95" w:rsidRPr="00EC28C3" w:rsidRDefault="008F5A95" w:rsidP="008F5A95">
                                  <w:pPr>
                                    <w:spacing w:line="200" w:lineRule="exact"/>
                                    <w:rPr>
                                      <w:rFonts w:ascii="BIZ UDPゴシック" w:eastAsia="BIZ UDPゴシック" w:hAnsi="BIZ UDPゴシック"/>
                                      <w:sz w:val="16"/>
                                    </w:rPr>
                                  </w:pPr>
                                  <w:r w:rsidRPr="00EC28C3">
                                    <w:rPr>
                                      <w:rFonts w:ascii="BIZ UDPゴシック" w:eastAsia="BIZ UDPゴシック" w:hAnsi="BIZ UDPゴシック" w:hint="eastAsia"/>
                                      <w:sz w:val="16"/>
                                    </w:rPr>
                                    <w:t xml:space="preserve">  金額表示</w:t>
                                  </w:r>
                                </w:p>
                              </w:txbxContent>
                            </v:textbox>
                          </v:shape>
                          <v:shape id="_x0000_s1695" type="#_x0000_t202" style="position:absolute;left:3753;top:5413;width:10953;height: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" filled="f" stroked="f">
                            <v:textbox>
                              <w:txbxContent>
                                <w:p w14:paraId="7F52AC48" w14:textId="77777777" w:rsidR="008F5A95" w:rsidRPr="00EC28C3" w:rsidRDefault="008F5A95" w:rsidP="008F5A95">
                                  <w:pPr>
                                    <w:spacing w:line="24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低いカウンター</w:t>
                                  </w:r>
                                </w:p>
                              </w:txbxContent>
                            </v:textbox>
                          </v:shape>
                        </v:group>
                        <v:rect id="正方形/長方形 469405257" o:spid="_x0000_s1696" style="position:absolute;left:12746;top:5999;width:4064;height:762;rotation:8680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" fillcolor="white [3212]" strokecolor="black [3213]" strokeweight=".5pt"/>
                      </v:group>
                      <v:group id="グループ化 8" o:spid="_x0000_s1697" style="position:absolute;left:27704;top:53789;width:30266;height:19455" coordsize="30265,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">
                        <v:shape id="図 5801" o:spid="_x0000_s1698" type="#_x0000_t75" style="position:absolute;left:341;top:2925;width:20586;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">
                          <v:imagedata r:id="rId868" o:title=""/>
                        </v:shape>
                        <v:group id="グループ化 90835227" o:spid="_x0000_s1699" style="position:absolute;left:8256;top:10397;width:22009;height:9058" coordorigin="-1028,4902" coordsize="22025,9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">
                          <v:shape id="_x0000_s1700" type="#_x0000_t202" style="position:absolute;left:-1028;top:11855;width:1009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" filled="f" stroked="f">
                            <v:textbox>
                              <w:txbxContent>
                                <w:p w14:paraId="21A844DD"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4F668BC1"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p>
                              </w:txbxContent>
                            </v:textbox>
                          </v:shape>
                          <v:shape id="_x0000_s1701" type="#_x0000_t202" style="position:absolute;left:8410;top:4902;width:1258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" filled="f" stroked="f">
                            <v:textbox>
                              <w:txbxContent>
                                <w:p w14:paraId="2C0C512B" w14:textId="77777777" w:rsidR="008F5A95" w:rsidRPr="00EC28C3" w:rsidRDefault="008F5A95" w:rsidP="008F5A95">
                                  <w:pPr>
                                    <w:spacing w:line="18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60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～65</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6F92A13B" w14:textId="77777777" w:rsidR="008F5A95" w:rsidRPr="00EC28C3" w:rsidRDefault="008F5A95" w:rsidP="008F5A95">
                                  <w:pPr>
                                    <w:spacing w:line="180" w:lineRule="exact"/>
                                    <w:ind w:left="160" w:hangingChars="100" w:hanging="160"/>
                                    <w:rPr>
                                      <w:rFonts w:ascii="BIZ UDPゴシック" w:eastAsia="BIZ UDPゴシック" w:hAnsi="BIZ UDPゴシック"/>
                                      <w:sz w:val="16"/>
                                    </w:rPr>
                                  </w:pPr>
                                </w:p>
                              </w:txbxContent>
                            </v:textbox>
                          </v:shape>
                          <v:shape id="_x0000_s1702" type="#_x0000_t202" style="position:absolute;left:12151;top:6731;width:8287;height: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" filled="f" stroked="f">
                            <v:textbox>
                              <w:txbxContent>
                                <w:p w14:paraId="674040A1"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r w:rsidRPr="003541E5">
                                    <w:rPr>
                                      <w:rFonts w:ascii="BIZ UDPゴシック" w:eastAsia="BIZ UDPゴシック" w:hAnsi="BIZ UDPゴシック" w:hint="eastAsia"/>
                                      <w:b/>
                                      <w:bCs/>
                                      <w:color w:val="00B050"/>
                                      <w:sz w:val="16"/>
                                    </w:rPr>
                                    <w:t>○</w:t>
                                  </w:r>
                                  <w:r w:rsidRPr="00EC28C3">
                                    <w:rPr>
                                      <w:rFonts w:ascii="BIZ UDPゴシック" w:eastAsia="BIZ UDPゴシック" w:hAnsi="BIZ UDPゴシック" w:hint="eastAsia"/>
                                      <w:sz w:val="16"/>
                                    </w:rPr>
                                    <w:t>70</w:t>
                                  </w:r>
                                  <w:r>
                                    <w:rPr>
                                      <w:rFonts w:ascii="BIZ UDPゴシック" w:eastAsia="BIZ UDPゴシック" w:hAnsi="BIZ UDPゴシック" w:hint="eastAsia"/>
                                      <w:sz w:val="16"/>
                                    </w:rPr>
                                    <w:t>cm</w:t>
                                  </w:r>
                                  <w:r w:rsidRPr="00EC28C3">
                                    <w:rPr>
                                      <w:rFonts w:ascii="BIZ UDPゴシック" w:eastAsia="BIZ UDPゴシック" w:hAnsi="BIZ UDPゴシック" w:hint="eastAsia"/>
                                      <w:sz w:val="16"/>
                                    </w:rPr>
                                    <w:t>程度</w:t>
                                  </w:r>
                                </w:p>
                                <w:p w14:paraId="26FC456B" w14:textId="77777777" w:rsidR="008F5A95" w:rsidRPr="00EC28C3" w:rsidRDefault="008F5A95" w:rsidP="008F5A95">
                                  <w:pPr>
                                    <w:spacing w:line="160" w:lineRule="exact"/>
                                    <w:ind w:left="160" w:hangingChars="100" w:hanging="160"/>
                                    <w:rPr>
                                      <w:rFonts w:ascii="BIZ UDPゴシック" w:eastAsia="BIZ UDPゴシック" w:hAnsi="BIZ UDPゴシック"/>
                                      <w:sz w:val="16"/>
                                    </w:rPr>
                                  </w:pPr>
                                </w:p>
                              </w:txbxContent>
                            </v:textbox>
                          </v:shape>
                        </v:group>
                        <v:shape id="角丸四角形吹き出し 5680" o:spid="_x0000_s1703" type="#_x0000_t62" style="position:absolute;width:24947;height:19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" adj="15459,-5120" filled="f" strokecolor="windowText" strokeweight="1pt">
                          <v:textbox>
                            <w:txbxContent>
                              <w:p w14:paraId="36FFE70C" w14:textId="77777777" w:rsidR="008F5A95" w:rsidRDefault="008F5A95" w:rsidP="008F5A95">
                                <w:pPr>
                                  <w:jc w:val="center"/>
                                </w:pPr>
                              </w:p>
                              <w:p w14:paraId="124F94A6" w14:textId="77777777" w:rsidR="008F5A95" w:rsidRDefault="008F5A95" w:rsidP="008F5A95"/>
                            </w:txbxContent>
                          </v:textbox>
                        </v:shape>
                        <v:group id="グループ化 5" o:spid="_x0000_s1704" style="position:absolute;left:20130;top:8521;width:2534;height:7173" coordorigin=",833" coordsize="2537,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">
                          <v:line id="直線コネクタ 920316269" o:spid="_x0000_s1705" style="position:absolute;visibility:visible;mso-wrap-style:square" from="0,1739" to="825,1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" strokecolor="black [3040]"/>
                          <v:line id="直線コネクタ 234827157" o:spid="_x0000_s1706" style="position:absolute;visibility:visible;mso-wrap-style:square" from="844,1691" to="844,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" strokecolor="black [3040]"/>
                          <v:line id="直線コネクタ 1440809954" o:spid="_x0000_s1707" style="position:absolute;visibility:visible;mso-wrap-style:square" from="52,7928" to="2510,7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" strokecolor="black [3040]"/>
                          <v:line id="直線コネクタ 111368457" o:spid="_x0000_s1708" style="position:absolute;flip:x y;visibility:visible;mso-wrap-style:square" from="2510,893" to="2537,8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" strokecolor="black [3040]"/>
                          <v:line id="直線コネクタ 1792173091" o:spid="_x0000_s1709" style="position:absolute;visibility:visible;mso-wrap-style:square" from="52,833" to="2516,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" strokecolor="black [3040]"/>
                        </v:group>
                      </v:group>
                    </v:group>
                  </w:pict>
                </mc:Fallback>
              </mc:AlternateContent>
            </w:r>
          </w:p>
        </w:tc>
        <w:tc>
          <w:tcPr>
            <w:tcW w:w="7559" w:type="dxa"/>
            <w:tcBorders>
              <w:left w:val="nil"/>
              <w:bottom w:val="single" w:sz="4" w:space="0" w:color="000000" w:themeColor="text1"/>
              <w:right w:val="nil"/>
            </w:tcBorders>
          </w:tcPr>
          <w:p w14:paraId="58DB1261" w14:textId="77777777" w:rsidR="008F5A95" w:rsidRPr="00D63422" w:rsidRDefault="008F5A95" w:rsidP="006134A4">
            <w:pPr>
              <w:pStyle w:val="GL3"/>
              <w:spacing w:line="0" w:lineRule="atLeast"/>
              <w:ind w:left="180" w:hanging="180"/>
              <w:rPr>
                <w:sz w:val="18"/>
                <w:szCs w:val="18"/>
              </w:rPr>
            </w:pPr>
          </w:p>
        </w:tc>
        <w:tc>
          <w:tcPr>
            <w:tcW w:w="938" w:type="dxa"/>
            <w:tcBorders>
              <w:left w:val="nil"/>
              <w:bottom w:val="single" w:sz="4" w:space="0" w:color="000000" w:themeColor="text1"/>
            </w:tcBorders>
          </w:tcPr>
          <w:p w14:paraId="675CFF5C"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r w:rsidR="008F5A95" w:rsidRPr="00D63422" w14:paraId="42DD2EBF" w14:textId="77777777" w:rsidTr="006134A4">
        <w:trPr>
          <w:cantSplit/>
          <w:trHeight w:val="13550"/>
        </w:trPr>
        <w:tc>
          <w:tcPr>
            <w:tcW w:w="281" w:type="dxa"/>
            <w:tcBorders>
              <w:top w:val="single" w:sz="4" w:space="0" w:color="000000" w:themeColor="text1"/>
              <w:bottom w:val="single" w:sz="4" w:space="0" w:color="000000" w:themeColor="text1"/>
            </w:tcBorders>
            <w:shd w:val="clear" w:color="auto" w:fill="FF7DA8"/>
            <w:vAlign w:val="center"/>
          </w:tcPr>
          <w:p w14:paraId="79DB62E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top w:val="single" w:sz="4" w:space="0" w:color="000000" w:themeColor="text1"/>
              <w:right w:val="nil"/>
            </w:tcBorders>
          </w:tcPr>
          <w:p w14:paraId="706DEE8A" w14:textId="77777777" w:rsidR="008F5A95" w:rsidRPr="00D63422" w:rsidRDefault="008F5A95" w:rsidP="006134A4">
            <w:pPr>
              <w:spacing w:line="0" w:lineRule="atLeast"/>
              <w:rPr>
                <w:rFonts w:ascii="BIZ UDゴシック" w:eastAsia="BIZ UDゴシック" w:hAnsi="BIZ UDゴシック"/>
                <w:b/>
                <w:bCs/>
                <w:color w:val="EE0000"/>
                <w:sz w:val="20"/>
                <w:szCs w:val="20"/>
                <w:u w:color="95B3D7" w:themeColor="accent1" w:themeTint="99"/>
              </w:rPr>
            </w:pPr>
            <w:r w:rsidRPr="00D63422">
              <w:rPr>
                <w:b/>
                <w:bCs/>
                <w:noProof/>
                <w:color w:val="00B050"/>
              </w:rPr>
              <mc:AlternateContent>
                <mc:Choice Requires="wpg">
                  <w:drawing>
                    <wp:anchor distT="0" distB="0" distL="114300" distR="114300" simplePos="0" relativeHeight="252453100" behindDoc="0" locked="0" layoutInCell="1" allowOverlap="1" wp14:anchorId="7C70F084" wp14:editId="13C80040">
                      <wp:simplePos x="0" y="0"/>
                      <wp:positionH relativeFrom="column">
                        <wp:posOffset>27806</wp:posOffset>
                      </wp:positionH>
                      <wp:positionV relativeFrom="paragraph">
                        <wp:posOffset>37364</wp:posOffset>
                      </wp:positionV>
                      <wp:extent cx="5859780" cy="2802055"/>
                      <wp:effectExtent l="0" t="0" r="0" b="0"/>
                      <wp:wrapNone/>
                      <wp:docPr id="724428945" name="グループ化 146"/>
                      <wp:cNvGraphicFramePr/>
                      <a:graphic xmlns:a="http://schemas.openxmlformats.org/drawingml/2006/main">
                        <a:graphicData uri="http://schemas.microsoft.com/office/word/2010/wordprocessingGroup">
                          <wpg:wgp>
                            <wpg:cNvGrpSpPr/>
                            <wpg:grpSpPr>
                              <a:xfrm>
                                <a:off x="0" y="0"/>
                                <a:ext cx="5859780" cy="2802055"/>
                                <a:chOff x="-81891" y="16264"/>
                                <a:chExt cx="5860392" cy="2802852"/>
                              </a:xfrm>
                            </wpg:grpSpPr>
                            <wpg:grpSp>
                              <wpg:cNvPr id="949019634" name="グループ化 134"/>
                              <wpg:cNvGrpSpPr/>
                              <wpg:grpSpPr>
                                <a:xfrm>
                                  <a:off x="329184" y="292608"/>
                                  <a:ext cx="5186055" cy="2526508"/>
                                  <a:chOff x="0" y="0"/>
                                  <a:chExt cx="5186055" cy="2526508"/>
                                </a:xfrm>
                              </wpg:grpSpPr>
                              <pic:pic xmlns:pic="http://schemas.openxmlformats.org/drawingml/2006/picture">
                                <pic:nvPicPr>
                                  <pic:cNvPr id="137725299" name="図 7"/>
                                  <pic:cNvPicPr>
                                    <a:picLocks noChangeAspect="1"/>
                                  </pic:cNvPicPr>
                                </pic:nvPicPr>
                                <pic:blipFill rotWithShape="1">
                                  <a:blip r:embed="rId869" cstate="email">
                                    <a:extLst>
                                      <a:ext uri="{28A0092B-C50C-407E-A947-70E740481C1C}">
                                        <a14:useLocalDpi xmlns:a14="http://schemas.microsoft.com/office/drawing/2010/main"/>
                                      </a:ext>
                                    </a:extLst>
                                  </a:blip>
                                  <a:srcRect/>
                                  <a:stretch/>
                                </pic:blipFill>
                                <pic:spPr bwMode="auto">
                                  <a:xfrm>
                                    <a:off x="0" y="245659"/>
                                    <a:ext cx="1703070" cy="14744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75379530" name="図 8"/>
                                  <pic:cNvPicPr>
                                    <a:picLocks noChangeAspect="1"/>
                                  </pic:cNvPicPr>
                                </pic:nvPicPr>
                                <pic:blipFill rotWithShape="1">
                                  <a:blip r:embed="rId870" cstate="email">
                                    <a:extLst>
                                      <a:ext uri="{28A0092B-C50C-407E-A947-70E740481C1C}">
                                        <a14:useLocalDpi xmlns:a14="http://schemas.microsoft.com/office/drawing/2010/main"/>
                                      </a:ext>
                                    </a:extLst>
                                  </a:blip>
                                  <a:srcRect/>
                                  <a:stretch/>
                                </pic:blipFill>
                                <pic:spPr bwMode="auto">
                                  <a:xfrm>
                                    <a:off x="3173105" y="361665"/>
                                    <a:ext cx="2012950" cy="1518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33119106" name="図 3730"/>
                                  <pic:cNvPicPr>
                                    <a:picLocks noChangeAspect="1"/>
                                  </pic:cNvPicPr>
                                </pic:nvPicPr>
                                <pic:blipFill rotWithShape="1">
                                  <a:blip r:embed="rId871" cstate="email">
                                    <a:extLst>
                                      <a:ext uri="{28A0092B-C50C-407E-A947-70E740481C1C}">
                                        <a14:useLocalDpi xmlns:a14="http://schemas.microsoft.com/office/drawing/2010/main"/>
                                      </a:ext>
                                    </a:extLst>
                                  </a:blip>
                                  <a:srcRect/>
                                  <a:stretch/>
                                </pic:blipFill>
                                <pic:spPr bwMode="auto">
                                  <a:xfrm>
                                    <a:off x="1494430" y="0"/>
                                    <a:ext cx="1596390" cy="12452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7683274" name="図 7"/>
                                  <pic:cNvPicPr>
                                    <a:picLocks noChangeAspect="1"/>
                                  </pic:cNvPicPr>
                                </pic:nvPicPr>
                                <pic:blipFill rotWithShape="1">
                                  <a:blip r:embed="rId872" cstate="email">
                                    <a:extLst>
                                      <a:ext uri="{28A0092B-C50C-407E-A947-70E740481C1C}">
                                        <a14:useLocalDpi xmlns:a14="http://schemas.microsoft.com/office/drawing/2010/main"/>
                                      </a:ext>
                                    </a:extLst>
                                  </a:blip>
                                  <a:srcRect/>
                                  <a:stretch/>
                                </pic:blipFill>
                                <pic:spPr bwMode="auto">
                                  <a:xfrm>
                                    <a:off x="1535373" y="1296537"/>
                                    <a:ext cx="1691640" cy="984250"/>
                                  </a:xfrm>
                                  <a:prstGeom prst="rect">
                                    <a:avLst/>
                                  </a:prstGeom>
                                  <a:ln>
                                    <a:noFill/>
                                  </a:ln>
                                  <a:extLst>
                                    <a:ext uri="{53640926-AAD7-44D8-BBD7-CCE9431645EC}">
                                      <a14:shadowObscured xmlns:a14="http://schemas.microsoft.com/office/drawing/2010/main"/>
                                    </a:ext>
                                  </a:extLst>
                                </pic:spPr>
                              </pic:pic>
                              <wps:wsp>
                                <wps:cNvPr id="1800991390" name="テキスト ボックス 1211880897"/>
                                <wps:cNvSpPr txBox="1"/>
                                <wps:spPr>
                                  <a:xfrm>
                                    <a:off x="300251" y="2217761"/>
                                    <a:ext cx="2309649" cy="308747"/>
                                  </a:xfrm>
                                  <a:prstGeom prst="rect">
                                    <a:avLst/>
                                  </a:prstGeom>
                                  <a:noFill/>
                                  <a:ln w="6350">
                                    <a:noFill/>
                                  </a:ln>
                                </wps:spPr>
                                <wps:txbx>
                                  <w:txbxContent>
                                    <w:p w14:paraId="12065D41" w14:textId="77777777" w:rsidR="008F5A95" w:rsidRPr="00937029" w:rsidRDefault="008F5A95" w:rsidP="008F5A95">
                                      <w:pPr>
                                        <w:rPr>
                                          <w:rFonts w:ascii="BIZ UDPゴシック" w:eastAsia="BIZ UDPゴシック" w:hAnsi="BIZ UDPゴシック"/>
                                          <w:color w:val="000000" w:themeColor="text1"/>
                                          <w:sz w:val="16"/>
                                          <w:szCs w:val="16"/>
                                        </w:rPr>
                                      </w:pPr>
                                      <w:r w:rsidRPr="00937029">
                                        <w:rPr>
                                          <w:rFonts w:ascii="BIZ UDPゴシック" w:eastAsia="BIZ UDPゴシック" w:hAnsi="BIZ UDPゴシック" w:hint="eastAsia"/>
                                          <w:color w:val="000000" w:themeColor="text1"/>
                                          <w:sz w:val="16"/>
                                          <w:szCs w:val="16"/>
                                        </w:rPr>
                                        <w:t>車椅子使用者の</w:t>
                                      </w:r>
                                      <w:r w:rsidRPr="00937029">
                                        <w:rPr>
                                          <w:rFonts w:ascii="BIZ UDPゴシック" w:eastAsia="BIZ UDPゴシック" w:hAnsi="BIZ UDPゴシック"/>
                                          <w:color w:val="000000" w:themeColor="text1"/>
                                          <w:sz w:val="16"/>
                                          <w:szCs w:val="16"/>
                                        </w:rPr>
                                        <w:t>利用できるテーブル寸法</w:t>
                                      </w:r>
                                    </w:p>
                                    <w:p w14:paraId="19343BE4" w14:textId="77777777" w:rsidR="008F5A95" w:rsidRPr="00937029" w:rsidRDefault="008F5A95" w:rsidP="008F5A95">
                                      <w:pP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83083847" name="テキスト ボックス 1548580204"/>
                              <wps:cNvSpPr txBox="1">
                                <a:spLocks noChangeArrowheads="1"/>
                              </wps:cNvSpPr>
                              <wps:spPr bwMode="auto">
                                <a:xfrm>
                                  <a:off x="-81891" y="16264"/>
                                  <a:ext cx="5860392" cy="37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A52ED" w14:textId="77777777" w:rsidR="008F5A95" w:rsidRPr="00E506DC" w:rsidRDefault="008F5A95" w:rsidP="008F5A95">
                                    <w:pPr>
                                      <w:spacing w:line="240" w:lineRule="atLeast"/>
                                      <w:rPr>
                                        <w:rFonts w:ascii="BIZ UDゴシック" w:eastAsia="BIZ UDゴシック" w:hAnsi="BIZ UDゴシック"/>
                                        <w:sz w:val="20"/>
                                        <w:szCs w:val="20"/>
                                      </w:rPr>
                                    </w:pPr>
                                    <w:r w:rsidRPr="00E506DC">
                                      <w:rPr>
                                        <w:rFonts w:ascii="BIZ UDゴシック" w:eastAsia="BIZ UDゴシック" w:hAnsi="BIZ UDゴシック" w:hint="eastAsia"/>
                                        <w:color w:val="000000" w:themeColor="text1"/>
                                        <w:sz w:val="20"/>
                                        <w:szCs w:val="20"/>
                                      </w:rPr>
                                      <w:t>図21.</w:t>
                                    </w:r>
                                    <w:r>
                                      <w:rPr>
                                        <w:rFonts w:ascii="BIZ UDゴシック" w:eastAsia="BIZ UDゴシック" w:hAnsi="BIZ UDゴシック" w:hint="eastAsia"/>
                                        <w:color w:val="000000" w:themeColor="text1"/>
                                        <w:sz w:val="20"/>
                                        <w:szCs w:val="20"/>
                                      </w:rPr>
                                      <w:t>5</w:t>
                                    </w:r>
                                    <w:r w:rsidRPr="00E506DC">
                                      <w:rPr>
                                        <w:rFonts w:ascii="BIZ UDゴシック" w:eastAsia="BIZ UDゴシック" w:hAnsi="BIZ UDゴシック" w:hint="eastAsia"/>
                                        <w:color w:val="000000" w:themeColor="text1"/>
                                        <w:sz w:val="20"/>
                                        <w:szCs w:val="20"/>
                                      </w:rPr>
                                      <w:t xml:space="preserve">　</w:t>
                                    </w:r>
                                    <w:bookmarkStart w:id="2" w:name="_Hlk218773706"/>
                                    <w:r w:rsidRPr="00E506DC">
                                      <w:rPr>
                                        <w:rFonts w:ascii="BIZ UDゴシック" w:eastAsia="BIZ UDゴシック" w:hAnsi="BIZ UDゴシック" w:hint="eastAsia"/>
                                        <w:sz w:val="20"/>
                                        <w:szCs w:val="20"/>
                                      </w:rPr>
                                      <w:t>店舗内部における設計例（会計、相談カウンター、商品受け渡しカウンター、レジ前等）</w:t>
                                    </w:r>
                                    <w:bookmarkEnd w:id="2"/>
                                    <w:r w:rsidRPr="00E506DC">
                                      <w:rPr>
                                        <w:rFonts w:hint="eastAsia"/>
                                        <w:noProof/>
                                        <w:sz w:val="20"/>
                                        <w:szCs w:val="20"/>
                                      </w:rPr>
                                      <w:drawing>
                                        <wp:inline distT="0" distB="0" distL="0" distR="0" wp14:anchorId="4F7C114F" wp14:editId="65B0DAEA">
                                          <wp:extent cx="2423160" cy="138430"/>
                                          <wp:effectExtent l="0" t="0" r="0" b="0"/>
                                          <wp:docPr id="58627090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423160" cy="1384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70F084" id="グループ化 146" o:spid="_x0000_s1710" style="position:absolute;left:0;text-align:left;margin-left:2.2pt;margin-top:2.95pt;width:461.4pt;height:220.65pt;z-index:252453100;mso-width-relative:margin;mso-height-relative:margin" coordorigin="-818,162" coordsize="58603,28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">
                      <v:group id="グループ化 134" o:spid="_x0000_s1711" style="position:absolute;left:3291;top:2926;width:51861;height:25265" coordsize="51860,2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">
                        <v:shape id="図 7" o:spid="_x0000_s1712" type="#_x0000_t75" style="position:absolute;top:2456;width:17030;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">
                          <v:imagedata r:id="rId874" o:title=""/>
                        </v:shape>
                        <v:shape id="図 8" o:spid="_x0000_s1713" type="#_x0000_t75" style="position:absolute;left:31731;top:3616;width:20129;height:15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">
                          <v:imagedata r:id="rId875" o:title=""/>
                        </v:shape>
                        <v:shape id="図 3730" o:spid="_x0000_s1714" type="#_x0000_t75" style="position:absolute;left:14944;width:15964;height:12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">
                          <v:imagedata r:id="rId876" o:title=""/>
                        </v:shape>
                        <v:shape id="図 7" o:spid="_x0000_s1715" type="#_x0000_t75" style="position:absolute;left:15353;top:12965;width:16917;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">
                          <v:imagedata r:id="rId877" o:title=""/>
                        </v:shape>
                        <v:shape id="テキスト ボックス 1211880897" o:spid="_x0000_s1716" type="#_x0000_t202" style="position:absolute;left:3002;top:22177;width:23097;height: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" filled="f" stroked="f" strokeweight=".5pt">
                          <v:textbox>
                            <w:txbxContent>
                              <w:p w14:paraId="12065D41" w14:textId="77777777" w:rsidR="008F5A95" w:rsidRPr="00937029" w:rsidRDefault="008F5A95" w:rsidP="008F5A95">
                                <w:pPr>
                                  <w:rPr>
                                    <w:rFonts w:ascii="BIZ UDPゴシック" w:eastAsia="BIZ UDPゴシック" w:hAnsi="BIZ UDPゴシック"/>
                                    <w:color w:val="000000" w:themeColor="text1"/>
                                    <w:sz w:val="16"/>
                                    <w:szCs w:val="16"/>
                                  </w:rPr>
                                </w:pPr>
                                <w:r w:rsidRPr="00937029">
                                  <w:rPr>
                                    <w:rFonts w:ascii="BIZ UDPゴシック" w:eastAsia="BIZ UDPゴシック" w:hAnsi="BIZ UDPゴシック" w:hint="eastAsia"/>
                                    <w:color w:val="000000" w:themeColor="text1"/>
                                    <w:sz w:val="16"/>
                                    <w:szCs w:val="16"/>
                                  </w:rPr>
                                  <w:t>車椅子使用者の</w:t>
                                </w:r>
                                <w:r w:rsidRPr="00937029">
                                  <w:rPr>
                                    <w:rFonts w:ascii="BIZ UDPゴシック" w:eastAsia="BIZ UDPゴシック" w:hAnsi="BIZ UDPゴシック"/>
                                    <w:color w:val="000000" w:themeColor="text1"/>
                                    <w:sz w:val="16"/>
                                    <w:szCs w:val="16"/>
                                  </w:rPr>
                                  <w:t>利用できるテーブル寸法</w:t>
                                </w:r>
                              </w:p>
                              <w:p w14:paraId="19343BE4" w14:textId="77777777" w:rsidR="008F5A95" w:rsidRPr="00937029" w:rsidRDefault="008F5A95" w:rsidP="008F5A95">
                                <w:pPr>
                                  <w:rPr>
                                    <w:rFonts w:ascii="BIZ UDPゴシック" w:eastAsia="BIZ UDPゴシック" w:hAnsi="BIZ UDPゴシック"/>
                                    <w:sz w:val="16"/>
                                    <w:szCs w:val="16"/>
                                  </w:rPr>
                                </w:pPr>
                              </w:p>
                            </w:txbxContent>
                          </v:textbox>
                        </v:shape>
                      </v:group>
                      <v:shape id="テキスト ボックス 1548580204" o:spid="_x0000_s1717" type="#_x0000_t202" style="position:absolute;left:-818;top:162;width:58603;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" filled="f" stroked="f">
                        <v:textbox>
                          <w:txbxContent>
                            <w:p w14:paraId="03EA52ED" w14:textId="77777777" w:rsidR="008F5A95" w:rsidRPr="00E506DC" w:rsidRDefault="008F5A95" w:rsidP="008F5A95">
                              <w:pPr>
                                <w:spacing w:line="240" w:lineRule="atLeast"/>
                                <w:rPr>
                                  <w:rFonts w:ascii="BIZ UDゴシック" w:eastAsia="BIZ UDゴシック" w:hAnsi="BIZ UDゴシック"/>
                                  <w:sz w:val="20"/>
                                  <w:szCs w:val="20"/>
                                </w:rPr>
                              </w:pPr>
                              <w:r w:rsidRPr="00E506DC">
                                <w:rPr>
                                  <w:rFonts w:ascii="BIZ UDゴシック" w:eastAsia="BIZ UDゴシック" w:hAnsi="BIZ UDゴシック" w:hint="eastAsia"/>
                                  <w:color w:val="000000" w:themeColor="text1"/>
                                  <w:sz w:val="20"/>
                                  <w:szCs w:val="20"/>
                                </w:rPr>
                                <w:t>図21.</w:t>
                              </w:r>
                              <w:r>
                                <w:rPr>
                                  <w:rFonts w:ascii="BIZ UDゴシック" w:eastAsia="BIZ UDゴシック" w:hAnsi="BIZ UDゴシック" w:hint="eastAsia"/>
                                  <w:color w:val="000000" w:themeColor="text1"/>
                                  <w:sz w:val="20"/>
                                  <w:szCs w:val="20"/>
                                </w:rPr>
                                <w:t>5</w:t>
                              </w:r>
                              <w:r w:rsidRPr="00E506DC">
                                <w:rPr>
                                  <w:rFonts w:ascii="BIZ UDゴシック" w:eastAsia="BIZ UDゴシック" w:hAnsi="BIZ UDゴシック" w:hint="eastAsia"/>
                                  <w:color w:val="000000" w:themeColor="text1"/>
                                  <w:sz w:val="20"/>
                                  <w:szCs w:val="20"/>
                                </w:rPr>
                                <w:t xml:space="preserve">　</w:t>
                              </w:r>
                              <w:bookmarkStart w:id="3" w:name="_Hlk218773706"/>
                              <w:r w:rsidRPr="00E506DC">
                                <w:rPr>
                                  <w:rFonts w:ascii="BIZ UDゴシック" w:eastAsia="BIZ UDゴシック" w:hAnsi="BIZ UDゴシック" w:hint="eastAsia"/>
                                  <w:sz w:val="20"/>
                                  <w:szCs w:val="20"/>
                                </w:rPr>
                                <w:t>店舗内部における設計例（会計、相談カウンター、商品受け渡しカウンター、レジ前等）</w:t>
                              </w:r>
                              <w:bookmarkEnd w:id="3"/>
                              <w:r w:rsidRPr="00E506DC">
                                <w:rPr>
                                  <w:rFonts w:hint="eastAsia"/>
                                  <w:noProof/>
                                  <w:sz w:val="20"/>
                                  <w:szCs w:val="20"/>
                                </w:rPr>
                                <w:drawing>
                                  <wp:inline distT="0" distB="0" distL="0" distR="0" wp14:anchorId="4F7C114F" wp14:editId="65B0DAEA">
                                    <wp:extent cx="2423160" cy="138430"/>
                                    <wp:effectExtent l="0" t="0" r="0" b="0"/>
                                    <wp:docPr id="58627090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423160" cy="138430"/>
                                            </a:xfrm>
                                            <a:prstGeom prst="rect">
                                              <a:avLst/>
                                            </a:prstGeom>
                                            <a:noFill/>
                                            <a:ln>
                                              <a:noFill/>
                                            </a:ln>
                                          </pic:spPr>
                                        </pic:pic>
                                      </a:graphicData>
                                    </a:graphic>
                                  </wp:inline>
                                </w:drawing>
                              </w:r>
                            </w:p>
                          </w:txbxContent>
                        </v:textbox>
                      </v:shape>
                    </v:group>
                  </w:pict>
                </mc:Fallback>
              </mc:AlternateContent>
            </w:r>
          </w:p>
        </w:tc>
        <w:tc>
          <w:tcPr>
            <w:tcW w:w="7559" w:type="dxa"/>
            <w:tcBorders>
              <w:top w:val="single" w:sz="4" w:space="0" w:color="000000" w:themeColor="text1"/>
              <w:left w:val="nil"/>
              <w:right w:val="nil"/>
            </w:tcBorders>
          </w:tcPr>
          <w:p w14:paraId="44650E02" w14:textId="77777777" w:rsidR="008F5A95" w:rsidRPr="00D63422" w:rsidRDefault="008F5A95" w:rsidP="006134A4">
            <w:pPr>
              <w:pStyle w:val="GL3"/>
              <w:spacing w:line="0" w:lineRule="atLeast"/>
              <w:ind w:left="180" w:hanging="180"/>
              <w:rPr>
                <w:sz w:val="18"/>
                <w:szCs w:val="18"/>
              </w:rPr>
            </w:pPr>
          </w:p>
          <w:p w14:paraId="73D72F86" w14:textId="77777777" w:rsidR="008F5A95" w:rsidRPr="00D63422" w:rsidRDefault="008F5A95" w:rsidP="006134A4">
            <w:pPr>
              <w:pStyle w:val="GL3"/>
              <w:spacing w:line="0" w:lineRule="atLeast"/>
              <w:ind w:left="200" w:hanging="200"/>
              <w:rPr>
                <w:sz w:val="18"/>
                <w:szCs w:val="18"/>
              </w:rPr>
            </w:pPr>
            <w:r w:rsidRPr="00D63422">
              <w:rPr>
                <w:b/>
                <w:bCs/>
                <w:noProof/>
                <w:color w:val="00B050"/>
              </w:rPr>
              <mc:AlternateContent>
                <mc:Choice Requires="wpg">
                  <w:drawing>
                    <wp:anchor distT="0" distB="0" distL="114300" distR="114300" simplePos="0" relativeHeight="252457196" behindDoc="0" locked="0" layoutInCell="1" allowOverlap="1" wp14:anchorId="7ABE5A4F" wp14:editId="739B7857">
                      <wp:simplePos x="0" y="0"/>
                      <wp:positionH relativeFrom="column">
                        <wp:posOffset>-355321</wp:posOffset>
                      </wp:positionH>
                      <wp:positionV relativeFrom="paragraph">
                        <wp:posOffset>2922734</wp:posOffset>
                      </wp:positionV>
                      <wp:extent cx="5407660" cy="4784090"/>
                      <wp:effectExtent l="0" t="0" r="0" b="0"/>
                      <wp:wrapNone/>
                      <wp:docPr id="1287018784" name="グループ化 138"/>
                      <wp:cNvGraphicFramePr/>
                      <a:graphic xmlns:a="http://schemas.openxmlformats.org/drawingml/2006/main">
                        <a:graphicData uri="http://schemas.microsoft.com/office/word/2010/wordprocessingGroup">
                          <wpg:wgp>
                            <wpg:cNvGrpSpPr/>
                            <wpg:grpSpPr>
                              <a:xfrm>
                                <a:off x="0" y="0"/>
                                <a:ext cx="5407660" cy="4784090"/>
                                <a:chOff x="0" y="0"/>
                                <a:chExt cx="5407783" cy="4784129"/>
                              </a:xfrm>
                            </wpg:grpSpPr>
                            <wpg:grpSp>
                              <wpg:cNvPr id="125735145" name="グループ化 135"/>
                              <wpg:cNvGrpSpPr/>
                              <wpg:grpSpPr>
                                <a:xfrm>
                                  <a:off x="0" y="2771775"/>
                                  <a:ext cx="5308360" cy="1925847"/>
                                  <a:chOff x="0" y="0"/>
                                  <a:chExt cx="6038850" cy="2190750"/>
                                </a:xfrm>
                              </wpg:grpSpPr>
                              <pic:pic xmlns:pic="http://schemas.openxmlformats.org/drawingml/2006/picture">
                                <pic:nvPicPr>
                                  <pic:cNvPr id="90308096" name="図 90308096"/>
                                  <pic:cNvPicPr>
                                    <a:picLocks noChangeAspect="1"/>
                                  </pic:cNvPicPr>
                                </pic:nvPicPr>
                                <pic:blipFill>
                                  <a:blip r:embed="rId878" cstate="email">
                                    <a:extLst>
                                      <a:ext uri="{28A0092B-C50C-407E-A947-70E740481C1C}">
                                        <a14:useLocalDpi xmlns:a14="http://schemas.microsoft.com/office/drawing/2010/main"/>
                                      </a:ext>
                                    </a:extLst>
                                  </a:blip>
                                  <a:stretch>
                                    <a:fillRect/>
                                  </a:stretch>
                                </pic:blipFill>
                                <pic:spPr>
                                  <a:xfrm>
                                    <a:off x="0" y="0"/>
                                    <a:ext cx="3343275" cy="2190750"/>
                                  </a:xfrm>
                                  <a:prstGeom prst="rect">
                                    <a:avLst/>
                                  </a:prstGeom>
                                </pic:spPr>
                              </pic:pic>
                              <wps:wsp>
                                <wps:cNvPr id="366956183" name="下カーブ矢印 9390"/>
                                <wps:cNvSpPr/>
                                <wps:spPr>
                                  <a:xfrm>
                                    <a:off x="1743075" y="533400"/>
                                    <a:ext cx="2066925" cy="352425"/>
                                  </a:xfrm>
                                  <a:prstGeom prst="curvedDownArrow">
                                    <a:avLst>
                                      <a:gd name="adj1" fmla="val 25000"/>
                                      <a:gd name="adj2" fmla="val 50779"/>
                                      <a:gd name="adj3" fmla="val 38343"/>
                                    </a:avLst>
                                  </a:prstGeom>
                                  <a:solidFill>
                                    <a:srgbClr val="1F497D">
                                      <a:lumMod val="60000"/>
                                      <a:lumOff val="40000"/>
                                    </a:srgbClr>
                                  </a:solidFill>
                                  <a:ln w="22225"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8803227" name="図 1578803227"/>
                                  <pic:cNvPicPr>
                                    <a:picLocks noChangeAspect="1"/>
                                  </pic:cNvPicPr>
                                </pic:nvPicPr>
                                <pic:blipFill>
                                  <a:blip r:embed="rId879" cstate="email">
                                    <a:extLst>
                                      <a:ext uri="{28A0092B-C50C-407E-A947-70E740481C1C}">
                                        <a14:useLocalDpi xmlns:a14="http://schemas.microsoft.com/office/drawing/2010/main"/>
                                      </a:ext>
                                    </a:extLst>
                                  </a:blip>
                                  <a:stretch>
                                    <a:fillRect/>
                                  </a:stretch>
                                </pic:blipFill>
                                <pic:spPr>
                                  <a:xfrm>
                                    <a:off x="3810000" y="409575"/>
                                    <a:ext cx="2228850" cy="1581150"/>
                                  </a:xfrm>
                                  <a:prstGeom prst="rect">
                                    <a:avLst/>
                                  </a:prstGeom>
                                </pic:spPr>
                              </pic:pic>
                            </wpg:grpSp>
                            <pic:pic xmlns:pic="http://schemas.openxmlformats.org/drawingml/2006/picture">
                              <pic:nvPicPr>
                                <pic:cNvPr id="1477213633" name="図 9375"/>
                                <pic:cNvPicPr>
                                  <a:picLocks noChangeAspect="1"/>
                                </pic:cNvPicPr>
                              </pic:nvPicPr>
                              <pic:blipFill>
                                <a:blip r:embed="rId880" cstate="email">
                                  <a:extLst>
                                    <a:ext uri="{28A0092B-C50C-407E-A947-70E740481C1C}">
                                      <a14:useLocalDpi xmlns:a14="http://schemas.microsoft.com/office/drawing/2010/main"/>
                                    </a:ext>
                                  </a:extLst>
                                </a:blip>
                                <a:stretch>
                                  <a:fillRect/>
                                </a:stretch>
                              </pic:blipFill>
                              <pic:spPr>
                                <a:xfrm>
                                  <a:off x="66675" y="85725"/>
                                  <a:ext cx="2260600" cy="1958975"/>
                                </a:xfrm>
                                <a:prstGeom prst="rect">
                                  <a:avLst/>
                                </a:prstGeom>
                              </pic:spPr>
                            </pic:pic>
                            <pic:pic xmlns:pic="http://schemas.openxmlformats.org/drawingml/2006/picture">
                              <pic:nvPicPr>
                                <pic:cNvPr id="1678213316" name="図 9376"/>
                                <pic:cNvPicPr>
                                  <a:picLocks noChangeAspect="1"/>
                                </pic:cNvPicPr>
                              </pic:nvPicPr>
                              <pic:blipFill>
                                <a:blip r:embed="rId881" cstate="email">
                                  <a:extLst>
                                    <a:ext uri="{28A0092B-C50C-407E-A947-70E740481C1C}">
                                      <a14:useLocalDpi xmlns:a14="http://schemas.microsoft.com/office/drawing/2010/main"/>
                                    </a:ext>
                                  </a:extLst>
                                </a:blip>
                                <a:stretch>
                                  <a:fillRect/>
                                </a:stretch>
                              </pic:blipFill>
                              <pic:spPr>
                                <a:xfrm>
                                  <a:off x="2628900" y="0"/>
                                  <a:ext cx="2628900" cy="2193290"/>
                                </a:xfrm>
                                <a:prstGeom prst="rect">
                                  <a:avLst/>
                                </a:prstGeom>
                                <a:ln>
                                  <a:noFill/>
                                </a:ln>
                              </pic:spPr>
                            </pic:pic>
                            <wpg:grpSp>
                              <wpg:cNvPr id="1940582923" name="グループ化 136"/>
                              <wpg:cNvGrpSpPr/>
                              <wpg:grpSpPr>
                                <a:xfrm>
                                  <a:off x="1571625" y="85725"/>
                                  <a:ext cx="3836158" cy="2915264"/>
                                  <a:chOff x="0" y="-139726"/>
                                  <a:chExt cx="4364056" cy="3316262"/>
                                </a:xfrm>
                              </wpg:grpSpPr>
                              <wps:wsp>
                                <wps:cNvPr id="1082617399" name="下カーブ矢印 9378"/>
                                <wps:cNvSpPr/>
                                <wps:spPr>
                                  <a:xfrm rot="20051729">
                                    <a:off x="0" y="9525"/>
                                    <a:ext cx="1447800" cy="352425"/>
                                  </a:xfrm>
                                  <a:prstGeom prst="curvedDownArrow">
                                    <a:avLst>
                                      <a:gd name="adj1" fmla="val 25000"/>
                                      <a:gd name="adj2" fmla="val 50779"/>
                                      <a:gd name="adj3" fmla="val 38343"/>
                                    </a:avLst>
                                  </a:prstGeom>
                                  <a:solidFill>
                                    <a:schemeClr val="tx2">
                                      <a:lumMod val="60000"/>
                                      <a:lumOff val="40000"/>
                                    </a:schemeClr>
                                  </a:solidFill>
                                  <a:ln w="22225">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0059824" name="Text Box 5"/>
                                <wps:cNvSpPr txBox="1">
                                  <a:spLocks noChangeArrowheads="1"/>
                                </wps:cNvSpPr>
                                <wps:spPr bwMode="auto">
                                  <a:xfrm>
                                    <a:off x="1835435" y="-139726"/>
                                    <a:ext cx="2528621" cy="398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B2D55"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文字情報等を表示するディスプレイ装置等</w:t>
                                      </w:r>
                                    </w:p>
                                  </w:txbxContent>
                                </wps:txbx>
                                <wps:bodyPr rot="0" vert="horz" wrap="square" lIns="91440" tIns="45720" rIns="91440" bIns="45720" anchor="t" anchorCtr="0" upright="1">
                                  <a:noAutofit/>
                                </wps:bodyPr>
                              </wps:wsp>
                              <wps:wsp>
                                <wps:cNvPr id="203555897" name="Text Box 5"/>
                                <wps:cNvSpPr txBox="1">
                                  <a:spLocks noChangeArrowheads="1"/>
                                </wps:cNvSpPr>
                                <wps:spPr bwMode="auto">
                                  <a:xfrm>
                                    <a:off x="2584799" y="627938"/>
                                    <a:ext cx="8096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6E60E"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スピーカー</w:t>
                                      </w:r>
                                    </w:p>
                                  </w:txbxContent>
                                </wps:txbx>
                                <wps:bodyPr rot="0" vert="horz" wrap="square" lIns="91440" tIns="45720" rIns="91440" bIns="45720" anchor="t" anchorCtr="0" upright="1">
                                  <a:noAutofit/>
                                </wps:bodyPr>
                              </wps:wsp>
                              <wps:wsp>
                                <wps:cNvPr id="2046102346" name="Text Box 5"/>
                                <wps:cNvSpPr txBox="1">
                                  <a:spLocks noChangeArrowheads="1"/>
                                </wps:cNvSpPr>
                                <wps:spPr bwMode="auto">
                                  <a:xfrm>
                                    <a:off x="2627138" y="749999"/>
                                    <a:ext cx="809625" cy="247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46833"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電光表示板</w:t>
                                      </w:r>
                                    </w:p>
                                  </w:txbxContent>
                                </wps:txbx>
                                <wps:bodyPr rot="0" vert="horz" wrap="square" lIns="91440" tIns="45720" rIns="91440" bIns="45720" anchor="t" anchorCtr="0" upright="1">
                                  <a:noAutofit/>
                                </wps:bodyPr>
                              </wps:wsp>
                              <wps:wsp>
                                <wps:cNvPr id="1698696799" name="Text Box 5"/>
                                <wps:cNvSpPr txBox="1">
                                  <a:spLocks noChangeArrowheads="1"/>
                                </wps:cNvSpPr>
                                <wps:spPr bwMode="auto">
                                  <a:xfrm>
                                    <a:off x="2678546" y="877313"/>
                                    <a:ext cx="1090428"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E4072"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待ち番号札</w:t>
                                      </w:r>
                                    </w:p>
                                  </w:txbxContent>
                                </wps:txbx>
                                <wps:bodyPr rot="0" vert="horz" wrap="square" lIns="91440" tIns="45720" rIns="91440" bIns="45720" anchor="t" anchorCtr="0" upright="1">
                                  <a:noAutofit/>
                                </wps:bodyPr>
                              </wps:wsp>
                              <wps:wsp>
                                <wps:cNvPr id="1794825268" name="角丸四角形吹き出し 9383"/>
                                <wps:cNvSpPr/>
                                <wps:spPr>
                                  <a:xfrm>
                                    <a:off x="2219325" y="2243086"/>
                                    <a:ext cx="1714500" cy="933450"/>
                                  </a:xfrm>
                                  <a:prstGeom prst="wedgeRoundRectCallout">
                                    <a:avLst>
                                      <a:gd name="adj1" fmla="val -5629"/>
                                      <a:gd name="adj2" fmla="val -145434"/>
                                      <a:gd name="adj3" fmla="val 1666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B400A" w14:textId="77777777" w:rsidR="008F5A95" w:rsidRDefault="008F5A95" w:rsidP="008F5A9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46240154" name="グループ化 846240154"/>
                                <wpg:cNvGrpSpPr/>
                                <wpg:grpSpPr>
                                  <a:xfrm>
                                    <a:off x="2286000" y="2280642"/>
                                    <a:ext cx="1578045" cy="805458"/>
                                    <a:chOff x="0" y="4167"/>
                                    <a:chExt cx="1578045" cy="805458"/>
                                  </a:xfrm>
                                </wpg:grpSpPr>
                                <pic:pic xmlns:pic="http://schemas.openxmlformats.org/drawingml/2006/picture">
                                  <pic:nvPicPr>
                                    <pic:cNvPr id="1878151331" name="図 1878151331"/>
                                    <pic:cNvPicPr>
                                      <a:picLocks noChangeAspect="1"/>
                                    </pic:cNvPicPr>
                                  </pic:nvPicPr>
                                  <pic:blipFill>
                                    <a:blip r:embed="rId882" cstate="email">
                                      <a:extLst>
                                        <a:ext uri="{28A0092B-C50C-407E-A947-70E740481C1C}">
                                          <a14:useLocalDpi xmlns:a14="http://schemas.microsoft.com/office/drawing/2010/main"/>
                                        </a:ext>
                                      </a:extLst>
                                    </a:blip>
                                    <a:stretch>
                                      <a:fillRect/>
                                    </a:stretch>
                                  </pic:blipFill>
                                  <pic:spPr>
                                    <a:xfrm>
                                      <a:off x="587445" y="66675"/>
                                      <a:ext cx="990600" cy="742950"/>
                                    </a:xfrm>
                                    <a:prstGeom prst="rect">
                                      <a:avLst/>
                                    </a:prstGeom>
                                  </pic:spPr>
                                </pic:pic>
                                <wps:wsp>
                                  <wps:cNvPr id="221940897" name="Text Box 5"/>
                                  <wps:cNvSpPr txBox="1">
                                    <a:spLocks noChangeArrowheads="1"/>
                                  </wps:cNvSpPr>
                                  <wps:spPr bwMode="auto">
                                    <a:xfrm>
                                      <a:off x="0" y="337542"/>
                                      <a:ext cx="8096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48552" w14:textId="77777777" w:rsidR="008F5A95" w:rsidRPr="00020515" w:rsidRDefault="008F5A95" w:rsidP="008F5A95">
                                        <w:pPr>
                                          <w:spacing w:line="16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sz w:val="16"/>
                                          </w:rPr>
                                          <w:t>カウンター</w:t>
                                        </w:r>
                                      </w:p>
                                    </w:txbxContent>
                                  </wps:txbx>
                                  <wps:bodyPr rot="0" vert="horz" wrap="square" lIns="91440" tIns="45720" rIns="91440" bIns="45720" anchor="t" anchorCtr="0" upright="1">
                                    <a:noAutofit/>
                                  </wps:bodyPr>
                                </wps:wsp>
                                <wps:wsp>
                                  <wps:cNvPr id="1861577835" name="Text Box 5"/>
                                  <wps:cNvSpPr txBox="1">
                                    <a:spLocks noChangeArrowheads="1"/>
                                  </wps:cNvSpPr>
                                  <wps:spPr bwMode="auto">
                                    <a:xfrm>
                                      <a:off x="26670" y="4167"/>
                                      <a:ext cx="127171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B4B6A"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杖</w:t>
                                        </w:r>
                                        <w:r>
                                          <w:rPr>
                                            <w:rFonts w:ascii="BIZ UDPゴシック" w:eastAsia="BIZ UDPゴシック" w:hAnsi="BIZ UDPゴシック" w:hint="eastAsia"/>
                                            <w:sz w:val="16"/>
                                          </w:rPr>
                                          <w:t>等</w:t>
                                        </w:r>
                                        <w:r w:rsidRPr="00020515">
                                          <w:rPr>
                                            <w:rFonts w:ascii="BIZ UDPゴシック" w:eastAsia="BIZ UDPゴシック" w:hAnsi="BIZ UDPゴシック" w:hint="eastAsia"/>
                                            <w:sz w:val="16"/>
                                          </w:rPr>
                                          <w:t>が立て</w:t>
                                        </w:r>
                                      </w:p>
                                      <w:p w14:paraId="03791D4B" w14:textId="77777777" w:rsidR="008F5A95" w:rsidRPr="00020515" w:rsidRDefault="008F5A95" w:rsidP="008F5A95">
                                        <w:pPr>
                                          <w:spacing w:line="200" w:lineRule="exact"/>
                                          <w:ind w:leftChars="45" w:left="94" w:firstLineChars="100" w:firstLine="160"/>
                                          <w:rPr>
                                            <w:rFonts w:ascii="BIZ UDPゴシック" w:eastAsia="BIZ UDPゴシック" w:hAnsi="BIZ UDPゴシック"/>
                                            <w:sz w:val="16"/>
                                          </w:rPr>
                                        </w:pPr>
                                        <w:r w:rsidRPr="00020515">
                                          <w:rPr>
                                            <w:rFonts w:ascii="BIZ UDPゴシック" w:eastAsia="BIZ UDPゴシック" w:hAnsi="BIZ UDPゴシック" w:hint="eastAsia"/>
                                            <w:sz w:val="16"/>
                                          </w:rPr>
                                          <w:t>られるくぼみ</w:t>
                                        </w:r>
                                      </w:p>
                                    </w:txbxContent>
                                  </wps:txbx>
                                  <wps:bodyPr rot="0" vert="horz" wrap="square" lIns="0" tIns="0" rIns="0" bIns="0" anchor="t" anchorCtr="0" upright="1">
                                    <a:noAutofit/>
                                  </wps:bodyPr>
                                </wps:wsp>
                              </wpg:grpSp>
                            </wpg:grpSp>
                            <wps:wsp>
                              <wps:cNvPr id="1205495953" name="テキスト ボックス 2121851656"/>
                              <wps:cNvSpPr txBox="1"/>
                              <wps:spPr>
                                <a:xfrm>
                                  <a:off x="3448050" y="4419600"/>
                                  <a:ext cx="1607579" cy="364529"/>
                                </a:xfrm>
                                <a:prstGeom prst="rect">
                                  <a:avLst/>
                                </a:prstGeom>
                                <a:noFill/>
                                <a:ln w="6350">
                                  <a:noFill/>
                                </a:ln>
                              </wps:spPr>
                              <wps:txbx>
                                <w:txbxContent>
                                  <w:p w14:paraId="58657C6B" w14:textId="77777777" w:rsidR="008F5A95" w:rsidRPr="00020515" w:rsidRDefault="008F5A95" w:rsidP="008F5A95">
                                    <w:pPr>
                                      <w:rPr>
                                        <w:rFonts w:ascii="BIZ UDPゴシック" w:eastAsia="BIZ UDPゴシック" w:hAnsi="BIZ UDPゴシック"/>
                                        <w:sz w:val="16"/>
                                        <w:szCs w:val="16"/>
                                      </w:rPr>
                                    </w:pPr>
                                    <w:r w:rsidRPr="00020515">
                                      <w:rPr>
                                        <w:rFonts w:ascii="BIZ UDPゴシック" w:eastAsia="BIZ UDPゴシック" w:hAnsi="BIZ UDPゴシック" w:hint="eastAsia"/>
                                        <w:color w:val="00B050"/>
                                        <w:sz w:val="16"/>
                                        <w:szCs w:val="16"/>
                                      </w:rPr>
                                      <w:t>○</w:t>
                                    </w:r>
                                    <w:r w:rsidRPr="00020515">
                                      <w:rPr>
                                        <w:rFonts w:ascii="BIZ UDPゴシック" w:eastAsia="BIZ UDPゴシック" w:hAnsi="BIZ UDPゴシック" w:hint="eastAsia"/>
                                        <w:sz w:val="16"/>
                                        <w:szCs w:val="16"/>
                                      </w:rPr>
                                      <w:t>文字</w:t>
                                    </w:r>
                                    <w:r w:rsidRPr="00020515">
                                      <w:rPr>
                                        <w:rFonts w:ascii="BIZ UDPゴシック" w:eastAsia="BIZ UDPゴシック" w:hAnsi="BIZ UDPゴシック"/>
                                        <w:sz w:val="16"/>
                                        <w:szCs w:val="16"/>
                                      </w:rPr>
                                      <w:t>情報等を表示</w:t>
                                    </w:r>
                                    <w:r w:rsidRPr="00020515">
                                      <w:rPr>
                                        <w:rFonts w:ascii="BIZ UDPゴシック" w:eastAsia="BIZ UDPゴシック" w:hAnsi="BIZ UDPゴシック" w:hint="eastAsia"/>
                                        <w:sz w:val="16"/>
                                        <w:szCs w:val="16"/>
                                      </w:rPr>
                                      <w:t>する</w:t>
                                    </w:r>
                                    <w:r w:rsidRPr="00020515">
                                      <w:rPr>
                                        <w:rFonts w:ascii="BIZ UDPゴシック" w:eastAsia="BIZ UDPゴシック" w:hAnsi="BIZ UDPゴシック"/>
                                        <w:sz w:val="16"/>
                                        <w:szCs w:val="16"/>
                                      </w:rPr>
                                      <w:t>装置等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BE5A4F" id="グループ化 138" o:spid="_x0000_s1718" style="position:absolute;left:0;text-align:left;margin-left:-28pt;margin-top:230.15pt;width:425.8pt;height:376.7pt;z-index:252457196;mso-width-relative:margin;mso-height-relative:margin" coordsize="54077,47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">
                      <v:group id="グループ化 135" o:spid="_x0000_s1719" style="position:absolute;top:27717;width:53083;height:19259" coordsize="60388,2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">
                        <v:shape id="図 90308096" o:spid="_x0000_s1720" type="#_x0000_t75" style="position:absolute;width:33432;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">
                          <v:imagedata r:id="rId883" o:title=""/>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9390" o:spid="_x0000_s1721" type="#_x0000_t105" style="position:absolute;left:17430;top:5334;width:2067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" adj="19730,21125,13318" fillcolor="#558ed5" strokecolor="#558ed5" strokeweight="1.75pt"/>
                        <v:shape id="図 1578803227" o:spid="_x0000_s1722" type="#_x0000_t75" style="position:absolute;left:38100;top:4095;width:22288;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">
                          <v:imagedata r:id="rId884" o:title=""/>
                        </v:shape>
                      </v:group>
                      <v:shape id="図 9375" o:spid="_x0000_s1723" type="#_x0000_t75" style="position:absolute;left:666;top:857;width:22606;height:19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">
                        <v:imagedata r:id="rId885" o:title=""/>
                      </v:shape>
                      <v:shape id="図 9376" o:spid="_x0000_s1724" type="#_x0000_t75" style="position:absolute;left:26289;width:26289;height:2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">
                        <v:imagedata r:id="rId886" o:title=""/>
                      </v:shape>
                      <v:group id="グループ化 136" o:spid="_x0000_s1725" style="position:absolute;left:15716;top:857;width:38361;height:29152" coordorigin=",-1397" coordsize="43640,3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">
                        <v:shape id="下カーブ矢印 9378" o:spid="_x0000_s1726" type="#_x0000_t105" style="position:absolute;top:95;width:14478;height:3524;rotation:-16911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" adj="18930,20922,13318" fillcolor="#548dd4 [1951]" strokecolor="#548dd4 [1951]" strokeweight="1.75pt"/>
                        <v:shape id="_x0000_s1727" type="#_x0000_t202" style="position:absolute;left:18354;top:-1397;width:25286;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" filled="f" stroked="f">
                          <v:textbox>
                            <w:txbxContent>
                              <w:p w14:paraId="4CCB2D55"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文字情報等を表示するディスプレイ装置等</w:t>
                                </w:r>
                              </w:p>
                            </w:txbxContent>
                          </v:textbox>
                        </v:shape>
                        <v:shape id="_x0000_s1728" type="#_x0000_t202" style="position:absolute;left:25847;top:6279;width:809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" filled="f" stroked="f">
                          <v:textbox>
                            <w:txbxContent>
                              <w:p w14:paraId="2996E60E"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スピーカー</w:t>
                                </w:r>
                              </w:p>
                            </w:txbxContent>
                          </v:textbox>
                        </v:shape>
                        <v:shape id="_x0000_s1729" type="#_x0000_t202" style="position:absolute;left:26271;top:7499;width:80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" filled="f" stroked="f">
                          <v:textbox>
                            <w:txbxContent>
                              <w:p w14:paraId="1D046833"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電光表示板</w:t>
                                </w:r>
                              </w:p>
                            </w:txbxContent>
                          </v:textbox>
                        </v:shape>
                        <v:shape id="_x0000_s1730" type="#_x0000_t202" style="position:absolute;left:26785;top:8773;width:109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" filled="f" stroked="f">
                          <v:textbox>
                            <w:txbxContent>
                              <w:p w14:paraId="4D1E4072"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待ち番号札</w:t>
                                </w:r>
                              </w:p>
                            </w:txbxContent>
                          </v:textbox>
                        </v:shape>
                        <v:shape id="角丸四角形吹き出し 9383" o:spid="_x0000_s1731" type="#_x0000_t62" style="position:absolute;left:22193;top:22430;width:17145;height:9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" adj="9584,-20614" filled="f" strokecolor="black [3213]" strokeweight="1pt">
                          <v:textbox>
                            <w:txbxContent>
                              <w:p w14:paraId="1C9B400A" w14:textId="77777777" w:rsidR="008F5A95" w:rsidRDefault="008F5A95" w:rsidP="008F5A95">
                                <w:pPr>
                                  <w:jc w:val="center"/>
                                </w:pPr>
                              </w:p>
                            </w:txbxContent>
                          </v:textbox>
                        </v:shape>
                        <v:group id="グループ化 846240154" o:spid="_x0000_s1732" style="position:absolute;left:22860;top:22806;width:15780;height:8055" coordorigin=",41" coordsize="15780,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">
                          <v:shape id="図 1878151331" o:spid="_x0000_s1733" type="#_x0000_t75" style="position:absolute;left:5874;top:666;width:9906;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">
                            <v:imagedata r:id="rId887" o:title=""/>
                          </v:shape>
                          <v:shape id="_x0000_s1734" type="#_x0000_t202" style="position:absolute;top:3375;width:80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" filled="f" stroked="f">
                            <v:textbox>
                              <w:txbxContent>
                                <w:p w14:paraId="0AF48552" w14:textId="77777777" w:rsidR="008F5A95" w:rsidRPr="00020515" w:rsidRDefault="008F5A95" w:rsidP="008F5A95">
                                  <w:pPr>
                                    <w:spacing w:line="16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sz w:val="16"/>
                                    </w:rPr>
                                    <w:t>カウンター</w:t>
                                  </w:r>
                                </w:p>
                              </w:txbxContent>
                            </v:textbox>
                          </v:shape>
                          <v:shape id="_x0000_s1735" type="#_x0000_t202" style="position:absolute;left:266;top:41;width:1271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" filled="f" stroked="f">
                            <v:textbox inset="0,0,0,0">
                              <w:txbxContent>
                                <w:p w14:paraId="61AB4B6A" w14:textId="77777777" w:rsidR="008F5A95" w:rsidRPr="00020515" w:rsidRDefault="008F5A95" w:rsidP="008F5A95">
                                  <w:pPr>
                                    <w:spacing w:line="200" w:lineRule="exact"/>
                                    <w:ind w:left="160" w:hangingChars="100" w:hanging="160"/>
                                    <w:rPr>
                                      <w:rFonts w:ascii="BIZ UDPゴシック" w:eastAsia="BIZ UDPゴシック" w:hAnsi="BIZ UDPゴシック"/>
                                      <w:sz w:val="16"/>
                                    </w:rPr>
                                  </w:pPr>
                                  <w:r w:rsidRPr="00020515">
                                    <w:rPr>
                                      <w:rFonts w:ascii="BIZ UDPゴシック" w:eastAsia="BIZ UDPゴシック" w:hAnsi="BIZ UDPゴシック" w:hint="eastAsia"/>
                                      <w:color w:val="00B050"/>
                                      <w:sz w:val="16"/>
                                    </w:rPr>
                                    <w:t>○</w:t>
                                  </w:r>
                                  <w:r w:rsidRPr="00020515">
                                    <w:rPr>
                                      <w:rFonts w:ascii="BIZ UDPゴシック" w:eastAsia="BIZ UDPゴシック" w:hAnsi="BIZ UDPゴシック" w:hint="eastAsia"/>
                                      <w:sz w:val="16"/>
                                    </w:rPr>
                                    <w:t>杖</w:t>
                                  </w:r>
                                  <w:r>
                                    <w:rPr>
                                      <w:rFonts w:ascii="BIZ UDPゴシック" w:eastAsia="BIZ UDPゴシック" w:hAnsi="BIZ UDPゴシック" w:hint="eastAsia"/>
                                      <w:sz w:val="16"/>
                                    </w:rPr>
                                    <w:t>等</w:t>
                                  </w:r>
                                  <w:r w:rsidRPr="00020515">
                                    <w:rPr>
                                      <w:rFonts w:ascii="BIZ UDPゴシック" w:eastAsia="BIZ UDPゴシック" w:hAnsi="BIZ UDPゴシック" w:hint="eastAsia"/>
                                      <w:sz w:val="16"/>
                                    </w:rPr>
                                    <w:t>が立て</w:t>
                                  </w:r>
                                </w:p>
                                <w:p w14:paraId="03791D4B" w14:textId="77777777" w:rsidR="008F5A95" w:rsidRPr="00020515" w:rsidRDefault="008F5A95" w:rsidP="008F5A95">
                                  <w:pPr>
                                    <w:spacing w:line="200" w:lineRule="exact"/>
                                    <w:ind w:leftChars="45" w:left="94" w:firstLineChars="100" w:firstLine="160"/>
                                    <w:rPr>
                                      <w:rFonts w:ascii="BIZ UDPゴシック" w:eastAsia="BIZ UDPゴシック" w:hAnsi="BIZ UDPゴシック"/>
                                      <w:sz w:val="16"/>
                                    </w:rPr>
                                  </w:pPr>
                                  <w:r w:rsidRPr="00020515">
                                    <w:rPr>
                                      <w:rFonts w:ascii="BIZ UDPゴシック" w:eastAsia="BIZ UDPゴシック" w:hAnsi="BIZ UDPゴシック" w:hint="eastAsia"/>
                                      <w:sz w:val="16"/>
                                    </w:rPr>
                                    <w:t>られるくぼみ</w:t>
                                  </w:r>
                                </w:p>
                              </w:txbxContent>
                            </v:textbox>
                          </v:shape>
                        </v:group>
                      </v:group>
                      <v:shape id="テキスト ボックス 2121851656" o:spid="_x0000_s1736" type="#_x0000_t202" style="position:absolute;left:34480;top:44196;width:16076;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" filled="f" stroked="f" strokeweight=".5pt">
                        <v:textbox>
                          <w:txbxContent>
                            <w:p w14:paraId="58657C6B" w14:textId="77777777" w:rsidR="008F5A95" w:rsidRPr="00020515" w:rsidRDefault="008F5A95" w:rsidP="008F5A95">
                              <w:pPr>
                                <w:rPr>
                                  <w:rFonts w:ascii="BIZ UDPゴシック" w:eastAsia="BIZ UDPゴシック" w:hAnsi="BIZ UDPゴシック"/>
                                  <w:sz w:val="16"/>
                                  <w:szCs w:val="16"/>
                                </w:rPr>
                              </w:pPr>
                              <w:r w:rsidRPr="00020515">
                                <w:rPr>
                                  <w:rFonts w:ascii="BIZ UDPゴシック" w:eastAsia="BIZ UDPゴシック" w:hAnsi="BIZ UDPゴシック" w:hint="eastAsia"/>
                                  <w:color w:val="00B050"/>
                                  <w:sz w:val="16"/>
                                  <w:szCs w:val="16"/>
                                </w:rPr>
                                <w:t>○</w:t>
                              </w:r>
                              <w:r w:rsidRPr="00020515">
                                <w:rPr>
                                  <w:rFonts w:ascii="BIZ UDPゴシック" w:eastAsia="BIZ UDPゴシック" w:hAnsi="BIZ UDPゴシック" w:hint="eastAsia"/>
                                  <w:sz w:val="16"/>
                                  <w:szCs w:val="16"/>
                                </w:rPr>
                                <w:t>文字</w:t>
                              </w:r>
                              <w:r w:rsidRPr="00020515">
                                <w:rPr>
                                  <w:rFonts w:ascii="BIZ UDPゴシック" w:eastAsia="BIZ UDPゴシック" w:hAnsi="BIZ UDPゴシック"/>
                                  <w:sz w:val="16"/>
                                  <w:szCs w:val="16"/>
                                </w:rPr>
                                <w:t>情報等を表示</w:t>
                              </w:r>
                              <w:r w:rsidRPr="00020515">
                                <w:rPr>
                                  <w:rFonts w:ascii="BIZ UDPゴシック" w:eastAsia="BIZ UDPゴシック" w:hAnsi="BIZ UDPゴシック" w:hint="eastAsia"/>
                                  <w:sz w:val="16"/>
                                  <w:szCs w:val="16"/>
                                </w:rPr>
                                <w:t>する</w:t>
                              </w:r>
                              <w:r w:rsidRPr="00020515">
                                <w:rPr>
                                  <w:rFonts w:ascii="BIZ UDPゴシック" w:eastAsia="BIZ UDPゴシック" w:hAnsi="BIZ UDPゴシック"/>
                                  <w:sz w:val="16"/>
                                  <w:szCs w:val="16"/>
                                </w:rPr>
                                <w:t>装置等</w:t>
                              </w:r>
                            </w:p>
                          </w:txbxContent>
                        </v:textbox>
                      </v:shape>
                    </v:group>
                  </w:pict>
                </mc:Fallback>
              </mc:AlternateContent>
            </w:r>
          </w:p>
        </w:tc>
        <w:tc>
          <w:tcPr>
            <w:tcW w:w="938" w:type="dxa"/>
            <w:tcBorders>
              <w:top w:val="single" w:sz="4" w:space="0" w:color="000000" w:themeColor="text1"/>
              <w:left w:val="nil"/>
            </w:tcBorders>
          </w:tcPr>
          <w:p w14:paraId="21472EDA"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bl>
    <w:p w14:paraId="3A572F27" w14:textId="77777777" w:rsidR="008F5A95" w:rsidRPr="00D63422" w:rsidRDefault="008F5A95" w:rsidP="008F5A95">
      <w:pPr>
        <w:widowControl/>
      </w:pPr>
      <w:r w:rsidRPr="00D63422">
        <w:br w:type="page"/>
      </w:r>
    </w:p>
    <w:tbl>
      <w:tblPr>
        <w:tblStyle w:val="ab"/>
        <w:tblW w:w="9631"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81"/>
        <w:gridCol w:w="853"/>
        <w:gridCol w:w="7559"/>
        <w:gridCol w:w="938"/>
      </w:tblGrid>
      <w:tr w:rsidR="008F5A95" w:rsidRPr="00D63422" w14:paraId="29E69685" w14:textId="77777777" w:rsidTr="006134A4">
        <w:trPr>
          <w:cantSplit/>
          <w:tblHeader/>
        </w:trPr>
        <w:tc>
          <w:tcPr>
            <w:tcW w:w="281" w:type="dxa"/>
            <w:shd w:val="clear" w:color="auto" w:fill="D9D9D9" w:themeFill="background1" w:themeFillShade="D9"/>
            <w:tcMar>
              <w:left w:w="28" w:type="dxa"/>
              <w:right w:w="28" w:type="dxa"/>
            </w:tcMar>
            <w:vAlign w:val="center"/>
          </w:tcPr>
          <w:p w14:paraId="3DB8B5DF"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lastRenderedPageBreak/>
              <w:t>項目</w:t>
            </w:r>
          </w:p>
        </w:tc>
        <w:tc>
          <w:tcPr>
            <w:tcW w:w="853" w:type="dxa"/>
            <w:shd w:val="clear" w:color="auto" w:fill="D9D9D9" w:themeFill="background1" w:themeFillShade="D9"/>
            <w:tcMar>
              <w:left w:w="28" w:type="dxa"/>
              <w:right w:w="28" w:type="dxa"/>
            </w:tcMar>
            <w:vAlign w:val="center"/>
          </w:tcPr>
          <w:p w14:paraId="72260985" w14:textId="77777777" w:rsidR="008F5A95" w:rsidRPr="00D63422" w:rsidRDefault="008F5A95" w:rsidP="006134A4">
            <w:pPr>
              <w:spacing w:line="280" w:lineRule="exac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○推奨</w:t>
            </w:r>
          </w:p>
          <w:p w14:paraId="38482788" w14:textId="77777777" w:rsidR="008F5A95" w:rsidRPr="00D63422" w:rsidRDefault="008F5A95" w:rsidP="006134A4">
            <w:pPr>
              <w:spacing w:line="280" w:lineRule="exact"/>
              <w:jc w:val="center"/>
              <w:rPr>
                <w:rFonts w:ascii="BIZ UDゴシック" w:eastAsia="BIZ UDゴシック" w:hAnsi="BIZ UDゴシック"/>
                <w:b/>
                <w:bCs/>
                <w:sz w:val="24"/>
                <w:u w:color="95B3D7" w:themeColor="accent1" w:themeTint="99"/>
              </w:rPr>
            </w:pPr>
            <w:r w:rsidRPr="00D63422">
              <w:rPr>
                <w:rFonts w:ascii="BIZ UDゴシック" w:eastAsia="BIZ UDゴシック" w:hAnsi="BIZ UDゴシック" w:hint="eastAsia"/>
                <w:b/>
                <w:bCs/>
                <w:color w:val="EE0000"/>
                <w:sz w:val="20"/>
                <w:szCs w:val="20"/>
                <w:u w:color="95B3D7" w:themeColor="accent1" w:themeTint="99"/>
              </w:rPr>
              <w:t>●義務</w:t>
            </w:r>
          </w:p>
        </w:tc>
        <w:tc>
          <w:tcPr>
            <w:tcW w:w="7559" w:type="dxa"/>
            <w:shd w:val="clear" w:color="auto" w:fill="D9D9D9" w:themeFill="background1" w:themeFillShade="D9"/>
            <w:tcMar>
              <w:left w:w="28" w:type="dxa"/>
              <w:right w:w="28" w:type="dxa"/>
            </w:tcMar>
            <w:vAlign w:val="center"/>
          </w:tcPr>
          <w:p w14:paraId="43215BC1" w14:textId="77777777" w:rsidR="008F5A95" w:rsidRPr="00D63422" w:rsidRDefault="008F5A95" w:rsidP="006134A4">
            <w:pPr>
              <w:spacing w:line="280" w:lineRule="exact"/>
              <w:jc w:val="center"/>
              <w:rPr>
                <w:rFonts w:ascii="BIZ UDゴシック" w:eastAsia="BIZ UDゴシック" w:hAnsi="BIZ UDゴシック"/>
                <w:strike/>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内容</w:t>
            </w:r>
          </w:p>
        </w:tc>
        <w:tc>
          <w:tcPr>
            <w:tcW w:w="938" w:type="dxa"/>
            <w:shd w:val="clear" w:color="auto" w:fill="D9D9D9" w:themeFill="background1" w:themeFillShade="D9"/>
            <w:tcMar>
              <w:left w:w="28" w:type="dxa"/>
              <w:right w:w="28" w:type="dxa"/>
            </w:tcMar>
            <w:vAlign w:val="center"/>
          </w:tcPr>
          <w:p w14:paraId="71C9E2A9"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参照</w:t>
            </w:r>
          </w:p>
          <w:p w14:paraId="69096EA5"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r w:rsidRPr="00D63422">
              <w:rPr>
                <w:rFonts w:ascii="BIZ UDゴシック" w:eastAsia="BIZ UDゴシック" w:hAnsi="BIZ UDゴシック" w:hint="eastAsia"/>
                <w:sz w:val="20"/>
                <w:szCs w:val="20"/>
                <w:u w:color="95B3D7" w:themeColor="accent1" w:themeTint="99"/>
              </w:rPr>
              <w:t>図表</w:t>
            </w:r>
          </w:p>
        </w:tc>
      </w:tr>
      <w:tr w:rsidR="008F5A95" w:rsidRPr="00D63422" w14:paraId="5E89B451" w14:textId="77777777" w:rsidTr="006134A4">
        <w:trPr>
          <w:cantSplit/>
          <w:trHeight w:val="301"/>
        </w:trPr>
        <w:tc>
          <w:tcPr>
            <w:tcW w:w="9631" w:type="dxa"/>
            <w:gridSpan w:val="4"/>
            <w:tcBorders>
              <w:bottom w:val="nil"/>
            </w:tcBorders>
            <w:shd w:val="clear" w:color="auto" w:fill="FF7DA8"/>
            <w:vAlign w:val="center"/>
          </w:tcPr>
          <w:p w14:paraId="0E293959" w14:textId="77777777" w:rsidR="008F5A95" w:rsidRPr="00D63422" w:rsidRDefault="008F5A95" w:rsidP="006134A4">
            <w:pPr>
              <w:spacing w:line="280" w:lineRule="exact"/>
              <w:rPr>
                <w:rFonts w:ascii="BIZ UDゴシック" w:eastAsia="BIZ UDゴシック" w:hAnsi="BIZ UDゴシック"/>
                <w:sz w:val="18"/>
                <w:szCs w:val="18"/>
                <w:u w:color="95B3D7" w:themeColor="accent1" w:themeTint="99"/>
              </w:rPr>
            </w:pPr>
            <w:bookmarkStart w:id="4" w:name="_Hlk218760712"/>
            <w:r w:rsidRPr="00D63422">
              <w:rPr>
                <w:rFonts w:ascii="BIZ UDゴシック" w:eastAsia="BIZ UDゴシック" w:hAnsi="BIZ UDゴシック" w:hint="eastAsia"/>
                <w:sz w:val="20"/>
                <w:szCs w:val="20"/>
                <w:u w:color="95B3D7" w:themeColor="accent1" w:themeTint="99"/>
              </w:rPr>
              <w:t>ソフト面の工夫</w:t>
            </w:r>
          </w:p>
        </w:tc>
      </w:tr>
      <w:tr w:rsidR="008F5A95" w:rsidRPr="00D63422" w14:paraId="1883A4B6" w14:textId="77777777" w:rsidTr="006134A4">
        <w:trPr>
          <w:cantSplit/>
          <w:trHeight w:val="20"/>
        </w:trPr>
        <w:tc>
          <w:tcPr>
            <w:tcW w:w="281" w:type="dxa"/>
            <w:tcBorders>
              <w:top w:val="nil"/>
              <w:bottom w:val="nil"/>
            </w:tcBorders>
            <w:shd w:val="clear" w:color="auto" w:fill="FF7DA8"/>
            <w:vAlign w:val="center"/>
          </w:tcPr>
          <w:p w14:paraId="63D76EFA"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AC947B5" w14:textId="77777777" w:rsidR="008F5A95" w:rsidRPr="00D63422" w:rsidRDefault="008F5A95" w:rsidP="006134A4">
            <w:pPr>
              <w:spacing w:line="0" w:lineRule="atLeast"/>
              <w:jc w:val="center"/>
              <w:rPr>
                <w:rFonts w:ascii="BIZ UDゴシック" w:eastAsia="BIZ UDゴシック" w:hAnsi="BIZ UDゴシック"/>
                <w:b/>
                <w:bCs/>
                <w:color w:val="EE000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6D0D141"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・聴覚障がい者等への配慮を示す耳マークや手話マーク、筆談マークを受付等に掲示し、受付やレジには、筆記具（メモとペン）を置く。</w:t>
            </w:r>
          </w:p>
          <w:p w14:paraId="43F89709"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筆談や手話を用いて、コミュニケーションを行う。</w:t>
            </w:r>
          </w:p>
        </w:tc>
        <w:tc>
          <w:tcPr>
            <w:tcW w:w="938" w:type="dxa"/>
            <w:vAlign w:val="center"/>
          </w:tcPr>
          <w:p w14:paraId="32C707D1"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w:t>
            </w:r>
            <w:r w:rsidRPr="00D63422">
              <w:rPr>
                <w:rFonts w:ascii="BIZ UDゴシック" w:eastAsia="BIZ UDゴシック" w:hAnsi="BIZ UDゴシック"/>
                <w:color w:val="000000" w:themeColor="text1"/>
                <w:sz w:val="18"/>
                <w:szCs w:val="18"/>
                <w:u w:color="95B3D7" w:themeColor="accent1" w:themeTint="99"/>
              </w:rPr>
              <w:t>.</w:t>
            </w:r>
            <w:r w:rsidRPr="00D63422">
              <w:rPr>
                <w:rFonts w:ascii="BIZ UDゴシック" w:eastAsia="BIZ UDゴシック" w:hAnsi="BIZ UDゴシック" w:hint="eastAsia"/>
                <w:color w:val="000000" w:themeColor="text1"/>
                <w:sz w:val="18"/>
                <w:szCs w:val="18"/>
                <w:u w:color="95B3D7" w:themeColor="accent1" w:themeTint="99"/>
              </w:rPr>
              <w:t>6</w:t>
            </w:r>
          </w:p>
        </w:tc>
      </w:tr>
      <w:bookmarkEnd w:id="4"/>
      <w:tr w:rsidR="008F5A95" w:rsidRPr="00D63422" w14:paraId="1E771C28" w14:textId="77777777" w:rsidTr="006134A4">
        <w:trPr>
          <w:cantSplit/>
          <w:trHeight w:val="20"/>
        </w:trPr>
        <w:tc>
          <w:tcPr>
            <w:tcW w:w="281" w:type="dxa"/>
            <w:tcBorders>
              <w:top w:val="nil"/>
              <w:bottom w:val="nil"/>
            </w:tcBorders>
            <w:shd w:val="clear" w:color="auto" w:fill="FF7DA8"/>
            <w:vAlign w:val="center"/>
          </w:tcPr>
          <w:p w14:paraId="0D528E0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3320111E"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703D6C8F"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・バリアフリーの情報をホームページ等で提供する。バリアフリー化や配慮できているものだけでなく、できていないものも情報提供を行う。</w:t>
            </w:r>
          </w:p>
        </w:tc>
        <w:tc>
          <w:tcPr>
            <w:tcW w:w="938" w:type="dxa"/>
            <w:vAlign w:val="center"/>
          </w:tcPr>
          <w:p w14:paraId="7F7AA0C8"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w:t>
            </w:r>
            <w:r w:rsidRPr="00D63422">
              <w:rPr>
                <w:rFonts w:ascii="BIZ UDゴシック" w:eastAsia="BIZ UDゴシック" w:hAnsi="BIZ UDゴシック"/>
                <w:color w:val="000000" w:themeColor="text1"/>
                <w:sz w:val="18"/>
                <w:szCs w:val="18"/>
                <w:u w:color="95B3D7" w:themeColor="accent1" w:themeTint="99"/>
              </w:rPr>
              <w:t>.</w:t>
            </w:r>
            <w:r w:rsidRPr="00D63422">
              <w:rPr>
                <w:rFonts w:ascii="BIZ UDゴシック" w:eastAsia="BIZ UDゴシック" w:hAnsi="BIZ UDゴシック" w:hint="eastAsia"/>
                <w:color w:val="000000" w:themeColor="text1"/>
                <w:sz w:val="18"/>
                <w:szCs w:val="18"/>
                <w:u w:color="95B3D7" w:themeColor="accent1" w:themeTint="99"/>
              </w:rPr>
              <w:t>7</w:t>
            </w:r>
          </w:p>
        </w:tc>
      </w:tr>
      <w:tr w:rsidR="008F5A95" w:rsidRPr="00D63422" w14:paraId="419EBFCD" w14:textId="77777777" w:rsidTr="006134A4">
        <w:trPr>
          <w:cantSplit/>
          <w:trHeight w:val="20"/>
        </w:trPr>
        <w:tc>
          <w:tcPr>
            <w:tcW w:w="281" w:type="dxa"/>
            <w:tcBorders>
              <w:top w:val="nil"/>
              <w:bottom w:val="nil"/>
            </w:tcBorders>
            <w:shd w:val="clear" w:color="auto" w:fill="FF7DA8"/>
            <w:vAlign w:val="center"/>
          </w:tcPr>
          <w:p w14:paraId="5A7FFBFA"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7AF290AA"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46A4CAB6"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・利用者に確認等が必要な場合は、（介助者ではなく）本人に確認する。</w:t>
            </w:r>
          </w:p>
        </w:tc>
        <w:tc>
          <w:tcPr>
            <w:tcW w:w="938" w:type="dxa"/>
            <w:vAlign w:val="center"/>
          </w:tcPr>
          <w:p w14:paraId="3B0172D2"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4DEBA244" w14:textId="77777777" w:rsidTr="006134A4">
        <w:trPr>
          <w:cantSplit/>
          <w:trHeight w:val="20"/>
        </w:trPr>
        <w:tc>
          <w:tcPr>
            <w:tcW w:w="281" w:type="dxa"/>
            <w:tcBorders>
              <w:top w:val="nil"/>
              <w:bottom w:val="nil"/>
            </w:tcBorders>
            <w:shd w:val="clear" w:color="auto" w:fill="FF7DA8"/>
            <w:vAlign w:val="center"/>
          </w:tcPr>
          <w:p w14:paraId="0230E954"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2973E46E"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5E0F0A2E"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・客への情報は音声と視覚の両方で伝えるようにする。</w:t>
            </w:r>
          </w:p>
        </w:tc>
        <w:tc>
          <w:tcPr>
            <w:tcW w:w="938" w:type="dxa"/>
            <w:vAlign w:val="center"/>
          </w:tcPr>
          <w:p w14:paraId="02067CBA"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p>
        </w:tc>
      </w:tr>
      <w:tr w:rsidR="008F5A95" w:rsidRPr="00D63422" w14:paraId="4D246E57" w14:textId="77777777" w:rsidTr="006134A4">
        <w:trPr>
          <w:cantSplit/>
          <w:trHeight w:val="20"/>
        </w:trPr>
        <w:tc>
          <w:tcPr>
            <w:tcW w:w="281" w:type="dxa"/>
            <w:tcBorders>
              <w:top w:val="nil"/>
              <w:bottom w:val="nil"/>
            </w:tcBorders>
            <w:shd w:val="clear" w:color="auto" w:fill="FF7DA8"/>
            <w:vAlign w:val="center"/>
          </w:tcPr>
          <w:p w14:paraId="63BCFB78"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64082998"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830A7DA"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・点字メニューを店舗に１つは用意する。</w:t>
            </w:r>
          </w:p>
        </w:tc>
        <w:tc>
          <w:tcPr>
            <w:tcW w:w="938" w:type="dxa"/>
            <w:vAlign w:val="center"/>
          </w:tcPr>
          <w:p w14:paraId="6DA424CB"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図21.8</w:t>
            </w:r>
          </w:p>
        </w:tc>
      </w:tr>
      <w:tr w:rsidR="008F5A95" w:rsidRPr="00D63422" w14:paraId="7D8B92C0" w14:textId="77777777" w:rsidTr="006134A4">
        <w:trPr>
          <w:cantSplit/>
          <w:trHeight w:val="20"/>
        </w:trPr>
        <w:tc>
          <w:tcPr>
            <w:tcW w:w="281" w:type="dxa"/>
            <w:tcBorders>
              <w:top w:val="nil"/>
              <w:bottom w:val="nil"/>
            </w:tcBorders>
            <w:shd w:val="clear" w:color="auto" w:fill="FF7DA8"/>
            <w:vAlign w:val="center"/>
          </w:tcPr>
          <w:p w14:paraId="09A9DD58"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vAlign w:val="center"/>
          </w:tcPr>
          <w:p w14:paraId="549D355C"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vAlign w:val="center"/>
          </w:tcPr>
          <w:p w14:paraId="2E14F3B3"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・写真つきのメニューを店舗に１つは用意する。</w:t>
            </w:r>
          </w:p>
          <w:p w14:paraId="74D5D55E" w14:textId="77777777" w:rsidR="008F5A95" w:rsidRPr="00D63422" w:rsidRDefault="008F5A95" w:rsidP="006134A4">
            <w:pPr>
              <w:pStyle w:val="GL3"/>
              <w:spacing w:line="0" w:lineRule="atLeast"/>
              <w:ind w:leftChars="100" w:left="370" w:hanging="160"/>
              <w:rPr>
                <w:color w:val="000000" w:themeColor="text1"/>
                <w:sz w:val="18"/>
                <w:szCs w:val="18"/>
              </w:rPr>
            </w:pPr>
            <w:r w:rsidRPr="00D63422">
              <w:rPr>
                <w:rFonts w:hint="eastAsia"/>
                <w:color w:val="000000" w:themeColor="text1"/>
                <w:sz w:val="16"/>
                <w:szCs w:val="16"/>
                <w:bdr w:val="single" w:sz="4" w:space="0" w:color="auto"/>
              </w:rPr>
              <w:t>解説</w:t>
            </w:r>
            <w:r w:rsidRPr="00D63422">
              <w:rPr>
                <w:rFonts w:hint="eastAsia"/>
                <w:color w:val="000000" w:themeColor="text1"/>
                <w:sz w:val="16"/>
                <w:szCs w:val="16"/>
              </w:rPr>
              <w:t xml:space="preserve"> 聴覚障がい者や知的障がい者、外国人も注文しやすい。</w:t>
            </w:r>
          </w:p>
        </w:tc>
        <w:tc>
          <w:tcPr>
            <w:tcW w:w="938" w:type="dxa"/>
            <w:vAlign w:val="center"/>
          </w:tcPr>
          <w:p w14:paraId="4A6771F5" w14:textId="77777777" w:rsidR="008F5A95" w:rsidRPr="00D63422" w:rsidRDefault="008F5A95" w:rsidP="006134A4">
            <w:pPr>
              <w:spacing w:line="0" w:lineRule="atLeast"/>
              <w:jc w:val="center"/>
              <w:rPr>
                <w:rFonts w:ascii="BIZ UDゴシック" w:eastAsia="BIZ UDゴシック" w:hAnsi="BIZ UDゴシック"/>
                <w:color w:val="000000" w:themeColor="text1"/>
                <w:sz w:val="18"/>
                <w:szCs w:val="18"/>
                <w:u w:color="95B3D7" w:themeColor="accent1" w:themeTint="99"/>
              </w:rPr>
            </w:pPr>
            <w:r w:rsidRPr="00D63422">
              <w:rPr>
                <w:rFonts w:ascii="BIZ UDゴシック" w:eastAsia="BIZ UDゴシック" w:hAnsi="BIZ UDゴシック" w:hint="eastAsia"/>
                <w:color w:val="000000" w:themeColor="text1"/>
                <w:sz w:val="18"/>
                <w:szCs w:val="18"/>
                <w:u w:color="95B3D7" w:themeColor="accent1" w:themeTint="99"/>
              </w:rPr>
              <w:t>図21.9</w:t>
            </w:r>
          </w:p>
        </w:tc>
      </w:tr>
      <w:tr w:rsidR="008F5A95" w:rsidRPr="00D63422" w14:paraId="5A18121D" w14:textId="77777777" w:rsidTr="006134A4">
        <w:trPr>
          <w:cantSplit/>
          <w:trHeight w:val="20"/>
        </w:trPr>
        <w:tc>
          <w:tcPr>
            <w:tcW w:w="281" w:type="dxa"/>
            <w:tcBorders>
              <w:top w:val="nil"/>
              <w:bottom w:val="nil"/>
            </w:tcBorders>
            <w:shd w:val="clear" w:color="auto" w:fill="FF7DA8"/>
            <w:vAlign w:val="center"/>
          </w:tcPr>
          <w:p w14:paraId="6E89CC47"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376EBBCD"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E2772A1"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・漢字だけでなく、かなでわかりやすく表示する。</w:t>
            </w:r>
          </w:p>
        </w:tc>
        <w:tc>
          <w:tcPr>
            <w:tcW w:w="938" w:type="dxa"/>
            <w:tcBorders>
              <w:bottom w:val="single" w:sz="4" w:space="0" w:color="000000" w:themeColor="text1"/>
            </w:tcBorders>
            <w:vAlign w:val="center"/>
          </w:tcPr>
          <w:p w14:paraId="3A654515"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541AD3C8" w14:textId="77777777" w:rsidTr="006134A4">
        <w:trPr>
          <w:cantSplit/>
          <w:trHeight w:val="20"/>
        </w:trPr>
        <w:tc>
          <w:tcPr>
            <w:tcW w:w="281" w:type="dxa"/>
            <w:tcBorders>
              <w:top w:val="nil"/>
              <w:bottom w:val="nil"/>
            </w:tcBorders>
            <w:shd w:val="clear" w:color="auto" w:fill="FF7DA8"/>
            <w:vAlign w:val="center"/>
          </w:tcPr>
          <w:p w14:paraId="687BDA6B"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72772CAF"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60FA326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デジタル化によるタブレット端末を使用した注文やロボット自動配膳、レーンによる自動配膳等を行う場合は、視覚障がい者や車椅子使用者に配慮し、ソフト面での対応を行えるよう呼び出しボタン等を設置する。</w:t>
            </w:r>
          </w:p>
        </w:tc>
        <w:tc>
          <w:tcPr>
            <w:tcW w:w="938" w:type="dxa"/>
            <w:tcBorders>
              <w:bottom w:val="single" w:sz="4" w:space="0" w:color="000000" w:themeColor="text1"/>
            </w:tcBorders>
            <w:vAlign w:val="center"/>
          </w:tcPr>
          <w:p w14:paraId="796C8AEE"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1938C93D" w14:textId="77777777" w:rsidTr="006134A4">
        <w:trPr>
          <w:cantSplit/>
          <w:trHeight w:val="20"/>
        </w:trPr>
        <w:tc>
          <w:tcPr>
            <w:tcW w:w="281" w:type="dxa"/>
            <w:tcBorders>
              <w:top w:val="nil"/>
              <w:bottom w:val="nil"/>
            </w:tcBorders>
            <w:shd w:val="clear" w:color="auto" w:fill="FF7DA8"/>
            <w:vAlign w:val="center"/>
          </w:tcPr>
          <w:p w14:paraId="243B7B4C"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bottom w:val="single" w:sz="4" w:space="0" w:color="000000" w:themeColor="text1"/>
            </w:tcBorders>
            <w:vAlign w:val="center"/>
          </w:tcPr>
          <w:p w14:paraId="18F5CBB5"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r w:rsidRPr="00D63422">
              <w:rPr>
                <w:rFonts w:ascii="BIZ UDゴシック" w:eastAsia="BIZ UDゴシック" w:hAnsi="BIZ UDゴシック" w:hint="eastAsia"/>
                <w:b/>
                <w:bCs/>
                <w:color w:val="00B050"/>
                <w:sz w:val="20"/>
                <w:szCs w:val="20"/>
                <w:u w:color="95B3D7" w:themeColor="accent1" w:themeTint="99"/>
              </w:rPr>
              <w:t>○</w:t>
            </w:r>
          </w:p>
        </w:tc>
        <w:tc>
          <w:tcPr>
            <w:tcW w:w="7559" w:type="dxa"/>
            <w:tcBorders>
              <w:bottom w:val="single" w:sz="4" w:space="0" w:color="000000" w:themeColor="text1"/>
            </w:tcBorders>
            <w:vAlign w:val="center"/>
          </w:tcPr>
          <w:p w14:paraId="2894A1F7" w14:textId="77777777" w:rsidR="008F5A95" w:rsidRPr="00D63422" w:rsidRDefault="008F5A95" w:rsidP="006134A4">
            <w:pPr>
              <w:pStyle w:val="GL3"/>
              <w:spacing w:line="0" w:lineRule="atLeast"/>
              <w:ind w:left="180" w:hanging="180"/>
              <w:rPr>
                <w:color w:val="000000" w:themeColor="text1"/>
                <w:sz w:val="18"/>
                <w:szCs w:val="18"/>
              </w:rPr>
            </w:pPr>
            <w:r w:rsidRPr="00D63422">
              <w:rPr>
                <w:rFonts w:hint="eastAsia"/>
                <w:color w:val="000000" w:themeColor="text1"/>
                <w:sz w:val="18"/>
                <w:szCs w:val="18"/>
              </w:rPr>
              <w:t>・車椅子用可搬型スロープの設置で段差解消を行う。</w:t>
            </w:r>
          </w:p>
        </w:tc>
        <w:tc>
          <w:tcPr>
            <w:tcW w:w="938" w:type="dxa"/>
            <w:tcBorders>
              <w:bottom w:val="single" w:sz="4" w:space="0" w:color="000000" w:themeColor="text1"/>
            </w:tcBorders>
            <w:vAlign w:val="center"/>
          </w:tcPr>
          <w:p w14:paraId="691657F2"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r w:rsidR="008F5A95" w:rsidRPr="00D63422" w14:paraId="2A9C3B19" w14:textId="77777777" w:rsidTr="006134A4">
        <w:trPr>
          <w:cantSplit/>
          <w:trHeight w:val="5387"/>
        </w:trPr>
        <w:tc>
          <w:tcPr>
            <w:tcW w:w="281" w:type="dxa"/>
            <w:tcBorders>
              <w:top w:val="nil"/>
              <w:bottom w:val="single" w:sz="4" w:space="0" w:color="000000" w:themeColor="text1"/>
            </w:tcBorders>
            <w:shd w:val="clear" w:color="auto" w:fill="FF7DA8"/>
            <w:vAlign w:val="center"/>
          </w:tcPr>
          <w:p w14:paraId="328CF956"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top w:val="single" w:sz="4" w:space="0" w:color="000000" w:themeColor="text1"/>
              <w:bottom w:val="single" w:sz="4" w:space="0" w:color="000000" w:themeColor="text1"/>
              <w:right w:val="nil"/>
            </w:tcBorders>
          </w:tcPr>
          <w:p w14:paraId="6546195A" w14:textId="77777777" w:rsidR="008F5A95" w:rsidRPr="00D63422" w:rsidRDefault="008F5A95" w:rsidP="006134A4">
            <w:pPr>
              <w:spacing w:line="0" w:lineRule="atLeast"/>
              <w:rPr>
                <w:rFonts w:ascii="BIZ UDゴシック" w:eastAsia="BIZ UDゴシック" w:hAnsi="BIZ UDゴシック"/>
                <w:b/>
                <w:bCs/>
                <w:color w:val="00B050"/>
                <w:sz w:val="20"/>
                <w:szCs w:val="20"/>
                <w:u w:color="95B3D7" w:themeColor="accent1" w:themeTint="99"/>
              </w:rPr>
            </w:pPr>
          </w:p>
        </w:tc>
        <w:tc>
          <w:tcPr>
            <w:tcW w:w="7559" w:type="dxa"/>
            <w:tcBorders>
              <w:top w:val="single" w:sz="4" w:space="0" w:color="000000" w:themeColor="text1"/>
              <w:left w:val="nil"/>
              <w:bottom w:val="single" w:sz="4" w:space="0" w:color="000000" w:themeColor="text1"/>
              <w:right w:val="nil"/>
            </w:tcBorders>
          </w:tcPr>
          <w:p w14:paraId="4D478BFA" w14:textId="77777777" w:rsidR="008F5A95" w:rsidRPr="00D63422" w:rsidRDefault="008F5A95" w:rsidP="006134A4">
            <w:pPr>
              <w:pStyle w:val="GL3"/>
              <w:spacing w:line="0" w:lineRule="atLeast"/>
              <w:ind w:left="180" w:hanging="180"/>
              <w:rPr>
                <w:sz w:val="18"/>
                <w:szCs w:val="18"/>
              </w:rPr>
            </w:pPr>
            <w:r w:rsidRPr="00D63422">
              <w:rPr>
                <w:noProof/>
                <w:sz w:val="18"/>
                <w:szCs w:val="18"/>
              </w:rPr>
              <mc:AlternateContent>
                <mc:Choice Requires="wpg">
                  <w:drawing>
                    <wp:anchor distT="0" distB="0" distL="114300" distR="114300" simplePos="0" relativeHeight="252454124" behindDoc="0" locked="0" layoutInCell="1" allowOverlap="1" wp14:anchorId="2E649452" wp14:editId="639AEB39">
                      <wp:simplePos x="0" y="0"/>
                      <wp:positionH relativeFrom="column">
                        <wp:posOffset>-482600</wp:posOffset>
                      </wp:positionH>
                      <wp:positionV relativeFrom="paragraph">
                        <wp:posOffset>104767</wp:posOffset>
                      </wp:positionV>
                      <wp:extent cx="5737225" cy="3055406"/>
                      <wp:effectExtent l="0" t="0" r="0" b="0"/>
                      <wp:wrapNone/>
                      <wp:docPr id="319373417" name="グループ化 147"/>
                      <wp:cNvGraphicFramePr/>
                      <a:graphic xmlns:a="http://schemas.openxmlformats.org/drawingml/2006/main">
                        <a:graphicData uri="http://schemas.microsoft.com/office/word/2010/wordprocessingGroup">
                          <wpg:wgp>
                            <wpg:cNvGrpSpPr/>
                            <wpg:grpSpPr>
                              <a:xfrm>
                                <a:off x="0" y="0"/>
                                <a:ext cx="5737225" cy="3055406"/>
                                <a:chOff x="0" y="17997"/>
                                <a:chExt cx="5737225" cy="3055847"/>
                              </a:xfrm>
                            </wpg:grpSpPr>
                            <wps:wsp>
                              <wps:cNvPr id="1331696054" name="テキスト ボックス 282269525"/>
                              <wps:cNvSpPr txBox="1">
                                <a:spLocks noChangeArrowheads="1"/>
                              </wps:cNvSpPr>
                              <wps:spPr bwMode="auto">
                                <a:xfrm>
                                  <a:off x="0" y="17997"/>
                                  <a:ext cx="3874135"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62FB39" w14:textId="77777777" w:rsidR="008F5A95" w:rsidRPr="00E0037F" w:rsidRDefault="008F5A95" w:rsidP="008F5A95">
                                    <w:pPr>
                                      <w:spacing w:line="240" w:lineRule="exact"/>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6</w:t>
                                    </w:r>
                                    <w:r w:rsidRPr="00E0037F">
                                      <w:rPr>
                                        <w:rFonts w:ascii="BIZ UDゴシック" w:eastAsia="BIZ UDゴシック" w:hAnsi="BIZ UDゴシック" w:hint="eastAsia"/>
                                        <w:color w:val="000000" w:themeColor="text1"/>
                                        <w:sz w:val="20"/>
                                        <w:szCs w:val="20"/>
                                      </w:rPr>
                                      <w:t xml:space="preserve">　</w:t>
                                    </w:r>
                                    <w:r w:rsidRPr="00E0037F">
                                      <w:rPr>
                                        <w:rFonts w:ascii="BIZ UDゴシック" w:eastAsia="BIZ UDゴシック" w:hAnsi="BIZ UDゴシック" w:hint="eastAsia"/>
                                        <w:sz w:val="20"/>
                                        <w:szCs w:val="20"/>
                                      </w:rPr>
                                      <w:t>聴覚障がい者等に配慮したマーク</w:t>
                                    </w:r>
                                  </w:p>
                                </w:txbxContent>
                              </wps:txbx>
                              <wps:bodyPr rot="0" vert="horz" wrap="square" lIns="91440" tIns="45720" rIns="91440" bIns="45720" anchor="t" anchorCtr="0" upright="1">
                                <a:noAutofit/>
                              </wps:bodyPr>
                            </wps:wsp>
                            <wpg:grpSp>
                              <wpg:cNvPr id="1510191258" name="グループ化 132"/>
                              <wpg:cNvGrpSpPr/>
                              <wpg:grpSpPr>
                                <a:xfrm>
                                  <a:off x="63500" y="298450"/>
                                  <a:ext cx="5673725" cy="2775394"/>
                                  <a:chOff x="7953" y="-161746"/>
                                  <a:chExt cx="5675508" cy="2776113"/>
                                </a:xfrm>
                              </wpg:grpSpPr>
                              <wpg:grpSp>
                                <wpg:cNvPr id="1245389802" name="グループ化 127"/>
                                <wpg:cNvGrpSpPr/>
                                <wpg:grpSpPr>
                                  <a:xfrm>
                                    <a:off x="7953" y="-161746"/>
                                    <a:ext cx="5594896" cy="2776113"/>
                                    <a:chOff x="-82982" y="-12739"/>
                                    <a:chExt cx="5598000" cy="2777025"/>
                                  </a:xfrm>
                                </wpg:grpSpPr>
                                <wps:wsp>
                                  <wps:cNvPr id="636102942" name="テキスト ボックス 789205009"/>
                                  <wps:cNvSpPr txBox="1">
                                    <a:spLocks noChangeArrowheads="1"/>
                                  </wps:cNvSpPr>
                                  <wps:spPr bwMode="auto">
                                    <a:xfrm>
                                      <a:off x="-6864" y="-12739"/>
                                      <a:ext cx="5521882" cy="37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C9832" w14:textId="77777777" w:rsidR="008F5A95" w:rsidRPr="001A3AC0" w:rsidRDefault="008F5A95" w:rsidP="008F5A95">
                                        <w:pPr>
                                          <w:spacing w:line="0" w:lineRule="atLeast"/>
                                          <w:ind w:left="160" w:hangingChars="100" w:hanging="160"/>
                                          <w:rPr>
                                            <w:rFonts w:ascii="BIZ UDPゴシック" w:eastAsia="BIZ UDPゴシック" w:hAnsi="BIZ UDPゴシック"/>
                                            <w:sz w:val="16"/>
                                            <w:szCs w:val="16"/>
                                          </w:rPr>
                                        </w:pPr>
                                        <w:r w:rsidRPr="001A3AC0">
                                          <w:rPr>
                                            <w:rFonts w:ascii="BIZ UDPゴシック" w:eastAsia="BIZ UDPゴシック" w:hAnsi="BIZ UDPゴシック" w:hint="eastAsia"/>
                                            <w:sz w:val="16"/>
                                            <w:szCs w:val="16"/>
                                          </w:rPr>
                                          <w:t>○聴覚障がい者等が来店されたときのために、筆談具（メモとペン）の準備と、聴覚障がい者等への配慮を示す耳マークや手話マーク、筆談マークを受付等に掲示する。</w:t>
                                        </w:r>
                                      </w:p>
                                    </w:txbxContent>
                                  </wps:txbx>
                                  <wps:bodyPr rot="0" vert="horz" wrap="square" lIns="91440" tIns="45720" rIns="91440" bIns="45720" anchor="t" anchorCtr="0" upright="1">
                                    <a:noAutofit/>
                                  </wps:bodyPr>
                                </wps:wsp>
                                <pic:pic xmlns:pic="http://schemas.openxmlformats.org/drawingml/2006/picture">
                                  <pic:nvPicPr>
                                    <pic:cNvPr id="982133707" name="図 9361" descr="C:\Users\osaka\AppData\Local\Microsoft\Windows\Temporary Internet Files\Content.Outlook\QLWMPLKS\DSC_0496.JPG"/>
                                    <pic:cNvPicPr>
                                      <a:picLocks noChangeAspect="1"/>
                                    </pic:cNvPicPr>
                                  </pic:nvPicPr>
                                  <pic:blipFill rotWithShape="1">
                                    <a:blip r:embed="rId888" cstate="email">
                                      <a:extLst>
                                        <a:ext uri="{28A0092B-C50C-407E-A947-70E740481C1C}">
                                          <a14:useLocalDpi xmlns:a14="http://schemas.microsoft.com/office/drawing/2010/main"/>
                                        </a:ext>
                                      </a:extLst>
                                    </a:blip>
                                    <a:srcRect/>
                                    <a:stretch/>
                                  </pic:blipFill>
                                  <pic:spPr bwMode="auto">
                                    <a:xfrm>
                                      <a:off x="-82982" y="1476985"/>
                                      <a:ext cx="1599698" cy="1287301"/>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599003211" name="図 131"/>
                                  <pic:cNvPicPr>
                                    <a:picLocks noChangeAspect="1"/>
                                  </pic:cNvPicPr>
                                </pic:nvPicPr>
                                <pic:blipFill rotWithShape="1">
                                  <a:blip r:embed="rId889" cstate="email">
                                    <a:extLst>
                                      <a:ext uri="{28A0092B-C50C-407E-A947-70E740481C1C}">
                                        <a14:useLocalDpi xmlns:a14="http://schemas.microsoft.com/office/drawing/2010/main"/>
                                      </a:ext>
                                    </a:extLst>
                                  </a:blip>
                                  <a:srcRect l="9008" r="7982" b="7332"/>
                                  <a:stretch/>
                                </pic:blipFill>
                                <pic:spPr bwMode="auto">
                                  <a:xfrm>
                                    <a:off x="1660424" y="234356"/>
                                    <a:ext cx="4023037" cy="238001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E649452" id="_x0000_s1737" style="position:absolute;left:0;text-align:left;margin-left:-38pt;margin-top:8.25pt;width:451.75pt;height:240.6pt;z-index:252454124;mso-width-relative:margin;mso-height-relative:margin" coordorigin=",179" coordsize="57372,30558"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">
                      <v:shape id="テキスト ボックス 282269525" o:spid="_x0000_s1738" type="#_x0000_t202" style="position:absolute;top:179;width:38741;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" stroked="f">
                        <v:textbox>
                          <w:txbxContent>
                            <w:p w14:paraId="4862FB39" w14:textId="77777777" w:rsidR="008F5A95" w:rsidRPr="00E0037F" w:rsidRDefault="008F5A95" w:rsidP="008F5A95">
                              <w:pPr>
                                <w:spacing w:line="240" w:lineRule="exact"/>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6</w:t>
                              </w:r>
                              <w:r w:rsidRPr="00E0037F">
                                <w:rPr>
                                  <w:rFonts w:ascii="BIZ UDゴシック" w:eastAsia="BIZ UDゴシック" w:hAnsi="BIZ UDゴシック" w:hint="eastAsia"/>
                                  <w:color w:val="000000" w:themeColor="text1"/>
                                  <w:sz w:val="20"/>
                                  <w:szCs w:val="20"/>
                                </w:rPr>
                                <w:t xml:space="preserve">　</w:t>
                              </w:r>
                              <w:r w:rsidRPr="00E0037F">
                                <w:rPr>
                                  <w:rFonts w:ascii="BIZ UDゴシック" w:eastAsia="BIZ UDゴシック" w:hAnsi="BIZ UDゴシック" w:hint="eastAsia"/>
                                  <w:sz w:val="20"/>
                                  <w:szCs w:val="20"/>
                                </w:rPr>
                                <w:t>聴覚障がい者等に配慮したマーク</w:t>
                              </w:r>
                            </w:p>
                          </w:txbxContent>
                        </v:textbox>
                      </v:shape>
                      <v:group id="_x0000_s1739" style="position:absolute;left:635;top:2984;width:56737;height:27754" coordorigin="79,-1617" coordsize="56755,27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">
                        <v:group id="_x0000_s1740" style="position:absolute;left:79;top:-1617;width:55949;height:27760" coordorigin="-829,-127" coordsize="55980,2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">
                          <v:shape id="テキスト ボックス 789205009" o:spid="_x0000_s1741" type="#_x0000_t202" style="position:absolute;left:-68;top:-127;width:55218;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" filled="f" stroked="f">
                            <v:textbox>
                              <w:txbxContent>
                                <w:p w14:paraId="184C9832" w14:textId="77777777" w:rsidR="008F5A95" w:rsidRPr="001A3AC0" w:rsidRDefault="008F5A95" w:rsidP="008F5A95">
                                  <w:pPr>
                                    <w:spacing w:line="0" w:lineRule="atLeast"/>
                                    <w:ind w:left="160" w:hangingChars="100" w:hanging="160"/>
                                    <w:rPr>
                                      <w:rFonts w:ascii="BIZ UDPゴシック" w:eastAsia="BIZ UDPゴシック" w:hAnsi="BIZ UDPゴシック"/>
                                      <w:sz w:val="16"/>
                                      <w:szCs w:val="16"/>
                                    </w:rPr>
                                  </w:pPr>
                                  <w:r w:rsidRPr="001A3AC0">
                                    <w:rPr>
                                      <w:rFonts w:ascii="BIZ UDPゴシック" w:eastAsia="BIZ UDPゴシック" w:hAnsi="BIZ UDPゴシック" w:hint="eastAsia"/>
                                      <w:sz w:val="16"/>
                                      <w:szCs w:val="16"/>
                                    </w:rPr>
                                    <w:t>○聴覚障がい者等が来店されたときのために、筆談具（メモとペン）の準備と、聴覚障がい者等への配慮を示す耳マークや手話マーク、筆談マークを受付等に掲示する。</w:t>
                                  </w:r>
                                </w:p>
                              </w:txbxContent>
                            </v:textbox>
                          </v:shape>
                          <v:shape id="図 9361" o:spid="_x0000_s1742" type="#_x0000_t75" style="position:absolute;left:-829;top:14769;width:15996;height:1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">
                            <v:imagedata r:id="rId890" o:title="DSC_0496"/>
                          </v:shape>
                        </v:group>
                        <v:shape id="図 131" o:spid="_x0000_s1743" type="#_x0000_t75" style="position:absolute;left:16604;top:2343;width:40230;height:2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">
                          <v:imagedata r:id="rId891" o:title="" cropbottom="4805f" cropleft="5903f" cropright="5231f"/>
                        </v:shape>
                      </v:group>
                    </v:group>
                  </w:pict>
                </mc:Fallback>
              </mc:AlternateContent>
            </w:r>
          </w:p>
        </w:tc>
        <w:tc>
          <w:tcPr>
            <w:tcW w:w="938" w:type="dxa"/>
            <w:tcBorders>
              <w:top w:val="single" w:sz="4" w:space="0" w:color="000000" w:themeColor="text1"/>
              <w:left w:val="nil"/>
              <w:bottom w:val="single" w:sz="4" w:space="0" w:color="000000" w:themeColor="text1"/>
            </w:tcBorders>
          </w:tcPr>
          <w:p w14:paraId="4CD1E071"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r w:rsidR="008F5A95" w:rsidRPr="00D63422" w14:paraId="65FEC259" w14:textId="77777777" w:rsidTr="006134A4">
        <w:trPr>
          <w:cantSplit/>
          <w:trHeight w:val="10205"/>
        </w:trPr>
        <w:tc>
          <w:tcPr>
            <w:tcW w:w="281" w:type="dxa"/>
            <w:tcBorders>
              <w:top w:val="single" w:sz="4" w:space="0" w:color="000000" w:themeColor="text1"/>
              <w:bottom w:val="nil"/>
            </w:tcBorders>
            <w:shd w:val="clear" w:color="auto" w:fill="FF7DA8"/>
            <w:vAlign w:val="center"/>
          </w:tcPr>
          <w:p w14:paraId="46940513"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top w:val="single" w:sz="4" w:space="0" w:color="000000" w:themeColor="text1"/>
              <w:bottom w:val="nil"/>
              <w:right w:val="nil"/>
            </w:tcBorders>
          </w:tcPr>
          <w:p w14:paraId="37937F52" w14:textId="77777777" w:rsidR="008F5A95" w:rsidRPr="00D63422" w:rsidRDefault="008F5A95" w:rsidP="006134A4">
            <w:pPr>
              <w:spacing w:line="0" w:lineRule="atLeast"/>
              <w:rPr>
                <w:rFonts w:ascii="BIZ UDゴシック" w:eastAsia="BIZ UDゴシック" w:hAnsi="BIZ UDゴシック"/>
                <w:b/>
                <w:bCs/>
                <w:color w:val="00B050"/>
                <w:sz w:val="20"/>
                <w:szCs w:val="20"/>
                <w:u w:color="95B3D7" w:themeColor="accent1" w:themeTint="99"/>
              </w:rPr>
            </w:pPr>
            <w:r w:rsidRPr="00D63422">
              <w:rPr>
                <w:noProof/>
              </w:rPr>
              <mc:AlternateContent>
                <mc:Choice Requires="wpg">
                  <w:drawing>
                    <wp:anchor distT="0" distB="0" distL="114300" distR="114300" simplePos="0" relativeHeight="252455148" behindDoc="0" locked="0" layoutInCell="1" allowOverlap="1" wp14:anchorId="493ED6F4" wp14:editId="0AC9220A">
                      <wp:simplePos x="0" y="0"/>
                      <wp:positionH relativeFrom="column">
                        <wp:posOffset>-20320</wp:posOffset>
                      </wp:positionH>
                      <wp:positionV relativeFrom="paragraph">
                        <wp:posOffset>125095</wp:posOffset>
                      </wp:positionV>
                      <wp:extent cx="5812155" cy="5738495"/>
                      <wp:effectExtent l="0" t="0" r="0" b="0"/>
                      <wp:wrapNone/>
                      <wp:docPr id="75870978" name="グループ化 148"/>
                      <wp:cNvGraphicFramePr/>
                      <a:graphic xmlns:a="http://schemas.openxmlformats.org/drawingml/2006/main">
                        <a:graphicData uri="http://schemas.microsoft.com/office/word/2010/wordprocessingGroup">
                          <wpg:wgp>
                            <wpg:cNvGrpSpPr/>
                            <wpg:grpSpPr>
                              <a:xfrm>
                                <a:off x="0" y="0"/>
                                <a:ext cx="5812155" cy="5738495"/>
                                <a:chOff x="0" y="-85734"/>
                                <a:chExt cx="5812345" cy="5739111"/>
                              </a:xfrm>
                            </wpg:grpSpPr>
                            <wpg:grpSp>
                              <wpg:cNvPr id="1464770731" name="グループ化 129"/>
                              <wpg:cNvGrpSpPr/>
                              <wpg:grpSpPr>
                                <a:xfrm>
                                  <a:off x="0" y="-85734"/>
                                  <a:ext cx="5812345" cy="5739111"/>
                                  <a:chOff x="0" y="-200036"/>
                                  <a:chExt cx="5812577" cy="5739212"/>
                                </a:xfrm>
                              </wpg:grpSpPr>
                              <wps:wsp>
                                <wps:cNvPr id="512462636" name="テキスト ボックス 387196089"/>
                                <wps:cNvSpPr txBox="1">
                                  <a:spLocks noChangeArrowheads="1"/>
                                </wps:cNvSpPr>
                                <wps:spPr bwMode="auto">
                                  <a:xfrm>
                                    <a:off x="0" y="-200036"/>
                                    <a:ext cx="315150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76B83" w14:textId="77777777" w:rsidR="008F5A95" w:rsidRPr="00E0037F" w:rsidRDefault="008F5A95" w:rsidP="008F5A95">
                                      <w:pPr>
                                        <w:spacing w:line="240" w:lineRule="exact"/>
                                        <w:rPr>
                                          <w:rFonts w:ascii="BIZ UDゴシック" w:eastAsia="BIZ UDゴシック" w:hAnsi="BIZ UDゴシック"/>
                                          <w:color w:val="000000" w:themeColor="text1"/>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7</w:t>
                                      </w:r>
                                      <w:r w:rsidRPr="00E0037F">
                                        <w:rPr>
                                          <w:rFonts w:ascii="BIZ UDゴシック" w:eastAsia="BIZ UDゴシック" w:hAnsi="BIZ UDゴシック" w:hint="eastAsia"/>
                                          <w:color w:val="000000" w:themeColor="text1"/>
                                          <w:sz w:val="20"/>
                                          <w:szCs w:val="20"/>
                                        </w:rPr>
                                        <w:t xml:space="preserve">　バリアフリー情報提供の例</w:t>
                                      </w:r>
                                    </w:p>
                                  </w:txbxContent>
                                </wps:txbx>
                                <wps:bodyPr rot="0" vert="horz" wrap="square" lIns="91440" tIns="45720" rIns="91440" bIns="45720" anchor="t" anchorCtr="0" upright="1">
                                  <a:noAutofit/>
                                </wps:bodyPr>
                              </wps:wsp>
                              <wps:wsp>
                                <wps:cNvPr id="859455552" name="テキスト ボックス 495714128"/>
                                <wps:cNvSpPr txBox="1">
                                  <a:spLocks noChangeArrowheads="1"/>
                                </wps:cNvSpPr>
                                <wps:spPr bwMode="auto">
                                  <a:xfrm>
                                    <a:off x="712419" y="4530679"/>
                                    <a:ext cx="5100158" cy="1008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46703" w14:textId="77777777" w:rsidR="008F5A95" w:rsidRPr="00CE18A6" w:rsidRDefault="008F5A95" w:rsidP="008F5A9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【まちのバリアフリー情報の提供】</w:t>
                                      </w:r>
                                    </w:p>
                                    <w:p w14:paraId="1BD0E9E9" w14:textId="77777777" w:rsidR="008F5A95" w:rsidRPr="00CE18A6" w:rsidRDefault="00E87C84" w:rsidP="008F5A95">
                                      <w:pPr>
                                        <w:spacing w:line="0" w:lineRule="atLeast"/>
                                        <w:ind w:firstLineChars="100" w:firstLine="210"/>
                                        <w:rPr>
                                          <w:rFonts w:ascii="BIZ UDPゴシック" w:eastAsia="BIZ UDPゴシック" w:hAnsi="BIZ UDPゴシック" w:cs="ＭＳ 明朝"/>
                                          <w:sz w:val="18"/>
                                          <w:szCs w:val="18"/>
                                        </w:rPr>
                                      </w:pPr>
                                      <w:hyperlink r:id="rId892" w:history="1">
                                        <w:r w:rsidR="008F5A95" w:rsidRPr="00CE18A6">
                                          <w:rPr>
                                            <w:rStyle w:val="af"/>
                                            <w:rFonts w:ascii="BIZ UDPゴシック" w:eastAsia="BIZ UDPゴシック" w:hAnsi="BIZ UDPゴシック"/>
                                            <w:sz w:val="18"/>
                                            <w:szCs w:val="18"/>
                                          </w:rPr>
                                          <w:t>http://www.pref.osaka.lg.jp/kenshi_kikaku/bf_jyoho/index.html</w:t>
                                        </w:r>
                                      </w:hyperlink>
                                    </w:p>
                                    <w:p w14:paraId="38AA4106" w14:textId="77777777" w:rsidR="008F5A95" w:rsidRPr="00CE18A6" w:rsidRDefault="008F5A95" w:rsidP="008F5A9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【府有施設のバリアフリー情報】</w:t>
                                      </w:r>
                                    </w:p>
                                    <w:p w14:paraId="768D518D" w14:textId="77777777" w:rsidR="008F5A95" w:rsidRPr="00CE18A6" w:rsidRDefault="00E87C84" w:rsidP="008F5A95">
                                      <w:pPr>
                                        <w:spacing w:line="0" w:lineRule="atLeast"/>
                                        <w:ind w:firstLineChars="100" w:firstLine="210"/>
                                        <w:rPr>
                                          <w:rFonts w:ascii="BIZ UDPゴシック" w:eastAsia="BIZ UDPゴシック" w:hAnsi="BIZ UDPゴシック" w:cs="ＭＳ 明朝"/>
                                          <w:sz w:val="18"/>
                                          <w:szCs w:val="18"/>
                                        </w:rPr>
                                      </w:pPr>
                                      <w:hyperlink r:id="rId893" w:history="1">
                                        <w:r w:rsidR="008F5A95" w:rsidRPr="00CE18A6">
                                          <w:rPr>
                                            <w:rStyle w:val="af"/>
                                            <w:rFonts w:ascii="BIZ UDPゴシック" w:eastAsia="BIZ UDPゴシック" w:hAnsi="BIZ UDPゴシック" w:cs="ＭＳ 明朝"/>
                                            <w:sz w:val="18"/>
                                            <w:szCs w:val="18"/>
                                          </w:rPr>
                                          <w:t>http://www.pref.osaka.lg.jp/kenshi_kikaku/seinou-hyouji/index.html</w:t>
                                        </w:r>
                                      </w:hyperlink>
                                    </w:p>
                                    <w:p w14:paraId="267E8E47" w14:textId="77777777" w:rsidR="008F5A95" w:rsidRPr="00CE18A6" w:rsidRDefault="008F5A95" w:rsidP="008F5A9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【市町村有施設のバリアフリー情報】</w:t>
                                      </w:r>
                                    </w:p>
                                    <w:p w14:paraId="6024FD9A" w14:textId="77777777" w:rsidR="008F5A95" w:rsidRPr="00CE18A6" w:rsidRDefault="00E87C84" w:rsidP="008F5A95">
                                      <w:pPr>
                                        <w:spacing w:line="0" w:lineRule="atLeast"/>
                                        <w:ind w:firstLineChars="100" w:firstLine="210"/>
                                        <w:rPr>
                                          <w:rFonts w:ascii="BIZ UDPゴシック" w:eastAsia="BIZ UDPゴシック" w:hAnsi="BIZ UDPゴシック"/>
                                          <w:color w:val="000000" w:themeColor="text1"/>
                                          <w:sz w:val="18"/>
                                          <w:szCs w:val="18"/>
                                        </w:rPr>
                                      </w:pPr>
                                      <w:hyperlink r:id="rId894" w:history="1">
                                        <w:r w:rsidR="008F5A95" w:rsidRPr="00CE18A6">
                                          <w:rPr>
                                            <w:rStyle w:val="af"/>
                                            <w:rFonts w:ascii="BIZ UDPゴシック" w:eastAsia="BIZ UDPゴシック" w:hAnsi="BIZ UDPゴシック" w:cs="ＭＳ 明朝"/>
                                            <w:sz w:val="18"/>
                                            <w:szCs w:val="18"/>
                                          </w:rPr>
                                          <w:t>http://www.pref.osaka.lg.jp/kenshi_kikaku/sityoson-bareerfree/index.html</w:t>
                                        </w:r>
                                      </w:hyperlink>
                                    </w:p>
                                  </w:txbxContent>
                                </wps:txbx>
                                <wps:bodyPr rot="0" vert="horz" wrap="square" lIns="91440" tIns="45720" rIns="91440" bIns="45720" anchor="t" anchorCtr="0" upright="1">
                                  <a:noAutofit/>
                                </wps:bodyPr>
                              </wps:wsp>
                            </wpg:grpSp>
                            <wpg:grpSp>
                              <wpg:cNvPr id="1244973886" name="グループ化 149"/>
                              <wpg:cNvGrpSpPr/>
                              <wpg:grpSpPr>
                                <a:xfrm>
                                  <a:off x="323850" y="247650"/>
                                  <a:ext cx="5178425" cy="4380230"/>
                                  <a:chOff x="-25740" y="-704016"/>
                                  <a:chExt cx="4809739" cy="4068827"/>
                                </a:xfrm>
                              </wpg:grpSpPr>
                              <pic:pic xmlns:pic="http://schemas.openxmlformats.org/drawingml/2006/picture">
                                <pic:nvPicPr>
                                  <pic:cNvPr id="707950878" name="図 147" descr="グラフィカル ユーザー インターフェイス, アプリケーション&#10;&#10;AI 生成コンテンツは誤りを含む可能性があります。"/>
                                  <pic:cNvPicPr>
                                    <a:picLocks noChangeAspect="1"/>
                                  </pic:cNvPicPr>
                                </pic:nvPicPr>
                                <pic:blipFill rotWithShape="1">
                                  <a:blip r:embed="rId895" cstate="email">
                                    <a:extLst>
                                      <a:ext uri="{28A0092B-C50C-407E-A947-70E740481C1C}">
                                        <a14:useLocalDpi xmlns:a14="http://schemas.microsoft.com/office/drawing/2010/main"/>
                                      </a:ext>
                                    </a:extLst>
                                  </a:blip>
                                  <a:srcRect/>
                                  <a:stretch>
                                    <a:fillRect/>
                                  </a:stretch>
                                </pic:blipFill>
                                <pic:spPr bwMode="auto">
                                  <a:xfrm>
                                    <a:off x="0" y="-704016"/>
                                    <a:ext cx="2312035" cy="4008120"/>
                                  </a:xfrm>
                                  <a:prstGeom prst="rect">
                                    <a:avLst/>
                                  </a:prstGeom>
                                  <a:solidFill>
                                    <a:schemeClr val="bg1"/>
                                  </a:solidFill>
                                  <a:ln w="31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961521248" name="図 147" descr="グラフィカル ユーザー インターフェイス, アプリケーション&#10;&#10;AI 生成コンテンツは誤りを含む可能性があります。"/>
                                  <pic:cNvPicPr>
                                    <a:picLocks noChangeAspect="1"/>
                                  </pic:cNvPicPr>
                                </pic:nvPicPr>
                                <pic:blipFill rotWithShape="1">
                                  <a:blip r:embed="rId896" cstate="email">
                                    <a:extLst>
                                      <a:ext uri="{28A0092B-C50C-407E-A947-70E740481C1C}">
                                        <a14:useLocalDpi xmlns:a14="http://schemas.microsoft.com/office/drawing/2010/main"/>
                                      </a:ext>
                                    </a:extLst>
                                  </a:blip>
                                  <a:srcRect/>
                                  <a:stretch>
                                    <a:fillRect/>
                                  </a:stretch>
                                </pic:blipFill>
                                <pic:spPr bwMode="auto">
                                  <a:xfrm>
                                    <a:off x="2440379" y="85693"/>
                                    <a:ext cx="2312035" cy="3209290"/>
                                  </a:xfrm>
                                  <a:prstGeom prst="rect">
                                    <a:avLst/>
                                  </a:prstGeom>
                                  <a:solidFill>
                                    <a:schemeClr val="bg1"/>
                                  </a:solidFill>
                                  <a:ln w="3175">
                                    <a:solidFill>
                                      <a:schemeClr val="tx1"/>
                                    </a:solidFill>
                                  </a:ln>
                                  <a:extLst>
                                    <a:ext uri="{53640926-AAD7-44D8-BBD7-CCE9431645EC}">
                                      <a14:shadowObscured xmlns:a14="http://schemas.microsoft.com/office/drawing/2010/main"/>
                                    </a:ext>
                                  </a:extLst>
                                </pic:spPr>
                              </pic:pic>
                              <wps:wsp>
                                <wps:cNvPr id="328028423" name="テキスト ボックス 387196089"/>
                                <wps:cNvSpPr txBox="1">
                                  <a:spLocks noChangeArrowheads="1"/>
                                </wps:cNvSpPr>
                                <wps:spPr bwMode="auto">
                                  <a:xfrm>
                                    <a:off x="-25740" y="3282240"/>
                                    <a:ext cx="2366666" cy="82571"/>
                                  </a:xfrm>
                                  <a:prstGeom prst="rect">
                                    <a:avLst/>
                                  </a:prstGeom>
                                  <a:solidFill>
                                    <a:schemeClr val="bg1"/>
                                  </a:solidFill>
                                  <a:ln>
                                    <a:noFill/>
                                  </a:ln>
                                </wps:spPr>
                                <wps:txbx>
                                  <w:txbxContent>
                                    <w:p w14:paraId="0621E58D" w14:textId="77777777" w:rsidR="008F5A95" w:rsidRPr="00612281" w:rsidRDefault="008F5A95" w:rsidP="008F5A95">
                                      <w:pPr>
                                        <w:snapToGrid w:val="0"/>
                                        <w:spacing w:line="140" w:lineRule="exact"/>
                                        <w:rPr>
                                          <w:rFonts w:ascii="BIZ UDゴシック" w:eastAsia="BIZ UDゴシック" w:hAnsi="BIZ UDゴシック"/>
                                          <w:color w:val="000000" w:themeColor="text1"/>
                                          <w:sz w:val="20"/>
                                          <w:szCs w:val="20"/>
                                        </w:rPr>
                                      </w:pPr>
                                      <w:r w:rsidRPr="00612281">
                                        <w:rPr>
                                          <w:rFonts w:ascii="BIZ UDゴシック" w:eastAsia="BIZ UDゴシック" w:hAnsi="BIZ UDゴシック" w:hint="eastAsia"/>
                                          <w:color w:val="000000" w:themeColor="text1"/>
                                          <w:sz w:val="20"/>
                                          <w:szCs w:val="20"/>
                                        </w:rPr>
                                        <w:t>～～～～～～～～～～～～～～～～～～～～</w:t>
                                      </w:r>
                                    </w:p>
                                  </w:txbxContent>
                                </wps:txbx>
                                <wps:bodyPr rot="0" vert="horz" wrap="square" lIns="0" tIns="0" rIns="0" bIns="0" anchor="t" anchorCtr="0" upright="1">
                                  <a:spAutoFit/>
                                </wps:bodyPr>
                              </wps:wsp>
                              <wps:wsp>
                                <wps:cNvPr id="217953507" name="テキスト ボックス 387196089"/>
                                <wps:cNvSpPr txBox="1">
                                  <a:spLocks noChangeArrowheads="1"/>
                                </wps:cNvSpPr>
                                <wps:spPr bwMode="auto">
                                  <a:xfrm>
                                    <a:off x="2417333" y="50047"/>
                                    <a:ext cx="2366666" cy="42469"/>
                                  </a:xfrm>
                                  <a:prstGeom prst="rect">
                                    <a:avLst/>
                                  </a:prstGeom>
                                  <a:solidFill>
                                    <a:schemeClr val="bg1"/>
                                  </a:solidFill>
                                  <a:ln>
                                    <a:noFill/>
                                  </a:ln>
                                </wps:spPr>
                                <wps:txbx>
                                  <w:txbxContent>
                                    <w:p w14:paraId="5D6FF536" w14:textId="77777777" w:rsidR="008F5A95" w:rsidRPr="00612281" w:rsidRDefault="008F5A95" w:rsidP="008F5A95">
                                      <w:pPr>
                                        <w:snapToGrid w:val="0"/>
                                        <w:spacing w:line="140" w:lineRule="exact"/>
                                        <w:rPr>
                                          <w:rFonts w:ascii="BIZ UDゴシック" w:eastAsia="BIZ UDゴシック" w:hAnsi="BIZ UDゴシック"/>
                                          <w:color w:val="000000" w:themeColor="text1"/>
                                          <w:sz w:val="20"/>
                                          <w:szCs w:val="20"/>
                                        </w:rPr>
                                      </w:pPr>
                                      <w:r w:rsidRPr="00612281">
                                        <w:rPr>
                                          <w:rFonts w:ascii="BIZ UDゴシック" w:eastAsia="BIZ UDゴシック" w:hAnsi="BIZ UDゴシック" w:hint="eastAsia"/>
                                          <w:color w:val="000000" w:themeColor="text1"/>
                                          <w:sz w:val="20"/>
                                          <w:szCs w:val="20"/>
                                        </w:rPr>
                                        <w:t>～～～～～～～～～～～～～～～～～～～～</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93ED6F4" id="グループ化 148" o:spid="_x0000_s1744" style="position:absolute;left:0;text-align:left;margin-left:-1.6pt;margin-top:9.85pt;width:457.65pt;height:451.85pt;z-index:252455148;mso-width-relative:margin;mso-height-relative:margin" coordorigin=",-857" coordsize="58123,5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">
                      <v:group id="グループ化 129" o:spid="_x0000_s1745" style="position:absolute;top:-857;width:58123;height:57390" coordorigin=",-2000" coordsize="58125,5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">
                        <v:shape id="テキスト ボックス 387196089" o:spid="_x0000_s1746" type="#_x0000_t202" style="position:absolute;top:-2000;width:31515;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" filled="f" stroked="f">
                          <v:textbox>
                            <w:txbxContent>
                              <w:p w14:paraId="4D776B83" w14:textId="77777777" w:rsidR="008F5A95" w:rsidRPr="00E0037F" w:rsidRDefault="008F5A95" w:rsidP="008F5A95">
                                <w:pPr>
                                  <w:spacing w:line="240" w:lineRule="exact"/>
                                  <w:rPr>
                                    <w:rFonts w:ascii="BIZ UDゴシック" w:eastAsia="BIZ UDゴシック" w:hAnsi="BIZ UDゴシック"/>
                                    <w:color w:val="000000" w:themeColor="text1"/>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7</w:t>
                                </w:r>
                                <w:r w:rsidRPr="00E0037F">
                                  <w:rPr>
                                    <w:rFonts w:ascii="BIZ UDゴシック" w:eastAsia="BIZ UDゴシック" w:hAnsi="BIZ UDゴシック" w:hint="eastAsia"/>
                                    <w:color w:val="000000" w:themeColor="text1"/>
                                    <w:sz w:val="20"/>
                                    <w:szCs w:val="20"/>
                                  </w:rPr>
                                  <w:t xml:space="preserve">　バリアフリー情報提供の例</w:t>
                                </w:r>
                              </w:p>
                            </w:txbxContent>
                          </v:textbox>
                        </v:shape>
                        <v:shape id="テキスト ボックス 495714128" o:spid="_x0000_s1747" type="#_x0000_t202" style="position:absolute;left:7124;top:45306;width:51001;height:10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" filled="f" stroked="f">
                          <v:textbox>
                            <w:txbxContent>
                              <w:p w14:paraId="79646703" w14:textId="77777777" w:rsidR="008F5A95" w:rsidRPr="00CE18A6" w:rsidRDefault="008F5A95" w:rsidP="008F5A9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【まちのバリアフリー情報の提供】</w:t>
                                </w:r>
                              </w:p>
                              <w:p w14:paraId="1BD0E9E9" w14:textId="77777777" w:rsidR="008F5A95" w:rsidRPr="00CE18A6" w:rsidRDefault="00E87C84" w:rsidP="008F5A95">
                                <w:pPr>
                                  <w:spacing w:line="0" w:lineRule="atLeast"/>
                                  <w:ind w:firstLineChars="100" w:firstLine="210"/>
                                  <w:rPr>
                                    <w:rFonts w:ascii="BIZ UDPゴシック" w:eastAsia="BIZ UDPゴシック" w:hAnsi="BIZ UDPゴシック" w:cs="ＭＳ 明朝"/>
                                    <w:sz w:val="18"/>
                                    <w:szCs w:val="18"/>
                                  </w:rPr>
                                </w:pPr>
                                <w:hyperlink r:id="rId897" w:history="1">
                                  <w:r w:rsidR="008F5A95" w:rsidRPr="00CE18A6">
                                    <w:rPr>
                                      <w:rStyle w:val="af"/>
                                      <w:rFonts w:ascii="BIZ UDPゴシック" w:eastAsia="BIZ UDPゴシック" w:hAnsi="BIZ UDPゴシック"/>
                                      <w:sz w:val="18"/>
                                      <w:szCs w:val="18"/>
                                    </w:rPr>
                                    <w:t>http://www.pref.osaka.lg.jp/kenshi_kikaku/bf_jyoho/index.html</w:t>
                                  </w:r>
                                </w:hyperlink>
                              </w:p>
                              <w:p w14:paraId="38AA4106" w14:textId="77777777" w:rsidR="008F5A95" w:rsidRPr="00CE18A6" w:rsidRDefault="008F5A95" w:rsidP="008F5A9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【府有施設のバリアフリー情報】</w:t>
                                </w:r>
                              </w:p>
                              <w:p w14:paraId="768D518D" w14:textId="77777777" w:rsidR="008F5A95" w:rsidRPr="00CE18A6" w:rsidRDefault="00E87C84" w:rsidP="008F5A95">
                                <w:pPr>
                                  <w:spacing w:line="0" w:lineRule="atLeast"/>
                                  <w:ind w:firstLineChars="100" w:firstLine="210"/>
                                  <w:rPr>
                                    <w:rFonts w:ascii="BIZ UDPゴシック" w:eastAsia="BIZ UDPゴシック" w:hAnsi="BIZ UDPゴシック" w:cs="ＭＳ 明朝"/>
                                    <w:sz w:val="18"/>
                                    <w:szCs w:val="18"/>
                                  </w:rPr>
                                </w:pPr>
                                <w:hyperlink r:id="rId898" w:history="1">
                                  <w:r w:rsidR="008F5A95" w:rsidRPr="00CE18A6">
                                    <w:rPr>
                                      <w:rStyle w:val="af"/>
                                      <w:rFonts w:ascii="BIZ UDPゴシック" w:eastAsia="BIZ UDPゴシック" w:hAnsi="BIZ UDPゴシック" w:cs="ＭＳ 明朝"/>
                                      <w:sz w:val="18"/>
                                      <w:szCs w:val="18"/>
                                    </w:rPr>
                                    <w:t>http://www.pref.osaka.lg.jp/kenshi_kikaku/seinou-hyouji/index.html</w:t>
                                  </w:r>
                                </w:hyperlink>
                              </w:p>
                              <w:p w14:paraId="267E8E47" w14:textId="77777777" w:rsidR="008F5A95" w:rsidRPr="00CE18A6" w:rsidRDefault="008F5A95" w:rsidP="008F5A95">
                                <w:pPr>
                                  <w:spacing w:line="0" w:lineRule="atLeast"/>
                                  <w:rPr>
                                    <w:rFonts w:ascii="BIZ UDPゴシック" w:eastAsia="BIZ UDPゴシック" w:hAnsi="BIZ UDPゴシック" w:cs="ＭＳ 明朝"/>
                                    <w:sz w:val="18"/>
                                    <w:szCs w:val="18"/>
                                  </w:rPr>
                                </w:pPr>
                                <w:r w:rsidRPr="00CE18A6">
                                  <w:rPr>
                                    <w:rFonts w:ascii="BIZ UDPゴシック" w:eastAsia="BIZ UDPゴシック" w:hAnsi="BIZ UDPゴシック" w:cs="ＭＳ 明朝" w:hint="eastAsia"/>
                                    <w:sz w:val="18"/>
                                    <w:szCs w:val="18"/>
                                  </w:rPr>
                                  <w:t>【市町村有施設のバリアフリー情報】</w:t>
                                </w:r>
                              </w:p>
                              <w:p w14:paraId="6024FD9A" w14:textId="77777777" w:rsidR="008F5A95" w:rsidRPr="00CE18A6" w:rsidRDefault="00E87C84" w:rsidP="008F5A95">
                                <w:pPr>
                                  <w:spacing w:line="0" w:lineRule="atLeast"/>
                                  <w:ind w:firstLineChars="100" w:firstLine="210"/>
                                  <w:rPr>
                                    <w:rFonts w:ascii="BIZ UDPゴシック" w:eastAsia="BIZ UDPゴシック" w:hAnsi="BIZ UDPゴシック"/>
                                    <w:color w:val="000000" w:themeColor="text1"/>
                                    <w:sz w:val="18"/>
                                    <w:szCs w:val="18"/>
                                  </w:rPr>
                                </w:pPr>
                                <w:hyperlink r:id="rId899" w:history="1">
                                  <w:r w:rsidR="008F5A95" w:rsidRPr="00CE18A6">
                                    <w:rPr>
                                      <w:rStyle w:val="af"/>
                                      <w:rFonts w:ascii="BIZ UDPゴシック" w:eastAsia="BIZ UDPゴシック" w:hAnsi="BIZ UDPゴシック" w:cs="ＭＳ 明朝"/>
                                      <w:sz w:val="18"/>
                                      <w:szCs w:val="18"/>
                                    </w:rPr>
                                    <w:t>http://www.pref.osaka.lg.jp/kenshi_kikaku/sityoson-bareerfree/index.html</w:t>
                                  </w:r>
                                </w:hyperlink>
                              </w:p>
                            </w:txbxContent>
                          </v:textbox>
                        </v:shape>
                      </v:group>
                      <v:group id="_x0000_s1748" style="position:absolute;left:3238;top:2476;width:51784;height:43802" coordorigin="-257,-7040" coordsize="48097,4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">
                        <v:shape id="図 147" o:spid="_x0000_s1749" type="#_x0000_t75" alt="グラフィカル ユーザー インターフェイス, アプリケーション&#10;&#10;AI 生成コンテンツは誤りを含む可能性があります。" style="position:absolute;top:-7040;width:23120;height:40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" filled="t" fillcolor="white [3212]" stroked="t" strokecolor="black [3213]" strokeweight=".25pt">
                          <v:imagedata r:id="rId900" o:title="グラフィカル ユーザー インターフェイス, アプリケーション&#10;&#10;AI 生成コンテンツは誤りを含む可能性があります。"/>
                          <v:path arrowok="t"/>
                        </v:shape>
                        <v:shape id="図 147" o:spid="_x0000_s1750" type="#_x0000_t75" alt="グラフィカル ユーザー インターフェイス, アプリケーション&#10;&#10;AI 生成コンテンツは誤りを含む可能性があります。" style="position:absolute;left:24403;top:856;width:23121;height:32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" filled="t" fillcolor="white [3212]" stroked="t" strokecolor="black [3213]" strokeweight=".25pt">
                          <v:imagedata r:id="rId901" o:title="グラフィカル ユーザー インターフェイス, アプリケーション&#10;&#10;AI 生成コンテンツは誤りを含む可能性があります。"/>
                          <v:path arrowok="t"/>
                        </v:shape>
                        <v:shape id="テキスト ボックス 387196089" o:spid="_x0000_s1751" type="#_x0000_t202" style="position:absolute;left:-257;top:32822;width:23666;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" fillcolor="white [3212]" stroked="f">
                          <v:textbox style="mso-fit-shape-to-text:t" inset="0,0,0,0">
                            <w:txbxContent>
                              <w:p w14:paraId="0621E58D" w14:textId="77777777" w:rsidR="008F5A95" w:rsidRPr="00612281" w:rsidRDefault="008F5A95" w:rsidP="008F5A95">
                                <w:pPr>
                                  <w:snapToGrid w:val="0"/>
                                  <w:spacing w:line="140" w:lineRule="exact"/>
                                  <w:rPr>
                                    <w:rFonts w:ascii="BIZ UDゴシック" w:eastAsia="BIZ UDゴシック" w:hAnsi="BIZ UDゴシック"/>
                                    <w:color w:val="000000" w:themeColor="text1"/>
                                    <w:sz w:val="20"/>
                                    <w:szCs w:val="20"/>
                                  </w:rPr>
                                </w:pPr>
                                <w:r w:rsidRPr="00612281">
                                  <w:rPr>
                                    <w:rFonts w:ascii="BIZ UDゴシック" w:eastAsia="BIZ UDゴシック" w:hAnsi="BIZ UDゴシック" w:hint="eastAsia"/>
                                    <w:color w:val="000000" w:themeColor="text1"/>
                                    <w:sz w:val="20"/>
                                    <w:szCs w:val="20"/>
                                  </w:rPr>
                                  <w:t>～～～～～～～～～～～～～～～～～～～～</w:t>
                                </w:r>
                              </w:p>
                            </w:txbxContent>
                          </v:textbox>
                        </v:shape>
                        <v:shape id="テキスト ボックス 387196089" o:spid="_x0000_s1752" type="#_x0000_t202" style="position:absolute;left:24173;top:500;width:23666;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" fillcolor="white [3212]" stroked="f">
                          <v:textbox inset="0,0,0,0">
                            <w:txbxContent>
                              <w:p w14:paraId="5D6FF536" w14:textId="77777777" w:rsidR="008F5A95" w:rsidRPr="00612281" w:rsidRDefault="008F5A95" w:rsidP="008F5A95">
                                <w:pPr>
                                  <w:snapToGrid w:val="0"/>
                                  <w:spacing w:line="140" w:lineRule="exact"/>
                                  <w:rPr>
                                    <w:rFonts w:ascii="BIZ UDゴシック" w:eastAsia="BIZ UDゴシック" w:hAnsi="BIZ UDゴシック"/>
                                    <w:color w:val="000000" w:themeColor="text1"/>
                                    <w:sz w:val="20"/>
                                    <w:szCs w:val="20"/>
                                  </w:rPr>
                                </w:pPr>
                                <w:r w:rsidRPr="00612281">
                                  <w:rPr>
                                    <w:rFonts w:ascii="BIZ UDゴシック" w:eastAsia="BIZ UDゴシック" w:hAnsi="BIZ UDゴシック" w:hint="eastAsia"/>
                                    <w:color w:val="000000" w:themeColor="text1"/>
                                    <w:sz w:val="20"/>
                                    <w:szCs w:val="20"/>
                                  </w:rPr>
                                  <w:t>～～～～～～～～～～～～～～～～～～～～</w:t>
                                </w:r>
                              </w:p>
                            </w:txbxContent>
                          </v:textbox>
                        </v:shape>
                      </v:group>
                    </v:group>
                  </w:pict>
                </mc:Fallback>
              </mc:AlternateContent>
            </w:r>
          </w:p>
        </w:tc>
        <w:tc>
          <w:tcPr>
            <w:tcW w:w="7559" w:type="dxa"/>
            <w:tcBorders>
              <w:top w:val="single" w:sz="4" w:space="0" w:color="000000" w:themeColor="text1"/>
              <w:left w:val="nil"/>
              <w:bottom w:val="nil"/>
              <w:right w:val="nil"/>
            </w:tcBorders>
          </w:tcPr>
          <w:p w14:paraId="30884954" w14:textId="77777777" w:rsidR="008F5A95" w:rsidRPr="00D63422" w:rsidRDefault="008F5A95" w:rsidP="006134A4">
            <w:pPr>
              <w:pStyle w:val="GL3"/>
              <w:spacing w:line="0" w:lineRule="atLeast"/>
              <w:ind w:left="180" w:hanging="180"/>
              <w:rPr>
                <w:noProof/>
                <w:sz w:val="18"/>
                <w:szCs w:val="18"/>
              </w:rPr>
            </w:pPr>
          </w:p>
        </w:tc>
        <w:tc>
          <w:tcPr>
            <w:tcW w:w="938" w:type="dxa"/>
            <w:tcBorders>
              <w:top w:val="single" w:sz="4" w:space="0" w:color="000000" w:themeColor="text1"/>
              <w:left w:val="nil"/>
              <w:bottom w:val="nil"/>
            </w:tcBorders>
          </w:tcPr>
          <w:p w14:paraId="7771DB80" w14:textId="77777777" w:rsidR="008F5A95" w:rsidRPr="00D63422" w:rsidRDefault="008F5A95" w:rsidP="006134A4">
            <w:pPr>
              <w:spacing w:line="0" w:lineRule="atLeast"/>
              <w:rPr>
                <w:rFonts w:ascii="BIZ UDゴシック" w:eastAsia="BIZ UDゴシック" w:hAnsi="BIZ UDゴシック"/>
                <w:sz w:val="18"/>
                <w:szCs w:val="18"/>
                <w:u w:color="95B3D7" w:themeColor="accent1" w:themeTint="99"/>
              </w:rPr>
            </w:pPr>
          </w:p>
        </w:tc>
      </w:tr>
      <w:tr w:rsidR="008F5A95" w:rsidRPr="00D63422" w14:paraId="113ED037" w14:textId="77777777" w:rsidTr="006134A4">
        <w:trPr>
          <w:trHeight w:val="3054"/>
        </w:trPr>
        <w:tc>
          <w:tcPr>
            <w:tcW w:w="281" w:type="dxa"/>
            <w:tcBorders>
              <w:top w:val="nil"/>
              <w:bottom w:val="single" w:sz="4" w:space="0" w:color="000000" w:themeColor="text1"/>
            </w:tcBorders>
            <w:shd w:val="clear" w:color="auto" w:fill="FF7DA8"/>
            <w:vAlign w:val="center"/>
          </w:tcPr>
          <w:p w14:paraId="7972AC1E" w14:textId="77777777" w:rsidR="008F5A95" w:rsidRPr="00D63422" w:rsidRDefault="008F5A95" w:rsidP="006134A4">
            <w:pPr>
              <w:spacing w:line="280" w:lineRule="exact"/>
              <w:jc w:val="center"/>
              <w:rPr>
                <w:rFonts w:ascii="BIZ UDゴシック" w:eastAsia="BIZ UDゴシック" w:hAnsi="BIZ UDゴシック"/>
                <w:sz w:val="20"/>
                <w:szCs w:val="20"/>
                <w:u w:color="95B3D7" w:themeColor="accent1" w:themeTint="99"/>
              </w:rPr>
            </w:pPr>
          </w:p>
        </w:tc>
        <w:tc>
          <w:tcPr>
            <w:tcW w:w="853" w:type="dxa"/>
            <w:tcBorders>
              <w:top w:val="nil"/>
              <w:bottom w:val="single" w:sz="4" w:space="0" w:color="000000" w:themeColor="text1"/>
              <w:right w:val="nil"/>
            </w:tcBorders>
            <w:vAlign w:val="center"/>
          </w:tcPr>
          <w:p w14:paraId="3F41E84B" w14:textId="77777777" w:rsidR="008F5A95" w:rsidRPr="00D63422" w:rsidRDefault="008F5A95" w:rsidP="006134A4">
            <w:pPr>
              <w:spacing w:line="0" w:lineRule="atLeast"/>
              <w:jc w:val="center"/>
              <w:rPr>
                <w:rFonts w:ascii="BIZ UDゴシック" w:eastAsia="BIZ UDゴシック" w:hAnsi="BIZ UDゴシック"/>
                <w:b/>
                <w:bCs/>
                <w:color w:val="00B050"/>
                <w:sz w:val="20"/>
                <w:szCs w:val="20"/>
                <w:u w:color="95B3D7" w:themeColor="accent1" w:themeTint="99"/>
              </w:rPr>
            </w:pPr>
          </w:p>
        </w:tc>
        <w:tc>
          <w:tcPr>
            <w:tcW w:w="7559" w:type="dxa"/>
            <w:tcBorders>
              <w:top w:val="nil"/>
              <w:left w:val="nil"/>
              <w:bottom w:val="single" w:sz="4" w:space="0" w:color="000000" w:themeColor="text1"/>
              <w:right w:val="nil"/>
            </w:tcBorders>
            <w:vAlign w:val="center"/>
          </w:tcPr>
          <w:p w14:paraId="5E796694" w14:textId="77777777" w:rsidR="008F5A95" w:rsidRPr="00D63422" w:rsidRDefault="008F5A95" w:rsidP="006134A4">
            <w:pPr>
              <w:pStyle w:val="GL3"/>
              <w:spacing w:line="0" w:lineRule="atLeast"/>
              <w:ind w:left="200" w:hanging="200"/>
              <w:rPr>
                <w:sz w:val="18"/>
                <w:szCs w:val="18"/>
              </w:rPr>
            </w:pPr>
            <w:r w:rsidRPr="00D63422">
              <w:rPr>
                <w:b/>
                <w:bCs/>
                <w:noProof/>
                <w:color w:val="00B050"/>
              </w:rPr>
              <mc:AlternateContent>
                <mc:Choice Requires="wpg">
                  <w:drawing>
                    <wp:anchor distT="0" distB="0" distL="114300" distR="114300" simplePos="0" relativeHeight="252465388" behindDoc="0" locked="0" layoutInCell="1" allowOverlap="1" wp14:anchorId="612B937A" wp14:editId="5FC591D9">
                      <wp:simplePos x="0" y="0"/>
                      <wp:positionH relativeFrom="column">
                        <wp:posOffset>-415925</wp:posOffset>
                      </wp:positionH>
                      <wp:positionV relativeFrom="paragraph">
                        <wp:posOffset>34290</wp:posOffset>
                      </wp:positionV>
                      <wp:extent cx="5420360" cy="1682115"/>
                      <wp:effectExtent l="0" t="0" r="8890" b="0"/>
                      <wp:wrapNone/>
                      <wp:docPr id="1637737369" name="グループ化 150"/>
                      <wp:cNvGraphicFramePr/>
                      <a:graphic xmlns:a="http://schemas.openxmlformats.org/drawingml/2006/main">
                        <a:graphicData uri="http://schemas.microsoft.com/office/word/2010/wordprocessingGroup">
                          <wpg:wgp>
                            <wpg:cNvGrpSpPr/>
                            <wpg:grpSpPr>
                              <a:xfrm>
                                <a:off x="0" y="0"/>
                                <a:ext cx="5420360" cy="1682115"/>
                                <a:chOff x="0" y="-78560"/>
                                <a:chExt cx="5420360" cy="1685934"/>
                              </a:xfrm>
                            </wpg:grpSpPr>
                            <wpg:grpSp>
                              <wpg:cNvPr id="1664008221" name="グループ化 133"/>
                              <wpg:cNvGrpSpPr/>
                              <wpg:grpSpPr>
                                <a:xfrm>
                                  <a:off x="209550" y="198942"/>
                                  <a:ext cx="5210810" cy="1408432"/>
                                  <a:chOff x="-129668" y="-63447"/>
                                  <a:chExt cx="5212060" cy="1409387"/>
                                </a:xfrm>
                              </wpg:grpSpPr>
                              <pic:pic xmlns:pic="http://schemas.openxmlformats.org/drawingml/2006/picture">
                                <pic:nvPicPr>
                                  <pic:cNvPr id="724881717" name="図 9368"/>
                                  <pic:cNvPicPr>
                                    <a:picLocks noChangeAspect="1"/>
                                  </pic:cNvPicPr>
                                </pic:nvPicPr>
                                <pic:blipFill>
                                  <a:blip r:embed="rId902" cstate="email">
                                    <a:extLst>
                                      <a:ext uri="{28A0092B-C50C-407E-A947-70E740481C1C}">
                                        <a14:useLocalDpi xmlns:a14="http://schemas.microsoft.com/office/drawing/2010/main"/>
                                      </a:ext>
                                    </a:extLst>
                                  </a:blip>
                                  <a:stretch>
                                    <a:fillRect/>
                                  </a:stretch>
                                </pic:blipFill>
                                <pic:spPr>
                                  <a:xfrm>
                                    <a:off x="-129668" y="-63134"/>
                                    <a:ext cx="2570264" cy="957934"/>
                                  </a:xfrm>
                                  <a:prstGeom prst="rect">
                                    <a:avLst/>
                                  </a:prstGeom>
                                </pic:spPr>
                              </pic:pic>
                              <pic:pic xmlns:pic="http://schemas.openxmlformats.org/drawingml/2006/picture">
                                <pic:nvPicPr>
                                  <pic:cNvPr id="583304277" name="図 9370"/>
                                  <pic:cNvPicPr>
                                    <a:picLocks noChangeAspect="1"/>
                                  </pic:cNvPicPr>
                                </pic:nvPicPr>
                                <pic:blipFill>
                                  <a:blip r:embed="rId903" cstate="email">
                                    <a:extLst>
                                      <a:ext uri="{28A0092B-C50C-407E-A947-70E740481C1C}">
                                        <a14:useLocalDpi xmlns:a14="http://schemas.microsoft.com/office/drawing/2010/main"/>
                                      </a:ext>
                                    </a:extLst>
                                  </a:blip>
                                  <a:stretch>
                                    <a:fillRect/>
                                  </a:stretch>
                                </pic:blipFill>
                                <pic:spPr>
                                  <a:xfrm>
                                    <a:off x="2511288" y="-63447"/>
                                    <a:ext cx="2571104" cy="958246"/>
                                  </a:xfrm>
                                  <a:prstGeom prst="rect">
                                    <a:avLst/>
                                  </a:prstGeom>
                                </pic:spPr>
                              </pic:pic>
                              <wps:wsp>
                                <wps:cNvPr id="187869953" name="直線コネクタ 9371"/>
                                <wps:cNvCnPr/>
                                <wps:spPr>
                                  <a:xfrm>
                                    <a:off x="2917918" y="678790"/>
                                    <a:ext cx="68241" cy="462891"/>
                                  </a:xfrm>
                                  <a:prstGeom prst="line">
                                    <a:avLst/>
                                  </a:prstGeom>
                                </wps:spPr>
                                <wps:style>
                                  <a:lnRef idx="1">
                                    <a:schemeClr val="dk1"/>
                                  </a:lnRef>
                                  <a:fillRef idx="0">
                                    <a:schemeClr val="dk1"/>
                                  </a:fillRef>
                                  <a:effectRef idx="0">
                                    <a:schemeClr val="dk1"/>
                                  </a:effectRef>
                                  <a:fontRef idx="minor">
                                    <a:schemeClr val="tx1"/>
                                  </a:fontRef>
                                </wps:style>
                                <wps:bodyPr/>
                              </wps:wsp>
                              <wps:wsp>
                                <wps:cNvPr id="1637854555" name="テキスト ボックス 9372"/>
                                <wps:cNvSpPr txBox="1">
                                  <a:spLocks noChangeArrowheads="1"/>
                                </wps:cNvSpPr>
                                <wps:spPr bwMode="auto">
                                  <a:xfrm>
                                    <a:off x="2986159" y="937422"/>
                                    <a:ext cx="2096233" cy="408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F1227" w14:textId="77777777" w:rsidR="008F5A95" w:rsidRPr="00937029" w:rsidRDefault="008F5A95" w:rsidP="008F5A95">
                                      <w:pPr>
                                        <w:spacing w:line="0" w:lineRule="atLeast"/>
                                        <w:ind w:left="160" w:hangingChars="100" w:hanging="160"/>
                                        <w:rPr>
                                          <w:rFonts w:ascii="BIZ UDPゴシック" w:eastAsia="BIZ UDPゴシック" w:hAnsi="BIZ UDPゴシック"/>
                                          <w:sz w:val="20"/>
                                        </w:rPr>
                                      </w:pPr>
                                      <w:r w:rsidRPr="00937029">
                                        <w:rPr>
                                          <w:rFonts w:ascii="BIZ UDPゴシック" w:eastAsia="BIZ UDPゴシック" w:hAnsi="BIZ UDPゴシック" w:hint="eastAsia"/>
                                          <w:color w:val="00B050"/>
                                          <w:sz w:val="16"/>
                                          <w:szCs w:val="16"/>
                                        </w:rPr>
                                        <w:t>○</w:t>
                                      </w:r>
                                      <w:r w:rsidRPr="00937029">
                                        <w:rPr>
                                          <w:rFonts w:ascii="BIZ UDPゴシック" w:eastAsia="BIZ UDPゴシック" w:hAnsi="BIZ UDPゴシック" w:hint="eastAsia"/>
                                          <w:sz w:val="16"/>
                                          <w:szCs w:val="16"/>
                                        </w:rPr>
                                        <w:t>聴覚障がい者、知的障がい者、外国人も注文しやすい</w:t>
                                      </w:r>
                                    </w:p>
                                  </w:txbxContent>
                                </wps:txbx>
                                <wps:bodyPr rot="0" vert="horz" wrap="square" lIns="91440" tIns="45720" rIns="91440" bIns="45720" anchor="t" anchorCtr="0" upright="1">
                                  <a:noAutofit/>
                                </wps:bodyPr>
                              </wps:wsp>
                            </wpg:grpSp>
                            <wps:wsp>
                              <wps:cNvPr id="607317446" name="テキスト ボックス 9367"/>
                              <wps:cNvSpPr txBox="1">
                                <a:spLocks noChangeArrowheads="1"/>
                              </wps:cNvSpPr>
                              <wps:spPr bwMode="auto">
                                <a:xfrm>
                                  <a:off x="0" y="-78560"/>
                                  <a:ext cx="198818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82D78" w14:textId="77777777" w:rsidR="008F5A95" w:rsidRPr="00E0037F" w:rsidRDefault="008F5A95" w:rsidP="008F5A95">
                                    <w:pPr>
                                      <w:spacing w:line="200" w:lineRule="atLeast"/>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8</w:t>
                                    </w:r>
                                    <w:r w:rsidRPr="00E0037F">
                                      <w:rPr>
                                        <w:rFonts w:ascii="BIZ UDゴシック" w:eastAsia="BIZ UDゴシック" w:hAnsi="BIZ UDゴシック" w:hint="eastAsia"/>
                                        <w:color w:val="000000" w:themeColor="text1"/>
                                        <w:sz w:val="20"/>
                                        <w:szCs w:val="20"/>
                                      </w:rPr>
                                      <w:t xml:space="preserve">　点</w:t>
                                    </w:r>
                                    <w:r w:rsidRPr="00E0037F">
                                      <w:rPr>
                                        <w:rFonts w:ascii="BIZ UDゴシック" w:eastAsia="BIZ UDゴシック" w:hAnsi="BIZ UDゴシック" w:hint="eastAsia"/>
                                        <w:sz w:val="20"/>
                                        <w:szCs w:val="20"/>
                                      </w:rPr>
                                      <w:t>字メニューの例</w:t>
                                    </w:r>
                                  </w:p>
                                </w:txbxContent>
                              </wps:txbx>
                              <wps:bodyPr rot="0" vert="horz" wrap="square" lIns="0" tIns="0" rIns="0" bIns="0" anchor="t" anchorCtr="0" upright="1">
                                <a:noAutofit/>
                              </wps:bodyPr>
                            </wps:wsp>
                            <wps:wsp>
                              <wps:cNvPr id="888220629" name="テキスト ボックス 9369"/>
                              <wps:cNvSpPr txBox="1">
                                <a:spLocks noChangeArrowheads="1"/>
                              </wps:cNvSpPr>
                              <wps:spPr bwMode="auto">
                                <a:xfrm flipV="1">
                                  <a:off x="2876550" y="-78560"/>
                                  <a:ext cx="2287905"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5437C" w14:textId="77777777" w:rsidR="008F5A95" w:rsidRPr="00E0037F" w:rsidRDefault="008F5A95" w:rsidP="008F5A95">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9</w:t>
                                    </w:r>
                                    <w:r w:rsidRPr="00E0037F">
                                      <w:rPr>
                                        <w:rFonts w:ascii="BIZ UDゴシック" w:eastAsia="BIZ UDゴシック" w:hAnsi="BIZ UDゴシック" w:hint="eastAsia"/>
                                        <w:color w:val="000000" w:themeColor="text1"/>
                                        <w:sz w:val="20"/>
                                        <w:szCs w:val="20"/>
                                      </w:rPr>
                                      <w:t xml:space="preserve">　写</w:t>
                                    </w:r>
                                    <w:r w:rsidRPr="00E0037F">
                                      <w:rPr>
                                        <w:rFonts w:ascii="BIZ UDゴシック" w:eastAsia="BIZ UDゴシック" w:hAnsi="BIZ UDゴシック" w:hint="eastAsia"/>
                                        <w:sz w:val="20"/>
                                        <w:szCs w:val="20"/>
                                      </w:rPr>
                                      <w:t>真入りメニューの例</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2B937A" id="グループ化 150" o:spid="_x0000_s1753" style="position:absolute;left:0;text-align:left;margin-left:-32.75pt;margin-top:2.7pt;width:426.8pt;height:132.45pt;z-index:252465388;mso-width-relative:margin;mso-height-relative:margin" coordorigin=",-785" coordsize="54203,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">
                      <v:group id="グループ化 133" o:spid="_x0000_s1754" style="position:absolute;left:2095;top:1989;width:52108;height:14084" coordorigin="-1296,-634" coordsize="52120,14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">
                        <v:shape id="図 9368" o:spid="_x0000_s1755" type="#_x0000_t75" style="position:absolute;left:-1296;top:-631;width:25701;height:9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">
                          <v:imagedata r:id="rId904" o:title=""/>
                        </v:shape>
                        <v:shape id="図 9370" o:spid="_x0000_s1756" type="#_x0000_t75" style="position:absolute;left:25112;top:-634;width:25711;height:9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">
                          <v:imagedata r:id="rId905" o:title=""/>
                        </v:shape>
                        <v:line id="直線コネクタ 9371" o:spid="_x0000_s1757" style="position:absolute;visibility:visible;mso-wrap-style:square" from="29179,6787" to="29861,11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" strokecolor="black [3040]"/>
                        <v:shape id="テキスト ボックス 9372" o:spid="_x0000_s1758" type="#_x0000_t202" style="position:absolute;left:29861;top:9374;width:20962;height:4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" filled="f" stroked="f">
                          <v:textbox>
                            <w:txbxContent>
                              <w:p w14:paraId="2B1F1227" w14:textId="77777777" w:rsidR="008F5A95" w:rsidRPr="00937029" w:rsidRDefault="008F5A95" w:rsidP="008F5A95">
                                <w:pPr>
                                  <w:spacing w:line="0" w:lineRule="atLeast"/>
                                  <w:ind w:left="160" w:hangingChars="100" w:hanging="160"/>
                                  <w:rPr>
                                    <w:rFonts w:ascii="BIZ UDPゴシック" w:eastAsia="BIZ UDPゴシック" w:hAnsi="BIZ UDPゴシック"/>
                                    <w:sz w:val="20"/>
                                  </w:rPr>
                                </w:pPr>
                                <w:r w:rsidRPr="00937029">
                                  <w:rPr>
                                    <w:rFonts w:ascii="BIZ UDPゴシック" w:eastAsia="BIZ UDPゴシック" w:hAnsi="BIZ UDPゴシック" w:hint="eastAsia"/>
                                    <w:color w:val="00B050"/>
                                    <w:sz w:val="16"/>
                                    <w:szCs w:val="16"/>
                                  </w:rPr>
                                  <w:t>○</w:t>
                                </w:r>
                                <w:r w:rsidRPr="00937029">
                                  <w:rPr>
                                    <w:rFonts w:ascii="BIZ UDPゴシック" w:eastAsia="BIZ UDPゴシック" w:hAnsi="BIZ UDPゴシック" w:hint="eastAsia"/>
                                    <w:sz w:val="16"/>
                                    <w:szCs w:val="16"/>
                                  </w:rPr>
                                  <w:t>聴覚障がい者、知的障がい者、外国人も注文しやすい</w:t>
                                </w:r>
                              </w:p>
                            </w:txbxContent>
                          </v:textbox>
                        </v:shape>
                      </v:group>
                      <v:shape id="テキスト ボックス 9367" o:spid="_x0000_s1759" type="#_x0000_t202" style="position:absolute;top:-785;width:19881;height:2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" filled="f" stroked="f">
                        <v:textbox inset="0,0,0,0">
                          <w:txbxContent>
                            <w:p w14:paraId="62082D78" w14:textId="77777777" w:rsidR="008F5A95" w:rsidRPr="00E0037F" w:rsidRDefault="008F5A95" w:rsidP="008F5A95">
                              <w:pPr>
                                <w:spacing w:line="200" w:lineRule="atLeast"/>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8</w:t>
                              </w:r>
                              <w:r w:rsidRPr="00E0037F">
                                <w:rPr>
                                  <w:rFonts w:ascii="BIZ UDゴシック" w:eastAsia="BIZ UDゴシック" w:hAnsi="BIZ UDゴシック" w:hint="eastAsia"/>
                                  <w:color w:val="000000" w:themeColor="text1"/>
                                  <w:sz w:val="20"/>
                                  <w:szCs w:val="20"/>
                                </w:rPr>
                                <w:t xml:space="preserve">　点</w:t>
                              </w:r>
                              <w:r w:rsidRPr="00E0037F">
                                <w:rPr>
                                  <w:rFonts w:ascii="BIZ UDゴシック" w:eastAsia="BIZ UDゴシック" w:hAnsi="BIZ UDゴシック" w:hint="eastAsia"/>
                                  <w:sz w:val="20"/>
                                  <w:szCs w:val="20"/>
                                </w:rPr>
                                <w:t>字メニューの例</w:t>
                              </w:r>
                            </w:p>
                          </w:txbxContent>
                        </v:textbox>
                      </v:shape>
                      <v:shape id="テキスト ボックス 9369" o:spid="_x0000_s1760" type="#_x0000_t202" style="position:absolute;left:28765;top:-785;width:22879;height:359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" filled="f" stroked="f">
                        <v:textbox inset="0,0,0,0">
                          <w:txbxContent>
                            <w:p w14:paraId="6EC5437C" w14:textId="77777777" w:rsidR="008F5A95" w:rsidRPr="00E0037F" w:rsidRDefault="008F5A95" w:rsidP="008F5A95">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21</w:t>
                              </w:r>
                              <w:r w:rsidRPr="00E0037F">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9</w:t>
                              </w:r>
                              <w:r w:rsidRPr="00E0037F">
                                <w:rPr>
                                  <w:rFonts w:ascii="BIZ UDゴシック" w:eastAsia="BIZ UDゴシック" w:hAnsi="BIZ UDゴシック" w:hint="eastAsia"/>
                                  <w:color w:val="000000" w:themeColor="text1"/>
                                  <w:sz w:val="20"/>
                                  <w:szCs w:val="20"/>
                                </w:rPr>
                                <w:t xml:space="preserve">　写</w:t>
                              </w:r>
                              <w:r w:rsidRPr="00E0037F">
                                <w:rPr>
                                  <w:rFonts w:ascii="BIZ UDゴシック" w:eastAsia="BIZ UDゴシック" w:hAnsi="BIZ UDゴシック" w:hint="eastAsia"/>
                                  <w:sz w:val="20"/>
                                  <w:szCs w:val="20"/>
                                </w:rPr>
                                <w:t>真入りメニューの例</w:t>
                              </w:r>
                            </w:p>
                          </w:txbxContent>
                        </v:textbox>
                      </v:shape>
                    </v:group>
                  </w:pict>
                </mc:Fallback>
              </mc:AlternateContent>
            </w:r>
          </w:p>
        </w:tc>
        <w:tc>
          <w:tcPr>
            <w:tcW w:w="938" w:type="dxa"/>
            <w:tcBorders>
              <w:top w:val="nil"/>
              <w:left w:val="nil"/>
              <w:bottom w:val="single" w:sz="4" w:space="0" w:color="000000" w:themeColor="text1"/>
            </w:tcBorders>
            <w:vAlign w:val="center"/>
          </w:tcPr>
          <w:p w14:paraId="726113BB" w14:textId="77777777" w:rsidR="008F5A95" w:rsidRPr="00D63422" w:rsidRDefault="008F5A95" w:rsidP="006134A4">
            <w:pPr>
              <w:spacing w:line="0" w:lineRule="atLeast"/>
              <w:jc w:val="center"/>
              <w:rPr>
                <w:rFonts w:ascii="BIZ UDゴシック" w:eastAsia="BIZ UDゴシック" w:hAnsi="BIZ UDゴシック"/>
                <w:sz w:val="18"/>
                <w:szCs w:val="18"/>
                <w:u w:color="95B3D7" w:themeColor="accent1" w:themeTint="99"/>
              </w:rPr>
            </w:pPr>
          </w:p>
        </w:tc>
      </w:tr>
    </w:tbl>
    <w:p w14:paraId="31C69B62" w14:textId="77777777" w:rsidR="008F5A95" w:rsidRPr="00D63422" w:rsidRDefault="008F5A95" w:rsidP="008F5A95">
      <w:pPr>
        <w:widowControl/>
      </w:pPr>
      <w:r w:rsidRPr="00D63422">
        <w:br w:type="page"/>
      </w:r>
    </w:p>
    <w:p w14:paraId="2B43CA6E" w14:textId="77777777" w:rsidR="008F5A95" w:rsidRPr="00D63422" w:rsidRDefault="008F5A95" w:rsidP="008F5A95">
      <w:pPr>
        <w:spacing w:line="0" w:lineRule="atLeast"/>
      </w:pPr>
      <w:r w:rsidRPr="00D63422">
        <w:rPr>
          <w:rFonts w:hint="eastAsia"/>
          <w:noProof/>
        </w:rPr>
        <w:lastRenderedPageBreak/>
        <mc:AlternateContent>
          <mc:Choice Requires="wpg">
            <w:drawing>
              <wp:anchor distT="0" distB="0" distL="114300" distR="114300" simplePos="0" relativeHeight="252456172" behindDoc="0" locked="0" layoutInCell="1" allowOverlap="1" wp14:anchorId="39792C91" wp14:editId="78AF7E61">
                <wp:simplePos x="0" y="0"/>
                <wp:positionH relativeFrom="column">
                  <wp:posOffset>0</wp:posOffset>
                </wp:positionH>
                <wp:positionV relativeFrom="paragraph">
                  <wp:posOffset>20955</wp:posOffset>
                </wp:positionV>
                <wp:extent cx="6127115" cy="9286875"/>
                <wp:effectExtent l="0" t="0" r="26035" b="28575"/>
                <wp:wrapNone/>
                <wp:docPr id="1452705003" name="グループ化 146"/>
                <wp:cNvGraphicFramePr/>
                <a:graphic xmlns:a="http://schemas.openxmlformats.org/drawingml/2006/main">
                  <a:graphicData uri="http://schemas.microsoft.com/office/word/2010/wordprocessingGroup">
                    <wpg:wgp>
                      <wpg:cNvGrpSpPr/>
                      <wpg:grpSpPr>
                        <a:xfrm>
                          <a:off x="0" y="0"/>
                          <a:ext cx="6127115" cy="9286875"/>
                          <a:chOff x="0" y="0"/>
                          <a:chExt cx="6127115" cy="9286875"/>
                        </a:xfrm>
                      </wpg:grpSpPr>
                      <wps:wsp>
                        <wps:cNvPr id="1732977707" name="正方形/長方形 1"/>
                        <wps:cNvSpPr/>
                        <wps:spPr>
                          <a:xfrm>
                            <a:off x="0" y="0"/>
                            <a:ext cx="6127115" cy="92868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6857495" name="図 145" descr="テキスト, 手紙&#10;&#10;AI 生成コンテンツは誤りを含む可能性があります。"/>
                          <pic:cNvPicPr>
                            <a:picLocks noChangeAspect="1"/>
                          </pic:cNvPicPr>
                        </pic:nvPicPr>
                        <pic:blipFill>
                          <a:blip r:embed="rId906" cstate="email">
                            <a:extLst>
                              <a:ext uri="{28A0092B-C50C-407E-A947-70E740481C1C}">
                                <a14:useLocalDpi xmlns:a14="http://schemas.microsoft.com/office/drawing/2010/main"/>
                              </a:ext>
                            </a:extLst>
                          </a:blip>
                          <a:srcRect/>
                          <a:stretch>
                            <a:fillRect/>
                          </a:stretch>
                        </pic:blipFill>
                        <pic:spPr bwMode="auto">
                          <a:xfrm>
                            <a:off x="4358244" y="4132613"/>
                            <a:ext cx="1372235" cy="1905000"/>
                          </a:xfrm>
                          <a:prstGeom prst="rect">
                            <a:avLst/>
                          </a:prstGeom>
                          <a:noFill/>
                          <a:ln>
                            <a:noFill/>
                          </a:ln>
                        </pic:spPr>
                      </pic:pic>
                      <pic:pic xmlns:pic="http://schemas.openxmlformats.org/drawingml/2006/picture">
                        <pic:nvPicPr>
                          <pic:cNvPr id="1208816763" name="図 144" descr="テキスト&#10;&#10;AI 生成コンテンツは誤りを含む可能性があります。"/>
                          <pic:cNvPicPr>
                            <a:picLocks noChangeAspect="1"/>
                          </pic:cNvPicPr>
                        </pic:nvPicPr>
                        <pic:blipFill>
                          <a:blip r:embed="rId907" cstate="email">
                            <a:extLst>
                              <a:ext uri="{28A0092B-C50C-407E-A947-70E740481C1C}">
                                <a14:useLocalDpi xmlns:a14="http://schemas.microsoft.com/office/drawing/2010/main"/>
                              </a:ext>
                            </a:extLst>
                          </a:blip>
                          <a:srcRect/>
                          <a:stretch>
                            <a:fillRect/>
                          </a:stretch>
                        </pic:blipFill>
                        <pic:spPr bwMode="auto">
                          <a:xfrm>
                            <a:off x="3325091" y="1068780"/>
                            <a:ext cx="1402080" cy="1051560"/>
                          </a:xfrm>
                          <a:prstGeom prst="rect">
                            <a:avLst/>
                          </a:prstGeom>
                          <a:noFill/>
                          <a:ln>
                            <a:noFill/>
                          </a:ln>
                        </pic:spPr>
                      </pic:pic>
                      <wps:wsp>
                        <wps:cNvPr id="2032864527" name="テキスト ボックス 134"/>
                        <wps:cNvSpPr txBox="1"/>
                        <wps:spPr>
                          <a:xfrm>
                            <a:off x="178130" y="403761"/>
                            <a:ext cx="3059430" cy="3835400"/>
                          </a:xfrm>
                          <a:prstGeom prst="rect">
                            <a:avLst/>
                          </a:prstGeom>
                          <a:solidFill>
                            <a:schemeClr val="bg1"/>
                          </a:solidFill>
                          <a:ln w="6350">
                            <a:noFill/>
                          </a:ln>
                        </wps:spPr>
                        <wps:txbx>
                          <w:txbxContent>
                            <w:p w14:paraId="20BAE5A8"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大阪府立図書館では</w:t>
                              </w:r>
                              <w:r>
                                <w:rPr>
                                  <w:rFonts w:ascii="BIZ UDゴシック" w:eastAsia="BIZ UDゴシック" w:hAnsi="BIZ UDゴシック" w:hint="eastAsia"/>
                                  <w:sz w:val="20"/>
                                  <w:szCs w:val="20"/>
                                </w:rPr>
                                <w:t>誰もが使いやすい</w:t>
                              </w:r>
                              <w:r w:rsidRPr="00EE2322">
                                <w:rPr>
                                  <w:rFonts w:ascii="BIZ UDゴシック" w:eastAsia="BIZ UDゴシック" w:hAnsi="BIZ UDゴシック" w:hint="eastAsia"/>
                                  <w:sz w:val="20"/>
                                  <w:szCs w:val="20"/>
                                </w:rPr>
                                <w:t>施設づくりをめざし</w:t>
                              </w:r>
                              <w:r>
                                <w:rPr>
                                  <w:rFonts w:ascii="BIZ UDゴシック" w:eastAsia="BIZ UDゴシック" w:hAnsi="BIZ UDゴシック" w:hint="eastAsia"/>
                                  <w:sz w:val="20"/>
                                  <w:szCs w:val="20"/>
                                </w:rPr>
                                <w:t>、</w:t>
                              </w:r>
                              <w:r w:rsidRPr="0038773F">
                                <w:rPr>
                                  <w:rFonts w:ascii="BIZ UDゴシック" w:eastAsia="BIZ UDゴシック" w:hAnsi="BIZ UDゴシック" w:hint="eastAsia"/>
                                  <w:sz w:val="20"/>
                                  <w:szCs w:val="20"/>
                                </w:rPr>
                                <w:t>快適に利用していただくための取組を行っています。</w:t>
                              </w:r>
                            </w:p>
                            <w:p w14:paraId="3D093061"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職員が筆談や手話で応対しているほか、補聴器使用の方のために各階カウンター</w:t>
                              </w:r>
                              <w:r>
                                <w:rPr>
                                  <w:rFonts w:ascii="BIZ UDゴシック" w:eastAsia="BIZ UDゴシック" w:hAnsi="BIZ UDゴシック" w:hint="eastAsia"/>
                                  <w:sz w:val="20"/>
                                  <w:szCs w:val="20"/>
                                </w:rPr>
                                <w:t>前や大会議室、ホール（客席・舞台全面）等に</w:t>
                              </w:r>
                              <w:r w:rsidRPr="0038773F">
                                <w:rPr>
                                  <w:rFonts w:ascii="BIZ UDゴシック" w:eastAsia="BIZ UDゴシック" w:hAnsi="BIZ UDゴシック" w:hint="eastAsia"/>
                                  <w:sz w:val="20"/>
                                  <w:szCs w:val="20"/>
                                </w:rPr>
                                <w:t>ヒアリングループを設置、火曜日から金曜日の午前</w:t>
                              </w:r>
                              <w:r w:rsidRPr="0038773F">
                                <w:rPr>
                                  <w:rFonts w:ascii="BIZ UDゴシック" w:eastAsia="BIZ UDゴシック" w:hAnsi="BIZ UDゴシック"/>
                                  <w:sz w:val="20"/>
                                  <w:szCs w:val="20"/>
                                </w:rPr>
                                <w:t>10時15分から午後4時30分</w:t>
                              </w:r>
                              <w:r>
                                <w:rPr>
                                  <w:rFonts w:ascii="BIZ UDゴシック" w:eastAsia="BIZ UDゴシック" w:hAnsi="BIZ UDゴシック" w:hint="eastAsia"/>
                                  <w:sz w:val="20"/>
                                  <w:szCs w:val="20"/>
                                </w:rPr>
                                <w:t>まで</w:t>
                              </w:r>
                              <w:r w:rsidRPr="0038773F">
                                <w:rPr>
                                  <w:rFonts w:ascii="BIZ UDゴシック" w:eastAsia="BIZ UDゴシック" w:hAnsi="BIZ UDゴシック" w:hint="eastAsia"/>
                                  <w:sz w:val="20"/>
                                  <w:szCs w:val="20"/>
                                </w:rPr>
                                <w:t>と</w:t>
                              </w:r>
                              <w:r w:rsidRPr="0038773F">
                                <w:rPr>
                                  <w:rFonts w:ascii="BIZ UDゴシック" w:eastAsia="BIZ UDゴシック" w:hAnsi="BIZ UDゴシック"/>
                                  <w:sz w:val="20"/>
                                  <w:szCs w:val="20"/>
                                </w:rPr>
                                <w:t>、土曜日の午前10時15分から午後4時45分まで、手話通訳者が</w:t>
                              </w:r>
                              <w:r w:rsidRPr="0038773F">
                                <w:rPr>
                                  <w:rFonts w:ascii="BIZ UDゴシック" w:eastAsia="BIZ UDゴシック" w:hAnsi="BIZ UDゴシック" w:hint="eastAsia"/>
                                  <w:sz w:val="20"/>
                                  <w:szCs w:val="20"/>
                                </w:rPr>
                                <w:t>対応しています。</w:t>
                              </w:r>
                            </w:p>
                            <w:p w14:paraId="2491C49E"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各カウンターの上には</w:t>
                              </w:r>
                              <w:r>
                                <w:rPr>
                                  <w:rFonts w:ascii="BIZ UDゴシック" w:eastAsia="BIZ UDゴシック" w:hAnsi="BIZ UDゴシック" w:hint="eastAsia"/>
                                  <w:sz w:val="20"/>
                                  <w:szCs w:val="20"/>
                                </w:rPr>
                                <w:t>デジタルサイネージ</w:t>
                              </w:r>
                              <w:r w:rsidRPr="0038773F">
                                <w:rPr>
                                  <w:rFonts w:ascii="BIZ UDゴシック" w:eastAsia="BIZ UDゴシック" w:hAnsi="BIZ UDゴシック" w:hint="eastAsia"/>
                                  <w:sz w:val="20"/>
                                  <w:szCs w:val="20"/>
                                </w:rPr>
                                <w:t>を設置し、音声案内が聞きとれない人のためのお知らせや案内を表示しています。</w:t>
                              </w:r>
                            </w:p>
                            <w:p w14:paraId="0730B0E7"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視覚障がい者の方には電子ルーペの貸し出しや、視覚障がい者の方の他に文章を読めない・読みにくいと感じている方にリーディングトラッカー（読書補助器具）の貸し出しも行っています。</w:t>
                              </w:r>
                            </w:p>
                            <w:p w14:paraId="71FF36AD"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カウンターでは手話通訳希望カードや筆談対応カード、コミュニケーションボードを用意し、コミュニケーションが難しい方とのコミュニケーションのバリアフリーを目指しています。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8762247" name="テキスト ボックス 282269525"/>
                        <wps:cNvSpPr txBox="1">
                          <a:spLocks noChangeArrowheads="1"/>
                        </wps:cNvSpPr>
                        <wps:spPr bwMode="auto">
                          <a:xfrm>
                            <a:off x="178130" y="47502"/>
                            <a:ext cx="314325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E183DB" w14:textId="77777777" w:rsidR="008F5A95" w:rsidRPr="00752089" w:rsidRDefault="008F5A95" w:rsidP="008F5A95">
                              <w:pPr>
                                <w:rPr>
                                  <w:rFonts w:ascii="BIZ UDPゴシック" w:eastAsia="BIZ UDPゴシック" w:hAnsi="BIZ UDPゴシック"/>
                                  <w:color w:val="000000" w:themeColor="text1"/>
                                  <w:szCs w:val="22"/>
                                </w:rPr>
                              </w:pPr>
                              <w:r w:rsidRPr="00752089">
                                <w:rPr>
                                  <w:rFonts w:ascii="BIZ UDPゴシック" w:eastAsia="BIZ UDPゴシック" w:hAnsi="BIZ UDPゴシック" w:hint="eastAsia"/>
                                  <w:color w:val="000000" w:themeColor="text1"/>
                                  <w:szCs w:val="22"/>
                                </w:rPr>
                                <w:t>参考　～大阪府立中央図書館の配慮事例～</w:t>
                              </w:r>
                            </w:p>
                          </w:txbxContent>
                        </wps:txbx>
                        <wps:bodyPr rot="0" vert="horz" wrap="square" lIns="91440" tIns="45720" rIns="91440" bIns="45720" anchor="t" anchorCtr="0" upright="1">
                          <a:noAutofit/>
                        </wps:bodyPr>
                      </wps:wsp>
                      <pic:pic xmlns:pic="http://schemas.openxmlformats.org/drawingml/2006/picture">
                        <pic:nvPicPr>
                          <pic:cNvPr id="171493322" name="図 135" descr="カレンダー&#10;&#10;自動的に生成された説明"/>
                          <pic:cNvPicPr>
                            <a:picLocks noChangeAspect="1"/>
                          </pic:cNvPicPr>
                        </pic:nvPicPr>
                        <pic:blipFill>
                          <a:blip r:embed="rId908" cstate="email">
                            <a:extLst>
                              <a:ext uri="{28A0092B-C50C-407E-A947-70E740481C1C}">
                                <a14:useLocalDpi xmlns:a14="http://schemas.microsoft.com/office/drawing/2010/main"/>
                              </a:ext>
                            </a:extLst>
                          </a:blip>
                          <a:stretch>
                            <a:fillRect/>
                          </a:stretch>
                        </pic:blipFill>
                        <pic:spPr>
                          <a:xfrm>
                            <a:off x="2493818" y="6602681"/>
                            <a:ext cx="3097530" cy="2324100"/>
                          </a:xfrm>
                          <a:prstGeom prst="rect">
                            <a:avLst/>
                          </a:prstGeom>
                        </pic:spPr>
                      </pic:pic>
                      <pic:pic xmlns:pic="http://schemas.openxmlformats.org/drawingml/2006/picture">
                        <pic:nvPicPr>
                          <pic:cNvPr id="723282132" name="図 144" descr="文字の書かれた紙&#10;&#10;低い精度で自動的に生成された説明"/>
                          <pic:cNvPicPr>
                            <a:picLocks noChangeAspect="1"/>
                          </pic:cNvPicPr>
                        </pic:nvPicPr>
                        <pic:blipFill>
                          <a:blip r:embed="rId909" cstate="email">
                            <a:extLst>
                              <a:ext uri="{28A0092B-C50C-407E-A947-70E740481C1C}">
                                <a14:useLocalDpi xmlns:a14="http://schemas.microsoft.com/office/drawing/2010/main"/>
                              </a:ext>
                            </a:extLst>
                          </a:blip>
                          <a:stretch>
                            <a:fillRect/>
                          </a:stretch>
                        </pic:blipFill>
                        <pic:spPr>
                          <a:xfrm>
                            <a:off x="391886" y="7445829"/>
                            <a:ext cx="1981200" cy="1485900"/>
                          </a:xfrm>
                          <a:prstGeom prst="rect">
                            <a:avLst/>
                          </a:prstGeom>
                        </pic:spPr>
                      </pic:pic>
                      <pic:pic xmlns:pic="http://schemas.openxmlformats.org/drawingml/2006/picture">
                        <pic:nvPicPr>
                          <pic:cNvPr id="1462332654" name="図 148" descr="テキスト が含まれている画像&#10;&#10;自動的に生成された説明"/>
                          <pic:cNvPicPr>
                            <a:picLocks noChangeAspect="1"/>
                          </pic:cNvPicPr>
                        </pic:nvPicPr>
                        <pic:blipFill>
                          <a:blip r:embed="rId910" cstate="email">
                            <a:extLst>
                              <a:ext uri="{28A0092B-C50C-407E-A947-70E740481C1C}">
                                <a14:useLocalDpi xmlns:a14="http://schemas.microsoft.com/office/drawing/2010/main"/>
                              </a:ext>
                            </a:extLst>
                          </a:blip>
                          <a:stretch>
                            <a:fillRect/>
                          </a:stretch>
                        </pic:blipFill>
                        <pic:spPr>
                          <a:xfrm rot="5400000">
                            <a:off x="250970" y="5796746"/>
                            <a:ext cx="1799590" cy="1349375"/>
                          </a:xfrm>
                          <a:prstGeom prst="rect">
                            <a:avLst/>
                          </a:prstGeom>
                        </pic:spPr>
                      </pic:pic>
                      <pic:pic xmlns:pic="http://schemas.openxmlformats.org/drawingml/2006/picture">
                        <pic:nvPicPr>
                          <pic:cNvPr id="271442964" name="図 150" descr="パソコンの画面&#10;&#10;中程度の精度で自動的に生成された説明"/>
                          <pic:cNvPicPr>
                            <a:picLocks noChangeAspect="1"/>
                          </pic:cNvPicPr>
                        </pic:nvPicPr>
                        <pic:blipFill>
                          <a:blip r:embed="rId911" cstate="email">
                            <a:extLst>
                              <a:ext uri="{28A0092B-C50C-407E-A947-70E740481C1C}">
                                <a14:useLocalDpi xmlns:a14="http://schemas.microsoft.com/office/drawing/2010/main"/>
                              </a:ext>
                            </a:extLst>
                          </a:blip>
                          <a:stretch>
                            <a:fillRect/>
                          </a:stretch>
                        </pic:blipFill>
                        <pic:spPr>
                          <a:xfrm>
                            <a:off x="2375065" y="4346369"/>
                            <a:ext cx="1815465" cy="1362075"/>
                          </a:xfrm>
                          <a:prstGeom prst="rect">
                            <a:avLst/>
                          </a:prstGeom>
                        </pic:spPr>
                      </pic:pic>
                      <pic:pic xmlns:pic="http://schemas.openxmlformats.org/drawingml/2006/picture">
                        <pic:nvPicPr>
                          <pic:cNvPr id="1796720451" name="図 147" descr="マップ&#10;&#10;低い精度で自動的に生成された説明"/>
                          <pic:cNvPicPr>
                            <a:picLocks noChangeAspect="1"/>
                          </pic:cNvPicPr>
                        </pic:nvPicPr>
                        <pic:blipFill>
                          <a:blip r:embed="rId912" cstate="email">
                            <a:extLst>
                              <a:ext uri="{28A0092B-C50C-407E-A947-70E740481C1C}">
                                <a14:useLocalDpi xmlns:a14="http://schemas.microsoft.com/office/drawing/2010/main"/>
                              </a:ext>
                            </a:extLst>
                          </a:blip>
                          <a:stretch>
                            <a:fillRect/>
                          </a:stretch>
                        </pic:blipFill>
                        <pic:spPr>
                          <a:xfrm>
                            <a:off x="4358244" y="59377"/>
                            <a:ext cx="1516380" cy="970915"/>
                          </a:xfrm>
                          <a:prstGeom prst="rect">
                            <a:avLst/>
                          </a:prstGeom>
                        </pic:spPr>
                      </pic:pic>
                      <pic:pic xmlns:pic="http://schemas.openxmlformats.org/drawingml/2006/picture">
                        <pic:nvPicPr>
                          <pic:cNvPr id="1448855121" name="図 1" descr="テーブル&#10;&#10;AI 生成コンテンツは誤りを含む可能性があります。"/>
                          <pic:cNvPicPr>
                            <a:picLocks noChangeAspect="1"/>
                          </pic:cNvPicPr>
                        </pic:nvPicPr>
                        <pic:blipFill>
                          <a:blip r:embed="rId913" cstate="email">
                            <a:extLst>
                              <a:ext uri="{28A0092B-C50C-407E-A947-70E740481C1C}">
                                <a14:useLocalDpi xmlns:a14="http://schemas.microsoft.com/office/drawing/2010/main"/>
                              </a:ext>
                            </a:extLst>
                          </a:blip>
                          <a:stretch>
                            <a:fillRect/>
                          </a:stretch>
                        </pic:blipFill>
                        <pic:spPr>
                          <a:xfrm>
                            <a:off x="3261014" y="2572245"/>
                            <a:ext cx="2137410" cy="1504950"/>
                          </a:xfrm>
                          <a:prstGeom prst="rect">
                            <a:avLst/>
                          </a:prstGeom>
                          <a:ln w="6350">
                            <a:solidFill>
                              <a:schemeClr val="tx1">
                                <a:lumMod val="50000"/>
                                <a:lumOff val="50000"/>
                              </a:schemeClr>
                            </a:solidFill>
                          </a:ln>
                        </pic:spPr>
                      </pic:pic>
                      <wps:wsp>
                        <wps:cNvPr id="1212039597" name="テキスト ボックス 282269525"/>
                        <wps:cNvSpPr txBox="1">
                          <a:spLocks noChangeArrowheads="1"/>
                        </wps:cNvSpPr>
                        <wps:spPr bwMode="auto">
                          <a:xfrm>
                            <a:off x="3586348" y="2090058"/>
                            <a:ext cx="1819275" cy="419100"/>
                          </a:xfrm>
                          <a:prstGeom prst="rect">
                            <a:avLst/>
                          </a:prstGeom>
                          <a:noFill/>
                          <a:ln>
                            <a:noFill/>
                          </a:ln>
                        </wps:spPr>
                        <wps:txbx>
                          <w:txbxContent>
                            <w:p w14:paraId="748C4FE2" w14:textId="77777777" w:rsidR="008F5A95"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sz w:val="20"/>
                                  <w:szCs w:val="20"/>
                                </w:rPr>
                                <w:t>（上）</w:t>
                              </w:r>
                              <w:r w:rsidRPr="0038773F">
                                <w:rPr>
                                  <w:rFonts w:ascii="BIZ UDゴシック" w:eastAsia="BIZ UDゴシック" w:hAnsi="BIZ UDゴシック" w:hint="eastAsia"/>
                                  <w:color w:val="000000" w:themeColor="text1"/>
                                  <w:sz w:val="18"/>
                                  <w:szCs w:val="18"/>
                                </w:rPr>
                                <w:t>筆談対応カード</w:t>
                              </w:r>
                            </w:p>
                            <w:p w14:paraId="45E17D73" w14:textId="77777777" w:rsidR="008F5A95" w:rsidRPr="00A1725C"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sz w:val="20"/>
                                  <w:szCs w:val="20"/>
                                </w:rPr>
                                <w:t>（下）</w:t>
                              </w:r>
                              <w:r w:rsidRPr="00BD215A">
                                <w:rPr>
                                  <w:rFonts w:ascii="BIZ UDゴシック" w:eastAsia="BIZ UDゴシック" w:hAnsi="BIZ UDゴシック" w:hint="eastAsia"/>
                                  <w:sz w:val="20"/>
                                  <w:szCs w:val="20"/>
                                </w:rPr>
                                <w:t>手話通訳希望カード</w:t>
                              </w:r>
                            </w:p>
                          </w:txbxContent>
                        </wps:txbx>
                        <wps:bodyPr rot="0" vert="horz" wrap="square" lIns="91440" tIns="45720" rIns="91440" bIns="45720" anchor="t" anchorCtr="0" upright="1">
                          <a:noAutofit/>
                        </wps:bodyPr>
                      </wps:wsp>
                      <wps:wsp>
                        <wps:cNvPr id="25915125" name="テキスト ボックス 282269525"/>
                        <wps:cNvSpPr txBox="1">
                          <a:spLocks noChangeArrowheads="1"/>
                        </wps:cNvSpPr>
                        <wps:spPr bwMode="auto">
                          <a:xfrm>
                            <a:off x="3515096" y="8906494"/>
                            <a:ext cx="1209675" cy="304800"/>
                          </a:xfrm>
                          <a:prstGeom prst="rect">
                            <a:avLst/>
                          </a:prstGeom>
                          <a:noFill/>
                          <a:ln>
                            <a:noFill/>
                          </a:ln>
                        </wps:spPr>
                        <wps:txbx>
                          <w:txbxContent>
                            <w:p w14:paraId="7696716D" w14:textId="77777777" w:rsidR="008F5A95" w:rsidRPr="0038773F"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カウンターの様子</w:t>
                              </w:r>
                            </w:p>
                          </w:txbxContent>
                        </wps:txbx>
                        <wps:bodyPr rot="0" vert="horz" wrap="square" lIns="91440" tIns="45720" rIns="91440" bIns="45720" anchor="t" anchorCtr="0" upright="1">
                          <a:noAutofit/>
                        </wps:bodyPr>
                      </wps:wsp>
                      <wps:wsp>
                        <wps:cNvPr id="1399649718" name="テキスト ボックス 282269525"/>
                        <wps:cNvSpPr txBox="1">
                          <a:spLocks noChangeArrowheads="1"/>
                        </wps:cNvSpPr>
                        <wps:spPr bwMode="auto">
                          <a:xfrm>
                            <a:off x="2410691" y="5925787"/>
                            <a:ext cx="3181350" cy="409575"/>
                          </a:xfrm>
                          <a:prstGeom prst="rect">
                            <a:avLst/>
                          </a:prstGeom>
                          <a:noFill/>
                          <a:ln>
                            <a:noFill/>
                          </a:ln>
                        </wps:spPr>
                        <wps:txbx>
                          <w:txbxContent>
                            <w:p w14:paraId="048A5BD6" w14:textId="77777777" w:rsidR="008F5A95" w:rsidRPr="00BD215A"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（上）コミュニケーションボード</w:t>
                              </w:r>
                            </w:p>
                            <w:p w14:paraId="4AF1D052" w14:textId="77777777" w:rsidR="008F5A95"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（下左）</w:t>
                              </w:r>
                              <w:r w:rsidRPr="0038773F">
                                <w:rPr>
                                  <w:rFonts w:ascii="BIZ UDゴシック" w:eastAsia="BIZ UDゴシック" w:hAnsi="BIZ UDゴシック" w:hint="eastAsia"/>
                                  <w:color w:val="000000" w:themeColor="text1"/>
                                  <w:sz w:val="18"/>
                                  <w:szCs w:val="18"/>
                                </w:rPr>
                                <w:t>筆談</w:t>
                              </w:r>
                              <w:r>
                                <w:rPr>
                                  <w:rFonts w:ascii="BIZ UDゴシック" w:eastAsia="BIZ UDゴシック" w:hAnsi="BIZ UDゴシック" w:hint="eastAsia"/>
                                  <w:color w:val="000000" w:themeColor="text1"/>
                                  <w:sz w:val="18"/>
                                  <w:szCs w:val="18"/>
                                </w:rPr>
                                <w:t>ボード　（下右）</w:t>
                              </w:r>
                              <w:r w:rsidRPr="007F56C3">
                                <w:rPr>
                                  <w:rFonts w:ascii="BIZ UDゴシック" w:eastAsia="BIZ UDゴシック" w:hAnsi="BIZ UDゴシック" w:hint="eastAsia"/>
                                  <w:color w:val="000000" w:themeColor="text1"/>
                                  <w:sz w:val="18"/>
                                  <w:szCs w:val="18"/>
                                </w:rPr>
                                <w:t>ヒアリングループ案内</w:t>
                              </w:r>
                            </w:p>
                            <w:p w14:paraId="39D1C0BE" w14:textId="77777777" w:rsidR="008F5A95" w:rsidRPr="00A1725C" w:rsidRDefault="008F5A95" w:rsidP="008F5A95">
                              <w:pPr>
                                <w:spacing w:line="240" w:lineRule="exact"/>
                                <w:rPr>
                                  <w:rFonts w:ascii="BIZ UDゴシック" w:eastAsia="BIZ UDゴシック" w:hAnsi="BIZ UDゴシック"/>
                                  <w:color w:val="000000" w:themeColor="text1"/>
                                  <w:sz w:val="18"/>
                                  <w:szCs w:val="18"/>
                                </w:rPr>
                              </w:pPr>
                            </w:p>
                          </w:txbxContent>
                        </wps:txbx>
                        <wps:bodyPr rot="0" vert="horz" wrap="square" lIns="91440" tIns="45720" rIns="91440" bIns="45720" anchor="t" anchorCtr="0" upright="1">
                          <a:noAutofit/>
                        </wps:bodyPr>
                      </wps:wsp>
                      <wps:wsp>
                        <wps:cNvPr id="825175699" name="テキスト ボックス 282269525"/>
                        <wps:cNvSpPr txBox="1">
                          <a:spLocks noChangeArrowheads="1"/>
                        </wps:cNvSpPr>
                        <wps:spPr bwMode="auto">
                          <a:xfrm>
                            <a:off x="296883" y="5130141"/>
                            <a:ext cx="1828800"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DC0287" w14:textId="77777777" w:rsidR="008F5A95"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（上）電子ルーペ</w:t>
                              </w:r>
                            </w:p>
                            <w:p w14:paraId="1959D627" w14:textId="77777777" w:rsidR="008F5A95" w:rsidRPr="00A1725C"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（下）リーディングトラッカー</w:t>
                              </w:r>
                            </w:p>
                          </w:txbxContent>
                        </wps:txbx>
                        <wps:bodyPr rot="0" vert="horz" wrap="square" lIns="91440" tIns="45720" rIns="91440" bIns="45720" anchor="t" anchorCtr="0" upright="1">
                          <a:noAutofit/>
                        </wps:bodyPr>
                      </wps:wsp>
                    </wpg:wgp>
                  </a:graphicData>
                </a:graphic>
              </wp:anchor>
            </w:drawing>
          </mc:Choice>
          <mc:Fallback>
            <w:pict>
              <v:group w14:anchorId="39792C91" id="_x0000_s1761" style="position:absolute;left:0;text-align:left;margin-left:0;margin-top:1.65pt;width:482.45pt;height:731.25pt;z-index:252456172" coordsize="61271,928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">
                <v:rect id="正方形/長方形 1" o:spid="_x0000_s1762" style="position:absolute;width:61271;height:92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" filled="f" strokecolor="black [3213]" strokeweight="1.5pt">
                  <v:stroke dashstyle="3 1"/>
                </v:rect>
                <v:shape id="図 145" o:spid="_x0000_s1763" type="#_x0000_t75" alt="テキスト, 手紙&#10;&#10;AI 生成コンテンツは誤りを含む可能性があります。" style="position:absolute;left:43582;top:41326;width:13722;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">
                  <v:imagedata r:id="rId914" o:title="テキスト, 手紙&#10;&#10;AI 生成コンテンツは誤りを含む可能性があります。"/>
                </v:shape>
                <v:shape id="図 144" o:spid="_x0000_s1764" type="#_x0000_t75" alt="テキスト&#10;&#10;AI 生成コンテンツは誤りを含む可能性があります。" style="position:absolute;left:33250;top:10687;width:14021;height:1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">
                  <v:imagedata r:id="rId915" o:title="テキスト&#10;&#10;AI 生成コンテンツは誤りを含む可能性があります。"/>
                </v:shape>
                <v:shape id="テキスト ボックス 134" o:spid="_x0000_s1765" type="#_x0000_t202" style="position:absolute;left:1781;top:4037;width:30594;height:38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" fillcolor="white [3212]" stroked="f" strokeweight=".5pt">
                  <v:textbox>
                    <w:txbxContent>
                      <w:p w14:paraId="20BAE5A8"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大阪府立図書館では</w:t>
                        </w:r>
                        <w:r>
                          <w:rPr>
                            <w:rFonts w:ascii="BIZ UDゴシック" w:eastAsia="BIZ UDゴシック" w:hAnsi="BIZ UDゴシック" w:hint="eastAsia"/>
                            <w:sz w:val="20"/>
                            <w:szCs w:val="20"/>
                          </w:rPr>
                          <w:t>誰もが使いやすい</w:t>
                        </w:r>
                        <w:r w:rsidRPr="00EE2322">
                          <w:rPr>
                            <w:rFonts w:ascii="BIZ UDゴシック" w:eastAsia="BIZ UDゴシック" w:hAnsi="BIZ UDゴシック" w:hint="eastAsia"/>
                            <w:sz w:val="20"/>
                            <w:szCs w:val="20"/>
                          </w:rPr>
                          <w:t>施設づくりをめざし</w:t>
                        </w:r>
                        <w:r>
                          <w:rPr>
                            <w:rFonts w:ascii="BIZ UDゴシック" w:eastAsia="BIZ UDゴシック" w:hAnsi="BIZ UDゴシック" w:hint="eastAsia"/>
                            <w:sz w:val="20"/>
                            <w:szCs w:val="20"/>
                          </w:rPr>
                          <w:t>、</w:t>
                        </w:r>
                        <w:r w:rsidRPr="0038773F">
                          <w:rPr>
                            <w:rFonts w:ascii="BIZ UDゴシック" w:eastAsia="BIZ UDゴシック" w:hAnsi="BIZ UDゴシック" w:hint="eastAsia"/>
                            <w:sz w:val="20"/>
                            <w:szCs w:val="20"/>
                          </w:rPr>
                          <w:t>快適に利用していただくための取組を行っています。</w:t>
                        </w:r>
                      </w:p>
                      <w:p w14:paraId="3D093061"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職員が筆談や手話で応対しているほか、補聴器使用の方のために各階カウンター</w:t>
                        </w:r>
                        <w:r>
                          <w:rPr>
                            <w:rFonts w:ascii="BIZ UDゴシック" w:eastAsia="BIZ UDゴシック" w:hAnsi="BIZ UDゴシック" w:hint="eastAsia"/>
                            <w:sz w:val="20"/>
                            <w:szCs w:val="20"/>
                          </w:rPr>
                          <w:t>前や大会議室、ホール（客席・舞台全面）等に</w:t>
                        </w:r>
                        <w:r w:rsidRPr="0038773F">
                          <w:rPr>
                            <w:rFonts w:ascii="BIZ UDゴシック" w:eastAsia="BIZ UDゴシック" w:hAnsi="BIZ UDゴシック" w:hint="eastAsia"/>
                            <w:sz w:val="20"/>
                            <w:szCs w:val="20"/>
                          </w:rPr>
                          <w:t>ヒアリングループを設置、火曜日から金曜日の午前</w:t>
                        </w:r>
                        <w:r w:rsidRPr="0038773F">
                          <w:rPr>
                            <w:rFonts w:ascii="BIZ UDゴシック" w:eastAsia="BIZ UDゴシック" w:hAnsi="BIZ UDゴシック"/>
                            <w:sz w:val="20"/>
                            <w:szCs w:val="20"/>
                          </w:rPr>
                          <w:t>10時15分から午後4時30分</w:t>
                        </w:r>
                        <w:r>
                          <w:rPr>
                            <w:rFonts w:ascii="BIZ UDゴシック" w:eastAsia="BIZ UDゴシック" w:hAnsi="BIZ UDゴシック" w:hint="eastAsia"/>
                            <w:sz w:val="20"/>
                            <w:szCs w:val="20"/>
                          </w:rPr>
                          <w:t>まで</w:t>
                        </w:r>
                        <w:r w:rsidRPr="0038773F">
                          <w:rPr>
                            <w:rFonts w:ascii="BIZ UDゴシック" w:eastAsia="BIZ UDゴシック" w:hAnsi="BIZ UDゴシック" w:hint="eastAsia"/>
                            <w:sz w:val="20"/>
                            <w:szCs w:val="20"/>
                          </w:rPr>
                          <w:t>と</w:t>
                        </w:r>
                        <w:r w:rsidRPr="0038773F">
                          <w:rPr>
                            <w:rFonts w:ascii="BIZ UDゴシック" w:eastAsia="BIZ UDゴシック" w:hAnsi="BIZ UDゴシック"/>
                            <w:sz w:val="20"/>
                            <w:szCs w:val="20"/>
                          </w:rPr>
                          <w:t>、土曜日の午前10時15分から午後4時45分まで、手話通訳者が</w:t>
                        </w:r>
                        <w:r w:rsidRPr="0038773F">
                          <w:rPr>
                            <w:rFonts w:ascii="BIZ UDゴシック" w:eastAsia="BIZ UDゴシック" w:hAnsi="BIZ UDゴシック" w:hint="eastAsia"/>
                            <w:sz w:val="20"/>
                            <w:szCs w:val="20"/>
                          </w:rPr>
                          <w:t>対応しています。</w:t>
                        </w:r>
                      </w:p>
                      <w:p w14:paraId="2491C49E"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各カウンターの上には</w:t>
                        </w:r>
                        <w:r>
                          <w:rPr>
                            <w:rFonts w:ascii="BIZ UDゴシック" w:eastAsia="BIZ UDゴシック" w:hAnsi="BIZ UDゴシック" w:hint="eastAsia"/>
                            <w:sz w:val="20"/>
                            <w:szCs w:val="20"/>
                          </w:rPr>
                          <w:t>デジタルサイネージ</w:t>
                        </w:r>
                        <w:r w:rsidRPr="0038773F">
                          <w:rPr>
                            <w:rFonts w:ascii="BIZ UDゴシック" w:eastAsia="BIZ UDゴシック" w:hAnsi="BIZ UDゴシック" w:hint="eastAsia"/>
                            <w:sz w:val="20"/>
                            <w:szCs w:val="20"/>
                          </w:rPr>
                          <w:t>を設置し、音声案内が聞きとれない人のためのお知らせや案内を表示しています。</w:t>
                        </w:r>
                      </w:p>
                      <w:p w14:paraId="0730B0E7"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視覚障がい者の方には電子ルーペの貸し出しや、視覚障がい者の方の他に文章を読めない・読みにくいと感じている方にリーディングトラッカー（読書補助器具）の貸し出しも行っています。</w:t>
                        </w:r>
                      </w:p>
                      <w:p w14:paraId="71FF36AD" w14:textId="77777777" w:rsidR="008F5A95" w:rsidRPr="0038773F" w:rsidRDefault="008F5A95" w:rsidP="008F5A95">
                        <w:pPr>
                          <w:spacing w:afterLines="50" w:after="180" w:line="240" w:lineRule="exact"/>
                          <w:ind w:firstLineChars="100" w:firstLine="200"/>
                          <w:rPr>
                            <w:rFonts w:ascii="BIZ UDゴシック" w:eastAsia="BIZ UDゴシック" w:hAnsi="BIZ UDゴシック"/>
                            <w:sz w:val="20"/>
                            <w:szCs w:val="20"/>
                          </w:rPr>
                        </w:pPr>
                        <w:r w:rsidRPr="0038773F">
                          <w:rPr>
                            <w:rFonts w:ascii="BIZ UDゴシック" w:eastAsia="BIZ UDゴシック" w:hAnsi="BIZ UDゴシック" w:hint="eastAsia"/>
                            <w:sz w:val="20"/>
                            <w:szCs w:val="20"/>
                          </w:rPr>
                          <w:t>カウンターでは手話通訳希望カードや筆談対応カード、コミュニケーションボードを用意し、コミュニケーションが難しい方とのコミュニケーションのバリアフリーを目指しています。</w:t>
                        </w:r>
                      </w:p>
                    </w:txbxContent>
                  </v:textbox>
                </v:shape>
                <v:shape id="テキスト ボックス 282269525" o:spid="_x0000_s1766" type="#_x0000_t202" style="position:absolute;left:1781;top:475;width:3143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" stroked="f">
                  <v:textbox>
                    <w:txbxContent>
                      <w:p w14:paraId="66E183DB" w14:textId="77777777" w:rsidR="008F5A95" w:rsidRPr="00752089" w:rsidRDefault="008F5A95" w:rsidP="008F5A95">
                        <w:pPr>
                          <w:rPr>
                            <w:rFonts w:ascii="BIZ UDPゴシック" w:eastAsia="BIZ UDPゴシック" w:hAnsi="BIZ UDPゴシック"/>
                            <w:color w:val="000000" w:themeColor="text1"/>
                            <w:szCs w:val="22"/>
                          </w:rPr>
                        </w:pPr>
                        <w:r w:rsidRPr="00752089">
                          <w:rPr>
                            <w:rFonts w:ascii="BIZ UDPゴシック" w:eastAsia="BIZ UDPゴシック" w:hAnsi="BIZ UDPゴシック" w:hint="eastAsia"/>
                            <w:color w:val="000000" w:themeColor="text1"/>
                            <w:szCs w:val="22"/>
                          </w:rPr>
                          <w:t>参考　～大阪府立中央図書館の配慮事例～</w:t>
                        </w:r>
                      </w:p>
                    </w:txbxContent>
                  </v:textbox>
                </v:shape>
                <v:shape id="図 135" o:spid="_x0000_s1767" type="#_x0000_t75" alt="カレンダー&#10;&#10;自動的に生成された説明" style="position:absolute;left:24938;top:66026;width:30975;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">
                  <v:imagedata r:id="rId916" o:title="カレンダー&#10;&#10;自動的に生成された説明"/>
                </v:shape>
                <v:shape id="図 144" o:spid="_x0000_s1768" type="#_x0000_t75" alt="文字の書かれた紙&#10;&#10;低い精度で自動的に生成された説明" style="position:absolute;left:3918;top:74458;width:19812;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">
                  <v:imagedata r:id="rId917" o:title="文字の書かれた紙&#10;&#10;低い精度で自動的に生成された説明"/>
                </v:shape>
                <v:shape id="図 148" o:spid="_x0000_s1769" type="#_x0000_t75" alt="テキスト が含まれている画像&#10;&#10;自動的に生成された説明" style="position:absolute;left:2509;top:57967;width:17996;height:134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">
                  <v:imagedata r:id="rId918" o:title="テキスト が含まれている画像&#10;&#10;自動的に生成された説明"/>
                </v:shape>
                <v:shape id="図 150" o:spid="_x0000_s1770" type="#_x0000_t75" alt="パソコンの画面&#10;&#10;中程度の精度で自動的に生成された説明" style="position:absolute;left:23750;top:43463;width:18155;height:1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">
                  <v:imagedata r:id="rId919" o:title="パソコンの画面&#10;&#10;中程度の精度で自動的に生成された説明"/>
                </v:shape>
                <v:shape id="図 147" o:spid="_x0000_s1771" type="#_x0000_t75" alt="マップ&#10;&#10;低い精度で自動的に生成された説明" style="position:absolute;left:43582;top:593;width:15164;height:9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">
                  <v:imagedata r:id="rId920" o:title="マップ&#10;&#10;低い精度で自動的に生成された説明"/>
                </v:shape>
                <v:shape id="図 1" o:spid="_x0000_s1772" type="#_x0000_t75" alt="テーブル&#10;&#10;AI 生成コンテンツは誤りを含む可能性があります。" style="position:absolute;left:32610;top:25722;width:21374;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" stroked="t" strokecolor="gray [1629]" strokeweight=".5pt">
                  <v:imagedata r:id="rId921" o:title="テーブル&#10;&#10;AI 生成コンテンツは誤りを含む可能性があります。"/>
                  <v:path arrowok="t"/>
                </v:shape>
                <v:shape id="テキスト ボックス 282269525" o:spid="_x0000_s1773" type="#_x0000_t202" style="position:absolute;left:35863;top:20900;width:1819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" filled="f" stroked="f">
                  <v:textbox>
                    <w:txbxContent>
                      <w:p w14:paraId="748C4FE2" w14:textId="77777777" w:rsidR="008F5A95"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sz w:val="20"/>
                            <w:szCs w:val="20"/>
                          </w:rPr>
                          <w:t>（上）</w:t>
                        </w:r>
                        <w:r w:rsidRPr="0038773F">
                          <w:rPr>
                            <w:rFonts w:ascii="BIZ UDゴシック" w:eastAsia="BIZ UDゴシック" w:hAnsi="BIZ UDゴシック" w:hint="eastAsia"/>
                            <w:color w:val="000000" w:themeColor="text1"/>
                            <w:sz w:val="18"/>
                            <w:szCs w:val="18"/>
                          </w:rPr>
                          <w:t>筆談対応カード</w:t>
                        </w:r>
                      </w:p>
                      <w:p w14:paraId="45E17D73" w14:textId="77777777" w:rsidR="008F5A95" w:rsidRPr="00A1725C"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sz w:val="20"/>
                            <w:szCs w:val="20"/>
                          </w:rPr>
                          <w:t>（下）</w:t>
                        </w:r>
                        <w:r w:rsidRPr="00BD215A">
                          <w:rPr>
                            <w:rFonts w:ascii="BIZ UDゴシック" w:eastAsia="BIZ UDゴシック" w:hAnsi="BIZ UDゴシック" w:hint="eastAsia"/>
                            <w:sz w:val="20"/>
                            <w:szCs w:val="20"/>
                          </w:rPr>
                          <w:t>手話通訳希望カード</w:t>
                        </w:r>
                      </w:p>
                    </w:txbxContent>
                  </v:textbox>
                </v:shape>
                <v:shape id="テキスト ボックス 282269525" o:spid="_x0000_s1774" type="#_x0000_t202" style="position:absolute;left:35150;top:89064;width:1209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" filled="f" stroked="f">
                  <v:textbox>
                    <w:txbxContent>
                      <w:p w14:paraId="7696716D" w14:textId="77777777" w:rsidR="008F5A95" w:rsidRPr="0038773F"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カウンターの様子</w:t>
                        </w:r>
                      </w:p>
                    </w:txbxContent>
                  </v:textbox>
                </v:shape>
                <v:shape id="テキスト ボックス 282269525" o:spid="_x0000_s1775" type="#_x0000_t202" style="position:absolute;left:24106;top:59257;width:3181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" filled="f" stroked="f">
                  <v:textbox>
                    <w:txbxContent>
                      <w:p w14:paraId="048A5BD6" w14:textId="77777777" w:rsidR="008F5A95" w:rsidRPr="00BD215A"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（上）コミュニケーションボード</w:t>
                        </w:r>
                      </w:p>
                      <w:p w14:paraId="4AF1D052" w14:textId="77777777" w:rsidR="008F5A95"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（下左）</w:t>
                        </w:r>
                        <w:r w:rsidRPr="0038773F">
                          <w:rPr>
                            <w:rFonts w:ascii="BIZ UDゴシック" w:eastAsia="BIZ UDゴシック" w:hAnsi="BIZ UDゴシック" w:hint="eastAsia"/>
                            <w:color w:val="000000" w:themeColor="text1"/>
                            <w:sz w:val="18"/>
                            <w:szCs w:val="18"/>
                          </w:rPr>
                          <w:t>筆談</w:t>
                        </w:r>
                        <w:r>
                          <w:rPr>
                            <w:rFonts w:ascii="BIZ UDゴシック" w:eastAsia="BIZ UDゴシック" w:hAnsi="BIZ UDゴシック" w:hint="eastAsia"/>
                            <w:color w:val="000000" w:themeColor="text1"/>
                            <w:sz w:val="18"/>
                            <w:szCs w:val="18"/>
                          </w:rPr>
                          <w:t>ボード　（下右）</w:t>
                        </w:r>
                        <w:r w:rsidRPr="007F56C3">
                          <w:rPr>
                            <w:rFonts w:ascii="BIZ UDゴシック" w:eastAsia="BIZ UDゴシック" w:hAnsi="BIZ UDゴシック" w:hint="eastAsia"/>
                            <w:color w:val="000000" w:themeColor="text1"/>
                            <w:sz w:val="18"/>
                            <w:szCs w:val="18"/>
                          </w:rPr>
                          <w:t>ヒアリングループ案内</w:t>
                        </w:r>
                      </w:p>
                      <w:p w14:paraId="39D1C0BE" w14:textId="77777777" w:rsidR="008F5A95" w:rsidRPr="00A1725C" w:rsidRDefault="008F5A95" w:rsidP="008F5A95">
                        <w:pPr>
                          <w:spacing w:line="240" w:lineRule="exact"/>
                          <w:rPr>
                            <w:rFonts w:ascii="BIZ UDゴシック" w:eastAsia="BIZ UDゴシック" w:hAnsi="BIZ UDゴシック"/>
                            <w:color w:val="000000" w:themeColor="text1"/>
                            <w:sz w:val="18"/>
                            <w:szCs w:val="18"/>
                          </w:rPr>
                        </w:pPr>
                      </w:p>
                    </w:txbxContent>
                  </v:textbox>
                </v:shape>
                <v:shape id="テキスト ボックス 282269525" o:spid="_x0000_s1776" type="#_x0000_t202" style="position:absolute;left:2968;top:51301;width:1828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" stroked="f">
                  <v:textbox>
                    <w:txbxContent>
                      <w:p w14:paraId="3EDC0287" w14:textId="77777777" w:rsidR="008F5A95"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（上）電子ルーペ</w:t>
                        </w:r>
                      </w:p>
                      <w:p w14:paraId="1959D627" w14:textId="77777777" w:rsidR="008F5A95" w:rsidRPr="00A1725C" w:rsidRDefault="008F5A95" w:rsidP="008F5A95">
                        <w:pPr>
                          <w:spacing w:line="240" w:lineRule="exac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（下）リーディングトラッカー</w:t>
                        </w:r>
                      </w:p>
                    </w:txbxContent>
                  </v:textbox>
                </v:shape>
              </v:group>
            </w:pict>
          </mc:Fallback>
        </mc:AlternateContent>
      </w:r>
    </w:p>
    <w:p w14:paraId="62B9B0E8" w14:textId="77777777" w:rsidR="008F5A95" w:rsidRPr="00D63422" w:rsidRDefault="008F5A95" w:rsidP="008F5A95">
      <w:pPr>
        <w:spacing w:line="0" w:lineRule="atLeast"/>
      </w:pPr>
    </w:p>
    <w:p w14:paraId="08C4910C" w14:textId="77777777" w:rsidR="008F5A95" w:rsidRPr="00D63422" w:rsidRDefault="008F5A95" w:rsidP="008F5A95">
      <w:pPr>
        <w:spacing w:line="0" w:lineRule="atLeast"/>
      </w:pPr>
    </w:p>
    <w:p w14:paraId="77FD27E3" w14:textId="77777777" w:rsidR="008F5A95" w:rsidRPr="00D63422" w:rsidRDefault="008F5A95" w:rsidP="008F5A95">
      <w:pPr>
        <w:spacing w:line="0" w:lineRule="atLeast"/>
      </w:pPr>
    </w:p>
    <w:p w14:paraId="45F027F3" w14:textId="77777777" w:rsidR="008F5A95" w:rsidRPr="00D63422" w:rsidRDefault="008F5A95" w:rsidP="008F5A95">
      <w:pPr>
        <w:spacing w:line="0" w:lineRule="atLeast"/>
      </w:pPr>
    </w:p>
    <w:p w14:paraId="2939721D" w14:textId="77777777" w:rsidR="008F5A95" w:rsidRPr="00D63422" w:rsidRDefault="008F5A95" w:rsidP="008F5A95">
      <w:pPr>
        <w:spacing w:line="0" w:lineRule="atLeast"/>
      </w:pPr>
    </w:p>
    <w:p w14:paraId="1BDB9E66" w14:textId="77777777" w:rsidR="008F5A95" w:rsidRPr="00D63422" w:rsidRDefault="008F5A95" w:rsidP="008F5A95">
      <w:pPr>
        <w:spacing w:line="0" w:lineRule="atLeast"/>
      </w:pPr>
    </w:p>
    <w:p w14:paraId="53587D0E" w14:textId="77777777" w:rsidR="008F5A95" w:rsidRPr="00D63422" w:rsidRDefault="008F5A95" w:rsidP="008F5A95">
      <w:pPr>
        <w:spacing w:line="0" w:lineRule="atLeast"/>
      </w:pPr>
    </w:p>
    <w:p w14:paraId="04C25F4D" w14:textId="77777777" w:rsidR="008F5A95" w:rsidRPr="00D63422" w:rsidRDefault="008F5A95" w:rsidP="008F5A95">
      <w:pPr>
        <w:spacing w:line="0" w:lineRule="atLeast"/>
      </w:pPr>
    </w:p>
    <w:p w14:paraId="2FCEBEF3" w14:textId="77777777" w:rsidR="008F5A95" w:rsidRPr="00D63422" w:rsidRDefault="008F5A95" w:rsidP="008F5A95">
      <w:pPr>
        <w:spacing w:line="0" w:lineRule="atLeast"/>
      </w:pPr>
    </w:p>
    <w:p w14:paraId="2980500A" w14:textId="77777777" w:rsidR="008F5A95" w:rsidRPr="00D63422" w:rsidRDefault="008F5A95" w:rsidP="008F5A95">
      <w:pPr>
        <w:spacing w:line="0" w:lineRule="atLeast"/>
      </w:pPr>
    </w:p>
    <w:p w14:paraId="3A8B485B" w14:textId="77777777" w:rsidR="008F5A95" w:rsidRPr="00D63422" w:rsidRDefault="008F5A95" w:rsidP="008F5A95">
      <w:pPr>
        <w:spacing w:line="0" w:lineRule="atLeast"/>
      </w:pPr>
    </w:p>
    <w:p w14:paraId="0C6391CB" w14:textId="77777777" w:rsidR="008F5A95" w:rsidRPr="00D63422" w:rsidRDefault="008F5A95" w:rsidP="008F5A95">
      <w:pPr>
        <w:spacing w:line="0" w:lineRule="atLeast"/>
      </w:pPr>
    </w:p>
    <w:p w14:paraId="62DCDE34" w14:textId="77777777" w:rsidR="008F5A95" w:rsidRPr="00D63422" w:rsidRDefault="008F5A95" w:rsidP="008F5A95">
      <w:pPr>
        <w:spacing w:line="0" w:lineRule="atLeast"/>
      </w:pPr>
    </w:p>
    <w:p w14:paraId="4E455957" w14:textId="77777777" w:rsidR="008F5A95" w:rsidRPr="00D63422" w:rsidRDefault="008F5A95" w:rsidP="008F5A95">
      <w:pPr>
        <w:spacing w:line="0" w:lineRule="atLeast"/>
      </w:pPr>
    </w:p>
    <w:p w14:paraId="55814063" w14:textId="77777777" w:rsidR="008F5A95" w:rsidRPr="00D63422" w:rsidRDefault="008F5A95" w:rsidP="008F5A95">
      <w:pPr>
        <w:spacing w:line="0" w:lineRule="atLeast"/>
      </w:pPr>
    </w:p>
    <w:p w14:paraId="5A8FF160" w14:textId="77777777" w:rsidR="008F5A95" w:rsidRPr="00D63422" w:rsidRDefault="008F5A95" w:rsidP="008F5A95">
      <w:pPr>
        <w:spacing w:line="0" w:lineRule="atLeast"/>
      </w:pPr>
    </w:p>
    <w:p w14:paraId="5F2BE0CA" w14:textId="77777777" w:rsidR="008F5A95" w:rsidRPr="00D63422" w:rsidRDefault="008F5A95" w:rsidP="008F5A95">
      <w:pPr>
        <w:spacing w:line="0" w:lineRule="atLeast"/>
      </w:pPr>
    </w:p>
    <w:p w14:paraId="315B9B52" w14:textId="77777777" w:rsidR="008F5A95" w:rsidRPr="00D63422" w:rsidRDefault="008F5A95" w:rsidP="008F5A95">
      <w:pPr>
        <w:spacing w:line="0" w:lineRule="atLeast"/>
      </w:pPr>
    </w:p>
    <w:p w14:paraId="22626EE2" w14:textId="77777777" w:rsidR="008F5A95" w:rsidRPr="00D63422" w:rsidRDefault="008F5A95" w:rsidP="008F5A95">
      <w:pPr>
        <w:spacing w:line="0" w:lineRule="atLeast"/>
      </w:pPr>
    </w:p>
    <w:p w14:paraId="3544A2A1" w14:textId="77777777" w:rsidR="008F5A95" w:rsidRPr="00D63422" w:rsidRDefault="008F5A95" w:rsidP="008F5A95">
      <w:pPr>
        <w:spacing w:line="0" w:lineRule="atLeast"/>
      </w:pPr>
    </w:p>
    <w:p w14:paraId="251FBBC1" w14:textId="77777777" w:rsidR="008F5A95" w:rsidRPr="00D63422" w:rsidRDefault="008F5A95" w:rsidP="008F5A95">
      <w:pPr>
        <w:spacing w:line="0" w:lineRule="atLeast"/>
      </w:pPr>
    </w:p>
    <w:p w14:paraId="4D72969B" w14:textId="77777777" w:rsidR="008F5A95" w:rsidRPr="00D63422" w:rsidRDefault="008F5A95" w:rsidP="008F5A95">
      <w:pPr>
        <w:spacing w:line="0" w:lineRule="atLeast"/>
      </w:pPr>
    </w:p>
    <w:p w14:paraId="40089AB1" w14:textId="77777777" w:rsidR="008F5A95" w:rsidRPr="00D63422" w:rsidRDefault="008F5A95" w:rsidP="008F5A95">
      <w:pPr>
        <w:spacing w:line="0" w:lineRule="atLeast"/>
      </w:pPr>
    </w:p>
    <w:p w14:paraId="25233EBC" w14:textId="77777777" w:rsidR="008F5A95" w:rsidRPr="00D63422" w:rsidRDefault="008F5A95" w:rsidP="008F5A95">
      <w:pPr>
        <w:spacing w:line="0" w:lineRule="atLeast"/>
      </w:pPr>
    </w:p>
    <w:p w14:paraId="542A823F" w14:textId="77777777" w:rsidR="008F5A95" w:rsidRPr="00D63422" w:rsidRDefault="008F5A95" w:rsidP="008F5A95">
      <w:pPr>
        <w:spacing w:line="0" w:lineRule="atLeast"/>
      </w:pPr>
    </w:p>
    <w:p w14:paraId="7DD37D74" w14:textId="77777777" w:rsidR="008F5A95" w:rsidRPr="00D63422" w:rsidRDefault="008F5A95" w:rsidP="008F5A95">
      <w:pPr>
        <w:spacing w:line="0" w:lineRule="atLeast"/>
      </w:pPr>
    </w:p>
    <w:p w14:paraId="3580D1CA" w14:textId="77777777" w:rsidR="008F5A95" w:rsidRPr="00D63422" w:rsidRDefault="008F5A95" w:rsidP="008F5A95">
      <w:pPr>
        <w:spacing w:line="0" w:lineRule="atLeast"/>
      </w:pPr>
    </w:p>
    <w:p w14:paraId="29FCF598" w14:textId="77777777" w:rsidR="008F5A95" w:rsidRPr="00D63422" w:rsidRDefault="008F5A95" w:rsidP="008F5A95">
      <w:pPr>
        <w:widowControl/>
      </w:pPr>
      <w:r w:rsidRPr="00D63422">
        <w:br w:type="page"/>
      </w:r>
    </w:p>
    <w:p w14:paraId="68669F6F" w14:textId="77777777" w:rsidR="008F5A95" w:rsidRPr="00D63422" w:rsidRDefault="008F5A95" w:rsidP="008F5A95">
      <w:pPr>
        <w:widowControl/>
        <w:sectPr w:rsidR="008F5A95" w:rsidRPr="00D63422" w:rsidSect="004B6627">
          <w:headerReference w:type="even" r:id="rId922"/>
          <w:headerReference w:type="default" r:id="rId923"/>
          <w:footerReference w:type="even" r:id="rId924"/>
          <w:footerReference w:type="default" r:id="rId925"/>
          <w:pgSz w:w="11906" w:h="16838" w:code="9"/>
          <w:pgMar w:top="1134" w:right="1134" w:bottom="851" w:left="1134" w:header="567" w:footer="283" w:gutter="0"/>
          <w:cols w:space="425"/>
          <w:docGrid w:type="lines" w:linePitch="360"/>
        </w:sectPr>
      </w:pPr>
    </w:p>
    <w:p w14:paraId="43FF4FA6" w14:textId="77777777" w:rsidR="008F5A95" w:rsidRPr="00D63422" w:rsidRDefault="008F5A95" w:rsidP="008F5A95">
      <w:pPr>
        <w:rPr>
          <w:rFonts w:ascii="BIZ UDゴシック" w:eastAsia="BIZ UDゴシック" w:hAnsi="BIZ UDゴシック" w:cs="ＭＳ 明朝"/>
          <w:szCs w:val="21"/>
        </w:rPr>
      </w:pPr>
      <w:r>
        <w:rPr>
          <w:rFonts w:ascii="BIZ UDゴシック" w:eastAsia="BIZ UDゴシック" w:hAnsi="BIZ UDゴシック" w:cs="ＭＳ 明朝"/>
          <w:noProof/>
          <w:szCs w:val="21"/>
        </w:rPr>
        <w:lastRenderedPageBreak/>
        <mc:AlternateContent>
          <mc:Choice Requires="wpg">
            <w:drawing>
              <wp:anchor distT="0" distB="0" distL="114300" distR="114300" simplePos="0" relativeHeight="252451052" behindDoc="0" locked="0" layoutInCell="1" allowOverlap="1" wp14:anchorId="7F9048EB" wp14:editId="5D4A5EF9">
                <wp:simplePos x="0" y="0"/>
                <wp:positionH relativeFrom="margin">
                  <wp:align>center</wp:align>
                </wp:positionH>
                <wp:positionV relativeFrom="paragraph">
                  <wp:posOffset>1867038</wp:posOffset>
                </wp:positionV>
                <wp:extent cx="9406561" cy="5747657"/>
                <wp:effectExtent l="635" t="0" r="24130" b="24130"/>
                <wp:wrapNone/>
                <wp:docPr id="681656600" name="グループ化 102"/>
                <wp:cNvGraphicFramePr/>
                <a:graphic xmlns:a="http://schemas.openxmlformats.org/drawingml/2006/main">
                  <a:graphicData uri="http://schemas.microsoft.com/office/word/2010/wordprocessingGroup">
                    <wpg:wgp>
                      <wpg:cNvGrpSpPr/>
                      <wpg:grpSpPr>
                        <a:xfrm rot="16200000">
                          <a:off x="0" y="0"/>
                          <a:ext cx="9406561" cy="5747657"/>
                          <a:chOff x="0" y="0"/>
                          <a:chExt cx="9406561" cy="5747657"/>
                        </a:xfrm>
                      </wpg:grpSpPr>
                      <wps:wsp>
                        <wps:cNvPr id="287843321" name="正方形/長方形 287843321"/>
                        <wps:cNvSpPr/>
                        <wps:spPr>
                          <a:xfrm>
                            <a:off x="0" y="0"/>
                            <a:ext cx="9402793" cy="5747657"/>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7173414" name="テキスト ボックス 1867173414"/>
                        <wps:cNvSpPr txBox="1"/>
                        <wps:spPr>
                          <a:xfrm>
                            <a:off x="6258910" y="5060731"/>
                            <a:ext cx="1170940" cy="496570"/>
                          </a:xfrm>
                          <a:prstGeom prst="rect">
                            <a:avLst/>
                          </a:prstGeom>
                          <a:noFill/>
                          <a:ln w="6350">
                            <a:noFill/>
                          </a:ln>
                        </wps:spPr>
                        <wps:txbx>
                          <w:txbxContent>
                            <w:p w14:paraId="2679593B" w14:textId="77777777" w:rsidR="008F5A95" w:rsidRPr="000F7334" w:rsidRDefault="008F5A95" w:rsidP="008F5A9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①会計</w:t>
                              </w:r>
                              <w:r w:rsidRPr="000F7334">
                                <w:rPr>
                                  <w:rFonts w:ascii="BIZ UDPゴシック" w:eastAsia="BIZ UDPゴシック" w:hAnsi="BIZ UDPゴシック"/>
                                  <w:sz w:val="14"/>
                                  <w:szCs w:val="16"/>
                                </w:rPr>
                                <w:t>・相談カウンター</w:t>
                              </w:r>
                              <w:r w:rsidRPr="000F7334">
                                <w:rPr>
                                  <w:rFonts w:ascii="BIZ UDPゴシック" w:eastAsia="BIZ UDPゴシック" w:hAnsi="BIZ UDPゴシック" w:hint="eastAsia"/>
                                  <w:sz w:val="14"/>
                                  <w:szCs w:val="16"/>
                                </w:rPr>
                                <w:t>や</w:t>
                              </w:r>
                              <w:r w:rsidRPr="000F7334">
                                <w:rPr>
                                  <w:rFonts w:ascii="BIZ UDPゴシック" w:eastAsia="BIZ UDPゴシック" w:hAnsi="BIZ UDPゴシック"/>
                                  <w:sz w:val="14"/>
                                  <w:szCs w:val="16"/>
                                </w:rPr>
                                <w:t>ショーケース前等、利用者が正対する</w:t>
                              </w:r>
                              <w:r w:rsidRPr="000F7334">
                                <w:rPr>
                                  <w:rFonts w:ascii="BIZ UDPゴシック" w:eastAsia="BIZ UDPゴシック" w:hAnsi="BIZ UDPゴシック" w:hint="eastAsia"/>
                                  <w:sz w:val="14"/>
                                  <w:szCs w:val="16"/>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697739" name="テキスト ボックス 2073697739"/>
                        <wps:cNvSpPr txBox="1"/>
                        <wps:spPr>
                          <a:xfrm>
                            <a:off x="7283669" y="5060731"/>
                            <a:ext cx="1138555" cy="414020"/>
                          </a:xfrm>
                          <a:prstGeom prst="rect">
                            <a:avLst/>
                          </a:prstGeom>
                          <a:noFill/>
                          <a:ln w="6350">
                            <a:noFill/>
                          </a:ln>
                        </wps:spPr>
                        <wps:txbx>
                          <w:txbxContent>
                            <w:p w14:paraId="1860F5B7" w14:textId="77777777" w:rsidR="008F5A95" w:rsidRPr="000F7334" w:rsidRDefault="008F5A95" w:rsidP="008F5A9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②横向きの人</w:t>
                              </w:r>
                              <w:r w:rsidRPr="000F7334">
                                <w:rPr>
                                  <w:rFonts w:ascii="BIZ UDPゴシック" w:eastAsia="BIZ UDPゴシック" w:hAnsi="BIZ UDPゴシック"/>
                                  <w:sz w:val="14"/>
                                  <w:szCs w:val="16"/>
                                </w:rPr>
                                <w:t>と車椅子使用者の</w:t>
                              </w:r>
                              <w:r w:rsidRPr="000F7334">
                                <w:rPr>
                                  <w:rFonts w:ascii="BIZ UDPゴシック" w:eastAsia="BIZ UDPゴシック" w:hAnsi="BIZ UDPゴシック" w:hint="eastAsia"/>
                                  <w:sz w:val="14"/>
                                  <w:szCs w:val="16"/>
                                </w:rPr>
                                <w:t>すれ違う</w:t>
                              </w:r>
                              <w:r w:rsidRPr="000F7334">
                                <w:rPr>
                                  <w:rFonts w:ascii="BIZ UDPゴシック" w:eastAsia="BIZ UDPゴシック" w:hAnsi="BIZ UDPゴシック"/>
                                  <w:sz w:val="14"/>
                                  <w:szCs w:val="16"/>
                                </w:rPr>
                                <w:t>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0269524" name="テキスト ボックス 1650269524"/>
                        <wps:cNvSpPr txBox="1"/>
                        <wps:spPr>
                          <a:xfrm>
                            <a:off x="8276896" y="5060731"/>
                            <a:ext cx="1129665" cy="448310"/>
                          </a:xfrm>
                          <a:prstGeom prst="rect">
                            <a:avLst/>
                          </a:prstGeom>
                          <a:noFill/>
                          <a:ln w="6350">
                            <a:noFill/>
                          </a:ln>
                        </wps:spPr>
                        <wps:txbx>
                          <w:txbxContent>
                            <w:p w14:paraId="5ABF39AE" w14:textId="77777777" w:rsidR="008F5A95" w:rsidRPr="000F7334" w:rsidRDefault="008F5A95" w:rsidP="008F5A9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③片側商品棚の</w:t>
                              </w:r>
                              <w:r w:rsidRPr="000F7334">
                                <w:rPr>
                                  <w:rFonts w:ascii="BIZ UDPゴシック" w:eastAsia="BIZ UDPゴシック" w:hAnsi="BIZ UDPゴシック"/>
                                  <w:sz w:val="14"/>
                                  <w:szCs w:val="16"/>
                                </w:rPr>
                                <w:t>場合ですれ違いのない通路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9048EB" id="グループ化 102" o:spid="_x0000_s1777" style="position:absolute;left:0;text-align:left;margin-left:0;margin-top:147pt;width:740.65pt;height:452.55pt;rotation:-90;z-index:252451052;mso-position-horizontal:center;mso-position-horizontal-relative:margin" coordsize="94065,57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">
                <v:rect id="正方形/長方形 287843321" o:spid="_x0000_s1778" style="position:absolute;width:94027;height:57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" filled="f" strokecolor="black [3213]" strokeweight="1.5pt">
                  <v:stroke dashstyle="3 1"/>
                </v:rect>
                <v:shape id="テキスト ボックス 1867173414" o:spid="_x0000_s1779" type="#_x0000_t202" style="position:absolute;left:62589;top:50607;width:11709;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" filled="f" stroked="f" strokeweight=".5pt">
                  <v:textbox>
                    <w:txbxContent>
                      <w:p w14:paraId="2679593B" w14:textId="77777777" w:rsidR="008F5A95" w:rsidRPr="000F7334" w:rsidRDefault="008F5A95" w:rsidP="008F5A9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①会計</w:t>
                        </w:r>
                        <w:r w:rsidRPr="000F7334">
                          <w:rPr>
                            <w:rFonts w:ascii="BIZ UDPゴシック" w:eastAsia="BIZ UDPゴシック" w:hAnsi="BIZ UDPゴシック"/>
                            <w:sz w:val="14"/>
                            <w:szCs w:val="16"/>
                          </w:rPr>
                          <w:t>・相談カウンター</w:t>
                        </w:r>
                        <w:r w:rsidRPr="000F7334">
                          <w:rPr>
                            <w:rFonts w:ascii="BIZ UDPゴシック" w:eastAsia="BIZ UDPゴシック" w:hAnsi="BIZ UDPゴシック" w:hint="eastAsia"/>
                            <w:sz w:val="14"/>
                            <w:szCs w:val="16"/>
                          </w:rPr>
                          <w:t>や</w:t>
                        </w:r>
                        <w:r w:rsidRPr="000F7334">
                          <w:rPr>
                            <w:rFonts w:ascii="BIZ UDPゴシック" w:eastAsia="BIZ UDPゴシック" w:hAnsi="BIZ UDPゴシック"/>
                            <w:sz w:val="14"/>
                            <w:szCs w:val="16"/>
                          </w:rPr>
                          <w:t>ショーケース前等、利用者が正対する</w:t>
                        </w:r>
                        <w:r w:rsidRPr="000F7334">
                          <w:rPr>
                            <w:rFonts w:ascii="BIZ UDPゴシック" w:eastAsia="BIZ UDPゴシック" w:hAnsi="BIZ UDPゴシック" w:hint="eastAsia"/>
                            <w:sz w:val="14"/>
                            <w:szCs w:val="16"/>
                          </w:rPr>
                          <w:t>通路</w:t>
                        </w:r>
                      </w:p>
                    </w:txbxContent>
                  </v:textbox>
                </v:shape>
                <v:shape id="テキスト ボックス 2073697739" o:spid="_x0000_s1780" type="#_x0000_t202" style="position:absolute;left:72836;top:50607;width:11386;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" filled="f" stroked="f" strokeweight=".5pt">
                  <v:textbox>
                    <w:txbxContent>
                      <w:p w14:paraId="1860F5B7" w14:textId="77777777" w:rsidR="008F5A95" w:rsidRPr="000F7334" w:rsidRDefault="008F5A95" w:rsidP="008F5A9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②横向きの人</w:t>
                        </w:r>
                        <w:r w:rsidRPr="000F7334">
                          <w:rPr>
                            <w:rFonts w:ascii="BIZ UDPゴシック" w:eastAsia="BIZ UDPゴシック" w:hAnsi="BIZ UDPゴシック"/>
                            <w:sz w:val="14"/>
                            <w:szCs w:val="16"/>
                          </w:rPr>
                          <w:t>と車椅子使用者の</w:t>
                        </w:r>
                        <w:r w:rsidRPr="000F7334">
                          <w:rPr>
                            <w:rFonts w:ascii="BIZ UDPゴシック" w:eastAsia="BIZ UDPゴシック" w:hAnsi="BIZ UDPゴシック" w:hint="eastAsia"/>
                            <w:sz w:val="14"/>
                            <w:szCs w:val="16"/>
                          </w:rPr>
                          <w:t>すれ違う</w:t>
                        </w:r>
                        <w:r w:rsidRPr="000F7334">
                          <w:rPr>
                            <w:rFonts w:ascii="BIZ UDPゴシック" w:eastAsia="BIZ UDPゴシック" w:hAnsi="BIZ UDPゴシック"/>
                            <w:sz w:val="14"/>
                            <w:szCs w:val="16"/>
                          </w:rPr>
                          <w:t>通路</w:t>
                        </w:r>
                      </w:p>
                    </w:txbxContent>
                  </v:textbox>
                </v:shape>
                <v:shape id="テキスト ボックス 1650269524" o:spid="_x0000_s1781" type="#_x0000_t202" style="position:absolute;left:82768;top:50607;width:1129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" filled="f" stroked="f" strokeweight=".5pt">
                  <v:textbox>
                    <w:txbxContent>
                      <w:p w14:paraId="5ABF39AE" w14:textId="77777777" w:rsidR="008F5A95" w:rsidRPr="000F7334" w:rsidRDefault="008F5A95" w:rsidP="008F5A95">
                        <w:pPr>
                          <w:spacing w:line="0" w:lineRule="atLeast"/>
                          <w:rPr>
                            <w:rFonts w:ascii="BIZ UDPゴシック" w:eastAsia="BIZ UDPゴシック" w:hAnsi="BIZ UDPゴシック"/>
                            <w:sz w:val="14"/>
                            <w:szCs w:val="16"/>
                          </w:rPr>
                        </w:pPr>
                        <w:r w:rsidRPr="000F7334">
                          <w:rPr>
                            <w:rFonts w:ascii="BIZ UDPゴシック" w:eastAsia="BIZ UDPゴシック" w:hAnsi="BIZ UDPゴシック" w:hint="eastAsia"/>
                            <w:sz w:val="14"/>
                            <w:szCs w:val="16"/>
                          </w:rPr>
                          <w:t>③片側商品棚の</w:t>
                        </w:r>
                        <w:r w:rsidRPr="000F7334">
                          <w:rPr>
                            <w:rFonts w:ascii="BIZ UDPゴシック" w:eastAsia="BIZ UDPゴシック" w:hAnsi="BIZ UDPゴシック"/>
                            <w:sz w:val="14"/>
                            <w:szCs w:val="16"/>
                          </w:rPr>
                          <w:t>場合ですれ違いのない通路</w:t>
                        </w:r>
                      </w:p>
                    </w:txbxContent>
                  </v:textbox>
                </v:shape>
                <w10:wrap anchorx="margin"/>
              </v:group>
            </w:pict>
          </mc:Fallback>
        </mc:AlternateContent>
      </w:r>
      <w:r w:rsidRPr="00D63422">
        <w:rPr>
          <w:rFonts w:ascii="BIZ UDゴシック" w:eastAsia="BIZ UDゴシック" w:hAnsi="BIZ UDゴシック" w:cs="ＭＳ 明朝"/>
          <w:noProof/>
          <w:szCs w:val="21"/>
        </w:rPr>
        <w:drawing>
          <wp:inline distT="0" distB="0" distL="0" distR="0" wp14:anchorId="092A5D30" wp14:editId="3945AF0A">
            <wp:extent cx="9431020" cy="5689818"/>
            <wp:effectExtent l="3810" t="0" r="2540" b="2540"/>
            <wp:docPr id="1362635227" name="図 106" descr="ダイアグラム, 概略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35227" name="図 106" descr="ダイアグラム, 概略図&#10;&#10;AI 生成コンテンツは誤りを含む可能性があります。"/>
                    <pic:cNvPicPr>
                      <a:picLocks noChangeAspect="1" noChangeArrowheads="1"/>
                    </pic:cNvPicPr>
                  </pic:nvPicPr>
                  <pic:blipFill rotWithShape="1">
                    <a:blip r:embed="rId926" cstate="email">
                      <a:extLst>
                        <a:ext uri="{28A0092B-C50C-407E-A947-70E740481C1C}">
                          <a14:useLocalDpi xmlns:a14="http://schemas.microsoft.com/office/drawing/2010/main"/>
                        </a:ext>
                      </a:extLst>
                    </a:blip>
                    <a:srcRect/>
                    <a:stretch>
                      <a:fillRect/>
                    </a:stretch>
                  </pic:blipFill>
                  <pic:spPr bwMode="auto">
                    <a:xfrm rot="16200000">
                      <a:off x="0" y="0"/>
                      <a:ext cx="9431640" cy="5690192"/>
                    </a:xfrm>
                    <a:prstGeom prst="rect">
                      <a:avLst/>
                    </a:prstGeom>
                    <a:noFill/>
                    <a:ln>
                      <a:noFill/>
                    </a:ln>
                    <a:extLst>
                      <a:ext uri="{53640926-AAD7-44D8-BBD7-CCE9431645EC}">
                        <a14:shadowObscured xmlns:a14="http://schemas.microsoft.com/office/drawing/2010/main"/>
                      </a:ext>
                    </a:extLst>
                  </pic:spPr>
                </pic:pic>
              </a:graphicData>
            </a:graphic>
          </wp:inline>
        </w:drawing>
      </w:r>
    </w:p>
    <w:p w14:paraId="349F637B" w14:textId="77777777" w:rsidR="008F5A95" w:rsidRPr="00D63422" w:rsidRDefault="008F5A95" w:rsidP="008F5A95">
      <w:pPr>
        <w:widowControl/>
        <w:rPr>
          <w:rFonts w:ascii="BIZ UDゴシック" w:eastAsia="BIZ UDゴシック" w:hAnsi="BIZ UDゴシック" w:cs="ＭＳ 明朝"/>
          <w:szCs w:val="21"/>
        </w:rPr>
        <w:sectPr w:rsidR="008F5A95" w:rsidRPr="00D63422" w:rsidSect="00D34319">
          <w:headerReference w:type="default" r:id="rId927"/>
          <w:pgSz w:w="11906" w:h="16838" w:code="9"/>
          <w:pgMar w:top="1134" w:right="1134" w:bottom="851" w:left="1134" w:header="567" w:footer="283" w:gutter="0"/>
          <w:cols w:space="425"/>
          <w:docGrid w:type="lines" w:linePitch="360"/>
        </w:sectPr>
      </w:pPr>
    </w:p>
    <w:p w14:paraId="61B826CB" w14:textId="77777777" w:rsidR="008F5A95" w:rsidRPr="00D63422" w:rsidRDefault="008F5A95" w:rsidP="008F5A95">
      <w:pPr>
        <w:rPr>
          <w:rFonts w:ascii="BIZ UDゴシック" w:eastAsia="BIZ UDゴシック" w:hAnsi="BIZ UDゴシック" w:cs="ＭＳ 明朝"/>
          <w:szCs w:val="21"/>
        </w:rPr>
        <w:sectPr w:rsidR="008F5A95" w:rsidRPr="00D63422" w:rsidSect="00D34319">
          <w:pgSz w:w="11906" w:h="16838" w:code="9"/>
          <w:pgMar w:top="1134" w:right="1134" w:bottom="851" w:left="1134" w:header="567" w:footer="283" w:gutter="0"/>
          <w:cols w:space="425"/>
          <w:docGrid w:type="lines" w:linePitch="360"/>
        </w:sectPr>
      </w:pPr>
      <w:r w:rsidRPr="00D63422">
        <w:rPr>
          <w:rFonts w:ascii="BIZ UDゴシック" w:eastAsia="BIZ UDゴシック" w:hAnsi="BIZ UDゴシック" w:cs="ＭＳ 明朝"/>
          <w:noProof/>
          <w:szCs w:val="21"/>
        </w:rPr>
        <w:lastRenderedPageBreak/>
        <w:drawing>
          <wp:inline distT="0" distB="0" distL="0" distR="0" wp14:anchorId="4158D9BD" wp14:editId="08A60FF7">
            <wp:extent cx="9431640" cy="6056265"/>
            <wp:effectExtent l="0" t="7938" r="0" b="0"/>
            <wp:docPr id="1433261368" name="図 10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261368" name="図 101" descr="ダイアグラム&#10;&#10;AI 生成コンテンツは誤りを含む可能性があります。"/>
                    <pic:cNvPicPr>
                      <a:picLocks noChangeAspect="1" noChangeArrowheads="1"/>
                    </pic:cNvPicPr>
                  </pic:nvPicPr>
                  <pic:blipFill rotWithShape="1">
                    <a:blip r:embed="rId928" cstate="email">
                      <a:extLst>
                        <a:ext uri="{28A0092B-C50C-407E-A947-70E740481C1C}">
                          <a14:useLocalDpi xmlns:a14="http://schemas.microsoft.com/office/drawing/2010/main"/>
                        </a:ext>
                      </a:extLst>
                    </a:blip>
                    <a:srcRect/>
                    <a:stretch>
                      <a:fillRect/>
                    </a:stretch>
                  </pic:blipFill>
                  <pic:spPr bwMode="auto">
                    <a:xfrm rot="16200000">
                      <a:off x="0" y="0"/>
                      <a:ext cx="9431640" cy="6056265"/>
                    </a:xfrm>
                    <a:prstGeom prst="rect">
                      <a:avLst/>
                    </a:prstGeom>
                    <a:noFill/>
                    <a:ln>
                      <a:noFill/>
                    </a:ln>
                    <a:extLst>
                      <a:ext uri="{53640926-AAD7-44D8-BBD7-CCE9431645EC}">
                        <a14:shadowObscured xmlns:a14="http://schemas.microsoft.com/office/drawing/2010/main"/>
                      </a:ext>
                    </a:extLst>
                  </pic:spPr>
                </pic:pic>
              </a:graphicData>
            </a:graphic>
          </wp:inline>
        </w:drawing>
      </w:r>
      <w:r w:rsidRPr="00D63422">
        <w:rPr>
          <w:rFonts w:ascii="BIZ UDゴシック" w:eastAsia="BIZ UDゴシック" w:hAnsi="BIZ UDゴシック" w:cs="ＭＳ 明朝"/>
          <w:noProof/>
          <w:szCs w:val="21"/>
        </w:rPr>
        <mc:AlternateContent>
          <mc:Choice Requires="wps">
            <w:drawing>
              <wp:anchor distT="0" distB="0" distL="114300" distR="114300" simplePos="0" relativeHeight="252449004" behindDoc="0" locked="0" layoutInCell="1" allowOverlap="1" wp14:anchorId="65BF2436" wp14:editId="70DD0F45">
                <wp:simplePos x="0" y="0"/>
                <wp:positionH relativeFrom="margin">
                  <wp:align>center</wp:align>
                </wp:positionH>
                <wp:positionV relativeFrom="margin">
                  <wp:align>top</wp:align>
                </wp:positionV>
                <wp:extent cx="9402793" cy="5747657"/>
                <wp:effectExtent l="0" t="1270" r="26035" b="26035"/>
                <wp:wrapNone/>
                <wp:docPr id="989248371" name="正方形/長方形 989248371"/>
                <wp:cNvGraphicFramePr/>
                <a:graphic xmlns:a="http://schemas.openxmlformats.org/drawingml/2006/main">
                  <a:graphicData uri="http://schemas.microsoft.com/office/word/2010/wordprocessingShape">
                    <wps:wsp>
                      <wps:cNvSpPr/>
                      <wps:spPr>
                        <a:xfrm rot="16200000">
                          <a:off x="0" y="0"/>
                          <a:ext cx="9402793" cy="5747657"/>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DE7BD" id="正方形/長方形 989248371" o:spid="_x0000_s1026" style="position:absolute;left:0;text-align:left;margin-left:0;margin-top:0;width:740.4pt;height:452.55pt;rotation:-90;z-index:25244900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" filled="f" strokecolor="black [3213]" strokeweight="1.5pt">
                <v:stroke dashstyle="3 1"/>
                <w10:wrap anchorx="margin" anchory="margin"/>
              </v:rect>
            </w:pict>
          </mc:Fallback>
        </mc:AlternateContent>
      </w:r>
      <w:r w:rsidRPr="00D63422">
        <w:rPr>
          <w:rFonts w:ascii="BIZ UDゴシック" w:eastAsia="BIZ UDゴシック" w:hAnsi="BIZ UDゴシック" w:cs="ＭＳ 明朝"/>
          <w:szCs w:val="21"/>
        </w:rPr>
        <w:br w:type="page"/>
      </w:r>
    </w:p>
    <w:p w14:paraId="70B53407" w14:textId="77777777" w:rsidR="008F5A95" w:rsidRPr="008D2C05" w:rsidRDefault="008F5A95" w:rsidP="008F5A95">
      <w:pPr>
        <w:rPr>
          <w:rFonts w:ascii="BIZ UDPゴシック" w:eastAsia="BIZ UDPゴシック" w:hAnsi="BIZ UDPゴシック" w:cs="ＭＳ 明朝"/>
          <w:sz w:val="18"/>
          <w:szCs w:val="18"/>
        </w:rPr>
      </w:pPr>
      <w:r w:rsidRPr="00D63422">
        <w:rPr>
          <w:rFonts w:ascii="BIZ UDPゴシック" w:eastAsia="BIZ UDPゴシック" w:hAnsi="BIZ UDPゴシック" w:cs="ＭＳ 明朝"/>
          <w:noProof/>
          <w:sz w:val="18"/>
          <w:szCs w:val="18"/>
        </w:rPr>
        <w:lastRenderedPageBreak/>
        <w:drawing>
          <wp:inline distT="0" distB="0" distL="0" distR="0" wp14:anchorId="6B9FBA3B" wp14:editId="69B8667D">
            <wp:extent cx="9431640" cy="6114196"/>
            <wp:effectExtent l="1270" t="0" r="0" b="0"/>
            <wp:docPr id="1791353340" name="図 103"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53340" name="図 103" descr="ダイアグラム&#10;&#10;AI 生成コンテンツは誤りを含む可能性があります。"/>
                    <pic:cNvPicPr>
                      <a:picLocks noChangeAspect="1" noChangeArrowheads="1"/>
                    </pic:cNvPicPr>
                  </pic:nvPicPr>
                  <pic:blipFill rotWithShape="1">
                    <a:blip r:embed="rId929" cstate="email">
                      <a:extLst>
                        <a:ext uri="{28A0092B-C50C-407E-A947-70E740481C1C}">
                          <a14:useLocalDpi xmlns:a14="http://schemas.microsoft.com/office/drawing/2010/main"/>
                        </a:ext>
                      </a:extLst>
                    </a:blip>
                    <a:srcRect/>
                    <a:stretch>
                      <a:fillRect/>
                    </a:stretch>
                  </pic:blipFill>
                  <pic:spPr bwMode="auto">
                    <a:xfrm rot="16200000">
                      <a:off x="0" y="0"/>
                      <a:ext cx="9431640" cy="6114196"/>
                    </a:xfrm>
                    <a:prstGeom prst="rect">
                      <a:avLst/>
                    </a:prstGeom>
                    <a:noFill/>
                    <a:ln>
                      <a:noFill/>
                    </a:ln>
                    <a:extLst>
                      <a:ext uri="{53640926-AAD7-44D8-BBD7-CCE9431645EC}">
                        <a14:shadowObscured xmlns:a14="http://schemas.microsoft.com/office/drawing/2010/main"/>
                      </a:ext>
                    </a:extLst>
                  </pic:spPr>
                </pic:pic>
              </a:graphicData>
            </a:graphic>
          </wp:inline>
        </w:drawing>
      </w:r>
      <w:r w:rsidRPr="00D63422">
        <w:rPr>
          <w:rFonts w:ascii="BIZ UDゴシック" w:eastAsia="BIZ UDゴシック" w:hAnsi="BIZ UDゴシック" w:cs="ＭＳ 明朝"/>
          <w:noProof/>
          <w:szCs w:val="21"/>
        </w:rPr>
        <mc:AlternateContent>
          <mc:Choice Requires="wps">
            <w:drawing>
              <wp:anchor distT="0" distB="0" distL="114300" distR="114300" simplePos="0" relativeHeight="252450028" behindDoc="0" locked="0" layoutInCell="1" allowOverlap="1" wp14:anchorId="6240A964" wp14:editId="65AF5551">
                <wp:simplePos x="0" y="0"/>
                <wp:positionH relativeFrom="margin">
                  <wp:align>center</wp:align>
                </wp:positionH>
                <wp:positionV relativeFrom="margin">
                  <wp:align>top</wp:align>
                </wp:positionV>
                <wp:extent cx="9402793" cy="5747657"/>
                <wp:effectExtent l="0" t="1270" r="26035" b="26035"/>
                <wp:wrapNone/>
                <wp:docPr id="1942336162" name="正方形/長方形 1942336162"/>
                <wp:cNvGraphicFramePr/>
                <a:graphic xmlns:a="http://schemas.openxmlformats.org/drawingml/2006/main">
                  <a:graphicData uri="http://schemas.microsoft.com/office/word/2010/wordprocessingShape">
                    <wps:wsp>
                      <wps:cNvSpPr/>
                      <wps:spPr>
                        <a:xfrm rot="16200000">
                          <a:off x="0" y="0"/>
                          <a:ext cx="9402793" cy="5747657"/>
                        </a:xfrm>
                        <a:prstGeom prst="rect">
                          <a:avLst/>
                        </a:prstGeom>
                        <a:noFill/>
                        <a:ln w="19050"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31923" id="正方形/長方形 1942336162" o:spid="_x0000_s1026" style="position:absolute;left:0;text-align:left;margin-left:0;margin-top:0;width:740.4pt;height:452.55pt;rotation:-90;z-index:2524500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" filled="f" strokecolor="black [3213]" strokeweight="1.5pt">
                <v:stroke dashstyle="3 1"/>
                <w10:wrap anchorx="margin" anchory="margin"/>
              </v:rect>
            </w:pict>
          </mc:Fallback>
        </mc:AlternateContent>
      </w:r>
    </w:p>
    <w:p w14:paraId="6E42B5FA" w14:textId="77777777" w:rsidR="00BA143D" w:rsidRPr="00BA143D" w:rsidRDefault="00BA143D" w:rsidP="00BA143D">
      <w:pPr>
        <w:autoSpaceDE w:val="0"/>
        <w:autoSpaceDN w:val="0"/>
        <w:ind w:left="-849"/>
        <w:jc w:val="left"/>
        <w:rPr>
          <w:rFonts w:ascii="Times New Roman" w:eastAsia="HGPｺﾞｼｯｸE" w:hAnsi="HGPｺﾞｼｯｸE" w:cs="HGPｺﾞｼｯｸE"/>
          <w:kern w:val="0"/>
          <w:sz w:val="20"/>
          <w:szCs w:val="22"/>
        </w:rPr>
      </w:pPr>
      <w:r w:rsidRPr="00BA143D">
        <w:rPr>
          <w:rFonts w:ascii="Times New Roman" w:eastAsia="HGPｺﾞｼｯｸE" w:hAnsi="HGPｺﾞｼｯｸE" w:cs="HGPｺﾞｼｯｸE"/>
          <w:noProof/>
          <w:kern w:val="0"/>
          <w:sz w:val="20"/>
          <w:szCs w:val="22"/>
        </w:rPr>
        <w:lastRenderedPageBreak/>
        <mc:AlternateContent>
          <mc:Choice Requires="wpg">
            <w:drawing>
              <wp:anchor distT="0" distB="0" distL="114300" distR="114300" simplePos="0" relativeHeight="252445932" behindDoc="0" locked="0" layoutInCell="1" allowOverlap="1" wp14:anchorId="7BA270A0" wp14:editId="7407AF6F">
                <wp:simplePos x="0" y="0"/>
                <wp:positionH relativeFrom="page">
                  <wp:posOffset>0</wp:posOffset>
                </wp:positionH>
                <wp:positionV relativeFrom="page">
                  <wp:posOffset>0</wp:posOffset>
                </wp:positionV>
                <wp:extent cx="7560360" cy="10690920"/>
                <wp:effectExtent l="0" t="0" r="2540" b="0"/>
                <wp:wrapNone/>
                <wp:docPr id="1720343050" name="グループ化 9" descr="P19918#y1"/>
                <wp:cNvGraphicFramePr/>
                <a:graphic xmlns:a="http://schemas.openxmlformats.org/drawingml/2006/main">
                  <a:graphicData uri="http://schemas.microsoft.com/office/word/2010/wordprocessingGroup">
                    <wpg:wgp>
                      <wpg:cNvGrpSpPr/>
                      <wpg:grpSpPr>
                        <a:xfrm>
                          <a:off x="0" y="0"/>
                          <a:ext cx="7560360" cy="10690920"/>
                          <a:chOff x="0" y="0"/>
                          <a:chExt cx="7560310" cy="10690860"/>
                        </a:xfrm>
                      </wpg:grpSpPr>
                      <pic:pic xmlns:pic="http://schemas.openxmlformats.org/drawingml/2006/picture">
                        <pic:nvPicPr>
                          <pic:cNvPr id="1043703378" name="図 26"/>
                          <pic:cNvPicPr>
                            <a:picLocks noChangeAspect="1"/>
                          </pic:cNvPicPr>
                        </pic:nvPicPr>
                        <pic:blipFill>
                          <a:blip r:embed="rId930" cstate="email">
                            <a:extLst>
                              <a:ext uri="{28A0092B-C50C-407E-A947-70E740481C1C}">
                                <a14:useLocalDpi xmlns:a14="http://schemas.microsoft.com/office/drawing/2010/main"/>
                              </a:ext>
                            </a:extLst>
                          </a:blip>
                          <a:stretch>
                            <a:fillRect/>
                          </a:stretch>
                        </pic:blipFill>
                        <pic:spPr>
                          <a:xfrm>
                            <a:off x="0" y="0"/>
                            <a:ext cx="7560310" cy="10690860"/>
                          </a:xfrm>
                          <a:prstGeom prst="rect">
                            <a:avLst/>
                          </a:prstGeom>
                        </pic:spPr>
                      </pic:pic>
                      <wps:wsp>
                        <wps:cNvPr id="828848285" name="テキスト ボックス 7"/>
                        <wps:cNvSpPr txBox="1"/>
                        <wps:spPr>
                          <a:xfrm>
                            <a:off x="1699404" y="9739223"/>
                            <a:ext cx="3784600" cy="807720"/>
                          </a:xfrm>
                          <a:prstGeom prst="rect">
                            <a:avLst/>
                          </a:prstGeom>
                          <a:noFill/>
                          <a:ln w="6350">
                            <a:noFill/>
                          </a:ln>
                        </wps:spPr>
                        <wps:txbx>
                          <w:txbxContent>
                            <w:p w14:paraId="0BD3A6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519876A2"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610C055C"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5367277"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34D203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77CE5F1A"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138141" name="テキスト ボックス 7"/>
                        <wps:cNvSpPr txBox="1"/>
                        <wps:spPr>
                          <a:xfrm>
                            <a:off x="6064370" y="10144664"/>
                            <a:ext cx="1313815" cy="482803"/>
                          </a:xfrm>
                          <a:prstGeom prst="rect">
                            <a:avLst/>
                          </a:prstGeom>
                          <a:noFill/>
                          <a:ln w="6350">
                            <a:noFill/>
                          </a:ln>
                        </wps:spPr>
                        <wps:txbx>
                          <w:txbxContent>
                            <w:p w14:paraId="4323540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3D5BFD8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D1A8548"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4D77CF15"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502DC0"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270A0" id="グループ化 9" o:spid="_x0000_s1782" alt="P19918#y1" style="position:absolute;left:0;text-align:left;margin-left:0;margin-top:0;width:595.3pt;height:841.8pt;z-index:252445932;mso-position-horizontal-relative:page;mso-position-vertical-relative:page;mso-width-relative:margin;mso-height-relative:margin" coordsize="75603,106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">
                <v:shape id="図 26" o:spid="_x0000_s1783" type="#_x0000_t75" style="position:absolute;width:75603;height:106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">
                  <v:imagedata r:id="rId931" o:title=""/>
                </v:shape>
                <v:shape id="テキスト ボックス 7" o:spid="_x0000_s1784" type="#_x0000_t202" style="position:absolute;left:16994;top:97392;width:37846;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" filled="f" stroked="f" strokeweight=".5pt">
                  <v:textbox inset="0,0,0,0">
                    <w:txbxContent>
                      <w:p w14:paraId="0BD3A6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519876A2"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610C055C"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5367277"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34D2031E"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77CE5F1A" w14:textId="77777777" w:rsidR="00BA143D" w:rsidRPr="00810243" w:rsidRDefault="00BA143D" w:rsidP="00BA143D">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v:textbox>
                </v:shape>
                <v:shape id="テキスト ボックス 7" o:spid="_x0000_s1785" type="#_x0000_t202" style="position:absolute;left:60643;top:101446;width:13138;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" filled="f" stroked="f" strokeweight=".5pt">
                  <v:textbox inset="0,0,0,0">
                    <w:txbxContent>
                      <w:p w14:paraId="4323540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3D5BFD8B"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D1A8548"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4D77CF15"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502DC0" w14:textId="77777777" w:rsidR="00BA143D" w:rsidRPr="00810243" w:rsidRDefault="00BA143D" w:rsidP="00BA143D">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v:textbox>
                </v:shape>
                <w10:wrap anchorx="page" anchory="page"/>
              </v:group>
            </w:pict>
          </mc:Fallback>
        </mc:AlternateContent>
      </w:r>
    </w:p>
    <w:p w14:paraId="104C3B2C" w14:textId="77777777" w:rsidR="00BA143D" w:rsidRPr="00BA143D" w:rsidRDefault="00BA143D" w:rsidP="00BA143D">
      <w:pPr>
        <w:autoSpaceDE w:val="0"/>
        <w:autoSpaceDN w:val="0"/>
        <w:ind w:left="-849"/>
        <w:jc w:val="left"/>
        <w:rPr>
          <w:rFonts w:ascii="Times New Roman" w:eastAsia="HGPｺﾞｼｯｸE" w:hAnsi="HGPｺﾞｼｯｸE" w:cs="HGPｺﾞｼｯｸE"/>
          <w:kern w:val="0"/>
          <w:sz w:val="20"/>
          <w:szCs w:val="22"/>
        </w:rPr>
      </w:pPr>
    </w:p>
    <w:p w14:paraId="5786CA7E" w14:textId="77777777" w:rsidR="00BA143D" w:rsidRPr="00BA143D" w:rsidRDefault="00BA143D" w:rsidP="00BA143D">
      <w:pPr>
        <w:autoSpaceDE w:val="0"/>
        <w:autoSpaceDN w:val="0"/>
        <w:jc w:val="left"/>
        <w:rPr>
          <w:rFonts w:ascii="Times New Roman" w:eastAsia="HGPｺﾞｼｯｸE" w:hAnsi="HGPｺﾞｼｯｸE" w:cs="HGPｺﾞｼｯｸE"/>
          <w:kern w:val="0"/>
          <w:sz w:val="110"/>
          <w:szCs w:val="110"/>
        </w:rPr>
      </w:pPr>
    </w:p>
    <w:p w14:paraId="691336DC" w14:textId="77777777" w:rsidR="00BA143D" w:rsidRPr="00BA143D" w:rsidRDefault="00BA143D" w:rsidP="00BA143D">
      <w:pPr>
        <w:autoSpaceDE w:val="0"/>
        <w:autoSpaceDN w:val="0"/>
        <w:jc w:val="right"/>
        <w:rPr>
          <w:rFonts w:ascii="Times New Roman" w:eastAsia="HGPｺﾞｼｯｸE" w:hAnsi="HGPｺﾞｼｯｸE" w:cs="HGPｺﾞｼｯｸE"/>
          <w:kern w:val="0"/>
          <w:sz w:val="110"/>
          <w:szCs w:val="110"/>
        </w:rPr>
      </w:pPr>
    </w:p>
    <w:p w14:paraId="212C9620" w14:textId="77777777" w:rsidR="00BA143D" w:rsidRPr="00BA143D" w:rsidRDefault="00BA143D" w:rsidP="00BA143D">
      <w:pPr>
        <w:tabs>
          <w:tab w:val="right" w:pos="9644"/>
        </w:tabs>
        <w:autoSpaceDE w:val="0"/>
        <w:autoSpaceDN w:val="0"/>
        <w:jc w:val="left"/>
        <w:rPr>
          <w:rFonts w:ascii="Times New Roman" w:eastAsia="HGPｺﾞｼｯｸE" w:hAnsi="HGPｺﾞｼｯｸE" w:cs="HGPｺﾞｼｯｸE"/>
          <w:kern w:val="0"/>
          <w:sz w:val="110"/>
          <w:szCs w:val="110"/>
        </w:rPr>
      </w:pPr>
      <w:r w:rsidRPr="00BA143D">
        <w:rPr>
          <w:rFonts w:ascii="Times New Roman" w:eastAsia="HGPｺﾞｼｯｸE" w:hAnsi="HGPｺﾞｼｯｸE" w:cs="HGPｺﾞｼｯｸE"/>
          <w:kern w:val="0"/>
          <w:sz w:val="110"/>
          <w:szCs w:val="110"/>
        </w:rPr>
        <w:tab/>
      </w:r>
    </w:p>
    <w:p w14:paraId="46881B4C" w14:textId="77777777" w:rsidR="00BA143D" w:rsidRPr="00BA143D" w:rsidRDefault="00BA143D" w:rsidP="00BA143D">
      <w:pPr>
        <w:autoSpaceDE w:val="0"/>
        <w:autoSpaceDN w:val="0"/>
        <w:jc w:val="left"/>
        <w:rPr>
          <w:rFonts w:ascii="Times New Roman" w:eastAsia="HGPｺﾞｼｯｸE" w:hAnsi="HGPｺﾞｼｯｸE" w:cs="HGPｺﾞｼｯｸE"/>
          <w:kern w:val="0"/>
          <w:sz w:val="110"/>
          <w:szCs w:val="110"/>
        </w:rPr>
      </w:pPr>
    </w:p>
    <w:p w14:paraId="6E8C0BFF" w14:textId="77777777" w:rsidR="00BA143D" w:rsidRPr="00BA143D" w:rsidRDefault="00BA143D" w:rsidP="00BA143D">
      <w:pPr>
        <w:autoSpaceDE w:val="0"/>
        <w:autoSpaceDN w:val="0"/>
        <w:spacing w:before="342"/>
        <w:jc w:val="left"/>
        <w:rPr>
          <w:rFonts w:ascii="Times New Roman" w:eastAsia="HGPｺﾞｼｯｸE" w:hAnsi="HGPｺﾞｼｯｸE" w:cs="HGPｺﾞｼｯｸE"/>
          <w:kern w:val="0"/>
          <w:sz w:val="110"/>
          <w:szCs w:val="110"/>
        </w:rPr>
      </w:pPr>
    </w:p>
    <w:p w14:paraId="0DB52A3B" w14:textId="77777777" w:rsidR="00BA143D" w:rsidRPr="00BA143D" w:rsidRDefault="00BA143D" w:rsidP="00BA143D">
      <w:pPr>
        <w:autoSpaceDE w:val="0"/>
        <w:autoSpaceDN w:val="0"/>
        <w:spacing w:before="1" w:line="257" w:lineRule="auto"/>
        <w:jc w:val="right"/>
        <w:rPr>
          <w:rFonts w:ascii="HGPｺﾞｼｯｸE" w:eastAsia="HGPｺﾞｼｯｸE" w:hAnsi="HGPｺﾞｼｯｸE" w:cs="HGPｺﾞｼｯｸE"/>
          <w:color w:val="231F20"/>
          <w:spacing w:val="-4"/>
          <w:w w:val="90"/>
          <w:kern w:val="0"/>
          <w:sz w:val="96"/>
          <w:szCs w:val="96"/>
        </w:rPr>
      </w:pPr>
    </w:p>
    <w:p w14:paraId="7A21BED2" w14:textId="77777777" w:rsidR="00BA143D" w:rsidRPr="00BA143D" w:rsidRDefault="00BA143D" w:rsidP="00BA143D">
      <w:pPr>
        <w:autoSpaceDE w:val="0"/>
        <w:autoSpaceDN w:val="0"/>
        <w:spacing w:beforeLines="100" w:before="360" w:line="1163" w:lineRule="exact"/>
        <w:ind w:left="2835"/>
        <w:jc w:val="left"/>
        <w:rPr>
          <w:rFonts w:ascii="小塚ゴシック Pr6N B" w:eastAsia="小塚ゴシック Pr6N B" w:hAnsi="HGPｺﾞｼｯｸE" w:cs="HGPｺﾞｼｯｸE"/>
          <w:b/>
          <w:kern w:val="0"/>
          <w:sz w:val="60"/>
          <w:szCs w:val="22"/>
        </w:rPr>
      </w:pPr>
    </w:p>
    <w:p w14:paraId="7EBEFF95" w14:textId="77777777" w:rsidR="00BA143D" w:rsidRPr="00C56A84" w:rsidRDefault="00BA143D" w:rsidP="000D0585">
      <w:pPr>
        <w:spacing w:after="160" w:line="259" w:lineRule="auto"/>
        <w:jc w:val="left"/>
        <w:rPr>
          <w:rFonts w:asciiTheme="majorEastAsia" w:eastAsiaTheme="majorEastAsia" w:hAnsiTheme="majorEastAsia"/>
          <w:sz w:val="18"/>
        </w:rPr>
      </w:pPr>
    </w:p>
    <w:sectPr w:rsidR="00BA143D" w:rsidRPr="00C56A84" w:rsidSect="00BA143D">
      <w:headerReference w:type="even" r:id="rId932"/>
      <w:headerReference w:type="default" r:id="rId933"/>
      <w:footerReference w:type="even" r:id="rId934"/>
      <w:footerReference w:type="default" r:id="rId935"/>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8456A" w14:textId="77777777" w:rsidR="00305E67" w:rsidRDefault="00305E67" w:rsidP="00530B8F">
      <w:r>
        <w:separator/>
      </w:r>
    </w:p>
  </w:endnote>
  <w:endnote w:type="continuationSeparator" w:id="0">
    <w:p w14:paraId="325091B1" w14:textId="77777777" w:rsidR="00305E67" w:rsidRDefault="00305E6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UD デジタル 教科書体 N">
    <w:charset w:val="80"/>
    <w:family w:val="roman"/>
    <w:pitch w:val="fixed"/>
    <w:sig w:usb0="800002A3" w:usb1="2AC7ECFA" w:usb2="00000010" w:usb3="00000000" w:csb0="00020000" w:csb1="00000000"/>
  </w:font>
  <w:font w:name="ＤＦ細丸ゴシック体">
    <w:altName w:val="ＭＳ 明朝"/>
    <w:charset w:val="80"/>
    <w:family w:val="auto"/>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76113177"/>
      <w:docPartObj>
        <w:docPartGallery w:val="Page Numbers (Bottom of Page)"/>
        <w:docPartUnique/>
      </w:docPartObj>
    </w:sdtPr>
    <w:sdtEndPr/>
    <w:sdtContent>
      <w:p w14:paraId="670B6F17" w14:textId="7272353A" w:rsidR="00870723"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14</w:t>
        </w:r>
        <w:r w:rsidR="00870723" w:rsidRPr="003339BC">
          <w:rPr>
            <w:rFonts w:ascii="BIZ UDPゴシック" w:eastAsia="BIZ UDPゴシック" w:hAnsi="BIZ UDPゴシック" w:hint="eastAsia"/>
            <w:szCs w:val="21"/>
          </w:rPr>
          <w:t>-</w:t>
        </w:r>
        <w:r w:rsidR="00870723" w:rsidRPr="003339BC">
          <w:rPr>
            <w:rFonts w:ascii="BIZ UDPゴシック" w:eastAsia="BIZ UDPゴシック" w:hAnsi="BIZ UDPゴシック"/>
            <w:szCs w:val="21"/>
          </w:rPr>
          <w:fldChar w:fldCharType="begin"/>
        </w:r>
        <w:r w:rsidR="00870723" w:rsidRPr="003339BC">
          <w:rPr>
            <w:rFonts w:ascii="BIZ UDPゴシック" w:eastAsia="BIZ UDPゴシック" w:hAnsi="BIZ UDPゴシック"/>
            <w:szCs w:val="21"/>
          </w:rPr>
          <w:instrText>PAGE   \* MERGEFORMAT</w:instrText>
        </w:r>
        <w:r w:rsidR="00870723" w:rsidRPr="003339BC">
          <w:rPr>
            <w:rFonts w:ascii="BIZ UDPゴシック" w:eastAsia="BIZ UDPゴシック" w:hAnsi="BIZ UDPゴシック"/>
            <w:szCs w:val="21"/>
          </w:rPr>
          <w:fldChar w:fldCharType="separate"/>
        </w:r>
        <w:r w:rsidR="00870723">
          <w:rPr>
            <w:rFonts w:ascii="BIZ UDPゴシック" w:eastAsia="BIZ UDPゴシック" w:hAnsi="BIZ UDPゴシック"/>
            <w:szCs w:val="21"/>
          </w:rPr>
          <w:t>1</w:t>
        </w:r>
        <w:r w:rsidR="00870723" w:rsidRPr="003339BC">
          <w:rPr>
            <w:rFonts w:ascii="BIZ UDPゴシック" w:eastAsia="BIZ UDPゴシック" w:hAnsi="BIZ UDPゴシック"/>
            <w:szCs w:val="21"/>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749882384"/>
      <w:docPartObj>
        <w:docPartGallery w:val="Page Numbers (Bottom of Page)"/>
        <w:docPartUnique/>
      </w:docPartObj>
    </w:sdtPr>
    <w:sdtEndPr/>
    <w:sdtContent>
      <w:p w14:paraId="0A4B580E" w14:textId="0EA63501"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00D85E9F">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46481513"/>
      <w:docPartObj>
        <w:docPartGallery w:val="Page Numbers (Bottom of Page)"/>
        <w:docPartUnique/>
      </w:docPartObj>
    </w:sdtPr>
    <w:sdtEndPr/>
    <w:sdtContent>
      <w:p w14:paraId="318D1907" w14:textId="5C251907" w:rsidR="000D0585" w:rsidRPr="006C449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418753636"/>
      <w:docPartObj>
        <w:docPartGallery w:val="Page Numbers (Bottom of Page)"/>
        <w:docPartUnique/>
      </w:docPartObj>
    </w:sdtPr>
    <w:sdtEndPr/>
    <w:sdtContent>
      <w:p w14:paraId="1A41621B" w14:textId="0141A30A" w:rsidR="000D0585" w:rsidRPr="006C449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748871894"/>
      <w:docPartObj>
        <w:docPartGallery w:val="Page Numbers (Bottom of Page)"/>
        <w:docPartUnique/>
      </w:docPartObj>
    </w:sdtPr>
    <w:sdtEndPr/>
    <w:sdtContent>
      <w:p w14:paraId="3B01E74B" w14:textId="77777777" w:rsidR="000D0585" w:rsidRPr="00FA43F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17</w:t>
        </w:r>
        <w:r w:rsidRPr="003339BC">
          <w:rPr>
            <w:rFonts w:ascii="BIZ UDPゴシック" w:eastAsia="BIZ UDPゴシック" w:hAnsi="BIZ UDPゴシック"/>
            <w:szCs w:val="21"/>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30054568"/>
      <w:docPartObj>
        <w:docPartGallery w:val="Page Numbers (Bottom of Page)"/>
        <w:docPartUnique/>
      </w:docPartObj>
    </w:sdtPr>
    <w:sdtEndPr/>
    <w:sdtContent>
      <w:p w14:paraId="5C8B2509" w14:textId="77777777" w:rsidR="000D0585" w:rsidRPr="00FA43F8" w:rsidRDefault="000D0585" w:rsidP="000D0585">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17</w:t>
        </w:r>
        <w:r w:rsidRPr="003339BC">
          <w:rPr>
            <w:rFonts w:ascii="BIZ UDPゴシック" w:eastAsia="BIZ UDPゴシック" w:hAnsi="BIZ UDPゴシック"/>
            <w:szCs w:val="21"/>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057511770"/>
      <w:docPartObj>
        <w:docPartGallery w:val="Page Numbers (Bottom of Page)"/>
        <w:docPartUnique/>
      </w:docPartObj>
    </w:sdtPr>
    <w:sdtEndPr/>
    <w:sdtContent>
      <w:p w14:paraId="28C40C80" w14:textId="77777777" w:rsidR="008F5A95" w:rsidRPr="002E34E0" w:rsidRDefault="008F5A95" w:rsidP="002E34E0">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9884489"/>
      <w:docPartObj>
        <w:docPartGallery w:val="Page Numbers (Bottom of Page)"/>
        <w:docPartUnique/>
      </w:docPartObj>
    </w:sdtPr>
    <w:sdtEndPr/>
    <w:sdtContent>
      <w:p w14:paraId="66F02F38" w14:textId="77777777" w:rsidR="008F5A95" w:rsidRPr="002E34E0" w:rsidRDefault="008F5A95" w:rsidP="002E34E0">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04B" w14:textId="3C6730A6"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57F4" w14:textId="03D71ACB"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17991792"/>
      <w:docPartObj>
        <w:docPartGallery w:val="Page Numbers (Bottom of Page)"/>
        <w:docPartUnique/>
      </w:docPartObj>
    </w:sdtPr>
    <w:sdtEndPr/>
    <w:sdtContent>
      <w:p w14:paraId="385F2899" w14:textId="07337387" w:rsidR="00870723"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14</w:t>
        </w:r>
        <w:r w:rsidR="00870723" w:rsidRPr="003339BC">
          <w:rPr>
            <w:rFonts w:ascii="BIZ UDPゴシック" w:eastAsia="BIZ UDPゴシック" w:hAnsi="BIZ UDPゴシック" w:hint="eastAsia"/>
            <w:szCs w:val="21"/>
          </w:rPr>
          <w:t>-</w:t>
        </w:r>
        <w:r w:rsidR="00870723" w:rsidRPr="003339BC">
          <w:rPr>
            <w:rFonts w:ascii="BIZ UDPゴシック" w:eastAsia="BIZ UDPゴシック" w:hAnsi="BIZ UDPゴシック"/>
            <w:szCs w:val="21"/>
          </w:rPr>
          <w:fldChar w:fldCharType="begin"/>
        </w:r>
        <w:r w:rsidR="00870723" w:rsidRPr="003339BC">
          <w:rPr>
            <w:rFonts w:ascii="BIZ UDPゴシック" w:eastAsia="BIZ UDPゴシック" w:hAnsi="BIZ UDPゴシック"/>
            <w:szCs w:val="21"/>
          </w:rPr>
          <w:instrText>PAGE   \* MERGEFORMAT</w:instrText>
        </w:r>
        <w:r w:rsidR="00870723" w:rsidRPr="003339BC">
          <w:rPr>
            <w:rFonts w:ascii="BIZ UDPゴシック" w:eastAsia="BIZ UDPゴシック" w:hAnsi="BIZ UDPゴシック"/>
            <w:szCs w:val="21"/>
          </w:rPr>
          <w:fldChar w:fldCharType="separate"/>
        </w:r>
        <w:r w:rsidR="00870723">
          <w:rPr>
            <w:rFonts w:ascii="BIZ UDPゴシック" w:eastAsia="BIZ UDPゴシック" w:hAnsi="BIZ UDPゴシック"/>
            <w:szCs w:val="21"/>
          </w:rPr>
          <w:t>1</w:t>
        </w:r>
        <w:r w:rsidR="00870723" w:rsidRPr="003339BC">
          <w:rPr>
            <w:rFonts w:ascii="BIZ UDPゴシック" w:eastAsia="BIZ UDPゴシック" w:hAnsi="BIZ UDPゴシック"/>
            <w:szCs w:val="2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00638095"/>
      <w:docPartObj>
        <w:docPartGallery w:val="Page Numbers (Bottom of Page)"/>
        <w:docPartUnique/>
      </w:docPartObj>
    </w:sdtPr>
    <w:sdtEndPr/>
    <w:sdtContent>
      <w:p w14:paraId="446F5993" w14:textId="3746F930" w:rsidR="005314B5"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947309460"/>
      <w:docPartObj>
        <w:docPartGallery w:val="Page Numbers (Bottom of Page)"/>
        <w:docPartUnique/>
      </w:docPartObj>
    </w:sdtPr>
    <w:sdtEndPr/>
    <w:sdtContent>
      <w:p w14:paraId="362C63B2" w14:textId="0AD14412" w:rsidR="005314B5"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547600488"/>
      <w:docPartObj>
        <w:docPartGallery w:val="Page Numbers (Bottom of Page)"/>
        <w:docPartUnique/>
      </w:docPartObj>
    </w:sdtPr>
    <w:sdtEndPr/>
    <w:sdtContent>
      <w:p w14:paraId="76FA9DDC" w14:textId="4E8928B9" w:rsidR="00870723" w:rsidRPr="00D47B7A"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938981089"/>
      <w:docPartObj>
        <w:docPartGallery w:val="Page Numbers (Bottom of Page)"/>
        <w:docPartUnique/>
      </w:docPartObj>
    </w:sdtPr>
    <w:sdtEndPr/>
    <w:sdtContent>
      <w:p w14:paraId="1577D387" w14:textId="5B4BA2EA" w:rsidR="00870723" w:rsidRPr="00D47B7A"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06016219"/>
      <w:docPartObj>
        <w:docPartGallery w:val="Page Numbers (Bottom of Page)"/>
        <w:docPartUnique/>
      </w:docPartObj>
    </w:sdtPr>
    <w:sdtEndPr/>
    <w:sdtContent>
      <w:p w14:paraId="05F9626A" w14:textId="4815097F"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783802611"/>
      <w:docPartObj>
        <w:docPartGallery w:val="Page Numbers (Bottom of Page)"/>
        <w:docPartUnique/>
      </w:docPartObj>
    </w:sdtPr>
    <w:sdtEndPr/>
    <w:sdtContent>
      <w:p w14:paraId="46CDB8C8" w14:textId="300218CF"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636019631"/>
      <w:docPartObj>
        <w:docPartGallery w:val="Page Numbers (Bottom of Page)"/>
        <w:docPartUnique/>
      </w:docPartObj>
    </w:sdtPr>
    <w:sdtEndPr/>
    <w:sdtContent>
      <w:p w14:paraId="5780012E" w14:textId="0999C605" w:rsidR="00870723" w:rsidRPr="006F094C" w:rsidRDefault="00870723"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00D85E9F">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EB38F" w14:textId="77777777" w:rsidR="00305E67" w:rsidRDefault="00305E67" w:rsidP="00530B8F">
      <w:r>
        <w:separator/>
      </w:r>
    </w:p>
  </w:footnote>
  <w:footnote w:type="continuationSeparator" w:id="0">
    <w:p w14:paraId="47E3E451" w14:textId="77777777" w:rsidR="00305E67" w:rsidRDefault="00305E6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7696A" w14:textId="77777777" w:rsidR="005314B5" w:rsidRPr="00B06108" w:rsidRDefault="005314B5" w:rsidP="005314B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313E9F8" w14:textId="77777777" w:rsidR="005314B5" w:rsidRPr="006F0320" w:rsidRDefault="005314B5" w:rsidP="005314B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0224" behindDoc="0" locked="0" layoutInCell="1" allowOverlap="1" wp14:anchorId="2E037622" wp14:editId="55D7C22E">
              <wp:simplePos x="0" y="0"/>
              <wp:positionH relativeFrom="page">
                <wp:posOffset>214630</wp:posOffset>
              </wp:positionH>
              <wp:positionV relativeFrom="bottomMargin">
                <wp:posOffset>-8792528</wp:posOffset>
              </wp:positionV>
              <wp:extent cx="178435" cy="178435"/>
              <wp:effectExtent l="0" t="0" r="0" b="0"/>
              <wp:wrapNone/>
              <wp:docPr id="2664967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322B6FE"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E037622" id="_x0000_t202" coordsize="21600,21600" o:spt="202" path="m,l,21600r21600,l21600,xe">
              <v:stroke joinstyle="miter"/>
              <v:path gradientshapeok="t" o:connecttype="rect"/>
            </v:shapetype>
            <v:shape id="テキスト ボックス 161" o:spid="_x0000_s1786" type="#_x0000_t202" style="position:absolute;left:0;text-align:left;margin-left:16.9pt;margin-top:-692.35pt;width:14.05pt;height:14.0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" stroked="f">
              <v:textbox inset="0,0,0,0">
                <w:txbxContent>
                  <w:p w14:paraId="7322B6FE"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99200" behindDoc="0" locked="0" layoutInCell="1" allowOverlap="1" wp14:anchorId="514148A9" wp14:editId="508D4F17">
              <wp:simplePos x="0" y="0"/>
              <wp:positionH relativeFrom="page">
                <wp:align>left</wp:align>
              </wp:positionH>
              <wp:positionV relativeFrom="margin">
                <wp:posOffset>0</wp:posOffset>
              </wp:positionV>
              <wp:extent cx="465480" cy="2970000"/>
              <wp:effectExtent l="0" t="0" r="0" b="1905"/>
              <wp:wrapNone/>
              <wp:docPr id="107598935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68B7"/>
                          </a:gs>
                          <a:gs pos="0">
                            <a:srgbClr val="0068B7"/>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D31FCB" w14:textId="77777777" w:rsidR="005314B5" w:rsidRPr="003628A1" w:rsidRDefault="005314B5" w:rsidP="005314B5">
                          <w:pPr>
                            <w:spacing w:line="240" w:lineRule="exact"/>
                            <w:jc w:val="center"/>
                            <w:rPr>
                              <w:rFonts w:ascii="BIZ UDゴシック" w:eastAsia="BIZ UDゴシック" w:hAnsi="BIZ UDゴシック"/>
                              <w:szCs w:val="22"/>
                              <w14:textOutline w14:w="9525" w14:cap="rnd" w14:cmpd="sng" w14:algn="ctr">
                                <w14:solidFill>
                                  <w14:schemeClr w14:val="bg2"/>
                                </w14:solidFill>
                                <w14:prstDash w14:val="solid"/>
                                <w14:bevel/>
                              </w14:textOutline>
                            </w:rPr>
                          </w:pPr>
                          <w:r>
                            <w:rPr>
                              <w:rFonts w:ascii="BIZ UDゴシック" w:eastAsia="BIZ UDゴシック" w:hAnsi="BIZ UDゴシック" w:hint="eastAsia"/>
                              <w:szCs w:val="22"/>
                              <w14:textOutline w14:w="3175" w14:cap="rnd" w14:cmpd="sng" w14:algn="ctr">
                                <w14:solidFill>
                                  <w14:schemeClr w14:val="bg2"/>
                                </w14:solidFill>
                                <w14:prstDash w14:val="solid"/>
                                <w14:bevel/>
                              </w14:textOutline>
                            </w:rPr>
                            <w:t>案内設備までの経路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148A9" id="矢印: 五方向 28" o:spid="_x0000_s1787" style="position:absolute;left:0;text-align:left;margin-left:0;margin-top:0;width:36.65pt;height:233.85pt;z-index:25169920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" fillcolor="#0068b7" stroked="f" strokeweight="2pt">
              <v:fill opacity="32112f" color2="white [3212]" rotate="t" colors="0 #0068b7;52429f #0068b7;1 white" focus="100%" type="gradient"/>
              <v:textbox style="layout-flow:vertical-ideographic" inset="4mm,0,0,0">
                <w:txbxContent>
                  <w:p w14:paraId="15D31FCB" w14:textId="77777777" w:rsidR="005314B5" w:rsidRPr="003628A1" w:rsidRDefault="005314B5" w:rsidP="005314B5">
                    <w:pPr>
                      <w:spacing w:line="240" w:lineRule="exact"/>
                      <w:jc w:val="center"/>
                      <w:rPr>
                        <w:rFonts w:ascii="BIZ UDゴシック" w:eastAsia="BIZ UDゴシック" w:hAnsi="BIZ UDゴシック"/>
                        <w:szCs w:val="22"/>
                        <w14:textOutline w14:w="9525" w14:cap="rnd" w14:cmpd="sng" w14:algn="ctr">
                          <w14:solidFill>
                            <w14:schemeClr w14:val="bg2"/>
                          </w14:solidFill>
                          <w14:prstDash w14:val="solid"/>
                          <w14:bevel/>
                        </w14:textOutline>
                      </w:rPr>
                    </w:pPr>
                    <w:r>
                      <w:rPr>
                        <w:rFonts w:ascii="BIZ UDゴシック" w:eastAsia="BIZ UDゴシック" w:hAnsi="BIZ UDゴシック" w:hint="eastAsia"/>
                        <w:szCs w:val="22"/>
                        <w14:textOutline w14:w="3175" w14:cap="rnd" w14:cmpd="sng" w14:algn="ctr">
                          <w14:solidFill>
                            <w14:schemeClr w14:val="bg2"/>
                          </w14:solidFill>
                          <w14:prstDash w14:val="solid"/>
                          <w14:bevel/>
                        </w14:textOutline>
                      </w:rPr>
                      <w:t>案内設備までの経路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E0EBD" w14:textId="77777777" w:rsidR="00870723" w:rsidRPr="00B06108" w:rsidRDefault="00870723" w:rsidP="00870723">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8720" behindDoc="0" locked="0" layoutInCell="1" allowOverlap="1" wp14:anchorId="1ACAAA79" wp14:editId="6BFA99E7">
              <wp:simplePos x="0" y="0"/>
              <wp:positionH relativeFrom="page">
                <wp:align>right</wp:align>
              </wp:positionH>
              <wp:positionV relativeFrom="margin">
                <wp:posOffset>0</wp:posOffset>
              </wp:positionV>
              <wp:extent cx="465480" cy="2970000"/>
              <wp:effectExtent l="0" t="0" r="0" b="1905"/>
              <wp:wrapNone/>
              <wp:docPr id="49806413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920783"/>
                          </a:gs>
                          <a:gs pos="0">
                            <a:srgbClr val="920783"/>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CACF50"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23802E65"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txbxContent>
                    </wps:txbx>
                    <wps:bodyPr rot="0" spcFirstLastPara="0" vertOverflow="overflow" horzOverflow="overflow" vert="eaVert" wrap="square" lIns="0" tIns="0" rIns="12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AAA79" id="_x0000_s1804" style="position:absolute;left:0;text-align:left;margin-left:-14.55pt;margin-top:0;width:36.65pt;height:233.85pt;z-index:25167872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" fillcolor="#920783" stroked="f" strokeweight="2pt">
              <v:fill opacity="32112f" color2="white [3212]" rotate="t" colors="0 #920783;52429f #920783;1 white" focus="100%" type="gradient"/>
              <v:textbox style="layout-flow:vertical-ideographic" inset="0,0,3.5mm,0">
                <w:txbxContent>
                  <w:p w14:paraId="74CACF50"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23802E65"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2F884BA4" w14:textId="77777777" w:rsidR="00870723" w:rsidRPr="006F0320" w:rsidRDefault="00870723" w:rsidP="00870723">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9744" behindDoc="0" locked="0" layoutInCell="1" allowOverlap="1" wp14:anchorId="07EF2ABB" wp14:editId="7D470C7D">
              <wp:simplePos x="0" y="0"/>
              <wp:positionH relativeFrom="page">
                <wp:posOffset>7186967</wp:posOffset>
              </wp:positionH>
              <wp:positionV relativeFrom="bottomMargin">
                <wp:posOffset>-8952230</wp:posOffset>
              </wp:positionV>
              <wp:extent cx="178435" cy="178435"/>
              <wp:effectExtent l="0" t="0" r="0" b="0"/>
              <wp:wrapNone/>
              <wp:docPr id="33488243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78095C3"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7EF2ABB" id="_x0000_t202" coordsize="21600,21600" o:spt="202" path="m,l,21600r21600,l21600,xe">
              <v:stroke joinstyle="miter"/>
              <v:path gradientshapeok="t" o:connecttype="rect"/>
            </v:shapetype>
            <v:shape id="_x0000_s1805" type="#_x0000_t202" style="position:absolute;left:0;text-align:left;margin-left:565.9pt;margin-top:-704.9pt;width:14.05pt;height:14.05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" stroked="f">
              <v:textbox inset="0,0,0,0">
                <w:txbxContent>
                  <w:p w14:paraId="078095C3"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BB89E" w14:textId="77777777" w:rsidR="000D0585" w:rsidRPr="00B06108" w:rsidRDefault="000D0585" w:rsidP="000D058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E568A05" w14:textId="77777777" w:rsidR="000D0585" w:rsidRPr="006F0320" w:rsidRDefault="000D0585" w:rsidP="000D058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5888" behindDoc="0" locked="0" layoutInCell="1" allowOverlap="1" wp14:anchorId="08F9CF24" wp14:editId="728C4C27">
              <wp:simplePos x="0" y="0"/>
              <wp:positionH relativeFrom="page">
                <wp:posOffset>218440</wp:posOffset>
              </wp:positionH>
              <wp:positionV relativeFrom="bottomMargin">
                <wp:posOffset>-8520011</wp:posOffset>
              </wp:positionV>
              <wp:extent cx="178435" cy="178435"/>
              <wp:effectExtent l="0" t="0" r="0" b="0"/>
              <wp:wrapNone/>
              <wp:docPr id="1803084807"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B26021E"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8F9CF24" id="_x0000_t202" coordsize="21600,21600" o:spt="202" path="m,l,21600r21600,l21600,xe">
              <v:stroke joinstyle="miter"/>
              <v:path gradientshapeok="t" o:connecttype="rect"/>
            </v:shapetype>
            <v:shape id="_x0000_s1806" type="#_x0000_t202" style="position:absolute;left:0;text-align:left;margin-left:17.2pt;margin-top:-670.85pt;width:14.05pt;height:14.05pt;z-index:25168588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" stroked="f">
              <v:textbox inset="0,0,0,0">
                <w:txbxContent>
                  <w:p w14:paraId="3B26021E"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4864" behindDoc="0" locked="0" layoutInCell="1" allowOverlap="1" wp14:anchorId="0B52573A" wp14:editId="70E904A3">
              <wp:simplePos x="0" y="0"/>
              <wp:positionH relativeFrom="page">
                <wp:align>left</wp:align>
              </wp:positionH>
              <wp:positionV relativeFrom="margin">
                <wp:posOffset>0</wp:posOffset>
              </wp:positionV>
              <wp:extent cx="465480" cy="2970000"/>
              <wp:effectExtent l="0" t="0" r="0" b="1905"/>
              <wp:wrapNone/>
              <wp:docPr id="236213674"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BE0081"/>
                          </a:gs>
                          <a:gs pos="0">
                            <a:srgbClr val="BE008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2BFA3D" w14:textId="77777777" w:rsidR="000D0585" w:rsidRPr="006C449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C4498">
                            <w:rPr>
                              <w:rFonts w:ascii="BIZ UDゴシック" w:eastAsia="BIZ UDゴシック" w:hAnsi="BIZ UDゴシック" w:hint="eastAsia"/>
                              <w:szCs w:val="22"/>
                              <w14:textOutline w14:w="3175" w14:cap="rnd" w14:cmpd="sng" w14:algn="ctr">
                                <w14:noFill/>
                                <w14:prstDash w14:val="solid"/>
                                <w14:bevel/>
                              </w14:textOutline>
                            </w:rPr>
                            <w:t>避難設備等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2573A" id="_x0000_s1807" style="position:absolute;left:0;text-align:left;margin-left:0;margin-top:0;width:36.65pt;height:233.85pt;z-index:25168486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" fillcolor="#be0081" stroked="f" strokeweight="2pt">
              <v:fill opacity="32112f" color2="white [3212]" rotate="t" colors="0 #be0081;52429f #be0081;1 white" focus="100%" type="gradient"/>
              <v:textbox style="layout-flow:vertical-ideographic" inset="4mm,0,0,0">
                <w:txbxContent>
                  <w:p w14:paraId="3C2BFA3D" w14:textId="77777777" w:rsidR="000D0585" w:rsidRPr="006C449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C4498">
                      <w:rPr>
                        <w:rFonts w:ascii="BIZ UDゴシック" w:eastAsia="BIZ UDゴシック" w:hAnsi="BIZ UDゴシック" w:hint="eastAsia"/>
                        <w:szCs w:val="22"/>
                        <w14:textOutline w14:w="3175" w14:cap="rnd" w14:cmpd="sng" w14:algn="ctr">
                          <w14:noFill/>
                          <w14:prstDash w14:val="solid"/>
                          <w14:bevel/>
                        </w14:textOutline>
                      </w:rPr>
                      <w:t>避難設備等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8340C" w14:textId="77777777" w:rsidR="000D0585" w:rsidRPr="00B06108" w:rsidRDefault="000D0585" w:rsidP="000D058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2816" behindDoc="0" locked="0" layoutInCell="1" allowOverlap="1" wp14:anchorId="01DF51BD" wp14:editId="6F4F6473">
              <wp:simplePos x="0" y="0"/>
              <wp:positionH relativeFrom="page">
                <wp:align>right</wp:align>
              </wp:positionH>
              <wp:positionV relativeFrom="margin">
                <wp:posOffset>0</wp:posOffset>
              </wp:positionV>
              <wp:extent cx="465480" cy="2970000"/>
              <wp:effectExtent l="0" t="0" r="0" b="1905"/>
              <wp:wrapNone/>
              <wp:docPr id="72254004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BE0081"/>
                          </a:gs>
                          <a:gs pos="0">
                            <a:srgbClr val="BE008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26DB7B" w14:textId="77777777" w:rsidR="000D0585" w:rsidRPr="006C449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C449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避難設備等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F51BD" id="_x0000_s1808" style="position:absolute;left:0;text-align:left;margin-left:-14.55pt;margin-top:0;width:36.65pt;height:233.85pt;z-index:25168281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" fillcolor="#be0081" stroked="f" strokeweight="2pt">
              <v:fill opacity="32112f" color2="white [3212]" rotate="t" colors="0 #be0081;52429f #be0081;1 white" focus="100%" type="gradient"/>
              <v:textbox style="layout-flow:vertical-ideographic" inset="0,0,4mm,0">
                <w:txbxContent>
                  <w:p w14:paraId="1026DB7B" w14:textId="77777777" w:rsidR="000D0585" w:rsidRPr="006C449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C449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避難設備等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4F18DF2" w14:textId="77777777" w:rsidR="000D0585" w:rsidRPr="006F0320" w:rsidRDefault="000D0585" w:rsidP="000D058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3840" behindDoc="0" locked="0" layoutInCell="1" allowOverlap="1" wp14:anchorId="53CD70BC" wp14:editId="0B6ACEDE">
              <wp:simplePos x="0" y="0"/>
              <wp:positionH relativeFrom="page">
                <wp:posOffset>7164286</wp:posOffset>
              </wp:positionH>
              <wp:positionV relativeFrom="bottomMargin">
                <wp:posOffset>-8519160</wp:posOffset>
              </wp:positionV>
              <wp:extent cx="178435" cy="178435"/>
              <wp:effectExtent l="0" t="0" r="0" b="0"/>
              <wp:wrapNone/>
              <wp:docPr id="198643106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DBEBA27"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3CD70BC" id="_x0000_t202" coordsize="21600,21600" o:spt="202" path="m,l,21600r21600,l21600,xe">
              <v:stroke joinstyle="miter"/>
              <v:path gradientshapeok="t" o:connecttype="rect"/>
            </v:shapetype>
            <v:shape id="_x0000_s1809" type="#_x0000_t202" style="position:absolute;left:0;text-align:left;margin-left:564.1pt;margin-top:-670.8pt;width:14.05pt;height:14.05pt;z-index:25168384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" stroked="f">
              <v:textbox inset="0,0,0,0">
                <w:txbxContent>
                  <w:p w14:paraId="3DBEBA27" w14:textId="77777777" w:rsidR="000D0585" w:rsidRPr="00211130" w:rsidRDefault="000D0585" w:rsidP="000D0585">
                    <w:pPr>
                      <w:spacing w:line="240" w:lineRule="exact"/>
                      <w:jc w:val="center"/>
                      <w:rPr>
                        <w:rFonts w:ascii="BIZ UDPゴシック" w:eastAsia="BIZ UDPゴシック" w:hAnsi="BIZ UDPゴシック"/>
                        <w:b/>
                        <w:bCs/>
                        <w:color w:val="BE0081"/>
                        <w:w w:val="66"/>
                        <w:sz w:val="18"/>
                        <w:szCs w:val="20"/>
                      </w:rPr>
                    </w:pPr>
                    <w:r w:rsidRPr="00211130">
                      <w:rPr>
                        <w:rFonts w:ascii="BIZ UDPゴシック" w:eastAsia="BIZ UDPゴシック" w:hAnsi="BIZ UDPゴシック" w:hint="eastAsia"/>
                        <w:b/>
                        <w:bCs/>
                        <w:color w:val="BE0081"/>
                        <w:w w:val="66"/>
                        <w:sz w:val="18"/>
                        <w:szCs w:val="20"/>
                      </w:rPr>
                      <w:t>19</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5110F" w14:textId="77777777" w:rsidR="000D0585" w:rsidRPr="00B06108" w:rsidRDefault="000D0585" w:rsidP="000D058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5C22C7" w14:textId="77777777" w:rsidR="000D0585" w:rsidRPr="006F0320" w:rsidRDefault="000D0585" w:rsidP="000D058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9984" behindDoc="0" locked="0" layoutInCell="1" allowOverlap="1" wp14:anchorId="45AED3DB" wp14:editId="5F024ECD">
              <wp:simplePos x="0" y="0"/>
              <wp:positionH relativeFrom="page">
                <wp:posOffset>220980</wp:posOffset>
              </wp:positionH>
              <wp:positionV relativeFrom="bottomMargin">
                <wp:posOffset>-8925036</wp:posOffset>
              </wp:positionV>
              <wp:extent cx="178435" cy="178435"/>
              <wp:effectExtent l="0" t="0" r="0" b="0"/>
              <wp:wrapNone/>
              <wp:docPr id="210913322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03ED55B"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5AED3DB" id="_x0000_t202" coordsize="21600,21600" o:spt="202" path="m,l,21600r21600,l21600,xe">
              <v:stroke joinstyle="miter"/>
              <v:path gradientshapeok="t" o:connecttype="rect"/>
            </v:shapetype>
            <v:shape id="_x0000_s1810" type="#_x0000_t202" style="position:absolute;left:0;text-align:left;margin-left:17.4pt;margin-top:-702.75pt;width:14.05pt;height:14.05pt;z-index:25168998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" stroked="f">
              <v:textbox inset="0,0,0,0">
                <w:txbxContent>
                  <w:p w14:paraId="303ED55B"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8960" behindDoc="0" locked="0" layoutInCell="1" allowOverlap="1" wp14:anchorId="7695EAEE" wp14:editId="7062B235">
              <wp:simplePos x="0" y="0"/>
              <wp:positionH relativeFrom="page">
                <wp:align>left</wp:align>
              </wp:positionH>
              <wp:positionV relativeFrom="margin">
                <wp:posOffset>0</wp:posOffset>
              </wp:positionV>
              <wp:extent cx="465480" cy="2970000"/>
              <wp:effectExtent l="0" t="0" r="0" b="1905"/>
              <wp:wrapNone/>
              <wp:docPr id="177783927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4007F"/>
                          </a:gs>
                          <a:gs pos="0">
                            <a:srgbClr val="E4007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B287E2" w14:textId="77777777" w:rsidR="000D0585" w:rsidRPr="00FA43F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A43F8">
                            <w:rPr>
                              <w:rFonts w:ascii="BIZ UDゴシック" w:eastAsia="BIZ UDゴシック" w:hAnsi="BIZ UDゴシック" w:hint="eastAsia"/>
                              <w:szCs w:val="22"/>
                              <w14:textOutline w14:w="3175" w14:cap="rnd" w14:cmpd="sng" w14:algn="ctr">
                                <w14:noFill/>
                                <w14:prstDash w14:val="solid"/>
                                <w14:bevel/>
                              </w14:textOutline>
                            </w:rPr>
                            <w:t>バリアフリー情報の公表</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5EAEE" id="_x0000_s1811" style="position:absolute;left:0;text-align:left;margin-left:0;margin-top:0;width:36.65pt;height:233.85pt;z-index:25168896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" fillcolor="#e4007f" stroked="f" strokeweight="2pt">
              <v:fill opacity="32112f" color2="white [3212]" rotate="t" colors="0 #e4007f;52429f #e4007f;1 white" focus="100%" type="gradient"/>
              <v:textbox style="layout-flow:vertical-ideographic" inset="4mm,0,0,0">
                <w:txbxContent>
                  <w:p w14:paraId="12B287E2" w14:textId="77777777" w:rsidR="000D0585" w:rsidRPr="00FA43F8" w:rsidRDefault="000D0585" w:rsidP="000D058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A43F8">
                      <w:rPr>
                        <w:rFonts w:ascii="BIZ UDゴシック" w:eastAsia="BIZ UDゴシック" w:hAnsi="BIZ UDゴシック" w:hint="eastAsia"/>
                        <w:szCs w:val="22"/>
                        <w14:textOutline w14:w="3175" w14:cap="rnd" w14:cmpd="sng" w14:algn="ctr">
                          <w14:noFill/>
                          <w14:prstDash w14:val="solid"/>
                          <w14:bevel/>
                        </w14:textOutline>
                      </w:rPr>
                      <w:t>バリアフリー情報の公表</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AB890" w14:textId="77777777" w:rsidR="000D0585" w:rsidRPr="00B06108" w:rsidRDefault="000D0585" w:rsidP="000D058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6912" behindDoc="0" locked="0" layoutInCell="1" allowOverlap="1" wp14:anchorId="4530C707" wp14:editId="7B503247">
              <wp:simplePos x="0" y="0"/>
              <wp:positionH relativeFrom="page">
                <wp:align>right</wp:align>
              </wp:positionH>
              <wp:positionV relativeFrom="margin">
                <wp:posOffset>0</wp:posOffset>
              </wp:positionV>
              <wp:extent cx="465480" cy="2970000"/>
              <wp:effectExtent l="0" t="0" r="0" b="1905"/>
              <wp:wrapNone/>
              <wp:docPr id="487629673"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4007F"/>
                          </a:gs>
                          <a:gs pos="0">
                            <a:srgbClr val="E4007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2FBAC0" w14:textId="77777777" w:rsidR="000D0585" w:rsidRPr="00FA43F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A43F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バリアフリー情報の公表</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0C707" id="_x0000_s1812" style="position:absolute;left:0;text-align:left;margin-left:-14.55pt;margin-top:0;width:36.65pt;height:233.85pt;z-index:25168691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" fillcolor="#e4007f" stroked="f" strokeweight="2pt">
              <v:fill opacity="32112f" color2="white [3212]" rotate="t" colors="0 #e4007f;52429f #e4007f;1 white" focus="100%" type="gradient"/>
              <v:textbox style="layout-flow:vertical-ideographic" inset="0,0,4mm,0">
                <w:txbxContent>
                  <w:p w14:paraId="632FBAC0" w14:textId="77777777" w:rsidR="000D0585" w:rsidRPr="00FA43F8" w:rsidRDefault="000D0585" w:rsidP="000D058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A43F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バリアフリー情報の公表</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E274FE4" w14:textId="77777777" w:rsidR="000D0585" w:rsidRPr="006F0320" w:rsidRDefault="000D0585" w:rsidP="000D058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7936" behindDoc="0" locked="0" layoutInCell="1" allowOverlap="1" wp14:anchorId="4EA5CCB9" wp14:editId="49ABA3A8">
              <wp:simplePos x="0" y="0"/>
              <wp:positionH relativeFrom="page">
                <wp:posOffset>7168404</wp:posOffset>
              </wp:positionH>
              <wp:positionV relativeFrom="bottomMargin">
                <wp:posOffset>-8935085</wp:posOffset>
              </wp:positionV>
              <wp:extent cx="178435" cy="178435"/>
              <wp:effectExtent l="0" t="0" r="0" b="0"/>
              <wp:wrapNone/>
              <wp:docPr id="51397650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C2562D2"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EA5CCB9" id="_x0000_t202" coordsize="21600,21600" o:spt="202" path="m,l,21600r21600,l21600,xe">
              <v:stroke joinstyle="miter"/>
              <v:path gradientshapeok="t" o:connecttype="rect"/>
            </v:shapetype>
            <v:shape id="_x0000_s1813" type="#_x0000_t202" style="position:absolute;left:0;text-align:left;margin-left:564.45pt;margin-top:-703.55pt;width:14.05pt;height:14.05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" stroked="f">
              <v:textbox inset="0,0,0,0">
                <w:txbxContent>
                  <w:p w14:paraId="0C2562D2" w14:textId="77777777" w:rsidR="000D0585" w:rsidRPr="00AB0B36" w:rsidRDefault="000D0585" w:rsidP="000D0585">
                    <w:pPr>
                      <w:spacing w:line="240" w:lineRule="exact"/>
                      <w:jc w:val="center"/>
                      <w:rPr>
                        <w:rFonts w:ascii="BIZ UDPゴシック" w:eastAsia="BIZ UDPゴシック" w:hAnsi="BIZ UDPゴシック"/>
                        <w:b/>
                        <w:bCs/>
                        <w:color w:val="E4007F"/>
                        <w:w w:val="66"/>
                        <w:sz w:val="18"/>
                        <w:szCs w:val="20"/>
                      </w:rPr>
                    </w:pPr>
                    <w:r w:rsidRPr="00AB0B36">
                      <w:rPr>
                        <w:rFonts w:ascii="BIZ UDPゴシック" w:eastAsia="BIZ UDPゴシック" w:hAnsi="BIZ UDPゴシック" w:hint="eastAsia"/>
                        <w:b/>
                        <w:bCs/>
                        <w:color w:val="E4007F"/>
                        <w:w w:val="66"/>
                        <w:sz w:val="18"/>
                        <w:szCs w:val="20"/>
                      </w:rPr>
                      <w:t>20</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8F245" w14:textId="77777777" w:rsidR="008F5A95" w:rsidRPr="00B06108" w:rsidRDefault="008F5A95" w:rsidP="00E4181C">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D92F4EA" w14:textId="77777777" w:rsidR="008F5A95" w:rsidRPr="006F0320" w:rsidRDefault="008F5A95" w:rsidP="00E4181C">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9440" behindDoc="0" locked="0" layoutInCell="1" allowOverlap="1" wp14:anchorId="18B11E98" wp14:editId="5DEF77EC">
              <wp:simplePos x="0" y="0"/>
              <wp:positionH relativeFrom="page">
                <wp:posOffset>217207</wp:posOffset>
              </wp:positionH>
              <wp:positionV relativeFrom="bottomMargin">
                <wp:posOffset>-8590915</wp:posOffset>
              </wp:positionV>
              <wp:extent cx="178435" cy="178435"/>
              <wp:effectExtent l="0" t="0" r="0" b="0"/>
              <wp:wrapNone/>
              <wp:docPr id="1839737274"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268E529" w14:textId="77777777" w:rsidR="008F5A95" w:rsidRPr="00D63422" w:rsidRDefault="008F5A9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8B11E98" id="_x0000_t202" coordsize="21600,21600" o:spt="202" path="m,l,21600r21600,l21600,xe">
              <v:stroke joinstyle="miter"/>
              <v:path gradientshapeok="t" o:connecttype="rect"/>
            </v:shapetype>
            <v:shape id="_x0000_s1814" type="#_x0000_t202" style="position:absolute;left:0;text-align:left;margin-left:17.1pt;margin-top:-676.45pt;width:14.05pt;height:14.05pt;z-index:25170944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" stroked="f">
              <v:textbox inset="0,0,0,0">
                <w:txbxContent>
                  <w:p w14:paraId="1268E529" w14:textId="77777777" w:rsidR="008F5A95" w:rsidRPr="00D63422" w:rsidRDefault="008F5A9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706368" behindDoc="0" locked="0" layoutInCell="1" allowOverlap="1" wp14:anchorId="46D8763F" wp14:editId="793D1CBC">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1D68"/>
                          </a:gs>
                          <a:gs pos="0">
                            <a:srgbClr val="E5004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2C1C7A" w14:textId="77777777" w:rsidR="008F5A95" w:rsidRPr="00683939" w:rsidRDefault="008F5A95" w:rsidP="00995F7C">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79327B">
                            <w:rPr>
                              <w:rFonts w:ascii="BIZ UDゴシック" w:eastAsia="BIZ UDゴシック" w:hAnsi="BIZ UDゴシック" w:hint="eastAsia"/>
                              <w:szCs w:val="22"/>
                              <w14:textOutline w14:w="9525" w14:cap="rnd" w14:cmpd="sng" w14:algn="ctr">
                                <w14:noFill/>
                                <w14:prstDash w14:val="solid"/>
                                <w14:bevel/>
                              </w14:textOutline>
                            </w:rPr>
                            <w:t>小規模店舗等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8763F" id="_x0000_s1815" style="position:absolute;left:0;text-align:left;margin-left:0;margin-top:0;width:36.65pt;height:233.85pt;z-index:25170636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" fillcolor="#e5004f" stroked="f" strokeweight="2pt">
              <v:fill opacity="32112f" color2="white [3212]" rotate="t" colors="0 #e5004f;52429f #ff1d68;1 white" focus="100%" type="gradient"/>
              <v:textbox style="layout-flow:vertical-ideographic" inset="4mm,0,0,0">
                <w:txbxContent>
                  <w:p w14:paraId="5D2C1C7A" w14:textId="77777777" w:rsidR="008F5A95" w:rsidRPr="00683939" w:rsidRDefault="008F5A95" w:rsidP="00995F7C">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79327B">
                      <w:rPr>
                        <w:rFonts w:ascii="BIZ UDゴシック" w:eastAsia="BIZ UDゴシック" w:hAnsi="BIZ UDゴシック" w:hint="eastAsia"/>
                        <w:szCs w:val="22"/>
                        <w14:textOutline w14:w="9525" w14:cap="rnd" w14:cmpd="sng" w14:algn="ctr">
                          <w14:noFill/>
                          <w14:prstDash w14:val="solid"/>
                          <w14:bevel/>
                        </w14:textOutline>
                      </w:rPr>
                      <w:t>小規模店舗等</w:t>
                    </w:r>
                  </w:p>
                </w:txbxContent>
              </v:textbox>
              <w10:wrap anchorx="page" anchory="margin"/>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63E8A" w14:textId="77777777" w:rsidR="008F5A95" w:rsidRPr="00B06108" w:rsidRDefault="008F5A95" w:rsidP="00995F7C">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707392" behindDoc="0" locked="0" layoutInCell="1" allowOverlap="1" wp14:anchorId="38844DEF" wp14:editId="46AEAA8E">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1D68"/>
                          </a:gs>
                          <a:gs pos="0">
                            <a:srgbClr val="E5004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4D5236" w14:textId="77777777" w:rsidR="008F5A95" w:rsidRDefault="008F5A95" w:rsidP="00995F7C">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79327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小規模店舗等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44DEF" id="_x0000_s1816" style="position:absolute;left:0;text-align:left;margin-left:-14.55pt;margin-top:0;width:36.65pt;height:233.85pt;z-index:25170739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" fillcolor="#e5004f" stroked="f" strokeweight="2pt">
              <v:fill opacity="32112f" color2="white [3212]" rotate="t" colors="0 #e5004f;52429f #ff1d68;1 white" focus="100%" type="gradient"/>
              <v:textbox style="layout-flow:vertical-ideographic" inset="0,0,4mm,0">
                <w:txbxContent>
                  <w:p w14:paraId="004D5236" w14:textId="77777777" w:rsidR="008F5A95" w:rsidRDefault="008F5A95" w:rsidP="00995F7C">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79327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小規模店舗等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C2A0B32" w14:textId="77777777" w:rsidR="008F5A95" w:rsidRPr="006F0320" w:rsidRDefault="008F5A95" w:rsidP="00995F7C">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8416" behindDoc="0" locked="0" layoutInCell="1" allowOverlap="1" wp14:anchorId="35D1F688" wp14:editId="52EB9D4A">
              <wp:simplePos x="0" y="0"/>
              <wp:positionH relativeFrom="page">
                <wp:posOffset>7165340</wp:posOffset>
              </wp:positionH>
              <wp:positionV relativeFrom="bottomMargin">
                <wp:posOffset>-8593418</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1578596" w14:textId="77777777" w:rsidR="008F5A95" w:rsidRPr="00D63422" w:rsidRDefault="008F5A9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5D1F688" id="_x0000_t202" coordsize="21600,21600" o:spt="202" path="m,l,21600r21600,l21600,xe">
              <v:stroke joinstyle="miter"/>
              <v:path gradientshapeok="t" o:connecttype="rect"/>
            </v:shapetype>
            <v:shape id="_x0000_s1817" type="#_x0000_t202" style="position:absolute;left:0;text-align:left;margin-left:564.2pt;margin-top:-676.65pt;width:14.05pt;height:14.05pt;z-index:25170841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" stroked="f">
              <v:textbox inset="0,0,0,0">
                <w:txbxContent>
                  <w:p w14:paraId="31578596" w14:textId="77777777" w:rsidR="008F5A95" w:rsidRPr="00D63422" w:rsidRDefault="008F5A95" w:rsidP="00D63422">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w10:wrap anchorx="page" anchory="margin"/>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6C737" w14:textId="77777777" w:rsidR="008F5A95" w:rsidRPr="00B06108" w:rsidRDefault="008F5A95" w:rsidP="00995F7C">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0556E96" w14:textId="77777777" w:rsidR="008F5A95" w:rsidRPr="006F0320" w:rsidRDefault="008F5A95" w:rsidP="00995F7C">
    <w:pPr>
      <w:pStyle w:val="a5"/>
      <w:spacing w:line="200" w:lineRule="exact"/>
      <w:jc w:val="right"/>
      <w:rPr>
        <w:rFonts w:ascii="ＭＳ ゴシック" w:eastAsia="ＭＳ ゴシック" w:hAnsi="ＭＳ ゴシック"/>
        <w:color w:val="808080" w:themeColor="background1" w:themeShade="80"/>
        <w:sz w:val="18"/>
        <w:szCs w:val="18"/>
      </w:rPr>
    </w:pPr>
    <w:r>
      <w:rPr>
        <w:rFonts w:ascii="BIZ UDゴシック" w:eastAsia="BIZ UDゴシック" w:hAnsi="BIZ UDゴシック" w:hint="eastAsia"/>
        <w:noProof/>
        <w:color w:val="808080" w:themeColor="background1" w:themeShade="80"/>
        <w:sz w:val="16"/>
        <w:szCs w:val="16"/>
      </w:rPr>
      <mc:AlternateContent>
        <mc:Choice Requires="wpg">
          <w:drawing>
            <wp:anchor distT="0" distB="0" distL="114300" distR="114300" simplePos="0" relativeHeight="251710464" behindDoc="0" locked="0" layoutInCell="1" allowOverlap="1" wp14:anchorId="33FE1093" wp14:editId="34CEB86F">
              <wp:simplePos x="0" y="0"/>
              <wp:positionH relativeFrom="column">
                <wp:posOffset>6348730</wp:posOffset>
              </wp:positionH>
              <wp:positionV relativeFrom="paragraph">
                <wp:posOffset>209872</wp:posOffset>
              </wp:positionV>
              <wp:extent cx="465480" cy="2970000"/>
              <wp:effectExtent l="0" t="0" r="0" b="1905"/>
              <wp:wrapNone/>
              <wp:docPr id="1628916963" name="グループ化 103"/>
              <wp:cNvGraphicFramePr/>
              <a:graphic xmlns:a="http://schemas.openxmlformats.org/drawingml/2006/main">
                <a:graphicData uri="http://schemas.microsoft.com/office/word/2010/wordprocessingGroup">
                  <wpg:wgp>
                    <wpg:cNvGrpSpPr/>
                    <wpg:grpSpPr>
                      <a:xfrm>
                        <a:off x="0" y="0"/>
                        <a:ext cx="465480" cy="2970000"/>
                        <a:chOff x="0" y="0"/>
                        <a:chExt cx="465480" cy="2970000"/>
                      </a:xfrm>
                    </wpg:grpSpPr>
                    <wps:wsp>
                      <wps:cNvPr id="1075665945" name="矢印: 五方向 28"/>
                      <wps:cNvSpPr/>
                      <wps:spPr>
                        <a:xfrm>
                          <a:off x="0" y="0"/>
                          <a:ext cx="465480" cy="2970000"/>
                        </a:xfrm>
                        <a:prstGeom prst="rect">
                          <a:avLst/>
                        </a:prstGeom>
                        <a:gradFill flip="none" rotWithShape="1">
                          <a:gsLst>
                            <a:gs pos="80000">
                              <a:srgbClr val="FF1D68"/>
                            </a:gs>
                            <a:gs pos="0">
                              <a:srgbClr val="E5004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AC862B" w14:textId="77777777" w:rsidR="008F5A95" w:rsidRDefault="008F5A95" w:rsidP="00D34319">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79327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小規模店舗等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wps:wsp>
                      <wps:cNvPr id="599619989" name="テキスト ボックス 161"/>
                      <wps:cNvSpPr txBox="1">
                        <a:spLocks noChangeArrowheads="1"/>
                      </wps:cNvSpPr>
                      <wps:spPr bwMode="auto">
                        <a:xfrm>
                          <a:off x="68239" y="887104"/>
                          <a:ext cx="178435" cy="178435"/>
                        </a:xfrm>
                        <a:prstGeom prst="rect">
                          <a:avLst/>
                        </a:prstGeom>
                        <a:solidFill>
                          <a:srgbClr val="FFFFFF"/>
                        </a:solidFill>
                        <a:ln w="9525">
                          <a:noFill/>
                          <a:miter lim="800000"/>
                          <a:headEnd/>
                          <a:tailEnd/>
                        </a:ln>
                      </wps:spPr>
                      <wps:txbx>
                        <w:txbxContent>
                          <w:p w14:paraId="46A3C3BD" w14:textId="77777777" w:rsidR="008F5A95" w:rsidRPr="00D63422" w:rsidRDefault="008F5A95" w:rsidP="00D34319">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wps:txbx>
                      <wps:bodyPr rot="0" vertOverflow="clip" horzOverflow="clip" vert="horz" wrap="square" lIns="0" tIns="0" rIns="0" bIns="0" anchor="ctr" anchorCtr="0">
                        <a:noAutofit/>
                      </wps:bodyPr>
                    </wps:wsp>
                  </wpg:wgp>
                </a:graphicData>
              </a:graphic>
            </wp:anchor>
          </w:drawing>
        </mc:Choice>
        <mc:Fallback>
          <w:pict>
            <v:group w14:anchorId="33FE1093" id="グループ化 103" o:spid="_x0000_s1818" style="position:absolute;left:0;text-align:left;margin-left:499.9pt;margin-top:16.55pt;width:36.65pt;height:233.85pt;z-index:251710464" coordsize="4654,2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">
              <v:rect id="_x0000_s1819" style="position:absolute;width:4654;height:29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" fillcolor="#e5004f" stroked="f" strokeweight="2pt">
                <v:fill opacity="32112f" color2="white [3212]" rotate="t" colors="0 #e5004f;52429f #ff1d68;1 white" focus="100%" type="gradient"/>
                <v:textbox style="layout-flow:vertical-ideographic" inset="0,0,4mm,0">
                  <w:txbxContent>
                    <w:p w14:paraId="05AC862B" w14:textId="77777777" w:rsidR="008F5A95" w:rsidRDefault="008F5A95" w:rsidP="00D34319">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79327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小規模店舗等</w:t>
                      </w:r>
                    </w:p>
                  </w:txbxContent>
                </v:textbox>
              </v:rect>
              <v:shapetype id="_x0000_t202" coordsize="21600,21600" o:spt="202" path="m,l,21600r21600,l21600,xe">
                <v:stroke joinstyle="miter"/>
                <v:path gradientshapeok="t" o:connecttype="rect"/>
              </v:shapetype>
              <v:shape id="_x0000_s1820" type="#_x0000_t202" style="position:absolute;left:682;top:8871;width:178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" stroked="f">
                <v:textbox inset="0,0,0,0">
                  <w:txbxContent>
                    <w:p w14:paraId="46A3C3BD" w14:textId="77777777" w:rsidR="008F5A95" w:rsidRPr="00D63422" w:rsidRDefault="008F5A95" w:rsidP="00D34319">
                      <w:pPr>
                        <w:spacing w:line="240" w:lineRule="exact"/>
                        <w:jc w:val="center"/>
                        <w:rPr>
                          <w:rFonts w:ascii="BIZ UDPゴシック" w:eastAsia="BIZ UDPゴシック" w:hAnsi="BIZ UDPゴシック"/>
                          <w:b/>
                          <w:bCs/>
                          <w:color w:val="E5004F"/>
                          <w:w w:val="66"/>
                          <w:sz w:val="18"/>
                          <w:szCs w:val="20"/>
                        </w:rPr>
                      </w:pPr>
                      <w:r w:rsidRPr="00D63422">
                        <w:rPr>
                          <w:rFonts w:ascii="BIZ UDPゴシック" w:eastAsia="BIZ UDPゴシック" w:hAnsi="BIZ UDPゴシック" w:hint="eastAsia"/>
                          <w:b/>
                          <w:bCs/>
                          <w:color w:val="E5004F"/>
                          <w:w w:val="66"/>
                          <w:sz w:val="18"/>
                          <w:szCs w:val="20"/>
                        </w:rPr>
                        <w:t>21</w:t>
                      </w:r>
                    </w:p>
                  </w:txbxContent>
                </v:textbox>
              </v:shap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7B88" w14:textId="240958F7" w:rsidR="00BA143D" w:rsidRPr="00BA143D" w:rsidRDefault="00BA143D" w:rsidP="00BA143D">
    <w:pPr>
      <w:pStyle w:val="a5"/>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0548" w14:textId="093D6D22" w:rsidR="00BA143D" w:rsidRPr="00BA143D" w:rsidRDefault="00BA143D" w:rsidP="00BA143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8F0C6" w14:textId="77777777" w:rsidR="005314B5" w:rsidRPr="00B06108" w:rsidRDefault="005314B5" w:rsidP="005314B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97152" behindDoc="0" locked="0" layoutInCell="1" allowOverlap="1" wp14:anchorId="4E289BCD" wp14:editId="06EDF59F">
              <wp:simplePos x="0" y="0"/>
              <wp:positionH relativeFrom="page">
                <wp:align>right</wp:align>
              </wp:positionH>
              <wp:positionV relativeFrom="margin">
                <wp:posOffset>0</wp:posOffset>
              </wp:positionV>
              <wp:extent cx="465480" cy="2970000"/>
              <wp:effectExtent l="0" t="0" r="0" b="1905"/>
              <wp:wrapNone/>
              <wp:docPr id="45977040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68B7"/>
                          </a:gs>
                          <a:gs pos="0">
                            <a:srgbClr val="0068B7"/>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3CF04A" w14:textId="77777777" w:rsidR="005314B5" w:rsidRPr="00B312A8"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B312A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案内設備までの経路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89BCD" id="_x0000_s1788" style="position:absolute;left:0;text-align:left;margin-left:-14.55pt;margin-top:0;width:36.65pt;height:233.85pt;z-index:25169715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" fillcolor="#0068b7" stroked="f" strokeweight="2pt">
              <v:fill opacity="32112f" color2="white [3212]" rotate="t" colors="0 #0068b7;52429f #0068b7;1 white" focus="100%" type="gradient"/>
              <v:textbox style="layout-flow:vertical-ideographic" inset="0,0,4mm,0">
                <w:txbxContent>
                  <w:p w14:paraId="383CF04A" w14:textId="77777777" w:rsidR="005314B5" w:rsidRPr="00B312A8"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B312A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案内設備までの経路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D79A12A" w14:textId="19C8266F" w:rsidR="005314B5" w:rsidRPr="006F0320" w:rsidRDefault="005314B5" w:rsidP="005314B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98176" behindDoc="0" locked="0" layoutInCell="1" allowOverlap="1" wp14:anchorId="71F488AF" wp14:editId="4D2C9D0E">
              <wp:simplePos x="0" y="0"/>
              <wp:positionH relativeFrom="page">
                <wp:posOffset>7158990</wp:posOffset>
              </wp:positionH>
              <wp:positionV relativeFrom="bottomMargin">
                <wp:posOffset>-8788718</wp:posOffset>
              </wp:positionV>
              <wp:extent cx="178435" cy="178435"/>
              <wp:effectExtent l="0" t="0" r="0" b="0"/>
              <wp:wrapNone/>
              <wp:docPr id="29615145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4DB0AC5"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F488AF" id="_x0000_t202" coordsize="21600,21600" o:spt="202" path="m,l,21600r21600,l21600,xe">
              <v:stroke joinstyle="miter"/>
              <v:path gradientshapeok="t" o:connecttype="rect"/>
            </v:shapetype>
            <v:shape id="_x0000_s1789" type="#_x0000_t202" style="position:absolute;left:0;text-align:left;margin-left:563.7pt;margin-top:-692.05pt;width:14.05pt;height:14.05pt;z-index:25169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" stroked="f">
              <v:textbox inset="0,0,0,0">
                <w:txbxContent>
                  <w:p w14:paraId="14DB0AC5"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AF794" w14:textId="77777777" w:rsidR="005314B5" w:rsidRPr="00B06108" w:rsidRDefault="005314B5" w:rsidP="005314B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098C6DF" w14:textId="77777777" w:rsidR="005314B5" w:rsidRPr="006F0320" w:rsidRDefault="005314B5" w:rsidP="005314B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2272" behindDoc="0" locked="0" layoutInCell="1" allowOverlap="1" wp14:anchorId="30125E9C" wp14:editId="4BC45B6A">
              <wp:simplePos x="0" y="0"/>
              <wp:positionH relativeFrom="page">
                <wp:posOffset>214312</wp:posOffset>
              </wp:positionH>
              <wp:positionV relativeFrom="bottomMargin">
                <wp:posOffset>-8650605</wp:posOffset>
              </wp:positionV>
              <wp:extent cx="178435" cy="178435"/>
              <wp:effectExtent l="0" t="0" r="0" b="0"/>
              <wp:wrapNone/>
              <wp:docPr id="51121966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95F84FD"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0125E9C" id="_x0000_t202" coordsize="21600,21600" o:spt="202" path="m,l,21600r21600,l21600,xe">
              <v:stroke joinstyle="miter"/>
              <v:path gradientshapeok="t" o:connecttype="rect"/>
            </v:shapetype>
            <v:shape id="_x0000_s1790" type="#_x0000_t202" style="position:absolute;left:0;text-align:left;margin-left:16.85pt;margin-top:-681.15pt;width:14.05pt;height:14.0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" stroked="f">
              <v:textbox inset="0,0,0,0">
                <w:txbxContent>
                  <w:p w14:paraId="695F84FD"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701248" behindDoc="0" locked="0" layoutInCell="1" allowOverlap="1" wp14:anchorId="46F3DC0E" wp14:editId="144DEA2B">
              <wp:simplePos x="0" y="0"/>
              <wp:positionH relativeFrom="page">
                <wp:align>left</wp:align>
              </wp:positionH>
              <wp:positionV relativeFrom="margin">
                <wp:posOffset>0</wp:posOffset>
              </wp:positionV>
              <wp:extent cx="465480" cy="2970000"/>
              <wp:effectExtent l="0" t="0" r="0" b="1905"/>
              <wp:wrapNone/>
              <wp:docPr id="31176860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479D"/>
                          </a:gs>
                          <a:gs pos="0">
                            <a:srgbClr val="00479D"/>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7DD9D8" w14:textId="77777777" w:rsidR="005314B5" w:rsidRPr="0017240F" w:rsidRDefault="005314B5" w:rsidP="005314B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17240F">
                            <w:rPr>
                              <w:rFonts w:ascii="BIZ UDゴシック" w:eastAsia="BIZ UDゴシック" w:hAnsi="BIZ UDゴシック" w:hint="eastAsia"/>
                              <w:szCs w:val="22"/>
                              <w14:textOutline w14:w="3175" w14:cap="rnd" w14:cmpd="sng" w14:algn="ctr">
                                <w14:noFill/>
                                <w14:prstDash w14:val="solid"/>
                                <w14:bevel/>
                              </w14:textOutline>
                            </w:rPr>
                            <w:t>子育て支援設備</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3DC0E" id="_x0000_s1791" style="position:absolute;left:0;text-align:left;margin-left:0;margin-top:0;width:36.65pt;height:233.85pt;z-index:25170124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" fillcolor="#00479d" stroked="f" strokeweight="2pt">
              <v:fill opacity="32112f" color2="white [3212]" rotate="t" colors="0 #00479d;52429f #00479d;1 white" focus="100%" type="gradient"/>
              <v:textbox style="layout-flow:vertical-ideographic" inset="4mm,0,0,0">
                <w:txbxContent>
                  <w:p w14:paraId="107DD9D8" w14:textId="77777777" w:rsidR="005314B5" w:rsidRPr="0017240F" w:rsidRDefault="005314B5" w:rsidP="005314B5">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17240F">
                      <w:rPr>
                        <w:rFonts w:ascii="BIZ UDゴシック" w:eastAsia="BIZ UDゴシック" w:hAnsi="BIZ UDゴシック" w:hint="eastAsia"/>
                        <w:szCs w:val="22"/>
                        <w14:textOutline w14:w="3175" w14:cap="rnd" w14:cmpd="sng" w14:algn="ctr">
                          <w14:noFill/>
                          <w14:prstDash w14:val="solid"/>
                          <w14:bevel/>
                        </w14:textOutline>
                      </w:rPr>
                      <w:t>子育て支援設備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057D8" w14:textId="77777777" w:rsidR="005314B5" w:rsidRPr="00B06108" w:rsidRDefault="005314B5" w:rsidP="005314B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703296" behindDoc="0" locked="0" layoutInCell="1" allowOverlap="1" wp14:anchorId="6FDC7FFF" wp14:editId="79274202">
              <wp:simplePos x="0" y="0"/>
              <wp:positionH relativeFrom="page">
                <wp:align>right</wp:align>
              </wp:positionH>
              <wp:positionV relativeFrom="margin">
                <wp:posOffset>0</wp:posOffset>
              </wp:positionV>
              <wp:extent cx="465480" cy="2970000"/>
              <wp:effectExtent l="0" t="0" r="0" b="1905"/>
              <wp:wrapNone/>
              <wp:docPr id="198066911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479D"/>
                          </a:gs>
                          <a:gs pos="0">
                            <a:srgbClr val="00479D"/>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CE7025" w14:textId="77777777" w:rsidR="005314B5" w:rsidRPr="0017240F"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17240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子育て支援設備</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C7FFF" id="_x0000_s1792" style="position:absolute;left:0;text-align:left;margin-left:-14.55pt;margin-top:0;width:36.65pt;height:233.85pt;z-index:25170329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" fillcolor="#00479d" stroked="f" strokeweight="2pt">
              <v:fill opacity="32112f" color2="white [3212]" rotate="t" colors="0 #00479d;52429f #00479d;1 white" focus="100%" type="gradient"/>
              <v:textbox style="layout-flow:vertical-ideographic" inset="0,0,4mm,0">
                <w:txbxContent>
                  <w:p w14:paraId="52CE7025" w14:textId="77777777" w:rsidR="005314B5" w:rsidRPr="0017240F"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17240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子育て支援設備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F6B723" w14:textId="200C2E47" w:rsidR="005314B5" w:rsidRPr="006F0320" w:rsidRDefault="005314B5" w:rsidP="005314B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4320" behindDoc="0" locked="0" layoutInCell="1" allowOverlap="1" wp14:anchorId="721C47FA" wp14:editId="42022866">
              <wp:simplePos x="0" y="0"/>
              <wp:positionH relativeFrom="page">
                <wp:posOffset>7163435</wp:posOffset>
              </wp:positionH>
              <wp:positionV relativeFrom="bottomMargin">
                <wp:posOffset>-8650288</wp:posOffset>
              </wp:positionV>
              <wp:extent cx="178435" cy="178435"/>
              <wp:effectExtent l="0" t="0" r="0" b="0"/>
              <wp:wrapNone/>
              <wp:docPr id="75204288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54B12AB5"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21C47FA" id="_x0000_t202" coordsize="21600,21600" o:spt="202" path="m,l,21600r21600,l21600,xe">
              <v:stroke joinstyle="miter"/>
              <v:path gradientshapeok="t" o:connecttype="rect"/>
            </v:shapetype>
            <v:shape id="_x0000_s1793" type="#_x0000_t202" style="position:absolute;left:0;text-align:left;margin-left:564.05pt;margin-top:-681.15pt;width:14.05pt;height:14.05pt;z-index:25170432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" stroked="f">
              <v:textbox inset="0,0,0,0">
                <w:txbxContent>
                  <w:p w14:paraId="54B12AB5" w14:textId="77777777" w:rsidR="005314B5" w:rsidRPr="00B04A6F" w:rsidRDefault="005314B5" w:rsidP="005314B5">
                    <w:pPr>
                      <w:spacing w:line="240" w:lineRule="exact"/>
                      <w:jc w:val="center"/>
                      <w:rPr>
                        <w:rFonts w:ascii="BIZ UDPゴシック" w:eastAsia="BIZ UDPゴシック" w:hAnsi="BIZ UDPゴシック"/>
                        <w:b/>
                        <w:bCs/>
                        <w:color w:val="00479D"/>
                        <w:w w:val="66"/>
                        <w:sz w:val="18"/>
                        <w:szCs w:val="20"/>
                      </w:rPr>
                    </w:pPr>
                    <w:r w:rsidRPr="00B04A6F">
                      <w:rPr>
                        <w:rFonts w:ascii="BIZ UDPゴシック" w:eastAsia="BIZ UDPゴシック" w:hAnsi="BIZ UDPゴシック" w:hint="eastAsia"/>
                        <w:b/>
                        <w:bCs/>
                        <w:color w:val="00479D"/>
                        <w:w w:val="66"/>
                        <w:sz w:val="18"/>
                        <w:szCs w:val="20"/>
                      </w:rPr>
                      <w:t>15</w:t>
                    </w:r>
                  </w:p>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5D4D8" w14:textId="77777777" w:rsidR="00870723" w:rsidRPr="00B06108" w:rsidRDefault="00870723" w:rsidP="00870723">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2313321F" w14:textId="41E62940" w:rsidR="00870723" w:rsidRPr="006F0320" w:rsidRDefault="00870723" w:rsidP="00870723">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3600" behindDoc="0" locked="0" layoutInCell="1" allowOverlap="1" wp14:anchorId="327685F6" wp14:editId="07FDF8C6">
              <wp:simplePos x="0" y="0"/>
              <wp:positionH relativeFrom="page">
                <wp:posOffset>218075</wp:posOffset>
              </wp:positionH>
              <wp:positionV relativeFrom="bottomMargin">
                <wp:posOffset>-8449310</wp:posOffset>
              </wp:positionV>
              <wp:extent cx="178435" cy="178435"/>
              <wp:effectExtent l="0" t="0" r="0" b="0"/>
              <wp:wrapNone/>
              <wp:docPr id="1706661164"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5E3968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27685F6" id="_x0000_t202" coordsize="21600,21600" o:spt="202" path="m,l,21600r21600,l21600,xe">
              <v:stroke joinstyle="miter"/>
              <v:path gradientshapeok="t" o:connecttype="rect"/>
            </v:shapetype>
            <v:shape id="_x0000_s1794" type="#_x0000_t202" style="position:absolute;left:0;text-align:left;margin-left:17.15pt;margin-top:-665.3pt;width:14.05pt;height:14.05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" stroked="f">
              <v:textbox inset="0,0,0,0">
                <w:txbxContent>
                  <w:p w14:paraId="35E3968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2576" behindDoc="0" locked="0" layoutInCell="1" allowOverlap="1" wp14:anchorId="353D8591" wp14:editId="1439EA03">
              <wp:simplePos x="0" y="0"/>
              <wp:positionH relativeFrom="page">
                <wp:align>left</wp:align>
              </wp:positionH>
              <wp:positionV relativeFrom="margin">
                <wp:posOffset>0</wp:posOffset>
              </wp:positionV>
              <wp:extent cx="465480" cy="2970000"/>
              <wp:effectExtent l="0" t="0" r="0" b="1905"/>
              <wp:wrapNone/>
              <wp:docPr id="41232163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1D2088"/>
                          </a:gs>
                          <a:gs pos="0">
                            <a:srgbClr val="1D208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12BAD1" w14:textId="77777777" w:rsidR="00870723" w:rsidRPr="00D47B7A" w:rsidRDefault="00870723" w:rsidP="00870723">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D47B7A">
                            <w:rPr>
                              <w:rFonts w:ascii="BIZ UDゴシック" w:eastAsia="BIZ UDゴシック" w:hAnsi="BIZ UDゴシック" w:hint="eastAsia"/>
                              <w:szCs w:val="22"/>
                              <w14:textOutline w14:w="3175" w14:cap="rnd" w14:cmpd="sng" w14:algn="ctr">
                                <w14:noFill/>
                                <w14:prstDash w14:val="solid"/>
                                <w14:bevel/>
                              </w14:textOutline>
                            </w:rPr>
                            <w:t>造作設備</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D8591" id="_x0000_s1795" style="position:absolute;left:0;text-align:left;margin-left:0;margin-top:0;width:36.65pt;height:233.85pt;z-index:251672576;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" fillcolor="#1d2088" stroked="f" strokeweight="2pt">
              <v:fill opacity="32112f" color2="white [3212]" rotate="t" colors="0 #1d2088;52429f #1d2088;1 white" focus="100%" type="gradient"/>
              <v:textbox style="layout-flow:vertical-ideographic" inset="4mm,0,0,0">
                <w:txbxContent>
                  <w:p w14:paraId="7712BAD1" w14:textId="77777777" w:rsidR="00870723" w:rsidRPr="00D47B7A" w:rsidRDefault="00870723" w:rsidP="00870723">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D47B7A">
                      <w:rPr>
                        <w:rFonts w:ascii="BIZ UDゴシック" w:eastAsia="BIZ UDゴシック" w:hAnsi="BIZ UDゴシック" w:hint="eastAsia"/>
                        <w:szCs w:val="22"/>
                        <w14:textOutline w14:w="3175" w14:cap="rnd" w14:cmpd="sng" w14:algn="ctr">
                          <w14:noFill/>
                          <w14:prstDash w14:val="solid"/>
                          <w14:bevel/>
                        </w14:textOutline>
                      </w:rPr>
                      <w:t>造作設備</w:t>
                    </w:r>
                  </w:p>
                </w:txbxContent>
              </v:textbox>
              <w10:wrap anchorx="page" anchory="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A26A" w14:textId="77777777" w:rsidR="00870723" w:rsidRPr="00B06108" w:rsidRDefault="00870723" w:rsidP="00870723">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0528" behindDoc="0" locked="0" layoutInCell="1" allowOverlap="1" wp14:anchorId="1A96256F" wp14:editId="0D26CA53">
              <wp:simplePos x="0" y="0"/>
              <wp:positionH relativeFrom="page">
                <wp:align>right</wp:align>
              </wp:positionH>
              <wp:positionV relativeFrom="margin">
                <wp:posOffset>0</wp:posOffset>
              </wp:positionV>
              <wp:extent cx="465480" cy="2970000"/>
              <wp:effectExtent l="0" t="0" r="0" b="1905"/>
              <wp:wrapNone/>
              <wp:docPr id="22006365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1D2088"/>
                          </a:gs>
                          <a:gs pos="0">
                            <a:srgbClr val="1D208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31C595" w14:textId="77777777" w:rsidR="00870723" w:rsidRPr="00D47B7A"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D47B7A">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造作設備</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256F" id="_x0000_s1796" style="position:absolute;left:0;text-align:left;margin-left:-14.55pt;margin-top:0;width:36.65pt;height:233.85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" fillcolor="#1d2088" stroked="f" strokeweight="2pt">
              <v:fill opacity="32112f" color2="white [3212]" rotate="t" colors="0 #1d2088;52429f #1d2088;1 white" focus="100%" type="gradient"/>
              <v:textbox style="layout-flow:vertical-ideographic" inset="0,0,4mm,0">
                <w:txbxContent>
                  <w:p w14:paraId="4F31C595" w14:textId="77777777" w:rsidR="00870723" w:rsidRPr="00D47B7A"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D47B7A">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造作設備</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6EC8423" w14:textId="0CD660C2" w:rsidR="00870723" w:rsidRPr="006F0320" w:rsidRDefault="00870723" w:rsidP="00870723">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1552" behindDoc="0" locked="0" layoutInCell="1" allowOverlap="1" wp14:anchorId="242C9211" wp14:editId="5CEC6DB1">
              <wp:simplePos x="0" y="0"/>
              <wp:positionH relativeFrom="page">
                <wp:posOffset>7168150</wp:posOffset>
              </wp:positionH>
              <wp:positionV relativeFrom="bottomMargin">
                <wp:posOffset>-8447405</wp:posOffset>
              </wp:positionV>
              <wp:extent cx="178435" cy="178435"/>
              <wp:effectExtent l="0" t="0" r="0" b="0"/>
              <wp:wrapNone/>
              <wp:docPr id="451214026"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375BE9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2C9211" id="_x0000_t202" coordsize="21600,21600" o:spt="202" path="m,l,21600r21600,l21600,xe">
              <v:stroke joinstyle="miter"/>
              <v:path gradientshapeok="t" o:connecttype="rect"/>
            </v:shapetype>
            <v:shape id="_x0000_s1797" type="#_x0000_t202" style="position:absolute;left:0;text-align:left;margin-left:564.4pt;margin-top:-665.15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" stroked="f">
              <v:textbox inset="0,0,0,0">
                <w:txbxContent>
                  <w:p w14:paraId="4375BE98" w14:textId="77777777" w:rsidR="00870723" w:rsidRPr="003C689F" w:rsidRDefault="00870723" w:rsidP="00870723">
                    <w:pPr>
                      <w:spacing w:line="240" w:lineRule="exact"/>
                      <w:jc w:val="center"/>
                      <w:rPr>
                        <w:rFonts w:ascii="BIZ UDPゴシック" w:eastAsia="BIZ UDPゴシック" w:hAnsi="BIZ UDPゴシック"/>
                        <w:b/>
                        <w:bCs/>
                        <w:color w:val="1D2088"/>
                        <w:w w:val="66"/>
                        <w:sz w:val="18"/>
                        <w:szCs w:val="20"/>
                      </w:rPr>
                    </w:pPr>
                    <w:r w:rsidRPr="003C689F">
                      <w:rPr>
                        <w:rFonts w:ascii="BIZ UDPゴシック" w:eastAsia="BIZ UDPゴシック" w:hAnsi="BIZ UDPゴシック" w:hint="eastAsia"/>
                        <w:b/>
                        <w:bCs/>
                        <w:color w:val="1D2088"/>
                        <w:w w:val="66"/>
                        <w:sz w:val="18"/>
                        <w:szCs w:val="20"/>
                      </w:rPr>
                      <w:t>16</w:t>
                    </w:r>
                  </w:p>
                </w:txbxContent>
              </v:textbox>
              <w10:wrap anchorx="page"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0A4BF" w14:textId="77777777" w:rsidR="00870723" w:rsidRPr="00B06108" w:rsidRDefault="00870723" w:rsidP="00870723">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6FD0B0D" w14:textId="77777777" w:rsidR="00870723" w:rsidRPr="006F0320" w:rsidRDefault="00870723" w:rsidP="00870723">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7696" behindDoc="0" locked="0" layoutInCell="1" allowOverlap="1" wp14:anchorId="149DDF7F" wp14:editId="0793C296">
              <wp:simplePos x="0" y="0"/>
              <wp:positionH relativeFrom="page">
                <wp:posOffset>217281</wp:posOffset>
              </wp:positionH>
              <wp:positionV relativeFrom="bottomMargin">
                <wp:posOffset>-8861425</wp:posOffset>
              </wp:positionV>
              <wp:extent cx="178435" cy="178435"/>
              <wp:effectExtent l="0" t="0" r="0" b="0"/>
              <wp:wrapNone/>
              <wp:docPr id="109606312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5BE7C98"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49DDF7F" id="_x0000_t202" coordsize="21600,21600" o:spt="202" path="m,l,21600r21600,l21600,xe">
              <v:stroke joinstyle="miter"/>
              <v:path gradientshapeok="t" o:connecttype="rect"/>
            </v:shapetype>
            <v:shape id="_x0000_s1798" type="#_x0000_t202" style="position:absolute;left:0;text-align:left;margin-left:17.1pt;margin-top:-697.75pt;width:14.05pt;height:14.05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" stroked="f">
              <v:textbox inset="0,0,0,0">
                <w:txbxContent>
                  <w:p w14:paraId="65BE7C98"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6672" behindDoc="0" locked="0" layoutInCell="1" allowOverlap="1" wp14:anchorId="4A9CB7DA" wp14:editId="79460B58">
              <wp:simplePos x="0" y="0"/>
              <wp:positionH relativeFrom="page">
                <wp:align>left</wp:align>
              </wp:positionH>
              <wp:positionV relativeFrom="margin">
                <wp:posOffset>0</wp:posOffset>
              </wp:positionV>
              <wp:extent cx="465480" cy="2970000"/>
              <wp:effectExtent l="0" t="0" r="0" b="1905"/>
              <wp:wrapNone/>
              <wp:docPr id="1498978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601986"/>
                          </a:gs>
                          <a:gs pos="0">
                            <a:srgbClr val="601986"/>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BEC2B6" w14:textId="77777777" w:rsidR="00870723" w:rsidRPr="0062006C" w:rsidRDefault="00870723" w:rsidP="00870723">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CB7DA" id="_x0000_s1799" style="position:absolute;left:0;text-align:left;margin-left:0;margin-top:0;width:36.65pt;height:233.85pt;z-index:25167667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" fillcolor="#601986" stroked="f" strokeweight="2pt">
              <v:fill opacity="32112f" color2="white [3212]" rotate="t" colors="0 #601986;52429f #601986;1 white" focus="100%" type="gradient"/>
              <v:textbox style="layout-flow:vertical-ideographic" inset="4mm,0,0,0">
                <w:txbxContent>
                  <w:p w14:paraId="57BEC2B6" w14:textId="77777777" w:rsidR="00870723" w:rsidRPr="0062006C" w:rsidRDefault="00870723" w:rsidP="00870723">
                    <w:pPr>
                      <w:spacing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2D71A" w14:textId="77777777" w:rsidR="00870723" w:rsidRPr="00B06108" w:rsidRDefault="00870723" w:rsidP="00870723">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74624" behindDoc="0" locked="0" layoutInCell="1" allowOverlap="1" wp14:anchorId="502C26F1" wp14:editId="48DEDB0B">
              <wp:simplePos x="0" y="0"/>
              <wp:positionH relativeFrom="page">
                <wp:align>right</wp:align>
              </wp:positionH>
              <wp:positionV relativeFrom="margin">
                <wp:posOffset>0</wp:posOffset>
              </wp:positionV>
              <wp:extent cx="465480" cy="2970000"/>
              <wp:effectExtent l="0" t="0" r="0" b="1905"/>
              <wp:wrapNone/>
              <wp:docPr id="120449783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601986"/>
                          </a:gs>
                          <a:gs pos="0">
                            <a:srgbClr val="601986"/>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3C2318" w14:textId="77777777" w:rsidR="00870723" w:rsidRPr="0062006C"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C26F1" id="_x0000_s1800" style="position:absolute;left:0;text-align:left;margin-left:-14.55pt;margin-top:0;width:36.65pt;height:233.85pt;z-index:25167462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" fillcolor="#601986" stroked="f" strokeweight="2pt">
              <v:fill opacity="32112f" color2="white [3212]" rotate="t" colors="0 #601986;52429f #601986;1 white" focus="100%" type="gradient"/>
              <v:textbox style="layout-flow:vertical-ideographic" inset="0,0,4mm,0">
                <w:txbxContent>
                  <w:p w14:paraId="7D3C2318" w14:textId="77777777" w:rsidR="00870723" w:rsidRPr="0062006C" w:rsidRDefault="00870723" w:rsidP="00870723">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992CF6C" w14:textId="77777777" w:rsidR="00870723" w:rsidRPr="006F0320" w:rsidRDefault="00870723" w:rsidP="00870723">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75648" behindDoc="0" locked="0" layoutInCell="1" allowOverlap="1" wp14:anchorId="288619A0" wp14:editId="3B91E6CB">
              <wp:simplePos x="0" y="0"/>
              <wp:positionH relativeFrom="page">
                <wp:posOffset>7172214</wp:posOffset>
              </wp:positionH>
              <wp:positionV relativeFrom="bottomMargin">
                <wp:posOffset>-8856980</wp:posOffset>
              </wp:positionV>
              <wp:extent cx="178435" cy="178435"/>
              <wp:effectExtent l="0" t="0" r="0" b="0"/>
              <wp:wrapNone/>
              <wp:docPr id="11555989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71B5685"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88619A0" id="_x0000_t202" coordsize="21600,21600" o:spt="202" path="m,l,21600r21600,l21600,xe">
              <v:stroke joinstyle="miter"/>
              <v:path gradientshapeok="t" o:connecttype="rect"/>
            </v:shapetype>
            <v:shape id="_x0000_s1801" type="#_x0000_t202" style="position:absolute;left:0;text-align:left;margin-left:564.75pt;margin-top:-697.4pt;width:14.05pt;height:14.05pt;z-index:25167564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" stroked="f">
              <v:textbox inset="0,0,0,0">
                <w:txbxContent>
                  <w:p w14:paraId="071B5685" w14:textId="77777777" w:rsidR="00870723" w:rsidRPr="006F4AC0" w:rsidRDefault="00870723" w:rsidP="00870723">
                    <w:pPr>
                      <w:spacing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CF0BF" w14:textId="77777777" w:rsidR="00870723" w:rsidRPr="00B06108" w:rsidRDefault="00870723" w:rsidP="00870723">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8DCA840" w14:textId="77777777" w:rsidR="00870723" w:rsidRPr="006F0320" w:rsidRDefault="00870723" w:rsidP="00870723">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81792" behindDoc="0" locked="0" layoutInCell="1" allowOverlap="1" wp14:anchorId="742F896C" wp14:editId="5EB7DCD5">
              <wp:simplePos x="0" y="0"/>
              <wp:positionH relativeFrom="page">
                <wp:posOffset>226097</wp:posOffset>
              </wp:positionH>
              <wp:positionV relativeFrom="bottomMargin">
                <wp:posOffset>-8963660</wp:posOffset>
              </wp:positionV>
              <wp:extent cx="178435" cy="178435"/>
              <wp:effectExtent l="0" t="0" r="0" b="0"/>
              <wp:wrapNone/>
              <wp:docPr id="2155749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11BABCE"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42F896C" id="_x0000_t202" coordsize="21600,21600" o:spt="202" path="m,l,21600r21600,l21600,xe">
              <v:stroke joinstyle="miter"/>
              <v:path gradientshapeok="t" o:connecttype="rect"/>
            </v:shapetype>
            <v:shape id="_x0000_s1802" type="#_x0000_t202" style="position:absolute;left:0;text-align:left;margin-left:17.8pt;margin-top:-705.8pt;width:14.05pt;height:14.05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" stroked="f">
              <v:textbox inset="0,0,0,0">
                <w:txbxContent>
                  <w:p w14:paraId="211BABCE" w14:textId="77777777" w:rsidR="00870723" w:rsidRPr="00C25420" w:rsidRDefault="00870723" w:rsidP="00870723">
                    <w:pPr>
                      <w:spacing w:line="240" w:lineRule="exact"/>
                      <w:jc w:val="center"/>
                      <w:rPr>
                        <w:rFonts w:ascii="BIZ UDPゴシック" w:eastAsia="BIZ UDPゴシック" w:hAnsi="BIZ UDPゴシック"/>
                        <w:b/>
                        <w:bCs/>
                        <w:color w:val="920783"/>
                        <w:w w:val="66"/>
                        <w:sz w:val="18"/>
                        <w:szCs w:val="20"/>
                      </w:rPr>
                    </w:pPr>
                    <w:r w:rsidRPr="00C25420">
                      <w:rPr>
                        <w:rFonts w:ascii="BIZ UDPゴシック" w:eastAsia="BIZ UDPゴシック" w:hAnsi="BIZ UDPゴシック" w:hint="eastAsia"/>
                        <w:b/>
                        <w:bCs/>
                        <w:color w:val="920783"/>
                        <w:w w:val="66"/>
                        <w:sz w:val="18"/>
                        <w:szCs w:val="20"/>
                      </w:rPr>
                      <w:t>18</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80768" behindDoc="0" locked="0" layoutInCell="1" allowOverlap="1" wp14:anchorId="4E9FC719" wp14:editId="62A5DD40">
              <wp:simplePos x="0" y="0"/>
              <wp:positionH relativeFrom="page">
                <wp:align>left</wp:align>
              </wp:positionH>
              <wp:positionV relativeFrom="margin">
                <wp:posOffset>0</wp:posOffset>
              </wp:positionV>
              <wp:extent cx="465480" cy="2970000"/>
              <wp:effectExtent l="0" t="0" r="0" b="1905"/>
              <wp:wrapNone/>
              <wp:docPr id="1647578024"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920783"/>
                          </a:gs>
                          <a:gs pos="0">
                            <a:srgbClr val="920783"/>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9AC279"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75235E1E"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p w14:paraId="68DE8DA5" w14:textId="77777777" w:rsidR="00870723" w:rsidRPr="00554BDD" w:rsidRDefault="00870723" w:rsidP="00870723">
                          <w:pPr>
                            <w:spacing w:line="220" w:lineRule="exact"/>
                            <w:jc w:val="center"/>
                            <w:rPr>
                              <w:rFonts w:ascii="BIZ UDゴシック" w:eastAsia="BIZ UDゴシック" w:hAnsi="BIZ UDゴシック"/>
                              <w:szCs w:val="21"/>
                              <w14:textOutline w14:w="3175" w14:cap="rnd" w14:cmpd="sng" w14:algn="ctr">
                                <w14:noFill/>
                                <w14:prstDash w14:val="solid"/>
                                <w14:bevel/>
                              </w14:textOutline>
                            </w:rPr>
                          </w:pPr>
                        </w:p>
                      </w:txbxContent>
                    </wps:txbx>
                    <wps:bodyPr rot="0" spcFirstLastPara="0" vertOverflow="overflow" horzOverflow="overflow" vert="eaVert"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FC719" id="_x0000_s1803" style="position:absolute;left:0;text-align:left;margin-left:0;margin-top:0;width:36.65pt;height:233.85pt;z-index:25168076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" fillcolor="#920783" stroked="f" strokeweight="2pt">
              <v:fill opacity="32112f" color2="white [3212]" rotate="t" colors="0 #920783;52429f #920783;1 white" focus="100%" type="gradient"/>
              <v:textbox style="layout-flow:vertical-ideographic" inset="2mm,0,0,0">
                <w:txbxContent>
                  <w:p w14:paraId="3D9AC279"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知的障がい・精神障がい</w:t>
                    </w:r>
                  </w:p>
                  <w:p w14:paraId="75235E1E" w14:textId="77777777" w:rsidR="00870723" w:rsidRPr="00554BDD" w:rsidRDefault="00870723" w:rsidP="00870723">
                    <w:pPr>
                      <w:spacing w:line="220" w:lineRule="exact"/>
                      <w:jc w:val="center"/>
                      <w:rPr>
                        <w:rFonts w:ascii="BIZ UDゴシック" w:eastAsia="BIZ UDゴシック" w:hAnsi="BIZ UDゴシック"/>
                        <w:color w:val="FFFFFF" w:themeColor="background1"/>
                        <w:szCs w:val="21"/>
                        <w14:textOutline w14:w="3175" w14:cap="rnd" w14:cmpd="sng" w14:algn="ctr">
                          <w14:noFill/>
                          <w14:prstDash w14:val="solid"/>
                          <w14:bevel/>
                        </w14:textOutline>
                      </w:rPr>
                    </w:pPr>
                    <w:r w:rsidRPr="00554BDD">
                      <w:rPr>
                        <w:rFonts w:ascii="BIZ UDゴシック" w:eastAsia="BIZ UDゴシック" w:hAnsi="BIZ UDゴシック" w:hint="eastAsia"/>
                        <w:color w:val="FFFFFF" w:themeColor="background1"/>
                        <w:szCs w:val="21"/>
                        <w14:textOutline w14:w="3175" w14:cap="rnd" w14:cmpd="sng" w14:algn="ctr">
                          <w14:noFill/>
                          <w14:prstDash w14:val="solid"/>
                          <w14:bevel/>
                        </w14:textOutline>
                      </w:rPr>
                      <w:t>(発達障がい含む)支援設備</w:t>
                    </w:r>
                  </w:p>
                  <w:p w14:paraId="68DE8DA5" w14:textId="77777777" w:rsidR="00870723" w:rsidRPr="00554BDD" w:rsidRDefault="00870723" w:rsidP="00870723">
                    <w:pPr>
                      <w:spacing w:line="220" w:lineRule="exact"/>
                      <w:jc w:val="center"/>
                      <w:rPr>
                        <w:rFonts w:ascii="BIZ UDゴシック" w:eastAsia="BIZ UDゴシック" w:hAnsi="BIZ UDゴシック"/>
                        <w:szCs w:val="21"/>
                        <w14:textOutline w14:w="3175" w14:cap="rnd" w14:cmpd="sng" w14:algn="ctr">
                          <w14:noFill/>
                          <w14:prstDash w14:val="solid"/>
                          <w14:bevel/>
                        </w14:textOutline>
                      </w:rPr>
                    </w:pP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C41E3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6CC7AF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92A673AC"/>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C804D736"/>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9D48413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EE4AB6"/>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288AF6"/>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C1A0620"/>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D3C1F4E"/>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61DED6B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11"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3905A56"/>
    <w:multiLevelType w:val="hybridMultilevel"/>
    <w:tmpl w:val="6EECC390"/>
    <w:lvl w:ilvl="0" w:tplc="1B2494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abstractNumId w:val="11"/>
  </w:num>
  <w:num w:numId="2">
    <w:abstractNumId w:val="12"/>
  </w:num>
  <w:num w:numId="3">
    <w:abstractNumId w:val="10"/>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5EF9"/>
    <w:rsid w:val="00006422"/>
    <w:rsid w:val="00006C0A"/>
    <w:rsid w:val="00011203"/>
    <w:rsid w:val="00011CC9"/>
    <w:rsid w:val="00012096"/>
    <w:rsid w:val="000133EF"/>
    <w:rsid w:val="00013DF9"/>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ECB"/>
    <w:rsid w:val="00080668"/>
    <w:rsid w:val="00082942"/>
    <w:rsid w:val="00082F5F"/>
    <w:rsid w:val="00083BC5"/>
    <w:rsid w:val="00084249"/>
    <w:rsid w:val="00084892"/>
    <w:rsid w:val="0008495E"/>
    <w:rsid w:val="00084C60"/>
    <w:rsid w:val="000864B4"/>
    <w:rsid w:val="00086526"/>
    <w:rsid w:val="00086D3A"/>
    <w:rsid w:val="0008722F"/>
    <w:rsid w:val="00090D40"/>
    <w:rsid w:val="00092F72"/>
    <w:rsid w:val="00093C4F"/>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C7F71"/>
    <w:rsid w:val="000D0585"/>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5751"/>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1C3D"/>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52B0"/>
    <w:rsid w:val="00195A7C"/>
    <w:rsid w:val="0019652E"/>
    <w:rsid w:val="0019799B"/>
    <w:rsid w:val="001A2117"/>
    <w:rsid w:val="001A45F8"/>
    <w:rsid w:val="001A482C"/>
    <w:rsid w:val="001A4ABB"/>
    <w:rsid w:val="001A5F74"/>
    <w:rsid w:val="001A6470"/>
    <w:rsid w:val="001B0210"/>
    <w:rsid w:val="001B45E0"/>
    <w:rsid w:val="001B6FCB"/>
    <w:rsid w:val="001B7020"/>
    <w:rsid w:val="001C0921"/>
    <w:rsid w:val="001C1207"/>
    <w:rsid w:val="001C16BA"/>
    <w:rsid w:val="001C1FBB"/>
    <w:rsid w:val="001C302D"/>
    <w:rsid w:val="001C44A5"/>
    <w:rsid w:val="001C485C"/>
    <w:rsid w:val="001C4C47"/>
    <w:rsid w:val="001C5139"/>
    <w:rsid w:val="001D0BF1"/>
    <w:rsid w:val="001D3156"/>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1A71"/>
    <w:rsid w:val="002534C0"/>
    <w:rsid w:val="00253EE8"/>
    <w:rsid w:val="0025419A"/>
    <w:rsid w:val="00255A86"/>
    <w:rsid w:val="00257A34"/>
    <w:rsid w:val="002618C6"/>
    <w:rsid w:val="00263EBB"/>
    <w:rsid w:val="00264D03"/>
    <w:rsid w:val="00264D2D"/>
    <w:rsid w:val="002662AA"/>
    <w:rsid w:val="002679CF"/>
    <w:rsid w:val="0027251A"/>
    <w:rsid w:val="00273275"/>
    <w:rsid w:val="0027651F"/>
    <w:rsid w:val="002806CE"/>
    <w:rsid w:val="00283CCB"/>
    <w:rsid w:val="00285525"/>
    <w:rsid w:val="00292218"/>
    <w:rsid w:val="00292BA2"/>
    <w:rsid w:val="00292E40"/>
    <w:rsid w:val="00295BD1"/>
    <w:rsid w:val="00295F4C"/>
    <w:rsid w:val="002965E4"/>
    <w:rsid w:val="00297D93"/>
    <w:rsid w:val="002A11B1"/>
    <w:rsid w:val="002A1347"/>
    <w:rsid w:val="002A27D4"/>
    <w:rsid w:val="002A2804"/>
    <w:rsid w:val="002A3269"/>
    <w:rsid w:val="002A3C8E"/>
    <w:rsid w:val="002A40D8"/>
    <w:rsid w:val="002A4529"/>
    <w:rsid w:val="002A4C1C"/>
    <w:rsid w:val="002A7572"/>
    <w:rsid w:val="002B0508"/>
    <w:rsid w:val="002B570A"/>
    <w:rsid w:val="002B6474"/>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300E33"/>
    <w:rsid w:val="00301B12"/>
    <w:rsid w:val="00301CCA"/>
    <w:rsid w:val="00301DCF"/>
    <w:rsid w:val="00301F2D"/>
    <w:rsid w:val="00305E67"/>
    <w:rsid w:val="00311DBB"/>
    <w:rsid w:val="00313210"/>
    <w:rsid w:val="00314DF8"/>
    <w:rsid w:val="003153C2"/>
    <w:rsid w:val="00316DEB"/>
    <w:rsid w:val="00321028"/>
    <w:rsid w:val="00321F89"/>
    <w:rsid w:val="00323E33"/>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28B3"/>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508B"/>
    <w:rsid w:val="003E66AE"/>
    <w:rsid w:val="003E717F"/>
    <w:rsid w:val="003F036D"/>
    <w:rsid w:val="003F055C"/>
    <w:rsid w:val="003F3665"/>
    <w:rsid w:val="003F3FFB"/>
    <w:rsid w:val="003F4672"/>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6B4A"/>
    <w:rsid w:val="00426E0B"/>
    <w:rsid w:val="004277D5"/>
    <w:rsid w:val="00430BEE"/>
    <w:rsid w:val="00436428"/>
    <w:rsid w:val="00440AA6"/>
    <w:rsid w:val="00444CB0"/>
    <w:rsid w:val="00447730"/>
    <w:rsid w:val="004535F9"/>
    <w:rsid w:val="0045529B"/>
    <w:rsid w:val="00460466"/>
    <w:rsid w:val="00460990"/>
    <w:rsid w:val="00460CF9"/>
    <w:rsid w:val="004621FC"/>
    <w:rsid w:val="0046246A"/>
    <w:rsid w:val="0046679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7465"/>
    <w:rsid w:val="004F7496"/>
    <w:rsid w:val="005017E4"/>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14B5"/>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5BAC"/>
    <w:rsid w:val="00565CE1"/>
    <w:rsid w:val="00565DBA"/>
    <w:rsid w:val="00567CB1"/>
    <w:rsid w:val="0057000D"/>
    <w:rsid w:val="005748C5"/>
    <w:rsid w:val="00575441"/>
    <w:rsid w:val="0057677B"/>
    <w:rsid w:val="0058005D"/>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5593"/>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2C57"/>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97811"/>
    <w:rsid w:val="007A1821"/>
    <w:rsid w:val="007A1A8C"/>
    <w:rsid w:val="007B0F67"/>
    <w:rsid w:val="007B1076"/>
    <w:rsid w:val="007B4C49"/>
    <w:rsid w:val="007B4D83"/>
    <w:rsid w:val="007B5F2A"/>
    <w:rsid w:val="007B7EFE"/>
    <w:rsid w:val="007C042F"/>
    <w:rsid w:val="007C1529"/>
    <w:rsid w:val="007C1915"/>
    <w:rsid w:val="007C1F04"/>
    <w:rsid w:val="007C72A3"/>
    <w:rsid w:val="007C7E8B"/>
    <w:rsid w:val="007D1A00"/>
    <w:rsid w:val="007D2849"/>
    <w:rsid w:val="007D3C16"/>
    <w:rsid w:val="007D3D51"/>
    <w:rsid w:val="007D51E1"/>
    <w:rsid w:val="007D5454"/>
    <w:rsid w:val="007D7E22"/>
    <w:rsid w:val="007E047E"/>
    <w:rsid w:val="007E06E1"/>
    <w:rsid w:val="007E36C6"/>
    <w:rsid w:val="007E3A87"/>
    <w:rsid w:val="007E4D6A"/>
    <w:rsid w:val="007E6078"/>
    <w:rsid w:val="007E768E"/>
    <w:rsid w:val="007F0122"/>
    <w:rsid w:val="007F0ADE"/>
    <w:rsid w:val="007F0B3D"/>
    <w:rsid w:val="007F20FB"/>
    <w:rsid w:val="007F26A5"/>
    <w:rsid w:val="007F602A"/>
    <w:rsid w:val="007F6765"/>
    <w:rsid w:val="007F7189"/>
    <w:rsid w:val="007F7EC1"/>
    <w:rsid w:val="00800687"/>
    <w:rsid w:val="008024B7"/>
    <w:rsid w:val="00803E4D"/>
    <w:rsid w:val="00803FAA"/>
    <w:rsid w:val="00805608"/>
    <w:rsid w:val="00810444"/>
    <w:rsid w:val="00814DAD"/>
    <w:rsid w:val="00817402"/>
    <w:rsid w:val="0082028E"/>
    <w:rsid w:val="00823456"/>
    <w:rsid w:val="00826647"/>
    <w:rsid w:val="00826F75"/>
    <w:rsid w:val="00830A60"/>
    <w:rsid w:val="00830AC0"/>
    <w:rsid w:val="008312E6"/>
    <w:rsid w:val="0083234D"/>
    <w:rsid w:val="00835A39"/>
    <w:rsid w:val="00835BA5"/>
    <w:rsid w:val="00837899"/>
    <w:rsid w:val="008442FF"/>
    <w:rsid w:val="008512F4"/>
    <w:rsid w:val="00854F04"/>
    <w:rsid w:val="00867777"/>
    <w:rsid w:val="00870723"/>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5A95"/>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4900"/>
    <w:rsid w:val="0096589A"/>
    <w:rsid w:val="009660B8"/>
    <w:rsid w:val="0096636A"/>
    <w:rsid w:val="00970F41"/>
    <w:rsid w:val="0097491A"/>
    <w:rsid w:val="0097626F"/>
    <w:rsid w:val="009823F6"/>
    <w:rsid w:val="00984877"/>
    <w:rsid w:val="00986510"/>
    <w:rsid w:val="0099286D"/>
    <w:rsid w:val="00994F73"/>
    <w:rsid w:val="009A26D0"/>
    <w:rsid w:val="009A2DA0"/>
    <w:rsid w:val="009A31A7"/>
    <w:rsid w:val="009A3F6D"/>
    <w:rsid w:val="009A594F"/>
    <w:rsid w:val="009B2F28"/>
    <w:rsid w:val="009B484F"/>
    <w:rsid w:val="009B4DAB"/>
    <w:rsid w:val="009B6150"/>
    <w:rsid w:val="009B7301"/>
    <w:rsid w:val="009B78F8"/>
    <w:rsid w:val="009C06AD"/>
    <w:rsid w:val="009C26B7"/>
    <w:rsid w:val="009C38AC"/>
    <w:rsid w:val="009C43A0"/>
    <w:rsid w:val="009C4C45"/>
    <w:rsid w:val="009C534C"/>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739"/>
    <w:rsid w:val="00A5690E"/>
    <w:rsid w:val="00A56ECA"/>
    <w:rsid w:val="00A6120E"/>
    <w:rsid w:val="00A6217B"/>
    <w:rsid w:val="00A623F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226E"/>
    <w:rsid w:val="00B72F8E"/>
    <w:rsid w:val="00B73589"/>
    <w:rsid w:val="00B76629"/>
    <w:rsid w:val="00B81572"/>
    <w:rsid w:val="00B82302"/>
    <w:rsid w:val="00B85590"/>
    <w:rsid w:val="00B86A8D"/>
    <w:rsid w:val="00B86B24"/>
    <w:rsid w:val="00B92498"/>
    <w:rsid w:val="00B924FC"/>
    <w:rsid w:val="00B93751"/>
    <w:rsid w:val="00B95B22"/>
    <w:rsid w:val="00B96EF9"/>
    <w:rsid w:val="00BA143D"/>
    <w:rsid w:val="00BA399D"/>
    <w:rsid w:val="00BA43AB"/>
    <w:rsid w:val="00BA4DE2"/>
    <w:rsid w:val="00BB069B"/>
    <w:rsid w:val="00BB14AD"/>
    <w:rsid w:val="00BB438E"/>
    <w:rsid w:val="00BB7198"/>
    <w:rsid w:val="00BB759F"/>
    <w:rsid w:val="00BB7C5A"/>
    <w:rsid w:val="00BC0548"/>
    <w:rsid w:val="00BC1B9C"/>
    <w:rsid w:val="00BC310E"/>
    <w:rsid w:val="00BC41E4"/>
    <w:rsid w:val="00BC439F"/>
    <w:rsid w:val="00BC6049"/>
    <w:rsid w:val="00BC6E3F"/>
    <w:rsid w:val="00BC79E2"/>
    <w:rsid w:val="00BD180A"/>
    <w:rsid w:val="00BD1999"/>
    <w:rsid w:val="00BD1D5D"/>
    <w:rsid w:val="00BD6615"/>
    <w:rsid w:val="00BD760F"/>
    <w:rsid w:val="00BE0266"/>
    <w:rsid w:val="00BE0A48"/>
    <w:rsid w:val="00BE22D8"/>
    <w:rsid w:val="00BE443B"/>
    <w:rsid w:val="00BE6294"/>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46AF"/>
    <w:rsid w:val="00C65559"/>
    <w:rsid w:val="00C72B93"/>
    <w:rsid w:val="00C73330"/>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41613"/>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5E9F"/>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074B2"/>
    <w:rsid w:val="00E169A8"/>
    <w:rsid w:val="00E221AC"/>
    <w:rsid w:val="00E23F73"/>
    <w:rsid w:val="00E2483E"/>
    <w:rsid w:val="00E27658"/>
    <w:rsid w:val="00E309F6"/>
    <w:rsid w:val="00E3166B"/>
    <w:rsid w:val="00E32721"/>
    <w:rsid w:val="00E333B5"/>
    <w:rsid w:val="00E34F61"/>
    <w:rsid w:val="00E375C2"/>
    <w:rsid w:val="00E37E20"/>
    <w:rsid w:val="00E44C56"/>
    <w:rsid w:val="00E44F6D"/>
    <w:rsid w:val="00E517CF"/>
    <w:rsid w:val="00E5495D"/>
    <w:rsid w:val="00E5500D"/>
    <w:rsid w:val="00E55B7F"/>
    <w:rsid w:val="00E57D87"/>
    <w:rsid w:val="00E62D45"/>
    <w:rsid w:val="00E6695F"/>
    <w:rsid w:val="00E674C6"/>
    <w:rsid w:val="00E6767E"/>
    <w:rsid w:val="00E70D16"/>
    <w:rsid w:val="00E722CB"/>
    <w:rsid w:val="00E75D60"/>
    <w:rsid w:val="00E77859"/>
    <w:rsid w:val="00E83166"/>
    <w:rsid w:val="00E83183"/>
    <w:rsid w:val="00E84B03"/>
    <w:rsid w:val="00E8589F"/>
    <w:rsid w:val="00E866CB"/>
    <w:rsid w:val="00E87369"/>
    <w:rsid w:val="00E87A44"/>
    <w:rsid w:val="00E87C84"/>
    <w:rsid w:val="00E87F09"/>
    <w:rsid w:val="00E90EF0"/>
    <w:rsid w:val="00E91288"/>
    <w:rsid w:val="00E91D4F"/>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D2170"/>
    <w:rsid w:val="00ED22E7"/>
    <w:rsid w:val="00ED2C04"/>
    <w:rsid w:val="00ED394A"/>
    <w:rsid w:val="00ED435A"/>
    <w:rsid w:val="00ED483E"/>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4B0F"/>
    <w:rsid w:val="00F053BB"/>
    <w:rsid w:val="00F05E21"/>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6A2C"/>
    <w:rsid w:val="00F47913"/>
    <w:rsid w:val="00F56347"/>
    <w:rsid w:val="00F56505"/>
    <w:rsid w:val="00F6348B"/>
    <w:rsid w:val="00F65052"/>
    <w:rsid w:val="00F65431"/>
    <w:rsid w:val="00F66EDA"/>
    <w:rsid w:val="00F67456"/>
    <w:rsid w:val="00F67500"/>
    <w:rsid w:val="00F701CC"/>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B744E"/>
    <w:rsid w:val="00FC47E3"/>
    <w:rsid w:val="00FC54BA"/>
    <w:rsid w:val="00FC621D"/>
    <w:rsid w:val="00FD3C5F"/>
    <w:rsid w:val="00FD4FC8"/>
    <w:rsid w:val="00FE04B4"/>
    <w:rsid w:val="00FE09E7"/>
    <w:rsid w:val="00FE1403"/>
    <w:rsid w:val="00FE1508"/>
    <w:rsid w:val="00FE1938"/>
    <w:rsid w:val="00FE1EB6"/>
    <w:rsid w:val="00FE34CE"/>
    <w:rsid w:val="00FE494A"/>
    <w:rsid w:val="00FE4A39"/>
    <w:rsid w:val="00FF05AE"/>
    <w:rsid w:val="00FF10B9"/>
    <w:rsid w:val="00FF2281"/>
    <w:rsid w:val="00FF26D5"/>
    <w:rsid w:val="00FF5747"/>
    <w:rsid w:val="00FF5957"/>
    <w:rsid w:val="00FF59E6"/>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ＤＦ細丸ゴシック体" w:eastAsia="ＤＦ細丸ゴシック体"/>
    </w:rPr>
  </w:style>
  <w:style w:type="paragraph" w:styleId="1">
    <w:name w:val="heading 1"/>
    <w:basedOn w:val="a1"/>
    <w:next w:val="a1"/>
    <w:link w:val="10"/>
    <w:uiPriority w:val="9"/>
    <w:qFormat/>
    <w:rsid w:val="00130FC8"/>
    <w:pPr>
      <w:keepNext/>
      <w:outlineLvl w:val="0"/>
    </w:pPr>
    <w:rPr>
      <w:rFonts w:asciiTheme="majorHAnsi" w:eastAsiaTheme="majorEastAsia" w:hAnsiTheme="majorHAnsi" w:cstheme="majorBidi"/>
      <w:sz w:val="24"/>
    </w:rPr>
  </w:style>
  <w:style w:type="paragraph" w:styleId="21">
    <w:name w:val="heading 2"/>
    <w:basedOn w:val="a1"/>
    <w:next w:val="a1"/>
    <w:link w:val="22"/>
    <w:uiPriority w:val="9"/>
    <w:semiHidden/>
    <w:unhideWhenUsed/>
    <w:qFormat/>
    <w:rsid w:val="0046679A"/>
    <w:pPr>
      <w:keepNext/>
      <w:outlineLvl w:val="1"/>
    </w:pPr>
    <w:rPr>
      <w:rFonts w:ascii="游ゴシック Light" w:eastAsia="游ゴシック Light" w:hAnsi="游ゴシック Light"/>
      <w:color w:val="000000"/>
      <w:sz w:val="28"/>
      <w:szCs w:val="28"/>
    </w:rPr>
  </w:style>
  <w:style w:type="paragraph" w:styleId="31">
    <w:name w:val="heading 3"/>
    <w:basedOn w:val="a1"/>
    <w:next w:val="a1"/>
    <w:link w:val="32"/>
    <w:uiPriority w:val="9"/>
    <w:semiHidden/>
    <w:unhideWhenUsed/>
    <w:qFormat/>
    <w:rsid w:val="008F684C"/>
    <w:pPr>
      <w:keepNext/>
      <w:ind w:leftChars="400" w:left="400"/>
      <w:outlineLvl w:val="2"/>
    </w:pPr>
    <w:rPr>
      <w:rFonts w:asciiTheme="majorHAnsi" w:eastAsiaTheme="majorEastAsia" w:hAnsiTheme="majorHAnsi" w:cstheme="majorBidi"/>
    </w:rPr>
  </w:style>
  <w:style w:type="paragraph" w:styleId="41">
    <w:name w:val="heading 4"/>
    <w:basedOn w:val="a1"/>
    <w:next w:val="a1"/>
    <w:link w:val="42"/>
    <w:uiPriority w:val="9"/>
    <w:semiHidden/>
    <w:unhideWhenUsed/>
    <w:qFormat/>
    <w:rsid w:val="0046679A"/>
    <w:pPr>
      <w:keepNext/>
      <w:ind w:leftChars="400" w:left="400"/>
      <w:outlineLvl w:val="3"/>
    </w:pPr>
    <w:rPr>
      <w:rFonts w:ascii="游ゴシック Light" w:eastAsia="游ゴシック Light" w:hAnsi="游ゴシック Light"/>
      <w:color w:val="000000"/>
    </w:rPr>
  </w:style>
  <w:style w:type="paragraph" w:styleId="51">
    <w:name w:val="heading 5"/>
    <w:basedOn w:val="a1"/>
    <w:next w:val="a1"/>
    <w:link w:val="52"/>
    <w:uiPriority w:val="9"/>
    <w:semiHidden/>
    <w:unhideWhenUsed/>
    <w:qFormat/>
    <w:rsid w:val="0046679A"/>
    <w:pPr>
      <w:keepNext/>
      <w:ind w:leftChars="800" w:left="800"/>
      <w:outlineLvl w:val="4"/>
    </w:pPr>
    <w:rPr>
      <w:rFonts w:ascii="游ゴシック Light" w:eastAsia="游ゴシック Light" w:hAnsi="游ゴシック Light"/>
      <w:color w:val="000000"/>
    </w:rPr>
  </w:style>
  <w:style w:type="paragraph" w:styleId="6">
    <w:name w:val="heading 6"/>
    <w:basedOn w:val="a1"/>
    <w:next w:val="a1"/>
    <w:link w:val="60"/>
    <w:uiPriority w:val="9"/>
    <w:semiHidden/>
    <w:unhideWhenUsed/>
    <w:qFormat/>
    <w:rsid w:val="0046679A"/>
    <w:pPr>
      <w:keepNext/>
      <w:ind w:leftChars="800" w:left="800"/>
      <w:outlineLvl w:val="5"/>
    </w:pPr>
    <w:rPr>
      <w:rFonts w:ascii="游ゴシック Light" w:eastAsia="游ゴシック Light" w:hAnsi="游ゴシック Light"/>
      <w:color w:val="000000"/>
    </w:rPr>
  </w:style>
  <w:style w:type="paragraph" w:styleId="7">
    <w:name w:val="heading 7"/>
    <w:basedOn w:val="a1"/>
    <w:next w:val="a1"/>
    <w:link w:val="70"/>
    <w:uiPriority w:val="9"/>
    <w:semiHidden/>
    <w:unhideWhenUsed/>
    <w:qFormat/>
    <w:rsid w:val="0046679A"/>
    <w:pPr>
      <w:keepNext/>
      <w:ind w:leftChars="800" w:left="800"/>
      <w:outlineLvl w:val="6"/>
    </w:pPr>
    <w:rPr>
      <w:rFonts w:ascii="游ゴシック Light" w:eastAsia="游ゴシック Light" w:hAnsi="游ゴシック Light"/>
      <w:color w:val="000000"/>
    </w:rPr>
  </w:style>
  <w:style w:type="paragraph" w:styleId="8">
    <w:name w:val="heading 8"/>
    <w:basedOn w:val="a1"/>
    <w:next w:val="a1"/>
    <w:link w:val="80"/>
    <w:uiPriority w:val="9"/>
    <w:semiHidden/>
    <w:unhideWhenUsed/>
    <w:qFormat/>
    <w:rsid w:val="0046679A"/>
    <w:pPr>
      <w:keepNext/>
      <w:ind w:leftChars="1200" w:left="1200"/>
      <w:outlineLvl w:val="7"/>
    </w:pPr>
    <w:rPr>
      <w:rFonts w:ascii="游ゴシック Light" w:eastAsia="游ゴシック Light" w:hAnsi="游ゴシック Light"/>
      <w:color w:val="000000"/>
    </w:rPr>
  </w:style>
  <w:style w:type="paragraph" w:styleId="9">
    <w:name w:val="heading 9"/>
    <w:basedOn w:val="a1"/>
    <w:next w:val="a1"/>
    <w:link w:val="90"/>
    <w:uiPriority w:val="9"/>
    <w:semiHidden/>
    <w:unhideWhenUsed/>
    <w:qFormat/>
    <w:rsid w:val="0046679A"/>
    <w:pPr>
      <w:keepNext/>
      <w:ind w:leftChars="1200" w:left="1200"/>
      <w:outlineLvl w:val="8"/>
    </w:pPr>
    <w:rPr>
      <w:rFonts w:ascii="游ゴシック Light" w:eastAsia="游ゴシック Light" w:hAnsi="游ゴシック Light"/>
      <w:color w:val="00000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530B8F"/>
    <w:pPr>
      <w:tabs>
        <w:tab w:val="center" w:pos="4252"/>
        <w:tab w:val="right" w:pos="8504"/>
      </w:tabs>
      <w:snapToGrid w:val="0"/>
    </w:pPr>
  </w:style>
  <w:style w:type="character" w:customStyle="1" w:styleId="a6">
    <w:name w:val="ヘッダー (文字)"/>
    <w:basedOn w:val="a2"/>
    <w:link w:val="a5"/>
    <w:rsid w:val="00530B8F"/>
    <w:rPr>
      <w:rFonts w:ascii="ＤＦ細丸ゴシック体" w:eastAsia="ＤＦ細丸ゴシック体"/>
    </w:rPr>
  </w:style>
  <w:style w:type="paragraph" w:styleId="a7">
    <w:name w:val="footer"/>
    <w:basedOn w:val="a1"/>
    <w:link w:val="a8"/>
    <w:uiPriority w:val="99"/>
    <w:unhideWhenUsed/>
    <w:rsid w:val="00530B8F"/>
    <w:pPr>
      <w:tabs>
        <w:tab w:val="center" w:pos="4252"/>
        <w:tab w:val="right" w:pos="8504"/>
      </w:tabs>
      <w:snapToGrid w:val="0"/>
    </w:pPr>
  </w:style>
  <w:style w:type="character" w:customStyle="1" w:styleId="a8">
    <w:name w:val="フッター (文字)"/>
    <w:basedOn w:val="a2"/>
    <w:link w:val="a7"/>
    <w:uiPriority w:val="99"/>
    <w:rsid w:val="00530B8F"/>
    <w:rPr>
      <w:rFonts w:ascii="ＤＦ細丸ゴシック体" w:eastAsia="ＤＦ細丸ゴシック体"/>
    </w:rPr>
  </w:style>
  <w:style w:type="paragraph" w:styleId="a9">
    <w:name w:val="Balloon Text"/>
    <w:basedOn w:val="a1"/>
    <w:link w:val="aa"/>
    <w:uiPriority w:val="99"/>
    <w:semiHidden/>
    <w:unhideWhenUsed/>
    <w:rsid w:val="00E023AA"/>
    <w:rPr>
      <w:rFonts w:asciiTheme="majorHAnsi" w:eastAsiaTheme="majorEastAsia" w:hAnsiTheme="majorHAnsi" w:cstheme="majorBidi"/>
      <w:sz w:val="18"/>
      <w:szCs w:val="18"/>
    </w:rPr>
  </w:style>
  <w:style w:type="character" w:customStyle="1" w:styleId="aa">
    <w:name w:val="吹き出し (文字)"/>
    <w:basedOn w:val="a2"/>
    <w:link w:val="a9"/>
    <w:uiPriority w:val="99"/>
    <w:semiHidden/>
    <w:rsid w:val="00E023AA"/>
    <w:rPr>
      <w:rFonts w:asciiTheme="majorHAnsi" w:eastAsiaTheme="majorEastAsia" w:hAnsiTheme="majorHAnsi" w:cstheme="majorBidi"/>
      <w:sz w:val="18"/>
      <w:szCs w:val="18"/>
    </w:rPr>
  </w:style>
  <w:style w:type="paragraph" w:styleId="Web">
    <w:name w:val="Normal (Web)"/>
    <w:basedOn w:val="a1"/>
    <w:uiPriority w:val="99"/>
    <w:unhideWhenUsed/>
    <w:rsid w:val="00C374BB"/>
    <w:rPr>
      <w:rFonts w:ascii="Times New Roman" w:hAnsi="Times New Roman"/>
      <w:sz w:val="24"/>
    </w:rPr>
  </w:style>
  <w:style w:type="table" w:styleId="ab">
    <w:name w:val="Table Grid"/>
    <w:basedOn w:val="a3"/>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1"/>
    <w:uiPriority w:val="34"/>
    <w:qFormat/>
    <w:rsid w:val="00BC41E4"/>
    <w:pPr>
      <w:ind w:leftChars="400" w:left="840"/>
    </w:pPr>
  </w:style>
  <w:style w:type="table" w:styleId="23">
    <w:name w:val="Light List Accent 1"/>
    <w:basedOn w:val="a3"/>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d">
    <w:name w:val="Plain Text"/>
    <w:basedOn w:val="a1"/>
    <w:link w:val="ae"/>
    <w:uiPriority w:val="99"/>
    <w:unhideWhenUsed/>
    <w:rsid w:val="00723794"/>
    <w:pPr>
      <w:jc w:val="left"/>
    </w:pPr>
    <w:rPr>
      <w:rFonts w:ascii="ＭＳ ゴシック" w:eastAsia="ＭＳ ゴシック" w:hAnsi="Courier New" w:cs="Courier New"/>
      <w:sz w:val="20"/>
      <w:szCs w:val="21"/>
    </w:rPr>
  </w:style>
  <w:style w:type="character" w:customStyle="1" w:styleId="ae">
    <w:name w:val="書式なし (文字)"/>
    <w:basedOn w:val="a2"/>
    <w:link w:val="ad"/>
    <w:uiPriority w:val="99"/>
    <w:rsid w:val="00723794"/>
    <w:rPr>
      <w:rFonts w:hAnsi="Courier New" w:cs="Courier New"/>
      <w:sz w:val="20"/>
      <w:szCs w:val="21"/>
    </w:rPr>
  </w:style>
  <w:style w:type="character" w:styleId="af">
    <w:name w:val="Hyperlink"/>
    <w:basedOn w:val="a2"/>
    <w:uiPriority w:val="99"/>
    <w:unhideWhenUsed/>
    <w:rsid w:val="00E27658"/>
    <w:rPr>
      <w:color w:val="0000FF" w:themeColor="hyperlink"/>
      <w:u w:val="single"/>
    </w:rPr>
  </w:style>
  <w:style w:type="character" w:styleId="af0">
    <w:name w:val="FollowedHyperlink"/>
    <w:basedOn w:val="a2"/>
    <w:uiPriority w:val="99"/>
    <w:semiHidden/>
    <w:unhideWhenUsed/>
    <w:rsid w:val="00D23D55"/>
    <w:rPr>
      <w:color w:val="800080" w:themeColor="followedHyperlink"/>
      <w:u w:val="single"/>
    </w:rPr>
  </w:style>
  <w:style w:type="paragraph" w:customStyle="1" w:styleId="af1">
    <w:name w:val="ﾌｯﾀｰ"/>
    <w:basedOn w:val="a1"/>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2">
    <w:name w:val="Strong"/>
    <w:basedOn w:val="a2"/>
    <w:uiPriority w:val="22"/>
    <w:qFormat/>
    <w:rsid w:val="008A2423"/>
    <w:rPr>
      <w:b/>
      <w:bCs/>
    </w:rPr>
  </w:style>
  <w:style w:type="table" w:customStyle="1" w:styleId="71">
    <w:name w:val="表 (格子)7"/>
    <w:basedOn w:val="a3"/>
    <w:next w:val="ab"/>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uiPriority w:val="9"/>
    <w:rsid w:val="00130FC8"/>
    <w:rPr>
      <w:rFonts w:asciiTheme="majorHAnsi" w:eastAsiaTheme="majorEastAsia" w:hAnsiTheme="majorHAnsi" w:cstheme="majorBidi"/>
      <w:sz w:val="24"/>
    </w:rPr>
  </w:style>
  <w:style w:type="table" w:customStyle="1" w:styleId="11">
    <w:name w:val="表 (格子)1"/>
    <w:basedOn w:val="a3"/>
    <w:next w:val="ab"/>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青)  21"/>
    <w:basedOn w:val="a3"/>
    <w:next w:val="23"/>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
    <w:name w:val="表 (格子)2"/>
    <w:basedOn w:val="a3"/>
    <w:next w:val="ab"/>
    <w:uiPriority w:val="59"/>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Revision"/>
    <w:hidden/>
    <w:uiPriority w:val="99"/>
    <w:semiHidden/>
    <w:rsid w:val="00C56A84"/>
  </w:style>
  <w:style w:type="paragraph" w:styleId="af4">
    <w:name w:val="No Spacing"/>
    <w:link w:val="af5"/>
    <w:uiPriority w:val="1"/>
    <w:qFormat/>
    <w:rsid w:val="00C56A84"/>
    <w:rPr>
      <w:rFonts w:asciiTheme="minorHAnsi" w:eastAsiaTheme="minorEastAsia" w:hAnsiTheme="minorHAnsi" w:cstheme="minorBidi"/>
      <w:kern w:val="0"/>
      <w:sz w:val="22"/>
      <w:szCs w:val="22"/>
    </w:rPr>
  </w:style>
  <w:style w:type="character" w:customStyle="1" w:styleId="af5">
    <w:name w:val="行間詰め (文字)"/>
    <w:basedOn w:val="a2"/>
    <w:link w:val="af4"/>
    <w:uiPriority w:val="1"/>
    <w:rsid w:val="00C56A84"/>
    <w:rPr>
      <w:rFonts w:asciiTheme="minorHAnsi" w:eastAsiaTheme="minorEastAsia" w:hAnsiTheme="minorHAnsi" w:cstheme="minorBidi"/>
      <w:kern w:val="0"/>
      <w:sz w:val="22"/>
      <w:szCs w:val="22"/>
    </w:rPr>
  </w:style>
  <w:style w:type="numbering" w:customStyle="1" w:styleId="12">
    <w:name w:val="リストなし1"/>
    <w:next w:val="a4"/>
    <w:uiPriority w:val="99"/>
    <w:semiHidden/>
    <w:unhideWhenUsed/>
    <w:rsid w:val="00C56A84"/>
  </w:style>
  <w:style w:type="paragraph" w:styleId="af6">
    <w:name w:val="Body Text"/>
    <w:basedOn w:val="a1"/>
    <w:link w:val="af7"/>
    <w:qFormat/>
    <w:rsid w:val="00C56A84"/>
    <w:rPr>
      <w:rFonts w:ascii="Century"/>
      <w:sz w:val="18"/>
    </w:rPr>
  </w:style>
  <w:style w:type="character" w:customStyle="1" w:styleId="af7">
    <w:name w:val="本文 (文字)"/>
    <w:basedOn w:val="a2"/>
    <w:link w:val="af6"/>
    <w:semiHidden/>
    <w:rsid w:val="00C56A84"/>
    <w:rPr>
      <w:rFonts w:ascii="Century" w:eastAsia="ＤＦ細丸ゴシック体"/>
      <w:sz w:val="18"/>
    </w:rPr>
  </w:style>
  <w:style w:type="character" w:customStyle="1" w:styleId="st1">
    <w:name w:val="st1"/>
    <w:basedOn w:val="a2"/>
    <w:rsid w:val="00C56A84"/>
  </w:style>
  <w:style w:type="character" w:customStyle="1" w:styleId="13">
    <w:name w:val="未解決のメンション1"/>
    <w:basedOn w:val="a2"/>
    <w:uiPriority w:val="99"/>
    <w:semiHidden/>
    <w:unhideWhenUsed/>
    <w:rsid w:val="00C56A84"/>
    <w:rPr>
      <w:color w:val="605E5C"/>
      <w:shd w:val="clear" w:color="auto" w:fill="E1DFDD"/>
    </w:rPr>
  </w:style>
  <w:style w:type="character" w:styleId="af8">
    <w:name w:val="annotation reference"/>
    <w:basedOn w:val="a2"/>
    <w:uiPriority w:val="99"/>
    <w:semiHidden/>
    <w:unhideWhenUsed/>
    <w:rsid w:val="00C56A84"/>
    <w:rPr>
      <w:sz w:val="18"/>
      <w:szCs w:val="18"/>
    </w:rPr>
  </w:style>
  <w:style w:type="paragraph" w:styleId="af9">
    <w:name w:val="annotation text"/>
    <w:basedOn w:val="a1"/>
    <w:link w:val="afa"/>
    <w:uiPriority w:val="99"/>
    <w:unhideWhenUsed/>
    <w:rsid w:val="00C56A84"/>
    <w:pPr>
      <w:jc w:val="left"/>
    </w:pPr>
    <w:rPr>
      <w:rFonts w:ascii="ＭＳ ゴシック" w:eastAsia="ＭＳ ゴシック"/>
    </w:rPr>
  </w:style>
  <w:style w:type="character" w:customStyle="1" w:styleId="afa">
    <w:name w:val="コメント文字列 (文字)"/>
    <w:basedOn w:val="a2"/>
    <w:link w:val="af9"/>
    <w:uiPriority w:val="99"/>
    <w:rsid w:val="00C56A84"/>
  </w:style>
  <w:style w:type="paragraph" w:styleId="afb">
    <w:name w:val="annotation subject"/>
    <w:basedOn w:val="af9"/>
    <w:next w:val="af9"/>
    <w:link w:val="afc"/>
    <w:uiPriority w:val="99"/>
    <w:semiHidden/>
    <w:unhideWhenUsed/>
    <w:rsid w:val="00C56A84"/>
    <w:rPr>
      <w:b/>
      <w:bCs/>
    </w:rPr>
  </w:style>
  <w:style w:type="character" w:customStyle="1" w:styleId="afc">
    <w:name w:val="コメント内容 (文字)"/>
    <w:basedOn w:val="afa"/>
    <w:link w:val="afb"/>
    <w:uiPriority w:val="99"/>
    <w:semiHidden/>
    <w:rsid w:val="00C56A84"/>
    <w:rPr>
      <w:b/>
      <w:bCs/>
    </w:rPr>
  </w:style>
  <w:style w:type="paragraph" w:customStyle="1" w:styleId="25">
    <w:name w:val="箇条書き2"/>
    <w:basedOn w:val="a1"/>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d">
    <w:name w:val="Unresolved Mention"/>
    <w:basedOn w:val="a2"/>
    <w:uiPriority w:val="99"/>
    <w:semiHidden/>
    <w:unhideWhenUsed/>
    <w:rsid w:val="001D61C4"/>
    <w:rPr>
      <w:color w:val="605E5C"/>
      <w:shd w:val="clear" w:color="auto" w:fill="E1DFDD"/>
    </w:rPr>
  </w:style>
  <w:style w:type="paragraph" w:customStyle="1" w:styleId="GL">
    <w:name w:val="【GL】タイトル１"/>
    <w:basedOn w:val="a1"/>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1"/>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1"/>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2"/>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3"/>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2">
    <w:name w:val="見出し 3 (文字)"/>
    <w:basedOn w:val="a2"/>
    <w:link w:val="31"/>
    <w:uiPriority w:val="9"/>
    <w:semiHidden/>
    <w:rsid w:val="008F684C"/>
    <w:rPr>
      <w:rFonts w:asciiTheme="majorHAnsi" w:eastAsiaTheme="majorEastAsia" w:hAnsiTheme="majorHAnsi" w:cstheme="majorBidi"/>
    </w:rPr>
  </w:style>
  <w:style w:type="paragraph" w:customStyle="1" w:styleId="GL3">
    <w:name w:val="【GL】基準レベル１"/>
    <w:basedOn w:val="a1"/>
    <w:qFormat/>
    <w:rsid w:val="000C7F71"/>
    <w:pPr>
      <w:spacing w:line="280" w:lineRule="exact"/>
      <w:ind w:left="100" w:hangingChars="100" w:hanging="100"/>
    </w:pPr>
    <w:rPr>
      <w:rFonts w:ascii="BIZ UDゴシック" w:eastAsia="BIZ UDゴシック" w:hAnsi="BIZ UDゴシック" w:cstheme="minorBidi"/>
      <w:sz w:val="20"/>
      <w:szCs w:val="20"/>
      <w:u w:color="95B3D7" w:themeColor="accent1" w:themeTint="99"/>
      <w14:ligatures w14:val="standardContextual"/>
    </w:rPr>
  </w:style>
  <w:style w:type="table" w:customStyle="1" w:styleId="33">
    <w:name w:val="表 (格子)3"/>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見出し 21"/>
    <w:basedOn w:val="a1"/>
    <w:next w:val="a1"/>
    <w:uiPriority w:val="9"/>
    <w:semiHidden/>
    <w:unhideWhenUsed/>
    <w:qFormat/>
    <w:rsid w:val="0046679A"/>
    <w:pPr>
      <w:keepNext/>
      <w:keepLines/>
      <w:spacing w:before="160" w:after="80" w:line="259" w:lineRule="auto"/>
      <w:jc w:val="left"/>
      <w:outlineLvl w:val="1"/>
    </w:pPr>
    <w:rPr>
      <w:rFonts w:ascii="游ゴシック Light" w:eastAsia="游ゴシック Light" w:hAnsi="游ゴシック Light"/>
      <w:color w:val="000000"/>
      <w:sz w:val="28"/>
      <w:szCs w:val="28"/>
      <w14:ligatures w14:val="standardContextual"/>
    </w:rPr>
  </w:style>
  <w:style w:type="paragraph" w:customStyle="1" w:styleId="410">
    <w:name w:val="見出し 41"/>
    <w:basedOn w:val="a1"/>
    <w:next w:val="a1"/>
    <w:uiPriority w:val="9"/>
    <w:semiHidden/>
    <w:unhideWhenUsed/>
    <w:qFormat/>
    <w:rsid w:val="0046679A"/>
    <w:pPr>
      <w:keepNext/>
      <w:keepLines/>
      <w:spacing w:before="80" w:after="40" w:line="259" w:lineRule="auto"/>
      <w:jc w:val="left"/>
      <w:outlineLvl w:val="3"/>
    </w:pPr>
    <w:rPr>
      <w:rFonts w:ascii="游ゴシック Light" w:eastAsia="游ゴシック Light" w:hAnsi="游ゴシック Light"/>
      <w:color w:val="000000"/>
      <w:sz w:val="22"/>
      <w14:ligatures w14:val="standardContextual"/>
    </w:rPr>
  </w:style>
  <w:style w:type="paragraph" w:customStyle="1" w:styleId="510">
    <w:name w:val="見出し 51"/>
    <w:basedOn w:val="a1"/>
    <w:next w:val="a1"/>
    <w:uiPriority w:val="9"/>
    <w:semiHidden/>
    <w:unhideWhenUsed/>
    <w:qFormat/>
    <w:rsid w:val="0046679A"/>
    <w:pPr>
      <w:keepNext/>
      <w:keepLines/>
      <w:spacing w:before="80" w:after="40" w:line="259" w:lineRule="auto"/>
      <w:ind w:leftChars="100" w:left="100"/>
      <w:jc w:val="left"/>
      <w:outlineLvl w:val="4"/>
    </w:pPr>
    <w:rPr>
      <w:rFonts w:ascii="游ゴシック Light" w:eastAsia="游ゴシック Light" w:hAnsi="游ゴシック Light"/>
      <w:color w:val="000000"/>
      <w:sz w:val="22"/>
      <w14:ligatures w14:val="standardContextual"/>
    </w:rPr>
  </w:style>
  <w:style w:type="paragraph" w:customStyle="1" w:styleId="610">
    <w:name w:val="見出し 61"/>
    <w:basedOn w:val="a1"/>
    <w:next w:val="a1"/>
    <w:uiPriority w:val="9"/>
    <w:semiHidden/>
    <w:unhideWhenUsed/>
    <w:qFormat/>
    <w:rsid w:val="0046679A"/>
    <w:pPr>
      <w:keepNext/>
      <w:keepLines/>
      <w:spacing w:before="80" w:after="40" w:line="259" w:lineRule="auto"/>
      <w:ind w:leftChars="200" w:left="200"/>
      <w:jc w:val="left"/>
      <w:outlineLvl w:val="5"/>
    </w:pPr>
    <w:rPr>
      <w:rFonts w:ascii="游ゴシック Light" w:eastAsia="游ゴシック Light" w:hAnsi="游ゴシック Light"/>
      <w:color w:val="000000"/>
      <w:sz w:val="22"/>
      <w14:ligatures w14:val="standardContextual"/>
    </w:rPr>
  </w:style>
  <w:style w:type="paragraph" w:customStyle="1" w:styleId="710">
    <w:name w:val="見出し 71"/>
    <w:basedOn w:val="a1"/>
    <w:next w:val="a1"/>
    <w:uiPriority w:val="9"/>
    <w:semiHidden/>
    <w:unhideWhenUsed/>
    <w:qFormat/>
    <w:rsid w:val="0046679A"/>
    <w:pPr>
      <w:keepNext/>
      <w:keepLines/>
      <w:spacing w:before="80" w:after="40" w:line="259" w:lineRule="auto"/>
      <w:ind w:leftChars="300" w:left="300"/>
      <w:jc w:val="left"/>
      <w:outlineLvl w:val="6"/>
    </w:pPr>
    <w:rPr>
      <w:rFonts w:ascii="游ゴシック Light" w:eastAsia="游ゴシック Light" w:hAnsi="游ゴシック Light"/>
      <w:color w:val="000000"/>
      <w:sz w:val="22"/>
      <w14:ligatures w14:val="standardContextual"/>
    </w:rPr>
  </w:style>
  <w:style w:type="paragraph" w:customStyle="1" w:styleId="810">
    <w:name w:val="見出し 81"/>
    <w:basedOn w:val="a1"/>
    <w:next w:val="a1"/>
    <w:uiPriority w:val="9"/>
    <w:semiHidden/>
    <w:unhideWhenUsed/>
    <w:qFormat/>
    <w:rsid w:val="0046679A"/>
    <w:pPr>
      <w:keepNext/>
      <w:keepLines/>
      <w:spacing w:before="80" w:after="40" w:line="259" w:lineRule="auto"/>
      <w:ind w:leftChars="400" w:left="400"/>
      <w:jc w:val="left"/>
      <w:outlineLvl w:val="7"/>
    </w:pPr>
    <w:rPr>
      <w:rFonts w:ascii="游ゴシック Light" w:eastAsia="游ゴシック Light" w:hAnsi="游ゴシック Light"/>
      <w:color w:val="000000"/>
      <w:sz w:val="22"/>
      <w14:ligatures w14:val="standardContextual"/>
    </w:rPr>
  </w:style>
  <w:style w:type="paragraph" w:customStyle="1" w:styleId="91">
    <w:name w:val="見出し 91"/>
    <w:basedOn w:val="a1"/>
    <w:next w:val="a1"/>
    <w:uiPriority w:val="9"/>
    <w:semiHidden/>
    <w:unhideWhenUsed/>
    <w:qFormat/>
    <w:rsid w:val="0046679A"/>
    <w:pPr>
      <w:keepNext/>
      <w:keepLines/>
      <w:spacing w:before="80" w:after="40" w:line="259" w:lineRule="auto"/>
      <w:ind w:leftChars="500" w:left="500"/>
      <w:jc w:val="left"/>
      <w:outlineLvl w:val="8"/>
    </w:pPr>
    <w:rPr>
      <w:rFonts w:ascii="游ゴシック Light" w:eastAsia="游ゴシック Light" w:hAnsi="游ゴシック Light"/>
      <w:color w:val="000000"/>
      <w:sz w:val="22"/>
      <w14:ligatures w14:val="standardContextual"/>
    </w:rPr>
  </w:style>
  <w:style w:type="numbering" w:customStyle="1" w:styleId="26">
    <w:name w:val="リストなし2"/>
    <w:next w:val="a4"/>
    <w:uiPriority w:val="99"/>
    <w:semiHidden/>
    <w:unhideWhenUsed/>
    <w:rsid w:val="0046679A"/>
  </w:style>
  <w:style w:type="character" w:customStyle="1" w:styleId="22">
    <w:name w:val="見出し 2 (文字)"/>
    <w:basedOn w:val="a2"/>
    <w:link w:val="21"/>
    <w:uiPriority w:val="9"/>
    <w:semiHidden/>
    <w:rsid w:val="0046679A"/>
    <w:rPr>
      <w:rFonts w:ascii="游ゴシック Light" w:eastAsia="游ゴシック Light" w:hAnsi="游ゴシック Light" w:cs="Times New Roman"/>
      <w:color w:val="000000"/>
      <w:sz w:val="28"/>
      <w:szCs w:val="28"/>
    </w:rPr>
  </w:style>
  <w:style w:type="character" w:customStyle="1" w:styleId="42">
    <w:name w:val="見出し 4 (文字)"/>
    <w:basedOn w:val="a2"/>
    <w:link w:val="41"/>
    <w:uiPriority w:val="9"/>
    <w:semiHidden/>
    <w:rsid w:val="0046679A"/>
    <w:rPr>
      <w:rFonts w:ascii="游ゴシック Light" w:eastAsia="游ゴシック Light" w:hAnsi="游ゴシック Light" w:cs="Times New Roman"/>
      <w:color w:val="000000"/>
    </w:rPr>
  </w:style>
  <w:style w:type="character" w:customStyle="1" w:styleId="52">
    <w:name w:val="見出し 5 (文字)"/>
    <w:basedOn w:val="a2"/>
    <w:link w:val="51"/>
    <w:uiPriority w:val="9"/>
    <w:semiHidden/>
    <w:rsid w:val="0046679A"/>
    <w:rPr>
      <w:rFonts w:ascii="游ゴシック Light" w:eastAsia="游ゴシック Light" w:hAnsi="游ゴシック Light" w:cs="Times New Roman"/>
      <w:color w:val="000000"/>
    </w:rPr>
  </w:style>
  <w:style w:type="character" w:customStyle="1" w:styleId="60">
    <w:name w:val="見出し 6 (文字)"/>
    <w:basedOn w:val="a2"/>
    <w:link w:val="6"/>
    <w:uiPriority w:val="9"/>
    <w:semiHidden/>
    <w:rsid w:val="0046679A"/>
    <w:rPr>
      <w:rFonts w:ascii="游ゴシック Light" w:eastAsia="游ゴシック Light" w:hAnsi="游ゴシック Light" w:cs="Times New Roman"/>
      <w:color w:val="000000"/>
    </w:rPr>
  </w:style>
  <w:style w:type="character" w:customStyle="1" w:styleId="70">
    <w:name w:val="見出し 7 (文字)"/>
    <w:basedOn w:val="a2"/>
    <w:link w:val="7"/>
    <w:uiPriority w:val="9"/>
    <w:semiHidden/>
    <w:rsid w:val="0046679A"/>
    <w:rPr>
      <w:rFonts w:ascii="游ゴシック Light" w:eastAsia="游ゴシック Light" w:hAnsi="游ゴシック Light" w:cs="Times New Roman"/>
      <w:color w:val="000000"/>
    </w:rPr>
  </w:style>
  <w:style w:type="character" w:customStyle="1" w:styleId="80">
    <w:name w:val="見出し 8 (文字)"/>
    <w:basedOn w:val="a2"/>
    <w:link w:val="8"/>
    <w:uiPriority w:val="9"/>
    <w:semiHidden/>
    <w:rsid w:val="0046679A"/>
    <w:rPr>
      <w:rFonts w:ascii="游ゴシック Light" w:eastAsia="游ゴシック Light" w:hAnsi="游ゴシック Light" w:cs="Times New Roman"/>
      <w:color w:val="000000"/>
    </w:rPr>
  </w:style>
  <w:style w:type="character" w:customStyle="1" w:styleId="90">
    <w:name w:val="見出し 9 (文字)"/>
    <w:basedOn w:val="a2"/>
    <w:link w:val="9"/>
    <w:uiPriority w:val="9"/>
    <w:semiHidden/>
    <w:rsid w:val="0046679A"/>
    <w:rPr>
      <w:rFonts w:ascii="游ゴシック Light" w:eastAsia="游ゴシック Light" w:hAnsi="游ゴシック Light" w:cs="Times New Roman"/>
      <w:color w:val="000000"/>
    </w:rPr>
  </w:style>
  <w:style w:type="paragraph" w:customStyle="1" w:styleId="14">
    <w:name w:val="表題1"/>
    <w:basedOn w:val="a1"/>
    <w:next w:val="a1"/>
    <w:uiPriority w:val="10"/>
    <w:qFormat/>
    <w:rsid w:val="0046679A"/>
    <w:pPr>
      <w:spacing w:after="80"/>
      <w:contextualSpacing/>
      <w:jc w:val="center"/>
    </w:pPr>
    <w:rPr>
      <w:rFonts w:ascii="游ゴシック Light" w:eastAsia="游ゴシック Light" w:hAnsi="游ゴシック Light"/>
      <w:spacing w:val="-10"/>
      <w:kern w:val="28"/>
      <w:sz w:val="56"/>
      <w:szCs w:val="56"/>
      <w14:ligatures w14:val="standardContextual"/>
    </w:rPr>
  </w:style>
  <w:style w:type="character" w:customStyle="1" w:styleId="afe">
    <w:name w:val="表題 (文字)"/>
    <w:basedOn w:val="a2"/>
    <w:link w:val="aff"/>
    <w:uiPriority w:val="10"/>
    <w:rsid w:val="0046679A"/>
    <w:rPr>
      <w:rFonts w:ascii="游ゴシック Light" w:eastAsia="游ゴシック Light" w:hAnsi="游ゴシック Light" w:cs="Times New Roman"/>
      <w:spacing w:val="-10"/>
      <w:kern w:val="28"/>
      <w:sz w:val="56"/>
      <w:szCs w:val="56"/>
    </w:rPr>
  </w:style>
  <w:style w:type="paragraph" w:customStyle="1" w:styleId="15">
    <w:name w:val="副題1"/>
    <w:basedOn w:val="a1"/>
    <w:next w:val="a1"/>
    <w:uiPriority w:val="11"/>
    <w:qFormat/>
    <w:rsid w:val="0046679A"/>
    <w:pPr>
      <w:numPr>
        <w:ilvl w:val="1"/>
      </w:numPr>
      <w:spacing w:after="160" w:line="259" w:lineRule="auto"/>
      <w:jc w:val="center"/>
    </w:pPr>
    <w:rPr>
      <w:rFonts w:ascii="游ゴシック Light" w:eastAsia="游ゴシック Light" w:hAnsi="游ゴシック Light"/>
      <w:color w:val="595959"/>
      <w:spacing w:val="15"/>
      <w:sz w:val="28"/>
      <w:szCs w:val="28"/>
      <w14:ligatures w14:val="standardContextual"/>
    </w:rPr>
  </w:style>
  <w:style w:type="character" w:customStyle="1" w:styleId="aff0">
    <w:name w:val="副題 (文字)"/>
    <w:basedOn w:val="a2"/>
    <w:link w:val="aff1"/>
    <w:uiPriority w:val="11"/>
    <w:rsid w:val="0046679A"/>
    <w:rPr>
      <w:rFonts w:ascii="游ゴシック Light" w:eastAsia="游ゴシック Light" w:hAnsi="游ゴシック Light" w:cs="Times New Roman"/>
      <w:color w:val="595959"/>
      <w:spacing w:val="15"/>
      <w:sz w:val="28"/>
      <w:szCs w:val="28"/>
    </w:rPr>
  </w:style>
  <w:style w:type="paragraph" w:customStyle="1" w:styleId="16">
    <w:name w:val="引用文1"/>
    <w:basedOn w:val="a1"/>
    <w:next w:val="a1"/>
    <w:uiPriority w:val="29"/>
    <w:qFormat/>
    <w:rsid w:val="0046679A"/>
    <w:pPr>
      <w:spacing w:before="160" w:after="160" w:line="259" w:lineRule="auto"/>
      <w:jc w:val="center"/>
    </w:pPr>
    <w:rPr>
      <w:rFonts w:ascii="游明朝" w:eastAsia="游明朝" w:hAnsi="游明朝"/>
      <w:i/>
      <w:iCs/>
      <w:color w:val="404040"/>
      <w:sz w:val="22"/>
      <w14:ligatures w14:val="standardContextual"/>
    </w:rPr>
  </w:style>
  <w:style w:type="character" w:customStyle="1" w:styleId="aff2">
    <w:name w:val="引用文 (文字)"/>
    <w:basedOn w:val="a2"/>
    <w:link w:val="aff3"/>
    <w:uiPriority w:val="29"/>
    <w:rsid w:val="0046679A"/>
    <w:rPr>
      <w:i/>
      <w:iCs/>
      <w:color w:val="404040"/>
    </w:rPr>
  </w:style>
  <w:style w:type="character" w:customStyle="1" w:styleId="212">
    <w:name w:val="強調斜体 21"/>
    <w:basedOn w:val="a2"/>
    <w:uiPriority w:val="21"/>
    <w:qFormat/>
    <w:rsid w:val="0046679A"/>
    <w:rPr>
      <w:i/>
      <w:iCs/>
      <w:color w:val="0F4761"/>
    </w:rPr>
  </w:style>
  <w:style w:type="paragraph" w:customStyle="1" w:styleId="213">
    <w:name w:val="引用文 21"/>
    <w:basedOn w:val="a1"/>
    <w:next w:val="a1"/>
    <w:uiPriority w:val="30"/>
    <w:qFormat/>
    <w:rsid w:val="0046679A"/>
    <w:pPr>
      <w:pBdr>
        <w:top w:val="single" w:sz="4" w:space="10" w:color="0F4761"/>
        <w:bottom w:val="single" w:sz="4" w:space="10" w:color="0F4761"/>
      </w:pBdr>
      <w:spacing w:before="360" w:after="360" w:line="259" w:lineRule="auto"/>
      <w:ind w:left="864" w:right="864"/>
      <w:jc w:val="center"/>
    </w:pPr>
    <w:rPr>
      <w:rFonts w:ascii="游明朝" w:eastAsia="游明朝" w:hAnsi="游明朝"/>
      <w:i/>
      <w:iCs/>
      <w:color w:val="0F4761"/>
      <w:sz w:val="22"/>
      <w14:ligatures w14:val="standardContextual"/>
    </w:rPr>
  </w:style>
  <w:style w:type="character" w:customStyle="1" w:styleId="27">
    <w:name w:val="引用文 2 (文字)"/>
    <w:basedOn w:val="a2"/>
    <w:link w:val="28"/>
    <w:uiPriority w:val="30"/>
    <w:rsid w:val="0046679A"/>
    <w:rPr>
      <w:i/>
      <w:iCs/>
      <w:color w:val="0F4761"/>
    </w:rPr>
  </w:style>
  <w:style w:type="character" w:customStyle="1" w:styleId="214">
    <w:name w:val="参照 21"/>
    <w:basedOn w:val="a2"/>
    <w:uiPriority w:val="32"/>
    <w:qFormat/>
    <w:rsid w:val="0046679A"/>
    <w:rPr>
      <w:b/>
      <w:bCs/>
      <w:smallCaps/>
      <w:color w:val="0F4761"/>
      <w:spacing w:val="5"/>
    </w:rPr>
  </w:style>
  <w:style w:type="table" w:customStyle="1" w:styleId="92">
    <w:name w:val="表 (格子)9"/>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4">
    <w:name w:val="【GL】基準レベル２"/>
    <w:basedOn w:val="a1"/>
    <w:qFormat/>
    <w:rsid w:val="0046679A"/>
    <w:pPr>
      <w:spacing w:line="280" w:lineRule="exact"/>
      <w:ind w:leftChars="100" w:left="300" w:hangingChars="200" w:hanging="200"/>
    </w:pPr>
    <w:rPr>
      <w:rFonts w:ascii="BIZ UDゴシック" w:eastAsia="BIZ UDゴシック" w:hAnsi="BIZ UDゴシック"/>
      <w:sz w:val="20"/>
      <w:szCs w:val="20"/>
      <w:u w:color="45B0E1"/>
      <w14:ligatures w14:val="standardContextual"/>
    </w:rPr>
  </w:style>
  <w:style w:type="paragraph" w:customStyle="1" w:styleId="GL5">
    <w:name w:val="【GL】１下げ２ぶら下げ"/>
    <w:basedOn w:val="a1"/>
    <w:qFormat/>
    <w:rsid w:val="0046679A"/>
    <w:pPr>
      <w:spacing w:beforeLines="30" w:before="108" w:line="280" w:lineRule="exact"/>
      <w:ind w:leftChars="100" w:left="1540" w:hangingChars="600" w:hanging="1320"/>
      <w:jc w:val="left"/>
    </w:pPr>
    <w:rPr>
      <w:rFonts w:ascii="BIZ UDゴシック" w:eastAsia="BIZ UDゴシック" w:hAnsi="BIZ UDゴシック"/>
      <w:b/>
      <w:bCs/>
      <w:color w:val="000000"/>
      <w:sz w:val="22"/>
      <w:szCs w:val="22"/>
      <w:u w:color="45B0E1"/>
      <w14:ligatures w14:val="standardContextual"/>
    </w:rPr>
  </w:style>
  <w:style w:type="paragraph" w:customStyle="1" w:styleId="GL6">
    <w:name w:val="【GL】＜見出し＞"/>
    <w:basedOn w:val="a1"/>
    <w:qFormat/>
    <w:rsid w:val="0046679A"/>
    <w:pPr>
      <w:jc w:val="left"/>
      <w:outlineLvl w:val="0"/>
    </w:pPr>
    <w:rPr>
      <w:rFonts w:ascii="BIZ UDゴシック" w:eastAsia="BIZ UDゴシック" w:hAnsi="BIZ UDゴシック"/>
      <w:b/>
      <w:bCs/>
      <w:sz w:val="28"/>
      <w:szCs w:val="28"/>
      <w:u w:color="45B0E1"/>
      <w14:ligatures w14:val="standardContextual"/>
    </w:rPr>
  </w:style>
  <w:style w:type="paragraph" w:customStyle="1" w:styleId="Default">
    <w:name w:val="Default"/>
    <w:rsid w:val="0046679A"/>
    <w:pPr>
      <w:widowControl w:val="0"/>
      <w:autoSpaceDE w:val="0"/>
      <w:autoSpaceDN w:val="0"/>
      <w:adjustRightInd w:val="0"/>
    </w:pPr>
    <w:rPr>
      <w:rFonts w:ascii="BIZ UDPゴシック" w:eastAsia="BIZ UDPゴシック" w:hAnsi="游明朝" w:cs="BIZ UDPゴシック"/>
      <w:color w:val="000000"/>
      <w:kern w:val="0"/>
      <w:sz w:val="24"/>
      <w14:ligatures w14:val="standardContextual"/>
    </w:rPr>
  </w:style>
  <w:style w:type="table" w:customStyle="1" w:styleId="215">
    <w:name w:val="表 (格子)21"/>
    <w:basedOn w:val="a3"/>
    <w:next w:val="ab"/>
    <w:rsid w:val="0046679A"/>
    <w:rPr>
      <w:rFonts w:ascii="Century" w:eastAsia="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2"/>
    <w:rsid w:val="0046679A"/>
    <w:rPr>
      <w:rFonts w:ascii="Meiryo UI" w:eastAsia="Meiryo UI" w:hAnsi="Meiryo UI" w:hint="eastAsia"/>
      <w:sz w:val="18"/>
      <w:szCs w:val="18"/>
    </w:rPr>
  </w:style>
  <w:style w:type="character" w:customStyle="1" w:styleId="216">
    <w:name w:val="見出し 2 (文字)1"/>
    <w:basedOn w:val="a2"/>
    <w:uiPriority w:val="9"/>
    <w:semiHidden/>
    <w:rsid w:val="0046679A"/>
    <w:rPr>
      <w:rFonts w:asciiTheme="majorHAnsi" w:eastAsiaTheme="majorEastAsia" w:hAnsiTheme="majorHAnsi" w:cstheme="majorBidi"/>
    </w:rPr>
  </w:style>
  <w:style w:type="character" w:customStyle="1" w:styleId="411">
    <w:name w:val="見出し 4 (文字)1"/>
    <w:basedOn w:val="a2"/>
    <w:uiPriority w:val="9"/>
    <w:semiHidden/>
    <w:rsid w:val="0046679A"/>
    <w:rPr>
      <w:rFonts w:ascii="ＤＦ細丸ゴシック体" w:eastAsia="ＤＦ細丸ゴシック体"/>
      <w:b/>
      <w:bCs/>
    </w:rPr>
  </w:style>
  <w:style w:type="character" w:customStyle="1" w:styleId="511">
    <w:name w:val="見出し 5 (文字)1"/>
    <w:basedOn w:val="a2"/>
    <w:uiPriority w:val="9"/>
    <w:semiHidden/>
    <w:rsid w:val="0046679A"/>
    <w:rPr>
      <w:rFonts w:asciiTheme="majorHAnsi" w:eastAsiaTheme="majorEastAsia" w:hAnsiTheme="majorHAnsi" w:cstheme="majorBidi"/>
    </w:rPr>
  </w:style>
  <w:style w:type="character" w:customStyle="1" w:styleId="611">
    <w:name w:val="見出し 6 (文字)1"/>
    <w:basedOn w:val="a2"/>
    <w:uiPriority w:val="9"/>
    <w:semiHidden/>
    <w:rsid w:val="0046679A"/>
    <w:rPr>
      <w:rFonts w:ascii="ＤＦ細丸ゴシック体" w:eastAsia="ＤＦ細丸ゴシック体"/>
      <w:b/>
      <w:bCs/>
    </w:rPr>
  </w:style>
  <w:style w:type="character" w:customStyle="1" w:styleId="711">
    <w:name w:val="見出し 7 (文字)1"/>
    <w:basedOn w:val="a2"/>
    <w:uiPriority w:val="9"/>
    <w:semiHidden/>
    <w:rsid w:val="0046679A"/>
    <w:rPr>
      <w:rFonts w:ascii="ＤＦ細丸ゴシック体" w:eastAsia="ＤＦ細丸ゴシック体"/>
    </w:rPr>
  </w:style>
  <w:style w:type="character" w:customStyle="1" w:styleId="811">
    <w:name w:val="見出し 8 (文字)1"/>
    <w:basedOn w:val="a2"/>
    <w:uiPriority w:val="9"/>
    <w:semiHidden/>
    <w:rsid w:val="0046679A"/>
    <w:rPr>
      <w:rFonts w:ascii="ＤＦ細丸ゴシック体" w:eastAsia="ＤＦ細丸ゴシック体"/>
    </w:rPr>
  </w:style>
  <w:style w:type="character" w:customStyle="1" w:styleId="910">
    <w:name w:val="見出し 9 (文字)1"/>
    <w:basedOn w:val="a2"/>
    <w:uiPriority w:val="9"/>
    <w:semiHidden/>
    <w:rsid w:val="0046679A"/>
    <w:rPr>
      <w:rFonts w:ascii="ＤＦ細丸ゴシック体" w:eastAsia="ＤＦ細丸ゴシック体"/>
    </w:rPr>
  </w:style>
  <w:style w:type="paragraph" w:styleId="aff">
    <w:name w:val="Title"/>
    <w:basedOn w:val="a1"/>
    <w:next w:val="a1"/>
    <w:link w:val="afe"/>
    <w:uiPriority w:val="10"/>
    <w:qFormat/>
    <w:rsid w:val="0046679A"/>
    <w:pPr>
      <w:spacing w:before="240" w:after="120"/>
      <w:jc w:val="center"/>
      <w:outlineLvl w:val="0"/>
    </w:pPr>
    <w:rPr>
      <w:rFonts w:ascii="游ゴシック Light" w:eastAsia="游ゴシック Light" w:hAnsi="游ゴシック Light"/>
      <w:spacing w:val="-10"/>
      <w:kern w:val="28"/>
      <w:sz w:val="56"/>
      <w:szCs w:val="56"/>
    </w:rPr>
  </w:style>
  <w:style w:type="character" w:customStyle="1" w:styleId="17">
    <w:name w:val="表題 (文字)1"/>
    <w:basedOn w:val="a2"/>
    <w:uiPriority w:val="10"/>
    <w:rsid w:val="0046679A"/>
    <w:rPr>
      <w:rFonts w:asciiTheme="majorHAnsi" w:eastAsiaTheme="majorEastAsia" w:hAnsiTheme="majorHAnsi" w:cstheme="majorBidi"/>
      <w:sz w:val="32"/>
      <w:szCs w:val="32"/>
    </w:rPr>
  </w:style>
  <w:style w:type="paragraph" w:styleId="aff1">
    <w:name w:val="Subtitle"/>
    <w:basedOn w:val="a1"/>
    <w:next w:val="a1"/>
    <w:link w:val="aff0"/>
    <w:uiPriority w:val="11"/>
    <w:qFormat/>
    <w:rsid w:val="0046679A"/>
    <w:pPr>
      <w:jc w:val="center"/>
      <w:outlineLvl w:val="1"/>
    </w:pPr>
    <w:rPr>
      <w:rFonts w:ascii="游ゴシック Light" w:eastAsia="游ゴシック Light" w:hAnsi="游ゴシック Light"/>
      <w:color w:val="595959"/>
      <w:spacing w:val="15"/>
      <w:sz w:val="28"/>
      <w:szCs w:val="28"/>
    </w:rPr>
  </w:style>
  <w:style w:type="character" w:customStyle="1" w:styleId="18">
    <w:name w:val="副題 (文字)1"/>
    <w:basedOn w:val="a2"/>
    <w:uiPriority w:val="11"/>
    <w:rsid w:val="0046679A"/>
    <w:rPr>
      <w:rFonts w:asciiTheme="minorHAnsi" w:eastAsiaTheme="minorEastAsia" w:hAnsiTheme="minorHAnsi" w:cstheme="minorBidi"/>
      <w:sz w:val="24"/>
    </w:rPr>
  </w:style>
  <w:style w:type="paragraph" w:styleId="aff3">
    <w:name w:val="Quote"/>
    <w:basedOn w:val="a1"/>
    <w:next w:val="a1"/>
    <w:link w:val="aff2"/>
    <w:uiPriority w:val="29"/>
    <w:qFormat/>
    <w:rsid w:val="0046679A"/>
    <w:pPr>
      <w:spacing w:before="200" w:after="160"/>
      <w:ind w:left="864" w:right="864"/>
      <w:jc w:val="center"/>
    </w:pPr>
    <w:rPr>
      <w:rFonts w:ascii="ＭＳ ゴシック" w:eastAsia="ＭＳ ゴシック"/>
      <w:i/>
      <w:iCs/>
      <w:color w:val="404040"/>
    </w:rPr>
  </w:style>
  <w:style w:type="character" w:customStyle="1" w:styleId="19">
    <w:name w:val="引用文 (文字)1"/>
    <w:basedOn w:val="a2"/>
    <w:uiPriority w:val="29"/>
    <w:rsid w:val="0046679A"/>
    <w:rPr>
      <w:rFonts w:ascii="ＤＦ細丸ゴシック体" w:eastAsia="ＤＦ細丸ゴシック体"/>
      <w:i/>
      <w:iCs/>
      <w:color w:val="404040" w:themeColor="text1" w:themeTint="BF"/>
    </w:rPr>
  </w:style>
  <w:style w:type="character" w:styleId="29">
    <w:name w:val="Intense Emphasis"/>
    <w:basedOn w:val="a2"/>
    <w:uiPriority w:val="21"/>
    <w:qFormat/>
    <w:rsid w:val="0046679A"/>
    <w:rPr>
      <w:i/>
      <w:iCs/>
      <w:color w:val="4F81BD" w:themeColor="accent1"/>
    </w:rPr>
  </w:style>
  <w:style w:type="paragraph" w:styleId="28">
    <w:name w:val="Intense Quote"/>
    <w:basedOn w:val="a1"/>
    <w:next w:val="a1"/>
    <w:link w:val="27"/>
    <w:uiPriority w:val="30"/>
    <w:qFormat/>
    <w:rsid w:val="0046679A"/>
    <w:pPr>
      <w:pBdr>
        <w:top w:val="single" w:sz="4" w:space="10" w:color="4F81BD" w:themeColor="accent1"/>
        <w:bottom w:val="single" w:sz="4" w:space="10" w:color="4F81BD" w:themeColor="accent1"/>
      </w:pBdr>
      <w:spacing w:before="360" w:after="360"/>
      <w:ind w:left="864" w:right="864"/>
      <w:jc w:val="center"/>
    </w:pPr>
    <w:rPr>
      <w:rFonts w:ascii="ＭＳ ゴシック" w:eastAsia="ＭＳ ゴシック"/>
      <w:i/>
      <w:iCs/>
      <w:color w:val="0F4761"/>
    </w:rPr>
  </w:style>
  <w:style w:type="character" w:customStyle="1" w:styleId="217">
    <w:name w:val="引用文 2 (文字)1"/>
    <w:basedOn w:val="a2"/>
    <w:uiPriority w:val="30"/>
    <w:rsid w:val="0046679A"/>
    <w:rPr>
      <w:rFonts w:ascii="ＤＦ細丸ゴシック体" w:eastAsia="ＤＦ細丸ゴシック体"/>
      <w:i/>
      <w:iCs/>
      <w:color w:val="4F81BD" w:themeColor="accent1"/>
    </w:rPr>
  </w:style>
  <w:style w:type="character" w:styleId="2a">
    <w:name w:val="Intense Reference"/>
    <w:basedOn w:val="a2"/>
    <w:uiPriority w:val="32"/>
    <w:qFormat/>
    <w:rsid w:val="0046679A"/>
    <w:rPr>
      <w:b/>
      <w:bCs/>
      <w:smallCaps/>
      <w:color w:val="4F81BD" w:themeColor="accent1"/>
      <w:spacing w:val="5"/>
    </w:rPr>
  </w:style>
  <w:style w:type="table" w:customStyle="1" w:styleId="100">
    <w:name w:val="表 (格子)10"/>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リストなし3"/>
    <w:next w:val="a4"/>
    <w:uiPriority w:val="99"/>
    <w:semiHidden/>
    <w:unhideWhenUsed/>
    <w:rsid w:val="0046679A"/>
  </w:style>
  <w:style w:type="table" w:customStyle="1" w:styleId="110">
    <w:name w:val="表 (格子)11"/>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a1"/>
    <w:rsid w:val="0046679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0">
    <w:name w:val="表 (格子)12"/>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リストなし4"/>
    <w:next w:val="a4"/>
    <w:uiPriority w:val="99"/>
    <w:semiHidden/>
    <w:unhideWhenUsed/>
    <w:rsid w:val="00093C4F"/>
  </w:style>
  <w:style w:type="table" w:customStyle="1" w:styleId="130">
    <w:name w:val="表 (格子)13"/>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3"/>
    <w:next w:val="ab"/>
    <w:uiPriority w:val="59"/>
    <w:rsid w:val="00A56739"/>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 (格子)18"/>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表 (格子)19"/>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リストなし5"/>
    <w:next w:val="a4"/>
    <w:uiPriority w:val="99"/>
    <w:semiHidden/>
    <w:unhideWhenUsed/>
    <w:rsid w:val="000D0585"/>
  </w:style>
  <w:style w:type="table" w:customStyle="1" w:styleId="240">
    <w:name w:val="表 (格子)24"/>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4"/>
    <w:uiPriority w:val="99"/>
    <w:semiHidden/>
    <w:unhideWhenUsed/>
    <w:rsid w:val="000D0585"/>
  </w:style>
  <w:style w:type="table" w:customStyle="1" w:styleId="250">
    <w:name w:val="表 (格子)25"/>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1"/>
    <w:link w:val="HTML0"/>
    <w:uiPriority w:val="99"/>
    <w:semiHidden/>
    <w:unhideWhenUsed/>
    <w:rsid w:val="00263EBB"/>
    <w:rPr>
      <w:i/>
      <w:iCs/>
    </w:rPr>
  </w:style>
  <w:style w:type="character" w:customStyle="1" w:styleId="HTML0">
    <w:name w:val="HTML アドレス (文字)"/>
    <w:basedOn w:val="a2"/>
    <w:link w:val="HTML"/>
    <w:uiPriority w:val="99"/>
    <w:semiHidden/>
    <w:rsid w:val="00263EBB"/>
    <w:rPr>
      <w:rFonts w:ascii="ＤＦ細丸ゴシック体" w:eastAsia="ＤＦ細丸ゴシック体"/>
      <w:i/>
      <w:iCs/>
    </w:rPr>
  </w:style>
  <w:style w:type="paragraph" w:styleId="HTML1">
    <w:name w:val="HTML Preformatted"/>
    <w:basedOn w:val="a1"/>
    <w:link w:val="HTML2"/>
    <w:uiPriority w:val="99"/>
    <w:semiHidden/>
    <w:unhideWhenUsed/>
    <w:rsid w:val="00263EBB"/>
    <w:rPr>
      <w:rFonts w:ascii="Courier New" w:hAnsi="Courier New" w:cs="Courier New"/>
      <w:sz w:val="20"/>
      <w:szCs w:val="20"/>
    </w:rPr>
  </w:style>
  <w:style w:type="character" w:customStyle="1" w:styleId="HTML2">
    <w:name w:val="HTML 書式付き (文字)"/>
    <w:basedOn w:val="a2"/>
    <w:link w:val="HTML1"/>
    <w:uiPriority w:val="99"/>
    <w:semiHidden/>
    <w:rsid w:val="00263EBB"/>
    <w:rPr>
      <w:rFonts w:ascii="Courier New" w:eastAsia="ＤＦ細丸ゴシック体" w:hAnsi="Courier New" w:cs="Courier New"/>
      <w:sz w:val="20"/>
      <w:szCs w:val="20"/>
    </w:rPr>
  </w:style>
  <w:style w:type="paragraph" w:styleId="aff4">
    <w:name w:val="Block Text"/>
    <w:basedOn w:val="a1"/>
    <w:uiPriority w:val="99"/>
    <w:semiHidden/>
    <w:unhideWhenUsed/>
    <w:rsid w:val="00263EBB"/>
    <w:pPr>
      <w:ind w:leftChars="700" w:left="1440" w:rightChars="700" w:right="1440"/>
    </w:pPr>
  </w:style>
  <w:style w:type="paragraph" w:styleId="aff5">
    <w:name w:val="macro"/>
    <w:link w:val="aff6"/>
    <w:uiPriority w:val="99"/>
    <w:semiHidden/>
    <w:unhideWhenUsed/>
    <w:rsid w:val="00263EBB"/>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f6">
    <w:name w:val="マクロ文字列 (文字)"/>
    <w:basedOn w:val="a2"/>
    <w:link w:val="aff5"/>
    <w:uiPriority w:val="99"/>
    <w:semiHidden/>
    <w:rsid w:val="00263EBB"/>
    <w:rPr>
      <w:rFonts w:ascii="Courier New" w:eastAsia="ＭＳ 明朝" w:hAnsi="Courier New" w:cs="Courier New"/>
      <w:sz w:val="18"/>
      <w:szCs w:val="18"/>
    </w:rPr>
  </w:style>
  <w:style w:type="paragraph" w:styleId="aff7">
    <w:name w:val="Message Header"/>
    <w:basedOn w:val="a1"/>
    <w:link w:val="aff8"/>
    <w:uiPriority w:val="99"/>
    <w:semiHidden/>
    <w:unhideWhenUsed/>
    <w:rsid w:val="00263EBB"/>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rPr>
  </w:style>
  <w:style w:type="character" w:customStyle="1" w:styleId="aff8">
    <w:name w:val="メッセージ見出し (文字)"/>
    <w:basedOn w:val="a2"/>
    <w:link w:val="aff7"/>
    <w:uiPriority w:val="99"/>
    <w:semiHidden/>
    <w:rsid w:val="00263EBB"/>
    <w:rPr>
      <w:rFonts w:asciiTheme="majorHAnsi" w:eastAsiaTheme="majorEastAsia" w:hAnsiTheme="majorHAnsi" w:cstheme="majorBidi"/>
      <w:sz w:val="24"/>
      <w:shd w:val="pct20" w:color="auto" w:fill="auto"/>
    </w:rPr>
  </w:style>
  <w:style w:type="paragraph" w:styleId="aff9">
    <w:name w:val="Salutation"/>
    <w:basedOn w:val="a1"/>
    <w:next w:val="a1"/>
    <w:link w:val="affa"/>
    <w:uiPriority w:val="99"/>
    <w:semiHidden/>
    <w:unhideWhenUsed/>
    <w:rsid w:val="00263EBB"/>
  </w:style>
  <w:style w:type="character" w:customStyle="1" w:styleId="affa">
    <w:name w:val="挨拶文 (文字)"/>
    <w:basedOn w:val="a2"/>
    <w:link w:val="aff9"/>
    <w:uiPriority w:val="99"/>
    <w:semiHidden/>
    <w:rsid w:val="00263EBB"/>
    <w:rPr>
      <w:rFonts w:ascii="ＤＦ細丸ゴシック体" w:eastAsia="ＤＦ細丸ゴシック体"/>
    </w:rPr>
  </w:style>
  <w:style w:type="paragraph" w:styleId="affb">
    <w:name w:val="envelope address"/>
    <w:basedOn w:val="a1"/>
    <w:uiPriority w:val="99"/>
    <w:semiHidden/>
    <w:unhideWhenUsed/>
    <w:rsid w:val="00263EBB"/>
    <w:pPr>
      <w:framePr w:w="6804" w:h="2268" w:hRule="exact" w:hSpace="142" w:wrap="auto" w:hAnchor="page" w:xAlign="center" w:yAlign="bottom"/>
      <w:snapToGrid w:val="0"/>
      <w:ind w:leftChars="1400" w:left="100"/>
    </w:pPr>
    <w:rPr>
      <w:rFonts w:asciiTheme="majorHAnsi" w:eastAsiaTheme="majorEastAsia" w:hAnsiTheme="majorHAnsi" w:cstheme="majorBidi"/>
      <w:sz w:val="24"/>
    </w:rPr>
  </w:style>
  <w:style w:type="paragraph" w:styleId="affc">
    <w:name w:val="List"/>
    <w:basedOn w:val="a1"/>
    <w:uiPriority w:val="99"/>
    <w:semiHidden/>
    <w:unhideWhenUsed/>
    <w:rsid w:val="00263EBB"/>
    <w:pPr>
      <w:ind w:left="200" w:hangingChars="200" w:hanging="200"/>
      <w:contextualSpacing/>
    </w:pPr>
  </w:style>
  <w:style w:type="paragraph" w:styleId="2b">
    <w:name w:val="List 2"/>
    <w:basedOn w:val="a1"/>
    <w:uiPriority w:val="99"/>
    <w:semiHidden/>
    <w:unhideWhenUsed/>
    <w:rsid w:val="00263EBB"/>
    <w:pPr>
      <w:ind w:leftChars="200" w:left="100" w:hangingChars="200" w:hanging="200"/>
      <w:contextualSpacing/>
    </w:pPr>
  </w:style>
  <w:style w:type="paragraph" w:styleId="35">
    <w:name w:val="List 3"/>
    <w:basedOn w:val="a1"/>
    <w:uiPriority w:val="99"/>
    <w:semiHidden/>
    <w:unhideWhenUsed/>
    <w:rsid w:val="00263EBB"/>
    <w:pPr>
      <w:ind w:leftChars="400" w:left="100" w:hangingChars="200" w:hanging="200"/>
      <w:contextualSpacing/>
    </w:pPr>
  </w:style>
  <w:style w:type="paragraph" w:styleId="45">
    <w:name w:val="List 4"/>
    <w:basedOn w:val="a1"/>
    <w:uiPriority w:val="99"/>
    <w:semiHidden/>
    <w:unhideWhenUsed/>
    <w:rsid w:val="00263EBB"/>
    <w:pPr>
      <w:ind w:leftChars="600" w:left="100" w:hangingChars="200" w:hanging="200"/>
      <w:contextualSpacing/>
    </w:pPr>
  </w:style>
  <w:style w:type="paragraph" w:styleId="55">
    <w:name w:val="List 5"/>
    <w:basedOn w:val="a1"/>
    <w:uiPriority w:val="99"/>
    <w:semiHidden/>
    <w:unhideWhenUsed/>
    <w:rsid w:val="00263EBB"/>
    <w:pPr>
      <w:ind w:leftChars="800" w:left="100" w:hangingChars="200" w:hanging="200"/>
      <w:contextualSpacing/>
    </w:pPr>
  </w:style>
  <w:style w:type="paragraph" w:styleId="affd">
    <w:name w:val="table of authorities"/>
    <w:basedOn w:val="a1"/>
    <w:next w:val="a1"/>
    <w:uiPriority w:val="99"/>
    <w:semiHidden/>
    <w:unhideWhenUsed/>
    <w:rsid w:val="00263EBB"/>
    <w:pPr>
      <w:ind w:left="210" w:hangingChars="100" w:hanging="210"/>
    </w:pPr>
  </w:style>
  <w:style w:type="paragraph" w:styleId="affe">
    <w:name w:val="toa heading"/>
    <w:basedOn w:val="a1"/>
    <w:next w:val="a1"/>
    <w:uiPriority w:val="99"/>
    <w:semiHidden/>
    <w:unhideWhenUsed/>
    <w:rsid w:val="00263EBB"/>
    <w:pPr>
      <w:spacing w:before="180"/>
    </w:pPr>
    <w:rPr>
      <w:rFonts w:asciiTheme="majorHAnsi" w:eastAsiaTheme="majorEastAsia" w:hAnsiTheme="majorHAnsi" w:cstheme="majorBidi"/>
      <w:sz w:val="24"/>
    </w:rPr>
  </w:style>
  <w:style w:type="paragraph" w:styleId="a0">
    <w:name w:val="List Bullet"/>
    <w:basedOn w:val="a1"/>
    <w:uiPriority w:val="99"/>
    <w:semiHidden/>
    <w:unhideWhenUsed/>
    <w:rsid w:val="00263EBB"/>
    <w:pPr>
      <w:numPr>
        <w:numId w:val="5"/>
      </w:numPr>
      <w:contextualSpacing/>
    </w:pPr>
  </w:style>
  <w:style w:type="paragraph" w:styleId="20">
    <w:name w:val="List Bullet 2"/>
    <w:basedOn w:val="a1"/>
    <w:uiPriority w:val="99"/>
    <w:semiHidden/>
    <w:unhideWhenUsed/>
    <w:rsid w:val="00263EBB"/>
    <w:pPr>
      <w:numPr>
        <w:numId w:val="6"/>
      </w:numPr>
      <w:contextualSpacing/>
    </w:pPr>
  </w:style>
  <w:style w:type="paragraph" w:styleId="30">
    <w:name w:val="List Bullet 3"/>
    <w:basedOn w:val="a1"/>
    <w:uiPriority w:val="99"/>
    <w:semiHidden/>
    <w:unhideWhenUsed/>
    <w:rsid w:val="00263EBB"/>
    <w:pPr>
      <w:numPr>
        <w:numId w:val="7"/>
      </w:numPr>
      <w:contextualSpacing/>
    </w:pPr>
  </w:style>
  <w:style w:type="paragraph" w:styleId="40">
    <w:name w:val="List Bullet 4"/>
    <w:basedOn w:val="a1"/>
    <w:uiPriority w:val="99"/>
    <w:semiHidden/>
    <w:unhideWhenUsed/>
    <w:rsid w:val="00263EBB"/>
    <w:pPr>
      <w:numPr>
        <w:numId w:val="8"/>
      </w:numPr>
      <w:contextualSpacing/>
    </w:pPr>
  </w:style>
  <w:style w:type="paragraph" w:styleId="50">
    <w:name w:val="List Bullet 5"/>
    <w:basedOn w:val="a1"/>
    <w:uiPriority w:val="99"/>
    <w:semiHidden/>
    <w:unhideWhenUsed/>
    <w:rsid w:val="00263EBB"/>
    <w:pPr>
      <w:numPr>
        <w:numId w:val="9"/>
      </w:numPr>
      <w:contextualSpacing/>
    </w:pPr>
  </w:style>
  <w:style w:type="paragraph" w:styleId="afff">
    <w:name w:val="List Continue"/>
    <w:basedOn w:val="a1"/>
    <w:uiPriority w:val="99"/>
    <w:semiHidden/>
    <w:unhideWhenUsed/>
    <w:rsid w:val="00263EBB"/>
    <w:pPr>
      <w:spacing w:after="180"/>
      <w:ind w:leftChars="200" w:left="425"/>
      <w:contextualSpacing/>
    </w:pPr>
  </w:style>
  <w:style w:type="paragraph" w:styleId="2c">
    <w:name w:val="List Continue 2"/>
    <w:basedOn w:val="a1"/>
    <w:uiPriority w:val="99"/>
    <w:semiHidden/>
    <w:unhideWhenUsed/>
    <w:rsid w:val="00263EBB"/>
    <w:pPr>
      <w:spacing w:after="180"/>
      <w:ind w:leftChars="400" w:left="850"/>
      <w:contextualSpacing/>
    </w:pPr>
  </w:style>
  <w:style w:type="paragraph" w:styleId="36">
    <w:name w:val="List Continue 3"/>
    <w:basedOn w:val="a1"/>
    <w:uiPriority w:val="99"/>
    <w:semiHidden/>
    <w:unhideWhenUsed/>
    <w:rsid w:val="00263EBB"/>
    <w:pPr>
      <w:spacing w:after="180"/>
      <w:ind w:leftChars="600" w:left="1275"/>
      <w:contextualSpacing/>
    </w:pPr>
  </w:style>
  <w:style w:type="paragraph" w:styleId="46">
    <w:name w:val="List Continue 4"/>
    <w:basedOn w:val="a1"/>
    <w:uiPriority w:val="99"/>
    <w:semiHidden/>
    <w:unhideWhenUsed/>
    <w:rsid w:val="00263EBB"/>
    <w:pPr>
      <w:spacing w:after="180"/>
      <w:ind w:leftChars="800" w:left="1700"/>
      <w:contextualSpacing/>
    </w:pPr>
  </w:style>
  <w:style w:type="paragraph" w:styleId="56">
    <w:name w:val="List Continue 5"/>
    <w:basedOn w:val="a1"/>
    <w:uiPriority w:val="99"/>
    <w:semiHidden/>
    <w:unhideWhenUsed/>
    <w:rsid w:val="00263EBB"/>
    <w:pPr>
      <w:spacing w:after="180"/>
      <w:ind w:leftChars="1000" w:left="2125"/>
      <w:contextualSpacing/>
    </w:pPr>
  </w:style>
  <w:style w:type="paragraph" w:styleId="afff0">
    <w:name w:val="Note Heading"/>
    <w:basedOn w:val="a1"/>
    <w:next w:val="a1"/>
    <w:link w:val="afff1"/>
    <w:uiPriority w:val="99"/>
    <w:semiHidden/>
    <w:unhideWhenUsed/>
    <w:rsid w:val="00263EBB"/>
    <w:pPr>
      <w:jc w:val="center"/>
    </w:pPr>
  </w:style>
  <w:style w:type="character" w:customStyle="1" w:styleId="afff1">
    <w:name w:val="記 (文字)"/>
    <w:basedOn w:val="a2"/>
    <w:link w:val="afff0"/>
    <w:uiPriority w:val="99"/>
    <w:semiHidden/>
    <w:rsid w:val="00263EBB"/>
    <w:rPr>
      <w:rFonts w:ascii="ＤＦ細丸ゴシック体" w:eastAsia="ＤＦ細丸ゴシック体"/>
    </w:rPr>
  </w:style>
  <w:style w:type="paragraph" w:styleId="afff2">
    <w:name w:val="footnote text"/>
    <w:basedOn w:val="a1"/>
    <w:link w:val="afff3"/>
    <w:uiPriority w:val="99"/>
    <w:semiHidden/>
    <w:unhideWhenUsed/>
    <w:rsid w:val="00263EBB"/>
    <w:pPr>
      <w:snapToGrid w:val="0"/>
      <w:jc w:val="left"/>
    </w:pPr>
  </w:style>
  <w:style w:type="character" w:customStyle="1" w:styleId="afff3">
    <w:name w:val="脚注文字列 (文字)"/>
    <w:basedOn w:val="a2"/>
    <w:link w:val="afff2"/>
    <w:uiPriority w:val="99"/>
    <w:semiHidden/>
    <w:rsid w:val="00263EBB"/>
    <w:rPr>
      <w:rFonts w:ascii="ＤＦ細丸ゴシック体" w:eastAsia="ＤＦ細丸ゴシック体"/>
    </w:rPr>
  </w:style>
  <w:style w:type="paragraph" w:styleId="afff4">
    <w:name w:val="Closing"/>
    <w:basedOn w:val="a1"/>
    <w:link w:val="afff5"/>
    <w:uiPriority w:val="99"/>
    <w:semiHidden/>
    <w:unhideWhenUsed/>
    <w:rsid w:val="00263EBB"/>
    <w:pPr>
      <w:jc w:val="right"/>
    </w:pPr>
  </w:style>
  <w:style w:type="character" w:customStyle="1" w:styleId="afff5">
    <w:name w:val="結語 (文字)"/>
    <w:basedOn w:val="a2"/>
    <w:link w:val="afff4"/>
    <w:uiPriority w:val="99"/>
    <w:semiHidden/>
    <w:rsid w:val="00263EBB"/>
    <w:rPr>
      <w:rFonts w:ascii="ＤＦ細丸ゴシック体" w:eastAsia="ＤＦ細丸ゴシック体"/>
    </w:rPr>
  </w:style>
  <w:style w:type="paragraph" w:styleId="afff6">
    <w:name w:val="Document Map"/>
    <w:basedOn w:val="a1"/>
    <w:link w:val="afff7"/>
    <w:uiPriority w:val="99"/>
    <w:semiHidden/>
    <w:unhideWhenUsed/>
    <w:rsid w:val="00263EBB"/>
    <w:rPr>
      <w:rFonts w:ascii="Meiryo UI" w:eastAsia="Meiryo UI"/>
      <w:sz w:val="18"/>
      <w:szCs w:val="18"/>
    </w:rPr>
  </w:style>
  <w:style w:type="character" w:customStyle="1" w:styleId="afff7">
    <w:name w:val="見出しマップ (文字)"/>
    <w:basedOn w:val="a2"/>
    <w:link w:val="afff6"/>
    <w:uiPriority w:val="99"/>
    <w:semiHidden/>
    <w:rsid w:val="00263EBB"/>
    <w:rPr>
      <w:rFonts w:ascii="Meiryo UI" w:eastAsia="Meiryo UI"/>
      <w:sz w:val="18"/>
      <w:szCs w:val="18"/>
    </w:rPr>
  </w:style>
  <w:style w:type="paragraph" w:styleId="afff8">
    <w:name w:val="envelope return"/>
    <w:basedOn w:val="a1"/>
    <w:uiPriority w:val="99"/>
    <w:semiHidden/>
    <w:unhideWhenUsed/>
    <w:rsid w:val="00263EBB"/>
    <w:pPr>
      <w:snapToGrid w:val="0"/>
    </w:pPr>
    <w:rPr>
      <w:rFonts w:asciiTheme="majorHAnsi" w:eastAsiaTheme="majorEastAsia" w:hAnsiTheme="majorHAnsi" w:cstheme="majorBidi"/>
    </w:rPr>
  </w:style>
  <w:style w:type="paragraph" w:styleId="1a">
    <w:name w:val="index 1"/>
    <w:basedOn w:val="a1"/>
    <w:next w:val="a1"/>
    <w:autoRedefine/>
    <w:uiPriority w:val="99"/>
    <w:semiHidden/>
    <w:unhideWhenUsed/>
    <w:rsid w:val="00263EBB"/>
    <w:pPr>
      <w:ind w:left="210" w:hangingChars="100" w:hanging="210"/>
    </w:pPr>
  </w:style>
  <w:style w:type="paragraph" w:styleId="2d">
    <w:name w:val="index 2"/>
    <w:basedOn w:val="a1"/>
    <w:next w:val="a1"/>
    <w:autoRedefine/>
    <w:uiPriority w:val="99"/>
    <w:semiHidden/>
    <w:unhideWhenUsed/>
    <w:rsid w:val="00263EBB"/>
    <w:pPr>
      <w:ind w:leftChars="100" w:left="100" w:hangingChars="100" w:hanging="210"/>
    </w:pPr>
  </w:style>
  <w:style w:type="paragraph" w:styleId="37">
    <w:name w:val="index 3"/>
    <w:basedOn w:val="a1"/>
    <w:next w:val="a1"/>
    <w:autoRedefine/>
    <w:uiPriority w:val="99"/>
    <w:semiHidden/>
    <w:unhideWhenUsed/>
    <w:rsid w:val="00263EBB"/>
    <w:pPr>
      <w:ind w:leftChars="200" w:left="200" w:hangingChars="100" w:hanging="210"/>
    </w:pPr>
  </w:style>
  <w:style w:type="paragraph" w:styleId="47">
    <w:name w:val="index 4"/>
    <w:basedOn w:val="a1"/>
    <w:next w:val="a1"/>
    <w:autoRedefine/>
    <w:uiPriority w:val="99"/>
    <w:semiHidden/>
    <w:unhideWhenUsed/>
    <w:rsid w:val="00263EBB"/>
    <w:pPr>
      <w:ind w:leftChars="300" w:left="300" w:hangingChars="100" w:hanging="210"/>
    </w:pPr>
  </w:style>
  <w:style w:type="paragraph" w:styleId="57">
    <w:name w:val="index 5"/>
    <w:basedOn w:val="a1"/>
    <w:next w:val="a1"/>
    <w:autoRedefine/>
    <w:uiPriority w:val="99"/>
    <w:semiHidden/>
    <w:unhideWhenUsed/>
    <w:rsid w:val="00263EBB"/>
    <w:pPr>
      <w:ind w:leftChars="400" w:left="400" w:hangingChars="100" w:hanging="210"/>
    </w:pPr>
  </w:style>
  <w:style w:type="paragraph" w:styleId="63">
    <w:name w:val="index 6"/>
    <w:basedOn w:val="a1"/>
    <w:next w:val="a1"/>
    <w:autoRedefine/>
    <w:uiPriority w:val="99"/>
    <w:semiHidden/>
    <w:unhideWhenUsed/>
    <w:rsid w:val="00263EBB"/>
    <w:pPr>
      <w:ind w:leftChars="500" w:left="500" w:hangingChars="100" w:hanging="210"/>
    </w:pPr>
  </w:style>
  <w:style w:type="paragraph" w:styleId="72">
    <w:name w:val="index 7"/>
    <w:basedOn w:val="a1"/>
    <w:next w:val="a1"/>
    <w:autoRedefine/>
    <w:uiPriority w:val="99"/>
    <w:semiHidden/>
    <w:unhideWhenUsed/>
    <w:rsid w:val="00263EBB"/>
    <w:pPr>
      <w:ind w:leftChars="600" w:left="600" w:hangingChars="100" w:hanging="210"/>
    </w:pPr>
  </w:style>
  <w:style w:type="paragraph" w:styleId="82">
    <w:name w:val="index 8"/>
    <w:basedOn w:val="a1"/>
    <w:next w:val="a1"/>
    <w:autoRedefine/>
    <w:uiPriority w:val="99"/>
    <w:semiHidden/>
    <w:unhideWhenUsed/>
    <w:rsid w:val="00263EBB"/>
    <w:pPr>
      <w:ind w:leftChars="700" w:left="700" w:hangingChars="100" w:hanging="210"/>
    </w:pPr>
  </w:style>
  <w:style w:type="paragraph" w:styleId="93">
    <w:name w:val="index 9"/>
    <w:basedOn w:val="a1"/>
    <w:next w:val="a1"/>
    <w:autoRedefine/>
    <w:uiPriority w:val="99"/>
    <w:semiHidden/>
    <w:unhideWhenUsed/>
    <w:rsid w:val="00263EBB"/>
    <w:pPr>
      <w:ind w:leftChars="800" w:left="800" w:hangingChars="100" w:hanging="210"/>
    </w:pPr>
  </w:style>
  <w:style w:type="paragraph" w:styleId="afff9">
    <w:name w:val="index heading"/>
    <w:basedOn w:val="a1"/>
    <w:next w:val="1a"/>
    <w:uiPriority w:val="99"/>
    <w:semiHidden/>
    <w:unhideWhenUsed/>
    <w:rsid w:val="00263EBB"/>
    <w:rPr>
      <w:rFonts w:asciiTheme="majorHAnsi" w:eastAsiaTheme="majorEastAsia" w:hAnsiTheme="majorHAnsi" w:cstheme="majorBidi"/>
      <w:b/>
      <w:bCs/>
    </w:rPr>
  </w:style>
  <w:style w:type="paragraph" w:styleId="afffa">
    <w:name w:val="Signature"/>
    <w:basedOn w:val="a1"/>
    <w:link w:val="afffb"/>
    <w:uiPriority w:val="99"/>
    <w:semiHidden/>
    <w:unhideWhenUsed/>
    <w:rsid w:val="00263EBB"/>
    <w:pPr>
      <w:jc w:val="right"/>
    </w:pPr>
  </w:style>
  <w:style w:type="character" w:customStyle="1" w:styleId="afffb">
    <w:name w:val="署名 (文字)"/>
    <w:basedOn w:val="a2"/>
    <w:link w:val="afffa"/>
    <w:uiPriority w:val="99"/>
    <w:semiHidden/>
    <w:rsid w:val="00263EBB"/>
    <w:rPr>
      <w:rFonts w:ascii="ＤＦ細丸ゴシック体" w:eastAsia="ＤＦ細丸ゴシック体"/>
    </w:rPr>
  </w:style>
  <w:style w:type="paragraph" w:styleId="afffc">
    <w:name w:val="caption"/>
    <w:basedOn w:val="a1"/>
    <w:next w:val="a1"/>
    <w:uiPriority w:val="35"/>
    <w:semiHidden/>
    <w:unhideWhenUsed/>
    <w:qFormat/>
    <w:rsid w:val="00263EBB"/>
    <w:rPr>
      <w:b/>
      <w:bCs/>
      <w:szCs w:val="21"/>
    </w:rPr>
  </w:style>
  <w:style w:type="paragraph" w:styleId="afffd">
    <w:name w:val="table of figures"/>
    <w:basedOn w:val="a1"/>
    <w:next w:val="a1"/>
    <w:uiPriority w:val="99"/>
    <w:semiHidden/>
    <w:unhideWhenUsed/>
    <w:rsid w:val="00263EBB"/>
    <w:pPr>
      <w:ind w:leftChars="200" w:left="200" w:hangingChars="200" w:hanging="200"/>
    </w:pPr>
  </w:style>
  <w:style w:type="paragraph" w:styleId="a">
    <w:name w:val="List Number"/>
    <w:basedOn w:val="a1"/>
    <w:uiPriority w:val="99"/>
    <w:semiHidden/>
    <w:unhideWhenUsed/>
    <w:rsid w:val="00263EBB"/>
    <w:pPr>
      <w:numPr>
        <w:numId w:val="10"/>
      </w:numPr>
      <w:contextualSpacing/>
    </w:pPr>
  </w:style>
  <w:style w:type="paragraph" w:styleId="2">
    <w:name w:val="List Number 2"/>
    <w:basedOn w:val="a1"/>
    <w:uiPriority w:val="99"/>
    <w:semiHidden/>
    <w:unhideWhenUsed/>
    <w:rsid w:val="00263EBB"/>
    <w:pPr>
      <w:numPr>
        <w:numId w:val="11"/>
      </w:numPr>
      <w:contextualSpacing/>
    </w:pPr>
  </w:style>
  <w:style w:type="paragraph" w:styleId="3">
    <w:name w:val="List Number 3"/>
    <w:basedOn w:val="a1"/>
    <w:uiPriority w:val="99"/>
    <w:semiHidden/>
    <w:unhideWhenUsed/>
    <w:rsid w:val="00263EBB"/>
    <w:pPr>
      <w:numPr>
        <w:numId w:val="12"/>
      </w:numPr>
      <w:contextualSpacing/>
    </w:pPr>
  </w:style>
  <w:style w:type="paragraph" w:styleId="4">
    <w:name w:val="List Number 4"/>
    <w:basedOn w:val="a1"/>
    <w:uiPriority w:val="99"/>
    <w:semiHidden/>
    <w:unhideWhenUsed/>
    <w:rsid w:val="00263EBB"/>
    <w:pPr>
      <w:numPr>
        <w:numId w:val="13"/>
      </w:numPr>
      <w:contextualSpacing/>
    </w:pPr>
  </w:style>
  <w:style w:type="paragraph" w:styleId="5">
    <w:name w:val="List Number 5"/>
    <w:basedOn w:val="a1"/>
    <w:uiPriority w:val="99"/>
    <w:semiHidden/>
    <w:unhideWhenUsed/>
    <w:rsid w:val="00263EBB"/>
    <w:pPr>
      <w:numPr>
        <w:numId w:val="14"/>
      </w:numPr>
      <w:contextualSpacing/>
    </w:pPr>
  </w:style>
  <w:style w:type="paragraph" w:styleId="afffe">
    <w:name w:val="E-mail Signature"/>
    <w:basedOn w:val="a1"/>
    <w:link w:val="affff"/>
    <w:uiPriority w:val="99"/>
    <w:semiHidden/>
    <w:unhideWhenUsed/>
    <w:rsid w:val="00263EBB"/>
  </w:style>
  <w:style w:type="character" w:customStyle="1" w:styleId="affff">
    <w:name w:val="電子メール署名 (文字)"/>
    <w:basedOn w:val="a2"/>
    <w:link w:val="afffe"/>
    <w:uiPriority w:val="99"/>
    <w:semiHidden/>
    <w:rsid w:val="00263EBB"/>
    <w:rPr>
      <w:rFonts w:ascii="ＤＦ細丸ゴシック体" w:eastAsia="ＤＦ細丸ゴシック体"/>
    </w:rPr>
  </w:style>
  <w:style w:type="paragraph" w:styleId="affff0">
    <w:name w:val="Date"/>
    <w:basedOn w:val="a1"/>
    <w:next w:val="a1"/>
    <w:link w:val="affff1"/>
    <w:uiPriority w:val="99"/>
    <w:semiHidden/>
    <w:unhideWhenUsed/>
    <w:rsid w:val="00263EBB"/>
  </w:style>
  <w:style w:type="character" w:customStyle="1" w:styleId="affff1">
    <w:name w:val="日付 (文字)"/>
    <w:basedOn w:val="a2"/>
    <w:link w:val="affff0"/>
    <w:uiPriority w:val="99"/>
    <w:semiHidden/>
    <w:rsid w:val="00263EBB"/>
    <w:rPr>
      <w:rFonts w:ascii="ＤＦ細丸ゴシック体" w:eastAsia="ＤＦ細丸ゴシック体"/>
    </w:rPr>
  </w:style>
  <w:style w:type="paragraph" w:styleId="affff2">
    <w:name w:val="Normal Indent"/>
    <w:basedOn w:val="a1"/>
    <w:uiPriority w:val="99"/>
    <w:semiHidden/>
    <w:unhideWhenUsed/>
    <w:rsid w:val="00263EBB"/>
    <w:pPr>
      <w:ind w:leftChars="400" w:left="840"/>
    </w:pPr>
  </w:style>
  <w:style w:type="paragraph" w:styleId="affff3">
    <w:name w:val="Bibliography"/>
    <w:basedOn w:val="a1"/>
    <w:next w:val="a1"/>
    <w:uiPriority w:val="37"/>
    <w:semiHidden/>
    <w:unhideWhenUsed/>
    <w:rsid w:val="00263EBB"/>
  </w:style>
  <w:style w:type="paragraph" w:styleId="affff4">
    <w:name w:val="endnote text"/>
    <w:basedOn w:val="a1"/>
    <w:link w:val="affff5"/>
    <w:uiPriority w:val="99"/>
    <w:semiHidden/>
    <w:unhideWhenUsed/>
    <w:rsid w:val="00263EBB"/>
    <w:pPr>
      <w:snapToGrid w:val="0"/>
      <w:jc w:val="left"/>
    </w:pPr>
  </w:style>
  <w:style w:type="character" w:customStyle="1" w:styleId="affff5">
    <w:name w:val="文末脚注文字列 (文字)"/>
    <w:basedOn w:val="a2"/>
    <w:link w:val="affff4"/>
    <w:uiPriority w:val="99"/>
    <w:semiHidden/>
    <w:rsid w:val="00263EBB"/>
    <w:rPr>
      <w:rFonts w:ascii="ＤＦ細丸ゴシック体" w:eastAsia="ＤＦ細丸ゴシック体"/>
    </w:rPr>
  </w:style>
  <w:style w:type="paragraph" w:styleId="2e">
    <w:name w:val="Body Text 2"/>
    <w:basedOn w:val="a1"/>
    <w:link w:val="2f"/>
    <w:uiPriority w:val="99"/>
    <w:semiHidden/>
    <w:unhideWhenUsed/>
    <w:rsid w:val="00263EBB"/>
    <w:pPr>
      <w:spacing w:line="480" w:lineRule="auto"/>
    </w:pPr>
  </w:style>
  <w:style w:type="character" w:customStyle="1" w:styleId="2f">
    <w:name w:val="本文 2 (文字)"/>
    <w:basedOn w:val="a2"/>
    <w:link w:val="2e"/>
    <w:uiPriority w:val="99"/>
    <w:semiHidden/>
    <w:rsid w:val="00263EBB"/>
    <w:rPr>
      <w:rFonts w:ascii="ＤＦ細丸ゴシック体" w:eastAsia="ＤＦ細丸ゴシック体"/>
    </w:rPr>
  </w:style>
  <w:style w:type="paragraph" w:styleId="38">
    <w:name w:val="Body Text 3"/>
    <w:basedOn w:val="a1"/>
    <w:link w:val="39"/>
    <w:uiPriority w:val="99"/>
    <w:semiHidden/>
    <w:unhideWhenUsed/>
    <w:rsid w:val="00263EBB"/>
    <w:rPr>
      <w:sz w:val="16"/>
      <w:szCs w:val="16"/>
    </w:rPr>
  </w:style>
  <w:style w:type="character" w:customStyle="1" w:styleId="39">
    <w:name w:val="本文 3 (文字)"/>
    <w:basedOn w:val="a2"/>
    <w:link w:val="38"/>
    <w:uiPriority w:val="99"/>
    <w:semiHidden/>
    <w:rsid w:val="00263EBB"/>
    <w:rPr>
      <w:rFonts w:ascii="ＤＦ細丸ゴシック体" w:eastAsia="ＤＦ細丸ゴシック体"/>
      <w:sz w:val="16"/>
      <w:szCs w:val="16"/>
    </w:rPr>
  </w:style>
  <w:style w:type="paragraph" w:styleId="affff6">
    <w:name w:val="Body Text Indent"/>
    <w:basedOn w:val="a1"/>
    <w:link w:val="affff7"/>
    <w:uiPriority w:val="99"/>
    <w:semiHidden/>
    <w:unhideWhenUsed/>
    <w:rsid w:val="00263EBB"/>
    <w:pPr>
      <w:ind w:leftChars="400" w:left="851"/>
    </w:pPr>
  </w:style>
  <w:style w:type="character" w:customStyle="1" w:styleId="affff7">
    <w:name w:val="本文インデント (文字)"/>
    <w:basedOn w:val="a2"/>
    <w:link w:val="affff6"/>
    <w:uiPriority w:val="99"/>
    <w:semiHidden/>
    <w:rsid w:val="00263EBB"/>
    <w:rPr>
      <w:rFonts w:ascii="ＤＦ細丸ゴシック体" w:eastAsia="ＤＦ細丸ゴシック体"/>
    </w:rPr>
  </w:style>
  <w:style w:type="paragraph" w:styleId="2f0">
    <w:name w:val="Body Text Indent 2"/>
    <w:basedOn w:val="a1"/>
    <w:link w:val="2f1"/>
    <w:uiPriority w:val="99"/>
    <w:semiHidden/>
    <w:unhideWhenUsed/>
    <w:rsid w:val="00263EBB"/>
    <w:pPr>
      <w:spacing w:line="480" w:lineRule="auto"/>
      <w:ind w:leftChars="400" w:left="851"/>
    </w:pPr>
  </w:style>
  <w:style w:type="character" w:customStyle="1" w:styleId="2f1">
    <w:name w:val="本文インデント 2 (文字)"/>
    <w:basedOn w:val="a2"/>
    <w:link w:val="2f0"/>
    <w:uiPriority w:val="99"/>
    <w:semiHidden/>
    <w:rsid w:val="00263EBB"/>
    <w:rPr>
      <w:rFonts w:ascii="ＤＦ細丸ゴシック体" w:eastAsia="ＤＦ細丸ゴシック体"/>
    </w:rPr>
  </w:style>
  <w:style w:type="paragraph" w:styleId="3a">
    <w:name w:val="Body Text Indent 3"/>
    <w:basedOn w:val="a1"/>
    <w:link w:val="3b"/>
    <w:uiPriority w:val="99"/>
    <w:semiHidden/>
    <w:unhideWhenUsed/>
    <w:rsid w:val="00263EBB"/>
    <w:pPr>
      <w:ind w:leftChars="400" w:left="851"/>
    </w:pPr>
    <w:rPr>
      <w:sz w:val="16"/>
      <w:szCs w:val="16"/>
    </w:rPr>
  </w:style>
  <w:style w:type="character" w:customStyle="1" w:styleId="3b">
    <w:name w:val="本文インデント 3 (文字)"/>
    <w:basedOn w:val="a2"/>
    <w:link w:val="3a"/>
    <w:uiPriority w:val="99"/>
    <w:semiHidden/>
    <w:rsid w:val="00263EBB"/>
    <w:rPr>
      <w:rFonts w:ascii="ＤＦ細丸ゴシック体" w:eastAsia="ＤＦ細丸ゴシック体"/>
      <w:sz w:val="16"/>
      <w:szCs w:val="16"/>
    </w:rPr>
  </w:style>
  <w:style w:type="paragraph" w:styleId="affff8">
    <w:name w:val="Body Text First Indent"/>
    <w:basedOn w:val="af6"/>
    <w:link w:val="affff9"/>
    <w:uiPriority w:val="99"/>
    <w:semiHidden/>
    <w:unhideWhenUsed/>
    <w:rsid w:val="00263EBB"/>
    <w:pPr>
      <w:ind w:firstLineChars="100" w:firstLine="210"/>
    </w:pPr>
    <w:rPr>
      <w:rFonts w:ascii="ＤＦ細丸ゴシック体"/>
      <w:sz w:val="21"/>
    </w:rPr>
  </w:style>
  <w:style w:type="character" w:customStyle="1" w:styleId="affff9">
    <w:name w:val="本文字下げ (文字)"/>
    <w:basedOn w:val="af7"/>
    <w:link w:val="affff8"/>
    <w:uiPriority w:val="99"/>
    <w:semiHidden/>
    <w:rsid w:val="00263EBB"/>
    <w:rPr>
      <w:rFonts w:ascii="ＤＦ細丸ゴシック体" w:eastAsia="ＤＦ細丸ゴシック体"/>
      <w:sz w:val="18"/>
    </w:rPr>
  </w:style>
  <w:style w:type="paragraph" w:styleId="2f2">
    <w:name w:val="Body Text First Indent 2"/>
    <w:basedOn w:val="affff6"/>
    <w:link w:val="2f3"/>
    <w:uiPriority w:val="99"/>
    <w:semiHidden/>
    <w:unhideWhenUsed/>
    <w:rsid w:val="00263EBB"/>
    <w:pPr>
      <w:ind w:firstLineChars="100" w:firstLine="210"/>
    </w:pPr>
  </w:style>
  <w:style w:type="character" w:customStyle="1" w:styleId="2f3">
    <w:name w:val="本文字下げ 2 (文字)"/>
    <w:basedOn w:val="affff7"/>
    <w:link w:val="2f2"/>
    <w:uiPriority w:val="99"/>
    <w:semiHidden/>
    <w:rsid w:val="00263EBB"/>
    <w:rPr>
      <w:rFonts w:ascii="ＤＦ細丸ゴシック体" w:eastAsia="ＤＦ細丸ゴシック体"/>
    </w:rPr>
  </w:style>
  <w:style w:type="paragraph" w:styleId="1b">
    <w:name w:val="toc 1"/>
    <w:basedOn w:val="a1"/>
    <w:next w:val="a1"/>
    <w:autoRedefine/>
    <w:uiPriority w:val="39"/>
    <w:semiHidden/>
    <w:unhideWhenUsed/>
    <w:rsid w:val="00263EBB"/>
  </w:style>
  <w:style w:type="paragraph" w:styleId="2f4">
    <w:name w:val="toc 2"/>
    <w:basedOn w:val="a1"/>
    <w:next w:val="a1"/>
    <w:autoRedefine/>
    <w:uiPriority w:val="39"/>
    <w:semiHidden/>
    <w:unhideWhenUsed/>
    <w:rsid w:val="00263EBB"/>
    <w:pPr>
      <w:ind w:leftChars="100" w:left="210"/>
    </w:pPr>
  </w:style>
  <w:style w:type="paragraph" w:styleId="3c">
    <w:name w:val="toc 3"/>
    <w:basedOn w:val="a1"/>
    <w:next w:val="a1"/>
    <w:autoRedefine/>
    <w:uiPriority w:val="39"/>
    <w:semiHidden/>
    <w:unhideWhenUsed/>
    <w:rsid w:val="00263EBB"/>
    <w:pPr>
      <w:ind w:leftChars="200" w:left="420"/>
    </w:pPr>
  </w:style>
  <w:style w:type="paragraph" w:styleId="48">
    <w:name w:val="toc 4"/>
    <w:basedOn w:val="a1"/>
    <w:next w:val="a1"/>
    <w:autoRedefine/>
    <w:uiPriority w:val="39"/>
    <w:semiHidden/>
    <w:unhideWhenUsed/>
    <w:rsid w:val="00263EBB"/>
    <w:pPr>
      <w:ind w:leftChars="300" w:left="630"/>
    </w:pPr>
  </w:style>
  <w:style w:type="paragraph" w:styleId="58">
    <w:name w:val="toc 5"/>
    <w:basedOn w:val="a1"/>
    <w:next w:val="a1"/>
    <w:autoRedefine/>
    <w:uiPriority w:val="39"/>
    <w:semiHidden/>
    <w:unhideWhenUsed/>
    <w:rsid w:val="00263EBB"/>
    <w:pPr>
      <w:ind w:leftChars="400" w:left="840"/>
    </w:pPr>
  </w:style>
  <w:style w:type="paragraph" w:styleId="64">
    <w:name w:val="toc 6"/>
    <w:basedOn w:val="a1"/>
    <w:next w:val="a1"/>
    <w:autoRedefine/>
    <w:uiPriority w:val="39"/>
    <w:semiHidden/>
    <w:unhideWhenUsed/>
    <w:rsid w:val="00263EBB"/>
    <w:pPr>
      <w:ind w:leftChars="500" w:left="1050"/>
    </w:pPr>
  </w:style>
  <w:style w:type="paragraph" w:styleId="73">
    <w:name w:val="toc 7"/>
    <w:basedOn w:val="a1"/>
    <w:next w:val="a1"/>
    <w:autoRedefine/>
    <w:uiPriority w:val="39"/>
    <w:semiHidden/>
    <w:unhideWhenUsed/>
    <w:rsid w:val="00263EBB"/>
    <w:pPr>
      <w:ind w:leftChars="600" w:left="1260"/>
    </w:pPr>
  </w:style>
  <w:style w:type="paragraph" w:styleId="83">
    <w:name w:val="toc 8"/>
    <w:basedOn w:val="a1"/>
    <w:next w:val="a1"/>
    <w:autoRedefine/>
    <w:uiPriority w:val="39"/>
    <w:semiHidden/>
    <w:unhideWhenUsed/>
    <w:rsid w:val="00263EBB"/>
    <w:pPr>
      <w:ind w:leftChars="700" w:left="1470"/>
    </w:pPr>
  </w:style>
  <w:style w:type="paragraph" w:styleId="94">
    <w:name w:val="toc 9"/>
    <w:basedOn w:val="a1"/>
    <w:next w:val="a1"/>
    <w:autoRedefine/>
    <w:uiPriority w:val="39"/>
    <w:semiHidden/>
    <w:unhideWhenUsed/>
    <w:rsid w:val="00263EBB"/>
    <w:pPr>
      <w:ind w:leftChars="800" w:left="1680"/>
    </w:pPr>
  </w:style>
  <w:style w:type="paragraph" w:styleId="affffa">
    <w:name w:val="TOC Heading"/>
    <w:basedOn w:val="1"/>
    <w:next w:val="a1"/>
    <w:uiPriority w:val="39"/>
    <w:semiHidden/>
    <w:unhideWhenUsed/>
    <w:qFormat/>
    <w:rsid w:val="00263EBB"/>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934" Type="http://schemas.openxmlformats.org/officeDocument/2006/relationships/footer" Target="footer17.xml"/><Relationship Id="rId21" Type="http://schemas.openxmlformats.org/officeDocument/2006/relationships/image" Target="media/image10.png"/><Relationship Id="rId63" Type="http://schemas.openxmlformats.org/officeDocument/2006/relationships/footer" Target="footer5.xml"/><Relationship Id="rId159" Type="http://schemas.openxmlformats.org/officeDocument/2006/relationships/image" Target="media/image128.png"/><Relationship Id="rId170" Type="http://schemas.openxmlformats.org/officeDocument/2006/relationships/image" Target="media/image139.png"/><Relationship Id="rId836" Type="http://schemas.openxmlformats.org/officeDocument/2006/relationships/image" Target="media/image188.png"/><Relationship Id="rId878" Type="http://schemas.openxmlformats.org/officeDocument/2006/relationships/image" Target="media/image226.png"/><Relationship Id="rId903" Type="http://schemas.openxmlformats.org/officeDocument/2006/relationships/image" Target="media/image245.png"/><Relationship Id="rId32" Type="http://schemas.openxmlformats.org/officeDocument/2006/relationships/image" Target="media/image17.png"/><Relationship Id="rId74" Type="http://schemas.openxmlformats.org/officeDocument/2006/relationships/image" Target="media/image55.png"/><Relationship Id="rId128" Type="http://schemas.openxmlformats.org/officeDocument/2006/relationships/image" Target="media/image101.jpeg"/><Relationship Id="rId5" Type="http://schemas.openxmlformats.org/officeDocument/2006/relationships/webSettings" Target="webSettings.xml"/><Relationship Id="rId181" Type="http://schemas.openxmlformats.org/officeDocument/2006/relationships/image" Target="media/image150.png"/><Relationship Id="rId847" Type="http://schemas.openxmlformats.org/officeDocument/2006/relationships/image" Target="media/image195.png"/><Relationship Id="rId889" Type="http://schemas.openxmlformats.org/officeDocument/2006/relationships/image" Target="media/image237.emf"/><Relationship Id="rId914" Type="http://schemas.openxmlformats.org/officeDocument/2006/relationships/image" Target="media/image256.jpeg"/><Relationship Id="rId43" Type="http://schemas.openxmlformats.org/officeDocument/2006/relationships/image" Target="media/image28.png"/><Relationship Id="rId139" Type="http://schemas.openxmlformats.org/officeDocument/2006/relationships/image" Target="media/image112.png"/><Relationship Id="rId85" Type="http://schemas.openxmlformats.org/officeDocument/2006/relationships/image" Target="media/image66.jpeg"/><Relationship Id="rId150" Type="http://schemas.openxmlformats.org/officeDocument/2006/relationships/image" Target="media/image119.png"/><Relationship Id="rId192" Type="http://schemas.openxmlformats.org/officeDocument/2006/relationships/image" Target="media/image161.png"/><Relationship Id="rId858" Type="http://schemas.openxmlformats.org/officeDocument/2006/relationships/image" Target="media/image206.jpeg"/><Relationship Id="rId925" Type="http://schemas.openxmlformats.org/officeDocument/2006/relationships/footer" Target="footer16.xml"/><Relationship Id="rId12" Type="http://schemas.openxmlformats.org/officeDocument/2006/relationships/image" Target="media/image1.png"/><Relationship Id="rId108" Type="http://schemas.openxmlformats.org/officeDocument/2006/relationships/image" Target="media/image85.png"/><Relationship Id="rId54" Type="http://schemas.openxmlformats.org/officeDocument/2006/relationships/image" Target="media/image39.png"/><Relationship Id="rId96" Type="http://schemas.openxmlformats.org/officeDocument/2006/relationships/footer" Target="footer7.xml"/><Relationship Id="rId161" Type="http://schemas.openxmlformats.org/officeDocument/2006/relationships/image" Target="media/image130.png"/><Relationship Id="rId827" Type="http://schemas.openxmlformats.org/officeDocument/2006/relationships/image" Target="media/image179.emf"/><Relationship Id="rId869" Type="http://schemas.openxmlformats.org/officeDocument/2006/relationships/image" Target="media/image217.png"/><Relationship Id="rId880" Type="http://schemas.openxmlformats.org/officeDocument/2006/relationships/image" Target="media/image228.png"/><Relationship Id="rId23" Type="http://schemas.openxmlformats.org/officeDocument/2006/relationships/image" Target="media/image12.png"/><Relationship Id="rId119" Type="http://schemas.openxmlformats.org/officeDocument/2006/relationships/image" Target="media/image96.png"/><Relationship Id="rId936" Type="http://schemas.openxmlformats.org/officeDocument/2006/relationships/fontTable" Target="fontTable.xml"/><Relationship Id="rId65" Type="http://schemas.openxmlformats.org/officeDocument/2006/relationships/image" Target="media/image46.png"/><Relationship Id="rId130" Type="http://schemas.openxmlformats.org/officeDocument/2006/relationships/image" Target="media/image103.png"/><Relationship Id="rId838" Type="http://schemas.openxmlformats.org/officeDocument/2006/relationships/image" Target="media/image190.png"/><Relationship Id="rId172" Type="http://schemas.openxmlformats.org/officeDocument/2006/relationships/image" Target="media/image141.png"/><Relationship Id="rId891" Type="http://schemas.openxmlformats.org/officeDocument/2006/relationships/image" Target="media/image239.emf"/><Relationship Id="rId905" Type="http://schemas.openxmlformats.org/officeDocument/2006/relationships/image" Target="media/image247.png"/><Relationship Id="rId34" Type="http://schemas.openxmlformats.org/officeDocument/2006/relationships/image" Target="media/image19.jpeg"/><Relationship Id="rId55" Type="http://schemas.openxmlformats.org/officeDocument/2006/relationships/image" Target="media/image40.jpeg"/><Relationship Id="rId76" Type="http://schemas.openxmlformats.org/officeDocument/2006/relationships/image" Target="media/image57.png"/><Relationship Id="rId97" Type="http://schemas.openxmlformats.org/officeDocument/2006/relationships/footer" Target="footer8.xml"/><Relationship Id="rId120" Type="http://schemas.openxmlformats.org/officeDocument/2006/relationships/image" Target="media/image97.png"/><Relationship Id="rId141" Type="http://schemas.openxmlformats.org/officeDocument/2006/relationships/image" Target="media/image114.jpeg"/><Relationship Id="rId828" Type="http://schemas.openxmlformats.org/officeDocument/2006/relationships/image" Target="media/image180.emf"/><Relationship Id="rId849" Type="http://schemas.openxmlformats.org/officeDocument/2006/relationships/image" Target="media/image197.png"/><Relationship Id="rId7" Type="http://schemas.openxmlformats.org/officeDocument/2006/relationships/endnotes" Target="endnotes.xml"/><Relationship Id="rId162" Type="http://schemas.openxmlformats.org/officeDocument/2006/relationships/image" Target="media/image131.png"/><Relationship Id="rId183" Type="http://schemas.openxmlformats.org/officeDocument/2006/relationships/image" Target="media/image152.png"/><Relationship Id="rId860" Type="http://schemas.openxmlformats.org/officeDocument/2006/relationships/image" Target="media/image208.png"/><Relationship Id="rId881" Type="http://schemas.openxmlformats.org/officeDocument/2006/relationships/image" Target="media/image229.png"/><Relationship Id="rId916" Type="http://schemas.openxmlformats.org/officeDocument/2006/relationships/image" Target="media/image258.jpeg"/><Relationship Id="rId937" Type="http://schemas.openxmlformats.org/officeDocument/2006/relationships/theme" Target="theme/theme1.xml"/><Relationship Id="rId24" Type="http://schemas.openxmlformats.org/officeDocument/2006/relationships/header" Target="header3.xml"/><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8.jpeg"/><Relationship Id="rId110" Type="http://schemas.openxmlformats.org/officeDocument/2006/relationships/image" Target="media/image87.png"/><Relationship Id="rId131" Type="http://schemas.openxmlformats.org/officeDocument/2006/relationships/image" Target="media/image104.jpeg"/><Relationship Id="rId839" Type="http://schemas.openxmlformats.org/officeDocument/2006/relationships/image" Target="media/image191.png"/><Relationship Id="rId152" Type="http://schemas.openxmlformats.org/officeDocument/2006/relationships/image" Target="media/image121.png"/><Relationship Id="rId173" Type="http://schemas.openxmlformats.org/officeDocument/2006/relationships/image" Target="media/image142.png"/><Relationship Id="rId194" Type="http://schemas.openxmlformats.org/officeDocument/2006/relationships/image" Target="media/image163.emf"/><Relationship Id="rId850" Type="http://schemas.openxmlformats.org/officeDocument/2006/relationships/image" Target="media/image198.png"/><Relationship Id="rId871" Type="http://schemas.openxmlformats.org/officeDocument/2006/relationships/image" Target="media/image219.png"/><Relationship Id="rId892" Type="http://schemas.openxmlformats.org/officeDocument/2006/relationships/hyperlink" Target="http://www.pref.osaka.lg.jp/kenshi_kikaku/bf_jyoho/index.html" TargetMode="External"/><Relationship Id="rId906" Type="http://schemas.openxmlformats.org/officeDocument/2006/relationships/image" Target="media/image248.jpeg"/><Relationship Id="rId927" Type="http://schemas.openxmlformats.org/officeDocument/2006/relationships/header" Target="header17.xml"/><Relationship Id="rId14" Type="http://schemas.openxmlformats.org/officeDocument/2006/relationships/image" Target="media/image3.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77.jpeg"/><Relationship Id="rId8" Type="http://schemas.openxmlformats.org/officeDocument/2006/relationships/header" Target="header1.xml"/><Relationship Id="rId98" Type="http://schemas.openxmlformats.org/officeDocument/2006/relationships/image" Target="media/image75.jpeg"/><Relationship Id="rId121" Type="http://schemas.openxmlformats.org/officeDocument/2006/relationships/image" Target="media/image98.png"/><Relationship Id="rId142" Type="http://schemas.openxmlformats.org/officeDocument/2006/relationships/image" Target="media/image115.jpeg"/><Relationship Id="rId163" Type="http://schemas.openxmlformats.org/officeDocument/2006/relationships/image" Target="media/image132.png"/><Relationship Id="rId184" Type="http://schemas.openxmlformats.org/officeDocument/2006/relationships/image" Target="media/image153.png"/><Relationship Id="rId829" Type="http://schemas.openxmlformats.org/officeDocument/2006/relationships/image" Target="media/image181.png"/><Relationship Id="rId840" Type="http://schemas.openxmlformats.org/officeDocument/2006/relationships/image" Target="media/image192.png"/><Relationship Id="rId861" Type="http://schemas.openxmlformats.org/officeDocument/2006/relationships/image" Target="media/image209.png"/><Relationship Id="rId882" Type="http://schemas.openxmlformats.org/officeDocument/2006/relationships/image" Target="media/image230.png"/><Relationship Id="rId917" Type="http://schemas.openxmlformats.org/officeDocument/2006/relationships/image" Target="media/image259.jpeg"/><Relationship Id="rId25" Type="http://schemas.openxmlformats.org/officeDocument/2006/relationships/header" Target="header4.xml"/><Relationship Id="rId46" Type="http://schemas.openxmlformats.org/officeDocument/2006/relationships/image" Target="media/image31.png"/><Relationship Id="rId67" Type="http://schemas.openxmlformats.org/officeDocument/2006/relationships/image" Target="media/image48.jpeg"/><Relationship Id="rId88" Type="http://schemas.openxmlformats.org/officeDocument/2006/relationships/image" Target="media/image69.png"/><Relationship Id="rId111" Type="http://schemas.openxmlformats.org/officeDocument/2006/relationships/image" Target="media/image88.png"/><Relationship Id="rId132" Type="http://schemas.openxmlformats.org/officeDocument/2006/relationships/image" Target="media/image105.jpeg"/><Relationship Id="rId153" Type="http://schemas.openxmlformats.org/officeDocument/2006/relationships/image" Target="media/image122.png"/><Relationship Id="rId174" Type="http://schemas.openxmlformats.org/officeDocument/2006/relationships/image" Target="media/image143.emf"/><Relationship Id="rId195" Type="http://schemas.openxmlformats.org/officeDocument/2006/relationships/image" Target="media/image164.emf"/><Relationship Id="rId830" Type="http://schemas.openxmlformats.org/officeDocument/2006/relationships/image" Target="media/image182.png"/><Relationship Id="rId851" Type="http://schemas.openxmlformats.org/officeDocument/2006/relationships/image" Target="media/image199.png"/><Relationship Id="rId872" Type="http://schemas.openxmlformats.org/officeDocument/2006/relationships/image" Target="media/image220.png"/><Relationship Id="rId893" Type="http://schemas.openxmlformats.org/officeDocument/2006/relationships/hyperlink" Target="http://www.pref.osaka.lg.jp/kenshi_kikaku/seinou-hyouji/index.html" TargetMode="External"/><Relationship Id="rId907" Type="http://schemas.openxmlformats.org/officeDocument/2006/relationships/image" Target="media/image249.jpeg"/><Relationship Id="rId928" Type="http://schemas.openxmlformats.org/officeDocument/2006/relationships/image" Target="media/image265.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42.png"/><Relationship Id="rId78" Type="http://schemas.openxmlformats.org/officeDocument/2006/relationships/image" Target="media/image59.pn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header" Target="header9.xml"/><Relationship Id="rId143" Type="http://schemas.openxmlformats.org/officeDocument/2006/relationships/image" Target="media/image116.jpeg"/><Relationship Id="rId164" Type="http://schemas.openxmlformats.org/officeDocument/2006/relationships/image" Target="media/image133.png"/><Relationship Id="rId185" Type="http://schemas.openxmlformats.org/officeDocument/2006/relationships/image" Target="media/image154.png"/><Relationship Id="rId9" Type="http://schemas.openxmlformats.org/officeDocument/2006/relationships/header" Target="header2.xml"/><Relationship Id="rId841" Type="http://schemas.openxmlformats.org/officeDocument/2006/relationships/image" Target="media/image193.png"/><Relationship Id="rId862" Type="http://schemas.openxmlformats.org/officeDocument/2006/relationships/image" Target="media/image210.png"/><Relationship Id="rId883" Type="http://schemas.openxmlformats.org/officeDocument/2006/relationships/image" Target="media/image231.png"/><Relationship Id="rId918" Type="http://schemas.openxmlformats.org/officeDocument/2006/relationships/image" Target="media/image260.jpeg"/><Relationship Id="rId26" Type="http://schemas.openxmlformats.org/officeDocument/2006/relationships/footer" Target="footer3.xml"/><Relationship Id="rId47" Type="http://schemas.openxmlformats.org/officeDocument/2006/relationships/image" Target="media/image32.jpeg"/><Relationship Id="rId68" Type="http://schemas.openxmlformats.org/officeDocument/2006/relationships/image" Target="media/image49.jpeg"/><Relationship Id="rId89" Type="http://schemas.openxmlformats.org/officeDocument/2006/relationships/image" Target="media/image70.png"/><Relationship Id="rId112" Type="http://schemas.openxmlformats.org/officeDocument/2006/relationships/image" Target="media/image89.png"/><Relationship Id="rId133" Type="http://schemas.openxmlformats.org/officeDocument/2006/relationships/image" Target="media/image106.jpeg"/><Relationship Id="rId154" Type="http://schemas.openxmlformats.org/officeDocument/2006/relationships/image" Target="media/image123.png"/><Relationship Id="rId175" Type="http://schemas.openxmlformats.org/officeDocument/2006/relationships/image" Target="media/image144.png"/><Relationship Id="rId196" Type="http://schemas.openxmlformats.org/officeDocument/2006/relationships/image" Target="media/image165.emf"/><Relationship Id="rId200" Type="http://schemas.openxmlformats.org/officeDocument/2006/relationships/image" Target="media/image169.emf"/><Relationship Id="rId831" Type="http://schemas.openxmlformats.org/officeDocument/2006/relationships/image" Target="media/image183.png"/><Relationship Id="rId852" Type="http://schemas.openxmlformats.org/officeDocument/2006/relationships/image" Target="media/image200.png"/><Relationship Id="rId873" Type="http://schemas.openxmlformats.org/officeDocument/2006/relationships/image" Target="media/image221.wmf"/><Relationship Id="rId908" Type="http://schemas.openxmlformats.org/officeDocument/2006/relationships/image" Target="media/image250.jpeg"/><Relationship Id="rId16" Type="http://schemas.openxmlformats.org/officeDocument/2006/relationships/image" Target="media/image5.png"/><Relationship Id="rId894" Type="http://schemas.openxmlformats.org/officeDocument/2006/relationships/hyperlink" Target="http://www.pref.osaka.lg.jp/kenshi_kikaku/sityoson-bareerfree/index.html" TargetMode="External"/><Relationship Id="rId929" Type="http://schemas.openxmlformats.org/officeDocument/2006/relationships/image" Target="media/image266.jpe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0.png"/><Relationship Id="rId102" Type="http://schemas.openxmlformats.org/officeDocument/2006/relationships/image" Target="media/image79.jpeg"/><Relationship Id="rId123" Type="http://schemas.openxmlformats.org/officeDocument/2006/relationships/header" Target="header10.xml"/><Relationship Id="rId144" Type="http://schemas.openxmlformats.org/officeDocument/2006/relationships/image" Target="media/image117.jpeg"/><Relationship Id="rId90" Type="http://schemas.openxmlformats.org/officeDocument/2006/relationships/image" Target="media/image71.jpeg"/><Relationship Id="rId165" Type="http://schemas.openxmlformats.org/officeDocument/2006/relationships/image" Target="media/image134.png"/><Relationship Id="rId186" Type="http://schemas.openxmlformats.org/officeDocument/2006/relationships/image" Target="media/image155.png"/><Relationship Id="rId821" Type="http://schemas.openxmlformats.org/officeDocument/2006/relationships/image" Target="media/image654.emf"/><Relationship Id="rId842" Type="http://schemas.openxmlformats.org/officeDocument/2006/relationships/image" Target="media/image194.png"/><Relationship Id="rId863" Type="http://schemas.openxmlformats.org/officeDocument/2006/relationships/image" Target="media/image211.png"/><Relationship Id="rId884" Type="http://schemas.openxmlformats.org/officeDocument/2006/relationships/image" Target="media/image232.png"/><Relationship Id="rId919" Type="http://schemas.openxmlformats.org/officeDocument/2006/relationships/image" Target="media/image261.jpeg"/><Relationship Id="rId27" Type="http://schemas.openxmlformats.org/officeDocument/2006/relationships/footer" Target="footer4.xml"/><Relationship Id="rId48" Type="http://schemas.openxmlformats.org/officeDocument/2006/relationships/image" Target="media/image33.png"/><Relationship Id="rId69" Type="http://schemas.openxmlformats.org/officeDocument/2006/relationships/image" Target="media/image50.png"/><Relationship Id="rId113" Type="http://schemas.openxmlformats.org/officeDocument/2006/relationships/image" Target="media/image90.png"/><Relationship Id="rId134" Type="http://schemas.openxmlformats.org/officeDocument/2006/relationships/image" Target="media/image107.jpeg"/><Relationship Id="rId930" Type="http://schemas.openxmlformats.org/officeDocument/2006/relationships/image" Target="media/image267.jpeg"/><Relationship Id="rId80" Type="http://schemas.openxmlformats.org/officeDocument/2006/relationships/image" Target="media/image61.png"/><Relationship Id="rId155" Type="http://schemas.openxmlformats.org/officeDocument/2006/relationships/image" Target="media/image124.png"/><Relationship Id="rId176" Type="http://schemas.openxmlformats.org/officeDocument/2006/relationships/image" Target="media/image145.png"/><Relationship Id="rId197" Type="http://schemas.openxmlformats.org/officeDocument/2006/relationships/image" Target="media/image166.emf"/><Relationship Id="rId832" Type="http://schemas.openxmlformats.org/officeDocument/2006/relationships/image" Target="media/image184.png"/><Relationship Id="rId201" Type="http://schemas.openxmlformats.org/officeDocument/2006/relationships/image" Target="media/image170.emf"/><Relationship Id="rId853" Type="http://schemas.openxmlformats.org/officeDocument/2006/relationships/image" Target="media/image201.png"/><Relationship Id="rId874" Type="http://schemas.openxmlformats.org/officeDocument/2006/relationships/image" Target="media/image222.png"/><Relationship Id="rId895" Type="http://schemas.openxmlformats.org/officeDocument/2006/relationships/image" Target="media/image240.png"/><Relationship Id="rId909" Type="http://schemas.openxmlformats.org/officeDocument/2006/relationships/image" Target="media/image251.jpeg"/><Relationship Id="rId17" Type="http://schemas.openxmlformats.org/officeDocument/2006/relationships/image" Target="media/image6.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0.jpeg"/><Relationship Id="rId124" Type="http://schemas.openxmlformats.org/officeDocument/2006/relationships/footer" Target="footer9.xml"/><Relationship Id="rId920" Type="http://schemas.openxmlformats.org/officeDocument/2006/relationships/image" Target="media/image262.jpeg"/><Relationship Id="rId70" Type="http://schemas.openxmlformats.org/officeDocument/2006/relationships/image" Target="media/image51.png"/><Relationship Id="rId91" Type="http://schemas.openxmlformats.org/officeDocument/2006/relationships/image" Target="media/image72.emf"/><Relationship Id="rId145" Type="http://schemas.openxmlformats.org/officeDocument/2006/relationships/image" Target="media/image118.jpeg"/><Relationship Id="rId166" Type="http://schemas.openxmlformats.org/officeDocument/2006/relationships/image" Target="media/image135.png"/><Relationship Id="rId187" Type="http://schemas.openxmlformats.org/officeDocument/2006/relationships/image" Target="media/image156.png"/><Relationship Id="rId822" Type="http://schemas.openxmlformats.org/officeDocument/2006/relationships/image" Target="media/image655.emf"/><Relationship Id="rId1" Type="http://schemas.openxmlformats.org/officeDocument/2006/relationships/customXml" Target="../customXml/item1.xml"/><Relationship Id="rId843" Type="http://schemas.openxmlformats.org/officeDocument/2006/relationships/header" Target="header13.xml"/><Relationship Id="rId864" Type="http://schemas.openxmlformats.org/officeDocument/2006/relationships/image" Target="media/image212.png"/><Relationship Id="rId885" Type="http://schemas.openxmlformats.org/officeDocument/2006/relationships/image" Target="media/image233.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1.png"/><Relationship Id="rId910" Type="http://schemas.openxmlformats.org/officeDocument/2006/relationships/image" Target="media/image252.jpeg"/><Relationship Id="rId931" Type="http://schemas.openxmlformats.org/officeDocument/2006/relationships/image" Target="media/image268.jpeg"/><Relationship Id="rId60" Type="http://schemas.openxmlformats.org/officeDocument/2006/relationships/image" Target="media/image45.png"/><Relationship Id="rId81" Type="http://schemas.openxmlformats.org/officeDocument/2006/relationships/image" Target="media/image62.jpeg"/><Relationship Id="rId135" Type="http://schemas.openxmlformats.org/officeDocument/2006/relationships/image" Target="media/image108.jpeg"/><Relationship Id="rId156" Type="http://schemas.openxmlformats.org/officeDocument/2006/relationships/image" Target="media/image125.png"/><Relationship Id="rId177" Type="http://schemas.openxmlformats.org/officeDocument/2006/relationships/image" Target="media/image146.png"/><Relationship Id="rId198" Type="http://schemas.openxmlformats.org/officeDocument/2006/relationships/image" Target="media/image167.emf"/><Relationship Id="rId202" Type="http://schemas.openxmlformats.org/officeDocument/2006/relationships/image" Target="media/image171.emf"/><Relationship Id="rId833" Type="http://schemas.openxmlformats.org/officeDocument/2006/relationships/image" Target="media/image185.png"/><Relationship Id="rId854" Type="http://schemas.openxmlformats.org/officeDocument/2006/relationships/image" Target="media/image202.png"/><Relationship Id="rId875" Type="http://schemas.openxmlformats.org/officeDocument/2006/relationships/image" Target="media/image223.png"/><Relationship Id="rId896" Type="http://schemas.openxmlformats.org/officeDocument/2006/relationships/image" Target="media/image241.png"/><Relationship Id="rId18" Type="http://schemas.openxmlformats.org/officeDocument/2006/relationships/image" Target="media/image7.png"/><Relationship Id="rId39" Type="http://schemas.openxmlformats.org/officeDocument/2006/relationships/image" Target="media/image24.png"/><Relationship Id="rId900" Type="http://schemas.openxmlformats.org/officeDocument/2006/relationships/image" Target="media/image242.png"/><Relationship Id="rId921" Type="http://schemas.openxmlformats.org/officeDocument/2006/relationships/image" Target="media/image263.png"/><Relationship Id="rId50" Type="http://schemas.openxmlformats.org/officeDocument/2006/relationships/image" Target="media/image35.png"/><Relationship Id="rId104" Type="http://schemas.openxmlformats.org/officeDocument/2006/relationships/image" Target="media/image81.jpeg"/><Relationship Id="rId125" Type="http://schemas.openxmlformats.org/officeDocument/2006/relationships/footer" Target="footer10.xml"/><Relationship Id="rId146" Type="http://schemas.openxmlformats.org/officeDocument/2006/relationships/header" Target="header11.xml"/><Relationship Id="rId167" Type="http://schemas.openxmlformats.org/officeDocument/2006/relationships/image" Target="media/image136.png"/><Relationship Id="rId188" Type="http://schemas.openxmlformats.org/officeDocument/2006/relationships/image" Target="media/image157.png"/><Relationship Id="rId71" Type="http://schemas.openxmlformats.org/officeDocument/2006/relationships/image" Target="media/image52.png"/><Relationship Id="rId92" Type="http://schemas.openxmlformats.org/officeDocument/2006/relationships/image" Target="media/image73.jpeg"/><Relationship Id="rId823" Type="http://schemas.openxmlformats.org/officeDocument/2006/relationships/image" Target="media/image175.png"/><Relationship Id="rId844" Type="http://schemas.openxmlformats.org/officeDocument/2006/relationships/header" Target="header14.xml"/><Relationship Id="rId865" Type="http://schemas.openxmlformats.org/officeDocument/2006/relationships/image" Target="media/image213.png"/><Relationship Id="rId886" Type="http://schemas.openxmlformats.org/officeDocument/2006/relationships/image" Target="media/image234.png"/><Relationship Id="rId2" Type="http://schemas.openxmlformats.org/officeDocument/2006/relationships/numbering" Target="numbering.xml"/><Relationship Id="rId29" Type="http://schemas.openxmlformats.org/officeDocument/2006/relationships/image" Target="media/image14.png"/><Relationship Id="rId911" Type="http://schemas.openxmlformats.org/officeDocument/2006/relationships/image" Target="media/image253.jpeg"/><Relationship Id="rId932" Type="http://schemas.openxmlformats.org/officeDocument/2006/relationships/header" Target="header18.xml"/><Relationship Id="rId40" Type="http://schemas.openxmlformats.org/officeDocument/2006/relationships/image" Target="media/image25.png"/><Relationship Id="rId115" Type="http://schemas.openxmlformats.org/officeDocument/2006/relationships/image" Target="media/image92.png"/><Relationship Id="rId136" Type="http://schemas.openxmlformats.org/officeDocument/2006/relationships/image" Target="media/image109.png"/><Relationship Id="rId157" Type="http://schemas.openxmlformats.org/officeDocument/2006/relationships/image" Target="media/image126.png"/><Relationship Id="rId178" Type="http://schemas.openxmlformats.org/officeDocument/2006/relationships/image" Target="media/image147.png"/><Relationship Id="rId61" Type="http://schemas.openxmlformats.org/officeDocument/2006/relationships/header" Target="header5.xml"/><Relationship Id="rId82" Type="http://schemas.openxmlformats.org/officeDocument/2006/relationships/image" Target="media/image63.jpeg"/><Relationship Id="rId199" Type="http://schemas.openxmlformats.org/officeDocument/2006/relationships/image" Target="media/image168.emf"/><Relationship Id="rId203" Type="http://schemas.openxmlformats.org/officeDocument/2006/relationships/image" Target="media/image172.emf"/><Relationship Id="rId834" Type="http://schemas.openxmlformats.org/officeDocument/2006/relationships/image" Target="media/image186.png"/><Relationship Id="rId855" Type="http://schemas.openxmlformats.org/officeDocument/2006/relationships/image" Target="media/image203.png"/><Relationship Id="rId876" Type="http://schemas.openxmlformats.org/officeDocument/2006/relationships/image" Target="media/image224.png"/><Relationship Id="rId19" Type="http://schemas.openxmlformats.org/officeDocument/2006/relationships/image" Target="media/image8.png"/><Relationship Id="rId897" Type="http://schemas.openxmlformats.org/officeDocument/2006/relationships/hyperlink" Target="http://www.pref.osaka.lg.jp/kenshi_kikaku/bf_jyoho/index.html" TargetMode="External"/><Relationship Id="rId901" Type="http://schemas.openxmlformats.org/officeDocument/2006/relationships/image" Target="media/image243.png"/><Relationship Id="rId922" Type="http://schemas.openxmlformats.org/officeDocument/2006/relationships/header" Target="header15.xml"/><Relationship Id="rId30" Type="http://schemas.openxmlformats.org/officeDocument/2006/relationships/image" Target="media/image15.png"/><Relationship Id="rId105" Type="http://schemas.openxmlformats.org/officeDocument/2006/relationships/image" Target="media/image82.jpeg"/><Relationship Id="rId126" Type="http://schemas.openxmlformats.org/officeDocument/2006/relationships/image" Target="media/image99.jpeg"/><Relationship Id="rId147" Type="http://schemas.openxmlformats.org/officeDocument/2006/relationships/header" Target="header12.xml"/><Relationship Id="rId168" Type="http://schemas.openxmlformats.org/officeDocument/2006/relationships/image" Target="media/image137.png"/><Relationship Id="rId51" Type="http://schemas.openxmlformats.org/officeDocument/2006/relationships/image" Target="media/image36.jpeg"/><Relationship Id="rId72" Type="http://schemas.openxmlformats.org/officeDocument/2006/relationships/image" Target="media/image53.png"/><Relationship Id="rId93" Type="http://schemas.openxmlformats.org/officeDocument/2006/relationships/image" Target="media/image74.emf"/><Relationship Id="rId189" Type="http://schemas.openxmlformats.org/officeDocument/2006/relationships/image" Target="media/image158.png"/><Relationship Id="rId824" Type="http://schemas.openxmlformats.org/officeDocument/2006/relationships/image" Target="media/image176.png"/><Relationship Id="rId845" Type="http://schemas.openxmlformats.org/officeDocument/2006/relationships/footer" Target="footer13.xml"/><Relationship Id="rId866" Type="http://schemas.openxmlformats.org/officeDocument/2006/relationships/image" Target="media/image214.png"/><Relationship Id="rId3" Type="http://schemas.openxmlformats.org/officeDocument/2006/relationships/styles" Target="styles.xml"/><Relationship Id="rId887" Type="http://schemas.openxmlformats.org/officeDocument/2006/relationships/image" Target="media/image235.png"/><Relationship Id="rId116" Type="http://schemas.openxmlformats.org/officeDocument/2006/relationships/image" Target="media/image93.png"/><Relationship Id="rId137" Type="http://schemas.openxmlformats.org/officeDocument/2006/relationships/image" Target="media/image110.jpeg"/><Relationship Id="rId158" Type="http://schemas.openxmlformats.org/officeDocument/2006/relationships/image" Target="media/image127.png"/><Relationship Id="rId912" Type="http://schemas.openxmlformats.org/officeDocument/2006/relationships/image" Target="media/image254.jpeg"/><Relationship Id="rId933" Type="http://schemas.openxmlformats.org/officeDocument/2006/relationships/header" Target="header19.xml"/><Relationship Id="rId20" Type="http://schemas.openxmlformats.org/officeDocument/2006/relationships/image" Target="media/image9.png"/><Relationship Id="rId41" Type="http://schemas.openxmlformats.org/officeDocument/2006/relationships/image" Target="media/image26.png"/><Relationship Id="rId62" Type="http://schemas.openxmlformats.org/officeDocument/2006/relationships/header" Target="header6.xml"/><Relationship Id="rId83" Type="http://schemas.openxmlformats.org/officeDocument/2006/relationships/image" Target="media/image64.jpeg"/><Relationship Id="rId179" Type="http://schemas.openxmlformats.org/officeDocument/2006/relationships/image" Target="media/image148.png"/><Relationship Id="rId835" Type="http://schemas.openxmlformats.org/officeDocument/2006/relationships/image" Target="media/image187.png"/><Relationship Id="rId856" Type="http://schemas.openxmlformats.org/officeDocument/2006/relationships/image" Target="media/image204.jpeg"/><Relationship Id="rId190" Type="http://schemas.openxmlformats.org/officeDocument/2006/relationships/image" Target="media/image159.png"/><Relationship Id="rId204" Type="http://schemas.openxmlformats.org/officeDocument/2006/relationships/image" Target="media/image173.emf"/><Relationship Id="rId877" Type="http://schemas.openxmlformats.org/officeDocument/2006/relationships/image" Target="media/image225.png"/><Relationship Id="rId898" Type="http://schemas.openxmlformats.org/officeDocument/2006/relationships/hyperlink" Target="http://www.pref.osaka.lg.jp/kenshi_kikaku/seinou-hyouji/index.html" TargetMode="External"/><Relationship Id="rId106" Type="http://schemas.openxmlformats.org/officeDocument/2006/relationships/image" Target="media/image83.jpeg"/><Relationship Id="rId127" Type="http://schemas.openxmlformats.org/officeDocument/2006/relationships/image" Target="media/image100.png"/><Relationship Id="rId902" Type="http://schemas.openxmlformats.org/officeDocument/2006/relationships/image" Target="media/image244.png"/><Relationship Id="rId923" Type="http://schemas.openxmlformats.org/officeDocument/2006/relationships/header" Target="header16.xml"/><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4.png"/><Relationship Id="rId94" Type="http://schemas.openxmlformats.org/officeDocument/2006/relationships/header" Target="header7.xml"/><Relationship Id="rId148" Type="http://schemas.openxmlformats.org/officeDocument/2006/relationships/footer" Target="footer11.xml"/><Relationship Id="rId169" Type="http://schemas.openxmlformats.org/officeDocument/2006/relationships/image" Target="media/image138.png"/><Relationship Id="rId825" Type="http://schemas.openxmlformats.org/officeDocument/2006/relationships/image" Target="media/image177.png"/><Relationship Id="rId4" Type="http://schemas.openxmlformats.org/officeDocument/2006/relationships/settings" Target="settings.xml"/><Relationship Id="rId180" Type="http://schemas.openxmlformats.org/officeDocument/2006/relationships/image" Target="media/image149.png"/><Relationship Id="rId846" Type="http://schemas.openxmlformats.org/officeDocument/2006/relationships/footer" Target="footer14.xml"/><Relationship Id="rId867" Type="http://schemas.openxmlformats.org/officeDocument/2006/relationships/image" Target="media/image215.png"/><Relationship Id="rId888" Type="http://schemas.openxmlformats.org/officeDocument/2006/relationships/image" Target="media/image236.jpeg"/><Relationship Id="rId913" Type="http://schemas.openxmlformats.org/officeDocument/2006/relationships/image" Target="media/image255.png"/><Relationship Id="rId42" Type="http://schemas.openxmlformats.org/officeDocument/2006/relationships/image" Target="media/image27.png"/><Relationship Id="rId84" Type="http://schemas.openxmlformats.org/officeDocument/2006/relationships/image" Target="media/image65.png"/><Relationship Id="rId138" Type="http://schemas.openxmlformats.org/officeDocument/2006/relationships/image" Target="media/image111.jpeg"/><Relationship Id="rId191" Type="http://schemas.openxmlformats.org/officeDocument/2006/relationships/image" Target="media/image160.png"/><Relationship Id="rId205" Type="http://schemas.openxmlformats.org/officeDocument/2006/relationships/image" Target="media/image174.emf"/><Relationship Id="rId857" Type="http://schemas.openxmlformats.org/officeDocument/2006/relationships/image" Target="media/image205.jpeg"/><Relationship Id="rId899" Type="http://schemas.openxmlformats.org/officeDocument/2006/relationships/hyperlink" Target="http://www.pref.osaka.lg.jp/kenshi_kikaku/sityoson-bareerfree/index.html" TargetMode="External"/><Relationship Id="rId107" Type="http://schemas.openxmlformats.org/officeDocument/2006/relationships/image" Target="media/image84.jpeg"/><Relationship Id="rId924" Type="http://schemas.openxmlformats.org/officeDocument/2006/relationships/footer" Target="footer15.xml"/><Relationship Id="rId11" Type="http://schemas.openxmlformats.org/officeDocument/2006/relationships/footer" Target="footer2.xml"/><Relationship Id="rId53" Type="http://schemas.openxmlformats.org/officeDocument/2006/relationships/image" Target="media/image38.jpeg"/><Relationship Id="rId149" Type="http://schemas.openxmlformats.org/officeDocument/2006/relationships/footer" Target="footer12.xml"/><Relationship Id="rId95" Type="http://schemas.openxmlformats.org/officeDocument/2006/relationships/header" Target="header8.xml"/><Relationship Id="rId160" Type="http://schemas.openxmlformats.org/officeDocument/2006/relationships/image" Target="media/image129.png"/><Relationship Id="rId826" Type="http://schemas.openxmlformats.org/officeDocument/2006/relationships/image" Target="media/image178.png"/><Relationship Id="rId868" Type="http://schemas.openxmlformats.org/officeDocument/2006/relationships/image" Target="media/image216.png"/><Relationship Id="rId935" Type="http://schemas.openxmlformats.org/officeDocument/2006/relationships/footer" Target="footer18.xml"/><Relationship Id="rId22" Type="http://schemas.openxmlformats.org/officeDocument/2006/relationships/image" Target="media/image11.png"/><Relationship Id="rId64" Type="http://schemas.openxmlformats.org/officeDocument/2006/relationships/footer" Target="footer6.xml"/><Relationship Id="rId118" Type="http://schemas.openxmlformats.org/officeDocument/2006/relationships/image" Target="media/image95.png"/><Relationship Id="rId171" Type="http://schemas.openxmlformats.org/officeDocument/2006/relationships/image" Target="media/image140.png"/><Relationship Id="rId837" Type="http://schemas.openxmlformats.org/officeDocument/2006/relationships/image" Target="media/image189.png"/><Relationship Id="rId879" Type="http://schemas.openxmlformats.org/officeDocument/2006/relationships/image" Target="media/image227.png"/><Relationship Id="rId890" Type="http://schemas.openxmlformats.org/officeDocument/2006/relationships/image" Target="media/image238.jpeg"/><Relationship Id="rId904" Type="http://schemas.openxmlformats.org/officeDocument/2006/relationships/image" Target="media/image246.png"/><Relationship Id="rId33" Type="http://schemas.openxmlformats.org/officeDocument/2006/relationships/image" Target="media/image18.png"/><Relationship Id="rId129" Type="http://schemas.openxmlformats.org/officeDocument/2006/relationships/image" Target="media/image102.jpeg"/><Relationship Id="rId75" Type="http://schemas.openxmlformats.org/officeDocument/2006/relationships/image" Target="media/image56.png"/><Relationship Id="rId140" Type="http://schemas.openxmlformats.org/officeDocument/2006/relationships/image" Target="media/image113.jpeg"/><Relationship Id="rId182" Type="http://schemas.openxmlformats.org/officeDocument/2006/relationships/image" Target="media/image151.png"/><Relationship Id="rId848" Type="http://schemas.openxmlformats.org/officeDocument/2006/relationships/image" Target="media/image196.png"/><Relationship Id="rId6" Type="http://schemas.openxmlformats.org/officeDocument/2006/relationships/footnotes" Target="footnotes.xml"/><Relationship Id="rId915" Type="http://schemas.openxmlformats.org/officeDocument/2006/relationships/image" Target="media/image257.jpeg"/><Relationship Id="rId44" Type="http://schemas.openxmlformats.org/officeDocument/2006/relationships/image" Target="media/image29.png"/><Relationship Id="rId86" Type="http://schemas.openxmlformats.org/officeDocument/2006/relationships/image" Target="media/image67.jpeg"/><Relationship Id="rId151" Type="http://schemas.openxmlformats.org/officeDocument/2006/relationships/image" Target="media/image120.png"/><Relationship Id="rId859" Type="http://schemas.openxmlformats.org/officeDocument/2006/relationships/image" Target="media/image207.png"/><Relationship Id="rId193" Type="http://schemas.openxmlformats.org/officeDocument/2006/relationships/image" Target="media/image162.emf"/><Relationship Id="rId870" Type="http://schemas.openxmlformats.org/officeDocument/2006/relationships/image" Target="media/image218.png"/><Relationship Id="rId13" Type="http://schemas.openxmlformats.org/officeDocument/2006/relationships/image" Target="media/image2.png"/><Relationship Id="rId109" Type="http://schemas.openxmlformats.org/officeDocument/2006/relationships/image" Target="media/image86.emf"/><Relationship Id="rId926" Type="http://schemas.openxmlformats.org/officeDocument/2006/relationships/image" Target="media/image26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73</Pages>
  <Words>31204</Words>
  <Characters>5981</Characters>
  <Application>Microsoft Office Word</Application>
  <DocSecurity>0</DocSecurity>
  <Lines>49</Lines>
  <Paragraphs>74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松本　紗季</cp:lastModifiedBy>
  <cp:revision>2</cp:revision>
  <cp:lastPrinted>2026-02-09T10:24:00Z</cp:lastPrinted>
  <dcterms:created xsi:type="dcterms:W3CDTF">2026-02-12T03:12:00Z</dcterms:created>
  <dcterms:modified xsi:type="dcterms:W3CDTF">2026-03-05T04:50:00Z</dcterms:modified>
</cp:coreProperties>
</file>