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5528" w14:textId="1CE14CD5" w:rsidR="008C47BE" w:rsidRPr="00FD7CE1" w:rsidRDefault="008C47BE" w:rsidP="008C47BE">
      <w:pPr>
        <w:widowControl/>
        <w:spacing w:line="0" w:lineRule="atLeast"/>
        <w:jc w:val="center"/>
        <w:rPr>
          <w:rFonts w:ascii="UD デジタル 教科書体 NP-B" w:eastAsia="UD デジタル 教科書体 NP-B" w:hAnsi="ＭＳ Ｐゴシック" w:cs="ＭＳ Ｐゴシック"/>
          <w:b/>
          <w:kern w:val="0"/>
          <w:sz w:val="22"/>
          <w:szCs w:val="21"/>
        </w:rPr>
      </w:pPr>
      <w:r w:rsidRPr="00FD7CE1">
        <w:rPr>
          <w:rFonts w:ascii="UD デジタル 教科書体 NP-B" w:eastAsia="UD デジタル 教科書体 NP-B" w:hAnsi="ＭＳ Ｐゴシック" w:cs="ＭＳ Ｐゴシック" w:hint="eastAsia"/>
          <w:b/>
          <w:kern w:val="0"/>
          <w:sz w:val="28"/>
          <w:szCs w:val="21"/>
        </w:rPr>
        <w:t>「大阪府営住宅条例の一部改正（案）」に対する府民意見等と大阪府の考え方について</w:t>
      </w:r>
    </w:p>
    <w:p w14:paraId="446AA1D8" w14:textId="77777777" w:rsidR="008C47BE" w:rsidRPr="00FD7CE1" w:rsidRDefault="008C47BE" w:rsidP="008C47BE">
      <w:pPr>
        <w:widowControl/>
        <w:snapToGrid w:val="0"/>
        <w:spacing w:line="0" w:lineRule="atLeast"/>
        <w:rPr>
          <w:rFonts w:ascii="UD デジタル 教科書体 NP-B" w:eastAsia="UD デジタル 教科書体 NP-B" w:hAnsi="ＭＳ Ｐゴシック" w:cs="ＭＳ Ｐゴシック"/>
          <w:kern w:val="0"/>
          <w:sz w:val="10"/>
          <w:szCs w:val="21"/>
        </w:rPr>
      </w:pPr>
    </w:p>
    <w:p w14:paraId="49CFABCB" w14:textId="3D9D0CB2" w:rsidR="008C47BE" w:rsidRPr="00FD7CE1" w:rsidRDefault="008C47BE" w:rsidP="008C47BE">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大阪府営住宅条例の一部改正（案）について、次のとおり府民からのご意見等を募集し、これに対する大阪府の考え方を取りまとめましたので、お知らせします。</w:t>
      </w:r>
    </w:p>
    <w:p w14:paraId="3EFE59CC" w14:textId="77777777" w:rsidR="008C47BE" w:rsidRPr="00FD7CE1" w:rsidRDefault="008C47BE" w:rsidP="008C47BE">
      <w:pPr>
        <w:widowControl/>
        <w:snapToGrid w:val="0"/>
        <w:spacing w:line="0" w:lineRule="atLeast"/>
        <w:rPr>
          <w:rFonts w:ascii="UD デジタル 教科書体 NP-B" w:eastAsia="UD デジタル 教科書体 NP-B" w:hAnsi="ＭＳ Ｐゴシック" w:cs="ＭＳ Ｐゴシック"/>
          <w:kern w:val="0"/>
          <w:sz w:val="10"/>
          <w:szCs w:val="21"/>
        </w:rPr>
      </w:pPr>
    </w:p>
    <w:p w14:paraId="3EC7B2CA" w14:textId="50F6FA92" w:rsidR="008C47BE" w:rsidRPr="00FD7CE1" w:rsidRDefault="008C47BE" w:rsidP="008C47BE">
      <w:pPr>
        <w:widowControl/>
        <w:spacing w:line="0" w:lineRule="atLeast"/>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募集期間：令和７年12月23日（火曜日）から令和８年１月22日（</w:t>
      </w:r>
      <w:r w:rsidR="00F95D50" w:rsidRPr="00FD7CE1">
        <w:rPr>
          <w:rFonts w:ascii="UD デジタル 教科書体 NP-B" w:eastAsia="UD デジタル 教科書体 NP-B" w:hAnsi="ＭＳ Ｐゴシック" w:cs="ＭＳ Ｐゴシック" w:hint="eastAsia"/>
          <w:kern w:val="0"/>
          <w:szCs w:val="21"/>
        </w:rPr>
        <w:t>木</w:t>
      </w:r>
      <w:r w:rsidRPr="00FD7CE1">
        <w:rPr>
          <w:rFonts w:ascii="UD デジタル 教科書体 NP-B" w:eastAsia="UD デジタル 教科書体 NP-B" w:hAnsi="ＭＳ Ｐゴシック" w:cs="ＭＳ Ｐゴシック" w:hint="eastAsia"/>
          <w:kern w:val="0"/>
          <w:szCs w:val="21"/>
        </w:rPr>
        <w:t>曜日）</w:t>
      </w:r>
    </w:p>
    <w:p w14:paraId="0E22B465" w14:textId="77777777" w:rsidR="008C47BE" w:rsidRPr="00FD7CE1" w:rsidRDefault="008C47BE" w:rsidP="008C47BE">
      <w:pPr>
        <w:widowControl/>
        <w:spacing w:line="0" w:lineRule="atLeast"/>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募集方法：電子申請・郵送・ファクシミリ</w:t>
      </w:r>
    </w:p>
    <w:p w14:paraId="1BC3A207" w14:textId="58E52BC8" w:rsidR="008C47BE" w:rsidRPr="00FD7CE1" w:rsidRDefault="008C47BE" w:rsidP="00065E6A">
      <w:pPr>
        <w:widowControl/>
        <w:spacing w:line="0" w:lineRule="atLeast"/>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募集結果：</w:t>
      </w:r>
      <w:r w:rsidR="00B82F9C" w:rsidRPr="00FD7CE1">
        <w:rPr>
          <w:rFonts w:ascii="UD デジタル 教科書体 NP-B" w:eastAsia="UD デジタル 教科書体 NP-B" w:hAnsi="ＭＳ Ｐゴシック" w:cs="ＭＳ Ｐゴシック" w:hint="eastAsia"/>
          <w:kern w:val="0"/>
          <w:szCs w:val="21"/>
        </w:rPr>
        <w:t>２</w:t>
      </w:r>
      <w:r w:rsidRPr="00FD7CE1">
        <w:rPr>
          <w:rFonts w:ascii="UD デジタル 教科書体 NP-B" w:eastAsia="UD デジタル 教科書体 NP-B" w:hAnsi="ＭＳ Ｐゴシック" w:cs="ＭＳ Ｐゴシック" w:hint="eastAsia"/>
          <w:kern w:val="0"/>
          <w:szCs w:val="21"/>
        </w:rPr>
        <w:t>名から、</w:t>
      </w:r>
      <w:r w:rsidR="00B82F9C" w:rsidRPr="00FD7CE1">
        <w:rPr>
          <w:rFonts w:ascii="UD デジタル 教科書体 NP-B" w:eastAsia="UD デジタル 教科書体 NP-B" w:hAnsi="ＭＳ Ｐゴシック" w:cs="ＭＳ Ｐゴシック" w:hint="eastAsia"/>
          <w:kern w:val="0"/>
          <w:szCs w:val="21"/>
        </w:rPr>
        <w:t>５</w:t>
      </w:r>
      <w:r w:rsidRPr="00FD7CE1">
        <w:rPr>
          <w:rFonts w:ascii="UD デジタル 教科書体 NP-B" w:eastAsia="UD デジタル 教科書体 NP-B" w:hAnsi="ＭＳ Ｐゴシック" w:cs="ＭＳ Ｐゴシック" w:hint="eastAsia"/>
          <w:kern w:val="0"/>
          <w:szCs w:val="21"/>
        </w:rPr>
        <w:t>件の意見提出がありました（うち意見の公表を望まないもの</w:t>
      </w:r>
      <w:r w:rsidR="00B82F9C" w:rsidRPr="00FD7CE1">
        <w:rPr>
          <w:rFonts w:ascii="UD デジタル 教科書体 NP-B" w:eastAsia="UD デジタル 教科書体 NP-B" w:hAnsi="ＭＳ Ｐゴシック" w:cs="ＭＳ Ｐゴシック" w:hint="eastAsia"/>
          <w:kern w:val="0"/>
          <w:szCs w:val="21"/>
        </w:rPr>
        <w:t>０</w:t>
      </w:r>
      <w:r w:rsidRPr="00FD7CE1">
        <w:rPr>
          <w:rFonts w:ascii="UD デジタル 教科書体 NP-B" w:eastAsia="UD デジタル 教科書体 NP-B" w:hAnsi="ＭＳ Ｐゴシック" w:cs="ＭＳ Ｐゴシック" w:hint="eastAsia"/>
          <w:kern w:val="0"/>
          <w:szCs w:val="21"/>
        </w:rPr>
        <w:t>件）。</w:t>
      </w:r>
    </w:p>
    <w:p w14:paraId="3B2B9958" w14:textId="66D2A372" w:rsidR="008C47BE" w:rsidRPr="00FD7CE1" w:rsidRDefault="008C47BE" w:rsidP="008C47BE">
      <w:pPr>
        <w:widowControl/>
        <w:spacing w:line="0" w:lineRule="atLeast"/>
        <w:ind w:leftChars="100" w:left="420" w:hangingChars="100" w:hanging="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※ご意見等は</w:t>
      </w:r>
      <w:r w:rsidR="00A6264B" w:rsidRPr="00FD7CE1">
        <w:rPr>
          <w:rFonts w:ascii="UD デジタル 教科書体 NP-B" w:eastAsia="UD デジタル 教科書体 NP-B" w:hAnsi="ＭＳ Ｐゴシック" w:cs="ＭＳ Ｐゴシック" w:hint="eastAsia"/>
          <w:kern w:val="0"/>
          <w:szCs w:val="21"/>
        </w:rPr>
        <w:t>、</w:t>
      </w:r>
      <w:r w:rsidRPr="00FD7CE1">
        <w:rPr>
          <w:rFonts w:ascii="UD デジタル 教科書体 NP-B" w:eastAsia="UD デジタル 教科書体 NP-B" w:hAnsi="ＭＳ Ｐゴシック" w:cs="ＭＳ Ｐゴシック" w:hint="eastAsia"/>
          <w:kern w:val="0"/>
          <w:szCs w:val="21"/>
        </w:rPr>
        <w:t>個人や団体名を特定又は類推できる情報の削除や、趣旨を損なわない範囲で一部要約</w:t>
      </w:r>
      <w:r w:rsidR="00A6264B" w:rsidRPr="00FD7CE1">
        <w:rPr>
          <w:rFonts w:ascii="UD デジタル 教科書体 NP-B" w:eastAsia="UD デジタル 教科書体 NP-B" w:hAnsi="ＭＳ Ｐゴシック" w:cs="ＭＳ Ｐゴシック" w:hint="eastAsia"/>
          <w:kern w:val="0"/>
          <w:szCs w:val="21"/>
        </w:rPr>
        <w:t>を</w:t>
      </w:r>
      <w:r w:rsidRPr="00FD7CE1">
        <w:rPr>
          <w:rFonts w:ascii="UD デジタル 教科書体 NP-B" w:eastAsia="UD デジタル 教科書体 NP-B" w:hAnsi="ＭＳ Ｐゴシック" w:cs="ＭＳ Ｐゴシック" w:hint="eastAsia"/>
          <w:kern w:val="0"/>
          <w:szCs w:val="21"/>
        </w:rPr>
        <w:t>しています。</w:t>
      </w:r>
    </w:p>
    <w:p w14:paraId="12A6A4A8" w14:textId="4248D05A" w:rsidR="008C47BE" w:rsidRPr="00FD7CE1" w:rsidRDefault="008C47BE" w:rsidP="008C47BE">
      <w:pPr>
        <w:widowControl/>
        <w:spacing w:line="0" w:lineRule="atLeast"/>
        <w:ind w:leftChars="100" w:left="420" w:hangingChars="100" w:hanging="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※以下において、「</w:t>
      </w:r>
      <w:r w:rsidR="001356C2" w:rsidRPr="00FD7CE1">
        <w:rPr>
          <w:rFonts w:ascii="UD デジタル 教科書体 NP-B" w:eastAsia="UD デジタル 教科書体 NP-B" w:hAnsi="ＭＳ Ｐゴシック" w:cs="ＭＳ Ｐゴシック" w:hint="eastAsia"/>
          <w:kern w:val="0"/>
          <w:szCs w:val="21"/>
        </w:rPr>
        <w:t>特公賃等</w:t>
      </w:r>
      <w:r w:rsidRPr="00FD7CE1">
        <w:rPr>
          <w:rFonts w:ascii="UD デジタル 教科書体 NP-B" w:eastAsia="UD デジタル 教科書体 NP-B" w:hAnsi="ＭＳ Ｐゴシック" w:cs="ＭＳ Ｐゴシック" w:hint="eastAsia"/>
          <w:kern w:val="0"/>
          <w:szCs w:val="21"/>
        </w:rPr>
        <w:t>」は「</w:t>
      </w:r>
      <w:r w:rsidR="001356C2" w:rsidRPr="00FD7CE1">
        <w:rPr>
          <w:rFonts w:ascii="UD デジタル 教科書体 NP-B" w:eastAsia="UD デジタル 教科書体 NP-B" w:hAnsi="ＭＳ Ｐゴシック" w:cs="ＭＳ Ｐゴシック" w:hint="eastAsia"/>
          <w:kern w:val="0"/>
          <w:szCs w:val="21"/>
        </w:rPr>
        <w:t>特定公共賃貸住宅及び地域特別賃貸住宅</w:t>
      </w:r>
      <w:r w:rsidRPr="00FD7CE1">
        <w:rPr>
          <w:rFonts w:ascii="UD デジタル 教科書体 NP-B" w:eastAsia="UD デジタル 教科書体 NP-B" w:hAnsi="ＭＳ Ｐゴシック" w:cs="ＭＳ Ｐゴシック" w:hint="eastAsia"/>
          <w:kern w:val="0"/>
          <w:szCs w:val="21"/>
        </w:rPr>
        <w:t>」を指します。</w:t>
      </w:r>
    </w:p>
    <w:p w14:paraId="1E0772C9" w14:textId="77777777" w:rsidR="008C47BE" w:rsidRPr="00FD7CE1" w:rsidRDefault="008C47BE" w:rsidP="008C47BE">
      <w:pPr>
        <w:widowControl/>
        <w:snapToGrid w:val="0"/>
        <w:spacing w:line="0" w:lineRule="atLeast"/>
        <w:rPr>
          <w:rFonts w:ascii="UD デジタル 教科書体 NP-B" w:eastAsia="UD デジタル 教科書体 NP-B" w:hAnsi="ＭＳ Ｐゴシック" w:cs="ＭＳ Ｐゴシック"/>
          <w:color w:val="000000" w:themeColor="text1"/>
          <w:kern w:val="0"/>
          <w:sz w:val="16"/>
          <w:szCs w:val="21"/>
        </w:rPr>
      </w:pPr>
    </w:p>
    <w:p w14:paraId="1ECB53E0" w14:textId="77777777" w:rsidR="008C47BE" w:rsidRPr="00FD7CE1" w:rsidRDefault="008C47BE" w:rsidP="008C47BE">
      <w:pPr>
        <w:widowControl/>
        <w:snapToGrid w:val="0"/>
        <w:spacing w:line="0" w:lineRule="atLeast"/>
        <w:rPr>
          <w:rFonts w:ascii="UD デジタル 教科書体 NP-B" w:eastAsia="UD デジタル 教科書体 NP-B" w:hAnsi="ＭＳ Ｐゴシック" w:cs="ＭＳ Ｐゴシック"/>
          <w:color w:val="000000" w:themeColor="text1"/>
          <w:kern w:val="0"/>
          <w:sz w:val="16"/>
          <w:szCs w:val="21"/>
        </w:rPr>
      </w:pPr>
    </w:p>
    <w:tbl>
      <w:tblPr>
        <w:tblW w:w="14737" w:type="dxa"/>
        <w:tblLayout w:type="fixed"/>
        <w:tblCellMar>
          <w:left w:w="99" w:type="dxa"/>
          <w:right w:w="99" w:type="dxa"/>
        </w:tblCellMar>
        <w:tblLook w:val="04A0" w:firstRow="1" w:lastRow="0" w:firstColumn="1" w:lastColumn="0" w:noHBand="0" w:noVBand="1"/>
      </w:tblPr>
      <w:tblGrid>
        <w:gridCol w:w="666"/>
        <w:gridCol w:w="7195"/>
        <w:gridCol w:w="6876"/>
      </w:tblGrid>
      <w:tr w:rsidR="008C47BE" w:rsidRPr="00FD7CE1" w14:paraId="55012661" w14:textId="77777777" w:rsidTr="00FD7CE1">
        <w:trPr>
          <w:trHeight w:val="85"/>
        </w:trPr>
        <w:tc>
          <w:tcPr>
            <w:tcW w:w="226" w:type="pct"/>
            <w:tcBorders>
              <w:top w:val="single" w:sz="4" w:space="0" w:color="auto"/>
              <w:left w:val="single" w:sz="4" w:space="0" w:color="auto"/>
              <w:bottom w:val="single" w:sz="4" w:space="0" w:color="auto"/>
              <w:right w:val="single" w:sz="4" w:space="0" w:color="auto"/>
            </w:tcBorders>
            <w:vAlign w:val="center"/>
          </w:tcPr>
          <w:p w14:paraId="795D7D75" w14:textId="77777777" w:rsidR="008C47BE" w:rsidRPr="00FD7CE1" w:rsidRDefault="008C47BE" w:rsidP="00E207E7">
            <w:pPr>
              <w:widowControl/>
              <w:spacing w:line="0" w:lineRule="atLeast"/>
              <w:jc w:val="center"/>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 w:val="14"/>
                <w:szCs w:val="14"/>
              </w:rPr>
              <w:t>Ｎｏ．</w:t>
            </w:r>
          </w:p>
        </w:tc>
        <w:tc>
          <w:tcPr>
            <w:tcW w:w="2441" w:type="pct"/>
            <w:tcBorders>
              <w:top w:val="single" w:sz="4" w:space="0" w:color="auto"/>
              <w:left w:val="single" w:sz="4" w:space="0" w:color="auto"/>
              <w:bottom w:val="single" w:sz="4" w:space="0" w:color="auto"/>
              <w:right w:val="single" w:sz="4" w:space="0" w:color="auto"/>
            </w:tcBorders>
          </w:tcPr>
          <w:p w14:paraId="12A2DD7B" w14:textId="77777777" w:rsidR="008C47BE" w:rsidRPr="00FD7CE1" w:rsidRDefault="008C47BE" w:rsidP="00E207E7">
            <w:pPr>
              <w:widowControl/>
              <w:spacing w:line="0" w:lineRule="atLeast"/>
              <w:jc w:val="center"/>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意見</w:t>
            </w:r>
          </w:p>
        </w:tc>
        <w:tc>
          <w:tcPr>
            <w:tcW w:w="2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7616C" w14:textId="77777777" w:rsidR="008C47BE" w:rsidRPr="00FD7CE1" w:rsidRDefault="008C47BE" w:rsidP="00E207E7">
            <w:pPr>
              <w:widowControl/>
              <w:spacing w:line="0" w:lineRule="atLeast"/>
              <w:jc w:val="center"/>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大阪府の考え方</w:t>
            </w:r>
          </w:p>
        </w:tc>
      </w:tr>
      <w:tr w:rsidR="00DA7452" w:rsidRPr="00FD7CE1" w14:paraId="43FF51C6" w14:textId="77777777" w:rsidTr="00FD7CE1">
        <w:trPr>
          <w:cantSplit/>
          <w:trHeight w:val="20"/>
        </w:trPr>
        <w:tc>
          <w:tcPr>
            <w:tcW w:w="226" w:type="pct"/>
            <w:tcBorders>
              <w:top w:val="single" w:sz="4" w:space="0" w:color="auto"/>
              <w:left w:val="single" w:sz="4" w:space="0" w:color="auto"/>
              <w:bottom w:val="single" w:sz="4" w:space="0" w:color="auto"/>
              <w:right w:val="single" w:sz="4" w:space="0" w:color="auto"/>
            </w:tcBorders>
            <w:vAlign w:val="center"/>
          </w:tcPr>
          <w:p w14:paraId="7AE94382" w14:textId="60914B15" w:rsidR="00DA7452" w:rsidRPr="00FD7CE1" w:rsidRDefault="00DA7452" w:rsidP="00E207E7">
            <w:pPr>
              <w:spacing w:line="0" w:lineRule="atLeast"/>
              <w:jc w:val="center"/>
              <w:rPr>
                <w:rFonts w:ascii="UD デジタル 教科書体 NP-B" w:eastAsia="UD デジタル 教科書体 NP-B" w:hAnsi="ＭＳ Ｐゴシック"/>
              </w:rPr>
            </w:pPr>
            <w:r w:rsidRPr="00FD7CE1">
              <w:rPr>
                <w:rFonts w:ascii="UD デジタル 教科書体 NP-B" w:eastAsia="UD デジタル 教科書体 NP-B" w:hAnsi="ＭＳ Ｐゴシック" w:hint="eastAsia"/>
              </w:rPr>
              <w:t>１</w:t>
            </w:r>
          </w:p>
        </w:tc>
        <w:tc>
          <w:tcPr>
            <w:tcW w:w="2441" w:type="pct"/>
            <w:tcBorders>
              <w:top w:val="single" w:sz="4" w:space="0" w:color="auto"/>
              <w:left w:val="single" w:sz="4" w:space="0" w:color="auto"/>
              <w:bottom w:val="single" w:sz="4" w:space="0" w:color="auto"/>
              <w:right w:val="single" w:sz="4" w:space="0" w:color="auto"/>
            </w:tcBorders>
            <w:vAlign w:val="center"/>
          </w:tcPr>
          <w:p w14:paraId="44670C49" w14:textId="3888C9CB" w:rsidR="00DA7452" w:rsidRPr="00FD7CE1" w:rsidRDefault="00DA7452" w:rsidP="00D21C81">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「公営住宅の入居資格の緩和」の理由の「人口減少に伴う」に疑問。</w:t>
            </w:r>
          </w:p>
          <w:p w14:paraId="61CFDB92" w14:textId="4307C7D3" w:rsidR="00DA7452" w:rsidRPr="00FD7CE1" w:rsidRDefault="00DA7452" w:rsidP="00464E0F">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大阪府市は、副首都構想を掲げ、２０２５年の大阪万博に続いて、カジノ誘致という起爆剤で、活気ある街づくりを行っており、人口減少が顕著に表れるとは感じられない。また、全国的に人口減少が進んでいる中で、仮に大阪に人が集まれば、大阪以外の過疎化がさらに加速し、副首都として歩むべき政策の方針ではない。</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14:paraId="22BB2060" w14:textId="11F3C991" w:rsidR="00DA7452" w:rsidRPr="00FD7CE1" w:rsidRDefault="00DA7452" w:rsidP="00D21C81">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 xml:space="preserve">　大阪府の人口については、国立社会保障・人口問題研究所の</w:t>
            </w:r>
            <w:r w:rsidR="00D32F27" w:rsidRPr="00FD7CE1">
              <w:rPr>
                <w:rFonts w:ascii="UD デジタル 教科書体 NP-B" w:eastAsia="UD デジタル 教科書体 NP-B" w:hAnsi="ＭＳ Ｐゴシック" w:cs="ＭＳ Ｐゴシック" w:hint="eastAsia"/>
                <w:color w:val="000000" w:themeColor="text1"/>
                <w:kern w:val="0"/>
                <w:szCs w:val="21"/>
              </w:rPr>
              <w:t>「日本の地域別将来推計人口</w:t>
            </w:r>
            <w:r w:rsidR="00C53DB0" w:rsidRPr="00FD7CE1">
              <w:rPr>
                <w:rFonts w:ascii="UD デジタル 教科書体 NP-B" w:eastAsia="UD デジタル 教科書体 NP-B" w:hAnsi="ＭＳ Ｐゴシック" w:cs="ＭＳ Ｐゴシック" w:hint="eastAsia"/>
                <w:color w:val="000000" w:themeColor="text1"/>
                <w:kern w:val="0"/>
                <w:szCs w:val="21"/>
              </w:rPr>
              <w:t>（</w:t>
            </w:r>
            <w:r w:rsidR="00D32F27" w:rsidRPr="00FD7CE1">
              <w:rPr>
                <w:rFonts w:ascii="UD デジタル 教科書体 NP-B" w:eastAsia="UD デジタル 教科書体 NP-B" w:hAnsi="ＭＳ Ｐゴシック" w:cs="ＭＳ Ｐゴシック" w:hint="eastAsia"/>
                <w:color w:val="000000" w:themeColor="text1"/>
                <w:kern w:val="0"/>
                <w:szCs w:val="21"/>
              </w:rPr>
              <w:t>令和５</w:t>
            </w:r>
            <w:r w:rsidR="00D32F27" w:rsidRPr="00FD7CE1">
              <w:rPr>
                <w:rFonts w:ascii="UD デジタル 教科書体 NP-B" w:eastAsia="UD デジタル 教科書体 NP-B" w:hAnsi="ＭＳ Ｐゴシック" w:cs="ＭＳ Ｐゴシック"/>
                <w:color w:val="000000" w:themeColor="text1"/>
                <w:kern w:val="0"/>
                <w:szCs w:val="21"/>
              </w:rPr>
              <w:t>年推計</w:t>
            </w:r>
            <w:r w:rsidR="00C53DB0" w:rsidRPr="00FD7CE1">
              <w:rPr>
                <w:rFonts w:ascii="UD デジタル 教科書体 NP-B" w:eastAsia="UD デジタル 教科書体 NP-B" w:hAnsi="ＭＳ Ｐゴシック" w:cs="ＭＳ Ｐゴシック" w:hint="eastAsia"/>
                <w:color w:val="000000" w:themeColor="text1"/>
                <w:kern w:val="0"/>
                <w:szCs w:val="21"/>
              </w:rPr>
              <w:t>）</w:t>
            </w:r>
            <w:r w:rsidR="00D32F27" w:rsidRPr="00FD7CE1">
              <w:rPr>
                <w:rFonts w:ascii="UD デジタル 教科書体 NP-B" w:eastAsia="UD デジタル 教科書体 NP-B" w:hAnsi="ＭＳ Ｐゴシック" w:cs="ＭＳ Ｐゴシック" w:hint="eastAsia"/>
                <w:color w:val="000000" w:themeColor="text1"/>
                <w:kern w:val="0"/>
                <w:szCs w:val="21"/>
              </w:rPr>
              <w:t>」</w:t>
            </w:r>
            <w:r w:rsidRPr="00FD7CE1">
              <w:rPr>
                <w:rFonts w:ascii="UD デジタル 教科書体 NP-B" w:eastAsia="UD デジタル 教科書体 NP-B" w:hAnsi="ＭＳ Ｐゴシック" w:cs="ＭＳ Ｐゴシック" w:hint="eastAsia"/>
                <w:color w:val="000000" w:themeColor="text1"/>
                <w:kern w:val="0"/>
                <w:szCs w:val="21"/>
              </w:rPr>
              <w:t>において、</w:t>
            </w:r>
            <w:r w:rsidR="006F0E97" w:rsidRPr="00FD7CE1">
              <w:rPr>
                <w:rFonts w:ascii="UD デジタル 教科書体 NP-B" w:eastAsia="UD デジタル 教科書体 NP-B" w:hAnsi="ＭＳ Ｐゴシック" w:cs="ＭＳ Ｐゴシック"/>
                <w:color w:val="000000" w:themeColor="text1"/>
                <w:kern w:val="0"/>
                <w:szCs w:val="21"/>
              </w:rPr>
              <w:t>2020年</w:t>
            </w:r>
            <w:r w:rsidR="006F0E97" w:rsidRPr="00FD7CE1">
              <w:rPr>
                <w:rFonts w:ascii="UD デジタル 教科書体 NP-B" w:eastAsia="UD デジタル 教科書体 NP-B" w:hAnsi="ＭＳ Ｐゴシック" w:cs="ＭＳ Ｐゴシック" w:hint="eastAsia"/>
                <w:color w:val="000000" w:themeColor="text1"/>
                <w:kern w:val="0"/>
                <w:szCs w:val="21"/>
              </w:rPr>
              <w:t>の</w:t>
            </w:r>
            <w:r w:rsidR="00285122" w:rsidRPr="00FD7CE1">
              <w:rPr>
                <w:rFonts w:ascii="UD デジタル 教科書体 NP-B" w:eastAsia="UD デジタル 教科書体 NP-B" w:hAnsi="ＭＳ Ｐゴシック" w:cs="ＭＳ Ｐゴシック" w:hint="eastAsia"/>
                <w:color w:val="000000" w:themeColor="text1"/>
                <w:kern w:val="0"/>
                <w:szCs w:val="21"/>
              </w:rPr>
              <w:t>約</w:t>
            </w:r>
            <w:r w:rsidR="006F0E97" w:rsidRPr="00FD7CE1">
              <w:rPr>
                <w:rFonts w:ascii="UD デジタル 教科書体 NP-B" w:eastAsia="UD デジタル 教科書体 NP-B" w:hAnsi="ＭＳ Ｐゴシック" w:cs="ＭＳ Ｐゴシック"/>
                <w:color w:val="000000" w:themeColor="text1"/>
                <w:kern w:val="0"/>
                <w:szCs w:val="21"/>
              </w:rPr>
              <w:t>884</w:t>
            </w:r>
            <w:r w:rsidR="006F0E97" w:rsidRPr="00FD7CE1">
              <w:rPr>
                <w:rFonts w:ascii="UD デジタル 教科書体 NP-B" w:eastAsia="UD デジタル 教科書体 NP-B" w:hAnsi="ＭＳ Ｐゴシック" w:cs="ＭＳ Ｐゴシック" w:hint="eastAsia"/>
                <w:color w:val="000000" w:themeColor="text1"/>
                <w:kern w:val="0"/>
                <w:szCs w:val="21"/>
              </w:rPr>
              <w:t>万人から</w:t>
            </w:r>
            <w:r w:rsidR="006F0E97" w:rsidRPr="00FD7CE1">
              <w:rPr>
                <w:rFonts w:ascii="UD デジタル 教科書体 NP-B" w:eastAsia="UD デジタル 教科書体 NP-B" w:hAnsi="ＭＳ Ｐゴシック" w:cs="ＭＳ Ｐゴシック"/>
                <w:color w:val="000000" w:themeColor="text1"/>
                <w:kern w:val="0"/>
                <w:szCs w:val="21"/>
              </w:rPr>
              <w:t>2050年には</w:t>
            </w:r>
            <w:r w:rsidR="00285122" w:rsidRPr="00FD7CE1">
              <w:rPr>
                <w:rFonts w:ascii="UD デジタル 教科書体 NP-B" w:eastAsia="UD デジタル 教科書体 NP-B" w:hAnsi="ＭＳ Ｐゴシック" w:cs="ＭＳ Ｐゴシック" w:hint="eastAsia"/>
                <w:color w:val="000000" w:themeColor="text1"/>
                <w:kern w:val="0"/>
                <w:szCs w:val="21"/>
              </w:rPr>
              <w:t>約</w:t>
            </w:r>
            <w:r w:rsidR="006F0E97" w:rsidRPr="00FD7CE1">
              <w:rPr>
                <w:rFonts w:ascii="UD デジタル 教科書体 NP-B" w:eastAsia="UD デジタル 教科書体 NP-B" w:hAnsi="ＭＳ Ｐゴシック" w:cs="ＭＳ Ｐゴシック"/>
                <w:color w:val="000000" w:themeColor="text1"/>
                <w:kern w:val="0"/>
                <w:szCs w:val="21"/>
              </w:rPr>
              <w:t>726</w:t>
            </w:r>
            <w:r w:rsidR="006F0E97" w:rsidRPr="00FD7CE1">
              <w:rPr>
                <w:rFonts w:ascii="UD デジタル 教科書体 NP-B" w:eastAsia="UD デジタル 教科書体 NP-B" w:hAnsi="ＭＳ Ｐゴシック" w:cs="ＭＳ Ｐゴシック" w:hint="eastAsia"/>
                <w:color w:val="000000" w:themeColor="text1"/>
                <w:kern w:val="0"/>
                <w:szCs w:val="21"/>
              </w:rPr>
              <w:t>万人に減少すると推計されています。</w:t>
            </w:r>
          </w:p>
          <w:p w14:paraId="628018A9" w14:textId="0C6B3703" w:rsidR="00DA7452" w:rsidRPr="00FD7CE1" w:rsidRDefault="00D32F27" w:rsidP="00DA7452">
            <w:pPr>
              <w:widowControl/>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このような状況の中、</w:t>
            </w:r>
            <w:r w:rsidR="00A96CA2">
              <w:rPr>
                <w:rFonts w:ascii="UD デジタル 教科書体 NP-B" w:eastAsia="UD デジタル 教科書体 NP-B" w:hAnsi="ＭＳ Ｐゴシック" w:cs="ＭＳ Ｐゴシック" w:hint="eastAsia"/>
                <w:color w:val="000000" w:themeColor="text1"/>
                <w:kern w:val="0"/>
                <w:szCs w:val="21"/>
              </w:rPr>
              <w:t>子どもを産み育てやすい住環境を整備するため、</w:t>
            </w:r>
            <w:r w:rsidR="00DA7452" w:rsidRPr="00FD7CE1">
              <w:rPr>
                <w:rFonts w:ascii="UD デジタル 教科書体 NP-B" w:eastAsia="UD デジタル 教科書体 NP-B" w:hAnsi="ＭＳ Ｐゴシック" w:cs="ＭＳ Ｐゴシック" w:hint="eastAsia"/>
                <w:color w:val="000000" w:themeColor="text1"/>
                <w:kern w:val="0"/>
                <w:szCs w:val="21"/>
              </w:rPr>
              <w:t>大阪府では、国の「こども未来戦略」（令和5年12月）や、「大阪府子ども計画」（令和7年3月）等を踏まえ、府営住宅における子育て世帯向け住宅支援の充実を推進しています。</w:t>
            </w:r>
          </w:p>
          <w:p w14:paraId="6067A4CB" w14:textId="6C572A4C" w:rsidR="00DA7452" w:rsidRPr="00FD7CE1" w:rsidRDefault="00DA7452" w:rsidP="00DA7452">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また、食料など</w:t>
            </w:r>
            <w:r w:rsidR="0041457B" w:rsidRPr="00FD7CE1">
              <w:rPr>
                <w:rFonts w:ascii="UD デジタル 教科書体 NP-B" w:eastAsia="UD デジタル 教科書体 NP-B" w:hAnsi="ＭＳ Ｐゴシック" w:cs="ＭＳ Ｐゴシック" w:hint="eastAsia"/>
                <w:kern w:val="0"/>
                <w:szCs w:val="21"/>
              </w:rPr>
              <w:t>の</w:t>
            </w:r>
            <w:r w:rsidRPr="00FD7CE1">
              <w:rPr>
                <w:rFonts w:ascii="UD デジタル 教科書体 NP-B" w:eastAsia="UD デジタル 教科書体 NP-B" w:hAnsi="ＭＳ Ｐゴシック" w:cs="ＭＳ Ｐゴシック" w:hint="eastAsia"/>
                <w:kern w:val="0"/>
                <w:szCs w:val="21"/>
              </w:rPr>
              <w:t>消費者物価指数や、子育て世帯に特有の教育費も年々増加しているなど、子育て世帯の経済的負担が増大しています。</w:t>
            </w:r>
          </w:p>
          <w:p w14:paraId="7E2747ED" w14:textId="5CB165BE" w:rsidR="00DA7452" w:rsidRPr="00FD7CE1" w:rsidRDefault="00DA7452" w:rsidP="00B57924">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kern w:val="0"/>
                <w:szCs w:val="21"/>
              </w:rPr>
              <w:t>今般の大阪府営住宅条例の一部改正（案）による取組は、こうした状況も踏まえ、さらなる子育て世帯向け住宅支援を</w:t>
            </w:r>
            <w:r w:rsidR="0041457B" w:rsidRPr="00FD7CE1">
              <w:rPr>
                <w:rFonts w:ascii="UD デジタル 教科書体 NP-B" w:eastAsia="UD デジタル 教科書体 NP-B" w:hAnsi="ＭＳ Ｐゴシック" w:cs="ＭＳ Ｐゴシック" w:hint="eastAsia"/>
                <w:kern w:val="0"/>
                <w:szCs w:val="21"/>
              </w:rPr>
              <w:t>行うことを</w:t>
            </w:r>
            <w:r w:rsidRPr="00FD7CE1">
              <w:rPr>
                <w:rFonts w:ascii="UD デジタル 教科書体 NP-B" w:eastAsia="UD デジタル 教科書体 NP-B" w:hAnsi="ＭＳ Ｐゴシック" w:cs="ＭＳ Ｐゴシック" w:hint="eastAsia"/>
                <w:kern w:val="0"/>
                <w:szCs w:val="21"/>
              </w:rPr>
              <w:t>目的に実施するものです。</w:t>
            </w:r>
          </w:p>
        </w:tc>
      </w:tr>
      <w:tr w:rsidR="00DA7452" w:rsidRPr="00FD7CE1" w14:paraId="52262D40" w14:textId="77777777" w:rsidTr="00FD7CE1">
        <w:trPr>
          <w:cantSplit/>
          <w:trHeight w:val="904"/>
        </w:trPr>
        <w:tc>
          <w:tcPr>
            <w:tcW w:w="226" w:type="pct"/>
            <w:tcBorders>
              <w:top w:val="single" w:sz="4" w:space="0" w:color="auto"/>
              <w:left w:val="single" w:sz="4" w:space="0" w:color="auto"/>
              <w:bottom w:val="single" w:sz="4" w:space="0" w:color="auto"/>
              <w:right w:val="single" w:sz="4" w:space="0" w:color="auto"/>
            </w:tcBorders>
            <w:vAlign w:val="center"/>
          </w:tcPr>
          <w:p w14:paraId="41109EE9" w14:textId="74A90EC8" w:rsidR="00DA7452" w:rsidRPr="00FD7CE1" w:rsidRDefault="00DA7452" w:rsidP="00B57924">
            <w:pPr>
              <w:spacing w:line="0" w:lineRule="atLeast"/>
              <w:jc w:val="center"/>
              <w:rPr>
                <w:rFonts w:ascii="UD デジタル 教科書体 NP-B" w:eastAsia="UD デジタル 教科書体 NP-B" w:hAnsi="ＭＳ Ｐゴシック"/>
              </w:rPr>
            </w:pPr>
            <w:r w:rsidRPr="00FD7CE1">
              <w:rPr>
                <w:rFonts w:ascii="UD デジタル 教科書体 NP-B" w:eastAsia="UD デジタル 教科書体 NP-B" w:hAnsi="ＭＳ Ｐゴシック" w:hint="eastAsia"/>
              </w:rPr>
              <w:lastRenderedPageBreak/>
              <w:t>２</w:t>
            </w:r>
          </w:p>
        </w:tc>
        <w:tc>
          <w:tcPr>
            <w:tcW w:w="2441" w:type="pct"/>
            <w:tcBorders>
              <w:top w:val="single" w:sz="4" w:space="0" w:color="auto"/>
              <w:left w:val="single" w:sz="4" w:space="0" w:color="auto"/>
              <w:bottom w:val="single" w:sz="4" w:space="0" w:color="auto"/>
              <w:right w:val="single" w:sz="4" w:space="0" w:color="auto"/>
            </w:tcBorders>
            <w:vAlign w:val="center"/>
          </w:tcPr>
          <w:p w14:paraId="35AD2B29" w14:textId="5BF30196" w:rsidR="00DA7452" w:rsidRPr="00FD7CE1" w:rsidRDefault="00DA7452" w:rsidP="00B57924">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今回の案のように、府営住宅の居住者を増やすことは、配慮を要する方が集住することとなり、得策ではない。撤回をお願いしたい。</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14:paraId="1E675658" w14:textId="35B5EB84" w:rsidR="002065F2" w:rsidRPr="00FD7CE1" w:rsidRDefault="00205AA6" w:rsidP="00155E6E">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1の回答と同じく、さらなる子育て世帯向け住宅支援を行うために大阪府営住宅条例の一部改正（案）による取組は必要と考えています。</w:t>
            </w:r>
          </w:p>
          <w:p w14:paraId="6E632D25" w14:textId="1110345F" w:rsidR="002065F2" w:rsidRPr="00FD7CE1" w:rsidRDefault="002065F2" w:rsidP="00205AA6">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また、大阪府では、「住まうビジョン・大阪」（令和３年1</w:t>
            </w:r>
            <w:r w:rsidRPr="00FD7CE1">
              <w:rPr>
                <w:rFonts w:ascii="UD デジタル 教科書体 NP-B" w:eastAsia="UD デジタル 教科書体 NP-B" w:hAnsi="ＭＳ Ｐゴシック" w:cs="ＭＳ Ｐゴシック"/>
                <w:kern w:val="0"/>
                <w:szCs w:val="21"/>
              </w:rPr>
              <w:t>2</w:t>
            </w:r>
            <w:r w:rsidRPr="00FD7CE1">
              <w:rPr>
                <w:rFonts w:ascii="UD デジタル 教科書体 NP-B" w:eastAsia="UD デジタル 教科書体 NP-B" w:hAnsi="ＭＳ Ｐゴシック" w:cs="ＭＳ Ｐゴシック" w:hint="eastAsia"/>
                <w:kern w:val="0"/>
                <w:szCs w:val="21"/>
              </w:rPr>
              <w:t>月）において、⾼齢者や障がい者、⼦育て世帯などの住宅の確保に配慮を要する方が安心して住まいを確保できるよう、民間賃貸住宅や公的賃貸住宅といった住宅ストック全体を活用して居住の安定確保を図ることとしており、そのうち、府営住宅を含む公的賃貸住宅は、居住の安定確保を図る上で、引き続き住宅セーフティネットにおいて重要な役割を担うとしています。</w:t>
            </w:r>
          </w:p>
          <w:p w14:paraId="4F5D878E" w14:textId="1BEFCD71" w:rsidR="00AD588C" w:rsidRPr="00FD7CE1" w:rsidRDefault="002065F2" w:rsidP="00CB17A3">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そのため、</w:t>
            </w:r>
            <w:r w:rsidR="00155E6E" w:rsidRPr="00FD7CE1">
              <w:rPr>
                <w:rFonts w:ascii="UD デジタル 教科書体 NP-B" w:eastAsia="UD デジタル 教科書体 NP-B" w:hAnsi="ＭＳ Ｐゴシック" w:cs="ＭＳ Ｐゴシック" w:hint="eastAsia"/>
                <w:kern w:val="0"/>
                <w:szCs w:val="21"/>
              </w:rPr>
              <w:t>府営住宅においては、管理戸数の適正化を図りつつ、</w:t>
            </w:r>
            <w:r w:rsidRPr="00FD7CE1">
              <w:rPr>
                <w:rFonts w:ascii="UD デジタル 教科書体 NP-B" w:eastAsia="UD デジタル 教科書体 NP-B" w:hAnsi="ＭＳ Ｐゴシック" w:cs="ＭＳ Ｐゴシック" w:hint="eastAsia"/>
                <w:kern w:val="0"/>
                <w:szCs w:val="21"/>
              </w:rPr>
              <w:t>府営住宅を必要としている方に</w:t>
            </w:r>
            <w:r w:rsidR="00155E6E" w:rsidRPr="00FD7CE1">
              <w:rPr>
                <w:rFonts w:ascii="UD デジタル 教科書体 NP-B" w:eastAsia="UD デジタル 教科書体 NP-B" w:hAnsi="ＭＳ Ｐゴシック" w:cs="ＭＳ Ｐゴシック" w:hint="eastAsia"/>
                <w:kern w:val="0"/>
                <w:szCs w:val="21"/>
              </w:rPr>
              <w:t>供給していくことが必要と考えています。</w:t>
            </w:r>
          </w:p>
        </w:tc>
      </w:tr>
      <w:tr w:rsidR="00DA7452" w:rsidRPr="00FD7CE1" w14:paraId="43F3E380" w14:textId="77777777" w:rsidTr="00FD7CE1">
        <w:trPr>
          <w:cantSplit/>
          <w:trHeight w:val="20"/>
        </w:trPr>
        <w:tc>
          <w:tcPr>
            <w:tcW w:w="226" w:type="pct"/>
            <w:tcBorders>
              <w:top w:val="single" w:sz="4" w:space="0" w:color="auto"/>
              <w:left w:val="single" w:sz="4" w:space="0" w:color="auto"/>
              <w:bottom w:val="single" w:sz="4" w:space="0" w:color="auto"/>
              <w:right w:val="single" w:sz="4" w:space="0" w:color="auto"/>
            </w:tcBorders>
            <w:vAlign w:val="center"/>
          </w:tcPr>
          <w:p w14:paraId="5267AFBF" w14:textId="4E52FCFA" w:rsidR="00DA7452" w:rsidRPr="00FD7CE1" w:rsidRDefault="00DA7452" w:rsidP="00B57924">
            <w:pPr>
              <w:spacing w:line="0" w:lineRule="atLeast"/>
              <w:jc w:val="center"/>
              <w:rPr>
                <w:rFonts w:ascii="UD デジタル 教科書体 NP-B" w:eastAsia="UD デジタル 教科書体 NP-B" w:hAnsi="ＭＳ Ｐゴシック"/>
              </w:rPr>
            </w:pPr>
            <w:r w:rsidRPr="00FD7CE1">
              <w:rPr>
                <w:rFonts w:ascii="UD デジタル 教科書体 NP-B" w:eastAsia="UD デジタル 教科書体 NP-B" w:hAnsi="ＭＳ Ｐゴシック" w:cs="ＭＳ Ｐゴシック" w:hint="eastAsia"/>
                <w:color w:val="000000" w:themeColor="text1"/>
                <w:kern w:val="0"/>
                <w:szCs w:val="21"/>
              </w:rPr>
              <w:t>３</w:t>
            </w:r>
          </w:p>
        </w:tc>
        <w:tc>
          <w:tcPr>
            <w:tcW w:w="2441" w:type="pct"/>
            <w:tcBorders>
              <w:top w:val="single" w:sz="4" w:space="0" w:color="auto"/>
              <w:left w:val="single" w:sz="4" w:space="0" w:color="auto"/>
              <w:bottom w:val="single" w:sz="4" w:space="0" w:color="auto"/>
              <w:right w:val="single" w:sz="4" w:space="0" w:color="auto"/>
            </w:tcBorders>
            <w:vAlign w:val="center"/>
          </w:tcPr>
          <w:p w14:paraId="6ECE01E2" w14:textId="60FA2B76" w:rsidR="00DA7452" w:rsidRPr="00FD7CE1" w:rsidRDefault="00DA7452" w:rsidP="00464E0F">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府営住宅の居住者が増えると、比例して、府内の空き家が増え、大阪全体が住みづらい街になる。今すべきことは、「空き家対策」で、府営住宅の入居者増ではない。</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14:paraId="09BA8DDE" w14:textId="77777777" w:rsidR="00205AA6" w:rsidRPr="00FD7CE1" w:rsidRDefault="00205AA6" w:rsidP="00205AA6">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1の回答と同じく、さらなる子育て世帯向け住宅支援を行うために大阪府営住宅条例の一部改正（案）による取組は必要と考えています。</w:t>
            </w:r>
          </w:p>
          <w:p w14:paraId="54E1376B" w14:textId="4A327D74" w:rsidR="00205AA6" w:rsidRPr="00FD7CE1" w:rsidRDefault="00205AA6" w:rsidP="00205AA6">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また、</w:t>
            </w:r>
            <w:r w:rsidR="00155E6E" w:rsidRPr="00FD7CE1">
              <w:rPr>
                <w:rFonts w:ascii="UD デジタル 教科書体 NP-B" w:eastAsia="UD デジタル 教科書体 NP-B" w:hAnsi="ＭＳ Ｐゴシック" w:cs="ＭＳ Ｐゴシック" w:hint="eastAsia"/>
                <w:kern w:val="0"/>
                <w:szCs w:val="21"/>
              </w:rPr>
              <w:t>府営住宅においては、管理戸数の適正化を図りつつ、府営住宅を必要としている方に供給していくことが必要と考えています。</w:t>
            </w:r>
          </w:p>
          <w:p w14:paraId="702B3096" w14:textId="22B6621F" w:rsidR="00CB17A3" w:rsidRPr="00BA7347" w:rsidRDefault="007D5340" w:rsidP="00BA7347">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なお、</w:t>
            </w:r>
            <w:r w:rsidR="00FD7CE1" w:rsidRPr="00FD7CE1">
              <w:rPr>
                <w:rFonts w:ascii="UD デジタル 教科書体 NP-B" w:eastAsia="UD デジタル 教科書体 NP-B" w:hAnsi="ＭＳ Ｐゴシック" w:cs="ＭＳ Ｐゴシック" w:hint="eastAsia"/>
                <w:kern w:val="0"/>
                <w:szCs w:val="21"/>
              </w:rPr>
              <w:t>空き家対策については、民間のノウハウを活用した「大阪の空き家コールセンター」の設置等に取</w:t>
            </w:r>
            <w:r w:rsidR="006A714B">
              <w:rPr>
                <w:rFonts w:ascii="UD デジタル 教科書体 NP-B" w:eastAsia="UD デジタル 教科書体 NP-B" w:hAnsi="ＭＳ Ｐゴシック" w:cs="ＭＳ Ｐゴシック" w:hint="eastAsia"/>
                <w:kern w:val="0"/>
                <w:szCs w:val="21"/>
              </w:rPr>
              <w:t>り</w:t>
            </w:r>
            <w:r w:rsidR="00FD7CE1" w:rsidRPr="00FD7CE1">
              <w:rPr>
                <w:rFonts w:ascii="UD デジタル 教科書体 NP-B" w:eastAsia="UD デジタル 教科書体 NP-B" w:hAnsi="ＭＳ Ｐゴシック" w:cs="ＭＳ Ｐゴシック" w:hint="eastAsia"/>
                <w:kern w:val="0"/>
                <w:szCs w:val="21"/>
              </w:rPr>
              <w:t>組むとともに、空き家対策の実施主体である市町村が、除却や利活用等の取組を進められるよう支援を行っています。</w:t>
            </w:r>
          </w:p>
        </w:tc>
      </w:tr>
      <w:tr w:rsidR="00B57924" w:rsidRPr="00FD7CE1" w14:paraId="7F87CABC" w14:textId="77777777" w:rsidTr="00FD7CE1">
        <w:trPr>
          <w:cantSplit/>
          <w:trHeight w:val="20"/>
        </w:trPr>
        <w:tc>
          <w:tcPr>
            <w:tcW w:w="226" w:type="pct"/>
            <w:tcBorders>
              <w:top w:val="single" w:sz="4" w:space="0" w:color="auto"/>
              <w:left w:val="single" w:sz="4" w:space="0" w:color="auto"/>
              <w:bottom w:val="single" w:sz="4" w:space="0" w:color="auto"/>
              <w:right w:val="single" w:sz="4" w:space="0" w:color="auto"/>
            </w:tcBorders>
            <w:vAlign w:val="center"/>
          </w:tcPr>
          <w:p w14:paraId="34F0EA61" w14:textId="731CD03B" w:rsidR="00B57924" w:rsidRPr="00FD7CE1" w:rsidRDefault="00B57924" w:rsidP="00B57924">
            <w:pPr>
              <w:spacing w:line="0" w:lineRule="atLeast"/>
              <w:jc w:val="center"/>
              <w:rPr>
                <w:rFonts w:ascii="UD デジタル 教科書体 NP-B" w:eastAsia="UD デジタル 教科書体 NP-B" w:hAnsi="ＭＳ Ｐゴシック"/>
              </w:rPr>
            </w:pPr>
            <w:r w:rsidRPr="00FD7CE1">
              <w:rPr>
                <w:rFonts w:ascii="UD デジタル 教科書体 NP-B" w:eastAsia="UD デジタル 教科書体 NP-B" w:hAnsi="ＭＳ Ｐゴシック" w:hint="eastAsia"/>
              </w:rPr>
              <w:lastRenderedPageBreak/>
              <w:t>４</w:t>
            </w:r>
          </w:p>
        </w:tc>
        <w:tc>
          <w:tcPr>
            <w:tcW w:w="2441" w:type="pct"/>
            <w:tcBorders>
              <w:top w:val="single" w:sz="4" w:space="0" w:color="auto"/>
              <w:left w:val="single" w:sz="4" w:space="0" w:color="auto"/>
              <w:bottom w:val="single" w:sz="4" w:space="0" w:color="auto"/>
              <w:right w:val="single" w:sz="4" w:space="0" w:color="auto"/>
            </w:tcBorders>
            <w:vAlign w:val="center"/>
          </w:tcPr>
          <w:p w14:paraId="6C014E37" w14:textId="38A3275D" w:rsidR="00B57924" w:rsidRPr="00FD7CE1" w:rsidRDefault="00B57924" w:rsidP="00B57924">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家賃減額は、現在特公賃等に住</w:t>
            </w:r>
            <w:r w:rsidR="0025611B" w:rsidRPr="00FD7CE1">
              <w:rPr>
                <w:rFonts w:ascii="UD デジタル 教科書体 NP-B" w:eastAsia="UD デジタル 教科書体 NP-B" w:hAnsi="ＭＳ Ｐゴシック" w:cs="ＭＳ Ｐゴシック" w:hint="eastAsia"/>
                <w:color w:val="000000" w:themeColor="text1"/>
                <w:kern w:val="0"/>
                <w:szCs w:val="21"/>
              </w:rPr>
              <w:t>む</w:t>
            </w:r>
            <w:r w:rsidRPr="00FD7CE1">
              <w:rPr>
                <w:rFonts w:ascii="UD デジタル 教科書体 NP-B" w:eastAsia="UD デジタル 教科書体 NP-B" w:hAnsi="ＭＳ Ｐゴシック" w:cs="ＭＳ Ｐゴシック" w:hint="eastAsia"/>
                <w:color w:val="000000" w:themeColor="text1"/>
                <w:kern w:val="0"/>
                <w:szCs w:val="21"/>
              </w:rPr>
              <w:t>子育て世帯もお願いしたい。</w:t>
            </w:r>
            <w:r w:rsidR="008D322C" w:rsidRPr="00FD7CE1">
              <w:rPr>
                <w:rFonts w:ascii="UD デジタル 教科書体 NP-B" w:eastAsia="UD デジタル 教科書体 NP-B" w:hAnsi="ＭＳ Ｐゴシック" w:cs="ＭＳ Ｐゴシック" w:hint="eastAsia"/>
                <w:color w:val="000000" w:themeColor="text1"/>
                <w:kern w:val="0"/>
                <w:szCs w:val="21"/>
              </w:rPr>
              <w:t>特公賃等は</w:t>
            </w:r>
            <w:r w:rsidRPr="00FD7CE1">
              <w:rPr>
                <w:rFonts w:ascii="UD デジタル 教科書体 NP-B" w:eastAsia="UD デジタル 教科書体 NP-B" w:hAnsi="ＭＳ Ｐゴシック" w:cs="ＭＳ Ｐゴシック" w:hint="eastAsia"/>
                <w:color w:val="000000" w:themeColor="text1"/>
                <w:kern w:val="0"/>
                <w:szCs w:val="21"/>
              </w:rPr>
              <w:t>障がい者に優しい住宅として位置づけられているため</w:t>
            </w:r>
            <w:r w:rsidR="00464E0F" w:rsidRPr="00FD7CE1">
              <w:rPr>
                <w:rFonts w:ascii="UD デジタル 教科書体 NP-B" w:eastAsia="UD デジタル 教科書体 NP-B" w:hAnsi="ＭＳ Ｐゴシック" w:cs="ＭＳ Ｐゴシック" w:hint="eastAsia"/>
                <w:color w:val="000000" w:themeColor="text1"/>
                <w:kern w:val="0"/>
                <w:szCs w:val="21"/>
              </w:rPr>
              <w:t>、</w:t>
            </w:r>
            <w:r w:rsidRPr="00FD7CE1">
              <w:rPr>
                <w:rFonts w:ascii="UD デジタル 教科書体 NP-B" w:eastAsia="UD デジタル 教科書体 NP-B" w:hAnsi="ＭＳ Ｐゴシック" w:cs="ＭＳ Ｐゴシック" w:hint="eastAsia"/>
                <w:color w:val="000000" w:themeColor="text1"/>
                <w:kern w:val="0"/>
                <w:szCs w:val="21"/>
              </w:rPr>
              <w:t>コンセプトが違</w:t>
            </w:r>
            <w:r w:rsidR="00AB1C3B" w:rsidRPr="00FD7CE1">
              <w:rPr>
                <w:rFonts w:ascii="UD デジタル 教科書体 NP-B" w:eastAsia="UD デジタル 教科書体 NP-B" w:hAnsi="ＭＳ Ｐゴシック" w:cs="ＭＳ Ｐゴシック" w:hint="eastAsia"/>
                <w:color w:val="000000" w:themeColor="text1"/>
                <w:kern w:val="0"/>
                <w:szCs w:val="21"/>
              </w:rPr>
              <w:t>う</w:t>
            </w:r>
            <w:r w:rsidRPr="00FD7CE1">
              <w:rPr>
                <w:rFonts w:ascii="UD デジタル 教科書体 NP-B" w:eastAsia="UD デジタル 教科書体 NP-B" w:hAnsi="ＭＳ Ｐゴシック" w:cs="ＭＳ Ｐゴシック" w:hint="eastAsia"/>
                <w:color w:val="000000" w:themeColor="text1"/>
                <w:kern w:val="0"/>
                <w:szCs w:val="21"/>
              </w:rPr>
              <w:t>よう</w:t>
            </w:r>
            <w:r w:rsidR="006F0E97" w:rsidRPr="00FD7CE1">
              <w:rPr>
                <w:rFonts w:ascii="UD デジタル 教科書体 NP-B" w:eastAsia="UD デジタル 教科書体 NP-B" w:hAnsi="ＭＳ Ｐゴシック" w:cs="ＭＳ Ｐゴシック" w:hint="eastAsia"/>
                <w:color w:val="000000" w:themeColor="text1"/>
                <w:kern w:val="0"/>
                <w:szCs w:val="21"/>
              </w:rPr>
              <w:t>に思</w:t>
            </w:r>
            <w:r w:rsidR="00011AFA" w:rsidRPr="00FD7CE1">
              <w:rPr>
                <w:rFonts w:ascii="UD デジタル 教科書体 NP-B" w:eastAsia="UD デジタル 教科書体 NP-B" w:hAnsi="ＭＳ Ｐゴシック" w:cs="ＭＳ Ｐゴシック" w:hint="eastAsia"/>
                <w:color w:val="000000" w:themeColor="text1"/>
                <w:kern w:val="0"/>
                <w:szCs w:val="21"/>
              </w:rPr>
              <w:t>う</w:t>
            </w:r>
            <w:r w:rsidRPr="00FD7CE1">
              <w:rPr>
                <w:rFonts w:ascii="UD デジタル 教科書体 NP-B" w:eastAsia="UD デジタル 教科書体 NP-B" w:hAnsi="ＭＳ Ｐゴシック" w:cs="ＭＳ Ｐゴシック" w:hint="eastAsia"/>
                <w:color w:val="000000" w:themeColor="text1"/>
                <w:kern w:val="0"/>
                <w:szCs w:val="21"/>
              </w:rPr>
              <w:t>。</w:t>
            </w:r>
          </w:p>
          <w:p w14:paraId="31157C4C" w14:textId="77777777" w:rsidR="00B57924" w:rsidRPr="00FD7CE1" w:rsidRDefault="00B57924" w:rsidP="00B57924">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p>
          <w:p w14:paraId="09DE9766" w14:textId="7E72C7CF" w:rsidR="00B57924" w:rsidRPr="00FD7CE1" w:rsidRDefault="00B57924" w:rsidP="002B6162">
            <w:pPr>
              <w:spacing w:line="0" w:lineRule="atLeast"/>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①子育て世帯に住んで</w:t>
            </w:r>
            <w:r w:rsidR="00464E0F" w:rsidRPr="00FD7CE1">
              <w:rPr>
                <w:rFonts w:ascii="UD デジタル 教科書体 NP-B" w:eastAsia="UD デジタル 教科書体 NP-B" w:hAnsi="ＭＳ Ｐゴシック" w:cs="ＭＳ Ｐゴシック" w:hint="eastAsia"/>
                <w:color w:val="000000" w:themeColor="text1"/>
                <w:kern w:val="0"/>
                <w:szCs w:val="21"/>
              </w:rPr>
              <w:t>もら</w:t>
            </w:r>
            <w:r w:rsidRPr="00FD7CE1">
              <w:rPr>
                <w:rFonts w:ascii="UD デジタル 教科書体 NP-B" w:eastAsia="UD デジタル 教科書体 NP-B" w:hAnsi="ＭＳ Ｐゴシック" w:cs="ＭＳ Ｐゴシック" w:hint="eastAsia"/>
                <w:color w:val="000000" w:themeColor="text1"/>
                <w:kern w:val="0"/>
                <w:szCs w:val="21"/>
              </w:rPr>
              <w:t>いたいなら</w:t>
            </w:r>
            <w:r w:rsidR="00464E0F" w:rsidRPr="00FD7CE1">
              <w:rPr>
                <w:rFonts w:ascii="UD デジタル 教科書体 NP-B" w:eastAsia="UD デジタル 教科書体 NP-B" w:hAnsi="ＭＳ Ｐゴシック" w:cs="ＭＳ Ｐゴシック" w:hint="eastAsia"/>
                <w:color w:val="000000" w:themeColor="text1"/>
                <w:kern w:val="0"/>
                <w:szCs w:val="21"/>
              </w:rPr>
              <w:t>、</w:t>
            </w:r>
            <w:r w:rsidRPr="00FD7CE1">
              <w:rPr>
                <w:rFonts w:ascii="UD デジタル 教科書体 NP-B" w:eastAsia="UD デジタル 教科書体 NP-B" w:hAnsi="ＭＳ Ｐゴシック" w:cs="ＭＳ Ｐゴシック" w:hint="eastAsia"/>
                <w:color w:val="000000" w:themeColor="text1"/>
                <w:kern w:val="0"/>
                <w:szCs w:val="21"/>
              </w:rPr>
              <w:t>まず入居時の煩雑な手続きを止めた方が</w:t>
            </w:r>
            <w:r w:rsidR="007C6276" w:rsidRPr="00FD7CE1">
              <w:rPr>
                <w:rFonts w:ascii="UD デジタル 教科書体 NP-B" w:eastAsia="UD デジタル 教科書体 NP-B" w:hAnsi="ＭＳ Ｐゴシック" w:cs="ＭＳ Ｐゴシック" w:hint="eastAsia"/>
                <w:color w:val="000000" w:themeColor="text1"/>
                <w:kern w:val="0"/>
                <w:szCs w:val="21"/>
              </w:rPr>
              <w:t>良い</w:t>
            </w:r>
            <w:r w:rsidR="002B6162" w:rsidRPr="00FD7CE1">
              <w:rPr>
                <w:rFonts w:ascii="UD デジタル 教科書体 NP-B" w:eastAsia="UD デジタル 教科書体 NP-B" w:hAnsi="ＭＳ Ｐゴシック" w:cs="ＭＳ Ｐゴシック" w:hint="eastAsia"/>
                <w:color w:val="000000" w:themeColor="text1"/>
                <w:kern w:val="0"/>
                <w:szCs w:val="21"/>
              </w:rPr>
              <w:t>。</w:t>
            </w:r>
            <w:r w:rsidRPr="00FD7CE1">
              <w:rPr>
                <w:rFonts w:ascii="UD デジタル 教科書体 NP-B" w:eastAsia="UD デジタル 教科書体 NP-B" w:hAnsi="ＭＳ Ｐゴシック" w:cs="ＭＳ Ｐゴシック" w:hint="eastAsia"/>
                <w:color w:val="000000" w:themeColor="text1"/>
                <w:kern w:val="0"/>
                <w:szCs w:val="21"/>
              </w:rPr>
              <w:t>家賃の振込が鍵渡しの当日</w:t>
            </w:r>
            <w:r w:rsidR="00464E0F" w:rsidRPr="00FD7CE1">
              <w:rPr>
                <w:rFonts w:ascii="UD デジタル 教科書体 NP-B" w:eastAsia="UD デジタル 教科書体 NP-B" w:hAnsi="ＭＳ Ｐゴシック" w:cs="ＭＳ Ｐゴシック" w:hint="eastAsia"/>
                <w:color w:val="000000" w:themeColor="text1"/>
                <w:kern w:val="0"/>
                <w:szCs w:val="21"/>
              </w:rPr>
              <w:t>で</w:t>
            </w:r>
            <w:r w:rsidRPr="00FD7CE1">
              <w:rPr>
                <w:rFonts w:ascii="UD デジタル 教科書体 NP-B" w:eastAsia="UD デジタル 教科書体 NP-B" w:hAnsi="ＭＳ Ｐゴシック" w:cs="ＭＳ Ｐゴシック" w:hint="eastAsia"/>
                <w:color w:val="000000" w:themeColor="text1"/>
                <w:kern w:val="0"/>
                <w:szCs w:val="21"/>
              </w:rPr>
              <w:t>窓口だけとか有り得ない。会場と銀行の窓口の往復</w:t>
            </w:r>
            <w:r w:rsidR="002B6162" w:rsidRPr="00FD7CE1">
              <w:rPr>
                <w:rFonts w:ascii="UD デジタル 教科書体 NP-B" w:eastAsia="UD デジタル 教科書体 NP-B" w:hAnsi="ＭＳ Ｐゴシック" w:cs="ＭＳ Ｐゴシック" w:hint="eastAsia"/>
                <w:color w:val="000000" w:themeColor="text1"/>
                <w:kern w:val="0"/>
                <w:szCs w:val="21"/>
              </w:rPr>
              <w:t>など、障がい者や高齢者はもちろん、</w:t>
            </w:r>
            <w:r w:rsidRPr="00FD7CE1">
              <w:rPr>
                <w:rFonts w:ascii="UD デジタル 教科書体 NP-B" w:eastAsia="UD デジタル 教科書体 NP-B" w:hAnsi="ＭＳ Ｐゴシック" w:cs="ＭＳ Ｐゴシック" w:hint="eastAsia"/>
                <w:color w:val="000000" w:themeColor="text1"/>
                <w:kern w:val="0"/>
                <w:szCs w:val="21"/>
              </w:rPr>
              <w:t>小さな</w:t>
            </w:r>
            <w:r w:rsidR="002B6162" w:rsidRPr="00FD7CE1">
              <w:rPr>
                <w:rFonts w:ascii="UD デジタル 教科書体 NP-B" w:eastAsia="UD デジタル 教科書体 NP-B" w:hAnsi="ＭＳ Ｐゴシック" w:cs="ＭＳ Ｐゴシック" w:hint="eastAsia"/>
                <w:color w:val="000000" w:themeColor="text1"/>
                <w:kern w:val="0"/>
                <w:szCs w:val="21"/>
              </w:rPr>
              <w:t>子ども</w:t>
            </w:r>
            <w:r w:rsidRPr="00FD7CE1">
              <w:rPr>
                <w:rFonts w:ascii="UD デジタル 教科書体 NP-B" w:eastAsia="UD デジタル 教科書体 NP-B" w:hAnsi="ＭＳ Ｐゴシック" w:cs="ＭＳ Ｐゴシック" w:hint="eastAsia"/>
                <w:color w:val="000000" w:themeColor="text1"/>
                <w:kern w:val="0"/>
                <w:szCs w:val="21"/>
              </w:rPr>
              <w:t>がいる</w:t>
            </w:r>
            <w:r w:rsidR="002B6162" w:rsidRPr="00FD7CE1">
              <w:rPr>
                <w:rFonts w:ascii="UD デジタル 教科書体 NP-B" w:eastAsia="UD デジタル 教科書体 NP-B" w:hAnsi="ＭＳ Ｐゴシック" w:cs="ＭＳ Ｐゴシック" w:hint="eastAsia"/>
                <w:color w:val="000000" w:themeColor="text1"/>
                <w:kern w:val="0"/>
                <w:szCs w:val="21"/>
              </w:rPr>
              <w:t>世帯</w:t>
            </w:r>
            <w:r w:rsidRPr="00FD7CE1">
              <w:rPr>
                <w:rFonts w:ascii="UD デジタル 教科書体 NP-B" w:eastAsia="UD デジタル 教科書体 NP-B" w:hAnsi="ＭＳ Ｐゴシック" w:cs="ＭＳ Ｐゴシック" w:hint="eastAsia"/>
                <w:color w:val="000000" w:themeColor="text1"/>
                <w:kern w:val="0"/>
                <w:szCs w:val="21"/>
              </w:rPr>
              <w:t>は無理</w:t>
            </w:r>
            <w:r w:rsidR="0025611B" w:rsidRPr="00FD7CE1">
              <w:rPr>
                <w:rFonts w:ascii="UD デジタル 教科書体 NP-B" w:eastAsia="UD デジタル 教科書体 NP-B" w:hAnsi="ＭＳ Ｐゴシック" w:cs="ＭＳ Ｐゴシック" w:hint="eastAsia"/>
                <w:color w:val="000000" w:themeColor="text1"/>
                <w:kern w:val="0"/>
                <w:szCs w:val="21"/>
              </w:rPr>
              <w:t>だと思</w:t>
            </w:r>
            <w:r w:rsidR="00011AFA" w:rsidRPr="00FD7CE1">
              <w:rPr>
                <w:rFonts w:ascii="UD デジタル 教科書体 NP-B" w:eastAsia="UD デジタル 教科書体 NP-B" w:hAnsi="ＭＳ Ｐゴシック" w:cs="ＭＳ Ｐゴシック" w:hint="eastAsia"/>
                <w:color w:val="000000" w:themeColor="text1"/>
                <w:kern w:val="0"/>
                <w:szCs w:val="21"/>
              </w:rPr>
              <w:t>う</w:t>
            </w:r>
            <w:r w:rsidRPr="00FD7CE1">
              <w:rPr>
                <w:rFonts w:ascii="UD デジタル 教科書体 NP-B" w:eastAsia="UD デジタル 教科書体 NP-B" w:hAnsi="ＭＳ Ｐゴシック" w:cs="ＭＳ Ｐゴシック" w:hint="eastAsia"/>
                <w:color w:val="000000" w:themeColor="text1"/>
                <w:kern w:val="0"/>
                <w:szCs w:val="21"/>
              </w:rPr>
              <w:t>。</w:t>
            </w:r>
          </w:p>
          <w:p w14:paraId="76E02CE3" w14:textId="77777777" w:rsidR="00B57924" w:rsidRPr="00FD7CE1" w:rsidRDefault="00B57924" w:rsidP="00B57924">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p>
          <w:p w14:paraId="0C32355F" w14:textId="0153E126" w:rsidR="00B57924" w:rsidRPr="00FD7CE1" w:rsidRDefault="00B57924" w:rsidP="00464E0F">
            <w:pPr>
              <w:spacing w:line="0" w:lineRule="atLeast"/>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②ある程度のリノベは必要。キッチンや洗面台の高さが若い方には低すぎる</w:t>
            </w:r>
            <w:r w:rsidR="002B6162" w:rsidRPr="00FD7CE1">
              <w:rPr>
                <w:rFonts w:ascii="UD デジタル 教科書体 NP-B" w:eastAsia="UD デジタル 教科書体 NP-B" w:hAnsi="ＭＳ Ｐゴシック" w:cs="ＭＳ Ｐゴシック" w:hint="eastAsia"/>
                <w:color w:val="000000" w:themeColor="text1"/>
                <w:kern w:val="0"/>
                <w:szCs w:val="21"/>
              </w:rPr>
              <w:t>。</w:t>
            </w:r>
            <w:r w:rsidRPr="00FD7CE1">
              <w:rPr>
                <w:rFonts w:ascii="UD デジタル 教科書体 NP-B" w:eastAsia="UD デジタル 教科書体 NP-B" w:hAnsi="ＭＳ Ｐゴシック" w:cs="ＭＳ Ｐゴシック" w:hint="eastAsia"/>
                <w:color w:val="000000" w:themeColor="text1"/>
                <w:kern w:val="0"/>
                <w:szCs w:val="21"/>
              </w:rPr>
              <w:t>コンセントの配置、テレビをつける位置などがおかしいので使いにくい。エアコンの取り付け位置の穴の高さもおかしい。現状に合わせ</w:t>
            </w:r>
            <w:r w:rsidR="0025611B" w:rsidRPr="00FD7CE1">
              <w:rPr>
                <w:rFonts w:ascii="UD デジタル 教科書体 NP-B" w:eastAsia="UD デジタル 教科書体 NP-B" w:hAnsi="ＭＳ Ｐゴシック" w:cs="ＭＳ Ｐゴシック" w:hint="eastAsia"/>
                <w:color w:val="000000" w:themeColor="text1"/>
                <w:kern w:val="0"/>
                <w:szCs w:val="21"/>
              </w:rPr>
              <w:t>て</w:t>
            </w:r>
            <w:r w:rsidR="002B6162" w:rsidRPr="00FD7CE1">
              <w:rPr>
                <w:rFonts w:ascii="UD デジタル 教科書体 NP-B" w:eastAsia="UD デジタル 教科書体 NP-B" w:hAnsi="ＭＳ Ｐゴシック" w:cs="ＭＳ Ｐゴシック" w:hint="eastAsia"/>
                <w:color w:val="000000" w:themeColor="text1"/>
                <w:kern w:val="0"/>
                <w:szCs w:val="21"/>
              </w:rPr>
              <w:t>、</w:t>
            </w:r>
            <w:r w:rsidRPr="00FD7CE1">
              <w:rPr>
                <w:rFonts w:ascii="UD デジタル 教科書体 NP-B" w:eastAsia="UD デジタル 教科書体 NP-B" w:hAnsi="ＭＳ Ｐゴシック" w:cs="ＭＳ Ｐゴシック" w:hint="eastAsia"/>
                <w:color w:val="000000" w:themeColor="text1"/>
                <w:kern w:val="0"/>
                <w:szCs w:val="21"/>
              </w:rPr>
              <w:t>ある程度のリノベは進めなければ子育て世帯は住んでくれない。</w:t>
            </w:r>
          </w:p>
          <w:p w14:paraId="0C1DA573" w14:textId="77777777" w:rsidR="00B57924" w:rsidRPr="00FD7CE1" w:rsidRDefault="00B57924" w:rsidP="00B57924">
            <w:pPr>
              <w:spacing w:line="0" w:lineRule="atLeast"/>
              <w:rPr>
                <w:rFonts w:ascii="UD デジタル 教科書体 NP-B" w:eastAsia="UD デジタル 教科書体 NP-B" w:hAnsi="ＭＳ Ｐゴシック" w:cs="ＭＳ Ｐゴシック"/>
                <w:color w:val="000000" w:themeColor="text1"/>
                <w:kern w:val="0"/>
                <w:szCs w:val="21"/>
              </w:rPr>
            </w:pPr>
          </w:p>
          <w:p w14:paraId="195C4FBA" w14:textId="7E7A2CD6" w:rsidR="00B57924" w:rsidRPr="00FD7CE1" w:rsidRDefault="002B6162" w:rsidP="00B57924">
            <w:pPr>
              <w:spacing w:line="0" w:lineRule="atLeast"/>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③</w:t>
            </w:r>
            <w:r w:rsidR="00B57924" w:rsidRPr="00FD7CE1">
              <w:rPr>
                <w:rFonts w:ascii="UD デジタル 教科書体 NP-B" w:eastAsia="UD デジタル 教科書体 NP-B" w:hAnsi="ＭＳ Ｐゴシック" w:cs="ＭＳ Ｐゴシック" w:hint="eastAsia"/>
                <w:color w:val="000000" w:themeColor="text1"/>
                <w:kern w:val="0"/>
                <w:szCs w:val="21"/>
              </w:rPr>
              <w:t>このご時世共働き世帯が多いので</w:t>
            </w:r>
            <w:r w:rsidR="0025611B" w:rsidRPr="00FD7CE1">
              <w:rPr>
                <w:rFonts w:ascii="UD デジタル 教科書体 NP-B" w:eastAsia="UD デジタル 教科書体 NP-B" w:hAnsi="ＭＳ Ｐゴシック" w:cs="ＭＳ Ｐゴシック" w:hint="eastAsia"/>
                <w:color w:val="000000" w:themeColor="text1"/>
                <w:kern w:val="0"/>
                <w:szCs w:val="21"/>
              </w:rPr>
              <w:t>、</w:t>
            </w:r>
            <w:r w:rsidR="00B57924" w:rsidRPr="00FD7CE1">
              <w:rPr>
                <w:rFonts w:ascii="UD デジタル 教科書体 NP-B" w:eastAsia="UD デジタル 教科書体 NP-B" w:hAnsi="ＭＳ Ｐゴシック" w:cs="ＭＳ Ｐゴシック" w:hint="eastAsia"/>
                <w:color w:val="000000" w:themeColor="text1"/>
                <w:kern w:val="0"/>
                <w:szCs w:val="21"/>
              </w:rPr>
              <w:t>廊下</w:t>
            </w:r>
            <w:r w:rsidR="0025611B" w:rsidRPr="00FD7CE1">
              <w:rPr>
                <w:rFonts w:ascii="UD デジタル 教科書体 NP-B" w:eastAsia="UD デジタル 教科書体 NP-B" w:hAnsi="ＭＳ Ｐゴシック" w:cs="ＭＳ Ｐゴシック" w:hint="eastAsia"/>
                <w:color w:val="000000" w:themeColor="text1"/>
                <w:kern w:val="0"/>
                <w:szCs w:val="21"/>
              </w:rPr>
              <w:t>や</w:t>
            </w:r>
            <w:r w:rsidR="00B57924" w:rsidRPr="00FD7CE1">
              <w:rPr>
                <w:rFonts w:ascii="UD デジタル 教科書体 NP-B" w:eastAsia="UD デジタル 教科書体 NP-B" w:hAnsi="ＭＳ Ｐゴシック" w:cs="ＭＳ Ｐゴシック" w:hint="eastAsia"/>
                <w:color w:val="000000" w:themeColor="text1"/>
                <w:kern w:val="0"/>
                <w:szCs w:val="21"/>
              </w:rPr>
              <w:t>階段などの清掃を自治会や個人任せにするのはどうか。コミュケーションの一環で年に</w:t>
            </w:r>
            <w:r w:rsidR="00B57924" w:rsidRPr="00FD7CE1">
              <w:rPr>
                <w:rFonts w:ascii="UD デジタル 教科書体 NP-B" w:eastAsia="UD デジタル 教科書体 NP-B" w:hAnsi="ＭＳ Ｐゴシック" w:cs="ＭＳ Ｐゴシック"/>
                <w:color w:val="000000" w:themeColor="text1"/>
                <w:kern w:val="0"/>
                <w:szCs w:val="21"/>
              </w:rPr>
              <w:t>2回は</w:t>
            </w:r>
            <w:r w:rsidR="007C6276" w:rsidRPr="00FD7CE1">
              <w:rPr>
                <w:rFonts w:ascii="UD デジタル 教科書体 NP-B" w:eastAsia="UD デジタル 教科書体 NP-B" w:hAnsi="ＭＳ Ｐゴシック" w:cs="ＭＳ Ｐゴシック" w:hint="eastAsia"/>
                <w:color w:val="000000" w:themeColor="text1"/>
                <w:kern w:val="0"/>
                <w:szCs w:val="21"/>
              </w:rPr>
              <w:t>良いが</w:t>
            </w:r>
            <w:r w:rsidR="00464E0F" w:rsidRPr="00FD7CE1">
              <w:rPr>
                <w:rFonts w:ascii="UD デジタル 教科書体 NP-B" w:eastAsia="UD デジタル 教科書体 NP-B" w:hAnsi="ＭＳ Ｐゴシック" w:cs="ＭＳ Ｐゴシック" w:hint="eastAsia"/>
                <w:color w:val="000000" w:themeColor="text1"/>
                <w:kern w:val="0"/>
                <w:szCs w:val="21"/>
              </w:rPr>
              <w:t>、</w:t>
            </w:r>
            <w:r w:rsidR="00B57924" w:rsidRPr="00FD7CE1">
              <w:rPr>
                <w:rFonts w:ascii="UD デジタル 教科書体 NP-B" w:eastAsia="UD デジタル 教科書体 NP-B" w:hAnsi="ＭＳ Ｐゴシック" w:cs="ＭＳ Ｐゴシック"/>
                <w:color w:val="000000" w:themeColor="text1"/>
                <w:kern w:val="0"/>
                <w:szCs w:val="21"/>
              </w:rPr>
              <w:t>普段の管理として</w:t>
            </w:r>
            <w:r w:rsidR="00464E0F" w:rsidRPr="00FD7CE1">
              <w:rPr>
                <w:rFonts w:ascii="UD デジタル 教科書体 NP-B" w:eastAsia="UD デジタル 教科書体 NP-B" w:hAnsi="ＭＳ Ｐゴシック" w:cs="ＭＳ Ｐゴシック" w:hint="eastAsia"/>
                <w:color w:val="000000" w:themeColor="text1"/>
                <w:kern w:val="0"/>
                <w:szCs w:val="21"/>
              </w:rPr>
              <w:t>は、</w:t>
            </w:r>
            <w:r w:rsidR="00B57924" w:rsidRPr="00FD7CE1">
              <w:rPr>
                <w:rFonts w:ascii="UD デジタル 教科書体 NP-B" w:eastAsia="UD デジタル 教科書体 NP-B" w:hAnsi="ＭＳ Ｐゴシック" w:cs="ＭＳ Ｐゴシック"/>
                <w:color w:val="000000" w:themeColor="text1"/>
                <w:kern w:val="0"/>
                <w:szCs w:val="21"/>
              </w:rPr>
              <w:t>業者清掃を年に数回入れても</w:t>
            </w:r>
            <w:r w:rsidRPr="00FD7CE1">
              <w:rPr>
                <w:rFonts w:ascii="UD デジタル 教科書体 NP-B" w:eastAsia="UD デジタル 教科書体 NP-B" w:hAnsi="ＭＳ Ｐゴシック" w:cs="ＭＳ Ｐゴシック" w:hint="eastAsia"/>
                <w:color w:val="000000" w:themeColor="text1"/>
                <w:kern w:val="0"/>
                <w:szCs w:val="21"/>
              </w:rPr>
              <w:t>よいのではないか。</w:t>
            </w:r>
            <w:r w:rsidR="00B57924" w:rsidRPr="00FD7CE1">
              <w:rPr>
                <w:rFonts w:ascii="UD デジタル 教科書体 NP-B" w:eastAsia="UD デジタル 教科書体 NP-B" w:hAnsi="ＭＳ Ｐゴシック" w:cs="ＭＳ Ｐゴシック"/>
                <w:color w:val="000000" w:themeColor="text1"/>
                <w:kern w:val="0"/>
                <w:szCs w:val="21"/>
              </w:rPr>
              <w:t>天井や壁の清掃は、素人の清掃では綺麗にはな</w:t>
            </w:r>
            <w:r w:rsidRPr="00FD7CE1">
              <w:rPr>
                <w:rFonts w:ascii="UD デジタル 教科書体 NP-B" w:eastAsia="UD デジタル 教科書体 NP-B" w:hAnsi="ＭＳ Ｐゴシック" w:cs="ＭＳ Ｐゴシック" w:hint="eastAsia"/>
                <w:color w:val="000000" w:themeColor="text1"/>
                <w:kern w:val="0"/>
                <w:szCs w:val="21"/>
              </w:rPr>
              <w:t>らない</w:t>
            </w:r>
            <w:r w:rsidR="00B57924" w:rsidRPr="00FD7CE1">
              <w:rPr>
                <w:rFonts w:ascii="UD デジタル 教科書体 NP-B" w:eastAsia="UD デジタル 教科書体 NP-B" w:hAnsi="ＭＳ Ｐゴシック" w:cs="ＭＳ Ｐゴシック"/>
                <w:color w:val="000000" w:themeColor="text1"/>
                <w:kern w:val="0"/>
                <w:szCs w:val="21"/>
              </w:rPr>
              <w:t>。建物の美観を保つためにも大阪府主体でやってもらいたい。</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14:paraId="7D2053F0" w14:textId="7576F617" w:rsidR="00D10FF1" w:rsidRPr="00FD7CE1" w:rsidRDefault="00B57924" w:rsidP="00D10FF1">
            <w:pPr>
              <w:widowControl/>
              <w:spacing w:line="0" w:lineRule="atLeast"/>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 xml:space="preserve">　</w:t>
            </w:r>
            <w:r w:rsidR="00F34B92" w:rsidRPr="00FD7CE1">
              <w:rPr>
                <w:rFonts w:ascii="UD デジタル 教科書体 NP-B" w:eastAsia="UD デジタル 教科書体 NP-B" w:hAnsi="ＭＳ Ｐゴシック" w:cs="ＭＳ Ｐゴシック" w:hint="eastAsia"/>
                <w:kern w:val="0"/>
                <w:szCs w:val="21"/>
              </w:rPr>
              <w:t>特公賃等は、</w:t>
            </w:r>
            <w:r w:rsidR="00AB1C3B" w:rsidRPr="00FD7CE1">
              <w:rPr>
                <w:rFonts w:ascii="UD デジタル 教科書体 NP-B" w:eastAsia="UD デジタル 教科書体 NP-B" w:hAnsi="ＭＳ Ｐゴシック" w:cs="ＭＳ Ｐゴシック" w:hint="eastAsia"/>
                <w:kern w:val="0"/>
                <w:szCs w:val="21"/>
              </w:rPr>
              <w:t>床段差がな</w:t>
            </w:r>
            <w:r w:rsidR="00D10FF1" w:rsidRPr="00FD7CE1">
              <w:rPr>
                <w:rFonts w:ascii="UD デジタル 教科書体 NP-B" w:eastAsia="UD デジタル 教科書体 NP-B" w:hAnsi="ＭＳ Ｐゴシック" w:cs="ＭＳ Ｐゴシック" w:hint="eastAsia"/>
                <w:kern w:val="0"/>
                <w:szCs w:val="21"/>
              </w:rPr>
              <w:t>く</w:t>
            </w:r>
            <w:r w:rsidR="00AB1C3B" w:rsidRPr="00FD7CE1">
              <w:rPr>
                <w:rFonts w:ascii="UD デジタル 教科書体 NP-B" w:eastAsia="UD デジタル 教科書体 NP-B" w:hAnsi="ＭＳ Ｐゴシック" w:cs="ＭＳ Ｐゴシック" w:hint="eastAsia"/>
                <w:kern w:val="0"/>
                <w:szCs w:val="21"/>
              </w:rPr>
              <w:t>、</w:t>
            </w:r>
            <w:r w:rsidR="00D86EA0" w:rsidRPr="00FD7CE1">
              <w:rPr>
                <w:rFonts w:ascii="UD デジタル 教科書体 NP-B" w:eastAsia="UD デジタル 教科書体 NP-B" w:hAnsi="ＭＳ Ｐゴシック" w:cs="ＭＳ Ｐゴシック" w:hint="eastAsia"/>
                <w:kern w:val="0"/>
                <w:szCs w:val="21"/>
              </w:rPr>
              <w:t>玄関・トイレ・廊下などの幅に余裕を持たせているものもある</w:t>
            </w:r>
            <w:r w:rsidR="00AB1C3B" w:rsidRPr="00FD7CE1">
              <w:rPr>
                <w:rFonts w:ascii="UD デジタル 教科書体 NP-B" w:eastAsia="UD デジタル 教科書体 NP-B" w:hAnsi="ＭＳ Ｐゴシック" w:cs="ＭＳ Ｐゴシック" w:hint="eastAsia"/>
                <w:kern w:val="0"/>
                <w:szCs w:val="21"/>
              </w:rPr>
              <w:t>など、障がい者をはじめ様々な世帯が快適・安心に暮らせる住宅</w:t>
            </w:r>
            <w:r w:rsidR="00D10FF1" w:rsidRPr="00FD7CE1">
              <w:rPr>
                <w:rFonts w:ascii="UD デジタル 教科書体 NP-B" w:eastAsia="UD デジタル 教科書体 NP-B" w:hAnsi="ＭＳ Ｐゴシック" w:cs="ＭＳ Ｐゴシック" w:hint="eastAsia"/>
                <w:kern w:val="0"/>
                <w:szCs w:val="21"/>
              </w:rPr>
              <w:t>です。</w:t>
            </w:r>
          </w:p>
          <w:p w14:paraId="54153D47" w14:textId="2C4F51AC" w:rsidR="006B169A" w:rsidRPr="00FD7CE1" w:rsidRDefault="00AB1C3B" w:rsidP="00E3152C">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また、</w:t>
            </w:r>
            <w:r w:rsidR="00AD0723" w:rsidRPr="00FD7CE1">
              <w:rPr>
                <w:rFonts w:ascii="UD デジタル 教科書体 NP-B" w:eastAsia="UD デジタル 教科書体 NP-B" w:hAnsi="ＭＳ Ｐゴシック" w:cs="ＭＳ Ｐゴシック" w:hint="eastAsia"/>
                <w:kern w:val="0"/>
                <w:szCs w:val="21"/>
              </w:rPr>
              <w:t>公営住宅よりも面積が広く、</w:t>
            </w:r>
            <w:r w:rsidR="00F34B92" w:rsidRPr="00FD7CE1">
              <w:rPr>
                <w:rFonts w:ascii="UD デジタル 教科書体 NP-B" w:eastAsia="UD デジタル 教科書体 NP-B" w:hAnsi="ＭＳ Ｐゴシック" w:cs="ＭＳ Ｐゴシック" w:hint="eastAsia"/>
                <w:kern w:val="0"/>
                <w:szCs w:val="21"/>
              </w:rPr>
              <w:t>子どもの出産や成長に対応できる住宅であるため、その空き住戸については、低額所得の子育て世帯に</w:t>
            </w:r>
            <w:r w:rsidR="005B0906" w:rsidRPr="00FD7CE1">
              <w:rPr>
                <w:rFonts w:ascii="UD デジタル 教科書体 NP-B" w:eastAsia="UD デジタル 教科書体 NP-B" w:hAnsi="ＭＳ Ｐゴシック" w:cs="ＭＳ Ｐゴシック" w:hint="eastAsia"/>
                <w:kern w:val="0"/>
                <w:szCs w:val="21"/>
              </w:rPr>
              <w:t>も</w:t>
            </w:r>
            <w:r w:rsidR="00AB22D9" w:rsidRPr="00FD7CE1">
              <w:rPr>
                <w:rFonts w:ascii="UD デジタル 教科書体 NP-B" w:eastAsia="UD デジタル 教科書体 NP-B" w:hAnsi="ＭＳ Ｐゴシック" w:cs="ＭＳ Ｐゴシック" w:hint="eastAsia"/>
                <w:kern w:val="0"/>
                <w:szCs w:val="21"/>
              </w:rPr>
              <w:t>お住まいいただける</w:t>
            </w:r>
            <w:r w:rsidR="00E3152C" w:rsidRPr="00FD7CE1">
              <w:rPr>
                <w:rFonts w:ascii="UD デジタル 教科書体 NP-B" w:eastAsia="UD デジタル 教科書体 NP-B" w:hAnsi="ＭＳ Ｐゴシック" w:cs="ＭＳ Ｐゴシック" w:hint="eastAsia"/>
                <w:kern w:val="0"/>
                <w:szCs w:val="21"/>
              </w:rPr>
              <w:t>よう</w:t>
            </w:r>
            <w:r w:rsidR="00AB22D9" w:rsidRPr="00FD7CE1">
              <w:rPr>
                <w:rFonts w:ascii="UD デジタル 教科書体 NP-B" w:eastAsia="UD デジタル 教科書体 NP-B" w:hAnsi="ＭＳ Ｐゴシック" w:cs="ＭＳ Ｐゴシック" w:hint="eastAsia"/>
                <w:kern w:val="0"/>
                <w:szCs w:val="21"/>
              </w:rPr>
              <w:t>公営住宅と同等の住宅として</w:t>
            </w:r>
            <w:r w:rsidR="00AD0723" w:rsidRPr="00FD7CE1">
              <w:rPr>
                <w:rFonts w:ascii="UD デジタル 教科書体 NP-B" w:eastAsia="UD デジタル 教科書体 NP-B" w:hAnsi="ＭＳ Ｐゴシック" w:cs="ＭＳ Ｐゴシック" w:hint="eastAsia"/>
                <w:kern w:val="0"/>
                <w:szCs w:val="21"/>
              </w:rPr>
              <w:t>転用</w:t>
            </w:r>
            <w:r w:rsidR="005B0906" w:rsidRPr="00FD7CE1">
              <w:rPr>
                <w:rFonts w:ascii="UD デジタル 教科書体 NP-B" w:eastAsia="UD デジタル 教科書体 NP-B" w:hAnsi="ＭＳ Ｐゴシック" w:cs="ＭＳ Ｐゴシック" w:hint="eastAsia"/>
                <w:kern w:val="0"/>
                <w:szCs w:val="21"/>
              </w:rPr>
              <w:t>するもので</w:t>
            </w:r>
            <w:r w:rsidR="006B169A" w:rsidRPr="00FD7CE1">
              <w:rPr>
                <w:rFonts w:ascii="UD デジタル 教科書体 NP-B" w:eastAsia="UD デジタル 教科書体 NP-B" w:hAnsi="ＭＳ Ｐゴシック" w:cs="ＭＳ Ｐゴシック" w:hint="eastAsia"/>
                <w:kern w:val="0"/>
                <w:szCs w:val="21"/>
              </w:rPr>
              <w:t>す。</w:t>
            </w:r>
          </w:p>
          <w:p w14:paraId="44865177" w14:textId="200FF58B" w:rsidR="00F34B92" w:rsidRPr="00FD7CE1" w:rsidRDefault="00D32F27" w:rsidP="006B169A">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特公賃等に既にお住まいの子育て世帯へのご意見については、今後の運用検討に当たって</w:t>
            </w:r>
            <w:r w:rsidR="00BD6361" w:rsidRPr="00FD7CE1">
              <w:rPr>
                <w:rFonts w:ascii="UD デジタル 教科書体 NP-B" w:eastAsia="UD デジタル 教科書体 NP-B" w:hAnsi="ＭＳ Ｐゴシック" w:cs="ＭＳ Ｐゴシック" w:hint="eastAsia"/>
                <w:kern w:val="0"/>
                <w:szCs w:val="21"/>
              </w:rPr>
              <w:t>の</w:t>
            </w:r>
            <w:r w:rsidRPr="00FD7CE1">
              <w:rPr>
                <w:rFonts w:ascii="UD デジタル 教科書体 NP-B" w:eastAsia="UD デジタル 教科書体 NP-B" w:hAnsi="ＭＳ Ｐゴシック" w:cs="ＭＳ Ｐゴシック" w:hint="eastAsia"/>
                <w:kern w:val="0"/>
                <w:szCs w:val="21"/>
              </w:rPr>
              <w:t>参考とさせていただきます。</w:t>
            </w:r>
          </w:p>
          <w:p w14:paraId="1F4BA333" w14:textId="77777777" w:rsidR="00815EC8" w:rsidRPr="00FD7CE1" w:rsidRDefault="00815EC8" w:rsidP="006B169A">
            <w:pPr>
              <w:widowControl/>
              <w:spacing w:line="0" w:lineRule="atLeast"/>
              <w:ind w:firstLineChars="100" w:firstLine="210"/>
              <w:rPr>
                <w:rFonts w:ascii="UD デジタル 教科書体 NP-B" w:eastAsia="UD デジタル 教科書体 NP-B" w:hAnsi="ＭＳ Ｐゴシック" w:cs="ＭＳ Ｐゴシック"/>
                <w:kern w:val="0"/>
                <w:szCs w:val="21"/>
              </w:rPr>
            </w:pPr>
          </w:p>
          <w:p w14:paraId="5775F83F" w14:textId="202FE36D" w:rsidR="00815EC8" w:rsidRPr="00FD7CE1" w:rsidRDefault="00BB7183" w:rsidP="00AB22D9">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①については、入居時の書類については、事前発送するなど、入居手続き当日の所要時間の短縮を図ってきたところですが、家賃等を事前に入金していただけるよう工夫改善に努めてまいります。</w:t>
            </w:r>
          </w:p>
          <w:p w14:paraId="2E3B777F" w14:textId="47887A31" w:rsidR="00815EC8" w:rsidRPr="00FD7CE1" w:rsidRDefault="00815EC8" w:rsidP="00AB22D9">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②については、</w:t>
            </w:r>
            <w:r w:rsidR="00772C55" w:rsidRPr="00FD7CE1">
              <w:rPr>
                <w:rFonts w:ascii="UD デジタル 教科書体 NP-B" w:eastAsia="UD デジタル 教科書体 NP-B" w:hAnsi="ＭＳ Ｐゴシック" w:cs="ＭＳ Ｐゴシック" w:hint="eastAsia"/>
                <w:kern w:val="0"/>
                <w:szCs w:val="21"/>
              </w:rPr>
              <w:t>さまざまな世帯が使いやすいよう</w:t>
            </w:r>
            <w:r w:rsidR="00BB7183" w:rsidRPr="00FD7CE1">
              <w:rPr>
                <w:rFonts w:ascii="UD デジタル 教科書体 NP-B" w:eastAsia="UD デジタル 教科書体 NP-B" w:hAnsi="ＭＳ Ｐゴシック" w:cs="ＭＳ Ｐゴシック" w:hint="eastAsia"/>
                <w:kern w:val="0"/>
                <w:szCs w:val="21"/>
              </w:rPr>
              <w:t>「高齢者、障害者等の円滑な移動等に配慮した建築設計標準」などを踏まえ設計してい</w:t>
            </w:r>
            <w:r w:rsidR="00772C55" w:rsidRPr="00FD7CE1">
              <w:rPr>
                <w:rFonts w:ascii="UD デジタル 教科書体 NP-B" w:eastAsia="UD デジタル 教科書体 NP-B" w:hAnsi="ＭＳ Ｐゴシック" w:cs="ＭＳ Ｐゴシック" w:hint="eastAsia"/>
                <w:kern w:val="0"/>
                <w:szCs w:val="21"/>
              </w:rPr>
              <w:t>ますが、</w:t>
            </w:r>
            <w:r w:rsidRPr="00FD7CE1">
              <w:rPr>
                <w:rFonts w:ascii="UD デジタル 教科書体 NP-B" w:eastAsia="UD デジタル 教科書体 NP-B" w:hAnsi="ＭＳ Ｐゴシック" w:cs="ＭＳ Ｐゴシック" w:hint="eastAsia"/>
                <w:kern w:val="0"/>
                <w:szCs w:val="21"/>
              </w:rPr>
              <w:t>現在</w:t>
            </w:r>
            <w:r w:rsidR="00772C55" w:rsidRPr="00FD7CE1">
              <w:rPr>
                <w:rFonts w:ascii="UD デジタル 教科書体 NP-B" w:eastAsia="UD デジタル 教科書体 NP-B" w:hAnsi="ＭＳ Ｐゴシック" w:cs="ＭＳ Ｐゴシック" w:hint="eastAsia"/>
                <w:kern w:val="0"/>
                <w:szCs w:val="21"/>
              </w:rPr>
              <w:t>実施している</w:t>
            </w:r>
            <w:r w:rsidRPr="00FD7CE1">
              <w:rPr>
                <w:rFonts w:ascii="UD デジタル 教科書体 NP-B" w:eastAsia="UD デジタル 教科書体 NP-B" w:hAnsi="ＭＳ Ｐゴシック" w:cs="ＭＳ Ｐゴシック" w:hint="eastAsia"/>
                <w:kern w:val="0"/>
                <w:szCs w:val="21"/>
              </w:rPr>
              <w:t>子育て世帯向けの住戸改善の事業</w:t>
            </w:r>
            <w:r w:rsidR="00772C55" w:rsidRPr="00FD7CE1">
              <w:rPr>
                <w:rFonts w:ascii="UD デジタル 教科書体 NP-B" w:eastAsia="UD デジタル 教科書体 NP-B" w:hAnsi="ＭＳ Ｐゴシック" w:cs="ＭＳ Ｐゴシック" w:hint="eastAsia"/>
                <w:kern w:val="0"/>
                <w:szCs w:val="21"/>
              </w:rPr>
              <w:t>において、子育て世帯向けに必要な改善項目を検討しているため、</w:t>
            </w:r>
            <w:r w:rsidRPr="00FD7CE1">
              <w:rPr>
                <w:rFonts w:ascii="UD デジタル 教科書体 NP-B" w:eastAsia="UD デジタル 教科書体 NP-B" w:hAnsi="ＭＳ Ｐゴシック" w:cs="ＭＳ Ｐゴシック" w:hint="eastAsia"/>
                <w:kern w:val="0"/>
                <w:szCs w:val="21"/>
              </w:rPr>
              <w:t>その際の参考とさせていただきます。</w:t>
            </w:r>
          </w:p>
          <w:p w14:paraId="056B46CD" w14:textId="6C62ED55" w:rsidR="00B57924" w:rsidRPr="00FD7CE1" w:rsidRDefault="00205AA6" w:rsidP="00205AA6">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③については、</w:t>
            </w:r>
            <w:r w:rsidR="004455E4" w:rsidRPr="00FD7CE1">
              <w:rPr>
                <w:rFonts w:ascii="UD デジタル 教科書体 NP-B" w:eastAsia="UD デジタル 教科書体 NP-B" w:hAnsi="ＭＳ Ｐゴシック" w:cs="ＭＳ Ｐゴシック" w:hint="eastAsia"/>
                <w:kern w:val="0"/>
                <w:szCs w:val="21"/>
              </w:rPr>
              <w:t>府営住宅の維持管理について、自治会が中心となって入居者の皆さまが「自ら」又は「集金して外部に委託」の上、対応していただいていますが、</w:t>
            </w:r>
            <w:r w:rsidR="004455E4" w:rsidRPr="00FD7CE1">
              <w:rPr>
                <w:rFonts w:ascii="UD デジタル 教科書体 NP-B" w:eastAsia="UD デジタル 教科書体 NP-B" w:hAnsi="ＭＳ Ｐゴシック" w:cs="ＭＳ Ｐゴシック"/>
                <w:kern w:val="0"/>
                <w:szCs w:val="21"/>
              </w:rPr>
              <w:t xml:space="preserve"> </w:t>
            </w:r>
            <w:r w:rsidR="009F1606" w:rsidRPr="009F1606">
              <w:rPr>
                <w:rFonts w:ascii="UD デジタル 教科書体 NP-B" w:eastAsia="UD デジタル 教科書体 NP-B" w:hAnsi="ＭＳ Ｐゴシック" w:cs="ＭＳ Ｐゴシック" w:hint="eastAsia"/>
                <w:kern w:val="0"/>
                <w:szCs w:val="21"/>
              </w:rPr>
              <w:t>令和５年度からは、除草や清掃等の入居者が行っている維持管理に係る費用を共益費として府が徴収し、外部に委託する制度の運用も開始しております。</w:t>
            </w:r>
          </w:p>
        </w:tc>
      </w:tr>
      <w:tr w:rsidR="00D86EA0" w:rsidRPr="00AE7C52" w14:paraId="24E76174" w14:textId="77777777" w:rsidTr="00FD7CE1">
        <w:trPr>
          <w:cantSplit/>
          <w:trHeight w:val="20"/>
        </w:trPr>
        <w:tc>
          <w:tcPr>
            <w:tcW w:w="226" w:type="pct"/>
            <w:tcBorders>
              <w:top w:val="single" w:sz="4" w:space="0" w:color="auto"/>
              <w:left w:val="single" w:sz="4" w:space="0" w:color="auto"/>
              <w:bottom w:val="single" w:sz="4" w:space="0" w:color="auto"/>
              <w:right w:val="single" w:sz="4" w:space="0" w:color="auto"/>
            </w:tcBorders>
            <w:vAlign w:val="center"/>
          </w:tcPr>
          <w:p w14:paraId="2E72B838" w14:textId="36C31064" w:rsidR="00D86EA0" w:rsidRPr="00FD7CE1" w:rsidRDefault="00D86EA0" w:rsidP="00B57924">
            <w:pPr>
              <w:spacing w:line="0" w:lineRule="atLeast"/>
              <w:jc w:val="center"/>
              <w:rPr>
                <w:rFonts w:ascii="UD デジタル 教科書体 NP-B" w:eastAsia="UD デジタル 教科書体 NP-B" w:hAnsi="ＭＳ Ｐゴシック"/>
              </w:rPr>
            </w:pPr>
            <w:r w:rsidRPr="00FD7CE1">
              <w:rPr>
                <w:rFonts w:ascii="UD デジタル 教科書体 NP-B" w:eastAsia="UD デジタル 教科書体 NP-B" w:hAnsi="ＭＳ Ｐゴシック" w:hint="eastAsia"/>
              </w:rPr>
              <w:t>５</w:t>
            </w:r>
          </w:p>
        </w:tc>
        <w:tc>
          <w:tcPr>
            <w:tcW w:w="2441" w:type="pct"/>
            <w:tcBorders>
              <w:top w:val="single" w:sz="4" w:space="0" w:color="auto"/>
              <w:left w:val="single" w:sz="4" w:space="0" w:color="auto"/>
              <w:bottom w:val="single" w:sz="4" w:space="0" w:color="auto"/>
              <w:right w:val="single" w:sz="4" w:space="0" w:color="auto"/>
            </w:tcBorders>
            <w:vAlign w:val="center"/>
          </w:tcPr>
          <w:p w14:paraId="02121B35" w14:textId="041D3936" w:rsidR="00D86EA0" w:rsidRPr="00FD7CE1" w:rsidRDefault="00D86EA0" w:rsidP="00B57924">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FD7CE1">
              <w:rPr>
                <w:rFonts w:ascii="UD デジタル 教科書体 NP-B" w:eastAsia="UD デジタル 教科書体 NP-B" w:hAnsi="ＭＳ Ｐゴシック" w:cs="ＭＳ Ｐゴシック" w:hint="eastAsia"/>
                <w:color w:val="000000" w:themeColor="text1"/>
                <w:kern w:val="0"/>
                <w:szCs w:val="21"/>
              </w:rPr>
              <w:t>府営住宅について、大阪府として広域的に管理や運営を行うことで、地域性が失われている。</w:t>
            </w:r>
            <w:r w:rsidRPr="00FD7CE1">
              <w:rPr>
                <w:rFonts w:ascii="UD デジタル 教科書体 NP-B" w:eastAsia="UD デジタル 教科書体 NP-B" w:hAnsi="ＭＳ Ｐゴシック" w:cs="ＭＳ Ｐゴシック"/>
                <w:color w:val="000000" w:themeColor="text1"/>
                <w:kern w:val="0"/>
                <w:szCs w:val="21"/>
              </w:rPr>
              <w:t xml:space="preserve"> 時代に即応した街づくりのために、府営住宅を市営住宅として、１０年以内に各市に移譲していくべきではないかと思</w:t>
            </w:r>
            <w:r w:rsidR="00011AFA" w:rsidRPr="00FD7CE1">
              <w:rPr>
                <w:rFonts w:ascii="UD デジタル 教科書体 NP-B" w:eastAsia="UD デジタル 教科書体 NP-B" w:hAnsi="ＭＳ Ｐゴシック" w:cs="ＭＳ Ｐゴシック" w:hint="eastAsia"/>
                <w:color w:val="000000" w:themeColor="text1"/>
                <w:kern w:val="0"/>
                <w:szCs w:val="21"/>
              </w:rPr>
              <w:t>う</w:t>
            </w:r>
            <w:r w:rsidRPr="00FD7CE1">
              <w:rPr>
                <w:rFonts w:ascii="UD デジタル 教科書体 NP-B" w:eastAsia="UD デジタル 教科書体 NP-B" w:hAnsi="ＭＳ Ｐゴシック" w:cs="ＭＳ Ｐゴシック"/>
                <w:color w:val="000000" w:themeColor="text1"/>
                <w:kern w:val="0"/>
                <w:szCs w:val="21"/>
              </w:rPr>
              <w:t>。</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14:paraId="0BAA7216" w14:textId="7483B066" w:rsidR="00D86EA0" w:rsidRPr="00065E6A" w:rsidRDefault="00D86EA0" w:rsidP="00065E6A">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D7CE1">
              <w:rPr>
                <w:rFonts w:ascii="UD デジタル 教科書体 NP-B" w:eastAsia="UD デジタル 教科書体 NP-B" w:hAnsi="ＭＳ Ｐゴシック" w:cs="ＭＳ Ｐゴシック" w:hint="eastAsia"/>
                <w:kern w:val="0"/>
                <w:szCs w:val="21"/>
              </w:rPr>
              <w:t>ご意見については、府営住宅の</w:t>
            </w:r>
            <w:r w:rsidR="00E71AEC" w:rsidRPr="00FD7CE1">
              <w:rPr>
                <w:rFonts w:ascii="UD デジタル 教科書体 NP-B" w:eastAsia="UD デジタル 教科書体 NP-B" w:hAnsi="ＭＳ Ｐゴシック" w:cs="ＭＳ Ｐゴシック" w:hint="eastAsia"/>
                <w:kern w:val="0"/>
                <w:szCs w:val="21"/>
              </w:rPr>
              <w:t>市町への</w:t>
            </w:r>
            <w:r w:rsidRPr="00FD7CE1">
              <w:rPr>
                <w:rFonts w:ascii="UD デジタル 教科書体 NP-B" w:eastAsia="UD デジタル 教科書体 NP-B" w:hAnsi="ＭＳ Ｐゴシック" w:cs="ＭＳ Ｐゴシック" w:hint="eastAsia"/>
                <w:kern w:val="0"/>
                <w:szCs w:val="21"/>
              </w:rPr>
              <w:t>移管に関するものとして、今後の施策推進に当たって</w:t>
            </w:r>
            <w:r w:rsidR="00BD6361" w:rsidRPr="00FD7CE1">
              <w:rPr>
                <w:rFonts w:ascii="UD デジタル 教科書体 NP-B" w:eastAsia="UD デジタル 教科書体 NP-B" w:hAnsi="ＭＳ Ｐゴシック" w:cs="ＭＳ Ｐゴシック" w:hint="eastAsia"/>
                <w:kern w:val="0"/>
                <w:szCs w:val="21"/>
              </w:rPr>
              <w:t>の</w:t>
            </w:r>
            <w:r w:rsidRPr="00FD7CE1">
              <w:rPr>
                <w:rFonts w:ascii="UD デジタル 教科書体 NP-B" w:eastAsia="UD デジタル 教科書体 NP-B" w:hAnsi="ＭＳ Ｐゴシック" w:cs="ＭＳ Ｐゴシック" w:hint="eastAsia"/>
                <w:kern w:val="0"/>
                <w:szCs w:val="21"/>
              </w:rPr>
              <w:t>参考</w:t>
            </w:r>
            <w:r w:rsidR="00D32F27" w:rsidRPr="00FD7CE1">
              <w:rPr>
                <w:rFonts w:ascii="UD デジタル 教科書体 NP-B" w:eastAsia="UD デジタル 教科書体 NP-B" w:hAnsi="ＭＳ Ｐゴシック" w:cs="ＭＳ Ｐゴシック" w:hint="eastAsia"/>
                <w:kern w:val="0"/>
                <w:szCs w:val="21"/>
              </w:rPr>
              <w:t>と</w:t>
            </w:r>
            <w:r w:rsidRPr="00FD7CE1">
              <w:rPr>
                <w:rFonts w:ascii="UD デジタル 教科書体 NP-B" w:eastAsia="UD デジタル 教科書体 NP-B" w:hAnsi="ＭＳ Ｐゴシック" w:cs="ＭＳ Ｐゴシック" w:hint="eastAsia"/>
                <w:kern w:val="0"/>
                <w:szCs w:val="21"/>
              </w:rPr>
              <w:t>させていただきます。</w:t>
            </w:r>
          </w:p>
        </w:tc>
      </w:tr>
    </w:tbl>
    <w:p w14:paraId="0E47BF01" w14:textId="77777777" w:rsidR="00430487" w:rsidRPr="008C47BE" w:rsidRDefault="00430487"/>
    <w:sectPr w:rsidR="00430487" w:rsidRPr="008C47BE" w:rsidSect="00B33DC5">
      <w:pgSz w:w="16839" w:h="11907" w:orient="landscape" w:code="9"/>
      <w:pgMar w:top="1134" w:right="1134" w:bottom="851" w:left="1134"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B828" w14:textId="77777777" w:rsidR="00FC3A8B" w:rsidRDefault="00FC3A8B" w:rsidP="00C9067A">
      <w:r>
        <w:separator/>
      </w:r>
    </w:p>
  </w:endnote>
  <w:endnote w:type="continuationSeparator" w:id="0">
    <w:p w14:paraId="329B0D04" w14:textId="77777777" w:rsidR="00FC3A8B" w:rsidRDefault="00FC3A8B" w:rsidP="00C9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F2C3" w14:textId="77777777" w:rsidR="00FC3A8B" w:rsidRDefault="00FC3A8B" w:rsidP="00C9067A">
      <w:r>
        <w:separator/>
      </w:r>
    </w:p>
  </w:footnote>
  <w:footnote w:type="continuationSeparator" w:id="0">
    <w:p w14:paraId="128B32B2" w14:textId="77777777" w:rsidR="00FC3A8B" w:rsidRDefault="00FC3A8B" w:rsidP="00C90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BE"/>
    <w:rsid w:val="00011AFA"/>
    <w:rsid w:val="00065E6A"/>
    <w:rsid w:val="0007415F"/>
    <w:rsid w:val="00083E03"/>
    <w:rsid w:val="000C3D3E"/>
    <w:rsid w:val="0012157D"/>
    <w:rsid w:val="001324E2"/>
    <w:rsid w:val="001356C2"/>
    <w:rsid w:val="0014598A"/>
    <w:rsid w:val="00155E6E"/>
    <w:rsid w:val="00187800"/>
    <w:rsid w:val="00205AA6"/>
    <w:rsid w:val="002065F2"/>
    <w:rsid w:val="00230FEA"/>
    <w:rsid w:val="0025611B"/>
    <w:rsid w:val="00285122"/>
    <w:rsid w:val="002B6162"/>
    <w:rsid w:val="00310CEA"/>
    <w:rsid w:val="00315CE7"/>
    <w:rsid w:val="00373B62"/>
    <w:rsid w:val="00390517"/>
    <w:rsid w:val="00402E07"/>
    <w:rsid w:val="0041457B"/>
    <w:rsid w:val="00430487"/>
    <w:rsid w:val="004455E4"/>
    <w:rsid w:val="004606FE"/>
    <w:rsid w:val="00464E0F"/>
    <w:rsid w:val="004C37F5"/>
    <w:rsid w:val="00523CAC"/>
    <w:rsid w:val="00531B29"/>
    <w:rsid w:val="005B0906"/>
    <w:rsid w:val="005E117F"/>
    <w:rsid w:val="006422C7"/>
    <w:rsid w:val="006A714B"/>
    <w:rsid w:val="006B169A"/>
    <w:rsid w:val="006F0E97"/>
    <w:rsid w:val="006F73D1"/>
    <w:rsid w:val="006F78F3"/>
    <w:rsid w:val="007235DB"/>
    <w:rsid w:val="007522A1"/>
    <w:rsid w:val="00772C55"/>
    <w:rsid w:val="007C6276"/>
    <w:rsid w:val="007D5340"/>
    <w:rsid w:val="00815EC8"/>
    <w:rsid w:val="00846EF7"/>
    <w:rsid w:val="00874A10"/>
    <w:rsid w:val="008C47BE"/>
    <w:rsid w:val="008D322C"/>
    <w:rsid w:val="00963D11"/>
    <w:rsid w:val="009F1606"/>
    <w:rsid w:val="009F1D47"/>
    <w:rsid w:val="00A447D0"/>
    <w:rsid w:val="00A6264B"/>
    <w:rsid w:val="00A8121F"/>
    <w:rsid w:val="00A96CA2"/>
    <w:rsid w:val="00AA65F9"/>
    <w:rsid w:val="00AB1C3B"/>
    <w:rsid w:val="00AB22D9"/>
    <w:rsid w:val="00AD0723"/>
    <w:rsid w:val="00AD588C"/>
    <w:rsid w:val="00B011E2"/>
    <w:rsid w:val="00B47FA6"/>
    <w:rsid w:val="00B57924"/>
    <w:rsid w:val="00B747A4"/>
    <w:rsid w:val="00B82F9C"/>
    <w:rsid w:val="00BA7347"/>
    <w:rsid w:val="00BB7183"/>
    <w:rsid w:val="00BD6361"/>
    <w:rsid w:val="00C37387"/>
    <w:rsid w:val="00C53DB0"/>
    <w:rsid w:val="00C8093C"/>
    <w:rsid w:val="00C9067A"/>
    <w:rsid w:val="00CB17A3"/>
    <w:rsid w:val="00CB6C5B"/>
    <w:rsid w:val="00D03605"/>
    <w:rsid w:val="00D10FF1"/>
    <w:rsid w:val="00D21C81"/>
    <w:rsid w:val="00D32F27"/>
    <w:rsid w:val="00D86EA0"/>
    <w:rsid w:val="00DA7452"/>
    <w:rsid w:val="00DC072B"/>
    <w:rsid w:val="00E3152C"/>
    <w:rsid w:val="00E443EB"/>
    <w:rsid w:val="00E71AEC"/>
    <w:rsid w:val="00F34B92"/>
    <w:rsid w:val="00F95D50"/>
    <w:rsid w:val="00FC3A8B"/>
    <w:rsid w:val="00FD7CE1"/>
    <w:rsid w:val="00FD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BEC643"/>
  <w15:chartTrackingRefBased/>
  <w15:docId w15:val="{9CFF58CB-89A2-4F14-AA5A-BDECFB28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7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67A"/>
    <w:pPr>
      <w:tabs>
        <w:tab w:val="center" w:pos="4252"/>
        <w:tab w:val="right" w:pos="8504"/>
      </w:tabs>
      <w:snapToGrid w:val="0"/>
    </w:pPr>
  </w:style>
  <w:style w:type="character" w:customStyle="1" w:styleId="a4">
    <w:name w:val="ヘッダー (文字)"/>
    <w:basedOn w:val="a0"/>
    <w:link w:val="a3"/>
    <w:uiPriority w:val="99"/>
    <w:rsid w:val="00C9067A"/>
  </w:style>
  <w:style w:type="paragraph" w:styleId="a5">
    <w:name w:val="footer"/>
    <w:basedOn w:val="a"/>
    <w:link w:val="a6"/>
    <w:uiPriority w:val="99"/>
    <w:unhideWhenUsed/>
    <w:rsid w:val="00C9067A"/>
    <w:pPr>
      <w:tabs>
        <w:tab w:val="center" w:pos="4252"/>
        <w:tab w:val="right" w:pos="8504"/>
      </w:tabs>
      <w:snapToGrid w:val="0"/>
    </w:pPr>
  </w:style>
  <w:style w:type="character" w:customStyle="1" w:styleId="a6">
    <w:name w:val="フッター (文字)"/>
    <w:basedOn w:val="a0"/>
    <w:link w:val="a5"/>
    <w:uiPriority w:val="99"/>
    <w:rsid w:val="00C9067A"/>
  </w:style>
  <w:style w:type="character" w:styleId="a7">
    <w:name w:val="annotation reference"/>
    <w:basedOn w:val="a0"/>
    <w:uiPriority w:val="99"/>
    <w:semiHidden/>
    <w:unhideWhenUsed/>
    <w:rsid w:val="006B169A"/>
    <w:rPr>
      <w:sz w:val="18"/>
      <w:szCs w:val="18"/>
    </w:rPr>
  </w:style>
  <w:style w:type="paragraph" w:styleId="a8">
    <w:name w:val="annotation text"/>
    <w:basedOn w:val="a"/>
    <w:link w:val="a9"/>
    <w:uiPriority w:val="99"/>
    <w:semiHidden/>
    <w:unhideWhenUsed/>
    <w:rsid w:val="006B169A"/>
    <w:pPr>
      <w:jc w:val="left"/>
    </w:pPr>
  </w:style>
  <w:style w:type="character" w:customStyle="1" w:styleId="a9">
    <w:name w:val="コメント文字列 (文字)"/>
    <w:basedOn w:val="a0"/>
    <w:link w:val="a8"/>
    <w:uiPriority w:val="99"/>
    <w:semiHidden/>
    <w:rsid w:val="006B169A"/>
  </w:style>
  <w:style w:type="paragraph" w:styleId="aa">
    <w:name w:val="annotation subject"/>
    <w:basedOn w:val="a8"/>
    <w:next w:val="a8"/>
    <w:link w:val="ab"/>
    <w:uiPriority w:val="99"/>
    <w:semiHidden/>
    <w:unhideWhenUsed/>
    <w:rsid w:val="006B169A"/>
    <w:rPr>
      <w:b/>
      <w:bCs/>
    </w:rPr>
  </w:style>
  <w:style w:type="character" w:customStyle="1" w:styleId="ab">
    <w:name w:val="コメント内容 (文字)"/>
    <w:basedOn w:val="a9"/>
    <w:link w:val="aa"/>
    <w:uiPriority w:val="99"/>
    <w:semiHidden/>
    <w:rsid w:val="006B1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6C268-85CB-4572-9A4B-A17CA457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佑</dc:creator>
  <cp:keywords/>
  <dc:description/>
  <cp:lastModifiedBy>藤井　佑</cp:lastModifiedBy>
  <cp:revision>7</cp:revision>
  <cp:lastPrinted>2026-02-24T04:29:00Z</cp:lastPrinted>
  <dcterms:created xsi:type="dcterms:W3CDTF">2026-02-18T04:34:00Z</dcterms:created>
  <dcterms:modified xsi:type="dcterms:W3CDTF">2026-02-24T04:39:00Z</dcterms:modified>
</cp:coreProperties>
</file>