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26D5" w14:textId="07B18094" w:rsidR="00576BFD" w:rsidRPr="00700EE0" w:rsidRDefault="00736653" w:rsidP="00736653">
      <w:pPr>
        <w:snapToGrid w:val="0"/>
        <w:jc w:val="left"/>
        <w:rPr>
          <w:rFonts w:hAnsi="Times New Roman"/>
          <w:sz w:val="20"/>
          <w:szCs w:val="22"/>
        </w:rPr>
      </w:pPr>
      <w:r>
        <w:rPr>
          <w:rFonts w:hAnsi="Times New Roman" w:hint="eastAsia"/>
          <w:sz w:val="22"/>
          <w:szCs w:val="22"/>
          <w:bdr w:val="single" w:sz="4" w:space="0" w:color="auto" w:frame="1"/>
        </w:rPr>
        <w:t>様式</w:t>
      </w:r>
      <w:r>
        <w:rPr>
          <w:rFonts w:hAnsi="Times New Roman"/>
          <w:sz w:val="22"/>
          <w:szCs w:val="22"/>
          <w:bdr w:val="single" w:sz="4" w:space="0" w:color="auto" w:frame="1"/>
        </w:rPr>
        <w:t>11</w:t>
      </w:r>
    </w:p>
    <w:p w14:paraId="5B4CAB58" w14:textId="1263E507"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27563360" w14:textId="35E57152"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30FDACA3" w14:textId="77777777" w:rsidR="00490114" w:rsidRPr="009530E8" w:rsidRDefault="00490114" w:rsidP="0084487D">
      <w:pPr>
        <w:snapToGrid w:val="0"/>
        <w:ind w:firstLineChars="100" w:firstLine="200"/>
        <w:rPr>
          <w:rFonts w:ascii="ＭＳ 明朝" w:hAnsi="ＭＳ 明朝"/>
          <w:sz w:val="20"/>
          <w:szCs w:val="20"/>
        </w:rPr>
      </w:pPr>
      <w:r w:rsidRPr="009530E8">
        <w:rPr>
          <w:rFonts w:ascii="ＭＳ 明朝" w:hAnsi="ＭＳ 明朝" w:hint="eastAsia"/>
          <w:sz w:val="20"/>
          <w:szCs w:val="20"/>
        </w:rPr>
        <w:t>大阪府が実施する総合評価</w:t>
      </w:r>
      <w:r w:rsidR="00733196" w:rsidRPr="009530E8">
        <w:rPr>
          <w:rFonts w:ascii="ＭＳ 明朝" w:hAnsi="ＭＳ 明朝" w:hint="eastAsia"/>
          <w:sz w:val="20"/>
          <w:szCs w:val="20"/>
        </w:rPr>
        <w:t>一般競争</w:t>
      </w:r>
      <w:r w:rsidRPr="009530E8">
        <w:rPr>
          <w:rFonts w:ascii="ＭＳ 明朝" w:hAnsi="ＭＳ 明朝" w:hint="eastAsia"/>
          <w:sz w:val="20"/>
          <w:szCs w:val="20"/>
        </w:rPr>
        <w:t>入札</w:t>
      </w:r>
      <w:r w:rsidR="00733196" w:rsidRPr="009530E8">
        <w:rPr>
          <w:rFonts w:ascii="ＭＳ 明朝" w:hAnsi="ＭＳ 明朝" w:hint="eastAsia"/>
          <w:sz w:val="20"/>
          <w:szCs w:val="20"/>
        </w:rPr>
        <w:t>等</w:t>
      </w:r>
      <w:r w:rsidRPr="009530E8">
        <w:rPr>
          <w:rFonts w:ascii="ＭＳ 明朝" w:hAnsi="ＭＳ 明朝" w:hint="eastAsia"/>
          <w:sz w:val="20"/>
          <w:szCs w:val="20"/>
        </w:rPr>
        <w:t>に提出するため、下記のとおり報告します。</w:t>
      </w:r>
    </w:p>
    <w:p w14:paraId="0ED4BCFD" w14:textId="01C01AB0" w:rsidR="00576BFD" w:rsidRPr="009530E8" w:rsidRDefault="00576BFD" w:rsidP="0084487D">
      <w:pPr>
        <w:snapToGrid w:val="0"/>
        <w:jc w:val="right"/>
        <w:rPr>
          <w:szCs w:val="21"/>
        </w:rPr>
      </w:pPr>
      <w:r w:rsidRPr="009530E8">
        <w:rPr>
          <w:rFonts w:hint="eastAsia"/>
          <w:szCs w:val="21"/>
        </w:rPr>
        <w:t>令和</w:t>
      </w:r>
      <w:r w:rsidR="0019795C" w:rsidRPr="009530E8">
        <w:rPr>
          <w:rFonts w:hint="eastAsia"/>
          <w:szCs w:val="21"/>
        </w:rPr>
        <w:t>７</w:t>
      </w:r>
      <w:r w:rsidRPr="009530E8">
        <w:rPr>
          <w:rFonts w:hint="eastAsia"/>
          <w:szCs w:val="21"/>
        </w:rPr>
        <w:t>年６月１日現在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68295B">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Ａ</w:t>
            </w:r>
          </w:p>
          <w:p w14:paraId="780D87B8"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事</w:t>
            </w:r>
          </w:p>
          <w:p w14:paraId="3A1C9A73"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業</w:t>
            </w:r>
          </w:p>
          <w:p w14:paraId="765E0A50" w14:textId="77777777" w:rsidR="002155C4" w:rsidRPr="009530E8" w:rsidRDefault="002155C4" w:rsidP="00E158CB">
            <w:pPr>
              <w:suppressAutoHyphens/>
              <w:kinsoku w:val="0"/>
              <w:overflowPunct w:val="0"/>
              <w:jc w:val="center"/>
              <w:rPr>
                <w:rFonts w:hAnsi="Times New Roman"/>
                <w:szCs w:val="21"/>
              </w:rPr>
            </w:pPr>
            <w:r w:rsidRPr="009530E8">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Pr="009530E8" w:rsidRDefault="002155C4" w:rsidP="00E158CB">
            <w:pPr>
              <w:suppressAutoHyphens/>
              <w:kinsoku w:val="0"/>
              <w:overflowPunct w:val="0"/>
              <w:spacing w:line="300" w:lineRule="exact"/>
              <w:jc w:val="distribute"/>
              <w:rPr>
                <w:sz w:val="16"/>
                <w:szCs w:val="16"/>
              </w:rPr>
            </w:pPr>
            <w:r w:rsidRPr="009530E8">
              <w:rPr>
                <w:rFonts w:hint="eastAsia"/>
                <w:szCs w:val="21"/>
              </w:rPr>
              <w:t>住所</w:t>
            </w:r>
            <w:r w:rsidRPr="009530E8">
              <w:rPr>
                <w:rFonts w:hint="eastAsia"/>
                <w:szCs w:val="21"/>
              </w:rPr>
              <w:t xml:space="preserve"> </w:t>
            </w:r>
            <w:r w:rsidRPr="009530E8">
              <w:rPr>
                <w:rFonts w:hint="eastAsia"/>
                <w:sz w:val="16"/>
                <w:szCs w:val="16"/>
              </w:rPr>
              <w:t>(</w:t>
            </w:r>
            <w:r w:rsidRPr="009530E8">
              <w:rPr>
                <w:rFonts w:hint="eastAsia"/>
                <w:sz w:val="16"/>
                <w:szCs w:val="16"/>
              </w:rPr>
              <w:t>法人にあっては</w:t>
            </w:r>
          </w:p>
          <w:p w14:paraId="78111224" w14:textId="77777777" w:rsidR="002155C4" w:rsidRPr="009530E8" w:rsidRDefault="002155C4" w:rsidP="00E158CB">
            <w:pPr>
              <w:suppressAutoHyphens/>
              <w:kinsoku w:val="0"/>
              <w:overflowPunct w:val="0"/>
              <w:spacing w:line="300" w:lineRule="exact"/>
              <w:jc w:val="distribute"/>
              <w:rPr>
                <w:szCs w:val="21"/>
              </w:rPr>
            </w:pPr>
            <w:r w:rsidRPr="009530E8">
              <w:rPr>
                <w:rFonts w:hint="eastAsia"/>
                <w:sz w:val="16"/>
                <w:szCs w:val="16"/>
              </w:rPr>
              <w:t>主たる事業所の所在地</w:t>
            </w:r>
            <w:r w:rsidRPr="009530E8">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420DD93B" w14:textId="77777777" w:rsidR="002155C4" w:rsidRPr="009530E8" w:rsidRDefault="00E158CB" w:rsidP="00E158CB">
            <w:pPr>
              <w:widowControl/>
              <w:spacing w:line="300" w:lineRule="exact"/>
              <w:jc w:val="left"/>
              <w:rPr>
                <w:szCs w:val="21"/>
              </w:rPr>
            </w:pPr>
            <w:r w:rsidRPr="009530E8">
              <w:rPr>
                <w:rFonts w:hint="eastAsia"/>
                <w:szCs w:val="21"/>
              </w:rPr>
              <w:t>(</w:t>
            </w:r>
            <w:r w:rsidRPr="009530E8">
              <w:rPr>
                <w:rFonts w:hint="eastAsia"/>
                <w:szCs w:val="21"/>
              </w:rPr>
              <w:t>郵便番号</w:t>
            </w:r>
            <w:r w:rsidRPr="009530E8">
              <w:rPr>
                <w:rFonts w:hint="eastAsia"/>
                <w:szCs w:val="21"/>
              </w:rPr>
              <w:t>)</w:t>
            </w:r>
            <w:r w:rsidRPr="009530E8">
              <w:rPr>
                <w:rFonts w:hint="eastAsia"/>
                <w:szCs w:val="21"/>
              </w:rPr>
              <w:t xml:space="preserve">　　　－</w:t>
            </w:r>
            <w:r w:rsidR="002155C4" w:rsidRPr="009530E8">
              <w:rPr>
                <w:rFonts w:hint="eastAsia"/>
                <w:szCs w:val="21"/>
              </w:rPr>
              <w:t xml:space="preserve">　　　　</w:t>
            </w:r>
            <w:r w:rsidRPr="009530E8">
              <w:rPr>
                <w:rFonts w:hint="eastAsia"/>
                <w:szCs w:val="21"/>
              </w:rPr>
              <w:t>(</w:t>
            </w:r>
            <w:r w:rsidR="002155C4" w:rsidRPr="009530E8">
              <w:rPr>
                <w:rFonts w:hint="eastAsia"/>
                <w:szCs w:val="21"/>
              </w:rPr>
              <w:t>電話番号</w:t>
            </w:r>
            <w:r w:rsidRPr="009530E8">
              <w:rPr>
                <w:rFonts w:hint="eastAsia"/>
                <w:szCs w:val="21"/>
              </w:rPr>
              <w:t>)</w:t>
            </w:r>
            <w:r w:rsidRPr="009530E8">
              <w:rPr>
                <w:rFonts w:hint="eastAsia"/>
                <w:szCs w:val="21"/>
              </w:rPr>
              <w:t>（　　　）　　－</w:t>
            </w:r>
          </w:p>
          <w:p w14:paraId="41F1D8BA" w14:textId="6F846C12" w:rsidR="00D76BD4" w:rsidRPr="007D3F4B" w:rsidRDefault="00D76BD4" w:rsidP="00E158CB">
            <w:pPr>
              <w:widowControl/>
              <w:spacing w:line="300" w:lineRule="exact"/>
              <w:jc w:val="left"/>
              <w:rPr>
                <w:rFonts w:hAnsi="Times New Roman"/>
                <w:szCs w:val="21"/>
              </w:rPr>
            </w:pPr>
            <w:r w:rsidRPr="009530E8">
              <w:rPr>
                <w:rFonts w:hint="eastAsia"/>
                <w:szCs w:val="21"/>
              </w:rPr>
              <w:t>(</w:t>
            </w:r>
            <w:r w:rsidRPr="009530E8">
              <w:rPr>
                <w:rFonts w:hint="eastAsia"/>
                <w:szCs w:val="21"/>
              </w:rPr>
              <w:t>住所</w:t>
            </w:r>
            <w:r w:rsidRPr="009530E8">
              <w:rPr>
                <w:rFonts w:hint="eastAsia"/>
                <w:szCs w:val="21"/>
              </w:rPr>
              <w:t>)</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2155C4" w14:paraId="0B7FDF66" w14:textId="77777777" w:rsidTr="0084487D">
        <w:trPr>
          <w:trHeight w:val="737"/>
        </w:trPr>
        <w:tc>
          <w:tcPr>
            <w:tcW w:w="432" w:type="dxa"/>
            <w:vMerge/>
            <w:tcBorders>
              <w:left w:val="single" w:sz="12" w:space="0" w:color="000000"/>
              <w:right w:val="single" w:sz="12" w:space="0" w:color="auto"/>
            </w:tcBorders>
          </w:tcPr>
          <w:p w14:paraId="0E6C4E84"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2155C4" w:rsidRPr="00E158CB" w:rsidRDefault="002155C4"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2155C4" w:rsidRDefault="002155C4"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2155C4" w:rsidRDefault="002155C4" w:rsidP="007D3F4B">
            <w:pPr>
              <w:widowControl/>
              <w:spacing w:line="300" w:lineRule="exact"/>
              <w:jc w:val="left"/>
              <w:rPr>
                <w:rFonts w:hAnsi="Times New Roman"/>
                <w:szCs w:val="21"/>
              </w:rPr>
            </w:pPr>
            <w:r>
              <w:rPr>
                <w:rFonts w:hint="eastAsia"/>
                <w:szCs w:val="21"/>
              </w:rPr>
              <w:t>（記名）</w:t>
            </w:r>
          </w:p>
        </w:tc>
      </w:tr>
      <w:tr w:rsidR="002155C4" w14:paraId="34A7F1B7" w14:textId="77777777" w:rsidTr="0068295B">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68295B">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68295B">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155C4" w14:paraId="6C82604D" w14:textId="77777777" w:rsidTr="0068295B">
        <w:trPr>
          <w:trHeight w:hRule="exact" w:val="397"/>
        </w:trPr>
        <w:tc>
          <w:tcPr>
            <w:tcW w:w="432" w:type="dxa"/>
            <w:vMerge/>
            <w:tcBorders>
              <w:left w:val="single" w:sz="12" w:space="0" w:color="auto"/>
              <w:right w:val="single" w:sz="12" w:space="0" w:color="auto"/>
            </w:tcBorders>
            <w:vAlign w:val="center"/>
          </w:tcPr>
          <w:p w14:paraId="5D620FB7" w14:textId="77777777" w:rsidR="002155C4"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Default="002155C4" w:rsidP="00E158CB">
            <w:pPr>
              <w:suppressAutoHyphens/>
              <w:kinsoku w:val="0"/>
              <w:overflowPunct w:val="0"/>
              <w:rPr>
                <w:rFonts w:hAnsi="Times New Roman"/>
                <w:szCs w:val="21"/>
              </w:rPr>
            </w:pPr>
          </w:p>
          <w:p w14:paraId="5CC1BE5B"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Default="002155C4" w:rsidP="00E158CB">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Default="002155C4" w:rsidP="007644D7">
            <w:pPr>
              <w:suppressAutoHyphens/>
              <w:kinsoku w:val="0"/>
              <w:overflowPunct w:val="0"/>
              <w:jc w:val="right"/>
              <w:rPr>
                <w:szCs w:val="21"/>
              </w:rPr>
            </w:pPr>
            <w:r>
              <w:rPr>
                <w:rFonts w:hint="eastAsia"/>
                <w:szCs w:val="21"/>
              </w:rPr>
              <w:t>人</w:t>
            </w:r>
          </w:p>
        </w:tc>
      </w:tr>
      <w:tr w:rsidR="002155C4" w14:paraId="41209380" w14:textId="77777777" w:rsidTr="0068295B">
        <w:trPr>
          <w:trHeight w:hRule="exact" w:val="397"/>
        </w:trPr>
        <w:tc>
          <w:tcPr>
            <w:tcW w:w="432" w:type="dxa"/>
            <w:vMerge/>
            <w:tcBorders>
              <w:left w:val="single" w:sz="12" w:space="0" w:color="auto"/>
              <w:right w:val="single" w:sz="12" w:space="0" w:color="auto"/>
            </w:tcBorders>
            <w:vAlign w:val="center"/>
          </w:tcPr>
          <w:p w14:paraId="60B554D2"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Default="002155C4" w:rsidP="007644D7">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Default="002155C4" w:rsidP="007644D7">
            <w:pPr>
              <w:suppressAutoHyphens/>
              <w:kinsoku w:val="0"/>
              <w:overflowPunct w:val="0"/>
              <w:jc w:val="right"/>
              <w:rPr>
                <w:szCs w:val="21"/>
              </w:rPr>
            </w:pPr>
            <w:r>
              <w:rPr>
                <w:rFonts w:hint="eastAsia"/>
                <w:szCs w:val="21"/>
              </w:rPr>
              <w:t>人</w:t>
            </w:r>
          </w:p>
        </w:tc>
      </w:tr>
      <w:tr w:rsidR="002155C4" w14:paraId="109C7E06" w14:textId="77777777" w:rsidTr="0068295B">
        <w:trPr>
          <w:trHeight w:hRule="exact" w:val="397"/>
        </w:trPr>
        <w:tc>
          <w:tcPr>
            <w:tcW w:w="432" w:type="dxa"/>
            <w:vMerge/>
            <w:tcBorders>
              <w:left w:val="single" w:sz="12" w:space="0" w:color="auto"/>
              <w:right w:val="single" w:sz="12" w:space="0" w:color="auto"/>
            </w:tcBorders>
            <w:vAlign w:val="center"/>
          </w:tcPr>
          <w:p w14:paraId="19C75F28"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Default="002155C4" w:rsidP="007644D7">
            <w:pPr>
              <w:suppressAutoHyphens/>
              <w:kinsoku w:val="0"/>
              <w:overflowPunct w:val="0"/>
              <w:ind w:firstLineChars="100" w:firstLine="210"/>
              <w:rPr>
                <w:szCs w:val="21"/>
              </w:rPr>
            </w:pPr>
            <w:r>
              <w:rPr>
                <w:rFonts w:hint="eastAsia"/>
                <w:szCs w:val="21"/>
              </w:rPr>
              <w:t>ハ　常用雇用労働者の数</w:t>
            </w:r>
            <w:r w:rsidR="007644D7">
              <w:rPr>
                <w:rFonts w:hint="eastAsia"/>
                <w:szCs w:val="21"/>
              </w:rPr>
              <w:t>［</w:t>
            </w:r>
            <w:r>
              <w:rPr>
                <w:rFonts w:hint="eastAsia"/>
                <w:szCs w:val="21"/>
              </w:rPr>
              <w:t>イ＋</w:t>
            </w:r>
            <w:r w:rsidR="007644D7">
              <w:rPr>
                <w:rFonts w:hint="eastAsia"/>
                <w:szCs w:val="21"/>
              </w:rPr>
              <w:t>（</w:t>
            </w:r>
            <w:r>
              <w:rPr>
                <w:rFonts w:hint="eastAsia"/>
                <w:szCs w:val="21"/>
              </w:rPr>
              <w:t>ロ×０．５</w:t>
            </w:r>
            <w:r w:rsidR="007644D7">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Default="002155C4" w:rsidP="007644D7">
            <w:pPr>
              <w:suppressAutoHyphens/>
              <w:kinsoku w:val="0"/>
              <w:overflowPunct w:val="0"/>
              <w:jc w:val="right"/>
              <w:rPr>
                <w:szCs w:val="21"/>
              </w:rPr>
            </w:pPr>
            <w:r>
              <w:rPr>
                <w:rFonts w:hint="eastAsia"/>
                <w:szCs w:val="21"/>
              </w:rPr>
              <w:t>人</w:t>
            </w:r>
          </w:p>
        </w:tc>
      </w:tr>
      <w:tr w:rsidR="002155C4" w14:paraId="1623D378" w14:textId="77777777" w:rsidTr="0068295B">
        <w:trPr>
          <w:trHeight w:hRule="exact" w:val="397"/>
        </w:trPr>
        <w:tc>
          <w:tcPr>
            <w:tcW w:w="432" w:type="dxa"/>
            <w:vMerge/>
            <w:tcBorders>
              <w:left w:val="single" w:sz="12" w:space="0" w:color="auto"/>
              <w:right w:val="single" w:sz="12" w:space="0" w:color="auto"/>
            </w:tcBorders>
            <w:vAlign w:val="center"/>
          </w:tcPr>
          <w:p w14:paraId="5E9B78C1"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Default="002155C4" w:rsidP="007644D7">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Default="002155C4" w:rsidP="007644D7">
            <w:pPr>
              <w:suppressAutoHyphens/>
              <w:kinsoku w:val="0"/>
              <w:overflowPunct w:val="0"/>
              <w:jc w:val="right"/>
              <w:rPr>
                <w:szCs w:val="21"/>
              </w:rPr>
            </w:pPr>
            <w:r>
              <w:rPr>
                <w:rFonts w:hint="eastAsia"/>
                <w:szCs w:val="21"/>
              </w:rPr>
              <w:t>人</w:t>
            </w:r>
          </w:p>
        </w:tc>
      </w:tr>
      <w:tr w:rsidR="002155C4" w14:paraId="0170635B" w14:textId="77777777" w:rsidTr="0068295B">
        <w:trPr>
          <w:trHeight w:hRule="exact" w:val="340"/>
        </w:trPr>
        <w:tc>
          <w:tcPr>
            <w:tcW w:w="432" w:type="dxa"/>
            <w:vMerge/>
            <w:tcBorders>
              <w:left w:val="single" w:sz="12" w:space="0" w:color="auto"/>
              <w:right w:val="single" w:sz="12" w:space="0" w:color="auto"/>
            </w:tcBorders>
          </w:tcPr>
          <w:p w14:paraId="77747131" w14:textId="77777777" w:rsidR="002155C4"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Default="002155C4" w:rsidP="00E158CB">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Default="002155C4" w:rsidP="00E158CB">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155C4" w14:paraId="2C8851E8" w14:textId="77777777" w:rsidTr="0068295B">
        <w:trPr>
          <w:trHeight w:hRule="exact" w:val="397"/>
        </w:trPr>
        <w:tc>
          <w:tcPr>
            <w:tcW w:w="432" w:type="dxa"/>
            <w:vMerge/>
            <w:tcBorders>
              <w:left w:val="single" w:sz="12" w:space="0" w:color="auto"/>
              <w:right w:val="single" w:sz="12" w:space="0" w:color="auto"/>
            </w:tcBorders>
          </w:tcPr>
          <w:p w14:paraId="4FA05CF8" w14:textId="77777777" w:rsidR="002155C4"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Default="002155C4" w:rsidP="00E158CB">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Default="002155C4" w:rsidP="007644D7">
            <w:pPr>
              <w:suppressAutoHyphens/>
              <w:kinsoku w:val="0"/>
              <w:overflowPunct w:val="0"/>
              <w:jc w:val="right"/>
              <w:rPr>
                <w:szCs w:val="21"/>
              </w:rPr>
            </w:pPr>
            <w:r>
              <w:rPr>
                <w:rFonts w:hint="eastAsia"/>
                <w:szCs w:val="21"/>
              </w:rPr>
              <w:t>人</w:t>
            </w:r>
          </w:p>
        </w:tc>
      </w:tr>
      <w:tr w:rsidR="002155C4" w14:paraId="39B3AEA6" w14:textId="77777777" w:rsidTr="0068295B">
        <w:trPr>
          <w:trHeight w:hRule="exact" w:val="397"/>
        </w:trPr>
        <w:tc>
          <w:tcPr>
            <w:tcW w:w="432" w:type="dxa"/>
            <w:vMerge/>
            <w:tcBorders>
              <w:left w:val="single" w:sz="12" w:space="0" w:color="auto"/>
              <w:right w:val="single" w:sz="12" w:space="0" w:color="auto"/>
            </w:tcBorders>
            <w:vAlign w:val="center"/>
          </w:tcPr>
          <w:p w14:paraId="04BAFE76"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Default="002155C4" w:rsidP="00E158CB">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Default="002155C4" w:rsidP="007644D7">
            <w:pPr>
              <w:suppressAutoHyphens/>
              <w:kinsoku w:val="0"/>
              <w:overflowPunct w:val="0"/>
              <w:jc w:val="right"/>
              <w:rPr>
                <w:rFonts w:hAnsi="Times New Roman"/>
                <w:szCs w:val="21"/>
              </w:rPr>
            </w:pPr>
            <w:r>
              <w:rPr>
                <w:rFonts w:hint="eastAsia"/>
                <w:szCs w:val="21"/>
              </w:rPr>
              <w:t>人</w:t>
            </w:r>
          </w:p>
        </w:tc>
      </w:tr>
      <w:tr w:rsidR="002155C4" w14:paraId="25C9DD35" w14:textId="77777777" w:rsidTr="0068295B">
        <w:trPr>
          <w:trHeight w:hRule="exact" w:val="397"/>
        </w:trPr>
        <w:tc>
          <w:tcPr>
            <w:tcW w:w="432" w:type="dxa"/>
            <w:vMerge/>
            <w:tcBorders>
              <w:left w:val="single" w:sz="12" w:space="0" w:color="auto"/>
              <w:right w:val="single" w:sz="12" w:space="0" w:color="auto"/>
            </w:tcBorders>
            <w:vAlign w:val="center"/>
          </w:tcPr>
          <w:p w14:paraId="3D3FD9AA"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Default="002155C4" w:rsidP="00E158CB">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Default="002155C4" w:rsidP="007644D7">
            <w:pPr>
              <w:suppressAutoHyphens/>
              <w:kinsoku w:val="0"/>
              <w:overflowPunct w:val="0"/>
              <w:jc w:val="right"/>
              <w:rPr>
                <w:szCs w:val="21"/>
              </w:rPr>
            </w:pPr>
            <w:r>
              <w:rPr>
                <w:rFonts w:hint="eastAsia"/>
                <w:szCs w:val="21"/>
              </w:rPr>
              <w:t>人</w:t>
            </w:r>
          </w:p>
        </w:tc>
      </w:tr>
      <w:tr w:rsidR="002155C4" w14:paraId="31AFF01F" w14:textId="77777777" w:rsidTr="0068295B">
        <w:trPr>
          <w:trHeight w:hRule="exact" w:val="397"/>
        </w:trPr>
        <w:tc>
          <w:tcPr>
            <w:tcW w:w="432" w:type="dxa"/>
            <w:vMerge/>
            <w:tcBorders>
              <w:left w:val="single" w:sz="12" w:space="0" w:color="auto"/>
              <w:right w:val="single" w:sz="12" w:space="0" w:color="auto"/>
            </w:tcBorders>
            <w:vAlign w:val="center"/>
          </w:tcPr>
          <w:p w14:paraId="4C380B5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Default="002155C4" w:rsidP="00E158CB">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Default="002155C4" w:rsidP="007644D7">
            <w:pPr>
              <w:suppressAutoHyphens/>
              <w:kinsoku w:val="0"/>
              <w:overflowPunct w:val="0"/>
              <w:jc w:val="right"/>
              <w:rPr>
                <w:szCs w:val="21"/>
              </w:rPr>
            </w:pPr>
            <w:r>
              <w:rPr>
                <w:rFonts w:hint="eastAsia"/>
                <w:szCs w:val="21"/>
              </w:rPr>
              <w:t>人</w:t>
            </w:r>
          </w:p>
        </w:tc>
      </w:tr>
      <w:tr w:rsidR="00A160B8" w:rsidRPr="00A160B8" w14:paraId="39968E7E" w14:textId="77777777" w:rsidTr="0068295B">
        <w:trPr>
          <w:trHeight w:hRule="exact" w:val="397"/>
        </w:trPr>
        <w:tc>
          <w:tcPr>
            <w:tcW w:w="432" w:type="dxa"/>
            <w:vMerge/>
            <w:tcBorders>
              <w:left w:val="single" w:sz="12" w:space="0" w:color="auto"/>
              <w:right w:val="single" w:sz="12" w:space="0" w:color="auto"/>
            </w:tcBorders>
            <w:vAlign w:val="center"/>
          </w:tcPr>
          <w:p w14:paraId="493679F0"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A160B8" w:rsidRDefault="00DD0D61" w:rsidP="00E158CB">
            <w:pPr>
              <w:suppressAutoHyphens/>
              <w:kinsoku w:val="0"/>
              <w:overflowPunct w:val="0"/>
              <w:ind w:firstLineChars="100" w:firstLine="210"/>
              <w:rPr>
                <w:szCs w:val="21"/>
              </w:rPr>
            </w:pPr>
            <w:r w:rsidRPr="00A160B8">
              <w:rPr>
                <w:rFonts w:hint="eastAsia"/>
                <w:szCs w:val="21"/>
              </w:rPr>
              <w:t>リ　重度身体障がい者である特定短時間労働者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1504D0B8" w14:textId="77777777" w:rsidTr="0068295B">
        <w:trPr>
          <w:trHeight w:hRule="exact" w:val="397"/>
        </w:trPr>
        <w:tc>
          <w:tcPr>
            <w:tcW w:w="432" w:type="dxa"/>
            <w:vMerge/>
            <w:tcBorders>
              <w:left w:val="single" w:sz="12" w:space="0" w:color="auto"/>
              <w:right w:val="single" w:sz="12" w:space="0" w:color="auto"/>
            </w:tcBorders>
            <w:vAlign w:val="center"/>
          </w:tcPr>
          <w:p w14:paraId="459B9B2B"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501C7446" w:rsidR="002155C4" w:rsidRPr="00A160B8" w:rsidRDefault="00DD0D61" w:rsidP="00D6741A">
            <w:pPr>
              <w:suppressAutoHyphens/>
              <w:kinsoku w:val="0"/>
              <w:overflowPunct w:val="0"/>
              <w:ind w:firstLineChars="100" w:firstLine="210"/>
              <w:rPr>
                <w:rFonts w:hAnsi="Times New Roman"/>
                <w:szCs w:val="21"/>
              </w:rPr>
            </w:pPr>
            <w:r w:rsidRPr="00A160B8">
              <w:rPr>
                <w:rFonts w:hint="eastAsia"/>
                <w:szCs w:val="21"/>
              </w:rPr>
              <w:t>ヌ</w:t>
            </w:r>
            <w:r w:rsidR="002155C4" w:rsidRPr="00A160B8">
              <w:rPr>
                <w:rFonts w:hint="eastAsia"/>
                <w:szCs w:val="21"/>
              </w:rPr>
              <w:t xml:space="preserve">　身体障がい者の数</w:t>
            </w:r>
            <w:r w:rsidR="006D6B0D" w:rsidRPr="00A160B8">
              <w:rPr>
                <w:rFonts w:hint="eastAsia"/>
                <w:szCs w:val="21"/>
              </w:rPr>
              <w:t>［</w:t>
            </w:r>
            <w:r w:rsidR="00716969">
              <w:rPr>
                <w:rFonts w:hint="eastAsia"/>
                <w:szCs w:val="21"/>
              </w:rPr>
              <w:t>（</w:t>
            </w:r>
            <w:r w:rsidR="002155C4" w:rsidRPr="00A160B8">
              <w:rPr>
                <w:rFonts w:hint="eastAsia"/>
                <w:szCs w:val="21"/>
              </w:rPr>
              <w:t>ホ×２</w:t>
            </w:r>
            <w:r w:rsidR="00716969">
              <w:rPr>
                <w:rFonts w:hint="eastAsia"/>
                <w:szCs w:val="21"/>
              </w:rPr>
              <w:t>）</w:t>
            </w:r>
            <w:r w:rsidR="002155C4" w:rsidRPr="00A160B8">
              <w:rPr>
                <w:rFonts w:hint="eastAsia"/>
                <w:szCs w:val="21"/>
              </w:rPr>
              <w:t>＋へ＋ト＋</w:t>
            </w:r>
            <w:r w:rsidR="006D6B0D" w:rsidRPr="00A160B8">
              <w:rPr>
                <w:rFonts w:hint="eastAsia"/>
                <w:szCs w:val="21"/>
              </w:rPr>
              <w:t>（（</w:t>
            </w:r>
            <w:r w:rsidR="002155C4" w:rsidRPr="00A160B8">
              <w:rPr>
                <w:rFonts w:hint="eastAsia"/>
                <w:szCs w:val="21"/>
              </w:rPr>
              <w:t>チ</w:t>
            </w:r>
            <w:r w:rsidR="006D6B0D" w:rsidRPr="00A160B8">
              <w:rPr>
                <w:rFonts w:hint="eastAsia"/>
                <w:szCs w:val="21"/>
              </w:rPr>
              <w:t>＋リ）</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2FE7C20" w14:textId="77777777" w:rsidTr="0068295B">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ル</w:t>
            </w:r>
            <w:r w:rsidR="002155C4" w:rsidRPr="00A160B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BB16301" w14:textId="77777777" w:rsidTr="0068295B">
        <w:trPr>
          <w:trHeight w:hRule="exact" w:val="397"/>
        </w:trPr>
        <w:tc>
          <w:tcPr>
            <w:tcW w:w="432" w:type="dxa"/>
            <w:vMerge/>
            <w:tcBorders>
              <w:left w:val="single" w:sz="12" w:space="0" w:color="auto"/>
              <w:right w:val="single" w:sz="12" w:space="0" w:color="auto"/>
            </w:tcBorders>
            <w:vAlign w:val="center"/>
          </w:tcPr>
          <w:p w14:paraId="17EC9F4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ヲ</w:t>
            </w:r>
            <w:r w:rsidR="002155C4" w:rsidRPr="00A160B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59FD06B6" w14:textId="77777777" w:rsidTr="0068295B">
        <w:trPr>
          <w:trHeight w:hRule="exact" w:val="397"/>
        </w:trPr>
        <w:tc>
          <w:tcPr>
            <w:tcW w:w="432" w:type="dxa"/>
            <w:vMerge/>
            <w:tcBorders>
              <w:left w:val="single" w:sz="12" w:space="0" w:color="auto"/>
              <w:right w:val="single" w:sz="12" w:space="0" w:color="auto"/>
            </w:tcBorders>
            <w:vAlign w:val="center"/>
          </w:tcPr>
          <w:p w14:paraId="4F2FD5A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A160B8" w:rsidRDefault="00DD0D61" w:rsidP="00E158CB">
            <w:pPr>
              <w:suppressAutoHyphens/>
              <w:kinsoku w:val="0"/>
              <w:overflowPunct w:val="0"/>
              <w:ind w:firstLineChars="100" w:firstLine="210"/>
              <w:rPr>
                <w:szCs w:val="21"/>
              </w:rPr>
            </w:pPr>
            <w:r w:rsidRPr="00A160B8">
              <w:rPr>
                <w:rFonts w:hint="eastAsia"/>
                <w:szCs w:val="21"/>
              </w:rPr>
              <w:t>ワ</w:t>
            </w:r>
            <w:r w:rsidR="002155C4" w:rsidRPr="00A160B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27FBD43D" w14:textId="77777777" w:rsidTr="0068295B">
        <w:trPr>
          <w:trHeight w:hRule="exact" w:val="397"/>
        </w:trPr>
        <w:tc>
          <w:tcPr>
            <w:tcW w:w="432" w:type="dxa"/>
            <w:vMerge/>
            <w:tcBorders>
              <w:left w:val="single" w:sz="12" w:space="0" w:color="auto"/>
              <w:right w:val="single" w:sz="12" w:space="0" w:color="auto"/>
            </w:tcBorders>
            <w:vAlign w:val="center"/>
          </w:tcPr>
          <w:p w14:paraId="5AF753F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A160B8" w:rsidRDefault="00DD0D61" w:rsidP="00E158CB">
            <w:pPr>
              <w:suppressAutoHyphens/>
              <w:kinsoku w:val="0"/>
              <w:overflowPunct w:val="0"/>
              <w:ind w:firstLineChars="100" w:firstLine="210"/>
              <w:rPr>
                <w:szCs w:val="21"/>
              </w:rPr>
            </w:pPr>
            <w:r w:rsidRPr="00A160B8">
              <w:rPr>
                <w:rFonts w:hint="eastAsia"/>
                <w:szCs w:val="21"/>
              </w:rPr>
              <w:t>カ</w:t>
            </w:r>
            <w:r w:rsidR="002155C4" w:rsidRPr="00A160B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57F9808E" w14:textId="77777777" w:rsidTr="0068295B">
        <w:trPr>
          <w:trHeight w:hRule="exact" w:val="397"/>
        </w:trPr>
        <w:tc>
          <w:tcPr>
            <w:tcW w:w="432" w:type="dxa"/>
            <w:vMerge/>
            <w:tcBorders>
              <w:left w:val="single" w:sz="12" w:space="0" w:color="auto"/>
              <w:right w:val="single" w:sz="12" w:space="0" w:color="auto"/>
            </w:tcBorders>
            <w:vAlign w:val="center"/>
          </w:tcPr>
          <w:p w14:paraId="4130B9EF"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A160B8" w:rsidRDefault="00DD0D61" w:rsidP="00E158CB">
            <w:pPr>
              <w:suppressAutoHyphens/>
              <w:kinsoku w:val="0"/>
              <w:overflowPunct w:val="0"/>
              <w:ind w:firstLineChars="100" w:firstLine="210"/>
              <w:rPr>
                <w:szCs w:val="21"/>
              </w:rPr>
            </w:pPr>
            <w:r w:rsidRPr="00A160B8">
              <w:rPr>
                <w:rFonts w:hint="eastAsia"/>
                <w:szCs w:val="21"/>
              </w:rPr>
              <w:t>ヨ　重度知的障がい者である特定短時間労働者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05923BA3" w14:textId="77777777" w:rsidTr="0068295B">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7C7765D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タ</w:t>
            </w:r>
            <w:r w:rsidR="002155C4" w:rsidRPr="00A160B8">
              <w:rPr>
                <w:rFonts w:hint="eastAsia"/>
                <w:szCs w:val="21"/>
              </w:rPr>
              <w:t xml:space="preserve">　知的障がい者の数</w:t>
            </w:r>
            <w:r w:rsidR="006D6B0D" w:rsidRPr="00A160B8">
              <w:rPr>
                <w:rFonts w:hint="eastAsia"/>
                <w:szCs w:val="21"/>
              </w:rPr>
              <w:t>［（ル</w:t>
            </w:r>
            <w:r w:rsidR="002155C4" w:rsidRPr="00A160B8">
              <w:rPr>
                <w:rFonts w:hint="eastAsia"/>
                <w:szCs w:val="21"/>
              </w:rPr>
              <w:t>×２</w:t>
            </w:r>
            <w:r w:rsidR="006D6B0D" w:rsidRPr="00A160B8">
              <w:rPr>
                <w:rFonts w:hint="eastAsia"/>
                <w:szCs w:val="21"/>
              </w:rPr>
              <w:t>）</w:t>
            </w:r>
            <w:r w:rsidR="002155C4" w:rsidRPr="00A160B8">
              <w:rPr>
                <w:rFonts w:hint="eastAsia"/>
                <w:szCs w:val="21"/>
              </w:rPr>
              <w:t>＋</w:t>
            </w:r>
            <w:r w:rsidR="00D76BD4">
              <w:rPr>
                <w:rFonts w:hint="eastAsia"/>
                <w:szCs w:val="21"/>
              </w:rPr>
              <w:t>ヲ</w:t>
            </w:r>
            <w:r w:rsidR="006D6B0D" w:rsidRPr="00A160B8">
              <w:rPr>
                <w:rFonts w:hint="eastAsia"/>
                <w:szCs w:val="21"/>
              </w:rPr>
              <w:t>＋</w:t>
            </w:r>
            <w:r w:rsidR="002155C4" w:rsidRPr="00A160B8">
              <w:rPr>
                <w:rFonts w:hint="eastAsia"/>
                <w:szCs w:val="21"/>
              </w:rPr>
              <w:t>ワ</w:t>
            </w:r>
            <w:r w:rsidR="006D6B0D" w:rsidRPr="00A160B8">
              <w:rPr>
                <w:rFonts w:hint="eastAsia"/>
                <w:szCs w:val="21"/>
              </w:rPr>
              <w:t>＋（（カ＋ヨ）</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1EF9C1C1" w14:textId="77777777" w:rsidTr="0068295B">
        <w:trPr>
          <w:trHeight w:hRule="exact" w:val="397"/>
        </w:trPr>
        <w:tc>
          <w:tcPr>
            <w:tcW w:w="432" w:type="dxa"/>
            <w:vMerge/>
            <w:tcBorders>
              <w:left w:val="single" w:sz="12" w:space="0" w:color="auto"/>
              <w:right w:val="single" w:sz="12" w:space="0" w:color="auto"/>
            </w:tcBorders>
            <w:vAlign w:val="center"/>
          </w:tcPr>
          <w:p w14:paraId="5606A04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レ</w:t>
            </w:r>
            <w:r w:rsidR="002155C4" w:rsidRPr="00A160B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404AEF19" w14:textId="77777777" w:rsidTr="0068295B">
        <w:trPr>
          <w:trHeight w:hRule="exact" w:val="397"/>
        </w:trPr>
        <w:tc>
          <w:tcPr>
            <w:tcW w:w="432" w:type="dxa"/>
            <w:vMerge/>
            <w:tcBorders>
              <w:left w:val="single" w:sz="12" w:space="0" w:color="auto"/>
              <w:right w:val="single" w:sz="12" w:space="0" w:color="auto"/>
            </w:tcBorders>
            <w:vAlign w:val="center"/>
          </w:tcPr>
          <w:p w14:paraId="6E8ABA3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A160B8" w:rsidRDefault="00DD0D61" w:rsidP="006D6B0D">
            <w:pPr>
              <w:suppressAutoHyphens/>
              <w:kinsoku w:val="0"/>
              <w:overflowPunct w:val="0"/>
              <w:ind w:firstLineChars="100" w:firstLine="210"/>
              <w:rPr>
                <w:szCs w:val="21"/>
              </w:rPr>
            </w:pPr>
            <w:r w:rsidRPr="00A160B8">
              <w:rPr>
                <w:rFonts w:hint="eastAsia"/>
                <w:szCs w:val="21"/>
              </w:rPr>
              <w:t>ソ</w:t>
            </w:r>
            <w:r w:rsidR="002155C4" w:rsidRPr="00A160B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38336CC7" w14:textId="77777777" w:rsidTr="0068295B">
        <w:trPr>
          <w:trHeight w:hRule="exact" w:val="397"/>
        </w:trPr>
        <w:tc>
          <w:tcPr>
            <w:tcW w:w="432" w:type="dxa"/>
            <w:vMerge/>
            <w:tcBorders>
              <w:left w:val="single" w:sz="12" w:space="0" w:color="auto"/>
              <w:right w:val="single" w:sz="12" w:space="0" w:color="auto"/>
            </w:tcBorders>
            <w:vAlign w:val="center"/>
          </w:tcPr>
          <w:p w14:paraId="0E5ABF96"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A160B8" w:rsidRDefault="00DD0D61" w:rsidP="00DD0D61">
            <w:pPr>
              <w:suppressAutoHyphens/>
              <w:kinsoku w:val="0"/>
              <w:overflowPunct w:val="0"/>
              <w:ind w:firstLineChars="100" w:firstLine="210"/>
              <w:rPr>
                <w:szCs w:val="21"/>
              </w:rPr>
            </w:pPr>
            <w:r w:rsidRPr="00A160B8">
              <w:rPr>
                <w:rFonts w:hint="eastAsia"/>
                <w:szCs w:val="21"/>
              </w:rPr>
              <w:t>ツ　精神障がい者である特定短時間労働者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64A63A38" w14:textId="77777777" w:rsidTr="0068295B">
        <w:trPr>
          <w:trHeight w:hRule="exact" w:val="397"/>
        </w:trPr>
        <w:tc>
          <w:tcPr>
            <w:tcW w:w="432" w:type="dxa"/>
            <w:vMerge/>
            <w:tcBorders>
              <w:left w:val="single" w:sz="12" w:space="0" w:color="auto"/>
              <w:right w:val="single" w:sz="12" w:space="0" w:color="auto"/>
            </w:tcBorders>
            <w:vAlign w:val="center"/>
          </w:tcPr>
          <w:p w14:paraId="15C37404" w14:textId="77777777" w:rsidR="002155C4"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A160B8" w:rsidRDefault="00DD0D61" w:rsidP="00C048AD">
            <w:pPr>
              <w:suppressAutoHyphens/>
              <w:kinsoku w:val="0"/>
              <w:overflowPunct w:val="0"/>
              <w:ind w:firstLineChars="100" w:firstLine="210"/>
              <w:rPr>
                <w:szCs w:val="21"/>
              </w:rPr>
            </w:pPr>
            <w:r w:rsidRPr="00A160B8">
              <w:rPr>
                <w:rFonts w:hint="eastAsia"/>
                <w:szCs w:val="21"/>
              </w:rPr>
              <w:t>ネ</w:t>
            </w:r>
            <w:r w:rsidR="002155C4" w:rsidRPr="00A160B8">
              <w:rPr>
                <w:rFonts w:hint="eastAsia"/>
                <w:szCs w:val="21"/>
              </w:rPr>
              <w:t xml:space="preserve">　精神障がい者の数［</w:t>
            </w:r>
            <w:r w:rsidR="006D6B0D" w:rsidRPr="00A160B8">
              <w:rPr>
                <w:rFonts w:hint="eastAsia"/>
                <w:szCs w:val="21"/>
              </w:rPr>
              <w:t>レ</w:t>
            </w:r>
            <w:r w:rsidR="002155C4" w:rsidRPr="00A160B8">
              <w:rPr>
                <w:rFonts w:hint="eastAsia"/>
                <w:szCs w:val="21"/>
              </w:rPr>
              <w:t>＋</w:t>
            </w:r>
            <w:r w:rsidR="006D6B0D" w:rsidRPr="00A160B8">
              <w:rPr>
                <w:rFonts w:hint="eastAsia"/>
                <w:szCs w:val="21"/>
              </w:rPr>
              <w:t>ソ＋（ツ×０．５）</w:t>
            </w:r>
            <w:r w:rsidR="002155C4"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613DB603" w14:textId="77777777" w:rsidTr="0068295B">
        <w:trPr>
          <w:trHeight w:hRule="exact" w:val="397"/>
        </w:trPr>
        <w:tc>
          <w:tcPr>
            <w:tcW w:w="432" w:type="dxa"/>
            <w:vMerge/>
            <w:tcBorders>
              <w:left w:val="single" w:sz="12" w:space="0" w:color="auto"/>
              <w:right w:val="single" w:sz="12" w:space="0" w:color="auto"/>
            </w:tcBorders>
            <w:vAlign w:val="center"/>
          </w:tcPr>
          <w:p w14:paraId="5814686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A160B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 xml:space="preserve">計　　　</w:t>
            </w:r>
            <w:r w:rsidR="001C4541" w:rsidRPr="00A160B8">
              <w:rPr>
                <w:rFonts w:hint="eastAsia"/>
                <w:szCs w:val="21"/>
              </w:rPr>
              <w:t>［</w:t>
            </w:r>
            <w:r w:rsidRPr="00A160B8">
              <w:rPr>
                <w:rFonts w:hint="eastAsia"/>
                <w:szCs w:val="21"/>
              </w:rPr>
              <w:t>③の</w:t>
            </w:r>
            <w:r w:rsidR="006D6B0D" w:rsidRPr="00A160B8">
              <w:rPr>
                <w:rFonts w:hint="eastAsia"/>
                <w:szCs w:val="21"/>
              </w:rPr>
              <w:t>ヌ</w:t>
            </w:r>
            <w:r w:rsidRPr="00A160B8">
              <w:rPr>
                <w:rFonts w:hint="eastAsia"/>
                <w:szCs w:val="21"/>
              </w:rPr>
              <w:t>＋③の</w:t>
            </w:r>
            <w:r w:rsidR="006D6B0D" w:rsidRPr="00A160B8">
              <w:rPr>
                <w:rFonts w:hint="eastAsia"/>
                <w:szCs w:val="21"/>
              </w:rPr>
              <w:t>タ</w:t>
            </w:r>
            <w:r w:rsidRPr="00A160B8">
              <w:rPr>
                <w:rFonts w:hint="eastAsia"/>
                <w:szCs w:val="21"/>
              </w:rPr>
              <w:t>＋③の</w:t>
            </w:r>
            <w:r w:rsidR="006D6B0D" w:rsidRPr="00A160B8">
              <w:rPr>
                <w:rFonts w:hint="eastAsia"/>
                <w:szCs w:val="21"/>
              </w:rPr>
              <w:t>ネ</w:t>
            </w:r>
            <w:r w:rsidR="001C4541" w:rsidRPr="00A160B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2155C4" w14:paraId="2BA0706D" w14:textId="77777777" w:rsidTr="0068295B">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954954E" w:rsidR="002155C4"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w:t>
            </w:r>
            <w:r w:rsidR="00716969" w:rsidRPr="00A160B8">
              <w:rPr>
                <w:rFonts w:hint="eastAsia"/>
                <w:szCs w:val="21"/>
              </w:rPr>
              <w:t>［</w:t>
            </w:r>
            <w:r>
              <w:rPr>
                <w:rFonts w:hint="eastAsia"/>
                <w:szCs w:val="21"/>
              </w:rPr>
              <w:t>④</w:t>
            </w:r>
            <w:r w:rsidR="001C4541">
              <w:rPr>
                <w:rFonts w:hint="eastAsia"/>
                <w:szCs w:val="21"/>
              </w:rPr>
              <w:t>／</w:t>
            </w:r>
            <w:r>
              <w:rPr>
                <w:rFonts w:hint="eastAsia"/>
                <w:szCs w:val="21"/>
              </w:rPr>
              <w:t>②のニ×１００</w:t>
            </w:r>
            <w:r>
              <w:rPr>
                <w:szCs w:val="21"/>
              </w:rPr>
              <w:t xml:space="preserve"> </w:t>
            </w:r>
            <w:r w:rsidR="00716969" w:rsidRPr="00A160B8">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6FC61818" w14:textId="77777777" w:rsidTr="0084487D">
        <w:trPr>
          <w:trHeight w:hRule="exact" w:val="39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Default="002155C4" w:rsidP="00E158CB">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0A3D6130" w14:textId="77777777" w:rsidR="002155C4" w:rsidRDefault="002155C4" w:rsidP="00E158CB">
            <w:pPr>
              <w:suppressAutoHyphens/>
              <w:kinsoku w:val="0"/>
              <w:overflowPunct w:val="0"/>
              <w:rPr>
                <w:rFonts w:hAnsi="Times New Roman"/>
                <w:szCs w:val="21"/>
              </w:rPr>
            </w:pPr>
          </w:p>
        </w:tc>
      </w:tr>
    </w:tbl>
    <w:p w14:paraId="16BF2A93" w14:textId="77777777" w:rsidR="0068295B" w:rsidRDefault="0068295B" w:rsidP="00576BFD">
      <w:pPr>
        <w:spacing w:line="300" w:lineRule="exact"/>
        <w:rPr>
          <w:rFonts w:ascii="ＭＳ Ｐゴシック" w:eastAsia="ＭＳ Ｐゴシック" w:hAnsi="ＭＳ Ｐゴシック"/>
          <w:bCs/>
          <w:sz w:val="24"/>
          <w:szCs w:val="21"/>
        </w:rPr>
      </w:pPr>
    </w:p>
    <w:p w14:paraId="50FCBFFF" w14:textId="10A4A0F2" w:rsidR="00576BFD" w:rsidRPr="0045732A" w:rsidRDefault="00576BFD" w:rsidP="00576BFD">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0B5E8A7B" w14:textId="77777777" w:rsidR="00C048AD" w:rsidRPr="00700EE0"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w:t>
      </w:r>
      <w:r w:rsidR="00BC52A8" w:rsidRPr="00700EE0">
        <w:rPr>
          <w:rFonts w:ascii="ＭＳ Ｐゴシック" w:eastAsia="ＭＳ Ｐゴシック" w:hAnsi="ＭＳ Ｐゴシック" w:hint="eastAsia"/>
          <w:bCs/>
          <w:szCs w:val="21"/>
        </w:rPr>
        <w:t>してください</w:t>
      </w:r>
      <w:r w:rsidRPr="00700EE0">
        <w:rPr>
          <w:rFonts w:ascii="ＭＳ Ｐゴシック" w:eastAsia="ＭＳ Ｐゴシック" w:hAnsi="ＭＳ Ｐゴシック" w:hint="eastAsia"/>
          <w:bCs/>
          <w:szCs w:val="21"/>
        </w:rPr>
        <w:t>。</w:t>
      </w:r>
    </w:p>
    <w:p w14:paraId="44F3594A" w14:textId="5904F35F"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00576BFD" w:rsidRPr="004B742F">
        <w:rPr>
          <w:rFonts w:ascii="ＭＳ Ｐゴシック" w:eastAsia="ＭＳ Ｐゴシック" w:hAnsi="ＭＳ Ｐゴシック" w:hint="eastAsia"/>
          <w:bCs/>
          <w:color w:val="FF0000"/>
          <w:szCs w:val="21"/>
        </w:rPr>
        <w:t xml:space="preserve">　</w:t>
      </w:r>
      <w:r w:rsidR="00576BFD" w:rsidRPr="006B5632">
        <w:rPr>
          <w:rFonts w:ascii="ＭＳ Ｐゴシック" w:eastAsia="ＭＳ Ｐゴシック" w:hAnsi="ＭＳ Ｐゴシック" w:hint="eastAsia"/>
          <w:bCs/>
          <w:szCs w:val="21"/>
        </w:rPr>
        <w:t xml:space="preserve">　</w:t>
      </w:r>
      <w:bookmarkStart w:id="0" w:name="_Hlk161674706"/>
      <w:r w:rsidR="00576BFD" w:rsidRPr="006B5632">
        <w:rPr>
          <w:rFonts w:ascii="ＭＳ Ｐゴシック" w:eastAsia="ＭＳ Ｐゴシック" w:hAnsi="ＭＳ Ｐゴシック" w:hint="eastAsia"/>
          <w:bCs/>
          <w:szCs w:val="21"/>
        </w:rPr>
        <w:t>事業主の氏名</w:t>
      </w:r>
      <w:r w:rsidR="006D6B0D">
        <w:rPr>
          <w:rFonts w:ascii="ＭＳ Ｐゴシック" w:eastAsia="ＭＳ Ｐゴシック" w:hAnsi="ＭＳ Ｐゴシック" w:hint="eastAsia"/>
          <w:bCs/>
          <w:szCs w:val="21"/>
        </w:rPr>
        <w:t>については、</w:t>
      </w:r>
      <w:r w:rsidR="00576BFD" w:rsidRPr="006B5632">
        <w:rPr>
          <w:rFonts w:ascii="ＭＳ Ｐゴシック" w:eastAsia="ＭＳ Ｐゴシック" w:hAnsi="ＭＳ Ｐゴシック" w:hint="eastAsia"/>
          <w:bCs/>
          <w:szCs w:val="21"/>
        </w:rPr>
        <w:t>法人にあっては名称及び代表者の氏名</w:t>
      </w:r>
      <w:r w:rsidR="006B29AA">
        <w:rPr>
          <w:rFonts w:ascii="ＭＳ Ｐゴシック" w:eastAsia="ＭＳ Ｐゴシック" w:hAnsi="ＭＳ Ｐゴシック" w:hint="eastAsia"/>
          <w:bCs/>
          <w:szCs w:val="21"/>
        </w:rPr>
        <w:t>を</w:t>
      </w:r>
      <w:r w:rsidR="00576BFD" w:rsidRPr="006B5632">
        <w:rPr>
          <w:rFonts w:ascii="ＭＳ Ｐゴシック" w:eastAsia="ＭＳ Ｐゴシック" w:hAnsi="ＭＳ Ｐゴシック" w:hint="eastAsia"/>
          <w:bCs/>
          <w:szCs w:val="21"/>
        </w:rPr>
        <w:t>記名</w:t>
      </w:r>
      <w:r w:rsidR="00576BFD" w:rsidRPr="0045732A">
        <w:rPr>
          <w:rFonts w:ascii="ＭＳ Ｐゴシック" w:eastAsia="ＭＳ Ｐゴシック" w:hAnsi="ＭＳ Ｐゴシック" w:hint="eastAsia"/>
          <w:bCs/>
          <w:szCs w:val="21"/>
        </w:rPr>
        <w:t>してください。</w:t>
      </w:r>
      <w:bookmarkEnd w:id="0"/>
    </w:p>
    <w:p w14:paraId="46B54619"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３</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４</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00576BFD" w:rsidRPr="006B5632">
        <w:rPr>
          <w:rFonts w:ascii="ＭＳ Ｐゴシック" w:eastAsia="ＭＳ Ｐゴシック" w:hAnsi="ＭＳ Ｐゴシック" w:hint="eastAsia"/>
          <w:bCs/>
          <w:szCs w:val="21"/>
        </w:rPr>
        <w:t>）を②のハ欄の数から控除した数を記入してください。</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5732A" w:rsidRDefault="00576BFD" w:rsidP="00E41178">
      <w:pPr>
        <w:spacing w:line="300" w:lineRule="exact"/>
        <w:ind w:leftChars="100" w:left="420" w:hangingChars="100" w:hanging="210"/>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この報告書は、当該</w:t>
      </w:r>
      <w:r w:rsidR="002155C4">
        <w:rPr>
          <w:rFonts w:ascii="ＭＳ Ｐゴシック" w:eastAsia="ＭＳ Ｐゴシック" w:hAnsi="ＭＳ Ｐゴシック" w:hint="eastAsia"/>
          <w:bCs/>
          <w:szCs w:val="21"/>
        </w:rPr>
        <w:t>事業主</w:t>
      </w:r>
      <w:r w:rsidRPr="0045732A">
        <w:rPr>
          <w:rFonts w:ascii="ＭＳ Ｐゴシック" w:eastAsia="ＭＳ Ｐゴシック" w:hAnsi="ＭＳ Ｐゴシック" w:hint="eastAsia"/>
          <w:bCs/>
          <w:szCs w:val="21"/>
        </w:rPr>
        <w:t>に属する本社、支社、支店、営業所、工場、事務所等</w:t>
      </w:r>
      <w:r w:rsidR="002155C4">
        <w:rPr>
          <w:rFonts w:ascii="ＭＳ Ｐゴシック" w:eastAsia="ＭＳ Ｐゴシック" w:hAnsi="ＭＳ Ｐゴシック" w:hint="eastAsia"/>
          <w:bCs/>
          <w:szCs w:val="21"/>
        </w:rPr>
        <w:t>すべての事業所について</w:t>
      </w:r>
      <w:r w:rsidRPr="0045732A">
        <w:rPr>
          <w:rFonts w:ascii="ＭＳ Ｐゴシック" w:eastAsia="ＭＳ Ｐゴシック" w:hAnsi="ＭＳ Ｐゴシック" w:hint="eastAsia"/>
          <w:bCs/>
          <w:szCs w:val="21"/>
        </w:rPr>
        <w:t>記入してください。(様式コピー可)</w:t>
      </w:r>
    </w:p>
    <w:p w14:paraId="56F851F9" w14:textId="77777777" w:rsidR="00576BFD" w:rsidRPr="0045732A" w:rsidRDefault="00EB4B29" w:rsidP="00576BFD">
      <w:pPr>
        <w:spacing w:line="300" w:lineRule="exact"/>
        <w:ind w:leftChars="100" w:left="420" w:hangingChars="100" w:hanging="210"/>
        <w:rPr>
          <w:rFonts w:ascii="ＭＳ Ｐゴシック" w:eastAsia="ＭＳ Ｐゴシック" w:hAnsi="ＭＳ Ｐゴシック"/>
          <w:bCs/>
          <w:szCs w:val="21"/>
        </w:rPr>
      </w:pPr>
      <w:r>
        <w:rPr>
          <w:rFonts w:ascii="ＭＳ Ｐゴシック" w:eastAsia="ＭＳ Ｐゴシック" w:hAnsi="ＭＳ Ｐゴシック" w:hint="eastAsia"/>
          <w:bCs/>
          <w:szCs w:val="21"/>
        </w:rPr>
        <w:t>※</w:t>
      </w:r>
      <w:r w:rsidR="00576BFD" w:rsidRPr="0045732A">
        <w:rPr>
          <w:rFonts w:ascii="ＭＳ Ｐゴシック" w:eastAsia="ＭＳ Ｐゴシック" w:hAnsi="ＭＳ Ｐゴシック" w:hint="eastAsia"/>
          <w:bCs/>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6831C89D"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r w:rsidR="00C8759F">
        <w:rPr>
          <w:rFonts w:ascii="ＭＳ Ｐゴシック" w:eastAsia="ＭＳ Ｐゴシック" w:hAnsi="ＭＳ Ｐゴシック" w:hint="eastAsia"/>
          <w:bCs/>
          <w:szCs w:val="21"/>
        </w:rPr>
        <w:t>について</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49A890C4" w:rsidR="006B29AA" w:rsidRPr="00612348" w:rsidRDefault="006B29AA" w:rsidP="00576BFD">
      <w:pPr>
        <w:snapToGrid w:val="0"/>
        <w:spacing w:line="276" w:lineRule="auto"/>
        <w:rPr>
          <w:rFonts w:ascii="ＭＳ Ｐゴシック" w:eastAsia="ＭＳ Ｐゴシック" w:hAnsi="ＭＳ Ｐゴシック"/>
          <w:bCs/>
          <w:szCs w:val="21"/>
        </w:rPr>
      </w:pPr>
    </w:p>
    <w:p w14:paraId="76813149" w14:textId="77777777" w:rsidR="00832885" w:rsidRPr="00612348" w:rsidRDefault="00832885" w:rsidP="00832885">
      <w:pPr>
        <w:snapToGrid w:val="0"/>
        <w:spacing w:line="276" w:lineRule="auto"/>
        <w:rPr>
          <w:rFonts w:ascii="ＭＳ Ｐゴシック" w:eastAsia="ＭＳ Ｐゴシック" w:hAnsi="ＭＳ Ｐゴシック"/>
          <w:bCs/>
          <w:szCs w:val="21"/>
        </w:rPr>
      </w:pPr>
      <w:r w:rsidRPr="00612348">
        <w:rPr>
          <w:rFonts w:ascii="ＭＳ Ｐゴシック" w:eastAsia="ＭＳ Ｐゴシック" w:hAnsi="ＭＳ Ｐゴシック" w:hint="eastAsia"/>
          <w:bCs/>
          <w:szCs w:val="21"/>
        </w:rPr>
        <w:t>○　特定短時間労働者について</w:t>
      </w:r>
    </w:p>
    <w:p w14:paraId="554CABE3" w14:textId="77777777" w:rsidR="00832885" w:rsidRPr="00612348" w:rsidRDefault="00832885" w:rsidP="00832885">
      <w:pPr>
        <w:snapToGrid w:val="0"/>
        <w:spacing w:line="276" w:lineRule="auto"/>
        <w:ind w:firstLineChars="100" w:firstLine="210"/>
        <w:rPr>
          <w:rFonts w:ascii="ＭＳ Ｐゴシック" w:eastAsia="ＭＳ Ｐゴシック" w:hAnsi="ＭＳ Ｐゴシック"/>
          <w:bCs/>
          <w:szCs w:val="21"/>
        </w:rPr>
      </w:pPr>
      <w:r w:rsidRPr="00612348">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62C68FA2" w14:textId="77777777" w:rsidR="00832885" w:rsidRPr="00612348" w:rsidRDefault="00832885" w:rsidP="00576BFD">
      <w:pPr>
        <w:snapToGrid w:val="0"/>
        <w:spacing w:line="276" w:lineRule="auto"/>
        <w:rPr>
          <w:rFonts w:ascii="ＭＳ Ｐゴシック" w:eastAsia="ＭＳ Ｐゴシック" w:hAnsi="ＭＳ Ｐゴシック"/>
          <w:bCs/>
          <w:szCs w:val="21"/>
        </w:rPr>
      </w:pPr>
    </w:p>
    <w:p w14:paraId="4C6B794A" w14:textId="58D415D9" w:rsidR="00576BFD" w:rsidRPr="0045732A" w:rsidRDefault="00576BFD" w:rsidP="00576BFD">
      <w:pPr>
        <w:snapToGrid w:val="0"/>
        <w:spacing w:line="276" w:lineRule="auto"/>
        <w:rPr>
          <w:rFonts w:ascii="ＭＳ Ｐゴシック" w:eastAsia="ＭＳ Ｐゴシック" w:hAnsi="ＭＳ Ｐゴシック"/>
          <w:bCs/>
          <w:szCs w:val="21"/>
        </w:rPr>
      </w:pPr>
      <w:bookmarkStart w:id="3" w:name="_Hlk161675383"/>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157BBC5D"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雇用障がい者数のカウントの方法について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832885" w:rsidRPr="00BF2ECA" w14:paraId="7B3CD9AC" w14:textId="77777777" w:rsidTr="00832885">
        <w:trPr>
          <w:trHeight w:val="364"/>
          <w:jc w:val="center"/>
        </w:trPr>
        <w:tc>
          <w:tcPr>
            <w:tcW w:w="1972" w:type="dxa"/>
            <w:gridSpan w:val="2"/>
            <w:vMerge/>
            <w:tcBorders>
              <w:bottom w:val="single" w:sz="4" w:space="0" w:color="auto"/>
            </w:tcBorders>
            <w:shd w:val="clear" w:color="auto" w:fill="auto"/>
            <w:vAlign w:val="center"/>
          </w:tcPr>
          <w:p w14:paraId="1FB78FA7" w14:textId="77777777" w:rsidR="00832885" w:rsidRPr="00BF2ECA" w:rsidRDefault="00832885"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600ECC50" w14:textId="77777777" w:rsidR="00832885" w:rsidRPr="00BF2ECA" w:rsidRDefault="00832885" w:rsidP="00052A17">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3135E271" w14:textId="1A7CA0F6" w:rsidR="00832885" w:rsidRDefault="00832885"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832885" w:rsidRPr="00BF2ECA" w14:paraId="7B694FF3" w14:textId="77777777" w:rsidTr="00832885">
        <w:trPr>
          <w:trHeight w:val="364"/>
          <w:jc w:val="center"/>
        </w:trPr>
        <w:tc>
          <w:tcPr>
            <w:tcW w:w="1972" w:type="dxa"/>
            <w:gridSpan w:val="2"/>
            <w:vMerge/>
            <w:tcBorders>
              <w:bottom w:val="single" w:sz="4" w:space="0" w:color="auto"/>
            </w:tcBorders>
            <w:shd w:val="clear" w:color="auto" w:fill="auto"/>
            <w:vAlign w:val="center"/>
          </w:tcPr>
          <w:p w14:paraId="34E8ECE0" w14:textId="77777777" w:rsidR="00832885" w:rsidRPr="00BF2ECA" w:rsidRDefault="00832885"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66D41E72" w14:textId="77777777" w:rsidR="00832885" w:rsidRPr="00BF2ECA" w:rsidRDefault="00832885" w:rsidP="00052A17">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72A0E9C8" w14:textId="1EE035CC" w:rsidR="00832885" w:rsidRPr="00BF2ECA" w:rsidRDefault="00832885" w:rsidP="00745070">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22358CDA" w14:textId="77777777" w:rsidR="00832885" w:rsidRPr="00BF2ECA" w:rsidRDefault="00832885"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1F64E203"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当分の間、雇用率上、</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56F9DF4" w14:textId="77777777" w:rsidR="00052809" w:rsidRPr="00612348" w:rsidRDefault="00557766" w:rsidP="00052809">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w:t>
      </w:r>
      <w:r w:rsidRPr="00612348">
        <w:rPr>
          <w:rFonts w:ascii="ＭＳ Ｐゴシック" w:eastAsia="ＭＳ Ｐゴシック" w:hAnsi="ＭＳ Ｐゴシック" w:hint="eastAsia"/>
          <w:bCs/>
          <w:szCs w:val="21"/>
        </w:rPr>
        <w:t>す。</w:t>
      </w:r>
      <w:r w:rsidR="00832885" w:rsidRPr="00612348">
        <w:rPr>
          <w:rFonts w:ascii="ＭＳ Ｐゴシック" w:eastAsia="ＭＳ Ｐゴシック" w:hAnsi="ＭＳ Ｐゴシック" w:hint="eastAsia"/>
          <w:bCs/>
          <w:szCs w:val="21"/>
        </w:rPr>
        <w:t>（就労継続支援A型の利用者は除きます。）</w:t>
      </w:r>
    </w:p>
    <w:p w14:paraId="4031C92B" w14:textId="77777777" w:rsidR="00052809" w:rsidRPr="00612348" w:rsidRDefault="00052809" w:rsidP="00052809">
      <w:pPr>
        <w:snapToGrid w:val="0"/>
        <w:spacing w:line="276" w:lineRule="auto"/>
        <w:ind w:leftChars="100" w:left="525" w:hangingChars="150" w:hanging="315"/>
        <w:rPr>
          <w:rFonts w:ascii="ＭＳ Ｐゴシック" w:eastAsia="ＭＳ Ｐゴシック" w:hAnsi="ＭＳ Ｐゴシック"/>
          <w:bCs/>
          <w:szCs w:val="21"/>
        </w:rPr>
      </w:pPr>
    </w:p>
    <w:p w14:paraId="7E545B8A" w14:textId="2CE134C0" w:rsidR="007647FE" w:rsidRDefault="007647FE" w:rsidP="00052809">
      <w:pPr>
        <w:snapToGrid w:val="0"/>
        <w:spacing w:line="276" w:lineRule="auto"/>
        <w:ind w:leftChars="100" w:left="525" w:hangingChars="150" w:hanging="315"/>
        <w:rPr>
          <w:rFonts w:ascii="ＭＳ Ｐゴシック" w:eastAsia="ＭＳ Ｐゴシック" w:hAnsi="ＭＳ Ｐゴシック"/>
        </w:rPr>
        <w:sectPr w:rsidR="007647FE" w:rsidSect="007647FE">
          <w:footerReference w:type="even" r:id="rId11"/>
          <w:footerReference w:type="first" r:id="rId12"/>
          <w:type w:val="continuous"/>
          <w:pgSz w:w="11906" w:h="16838" w:code="9"/>
          <w:pgMar w:top="851" w:right="1134" w:bottom="851" w:left="1134" w:header="851" w:footer="992" w:gutter="0"/>
          <w:cols w:space="425"/>
          <w:docGrid w:type="lines" w:linePitch="296"/>
        </w:sectPr>
      </w:pPr>
    </w:p>
    <w:p w14:paraId="626E6D0A" w14:textId="0FD876DB" w:rsidR="002155C4" w:rsidRDefault="007647FE" w:rsidP="0090467F">
      <w:pPr>
        <w:snapToGrid w:val="0"/>
        <w:spacing w:line="276" w:lineRule="auto"/>
        <w:ind w:firstLineChars="200" w:firstLine="42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052809" w14:paraId="661D2461" w14:textId="77777777" w:rsidTr="00615EC0">
        <w:trPr>
          <w:jc w:val="center"/>
        </w:trPr>
        <w:tc>
          <w:tcPr>
            <w:tcW w:w="7020" w:type="dxa"/>
            <w:tcBorders>
              <w:bottom w:val="single" w:sz="4" w:space="0" w:color="auto"/>
            </w:tcBorders>
          </w:tcPr>
          <w:p w14:paraId="31DAD599" w14:textId="20018881" w:rsidR="00052809" w:rsidRPr="00845247"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bottom w:val="single" w:sz="4" w:space="0" w:color="auto"/>
            </w:tcBorders>
          </w:tcPr>
          <w:p w14:paraId="33412B0B" w14:textId="7223C44A" w:rsidR="00052809" w:rsidRPr="00845247"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５％</w:t>
            </w:r>
          </w:p>
        </w:tc>
      </w:tr>
      <w:tr w:rsidR="00052809" w14:paraId="4419326A" w14:textId="77777777" w:rsidTr="00615EC0">
        <w:trPr>
          <w:jc w:val="center"/>
        </w:trPr>
        <w:tc>
          <w:tcPr>
            <w:tcW w:w="7020" w:type="dxa"/>
            <w:tcBorders>
              <w:bottom w:val="single" w:sz="4" w:space="0" w:color="auto"/>
            </w:tcBorders>
          </w:tcPr>
          <w:p w14:paraId="601F1C5D" w14:textId="49175053" w:rsidR="00052809" w:rsidRPr="00845247"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tcPr>
          <w:p w14:paraId="249004E9" w14:textId="7CC46062" w:rsidR="00052809" w:rsidRPr="00845247"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１０％</w:t>
            </w:r>
          </w:p>
        </w:tc>
      </w:tr>
      <w:tr w:rsidR="00052809" w14:paraId="42534303" w14:textId="77777777" w:rsidTr="00615EC0">
        <w:trPr>
          <w:jc w:val="center"/>
        </w:trPr>
        <w:tc>
          <w:tcPr>
            <w:tcW w:w="7020" w:type="dxa"/>
            <w:tcBorders>
              <w:top w:val="single" w:sz="4" w:space="0" w:color="auto"/>
              <w:bottom w:val="single" w:sz="4" w:space="0" w:color="auto"/>
            </w:tcBorders>
          </w:tcPr>
          <w:p w14:paraId="01B041DE" w14:textId="20498EC3"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港湾運送業、警備業</w:t>
            </w:r>
          </w:p>
        </w:tc>
        <w:tc>
          <w:tcPr>
            <w:tcW w:w="1454" w:type="dxa"/>
            <w:tcBorders>
              <w:top w:val="single" w:sz="4" w:space="0" w:color="auto"/>
            </w:tcBorders>
          </w:tcPr>
          <w:p w14:paraId="61DBA4EF" w14:textId="4DDDB8FB"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１５％</w:t>
            </w:r>
          </w:p>
        </w:tc>
      </w:tr>
      <w:tr w:rsidR="00052809" w14:paraId="469B6D1D" w14:textId="77777777" w:rsidTr="00615EC0">
        <w:trPr>
          <w:jc w:val="center"/>
        </w:trPr>
        <w:tc>
          <w:tcPr>
            <w:tcW w:w="7020" w:type="dxa"/>
            <w:tcBorders>
              <w:top w:val="single" w:sz="4" w:space="0" w:color="auto"/>
              <w:bottom w:val="single" w:sz="4" w:space="0" w:color="auto"/>
            </w:tcBorders>
          </w:tcPr>
          <w:p w14:paraId="0F3EA0EF" w14:textId="1989A1DC"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鉄道業、医療業、高等教育機関、介護老人保健施設、介護医療院</w:t>
            </w:r>
          </w:p>
        </w:tc>
        <w:tc>
          <w:tcPr>
            <w:tcW w:w="1454" w:type="dxa"/>
            <w:tcBorders>
              <w:bottom w:val="single" w:sz="4" w:space="0" w:color="auto"/>
            </w:tcBorders>
          </w:tcPr>
          <w:p w14:paraId="70B0B84E" w14:textId="09A2C6FF"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２０％</w:t>
            </w:r>
          </w:p>
        </w:tc>
      </w:tr>
      <w:tr w:rsidR="00052809" w14:paraId="72CC75F9" w14:textId="77777777" w:rsidTr="00615EC0">
        <w:trPr>
          <w:jc w:val="center"/>
        </w:trPr>
        <w:tc>
          <w:tcPr>
            <w:tcW w:w="7020" w:type="dxa"/>
            <w:tcBorders>
              <w:top w:val="single" w:sz="4" w:space="0" w:color="auto"/>
              <w:bottom w:val="single" w:sz="4" w:space="0" w:color="auto"/>
            </w:tcBorders>
          </w:tcPr>
          <w:p w14:paraId="53B5D736" w14:textId="05585EE8"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tcPr>
          <w:p w14:paraId="020E1F1E" w14:textId="16E8A386"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２５％</w:t>
            </w:r>
          </w:p>
        </w:tc>
      </w:tr>
      <w:tr w:rsidR="00052809" w14:paraId="2BD66044" w14:textId="77777777" w:rsidTr="00615EC0">
        <w:trPr>
          <w:jc w:val="center"/>
        </w:trPr>
        <w:tc>
          <w:tcPr>
            <w:tcW w:w="7020" w:type="dxa"/>
            <w:tcBorders>
              <w:top w:val="single" w:sz="4" w:space="0" w:color="auto"/>
              <w:bottom w:val="single" w:sz="4" w:space="0" w:color="auto"/>
            </w:tcBorders>
          </w:tcPr>
          <w:p w14:paraId="28D6B484" w14:textId="30F4AD50"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金属鉱業、児童福祉事業</w:t>
            </w:r>
          </w:p>
        </w:tc>
        <w:tc>
          <w:tcPr>
            <w:tcW w:w="1454" w:type="dxa"/>
            <w:tcBorders>
              <w:top w:val="single" w:sz="4" w:space="0" w:color="auto"/>
              <w:bottom w:val="single" w:sz="4" w:space="0" w:color="auto"/>
            </w:tcBorders>
          </w:tcPr>
          <w:p w14:paraId="4FD7FB74" w14:textId="470522AA"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３０％</w:t>
            </w:r>
          </w:p>
        </w:tc>
      </w:tr>
      <w:tr w:rsidR="00052809" w14:paraId="4E319D82" w14:textId="77777777" w:rsidTr="00615EC0">
        <w:trPr>
          <w:jc w:val="center"/>
        </w:trPr>
        <w:tc>
          <w:tcPr>
            <w:tcW w:w="7020" w:type="dxa"/>
            <w:tcBorders>
              <w:top w:val="single" w:sz="4" w:space="0" w:color="auto"/>
              <w:bottom w:val="single" w:sz="4" w:space="0" w:color="auto"/>
            </w:tcBorders>
          </w:tcPr>
          <w:p w14:paraId="5A37E359" w14:textId="116170D4"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特別支援学校（専ら視覚障害者に対する教育を行う学校を除く。）</w:t>
            </w:r>
          </w:p>
        </w:tc>
        <w:tc>
          <w:tcPr>
            <w:tcW w:w="1454" w:type="dxa"/>
            <w:tcBorders>
              <w:top w:val="single" w:sz="4" w:space="0" w:color="auto"/>
              <w:bottom w:val="single" w:sz="4" w:space="0" w:color="auto"/>
            </w:tcBorders>
          </w:tcPr>
          <w:p w14:paraId="2D19B496" w14:textId="3B92A110"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３５％</w:t>
            </w:r>
          </w:p>
        </w:tc>
      </w:tr>
      <w:tr w:rsidR="00052809" w14:paraId="6D9B6478" w14:textId="77777777" w:rsidTr="00615EC0">
        <w:trPr>
          <w:jc w:val="center"/>
        </w:trPr>
        <w:tc>
          <w:tcPr>
            <w:tcW w:w="7020" w:type="dxa"/>
            <w:tcBorders>
              <w:top w:val="single" w:sz="4" w:space="0" w:color="auto"/>
              <w:bottom w:val="single" w:sz="4" w:space="0" w:color="auto"/>
            </w:tcBorders>
          </w:tcPr>
          <w:p w14:paraId="33B96F65" w14:textId="59745F6D"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石炭・亜炭鉱業</w:t>
            </w:r>
          </w:p>
        </w:tc>
        <w:tc>
          <w:tcPr>
            <w:tcW w:w="1454" w:type="dxa"/>
            <w:tcBorders>
              <w:top w:val="single" w:sz="4" w:space="0" w:color="auto"/>
            </w:tcBorders>
          </w:tcPr>
          <w:p w14:paraId="6BF33DEC" w14:textId="50A96192"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４０％</w:t>
            </w:r>
          </w:p>
        </w:tc>
      </w:tr>
      <w:tr w:rsidR="00052809" w14:paraId="3CBFDBFE" w14:textId="77777777" w:rsidTr="00615EC0">
        <w:trPr>
          <w:jc w:val="center"/>
        </w:trPr>
        <w:tc>
          <w:tcPr>
            <w:tcW w:w="7020" w:type="dxa"/>
            <w:tcBorders>
              <w:top w:val="single" w:sz="4" w:space="0" w:color="auto"/>
              <w:bottom w:val="single" w:sz="4" w:space="0" w:color="auto"/>
            </w:tcBorders>
          </w:tcPr>
          <w:p w14:paraId="12DE4EEB" w14:textId="5E7B2A7D"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道路旅客運送業、小学校</w:t>
            </w:r>
          </w:p>
        </w:tc>
        <w:tc>
          <w:tcPr>
            <w:tcW w:w="1454" w:type="dxa"/>
            <w:tcBorders>
              <w:bottom w:val="single" w:sz="4" w:space="0" w:color="auto"/>
            </w:tcBorders>
          </w:tcPr>
          <w:p w14:paraId="75865034" w14:textId="189A2178"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４５％</w:t>
            </w:r>
          </w:p>
        </w:tc>
      </w:tr>
      <w:tr w:rsidR="00052809" w14:paraId="267632A0" w14:textId="77777777" w:rsidTr="00615EC0">
        <w:trPr>
          <w:jc w:val="center"/>
        </w:trPr>
        <w:tc>
          <w:tcPr>
            <w:tcW w:w="7020" w:type="dxa"/>
            <w:tcBorders>
              <w:top w:val="single" w:sz="4" w:space="0" w:color="auto"/>
              <w:bottom w:val="single" w:sz="4" w:space="0" w:color="auto"/>
            </w:tcBorders>
          </w:tcPr>
          <w:p w14:paraId="0FDFDB1F" w14:textId="3D4263B4"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tcPr>
          <w:p w14:paraId="19E5F860" w14:textId="5A751259"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５０％</w:t>
            </w:r>
          </w:p>
        </w:tc>
      </w:tr>
      <w:tr w:rsidR="00052809" w14:paraId="160F774D" w14:textId="77777777" w:rsidTr="00615EC0">
        <w:trPr>
          <w:jc w:val="center"/>
        </w:trPr>
        <w:tc>
          <w:tcPr>
            <w:tcW w:w="7020" w:type="dxa"/>
            <w:tcBorders>
              <w:top w:val="single" w:sz="4" w:space="0" w:color="auto"/>
              <w:bottom w:val="single" w:sz="4" w:space="0" w:color="auto"/>
            </w:tcBorders>
          </w:tcPr>
          <w:p w14:paraId="7D89273A" w14:textId="38F1BB66" w:rsidR="00052809" w:rsidRDefault="00052809" w:rsidP="00052809">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tcPr>
          <w:p w14:paraId="11B2DE86" w14:textId="5200DEDD" w:rsidR="00052809" w:rsidRDefault="00052809" w:rsidP="00052809">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７０％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2790F1F6"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除外率設定業種欄に掲げる業種のうち林業（狩猟業を除く。）、特別支援学校（専ら視覚障害者に対する教育を行う学校を除く。）及び船員等による船舶運航等の事業以外の業種は、日本標準産業分類（</w:t>
            </w:r>
            <w:r w:rsidR="00052809">
              <w:rPr>
                <w:rFonts w:ascii="ＭＳ Ｐゴシック" w:eastAsia="ＭＳ Ｐゴシック" w:hAnsi="ＭＳ Ｐゴシック" w:hint="eastAsia"/>
                <w:szCs w:val="21"/>
              </w:rPr>
              <w:t>令和５</w:t>
            </w:r>
            <w:r w:rsidRPr="002620EB">
              <w:rPr>
                <w:rFonts w:ascii="ＭＳ Ｐゴシック" w:eastAsia="ＭＳ Ｐゴシック" w:hAnsi="ＭＳ Ｐゴシック" w:hint="eastAsia"/>
                <w:szCs w:val="21"/>
              </w:rPr>
              <w:t>年総務省告示第</w:t>
            </w:r>
            <w:r w:rsidR="00052809">
              <w:rPr>
                <w:rFonts w:ascii="ＭＳ Ｐゴシック" w:eastAsia="ＭＳ Ｐゴシック" w:hAnsi="ＭＳ Ｐゴシック" w:hint="eastAsia"/>
                <w:szCs w:val="21"/>
              </w:rPr>
              <w:t>256</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3"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利用目的（大阪府の建設事業総合評価入札に用いること）の明示を行った上で、本人の同意を得てその利用目的のために必要な情報を取得してください。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E927D0" w:rsidP="007647FE">
      <w:pPr>
        <w:ind w:firstLineChars="400" w:firstLine="840"/>
        <w:rPr>
          <w:rFonts w:ascii="ＭＳ Ｐゴシック" w:eastAsia="ＭＳ Ｐゴシック" w:hAnsi="ＭＳ Ｐゴシック"/>
          <w:color w:val="0070C0"/>
          <w:szCs w:val="21"/>
        </w:rPr>
      </w:pPr>
      <w:hyperlink r:id="rId14"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E927D0" w:rsidP="007647FE">
      <w:pPr>
        <w:ind w:firstLineChars="400" w:firstLine="840"/>
        <w:rPr>
          <w:rFonts w:ascii="ＭＳ Ｐゴシック" w:eastAsia="ＭＳ Ｐゴシック" w:hAnsi="ＭＳ Ｐゴシック"/>
          <w:szCs w:val="21"/>
        </w:rPr>
      </w:pPr>
      <w:hyperlink r:id="rId15"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0E08" w14:textId="77777777" w:rsidR="00B3176B" w:rsidRDefault="00B3176B">
      <w:r>
        <w:separator/>
      </w:r>
    </w:p>
  </w:endnote>
  <w:endnote w:type="continuationSeparator" w:id="0">
    <w:p w14:paraId="7DE151F7" w14:textId="77777777" w:rsidR="00B3176B" w:rsidRDefault="00B3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94E7"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10195E"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66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A573" w14:textId="77777777" w:rsidR="00B3176B" w:rsidRDefault="00B3176B">
      <w:r>
        <w:separator/>
      </w:r>
    </w:p>
  </w:footnote>
  <w:footnote w:type="continuationSeparator" w:id="0">
    <w:p w14:paraId="18189AB0" w14:textId="77777777" w:rsidR="00B3176B" w:rsidRDefault="00B3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008C"/>
    <w:rsid w:val="00005A05"/>
    <w:rsid w:val="00006481"/>
    <w:rsid w:val="00007CE7"/>
    <w:rsid w:val="00013699"/>
    <w:rsid w:val="000141C7"/>
    <w:rsid w:val="0002273D"/>
    <w:rsid w:val="00040D1B"/>
    <w:rsid w:val="00042E6B"/>
    <w:rsid w:val="000465DD"/>
    <w:rsid w:val="000474E5"/>
    <w:rsid w:val="00052809"/>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9795C"/>
    <w:rsid w:val="001A2C24"/>
    <w:rsid w:val="001A48FC"/>
    <w:rsid w:val="001A76DE"/>
    <w:rsid w:val="001B3569"/>
    <w:rsid w:val="001C2465"/>
    <w:rsid w:val="001C3E3D"/>
    <w:rsid w:val="001C4541"/>
    <w:rsid w:val="001C4F9B"/>
    <w:rsid w:val="001D1D5D"/>
    <w:rsid w:val="001D3039"/>
    <w:rsid w:val="001E4237"/>
    <w:rsid w:val="002066E3"/>
    <w:rsid w:val="00210E41"/>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172E"/>
    <w:rsid w:val="00365125"/>
    <w:rsid w:val="0036642A"/>
    <w:rsid w:val="003673B3"/>
    <w:rsid w:val="00381033"/>
    <w:rsid w:val="003856DA"/>
    <w:rsid w:val="003925DA"/>
    <w:rsid w:val="00392BD0"/>
    <w:rsid w:val="00395942"/>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221A"/>
    <w:rsid w:val="0056331C"/>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4EA8"/>
    <w:rsid w:val="005E61C3"/>
    <w:rsid w:val="005E6AC2"/>
    <w:rsid w:val="005F031D"/>
    <w:rsid w:val="005F4C7E"/>
    <w:rsid w:val="005F5205"/>
    <w:rsid w:val="005F5745"/>
    <w:rsid w:val="00600E62"/>
    <w:rsid w:val="00603724"/>
    <w:rsid w:val="00606009"/>
    <w:rsid w:val="00610A99"/>
    <w:rsid w:val="00612348"/>
    <w:rsid w:val="006124CE"/>
    <w:rsid w:val="00620359"/>
    <w:rsid w:val="006231B0"/>
    <w:rsid w:val="00624CC7"/>
    <w:rsid w:val="00632042"/>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95B"/>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700393"/>
    <w:rsid w:val="00700EE0"/>
    <w:rsid w:val="007038B9"/>
    <w:rsid w:val="00704520"/>
    <w:rsid w:val="007128CC"/>
    <w:rsid w:val="007144D5"/>
    <w:rsid w:val="0071471B"/>
    <w:rsid w:val="00716969"/>
    <w:rsid w:val="007177E4"/>
    <w:rsid w:val="00723E4D"/>
    <w:rsid w:val="0072448D"/>
    <w:rsid w:val="00724AC7"/>
    <w:rsid w:val="007275EF"/>
    <w:rsid w:val="00733196"/>
    <w:rsid w:val="007340AF"/>
    <w:rsid w:val="00736653"/>
    <w:rsid w:val="007442C1"/>
    <w:rsid w:val="0074772B"/>
    <w:rsid w:val="0076302A"/>
    <w:rsid w:val="007644D7"/>
    <w:rsid w:val="007647FE"/>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C4041"/>
    <w:rsid w:val="007D3F4B"/>
    <w:rsid w:val="007E2845"/>
    <w:rsid w:val="007F36BF"/>
    <w:rsid w:val="007F678B"/>
    <w:rsid w:val="007F6EC8"/>
    <w:rsid w:val="008107FD"/>
    <w:rsid w:val="00811028"/>
    <w:rsid w:val="008170A4"/>
    <w:rsid w:val="008173AD"/>
    <w:rsid w:val="00817606"/>
    <w:rsid w:val="00823963"/>
    <w:rsid w:val="00823CAD"/>
    <w:rsid w:val="00832885"/>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467F"/>
    <w:rsid w:val="00905572"/>
    <w:rsid w:val="00907A0C"/>
    <w:rsid w:val="00911B94"/>
    <w:rsid w:val="009122F2"/>
    <w:rsid w:val="00912A4F"/>
    <w:rsid w:val="00914B2A"/>
    <w:rsid w:val="00916B35"/>
    <w:rsid w:val="00920F01"/>
    <w:rsid w:val="00922D25"/>
    <w:rsid w:val="0092479B"/>
    <w:rsid w:val="009275E7"/>
    <w:rsid w:val="00930783"/>
    <w:rsid w:val="00936842"/>
    <w:rsid w:val="0093737D"/>
    <w:rsid w:val="009402F0"/>
    <w:rsid w:val="00942162"/>
    <w:rsid w:val="00942C8F"/>
    <w:rsid w:val="009475A3"/>
    <w:rsid w:val="0095174B"/>
    <w:rsid w:val="009530E8"/>
    <w:rsid w:val="00954A4B"/>
    <w:rsid w:val="0096025B"/>
    <w:rsid w:val="009629E3"/>
    <w:rsid w:val="0096341D"/>
    <w:rsid w:val="0096582C"/>
    <w:rsid w:val="00972E2C"/>
    <w:rsid w:val="00973869"/>
    <w:rsid w:val="009766FB"/>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B66"/>
    <w:rsid w:val="00C72BCB"/>
    <w:rsid w:val="00C745E6"/>
    <w:rsid w:val="00C775EF"/>
    <w:rsid w:val="00C77740"/>
    <w:rsid w:val="00C84EB1"/>
    <w:rsid w:val="00C8759F"/>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76BD4"/>
    <w:rsid w:val="00D81B81"/>
    <w:rsid w:val="00D82607"/>
    <w:rsid w:val="00D94589"/>
    <w:rsid w:val="00D95EED"/>
    <w:rsid w:val="00DA5395"/>
    <w:rsid w:val="00DB5964"/>
    <w:rsid w:val="00DC2724"/>
    <w:rsid w:val="00DC2790"/>
    <w:rsid w:val="00DC46B9"/>
    <w:rsid w:val="00DC502F"/>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27D0"/>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62FEEF81"/>
  <w15:chartTrackingRefBased/>
  <w15:docId w15:val="{D189E182-4F93-4994-9AF0-AFC124F9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202984438">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106450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hlw.go.jp/content/000581119.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lw.go.jp/content/00058110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27112-3526-4A35-B821-A7CFB451F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C5BE60-2F1E-4006-94B9-72DE9E503C59}">
  <ds:schemaRefs>
    <ds:schemaRef ds:uri="http://schemas.openxmlformats.org/officeDocument/2006/bibliography"/>
  </ds:schemaRefs>
</ds:datastoreItem>
</file>

<file path=customXml/itemProps3.xml><?xml version="1.0" encoding="utf-8"?>
<ds:datastoreItem xmlns:ds="http://schemas.openxmlformats.org/officeDocument/2006/customXml" ds:itemID="{6E7A81C7-99A4-4797-98DC-C05CEF187C7F}">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72695C4-7C2E-47C8-BBE3-B31B440D3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4232</Words>
  <Characters>730</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公の施設の指定管理者制度導入に係る運用マニュアル(案)</vt:lpstr>
      <vt:lpstr>公の施設の指定管理者制度導入に係る運用マニュアル(案)</vt:lpstr>
    </vt:vector>
  </TitlesOfParts>
  <Company>大阪府</Company>
  <LinksUpToDate>false</LinksUpToDate>
  <CharactersWithSpaces>4953</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58-60</dc:subject>
  <dc:creator>公の施設指定管理者制度導入に関する庁内検討会議</dc:creator>
  <cp:keywords/>
  <cp:lastModifiedBy>冨田　愛</cp:lastModifiedBy>
  <cp:revision>5</cp:revision>
  <cp:lastPrinted>2024-04-03T01:22:00Z</cp:lastPrinted>
  <dcterms:created xsi:type="dcterms:W3CDTF">2025-07-31T04:16:00Z</dcterms:created>
  <dcterms:modified xsi:type="dcterms:W3CDTF">2026-02-09T01:06:00Z</dcterms:modified>
</cp:coreProperties>
</file>