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9C27A" w14:textId="77777777" w:rsidR="00A8435E" w:rsidRDefault="00A8435E" w:rsidP="00A8435E"/>
    <w:p w14:paraId="0A86987E" w14:textId="15B38C47" w:rsidR="00A8435E" w:rsidRDefault="002F1813" w:rsidP="002F1813">
      <w:pPr>
        <w:ind w:firstLineChars="500" w:firstLine="1050"/>
      </w:pPr>
      <w:r w:rsidRPr="002F1813">
        <w:rPr>
          <w:rFonts w:hint="eastAsia"/>
        </w:rPr>
        <w:t>資料２</w:t>
      </w:r>
      <w:r w:rsidRPr="002F1813">
        <w:t>-３-3</w:t>
      </w:r>
      <w:r>
        <w:rPr>
          <w:rFonts w:hint="eastAsia"/>
        </w:rPr>
        <w:t>、</w:t>
      </w:r>
      <w:r w:rsidR="00A8435E">
        <w:rPr>
          <w:rFonts w:hint="eastAsia"/>
        </w:rPr>
        <w:t>福祉のまちづくりのための施設整備バリアフリーガイドライン　別冊</w:t>
      </w:r>
    </w:p>
    <w:p w14:paraId="4825B947" w14:textId="488E8069" w:rsidR="00A8435E" w:rsidRPr="00312D33" w:rsidRDefault="00A8435E" w:rsidP="00312D33">
      <w:pPr>
        <w:ind w:firstLineChars="300" w:firstLine="630"/>
        <w:rPr>
          <w:rFonts w:hint="eastAsia"/>
        </w:rPr>
      </w:pPr>
      <w:r>
        <w:rPr>
          <w:rFonts w:hint="eastAsia"/>
        </w:rPr>
        <w:t>みんなが利用しやすいお店づくりに向けて</w:t>
      </w:r>
      <w:r w:rsidR="00312D33">
        <w:rPr>
          <w:rFonts w:hint="eastAsia"/>
        </w:rPr>
        <w:t>（</w:t>
      </w:r>
      <w:r>
        <w:rPr>
          <w:rFonts w:hint="eastAsia"/>
        </w:rPr>
        <w:t>バリアフリー改修のススメ</w:t>
      </w:r>
      <w:r w:rsidR="00312D33">
        <w:rPr>
          <w:rFonts w:hint="eastAsia"/>
        </w:rPr>
        <w:t>）</w:t>
      </w:r>
    </w:p>
    <w:p w14:paraId="6A41C2BD" w14:textId="77777777" w:rsidR="00A8435E" w:rsidRDefault="00A8435E" w:rsidP="00A8435E">
      <w:r>
        <w:t xml:space="preserve"> </w:t>
      </w:r>
    </w:p>
    <w:p w14:paraId="77D8C6B7" w14:textId="77777777" w:rsidR="00A8435E" w:rsidRDefault="00A8435E" w:rsidP="00A8435E">
      <w:r>
        <w:rPr>
          <w:rFonts w:hint="eastAsia"/>
        </w:rPr>
        <w:t>みんなが利用しやすいお店づくり</w:t>
      </w:r>
    </w:p>
    <w:p w14:paraId="524C5690" w14:textId="77777777" w:rsidR="00A8435E" w:rsidRDefault="00A8435E" w:rsidP="00A8435E">
      <w:r>
        <w:rPr>
          <w:rFonts w:hint="eastAsia"/>
        </w:rPr>
        <w:t>年齢、性別、国籍、障がいの有無などすべてのお客さまが安心してお店を利用できるよう、ハードとソフトの両面から店舗のバリアフリー化に取り組みましょう。</w:t>
      </w:r>
    </w:p>
    <w:p w14:paraId="55A1A45C" w14:textId="77777777" w:rsidR="00A8435E" w:rsidRDefault="00A8435E" w:rsidP="00A8435E">
      <w:r>
        <w:rPr>
          <w:rFonts w:hint="eastAsia"/>
        </w:rPr>
        <w:t>本冊子では、既存の店舗におけるバリアフリー改修や改善のポイント、店舗をより利用しやすくするためのソフト面の工夫などをご紹介しています</w:t>
      </w:r>
      <w:r>
        <w:t xml:space="preserve"> 。</w:t>
      </w:r>
    </w:p>
    <w:p w14:paraId="352B334A" w14:textId="77777777" w:rsidR="00A8435E" w:rsidRDefault="00A8435E" w:rsidP="00A8435E"/>
    <w:p w14:paraId="555B7DDD" w14:textId="77777777" w:rsidR="00A8435E" w:rsidRDefault="00A8435E" w:rsidP="00312D33">
      <w:pPr>
        <w:ind w:firstLineChars="200" w:firstLine="420"/>
      </w:pPr>
      <w:r>
        <w:rPr>
          <w:rFonts w:hint="eastAsia"/>
        </w:rPr>
        <w:t>屋外空間</w:t>
      </w:r>
      <w:r>
        <w:t xml:space="preserve"> バリアフリー改善・改修のポイント</w:t>
      </w:r>
    </w:p>
    <w:p w14:paraId="31F87B46" w14:textId="124D476C" w:rsidR="00A8435E" w:rsidRDefault="00312D33" w:rsidP="00A8435E">
      <w:r>
        <w:rPr>
          <w:rFonts w:hint="eastAsia"/>
        </w:rPr>
        <w:t xml:space="preserve">　駐車場</w:t>
      </w:r>
    </w:p>
    <w:p w14:paraId="0D38806B" w14:textId="5520C9D0" w:rsidR="00312D33" w:rsidRDefault="00312D33" w:rsidP="00312D33">
      <w:r>
        <w:rPr>
          <w:rFonts w:hint="eastAsia"/>
        </w:rPr>
        <w:t>・</w:t>
      </w:r>
      <w:r>
        <w:t>出入口に近い位置に車椅子使用者用駐車施設を設ける</w:t>
      </w:r>
    </w:p>
    <w:p w14:paraId="4BA3475C" w14:textId="4EAB42AA" w:rsidR="00312D33" w:rsidRDefault="00312D33" w:rsidP="00312D33">
      <w:r>
        <w:rPr>
          <w:rFonts w:hint="eastAsia"/>
        </w:rPr>
        <w:t>・</w:t>
      </w:r>
      <w:r>
        <w:t>優先駐車区画を設けることが望ましい</w:t>
      </w:r>
    </w:p>
    <w:p w14:paraId="39B9B940" w14:textId="606C797C" w:rsidR="00312D33" w:rsidRDefault="00312D33" w:rsidP="00312D33">
      <w:pPr>
        <w:rPr>
          <w:rFonts w:hint="eastAsia"/>
        </w:rPr>
      </w:pPr>
      <w:r>
        <w:rPr>
          <w:rFonts w:hint="eastAsia"/>
        </w:rPr>
        <w:t>・</w:t>
      </w:r>
      <w:r>
        <w:t>表示板（標識）や舗装面への表示を設ける</w:t>
      </w:r>
    </w:p>
    <w:p w14:paraId="249E0D2A" w14:textId="3A7A41F5" w:rsidR="00A8435E" w:rsidRDefault="00312D33" w:rsidP="00A8435E">
      <w:r>
        <w:rPr>
          <w:rFonts w:hint="eastAsia"/>
        </w:rPr>
        <w:t xml:space="preserve">　出入口</w:t>
      </w:r>
    </w:p>
    <w:p w14:paraId="06F9C17B" w14:textId="5F32C305" w:rsidR="00312D33" w:rsidRDefault="00312D33" w:rsidP="00312D33">
      <w:r>
        <w:rPr>
          <w:rFonts w:hint="eastAsia"/>
        </w:rPr>
        <w:t>・</w:t>
      </w:r>
      <w:r>
        <w:rPr>
          <w:rFonts w:hint="eastAsia"/>
        </w:rPr>
        <w:t>効幅員は</w:t>
      </w:r>
      <w:r>
        <w:t>80㎝以上を確保する</w:t>
      </w:r>
    </w:p>
    <w:p w14:paraId="36804C93" w14:textId="10300B12" w:rsidR="00312D33" w:rsidRDefault="00312D33" w:rsidP="00312D33">
      <w:r>
        <w:rPr>
          <w:rFonts w:hint="eastAsia"/>
        </w:rPr>
        <w:t>・</w:t>
      </w:r>
      <w:r>
        <w:t>戸の前後に高低差がある場合は、傾斜路の設置等により段差を解消する。</w:t>
      </w:r>
    </w:p>
    <w:p w14:paraId="7F4130C3" w14:textId="2815F762" w:rsidR="00312D33" w:rsidRDefault="00312D33" w:rsidP="00312D33">
      <w:pPr>
        <w:rPr>
          <w:rFonts w:hint="eastAsia"/>
        </w:rPr>
      </w:pPr>
      <w:r>
        <w:rPr>
          <w:rFonts w:hint="eastAsia"/>
        </w:rPr>
        <w:t>・</w:t>
      </w:r>
      <w:r>
        <w:t>自動式引き戸か手動式引き戸に交換する。</w:t>
      </w:r>
    </w:p>
    <w:p w14:paraId="5E6BCAD7" w14:textId="13129A05" w:rsidR="00A8435E" w:rsidRDefault="00312D33" w:rsidP="00A8435E">
      <w:r>
        <w:rPr>
          <w:rFonts w:hint="eastAsia"/>
        </w:rPr>
        <w:t xml:space="preserve">　敷地内の通路</w:t>
      </w:r>
    </w:p>
    <w:p w14:paraId="2D353B7A" w14:textId="2F2CE432" w:rsidR="00312D33" w:rsidRDefault="00312D33" w:rsidP="00312D33">
      <w:r>
        <w:rPr>
          <w:rFonts w:hint="eastAsia"/>
        </w:rPr>
        <w:t>・</w:t>
      </w:r>
      <w:r>
        <w:t>敷地内の通路に段がある場合は傾斜路を設ける。</w:t>
      </w:r>
    </w:p>
    <w:p w14:paraId="4BAB6D3C" w14:textId="38B7D262" w:rsidR="00312D33" w:rsidRDefault="00312D33" w:rsidP="00312D33">
      <w:pPr>
        <w:rPr>
          <w:rFonts w:hint="eastAsia"/>
        </w:rPr>
      </w:pPr>
      <w:r>
        <w:rPr>
          <w:rFonts w:hint="eastAsia"/>
        </w:rPr>
        <w:t>・</w:t>
      </w:r>
      <w:r>
        <w:t>床表面を濡れても滑りにくい材料に変更する。</w:t>
      </w:r>
    </w:p>
    <w:p w14:paraId="685177FD" w14:textId="7E5FDDBF" w:rsidR="00A8435E" w:rsidRPr="00312D33" w:rsidRDefault="00312D33" w:rsidP="00312D33">
      <w:pPr>
        <w:ind w:firstLineChars="100" w:firstLine="210"/>
      </w:pPr>
      <w:r>
        <w:rPr>
          <w:rFonts w:hint="eastAsia"/>
        </w:rPr>
        <w:t>視覚障がい者誘導用ブロック音声等による誘導設備</w:t>
      </w:r>
    </w:p>
    <w:p w14:paraId="1875159B" w14:textId="3336508C" w:rsidR="00A8435E" w:rsidRDefault="00312D33" w:rsidP="00A8435E">
      <w:r>
        <w:rPr>
          <w:rFonts w:hint="eastAsia"/>
        </w:rPr>
        <w:t>・主要</w:t>
      </w:r>
      <w:r w:rsidRPr="00312D33">
        <w:t>となる経路上に視覚障がい者誘導用ブロックを敷設する（又は音による誘導を行う）</w:t>
      </w:r>
    </w:p>
    <w:p w14:paraId="45BCE4D9" w14:textId="77777777" w:rsidR="00F7545E" w:rsidRDefault="00F7545E" w:rsidP="00A8435E">
      <w:pPr>
        <w:rPr>
          <w:rFonts w:hint="eastAsia"/>
        </w:rPr>
      </w:pPr>
    </w:p>
    <w:p w14:paraId="1102AF9D" w14:textId="525CB4D7" w:rsidR="00F7545E" w:rsidRDefault="00F7545E" w:rsidP="00A8435E">
      <w:pPr>
        <w:rPr>
          <w:rFonts w:hint="eastAsia"/>
        </w:rPr>
      </w:pPr>
      <w:r>
        <w:rPr>
          <w:rFonts w:hint="eastAsia"/>
        </w:rPr>
        <w:t xml:space="preserve">　　</w:t>
      </w:r>
      <w:r w:rsidRPr="00F7545E">
        <w:rPr>
          <w:rFonts w:hint="eastAsia"/>
        </w:rPr>
        <w:t>店舗内部</w:t>
      </w:r>
      <w:r w:rsidRPr="00F7545E">
        <w:t xml:space="preserve"> バリアフリー改善・改修のポイント</w:t>
      </w:r>
    </w:p>
    <w:p w14:paraId="5ECA95FA" w14:textId="1D78CD9F" w:rsidR="00A8435E" w:rsidRPr="00312D33" w:rsidRDefault="00312D33" w:rsidP="00312D33">
      <w:pPr>
        <w:ind w:firstLineChars="100" w:firstLine="210"/>
      </w:pPr>
      <w:r w:rsidRPr="00312D33">
        <w:rPr>
          <w:rFonts w:hint="eastAsia"/>
        </w:rPr>
        <w:t>案内表示</w:t>
      </w:r>
    </w:p>
    <w:p w14:paraId="1CE87A47" w14:textId="44C229D0" w:rsidR="00A8435E" w:rsidRDefault="00312D33" w:rsidP="00A8435E">
      <w:r>
        <w:rPr>
          <w:rFonts w:hint="eastAsia"/>
        </w:rPr>
        <w:t>・</w:t>
      </w:r>
      <w:r w:rsidRPr="00312D33">
        <w:t>バリアフリー化されたトイレや駐車場の位置を示す案内板を設ける</w:t>
      </w:r>
    </w:p>
    <w:p w14:paraId="1DA7C332" w14:textId="6C81A1A2" w:rsidR="00A8435E" w:rsidRPr="00312D33" w:rsidRDefault="00312D33" w:rsidP="00312D33">
      <w:pPr>
        <w:ind w:firstLineChars="100" w:firstLine="210"/>
      </w:pPr>
      <w:r w:rsidRPr="00312D33">
        <w:rPr>
          <w:rFonts w:hint="eastAsia"/>
        </w:rPr>
        <w:t>屋内の通路</w:t>
      </w:r>
    </w:p>
    <w:p w14:paraId="4A67DEF4" w14:textId="1C46944A" w:rsidR="00312D33" w:rsidRDefault="00312D33" w:rsidP="00312D33">
      <w:r>
        <w:rPr>
          <w:rFonts w:hint="eastAsia"/>
        </w:rPr>
        <w:t>・</w:t>
      </w:r>
      <w:r>
        <w:t>段差がある場合には、傾斜路を設ける。</w:t>
      </w:r>
    </w:p>
    <w:p w14:paraId="0DE10BC3" w14:textId="07575039" w:rsidR="00312D33" w:rsidRDefault="00312D33" w:rsidP="00312D33">
      <w:r>
        <w:rPr>
          <w:rFonts w:hint="eastAsia"/>
        </w:rPr>
        <w:t>・</w:t>
      </w:r>
      <w:r>
        <w:t>傾斜路を設けることができない場合は、段差解消機等を設ける。</w:t>
      </w:r>
    </w:p>
    <w:p w14:paraId="47F820FE" w14:textId="320F788B" w:rsidR="00A8435E" w:rsidRDefault="00312D33" w:rsidP="00312D33">
      <w:r>
        <w:rPr>
          <w:rFonts w:hint="eastAsia"/>
        </w:rPr>
        <w:t>・</w:t>
      </w:r>
      <w:r>
        <w:t>床に凹凸がある場合には、これを解消し平滑な仕上げとする。</w:t>
      </w:r>
    </w:p>
    <w:p w14:paraId="15168339" w14:textId="0BD324E4" w:rsidR="00A8435E" w:rsidRPr="00312D33" w:rsidRDefault="00312D33" w:rsidP="00A8435E">
      <w:r>
        <w:rPr>
          <w:rFonts w:hint="eastAsia"/>
        </w:rPr>
        <w:t xml:space="preserve">　</w:t>
      </w:r>
      <w:r w:rsidR="00F7545E">
        <w:rPr>
          <w:rFonts w:hint="eastAsia"/>
        </w:rPr>
        <w:t>階段</w:t>
      </w:r>
    </w:p>
    <w:p w14:paraId="2F2479D6" w14:textId="6981CFCF" w:rsidR="00F7545E" w:rsidRDefault="00F7545E" w:rsidP="00F7545E">
      <w:r>
        <w:rPr>
          <w:rFonts w:hint="eastAsia"/>
        </w:rPr>
        <w:t>・</w:t>
      </w:r>
      <w:r>
        <w:t>手すりが無い場合には、手すりを設ける。</w:t>
      </w:r>
    </w:p>
    <w:p w14:paraId="2562C5E9" w14:textId="70E2F2F0" w:rsidR="00F7545E" w:rsidRDefault="00F7545E" w:rsidP="00F7545E">
      <w:r>
        <w:rPr>
          <w:rFonts w:hint="eastAsia"/>
        </w:rPr>
        <w:t>・</w:t>
      </w:r>
      <w:r>
        <w:t>踏面の端部（段鼻）の滑り止めの色を工夫する。</w:t>
      </w:r>
    </w:p>
    <w:p w14:paraId="1BB4D81C" w14:textId="20245EBC" w:rsidR="00A8435E" w:rsidRDefault="00F7545E" w:rsidP="00F7545E">
      <w:r>
        <w:rPr>
          <w:rFonts w:hint="eastAsia"/>
        </w:rPr>
        <w:lastRenderedPageBreak/>
        <w:t>・</w:t>
      </w:r>
      <w:r>
        <w:t>階段に段差解消機を設置する場合には、階段の有効幅員の確保に留意する。</w:t>
      </w:r>
    </w:p>
    <w:p w14:paraId="03D358B5" w14:textId="6970D5C9" w:rsidR="00A8435E" w:rsidRDefault="00F7545E" w:rsidP="00A8435E">
      <w:r>
        <w:rPr>
          <w:rFonts w:hint="eastAsia"/>
        </w:rPr>
        <w:t xml:space="preserve">　店内</w:t>
      </w:r>
    </w:p>
    <w:p w14:paraId="7A996FA3" w14:textId="1D4473BF" w:rsidR="00F7545E" w:rsidRDefault="00F7545E" w:rsidP="00F7545E">
      <w:r>
        <w:rPr>
          <w:rFonts w:hint="eastAsia"/>
        </w:rPr>
        <w:t>・</w:t>
      </w:r>
      <w:r>
        <w:t>店舗の用途と通路の性格に応じ、通路の有効幅員を確保する。</w:t>
      </w:r>
    </w:p>
    <w:p w14:paraId="6B5CAD1F" w14:textId="1521B19A" w:rsidR="00F7545E" w:rsidRDefault="00F7545E" w:rsidP="00F7545E">
      <w:r>
        <w:rPr>
          <w:rFonts w:hint="eastAsia"/>
        </w:rPr>
        <w:t>・</w:t>
      </w:r>
      <w:r>
        <w:t>床に凹凸がある場合には、これを解消し平滑な仕上げとする。</w:t>
      </w:r>
    </w:p>
    <w:p w14:paraId="28C67F2D" w14:textId="2C16D47A" w:rsidR="00F7545E" w:rsidRPr="00F7545E" w:rsidRDefault="00F7545E" w:rsidP="00F7545E">
      <w:pPr>
        <w:rPr>
          <w:rFonts w:hint="eastAsia"/>
        </w:rPr>
      </w:pPr>
      <w:r>
        <w:rPr>
          <w:rFonts w:hint="eastAsia"/>
        </w:rPr>
        <w:t>・</w:t>
      </w:r>
      <w:r>
        <w:t>店内の通路に段差がある場合には、傾斜路を設けることにより段差を解消する。傾斜路を設けることができない場合には段差解消機を設ける。</w:t>
      </w:r>
    </w:p>
    <w:p w14:paraId="5DFEC383" w14:textId="70A29A1A" w:rsidR="00A8435E" w:rsidRDefault="00F7545E" w:rsidP="00A8435E">
      <w:r>
        <w:rPr>
          <w:rFonts w:hint="eastAsia"/>
        </w:rPr>
        <w:t xml:space="preserve">　居室の出入口</w:t>
      </w:r>
    </w:p>
    <w:p w14:paraId="1DC8200F" w14:textId="12AB46EC" w:rsidR="00F7545E" w:rsidRDefault="00F7545E" w:rsidP="00F7545E">
      <w:r>
        <w:rPr>
          <w:rFonts w:hint="eastAsia"/>
        </w:rPr>
        <w:t>・</w:t>
      </w:r>
      <w:r>
        <w:t>出入口の有効幅員は80㎝以上。</w:t>
      </w:r>
    </w:p>
    <w:p w14:paraId="2182A5A9" w14:textId="7F6AD0E2" w:rsidR="00F7545E" w:rsidRDefault="00F7545E" w:rsidP="00F7545E">
      <w:r>
        <w:rPr>
          <w:rFonts w:hint="eastAsia"/>
        </w:rPr>
        <w:t>・</w:t>
      </w:r>
      <w:r>
        <w:t>戸の前後に高低差がある場合には、戸・枠の交換や傾斜路を設けて解消する。</w:t>
      </w:r>
    </w:p>
    <w:p w14:paraId="2C19FF71" w14:textId="1BE24EE7" w:rsidR="00F7545E" w:rsidRDefault="00F7545E" w:rsidP="00F7545E">
      <w:r>
        <w:rPr>
          <w:rFonts w:hint="eastAsia"/>
        </w:rPr>
        <w:t>・</w:t>
      </w:r>
      <w:r>
        <w:t>開き戸の場合には、通行者との衝突防止、開閉動作等のための十分なスペースを確保する。</w:t>
      </w:r>
    </w:p>
    <w:p w14:paraId="28FEB88E" w14:textId="4C1DCDCF" w:rsidR="00F7545E" w:rsidRDefault="00F7545E" w:rsidP="00F7545E">
      <w:r>
        <w:rPr>
          <w:rFonts w:hint="eastAsia"/>
        </w:rPr>
        <w:t>・</w:t>
      </w:r>
      <w:r>
        <w:t>引き戸を設けることができる場合には、引き戸に交換する。</w:t>
      </w:r>
    </w:p>
    <w:p w14:paraId="2E6D53D8" w14:textId="77777777" w:rsidR="00F7545E" w:rsidRDefault="00F7545E" w:rsidP="00F7545E">
      <w:pPr>
        <w:rPr>
          <w:rFonts w:hint="eastAsia"/>
        </w:rPr>
      </w:pPr>
    </w:p>
    <w:p w14:paraId="119F556E" w14:textId="6E2993F3" w:rsidR="00A8435E" w:rsidRPr="00F7545E" w:rsidRDefault="00F7545E" w:rsidP="00A8435E">
      <w:r>
        <w:rPr>
          <w:rFonts w:hint="eastAsia"/>
        </w:rPr>
        <w:t xml:space="preserve">　　トイレ </w:t>
      </w:r>
      <w:r w:rsidRPr="00F7545E">
        <w:t>バリアフリー改善・改修のポイント</w:t>
      </w:r>
    </w:p>
    <w:p w14:paraId="289D1276" w14:textId="1CF71FEF" w:rsidR="00A8435E" w:rsidRDefault="00F7545E" w:rsidP="00F7545E">
      <w:pPr>
        <w:ind w:firstLineChars="100" w:firstLine="210"/>
      </w:pPr>
      <w:r w:rsidRPr="00F7545E">
        <w:rPr>
          <w:rFonts w:hint="eastAsia"/>
        </w:rPr>
        <w:t>計画・設計の考え方</w:t>
      </w:r>
    </w:p>
    <w:p w14:paraId="3724B8E4" w14:textId="355AA17F" w:rsidR="00F7545E" w:rsidRDefault="00F7545E" w:rsidP="00F7545E">
      <w:r>
        <w:rPr>
          <w:rFonts w:hint="eastAsia"/>
        </w:rPr>
        <w:t>・</w:t>
      </w:r>
      <w:r>
        <w:t>男女共用の「車椅子使用者用便房」及び「オストメイト用設備を有する便房」を設ける</w:t>
      </w:r>
    </w:p>
    <w:p w14:paraId="2CDA06DE" w14:textId="661A29B4" w:rsidR="00A8435E" w:rsidRDefault="00F7545E" w:rsidP="00F7545E">
      <w:r>
        <w:rPr>
          <w:rFonts w:hint="eastAsia"/>
        </w:rPr>
        <w:t>・</w:t>
      </w:r>
      <w:r>
        <w:t>または、男女共用の「車椅子使用者用便房」又は「男女共用の広めの便房」にオストメイト用設備を付加する。</w:t>
      </w:r>
    </w:p>
    <w:p w14:paraId="43464FDC" w14:textId="2978EB19" w:rsidR="00A8435E" w:rsidRDefault="00F7545E" w:rsidP="00A8435E">
      <w:r>
        <w:rPr>
          <w:rFonts w:hint="eastAsia"/>
        </w:rPr>
        <w:t xml:space="preserve">　一般の便房</w:t>
      </w:r>
    </w:p>
    <w:p w14:paraId="19130C33" w14:textId="5C884D23" w:rsidR="00F7545E" w:rsidRDefault="00F7545E" w:rsidP="00F7545E">
      <w:r>
        <w:t>和風便器の場合には腰掛便座に変更する。</w:t>
      </w:r>
    </w:p>
    <w:p w14:paraId="1EDFD861" w14:textId="5D0DD024" w:rsidR="00F7545E" w:rsidRPr="00F7545E" w:rsidRDefault="00F7545E" w:rsidP="00F7545E">
      <w:pPr>
        <w:rPr>
          <w:rFonts w:hint="eastAsia"/>
        </w:rPr>
      </w:pPr>
      <w:r>
        <w:t>手すりを設けた便房を1以上（腰掛便座の便房と和風便器の便房がある場合には、それぞれ1以上）設ける。</w:t>
      </w:r>
    </w:p>
    <w:p w14:paraId="7B728342" w14:textId="04F1A1EE" w:rsidR="00A8435E" w:rsidRPr="00F7545E" w:rsidRDefault="00F7545E" w:rsidP="00F7545E">
      <w:pPr>
        <w:ind w:firstLineChars="100" w:firstLine="210"/>
      </w:pPr>
      <w:r w:rsidRPr="00F7545E">
        <w:rPr>
          <w:rFonts w:hint="eastAsia"/>
        </w:rPr>
        <w:t>車椅子使用者用便房</w:t>
      </w:r>
    </w:p>
    <w:p w14:paraId="33A281F8" w14:textId="40917829" w:rsidR="00F7545E" w:rsidRDefault="00F7545E" w:rsidP="00F7545E">
      <w:r>
        <w:rPr>
          <w:rFonts w:hint="eastAsia"/>
        </w:rPr>
        <w:t>・</w:t>
      </w:r>
      <w:r>
        <w:t>車椅子使用者用便房には、原則として直径150㎝以上の円が内接できるスペースを設ける。</w:t>
      </w:r>
    </w:p>
    <w:p w14:paraId="73228118" w14:textId="2B7ADE09" w:rsidR="00A8435E" w:rsidRDefault="00F7545E" w:rsidP="00F7545E">
      <w:r>
        <w:rPr>
          <w:rFonts w:hint="eastAsia"/>
        </w:rPr>
        <w:t>・</w:t>
      </w:r>
      <w:r>
        <w:t>車椅子使用者用便房を設けることが困難な場合には、車椅子使用者も利用できる広さを有する男女共用の広めの便房を設ける。</w:t>
      </w:r>
    </w:p>
    <w:p w14:paraId="6B238257" w14:textId="37EE69AD" w:rsidR="00F7545E" w:rsidRDefault="00F7545E" w:rsidP="00F7545E">
      <w:r>
        <w:rPr>
          <w:rFonts w:hint="eastAsia"/>
        </w:rPr>
        <w:t>・</w:t>
      </w:r>
      <w:r>
        <w:t>便房前の通行空間や引き手側寸法を十分に確保できない場合には、戸の形式を2枚引き戸とすることや折れ戸も検討する。</w:t>
      </w:r>
    </w:p>
    <w:p w14:paraId="0DBF7B52" w14:textId="1895D96B" w:rsidR="00A8435E" w:rsidRDefault="00F7545E" w:rsidP="00F7545E">
      <w:r>
        <w:rPr>
          <w:rFonts w:hint="eastAsia"/>
        </w:rPr>
        <w:t>・</w:t>
      </w:r>
      <w:r>
        <w:t>折れ戸を設ける場合は便房の内側に十分な開閉スペースを確保する。</w:t>
      </w:r>
    </w:p>
    <w:p w14:paraId="05EAA72C" w14:textId="77777777" w:rsidR="00A8435E" w:rsidRPr="00F7545E" w:rsidRDefault="00A8435E" w:rsidP="00A8435E"/>
    <w:p w14:paraId="161C072C" w14:textId="1E370B1B" w:rsidR="00A8435E" w:rsidRDefault="008C11FA" w:rsidP="00A8435E">
      <w:r>
        <w:rPr>
          <w:rFonts w:hint="eastAsia"/>
        </w:rPr>
        <w:t xml:space="preserve">　　</w:t>
      </w:r>
      <w:r w:rsidRPr="008C11FA">
        <w:rPr>
          <w:rFonts w:hint="eastAsia"/>
        </w:rPr>
        <w:t>テナント入れ替えの際の留意点</w:t>
      </w:r>
    </w:p>
    <w:p w14:paraId="2CB76559" w14:textId="40A2873D" w:rsidR="008C11FA" w:rsidRDefault="008C11FA" w:rsidP="008C11FA">
      <w:r>
        <w:rPr>
          <w:rFonts w:hint="eastAsia"/>
        </w:rPr>
        <w:t>・</w:t>
      </w:r>
      <w:r>
        <w:t>内装工事を行う場合に、店内に段差を設けたり、通路を狭くしたりする工事を行ってしまうと、円滑な利用に支障が生じてしまいます。</w:t>
      </w:r>
    </w:p>
    <w:p w14:paraId="4C4BE1B3" w14:textId="4F8811E1" w:rsidR="00A8435E" w:rsidRDefault="008C11FA" w:rsidP="008C11FA">
      <w:r>
        <w:rPr>
          <w:rFonts w:hint="eastAsia"/>
        </w:rPr>
        <w:t>・</w:t>
      </w:r>
      <w:r>
        <w:t>内装工事やリニューアル工事は、バリアフリー改善・改修を行う良い機会です。すべての方が安心してお店を利用できるよう、バリアフリー化をご検討ください。</w:t>
      </w:r>
    </w:p>
    <w:p w14:paraId="161E6B25" w14:textId="3222D548" w:rsidR="00A8435E" w:rsidRDefault="00A8435E" w:rsidP="00A8435E"/>
    <w:p w14:paraId="7D5CFE40" w14:textId="4F8C914A" w:rsidR="008C11FA" w:rsidRDefault="008C11FA" w:rsidP="00A8435E">
      <w:r>
        <w:rPr>
          <w:rFonts w:hint="eastAsia"/>
        </w:rPr>
        <w:lastRenderedPageBreak/>
        <w:t xml:space="preserve">　　　</w:t>
      </w:r>
      <w:r w:rsidRPr="008C11FA">
        <w:rPr>
          <w:rFonts w:hint="eastAsia"/>
        </w:rPr>
        <w:t>ソフト面の対応</w:t>
      </w:r>
      <w:r w:rsidRPr="008C11FA">
        <w:t xml:space="preserve"> 円滑な施設利用につながる備品や接遇</w:t>
      </w:r>
    </w:p>
    <w:p w14:paraId="5EAEAFB4" w14:textId="0C76CA97" w:rsidR="008C11FA" w:rsidRDefault="008C11FA" w:rsidP="00A8435E">
      <w:r>
        <w:rPr>
          <w:rFonts w:hint="eastAsia"/>
        </w:rPr>
        <w:t>（</w:t>
      </w:r>
      <w:r w:rsidRPr="008C11FA">
        <w:t>持ち運び可能な可搬型スロープ</w:t>
      </w:r>
      <w:r>
        <w:rPr>
          <w:rFonts w:hint="eastAsia"/>
        </w:rPr>
        <w:t>の写真）</w:t>
      </w:r>
    </w:p>
    <w:p w14:paraId="4446C697" w14:textId="74587B62" w:rsidR="008C11FA" w:rsidRPr="008C11FA" w:rsidRDefault="008C11FA" w:rsidP="00A8435E">
      <w:pPr>
        <w:rPr>
          <w:rFonts w:hint="eastAsia"/>
        </w:rPr>
      </w:pPr>
      <w:r>
        <w:rPr>
          <w:rFonts w:hint="eastAsia"/>
        </w:rPr>
        <w:t>（</w:t>
      </w:r>
      <w:r w:rsidRPr="008C11FA">
        <w:t>貸出用の車椅子</w:t>
      </w:r>
      <w:r>
        <w:rPr>
          <w:rFonts w:hint="eastAsia"/>
        </w:rPr>
        <w:t>の写真）</w:t>
      </w:r>
    </w:p>
    <w:p w14:paraId="28011920" w14:textId="048303C4" w:rsidR="00A8435E" w:rsidRDefault="008C11FA" w:rsidP="00A8435E">
      <w:r>
        <w:rPr>
          <w:rFonts w:hint="eastAsia"/>
        </w:rPr>
        <w:t>（</w:t>
      </w:r>
      <w:r w:rsidRPr="008C11FA">
        <w:t>車椅子使用者に配慮した商品棚</w:t>
      </w:r>
      <w:r>
        <w:rPr>
          <w:rFonts w:hint="eastAsia"/>
        </w:rPr>
        <w:t>の写真）</w:t>
      </w:r>
    </w:p>
    <w:p w14:paraId="31342F73" w14:textId="1F0AD960" w:rsidR="008C11FA" w:rsidRPr="008C11FA" w:rsidRDefault="008C11FA" w:rsidP="00A8435E">
      <w:pPr>
        <w:rPr>
          <w:rFonts w:hint="eastAsia"/>
        </w:rPr>
      </w:pPr>
      <w:r>
        <w:rPr>
          <w:rFonts w:hint="eastAsia"/>
        </w:rPr>
        <w:t>（</w:t>
      </w:r>
      <w:r w:rsidRPr="008C11FA">
        <w:t>杖ホルダー</w:t>
      </w:r>
      <w:r>
        <w:rPr>
          <w:rFonts w:hint="eastAsia"/>
        </w:rPr>
        <w:t>の写真）</w:t>
      </w:r>
    </w:p>
    <w:p w14:paraId="4D2D9A52" w14:textId="6EA52B28" w:rsidR="00A8435E" w:rsidRPr="008C11FA" w:rsidRDefault="008C11FA" w:rsidP="00A8435E">
      <w:r>
        <w:rPr>
          <w:rFonts w:hint="eastAsia"/>
        </w:rPr>
        <w:t>（</w:t>
      </w:r>
      <w:r w:rsidRPr="008C11FA">
        <w:t>通路上に物</w:t>
      </w:r>
      <w:r>
        <w:rPr>
          <w:rFonts w:hint="eastAsia"/>
        </w:rPr>
        <w:t>が置かれていて通行に支障がある写真）</w:t>
      </w:r>
    </w:p>
    <w:p w14:paraId="69861062" w14:textId="57E1D41E" w:rsidR="00A8435E" w:rsidRPr="008C11FA" w:rsidRDefault="008C11FA" w:rsidP="00A8435E">
      <w:r>
        <w:rPr>
          <w:rFonts w:hint="eastAsia"/>
        </w:rPr>
        <w:t>（</w:t>
      </w:r>
      <w:r w:rsidRPr="008C11FA">
        <w:t>点字メニュー</w:t>
      </w:r>
      <w:r>
        <w:rPr>
          <w:rFonts w:hint="eastAsia"/>
        </w:rPr>
        <w:t>の写真）</w:t>
      </w:r>
    </w:p>
    <w:p w14:paraId="572F5C36" w14:textId="39E90381" w:rsidR="00A8435E" w:rsidRPr="008C11FA" w:rsidRDefault="008C11FA" w:rsidP="00A8435E">
      <w:r>
        <w:rPr>
          <w:rFonts w:hint="eastAsia"/>
        </w:rPr>
        <w:t>（</w:t>
      </w:r>
      <w:r w:rsidRPr="008C11FA">
        <w:t>店員によるメニューの読み上げ</w:t>
      </w:r>
      <w:r>
        <w:rPr>
          <w:rFonts w:hint="eastAsia"/>
        </w:rPr>
        <w:t>の様子のイラスト）</w:t>
      </w:r>
    </w:p>
    <w:p w14:paraId="4EF170F0" w14:textId="122FA019" w:rsidR="00A8435E" w:rsidRDefault="008C11FA" w:rsidP="00A8435E">
      <w:r>
        <w:rPr>
          <w:rFonts w:hint="eastAsia"/>
        </w:rPr>
        <w:t>（</w:t>
      </w:r>
      <w:r w:rsidRPr="008C11FA">
        <w:t>筆談による対話</w:t>
      </w:r>
      <w:r w:rsidR="00616253">
        <w:rPr>
          <w:rFonts w:hint="eastAsia"/>
        </w:rPr>
        <w:t>の様子のイラスト</w:t>
      </w:r>
      <w:r>
        <w:rPr>
          <w:rFonts w:hint="eastAsia"/>
        </w:rPr>
        <w:t>）</w:t>
      </w:r>
    </w:p>
    <w:p w14:paraId="481D9D0C" w14:textId="36419C08" w:rsidR="00616253" w:rsidRPr="00616253" w:rsidRDefault="00616253" w:rsidP="00A8435E">
      <w:pPr>
        <w:rPr>
          <w:rFonts w:hint="eastAsia"/>
        </w:rPr>
      </w:pPr>
      <w:r>
        <w:rPr>
          <w:rFonts w:hint="eastAsia"/>
        </w:rPr>
        <w:t>（ローカウンターの写真）</w:t>
      </w:r>
    </w:p>
    <w:p w14:paraId="1F86818E" w14:textId="55DFAAF2" w:rsidR="00A8435E" w:rsidRDefault="00A8435E" w:rsidP="00A8435E"/>
    <w:p w14:paraId="374BA48A" w14:textId="77777777" w:rsidR="00616253" w:rsidRDefault="00616253" w:rsidP="00616253">
      <w:pPr>
        <w:ind w:firstLineChars="100" w:firstLine="210"/>
      </w:pPr>
      <w:r>
        <w:rPr>
          <w:rFonts w:hint="eastAsia"/>
        </w:rPr>
        <w:t>上記のほかにも、こんな取組が進むと利用の支援や良いコミュニケーションにつながります</w:t>
      </w:r>
    </w:p>
    <w:p w14:paraId="6BF41154" w14:textId="2733FCBB" w:rsidR="00616253" w:rsidRDefault="00616253" w:rsidP="00616253">
      <w:r>
        <w:rPr>
          <w:rFonts w:hint="eastAsia"/>
        </w:rPr>
        <w:t>・</w:t>
      </w:r>
      <w:r>
        <w:t>お店のバリアフリー情報をホームページに掲載する</w:t>
      </w:r>
    </w:p>
    <w:p w14:paraId="0D49C37F" w14:textId="37B53E62" w:rsidR="00616253" w:rsidRDefault="00616253" w:rsidP="00616253">
      <w:r>
        <w:rPr>
          <w:rFonts w:hint="eastAsia"/>
        </w:rPr>
        <w:t>・</w:t>
      </w:r>
      <w:r>
        <w:t>券売機や自動販売機のボタンを低い位置に設置する。</w:t>
      </w:r>
    </w:p>
    <w:p w14:paraId="61DD9BE7" w14:textId="024AF386" w:rsidR="00616253" w:rsidRDefault="00616253" w:rsidP="00616253">
      <w:r>
        <w:rPr>
          <w:rFonts w:hint="eastAsia"/>
        </w:rPr>
        <w:t>・</w:t>
      </w:r>
      <w:r>
        <w:t>乳幼児用ベッドを貸出する。</w:t>
      </w:r>
    </w:p>
    <w:p w14:paraId="00ADEDEB" w14:textId="4DBF8860" w:rsidR="00616253" w:rsidRDefault="00616253" w:rsidP="00616253">
      <w:r>
        <w:rPr>
          <w:rFonts w:hint="eastAsia"/>
        </w:rPr>
        <w:t>・</w:t>
      </w:r>
      <w:r>
        <w:t>手話サポートテレビ電話を活用する。等</w:t>
      </w:r>
    </w:p>
    <w:p w14:paraId="47DFA76A" w14:textId="0C4722FB" w:rsidR="00616253" w:rsidRDefault="00616253" w:rsidP="00616253">
      <w:r>
        <w:rPr>
          <w:rFonts w:hint="eastAsia"/>
        </w:rPr>
        <w:t>（</w:t>
      </w:r>
      <w:r w:rsidR="00204D0A">
        <w:rPr>
          <w:rFonts w:hint="eastAsia"/>
        </w:rPr>
        <w:t>手話マーク</w:t>
      </w:r>
      <w:r>
        <w:rPr>
          <w:rFonts w:hint="eastAsia"/>
        </w:rPr>
        <w:t>）</w:t>
      </w:r>
    </w:p>
    <w:p w14:paraId="0107E305" w14:textId="76512E87" w:rsidR="00204D0A" w:rsidRDefault="00204D0A" w:rsidP="00204D0A">
      <w:r>
        <w:rPr>
          <w:rFonts w:hint="eastAsia"/>
        </w:rPr>
        <w:t>ろう者から提示する場合</w:t>
      </w:r>
    </w:p>
    <w:p w14:paraId="269CD6D0" w14:textId="77777777" w:rsidR="00204D0A" w:rsidRDefault="00204D0A" w:rsidP="00204D0A">
      <w:r>
        <w:rPr>
          <w:rFonts w:hint="eastAsia"/>
        </w:rPr>
        <w:t>・「手話で対応をお願いします」</w:t>
      </w:r>
    </w:p>
    <w:p w14:paraId="69E9B28B" w14:textId="0C3348E9" w:rsidR="00204D0A" w:rsidRDefault="00204D0A" w:rsidP="00204D0A">
      <w:r>
        <w:rPr>
          <w:rFonts w:hint="eastAsia"/>
        </w:rPr>
        <w:t>窓口等で提示する場合</w:t>
      </w:r>
    </w:p>
    <w:p w14:paraId="2015B766" w14:textId="2680DC87" w:rsidR="00204D0A" w:rsidRDefault="00204D0A" w:rsidP="00204D0A">
      <w:r>
        <w:rPr>
          <w:rFonts w:hint="eastAsia"/>
        </w:rPr>
        <w:t>・「手話で対応可能です。」等</w:t>
      </w:r>
    </w:p>
    <w:p w14:paraId="3898DE44" w14:textId="0EEC2DA1" w:rsidR="00204D0A" w:rsidRDefault="00204D0A" w:rsidP="00204D0A">
      <w:r>
        <w:rPr>
          <w:rFonts w:hint="eastAsia"/>
        </w:rPr>
        <w:t>（耳マーク）</w:t>
      </w:r>
    </w:p>
    <w:p w14:paraId="7A973AD5" w14:textId="5F5F4D78" w:rsidR="00204D0A" w:rsidRDefault="00204D0A" w:rsidP="00204D0A">
      <w:r>
        <w:rPr>
          <w:rFonts w:hint="eastAsia"/>
        </w:rPr>
        <w:t>当事者から提示する場合</w:t>
      </w:r>
    </w:p>
    <w:p w14:paraId="16B90741" w14:textId="77777777" w:rsidR="00204D0A" w:rsidRDefault="00204D0A" w:rsidP="00204D0A">
      <w:r>
        <w:rPr>
          <w:rFonts w:hint="eastAsia"/>
        </w:rPr>
        <w:t>・「聞こえにくいのでゆっくり話してください」等</w:t>
      </w:r>
    </w:p>
    <w:p w14:paraId="5357F532" w14:textId="3B1998CC" w:rsidR="00204D0A" w:rsidRDefault="00204D0A" w:rsidP="00204D0A">
      <w:r>
        <w:rPr>
          <w:rFonts w:hint="eastAsia"/>
        </w:rPr>
        <w:t>窓口等で提示する場合</w:t>
      </w:r>
    </w:p>
    <w:p w14:paraId="159F227A" w14:textId="6007987C" w:rsidR="00204D0A" w:rsidRDefault="00204D0A" w:rsidP="00204D0A">
      <w:r>
        <w:rPr>
          <w:rFonts w:hint="eastAsia"/>
        </w:rPr>
        <w:t>・「聞こえにくい方への配慮を行っています」等</w:t>
      </w:r>
    </w:p>
    <w:p w14:paraId="1E71A6BD" w14:textId="5870A98F" w:rsidR="00204D0A" w:rsidRDefault="00204D0A" w:rsidP="00204D0A">
      <w:r>
        <w:rPr>
          <w:rFonts w:hint="eastAsia"/>
        </w:rPr>
        <w:t>（筆談マーク）</w:t>
      </w:r>
    </w:p>
    <w:p w14:paraId="068906B0" w14:textId="0AD0E996" w:rsidR="00204D0A" w:rsidRDefault="00204D0A" w:rsidP="00204D0A">
      <w:r>
        <w:rPr>
          <w:rFonts w:hint="eastAsia"/>
        </w:rPr>
        <w:t>当事者から提示する場合</w:t>
      </w:r>
    </w:p>
    <w:p w14:paraId="51D230A1" w14:textId="77777777" w:rsidR="00204D0A" w:rsidRDefault="00204D0A" w:rsidP="00204D0A">
      <w:r>
        <w:rPr>
          <w:rFonts w:hint="eastAsia"/>
        </w:rPr>
        <w:t>・「筆談で対応をお願いします」</w:t>
      </w:r>
    </w:p>
    <w:p w14:paraId="07A06E27" w14:textId="406B6900" w:rsidR="00204D0A" w:rsidRDefault="00204D0A" w:rsidP="00204D0A">
      <w:r>
        <w:rPr>
          <w:rFonts w:hint="eastAsia"/>
        </w:rPr>
        <w:t>窓口等で提示する場合</w:t>
      </w:r>
    </w:p>
    <w:p w14:paraId="7525C8A9" w14:textId="73A7F253" w:rsidR="00204D0A" w:rsidRDefault="00204D0A" w:rsidP="00204D0A">
      <w:r>
        <w:rPr>
          <w:rFonts w:hint="eastAsia"/>
        </w:rPr>
        <w:t>・「筆談で対応可能です。」</w:t>
      </w:r>
    </w:p>
    <w:p w14:paraId="0D084561" w14:textId="115A4B05" w:rsidR="00204D0A" w:rsidRDefault="00204D0A" w:rsidP="00204D0A"/>
    <w:p w14:paraId="4FFCBBCF" w14:textId="0AAE54CC" w:rsidR="00204D0A" w:rsidRDefault="00204D0A" w:rsidP="00204D0A">
      <w:r>
        <w:rPr>
          <w:rFonts w:hint="eastAsia"/>
        </w:rPr>
        <w:t xml:space="preserve">　　　</w:t>
      </w:r>
      <w:r w:rsidRPr="00204D0A">
        <w:rPr>
          <w:rFonts w:hint="eastAsia"/>
        </w:rPr>
        <w:t>小規模店舗における設計ガイドライン</w:t>
      </w:r>
    </w:p>
    <w:p w14:paraId="0A91A1BF" w14:textId="77777777" w:rsidR="00204D0A" w:rsidRDefault="00204D0A" w:rsidP="00204D0A">
      <w:r>
        <w:rPr>
          <w:rFonts w:hint="eastAsia"/>
        </w:rPr>
        <w:t>物販店舗、飲食店、サービス店舗における配慮事項を設計ガイドラインとして整理しています。新築、改修される場合にご参照いただき、全ての方が利用しやすいお店づくりにご活用</w:t>
      </w:r>
      <w:r>
        <w:rPr>
          <w:rFonts w:hint="eastAsia"/>
        </w:rPr>
        <w:lastRenderedPageBreak/>
        <w:t>ください。</w:t>
      </w:r>
    </w:p>
    <w:p w14:paraId="5CF7D619" w14:textId="0A774420" w:rsidR="00204D0A" w:rsidRDefault="00204D0A" w:rsidP="00204D0A">
      <w:r>
        <w:rPr>
          <w:rFonts w:hint="eastAsia"/>
        </w:rPr>
        <w:t>なお、詳しくはガイドライン本編の●●ページ～●●ページをご確認ください。</w:t>
      </w:r>
    </w:p>
    <w:p w14:paraId="1C7D3161" w14:textId="09DC2118" w:rsidR="00204D0A" w:rsidRDefault="00204D0A" w:rsidP="00204D0A"/>
    <w:p w14:paraId="5CEE5ACD" w14:textId="1B919F6A" w:rsidR="00204D0A" w:rsidRDefault="00204D0A" w:rsidP="00204D0A">
      <w:r>
        <w:rPr>
          <w:rFonts w:hint="eastAsia"/>
        </w:rPr>
        <w:t xml:space="preserve">　</w:t>
      </w:r>
      <w:r w:rsidRPr="00204D0A">
        <w:rPr>
          <w:rFonts w:hint="eastAsia"/>
        </w:rPr>
        <w:t>共通事項</w:t>
      </w:r>
    </w:p>
    <w:p w14:paraId="0F2C1870" w14:textId="0455C320" w:rsidR="00204D0A" w:rsidRDefault="00204D0A" w:rsidP="00204D0A">
      <w:r>
        <w:rPr>
          <w:rFonts w:hint="eastAsia"/>
        </w:rPr>
        <w:t>・</w:t>
      </w:r>
      <w:r>
        <w:t>店舗内及び通路には、原則として段を設けない</w:t>
      </w:r>
    </w:p>
    <w:p w14:paraId="29B22F38" w14:textId="20AAC365" w:rsidR="00204D0A" w:rsidRDefault="00204D0A" w:rsidP="00204D0A">
      <w:r>
        <w:rPr>
          <w:rFonts w:hint="eastAsia"/>
        </w:rPr>
        <w:t>・</w:t>
      </w:r>
      <w:r>
        <w:t>来店が容易に視認でき、迅速に対応できるよう、店舗の出入口の壁面材料（透明ガラス面仕上げ等）に留意する</w:t>
      </w:r>
    </w:p>
    <w:p w14:paraId="33CA4977" w14:textId="6BB23137" w:rsidR="00204D0A" w:rsidRDefault="00204D0A" w:rsidP="00204D0A">
      <w:r>
        <w:rPr>
          <w:rFonts w:hint="eastAsia"/>
        </w:rPr>
        <w:t>・</w:t>
      </w:r>
      <w:r>
        <w:t>出入口は、引き戸の方が開き戸より使いやすく、また自動式の方が使いやすい</w:t>
      </w:r>
    </w:p>
    <w:p w14:paraId="72713710" w14:textId="4693F056" w:rsidR="00204D0A" w:rsidRDefault="00204D0A" w:rsidP="00204D0A">
      <w:r>
        <w:rPr>
          <w:rFonts w:hint="eastAsia"/>
        </w:rPr>
        <w:t>・</w:t>
      </w:r>
      <w:r>
        <w:t>道から出入口に至る経路上に段を設けない</w:t>
      </w:r>
    </w:p>
    <w:p w14:paraId="3C9D711C" w14:textId="22EA3DD3" w:rsidR="00204D0A" w:rsidRDefault="00204D0A" w:rsidP="00204D0A">
      <w:r>
        <w:rPr>
          <w:rFonts w:hint="eastAsia"/>
        </w:rPr>
        <w:t>・</w:t>
      </w:r>
      <w:r>
        <w:t>戸の前後に水平なスペースを確保する</w:t>
      </w:r>
    </w:p>
    <w:p w14:paraId="0F528BB1" w14:textId="0D69A49C" w:rsidR="002A3ADB" w:rsidRDefault="002A3ADB" w:rsidP="00204D0A"/>
    <w:p w14:paraId="28DCAAC6" w14:textId="65BAB728" w:rsidR="002A3ADB" w:rsidRDefault="002A3ADB" w:rsidP="00204D0A">
      <w:r>
        <w:rPr>
          <w:rFonts w:hint="eastAsia"/>
        </w:rPr>
        <w:t xml:space="preserve">　　</w:t>
      </w:r>
      <w:r w:rsidRPr="002A3ADB">
        <w:rPr>
          <w:rFonts w:hint="eastAsia"/>
        </w:rPr>
        <w:t>物販店舗における留意点</w:t>
      </w:r>
    </w:p>
    <w:p w14:paraId="4B0FE0EF" w14:textId="47115E63" w:rsidR="002A3ADB" w:rsidRDefault="002A3ADB" w:rsidP="00204D0A">
      <w:r>
        <w:rPr>
          <w:rFonts w:hint="eastAsia"/>
        </w:rPr>
        <w:t xml:space="preserve">　便所</w:t>
      </w:r>
    </w:p>
    <w:p w14:paraId="005ECDA4" w14:textId="0F09B951" w:rsidR="002A3ADB" w:rsidRDefault="002A3ADB" w:rsidP="00204D0A">
      <w:r>
        <w:rPr>
          <w:rFonts w:hint="eastAsia"/>
        </w:rPr>
        <w:t>・高齢者、障がい者が円滑に利用できる便所、便房を設置する。</w:t>
      </w:r>
    </w:p>
    <w:p w14:paraId="03170623" w14:textId="7FC1BF2A" w:rsidR="002A3ADB" w:rsidRDefault="002A3ADB" w:rsidP="00204D0A">
      <w:r>
        <w:rPr>
          <w:rFonts w:hint="eastAsia"/>
        </w:rPr>
        <w:t>・２階以上の建物の場合、直接地上へ通ずる階と同一の階に設ける</w:t>
      </w:r>
    </w:p>
    <w:p w14:paraId="46CFB9C6" w14:textId="1FB52BE9" w:rsidR="002A3ADB" w:rsidRDefault="002A3ADB" w:rsidP="00204D0A">
      <w:r>
        <w:rPr>
          <w:rFonts w:hint="eastAsia"/>
        </w:rPr>
        <w:t xml:space="preserve">　通路</w:t>
      </w:r>
    </w:p>
    <w:p w14:paraId="04624332" w14:textId="5225376D" w:rsidR="002A3ADB" w:rsidRDefault="002A3ADB" w:rsidP="00204D0A">
      <w:r>
        <w:rPr>
          <w:rFonts w:hint="eastAsia"/>
        </w:rPr>
        <w:t>・通路沿いに設ける設備機器・備品は有効幅員の確保や手すりの妨げ井ならない位置に設ける</w:t>
      </w:r>
    </w:p>
    <w:p w14:paraId="78CC36CC" w14:textId="7C1FB27F" w:rsidR="002A3ADB" w:rsidRDefault="002A3ADB" w:rsidP="00204D0A">
      <w:r>
        <w:rPr>
          <w:rFonts w:hint="eastAsia"/>
        </w:rPr>
        <w:t>・レジカウンター前のレーンは、１レーンに対して車椅子使用者が通れる有効幅員90センチメートル以上を確保する</w:t>
      </w:r>
    </w:p>
    <w:p w14:paraId="670FB6FC" w14:textId="60E0E364" w:rsidR="002A3ADB" w:rsidRDefault="002A3ADB" w:rsidP="00204D0A">
      <w:r>
        <w:rPr>
          <w:rFonts w:hint="eastAsia"/>
        </w:rPr>
        <w:t xml:space="preserve">　レジ、カウンター</w:t>
      </w:r>
    </w:p>
    <w:p w14:paraId="2E807063" w14:textId="7827649D" w:rsidR="002A3ADB" w:rsidRDefault="002A3ADB" w:rsidP="00204D0A">
      <w:r>
        <w:rPr>
          <w:rFonts w:hint="eastAsia"/>
        </w:rPr>
        <w:t>・通路の端部やレジ前等に車椅子使用者の転回スペース（140センチ角以上）を確保</w:t>
      </w:r>
    </w:p>
    <w:p w14:paraId="2CFA8F35" w14:textId="6C26DA86" w:rsidR="00EB2F1C" w:rsidRDefault="00EB2F1C" w:rsidP="00204D0A"/>
    <w:p w14:paraId="299A319B" w14:textId="4BA99389" w:rsidR="00EB2F1C" w:rsidRDefault="00EB2F1C" w:rsidP="00204D0A">
      <w:r>
        <w:rPr>
          <w:rFonts w:hint="eastAsia"/>
        </w:rPr>
        <w:t xml:space="preserve">　　飲食店舗における留意点</w:t>
      </w:r>
    </w:p>
    <w:p w14:paraId="438DB99F" w14:textId="1FA2ABC9" w:rsidR="00EB2F1C" w:rsidRDefault="00EB2F1C" w:rsidP="00204D0A">
      <w:r>
        <w:rPr>
          <w:rFonts w:hint="eastAsia"/>
        </w:rPr>
        <w:t xml:space="preserve">　レジ、カウンター</w:t>
      </w:r>
    </w:p>
    <w:p w14:paraId="3EA4FADD" w14:textId="5A6E6791" w:rsidR="00EB2F1C" w:rsidRDefault="00EB2F1C" w:rsidP="00204D0A">
      <w:r>
        <w:rPr>
          <w:rFonts w:hint="eastAsia"/>
        </w:rPr>
        <w:t>・</w:t>
      </w:r>
      <w:r w:rsidRPr="00EB2F1C">
        <w:rPr>
          <w:rFonts w:hint="eastAsia"/>
        </w:rPr>
        <w:t>通路の端部やレジ前等に車椅子使用者の転回スペース（</w:t>
      </w:r>
      <w:r w:rsidRPr="00EB2F1C">
        <w:t>140センチ角以上）を確保</w:t>
      </w:r>
    </w:p>
    <w:p w14:paraId="58880C40" w14:textId="3C0CE2CC" w:rsidR="00EB2F1C" w:rsidRDefault="00EB2F1C" w:rsidP="00204D0A">
      <w:r>
        <w:rPr>
          <w:rFonts w:hint="eastAsia"/>
        </w:rPr>
        <w:t xml:space="preserve">　便所</w:t>
      </w:r>
    </w:p>
    <w:p w14:paraId="2977EED4" w14:textId="77777777" w:rsidR="00EB2F1C" w:rsidRDefault="00EB2F1C" w:rsidP="00EB2F1C">
      <w:r>
        <w:rPr>
          <w:rFonts w:hint="eastAsia"/>
        </w:rPr>
        <w:t>・</w:t>
      </w:r>
      <w:r>
        <w:rPr>
          <w:rFonts w:hint="eastAsia"/>
        </w:rPr>
        <w:t>高齢者、障がい者が円滑に利用できる便所、便房を設置する。</w:t>
      </w:r>
    </w:p>
    <w:p w14:paraId="55657F81" w14:textId="4227B03A" w:rsidR="00EB2F1C" w:rsidRDefault="00EB2F1C" w:rsidP="00EB2F1C">
      <w:r>
        <w:rPr>
          <w:rFonts w:hint="eastAsia"/>
        </w:rPr>
        <w:t>・２階以上の建物の場合、直接地上へ通ずる階と同一の階に設ける</w:t>
      </w:r>
    </w:p>
    <w:p w14:paraId="07A07C90" w14:textId="350537AC" w:rsidR="00EB2F1C" w:rsidRDefault="00EB2F1C" w:rsidP="00EB2F1C">
      <w:r>
        <w:rPr>
          <w:rFonts w:hint="eastAsia"/>
        </w:rPr>
        <w:t xml:space="preserve">　椅子席</w:t>
      </w:r>
    </w:p>
    <w:p w14:paraId="24359D20" w14:textId="518F7DE3" w:rsidR="00EB2F1C" w:rsidRDefault="00EB2F1C" w:rsidP="00EB2F1C">
      <w:r>
        <w:rPr>
          <w:rFonts w:hint="eastAsia"/>
        </w:rPr>
        <w:t>・固定席を設ける場合には、客席施設の1/2未満とする</w:t>
      </w:r>
    </w:p>
    <w:p w14:paraId="08DD56BE" w14:textId="17176D18" w:rsidR="00EB2F1C" w:rsidRDefault="00EB2F1C" w:rsidP="00EB2F1C">
      <w:r>
        <w:rPr>
          <w:rFonts w:hint="eastAsia"/>
        </w:rPr>
        <w:t>・飲食店の場合は椅子に座った状態でも有効幅員90センチメートル以上を確保する</w:t>
      </w:r>
    </w:p>
    <w:p w14:paraId="78C0EB1C" w14:textId="01E4608F" w:rsidR="00EB2F1C" w:rsidRDefault="00EB2F1C" w:rsidP="00EB2F1C">
      <w:r>
        <w:rPr>
          <w:rFonts w:hint="eastAsia"/>
        </w:rPr>
        <w:t>・多様なニーズへの対応として個室や簡易な仕切りを用意する</w:t>
      </w:r>
    </w:p>
    <w:p w14:paraId="315902B3" w14:textId="2DAB3607" w:rsidR="00EB2F1C" w:rsidRDefault="00EB2F1C" w:rsidP="00EB2F1C">
      <w:r>
        <w:rPr>
          <w:rFonts w:hint="eastAsia"/>
        </w:rPr>
        <w:t xml:space="preserve">　その他</w:t>
      </w:r>
    </w:p>
    <w:p w14:paraId="1C448309" w14:textId="1001303D" w:rsidR="00EB2F1C" w:rsidRDefault="00EB2F1C" w:rsidP="00EB2F1C">
      <w:r>
        <w:rPr>
          <w:rFonts w:hint="eastAsia"/>
        </w:rPr>
        <w:t>・待合には、高齢者、障がい者等の休憩の用に供する設備（ベンチ等）を設ける</w:t>
      </w:r>
    </w:p>
    <w:p w14:paraId="18A43B47" w14:textId="60F82463" w:rsidR="00EB2F1C" w:rsidRDefault="00EB2F1C" w:rsidP="00EB2F1C">
      <w:r>
        <w:rPr>
          <w:rFonts w:hint="eastAsia"/>
        </w:rPr>
        <w:t>・セルフサービス方式の場合、冷蔵庫や棚の扉は引き戸とする</w:t>
      </w:r>
    </w:p>
    <w:p w14:paraId="2A98C561" w14:textId="41D8E4CB" w:rsidR="00EB2F1C" w:rsidRDefault="00EB2F1C" w:rsidP="00EB2F1C"/>
    <w:p w14:paraId="38CE0F52" w14:textId="4BAC0181" w:rsidR="00EB2F1C" w:rsidRDefault="00EB2F1C" w:rsidP="00EB2F1C">
      <w:r>
        <w:rPr>
          <w:rFonts w:hint="eastAsia"/>
        </w:rPr>
        <w:t xml:space="preserve">　　サービス店舗における留意点</w:t>
      </w:r>
    </w:p>
    <w:p w14:paraId="20C2826A" w14:textId="4B76C894" w:rsidR="00EB2F1C" w:rsidRDefault="00EB2F1C" w:rsidP="00EB2F1C">
      <w:r>
        <w:rPr>
          <w:rFonts w:hint="eastAsia"/>
        </w:rPr>
        <w:t xml:space="preserve">　サービスカウンター</w:t>
      </w:r>
    </w:p>
    <w:p w14:paraId="26F9BEBE" w14:textId="6A0C5DD2" w:rsidR="00EB2F1C" w:rsidRDefault="00EB2F1C" w:rsidP="00EB2F1C">
      <w:r>
        <w:rPr>
          <w:rFonts w:hint="eastAsia"/>
        </w:rPr>
        <w:t>・高齢者、障がい者等の杖利用</w:t>
      </w:r>
      <w:r w:rsidR="00592FE5">
        <w:rPr>
          <w:rFonts w:hint="eastAsia"/>
        </w:rPr>
        <w:t>が杖を置くことが出来る、杖ホルダーを設置又はテーブルの一部にくぼみ等を設ける</w:t>
      </w:r>
    </w:p>
    <w:p w14:paraId="77782F95" w14:textId="3F1FBDDE" w:rsidR="00592FE5" w:rsidRDefault="00592FE5" w:rsidP="00EB2F1C">
      <w:r>
        <w:rPr>
          <w:rFonts w:hint="eastAsia"/>
        </w:rPr>
        <w:t xml:space="preserve">　ＡＴＭ</w:t>
      </w:r>
    </w:p>
    <w:p w14:paraId="3FC3D1C1" w14:textId="60111F1D" w:rsidR="00592FE5" w:rsidRDefault="00592FE5" w:rsidP="00EB2F1C">
      <w:r>
        <w:rPr>
          <w:rFonts w:hint="eastAsia"/>
        </w:rPr>
        <w:t>・視覚障がい者等の利用に配慮し、ＡＴＭの操作部分には点字を併記する</w:t>
      </w:r>
    </w:p>
    <w:p w14:paraId="0BE38C4E" w14:textId="0B45C37E" w:rsidR="00592FE5" w:rsidRDefault="00592FE5" w:rsidP="00EB2F1C">
      <w:r>
        <w:rPr>
          <w:rFonts w:hint="eastAsia"/>
        </w:rPr>
        <w:t xml:space="preserve">　レジ、カウンター</w:t>
      </w:r>
    </w:p>
    <w:p w14:paraId="22709001" w14:textId="10ECED90" w:rsidR="00592FE5" w:rsidRDefault="00592FE5" w:rsidP="00592FE5">
      <w:r>
        <w:rPr>
          <w:rFonts w:hint="eastAsia"/>
        </w:rPr>
        <w:t>・</w:t>
      </w:r>
      <w:r w:rsidRPr="00EB2F1C">
        <w:rPr>
          <w:rFonts w:hint="eastAsia"/>
        </w:rPr>
        <w:t>通路の端部やレジ前等に車椅子使用者の転回スペース（</w:t>
      </w:r>
      <w:r w:rsidRPr="00EB2F1C">
        <w:t>140センチ角以上）を確保</w:t>
      </w:r>
    </w:p>
    <w:p w14:paraId="53514A95" w14:textId="6FB1416B" w:rsidR="00592FE5" w:rsidRDefault="00592FE5" w:rsidP="00592FE5">
      <w:r>
        <w:rPr>
          <w:rFonts w:hint="eastAsia"/>
        </w:rPr>
        <w:t xml:space="preserve">　便所</w:t>
      </w:r>
    </w:p>
    <w:p w14:paraId="4A6922FC" w14:textId="77777777" w:rsidR="00592FE5" w:rsidRDefault="00592FE5" w:rsidP="00592FE5">
      <w:r>
        <w:rPr>
          <w:rFonts w:hint="eastAsia"/>
        </w:rPr>
        <w:t>・高齢者、障がい者が円滑に利用できる便所、便房を設置する。</w:t>
      </w:r>
    </w:p>
    <w:p w14:paraId="3E6FFE6E" w14:textId="77777777" w:rsidR="00592FE5" w:rsidRDefault="00592FE5" w:rsidP="00592FE5">
      <w:r>
        <w:rPr>
          <w:rFonts w:hint="eastAsia"/>
        </w:rPr>
        <w:t>・２階以上の建物の場合、直接地上へ通ずる階と同一の階に設ける</w:t>
      </w:r>
    </w:p>
    <w:p w14:paraId="0E6968F5" w14:textId="0BE42C29" w:rsidR="00592FE5" w:rsidRDefault="00592FE5" w:rsidP="00EB2F1C">
      <w:r>
        <w:rPr>
          <w:rFonts w:hint="eastAsia"/>
        </w:rPr>
        <w:t xml:space="preserve">　通路</w:t>
      </w:r>
    </w:p>
    <w:p w14:paraId="4B7ED39F" w14:textId="5072479D" w:rsidR="00592FE5" w:rsidRDefault="00592FE5" w:rsidP="00EB2F1C">
      <w:r>
        <w:rPr>
          <w:rFonts w:hint="eastAsia"/>
        </w:rPr>
        <w:t>・</w:t>
      </w:r>
      <w:r w:rsidRPr="00592FE5">
        <w:rPr>
          <w:rFonts w:hint="eastAsia"/>
        </w:rPr>
        <w:t>通路沿いに設ける設備機器・備品は有効幅員の確保や手すりの妨げ井ならない位置に設ける</w:t>
      </w:r>
    </w:p>
    <w:p w14:paraId="4B323CA8" w14:textId="557402F0" w:rsidR="00592FE5" w:rsidRDefault="00592FE5" w:rsidP="00EB2F1C">
      <w:r>
        <w:rPr>
          <w:rFonts w:hint="eastAsia"/>
        </w:rPr>
        <w:t xml:space="preserve">　その他</w:t>
      </w:r>
    </w:p>
    <w:p w14:paraId="5EA18DB9" w14:textId="2A951DAC" w:rsidR="00592FE5" w:rsidRDefault="00592FE5" w:rsidP="00EB2F1C">
      <w:r>
        <w:rPr>
          <w:rFonts w:hint="eastAsia"/>
        </w:rPr>
        <w:t>・多様なニーズへの対応として個室や簡易な仕切りを用意する</w:t>
      </w:r>
    </w:p>
    <w:p w14:paraId="35A00BCD" w14:textId="7613C950" w:rsidR="00592FE5" w:rsidRDefault="00592FE5" w:rsidP="00EB2F1C">
      <w:r>
        <w:rPr>
          <w:rFonts w:hint="eastAsia"/>
        </w:rPr>
        <w:t>（</w:t>
      </w:r>
      <w:r w:rsidRPr="00592FE5">
        <w:rPr>
          <w:rFonts w:hint="eastAsia"/>
        </w:rPr>
        <w:t>車椅子使用者の利用にも配慮したカウンターや、可動椅子の設置</w:t>
      </w:r>
      <w:r>
        <w:rPr>
          <w:rFonts w:hint="eastAsia"/>
        </w:rPr>
        <w:t>のイラスト）</w:t>
      </w:r>
    </w:p>
    <w:p w14:paraId="701EF0F4" w14:textId="00813EB1" w:rsidR="00592FE5" w:rsidRDefault="00592FE5" w:rsidP="00592FE5">
      <w:r>
        <w:rPr>
          <w:rFonts w:hint="eastAsia"/>
        </w:rPr>
        <w:t>（</w:t>
      </w:r>
      <w:r>
        <w:rPr>
          <w:rFonts w:hint="eastAsia"/>
        </w:rPr>
        <w:t>売店出入口幅</w:t>
      </w:r>
      <w:r>
        <w:t>82cm（引き戸</w:t>
      </w:r>
      <w:r>
        <w:rPr>
          <w:rFonts w:hint="eastAsia"/>
        </w:rPr>
        <w:t>）</w:t>
      </w:r>
      <w:r>
        <w:rPr>
          <w:rFonts w:hint="eastAsia"/>
        </w:rPr>
        <w:t>扉下枠部は傾斜にて段差解消</w:t>
      </w:r>
      <w:r>
        <w:rPr>
          <w:rFonts w:hint="eastAsia"/>
        </w:rPr>
        <w:t>した写真）</w:t>
      </w:r>
    </w:p>
    <w:p w14:paraId="794ECE16" w14:textId="5F450E43" w:rsidR="00592FE5" w:rsidRDefault="00592FE5" w:rsidP="00592FE5"/>
    <w:p w14:paraId="65E8C6D8" w14:textId="77777777" w:rsidR="00592FE5" w:rsidRDefault="00592FE5" w:rsidP="00592FE5">
      <w:r>
        <w:rPr>
          <w:rFonts w:hint="eastAsia"/>
        </w:rPr>
        <w:t>福祉のまちづくりのための施設整備バリアフリーガイドライン《本編》</w:t>
      </w:r>
    </w:p>
    <w:p w14:paraId="2E2134D8" w14:textId="70727551" w:rsidR="00592FE5" w:rsidRDefault="00592FE5" w:rsidP="00592FE5">
      <w:r>
        <w:t>施設のバリアフリー設計、維持管理時の配慮事項等をまとめた指針として、</w:t>
      </w:r>
    </w:p>
    <w:p w14:paraId="4AF51D48" w14:textId="578209A0" w:rsidR="00592FE5" w:rsidRDefault="00592FE5" w:rsidP="00592FE5">
      <w:r>
        <w:rPr>
          <w:rFonts w:hint="eastAsia"/>
        </w:rPr>
        <w:t>条例に基づく義務基準の解説に加え、望ましい基準や事例等を紹介しています。</w:t>
      </w:r>
    </w:p>
    <w:p w14:paraId="32B83656" w14:textId="332B0CBF" w:rsidR="00592FE5" w:rsidRDefault="00592FE5" w:rsidP="00592FE5">
      <w:pPr>
        <w:rPr>
          <w:rFonts w:hint="eastAsia"/>
        </w:rPr>
      </w:pPr>
      <w:r>
        <w:rPr>
          <w:rFonts w:hint="eastAsia"/>
        </w:rPr>
        <w:t>（QRコードの表示）</w:t>
      </w:r>
    </w:p>
    <w:p w14:paraId="387132B1" w14:textId="77777777" w:rsidR="00592FE5" w:rsidRDefault="00592FE5" w:rsidP="00592FE5"/>
    <w:p w14:paraId="69B27A7A" w14:textId="77777777" w:rsidR="00592FE5" w:rsidRDefault="00592FE5" w:rsidP="00592FE5">
      <w:r>
        <w:rPr>
          <w:rFonts w:hint="eastAsia"/>
        </w:rPr>
        <w:t>当事者参画によるバリアフリー取組事例集</w:t>
      </w:r>
    </w:p>
    <w:p w14:paraId="7F1193C7" w14:textId="77777777" w:rsidR="00592FE5" w:rsidRDefault="00592FE5" w:rsidP="00592FE5">
      <w:r>
        <w:rPr>
          <w:rFonts w:hint="eastAsia"/>
        </w:rPr>
        <w:t>福祉のまちづくりのための施設整備バリアフリーガイドライン《別冊》</w:t>
      </w:r>
    </w:p>
    <w:p w14:paraId="605F23FD" w14:textId="411CA43D" w:rsidR="00592FE5" w:rsidRDefault="00592FE5" w:rsidP="00592FE5">
      <w:r>
        <w:t>施設の設計、維持管理・運営等の各段階において当事者意見の反映を促進する</w:t>
      </w:r>
    </w:p>
    <w:p w14:paraId="3CF493ED" w14:textId="09FB814A" w:rsidR="00592FE5" w:rsidRDefault="00592FE5" w:rsidP="00592FE5">
      <w:r>
        <w:rPr>
          <w:rFonts w:hint="eastAsia"/>
        </w:rPr>
        <w:t>ため、当事者参画で進められたバリアフリー化の取組事例を紹介しています。</w:t>
      </w:r>
    </w:p>
    <w:p w14:paraId="109BA557" w14:textId="52D0B50F" w:rsidR="00592FE5" w:rsidRDefault="00592FE5" w:rsidP="00592FE5">
      <w:pPr>
        <w:rPr>
          <w:rFonts w:hint="eastAsia"/>
        </w:rPr>
      </w:pPr>
      <w:r>
        <w:rPr>
          <w:rFonts w:hint="eastAsia"/>
        </w:rPr>
        <w:t>（QRコードの表示）</w:t>
      </w:r>
    </w:p>
    <w:p w14:paraId="0DDBBDF9" w14:textId="77777777" w:rsidR="00592FE5" w:rsidRDefault="00592FE5" w:rsidP="00592FE5"/>
    <w:p w14:paraId="4213A8E3" w14:textId="77777777" w:rsidR="00592FE5" w:rsidRDefault="00592FE5" w:rsidP="00592FE5">
      <w:r>
        <w:rPr>
          <w:rFonts w:hint="eastAsia"/>
        </w:rPr>
        <w:t>おおさかユニバーサルデザインマップ【現在制作中】</w:t>
      </w:r>
    </w:p>
    <w:p w14:paraId="0742E57C" w14:textId="56D8D577" w:rsidR="00592FE5" w:rsidRDefault="00592FE5" w:rsidP="00592FE5">
      <w:r>
        <w:t>ウェブ上で施設のバリアフリー情報を見ることのできるポータルサイトです。</w:t>
      </w:r>
    </w:p>
    <w:p w14:paraId="2C6A716F" w14:textId="77777777" w:rsidR="00592FE5" w:rsidRDefault="00592FE5" w:rsidP="00592FE5">
      <w:r>
        <w:rPr>
          <w:rFonts w:hint="eastAsia"/>
        </w:rPr>
        <w:t>【事業者様向け】ホテルやお店のバリアフリー情報を掲載できますので、ぜひ</w:t>
      </w:r>
    </w:p>
    <w:p w14:paraId="774117D9" w14:textId="2BBEEAED" w:rsidR="00592FE5" w:rsidRDefault="00592FE5" w:rsidP="00592FE5">
      <w:r>
        <w:rPr>
          <w:rFonts w:hint="eastAsia"/>
        </w:rPr>
        <w:t>ご覧いただき、情報の登録にご協力ください。</w:t>
      </w:r>
    </w:p>
    <w:p w14:paraId="56473DD8" w14:textId="3EB30F08" w:rsidR="00592FE5" w:rsidRDefault="00592FE5" w:rsidP="00592FE5">
      <w:r>
        <w:rPr>
          <w:rFonts w:hint="eastAsia"/>
        </w:rPr>
        <w:t>（QRコードの表示）</w:t>
      </w:r>
    </w:p>
    <w:p w14:paraId="765468BD" w14:textId="1F431BC4" w:rsidR="00592FE5" w:rsidRDefault="00592FE5" w:rsidP="00592FE5"/>
    <w:p w14:paraId="47EC9200" w14:textId="77777777" w:rsidR="00592FE5" w:rsidRDefault="00592FE5" w:rsidP="00592FE5">
      <w:pPr>
        <w:ind w:firstLineChars="100" w:firstLine="210"/>
      </w:pPr>
      <w:r>
        <w:rPr>
          <w:rFonts w:hint="eastAsia"/>
        </w:rPr>
        <w:t>大阪府　都市整備部</w:t>
      </w:r>
      <w:r>
        <w:t xml:space="preserve"> 住宅建築局 建築環境課</w:t>
      </w:r>
    </w:p>
    <w:p w14:paraId="59A9F0E0" w14:textId="77777777" w:rsidR="00592FE5" w:rsidRDefault="00592FE5" w:rsidP="00592FE5">
      <w:r>
        <w:rPr>
          <w:rFonts w:hint="eastAsia"/>
        </w:rPr>
        <w:t>〒５５９ー８５５５大阪市住之江区南港北１－１４－１６咲洲庁舎（さきしまコスモタワー）２７階</w:t>
      </w:r>
    </w:p>
    <w:p w14:paraId="678AAA46" w14:textId="77777777" w:rsidR="00592FE5" w:rsidRDefault="00592FE5" w:rsidP="00592FE5">
      <w:r>
        <w:t>TEL０６（６２１０）９７１７/ファックス０６（６２１０）９７１４</w:t>
      </w:r>
    </w:p>
    <w:p w14:paraId="6C8CE07A" w14:textId="4DB324A8" w:rsidR="00592FE5" w:rsidRPr="00592FE5" w:rsidRDefault="00592FE5" w:rsidP="00592FE5">
      <w:pPr>
        <w:rPr>
          <w:rFonts w:hint="eastAsia"/>
        </w:rPr>
      </w:pPr>
      <w:r>
        <w:t>HP http://www.pref.osaka.lg.jp/kenshi_kikaku/fukushi_top/index.html（おおさかのあたりまえ／福祉のまちづくり）</w:t>
      </w:r>
    </w:p>
    <w:sectPr w:rsidR="00592FE5" w:rsidRPr="00592FE5">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35E"/>
    <w:rsid w:val="00204D0A"/>
    <w:rsid w:val="002A3ADB"/>
    <w:rsid w:val="002F1813"/>
    <w:rsid w:val="00312D33"/>
    <w:rsid w:val="003942D6"/>
    <w:rsid w:val="00592FE5"/>
    <w:rsid w:val="00616253"/>
    <w:rsid w:val="008C11FA"/>
    <w:rsid w:val="00A8435E"/>
    <w:rsid w:val="00EB2F1C"/>
    <w:rsid w:val="00F754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D070F66"/>
  <w15:chartTrackingRefBased/>
  <w15:docId w15:val="{328882FA-2A73-461B-B4A4-CB009A431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6</Pages>
  <Words>583</Words>
  <Characters>3325</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紗季</dc:creator>
  <cp:keywords/>
  <dc:description/>
  <cp:lastModifiedBy>松本　紗季</cp:lastModifiedBy>
  <cp:revision>2</cp:revision>
  <dcterms:created xsi:type="dcterms:W3CDTF">2025-12-19T03:44:00Z</dcterms:created>
  <dcterms:modified xsi:type="dcterms:W3CDTF">2025-12-26T06:34:00Z</dcterms:modified>
</cp:coreProperties>
</file>