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A7B3B" w14:textId="1DCAC899" w:rsidR="00F56845" w:rsidRDefault="00F56845" w:rsidP="00F56845">
      <w:pPr>
        <w:jc w:val="right"/>
        <w:rPr>
          <w:rFonts w:hint="eastAsia"/>
        </w:rPr>
      </w:pPr>
      <w:r>
        <w:rPr>
          <w:rFonts w:hint="eastAsia"/>
        </w:rPr>
        <w:t>報道提供日：令和７年10月14日</w:t>
      </w:r>
    </w:p>
    <w:p w14:paraId="021CA538" w14:textId="77777777" w:rsidR="00F56845" w:rsidRDefault="00F56845" w:rsidP="00A85524"/>
    <w:p w14:paraId="4A519DE5" w14:textId="3FE65376" w:rsidR="00A85524" w:rsidRDefault="00A85524" w:rsidP="00A85524">
      <w:r>
        <w:t>1　採択事業の名称</w:t>
      </w:r>
    </w:p>
    <w:p w14:paraId="184B4CDF" w14:textId="53EDA7CA" w:rsidR="00A85524" w:rsidRDefault="00A85524" w:rsidP="00A85524">
      <w:pPr>
        <w:ind w:firstLineChars="100" w:firstLine="210"/>
      </w:pPr>
      <w:r>
        <w:rPr>
          <w:rFonts w:hint="eastAsia"/>
        </w:rPr>
        <w:t>炭酸金属粉を生成する</w:t>
      </w:r>
      <w:r>
        <w:t>CO2</w:t>
      </w:r>
      <w:r>
        <w:rPr>
          <w:rFonts w:hint="eastAsia"/>
        </w:rPr>
        <w:t>回収・資源化技術と装置の開発・実証及び炭酸金属粉を原料とした製品の商用化</w:t>
      </w:r>
    </w:p>
    <w:p w14:paraId="51B5CFF7" w14:textId="77777777" w:rsidR="00A85524" w:rsidRPr="00A85524" w:rsidRDefault="00A85524" w:rsidP="00A85524">
      <w:pPr>
        <w:ind w:firstLineChars="100" w:firstLine="210"/>
      </w:pPr>
    </w:p>
    <w:p w14:paraId="1BD0BEE9" w14:textId="77777777" w:rsidR="00A85524" w:rsidRDefault="00A85524" w:rsidP="00A85524">
      <w:r>
        <w:t>2　採択事業者名</w:t>
      </w:r>
    </w:p>
    <w:p w14:paraId="3238B774" w14:textId="77777777" w:rsidR="00A85524" w:rsidRDefault="00A85524" w:rsidP="00A85524">
      <w:r>
        <w:rPr>
          <w:rFonts w:hint="eastAsia"/>
        </w:rPr>
        <w:t>【代表事業者】　住友電気工業株式会社（本社：大阪市）</w:t>
      </w:r>
    </w:p>
    <w:p w14:paraId="44E2A991" w14:textId="77777777" w:rsidR="00A85524" w:rsidRDefault="00A85524" w:rsidP="00A85524">
      <w:r>
        <w:rPr>
          <w:rFonts w:hint="eastAsia"/>
        </w:rPr>
        <w:t>【協力事業者】　一般社団法人関西イノベーションセンター（所在地：大阪市）</w:t>
      </w:r>
    </w:p>
    <w:p w14:paraId="39101B23" w14:textId="77777777" w:rsidR="00A85524" w:rsidRDefault="00A85524" w:rsidP="00A85524"/>
    <w:p w14:paraId="1DF67C86" w14:textId="77857C7F" w:rsidR="00A85524" w:rsidRDefault="00A85524" w:rsidP="00A85524">
      <w:r>
        <w:t>3　製品化の概要</w:t>
      </w:r>
    </w:p>
    <w:p w14:paraId="1F877B1D" w14:textId="0B69B3BF" w:rsidR="00A85524" w:rsidRDefault="00A85524" w:rsidP="00A85524">
      <w:pPr>
        <w:ind w:firstLineChars="100" w:firstLine="210"/>
      </w:pPr>
      <w:r>
        <w:t>CO2</w:t>
      </w:r>
      <w:r>
        <w:rPr>
          <w:rFonts w:hint="eastAsia"/>
        </w:rPr>
        <w:t>を吸収・固定し、炭酸金属として資源化した素材「</w:t>
      </w:r>
      <w:proofErr w:type="spellStart"/>
      <w:r>
        <w:t>metacol</w:t>
      </w:r>
      <w:proofErr w:type="spellEnd"/>
      <w:r>
        <w:t>™（メタコル）」を使用した「やさしさ クレパス（R）」を製品化。</w:t>
      </w:r>
    </w:p>
    <w:p w14:paraId="7FB31CF3" w14:textId="1CE739EA" w:rsidR="00A85524" w:rsidRDefault="00A85524" w:rsidP="00A85524">
      <w:pPr>
        <w:ind w:firstLineChars="100" w:firstLine="210"/>
      </w:pPr>
      <w:r>
        <w:rPr>
          <w:rFonts w:hint="eastAsia"/>
        </w:rPr>
        <w:t>炭酸金属の用途拡大により、</w:t>
      </w:r>
      <w:r>
        <w:t>CO2</w:t>
      </w:r>
      <w:r>
        <w:rPr>
          <w:rFonts w:hint="eastAsia"/>
        </w:rPr>
        <w:t>回収・資源化の促進が期待される。加えて、身近な画材に、温室効果ガス</w:t>
      </w:r>
      <w:r>
        <w:t>CO2</w:t>
      </w:r>
      <w:r>
        <w:rPr>
          <w:rFonts w:hint="eastAsia"/>
        </w:rPr>
        <w:t>削減に寄与する素材「</w:t>
      </w:r>
      <w:proofErr w:type="spellStart"/>
      <w:r>
        <w:t>metacol</w:t>
      </w:r>
      <w:proofErr w:type="spellEnd"/>
      <w:r>
        <w:t>™」を実装することで、CO2</w:t>
      </w:r>
      <w:r>
        <w:rPr>
          <w:rFonts w:hint="eastAsia"/>
        </w:rPr>
        <w:t>を絵の中に閉じ込めるワークショップなど、環境・芸術教育の題材としての活用が期待される。</w:t>
      </w:r>
    </w:p>
    <w:p w14:paraId="156A9CC7" w14:textId="77777777" w:rsidR="00A85524" w:rsidRDefault="00A85524" w:rsidP="00A85524">
      <w:r>
        <w:rPr>
          <w:rFonts w:hint="eastAsia"/>
        </w:rPr>
        <w:t xml:space="preserve">　</w:t>
      </w:r>
    </w:p>
    <w:p w14:paraId="1B130BF0" w14:textId="77777777" w:rsidR="00A85524" w:rsidRDefault="00A85524" w:rsidP="00A85524">
      <w:pPr>
        <w:ind w:firstLineChars="100" w:firstLine="210"/>
      </w:pPr>
      <w:r>
        <w:rPr>
          <w:rFonts w:hint="eastAsia"/>
        </w:rPr>
        <w:t>パッケージは大阪市立デザイン教育研究所とサクラクレパス（</w:t>
      </w:r>
      <w:r>
        <w:t>R）のコラボレーションによるオリジナルデザインです。</w:t>
      </w:r>
    </w:p>
    <w:p w14:paraId="44BDB32E" w14:textId="77777777" w:rsidR="00A85524" w:rsidRDefault="00A85524" w:rsidP="00A85524">
      <w:r>
        <w:rPr>
          <w:rFonts w:hint="eastAsia"/>
        </w:rPr>
        <w:t xml:space="preserve">　</w:t>
      </w:r>
    </w:p>
    <w:p w14:paraId="3C8FC001" w14:textId="77777777" w:rsidR="00A85524" w:rsidRDefault="00A85524" w:rsidP="00A85524">
      <w:r>
        <w:rPr>
          <w:rFonts w:hint="eastAsia"/>
        </w:rPr>
        <w:t>「</w:t>
      </w:r>
      <w:proofErr w:type="spellStart"/>
      <w:r>
        <w:t>metacol</w:t>
      </w:r>
      <w:proofErr w:type="spellEnd"/>
      <w:r>
        <w:t>™」、「やさしさ クレパス（R）」の詳細は関連リンクの公式サイトをご覧ください。</w:t>
      </w:r>
    </w:p>
    <w:p w14:paraId="71C5CD76" w14:textId="6DA57FED" w:rsidR="00A85524" w:rsidRDefault="00A85524" w:rsidP="00A85524"/>
    <w:p w14:paraId="3E30875F" w14:textId="4C6825AC" w:rsidR="00A834E9" w:rsidRDefault="00A85524" w:rsidP="00A85524">
      <w:pPr>
        <w:ind w:firstLineChars="100" w:firstLine="210"/>
      </w:pPr>
      <w:r>
        <w:rPr>
          <w:rFonts w:hint="eastAsia"/>
        </w:rPr>
        <w:t>※（</w:t>
      </w:r>
      <w:r>
        <w:t>R）は、正しくはRを〇で囲った登録商標マーク</w:t>
      </w:r>
      <w:r w:rsidR="00A834E9">
        <w:rPr>
          <w:rFonts w:hint="eastAsia"/>
        </w:rPr>
        <w:t xml:space="preserve">　</w:t>
      </w:r>
    </w:p>
    <w:p w14:paraId="329D0DD5" w14:textId="77777777" w:rsidR="00A85524" w:rsidRDefault="00A85524" w:rsidP="00A834E9"/>
    <w:p w14:paraId="04B6E47B" w14:textId="0129909A" w:rsidR="00A834E9" w:rsidRPr="00A834E9" w:rsidRDefault="00A834E9" w:rsidP="00A834E9">
      <w:r>
        <w:rPr>
          <w:rFonts w:hint="eastAsia"/>
        </w:rPr>
        <w:t>■関連リンク</w:t>
      </w:r>
    </w:p>
    <w:p w14:paraId="49EF2BE2" w14:textId="7B28D9BB" w:rsidR="00A834E9" w:rsidRPr="00A834E9" w:rsidRDefault="00A834E9" w:rsidP="00A834E9">
      <w:r>
        <w:rPr>
          <w:rFonts w:hint="eastAsia"/>
        </w:rPr>
        <w:t>・</w:t>
      </w:r>
      <w:hyperlink r:id="rId7" w:history="1">
        <w:r w:rsidRPr="00A834E9">
          <w:rPr>
            <w:rStyle w:val="aa"/>
          </w:rPr>
          <w:t>「metacol™」公式サイト</w:t>
        </w:r>
      </w:hyperlink>
    </w:p>
    <w:sectPr w:rsidR="00A834E9" w:rsidRPr="00A834E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9E03B" w14:textId="77777777" w:rsidR="00310242" w:rsidRDefault="00310242" w:rsidP="00D444AB">
      <w:r>
        <w:separator/>
      </w:r>
    </w:p>
  </w:endnote>
  <w:endnote w:type="continuationSeparator" w:id="0">
    <w:p w14:paraId="626A5598" w14:textId="77777777" w:rsidR="00310242" w:rsidRDefault="00310242" w:rsidP="00D44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7A9E3" w14:textId="77777777" w:rsidR="00310242" w:rsidRDefault="00310242" w:rsidP="00D444AB">
      <w:r>
        <w:separator/>
      </w:r>
    </w:p>
  </w:footnote>
  <w:footnote w:type="continuationSeparator" w:id="0">
    <w:p w14:paraId="43E2FF88" w14:textId="77777777" w:rsidR="00310242" w:rsidRDefault="00310242" w:rsidP="00D44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12C16"/>
    <w:multiLevelType w:val="multilevel"/>
    <w:tmpl w:val="1B34E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9944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A25"/>
    <w:rsid w:val="00081A25"/>
    <w:rsid w:val="000B5D57"/>
    <w:rsid w:val="0022137A"/>
    <w:rsid w:val="002F718E"/>
    <w:rsid w:val="00310242"/>
    <w:rsid w:val="004A78F6"/>
    <w:rsid w:val="004E250A"/>
    <w:rsid w:val="006570F5"/>
    <w:rsid w:val="00663FA8"/>
    <w:rsid w:val="008348E3"/>
    <w:rsid w:val="0091279E"/>
    <w:rsid w:val="009F57E4"/>
    <w:rsid w:val="00A834E9"/>
    <w:rsid w:val="00A85524"/>
    <w:rsid w:val="00CE4A66"/>
    <w:rsid w:val="00D35475"/>
    <w:rsid w:val="00D444AB"/>
    <w:rsid w:val="00D949AD"/>
    <w:rsid w:val="00F16683"/>
    <w:rsid w:val="00F56845"/>
    <w:rsid w:val="00F9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4B7AB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1A2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1A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A2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1A2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A2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A2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1A2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1A2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1A2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81A2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81A2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81A2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81A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81A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81A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81A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81A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81A2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81A2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81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1A2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81A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1A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81A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1A2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81A2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81A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81A2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81A25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081A25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81A25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081A25"/>
    <w:rPr>
      <w:color w:val="96607D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D444A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D444AB"/>
  </w:style>
  <w:style w:type="paragraph" w:styleId="af">
    <w:name w:val="footer"/>
    <w:basedOn w:val="a"/>
    <w:link w:val="af0"/>
    <w:uiPriority w:val="99"/>
    <w:unhideWhenUsed/>
    <w:rsid w:val="00D444A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D44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tacol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2026-08-04T08:21:00Z</dcterms:created>
  <dcterms:modified xsi:type="dcterms:W3CDTF">2026-08-07T01:21:00Z</dcterms:modified>
</cp:coreProperties>
</file>