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225E4" w14:textId="1F9FCBB4" w:rsidR="00032EF7" w:rsidRPr="00E55007" w:rsidRDefault="00032EF7" w:rsidP="008C4F25">
      <w:pPr>
        <w:snapToGrid w:val="0"/>
        <w:jc w:val="center"/>
        <w:rPr>
          <w:rFonts w:ascii="HG丸ｺﾞｼｯｸM-PRO" w:eastAsia="HG丸ｺﾞｼｯｸM-PRO" w:hAnsi="HG丸ｺﾞｼｯｸM-PRO"/>
          <w:b/>
          <w:sz w:val="28"/>
        </w:rPr>
      </w:pPr>
      <w:r w:rsidRPr="00E55007">
        <w:rPr>
          <w:rFonts w:ascii="HG丸ｺﾞｼｯｸM-PRO" w:eastAsia="HG丸ｺﾞｼｯｸM-PRO" w:hAnsi="HG丸ｺﾞｼｯｸM-PRO" w:hint="eastAsia"/>
          <w:b/>
          <w:sz w:val="28"/>
        </w:rPr>
        <w:t>令和</w:t>
      </w:r>
      <w:r w:rsidR="008C4F25">
        <w:rPr>
          <w:rFonts w:ascii="HG丸ｺﾞｼｯｸM-PRO" w:eastAsia="HG丸ｺﾞｼｯｸM-PRO" w:hAnsi="HG丸ｺﾞｼｯｸM-PRO"/>
          <w:b/>
          <w:sz w:val="28"/>
        </w:rPr>
        <w:t>6</w:t>
      </w:r>
      <w:r>
        <w:rPr>
          <w:rFonts w:ascii="HG丸ｺﾞｼｯｸM-PRO" w:eastAsia="HG丸ｺﾞｼｯｸM-PRO" w:hAnsi="HG丸ｺﾞｼｯｸM-PRO" w:hint="eastAsia"/>
          <w:b/>
          <w:sz w:val="28"/>
        </w:rPr>
        <w:t xml:space="preserve">年度　</w:t>
      </w:r>
      <w:r w:rsidRPr="00E55007">
        <w:rPr>
          <w:rFonts w:ascii="HG丸ｺﾞｼｯｸM-PRO" w:eastAsia="HG丸ｺﾞｼｯｸM-PRO" w:hAnsi="HG丸ｺﾞｼｯｸM-PRO" w:hint="eastAsia"/>
          <w:b/>
          <w:sz w:val="28"/>
        </w:rPr>
        <w:t>中河内・南河内薬事</w:t>
      </w:r>
      <w:r>
        <w:rPr>
          <w:rFonts w:ascii="HG丸ｺﾞｼｯｸM-PRO" w:eastAsia="HG丸ｺﾞｼｯｸM-PRO" w:hAnsi="HG丸ｺﾞｼｯｸM-PRO" w:hint="eastAsia"/>
          <w:b/>
          <w:sz w:val="28"/>
        </w:rPr>
        <w:t>懇話会</w:t>
      </w:r>
      <w:r w:rsidRPr="00E55007">
        <w:rPr>
          <w:rFonts w:ascii="HG丸ｺﾞｼｯｸM-PRO" w:eastAsia="HG丸ｺﾞｼｯｸM-PRO" w:hAnsi="HG丸ｺﾞｼｯｸM-PRO" w:hint="eastAsia"/>
          <w:b/>
          <w:sz w:val="28"/>
        </w:rPr>
        <w:t>（議事</w:t>
      </w:r>
      <w:r w:rsidR="00D17668">
        <w:rPr>
          <w:rFonts w:ascii="HG丸ｺﾞｼｯｸM-PRO" w:eastAsia="HG丸ｺﾞｼｯｸM-PRO" w:hAnsi="HG丸ｺﾞｼｯｸM-PRO" w:hint="eastAsia"/>
          <w:b/>
          <w:sz w:val="28"/>
        </w:rPr>
        <w:t>概要</w:t>
      </w:r>
      <w:r w:rsidRPr="00E55007">
        <w:rPr>
          <w:rFonts w:ascii="HG丸ｺﾞｼｯｸM-PRO" w:eastAsia="HG丸ｺﾞｼｯｸM-PRO" w:hAnsi="HG丸ｺﾞｼｯｸM-PRO" w:hint="eastAsia"/>
          <w:b/>
          <w:sz w:val="28"/>
        </w:rPr>
        <w:t>）</w:t>
      </w:r>
    </w:p>
    <w:p w14:paraId="0253CEF6" w14:textId="77777777" w:rsidR="00032EF7" w:rsidRDefault="00032EF7" w:rsidP="00032EF7">
      <w:pPr>
        <w:ind w:right="140" w:firstLineChars="400" w:firstLine="960"/>
        <w:rPr>
          <w:rFonts w:ascii="HG丸ｺﾞｼｯｸM-PRO" w:eastAsia="HG丸ｺﾞｼｯｸM-PRO" w:hAnsi="HG丸ｺﾞｼｯｸM-PRO" w:cs="Times New Roman"/>
          <w:sz w:val="24"/>
          <w:szCs w:val="24"/>
        </w:rPr>
      </w:pPr>
      <w:r w:rsidRPr="00F725C3">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cs="Times New Roman" w:hint="eastAsia"/>
          <w:sz w:val="24"/>
          <w:szCs w:val="24"/>
        </w:rPr>
        <w:t xml:space="preserve">　　　　　　　　</w:t>
      </w:r>
    </w:p>
    <w:p w14:paraId="4C7832EC" w14:textId="6AAF61A9" w:rsidR="008C4F25" w:rsidRPr="00F725C3" w:rsidRDefault="008C4F25" w:rsidP="008C4F25">
      <w:pPr>
        <w:ind w:right="140" w:firstLineChars="1300" w:firstLine="3120"/>
        <w:rPr>
          <w:rFonts w:ascii="HG丸ｺﾞｼｯｸM-PRO" w:eastAsia="HG丸ｺﾞｼｯｸM-PRO" w:hAnsi="HG丸ｺﾞｼｯｸM-PRO" w:cs="Times New Roman"/>
          <w:sz w:val="24"/>
          <w:szCs w:val="24"/>
        </w:rPr>
      </w:pPr>
      <w:r w:rsidRPr="00F725C3">
        <w:rPr>
          <w:rFonts w:ascii="HG丸ｺﾞｼｯｸM-PRO" w:eastAsia="HG丸ｺﾞｼｯｸM-PRO" w:hAnsi="HG丸ｺﾞｼｯｸM-PRO" w:cs="Times New Roman" w:hint="eastAsia"/>
          <w:sz w:val="24"/>
          <w:szCs w:val="24"/>
        </w:rPr>
        <w:t>日時：令和</w:t>
      </w:r>
      <w:r w:rsidR="000369EF">
        <w:rPr>
          <w:rFonts w:ascii="HG丸ｺﾞｼｯｸM-PRO" w:eastAsia="HG丸ｺﾞｼｯｸM-PRO" w:hAnsi="HG丸ｺﾞｼｯｸM-PRO" w:cs="Times New Roman" w:hint="eastAsia"/>
          <w:sz w:val="24"/>
          <w:szCs w:val="24"/>
        </w:rPr>
        <w:t>７</w:t>
      </w:r>
      <w:r w:rsidRPr="00F725C3">
        <w:rPr>
          <w:rFonts w:ascii="HG丸ｺﾞｼｯｸM-PRO" w:eastAsia="HG丸ｺﾞｼｯｸM-PRO" w:hAnsi="HG丸ｺﾞｼｯｸM-PRO" w:cs="Times New Roman" w:hint="eastAsia"/>
          <w:sz w:val="24"/>
          <w:szCs w:val="24"/>
        </w:rPr>
        <w:t>年</w:t>
      </w:r>
      <w:r>
        <w:rPr>
          <w:rFonts w:ascii="HG丸ｺﾞｼｯｸM-PRO" w:eastAsia="HG丸ｺﾞｼｯｸM-PRO" w:hAnsi="HG丸ｺﾞｼｯｸM-PRO" w:cs="Times New Roman" w:hint="eastAsia"/>
          <w:sz w:val="24"/>
          <w:szCs w:val="24"/>
        </w:rPr>
        <w:t>１</w:t>
      </w:r>
      <w:r w:rsidRPr="00F725C3">
        <w:rPr>
          <w:rFonts w:ascii="HG丸ｺﾞｼｯｸM-PRO" w:eastAsia="HG丸ｺﾞｼｯｸM-PRO" w:hAnsi="HG丸ｺﾞｼｯｸM-PRO" w:cs="Times New Roman" w:hint="eastAsia"/>
          <w:sz w:val="24"/>
          <w:szCs w:val="24"/>
        </w:rPr>
        <w:t>月</w:t>
      </w:r>
      <w:r w:rsidR="000369EF">
        <w:rPr>
          <w:rFonts w:ascii="HG丸ｺﾞｼｯｸM-PRO" w:eastAsia="HG丸ｺﾞｼｯｸM-PRO" w:hAnsi="HG丸ｺﾞｼｯｸM-PRO" w:cs="Times New Roman" w:hint="eastAsia"/>
          <w:sz w:val="24"/>
          <w:szCs w:val="24"/>
        </w:rPr>
        <w:t>24</w:t>
      </w:r>
      <w:r w:rsidRPr="00F725C3">
        <w:rPr>
          <w:rFonts w:ascii="HG丸ｺﾞｼｯｸM-PRO" w:eastAsia="HG丸ｺﾞｼｯｸM-PRO" w:hAnsi="HG丸ｺﾞｼｯｸM-PRO" w:cs="Times New Roman" w:hint="eastAsia"/>
          <w:sz w:val="24"/>
          <w:szCs w:val="24"/>
        </w:rPr>
        <w:t>日（</w:t>
      </w:r>
      <w:r w:rsidR="000369EF">
        <w:rPr>
          <w:rFonts w:ascii="HG丸ｺﾞｼｯｸM-PRO" w:eastAsia="HG丸ｺﾞｼｯｸM-PRO" w:hAnsi="HG丸ｺﾞｼｯｸM-PRO" w:cs="Times New Roman" w:hint="eastAsia"/>
          <w:sz w:val="24"/>
          <w:szCs w:val="24"/>
        </w:rPr>
        <w:t>金</w:t>
      </w:r>
      <w:r w:rsidRPr="00F725C3">
        <w:rPr>
          <w:rFonts w:ascii="HG丸ｺﾞｼｯｸM-PRO" w:eastAsia="HG丸ｺﾞｼｯｸM-PRO" w:hAnsi="HG丸ｺﾞｼｯｸM-PRO" w:cs="Times New Roman" w:hint="eastAsia"/>
          <w:sz w:val="24"/>
          <w:szCs w:val="24"/>
        </w:rPr>
        <w:t>）午後２時～午後</w:t>
      </w:r>
      <w:r>
        <w:rPr>
          <w:rFonts w:ascii="HG丸ｺﾞｼｯｸM-PRO" w:eastAsia="HG丸ｺﾞｼｯｸM-PRO" w:hAnsi="HG丸ｺﾞｼｯｸM-PRO" w:cs="Times New Roman" w:hint="eastAsia"/>
          <w:sz w:val="24"/>
          <w:szCs w:val="24"/>
        </w:rPr>
        <w:t>３</w:t>
      </w:r>
      <w:r w:rsidRPr="00F725C3">
        <w:rPr>
          <w:rFonts w:ascii="HG丸ｺﾞｼｯｸM-PRO" w:eastAsia="HG丸ｺﾞｼｯｸM-PRO" w:hAnsi="HG丸ｺﾞｼｯｸM-PRO" w:cs="Times New Roman" w:hint="eastAsia"/>
          <w:sz w:val="24"/>
          <w:szCs w:val="24"/>
        </w:rPr>
        <w:t>時</w:t>
      </w:r>
      <w:r>
        <w:rPr>
          <w:rFonts w:ascii="HG丸ｺﾞｼｯｸM-PRO" w:eastAsia="HG丸ｺﾞｼｯｸM-PRO" w:hAnsi="HG丸ｺﾞｼｯｸM-PRO" w:cs="Times New Roman" w:hint="eastAsia"/>
          <w:sz w:val="24"/>
          <w:szCs w:val="24"/>
        </w:rPr>
        <w:t>40分</w:t>
      </w:r>
    </w:p>
    <w:p w14:paraId="725F2539" w14:textId="3A466AF1" w:rsidR="00032EF7" w:rsidRDefault="008C4F25" w:rsidP="008C4F25">
      <w:pPr>
        <w:ind w:firstLineChars="1300" w:firstLine="3120"/>
        <w:rPr>
          <w:rFonts w:ascii="HG丸ｺﾞｼｯｸM-PRO" w:eastAsia="HG丸ｺﾞｼｯｸM-PRO" w:hAnsi="HG丸ｺﾞｼｯｸM-PRO" w:cs="Times New Roman"/>
          <w:sz w:val="24"/>
          <w:szCs w:val="24"/>
        </w:rPr>
      </w:pPr>
      <w:r w:rsidRPr="00F725C3">
        <w:rPr>
          <w:rFonts w:ascii="HG丸ｺﾞｼｯｸM-PRO" w:eastAsia="HG丸ｺﾞｼｯｸM-PRO" w:hAnsi="HG丸ｺﾞｼｯｸM-PRO" w:cs="Times New Roman" w:hint="eastAsia"/>
          <w:sz w:val="24"/>
          <w:szCs w:val="24"/>
        </w:rPr>
        <w:t>場所：</w:t>
      </w:r>
      <w:r>
        <w:rPr>
          <w:rFonts w:ascii="HG丸ｺﾞｼｯｸM-PRO" w:eastAsia="HG丸ｺﾞｼｯｸM-PRO" w:hAnsi="HG丸ｺﾞｼｯｸM-PRO" w:cs="Times New Roman" w:hint="eastAsia"/>
          <w:sz w:val="24"/>
          <w:szCs w:val="24"/>
        </w:rPr>
        <w:t>藤井寺保健所　２階　講堂</w:t>
      </w:r>
    </w:p>
    <w:p w14:paraId="191DE4E1" w14:textId="2AE238FF" w:rsidR="00581AAD" w:rsidRDefault="00581AAD" w:rsidP="00032EF7">
      <w:pPr>
        <w:ind w:firstLineChars="800" w:firstLine="1920"/>
        <w:rPr>
          <w:rFonts w:ascii="HG丸ｺﾞｼｯｸM-PRO" w:eastAsia="HG丸ｺﾞｼｯｸM-PRO" w:hAnsi="HG丸ｺﾞｼｯｸM-PRO" w:cs="Times New Roman"/>
          <w:sz w:val="24"/>
          <w:szCs w:val="24"/>
        </w:rPr>
      </w:pPr>
    </w:p>
    <w:p w14:paraId="5625F41D" w14:textId="77777777" w:rsidR="003004E8" w:rsidRDefault="003004E8" w:rsidP="00032EF7">
      <w:pPr>
        <w:rPr>
          <w:rFonts w:ascii="HG丸ｺﾞｼｯｸM-PRO" w:eastAsia="HG丸ｺﾞｼｯｸM-PRO" w:hAnsi="HG丸ｺﾞｼｯｸM-PRO"/>
          <w:u w:val="single"/>
        </w:rPr>
      </w:pPr>
    </w:p>
    <w:p w14:paraId="6BD854EA" w14:textId="41C24D1A" w:rsidR="00032EF7" w:rsidRPr="00B742EC" w:rsidRDefault="008C4F25" w:rsidP="00032EF7">
      <w:pPr>
        <w:rPr>
          <w:rFonts w:ascii="HG丸ｺﾞｼｯｸM-PRO" w:eastAsia="HG丸ｺﾞｼｯｸM-PRO" w:hAnsi="HG丸ｺﾞｼｯｸM-PRO"/>
          <w:b/>
          <w:bCs/>
          <w:szCs w:val="21"/>
          <w:u w:val="single"/>
        </w:rPr>
      </w:pPr>
      <w:r w:rsidRPr="008C4F25">
        <w:rPr>
          <w:rFonts w:ascii="HG丸ｺﾞｼｯｸM-PRO" w:eastAsia="HG丸ｺﾞｼｯｸM-PRO" w:hAnsi="HG丸ｺﾞｼｯｸM-PRO" w:hint="eastAsia"/>
          <w:b/>
          <w:bCs/>
          <w:u w:val="single"/>
        </w:rPr>
        <w:t>議題１．認定薬局について</w:t>
      </w:r>
    </w:p>
    <w:p w14:paraId="7647816F" w14:textId="48DCB1D4" w:rsidR="00970A29" w:rsidRPr="000050B9" w:rsidRDefault="00970A29" w:rsidP="00B742EC">
      <w:pPr>
        <w:ind w:firstLineChars="400" w:firstLine="843"/>
        <w:rPr>
          <w:rFonts w:ascii="HG丸ｺﾞｼｯｸM-PRO" w:eastAsia="HG丸ｺﾞｼｯｸM-PRO" w:hAnsi="HG丸ｺﾞｼｯｸM-PRO" w:cs="Times New Roman"/>
          <w:szCs w:val="21"/>
        </w:rPr>
      </w:pPr>
      <w:r w:rsidRPr="00B742EC">
        <w:rPr>
          <w:rFonts w:ascii="HG丸ｺﾞｼｯｸM-PRO" w:eastAsia="HG丸ｺﾞｼｯｸM-PRO" w:hAnsi="HG丸ｺﾞｼｯｸM-PRO" w:cs="Times New Roman" w:hint="eastAsia"/>
          <w:b/>
          <w:bCs/>
          <w:szCs w:val="21"/>
        </w:rPr>
        <w:t>資料</w:t>
      </w:r>
      <w:r w:rsidR="00245258" w:rsidRPr="00B742EC">
        <w:rPr>
          <w:rFonts w:ascii="HG丸ｺﾞｼｯｸM-PRO" w:eastAsia="HG丸ｺﾞｼｯｸM-PRO" w:hAnsi="HG丸ｺﾞｼｯｸM-PRO" w:cs="Times New Roman" w:hint="eastAsia"/>
          <w:b/>
          <w:bCs/>
          <w:szCs w:val="21"/>
        </w:rPr>
        <w:t>1</w:t>
      </w:r>
      <w:r w:rsidR="003004E8" w:rsidRPr="00B742EC">
        <w:rPr>
          <w:rFonts w:ascii="HG丸ｺﾞｼｯｸM-PRO" w:eastAsia="HG丸ｺﾞｼｯｸM-PRO" w:hAnsi="HG丸ｺﾞｼｯｸM-PRO" w:cs="Times New Roman" w:hint="eastAsia"/>
          <w:b/>
          <w:bCs/>
          <w:szCs w:val="21"/>
        </w:rPr>
        <w:t>に基づき、事務局より説明</w:t>
      </w:r>
    </w:p>
    <w:p w14:paraId="23AD6425" w14:textId="77777777" w:rsidR="000050B9" w:rsidRPr="000050B9" w:rsidRDefault="000050B9" w:rsidP="004224BD">
      <w:pPr>
        <w:rPr>
          <w:rFonts w:ascii="HG丸ｺﾞｼｯｸM-PRO" w:eastAsia="HG丸ｺﾞｼｯｸM-PRO" w:hAnsi="HG丸ｺﾞｼｯｸM-PRO"/>
        </w:rPr>
      </w:pPr>
    </w:p>
    <w:p w14:paraId="39BCE920" w14:textId="4A8A837D" w:rsidR="000050B9" w:rsidRPr="003004E8" w:rsidRDefault="00245258" w:rsidP="000050B9">
      <w:pPr>
        <w:ind w:firstLineChars="100" w:firstLine="211"/>
        <w:rPr>
          <w:rFonts w:ascii="HG丸ｺﾞｼｯｸM-PRO" w:eastAsia="HG丸ｺﾞｼｯｸM-PRO" w:hAnsi="HG丸ｺﾞｼｯｸM-PRO"/>
          <w:b/>
          <w:bCs/>
        </w:rPr>
      </w:pPr>
      <w:r w:rsidRPr="003004E8">
        <w:rPr>
          <w:rFonts w:ascii="HG丸ｺﾞｼｯｸM-PRO" w:eastAsia="HG丸ｺﾞｼｯｸM-PRO" w:hAnsi="HG丸ｺﾞｼｯｸM-PRO" w:hint="eastAsia"/>
          <w:b/>
          <w:bCs/>
        </w:rPr>
        <w:t>【</w:t>
      </w:r>
      <w:r w:rsidR="009755F1">
        <w:rPr>
          <w:rFonts w:ascii="HG丸ｺﾞｼｯｸM-PRO" w:eastAsia="HG丸ｺﾞｼｯｸM-PRO" w:hAnsi="HG丸ｺﾞｼｯｸM-PRO" w:hint="eastAsia"/>
          <w:b/>
          <w:bCs/>
        </w:rPr>
        <w:t>主な</w:t>
      </w:r>
      <w:r w:rsidRPr="003004E8">
        <w:rPr>
          <w:rFonts w:ascii="HG丸ｺﾞｼｯｸM-PRO" w:eastAsia="HG丸ｺﾞｼｯｸM-PRO" w:hAnsi="HG丸ｺﾞｼｯｸM-PRO" w:hint="eastAsia"/>
          <w:b/>
          <w:bCs/>
        </w:rPr>
        <w:t>意見</w:t>
      </w:r>
      <w:r w:rsidR="00C66453">
        <w:rPr>
          <w:rFonts w:ascii="HG丸ｺﾞｼｯｸM-PRO" w:eastAsia="HG丸ｺﾞｼｯｸM-PRO" w:hAnsi="HG丸ｺﾞｼｯｸM-PRO" w:hint="eastAsia"/>
          <w:b/>
          <w:bCs/>
        </w:rPr>
        <w:t>・質疑</w:t>
      </w:r>
      <w:r w:rsidRPr="003004E8">
        <w:rPr>
          <w:rFonts w:ascii="HG丸ｺﾞｼｯｸM-PRO" w:eastAsia="HG丸ｺﾞｼｯｸM-PRO" w:hAnsi="HG丸ｺﾞｼｯｸM-PRO" w:hint="eastAsia"/>
          <w:b/>
          <w:bCs/>
        </w:rPr>
        <w:t>等】</w:t>
      </w:r>
    </w:p>
    <w:p w14:paraId="7F3C06BD" w14:textId="44CDE8B8" w:rsidR="003004E8" w:rsidRDefault="003004E8" w:rsidP="003B1343">
      <w:pPr>
        <w:ind w:left="573" w:hangingChars="273" w:hanging="573"/>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66453">
        <w:rPr>
          <w:rFonts w:ascii="HG丸ｺﾞｼｯｸM-PRO" w:eastAsia="HG丸ｺﾞｼｯｸM-PRO" w:hAnsi="HG丸ｺﾞｼｯｸM-PRO" w:hint="eastAsia"/>
        </w:rPr>
        <w:t>・</w:t>
      </w:r>
      <w:r w:rsidR="003B1343">
        <w:rPr>
          <w:rFonts w:ascii="HG丸ｺﾞｼｯｸM-PRO" w:eastAsia="HG丸ｺﾞｼｯｸM-PRO" w:hAnsi="HG丸ｺﾞｼｯｸM-PRO" w:hint="eastAsia"/>
        </w:rPr>
        <w:t>大阪府薬剤師会では、</w:t>
      </w:r>
      <w:r w:rsidR="00C66453">
        <w:rPr>
          <w:rFonts w:ascii="HG丸ｺﾞｼｯｸM-PRO" w:eastAsia="HG丸ｺﾞｼｯｸM-PRO" w:hAnsi="HG丸ｺﾞｼｯｸM-PRO" w:hint="eastAsia"/>
        </w:rPr>
        <w:t>地域連携薬局</w:t>
      </w:r>
      <w:r w:rsidR="001E604D">
        <w:rPr>
          <w:rFonts w:ascii="HG丸ｺﾞｼｯｸM-PRO" w:eastAsia="HG丸ｺﾞｼｯｸM-PRO" w:hAnsi="HG丸ｺﾞｼｯｸM-PRO" w:hint="eastAsia"/>
        </w:rPr>
        <w:t>の各中学校区への</w:t>
      </w:r>
      <w:r w:rsidR="00C66453">
        <w:rPr>
          <w:rFonts w:ascii="HG丸ｺﾞｼｯｸM-PRO" w:eastAsia="HG丸ｺﾞｼｯｸM-PRO" w:hAnsi="HG丸ｺﾞｼｯｸM-PRO" w:hint="eastAsia"/>
        </w:rPr>
        <w:t>整備</w:t>
      </w:r>
      <w:r w:rsidR="001E604D">
        <w:rPr>
          <w:rFonts w:ascii="HG丸ｺﾞｼｯｸM-PRO" w:eastAsia="HG丸ｺﾞｼｯｸM-PRO" w:hAnsi="HG丸ｺﾞｼｯｸM-PRO" w:hint="eastAsia"/>
        </w:rPr>
        <w:t>に向け</w:t>
      </w:r>
      <w:r w:rsidR="00C66453">
        <w:rPr>
          <w:rFonts w:ascii="HG丸ｺﾞｼｯｸM-PRO" w:eastAsia="HG丸ｺﾞｼｯｸM-PRO" w:hAnsi="HG丸ｺﾞｼｯｸM-PRO" w:hint="eastAsia"/>
        </w:rPr>
        <w:t>、会</w:t>
      </w:r>
      <w:r w:rsidR="001A5B9F">
        <w:rPr>
          <w:rFonts w:ascii="HG丸ｺﾞｼｯｸM-PRO" w:eastAsia="HG丸ｺﾞｼｯｸM-PRO" w:hAnsi="HG丸ｺﾞｼｯｸM-PRO" w:hint="eastAsia"/>
        </w:rPr>
        <w:t>として認定している「認定かかりつけ薬局」が</w:t>
      </w:r>
      <w:r w:rsidR="001A5B9F" w:rsidRPr="00120F27">
        <w:rPr>
          <w:rFonts w:ascii="HG丸ｺﾞｼｯｸM-PRO" w:eastAsia="HG丸ｺﾞｼｯｸM-PRO" w:hAnsi="HG丸ｺﾞｼｯｸM-PRO"/>
        </w:rPr>
        <w:t>地域連携薬局もしくは健康サポート薬局</w:t>
      </w:r>
      <w:r w:rsidR="001A5B9F">
        <w:rPr>
          <w:rFonts w:ascii="HG丸ｺﾞｼｯｸM-PRO" w:eastAsia="HG丸ｺﾞｼｯｸM-PRO" w:hAnsi="HG丸ｺﾞｼｯｸM-PRO" w:hint="eastAsia"/>
        </w:rPr>
        <w:t>となるよう働きかけを行いた</w:t>
      </w:r>
      <w:r w:rsidR="008D190A">
        <w:rPr>
          <w:rFonts w:ascii="HG丸ｺﾞｼｯｸM-PRO" w:eastAsia="HG丸ｺﾞｼｯｸM-PRO" w:hAnsi="HG丸ｺﾞｼｯｸM-PRO" w:hint="eastAsia"/>
        </w:rPr>
        <w:t>い</w:t>
      </w:r>
      <w:r w:rsidR="001A5B9F">
        <w:rPr>
          <w:rFonts w:ascii="HG丸ｺﾞｼｯｸM-PRO" w:eastAsia="HG丸ｺﾞｼｯｸM-PRO" w:hAnsi="HG丸ｺﾞｼｯｸM-PRO" w:hint="eastAsia"/>
        </w:rPr>
        <w:t>と考えている。具体的には、認定申請手続きについて講習会を開催し、各薬局が一斉に手続きを行うことができるよう検討を進めている。</w:t>
      </w:r>
    </w:p>
    <w:p w14:paraId="544789D2" w14:textId="77777777" w:rsidR="003107F2" w:rsidRDefault="003107F2" w:rsidP="004224BD">
      <w:pPr>
        <w:rPr>
          <w:rFonts w:ascii="HG丸ｺﾞｼｯｸM-PRO" w:eastAsia="HG丸ｺﾞｼｯｸM-PRO" w:hAnsi="HG丸ｺﾞｼｯｸM-PRO"/>
        </w:rPr>
      </w:pPr>
    </w:p>
    <w:p w14:paraId="107C1CDE" w14:textId="22E7108B" w:rsidR="000050B9" w:rsidRPr="00B742EC" w:rsidRDefault="00A16CCC" w:rsidP="004224BD">
      <w:pPr>
        <w:rPr>
          <w:rFonts w:ascii="HG丸ｺﾞｼｯｸM-PRO" w:eastAsia="HG丸ｺﾞｼｯｸM-PRO" w:hAnsi="HG丸ｺﾞｼｯｸM-PRO"/>
          <w:b/>
          <w:bCs/>
          <w:u w:val="single"/>
        </w:rPr>
      </w:pPr>
      <w:r w:rsidRPr="00A16CCC">
        <w:rPr>
          <w:rFonts w:ascii="HG丸ｺﾞｼｯｸM-PRO" w:eastAsia="HG丸ｺﾞｼｯｸM-PRO" w:hAnsi="HG丸ｺﾞｼｯｸM-PRO" w:hint="eastAsia"/>
          <w:b/>
          <w:bCs/>
          <w:u w:val="single"/>
        </w:rPr>
        <w:t>議題２．市町村における災害時の医薬品等の確保体制の整備等について</w:t>
      </w:r>
    </w:p>
    <w:p w14:paraId="5D122690" w14:textId="0837D09C" w:rsidR="00245258" w:rsidRDefault="00C97D5E" w:rsidP="00B742EC">
      <w:pPr>
        <w:ind w:leftChars="100" w:left="210" w:firstLineChars="300" w:firstLine="632"/>
        <w:rPr>
          <w:rFonts w:ascii="HG丸ｺﾞｼｯｸM-PRO" w:eastAsia="HG丸ｺﾞｼｯｸM-PRO" w:hAnsi="HG丸ｺﾞｼｯｸM-PRO"/>
          <w:b/>
          <w:bCs/>
        </w:rPr>
      </w:pPr>
      <w:r w:rsidRPr="00B742EC">
        <w:rPr>
          <w:rFonts w:ascii="HG丸ｺﾞｼｯｸM-PRO" w:eastAsia="HG丸ｺﾞｼｯｸM-PRO" w:hAnsi="HG丸ｺﾞｼｯｸM-PRO" w:hint="eastAsia"/>
          <w:b/>
          <w:bCs/>
        </w:rPr>
        <w:t>資料</w:t>
      </w:r>
      <w:r w:rsidR="00B4069E" w:rsidRPr="00B742EC">
        <w:rPr>
          <w:rFonts w:ascii="HG丸ｺﾞｼｯｸM-PRO" w:eastAsia="HG丸ｺﾞｼｯｸM-PRO" w:hAnsi="HG丸ｺﾞｼｯｸM-PRO" w:hint="eastAsia"/>
          <w:b/>
          <w:bCs/>
        </w:rPr>
        <w:t>2-1</w:t>
      </w:r>
      <w:r w:rsidRPr="00B742EC">
        <w:rPr>
          <w:rFonts w:ascii="HG丸ｺﾞｼｯｸM-PRO" w:eastAsia="HG丸ｺﾞｼｯｸM-PRO" w:hAnsi="HG丸ｺﾞｼｯｸM-PRO" w:hint="eastAsia"/>
          <w:b/>
          <w:bCs/>
        </w:rPr>
        <w:t>・</w:t>
      </w:r>
      <w:r w:rsidR="00B4069E" w:rsidRPr="00B742EC">
        <w:rPr>
          <w:rFonts w:ascii="HG丸ｺﾞｼｯｸM-PRO" w:eastAsia="HG丸ｺﾞｼｯｸM-PRO" w:hAnsi="HG丸ｺﾞｼｯｸM-PRO" w:hint="eastAsia"/>
          <w:b/>
          <w:bCs/>
        </w:rPr>
        <w:t>2-2</w:t>
      </w:r>
      <w:r w:rsidR="003004E8" w:rsidRPr="00B742EC">
        <w:rPr>
          <w:rFonts w:ascii="HG丸ｺﾞｼｯｸM-PRO" w:eastAsia="HG丸ｺﾞｼｯｸM-PRO" w:hAnsi="HG丸ｺﾞｼｯｸM-PRO" w:hint="eastAsia"/>
          <w:b/>
          <w:bCs/>
        </w:rPr>
        <w:t>に基づき、事務局より説明</w:t>
      </w:r>
    </w:p>
    <w:p w14:paraId="516CBEFB" w14:textId="54E71636" w:rsidR="009755F1" w:rsidRDefault="009755F1" w:rsidP="008C4F25">
      <w:pPr>
        <w:tabs>
          <w:tab w:val="left" w:pos="2928"/>
        </w:tabs>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　</w:t>
      </w:r>
      <w:r w:rsidR="008C4F25">
        <w:rPr>
          <w:rFonts w:ascii="HG丸ｺﾞｼｯｸM-PRO" w:eastAsia="HG丸ｺﾞｼｯｸM-PRO" w:hAnsi="HG丸ｺﾞｼｯｸM-PRO"/>
          <w:b/>
          <w:bCs/>
        </w:rPr>
        <w:tab/>
      </w:r>
    </w:p>
    <w:p w14:paraId="2C3FEBB2" w14:textId="281C66ED" w:rsidR="006335C9" w:rsidRDefault="00C66453" w:rsidP="006335C9">
      <w:pPr>
        <w:ind w:firstLineChars="100" w:firstLine="211"/>
        <w:rPr>
          <w:rFonts w:ascii="HG丸ｺﾞｼｯｸM-PRO" w:eastAsia="HG丸ｺﾞｼｯｸM-PRO" w:hAnsi="HG丸ｺﾞｼｯｸM-PRO"/>
          <w:b/>
          <w:bCs/>
        </w:rPr>
      </w:pPr>
      <w:r>
        <w:rPr>
          <w:rFonts w:ascii="HG丸ｺﾞｼｯｸM-PRO" w:eastAsia="HG丸ｺﾞｼｯｸM-PRO" w:hAnsi="HG丸ｺﾞｼｯｸM-PRO" w:hint="eastAsia"/>
          <w:b/>
          <w:bCs/>
        </w:rPr>
        <w:t>【主な意見・質疑等】</w:t>
      </w:r>
    </w:p>
    <w:p w14:paraId="64A560D8" w14:textId="060642AE" w:rsidR="006335C9" w:rsidRDefault="00D40E13" w:rsidP="00D40E13">
      <w:pPr>
        <w:ind w:firstLineChars="150" w:firstLine="316"/>
        <w:rPr>
          <w:rFonts w:ascii="HG丸ｺﾞｼｯｸM-PRO" w:eastAsia="HG丸ｺﾞｼｯｸM-PRO" w:hAnsi="HG丸ｺﾞｼｯｸM-PRO"/>
          <w:b/>
          <w:bCs/>
        </w:rPr>
      </w:pPr>
      <w:r>
        <w:rPr>
          <w:rFonts w:ascii="HG丸ｺﾞｼｯｸM-PRO" w:eastAsia="HG丸ｺﾞｼｯｸM-PRO" w:hAnsi="HG丸ｺﾞｼｯｸM-PRO" w:hint="eastAsia"/>
          <w:b/>
          <w:bCs/>
        </w:rPr>
        <w:t>〇</w:t>
      </w:r>
      <w:r w:rsidR="001E604D">
        <w:rPr>
          <w:rFonts w:ascii="HG丸ｺﾞｼｯｸM-PRO" w:eastAsia="HG丸ｺﾞｼｯｸM-PRO" w:hAnsi="HG丸ｺﾞｼｯｸM-PRO" w:hint="eastAsia"/>
          <w:b/>
          <w:bCs/>
        </w:rPr>
        <w:t>意見</w:t>
      </w:r>
    </w:p>
    <w:p w14:paraId="55675300" w14:textId="4BF436D8" w:rsidR="00A16CCC" w:rsidRPr="004E5850" w:rsidRDefault="004E5850" w:rsidP="003B1343">
      <w:pPr>
        <w:ind w:leftChars="99" w:left="585" w:hangingChars="179" w:hanging="377"/>
        <w:rPr>
          <w:rFonts w:ascii="HG丸ｺﾞｼｯｸM-PRO" w:eastAsia="HG丸ｺﾞｼｯｸM-PRO" w:hAnsi="HG丸ｺﾞｼｯｸM-PRO"/>
        </w:rPr>
      </w:pPr>
      <w:r>
        <w:rPr>
          <w:rFonts w:ascii="HG丸ｺﾞｼｯｸM-PRO" w:eastAsia="HG丸ｺﾞｼｯｸM-PRO" w:hAnsi="HG丸ｺﾞｼｯｸM-PRO" w:hint="eastAsia"/>
          <w:b/>
          <w:bCs/>
        </w:rPr>
        <w:t xml:space="preserve">　</w:t>
      </w:r>
      <w:r w:rsidRPr="004E5850">
        <w:rPr>
          <w:rFonts w:ascii="HG丸ｺﾞｼｯｸM-PRO" w:eastAsia="HG丸ｺﾞｼｯｸM-PRO" w:hAnsi="HG丸ｺﾞｼｯｸM-PRO" w:hint="eastAsia"/>
        </w:rPr>
        <w:t>・災害時</w:t>
      </w:r>
      <w:r>
        <w:rPr>
          <w:rFonts w:ascii="HG丸ｺﾞｼｯｸM-PRO" w:eastAsia="HG丸ｺﾞｼｯｸM-PRO" w:hAnsi="HG丸ｺﾞｼｯｸM-PRO" w:hint="eastAsia"/>
        </w:rPr>
        <w:t>の医薬品については、外科措置用を中心に</w:t>
      </w:r>
      <w:r w:rsidR="003B2524">
        <w:rPr>
          <w:rFonts w:ascii="HG丸ｺﾞｼｯｸM-PRO" w:eastAsia="HG丸ｺﾞｼｯｸM-PRO" w:hAnsi="HG丸ｺﾞｼｯｸM-PRO" w:hint="eastAsia"/>
        </w:rPr>
        <w:t>３日間分の事前確保が必要と考える。東大阪市</w:t>
      </w:r>
      <w:r w:rsidR="00002E26">
        <w:rPr>
          <w:rFonts w:ascii="HG丸ｺﾞｼｯｸM-PRO" w:eastAsia="HG丸ｺﾞｼｯｸM-PRO" w:hAnsi="HG丸ｺﾞｼｯｸM-PRO" w:hint="eastAsia"/>
        </w:rPr>
        <w:t>で</w:t>
      </w:r>
      <w:r w:rsidR="003B2524">
        <w:rPr>
          <w:rFonts w:ascii="HG丸ｺﾞｼｯｸM-PRO" w:eastAsia="HG丸ｺﾞｼｯｸM-PRO" w:hAnsi="HG丸ｺﾞｼｯｸM-PRO" w:hint="eastAsia"/>
        </w:rPr>
        <w:t>は、必要と想定される外科措置用医薬品等を</w:t>
      </w:r>
      <w:r w:rsidR="00002E26">
        <w:rPr>
          <w:rFonts w:ascii="HG丸ｺﾞｼｯｸM-PRO" w:eastAsia="HG丸ｺﾞｼｯｸM-PRO" w:hAnsi="HG丸ｺﾞｼｯｸM-PRO" w:hint="eastAsia"/>
        </w:rPr>
        <w:t>市</w:t>
      </w:r>
      <w:r w:rsidR="003B1343">
        <w:rPr>
          <w:rFonts w:ascii="HG丸ｺﾞｼｯｸM-PRO" w:eastAsia="HG丸ｺﾞｼｯｸM-PRO" w:hAnsi="HG丸ｺﾞｼｯｸM-PRO" w:hint="eastAsia"/>
        </w:rPr>
        <w:t>が</w:t>
      </w:r>
      <w:r w:rsidR="003B2524">
        <w:rPr>
          <w:rFonts w:ascii="HG丸ｺﾞｼｯｸM-PRO" w:eastAsia="HG丸ｺﾞｼｯｸM-PRO" w:hAnsi="HG丸ｺﾞｼｯｸM-PRO" w:hint="eastAsia"/>
        </w:rPr>
        <w:t>保健所に保管して</w:t>
      </w:r>
      <w:r w:rsidR="00002E26">
        <w:rPr>
          <w:rFonts w:ascii="HG丸ｺﾞｼｯｸM-PRO" w:eastAsia="HG丸ｺﾞｼｯｸM-PRO" w:hAnsi="HG丸ｺﾞｼｯｸM-PRO" w:hint="eastAsia"/>
        </w:rPr>
        <w:t>いただいて</w:t>
      </w:r>
      <w:r w:rsidR="003B2524">
        <w:rPr>
          <w:rFonts w:ascii="HG丸ｺﾞｼｯｸM-PRO" w:eastAsia="HG丸ｺﾞｼｯｸM-PRO" w:hAnsi="HG丸ｺﾞｼｯｸM-PRO" w:hint="eastAsia"/>
        </w:rPr>
        <w:t>おり</w:t>
      </w:r>
      <w:r w:rsidR="008D190A">
        <w:rPr>
          <w:rFonts w:ascii="HG丸ｺﾞｼｯｸM-PRO" w:eastAsia="HG丸ｺﾞｼｯｸM-PRO" w:hAnsi="HG丸ｺﾞｼｯｸM-PRO" w:hint="eastAsia"/>
        </w:rPr>
        <w:t>、</w:t>
      </w:r>
      <w:r w:rsidR="003B2524">
        <w:rPr>
          <w:rFonts w:ascii="HG丸ｺﾞｼｯｸM-PRO" w:eastAsia="HG丸ｺﾞｼｯｸM-PRO" w:hAnsi="HG丸ｺﾞｼｯｸM-PRO" w:hint="eastAsia"/>
        </w:rPr>
        <w:t>有難い。</w:t>
      </w:r>
      <w:r w:rsidR="00002E26">
        <w:rPr>
          <w:rFonts w:ascii="HG丸ｺﾞｼｯｸM-PRO" w:eastAsia="HG丸ｺﾞｼｯｸM-PRO" w:hAnsi="HG丸ｺﾞｼｯｸM-PRO" w:hint="eastAsia"/>
        </w:rPr>
        <w:t>また、実際の災害時</w:t>
      </w:r>
      <w:r w:rsidR="006335C9">
        <w:rPr>
          <w:rFonts w:ascii="HG丸ｺﾞｼｯｸM-PRO" w:eastAsia="HG丸ｺﾞｼｯｸM-PRO" w:hAnsi="HG丸ｺﾞｼｯｸM-PRO" w:hint="eastAsia"/>
        </w:rPr>
        <w:t>の動き</w:t>
      </w:r>
      <w:r w:rsidR="00002E26">
        <w:rPr>
          <w:rFonts w:ascii="HG丸ｺﾞｼｯｸM-PRO" w:eastAsia="HG丸ｺﾞｼｯｸM-PRO" w:hAnsi="HG丸ｺﾞｼｯｸM-PRO" w:hint="eastAsia"/>
        </w:rPr>
        <w:t>については、保健所にコーディネートしていただきながら、医師会・薬剤師会等が連携し訓練してい</w:t>
      </w:r>
      <w:r w:rsidR="006335C9">
        <w:rPr>
          <w:rFonts w:ascii="HG丸ｺﾞｼｯｸM-PRO" w:eastAsia="HG丸ｺﾞｼｯｸM-PRO" w:hAnsi="HG丸ｺﾞｼｯｸM-PRO" w:hint="eastAsia"/>
        </w:rPr>
        <w:t>きたいと考えている</w:t>
      </w:r>
      <w:r w:rsidR="00002E26">
        <w:rPr>
          <w:rFonts w:ascii="HG丸ｺﾞｼｯｸM-PRO" w:eastAsia="HG丸ｺﾞｼｯｸM-PRO" w:hAnsi="HG丸ｺﾞｼｯｸM-PRO" w:hint="eastAsia"/>
        </w:rPr>
        <w:t>。</w:t>
      </w:r>
    </w:p>
    <w:p w14:paraId="195B5674" w14:textId="11D5C698" w:rsidR="00A16CCC" w:rsidRDefault="006335C9" w:rsidP="003B1343">
      <w:pPr>
        <w:ind w:leftChars="79" w:left="588" w:hangingChars="200" w:hanging="422"/>
        <w:rPr>
          <w:rFonts w:ascii="HG丸ｺﾞｼｯｸM-PRO" w:eastAsia="HG丸ｺﾞｼｯｸM-PRO" w:hAnsi="HG丸ｺﾞｼｯｸM-PRO"/>
        </w:rPr>
      </w:pPr>
      <w:r>
        <w:rPr>
          <w:rFonts w:ascii="HG丸ｺﾞｼｯｸM-PRO" w:eastAsia="HG丸ｺﾞｼｯｸM-PRO" w:hAnsi="HG丸ｺﾞｼｯｸM-PRO" w:hint="eastAsia"/>
          <w:b/>
          <w:bCs/>
        </w:rPr>
        <w:t xml:space="preserve">　</w:t>
      </w:r>
      <w:r w:rsidRPr="006335C9">
        <w:rPr>
          <w:rFonts w:ascii="HG丸ｺﾞｼｯｸM-PRO" w:eastAsia="HG丸ｺﾞｼｯｸM-PRO" w:hAnsi="HG丸ｺﾞｼｯｸM-PRO" w:hint="eastAsia"/>
        </w:rPr>
        <w:t>・歯科</w:t>
      </w:r>
      <w:r>
        <w:rPr>
          <w:rFonts w:ascii="HG丸ｺﾞｼｯｸM-PRO" w:eastAsia="HG丸ｺﾞｼｯｸM-PRO" w:hAnsi="HG丸ｺﾞｼｯｸM-PRO" w:hint="eastAsia"/>
        </w:rPr>
        <w:t>として</w:t>
      </w:r>
      <w:r w:rsidR="00F01326">
        <w:rPr>
          <w:rFonts w:ascii="HG丸ｺﾞｼｯｸM-PRO" w:eastAsia="HG丸ｺﾞｼｯｸM-PRO" w:hAnsi="HG丸ｺﾞｼｯｸM-PRO" w:hint="eastAsia"/>
        </w:rPr>
        <w:t>確保が必要と考える医薬品</w:t>
      </w:r>
      <w:r>
        <w:rPr>
          <w:rFonts w:ascii="HG丸ｺﾞｼｯｸM-PRO" w:eastAsia="HG丸ｺﾞｼｯｸM-PRO" w:hAnsi="HG丸ｺﾞｼｯｸM-PRO" w:hint="eastAsia"/>
        </w:rPr>
        <w:t>は、</w:t>
      </w:r>
      <w:r w:rsidR="00F01326">
        <w:rPr>
          <w:rFonts w:ascii="HG丸ｺﾞｼｯｸM-PRO" w:eastAsia="HG丸ｺﾞｼｯｸM-PRO" w:hAnsi="HG丸ｺﾞｼｯｸM-PRO" w:hint="eastAsia"/>
        </w:rPr>
        <w:t>抗生物質</w:t>
      </w:r>
      <w:r>
        <w:rPr>
          <w:rFonts w:ascii="HG丸ｺﾞｼｯｸM-PRO" w:eastAsia="HG丸ｺﾞｼｯｸM-PRO" w:hAnsi="HG丸ｺﾞｼｯｸM-PRO" w:hint="eastAsia"/>
        </w:rPr>
        <w:t>（アモキシシリン、マクロライド系）</w:t>
      </w:r>
      <w:r w:rsidR="00F01326">
        <w:rPr>
          <w:rFonts w:ascii="HG丸ｺﾞｼｯｸM-PRO" w:eastAsia="HG丸ｺﾞｼｯｸM-PRO" w:hAnsi="HG丸ｺﾞｼｯｸM-PRO" w:hint="eastAsia"/>
        </w:rPr>
        <w:t>、鎮痛剤（NSAIDｓ、アセトアミノフェン）、イソジンガーグル。また、口腔内衛生の悪化により感染症の発生が懸念されるため、発災後３日目以降には歯ブラシの供給があるとよい。さらに、局所麻酔薬であるキシロカイン２％も必要。</w:t>
      </w:r>
      <w:r w:rsidR="00A855EF">
        <w:rPr>
          <w:rFonts w:ascii="HG丸ｺﾞｼｯｸM-PRO" w:eastAsia="HG丸ｺﾞｼｯｸM-PRO" w:hAnsi="HG丸ｺﾞｼｯｸM-PRO" w:hint="eastAsia"/>
        </w:rPr>
        <w:t>キシロカインについては、保健所や市から開業歯科医に対し、</w:t>
      </w:r>
      <w:r w:rsidR="00392285">
        <w:rPr>
          <w:rFonts w:ascii="HG丸ｺﾞｼｯｸM-PRO" w:eastAsia="HG丸ｺﾞｼｯｸM-PRO" w:hAnsi="HG丸ｺﾞｼｯｸM-PRO" w:hint="eastAsia"/>
        </w:rPr>
        <w:t>ローリングストック</w:t>
      </w:r>
      <w:r w:rsidR="00A855EF">
        <w:rPr>
          <w:rFonts w:ascii="HG丸ｺﾞｼｯｸM-PRO" w:eastAsia="HG丸ｺﾞｼｯｸM-PRO" w:hAnsi="HG丸ｺﾞｼｯｸM-PRO" w:hint="eastAsia"/>
        </w:rPr>
        <w:t>するよう要望をいただけたら協力できると思う。</w:t>
      </w:r>
    </w:p>
    <w:p w14:paraId="50322790" w14:textId="626DFDF8" w:rsidR="00A855EF" w:rsidRPr="006335C9" w:rsidRDefault="00A855EF" w:rsidP="00F01326">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D306F">
        <w:rPr>
          <w:rFonts w:ascii="HG丸ｺﾞｼｯｸM-PRO" w:eastAsia="HG丸ｺﾞｼｯｸM-PRO" w:hAnsi="HG丸ｺﾞｼｯｸM-PRO" w:hint="eastAsia"/>
        </w:rPr>
        <w:t>災害拠点病院としては、支援パターンと受援パターンの両方を想定して、DMAT</w:t>
      </w:r>
      <w:r w:rsidR="00ED306F" w:rsidRPr="00744F79">
        <w:rPr>
          <w:rFonts w:ascii="HG丸ｺﾞｼｯｸM-PRO" w:eastAsia="HG丸ｺﾞｼｯｸM-PRO" w:hAnsi="HG丸ｺﾞｼｯｸM-PRO" w:hint="eastAsia"/>
        </w:rPr>
        <w:t>を中心として医薬品の備蓄も含めて</w:t>
      </w:r>
      <w:r w:rsidR="00ED306F">
        <w:rPr>
          <w:rFonts w:ascii="HG丸ｺﾞｼｯｸM-PRO" w:eastAsia="HG丸ｺﾞｼｯｸM-PRO" w:hAnsi="HG丸ｺﾞｼｯｸM-PRO" w:hint="eastAsia"/>
        </w:rPr>
        <w:t>体制整備をしている。法律上、</w:t>
      </w:r>
      <w:r w:rsidR="001E604D">
        <w:rPr>
          <w:rFonts w:ascii="HG丸ｺﾞｼｯｸM-PRO" w:eastAsia="HG丸ｺﾞｼｯｸM-PRO" w:hAnsi="HG丸ｺﾞｼｯｸM-PRO" w:hint="eastAsia"/>
        </w:rPr>
        <w:t>病院は</w:t>
      </w:r>
      <w:r w:rsidR="00ED306F">
        <w:rPr>
          <w:rFonts w:ascii="HG丸ｺﾞｼｯｸM-PRO" w:eastAsia="HG丸ｺﾞｼｯｸM-PRO" w:hAnsi="HG丸ｺﾞｼｯｸM-PRO" w:hint="eastAsia"/>
        </w:rPr>
        <w:t>医薬品の販売や融通はできないため、患者の受け入れ体制の整備が基本となる。</w:t>
      </w:r>
      <w:r w:rsidR="00F2127F">
        <w:rPr>
          <w:rFonts w:ascii="HG丸ｺﾞｼｯｸM-PRO" w:eastAsia="HG丸ｺﾞｼｯｸM-PRO" w:hAnsi="HG丸ｺﾞｼｯｸM-PRO" w:hint="eastAsia"/>
        </w:rPr>
        <w:t>病院と地域薬局においては確保する医薬品に違いがあり、また、市町村間でも備蓄している品目に差があることから、有事の際に必要な医薬品を動かせるよう</w:t>
      </w:r>
      <w:r w:rsidR="00F2127F" w:rsidRPr="00F2127F">
        <w:rPr>
          <w:rFonts w:ascii="HG丸ｺﾞｼｯｸM-PRO" w:eastAsia="HG丸ｺﾞｼｯｸM-PRO" w:hAnsi="HG丸ｺﾞｼｯｸM-PRO" w:hint="eastAsia"/>
        </w:rPr>
        <w:t>大阪府から</w:t>
      </w:r>
      <w:r w:rsidR="001E604D" w:rsidRPr="005F729B">
        <w:rPr>
          <w:rFonts w:ascii="HG丸ｺﾞｼｯｸM-PRO" w:eastAsia="HG丸ｺﾞｼｯｸM-PRO" w:hAnsi="HG丸ｺﾞｼｯｸM-PRO" w:hint="eastAsia"/>
        </w:rPr>
        <w:t>国へ</w:t>
      </w:r>
      <w:r w:rsidR="00F2127F" w:rsidRPr="00F2127F">
        <w:rPr>
          <w:rFonts w:ascii="HG丸ｺﾞｼｯｸM-PRO" w:eastAsia="HG丸ｺﾞｼｯｸM-PRO" w:hAnsi="HG丸ｺﾞｼｯｸM-PRO" w:hint="eastAsia"/>
        </w:rPr>
        <w:t>の</w:t>
      </w:r>
      <w:r w:rsidR="00F2127F">
        <w:rPr>
          <w:rFonts w:ascii="HG丸ｺﾞｼｯｸM-PRO" w:eastAsia="HG丸ｺﾞｼｯｸM-PRO" w:hAnsi="HG丸ｺﾞｼｯｸM-PRO" w:hint="eastAsia"/>
        </w:rPr>
        <w:t>働きかけも必要と考えている。</w:t>
      </w:r>
    </w:p>
    <w:p w14:paraId="705B83ED" w14:textId="057A9662" w:rsidR="00A16CCC" w:rsidRDefault="00C26D8D" w:rsidP="00C26D8D">
      <w:pPr>
        <w:ind w:leftChars="99" w:left="571" w:hangingChars="173" w:hanging="363"/>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744F79">
        <w:rPr>
          <w:rFonts w:ascii="HG丸ｺﾞｼｯｸM-PRO" w:eastAsia="HG丸ｺﾞｼｯｸM-PRO" w:hAnsi="HG丸ｺﾞｼｯｸM-PRO" w:hint="eastAsia"/>
        </w:rPr>
        <w:t>中河内圏域の</w:t>
      </w:r>
      <w:r>
        <w:rPr>
          <w:rFonts w:ascii="HG丸ｺﾞｼｯｸM-PRO" w:eastAsia="HG丸ｺﾞｼｯｸM-PRO" w:hAnsi="HG丸ｺﾞｼｯｸM-PRO" w:hint="eastAsia"/>
        </w:rPr>
        <w:t>３市５</w:t>
      </w:r>
      <w:r w:rsidRPr="00744F79">
        <w:rPr>
          <w:rFonts w:ascii="HG丸ｺﾞｼｯｸM-PRO" w:eastAsia="HG丸ｺﾞｼｯｸM-PRO" w:hAnsi="HG丸ｺﾞｼｯｸM-PRO" w:hint="eastAsia"/>
        </w:rPr>
        <w:t>薬剤師会で</w:t>
      </w:r>
      <w:r>
        <w:rPr>
          <w:rFonts w:ascii="HG丸ｺﾞｼｯｸM-PRO" w:eastAsia="HG丸ｺﾞｼｯｸM-PRO" w:hAnsi="HG丸ｺﾞｼｯｸM-PRO" w:hint="eastAsia"/>
        </w:rPr>
        <w:t>は、今春を目途に</w:t>
      </w:r>
      <w:r w:rsidRPr="00744F79">
        <w:rPr>
          <w:rFonts w:ascii="HG丸ｺﾞｼｯｸM-PRO" w:eastAsia="HG丸ｺﾞｼｯｸM-PRO" w:hAnsi="HG丸ｺﾞｼｯｸM-PRO" w:hint="eastAsia"/>
        </w:rPr>
        <w:t>共通の災害時情報共有システム</w:t>
      </w:r>
      <w:r>
        <w:rPr>
          <w:rFonts w:ascii="HG丸ｺﾞｼｯｸM-PRO" w:eastAsia="HG丸ｺﾞｼｯｸM-PRO" w:hAnsi="HG丸ｺﾞｼｯｸM-PRO" w:hint="eastAsia"/>
        </w:rPr>
        <w:t>の導入が完了する予定</w:t>
      </w:r>
      <w:r w:rsidR="00B76BB5">
        <w:rPr>
          <w:rFonts w:ascii="HG丸ｺﾞｼｯｸM-PRO" w:eastAsia="HG丸ｺﾞｼｯｸM-PRO" w:hAnsi="HG丸ｺﾞｼｯｸM-PRO" w:hint="eastAsia"/>
        </w:rPr>
        <w:t>である</w:t>
      </w:r>
      <w:r>
        <w:rPr>
          <w:rFonts w:ascii="HG丸ｺﾞｼｯｸM-PRO" w:eastAsia="HG丸ｺﾞｼｯｸM-PRO" w:hAnsi="HG丸ｺﾞｼｯｸM-PRO" w:hint="eastAsia"/>
        </w:rPr>
        <w:t>。当該システムで</w:t>
      </w:r>
      <w:r w:rsidRPr="00744F79">
        <w:rPr>
          <w:rFonts w:ascii="HG丸ｺﾞｼｯｸM-PRO" w:eastAsia="HG丸ｺﾞｼｯｸM-PRO" w:hAnsi="HG丸ｺﾞｼｯｸM-PRO" w:hint="eastAsia"/>
        </w:rPr>
        <w:t>は</w:t>
      </w:r>
      <w:r>
        <w:rPr>
          <w:rFonts w:ascii="HG丸ｺﾞｼｯｸM-PRO" w:eastAsia="HG丸ｺﾞｼｯｸM-PRO" w:hAnsi="HG丸ｺﾞｼｯｸM-PRO" w:hint="eastAsia"/>
        </w:rPr>
        <w:t>、</w:t>
      </w:r>
      <w:r w:rsidRPr="00744F79">
        <w:rPr>
          <w:rFonts w:ascii="HG丸ｺﾞｼｯｸM-PRO" w:eastAsia="HG丸ｺﾞｼｯｸM-PRO" w:hAnsi="HG丸ｺﾞｼｯｸM-PRO" w:hint="eastAsia"/>
        </w:rPr>
        <w:t>医薬品の備蓄状況</w:t>
      </w:r>
      <w:r>
        <w:rPr>
          <w:rFonts w:ascii="HG丸ｺﾞｼｯｸM-PRO" w:eastAsia="HG丸ｺﾞｼｯｸM-PRO" w:hAnsi="HG丸ｺﾞｼｯｸM-PRO" w:hint="eastAsia"/>
        </w:rPr>
        <w:t>や</w:t>
      </w:r>
      <w:r w:rsidRPr="00744F79">
        <w:rPr>
          <w:rFonts w:ascii="HG丸ｺﾞｼｯｸM-PRO" w:eastAsia="HG丸ｺﾞｼｯｸM-PRO" w:hAnsi="HG丸ｺﾞｼｯｸM-PRO" w:hint="eastAsia"/>
        </w:rPr>
        <w:t>採用品目</w:t>
      </w:r>
      <w:r>
        <w:rPr>
          <w:rFonts w:ascii="HG丸ｺﾞｼｯｸM-PRO" w:eastAsia="HG丸ｺﾞｼｯｸM-PRO" w:hAnsi="HG丸ｺﾞｼｯｸM-PRO" w:hint="eastAsia"/>
        </w:rPr>
        <w:t>等</w:t>
      </w:r>
      <w:r w:rsidRPr="00744F79">
        <w:rPr>
          <w:rFonts w:ascii="HG丸ｺﾞｼｯｸM-PRO" w:eastAsia="HG丸ｺﾞｼｯｸM-PRO" w:hAnsi="HG丸ｺﾞｼｯｸM-PRO" w:hint="eastAsia"/>
        </w:rPr>
        <w:t>の情報</w:t>
      </w:r>
      <w:r>
        <w:rPr>
          <w:rFonts w:ascii="HG丸ｺﾞｼｯｸM-PRO" w:eastAsia="HG丸ｺﾞｼｯｸM-PRO" w:hAnsi="HG丸ｺﾞｼｯｸM-PRO" w:hint="eastAsia"/>
        </w:rPr>
        <w:t>が</w:t>
      </w:r>
      <w:r w:rsidRPr="00744F79">
        <w:rPr>
          <w:rFonts w:ascii="HG丸ｺﾞｼｯｸM-PRO" w:eastAsia="HG丸ｺﾞｼｯｸM-PRO" w:hAnsi="HG丸ｺﾞｼｯｸM-PRO" w:hint="eastAsia"/>
        </w:rPr>
        <w:t>共有できる</w:t>
      </w:r>
      <w:r>
        <w:rPr>
          <w:rFonts w:ascii="HG丸ｺﾞｼｯｸM-PRO" w:eastAsia="HG丸ｺﾞｼｯｸM-PRO" w:hAnsi="HG丸ｺﾞｼｯｸM-PRO" w:hint="eastAsia"/>
        </w:rPr>
        <w:t>。薬剤師会の支援として災害時に医薬品供給を行うが、</w:t>
      </w:r>
      <w:r w:rsidR="001E604D">
        <w:rPr>
          <w:rFonts w:ascii="HG丸ｺﾞｼｯｸM-PRO" w:eastAsia="HG丸ｺﾞｼｯｸM-PRO" w:hAnsi="HG丸ｺﾞｼｯｸM-PRO" w:hint="eastAsia"/>
        </w:rPr>
        <w:t>災害</w:t>
      </w:r>
      <w:r w:rsidR="00B76BB5">
        <w:rPr>
          <w:rFonts w:ascii="HG丸ｺﾞｼｯｸM-PRO" w:eastAsia="HG丸ｺﾞｼｯｸM-PRO" w:hAnsi="HG丸ｺﾞｼｯｸM-PRO" w:hint="eastAsia"/>
        </w:rPr>
        <w:t>薬事コーディネーターが設置された場合は、不足する医薬品を当該システムで検索する業務を行っていただくことも可能と考えている。なお、</w:t>
      </w:r>
      <w:r w:rsidR="00B76BB5" w:rsidRPr="00744F79">
        <w:rPr>
          <w:rFonts w:ascii="HG丸ｺﾞｼｯｸM-PRO" w:eastAsia="HG丸ｺﾞｼｯｸM-PRO" w:hAnsi="HG丸ｺﾞｼｯｸM-PRO" w:hint="eastAsia"/>
        </w:rPr>
        <w:t>被災地</w:t>
      </w:r>
      <w:r w:rsidR="00B76BB5" w:rsidRPr="00744F79">
        <w:rPr>
          <w:rFonts w:ascii="HG丸ｺﾞｼｯｸM-PRO" w:eastAsia="HG丸ｺﾞｼｯｸM-PRO" w:hAnsi="HG丸ｺﾞｼｯｸM-PRO" w:hint="eastAsia"/>
        </w:rPr>
        <w:lastRenderedPageBreak/>
        <w:t>においても</w:t>
      </w:r>
      <w:r w:rsidR="00B76BB5">
        <w:rPr>
          <w:rFonts w:ascii="HG丸ｺﾞｼｯｸM-PRO" w:eastAsia="HG丸ｺﾞｼｯｸM-PRO" w:hAnsi="HG丸ｺﾞｼｯｸM-PRO" w:hint="eastAsia"/>
        </w:rPr>
        <w:t>、</w:t>
      </w:r>
      <w:r w:rsidR="00B76BB5" w:rsidRPr="00744F79">
        <w:rPr>
          <w:rFonts w:ascii="HG丸ｺﾞｼｯｸM-PRO" w:eastAsia="HG丸ｺﾞｼｯｸM-PRO" w:hAnsi="HG丸ｺﾞｼｯｸM-PRO" w:hint="eastAsia"/>
        </w:rPr>
        <w:t>営業できる薬局は積極的に慢性疾患</w:t>
      </w:r>
      <w:r w:rsidR="00B76BB5">
        <w:rPr>
          <w:rFonts w:ascii="HG丸ｺﾞｼｯｸM-PRO" w:eastAsia="HG丸ｺﾞｼｯｸM-PRO" w:hAnsi="HG丸ｺﾞｼｯｸM-PRO" w:hint="eastAsia"/>
        </w:rPr>
        <w:t>の</w:t>
      </w:r>
      <w:r w:rsidR="00B76BB5" w:rsidRPr="00744F79">
        <w:rPr>
          <w:rFonts w:ascii="HG丸ｺﾞｼｯｸM-PRO" w:eastAsia="HG丸ｺﾞｼｯｸM-PRO" w:hAnsi="HG丸ｺﾞｼｯｸM-PRO" w:hint="eastAsia"/>
        </w:rPr>
        <w:t>定期処方を保険診療として取り扱</w:t>
      </w:r>
      <w:r w:rsidR="00B76BB5">
        <w:rPr>
          <w:rFonts w:ascii="HG丸ｺﾞｼｯｸM-PRO" w:eastAsia="HG丸ｺﾞｼｯｸM-PRO" w:hAnsi="HG丸ｺﾞｼｯｸM-PRO" w:hint="eastAsia"/>
        </w:rPr>
        <w:t>い、</w:t>
      </w:r>
      <w:r w:rsidR="00B76BB5" w:rsidRPr="00744F79">
        <w:rPr>
          <w:rFonts w:ascii="HG丸ｺﾞｼｯｸM-PRO" w:eastAsia="HG丸ｺﾞｼｯｸM-PRO" w:hAnsi="HG丸ｺﾞｼｯｸM-PRO" w:hint="eastAsia"/>
        </w:rPr>
        <w:t>ＤＭＡＴ</w:t>
      </w:r>
      <w:r w:rsidR="003B5DDB">
        <w:rPr>
          <w:rFonts w:ascii="HG丸ｺﾞｼｯｸM-PRO" w:eastAsia="HG丸ｺﾞｼｯｸM-PRO" w:hAnsi="HG丸ｺﾞｼｯｸM-PRO" w:hint="eastAsia"/>
        </w:rPr>
        <w:t>等</w:t>
      </w:r>
      <w:r w:rsidR="00B76BB5" w:rsidRPr="00744F79">
        <w:rPr>
          <w:rFonts w:ascii="HG丸ｺﾞｼｯｸM-PRO" w:eastAsia="HG丸ｺﾞｼｯｸM-PRO" w:hAnsi="HG丸ｺﾞｼｯｸM-PRO" w:hint="eastAsia"/>
        </w:rPr>
        <w:t>が</w:t>
      </w:r>
      <w:r w:rsidR="00B76BB5">
        <w:rPr>
          <w:rFonts w:ascii="HG丸ｺﾞｼｯｸM-PRO" w:eastAsia="HG丸ｺﾞｼｯｸM-PRO" w:hAnsi="HG丸ｺﾞｼｯｸM-PRO" w:hint="eastAsia"/>
        </w:rPr>
        <w:t>処方した災害時処方箋</w:t>
      </w:r>
      <w:r w:rsidR="00B76BB5" w:rsidRPr="00744F79">
        <w:rPr>
          <w:rFonts w:ascii="HG丸ｺﾞｼｯｸM-PRO" w:eastAsia="HG丸ｺﾞｼｯｸM-PRO" w:hAnsi="HG丸ｺﾞｼｯｸM-PRO" w:hint="eastAsia"/>
        </w:rPr>
        <w:t>は支援に入</w:t>
      </w:r>
      <w:r w:rsidR="00B76BB5">
        <w:rPr>
          <w:rFonts w:ascii="HG丸ｺﾞｼｯｸM-PRO" w:eastAsia="HG丸ｺﾞｼｯｸM-PRO" w:hAnsi="HG丸ｺﾞｼｯｸM-PRO" w:hint="eastAsia"/>
        </w:rPr>
        <w:t>った</w:t>
      </w:r>
      <w:r w:rsidR="00B76BB5" w:rsidRPr="00744F79">
        <w:rPr>
          <w:rFonts w:ascii="HG丸ｺﾞｼｯｸM-PRO" w:eastAsia="HG丸ｺﾞｼｯｸM-PRO" w:hAnsi="HG丸ｺﾞｼｯｸM-PRO" w:hint="eastAsia"/>
        </w:rPr>
        <w:t>モバイル</w:t>
      </w:r>
      <w:r w:rsidR="00B76BB5">
        <w:rPr>
          <w:rFonts w:ascii="HG丸ｺﾞｼｯｸM-PRO" w:eastAsia="HG丸ｺﾞｼｯｸM-PRO" w:hAnsi="HG丸ｺﾞｼｯｸM-PRO" w:hint="eastAsia"/>
        </w:rPr>
        <w:t>ファーマシーが調剤するといった役割分担も必要であり、薬剤師会としては受</w:t>
      </w:r>
      <w:r w:rsidR="00B76BB5" w:rsidRPr="00744F79">
        <w:rPr>
          <w:rFonts w:ascii="HG丸ｺﾞｼｯｸM-PRO" w:eastAsia="HG丸ｺﾞｼｯｸM-PRO" w:hAnsi="HG丸ｺﾞｼｯｸM-PRO" w:hint="eastAsia"/>
        </w:rPr>
        <w:t>援体制の構築</w:t>
      </w:r>
      <w:r w:rsidR="00B76BB5">
        <w:rPr>
          <w:rFonts w:ascii="HG丸ｺﾞｼｯｸM-PRO" w:eastAsia="HG丸ｺﾞｼｯｸM-PRO" w:hAnsi="HG丸ｺﾞｼｯｸM-PRO" w:hint="eastAsia"/>
        </w:rPr>
        <w:t>も課題であると考えている</w:t>
      </w:r>
      <w:r w:rsidR="00B76BB5" w:rsidRPr="00744F79">
        <w:rPr>
          <w:rFonts w:ascii="HG丸ｺﾞｼｯｸM-PRO" w:eastAsia="HG丸ｺﾞｼｯｸM-PRO" w:hAnsi="HG丸ｺﾞｼｯｸM-PRO" w:hint="eastAsia"/>
        </w:rPr>
        <w:t>。</w:t>
      </w:r>
    </w:p>
    <w:p w14:paraId="4F96073B" w14:textId="7FDF3698" w:rsidR="004C2423" w:rsidRDefault="004C2423" w:rsidP="00C26D8D">
      <w:pPr>
        <w:ind w:leftChars="99" w:left="571" w:hangingChars="173" w:hanging="363"/>
        <w:rPr>
          <w:rFonts w:ascii="HG丸ｺﾞｼｯｸM-PRO" w:eastAsia="HG丸ｺﾞｼｯｸM-PRO" w:hAnsi="HG丸ｺﾞｼｯｸM-PRO"/>
        </w:rPr>
      </w:pPr>
      <w:r>
        <w:rPr>
          <w:rFonts w:ascii="HG丸ｺﾞｼｯｸM-PRO" w:eastAsia="HG丸ｺﾞｼｯｸM-PRO" w:hAnsi="HG丸ｺﾞｼｯｸM-PRO" w:hint="eastAsia"/>
        </w:rPr>
        <w:t xml:space="preserve">　・市と薬剤師会が災害時の人的及び医薬品供給に関する協定を結</w:t>
      </w:r>
      <w:r w:rsidR="00DD0835">
        <w:rPr>
          <w:rFonts w:ascii="HG丸ｺﾞｼｯｸM-PRO" w:eastAsia="HG丸ｺﾞｼｯｸM-PRO" w:hAnsi="HG丸ｺﾞｼｯｸM-PRO" w:hint="eastAsia"/>
        </w:rPr>
        <w:t>ぶだけでなく</w:t>
      </w:r>
      <w:r>
        <w:rPr>
          <w:rFonts w:ascii="HG丸ｺﾞｼｯｸM-PRO" w:eastAsia="HG丸ｺﾞｼｯｸM-PRO" w:hAnsi="HG丸ｺﾞｼｯｸM-PRO" w:hint="eastAsia"/>
        </w:rPr>
        <w:t>、具体的な供給拠点や分配方法については事前に決めておく必要がある。</w:t>
      </w:r>
      <w:r w:rsidR="001E604D">
        <w:rPr>
          <w:rFonts w:ascii="HG丸ｺﾞｼｯｸM-PRO" w:eastAsia="HG丸ｺﾞｼｯｸM-PRO" w:hAnsi="HG丸ｺﾞｼｯｸM-PRO" w:hint="eastAsia"/>
        </w:rPr>
        <w:t>河内長野市薬剤師会では、</w:t>
      </w:r>
      <w:r w:rsidR="007716C0">
        <w:rPr>
          <w:rFonts w:ascii="HG丸ｺﾞｼｯｸM-PRO" w:eastAsia="HG丸ｺﾞｼｯｸM-PRO" w:hAnsi="HG丸ｺﾞｼｯｸM-PRO" w:hint="eastAsia"/>
        </w:rPr>
        <w:t>協定のブラッシュアップに向け</w:t>
      </w:r>
      <w:r w:rsidR="00B32ACE">
        <w:rPr>
          <w:rFonts w:ascii="HG丸ｺﾞｼｯｸM-PRO" w:eastAsia="HG丸ｺﾞｼｯｸM-PRO" w:hAnsi="HG丸ｺﾞｼｯｸM-PRO" w:hint="eastAsia"/>
        </w:rPr>
        <w:t>、</w:t>
      </w:r>
      <w:r>
        <w:rPr>
          <w:rFonts w:ascii="HG丸ｺﾞｼｯｸM-PRO" w:eastAsia="HG丸ｺﾞｼｯｸM-PRO" w:hAnsi="HG丸ｺﾞｼｯｸM-PRO" w:hint="eastAsia"/>
        </w:rPr>
        <w:t>市の担当課とも連携を取り</w:t>
      </w:r>
      <w:r w:rsidR="00A75394">
        <w:rPr>
          <w:rFonts w:ascii="HG丸ｺﾞｼｯｸM-PRO" w:eastAsia="HG丸ｺﾞｼｯｸM-PRO" w:hAnsi="HG丸ｺﾞｼｯｸM-PRO" w:hint="eastAsia"/>
        </w:rPr>
        <w:t>、まず</w:t>
      </w:r>
      <w:r w:rsidR="007716C0">
        <w:rPr>
          <w:rFonts w:ascii="HG丸ｺﾞｼｯｸM-PRO" w:eastAsia="HG丸ｺﾞｼｯｸM-PRO" w:hAnsi="HG丸ｺﾞｼｯｸM-PRO" w:hint="eastAsia"/>
        </w:rPr>
        <w:t>は地域で</w:t>
      </w:r>
      <w:r w:rsidR="00DD0835">
        <w:rPr>
          <w:rFonts w:ascii="HG丸ｺﾞｼｯｸM-PRO" w:eastAsia="HG丸ｺﾞｼｯｸM-PRO" w:hAnsi="HG丸ｺﾞｼｯｸM-PRO" w:hint="eastAsia"/>
        </w:rPr>
        <w:t>の</w:t>
      </w:r>
      <w:r w:rsidR="00726B4A">
        <w:rPr>
          <w:rFonts w:ascii="HG丸ｺﾞｼｯｸM-PRO" w:eastAsia="HG丸ｺﾞｼｯｸM-PRO" w:hAnsi="HG丸ｺﾞｼｯｸM-PRO" w:hint="eastAsia"/>
        </w:rPr>
        <w:t>お薬手帳の啓発</w:t>
      </w:r>
      <w:r w:rsidR="007716C0">
        <w:rPr>
          <w:rFonts w:ascii="HG丸ｺﾞｼｯｸM-PRO" w:eastAsia="HG丸ｺﾞｼｯｸM-PRO" w:hAnsi="HG丸ｺﾞｼｯｸM-PRO" w:hint="eastAsia"/>
        </w:rPr>
        <w:t>や消防訓練への参加、防災に関する研修等を行うことから始めている。</w:t>
      </w:r>
    </w:p>
    <w:p w14:paraId="31BF034B" w14:textId="11E4E6B3" w:rsidR="00A16CCC" w:rsidRDefault="003D702E" w:rsidP="003D702E">
      <w:pPr>
        <w:ind w:leftChars="199" w:left="571" w:hangingChars="73" w:hanging="153"/>
        <w:rPr>
          <w:rFonts w:ascii="HG丸ｺﾞｼｯｸM-PRO" w:eastAsia="HG丸ｺﾞｼｯｸM-PRO" w:hAnsi="HG丸ｺﾞｼｯｸM-PRO"/>
        </w:rPr>
      </w:pPr>
      <w:r>
        <w:rPr>
          <w:rFonts w:ascii="HG丸ｺﾞｼｯｸM-PRO" w:eastAsia="HG丸ｺﾞｼｯｸM-PRO" w:hAnsi="HG丸ｺﾞｼｯｸM-PRO" w:hint="eastAsia"/>
        </w:rPr>
        <w:t>・</w:t>
      </w:r>
      <w:r w:rsidRPr="00744F79">
        <w:rPr>
          <w:rFonts w:ascii="HG丸ｺﾞｼｯｸM-PRO" w:eastAsia="HG丸ｺﾞｼｯｸM-PRO" w:hAnsi="HG丸ｺﾞｼｯｸM-PRO" w:hint="eastAsia"/>
        </w:rPr>
        <w:t>地域薬剤師会</w:t>
      </w:r>
      <w:r w:rsidR="00792CF4">
        <w:rPr>
          <w:rFonts w:ascii="HG丸ｺﾞｼｯｸM-PRO" w:eastAsia="HG丸ｺﾞｼｯｸM-PRO" w:hAnsi="HG丸ｺﾞｼｯｸM-PRO" w:hint="eastAsia"/>
        </w:rPr>
        <w:t>として</w:t>
      </w:r>
      <w:r w:rsidR="009D3F53">
        <w:rPr>
          <w:rFonts w:ascii="HG丸ｺﾞｼｯｸM-PRO" w:eastAsia="HG丸ｺﾞｼｯｸM-PRO" w:hAnsi="HG丸ｺﾞｼｯｸM-PRO" w:hint="eastAsia"/>
        </w:rPr>
        <w:t>は</w:t>
      </w:r>
      <w:r>
        <w:rPr>
          <w:rFonts w:ascii="HG丸ｺﾞｼｯｸM-PRO" w:eastAsia="HG丸ｺﾞｼｯｸM-PRO" w:hAnsi="HG丸ｺﾞｼｯｸM-PRO" w:hint="eastAsia"/>
        </w:rPr>
        <w:t>、亜</w:t>
      </w:r>
      <w:r w:rsidRPr="00744F79">
        <w:rPr>
          <w:rFonts w:ascii="HG丸ｺﾞｼｯｸM-PRO" w:eastAsia="HG丸ｺﾞｼｯｸM-PRO" w:hAnsi="HG丸ｺﾞｼｯｸM-PRO" w:hint="eastAsia"/>
        </w:rPr>
        <w:t>急性期</w:t>
      </w:r>
      <w:r w:rsidR="00792CF4">
        <w:rPr>
          <w:rFonts w:ascii="HG丸ｺﾞｼｯｸM-PRO" w:eastAsia="HG丸ｺﾞｼｯｸM-PRO" w:hAnsi="HG丸ｺﾞｼｯｸM-PRO" w:hint="eastAsia"/>
        </w:rPr>
        <w:t>の</w:t>
      </w:r>
      <w:r w:rsidRPr="00744F79">
        <w:rPr>
          <w:rFonts w:ascii="HG丸ｺﾞｼｯｸM-PRO" w:eastAsia="HG丸ｺﾞｼｯｸM-PRO" w:hAnsi="HG丸ｺﾞｼｯｸM-PRO" w:hint="eastAsia"/>
        </w:rPr>
        <w:t>医療救護所</w:t>
      </w:r>
      <w:r>
        <w:rPr>
          <w:rFonts w:ascii="HG丸ｺﾞｼｯｸM-PRO" w:eastAsia="HG丸ｺﾞｼｯｸM-PRO" w:hAnsi="HG丸ｺﾞｼｯｸM-PRO" w:hint="eastAsia"/>
        </w:rPr>
        <w:t>や</w:t>
      </w:r>
      <w:r w:rsidRPr="00744F79">
        <w:rPr>
          <w:rFonts w:ascii="HG丸ｺﾞｼｯｸM-PRO" w:eastAsia="HG丸ｺﾞｼｯｸM-PRO" w:hAnsi="HG丸ｺﾞｼｯｸM-PRO" w:hint="eastAsia"/>
        </w:rPr>
        <w:t>避難所</w:t>
      </w:r>
      <w:r w:rsidR="00792CF4">
        <w:rPr>
          <w:rFonts w:ascii="HG丸ｺﾞｼｯｸM-PRO" w:eastAsia="HG丸ｺﾞｼｯｸM-PRO" w:hAnsi="HG丸ｺﾞｼｯｸM-PRO" w:hint="eastAsia"/>
        </w:rPr>
        <w:t>において</w:t>
      </w:r>
      <w:r w:rsidRPr="00744F79">
        <w:rPr>
          <w:rFonts w:ascii="HG丸ｺﾞｼｯｸM-PRO" w:eastAsia="HG丸ｺﾞｼｯｸM-PRO" w:hAnsi="HG丸ｺﾞｼｯｸM-PRO" w:hint="eastAsia"/>
        </w:rPr>
        <w:t>、</w:t>
      </w:r>
      <w:r>
        <w:rPr>
          <w:rFonts w:ascii="HG丸ｺﾞｼｯｸM-PRO" w:eastAsia="HG丸ｺﾞｼｯｸM-PRO" w:hAnsi="HG丸ｺﾞｼｯｸM-PRO" w:hint="eastAsia"/>
        </w:rPr>
        <w:t>特に慢性疾患等の医薬品</w:t>
      </w:r>
      <w:r w:rsidR="00792CF4">
        <w:rPr>
          <w:rFonts w:ascii="HG丸ｺﾞｼｯｸM-PRO" w:eastAsia="HG丸ｺﾞｼｯｸM-PRO" w:hAnsi="HG丸ｺﾞｼｯｸM-PRO" w:hint="eastAsia"/>
        </w:rPr>
        <w:t>を</w:t>
      </w:r>
      <w:r w:rsidRPr="00744F79">
        <w:rPr>
          <w:rFonts w:ascii="HG丸ｺﾞｼｯｸM-PRO" w:eastAsia="HG丸ｺﾞｼｯｸM-PRO" w:hAnsi="HG丸ｺﾞｼｯｸM-PRO" w:hint="eastAsia"/>
        </w:rPr>
        <w:t>いかに備蓄しているか</w:t>
      </w:r>
      <w:r w:rsidR="009D3F53">
        <w:rPr>
          <w:rFonts w:ascii="HG丸ｺﾞｼｯｸM-PRO" w:eastAsia="HG丸ｺﾞｼｯｸM-PRO" w:hAnsi="HG丸ｺﾞｼｯｸM-PRO" w:hint="eastAsia"/>
        </w:rPr>
        <w:t>が重要である</w:t>
      </w:r>
      <w:r>
        <w:rPr>
          <w:rFonts w:ascii="HG丸ｺﾞｼｯｸM-PRO" w:eastAsia="HG丸ｺﾞｼｯｸM-PRO" w:hAnsi="HG丸ｺﾞｼｯｸM-PRO" w:hint="eastAsia"/>
        </w:rPr>
        <w:t>。</w:t>
      </w:r>
      <w:r w:rsidR="00792CF4">
        <w:rPr>
          <w:rFonts w:ascii="HG丸ｺﾞｼｯｸM-PRO" w:eastAsia="HG丸ｺﾞｼｯｸM-PRO" w:hAnsi="HG丸ｺﾞｼｯｸM-PRO" w:hint="eastAsia"/>
        </w:rPr>
        <w:t>この備蓄においては、地域フォーミュラリを活用していただきたい。</w:t>
      </w:r>
      <w:r w:rsidR="00FE1648">
        <w:rPr>
          <w:rFonts w:ascii="HG丸ｺﾞｼｯｸM-PRO" w:eastAsia="HG丸ｺﾞｼｯｸM-PRO" w:hAnsi="HG丸ｺﾞｼｯｸM-PRO" w:hint="eastAsia"/>
        </w:rPr>
        <w:t>フォーミュラリ</w:t>
      </w:r>
      <w:r w:rsidR="001E604D">
        <w:rPr>
          <w:rFonts w:ascii="HG丸ｺﾞｼｯｸM-PRO" w:eastAsia="HG丸ｺﾞｼｯｸM-PRO" w:hAnsi="HG丸ｺﾞｼｯｸM-PRO" w:hint="eastAsia"/>
        </w:rPr>
        <w:t>で</w:t>
      </w:r>
      <w:r w:rsidR="00FE1648">
        <w:rPr>
          <w:rFonts w:ascii="HG丸ｺﾞｼｯｸM-PRO" w:eastAsia="HG丸ｺﾞｼｯｸM-PRO" w:hAnsi="HG丸ｺﾞｼｯｸM-PRO" w:hint="eastAsia"/>
        </w:rPr>
        <w:t>は医薬品が</w:t>
      </w:r>
      <w:r w:rsidR="00F45FA8">
        <w:rPr>
          <w:rFonts w:ascii="HG丸ｺﾞｼｯｸM-PRO" w:eastAsia="HG丸ｺﾞｼｯｸM-PRO" w:hAnsi="HG丸ｺﾞｼｯｸM-PRO" w:hint="eastAsia"/>
        </w:rPr>
        <w:t>薬効群ごとに</w:t>
      </w:r>
      <w:r w:rsidR="00FE1648">
        <w:rPr>
          <w:rFonts w:ascii="HG丸ｺﾞｼｯｸM-PRO" w:eastAsia="HG丸ｺﾞｼｯｸM-PRO" w:hAnsi="HG丸ｺﾞｼｯｸM-PRO" w:hint="eastAsia"/>
        </w:rPr>
        <w:t>3、4種類に絞られているため、災害時においても時間的ロスが少なくなる。また、</w:t>
      </w:r>
      <w:r w:rsidR="009D3F53">
        <w:rPr>
          <w:rFonts w:ascii="HG丸ｺﾞｼｯｸM-PRO" w:eastAsia="HG丸ｺﾞｼｯｸM-PRO" w:hAnsi="HG丸ｺﾞｼｯｸM-PRO" w:hint="eastAsia"/>
        </w:rPr>
        <w:t>災害</w:t>
      </w:r>
      <w:r w:rsidR="00FE1648">
        <w:rPr>
          <w:rFonts w:ascii="HG丸ｺﾞｼｯｸM-PRO" w:eastAsia="HG丸ｺﾞｼｯｸM-PRO" w:hAnsi="HG丸ｺﾞｼｯｸM-PRO" w:hint="eastAsia"/>
        </w:rPr>
        <w:t>薬事コーディネーター</w:t>
      </w:r>
      <w:r w:rsidR="009D3F53">
        <w:rPr>
          <w:rFonts w:ascii="HG丸ｺﾞｼｯｸM-PRO" w:eastAsia="HG丸ｺﾞｼｯｸM-PRO" w:hAnsi="HG丸ｺﾞｼｯｸM-PRO" w:hint="eastAsia"/>
        </w:rPr>
        <w:t>の育成も非常に重要であり、大阪府には研修等</w:t>
      </w:r>
      <w:r w:rsidR="004C5A67">
        <w:rPr>
          <w:rFonts w:ascii="HG丸ｺﾞｼｯｸM-PRO" w:eastAsia="HG丸ｺﾞｼｯｸM-PRO" w:hAnsi="HG丸ｺﾞｼｯｸM-PRO" w:hint="eastAsia"/>
        </w:rPr>
        <w:t>も</w:t>
      </w:r>
      <w:r w:rsidR="009D3F53">
        <w:rPr>
          <w:rFonts w:ascii="HG丸ｺﾞｼｯｸM-PRO" w:eastAsia="HG丸ｺﾞｼｯｸM-PRO" w:hAnsi="HG丸ｺﾞｼｯｸM-PRO" w:hint="eastAsia"/>
        </w:rPr>
        <w:t>検討していただきたい。各市町村に最低２名</w:t>
      </w:r>
      <w:r w:rsidR="008D190A">
        <w:rPr>
          <w:rFonts w:ascii="HG丸ｺﾞｼｯｸM-PRO" w:eastAsia="HG丸ｺﾞｼｯｸM-PRO" w:hAnsi="HG丸ｺﾞｼｯｸM-PRO" w:hint="eastAsia"/>
        </w:rPr>
        <w:t>のコーディネーターが</w:t>
      </w:r>
      <w:r w:rsidR="009D3F53">
        <w:rPr>
          <w:rFonts w:ascii="HG丸ｺﾞｼｯｸM-PRO" w:eastAsia="HG丸ｺﾞｼｯｸM-PRO" w:hAnsi="HG丸ｺﾞｼｯｸM-PRO" w:hint="eastAsia"/>
        </w:rPr>
        <w:t>配置されれば</w:t>
      </w:r>
      <w:r w:rsidR="004C5A67">
        <w:rPr>
          <w:rFonts w:ascii="HG丸ｺﾞｼｯｸM-PRO" w:eastAsia="HG丸ｺﾞｼｯｸM-PRO" w:hAnsi="HG丸ｺﾞｼｯｸM-PRO" w:hint="eastAsia"/>
        </w:rPr>
        <w:t>、</w:t>
      </w:r>
      <w:r w:rsidR="009D3F53">
        <w:rPr>
          <w:rFonts w:ascii="HG丸ｺﾞｼｯｸM-PRO" w:eastAsia="HG丸ｺﾞｼｯｸM-PRO" w:hAnsi="HG丸ｺﾞｼｯｸM-PRO" w:hint="eastAsia"/>
        </w:rPr>
        <w:t>災害時の薬事</w:t>
      </w:r>
      <w:r w:rsidR="004C5A67">
        <w:rPr>
          <w:rFonts w:ascii="HG丸ｺﾞｼｯｸM-PRO" w:eastAsia="HG丸ｺﾞｼｯｸM-PRO" w:hAnsi="HG丸ｺﾞｼｯｸM-PRO" w:hint="eastAsia"/>
        </w:rPr>
        <w:t>業務</w:t>
      </w:r>
      <w:r w:rsidR="009D3F53">
        <w:rPr>
          <w:rFonts w:ascii="HG丸ｺﾞｼｯｸM-PRO" w:eastAsia="HG丸ｺﾞｼｯｸM-PRO" w:hAnsi="HG丸ｺﾞｼｯｸM-PRO" w:hint="eastAsia"/>
        </w:rPr>
        <w:t>を効率よく動かせるのではないか。</w:t>
      </w:r>
    </w:p>
    <w:p w14:paraId="3A746F38" w14:textId="77777777" w:rsidR="00167364" w:rsidRDefault="00167364" w:rsidP="003D702E">
      <w:pPr>
        <w:ind w:leftChars="199" w:left="571" w:hangingChars="73" w:hanging="153"/>
        <w:rPr>
          <w:rFonts w:ascii="HG丸ｺﾞｼｯｸM-PRO" w:eastAsia="HG丸ｺﾞｼｯｸM-PRO" w:hAnsi="HG丸ｺﾞｼｯｸM-PRO"/>
        </w:rPr>
      </w:pPr>
    </w:p>
    <w:p w14:paraId="32706C58" w14:textId="2DB6772F" w:rsidR="001E604D" w:rsidRPr="00D40E13" w:rsidRDefault="00D40E13" w:rsidP="003D702E">
      <w:pPr>
        <w:ind w:leftChars="199" w:left="572" w:hangingChars="73" w:hanging="154"/>
        <w:rPr>
          <w:rFonts w:ascii="HG丸ｺﾞｼｯｸM-PRO" w:eastAsia="HG丸ｺﾞｼｯｸM-PRO" w:hAnsi="HG丸ｺﾞｼｯｸM-PRO"/>
          <w:b/>
          <w:bCs/>
        </w:rPr>
      </w:pPr>
      <w:r w:rsidRPr="00D40E13">
        <w:rPr>
          <w:rFonts w:ascii="HG丸ｺﾞｼｯｸM-PRO" w:eastAsia="HG丸ｺﾞｼｯｸM-PRO" w:hAnsi="HG丸ｺﾞｼｯｸM-PRO" w:hint="eastAsia"/>
          <w:b/>
          <w:bCs/>
        </w:rPr>
        <w:t>〇</w:t>
      </w:r>
      <w:r w:rsidR="001E604D" w:rsidRPr="00D40E13">
        <w:rPr>
          <w:rFonts w:ascii="HG丸ｺﾞｼｯｸM-PRO" w:eastAsia="HG丸ｺﾞｼｯｸM-PRO" w:hAnsi="HG丸ｺﾞｼｯｸM-PRO" w:hint="eastAsia"/>
          <w:b/>
          <w:bCs/>
        </w:rPr>
        <w:t>質疑</w:t>
      </w:r>
    </w:p>
    <w:p w14:paraId="134C3200" w14:textId="7740AB73" w:rsidR="00792CF4" w:rsidRDefault="00064FA6" w:rsidP="003D702E">
      <w:pPr>
        <w:ind w:leftChars="199" w:left="571" w:hangingChars="73" w:hanging="153"/>
        <w:rPr>
          <w:rFonts w:ascii="HG丸ｺﾞｼｯｸM-PRO" w:eastAsia="HG丸ｺﾞｼｯｸM-PRO" w:hAnsi="HG丸ｺﾞｼｯｸM-PRO"/>
        </w:rPr>
      </w:pPr>
      <w:r>
        <w:rPr>
          <w:rFonts w:ascii="HG丸ｺﾞｼｯｸM-PRO" w:eastAsia="HG丸ｺﾞｼｯｸM-PRO" w:hAnsi="HG丸ｺﾞｼｯｸM-PRO" w:hint="eastAsia"/>
        </w:rPr>
        <w:t>・</w:t>
      </w:r>
      <w:r w:rsidR="00D864DD">
        <w:rPr>
          <w:rFonts w:ascii="HG丸ｺﾞｼｯｸM-PRO" w:eastAsia="HG丸ｺﾞｼｯｸM-PRO" w:hAnsi="HG丸ｺﾞｼｯｸM-PRO" w:hint="eastAsia"/>
        </w:rPr>
        <w:t>大阪府が大阪府薬剤師会等に委託して備蓄している医薬品は、現在使われていない品目や先発品目が多数含まれている。</w:t>
      </w:r>
      <w:r w:rsidR="00F134F1">
        <w:rPr>
          <w:rFonts w:ascii="HG丸ｺﾞｼｯｸM-PRO" w:eastAsia="HG丸ｺﾞｼｯｸM-PRO" w:hAnsi="HG丸ｺﾞｼｯｸM-PRO" w:hint="eastAsia"/>
        </w:rPr>
        <w:t>品目の見直しについて動き</w:t>
      </w:r>
      <w:r w:rsidR="001E604D">
        <w:rPr>
          <w:rFonts w:ascii="HG丸ｺﾞｼｯｸM-PRO" w:eastAsia="HG丸ｺﾞｼｯｸM-PRO" w:hAnsi="HG丸ｺﾞｼｯｸM-PRO" w:hint="eastAsia"/>
        </w:rPr>
        <w:t>は</w:t>
      </w:r>
      <w:r w:rsidR="00F134F1">
        <w:rPr>
          <w:rFonts w:ascii="HG丸ｺﾞｼｯｸM-PRO" w:eastAsia="HG丸ｺﾞｼｯｸM-PRO" w:hAnsi="HG丸ｺﾞｼｯｸM-PRO" w:hint="eastAsia"/>
        </w:rPr>
        <w:t>あるのか。</w:t>
      </w:r>
    </w:p>
    <w:p w14:paraId="6B92928E" w14:textId="7EB07067" w:rsidR="00F134F1" w:rsidRDefault="00F134F1" w:rsidP="007318E9">
      <w:pPr>
        <w:ind w:leftChars="249" w:left="781" w:hangingChars="123" w:hanging="258"/>
        <w:rPr>
          <w:rFonts w:ascii="HG丸ｺﾞｼｯｸM-PRO" w:eastAsia="HG丸ｺﾞｼｯｸM-PRO" w:hAnsi="HG丸ｺﾞｼｯｸM-PRO"/>
        </w:rPr>
      </w:pPr>
      <w:r>
        <w:rPr>
          <w:rFonts w:ascii="HG丸ｺﾞｼｯｸM-PRO" w:eastAsia="HG丸ｺﾞｼｯｸM-PRO" w:hAnsi="HG丸ｺﾞｼｯｸM-PRO" w:hint="eastAsia"/>
        </w:rPr>
        <w:t>（委員）大阪府薬剤師会の品目</w:t>
      </w:r>
      <w:r w:rsidR="007318E9">
        <w:rPr>
          <w:rFonts w:ascii="HG丸ｺﾞｼｯｸM-PRO" w:eastAsia="HG丸ｺﾞｼｯｸM-PRO" w:hAnsi="HG丸ｺﾞｼｯｸM-PRO" w:hint="eastAsia"/>
        </w:rPr>
        <w:t>については、見直しを検討中である。時期は未定であるが、見直しが完了した際は周知する予定である。</w:t>
      </w:r>
    </w:p>
    <w:p w14:paraId="023CA9A3" w14:textId="4DBA374A" w:rsidR="00F134F1" w:rsidRDefault="00F134F1" w:rsidP="00F134F1">
      <w:pPr>
        <w:ind w:firstLineChars="250" w:firstLine="525"/>
        <w:rPr>
          <w:rFonts w:ascii="HG丸ｺﾞｼｯｸM-PRO" w:eastAsia="HG丸ｺﾞｼｯｸM-PRO" w:hAnsi="HG丸ｺﾞｼｯｸM-PRO"/>
        </w:rPr>
      </w:pPr>
      <w:r>
        <w:rPr>
          <w:rFonts w:ascii="HG丸ｺﾞｼｯｸM-PRO" w:eastAsia="HG丸ｺﾞｼｯｸM-PRO" w:hAnsi="HG丸ｺﾞｼｯｸM-PRO" w:hint="eastAsia"/>
        </w:rPr>
        <w:t>（事務局）</w:t>
      </w:r>
      <w:r w:rsidR="007318E9">
        <w:rPr>
          <w:rFonts w:ascii="HG丸ｺﾞｼｯｸM-PRO" w:eastAsia="HG丸ｺﾞｼｯｸM-PRO" w:hAnsi="HG丸ｺﾞｼｯｸM-PRO" w:hint="eastAsia"/>
        </w:rPr>
        <w:t>いただいたご意見を本庁の担当課に報告し、</w:t>
      </w:r>
      <w:r w:rsidR="003B1343">
        <w:rPr>
          <w:rFonts w:ascii="HG丸ｺﾞｼｯｸM-PRO" w:eastAsia="HG丸ｺﾞｼｯｸM-PRO" w:hAnsi="HG丸ｺﾞｼｯｸM-PRO" w:hint="eastAsia"/>
        </w:rPr>
        <w:t>府として検討してま</w:t>
      </w:r>
      <w:r w:rsidR="00D40E13">
        <w:rPr>
          <w:rFonts w:ascii="HG丸ｺﾞｼｯｸM-PRO" w:eastAsia="HG丸ｺﾞｼｯｸM-PRO" w:hAnsi="HG丸ｺﾞｼｯｸM-PRO" w:hint="eastAsia"/>
        </w:rPr>
        <w:t>い</w:t>
      </w:r>
      <w:r w:rsidR="003B1343">
        <w:rPr>
          <w:rFonts w:ascii="HG丸ｺﾞｼｯｸM-PRO" w:eastAsia="HG丸ｺﾞｼｯｸM-PRO" w:hAnsi="HG丸ｺﾞｼｯｸM-PRO" w:hint="eastAsia"/>
        </w:rPr>
        <w:t>ります。</w:t>
      </w:r>
    </w:p>
    <w:p w14:paraId="5C805AD4" w14:textId="77777777" w:rsidR="00F134F1" w:rsidRPr="009D3F53" w:rsidRDefault="00F134F1" w:rsidP="00F134F1">
      <w:pPr>
        <w:ind w:leftChars="249" w:left="571" w:hangingChars="23" w:hanging="48"/>
        <w:rPr>
          <w:rFonts w:ascii="HG丸ｺﾞｼｯｸM-PRO" w:eastAsia="HG丸ｺﾞｼｯｸM-PRO" w:hAnsi="HG丸ｺﾞｼｯｸM-PRO"/>
        </w:rPr>
      </w:pPr>
    </w:p>
    <w:p w14:paraId="7FBD9CF8" w14:textId="050704C0" w:rsidR="009755F1" w:rsidRDefault="00D40E13" w:rsidP="00D40E13">
      <w:pPr>
        <w:ind w:left="630" w:hangingChars="300" w:hanging="630"/>
        <w:jc w:val="right"/>
        <w:rPr>
          <w:rFonts w:ascii="HG丸ｺﾞｼｯｸM-PRO" w:eastAsia="HG丸ｺﾞｼｯｸM-PRO" w:hAnsi="HG丸ｺﾞｼｯｸM-PRO"/>
        </w:rPr>
      </w:pPr>
      <w:r>
        <w:rPr>
          <w:rFonts w:ascii="HG丸ｺﾞｼｯｸM-PRO" w:eastAsia="HG丸ｺﾞｼｯｸM-PRO" w:hAnsi="HG丸ｺﾞｼｯｸM-PRO" w:hint="eastAsia"/>
        </w:rPr>
        <w:t>以上</w:t>
      </w:r>
    </w:p>
    <w:sectPr w:rsidR="009755F1" w:rsidSect="008973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6A578" w14:textId="77777777" w:rsidR="002E083E" w:rsidRDefault="002E083E" w:rsidP="00032EF7">
      <w:r>
        <w:separator/>
      </w:r>
    </w:p>
  </w:endnote>
  <w:endnote w:type="continuationSeparator" w:id="0">
    <w:p w14:paraId="4EC8801D" w14:textId="77777777" w:rsidR="002E083E" w:rsidRDefault="002E083E" w:rsidP="0003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5616" w14:textId="77777777" w:rsidR="002E083E" w:rsidRDefault="002E083E" w:rsidP="00032EF7">
      <w:r>
        <w:separator/>
      </w:r>
    </w:p>
  </w:footnote>
  <w:footnote w:type="continuationSeparator" w:id="0">
    <w:p w14:paraId="26D32D71" w14:textId="77777777" w:rsidR="002E083E" w:rsidRDefault="002E083E" w:rsidP="00032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BD"/>
    <w:rsid w:val="00002E26"/>
    <w:rsid w:val="000050B9"/>
    <w:rsid w:val="00024D79"/>
    <w:rsid w:val="00032EF7"/>
    <w:rsid w:val="000369EF"/>
    <w:rsid w:val="000614D1"/>
    <w:rsid w:val="00064FA6"/>
    <w:rsid w:val="000C0FBF"/>
    <w:rsid w:val="000E09C0"/>
    <w:rsid w:val="000E10D4"/>
    <w:rsid w:val="000F3D8D"/>
    <w:rsid w:val="0010630D"/>
    <w:rsid w:val="00115225"/>
    <w:rsid w:val="00120D95"/>
    <w:rsid w:val="0013448E"/>
    <w:rsid w:val="0013703C"/>
    <w:rsid w:val="00166A47"/>
    <w:rsid w:val="00167364"/>
    <w:rsid w:val="00174F2A"/>
    <w:rsid w:val="00191163"/>
    <w:rsid w:val="001A4804"/>
    <w:rsid w:val="001A5B9F"/>
    <w:rsid w:val="001A6797"/>
    <w:rsid w:val="001B28CE"/>
    <w:rsid w:val="001B75B3"/>
    <w:rsid w:val="001B7C17"/>
    <w:rsid w:val="001C59D6"/>
    <w:rsid w:val="001D3C48"/>
    <w:rsid w:val="001E0743"/>
    <w:rsid w:val="001E604D"/>
    <w:rsid w:val="00202B7E"/>
    <w:rsid w:val="00217967"/>
    <w:rsid w:val="00234595"/>
    <w:rsid w:val="002345A9"/>
    <w:rsid w:val="00243C41"/>
    <w:rsid w:val="00245258"/>
    <w:rsid w:val="00257125"/>
    <w:rsid w:val="002A33A0"/>
    <w:rsid w:val="002A3863"/>
    <w:rsid w:val="002B1696"/>
    <w:rsid w:val="002E083E"/>
    <w:rsid w:val="002E581A"/>
    <w:rsid w:val="002F27F0"/>
    <w:rsid w:val="003004E8"/>
    <w:rsid w:val="003107F2"/>
    <w:rsid w:val="003320A3"/>
    <w:rsid w:val="00343327"/>
    <w:rsid w:val="003676C7"/>
    <w:rsid w:val="0039126B"/>
    <w:rsid w:val="00392285"/>
    <w:rsid w:val="003B1343"/>
    <w:rsid w:val="003B2524"/>
    <w:rsid w:val="003B5DDB"/>
    <w:rsid w:val="003D702E"/>
    <w:rsid w:val="003D7310"/>
    <w:rsid w:val="003E4D93"/>
    <w:rsid w:val="003E4E21"/>
    <w:rsid w:val="004224BD"/>
    <w:rsid w:val="004412FD"/>
    <w:rsid w:val="00484EB4"/>
    <w:rsid w:val="00495AB2"/>
    <w:rsid w:val="004C2423"/>
    <w:rsid w:val="004C5A67"/>
    <w:rsid w:val="004D5776"/>
    <w:rsid w:val="004E5850"/>
    <w:rsid w:val="005007DF"/>
    <w:rsid w:val="005100EE"/>
    <w:rsid w:val="0053645F"/>
    <w:rsid w:val="00542B3A"/>
    <w:rsid w:val="00547220"/>
    <w:rsid w:val="00550297"/>
    <w:rsid w:val="005708AE"/>
    <w:rsid w:val="00581AAD"/>
    <w:rsid w:val="005862F0"/>
    <w:rsid w:val="005C467B"/>
    <w:rsid w:val="005D69D8"/>
    <w:rsid w:val="005F2281"/>
    <w:rsid w:val="005F729B"/>
    <w:rsid w:val="00607924"/>
    <w:rsid w:val="006335C9"/>
    <w:rsid w:val="006355F1"/>
    <w:rsid w:val="00643C5F"/>
    <w:rsid w:val="00651FF3"/>
    <w:rsid w:val="00656DC6"/>
    <w:rsid w:val="00676493"/>
    <w:rsid w:val="00677A38"/>
    <w:rsid w:val="006D29A0"/>
    <w:rsid w:val="006D7A32"/>
    <w:rsid w:val="006D7FB1"/>
    <w:rsid w:val="006F179A"/>
    <w:rsid w:val="006F3304"/>
    <w:rsid w:val="006F5491"/>
    <w:rsid w:val="006F5C91"/>
    <w:rsid w:val="00704178"/>
    <w:rsid w:val="00721D3C"/>
    <w:rsid w:val="00726B4A"/>
    <w:rsid w:val="00731229"/>
    <w:rsid w:val="007318E9"/>
    <w:rsid w:val="00746156"/>
    <w:rsid w:val="007716C0"/>
    <w:rsid w:val="00784395"/>
    <w:rsid w:val="0078690F"/>
    <w:rsid w:val="00792CF4"/>
    <w:rsid w:val="00794C27"/>
    <w:rsid w:val="007A6AC8"/>
    <w:rsid w:val="007D220B"/>
    <w:rsid w:val="007D2DEE"/>
    <w:rsid w:val="007D3FFC"/>
    <w:rsid w:val="007F6415"/>
    <w:rsid w:val="008012AE"/>
    <w:rsid w:val="00812836"/>
    <w:rsid w:val="00817339"/>
    <w:rsid w:val="00831C87"/>
    <w:rsid w:val="00831E41"/>
    <w:rsid w:val="008338EA"/>
    <w:rsid w:val="00834158"/>
    <w:rsid w:val="008571D9"/>
    <w:rsid w:val="00864DA6"/>
    <w:rsid w:val="00870AA2"/>
    <w:rsid w:val="00897360"/>
    <w:rsid w:val="00897B45"/>
    <w:rsid w:val="008A5246"/>
    <w:rsid w:val="008A7FEC"/>
    <w:rsid w:val="008B15C0"/>
    <w:rsid w:val="008B78E9"/>
    <w:rsid w:val="008C4F25"/>
    <w:rsid w:val="008D190A"/>
    <w:rsid w:val="008D34C7"/>
    <w:rsid w:val="008E03B0"/>
    <w:rsid w:val="008E403E"/>
    <w:rsid w:val="00905FCC"/>
    <w:rsid w:val="009078DC"/>
    <w:rsid w:val="00916254"/>
    <w:rsid w:val="00926459"/>
    <w:rsid w:val="00936E85"/>
    <w:rsid w:val="00941FCE"/>
    <w:rsid w:val="009440E1"/>
    <w:rsid w:val="00945C1E"/>
    <w:rsid w:val="00953B84"/>
    <w:rsid w:val="00964CB5"/>
    <w:rsid w:val="00966CD6"/>
    <w:rsid w:val="00970A29"/>
    <w:rsid w:val="0097558B"/>
    <w:rsid w:val="009755F1"/>
    <w:rsid w:val="00975BDE"/>
    <w:rsid w:val="00981453"/>
    <w:rsid w:val="0098545E"/>
    <w:rsid w:val="00986C4E"/>
    <w:rsid w:val="009877ED"/>
    <w:rsid w:val="009A79E1"/>
    <w:rsid w:val="009D33AD"/>
    <w:rsid w:val="009D3F53"/>
    <w:rsid w:val="009D7700"/>
    <w:rsid w:val="00A168DB"/>
    <w:rsid w:val="00A16CCC"/>
    <w:rsid w:val="00A2409C"/>
    <w:rsid w:val="00A3347A"/>
    <w:rsid w:val="00A3387D"/>
    <w:rsid w:val="00A44B5F"/>
    <w:rsid w:val="00A577D7"/>
    <w:rsid w:val="00A75394"/>
    <w:rsid w:val="00A83CAC"/>
    <w:rsid w:val="00A855EF"/>
    <w:rsid w:val="00A860D7"/>
    <w:rsid w:val="00AA7EC7"/>
    <w:rsid w:val="00AB55F9"/>
    <w:rsid w:val="00AD2C02"/>
    <w:rsid w:val="00AF321B"/>
    <w:rsid w:val="00B0474D"/>
    <w:rsid w:val="00B17727"/>
    <w:rsid w:val="00B32ACE"/>
    <w:rsid w:val="00B4069E"/>
    <w:rsid w:val="00B742EC"/>
    <w:rsid w:val="00B767A0"/>
    <w:rsid w:val="00B76BB5"/>
    <w:rsid w:val="00B93638"/>
    <w:rsid w:val="00BA7D13"/>
    <w:rsid w:val="00BB3D66"/>
    <w:rsid w:val="00BD300C"/>
    <w:rsid w:val="00BD6471"/>
    <w:rsid w:val="00BE3A7B"/>
    <w:rsid w:val="00C02431"/>
    <w:rsid w:val="00C26D8D"/>
    <w:rsid w:val="00C35052"/>
    <w:rsid w:val="00C41641"/>
    <w:rsid w:val="00C5785F"/>
    <w:rsid w:val="00C66453"/>
    <w:rsid w:val="00C8174E"/>
    <w:rsid w:val="00C85F6A"/>
    <w:rsid w:val="00C97D5E"/>
    <w:rsid w:val="00CC26CA"/>
    <w:rsid w:val="00CD35EC"/>
    <w:rsid w:val="00D17668"/>
    <w:rsid w:val="00D24A6E"/>
    <w:rsid w:val="00D26038"/>
    <w:rsid w:val="00D27F93"/>
    <w:rsid w:val="00D3788D"/>
    <w:rsid w:val="00D40E13"/>
    <w:rsid w:val="00D44AA0"/>
    <w:rsid w:val="00D5657F"/>
    <w:rsid w:val="00D5734E"/>
    <w:rsid w:val="00D720E6"/>
    <w:rsid w:val="00D73E6A"/>
    <w:rsid w:val="00D74751"/>
    <w:rsid w:val="00D864DD"/>
    <w:rsid w:val="00DA744B"/>
    <w:rsid w:val="00DB506B"/>
    <w:rsid w:val="00DB7C25"/>
    <w:rsid w:val="00DC426D"/>
    <w:rsid w:val="00DC7F89"/>
    <w:rsid w:val="00DD0835"/>
    <w:rsid w:val="00DD7560"/>
    <w:rsid w:val="00E013C0"/>
    <w:rsid w:val="00E0527E"/>
    <w:rsid w:val="00E72916"/>
    <w:rsid w:val="00E91DB2"/>
    <w:rsid w:val="00EA5CA6"/>
    <w:rsid w:val="00ED306F"/>
    <w:rsid w:val="00EF156D"/>
    <w:rsid w:val="00EF53D7"/>
    <w:rsid w:val="00EF59BC"/>
    <w:rsid w:val="00F01326"/>
    <w:rsid w:val="00F134F1"/>
    <w:rsid w:val="00F138F8"/>
    <w:rsid w:val="00F13B58"/>
    <w:rsid w:val="00F14F3B"/>
    <w:rsid w:val="00F15BDD"/>
    <w:rsid w:val="00F2127F"/>
    <w:rsid w:val="00F232BA"/>
    <w:rsid w:val="00F45FA8"/>
    <w:rsid w:val="00F54E49"/>
    <w:rsid w:val="00F60AD6"/>
    <w:rsid w:val="00F65184"/>
    <w:rsid w:val="00F678A6"/>
    <w:rsid w:val="00F86837"/>
    <w:rsid w:val="00FB2E0B"/>
    <w:rsid w:val="00FB39DC"/>
    <w:rsid w:val="00FB5514"/>
    <w:rsid w:val="00FC6E91"/>
    <w:rsid w:val="00FC73CD"/>
    <w:rsid w:val="00FE1648"/>
    <w:rsid w:val="00FF678D"/>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7B89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EF7"/>
    <w:pPr>
      <w:tabs>
        <w:tab w:val="center" w:pos="4252"/>
        <w:tab w:val="right" w:pos="8504"/>
      </w:tabs>
      <w:snapToGrid w:val="0"/>
    </w:pPr>
  </w:style>
  <w:style w:type="character" w:customStyle="1" w:styleId="a4">
    <w:name w:val="ヘッダー (文字)"/>
    <w:basedOn w:val="a0"/>
    <w:link w:val="a3"/>
    <w:uiPriority w:val="99"/>
    <w:rsid w:val="00032EF7"/>
  </w:style>
  <w:style w:type="paragraph" w:styleId="a5">
    <w:name w:val="footer"/>
    <w:basedOn w:val="a"/>
    <w:link w:val="a6"/>
    <w:uiPriority w:val="99"/>
    <w:unhideWhenUsed/>
    <w:rsid w:val="00032EF7"/>
    <w:pPr>
      <w:tabs>
        <w:tab w:val="center" w:pos="4252"/>
        <w:tab w:val="right" w:pos="8504"/>
      </w:tabs>
      <w:snapToGrid w:val="0"/>
    </w:pPr>
  </w:style>
  <w:style w:type="character" w:customStyle="1" w:styleId="a6">
    <w:name w:val="フッター (文字)"/>
    <w:basedOn w:val="a0"/>
    <w:link w:val="a5"/>
    <w:uiPriority w:val="99"/>
    <w:rsid w:val="00032EF7"/>
  </w:style>
  <w:style w:type="character" w:styleId="a7">
    <w:name w:val="annotation reference"/>
    <w:basedOn w:val="a0"/>
    <w:uiPriority w:val="99"/>
    <w:semiHidden/>
    <w:unhideWhenUsed/>
    <w:rsid w:val="006F5491"/>
    <w:rPr>
      <w:sz w:val="18"/>
      <w:szCs w:val="18"/>
    </w:rPr>
  </w:style>
  <w:style w:type="paragraph" w:styleId="a8">
    <w:name w:val="annotation text"/>
    <w:basedOn w:val="a"/>
    <w:link w:val="a9"/>
    <w:uiPriority w:val="99"/>
    <w:semiHidden/>
    <w:unhideWhenUsed/>
    <w:rsid w:val="006F5491"/>
    <w:pPr>
      <w:jc w:val="left"/>
    </w:pPr>
  </w:style>
  <w:style w:type="character" w:customStyle="1" w:styleId="a9">
    <w:name w:val="コメント文字列 (文字)"/>
    <w:basedOn w:val="a0"/>
    <w:link w:val="a8"/>
    <w:uiPriority w:val="99"/>
    <w:semiHidden/>
    <w:rsid w:val="006F5491"/>
  </w:style>
  <w:style w:type="paragraph" w:styleId="aa">
    <w:name w:val="annotation subject"/>
    <w:basedOn w:val="a8"/>
    <w:next w:val="a8"/>
    <w:link w:val="ab"/>
    <w:uiPriority w:val="99"/>
    <w:semiHidden/>
    <w:unhideWhenUsed/>
    <w:rsid w:val="006F5491"/>
    <w:rPr>
      <w:b/>
      <w:bCs/>
    </w:rPr>
  </w:style>
  <w:style w:type="character" w:customStyle="1" w:styleId="ab">
    <w:name w:val="コメント内容 (文字)"/>
    <w:basedOn w:val="a9"/>
    <w:link w:val="aa"/>
    <w:uiPriority w:val="99"/>
    <w:semiHidden/>
    <w:rsid w:val="006F5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2025-02-25T00:21:00Z</dcterms:created>
  <dcterms:modified xsi:type="dcterms:W3CDTF">2025-02-25T00:22:00Z</dcterms:modified>
</cp:coreProperties>
</file>