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1DD54" w14:textId="77777777" w:rsidR="00B24A26" w:rsidRPr="00B24A26" w:rsidRDefault="00B24A26" w:rsidP="00B24A26">
      <w:pPr>
        <w:rPr>
          <w:rFonts w:asciiTheme="minorEastAsia" w:hAnsiTheme="minorEastAsia"/>
          <w:sz w:val="24"/>
          <w:szCs w:val="24"/>
        </w:rPr>
      </w:pPr>
      <w:r w:rsidRPr="00B24A26">
        <w:rPr>
          <w:rFonts w:asciiTheme="minorEastAsia" w:hAnsiTheme="minorEastAsia" w:hint="eastAsia"/>
          <w:sz w:val="24"/>
          <w:szCs w:val="24"/>
        </w:rPr>
        <w:t>議題</w:t>
      </w:r>
      <w:r w:rsidR="00FF0133">
        <w:rPr>
          <w:rFonts w:asciiTheme="minorEastAsia" w:hAnsiTheme="minorEastAsia" w:hint="eastAsia"/>
          <w:sz w:val="24"/>
          <w:szCs w:val="24"/>
        </w:rPr>
        <w:t>２</w:t>
      </w:r>
      <w:r w:rsidRPr="00B24A26">
        <w:rPr>
          <w:rFonts w:asciiTheme="minorEastAsia" w:hAnsiTheme="minorEastAsia" w:hint="eastAsia"/>
          <w:sz w:val="24"/>
          <w:szCs w:val="24"/>
        </w:rPr>
        <w:t>（</w:t>
      </w:r>
      <w:r w:rsidR="007419A9">
        <w:rPr>
          <w:rFonts w:hint="eastAsia"/>
          <w:sz w:val="24"/>
        </w:rPr>
        <w:t>委員会決裁事項（規則第３条第３</w:t>
      </w:r>
      <w:r w:rsidRPr="00B24A26">
        <w:rPr>
          <w:rFonts w:hint="eastAsia"/>
          <w:sz w:val="24"/>
        </w:rPr>
        <w:t>号）</w:t>
      </w:r>
      <w:r w:rsidRPr="00B24A26">
        <w:rPr>
          <w:rFonts w:asciiTheme="minorEastAsia" w:hAnsiTheme="minorEastAsia" w:hint="eastAsia"/>
          <w:sz w:val="24"/>
          <w:szCs w:val="24"/>
        </w:rPr>
        <w:t>）</w:t>
      </w:r>
    </w:p>
    <w:p w14:paraId="24E492FE" w14:textId="77777777" w:rsidR="00B24A26" w:rsidRPr="00B24A26" w:rsidRDefault="00B24A26" w:rsidP="00B24A26">
      <w:pPr>
        <w:rPr>
          <w:rFonts w:asciiTheme="minorEastAsia" w:hAnsiTheme="minorEastAsia"/>
          <w:sz w:val="24"/>
          <w:szCs w:val="24"/>
        </w:rPr>
      </w:pPr>
    </w:p>
    <w:p w14:paraId="6FE7EBF1" w14:textId="77777777" w:rsidR="00B24A26" w:rsidRPr="00B24A26" w:rsidRDefault="00B24A26" w:rsidP="00B24A26">
      <w:pPr>
        <w:rPr>
          <w:rFonts w:asciiTheme="minorEastAsia" w:hAnsiTheme="minorEastAsia"/>
          <w:sz w:val="24"/>
          <w:szCs w:val="24"/>
        </w:rPr>
      </w:pPr>
    </w:p>
    <w:p w14:paraId="2F537C4E" w14:textId="77777777" w:rsidR="00B24A26" w:rsidRPr="00B24A26" w:rsidRDefault="00627644" w:rsidP="00045596">
      <w:pPr>
        <w:ind w:firstLineChars="200" w:firstLine="480"/>
        <w:jc w:val="center"/>
        <w:rPr>
          <w:rFonts w:asciiTheme="minorEastAsia" w:hAnsiTheme="minorEastAsia"/>
          <w:sz w:val="24"/>
          <w:szCs w:val="24"/>
        </w:rPr>
      </w:pPr>
      <w:r>
        <w:rPr>
          <w:rFonts w:asciiTheme="minorEastAsia" w:hAnsiTheme="minorEastAsia" w:hint="eastAsia"/>
          <w:sz w:val="24"/>
          <w:szCs w:val="24"/>
        </w:rPr>
        <w:t>大阪府立</w:t>
      </w:r>
      <w:r w:rsidR="00045596">
        <w:rPr>
          <w:rFonts w:asciiTheme="minorEastAsia" w:hAnsiTheme="minorEastAsia" w:hint="eastAsia"/>
          <w:sz w:val="24"/>
          <w:szCs w:val="24"/>
        </w:rPr>
        <w:t>新工業系高等学校</w:t>
      </w:r>
      <w:r w:rsidR="009D3C14">
        <w:rPr>
          <w:rFonts w:asciiTheme="minorEastAsia" w:hAnsiTheme="minorEastAsia" w:hint="eastAsia"/>
          <w:sz w:val="24"/>
          <w:szCs w:val="24"/>
        </w:rPr>
        <w:t>（仮称）</w:t>
      </w:r>
      <w:r w:rsidR="00B24A26" w:rsidRPr="00B24A26">
        <w:rPr>
          <w:rFonts w:asciiTheme="minorEastAsia" w:hAnsiTheme="minorEastAsia" w:hint="eastAsia"/>
          <w:sz w:val="24"/>
          <w:szCs w:val="24"/>
        </w:rPr>
        <w:t>について</w:t>
      </w:r>
    </w:p>
    <w:p w14:paraId="30D48AA3" w14:textId="77777777" w:rsidR="00B24A26" w:rsidRPr="002D7129" w:rsidRDefault="00B24A26" w:rsidP="00B24A26">
      <w:pPr>
        <w:rPr>
          <w:rFonts w:asciiTheme="minorEastAsia" w:hAnsiTheme="minorEastAsia"/>
          <w:sz w:val="24"/>
          <w:szCs w:val="24"/>
        </w:rPr>
      </w:pPr>
    </w:p>
    <w:p w14:paraId="64D761EF" w14:textId="77777777" w:rsidR="00B24A26" w:rsidRPr="00B24A26" w:rsidRDefault="00B24A26" w:rsidP="00B24A26">
      <w:pPr>
        <w:rPr>
          <w:rFonts w:asciiTheme="minorEastAsia" w:hAnsiTheme="minorEastAsia"/>
          <w:sz w:val="24"/>
          <w:szCs w:val="24"/>
        </w:rPr>
      </w:pPr>
    </w:p>
    <w:p w14:paraId="35D4FC0B" w14:textId="77777777" w:rsidR="00B24A26" w:rsidRPr="00B24A26" w:rsidRDefault="00A22D86" w:rsidP="002C0A1E">
      <w:pPr>
        <w:ind w:firstLineChars="100" w:firstLine="240"/>
        <w:rPr>
          <w:rFonts w:asciiTheme="minorEastAsia" w:hAnsiTheme="minorEastAsia"/>
          <w:sz w:val="24"/>
          <w:szCs w:val="24"/>
        </w:rPr>
      </w:pPr>
      <w:r>
        <w:rPr>
          <w:rFonts w:asciiTheme="minorEastAsia" w:hAnsiTheme="minorEastAsia" w:hint="eastAsia"/>
          <w:sz w:val="24"/>
          <w:szCs w:val="24"/>
        </w:rPr>
        <w:t>標記について、別紙のとおり</w:t>
      </w:r>
      <w:r w:rsidR="00B24A26" w:rsidRPr="00B24A26">
        <w:rPr>
          <w:rFonts w:asciiTheme="minorEastAsia" w:hAnsiTheme="minorEastAsia" w:hint="eastAsia"/>
          <w:sz w:val="24"/>
          <w:szCs w:val="24"/>
        </w:rPr>
        <w:t>決定する。</w:t>
      </w:r>
    </w:p>
    <w:p w14:paraId="46D61341" w14:textId="77777777" w:rsidR="00B24A26" w:rsidRPr="00A67585" w:rsidRDefault="00B24A26" w:rsidP="00B24A26">
      <w:pPr>
        <w:rPr>
          <w:rFonts w:asciiTheme="minorEastAsia" w:hAnsiTheme="minorEastAsia"/>
          <w:sz w:val="24"/>
          <w:szCs w:val="24"/>
        </w:rPr>
      </w:pPr>
    </w:p>
    <w:p w14:paraId="1DAD759D" w14:textId="77777777" w:rsidR="00B24A26" w:rsidRPr="00B24A26" w:rsidRDefault="00B24A26" w:rsidP="00B24A26">
      <w:pPr>
        <w:rPr>
          <w:rFonts w:asciiTheme="minorEastAsia" w:hAnsiTheme="minorEastAsia"/>
          <w:sz w:val="24"/>
          <w:szCs w:val="24"/>
        </w:rPr>
      </w:pPr>
    </w:p>
    <w:p w14:paraId="2285C913" w14:textId="77777777" w:rsidR="00B24A26" w:rsidRPr="00B24A26" w:rsidRDefault="00E369A2" w:rsidP="00B24A26">
      <w:pPr>
        <w:ind w:firstLineChars="200" w:firstLine="480"/>
        <w:rPr>
          <w:rFonts w:asciiTheme="minorEastAsia" w:hAnsiTheme="minorEastAsia"/>
          <w:sz w:val="24"/>
          <w:szCs w:val="24"/>
        </w:rPr>
      </w:pPr>
      <w:r>
        <w:rPr>
          <w:rFonts w:asciiTheme="minorEastAsia" w:hAnsiTheme="minorEastAsia" w:hint="eastAsia"/>
          <w:sz w:val="24"/>
          <w:szCs w:val="24"/>
        </w:rPr>
        <w:t>令和</w:t>
      </w:r>
      <w:r w:rsidR="00045596">
        <w:rPr>
          <w:rFonts w:asciiTheme="minorEastAsia" w:hAnsiTheme="minorEastAsia" w:hint="eastAsia"/>
          <w:sz w:val="24"/>
          <w:szCs w:val="24"/>
        </w:rPr>
        <w:t>４</w:t>
      </w:r>
      <w:r>
        <w:rPr>
          <w:rFonts w:asciiTheme="minorEastAsia" w:hAnsiTheme="minorEastAsia" w:hint="eastAsia"/>
          <w:sz w:val="24"/>
          <w:szCs w:val="24"/>
        </w:rPr>
        <w:t>年</w:t>
      </w:r>
      <w:r w:rsidR="00683386">
        <w:rPr>
          <w:rFonts w:asciiTheme="minorEastAsia" w:hAnsiTheme="minorEastAsia" w:hint="eastAsia"/>
          <w:sz w:val="24"/>
          <w:szCs w:val="24"/>
        </w:rPr>
        <w:t>３</w:t>
      </w:r>
      <w:r w:rsidR="006640CD">
        <w:rPr>
          <w:rFonts w:asciiTheme="minorEastAsia" w:hAnsiTheme="minorEastAsia" w:hint="eastAsia"/>
          <w:sz w:val="24"/>
          <w:szCs w:val="24"/>
        </w:rPr>
        <w:t>月</w:t>
      </w:r>
      <w:r w:rsidR="00045596">
        <w:rPr>
          <w:rFonts w:asciiTheme="minorEastAsia" w:hAnsiTheme="minorEastAsia" w:hint="eastAsia"/>
          <w:sz w:val="24"/>
          <w:szCs w:val="24"/>
        </w:rPr>
        <w:t>2</w:t>
      </w:r>
      <w:r w:rsidR="00683386">
        <w:rPr>
          <w:rFonts w:asciiTheme="minorEastAsia" w:hAnsiTheme="minorEastAsia"/>
          <w:sz w:val="24"/>
          <w:szCs w:val="24"/>
        </w:rPr>
        <w:t>8</w:t>
      </w:r>
      <w:r w:rsidR="00B24A26" w:rsidRPr="00B24A26">
        <w:rPr>
          <w:rFonts w:asciiTheme="minorEastAsia" w:hAnsiTheme="minorEastAsia" w:hint="eastAsia"/>
          <w:sz w:val="24"/>
          <w:szCs w:val="24"/>
        </w:rPr>
        <w:t>日</w:t>
      </w:r>
    </w:p>
    <w:p w14:paraId="017FAADC" w14:textId="77777777" w:rsidR="00B24A26" w:rsidRPr="00B24A26" w:rsidRDefault="00B24A26" w:rsidP="00B24A26">
      <w:pPr>
        <w:rPr>
          <w:rFonts w:asciiTheme="minorEastAsia" w:hAnsiTheme="minorEastAsia"/>
          <w:sz w:val="24"/>
          <w:szCs w:val="24"/>
        </w:rPr>
      </w:pPr>
    </w:p>
    <w:p w14:paraId="19CA5BF1" w14:textId="77777777" w:rsidR="00B24A26" w:rsidRPr="00B24A26" w:rsidRDefault="00B24A26" w:rsidP="00B24A26">
      <w:pPr>
        <w:rPr>
          <w:rFonts w:asciiTheme="minorEastAsia" w:hAnsiTheme="minorEastAsia"/>
          <w:sz w:val="24"/>
          <w:szCs w:val="24"/>
        </w:rPr>
      </w:pPr>
    </w:p>
    <w:p w14:paraId="0335F1DD" w14:textId="77777777" w:rsidR="00B24A26" w:rsidRPr="00B24A26" w:rsidRDefault="00B24A26" w:rsidP="00B24A26">
      <w:pPr>
        <w:wordWrap w:val="0"/>
        <w:jc w:val="right"/>
        <w:rPr>
          <w:rFonts w:asciiTheme="minorEastAsia" w:hAnsiTheme="minorEastAsia"/>
          <w:sz w:val="24"/>
          <w:szCs w:val="24"/>
        </w:rPr>
      </w:pPr>
      <w:r w:rsidRPr="00B24A26">
        <w:rPr>
          <w:rFonts w:asciiTheme="minorEastAsia" w:hAnsiTheme="minorEastAsia" w:hint="eastAsia"/>
          <w:sz w:val="24"/>
          <w:szCs w:val="24"/>
        </w:rPr>
        <w:t xml:space="preserve">大阪府教育委員会　　　　　　</w:t>
      </w:r>
    </w:p>
    <w:p w14:paraId="478C6AF0" w14:textId="77777777" w:rsidR="00B24A26" w:rsidRPr="00B24A26" w:rsidRDefault="00B24A26" w:rsidP="00B24A26">
      <w:pPr>
        <w:wordWrap w:val="0"/>
        <w:jc w:val="right"/>
        <w:rPr>
          <w:rFonts w:asciiTheme="minorEastAsia" w:hAnsiTheme="minorEastAsia"/>
          <w:sz w:val="24"/>
        </w:rPr>
      </w:pPr>
      <w:r w:rsidRPr="00B24A26">
        <w:rPr>
          <w:rFonts w:asciiTheme="minorEastAsia" w:hAnsiTheme="minorEastAsia" w:hint="eastAsia"/>
          <w:sz w:val="24"/>
        </w:rPr>
        <w:t xml:space="preserve">　　　　</w:t>
      </w:r>
    </w:p>
    <w:p w14:paraId="70EF4B7F" w14:textId="77777777" w:rsidR="00B24A26" w:rsidRPr="00B24A26" w:rsidRDefault="00B24A26" w:rsidP="00B24A26">
      <w:pPr>
        <w:rPr>
          <w:rFonts w:asciiTheme="minorEastAsia" w:hAnsiTheme="minorEastAsia"/>
        </w:rPr>
      </w:pPr>
    </w:p>
    <w:p w14:paraId="2730392E" w14:textId="77777777" w:rsidR="00B24A26" w:rsidRPr="00B24A26" w:rsidRDefault="00B24A26" w:rsidP="00B24A26">
      <w:pPr>
        <w:rPr>
          <w:rFonts w:asciiTheme="minorEastAsia" w:hAnsiTheme="minorEastAsia"/>
        </w:rPr>
      </w:pPr>
    </w:p>
    <w:p w14:paraId="000E5EE0" w14:textId="77777777" w:rsidR="00B24A26" w:rsidRPr="00B24A26" w:rsidRDefault="00B24A26" w:rsidP="00B24A26">
      <w:pPr>
        <w:widowControl/>
        <w:jc w:val="left"/>
        <w:rPr>
          <w:rFonts w:asciiTheme="minorEastAsia" w:hAnsiTheme="minorEastAsia"/>
        </w:rPr>
      </w:pPr>
    </w:p>
    <w:p w14:paraId="425A5D97"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1FC535C3"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6BAC3B06"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4961566E"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363DA08A"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75449B28"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6401433E"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1F7D8927"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2E0358AA"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516D2DC6"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6481F1B9"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68233C84"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2AD58CE4"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5D8AC0BF"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2F1148E3"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4525FCB7"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5D5CC08F" w14:textId="52F46A29" w:rsid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0599890E" w14:textId="6AAF6E23" w:rsidR="00455107" w:rsidRDefault="00455107" w:rsidP="00B24A26">
      <w:pPr>
        <w:kinsoku w:val="0"/>
        <w:wordWrap w:val="0"/>
        <w:overflowPunct w:val="0"/>
        <w:snapToGrid w:val="0"/>
        <w:spacing w:line="368" w:lineRule="exact"/>
        <w:ind w:right="1152"/>
        <w:rPr>
          <w:rFonts w:ascii="ＭＳ ゴシック" w:eastAsia="ＭＳ ゴシック" w:hAnsi="ＭＳ ゴシック"/>
          <w:sz w:val="24"/>
        </w:rPr>
      </w:pPr>
    </w:p>
    <w:p w14:paraId="672135AA" w14:textId="0014ABC1" w:rsidR="00455107" w:rsidRDefault="00455107" w:rsidP="00B24A26">
      <w:pPr>
        <w:kinsoku w:val="0"/>
        <w:wordWrap w:val="0"/>
        <w:overflowPunct w:val="0"/>
        <w:snapToGrid w:val="0"/>
        <w:spacing w:line="368" w:lineRule="exact"/>
        <w:ind w:right="1152"/>
        <w:rPr>
          <w:rFonts w:ascii="ＭＳ ゴシック" w:eastAsia="ＭＳ ゴシック" w:hAnsi="ＭＳ ゴシック"/>
          <w:sz w:val="24"/>
        </w:rPr>
      </w:pPr>
    </w:p>
    <w:p w14:paraId="340DBB4B" w14:textId="77777777" w:rsidR="00455107" w:rsidRPr="00B24A26" w:rsidRDefault="00455107" w:rsidP="00B24A26">
      <w:pPr>
        <w:kinsoku w:val="0"/>
        <w:wordWrap w:val="0"/>
        <w:overflowPunct w:val="0"/>
        <w:snapToGrid w:val="0"/>
        <w:spacing w:line="368" w:lineRule="exact"/>
        <w:ind w:right="1152"/>
        <w:rPr>
          <w:rFonts w:ascii="ＭＳ ゴシック" w:eastAsia="ＭＳ ゴシック" w:hAnsi="ＭＳ ゴシック"/>
          <w:sz w:val="24"/>
        </w:rPr>
      </w:pPr>
    </w:p>
    <w:p w14:paraId="4A54241C" w14:textId="77777777" w:rsidR="00B24A26" w:rsidRP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18FA312C" w14:textId="0E50F5DA" w:rsidR="00B24A26" w:rsidRPr="00B24A26" w:rsidRDefault="00455107" w:rsidP="00B24A26">
      <w:pPr>
        <w:kinsoku w:val="0"/>
        <w:wordWrap w:val="0"/>
        <w:overflowPunct w:val="0"/>
        <w:snapToGrid w:val="0"/>
        <w:spacing w:line="368" w:lineRule="exact"/>
        <w:ind w:right="1152"/>
        <w:rPr>
          <w:rFonts w:ascii="ＭＳ ゴシック" w:eastAsia="ＭＳ ゴシック" w:hAnsi="ＭＳ ゴシック"/>
          <w:sz w:val="24"/>
        </w:rPr>
      </w:pPr>
      <w:r w:rsidRPr="00B24A26">
        <w:rPr>
          <w:rFonts w:asciiTheme="minorEastAsia" w:hAnsiTheme="minorEastAsia"/>
          <w:noProof/>
        </w:rPr>
        <mc:AlternateContent>
          <mc:Choice Requires="wps">
            <w:drawing>
              <wp:anchor distT="0" distB="0" distL="114300" distR="114300" simplePos="0" relativeHeight="251651584" behindDoc="0" locked="0" layoutInCell="1" allowOverlap="1" wp14:anchorId="32139F31" wp14:editId="6FA6AC66">
                <wp:simplePos x="0" y="0"/>
                <wp:positionH relativeFrom="margin">
                  <wp:posOffset>2753360</wp:posOffset>
                </wp:positionH>
                <wp:positionV relativeFrom="paragraph">
                  <wp:posOffset>161925</wp:posOffset>
                </wp:positionV>
                <wp:extent cx="933450" cy="29527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33450" cy="295275"/>
                        </a:xfrm>
                        <a:prstGeom prst="rect">
                          <a:avLst/>
                        </a:prstGeom>
                        <a:noFill/>
                        <a:ln w="25400" cap="flat" cmpd="sng" algn="ctr">
                          <a:noFill/>
                          <a:prstDash val="solid"/>
                        </a:ln>
                        <a:effectLst/>
                      </wps:spPr>
                      <wps:txbx>
                        <w:txbxContent>
                          <w:p w14:paraId="203D9354" w14:textId="77777777" w:rsidR="00B24A26" w:rsidRPr="00454A47" w:rsidRDefault="00FF0133" w:rsidP="00D608D5">
                            <w:pPr>
                              <w:jc w:val="center"/>
                              <w:rPr>
                                <w:sz w:val="24"/>
                                <w:szCs w:val="24"/>
                              </w:rPr>
                            </w:pPr>
                            <w:r>
                              <w:rPr>
                                <w:rFonts w:hint="eastAsia"/>
                                <w:sz w:val="24"/>
                                <w:szCs w:val="24"/>
                              </w:rPr>
                              <w:t>２</w:t>
                            </w:r>
                            <w:r w:rsidR="00B24A26" w:rsidRPr="00454A47">
                              <w:rPr>
                                <w:rFonts w:hint="eastAsia"/>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39F31" id="正方形/長方形 5" o:spid="_x0000_s1026" style="position:absolute;left:0;text-align:left;margin-left:216.8pt;margin-top:12.75pt;width:73.5pt;height:23.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" filled="f" stroked="f" strokeweight="2pt">
                <v:textbox>
                  <w:txbxContent>
                    <w:p w14:paraId="203D9354" w14:textId="77777777" w:rsidR="00B24A26" w:rsidRPr="00454A47" w:rsidRDefault="00FF0133" w:rsidP="00D608D5">
                      <w:pPr>
                        <w:jc w:val="center"/>
                        <w:rPr>
                          <w:sz w:val="24"/>
                          <w:szCs w:val="24"/>
                        </w:rPr>
                      </w:pPr>
                      <w:r>
                        <w:rPr>
                          <w:rFonts w:hint="eastAsia"/>
                          <w:sz w:val="24"/>
                          <w:szCs w:val="24"/>
                        </w:rPr>
                        <w:t>２</w:t>
                      </w:r>
                      <w:r w:rsidR="00B24A26" w:rsidRPr="00454A47">
                        <w:rPr>
                          <w:rFonts w:hint="eastAsia"/>
                          <w:sz w:val="24"/>
                          <w:szCs w:val="24"/>
                        </w:rPr>
                        <w:t>－１</w:t>
                      </w:r>
                    </w:p>
                  </w:txbxContent>
                </v:textbox>
                <w10:wrap anchorx="margin"/>
              </v:rect>
            </w:pict>
          </mc:Fallback>
        </mc:AlternateContent>
      </w:r>
    </w:p>
    <w:p w14:paraId="513D2725" w14:textId="0DD6FE39" w:rsidR="00B24A26" w:rsidRDefault="00B24A26" w:rsidP="00B24A26">
      <w:pPr>
        <w:kinsoku w:val="0"/>
        <w:wordWrap w:val="0"/>
        <w:overflowPunct w:val="0"/>
        <w:snapToGrid w:val="0"/>
        <w:spacing w:line="368" w:lineRule="exact"/>
        <w:ind w:right="1152"/>
        <w:rPr>
          <w:rFonts w:ascii="ＭＳ ゴシック" w:eastAsia="ＭＳ ゴシック" w:hAnsi="ＭＳ ゴシック"/>
          <w:sz w:val="24"/>
        </w:rPr>
      </w:pPr>
    </w:p>
    <w:p w14:paraId="05248488" w14:textId="77777777" w:rsidR="00455107" w:rsidRPr="001E058A" w:rsidRDefault="00455107" w:rsidP="00455107">
      <w:pPr>
        <w:tabs>
          <w:tab w:val="left" w:pos="9639"/>
        </w:tabs>
        <w:kinsoku w:val="0"/>
        <w:overflowPunct w:val="0"/>
        <w:snapToGrid w:val="0"/>
        <w:spacing w:line="320" w:lineRule="exact"/>
        <w:ind w:left="480" w:hangingChars="200" w:hanging="480"/>
        <w:rPr>
          <w:rFonts w:hAnsi="ＭＳ 明朝"/>
          <w:sz w:val="22"/>
          <w:szCs w:val="22"/>
        </w:rPr>
      </w:pPr>
      <w:r>
        <w:rPr>
          <w:rFonts w:ascii="ＭＳ ゴシック" w:eastAsia="ＭＳ ゴシック" w:hAnsi="ＭＳ ゴシック" w:hint="eastAsia"/>
          <w:sz w:val="24"/>
        </w:rPr>
        <w:lastRenderedPageBreak/>
        <w:t>１　新工業系高等学校（仮称）の教育内容</w:t>
      </w:r>
    </w:p>
    <w:p w14:paraId="64FD0030" w14:textId="77777777" w:rsidR="00455107" w:rsidRPr="00D12DE9" w:rsidRDefault="00455107" w:rsidP="00455107">
      <w:pPr>
        <w:tabs>
          <w:tab w:val="left" w:pos="9639"/>
        </w:tabs>
        <w:kinsoku w:val="0"/>
        <w:overflowPunct w:val="0"/>
        <w:snapToGrid w:val="0"/>
        <w:spacing w:line="320" w:lineRule="exact"/>
        <w:ind w:left="440" w:hangingChars="200" w:hanging="440"/>
        <w:rPr>
          <w:rFonts w:hAnsi="ＭＳ 明朝"/>
          <w:sz w:val="22"/>
          <w:szCs w:val="22"/>
        </w:rPr>
      </w:pPr>
      <w:r w:rsidRPr="00D12DE9">
        <w:rPr>
          <w:rFonts w:hAnsi="ＭＳ 明朝" w:hint="eastAsia"/>
          <w:sz w:val="22"/>
          <w:szCs w:val="22"/>
        </w:rPr>
        <w:t xml:space="preserve">　　　新工業系高等学校（仮称）の「めざす学校像」、「特色」、「設定する系・専科」については、以下のとおりとする。</w:t>
      </w:r>
    </w:p>
    <w:p w14:paraId="58FD26C6" w14:textId="77777777" w:rsidR="00455107" w:rsidRPr="00D12DE9" w:rsidRDefault="00455107" w:rsidP="00455107">
      <w:pPr>
        <w:tabs>
          <w:tab w:val="left" w:pos="9639"/>
        </w:tabs>
        <w:kinsoku w:val="0"/>
        <w:overflowPunct w:val="0"/>
        <w:snapToGrid w:val="0"/>
        <w:spacing w:line="320" w:lineRule="exact"/>
        <w:ind w:left="440" w:hangingChars="200" w:hanging="440"/>
        <w:rPr>
          <w:rFonts w:hAnsi="ＭＳ 明朝"/>
          <w:sz w:val="22"/>
          <w:szCs w:val="22"/>
        </w:rPr>
      </w:pPr>
      <w:r w:rsidRPr="00D12DE9">
        <w:rPr>
          <w:rFonts w:hAnsi="ＭＳ 明朝" w:hint="eastAsia"/>
          <w:sz w:val="22"/>
          <w:szCs w:val="22"/>
        </w:rPr>
        <w:t xml:space="preserve">　　　なお、開校までに更なる技術の進展が予想されるため、時代に合った教育内容となるよう、引き続き検討を進める。</w:t>
      </w:r>
    </w:p>
    <w:p w14:paraId="02C56502" w14:textId="77777777" w:rsidR="00455107" w:rsidRDefault="00455107" w:rsidP="00455107">
      <w:pPr>
        <w:tabs>
          <w:tab w:val="left" w:pos="9639"/>
        </w:tabs>
        <w:kinsoku w:val="0"/>
        <w:overflowPunct w:val="0"/>
        <w:snapToGrid w:val="0"/>
        <w:spacing w:line="320" w:lineRule="exact"/>
        <w:ind w:left="440" w:hangingChars="200" w:hanging="440"/>
        <w:rPr>
          <w:rFonts w:hAnsi="ＭＳ 明朝"/>
          <w:sz w:val="22"/>
          <w:szCs w:val="22"/>
        </w:rPr>
      </w:pPr>
    </w:p>
    <w:p w14:paraId="69C0A07E" w14:textId="77777777" w:rsidR="00455107" w:rsidRPr="00D12DE9" w:rsidRDefault="00455107" w:rsidP="00455107">
      <w:pPr>
        <w:kinsoku w:val="0"/>
        <w:overflowPunct w:val="0"/>
        <w:snapToGrid w:val="0"/>
        <w:spacing w:line="260" w:lineRule="exact"/>
        <w:rPr>
          <w:rFonts w:hAnsi="ＭＳ 明朝"/>
          <w:sz w:val="22"/>
        </w:rPr>
      </w:pPr>
      <w:r>
        <w:rPr>
          <w:rFonts w:ascii="ＭＳ ゴシック" w:eastAsia="ＭＳ ゴシック" w:hAnsi="ＭＳ ゴシック" w:hint="eastAsia"/>
          <w:sz w:val="24"/>
        </w:rPr>
        <w:t xml:space="preserve">　(</w:t>
      </w:r>
      <w:r>
        <w:rPr>
          <w:rFonts w:ascii="ＭＳ ゴシック" w:eastAsia="ＭＳ ゴシック" w:hAnsi="ＭＳ ゴシック"/>
          <w:sz w:val="24"/>
        </w:rPr>
        <w:t>1)</w:t>
      </w:r>
      <w:r>
        <w:rPr>
          <w:rFonts w:ascii="ＭＳ ゴシック" w:eastAsia="ＭＳ ゴシック" w:hAnsi="ＭＳ ゴシック" w:hint="eastAsia"/>
          <w:sz w:val="24"/>
        </w:rPr>
        <w:t>めざす学校像</w:t>
      </w:r>
    </w:p>
    <w:p w14:paraId="1DD9E668" w14:textId="77777777" w:rsidR="00455107" w:rsidRPr="00A94B62" w:rsidRDefault="00455107" w:rsidP="00455107">
      <w:pPr>
        <w:kinsoku w:val="0"/>
        <w:overflowPunct w:val="0"/>
        <w:snapToGrid w:val="0"/>
        <w:spacing w:line="260" w:lineRule="exact"/>
        <w:ind w:left="880" w:hangingChars="400" w:hanging="880"/>
        <w:rPr>
          <w:rFonts w:hAnsi="ＭＳ 明朝"/>
          <w:sz w:val="22"/>
        </w:rPr>
      </w:pPr>
      <w:r>
        <w:rPr>
          <w:rFonts w:hAnsi="ＭＳ 明朝" w:hint="eastAsia"/>
          <w:sz w:val="22"/>
        </w:rPr>
        <w:t xml:space="preserve">　　　</w:t>
      </w:r>
      <w:r w:rsidRPr="00A94B62">
        <w:rPr>
          <w:rFonts w:hAnsi="ＭＳ 明朝" w:hint="eastAsia"/>
          <w:sz w:val="22"/>
        </w:rPr>
        <w:t>実業教育の伝統を継承発展させ、</w:t>
      </w:r>
      <w:r>
        <w:rPr>
          <w:rFonts w:hAnsi="ＭＳ 明朝" w:hint="eastAsia"/>
          <w:sz w:val="22"/>
        </w:rPr>
        <w:t>「</w:t>
      </w:r>
      <w:r w:rsidRPr="00A94B62">
        <w:rPr>
          <w:rFonts w:hAnsi="ＭＳ 明朝" w:hint="eastAsia"/>
          <w:sz w:val="22"/>
        </w:rPr>
        <w:t>Society5.0</w:t>
      </w:r>
      <w:r>
        <w:rPr>
          <w:rFonts w:hAnsi="ＭＳ 明朝" w:hint="eastAsia"/>
          <w:sz w:val="22"/>
        </w:rPr>
        <w:t>」</w:t>
      </w:r>
      <w:r w:rsidRPr="00A94B62">
        <w:rPr>
          <w:rFonts w:hAnsi="ＭＳ 明朝" w:hint="eastAsia"/>
          <w:sz w:val="22"/>
        </w:rPr>
        <w:t>で実現する社会に求められる</w:t>
      </w:r>
    </w:p>
    <w:p w14:paraId="4B68EC16" w14:textId="77777777" w:rsidR="00455107" w:rsidRPr="00A94B62" w:rsidRDefault="00455107" w:rsidP="00455107">
      <w:pPr>
        <w:kinsoku w:val="0"/>
        <w:overflowPunct w:val="0"/>
        <w:snapToGrid w:val="0"/>
        <w:spacing w:line="260" w:lineRule="exact"/>
        <w:ind w:firstLineChars="300" w:firstLine="660"/>
        <w:rPr>
          <w:rFonts w:hAnsi="ＭＳ 明朝"/>
          <w:sz w:val="22"/>
        </w:rPr>
      </w:pPr>
      <w:r w:rsidRPr="00A94B62">
        <w:rPr>
          <w:rFonts w:hAnsi="ＭＳ 明朝" w:hint="eastAsia"/>
          <w:sz w:val="22"/>
        </w:rPr>
        <w:t>大阪の産業人材育成を担う新しい総合技術系高等学校</w:t>
      </w:r>
    </w:p>
    <w:p w14:paraId="1335ECB3" w14:textId="77777777" w:rsidR="00455107" w:rsidRPr="00D12DE9" w:rsidRDefault="00455107" w:rsidP="00455107">
      <w:pPr>
        <w:kinsoku w:val="0"/>
        <w:overflowPunct w:val="0"/>
        <w:snapToGrid w:val="0"/>
        <w:spacing w:line="260" w:lineRule="exact"/>
        <w:rPr>
          <w:rFonts w:hAnsi="ＭＳ 明朝"/>
          <w:sz w:val="22"/>
        </w:rPr>
      </w:pPr>
      <w:r w:rsidRPr="00D12DE9">
        <w:rPr>
          <w:rFonts w:hAnsi="ＭＳ 明朝" w:hint="eastAsia"/>
          <w:sz w:val="22"/>
        </w:rPr>
        <w:t xml:space="preserve">　　　</w:t>
      </w:r>
      <w:r>
        <w:rPr>
          <w:rFonts w:hAnsi="ＭＳ 明朝" w:hint="eastAsia"/>
          <w:sz w:val="22"/>
        </w:rPr>
        <w:t>①</w:t>
      </w:r>
      <w:r w:rsidRPr="00D12DE9">
        <w:rPr>
          <w:rFonts w:hAnsi="ＭＳ 明朝" w:hint="eastAsia"/>
          <w:sz w:val="22"/>
        </w:rPr>
        <w:t>大阪の産業基盤を支える人材を育成する工業系高等学校の中心的役割を果たす学校</w:t>
      </w:r>
    </w:p>
    <w:p w14:paraId="16C6474D" w14:textId="77777777" w:rsidR="00455107" w:rsidRPr="00D12DE9" w:rsidRDefault="00455107" w:rsidP="00455107">
      <w:pPr>
        <w:kinsoku w:val="0"/>
        <w:overflowPunct w:val="0"/>
        <w:snapToGrid w:val="0"/>
        <w:spacing w:line="260" w:lineRule="exact"/>
        <w:rPr>
          <w:rFonts w:hAnsi="ＭＳ 明朝"/>
          <w:sz w:val="22"/>
        </w:rPr>
      </w:pPr>
      <w:r w:rsidRPr="00D12DE9">
        <w:rPr>
          <w:rFonts w:hAnsi="ＭＳ 明朝" w:hint="eastAsia"/>
          <w:sz w:val="22"/>
        </w:rPr>
        <w:t xml:space="preserve">　　　</w:t>
      </w:r>
      <w:r>
        <w:rPr>
          <w:rFonts w:hAnsi="ＭＳ 明朝" w:hint="eastAsia"/>
          <w:sz w:val="22"/>
        </w:rPr>
        <w:t>②</w:t>
      </w:r>
      <w:r w:rsidRPr="00D12DE9">
        <w:rPr>
          <w:rFonts w:hAnsi="ＭＳ 明朝" w:hint="eastAsia"/>
          <w:sz w:val="22"/>
        </w:rPr>
        <w:t>生徒にICTを学ぶ環境を提供するとともに、先進技術の指導法を研究・推進する学校</w:t>
      </w:r>
    </w:p>
    <w:p w14:paraId="4FAA1842" w14:textId="77777777" w:rsidR="00455107" w:rsidRPr="00D12DE9" w:rsidRDefault="00455107" w:rsidP="00455107">
      <w:pPr>
        <w:kinsoku w:val="0"/>
        <w:overflowPunct w:val="0"/>
        <w:snapToGrid w:val="0"/>
        <w:spacing w:line="260" w:lineRule="exact"/>
        <w:rPr>
          <w:rFonts w:hAnsi="ＭＳ 明朝"/>
          <w:sz w:val="22"/>
        </w:rPr>
      </w:pPr>
      <w:r w:rsidRPr="00D12DE9">
        <w:rPr>
          <w:rFonts w:hAnsi="ＭＳ 明朝" w:hint="eastAsia"/>
          <w:sz w:val="22"/>
        </w:rPr>
        <w:t xml:space="preserve">　　　</w:t>
      </w:r>
      <w:r>
        <w:rPr>
          <w:rFonts w:hAnsi="ＭＳ 明朝" w:hint="eastAsia"/>
          <w:sz w:val="22"/>
        </w:rPr>
        <w:t>③</w:t>
      </w:r>
      <w:r w:rsidRPr="00D12DE9">
        <w:rPr>
          <w:rFonts w:hAnsi="ＭＳ 明朝" w:hint="eastAsia"/>
          <w:sz w:val="22"/>
        </w:rPr>
        <w:t>オール大阪（産官学）で次世代の産業人材育成に取組む環境とシステムを備えた学校</w:t>
      </w:r>
    </w:p>
    <w:p w14:paraId="4B717A29" w14:textId="77777777" w:rsidR="00455107" w:rsidRDefault="00455107" w:rsidP="00455107">
      <w:pPr>
        <w:kinsoku w:val="0"/>
        <w:overflowPunct w:val="0"/>
        <w:snapToGrid w:val="0"/>
        <w:spacing w:line="260" w:lineRule="exact"/>
        <w:rPr>
          <w:rFonts w:hAnsi="ＭＳ 明朝"/>
          <w:sz w:val="22"/>
        </w:rPr>
      </w:pPr>
    </w:p>
    <w:p w14:paraId="5B685D18" w14:textId="77777777" w:rsidR="00455107" w:rsidRDefault="00455107" w:rsidP="00455107">
      <w:pPr>
        <w:kinsoku w:val="0"/>
        <w:overflowPunct w:val="0"/>
        <w:snapToGrid w:val="0"/>
        <w:spacing w:line="260" w:lineRule="exact"/>
        <w:rPr>
          <w:rFonts w:hAnsi="ＭＳ 明朝"/>
          <w:sz w:val="22"/>
        </w:rPr>
      </w:pPr>
    </w:p>
    <w:p w14:paraId="4DC858A1" w14:textId="77777777" w:rsidR="00455107" w:rsidRPr="00542B87" w:rsidRDefault="00455107" w:rsidP="00455107">
      <w:pPr>
        <w:kinsoku w:val="0"/>
        <w:overflowPunct w:val="0"/>
        <w:snapToGrid w:val="0"/>
        <w:spacing w:line="260" w:lineRule="exact"/>
        <w:rPr>
          <w:rFonts w:hAnsi="ＭＳ 明朝"/>
          <w:sz w:val="22"/>
        </w:rPr>
      </w:pPr>
      <w:r>
        <w:rPr>
          <w:rFonts w:ascii="ＭＳ ゴシック" w:eastAsia="ＭＳ ゴシック" w:hAnsi="ＭＳ ゴシック" w:hint="eastAsia"/>
          <w:sz w:val="24"/>
        </w:rPr>
        <w:t xml:space="preserve">　(</w:t>
      </w:r>
      <w:r>
        <w:rPr>
          <w:rFonts w:ascii="ＭＳ ゴシック" w:eastAsia="ＭＳ ゴシック" w:hAnsi="ＭＳ ゴシック"/>
          <w:sz w:val="24"/>
        </w:rPr>
        <w:t>2)</w:t>
      </w:r>
      <w:r>
        <w:rPr>
          <w:rFonts w:ascii="ＭＳ ゴシック" w:eastAsia="ＭＳ ゴシック" w:hAnsi="ＭＳ ゴシック" w:hint="eastAsia"/>
          <w:sz w:val="24"/>
        </w:rPr>
        <w:t>特色</w:t>
      </w:r>
    </w:p>
    <w:p w14:paraId="19FCFC72" w14:textId="77777777" w:rsidR="00455107" w:rsidRPr="00D12DE9" w:rsidRDefault="00455107" w:rsidP="00455107">
      <w:pPr>
        <w:kinsoku w:val="0"/>
        <w:overflowPunct w:val="0"/>
        <w:snapToGrid w:val="0"/>
        <w:spacing w:line="260" w:lineRule="exact"/>
        <w:ind w:left="880" w:hangingChars="400" w:hanging="880"/>
        <w:rPr>
          <w:rFonts w:hAnsi="ＭＳ 明朝"/>
          <w:sz w:val="22"/>
        </w:rPr>
      </w:pPr>
      <w:r w:rsidRPr="00D12DE9">
        <w:rPr>
          <w:rFonts w:hAnsi="ＭＳ 明朝" w:hint="eastAsia"/>
          <w:sz w:val="22"/>
        </w:rPr>
        <w:t xml:space="preserve">　　　</w:t>
      </w:r>
      <w:r>
        <w:rPr>
          <w:rFonts w:hAnsi="ＭＳ 明朝" w:hint="eastAsia"/>
          <w:sz w:val="22"/>
        </w:rPr>
        <w:t>①「</w:t>
      </w:r>
      <w:r w:rsidRPr="00D12DE9">
        <w:rPr>
          <w:rFonts w:hAnsi="ＭＳ 明朝" w:hint="eastAsia"/>
          <w:sz w:val="22"/>
        </w:rPr>
        <w:t>Society5.0</w:t>
      </w:r>
      <w:r>
        <w:rPr>
          <w:rFonts w:hAnsi="ＭＳ 明朝" w:hint="eastAsia"/>
          <w:sz w:val="22"/>
        </w:rPr>
        <w:t>」</w:t>
      </w:r>
      <w:r w:rsidRPr="00D12DE9">
        <w:rPr>
          <w:rFonts w:hAnsi="ＭＳ 明朝" w:hint="eastAsia"/>
          <w:sz w:val="22"/>
        </w:rPr>
        <w:t>で実現する社会に求められるICT・データスキル、コンピュータシステムやプログラミングの基礎を学ぶ専門科目を、全系・専科及びすべての学年に設定する。</w:t>
      </w:r>
    </w:p>
    <w:p w14:paraId="196D60BB" w14:textId="77777777" w:rsidR="00455107" w:rsidRDefault="00455107" w:rsidP="00455107">
      <w:pPr>
        <w:kinsoku w:val="0"/>
        <w:overflowPunct w:val="0"/>
        <w:snapToGrid w:val="0"/>
        <w:spacing w:line="260" w:lineRule="exact"/>
        <w:ind w:firstLineChars="300" w:firstLine="660"/>
        <w:rPr>
          <w:rFonts w:hAnsi="ＭＳ 明朝"/>
          <w:sz w:val="22"/>
        </w:rPr>
      </w:pPr>
      <w:r>
        <w:rPr>
          <w:rFonts w:hAnsi="ＭＳ 明朝" w:hint="eastAsia"/>
          <w:sz w:val="22"/>
        </w:rPr>
        <w:t>②</w:t>
      </w:r>
      <w:r w:rsidRPr="00D12DE9">
        <w:rPr>
          <w:rFonts w:hAnsi="ＭＳ 明朝" w:hint="eastAsia"/>
          <w:sz w:val="22"/>
        </w:rPr>
        <w:t>国内外でグローバルに活躍できる人材の育成に向けて、技術に関する英語を活用する場面</w:t>
      </w:r>
    </w:p>
    <w:p w14:paraId="1424AC12" w14:textId="77777777" w:rsidR="00455107" w:rsidRDefault="00455107" w:rsidP="00455107">
      <w:pPr>
        <w:kinsoku w:val="0"/>
        <w:overflowPunct w:val="0"/>
        <w:snapToGrid w:val="0"/>
        <w:spacing w:line="260" w:lineRule="exact"/>
        <w:ind w:firstLineChars="400" w:firstLine="880"/>
        <w:rPr>
          <w:rFonts w:hAnsi="ＭＳ 明朝"/>
          <w:sz w:val="22"/>
        </w:rPr>
      </w:pPr>
      <w:r w:rsidRPr="00D12DE9">
        <w:rPr>
          <w:rFonts w:hAnsi="ＭＳ 明朝" w:hint="eastAsia"/>
          <w:sz w:val="22"/>
        </w:rPr>
        <w:t>をすべての専門の科目の授業に設定するとともに、教科「英語」で技術に関する題材を</w:t>
      </w:r>
    </w:p>
    <w:p w14:paraId="5DE9E29D" w14:textId="77777777" w:rsidR="00455107" w:rsidRPr="00D12DE9" w:rsidRDefault="00455107" w:rsidP="00455107">
      <w:pPr>
        <w:kinsoku w:val="0"/>
        <w:overflowPunct w:val="0"/>
        <w:snapToGrid w:val="0"/>
        <w:spacing w:line="260" w:lineRule="exact"/>
        <w:ind w:firstLineChars="400" w:firstLine="880"/>
        <w:rPr>
          <w:rFonts w:hAnsi="ＭＳ 明朝"/>
          <w:sz w:val="22"/>
        </w:rPr>
      </w:pPr>
      <w:r w:rsidRPr="00D12DE9">
        <w:rPr>
          <w:rFonts w:hAnsi="ＭＳ 明朝" w:hint="eastAsia"/>
          <w:sz w:val="22"/>
        </w:rPr>
        <w:t>扱い、国内外での実際の生産現場を想定した英語活用法を学ばせる取組みを進める。</w:t>
      </w:r>
    </w:p>
    <w:p w14:paraId="70A78416" w14:textId="77777777" w:rsidR="00455107" w:rsidRDefault="00455107" w:rsidP="00455107">
      <w:pPr>
        <w:kinsoku w:val="0"/>
        <w:overflowPunct w:val="0"/>
        <w:snapToGrid w:val="0"/>
        <w:spacing w:line="260" w:lineRule="exact"/>
        <w:ind w:firstLineChars="300" w:firstLine="660"/>
        <w:rPr>
          <w:rFonts w:hAnsi="ＭＳ 明朝"/>
          <w:sz w:val="22"/>
        </w:rPr>
      </w:pPr>
      <w:r>
        <w:rPr>
          <w:rFonts w:hAnsi="ＭＳ 明朝" w:hint="eastAsia"/>
          <w:sz w:val="22"/>
        </w:rPr>
        <w:t>③</w:t>
      </w:r>
      <w:r w:rsidRPr="00D12DE9">
        <w:rPr>
          <w:rFonts w:hAnsi="ＭＳ 明朝" w:hint="eastAsia"/>
          <w:sz w:val="22"/>
        </w:rPr>
        <w:t>課題解決型学習（PBL）を３年間の系統立てた授業プログラムとして組み立てるとともに、</w:t>
      </w:r>
    </w:p>
    <w:p w14:paraId="65834523" w14:textId="77777777" w:rsidR="00455107" w:rsidRPr="00D12DE9" w:rsidRDefault="00455107" w:rsidP="00455107">
      <w:pPr>
        <w:kinsoku w:val="0"/>
        <w:overflowPunct w:val="0"/>
        <w:snapToGrid w:val="0"/>
        <w:spacing w:line="260" w:lineRule="exact"/>
        <w:ind w:firstLineChars="400" w:firstLine="880"/>
        <w:rPr>
          <w:rFonts w:hAnsi="ＭＳ 明朝"/>
          <w:sz w:val="22"/>
        </w:rPr>
      </w:pPr>
      <w:r w:rsidRPr="00D12DE9">
        <w:rPr>
          <w:rFonts w:hAnsi="ＭＳ 明朝" w:hint="eastAsia"/>
          <w:sz w:val="22"/>
        </w:rPr>
        <w:t>教科横断的</w:t>
      </w:r>
      <w:r>
        <w:rPr>
          <w:rFonts w:hAnsi="ＭＳ 明朝" w:hint="eastAsia"/>
          <w:sz w:val="22"/>
        </w:rPr>
        <w:t>な</w:t>
      </w:r>
      <w:r w:rsidRPr="00D12DE9">
        <w:rPr>
          <w:rFonts w:hAnsi="ＭＳ 明朝" w:hint="eastAsia"/>
          <w:sz w:val="22"/>
        </w:rPr>
        <w:t>取組みを実現する。</w:t>
      </w:r>
    </w:p>
    <w:p w14:paraId="7800475F" w14:textId="77777777" w:rsidR="00455107" w:rsidRPr="00D12DE9" w:rsidRDefault="00455107" w:rsidP="00455107">
      <w:pPr>
        <w:kinsoku w:val="0"/>
        <w:overflowPunct w:val="0"/>
        <w:snapToGrid w:val="0"/>
        <w:spacing w:line="260" w:lineRule="exact"/>
        <w:ind w:firstLineChars="300" w:firstLine="660"/>
        <w:rPr>
          <w:rFonts w:hAnsi="ＭＳ 明朝"/>
          <w:sz w:val="22"/>
        </w:rPr>
      </w:pPr>
      <w:r>
        <w:rPr>
          <w:rFonts w:hAnsi="ＭＳ 明朝" w:hint="eastAsia"/>
          <w:sz w:val="22"/>
        </w:rPr>
        <w:t>④</w:t>
      </w:r>
      <w:r w:rsidRPr="00D12DE9">
        <w:rPr>
          <w:rFonts w:hAnsi="ＭＳ 明朝" w:hint="eastAsia"/>
          <w:sz w:val="22"/>
        </w:rPr>
        <w:t>大学や企業と連携した講師派遣や装置設備の提供、企業との交流ラボの創設に取組む等</w:t>
      </w:r>
    </w:p>
    <w:p w14:paraId="3DBF0AC9" w14:textId="77777777" w:rsidR="00455107" w:rsidRPr="00D12DE9" w:rsidRDefault="00455107" w:rsidP="00455107">
      <w:pPr>
        <w:kinsoku w:val="0"/>
        <w:overflowPunct w:val="0"/>
        <w:snapToGrid w:val="0"/>
        <w:spacing w:line="260" w:lineRule="exact"/>
        <w:ind w:firstLineChars="400" w:firstLine="880"/>
        <w:rPr>
          <w:rFonts w:hAnsi="ＭＳ 明朝"/>
          <w:sz w:val="22"/>
        </w:rPr>
      </w:pPr>
      <w:r w:rsidRPr="00D12DE9">
        <w:rPr>
          <w:rFonts w:hAnsi="ＭＳ 明朝" w:hint="eastAsia"/>
          <w:sz w:val="22"/>
        </w:rPr>
        <w:t>「開かれた学校」をめざす。</w:t>
      </w:r>
    </w:p>
    <w:p w14:paraId="650DA3D9" w14:textId="77777777" w:rsidR="00455107" w:rsidRDefault="00455107" w:rsidP="00455107">
      <w:pPr>
        <w:kinsoku w:val="0"/>
        <w:overflowPunct w:val="0"/>
        <w:snapToGrid w:val="0"/>
        <w:spacing w:line="260" w:lineRule="exact"/>
        <w:rPr>
          <w:rFonts w:hAnsi="ＭＳ 明朝"/>
          <w:sz w:val="22"/>
        </w:rPr>
      </w:pPr>
    </w:p>
    <w:p w14:paraId="5753AC13" w14:textId="77777777" w:rsidR="00455107" w:rsidRDefault="00455107" w:rsidP="00455107">
      <w:pPr>
        <w:kinsoku w:val="0"/>
        <w:overflowPunct w:val="0"/>
        <w:snapToGrid w:val="0"/>
        <w:spacing w:line="260" w:lineRule="exact"/>
        <w:rPr>
          <w:rFonts w:hAnsi="ＭＳ 明朝"/>
          <w:sz w:val="22"/>
        </w:rPr>
      </w:pPr>
    </w:p>
    <w:p w14:paraId="3FFD327D" w14:textId="77777777" w:rsidR="00455107" w:rsidRPr="003F697C" w:rsidRDefault="00455107" w:rsidP="00455107">
      <w:pPr>
        <w:kinsoku w:val="0"/>
        <w:overflowPunct w:val="0"/>
        <w:snapToGrid w:val="0"/>
        <w:spacing w:line="260" w:lineRule="exact"/>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sz w:val="24"/>
        </w:rPr>
        <w:t>3)</w:t>
      </w:r>
      <w:r>
        <w:rPr>
          <w:rFonts w:ascii="ＭＳ ゴシック" w:eastAsia="ＭＳ ゴシック" w:hAnsi="ＭＳ ゴシック" w:hint="eastAsia"/>
          <w:sz w:val="24"/>
        </w:rPr>
        <w:t>設置する系・専科（３つの系と６つの専科）</w:t>
      </w:r>
      <w:r w:rsidRPr="00561EB1">
        <w:rPr>
          <w:rFonts w:ascii="ＭＳ ゴシック" w:eastAsia="ＭＳ ゴシック" w:hAnsi="ＭＳ ゴシック" w:hint="eastAsia"/>
          <w:sz w:val="24"/>
        </w:rPr>
        <w:t>及び学習内容の例</w:t>
      </w:r>
    </w:p>
    <w:p w14:paraId="6F86BA3A" w14:textId="77777777" w:rsidR="00455107" w:rsidRPr="00A94B62" w:rsidRDefault="00455107" w:rsidP="00455107">
      <w:pPr>
        <w:kinsoku w:val="0"/>
        <w:overflowPunct w:val="0"/>
        <w:snapToGrid w:val="0"/>
        <w:spacing w:line="260" w:lineRule="exact"/>
        <w:rPr>
          <w:rFonts w:ascii="ＭＳ ゴシック" w:eastAsia="ＭＳ ゴシック" w:hAnsi="ＭＳ ゴシック"/>
          <w:sz w:val="22"/>
        </w:rPr>
      </w:pPr>
      <w:r w:rsidRPr="00D12DE9">
        <w:rPr>
          <w:rFonts w:hAnsi="ＭＳ 明朝" w:hint="eastAsia"/>
          <w:sz w:val="22"/>
        </w:rPr>
        <w:t xml:space="preserve">　　　</w:t>
      </w:r>
      <w:r w:rsidRPr="00A94B62">
        <w:rPr>
          <w:rFonts w:ascii="ＭＳ ゴシック" w:eastAsia="ＭＳ ゴシック" w:hAnsi="ＭＳ ゴシック" w:hint="eastAsia"/>
          <w:sz w:val="22"/>
        </w:rPr>
        <w:t>①IT・エレクトロニクスエンジニアリング系（仮称）</w:t>
      </w:r>
    </w:p>
    <w:p w14:paraId="1EA33497" w14:textId="77777777" w:rsidR="00455107" w:rsidRPr="006B3535" w:rsidRDefault="00455107" w:rsidP="00455107">
      <w:pPr>
        <w:kinsoku w:val="0"/>
        <w:overflowPunct w:val="0"/>
        <w:snapToGrid w:val="0"/>
        <w:spacing w:line="260" w:lineRule="exact"/>
        <w:rPr>
          <w:rFonts w:ascii="ＭＳ ゴシック" w:eastAsia="ＭＳ ゴシック" w:hAnsi="ＭＳ ゴシック"/>
          <w:sz w:val="22"/>
        </w:rPr>
      </w:pPr>
      <w:r w:rsidRPr="00D12DE9">
        <w:rPr>
          <w:rFonts w:hAnsi="ＭＳ 明朝" w:hint="eastAsia"/>
          <w:sz w:val="22"/>
        </w:rPr>
        <w:t xml:space="preserve">　　　　</w:t>
      </w:r>
      <w:r>
        <w:rPr>
          <w:rFonts w:hAnsi="ＭＳ 明朝" w:hint="eastAsia"/>
          <w:sz w:val="22"/>
        </w:rPr>
        <w:t>○</w:t>
      </w:r>
      <w:r w:rsidRPr="006B3535">
        <w:rPr>
          <w:rFonts w:ascii="ＭＳ ゴシック" w:eastAsia="ＭＳ ゴシック" w:hAnsi="ＭＳ ゴシック" w:hint="eastAsia"/>
          <w:sz w:val="22"/>
        </w:rPr>
        <w:t>IT専科（仮称）</w:t>
      </w:r>
    </w:p>
    <w:p w14:paraId="76253F85" w14:textId="77777777" w:rsidR="00455107" w:rsidRDefault="00455107" w:rsidP="00455107">
      <w:pPr>
        <w:kinsoku w:val="0"/>
        <w:overflowPunct w:val="0"/>
        <w:snapToGrid w:val="0"/>
        <w:spacing w:line="260" w:lineRule="exact"/>
        <w:ind w:leftChars="50" w:left="105" w:firstLineChars="450" w:firstLine="990"/>
        <w:rPr>
          <w:rFonts w:hAnsi="ＭＳ 明朝"/>
          <w:sz w:val="22"/>
        </w:rPr>
      </w:pPr>
      <w:r>
        <w:rPr>
          <w:rFonts w:hAnsi="ＭＳ 明朝" w:hint="eastAsia"/>
          <w:sz w:val="22"/>
        </w:rPr>
        <w:t>・シングルボードコンピュータを活用した自動制御や、ロボットの操作方法、</w:t>
      </w:r>
    </w:p>
    <w:p w14:paraId="0E02DA24" w14:textId="77777777" w:rsidR="00455107" w:rsidRDefault="00455107" w:rsidP="00455107">
      <w:pPr>
        <w:kinsoku w:val="0"/>
        <w:overflowPunct w:val="0"/>
        <w:snapToGrid w:val="0"/>
        <w:spacing w:line="260" w:lineRule="exact"/>
        <w:ind w:leftChars="50" w:left="105" w:firstLineChars="550" w:firstLine="1210"/>
        <w:rPr>
          <w:rFonts w:hAnsi="ＭＳ 明朝"/>
          <w:sz w:val="22"/>
        </w:rPr>
      </w:pPr>
      <w:r>
        <w:rPr>
          <w:rFonts w:hAnsi="ＭＳ 明朝" w:hint="eastAsia"/>
          <w:sz w:val="22"/>
        </w:rPr>
        <w:t>A</w:t>
      </w:r>
      <w:r>
        <w:rPr>
          <w:rFonts w:hAnsi="ＭＳ 明朝"/>
          <w:sz w:val="22"/>
        </w:rPr>
        <w:t>I</w:t>
      </w:r>
      <w:r>
        <w:rPr>
          <w:rFonts w:hAnsi="ＭＳ 明朝" w:hint="eastAsia"/>
          <w:sz w:val="22"/>
        </w:rPr>
        <w:t>（人工知能）の開発</w:t>
      </w:r>
      <w:r w:rsidRPr="00542B87">
        <w:rPr>
          <w:rFonts w:hAnsi="ＭＳ 明朝" w:hint="eastAsia"/>
          <w:sz w:val="22"/>
        </w:rPr>
        <w:t>に</w:t>
      </w:r>
      <w:r>
        <w:rPr>
          <w:rFonts w:hAnsi="ＭＳ 明朝" w:hint="eastAsia"/>
          <w:sz w:val="22"/>
        </w:rPr>
        <w:t>つながるプログラミング等を</w:t>
      </w:r>
      <w:r w:rsidRPr="00542B87">
        <w:rPr>
          <w:rFonts w:hAnsi="ＭＳ 明朝" w:hint="eastAsia"/>
          <w:sz w:val="22"/>
        </w:rPr>
        <w:t>学習する。</w:t>
      </w:r>
    </w:p>
    <w:p w14:paraId="1E773E45" w14:textId="77777777" w:rsidR="00455107" w:rsidRPr="006B3535" w:rsidRDefault="00455107" w:rsidP="00455107">
      <w:pPr>
        <w:kinsoku w:val="0"/>
        <w:overflowPunct w:val="0"/>
        <w:snapToGrid w:val="0"/>
        <w:spacing w:line="260" w:lineRule="exact"/>
        <w:rPr>
          <w:rFonts w:ascii="ＭＳ ゴシック" w:eastAsia="ＭＳ ゴシック" w:hAnsi="ＭＳ ゴシック"/>
          <w:sz w:val="22"/>
        </w:rPr>
      </w:pPr>
      <w:r w:rsidRPr="00D12DE9">
        <w:rPr>
          <w:rFonts w:hAnsi="ＭＳ 明朝" w:hint="eastAsia"/>
          <w:sz w:val="22"/>
        </w:rPr>
        <w:t xml:space="preserve">　　　　</w:t>
      </w:r>
      <w:r>
        <w:rPr>
          <w:rFonts w:ascii="ＭＳ ゴシック" w:eastAsia="ＭＳ ゴシック" w:hAnsi="ＭＳ ゴシック" w:hint="eastAsia"/>
          <w:sz w:val="22"/>
        </w:rPr>
        <w:t>○</w:t>
      </w:r>
      <w:r w:rsidRPr="006B3535">
        <w:rPr>
          <w:rFonts w:ascii="ＭＳ ゴシック" w:eastAsia="ＭＳ ゴシック" w:hAnsi="ＭＳ ゴシック" w:hint="eastAsia"/>
          <w:sz w:val="22"/>
        </w:rPr>
        <w:t>エレクトロニクス専科（仮称）</w:t>
      </w:r>
    </w:p>
    <w:p w14:paraId="5F9C9077" w14:textId="77777777" w:rsidR="00455107" w:rsidRDefault="00455107" w:rsidP="00455107">
      <w:pPr>
        <w:kinsoku w:val="0"/>
        <w:overflowPunct w:val="0"/>
        <w:snapToGrid w:val="0"/>
        <w:spacing w:line="260" w:lineRule="exact"/>
        <w:ind w:firstLineChars="500" w:firstLine="1100"/>
        <w:rPr>
          <w:rFonts w:hAnsi="ＭＳ 明朝"/>
          <w:sz w:val="22"/>
        </w:rPr>
      </w:pPr>
      <w:r w:rsidRPr="00542B87">
        <w:rPr>
          <w:rFonts w:hAnsi="ＭＳ 明朝" w:hint="eastAsia"/>
          <w:sz w:val="22"/>
        </w:rPr>
        <w:t>・</w:t>
      </w:r>
      <w:r>
        <w:rPr>
          <w:rFonts w:hAnsi="ＭＳ 明朝" w:hint="eastAsia"/>
          <w:sz w:val="22"/>
        </w:rPr>
        <w:t>太陽光、風力、</w:t>
      </w:r>
      <w:r w:rsidRPr="00542B87">
        <w:rPr>
          <w:rFonts w:hAnsi="ＭＳ 明朝" w:hint="eastAsia"/>
          <w:sz w:val="22"/>
        </w:rPr>
        <w:t>小水力</w:t>
      </w:r>
      <w:r>
        <w:rPr>
          <w:rFonts w:hAnsi="ＭＳ 明朝" w:hint="eastAsia"/>
          <w:sz w:val="22"/>
        </w:rPr>
        <w:t>を利用した環境にやさしい</w:t>
      </w:r>
      <w:r w:rsidRPr="00542B87">
        <w:rPr>
          <w:rFonts w:hAnsi="ＭＳ 明朝" w:hint="eastAsia"/>
          <w:sz w:val="22"/>
        </w:rPr>
        <w:t>発電</w:t>
      </w:r>
      <w:r>
        <w:rPr>
          <w:rFonts w:hAnsi="ＭＳ 明朝" w:hint="eastAsia"/>
          <w:sz w:val="22"/>
        </w:rPr>
        <w:t>の仕組み</w:t>
      </w:r>
      <w:r w:rsidRPr="00542B87">
        <w:rPr>
          <w:rFonts w:hAnsi="ＭＳ 明朝" w:hint="eastAsia"/>
          <w:sz w:val="22"/>
        </w:rPr>
        <w:t>や</w:t>
      </w:r>
      <w:r>
        <w:rPr>
          <w:rFonts w:hAnsi="ＭＳ 明朝" w:hint="eastAsia"/>
          <w:sz w:val="22"/>
        </w:rPr>
        <w:t>、</w:t>
      </w:r>
      <w:r w:rsidRPr="00542B87">
        <w:rPr>
          <w:rFonts w:hAnsi="ＭＳ 明朝" w:hint="eastAsia"/>
          <w:sz w:val="22"/>
        </w:rPr>
        <w:t>システムの</w:t>
      </w:r>
    </w:p>
    <w:p w14:paraId="145F164D" w14:textId="77777777" w:rsidR="00455107" w:rsidRPr="00542B87" w:rsidRDefault="00455107" w:rsidP="00455107">
      <w:pPr>
        <w:kinsoku w:val="0"/>
        <w:overflowPunct w:val="0"/>
        <w:snapToGrid w:val="0"/>
        <w:spacing w:line="260" w:lineRule="exact"/>
        <w:ind w:firstLineChars="600" w:firstLine="1320"/>
        <w:rPr>
          <w:rFonts w:hAnsi="ＭＳ 明朝"/>
          <w:sz w:val="22"/>
        </w:rPr>
      </w:pPr>
      <w:r w:rsidRPr="00542B87">
        <w:rPr>
          <w:rFonts w:hAnsi="ＭＳ 明朝" w:hint="eastAsia"/>
          <w:sz w:val="22"/>
        </w:rPr>
        <w:t>メンテナンス</w:t>
      </w:r>
      <w:r>
        <w:rPr>
          <w:rFonts w:hAnsi="ＭＳ 明朝" w:hint="eastAsia"/>
          <w:sz w:val="22"/>
        </w:rPr>
        <w:t>方法等を学習する</w:t>
      </w:r>
      <w:r w:rsidRPr="00542B87">
        <w:rPr>
          <w:rFonts w:hAnsi="ＭＳ 明朝" w:hint="eastAsia"/>
          <w:sz w:val="22"/>
        </w:rPr>
        <w:t>。</w:t>
      </w:r>
    </w:p>
    <w:p w14:paraId="1EE73F1F" w14:textId="77777777" w:rsidR="00455107" w:rsidRPr="00D12DE9" w:rsidRDefault="00455107" w:rsidP="00455107">
      <w:pPr>
        <w:kinsoku w:val="0"/>
        <w:overflowPunct w:val="0"/>
        <w:snapToGrid w:val="0"/>
        <w:spacing w:line="260" w:lineRule="exact"/>
        <w:ind w:firstLineChars="500" w:firstLine="1100"/>
        <w:rPr>
          <w:rFonts w:hAnsi="ＭＳ 明朝"/>
          <w:sz w:val="22"/>
        </w:rPr>
      </w:pPr>
      <w:r>
        <w:rPr>
          <w:rFonts w:hAnsi="ＭＳ 明朝" w:hint="eastAsia"/>
          <w:sz w:val="22"/>
        </w:rPr>
        <w:t>・</w:t>
      </w:r>
      <w:r w:rsidRPr="00542B87">
        <w:rPr>
          <w:rFonts w:hAnsi="ＭＳ 明朝" w:hint="eastAsia"/>
          <w:sz w:val="22"/>
        </w:rPr>
        <w:t>工場設備機器の点検</w:t>
      </w:r>
      <w:r>
        <w:rPr>
          <w:rFonts w:hAnsi="ＭＳ 明朝" w:hint="eastAsia"/>
          <w:sz w:val="22"/>
        </w:rPr>
        <w:t>等に用いられるドローンの操作方法を学習する</w:t>
      </w:r>
      <w:r w:rsidRPr="00542B87">
        <w:rPr>
          <w:rFonts w:hAnsi="ＭＳ 明朝" w:hint="eastAsia"/>
          <w:sz w:val="22"/>
        </w:rPr>
        <w:t>。</w:t>
      </w:r>
    </w:p>
    <w:p w14:paraId="286D561D" w14:textId="77777777" w:rsidR="00455107" w:rsidRPr="00A94B62" w:rsidRDefault="00455107" w:rsidP="00455107">
      <w:pPr>
        <w:kinsoku w:val="0"/>
        <w:overflowPunct w:val="0"/>
        <w:snapToGrid w:val="0"/>
        <w:spacing w:line="260" w:lineRule="exact"/>
        <w:rPr>
          <w:rFonts w:ascii="ＭＳ ゴシック" w:eastAsia="ＭＳ ゴシック" w:hAnsi="ＭＳ ゴシック"/>
          <w:sz w:val="22"/>
        </w:rPr>
      </w:pPr>
      <w:r w:rsidRPr="00D12DE9">
        <w:rPr>
          <w:rFonts w:asciiTheme="minorEastAsia" w:eastAsiaTheme="minorEastAsia" w:hAnsiTheme="minorEastAsia" w:hint="eastAsia"/>
          <w:sz w:val="22"/>
        </w:rPr>
        <w:t xml:space="preserve">　　　</w:t>
      </w:r>
      <w:r w:rsidRPr="00A94B62">
        <w:rPr>
          <w:rFonts w:ascii="ＭＳ ゴシック" w:eastAsia="ＭＳ ゴシック" w:hAnsi="ＭＳ ゴシック" w:hint="eastAsia"/>
          <w:sz w:val="22"/>
        </w:rPr>
        <w:t>②メカニック･ロボティクスエンジニアリング系（仮称）</w:t>
      </w:r>
    </w:p>
    <w:p w14:paraId="058D65D0" w14:textId="77777777" w:rsidR="00455107" w:rsidRPr="006B3535" w:rsidRDefault="00455107" w:rsidP="00455107">
      <w:pPr>
        <w:kinsoku w:val="0"/>
        <w:overflowPunct w:val="0"/>
        <w:snapToGrid w:val="0"/>
        <w:spacing w:line="260" w:lineRule="exact"/>
        <w:rPr>
          <w:rFonts w:ascii="ＭＳ ゴシック" w:eastAsia="ＭＳ ゴシック" w:hAnsi="ＭＳ ゴシック"/>
          <w:sz w:val="22"/>
        </w:rPr>
      </w:pPr>
      <w:r w:rsidRPr="00D12DE9">
        <w:rPr>
          <w:rFonts w:asciiTheme="minorEastAsia" w:eastAsiaTheme="minorEastAsia" w:hAnsiTheme="minorEastAsia" w:hint="eastAsia"/>
          <w:sz w:val="22"/>
        </w:rPr>
        <w:t xml:space="preserve">　　　　</w:t>
      </w:r>
      <w:r>
        <w:rPr>
          <w:rFonts w:ascii="ＭＳ ゴシック" w:eastAsia="ＭＳ ゴシック" w:hAnsi="ＭＳ ゴシック" w:hint="eastAsia"/>
          <w:sz w:val="22"/>
        </w:rPr>
        <w:t>○</w:t>
      </w:r>
      <w:r w:rsidRPr="006B3535">
        <w:rPr>
          <w:rFonts w:ascii="ＭＳ ゴシック" w:eastAsia="ＭＳ ゴシック" w:hAnsi="ＭＳ ゴシック" w:hint="eastAsia"/>
          <w:sz w:val="22"/>
        </w:rPr>
        <w:t>メカニック専科（仮称）</w:t>
      </w:r>
    </w:p>
    <w:p w14:paraId="1C8796C9" w14:textId="77777777" w:rsidR="00455107" w:rsidRPr="00991153" w:rsidRDefault="00455107" w:rsidP="00455107">
      <w:pPr>
        <w:kinsoku w:val="0"/>
        <w:overflowPunct w:val="0"/>
        <w:snapToGrid w:val="0"/>
        <w:spacing w:line="260" w:lineRule="exact"/>
        <w:ind w:firstLineChars="500" w:firstLine="1100"/>
        <w:rPr>
          <w:rFonts w:asciiTheme="minorEastAsia" w:eastAsiaTheme="minorEastAsia" w:hAnsiTheme="minorEastAsia"/>
          <w:sz w:val="22"/>
        </w:rPr>
      </w:pPr>
      <w:r w:rsidRPr="00991153">
        <w:rPr>
          <w:rFonts w:asciiTheme="minorEastAsia" w:eastAsiaTheme="minorEastAsia" w:hAnsiTheme="minorEastAsia" w:hint="eastAsia"/>
          <w:sz w:val="22"/>
        </w:rPr>
        <w:t>・金属</w:t>
      </w:r>
      <w:r>
        <w:rPr>
          <w:rFonts w:asciiTheme="minorEastAsia" w:eastAsiaTheme="minorEastAsia" w:hAnsiTheme="minorEastAsia" w:hint="eastAsia"/>
          <w:sz w:val="22"/>
        </w:rPr>
        <w:t>3</w:t>
      </w:r>
      <w:r>
        <w:rPr>
          <w:rFonts w:asciiTheme="minorEastAsia" w:eastAsiaTheme="minorEastAsia" w:hAnsiTheme="minorEastAsia"/>
          <w:sz w:val="22"/>
        </w:rPr>
        <w:t>D</w:t>
      </w:r>
      <w:r w:rsidRPr="00991153">
        <w:rPr>
          <w:rFonts w:asciiTheme="minorEastAsia" w:eastAsiaTheme="minorEastAsia" w:hAnsiTheme="minorEastAsia" w:hint="eastAsia"/>
          <w:sz w:val="22"/>
        </w:rPr>
        <w:t>プリンタ</w:t>
      </w:r>
      <w:r>
        <w:rPr>
          <w:rFonts w:asciiTheme="minorEastAsia" w:eastAsiaTheme="minorEastAsia" w:hAnsiTheme="minorEastAsia" w:hint="eastAsia"/>
          <w:sz w:val="22"/>
        </w:rPr>
        <w:t>を使用した金属製品の</w:t>
      </w:r>
      <w:r w:rsidRPr="00991153">
        <w:rPr>
          <w:rFonts w:asciiTheme="minorEastAsia" w:eastAsiaTheme="minorEastAsia" w:hAnsiTheme="minorEastAsia" w:hint="eastAsia"/>
          <w:sz w:val="22"/>
        </w:rPr>
        <w:t>製作</w:t>
      </w:r>
      <w:r>
        <w:rPr>
          <w:rFonts w:asciiTheme="minorEastAsia" w:eastAsiaTheme="minorEastAsia" w:hAnsiTheme="minorEastAsia" w:hint="eastAsia"/>
          <w:sz w:val="22"/>
        </w:rPr>
        <w:t>技術等を学習</w:t>
      </w:r>
      <w:r w:rsidRPr="00991153">
        <w:rPr>
          <w:rFonts w:asciiTheme="minorEastAsia" w:eastAsiaTheme="minorEastAsia" w:hAnsiTheme="minorEastAsia" w:hint="eastAsia"/>
          <w:sz w:val="22"/>
        </w:rPr>
        <w:t>する。</w:t>
      </w:r>
    </w:p>
    <w:p w14:paraId="18B055AB" w14:textId="77777777" w:rsidR="00455107" w:rsidRDefault="00455107" w:rsidP="00455107">
      <w:pPr>
        <w:kinsoku w:val="0"/>
        <w:overflowPunct w:val="0"/>
        <w:snapToGrid w:val="0"/>
        <w:spacing w:line="260" w:lineRule="exact"/>
        <w:ind w:firstLineChars="500" w:firstLine="1100"/>
        <w:rPr>
          <w:rFonts w:asciiTheme="minorEastAsia" w:eastAsiaTheme="minorEastAsia" w:hAnsiTheme="minorEastAsia"/>
          <w:sz w:val="22"/>
        </w:rPr>
      </w:pPr>
      <w:r>
        <w:rPr>
          <w:rFonts w:asciiTheme="minorEastAsia" w:eastAsiaTheme="minorEastAsia" w:hAnsiTheme="minorEastAsia" w:hint="eastAsia"/>
          <w:sz w:val="22"/>
        </w:rPr>
        <w:t>・レーザー加工機を使用した</w:t>
      </w:r>
      <w:r w:rsidRPr="00991153">
        <w:rPr>
          <w:rFonts w:asciiTheme="minorEastAsia" w:eastAsiaTheme="minorEastAsia" w:hAnsiTheme="minorEastAsia" w:hint="eastAsia"/>
          <w:sz w:val="22"/>
        </w:rPr>
        <w:t>様々な素材</w:t>
      </w:r>
      <w:r>
        <w:rPr>
          <w:rFonts w:asciiTheme="minorEastAsia" w:eastAsiaTheme="minorEastAsia" w:hAnsiTheme="minorEastAsia" w:hint="eastAsia"/>
          <w:sz w:val="22"/>
        </w:rPr>
        <w:t>の</w:t>
      </w:r>
      <w:r w:rsidRPr="00991153">
        <w:rPr>
          <w:rFonts w:asciiTheme="minorEastAsia" w:eastAsiaTheme="minorEastAsia" w:hAnsiTheme="minorEastAsia" w:hint="eastAsia"/>
          <w:sz w:val="22"/>
        </w:rPr>
        <w:t>加工</w:t>
      </w:r>
      <w:r>
        <w:rPr>
          <w:rFonts w:asciiTheme="minorEastAsia" w:eastAsiaTheme="minorEastAsia" w:hAnsiTheme="minorEastAsia" w:hint="eastAsia"/>
          <w:sz w:val="22"/>
        </w:rPr>
        <w:t>技術等を学習</w:t>
      </w:r>
      <w:r w:rsidRPr="00991153">
        <w:rPr>
          <w:rFonts w:asciiTheme="minorEastAsia" w:eastAsiaTheme="minorEastAsia" w:hAnsiTheme="minorEastAsia" w:hint="eastAsia"/>
          <w:sz w:val="22"/>
        </w:rPr>
        <w:t>する。</w:t>
      </w:r>
    </w:p>
    <w:p w14:paraId="3FD340E3" w14:textId="77777777" w:rsidR="00455107" w:rsidRPr="006B3535" w:rsidRDefault="00455107" w:rsidP="00455107">
      <w:pPr>
        <w:kinsoku w:val="0"/>
        <w:overflowPunct w:val="0"/>
        <w:snapToGrid w:val="0"/>
        <w:spacing w:line="260" w:lineRule="exact"/>
        <w:rPr>
          <w:rFonts w:ascii="ＭＳ ゴシック" w:eastAsia="ＭＳ ゴシック" w:hAnsi="ＭＳ ゴシック"/>
          <w:sz w:val="22"/>
        </w:rPr>
      </w:pPr>
      <w:r w:rsidRPr="00D12DE9">
        <w:rPr>
          <w:rFonts w:asciiTheme="minorEastAsia" w:eastAsiaTheme="minorEastAsia" w:hAnsiTheme="minorEastAsia" w:hint="eastAsia"/>
          <w:sz w:val="22"/>
        </w:rPr>
        <w:t xml:space="preserve">　　　　</w:t>
      </w:r>
      <w:r>
        <w:rPr>
          <w:rFonts w:ascii="ＭＳ ゴシック" w:eastAsia="ＭＳ ゴシック" w:hAnsi="ＭＳ ゴシック" w:hint="eastAsia"/>
          <w:sz w:val="22"/>
        </w:rPr>
        <w:t>○</w:t>
      </w:r>
      <w:r w:rsidRPr="006B3535">
        <w:rPr>
          <w:rFonts w:ascii="ＭＳ ゴシック" w:eastAsia="ＭＳ ゴシック" w:hAnsi="ＭＳ ゴシック" w:hint="eastAsia"/>
          <w:sz w:val="22"/>
        </w:rPr>
        <w:t>ロボティクス専科（仮称）</w:t>
      </w:r>
    </w:p>
    <w:p w14:paraId="266D0E0C" w14:textId="77777777" w:rsidR="00455107" w:rsidRDefault="00455107" w:rsidP="00455107">
      <w:pPr>
        <w:kinsoku w:val="0"/>
        <w:overflowPunct w:val="0"/>
        <w:snapToGrid w:val="0"/>
        <w:spacing w:line="260" w:lineRule="exact"/>
        <w:ind w:firstLineChars="500" w:firstLine="1100"/>
        <w:rPr>
          <w:rFonts w:asciiTheme="minorEastAsia" w:eastAsiaTheme="minorEastAsia" w:hAnsiTheme="minorEastAsia"/>
          <w:sz w:val="22"/>
        </w:rPr>
      </w:pPr>
      <w:r w:rsidRPr="00991153">
        <w:rPr>
          <w:rFonts w:asciiTheme="minorEastAsia" w:eastAsiaTheme="minorEastAsia" w:hAnsiTheme="minorEastAsia" w:hint="eastAsia"/>
          <w:sz w:val="22"/>
        </w:rPr>
        <w:t>・二足歩行ロボットの製作</w:t>
      </w:r>
      <w:r>
        <w:rPr>
          <w:rFonts w:asciiTheme="minorEastAsia" w:eastAsiaTheme="minorEastAsia" w:hAnsiTheme="minorEastAsia" w:hint="eastAsia"/>
          <w:sz w:val="22"/>
        </w:rPr>
        <w:t>技術等を学習する。</w:t>
      </w:r>
    </w:p>
    <w:p w14:paraId="40C0A412" w14:textId="77777777" w:rsidR="00455107" w:rsidRPr="00D12DE9" w:rsidRDefault="00455107" w:rsidP="00455107">
      <w:pPr>
        <w:kinsoku w:val="0"/>
        <w:overflowPunct w:val="0"/>
        <w:snapToGrid w:val="0"/>
        <w:spacing w:line="260" w:lineRule="exact"/>
        <w:ind w:firstLineChars="500" w:firstLine="1100"/>
        <w:rPr>
          <w:rFonts w:asciiTheme="minorEastAsia" w:eastAsiaTheme="minorEastAsia" w:hAnsiTheme="minorEastAsia"/>
          <w:sz w:val="22"/>
        </w:rPr>
      </w:pPr>
      <w:r>
        <w:rPr>
          <w:rFonts w:asciiTheme="minorEastAsia" w:eastAsiaTheme="minorEastAsia" w:hAnsiTheme="minorEastAsia" w:hint="eastAsia"/>
          <w:sz w:val="22"/>
        </w:rPr>
        <w:t>・</w:t>
      </w:r>
      <w:r w:rsidRPr="00991153">
        <w:rPr>
          <w:rFonts w:asciiTheme="minorEastAsia" w:eastAsiaTheme="minorEastAsia" w:hAnsiTheme="minorEastAsia" w:hint="eastAsia"/>
          <w:sz w:val="22"/>
        </w:rPr>
        <w:t>介護</w:t>
      </w:r>
      <w:r>
        <w:rPr>
          <w:rFonts w:asciiTheme="minorEastAsia" w:eastAsiaTheme="minorEastAsia" w:hAnsiTheme="minorEastAsia" w:hint="eastAsia"/>
          <w:sz w:val="22"/>
        </w:rPr>
        <w:t>現場等で用いられるアシストロボットのメンテナンス方法等を学習する</w:t>
      </w:r>
      <w:r w:rsidRPr="00991153">
        <w:rPr>
          <w:rFonts w:asciiTheme="minorEastAsia" w:eastAsiaTheme="minorEastAsia" w:hAnsiTheme="minorEastAsia" w:hint="eastAsia"/>
          <w:sz w:val="22"/>
        </w:rPr>
        <w:t>。</w:t>
      </w:r>
    </w:p>
    <w:p w14:paraId="39632BD8" w14:textId="77777777" w:rsidR="00455107" w:rsidRPr="00A94B62" w:rsidRDefault="00455107" w:rsidP="00455107">
      <w:pPr>
        <w:kinsoku w:val="0"/>
        <w:overflowPunct w:val="0"/>
        <w:snapToGrid w:val="0"/>
        <w:spacing w:line="260" w:lineRule="exact"/>
        <w:rPr>
          <w:rFonts w:ascii="ＭＳ ゴシック" w:eastAsia="ＭＳ ゴシック" w:hAnsi="ＭＳ ゴシック"/>
          <w:sz w:val="22"/>
        </w:rPr>
      </w:pPr>
      <w:r w:rsidRPr="00D12DE9">
        <w:rPr>
          <w:rFonts w:asciiTheme="minorEastAsia" w:eastAsiaTheme="minorEastAsia" w:hAnsiTheme="minorEastAsia" w:hint="eastAsia"/>
          <w:sz w:val="22"/>
        </w:rPr>
        <w:t xml:space="preserve">　　　</w:t>
      </w:r>
      <w:r w:rsidRPr="00A94B62">
        <w:rPr>
          <w:rFonts w:ascii="ＭＳ ゴシック" w:eastAsia="ＭＳ ゴシック" w:hAnsi="ＭＳ ゴシック" w:hint="eastAsia"/>
          <w:sz w:val="22"/>
        </w:rPr>
        <w:t>③ファッションデザイン系（仮称）</w:t>
      </w:r>
    </w:p>
    <w:p w14:paraId="2C95C720" w14:textId="77777777" w:rsidR="00455107" w:rsidRPr="006B3535" w:rsidRDefault="00455107" w:rsidP="00455107">
      <w:pPr>
        <w:kinsoku w:val="0"/>
        <w:overflowPunct w:val="0"/>
        <w:snapToGrid w:val="0"/>
        <w:spacing w:line="260" w:lineRule="exact"/>
        <w:rPr>
          <w:rFonts w:ascii="ＭＳ ゴシック" w:eastAsia="ＭＳ ゴシック" w:hAnsi="ＭＳ ゴシック"/>
          <w:sz w:val="22"/>
        </w:rPr>
      </w:pPr>
      <w:r w:rsidRPr="00D12DE9">
        <w:rPr>
          <w:rFonts w:asciiTheme="minorEastAsia" w:eastAsiaTheme="minorEastAsia" w:hAnsiTheme="minorEastAsia" w:hint="eastAsia"/>
          <w:sz w:val="22"/>
        </w:rPr>
        <w:t xml:space="preserve">　　　　</w:t>
      </w:r>
      <w:r>
        <w:rPr>
          <w:rFonts w:asciiTheme="minorEastAsia" w:eastAsiaTheme="minorEastAsia" w:hAnsiTheme="minorEastAsia" w:hint="eastAsia"/>
          <w:sz w:val="22"/>
        </w:rPr>
        <w:t>○</w:t>
      </w:r>
      <w:r w:rsidRPr="006B3535">
        <w:rPr>
          <w:rFonts w:ascii="ＭＳ ゴシック" w:eastAsia="ＭＳ ゴシック" w:hAnsi="ＭＳ ゴシック" w:hint="eastAsia"/>
          <w:sz w:val="22"/>
        </w:rPr>
        <w:t>生活マテリアル専科（仮称）</w:t>
      </w:r>
    </w:p>
    <w:p w14:paraId="0904DF4F" w14:textId="77777777" w:rsidR="00455107" w:rsidRPr="00D12DE9" w:rsidRDefault="00455107" w:rsidP="00455107">
      <w:pPr>
        <w:kinsoku w:val="0"/>
        <w:overflowPunct w:val="0"/>
        <w:snapToGrid w:val="0"/>
        <w:spacing w:line="260" w:lineRule="exact"/>
        <w:ind w:firstLineChars="500" w:firstLine="1100"/>
        <w:rPr>
          <w:rFonts w:asciiTheme="minorEastAsia" w:eastAsiaTheme="minorEastAsia" w:hAnsiTheme="minorEastAsia"/>
          <w:sz w:val="22"/>
        </w:rPr>
      </w:pPr>
      <w:r w:rsidRPr="00991153">
        <w:rPr>
          <w:rFonts w:asciiTheme="minorEastAsia" w:eastAsiaTheme="minorEastAsia" w:hAnsiTheme="minorEastAsia" w:hint="eastAsia"/>
          <w:sz w:val="22"/>
        </w:rPr>
        <w:t>・</w:t>
      </w:r>
      <w:r>
        <w:rPr>
          <w:rFonts w:asciiTheme="minorEastAsia" w:eastAsiaTheme="minorEastAsia" w:hAnsiTheme="minorEastAsia" w:hint="eastAsia"/>
          <w:sz w:val="22"/>
        </w:rPr>
        <w:t>無菌操作による</w:t>
      </w:r>
      <w:r w:rsidRPr="00991153">
        <w:rPr>
          <w:rFonts w:asciiTheme="minorEastAsia" w:eastAsiaTheme="minorEastAsia" w:hAnsiTheme="minorEastAsia" w:hint="eastAsia"/>
          <w:sz w:val="22"/>
        </w:rPr>
        <w:t>バイオプラスチックの合成</w:t>
      </w:r>
      <w:r>
        <w:rPr>
          <w:rFonts w:asciiTheme="minorEastAsia" w:eastAsiaTheme="minorEastAsia" w:hAnsiTheme="minorEastAsia" w:hint="eastAsia"/>
          <w:sz w:val="22"/>
        </w:rPr>
        <w:t>技術等</w:t>
      </w:r>
      <w:r w:rsidRPr="00991153">
        <w:rPr>
          <w:rFonts w:asciiTheme="minorEastAsia" w:eastAsiaTheme="minorEastAsia" w:hAnsiTheme="minorEastAsia" w:hint="eastAsia"/>
          <w:sz w:val="22"/>
        </w:rPr>
        <w:t>、</w:t>
      </w:r>
      <w:r>
        <w:rPr>
          <w:rFonts w:asciiTheme="minorEastAsia" w:eastAsiaTheme="minorEastAsia" w:hAnsiTheme="minorEastAsia" w:hint="eastAsia"/>
          <w:sz w:val="22"/>
        </w:rPr>
        <w:t>製品の材料分析方法を学習する</w:t>
      </w:r>
      <w:r w:rsidRPr="00991153">
        <w:rPr>
          <w:rFonts w:asciiTheme="minorEastAsia" w:eastAsiaTheme="minorEastAsia" w:hAnsiTheme="minorEastAsia" w:hint="eastAsia"/>
          <w:sz w:val="22"/>
        </w:rPr>
        <w:t>。</w:t>
      </w:r>
    </w:p>
    <w:p w14:paraId="1AF79485" w14:textId="77777777" w:rsidR="00455107" w:rsidRPr="006B3535" w:rsidRDefault="00455107" w:rsidP="00455107">
      <w:pPr>
        <w:kinsoku w:val="0"/>
        <w:overflowPunct w:val="0"/>
        <w:snapToGrid w:val="0"/>
        <w:spacing w:line="260" w:lineRule="exact"/>
        <w:rPr>
          <w:rFonts w:ascii="ＭＳ ゴシック" w:eastAsia="ＭＳ ゴシック" w:hAnsi="ＭＳ ゴシック"/>
          <w:sz w:val="22"/>
        </w:rPr>
      </w:pPr>
      <w:r w:rsidRPr="00D12DE9">
        <w:rPr>
          <w:rFonts w:asciiTheme="minorEastAsia" w:eastAsiaTheme="minorEastAsia" w:hAnsiTheme="minorEastAsia" w:hint="eastAsia"/>
          <w:sz w:val="22"/>
        </w:rPr>
        <w:t xml:space="preserve">　　　　</w:t>
      </w:r>
      <w:r>
        <w:rPr>
          <w:rFonts w:ascii="ＭＳ ゴシック" w:eastAsia="ＭＳ ゴシック" w:hAnsi="ＭＳ ゴシック" w:hint="eastAsia"/>
          <w:sz w:val="22"/>
        </w:rPr>
        <w:t>○</w:t>
      </w:r>
      <w:r w:rsidRPr="006B3535">
        <w:rPr>
          <w:rFonts w:ascii="ＭＳ ゴシック" w:eastAsia="ＭＳ ゴシック" w:hAnsi="ＭＳ ゴシック" w:hint="eastAsia"/>
          <w:sz w:val="22"/>
        </w:rPr>
        <w:t>デザインクリエイト専科（仮称）</w:t>
      </w:r>
    </w:p>
    <w:p w14:paraId="27097C59" w14:textId="77777777" w:rsidR="00455107" w:rsidRDefault="00455107" w:rsidP="00455107">
      <w:pPr>
        <w:kinsoku w:val="0"/>
        <w:overflowPunct w:val="0"/>
        <w:snapToGrid w:val="0"/>
        <w:spacing w:line="260" w:lineRule="exact"/>
        <w:ind w:firstLineChars="500" w:firstLine="1100"/>
        <w:rPr>
          <w:rFonts w:asciiTheme="minorEastAsia" w:eastAsiaTheme="minorEastAsia" w:hAnsiTheme="minorEastAsia"/>
          <w:sz w:val="22"/>
        </w:rPr>
      </w:pPr>
      <w:r w:rsidRPr="00991153">
        <w:rPr>
          <w:rFonts w:asciiTheme="minorEastAsia" w:eastAsiaTheme="minorEastAsia" w:hAnsiTheme="minorEastAsia" w:hint="eastAsia"/>
          <w:sz w:val="22"/>
        </w:rPr>
        <w:t>・製品の機能を3DCAD</w:t>
      </w:r>
      <w:r>
        <w:rPr>
          <w:rFonts w:asciiTheme="minorEastAsia" w:eastAsiaTheme="minorEastAsia" w:hAnsiTheme="minorEastAsia" w:hint="eastAsia"/>
          <w:sz w:val="22"/>
        </w:rPr>
        <w:t>でデザインし、3</w:t>
      </w:r>
      <w:r>
        <w:rPr>
          <w:rFonts w:asciiTheme="minorEastAsia" w:eastAsiaTheme="minorEastAsia" w:hAnsiTheme="minorEastAsia"/>
          <w:sz w:val="22"/>
        </w:rPr>
        <w:t>D</w:t>
      </w:r>
      <w:r>
        <w:rPr>
          <w:rFonts w:asciiTheme="minorEastAsia" w:eastAsiaTheme="minorEastAsia" w:hAnsiTheme="minorEastAsia" w:hint="eastAsia"/>
          <w:sz w:val="22"/>
        </w:rPr>
        <w:t>プリンタで成形するデジタル製作技術等を</w:t>
      </w:r>
    </w:p>
    <w:p w14:paraId="31F4277E" w14:textId="77777777" w:rsidR="00455107" w:rsidRDefault="00455107" w:rsidP="00455107">
      <w:pPr>
        <w:kinsoku w:val="0"/>
        <w:overflowPunct w:val="0"/>
        <w:snapToGrid w:val="0"/>
        <w:spacing w:line="260" w:lineRule="exact"/>
        <w:ind w:firstLineChars="600" w:firstLine="1320"/>
        <w:rPr>
          <w:rFonts w:asciiTheme="minorEastAsia" w:eastAsiaTheme="minorEastAsia" w:hAnsiTheme="minorEastAsia"/>
          <w:sz w:val="22"/>
        </w:rPr>
      </w:pPr>
      <w:r>
        <w:rPr>
          <w:rFonts w:asciiTheme="minorEastAsia" w:eastAsiaTheme="minorEastAsia" w:hAnsiTheme="minorEastAsia" w:hint="eastAsia"/>
          <w:sz w:val="22"/>
        </w:rPr>
        <w:t>学習する。</w:t>
      </w:r>
    </w:p>
    <w:p w14:paraId="7E9BD959" w14:textId="77777777" w:rsidR="00455107" w:rsidRDefault="00455107" w:rsidP="00455107">
      <w:pPr>
        <w:kinsoku w:val="0"/>
        <w:overflowPunct w:val="0"/>
        <w:snapToGrid w:val="0"/>
        <w:spacing w:line="260" w:lineRule="exact"/>
        <w:ind w:firstLineChars="500" w:firstLine="1100"/>
        <w:rPr>
          <w:rFonts w:asciiTheme="minorEastAsia" w:eastAsiaTheme="minorEastAsia" w:hAnsiTheme="minorEastAsia"/>
          <w:sz w:val="22"/>
        </w:rPr>
      </w:pPr>
      <w:r>
        <w:rPr>
          <w:rFonts w:asciiTheme="minorEastAsia" w:eastAsiaTheme="minorEastAsia" w:hAnsiTheme="minorEastAsia" w:hint="eastAsia"/>
          <w:sz w:val="22"/>
        </w:rPr>
        <w:t>・製品に機能を付加する染色、表面処理技術や、ユニバーサルデザイン等を学習する</w:t>
      </w:r>
      <w:r w:rsidRPr="00991153">
        <w:rPr>
          <w:rFonts w:asciiTheme="minorEastAsia" w:eastAsiaTheme="minorEastAsia" w:hAnsiTheme="minorEastAsia" w:hint="eastAsia"/>
          <w:sz w:val="22"/>
        </w:rPr>
        <w:t>。</w:t>
      </w:r>
    </w:p>
    <w:p w14:paraId="3BEE1D99" w14:textId="77777777" w:rsidR="00455107" w:rsidRDefault="00455107" w:rsidP="00455107">
      <w:pPr>
        <w:widowControl/>
        <w:jc w:val="left"/>
        <w:rPr>
          <w:rFonts w:ascii="ＭＳ ゴシック" w:eastAsia="ＭＳ ゴシック" w:hAnsi="ＭＳ ゴシック"/>
          <w:sz w:val="22"/>
        </w:rPr>
      </w:pPr>
      <w:r>
        <w:rPr>
          <w:rFonts w:ascii="ＭＳ ゴシック" w:eastAsia="ＭＳ ゴシック" w:hAnsi="ＭＳ ゴシック" w:hint="eastAsia"/>
          <w:sz w:val="22"/>
        </w:rPr>
        <w:t xml:space="preserve">　　　④３つの系の共通事項</w:t>
      </w:r>
    </w:p>
    <w:p w14:paraId="38F25092" w14:textId="77777777" w:rsidR="00455107" w:rsidRPr="00D12DE9" w:rsidRDefault="00455107" w:rsidP="00455107">
      <w:pPr>
        <w:kinsoku w:val="0"/>
        <w:overflowPunct w:val="0"/>
        <w:snapToGrid w:val="0"/>
        <w:spacing w:line="260" w:lineRule="exact"/>
        <w:ind w:firstLineChars="400" w:firstLine="880"/>
        <w:rPr>
          <w:rFonts w:hAnsi="ＭＳ 明朝"/>
          <w:sz w:val="22"/>
        </w:rPr>
      </w:pPr>
      <w:r>
        <w:rPr>
          <w:rFonts w:hAnsi="ＭＳ 明朝" w:hint="eastAsia"/>
          <w:sz w:val="22"/>
        </w:rPr>
        <w:t>○</w:t>
      </w:r>
      <w:r w:rsidRPr="00D12DE9">
        <w:rPr>
          <w:rFonts w:hAnsi="ＭＳ 明朝" w:hint="eastAsia"/>
          <w:sz w:val="22"/>
        </w:rPr>
        <w:t>ICT技術</w:t>
      </w:r>
      <w:r>
        <w:rPr>
          <w:rFonts w:hAnsi="ＭＳ 明朝" w:hint="eastAsia"/>
          <w:sz w:val="22"/>
        </w:rPr>
        <w:t>の学習</w:t>
      </w:r>
      <w:r w:rsidRPr="00D12DE9">
        <w:rPr>
          <w:rFonts w:hAnsi="ＭＳ 明朝" w:hint="eastAsia"/>
          <w:sz w:val="22"/>
        </w:rPr>
        <w:t>科目を全学年で設定する</w:t>
      </w:r>
      <w:r>
        <w:rPr>
          <w:rFonts w:hAnsi="ＭＳ 明朝" w:hint="eastAsia"/>
          <w:sz w:val="22"/>
        </w:rPr>
        <w:t>。</w:t>
      </w:r>
    </w:p>
    <w:p w14:paraId="4309D0A6" w14:textId="77777777" w:rsidR="00455107" w:rsidRPr="00D12DE9" w:rsidRDefault="00455107" w:rsidP="00455107">
      <w:pPr>
        <w:kinsoku w:val="0"/>
        <w:overflowPunct w:val="0"/>
        <w:snapToGrid w:val="0"/>
        <w:spacing w:line="260" w:lineRule="exact"/>
        <w:ind w:firstLineChars="400" w:firstLine="880"/>
        <w:rPr>
          <w:rFonts w:hAnsi="ＭＳ 明朝"/>
          <w:sz w:val="22"/>
        </w:rPr>
      </w:pPr>
      <w:r>
        <w:rPr>
          <w:rFonts w:hAnsi="ＭＳ 明朝" w:hint="eastAsia"/>
          <w:sz w:val="22"/>
        </w:rPr>
        <w:t>○技術に関する英語を習得するカリキュラムを設定する。</w:t>
      </w:r>
    </w:p>
    <w:p w14:paraId="6A964173" w14:textId="77777777" w:rsidR="00455107" w:rsidRDefault="00455107" w:rsidP="00455107">
      <w:pPr>
        <w:kinsoku w:val="0"/>
        <w:overflowPunct w:val="0"/>
        <w:snapToGrid w:val="0"/>
        <w:spacing w:line="260" w:lineRule="exact"/>
        <w:ind w:firstLineChars="400" w:firstLine="880"/>
        <w:rPr>
          <w:rFonts w:ascii="ＭＳ ゴシック" w:eastAsia="ＭＳ ゴシック" w:hAnsi="ＭＳ ゴシック"/>
          <w:sz w:val="24"/>
        </w:rPr>
      </w:pPr>
      <w:r>
        <w:rPr>
          <w:rFonts w:hAnsi="ＭＳ 明朝" w:hint="eastAsia"/>
          <w:sz w:val="22"/>
        </w:rPr>
        <w:t>○新たに設置</w:t>
      </w:r>
      <w:r w:rsidRPr="00D12DE9">
        <w:rPr>
          <w:rFonts w:hAnsi="ＭＳ 明朝" w:hint="eastAsia"/>
          <w:sz w:val="22"/>
        </w:rPr>
        <w:t>する「外部連携ラボ」で、大学や企業</w:t>
      </w:r>
      <w:r>
        <w:rPr>
          <w:rFonts w:hAnsi="ＭＳ 明朝" w:hint="eastAsia"/>
          <w:sz w:val="22"/>
        </w:rPr>
        <w:t>の研究・技術と連携した学習を行う。</w:t>
      </w:r>
      <w:r>
        <w:rPr>
          <w:rFonts w:ascii="ＭＳ ゴシック" w:eastAsia="ＭＳ ゴシック" w:hAnsi="ＭＳ ゴシック"/>
          <w:noProof/>
          <w:sz w:val="24"/>
        </w:rPr>
        <mc:AlternateContent>
          <mc:Choice Requires="wps">
            <w:drawing>
              <wp:anchor distT="0" distB="0" distL="114300" distR="114300" simplePos="0" relativeHeight="251713536" behindDoc="0" locked="0" layoutInCell="1" allowOverlap="1" wp14:anchorId="33A8BF40" wp14:editId="6BBDC8C6">
                <wp:simplePos x="0" y="0"/>
                <wp:positionH relativeFrom="margin">
                  <wp:posOffset>2809875</wp:posOffset>
                </wp:positionH>
                <wp:positionV relativeFrom="paragraph">
                  <wp:posOffset>387350</wp:posOffset>
                </wp:positionV>
                <wp:extent cx="692640" cy="321480"/>
                <wp:effectExtent l="0" t="0" r="0" b="2540"/>
                <wp:wrapNone/>
                <wp:docPr id="2" name="正方形/長方形 2"/>
                <wp:cNvGraphicFramePr/>
                <a:graphic xmlns:a="http://schemas.openxmlformats.org/drawingml/2006/main">
                  <a:graphicData uri="http://schemas.microsoft.com/office/word/2010/wordprocessingShape">
                    <wps:wsp>
                      <wps:cNvSpPr/>
                      <wps:spPr>
                        <a:xfrm>
                          <a:off x="0" y="0"/>
                          <a:ext cx="692640" cy="321480"/>
                        </a:xfrm>
                        <a:prstGeom prst="rect">
                          <a:avLst/>
                        </a:prstGeom>
                        <a:solidFill>
                          <a:sysClr val="window" lastClr="FFFFFF"/>
                        </a:solidFill>
                        <a:ln w="25400" cap="flat" cmpd="sng" algn="ctr">
                          <a:noFill/>
                          <a:prstDash val="solid"/>
                        </a:ln>
                        <a:effectLst/>
                      </wps:spPr>
                      <wps:txbx>
                        <w:txbxContent>
                          <w:p w14:paraId="7BC5DB33" w14:textId="77777777" w:rsidR="00455107" w:rsidRPr="00493DCD" w:rsidRDefault="00455107" w:rsidP="00455107">
                            <w:pPr>
                              <w:rPr>
                                <w:sz w:val="24"/>
                              </w:rPr>
                            </w:pPr>
                            <w:r>
                              <w:rPr>
                                <w:rFonts w:hint="eastAsia"/>
                                <w:sz w:val="24"/>
                              </w:rPr>
                              <w:t>２－２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8BF40" id="正方形/長方形 2" o:spid="_x0000_s1027" style="position:absolute;left:0;text-align:left;margin-left:221.25pt;margin-top:30.5pt;width:54.55pt;height:25.3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" fillcolor="window" stroked="f" strokeweight="2pt">
                <v:textbox>
                  <w:txbxContent>
                    <w:p w14:paraId="7BC5DB33" w14:textId="77777777" w:rsidR="00455107" w:rsidRPr="00493DCD" w:rsidRDefault="00455107" w:rsidP="00455107">
                      <w:pPr>
                        <w:rPr>
                          <w:sz w:val="24"/>
                        </w:rPr>
                      </w:pPr>
                      <w:r>
                        <w:rPr>
                          <w:rFonts w:hint="eastAsia"/>
                          <w:sz w:val="24"/>
                        </w:rPr>
                        <w:t>２－２</w:t>
                      </w:r>
                    </w:p>
                  </w:txbxContent>
                </v:textbox>
                <w10:wrap anchorx="margin"/>
              </v:rect>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712512" behindDoc="0" locked="0" layoutInCell="1" allowOverlap="1" wp14:anchorId="6ACC3B8E" wp14:editId="38159885">
                <wp:simplePos x="0" y="0"/>
                <wp:positionH relativeFrom="margin">
                  <wp:posOffset>2752725</wp:posOffset>
                </wp:positionH>
                <wp:positionV relativeFrom="paragraph">
                  <wp:posOffset>6752590</wp:posOffset>
                </wp:positionV>
                <wp:extent cx="692640" cy="321480"/>
                <wp:effectExtent l="0" t="0" r="0" b="2540"/>
                <wp:wrapNone/>
                <wp:docPr id="9" name="正方形/長方形 9"/>
                <wp:cNvGraphicFramePr/>
                <a:graphic xmlns:a="http://schemas.openxmlformats.org/drawingml/2006/main">
                  <a:graphicData uri="http://schemas.microsoft.com/office/word/2010/wordprocessingShape">
                    <wps:wsp>
                      <wps:cNvSpPr/>
                      <wps:spPr>
                        <a:xfrm>
                          <a:off x="0" y="0"/>
                          <a:ext cx="692640" cy="321480"/>
                        </a:xfrm>
                        <a:prstGeom prst="rect">
                          <a:avLst/>
                        </a:prstGeom>
                        <a:solidFill>
                          <a:sysClr val="window" lastClr="FFFFFF"/>
                        </a:solidFill>
                        <a:ln w="25400" cap="flat" cmpd="sng" algn="ctr">
                          <a:noFill/>
                          <a:prstDash val="solid"/>
                        </a:ln>
                        <a:effectLst/>
                      </wps:spPr>
                      <wps:txbx>
                        <w:txbxContent>
                          <w:p w14:paraId="7077269D" w14:textId="77777777" w:rsidR="00455107" w:rsidRPr="00493DCD" w:rsidRDefault="00455107" w:rsidP="00455107">
                            <w:pPr>
                              <w:rPr>
                                <w:sz w:val="24"/>
                              </w:rPr>
                            </w:pPr>
                            <w:r>
                              <w:rPr>
                                <w:rFonts w:hint="eastAsia"/>
                                <w:sz w:val="24"/>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C3B8E" id="正方形/長方形 9" o:spid="_x0000_s1028" style="position:absolute;left:0;text-align:left;margin-left:216.75pt;margin-top:531.7pt;width:54.55pt;height:25.3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" fillcolor="window" stroked="f" strokeweight="2pt">
                <v:textbox>
                  <w:txbxContent>
                    <w:p w14:paraId="7077269D" w14:textId="77777777" w:rsidR="00455107" w:rsidRPr="00493DCD" w:rsidRDefault="00455107" w:rsidP="00455107">
                      <w:pPr>
                        <w:rPr>
                          <w:sz w:val="24"/>
                        </w:rPr>
                      </w:pPr>
                      <w:r>
                        <w:rPr>
                          <w:rFonts w:hint="eastAsia"/>
                          <w:sz w:val="24"/>
                        </w:rPr>
                        <w:t>●-５</w:t>
                      </w:r>
                    </w:p>
                  </w:txbxContent>
                </v:textbox>
                <w10:wrap anchorx="margin"/>
              </v:rect>
            </w:pict>
          </mc:Fallback>
        </mc:AlternateContent>
      </w:r>
      <w:r>
        <w:rPr>
          <w:rFonts w:ascii="ＭＳ ゴシック" w:eastAsia="ＭＳ ゴシック" w:hAnsi="ＭＳ ゴシック"/>
          <w:sz w:val="24"/>
        </w:rPr>
        <w:br w:type="page"/>
      </w:r>
    </w:p>
    <w:p w14:paraId="2159CE1E" w14:textId="77777777" w:rsidR="00455107" w:rsidRPr="00B24A26" w:rsidRDefault="00455107" w:rsidP="00455107">
      <w:pPr>
        <w:kinsoku w:val="0"/>
        <w:wordWrap w:val="0"/>
        <w:overflowPunct w:val="0"/>
        <w:snapToGrid w:val="0"/>
        <w:spacing w:line="368" w:lineRule="exact"/>
        <w:ind w:right="1152"/>
        <w:rPr>
          <w:rFonts w:ascii="ＭＳ ゴシック" w:eastAsia="ＭＳ ゴシック" w:hAnsi="ＭＳ ゴシック"/>
        </w:rPr>
      </w:pPr>
      <w:r>
        <w:rPr>
          <w:rFonts w:ascii="ＭＳ ゴシック" w:eastAsia="ＭＳ ゴシック" w:hAnsi="ＭＳ ゴシック" w:hint="eastAsia"/>
          <w:sz w:val="24"/>
        </w:rPr>
        <w:lastRenderedPageBreak/>
        <w:t>２　候補地</w:t>
      </w:r>
    </w:p>
    <w:p w14:paraId="0D45199C" w14:textId="77777777" w:rsidR="00455107" w:rsidRPr="00765F21" w:rsidRDefault="00455107" w:rsidP="00455107">
      <w:pPr>
        <w:tabs>
          <w:tab w:val="left" w:pos="9639"/>
        </w:tabs>
        <w:kinsoku w:val="0"/>
        <w:overflowPunct w:val="0"/>
        <w:snapToGrid w:val="0"/>
        <w:spacing w:line="320" w:lineRule="exact"/>
        <w:ind w:left="440" w:hangingChars="200" w:hanging="440"/>
        <w:rPr>
          <w:rFonts w:hAnsi="ＭＳ 明朝"/>
          <w:sz w:val="22"/>
          <w:szCs w:val="22"/>
        </w:rPr>
      </w:pPr>
      <w:r w:rsidRPr="00765F21">
        <w:rPr>
          <w:rFonts w:hAnsi="ＭＳ 明朝" w:hint="eastAsia"/>
          <w:sz w:val="22"/>
          <w:szCs w:val="22"/>
        </w:rPr>
        <w:t xml:space="preserve">　　　</w:t>
      </w:r>
      <w:r>
        <w:rPr>
          <w:rFonts w:hAnsi="ＭＳ 明朝" w:hint="eastAsia"/>
          <w:sz w:val="22"/>
          <w:szCs w:val="22"/>
        </w:rPr>
        <w:t>大阪府立</w:t>
      </w:r>
      <w:r w:rsidRPr="00765F21">
        <w:rPr>
          <w:rFonts w:hAnsi="ＭＳ 明朝" w:hint="eastAsia"/>
          <w:sz w:val="22"/>
        </w:rPr>
        <w:t>新工業系高等学校（仮称）の候補地は、</w:t>
      </w:r>
      <w:r>
        <w:rPr>
          <w:rFonts w:hAnsi="ＭＳ 明朝" w:hint="eastAsia"/>
          <w:sz w:val="22"/>
        </w:rPr>
        <w:t>現在の大阪市立</w:t>
      </w:r>
      <w:r w:rsidRPr="00765F21">
        <w:rPr>
          <w:rFonts w:hAnsi="ＭＳ 明朝" w:hint="eastAsia"/>
          <w:sz w:val="22"/>
        </w:rPr>
        <w:t>東淀工業高等学校の敷地とする。</w:t>
      </w:r>
    </w:p>
    <w:p w14:paraId="2EF43ECE" w14:textId="77777777" w:rsidR="00455107" w:rsidRPr="003F1B86" w:rsidRDefault="00455107" w:rsidP="00455107">
      <w:pPr>
        <w:tabs>
          <w:tab w:val="left" w:pos="9639"/>
        </w:tabs>
        <w:kinsoku w:val="0"/>
        <w:overflowPunct w:val="0"/>
        <w:snapToGrid w:val="0"/>
        <w:spacing w:line="320" w:lineRule="exact"/>
        <w:ind w:left="440" w:hangingChars="200" w:hanging="440"/>
        <w:rPr>
          <w:rFonts w:hAnsi="ＭＳ 明朝"/>
          <w:sz w:val="22"/>
          <w:szCs w:val="22"/>
        </w:rPr>
      </w:pPr>
    </w:p>
    <w:p w14:paraId="6B1A2319" w14:textId="77777777" w:rsidR="00455107" w:rsidRPr="009F6B2B" w:rsidRDefault="00455107" w:rsidP="00455107">
      <w:pPr>
        <w:tabs>
          <w:tab w:val="left" w:pos="9639"/>
        </w:tabs>
        <w:kinsoku w:val="0"/>
        <w:overflowPunct w:val="0"/>
        <w:snapToGrid w:val="0"/>
        <w:spacing w:line="320" w:lineRule="exact"/>
        <w:ind w:left="440" w:hangingChars="200" w:hanging="440"/>
        <w:rPr>
          <w:rFonts w:hAnsi="ＭＳ 明朝"/>
          <w:sz w:val="22"/>
          <w:szCs w:val="22"/>
        </w:rPr>
      </w:pPr>
    </w:p>
    <w:p w14:paraId="64C1741C" w14:textId="77777777" w:rsidR="00455107" w:rsidRDefault="00455107" w:rsidP="00455107">
      <w:pPr>
        <w:tabs>
          <w:tab w:val="left" w:pos="9639"/>
        </w:tabs>
        <w:kinsoku w:val="0"/>
        <w:overflowPunct w:val="0"/>
        <w:snapToGrid w:val="0"/>
        <w:spacing w:line="320" w:lineRule="exact"/>
        <w:ind w:left="480" w:hangingChars="200" w:hanging="480"/>
        <w:rPr>
          <w:rFonts w:hAnsi="ＭＳ 明朝"/>
          <w:sz w:val="22"/>
          <w:szCs w:val="22"/>
        </w:rPr>
      </w:pPr>
      <w:r>
        <w:rPr>
          <w:rFonts w:ascii="ＭＳ ゴシック" w:eastAsia="ＭＳ ゴシック" w:hAnsi="ＭＳ ゴシック" w:hint="eastAsia"/>
          <w:sz w:val="24"/>
        </w:rPr>
        <w:t xml:space="preserve">　(</w:t>
      </w:r>
      <w:r>
        <w:rPr>
          <w:rFonts w:ascii="ＭＳ ゴシック" w:eastAsia="ＭＳ ゴシック" w:hAnsi="ＭＳ ゴシック"/>
          <w:sz w:val="24"/>
        </w:rPr>
        <w:t>1)</w:t>
      </w:r>
      <w:r>
        <w:rPr>
          <w:rFonts w:ascii="ＭＳ ゴシック" w:eastAsia="ＭＳ ゴシック" w:hAnsi="ＭＳ ゴシック" w:hint="eastAsia"/>
          <w:sz w:val="24"/>
        </w:rPr>
        <w:t>経緯など</w:t>
      </w:r>
    </w:p>
    <w:p w14:paraId="6C904417" w14:textId="77777777" w:rsidR="00455107" w:rsidRDefault="00455107" w:rsidP="00455107">
      <w:pPr>
        <w:tabs>
          <w:tab w:val="left" w:pos="9639"/>
        </w:tabs>
        <w:kinsoku w:val="0"/>
        <w:overflowPunct w:val="0"/>
        <w:snapToGrid w:val="0"/>
        <w:spacing w:line="320" w:lineRule="exact"/>
        <w:ind w:left="440" w:hangingChars="200" w:hanging="440"/>
        <w:rPr>
          <w:rFonts w:hAnsi="ＭＳ 明朝"/>
          <w:sz w:val="22"/>
          <w:szCs w:val="22"/>
        </w:rPr>
      </w:pPr>
      <w:r>
        <w:rPr>
          <w:rFonts w:hAnsi="ＭＳ 明朝" w:hint="eastAsia"/>
          <w:sz w:val="22"/>
          <w:szCs w:val="22"/>
        </w:rPr>
        <w:t xml:space="preserve">　　　大阪市立の高等学校</w:t>
      </w:r>
      <w:r w:rsidRPr="008E687A">
        <w:rPr>
          <w:rFonts w:hAnsi="ＭＳ 明朝" w:hint="eastAsia"/>
          <w:sz w:val="22"/>
          <w:szCs w:val="22"/>
        </w:rPr>
        <w:t>等の大阪府への移管については、令和２年９月</w:t>
      </w:r>
      <w:r>
        <w:rPr>
          <w:rFonts w:hAnsi="ＭＳ 明朝" w:hint="eastAsia"/>
          <w:sz w:val="22"/>
          <w:szCs w:val="22"/>
        </w:rPr>
        <w:t>の定例府</w:t>
      </w:r>
      <w:r w:rsidRPr="008E687A">
        <w:rPr>
          <w:rFonts w:hAnsi="ＭＳ 明朝" w:hint="eastAsia"/>
          <w:sz w:val="22"/>
          <w:szCs w:val="22"/>
        </w:rPr>
        <w:t>議会において関連条例</w:t>
      </w:r>
      <w:r>
        <w:rPr>
          <w:rFonts w:hAnsi="ＭＳ 明朝" w:hint="eastAsia"/>
          <w:sz w:val="22"/>
          <w:szCs w:val="22"/>
        </w:rPr>
        <w:t>が</w:t>
      </w:r>
      <w:r w:rsidRPr="008E687A">
        <w:rPr>
          <w:rFonts w:hAnsi="ＭＳ 明朝" w:hint="eastAsia"/>
          <w:sz w:val="22"/>
          <w:szCs w:val="22"/>
        </w:rPr>
        <w:t>議決</w:t>
      </w:r>
      <w:r>
        <w:rPr>
          <w:rFonts w:hAnsi="ＭＳ 明朝" w:hint="eastAsia"/>
          <w:sz w:val="22"/>
          <w:szCs w:val="22"/>
        </w:rPr>
        <w:t>された</w:t>
      </w:r>
      <w:r w:rsidRPr="008E687A">
        <w:rPr>
          <w:rFonts w:hAnsi="ＭＳ 明朝" w:hint="eastAsia"/>
          <w:sz w:val="22"/>
          <w:szCs w:val="22"/>
        </w:rPr>
        <w:t>ことを踏まえ、令和３年１月の</w:t>
      </w:r>
      <w:r>
        <w:rPr>
          <w:rFonts w:hAnsi="ＭＳ 明朝" w:hint="eastAsia"/>
          <w:sz w:val="22"/>
          <w:szCs w:val="22"/>
        </w:rPr>
        <w:t>大阪府</w:t>
      </w:r>
      <w:r w:rsidRPr="008E687A">
        <w:rPr>
          <w:rFonts w:hAnsi="ＭＳ 明朝" w:hint="eastAsia"/>
          <w:sz w:val="22"/>
          <w:szCs w:val="22"/>
        </w:rPr>
        <w:t>教育委員会</w:t>
      </w:r>
      <w:r>
        <w:rPr>
          <w:rFonts w:hAnsi="ＭＳ 明朝" w:hint="eastAsia"/>
          <w:sz w:val="22"/>
          <w:szCs w:val="22"/>
        </w:rPr>
        <w:t>会議にて、その方針となる「大阪市立の高等学校等移管計画（移管計画）」を決定し</w:t>
      </w:r>
      <w:r w:rsidRPr="008E687A">
        <w:rPr>
          <w:rFonts w:hAnsi="ＭＳ 明朝" w:hint="eastAsia"/>
          <w:sz w:val="22"/>
          <w:szCs w:val="22"/>
        </w:rPr>
        <w:t>、現在</w:t>
      </w:r>
      <w:r>
        <w:rPr>
          <w:rFonts w:hAnsi="ＭＳ 明朝" w:hint="eastAsia"/>
          <w:sz w:val="22"/>
          <w:szCs w:val="22"/>
        </w:rPr>
        <w:t>、</w:t>
      </w:r>
      <w:r w:rsidRPr="008E687A">
        <w:rPr>
          <w:rFonts w:hAnsi="ＭＳ 明朝" w:hint="eastAsia"/>
          <w:sz w:val="22"/>
          <w:szCs w:val="22"/>
        </w:rPr>
        <w:t>令和４年４月の移管に向けて、準備作業を進めている</w:t>
      </w:r>
      <w:r>
        <w:rPr>
          <w:rFonts w:hAnsi="ＭＳ 明朝" w:hint="eastAsia"/>
          <w:sz w:val="22"/>
          <w:szCs w:val="22"/>
        </w:rPr>
        <w:t>ところである</w:t>
      </w:r>
      <w:r w:rsidRPr="008E687A">
        <w:rPr>
          <w:rFonts w:hAnsi="ＭＳ 明朝" w:hint="eastAsia"/>
          <w:sz w:val="22"/>
          <w:szCs w:val="22"/>
        </w:rPr>
        <w:t>。</w:t>
      </w:r>
    </w:p>
    <w:p w14:paraId="75911219" w14:textId="77777777" w:rsidR="00455107" w:rsidRDefault="00455107" w:rsidP="00455107">
      <w:pPr>
        <w:tabs>
          <w:tab w:val="left" w:pos="9639"/>
        </w:tabs>
        <w:kinsoku w:val="0"/>
        <w:overflowPunct w:val="0"/>
        <w:snapToGrid w:val="0"/>
        <w:spacing w:line="320" w:lineRule="exact"/>
        <w:ind w:left="440" w:rightChars="-50" w:right="-105" w:hangingChars="200" w:hanging="440"/>
        <w:rPr>
          <w:rFonts w:hAnsi="ＭＳ 明朝"/>
          <w:sz w:val="22"/>
          <w:szCs w:val="22"/>
        </w:rPr>
      </w:pPr>
      <w:r>
        <w:rPr>
          <w:rFonts w:hAnsi="ＭＳ 明朝" w:hint="eastAsia"/>
          <w:sz w:val="22"/>
          <w:szCs w:val="22"/>
        </w:rPr>
        <w:t xml:space="preserve">　　　移管される学校のうち</w:t>
      </w:r>
      <w:r w:rsidRPr="008E687A">
        <w:rPr>
          <w:rFonts w:hAnsi="ＭＳ 明朝" w:hint="eastAsia"/>
          <w:sz w:val="22"/>
          <w:szCs w:val="22"/>
        </w:rPr>
        <w:t>、泉尾工業</w:t>
      </w:r>
      <w:r>
        <w:rPr>
          <w:rFonts w:hAnsi="ＭＳ 明朝" w:hint="eastAsia"/>
          <w:sz w:val="22"/>
          <w:szCs w:val="22"/>
        </w:rPr>
        <w:t>高等学校、</w:t>
      </w:r>
      <w:r w:rsidRPr="008E687A">
        <w:rPr>
          <w:rFonts w:hAnsi="ＭＳ 明朝" w:hint="eastAsia"/>
          <w:sz w:val="22"/>
          <w:szCs w:val="22"/>
        </w:rPr>
        <w:t>東淀工業</w:t>
      </w:r>
      <w:r>
        <w:rPr>
          <w:rFonts w:hAnsi="ＭＳ 明朝" w:hint="eastAsia"/>
          <w:sz w:val="22"/>
          <w:szCs w:val="22"/>
        </w:rPr>
        <w:t>高等学校</w:t>
      </w:r>
      <w:r w:rsidRPr="008E687A">
        <w:rPr>
          <w:rFonts w:hAnsi="ＭＳ 明朝" w:hint="eastAsia"/>
          <w:sz w:val="22"/>
          <w:szCs w:val="22"/>
        </w:rPr>
        <w:t>、生野工業</w:t>
      </w:r>
      <w:r>
        <w:rPr>
          <w:rFonts w:hAnsi="ＭＳ 明朝" w:hint="eastAsia"/>
          <w:sz w:val="22"/>
          <w:szCs w:val="22"/>
        </w:rPr>
        <w:t>高等学校</w:t>
      </w:r>
      <w:r w:rsidRPr="008E687A">
        <w:rPr>
          <w:rFonts w:hAnsi="ＭＳ 明朝" w:hint="eastAsia"/>
          <w:sz w:val="22"/>
          <w:szCs w:val="22"/>
        </w:rPr>
        <w:t>の３校については、大阪市教育委員会が「大阪市高等学校教育審議会」</w:t>
      </w:r>
      <w:r>
        <w:rPr>
          <w:rFonts w:hAnsi="ＭＳ 明朝" w:hint="eastAsia"/>
          <w:sz w:val="22"/>
          <w:szCs w:val="22"/>
        </w:rPr>
        <w:t>から受けた</w:t>
      </w:r>
      <w:r w:rsidRPr="008E687A">
        <w:rPr>
          <w:rFonts w:hAnsi="ＭＳ 明朝" w:hint="eastAsia"/>
          <w:sz w:val="22"/>
          <w:szCs w:val="22"/>
        </w:rPr>
        <w:t>答申の中で、「１校に再編整備し魅力化を図る方向性で検討することが望ましい」</w:t>
      </w:r>
      <w:r>
        <w:rPr>
          <w:rFonts w:hAnsi="ＭＳ 明朝" w:hint="eastAsia"/>
          <w:sz w:val="22"/>
          <w:szCs w:val="22"/>
        </w:rPr>
        <w:t>とされ、「移管計画」において、３校の</w:t>
      </w:r>
      <w:r w:rsidRPr="008E687A">
        <w:rPr>
          <w:rFonts w:hAnsi="ＭＳ 明朝" w:hint="eastAsia"/>
          <w:sz w:val="22"/>
          <w:szCs w:val="22"/>
        </w:rPr>
        <w:t>再編整備</w:t>
      </w:r>
      <w:r>
        <w:rPr>
          <w:rFonts w:hAnsi="ＭＳ 明朝" w:hint="eastAsia"/>
          <w:sz w:val="22"/>
          <w:szCs w:val="22"/>
        </w:rPr>
        <w:t>と移管後の新工業系高等学校（新校）の開設が明記されたことを踏まえ</w:t>
      </w:r>
      <w:r w:rsidRPr="008E687A">
        <w:rPr>
          <w:rFonts w:hAnsi="ＭＳ 明朝" w:hint="eastAsia"/>
          <w:sz w:val="22"/>
          <w:szCs w:val="22"/>
        </w:rPr>
        <w:t>、</w:t>
      </w:r>
      <w:r>
        <w:rPr>
          <w:rFonts w:hAnsi="ＭＳ 明朝" w:hint="eastAsia"/>
          <w:sz w:val="22"/>
          <w:szCs w:val="22"/>
        </w:rPr>
        <w:t>今年度は、市の意見も聞きながら、府において新校の設置場所の選定や施設整備の方針を検討している。</w:t>
      </w:r>
    </w:p>
    <w:p w14:paraId="59705113" w14:textId="77777777" w:rsidR="00455107" w:rsidRDefault="00455107" w:rsidP="00455107">
      <w:pPr>
        <w:tabs>
          <w:tab w:val="left" w:pos="9639"/>
        </w:tabs>
        <w:kinsoku w:val="0"/>
        <w:overflowPunct w:val="0"/>
        <w:snapToGrid w:val="0"/>
        <w:spacing w:line="320" w:lineRule="exact"/>
        <w:ind w:left="440" w:hangingChars="200" w:hanging="440"/>
        <w:rPr>
          <w:rFonts w:hAnsi="ＭＳ 明朝"/>
          <w:sz w:val="22"/>
          <w:szCs w:val="22"/>
        </w:rPr>
      </w:pPr>
    </w:p>
    <w:p w14:paraId="44E339D1" w14:textId="77777777" w:rsidR="00455107" w:rsidRDefault="00455107" w:rsidP="00455107">
      <w:pPr>
        <w:tabs>
          <w:tab w:val="left" w:pos="9639"/>
        </w:tabs>
        <w:kinsoku w:val="0"/>
        <w:overflowPunct w:val="0"/>
        <w:snapToGrid w:val="0"/>
        <w:spacing w:line="320" w:lineRule="exact"/>
        <w:ind w:left="440" w:hangingChars="200" w:hanging="440"/>
        <w:rPr>
          <w:rFonts w:hAnsi="ＭＳ 明朝"/>
          <w:sz w:val="22"/>
          <w:szCs w:val="22"/>
        </w:rPr>
      </w:pPr>
    </w:p>
    <w:p w14:paraId="5C2DE0B0" w14:textId="77777777" w:rsidR="00455107" w:rsidRDefault="00455107" w:rsidP="00455107">
      <w:pPr>
        <w:tabs>
          <w:tab w:val="left" w:pos="9639"/>
        </w:tabs>
        <w:kinsoku w:val="0"/>
        <w:overflowPunct w:val="0"/>
        <w:snapToGrid w:val="0"/>
        <w:spacing w:line="320" w:lineRule="exact"/>
        <w:ind w:left="480" w:hangingChars="200" w:hanging="480"/>
        <w:rPr>
          <w:rFonts w:asciiTheme="minorEastAsia" w:eastAsiaTheme="minorEastAsia" w:hAnsiTheme="minorEastAsia"/>
          <w:sz w:val="22"/>
        </w:rPr>
      </w:pPr>
      <w:r>
        <w:rPr>
          <w:rFonts w:ascii="ＭＳ ゴシック" w:eastAsia="ＭＳ ゴシック" w:hAnsi="ＭＳ ゴシック" w:hint="eastAsia"/>
          <w:sz w:val="24"/>
        </w:rPr>
        <w:t xml:space="preserve">　(</w:t>
      </w:r>
      <w:r>
        <w:rPr>
          <w:rFonts w:ascii="ＭＳ ゴシック" w:eastAsia="ＭＳ ゴシック" w:hAnsi="ＭＳ ゴシック"/>
          <w:sz w:val="24"/>
        </w:rPr>
        <w:t>2)</w:t>
      </w:r>
      <w:r>
        <w:rPr>
          <w:rFonts w:ascii="ＭＳ ゴシック" w:eastAsia="ＭＳ ゴシック" w:hAnsi="ＭＳ ゴシック" w:hint="eastAsia"/>
          <w:sz w:val="24"/>
        </w:rPr>
        <w:t>候補地の選定理由</w:t>
      </w:r>
    </w:p>
    <w:p w14:paraId="6711B101" w14:textId="77777777" w:rsidR="00455107" w:rsidRPr="00765F21" w:rsidRDefault="00455107" w:rsidP="00455107">
      <w:pPr>
        <w:tabs>
          <w:tab w:val="left" w:pos="9638"/>
        </w:tabs>
        <w:kinsoku w:val="0"/>
        <w:overflowPunct w:val="0"/>
        <w:snapToGrid w:val="0"/>
        <w:spacing w:line="320" w:lineRule="exact"/>
        <w:ind w:left="440" w:rightChars="-150" w:right="-315" w:hangingChars="200" w:hanging="440"/>
        <w:rPr>
          <w:rFonts w:hAnsi="ＭＳ 明朝"/>
          <w:sz w:val="22"/>
        </w:rPr>
      </w:pPr>
      <w:r w:rsidRPr="00765F21">
        <w:rPr>
          <w:rFonts w:hAnsi="ＭＳ 明朝" w:hint="eastAsia"/>
          <w:sz w:val="22"/>
        </w:rPr>
        <w:t xml:space="preserve">　　　３校を「</w:t>
      </w:r>
      <w:r>
        <w:rPr>
          <w:rFonts w:hAnsi="ＭＳ 明朝" w:hint="eastAsia"/>
          <w:sz w:val="22"/>
        </w:rPr>
        <w:t>府内における</w:t>
      </w:r>
      <w:r w:rsidRPr="00765F21">
        <w:rPr>
          <w:rFonts w:hAnsi="ＭＳ 明朝" w:hint="eastAsia"/>
          <w:sz w:val="22"/>
        </w:rPr>
        <w:t>配置バランス」「</w:t>
      </w:r>
      <w:r>
        <w:rPr>
          <w:rFonts w:hAnsi="ＭＳ 明朝" w:hint="eastAsia"/>
          <w:sz w:val="22"/>
        </w:rPr>
        <w:t>通学</w:t>
      </w:r>
      <w:r w:rsidRPr="00765F21">
        <w:rPr>
          <w:rFonts w:hAnsi="ＭＳ 明朝" w:hint="eastAsia"/>
          <w:sz w:val="22"/>
        </w:rPr>
        <w:t>利便性」</w:t>
      </w:r>
      <w:r>
        <w:rPr>
          <w:rFonts w:hAnsi="ＭＳ 明朝" w:hint="eastAsia"/>
          <w:sz w:val="22"/>
        </w:rPr>
        <w:t>「敷地面積」等</w:t>
      </w:r>
      <w:r w:rsidRPr="00765F21">
        <w:rPr>
          <w:rFonts w:hAnsi="ＭＳ 明朝" w:hint="eastAsia"/>
          <w:sz w:val="22"/>
        </w:rPr>
        <w:t>の観点から総合的に勘案し、選定した。</w:t>
      </w:r>
    </w:p>
    <w:p w14:paraId="2CC050E0" w14:textId="77777777" w:rsidR="00455107" w:rsidRDefault="00455107" w:rsidP="00455107">
      <w:pPr>
        <w:tabs>
          <w:tab w:val="left" w:pos="9639"/>
        </w:tabs>
        <w:kinsoku w:val="0"/>
        <w:overflowPunct w:val="0"/>
        <w:snapToGrid w:val="0"/>
        <w:spacing w:line="320" w:lineRule="exact"/>
        <w:ind w:left="440" w:hangingChars="200" w:hanging="440"/>
        <w:rPr>
          <w:rFonts w:hAnsi="ＭＳ 明朝"/>
          <w:sz w:val="22"/>
        </w:rPr>
      </w:pPr>
    </w:p>
    <w:p w14:paraId="68EB6F39" w14:textId="77777777" w:rsidR="00455107" w:rsidRPr="0072521A" w:rsidRDefault="00455107" w:rsidP="00455107">
      <w:pPr>
        <w:tabs>
          <w:tab w:val="left" w:pos="9639"/>
        </w:tabs>
        <w:kinsoku w:val="0"/>
        <w:overflowPunct w:val="0"/>
        <w:snapToGrid w:val="0"/>
        <w:spacing w:line="320" w:lineRule="exact"/>
        <w:ind w:left="440" w:hangingChars="200" w:hanging="440"/>
        <w:rPr>
          <w:rFonts w:hAnsi="ＭＳ 明朝"/>
          <w:sz w:val="22"/>
        </w:rPr>
      </w:pPr>
    </w:p>
    <w:p w14:paraId="2B16D359" w14:textId="77777777" w:rsidR="00455107" w:rsidRPr="00765F21" w:rsidRDefault="00455107" w:rsidP="00455107">
      <w:pPr>
        <w:tabs>
          <w:tab w:val="left" w:pos="9639"/>
        </w:tabs>
        <w:kinsoku w:val="0"/>
        <w:overflowPunct w:val="0"/>
        <w:snapToGrid w:val="0"/>
        <w:spacing w:line="320" w:lineRule="exact"/>
        <w:ind w:left="480" w:hangingChars="200" w:hanging="480"/>
        <w:rPr>
          <w:rFonts w:asciiTheme="minorEastAsia" w:eastAsiaTheme="minorEastAsia" w:hAnsiTheme="minorEastAsia"/>
          <w:sz w:val="22"/>
        </w:rPr>
      </w:pPr>
      <w:r>
        <w:rPr>
          <w:rFonts w:ascii="ＭＳ ゴシック" w:eastAsia="ＭＳ ゴシック" w:hAnsi="ＭＳ ゴシック" w:hint="eastAsia"/>
          <w:sz w:val="24"/>
        </w:rPr>
        <w:t xml:space="preserve">　(</w:t>
      </w:r>
      <w:r>
        <w:rPr>
          <w:rFonts w:ascii="ＭＳ ゴシック" w:eastAsia="ＭＳ ゴシック" w:hAnsi="ＭＳ ゴシック"/>
          <w:sz w:val="24"/>
        </w:rPr>
        <w:t>3)</w:t>
      </w:r>
      <w:r>
        <w:rPr>
          <w:rFonts w:ascii="ＭＳ ゴシック" w:eastAsia="ＭＳ ゴシック" w:hAnsi="ＭＳ ゴシック" w:hint="eastAsia"/>
          <w:sz w:val="24"/>
        </w:rPr>
        <w:t>３校の概要</w:t>
      </w:r>
    </w:p>
    <w:tbl>
      <w:tblPr>
        <w:tblW w:w="9052"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2410"/>
        <w:gridCol w:w="2551"/>
        <w:gridCol w:w="2372"/>
      </w:tblGrid>
      <w:tr w:rsidR="00455107" w:rsidRPr="00D12DE9" w14:paraId="298C87C7" w14:textId="77777777" w:rsidTr="00BC16EB">
        <w:trPr>
          <w:trHeight w:val="453"/>
        </w:trPr>
        <w:tc>
          <w:tcPr>
            <w:tcW w:w="1719" w:type="dxa"/>
            <w:tcBorders>
              <w:bottom w:val="single" w:sz="4" w:space="0" w:color="000000"/>
            </w:tcBorders>
            <w:shd w:val="clear" w:color="auto" w:fill="FFFF00"/>
            <w:vAlign w:val="center"/>
          </w:tcPr>
          <w:p w14:paraId="25B6B78E" w14:textId="77777777" w:rsidR="00455107" w:rsidRPr="00D12DE9" w:rsidRDefault="00455107" w:rsidP="00BC16EB">
            <w:pPr>
              <w:kinsoku w:val="0"/>
              <w:overflowPunct w:val="0"/>
              <w:snapToGrid w:val="0"/>
              <w:spacing w:line="260" w:lineRule="exact"/>
              <w:jc w:val="left"/>
              <w:rPr>
                <w:rFonts w:asciiTheme="minorEastAsia" w:eastAsiaTheme="minorEastAsia" w:hAnsiTheme="minorEastAsia"/>
                <w:sz w:val="20"/>
                <w:szCs w:val="20"/>
              </w:rPr>
            </w:pPr>
          </w:p>
        </w:tc>
        <w:tc>
          <w:tcPr>
            <w:tcW w:w="2410" w:type="dxa"/>
            <w:tcBorders>
              <w:bottom w:val="single" w:sz="4" w:space="0" w:color="000000"/>
            </w:tcBorders>
            <w:shd w:val="clear" w:color="auto" w:fill="FFFF00"/>
            <w:vAlign w:val="center"/>
          </w:tcPr>
          <w:p w14:paraId="6DAC7B3B" w14:textId="77777777" w:rsidR="00455107" w:rsidRPr="0072521A" w:rsidRDefault="00455107" w:rsidP="00BC16EB">
            <w:pPr>
              <w:kinsoku w:val="0"/>
              <w:overflowPunct w:val="0"/>
              <w:snapToGrid w:val="0"/>
              <w:spacing w:line="260" w:lineRule="exact"/>
              <w:jc w:val="center"/>
              <w:rPr>
                <w:rFonts w:ascii="ＭＳ ゴシック" w:eastAsia="ＭＳ ゴシック" w:hAnsi="ＭＳ ゴシック"/>
                <w:sz w:val="24"/>
                <w:szCs w:val="20"/>
              </w:rPr>
            </w:pPr>
            <w:r w:rsidRPr="0072521A">
              <w:rPr>
                <w:rFonts w:ascii="ＭＳ ゴシック" w:eastAsia="ＭＳ ゴシック" w:hAnsi="ＭＳ ゴシック" w:hint="eastAsia"/>
                <w:sz w:val="24"/>
                <w:szCs w:val="20"/>
              </w:rPr>
              <w:t>泉尾工業高等学校</w:t>
            </w:r>
          </w:p>
        </w:tc>
        <w:tc>
          <w:tcPr>
            <w:tcW w:w="2551" w:type="dxa"/>
            <w:tcBorders>
              <w:bottom w:val="single" w:sz="4" w:space="0" w:color="000000"/>
            </w:tcBorders>
            <w:shd w:val="clear" w:color="auto" w:fill="FFFF00"/>
            <w:vAlign w:val="center"/>
          </w:tcPr>
          <w:p w14:paraId="0D006C90" w14:textId="77777777" w:rsidR="00455107" w:rsidRPr="0072521A" w:rsidRDefault="00455107" w:rsidP="00BC16EB">
            <w:pPr>
              <w:kinsoku w:val="0"/>
              <w:overflowPunct w:val="0"/>
              <w:snapToGrid w:val="0"/>
              <w:spacing w:line="260" w:lineRule="exact"/>
              <w:jc w:val="center"/>
              <w:rPr>
                <w:rFonts w:ascii="ＭＳ ゴシック" w:eastAsia="ＭＳ ゴシック" w:hAnsi="ＭＳ ゴシック"/>
                <w:sz w:val="24"/>
                <w:szCs w:val="20"/>
              </w:rPr>
            </w:pPr>
            <w:r w:rsidRPr="0072521A">
              <w:rPr>
                <w:rFonts w:ascii="ＭＳ ゴシック" w:eastAsia="ＭＳ ゴシック" w:hAnsi="ＭＳ ゴシック" w:hint="eastAsia"/>
                <w:sz w:val="24"/>
                <w:szCs w:val="20"/>
              </w:rPr>
              <w:t>東淀工業高等学校</w:t>
            </w:r>
          </w:p>
        </w:tc>
        <w:tc>
          <w:tcPr>
            <w:tcW w:w="2372" w:type="dxa"/>
            <w:tcBorders>
              <w:bottom w:val="single" w:sz="4" w:space="0" w:color="000000"/>
            </w:tcBorders>
            <w:shd w:val="clear" w:color="auto" w:fill="FFFF00"/>
            <w:vAlign w:val="center"/>
          </w:tcPr>
          <w:p w14:paraId="645199F7" w14:textId="77777777" w:rsidR="00455107" w:rsidRPr="0072521A" w:rsidRDefault="00455107" w:rsidP="00BC16EB">
            <w:pPr>
              <w:kinsoku w:val="0"/>
              <w:overflowPunct w:val="0"/>
              <w:snapToGrid w:val="0"/>
              <w:spacing w:line="260" w:lineRule="exact"/>
              <w:jc w:val="center"/>
              <w:rPr>
                <w:rFonts w:ascii="ＭＳ ゴシック" w:eastAsia="ＭＳ ゴシック" w:hAnsi="ＭＳ ゴシック"/>
                <w:sz w:val="24"/>
                <w:szCs w:val="20"/>
              </w:rPr>
            </w:pPr>
            <w:r w:rsidRPr="0072521A">
              <w:rPr>
                <w:rFonts w:ascii="ＭＳ ゴシック" w:eastAsia="ＭＳ ゴシック" w:hAnsi="ＭＳ ゴシック" w:hint="eastAsia"/>
                <w:sz w:val="24"/>
                <w:szCs w:val="20"/>
              </w:rPr>
              <w:t>生野工業高等学校</w:t>
            </w:r>
          </w:p>
        </w:tc>
      </w:tr>
      <w:tr w:rsidR="00455107" w:rsidRPr="00D12DE9" w14:paraId="72CD34B0" w14:textId="77777777" w:rsidTr="00BC16EB">
        <w:trPr>
          <w:trHeight w:val="577"/>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1981D" w14:textId="77777777" w:rsidR="00455107" w:rsidRPr="00A94B62" w:rsidRDefault="00455107" w:rsidP="00BC16EB">
            <w:pPr>
              <w:pStyle w:val="Web"/>
              <w:spacing w:before="0" w:beforeAutospacing="0" w:after="0" w:afterAutospacing="0"/>
              <w:rPr>
                <w:rFonts w:ascii="ＭＳ 明朝" w:eastAsia="ＭＳ 明朝" w:hAnsi="ＭＳ 明朝" w:cs="Arial"/>
                <w:color w:val="000000" w:themeColor="text1"/>
                <w:kern w:val="24"/>
              </w:rPr>
            </w:pPr>
            <w:r w:rsidRPr="00A94B62">
              <w:rPr>
                <w:rFonts w:ascii="ＭＳ 明朝" w:eastAsia="ＭＳ 明朝" w:hAnsi="ＭＳ 明朝" w:cs="Arial" w:hint="eastAsia"/>
                <w:color w:val="000000" w:themeColor="text1"/>
                <w:kern w:val="24"/>
              </w:rPr>
              <w:t>創立年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55A90" w14:textId="77777777" w:rsidR="00455107" w:rsidRPr="00D12DE9" w:rsidRDefault="00455107" w:rsidP="00BC16EB">
            <w:pPr>
              <w:pStyle w:val="Web"/>
              <w:spacing w:before="0" w:beforeAutospacing="0" w:after="0" w:afterAutospacing="0"/>
              <w:jc w:val="center"/>
              <w:rPr>
                <w:rFonts w:asciiTheme="minorEastAsia" w:eastAsiaTheme="minorEastAsia" w:hAnsiTheme="minorEastAsia" w:cs="Arial"/>
                <w:color w:val="000000" w:themeColor="text1"/>
                <w:kern w:val="24"/>
                <w:sz w:val="21"/>
                <w:szCs w:val="21"/>
              </w:rPr>
            </w:pPr>
            <w:r w:rsidRPr="00F70356">
              <w:rPr>
                <w:rFonts w:asciiTheme="minorEastAsia" w:eastAsiaTheme="minorEastAsia" w:hAnsiTheme="minorEastAsia" w:cs="Arial" w:hint="eastAsia"/>
                <w:color w:val="000000" w:themeColor="text1"/>
                <w:kern w:val="24"/>
                <w:sz w:val="21"/>
                <w:szCs w:val="21"/>
              </w:rPr>
              <w:t>大正10年</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031D6" w14:textId="77777777" w:rsidR="00455107" w:rsidRPr="00D12DE9" w:rsidRDefault="00455107" w:rsidP="00BC16EB">
            <w:pPr>
              <w:pStyle w:val="Web"/>
              <w:spacing w:before="0" w:beforeAutospacing="0" w:after="0" w:afterAutospacing="0"/>
              <w:jc w:val="center"/>
              <w:rPr>
                <w:rFonts w:asciiTheme="minorEastAsia" w:eastAsiaTheme="minorEastAsia" w:hAnsiTheme="minorEastAsia" w:cs="Arial"/>
                <w:color w:val="000000" w:themeColor="text1"/>
                <w:kern w:val="24"/>
                <w:sz w:val="21"/>
                <w:szCs w:val="21"/>
              </w:rPr>
            </w:pPr>
            <w:r w:rsidRPr="00F70356">
              <w:rPr>
                <w:rFonts w:asciiTheme="minorEastAsia" w:eastAsiaTheme="minorEastAsia" w:hAnsiTheme="minorEastAsia" w:cs="Arial" w:hint="eastAsia"/>
                <w:color w:val="000000" w:themeColor="text1"/>
                <w:kern w:val="24"/>
                <w:sz w:val="21"/>
                <w:szCs w:val="21"/>
              </w:rPr>
              <w:t>昭和34年</w:t>
            </w:r>
          </w:p>
        </w:tc>
        <w:tc>
          <w:tcPr>
            <w:tcW w:w="2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4AB52" w14:textId="77777777" w:rsidR="00455107" w:rsidRPr="00D12DE9" w:rsidRDefault="00455107" w:rsidP="00BC16EB">
            <w:pPr>
              <w:pStyle w:val="Web"/>
              <w:spacing w:before="0" w:beforeAutospacing="0" w:after="0" w:afterAutospacing="0"/>
              <w:jc w:val="center"/>
              <w:rPr>
                <w:rFonts w:asciiTheme="minorEastAsia" w:eastAsiaTheme="minorEastAsia" w:hAnsiTheme="minorEastAsia" w:cs="Arial"/>
                <w:color w:val="000000" w:themeColor="text1"/>
                <w:kern w:val="24"/>
                <w:sz w:val="21"/>
                <w:szCs w:val="21"/>
              </w:rPr>
            </w:pPr>
            <w:r w:rsidRPr="00F70356">
              <w:rPr>
                <w:rFonts w:asciiTheme="minorEastAsia" w:eastAsiaTheme="minorEastAsia" w:hAnsiTheme="minorEastAsia" w:cs="Arial" w:hint="eastAsia"/>
                <w:color w:val="000000" w:themeColor="text1"/>
                <w:kern w:val="24"/>
                <w:sz w:val="21"/>
                <w:szCs w:val="21"/>
              </w:rPr>
              <w:t>昭和15年</w:t>
            </w:r>
          </w:p>
        </w:tc>
      </w:tr>
      <w:tr w:rsidR="00455107" w:rsidRPr="00D12DE9" w14:paraId="357BD3E3" w14:textId="77777777" w:rsidTr="00BC16EB">
        <w:trPr>
          <w:trHeight w:val="585"/>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B4437" w14:textId="77777777" w:rsidR="00455107" w:rsidRPr="00A94B62" w:rsidRDefault="00455107" w:rsidP="00BC16EB">
            <w:pPr>
              <w:pStyle w:val="Web"/>
              <w:spacing w:before="0" w:beforeAutospacing="0" w:after="0" w:afterAutospacing="0"/>
              <w:rPr>
                <w:rFonts w:ascii="ＭＳ 明朝" w:eastAsia="ＭＳ 明朝" w:hAnsi="ＭＳ 明朝" w:cs="Arial"/>
                <w:sz w:val="36"/>
                <w:szCs w:val="36"/>
              </w:rPr>
            </w:pPr>
            <w:r w:rsidRPr="00A94B62">
              <w:rPr>
                <w:rFonts w:ascii="ＭＳ 明朝" w:eastAsia="ＭＳ 明朝" w:hAnsi="ＭＳ 明朝" w:cs="Arial" w:hint="eastAsia"/>
                <w:color w:val="000000" w:themeColor="text1"/>
                <w:kern w:val="24"/>
              </w:rPr>
              <w:t>所在地</w:t>
            </w:r>
          </w:p>
          <w:p w14:paraId="3F24CA9F" w14:textId="77777777" w:rsidR="00455107" w:rsidRPr="00A94B62" w:rsidRDefault="00455107" w:rsidP="00BC16EB">
            <w:pPr>
              <w:pStyle w:val="Web"/>
              <w:spacing w:before="0" w:beforeAutospacing="0" w:after="0" w:afterAutospacing="0"/>
              <w:rPr>
                <w:rFonts w:ascii="ＭＳ 明朝" w:eastAsia="ＭＳ 明朝" w:hAnsi="ＭＳ 明朝" w:cs="Arial"/>
                <w:sz w:val="36"/>
                <w:szCs w:val="36"/>
              </w:rPr>
            </w:pPr>
            <w:r w:rsidRPr="00A94B62">
              <w:rPr>
                <w:rFonts w:ascii="ＭＳ 明朝" w:eastAsia="ＭＳ 明朝" w:hAnsi="ＭＳ 明朝" w:cs="Arial" w:hint="eastAsia"/>
                <w:color w:val="000000" w:themeColor="text1"/>
                <w:kern w:val="24"/>
                <w:sz w:val="18"/>
                <w:szCs w:val="21"/>
              </w:rPr>
              <w:t>（最寄駅等）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E0B09" w14:textId="77777777" w:rsidR="00455107" w:rsidRPr="00F70356" w:rsidRDefault="00455107" w:rsidP="00BC16EB">
            <w:pPr>
              <w:pStyle w:val="Web"/>
              <w:spacing w:before="0" w:beforeAutospacing="0" w:after="0" w:afterAutospacing="0"/>
              <w:rPr>
                <w:rFonts w:asciiTheme="minorEastAsia" w:eastAsiaTheme="minorEastAsia" w:hAnsiTheme="minorEastAsia" w:cs="Arial"/>
                <w:sz w:val="28"/>
                <w:szCs w:val="36"/>
              </w:rPr>
            </w:pPr>
            <w:r w:rsidRPr="00F70356">
              <w:rPr>
                <w:rFonts w:asciiTheme="minorEastAsia" w:eastAsiaTheme="minorEastAsia" w:hAnsiTheme="minorEastAsia" w:cs="Arial" w:hint="eastAsia"/>
                <w:color w:val="000000" w:themeColor="text1"/>
                <w:kern w:val="24"/>
                <w:sz w:val="18"/>
                <w:szCs w:val="21"/>
              </w:rPr>
              <w:t>大阪市大正区泉尾５丁目</w:t>
            </w:r>
          </w:p>
          <w:p w14:paraId="5B7A0081" w14:textId="77777777" w:rsidR="00455107" w:rsidRPr="00D12DE9" w:rsidRDefault="00455107" w:rsidP="00BC16EB">
            <w:pPr>
              <w:pStyle w:val="Web"/>
              <w:spacing w:before="0" w:beforeAutospacing="0" w:after="0" w:afterAutospacing="0"/>
              <w:rPr>
                <w:rFonts w:asciiTheme="minorEastAsia" w:eastAsiaTheme="minorEastAsia" w:hAnsiTheme="minorEastAsia" w:cs="Arial"/>
                <w:sz w:val="36"/>
                <w:szCs w:val="36"/>
              </w:rPr>
            </w:pPr>
            <w:r w:rsidRPr="00765F21">
              <w:rPr>
                <w:rFonts w:asciiTheme="minorEastAsia" w:eastAsiaTheme="minorEastAsia" w:hAnsiTheme="minorEastAsia" w:cs="Arial" w:hint="eastAsia"/>
                <w:color w:val="000000" w:themeColor="text1"/>
                <w:kern w:val="24"/>
                <w:sz w:val="16"/>
                <w:szCs w:val="21"/>
              </w:rPr>
              <w:t>（JR大阪環状線：大正）</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24375" w14:textId="77777777" w:rsidR="00455107" w:rsidRPr="00F70356" w:rsidRDefault="00455107" w:rsidP="00BC16EB">
            <w:pPr>
              <w:pStyle w:val="Web"/>
              <w:spacing w:before="0" w:beforeAutospacing="0" w:after="0" w:afterAutospacing="0"/>
              <w:rPr>
                <w:rFonts w:asciiTheme="minorEastAsia" w:eastAsiaTheme="minorEastAsia" w:hAnsiTheme="minorEastAsia" w:cs="Arial"/>
                <w:sz w:val="28"/>
                <w:szCs w:val="36"/>
              </w:rPr>
            </w:pPr>
            <w:r>
              <w:rPr>
                <w:rFonts w:asciiTheme="minorEastAsia" w:eastAsiaTheme="minorEastAsia" w:hAnsiTheme="minorEastAsia" w:cs="Arial" w:hint="eastAsia"/>
                <w:color w:val="000000" w:themeColor="text1"/>
                <w:kern w:val="24"/>
                <w:sz w:val="18"/>
                <w:szCs w:val="21"/>
              </w:rPr>
              <w:t>大阪市</w:t>
            </w:r>
            <w:r w:rsidRPr="00F70356">
              <w:rPr>
                <w:rFonts w:asciiTheme="minorEastAsia" w:eastAsiaTheme="minorEastAsia" w:hAnsiTheme="minorEastAsia" w:cs="Arial" w:hint="eastAsia"/>
                <w:color w:val="000000" w:themeColor="text1"/>
                <w:kern w:val="24"/>
                <w:sz w:val="18"/>
                <w:szCs w:val="21"/>
              </w:rPr>
              <w:t>淀川区加島１丁目</w:t>
            </w:r>
          </w:p>
          <w:p w14:paraId="2492C8B5" w14:textId="77777777" w:rsidR="00455107" w:rsidRPr="00F70356" w:rsidRDefault="00455107" w:rsidP="00BC16EB">
            <w:pPr>
              <w:pStyle w:val="Web"/>
              <w:spacing w:before="0" w:beforeAutospacing="0" w:after="0" w:afterAutospacing="0"/>
              <w:rPr>
                <w:rFonts w:asciiTheme="minorEastAsia" w:eastAsiaTheme="minorEastAsia" w:hAnsiTheme="minorEastAsia" w:cs="Arial"/>
                <w:color w:val="000000" w:themeColor="text1"/>
                <w:kern w:val="24"/>
                <w:sz w:val="20"/>
                <w:szCs w:val="21"/>
              </w:rPr>
            </w:pPr>
            <w:r w:rsidRPr="00765F21">
              <w:rPr>
                <w:rFonts w:asciiTheme="minorEastAsia" w:eastAsiaTheme="minorEastAsia" w:hAnsiTheme="minorEastAsia" w:cs="Arial" w:hint="eastAsia"/>
                <w:color w:val="000000" w:themeColor="text1"/>
                <w:kern w:val="24"/>
                <w:sz w:val="16"/>
                <w:szCs w:val="21"/>
              </w:rPr>
              <w:t>（JR東西線：加島）</w:t>
            </w:r>
          </w:p>
        </w:tc>
        <w:tc>
          <w:tcPr>
            <w:tcW w:w="2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A7C21" w14:textId="77777777" w:rsidR="00455107" w:rsidRPr="00F70356" w:rsidRDefault="00455107" w:rsidP="00BC16EB">
            <w:pPr>
              <w:pStyle w:val="Web"/>
              <w:spacing w:before="0" w:beforeAutospacing="0" w:after="0" w:afterAutospacing="0"/>
              <w:rPr>
                <w:rFonts w:asciiTheme="minorEastAsia" w:eastAsiaTheme="minorEastAsia" w:hAnsiTheme="minorEastAsia" w:cs="Arial"/>
                <w:sz w:val="28"/>
                <w:szCs w:val="36"/>
              </w:rPr>
            </w:pPr>
            <w:r w:rsidRPr="00F70356">
              <w:rPr>
                <w:rFonts w:asciiTheme="minorEastAsia" w:eastAsiaTheme="minorEastAsia" w:hAnsiTheme="minorEastAsia" w:cs="Arial" w:hint="eastAsia"/>
                <w:color w:val="000000" w:themeColor="text1"/>
                <w:kern w:val="24"/>
                <w:sz w:val="18"/>
                <w:szCs w:val="21"/>
              </w:rPr>
              <w:t>大阪市生野区生野東２丁目</w:t>
            </w:r>
          </w:p>
          <w:p w14:paraId="2EE8D68E" w14:textId="77777777" w:rsidR="00455107" w:rsidRPr="00D12DE9" w:rsidRDefault="00455107" w:rsidP="00BC16EB">
            <w:pPr>
              <w:pStyle w:val="Web"/>
              <w:spacing w:before="0" w:beforeAutospacing="0" w:after="0" w:afterAutospacing="0"/>
              <w:rPr>
                <w:rFonts w:asciiTheme="minorEastAsia" w:eastAsiaTheme="minorEastAsia" w:hAnsiTheme="minorEastAsia" w:cs="Arial"/>
                <w:sz w:val="36"/>
                <w:szCs w:val="36"/>
              </w:rPr>
            </w:pPr>
            <w:r w:rsidRPr="00765F21">
              <w:rPr>
                <w:rFonts w:asciiTheme="minorEastAsia" w:eastAsiaTheme="minorEastAsia" w:hAnsiTheme="minorEastAsia" w:cs="Arial" w:hint="eastAsia"/>
                <w:color w:val="000000" w:themeColor="text1"/>
                <w:kern w:val="24"/>
                <w:sz w:val="16"/>
                <w:szCs w:val="21"/>
              </w:rPr>
              <w:t>（JR大阪環状線：寺田町）</w:t>
            </w:r>
          </w:p>
        </w:tc>
      </w:tr>
      <w:tr w:rsidR="00455107" w:rsidRPr="00D12DE9" w14:paraId="54AF9966" w14:textId="77777777" w:rsidTr="00BC16EB">
        <w:trPr>
          <w:trHeight w:val="585"/>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C7E2F" w14:textId="77777777" w:rsidR="00455107" w:rsidRPr="00A94B62" w:rsidRDefault="00455107" w:rsidP="00BC16EB">
            <w:pPr>
              <w:pStyle w:val="Web"/>
              <w:spacing w:before="0" w:beforeAutospacing="0" w:after="0" w:afterAutospacing="0"/>
              <w:rPr>
                <w:rFonts w:ascii="ＭＳ 明朝" w:eastAsia="ＭＳ 明朝" w:hAnsi="ＭＳ 明朝" w:cs="Arial"/>
                <w:sz w:val="36"/>
                <w:szCs w:val="36"/>
              </w:rPr>
            </w:pPr>
            <w:r w:rsidRPr="00A94B62">
              <w:rPr>
                <w:rFonts w:ascii="ＭＳ 明朝" w:eastAsia="ＭＳ 明朝" w:hAnsi="ＭＳ 明朝" w:cs="Arial" w:hint="eastAsia"/>
                <w:color w:val="000000" w:themeColor="text1"/>
                <w:kern w:val="24"/>
              </w:rPr>
              <w:t>駅</w:t>
            </w:r>
            <w:r>
              <w:rPr>
                <w:rFonts w:ascii="ＭＳ 明朝" w:eastAsia="ＭＳ 明朝" w:hAnsi="ＭＳ 明朝" w:cs="Arial" w:hint="eastAsia"/>
                <w:color w:val="000000" w:themeColor="text1"/>
                <w:kern w:val="24"/>
              </w:rPr>
              <w:t>からの</w:t>
            </w:r>
            <w:r w:rsidRPr="00A94B62">
              <w:rPr>
                <w:rFonts w:ascii="ＭＳ 明朝" w:eastAsia="ＭＳ 明朝" w:hAnsi="ＭＳ 明朝" w:cs="Arial" w:hint="eastAsia"/>
                <w:color w:val="000000" w:themeColor="text1"/>
                <w:kern w:val="24"/>
              </w:rPr>
              <w:t>距離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1BF4B" w14:textId="77777777" w:rsidR="00455107" w:rsidRPr="00D12DE9" w:rsidRDefault="00455107" w:rsidP="00BC16EB">
            <w:pPr>
              <w:pStyle w:val="Web"/>
              <w:spacing w:before="0" w:beforeAutospacing="0" w:after="0" w:afterAutospacing="0"/>
              <w:jc w:val="center"/>
              <w:rPr>
                <w:rFonts w:asciiTheme="minorEastAsia" w:eastAsiaTheme="minorEastAsia" w:hAnsiTheme="minorEastAsia" w:cs="Arial"/>
                <w:sz w:val="36"/>
                <w:szCs w:val="36"/>
              </w:rPr>
            </w:pPr>
            <w:r>
              <w:rPr>
                <w:rFonts w:asciiTheme="minorEastAsia" w:eastAsiaTheme="minorEastAsia" w:hAnsiTheme="minorEastAsia" w:cs="Arial" w:hint="eastAsia"/>
                <w:color w:val="000000" w:themeColor="text1"/>
                <w:kern w:val="24"/>
                <w:sz w:val="21"/>
                <w:szCs w:val="21"/>
              </w:rPr>
              <w:t>1</w:t>
            </w:r>
            <w:r>
              <w:rPr>
                <w:rFonts w:asciiTheme="minorEastAsia" w:eastAsiaTheme="minorEastAsia" w:hAnsiTheme="minorEastAsia" w:cs="Arial"/>
                <w:color w:val="000000" w:themeColor="text1"/>
                <w:kern w:val="24"/>
                <w:sz w:val="21"/>
                <w:szCs w:val="21"/>
              </w:rPr>
              <w:t>.8km</w:t>
            </w:r>
            <w:r>
              <w:rPr>
                <w:rFonts w:asciiTheme="minorEastAsia" w:eastAsiaTheme="minorEastAsia" w:hAnsiTheme="minorEastAsia" w:cs="Arial" w:hint="eastAsia"/>
                <w:color w:val="000000" w:themeColor="text1"/>
                <w:kern w:val="24"/>
                <w:sz w:val="21"/>
                <w:szCs w:val="21"/>
              </w:rPr>
              <w:t>（</w:t>
            </w:r>
            <w:r w:rsidRPr="00D12DE9">
              <w:rPr>
                <w:rFonts w:asciiTheme="minorEastAsia" w:eastAsiaTheme="minorEastAsia" w:hAnsiTheme="minorEastAsia" w:cs="Arial" w:hint="eastAsia"/>
                <w:color w:val="000000" w:themeColor="text1"/>
                <w:kern w:val="24"/>
                <w:sz w:val="21"/>
                <w:szCs w:val="21"/>
              </w:rPr>
              <w:t>徒歩23分</w:t>
            </w:r>
            <w:r>
              <w:rPr>
                <w:rFonts w:asciiTheme="minorEastAsia" w:eastAsiaTheme="minorEastAsia" w:hAnsiTheme="minorEastAsia" w:cs="Arial" w:hint="eastAsia"/>
                <w:color w:val="000000" w:themeColor="text1"/>
                <w:kern w:val="24"/>
                <w:sz w:val="21"/>
                <w:szCs w:val="21"/>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48180" w14:textId="77777777" w:rsidR="00455107" w:rsidRPr="00D12DE9" w:rsidRDefault="00455107" w:rsidP="00BC16EB">
            <w:pPr>
              <w:pStyle w:val="Web"/>
              <w:spacing w:before="0" w:beforeAutospacing="0" w:after="0" w:afterAutospacing="0"/>
              <w:jc w:val="center"/>
              <w:rPr>
                <w:rFonts w:asciiTheme="minorEastAsia" w:eastAsiaTheme="minorEastAsia" w:hAnsiTheme="minorEastAsia" w:cs="Arial"/>
                <w:sz w:val="36"/>
                <w:szCs w:val="36"/>
              </w:rPr>
            </w:pPr>
            <w:r>
              <w:rPr>
                <w:rFonts w:asciiTheme="minorEastAsia" w:eastAsiaTheme="minorEastAsia" w:hAnsiTheme="minorEastAsia" w:cs="Arial" w:hint="eastAsia"/>
                <w:color w:val="000000" w:themeColor="text1"/>
                <w:kern w:val="24"/>
                <w:sz w:val="21"/>
                <w:szCs w:val="21"/>
              </w:rPr>
              <w:t>0</w:t>
            </w:r>
            <w:r>
              <w:rPr>
                <w:rFonts w:asciiTheme="minorEastAsia" w:eastAsiaTheme="minorEastAsia" w:hAnsiTheme="minorEastAsia" w:cs="Arial"/>
                <w:color w:val="000000" w:themeColor="text1"/>
                <w:kern w:val="24"/>
                <w:sz w:val="21"/>
                <w:szCs w:val="21"/>
              </w:rPr>
              <w:t>.8km</w:t>
            </w:r>
            <w:r>
              <w:rPr>
                <w:rFonts w:asciiTheme="minorEastAsia" w:eastAsiaTheme="minorEastAsia" w:hAnsiTheme="minorEastAsia" w:cs="Arial" w:hint="eastAsia"/>
                <w:color w:val="000000" w:themeColor="text1"/>
                <w:kern w:val="24"/>
                <w:sz w:val="21"/>
                <w:szCs w:val="21"/>
              </w:rPr>
              <w:t>（</w:t>
            </w:r>
            <w:r w:rsidRPr="00D12DE9">
              <w:rPr>
                <w:rFonts w:asciiTheme="minorEastAsia" w:eastAsiaTheme="minorEastAsia" w:hAnsiTheme="minorEastAsia" w:cs="Arial" w:hint="eastAsia"/>
                <w:color w:val="000000" w:themeColor="text1"/>
                <w:kern w:val="24"/>
                <w:sz w:val="21"/>
                <w:szCs w:val="21"/>
              </w:rPr>
              <w:t>徒歩1</w:t>
            </w:r>
            <w:r>
              <w:rPr>
                <w:rFonts w:asciiTheme="minorEastAsia" w:eastAsiaTheme="minorEastAsia" w:hAnsiTheme="minorEastAsia" w:cs="Arial" w:hint="eastAsia"/>
                <w:color w:val="000000" w:themeColor="text1"/>
                <w:kern w:val="24"/>
                <w:sz w:val="21"/>
                <w:szCs w:val="21"/>
              </w:rPr>
              <w:t>0</w:t>
            </w:r>
            <w:r w:rsidRPr="00D12DE9">
              <w:rPr>
                <w:rFonts w:asciiTheme="minorEastAsia" w:eastAsiaTheme="minorEastAsia" w:hAnsiTheme="minorEastAsia" w:cs="Arial" w:hint="eastAsia"/>
                <w:color w:val="000000" w:themeColor="text1"/>
                <w:kern w:val="24"/>
                <w:sz w:val="21"/>
                <w:szCs w:val="21"/>
              </w:rPr>
              <w:t>分</w:t>
            </w:r>
            <w:r>
              <w:rPr>
                <w:rFonts w:asciiTheme="minorEastAsia" w:eastAsiaTheme="minorEastAsia" w:hAnsiTheme="minorEastAsia" w:cs="Arial" w:hint="eastAsia"/>
                <w:color w:val="000000" w:themeColor="text1"/>
                <w:kern w:val="24"/>
                <w:sz w:val="21"/>
                <w:szCs w:val="21"/>
              </w:rPr>
              <w:t>）</w:t>
            </w:r>
          </w:p>
        </w:tc>
        <w:tc>
          <w:tcPr>
            <w:tcW w:w="2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902DD" w14:textId="77777777" w:rsidR="00455107" w:rsidRPr="00D12DE9" w:rsidRDefault="00455107" w:rsidP="00BC16EB">
            <w:pPr>
              <w:pStyle w:val="Web"/>
              <w:spacing w:before="0" w:beforeAutospacing="0" w:after="0" w:afterAutospacing="0"/>
              <w:jc w:val="center"/>
              <w:rPr>
                <w:rFonts w:asciiTheme="minorEastAsia" w:eastAsiaTheme="minorEastAsia" w:hAnsiTheme="minorEastAsia" w:cs="Arial"/>
                <w:sz w:val="36"/>
                <w:szCs w:val="36"/>
              </w:rPr>
            </w:pPr>
            <w:r>
              <w:rPr>
                <w:rFonts w:asciiTheme="minorEastAsia" w:eastAsiaTheme="minorEastAsia" w:hAnsiTheme="minorEastAsia" w:cs="Arial" w:hint="eastAsia"/>
                <w:color w:val="000000" w:themeColor="text1"/>
                <w:kern w:val="24"/>
                <w:sz w:val="21"/>
                <w:szCs w:val="21"/>
              </w:rPr>
              <w:t>0</w:t>
            </w:r>
            <w:r>
              <w:rPr>
                <w:rFonts w:asciiTheme="minorEastAsia" w:eastAsiaTheme="minorEastAsia" w:hAnsiTheme="minorEastAsia" w:cs="Arial"/>
                <w:color w:val="000000" w:themeColor="text1"/>
                <w:kern w:val="24"/>
                <w:sz w:val="21"/>
                <w:szCs w:val="21"/>
              </w:rPr>
              <w:t>.</w:t>
            </w:r>
            <w:r>
              <w:rPr>
                <w:rFonts w:asciiTheme="minorEastAsia" w:eastAsiaTheme="minorEastAsia" w:hAnsiTheme="minorEastAsia" w:cs="Arial" w:hint="eastAsia"/>
                <w:color w:val="000000" w:themeColor="text1"/>
                <w:kern w:val="24"/>
                <w:sz w:val="21"/>
                <w:szCs w:val="21"/>
              </w:rPr>
              <w:t>8</w:t>
            </w:r>
            <w:r>
              <w:rPr>
                <w:rFonts w:asciiTheme="minorEastAsia" w:eastAsiaTheme="minorEastAsia" w:hAnsiTheme="minorEastAsia" w:cs="Arial"/>
                <w:color w:val="000000" w:themeColor="text1"/>
                <w:kern w:val="24"/>
                <w:sz w:val="21"/>
                <w:szCs w:val="21"/>
              </w:rPr>
              <w:t>km</w:t>
            </w:r>
            <w:r>
              <w:rPr>
                <w:rFonts w:asciiTheme="minorEastAsia" w:eastAsiaTheme="minorEastAsia" w:hAnsiTheme="minorEastAsia" w:cs="Arial" w:hint="eastAsia"/>
                <w:color w:val="000000" w:themeColor="text1"/>
                <w:kern w:val="24"/>
                <w:sz w:val="21"/>
                <w:szCs w:val="21"/>
              </w:rPr>
              <w:t>（</w:t>
            </w:r>
            <w:r w:rsidRPr="00D12DE9">
              <w:rPr>
                <w:rFonts w:asciiTheme="minorEastAsia" w:eastAsiaTheme="minorEastAsia" w:hAnsiTheme="minorEastAsia" w:cs="Arial" w:hint="eastAsia"/>
                <w:color w:val="000000" w:themeColor="text1"/>
                <w:kern w:val="24"/>
                <w:sz w:val="21"/>
                <w:szCs w:val="21"/>
              </w:rPr>
              <w:t>徒歩</w:t>
            </w:r>
            <w:r>
              <w:rPr>
                <w:rFonts w:asciiTheme="minorEastAsia" w:eastAsiaTheme="minorEastAsia" w:hAnsiTheme="minorEastAsia" w:cs="Arial" w:hint="eastAsia"/>
                <w:color w:val="000000" w:themeColor="text1"/>
                <w:kern w:val="24"/>
                <w:sz w:val="21"/>
                <w:szCs w:val="21"/>
              </w:rPr>
              <w:t>10</w:t>
            </w:r>
            <w:r w:rsidRPr="00D12DE9">
              <w:rPr>
                <w:rFonts w:asciiTheme="minorEastAsia" w:eastAsiaTheme="minorEastAsia" w:hAnsiTheme="minorEastAsia" w:cs="Arial" w:hint="eastAsia"/>
                <w:color w:val="000000" w:themeColor="text1"/>
                <w:kern w:val="24"/>
                <w:sz w:val="21"/>
                <w:szCs w:val="21"/>
              </w:rPr>
              <w:t>分</w:t>
            </w:r>
            <w:r>
              <w:rPr>
                <w:rFonts w:asciiTheme="minorEastAsia" w:eastAsiaTheme="minorEastAsia" w:hAnsiTheme="minorEastAsia" w:cs="Arial" w:hint="eastAsia"/>
                <w:color w:val="000000" w:themeColor="text1"/>
                <w:kern w:val="24"/>
                <w:sz w:val="21"/>
                <w:szCs w:val="21"/>
              </w:rPr>
              <w:t>）</w:t>
            </w:r>
          </w:p>
        </w:tc>
      </w:tr>
      <w:tr w:rsidR="00455107" w:rsidRPr="00D12DE9" w14:paraId="4A902B24" w14:textId="77777777" w:rsidTr="00BC16EB">
        <w:trPr>
          <w:trHeight w:val="1908"/>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CB1F9" w14:textId="77777777" w:rsidR="00455107" w:rsidRPr="00A94B62" w:rsidRDefault="00455107" w:rsidP="00BC16EB">
            <w:pPr>
              <w:pStyle w:val="Web"/>
              <w:spacing w:before="0" w:beforeAutospacing="0" w:after="0" w:afterAutospacing="0"/>
              <w:rPr>
                <w:rFonts w:ascii="ＭＳ 明朝" w:eastAsia="ＭＳ 明朝" w:hAnsi="ＭＳ 明朝" w:cs="Arial"/>
                <w:sz w:val="36"/>
                <w:szCs w:val="36"/>
              </w:rPr>
            </w:pPr>
            <w:r w:rsidRPr="00A94B62">
              <w:rPr>
                <w:rFonts w:ascii="ＭＳ 明朝" w:eastAsia="ＭＳ 明朝" w:hAnsi="ＭＳ 明朝" w:cs="Arial" w:hint="eastAsia"/>
                <w:color w:val="000000" w:themeColor="text1"/>
                <w:kern w:val="24"/>
              </w:rPr>
              <w:t>設置学科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4938B" w14:textId="77777777" w:rsidR="00455107" w:rsidRPr="0072521A" w:rsidRDefault="00455107" w:rsidP="00BC16EB">
            <w:pPr>
              <w:pStyle w:val="Web"/>
              <w:spacing w:before="0" w:beforeAutospacing="0" w:after="0" w:afterAutospacing="0"/>
              <w:rPr>
                <w:rFonts w:asciiTheme="minorEastAsia" w:eastAsiaTheme="minorEastAsia" w:hAnsiTheme="minorEastAsia" w:cs="Arial"/>
                <w:color w:val="000000" w:themeColor="text1"/>
                <w:kern w:val="24"/>
                <w:sz w:val="20"/>
                <w:szCs w:val="21"/>
              </w:rPr>
            </w:pPr>
            <w:r w:rsidRPr="0072521A">
              <w:rPr>
                <w:rFonts w:asciiTheme="minorEastAsia" w:eastAsiaTheme="minorEastAsia" w:hAnsiTheme="minorEastAsia" w:cs="Arial" w:hint="eastAsia"/>
                <w:color w:val="000000" w:themeColor="text1"/>
                <w:kern w:val="24"/>
                <w:sz w:val="20"/>
                <w:szCs w:val="21"/>
              </w:rPr>
              <w:t>・機械科</w:t>
            </w:r>
          </w:p>
          <w:p w14:paraId="527D1F86" w14:textId="77777777" w:rsidR="00455107" w:rsidRDefault="00455107" w:rsidP="00BC16EB">
            <w:pPr>
              <w:pStyle w:val="Web"/>
              <w:spacing w:before="0" w:beforeAutospacing="0" w:after="0" w:afterAutospacing="0"/>
              <w:rPr>
                <w:rFonts w:asciiTheme="minorEastAsia" w:eastAsiaTheme="minorEastAsia" w:hAnsiTheme="minorEastAsia" w:cs="Arial"/>
                <w:color w:val="000000" w:themeColor="text1"/>
                <w:kern w:val="24"/>
                <w:sz w:val="20"/>
                <w:szCs w:val="21"/>
              </w:rPr>
            </w:pPr>
            <w:r w:rsidRPr="0072521A">
              <w:rPr>
                <w:rFonts w:asciiTheme="minorEastAsia" w:eastAsiaTheme="minorEastAsia" w:hAnsiTheme="minorEastAsia" w:cs="Arial" w:hint="eastAsia"/>
                <w:color w:val="000000" w:themeColor="text1"/>
                <w:kern w:val="24"/>
                <w:sz w:val="20"/>
                <w:szCs w:val="21"/>
              </w:rPr>
              <w:t>・電気科</w:t>
            </w:r>
          </w:p>
          <w:p w14:paraId="252F4454" w14:textId="77777777" w:rsidR="00455107" w:rsidRPr="0072521A" w:rsidRDefault="00455107" w:rsidP="00BC16EB">
            <w:pPr>
              <w:pStyle w:val="Web"/>
              <w:spacing w:before="0" w:beforeAutospacing="0" w:after="0" w:afterAutospacing="0"/>
              <w:rPr>
                <w:rFonts w:asciiTheme="minorEastAsia" w:eastAsiaTheme="minorEastAsia" w:hAnsiTheme="minorEastAsia" w:cs="Arial"/>
                <w:color w:val="000000" w:themeColor="text1"/>
                <w:kern w:val="24"/>
                <w:sz w:val="20"/>
                <w:szCs w:val="21"/>
              </w:rPr>
            </w:pPr>
            <w:r w:rsidRPr="0072521A">
              <w:rPr>
                <w:rFonts w:asciiTheme="minorEastAsia" w:eastAsiaTheme="minorEastAsia" w:hAnsiTheme="minorEastAsia" w:cs="Arial" w:hint="eastAsia"/>
                <w:color w:val="000000" w:themeColor="text1"/>
                <w:kern w:val="24"/>
                <w:sz w:val="20"/>
                <w:szCs w:val="21"/>
              </w:rPr>
              <w:t>・工業化学科</w:t>
            </w:r>
          </w:p>
          <w:p w14:paraId="215D0C88" w14:textId="77777777" w:rsidR="00455107" w:rsidRPr="0072521A" w:rsidRDefault="00455107" w:rsidP="00BC16EB">
            <w:pPr>
              <w:pStyle w:val="Web"/>
              <w:spacing w:before="0" w:beforeAutospacing="0" w:after="0" w:afterAutospacing="0"/>
              <w:rPr>
                <w:rFonts w:asciiTheme="minorEastAsia" w:eastAsiaTheme="minorEastAsia" w:hAnsiTheme="minorEastAsia" w:cs="Arial"/>
                <w:color w:val="000000" w:themeColor="text1"/>
                <w:kern w:val="24"/>
                <w:sz w:val="20"/>
                <w:szCs w:val="21"/>
              </w:rPr>
            </w:pPr>
            <w:r w:rsidRPr="0072521A">
              <w:rPr>
                <w:rFonts w:asciiTheme="minorEastAsia" w:eastAsiaTheme="minorEastAsia" w:hAnsiTheme="minorEastAsia" w:cs="Arial" w:hint="eastAsia"/>
                <w:color w:val="000000" w:themeColor="text1"/>
                <w:kern w:val="24"/>
                <w:sz w:val="20"/>
                <w:szCs w:val="21"/>
              </w:rPr>
              <w:t>・セラミック科</w:t>
            </w:r>
          </w:p>
          <w:p w14:paraId="09B671DC" w14:textId="77777777" w:rsidR="00455107" w:rsidRPr="0072521A" w:rsidRDefault="00455107" w:rsidP="00BC16EB">
            <w:pPr>
              <w:pStyle w:val="Web"/>
              <w:spacing w:before="0" w:beforeAutospacing="0" w:after="0" w:afterAutospacing="0"/>
              <w:rPr>
                <w:rFonts w:asciiTheme="minorEastAsia" w:eastAsiaTheme="minorEastAsia" w:hAnsiTheme="minorEastAsia" w:cs="Arial"/>
                <w:sz w:val="20"/>
                <w:szCs w:val="36"/>
              </w:rPr>
            </w:pPr>
            <w:r w:rsidRPr="0072521A">
              <w:rPr>
                <w:rFonts w:asciiTheme="minorEastAsia" w:eastAsiaTheme="minorEastAsia" w:hAnsiTheme="minorEastAsia" w:cs="Arial" w:hint="eastAsia"/>
                <w:color w:val="000000" w:themeColor="text1"/>
                <w:kern w:val="24"/>
                <w:sz w:val="20"/>
                <w:szCs w:val="21"/>
              </w:rPr>
              <w:t>・ファッション工学科</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ABE18" w14:textId="77777777" w:rsidR="00455107" w:rsidRPr="0072521A" w:rsidRDefault="00455107" w:rsidP="00BC16EB">
            <w:pPr>
              <w:pStyle w:val="Web"/>
              <w:spacing w:before="0" w:beforeAutospacing="0" w:after="0" w:afterAutospacing="0"/>
              <w:rPr>
                <w:rFonts w:asciiTheme="minorEastAsia" w:eastAsiaTheme="minorEastAsia" w:hAnsiTheme="minorEastAsia" w:cs="Arial"/>
                <w:color w:val="000000" w:themeColor="text1"/>
                <w:kern w:val="24"/>
                <w:sz w:val="20"/>
                <w:szCs w:val="21"/>
              </w:rPr>
            </w:pPr>
            <w:r w:rsidRPr="0072521A">
              <w:rPr>
                <w:rFonts w:asciiTheme="minorEastAsia" w:eastAsiaTheme="minorEastAsia" w:hAnsiTheme="minorEastAsia" w:cs="Arial" w:hint="eastAsia"/>
                <w:color w:val="000000" w:themeColor="text1"/>
                <w:kern w:val="24"/>
                <w:sz w:val="20"/>
                <w:szCs w:val="21"/>
              </w:rPr>
              <w:t>・機械工学</w:t>
            </w:r>
            <w:r>
              <w:rPr>
                <w:rFonts w:asciiTheme="minorEastAsia" w:eastAsiaTheme="minorEastAsia" w:hAnsiTheme="minorEastAsia" w:cs="Arial" w:hint="eastAsia"/>
                <w:color w:val="000000" w:themeColor="text1"/>
                <w:kern w:val="24"/>
                <w:sz w:val="20"/>
                <w:szCs w:val="21"/>
              </w:rPr>
              <w:t>科</w:t>
            </w:r>
          </w:p>
          <w:p w14:paraId="639B68E5" w14:textId="77777777" w:rsidR="00455107" w:rsidRPr="0072521A" w:rsidRDefault="00455107" w:rsidP="00BC16EB">
            <w:pPr>
              <w:pStyle w:val="Web"/>
              <w:spacing w:before="0" w:beforeAutospacing="0" w:after="0" w:afterAutospacing="0"/>
              <w:rPr>
                <w:rFonts w:asciiTheme="minorEastAsia" w:eastAsiaTheme="minorEastAsia" w:hAnsiTheme="minorEastAsia" w:cs="Arial"/>
                <w:color w:val="000000" w:themeColor="text1"/>
                <w:kern w:val="24"/>
                <w:sz w:val="20"/>
                <w:szCs w:val="21"/>
              </w:rPr>
            </w:pPr>
            <w:r w:rsidRPr="0072521A">
              <w:rPr>
                <w:rFonts w:asciiTheme="minorEastAsia" w:eastAsiaTheme="minorEastAsia" w:hAnsiTheme="minorEastAsia" w:cs="Arial" w:hint="eastAsia"/>
                <w:color w:val="000000" w:themeColor="text1"/>
                <w:kern w:val="24"/>
                <w:sz w:val="20"/>
                <w:szCs w:val="21"/>
              </w:rPr>
              <w:t>・電気工学科</w:t>
            </w:r>
          </w:p>
          <w:p w14:paraId="5C1412A6" w14:textId="77777777" w:rsidR="00455107" w:rsidRPr="0072521A" w:rsidRDefault="00455107" w:rsidP="00BC16EB">
            <w:pPr>
              <w:pStyle w:val="Web"/>
              <w:spacing w:before="0" w:beforeAutospacing="0" w:after="0" w:afterAutospacing="0"/>
              <w:rPr>
                <w:rFonts w:asciiTheme="minorEastAsia" w:eastAsiaTheme="minorEastAsia" w:hAnsiTheme="minorEastAsia" w:cs="Arial"/>
                <w:color w:val="000000" w:themeColor="text1"/>
                <w:kern w:val="24"/>
                <w:sz w:val="20"/>
                <w:szCs w:val="21"/>
              </w:rPr>
            </w:pPr>
            <w:r w:rsidRPr="0072521A">
              <w:rPr>
                <w:rFonts w:asciiTheme="minorEastAsia" w:eastAsiaTheme="minorEastAsia" w:hAnsiTheme="minorEastAsia" w:cs="Arial" w:hint="eastAsia"/>
                <w:color w:val="000000" w:themeColor="text1"/>
                <w:kern w:val="24"/>
                <w:sz w:val="20"/>
                <w:szCs w:val="21"/>
              </w:rPr>
              <w:t>・理工学科</w:t>
            </w:r>
          </w:p>
          <w:p w14:paraId="091C5502" w14:textId="77777777" w:rsidR="00455107" w:rsidRPr="0072521A" w:rsidRDefault="00455107" w:rsidP="00BC16EB">
            <w:pPr>
              <w:pStyle w:val="Web"/>
              <w:spacing w:before="0" w:beforeAutospacing="0" w:after="0" w:afterAutospacing="0"/>
              <w:rPr>
                <w:rFonts w:asciiTheme="minorEastAsia" w:eastAsiaTheme="minorEastAsia" w:hAnsiTheme="minorEastAsia" w:cs="Arial"/>
                <w:color w:val="000000" w:themeColor="text1"/>
                <w:kern w:val="24"/>
                <w:sz w:val="20"/>
                <w:szCs w:val="21"/>
              </w:rPr>
            </w:pPr>
          </w:p>
          <w:p w14:paraId="1EF5D404" w14:textId="77777777" w:rsidR="00455107" w:rsidRPr="0072521A" w:rsidRDefault="00455107" w:rsidP="00BC16EB">
            <w:pPr>
              <w:pStyle w:val="Web"/>
              <w:spacing w:before="0" w:beforeAutospacing="0" w:after="0" w:afterAutospacing="0"/>
              <w:rPr>
                <w:rFonts w:asciiTheme="minorEastAsia" w:eastAsiaTheme="minorEastAsia" w:hAnsiTheme="minorEastAsia" w:cs="Arial"/>
                <w:color w:val="000000" w:themeColor="text1"/>
                <w:kern w:val="24"/>
                <w:sz w:val="20"/>
                <w:szCs w:val="21"/>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37053" w14:textId="77777777" w:rsidR="00455107" w:rsidRPr="0072521A" w:rsidRDefault="00455107" w:rsidP="00BC16EB">
            <w:pPr>
              <w:pStyle w:val="Web"/>
              <w:spacing w:before="0" w:beforeAutospacing="0" w:after="0" w:afterAutospacing="0"/>
              <w:rPr>
                <w:rFonts w:asciiTheme="minorEastAsia" w:eastAsiaTheme="minorEastAsia" w:hAnsiTheme="minorEastAsia" w:cs="Arial"/>
                <w:color w:val="000000" w:themeColor="text1"/>
                <w:kern w:val="24"/>
                <w:sz w:val="20"/>
                <w:szCs w:val="21"/>
              </w:rPr>
            </w:pPr>
            <w:r w:rsidRPr="0072521A">
              <w:rPr>
                <w:rFonts w:asciiTheme="minorEastAsia" w:eastAsiaTheme="minorEastAsia" w:hAnsiTheme="minorEastAsia" w:cs="Arial" w:hint="eastAsia"/>
                <w:color w:val="000000" w:themeColor="text1"/>
                <w:kern w:val="24"/>
                <w:sz w:val="20"/>
                <w:szCs w:val="21"/>
              </w:rPr>
              <w:t>・機械科</w:t>
            </w:r>
          </w:p>
          <w:p w14:paraId="6588F5F1" w14:textId="77777777" w:rsidR="00455107" w:rsidRPr="0072521A" w:rsidRDefault="00455107" w:rsidP="00BC16EB">
            <w:pPr>
              <w:pStyle w:val="Web"/>
              <w:spacing w:before="0" w:beforeAutospacing="0" w:after="0" w:afterAutospacing="0"/>
              <w:rPr>
                <w:rFonts w:asciiTheme="minorEastAsia" w:eastAsiaTheme="minorEastAsia" w:hAnsiTheme="minorEastAsia" w:cs="Arial"/>
                <w:color w:val="000000" w:themeColor="text1"/>
                <w:kern w:val="24"/>
                <w:sz w:val="20"/>
                <w:szCs w:val="21"/>
              </w:rPr>
            </w:pPr>
            <w:r w:rsidRPr="0072521A">
              <w:rPr>
                <w:rFonts w:asciiTheme="minorEastAsia" w:eastAsiaTheme="minorEastAsia" w:hAnsiTheme="minorEastAsia" w:cs="Arial" w:hint="eastAsia"/>
                <w:color w:val="000000" w:themeColor="text1"/>
                <w:kern w:val="24"/>
                <w:sz w:val="20"/>
                <w:szCs w:val="21"/>
              </w:rPr>
              <w:t>・電子機械科</w:t>
            </w:r>
          </w:p>
          <w:p w14:paraId="52501DEE" w14:textId="77777777" w:rsidR="00455107" w:rsidRPr="0072521A" w:rsidRDefault="00455107" w:rsidP="00BC16EB">
            <w:pPr>
              <w:pStyle w:val="Web"/>
              <w:spacing w:before="0" w:beforeAutospacing="0" w:after="0" w:afterAutospacing="0"/>
              <w:rPr>
                <w:rFonts w:asciiTheme="minorEastAsia" w:eastAsiaTheme="minorEastAsia" w:hAnsiTheme="minorEastAsia" w:cs="Arial"/>
                <w:color w:val="000000" w:themeColor="text1"/>
                <w:kern w:val="24"/>
                <w:sz w:val="20"/>
                <w:szCs w:val="21"/>
              </w:rPr>
            </w:pPr>
            <w:r w:rsidRPr="0072521A">
              <w:rPr>
                <w:rFonts w:asciiTheme="minorEastAsia" w:eastAsiaTheme="minorEastAsia" w:hAnsiTheme="minorEastAsia" w:cs="Arial" w:hint="eastAsia"/>
                <w:color w:val="000000" w:themeColor="text1"/>
                <w:kern w:val="24"/>
                <w:sz w:val="20"/>
                <w:szCs w:val="21"/>
              </w:rPr>
              <w:t>・電気科</w:t>
            </w:r>
          </w:p>
          <w:p w14:paraId="66990535" w14:textId="77777777" w:rsidR="00455107" w:rsidRPr="0072521A" w:rsidRDefault="00455107" w:rsidP="00BC16EB">
            <w:pPr>
              <w:pStyle w:val="Web"/>
              <w:spacing w:before="0" w:beforeAutospacing="0" w:after="0" w:afterAutospacing="0"/>
              <w:rPr>
                <w:rFonts w:asciiTheme="minorEastAsia" w:eastAsiaTheme="minorEastAsia" w:hAnsiTheme="minorEastAsia" w:cs="Arial"/>
                <w:color w:val="000000" w:themeColor="text1"/>
                <w:kern w:val="24"/>
                <w:sz w:val="20"/>
                <w:szCs w:val="21"/>
              </w:rPr>
            </w:pPr>
          </w:p>
          <w:p w14:paraId="1769A29D" w14:textId="77777777" w:rsidR="00455107" w:rsidRPr="0072521A" w:rsidRDefault="00455107" w:rsidP="00BC16EB">
            <w:pPr>
              <w:pStyle w:val="Web"/>
              <w:spacing w:before="0" w:beforeAutospacing="0" w:after="0" w:afterAutospacing="0"/>
              <w:rPr>
                <w:rFonts w:asciiTheme="minorEastAsia" w:eastAsiaTheme="minorEastAsia" w:hAnsiTheme="minorEastAsia" w:cs="Arial"/>
                <w:color w:val="000000" w:themeColor="text1"/>
                <w:kern w:val="24"/>
                <w:sz w:val="20"/>
                <w:szCs w:val="21"/>
              </w:rPr>
            </w:pPr>
          </w:p>
        </w:tc>
      </w:tr>
      <w:tr w:rsidR="00455107" w:rsidRPr="00D12DE9" w14:paraId="507C1407" w14:textId="77777777" w:rsidTr="00BC16EB">
        <w:trPr>
          <w:trHeight w:val="585"/>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3D035" w14:textId="77777777" w:rsidR="00455107" w:rsidRPr="00A94B62" w:rsidRDefault="00455107" w:rsidP="00BC16EB">
            <w:pPr>
              <w:pStyle w:val="Web"/>
              <w:spacing w:before="0" w:beforeAutospacing="0" w:after="0" w:afterAutospacing="0"/>
              <w:rPr>
                <w:rFonts w:ascii="ＭＳ 明朝" w:eastAsia="ＭＳ 明朝" w:hAnsi="ＭＳ 明朝" w:cs="Arial"/>
                <w:color w:val="000000" w:themeColor="text1"/>
                <w:kern w:val="24"/>
              </w:rPr>
            </w:pPr>
            <w:r w:rsidRPr="00A94B62">
              <w:rPr>
                <w:rFonts w:ascii="ＭＳ 明朝" w:eastAsia="ＭＳ 明朝" w:hAnsi="ＭＳ 明朝" w:cs="Arial" w:hint="eastAsia"/>
                <w:color w:val="000000" w:themeColor="text1"/>
                <w:kern w:val="24"/>
              </w:rPr>
              <w:t>生徒数</w:t>
            </w:r>
            <w:r w:rsidRPr="00A94B62">
              <w:rPr>
                <w:rFonts w:ascii="ＭＳ 明朝" w:eastAsia="ＭＳ 明朝" w:hAnsi="ＭＳ 明朝" w:cs="Arial"/>
                <w:color w:val="000000" w:themeColor="text1"/>
                <w:kern w:val="24"/>
                <w:sz w:val="18"/>
              </w:rPr>
              <w:t>(R3.5.1)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749B6" w14:textId="77777777" w:rsidR="00455107" w:rsidRPr="00D12DE9" w:rsidRDefault="00455107" w:rsidP="00BC16EB">
            <w:pPr>
              <w:pStyle w:val="Web"/>
              <w:spacing w:before="0" w:beforeAutospacing="0" w:after="0" w:afterAutospacing="0"/>
              <w:jc w:val="center"/>
              <w:rPr>
                <w:rFonts w:asciiTheme="minorEastAsia" w:eastAsiaTheme="minorEastAsia" w:hAnsiTheme="minorEastAsia" w:cs="Arial"/>
                <w:color w:val="000000" w:themeColor="text1"/>
                <w:kern w:val="24"/>
                <w:sz w:val="21"/>
                <w:szCs w:val="21"/>
              </w:rPr>
            </w:pPr>
            <w:r>
              <w:rPr>
                <w:rFonts w:asciiTheme="minorEastAsia" w:eastAsiaTheme="minorEastAsia" w:hAnsiTheme="minorEastAsia" w:cs="Arial" w:hint="eastAsia"/>
                <w:color w:val="000000" w:themeColor="text1"/>
                <w:kern w:val="24"/>
                <w:sz w:val="21"/>
                <w:szCs w:val="21"/>
              </w:rPr>
              <w:t>345人</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39765" w14:textId="77777777" w:rsidR="00455107" w:rsidRPr="00D12DE9" w:rsidRDefault="00455107" w:rsidP="00BC16EB">
            <w:pPr>
              <w:pStyle w:val="Web"/>
              <w:spacing w:before="0" w:beforeAutospacing="0" w:after="0" w:afterAutospacing="0"/>
              <w:jc w:val="center"/>
              <w:rPr>
                <w:rFonts w:asciiTheme="minorEastAsia" w:eastAsiaTheme="minorEastAsia" w:hAnsiTheme="minorEastAsia" w:cs="Arial"/>
                <w:color w:val="000000" w:themeColor="text1"/>
                <w:kern w:val="24"/>
                <w:sz w:val="21"/>
                <w:szCs w:val="21"/>
              </w:rPr>
            </w:pPr>
            <w:r>
              <w:rPr>
                <w:rFonts w:asciiTheme="minorEastAsia" w:eastAsiaTheme="minorEastAsia" w:hAnsiTheme="minorEastAsia" w:cs="Arial" w:hint="eastAsia"/>
                <w:color w:val="000000" w:themeColor="text1"/>
                <w:kern w:val="24"/>
                <w:sz w:val="21"/>
                <w:szCs w:val="21"/>
              </w:rPr>
              <w:t>286人</w:t>
            </w:r>
          </w:p>
        </w:tc>
        <w:tc>
          <w:tcPr>
            <w:tcW w:w="2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3D415" w14:textId="77777777" w:rsidR="00455107" w:rsidRPr="00D12DE9" w:rsidRDefault="00455107" w:rsidP="00BC16EB">
            <w:pPr>
              <w:pStyle w:val="Web"/>
              <w:spacing w:before="0" w:beforeAutospacing="0" w:after="0" w:afterAutospacing="0"/>
              <w:jc w:val="center"/>
              <w:rPr>
                <w:rFonts w:asciiTheme="minorEastAsia" w:eastAsiaTheme="minorEastAsia" w:hAnsiTheme="minorEastAsia" w:cs="Arial"/>
                <w:color w:val="000000" w:themeColor="text1"/>
                <w:kern w:val="24"/>
                <w:sz w:val="21"/>
                <w:szCs w:val="21"/>
              </w:rPr>
            </w:pPr>
            <w:r>
              <w:rPr>
                <w:rFonts w:asciiTheme="minorEastAsia" w:eastAsiaTheme="minorEastAsia" w:hAnsiTheme="minorEastAsia" w:cs="Arial" w:hint="eastAsia"/>
                <w:color w:val="000000" w:themeColor="text1"/>
                <w:kern w:val="24"/>
                <w:sz w:val="21"/>
                <w:szCs w:val="21"/>
              </w:rPr>
              <w:t>237人</w:t>
            </w:r>
          </w:p>
        </w:tc>
      </w:tr>
      <w:tr w:rsidR="00455107" w:rsidRPr="00D12DE9" w14:paraId="468F0D6C" w14:textId="77777777" w:rsidTr="00BC16EB">
        <w:trPr>
          <w:trHeight w:val="585"/>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927AF" w14:textId="77777777" w:rsidR="00455107" w:rsidRPr="00A94B62" w:rsidRDefault="00455107" w:rsidP="00BC16EB">
            <w:pPr>
              <w:pStyle w:val="Web"/>
              <w:spacing w:before="0" w:beforeAutospacing="0" w:after="0" w:afterAutospacing="0"/>
              <w:rPr>
                <w:rFonts w:ascii="ＭＳ 明朝" w:eastAsia="ＭＳ 明朝" w:hAnsi="ＭＳ 明朝" w:cs="Arial"/>
                <w:sz w:val="36"/>
                <w:szCs w:val="36"/>
              </w:rPr>
            </w:pPr>
            <w:r w:rsidRPr="00A94B62">
              <w:rPr>
                <w:rFonts w:ascii="ＭＳ 明朝" w:eastAsia="ＭＳ 明朝" w:hAnsi="ＭＳ 明朝" w:cs="Arial" w:hint="eastAsia"/>
                <w:color w:val="000000" w:themeColor="text1"/>
                <w:kern w:val="24"/>
              </w:rPr>
              <w:t>敷地面積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447EE" w14:textId="77777777" w:rsidR="00455107" w:rsidRPr="00D12DE9" w:rsidRDefault="00455107" w:rsidP="00BC16EB">
            <w:pPr>
              <w:pStyle w:val="Web"/>
              <w:spacing w:before="0" w:beforeAutospacing="0" w:after="0" w:afterAutospacing="0"/>
              <w:jc w:val="center"/>
              <w:rPr>
                <w:rFonts w:asciiTheme="minorEastAsia" w:eastAsiaTheme="minorEastAsia" w:hAnsiTheme="minorEastAsia" w:cs="Arial"/>
                <w:sz w:val="36"/>
                <w:szCs w:val="36"/>
              </w:rPr>
            </w:pPr>
            <w:r w:rsidRPr="00D12DE9">
              <w:rPr>
                <w:rFonts w:asciiTheme="minorEastAsia" w:eastAsiaTheme="minorEastAsia" w:hAnsiTheme="minorEastAsia" w:cs="Arial" w:hint="eastAsia"/>
                <w:color w:val="000000" w:themeColor="text1"/>
                <w:kern w:val="24"/>
                <w:sz w:val="21"/>
                <w:szCs w:val="21"/>
              </w:rPr>
              <w:t>20,812㎡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849C2" w14:textId="77777777" w:rsidR="00455107" w:rsidRPr="00D12DE9" w:rsidRDefault="00455107" w:rsidP="00BC16EB">
            <w:pPr>
              <w:pStyle w:val="Web"/>
              <w:spacing w:before="0" w:beforeAutospacing="0" w:after="0" w:afterAutospacing="0"/>
              <w:jc w:val="center"/>
              <w:rPr>
                <w:rFonts w:asciiTheme="minorEastAsia" w:eastAsiaTheme="minorEastAsia" w:hAnsiTheme="minorEastAsia" w:cs="Arial"/>
                <w:sz w:val="36"/>
                <w:szCs w:val="36"/>
              </w:rPr>
            </w:pPr>
            <w:r w:rsidRPr="00D12DE9">
              <w:rPr>
                <w:rFonts w:asciiTheme="minorEastAsia" w:eastAsiaTheme="minorEastAsia" w:hAnsiTheme="minorEastAsia" w:cs="Arial" w:hint="eastAsia"/>
                <w:color w:val="000000" w:themeColor="text1"/>
                <w:kern w:val="24"/>
                <w:sz w:val="21"/>
                <w:szCs w:val="21"/>
              </w:rPr>
              <w:t>34,862㎡</w:t>
            </w:r>
          </w:p>
        </w:tc>
        <w:tc>
          <w:tcPr>
            <w:tcW w:w="2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25837" w14:textId="77777777" w:rsidR="00455107" w:rsidRPr="00D12DE9" w:rsidRDefault="00455107" w:rsidP="00BC16EB">
            <w:pPr>
              <w:pStyle w:val="Web"/>
              <w:spacing w:before="0" w:beforeAutospacing="0" w:after="0" w:afterAutospacing="0"/>
              <w:jc w:val="center"/>
              <w:rPr>
                <w:rFonts w:asciiTheme="minorEastAsia" w:eastAsiaTheme="minorEastAsia" w:hAnsiTheme="minorEastAsia" w:cs="Arial"/>
                <w:sz w:val="36"/>
                <w:szCs w:val="36"/>
              </w:rPr>
            </w:pPr>
            <w:r w:rsidRPr="00D12DE9">
              <w:rPr>
                <w:rFonts w:asciiTheme="minorEastAsia" w:eastAsiaTheme="minorEastAsia" w:hAnsiTheme="minorEastAsia" w:cs="Arial" w:hint="eastAsia"/>
                <w:color w:val="000000" w:themeColor="text1"/>
                <w:kern w:val="24"/>
                <w:sz w:val="21"/>
                <w:szCs w:val="21"/>
              </w:rPr>
              <w:t>22,301㎡</w:t>
            </w:r>
          </w:p>
        </w:tc>
      </w:tr>
    </w:tbl>
    <w:p w14:paraId="7902C119" w14:textId="77777777" w:rsidR="00455107" w:rsidRPr="001E058A" w:rsidRDefault="00455107" w:rsidP="00455107">
      <w:pPr>
        <w:tabs>
          <w:tab w:val="left" w:pos="9639"/>
        </w:tabs>
        <w:kinsoku w:val="0"/>
        <w:overflowPunct w:val="0"/>
        <w:snapToGrid w:val="0"/>
        <w:spacing w:line="320" w:lineRule="exact"/>
        <w:ind w:left="440" w:hangingChars="200" w:hanging="440"/>
        <w:rPr>
          <w:rFonts w:asciiTheme="minorEastAsia" w:eastAsiaTheme="minorEastAsia" w:hAnsiTheme="minorEastAsia"/>
          <w:sz w:val="22"/>
        </w:rPr>
      </w:pPr>
    </w:p>
    <w:p w14:paraId="79B6C641" w14:textId="77777777" w:rsidR="00455107" w:rsidRDefault="00455107" w:rsidP="00455107">
      <w:pPr>
        <w:widowControl/>
        <w:jc w:val="left"/>
        <w:rPr>
          <w:rFonts w:asciiTheme="minorEastAsia" w:eastAsiaTheme="minorEastAsia" w:hAnsiTheme="minorEastAsia"/>
          <w:sz w:val="22"/>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2F88E961" wp14:editId="326DF785">
                <wp:simplePos x="0" y="0"/>
                <wp:positionH relativeFrom="margin">
                  <wp:posOffset>2752725</wp:posOffset>
                </wp:positionH>
                <wp:positionV relativeFrom="paragraph">
                  <wp:posOffset>589915</wp:posOffset>
                </wp:positionV>
                <wp:extent cx="692640" cy="321480"/>
                <wp:effectExtent l="0" t="0" r="0" b="2540"/>
                <wp:wrapNone/>
                <wp:docPr id="1" name="正方形/長方形 1"/>
                <wp:cNvGraphicFramePr/>
                <a:graphic xmlns:a="http://schemas.openxmlformats.org/drawingml/2006/main">
                  <a:graphicData uri="http://schemas.microsoft.com/office/word/2010/wordprocessingShape">
                    <wps:wsp>
                      <wps:cNvSpPr/>
                      <wps:spPr>
                        <a:xfrm>
                          <a:off x="0" y="0"/>
                          <a:ext cx="692640" cy="321480"/>
                        </a:xfrm>
                        <a:prstGeom prst="rect">
                          <a:avLst/>
                        </a:prstGeom>
                        <a:solidFill>
                          <a:sysClr val="window" lastClr="FFFFFF"/>
                        </a:solidFill>
                        <a:ln w="25400" cap="flat" cmpd="sng" algn="ctr">
                          <a:noFill/>
                          <a:prstDash val="solid"/>
                        </a:ln>
                        <a:effectLst/>
                      </wps:spPr>
                      <wps:txbx>
                        <w:txbxContent>
                          <w:p w14:paraId="2611553D" w14:textId="77777777" w:rsidR="00455107" w:rsidRPr="00493DCD" w:rsidRDefault="00455107" w:rsidP="00455107">
                            <w:pPr>
                              <w:rPr>
                                <w:sz w:val="24"/>
                              </w:rPr>
                            </w:pPr>
                            <w:r>
                              <w:rPr>
                                <w:rFonts w:hint="eastAsia"/>
                                <w:sz w:val="24"/>
                              </w:rPr>
                              <w:t>２－３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8E961" id="正方形/長方形 1" o:spid="_x0000_s1029" style="position:absolute;margin-left:216.75pt;margin-top:46.45pt;width:54.55pt;height:25.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" fillcolor="window" stroked="f" strokeweight="2pt">
                <v:textbox>
                  <w:txbxContent>
                    <w:p w14:paraId="2611553D" w14:textId="77777777" w:rsidR="00455107" w:rsidRPr="00493DCD" w:rsidRDefault="00455107" w:rsidP="00455107">
                      <w:pPr>
                        <w:rPr>
                          <w:sz w:val="24"/>
                        </w:rPr>
                      </w:pPr>
                      <w:r>
                        <w:rPr>
                          <w:rFonts w:hint="eastAsia"/>
                          <w:sz w:val="24"/>
                        </w:rPr>
                        <w:t>２－３</w:t>
                      </w:r>
                    </w:p>
                  </w:txbxContent>
                </v:textbox>
                <w10:wrap anchorx="margin"/>
              </v:rect>
            </w:pict>
          </mc:Fallback>
        </mc:AlternateContent>
      </w:r>
      <w:r>
        <w:rPr>
          <w:rFonts w:asciiTheme="minorEastAsia" w:eastAsiaTheme="minorEastAsia" w:hAnsiTheme="minorEastAsia"/>
          <w:sz w:val="22"/>
        </w:rPr>
        <w:br w:type="page"/>
      </w:r>
    </w:p>
    <w:p w14:paraId="73E09449" w14:textId="77777777" w:rsidR="00455107" w:rsidRDefault="00455107" w:rsidP="00455107">
      <w:pPr>
        <w:jc w:val="center"/>
        <w:rPr>
          <w:rFonts w:asciiTheme="majorEastAsia" w:eastAsiaTheme="majorEastAsia" w:hAnsiTheme="majorEastAsia"/>
          <w:noProof/>
          <w:szCs w:val="22"/>
        </w:rPr>
      </w:pPr>
      <w:r>
        <w:rPr>
          <w:rFonts w:asciiTheme="majorEastAsia" w:eastAsiaTheme="majorEastAsia" w:hAnsiTheme="majorEastAsia" w:hint="eastAsia"/>
          <w:sz w:val="36"/>
        </w:rPr>
        <w:lastRenderedPageBreak/>
        <w:t>大阪府内の工業系高校の配置状況</w:t>
      </w:r>
    </w:p>
    <w:p w14:paraId="09A5AB49" w14:textId="77777777" w:rsidR="00455107" w:rsidRPr="00B53404" w:rsidRDefault="00455107" w:rsidP="00455107">
      <w:pPr>
        <w:rPr>
          <w:rFonts w:asciiTheme="minorHAnsi" w:eastAsiaTheme="minorEastAsia" w:hAnsiTheme="minorHAnsi"/>
        </w:rPr>
      </w:pPr>
      <w:r>
        <w:rPr>
          <w:rFonts w:asciiTheme="minorHAnsi" w:eastAsiaTheme="minorEastAsia" w:hAnsiTheme="minorHAnsi" w:hint="eastAsia"/>
          <w:noProof/>
        </w:rPr>
        <mc:AlternateContent>
          <mc:Choice Requires="wps">
            <w:drawing>
              <wp:anchor distT="0" distB="0" distL="114300" distR="114300" simplePos="0" relativeHeight="251691008" behindDoc="0" locked="0" layoutInCell="1" allowOverlap="1" wp14:anchorId="3FBD7585" wp14:editId="62523EBD">
                <wp:simplePos x="0" y="0"/>
                <wp:positionH relativeFrom="column">
                  <wp:posOffset>5223510</wp:posOffset>
                </wp:positionH>
                <wp:positionV relativeFrom="paragraph">
                  <wp:posOffset>5092700</wp:posOffset>
                </wp:positionV>
                <wp:extent cx="1381125" cy="256540"/>
                <wp:effectExtent l="0" t="0" r="28575" b="10160"/>
                <wp:wrapNone/>
                <wp:docPr id="27" name="四角形吹き出し 27"/>
                <wp:cNvGraphicFramePr/>
                <a:graphic xmlns:a="http://schemas.openxmlformats.org/drawingml/2006/main">
                  <a:graphicData uri="http://schemas.microsoft.com/office/word/2010/wordprocessingShape">
                    <wps:wsp>
                      <wps:cNvSpPr/>
                      <wps:spPr>
                        <a:xfrm>
                          <a:off x="0" y="0"/>
                          <a:ext cx="1381125" cy="256540"/>
                        </a:xfrm>
                        <a:prstGeom prst="wedgeRectCallout">
                          <a:avLst>
                            <a:gd name="adj1" fmla="val -47366"/>
                            <a:gd name="adj2" fmla="val -10192"/>
                          </a:avLst>
                        </a:prstGeom>
                        <a:solidFill>
                          <a:sysClr val="window" lastClr="FFFFFF">
                            <a:lumMod val="85000"/>
                          </a:sysClr>
                        </a:solidFill>
                        <a:ln w="6350" cap="flat" cmpd="sng" algn="ctr">
                          <a:solidFill>
                            <a:sysClr val="windowText" lastClr="000000"/>
                          </a:solidFill>
                          <a:prstDash val="solid"/>
                          <a:miter lim="800000"/>
                        </a:ln>
                        <a:effectLst/>
                      </wps:spPr>
                      <wps:txbx>
                        <w:txbxContent>
                          <w:p w14:paraId="01FFD6E9" w14:textId="77777777" w:rsidR="00455107" w:rsidRPr="00A029DC" w:rsidRDefault="00455107" w:rsidP="00455107">
                            <w:pPr>
                              <w:spacing w:line="260" w:lineRule="exact"/>
                              <w:jc w:val="center"/>
                              <w:rPr>
                                <w:rFonts w:hAnsi="ＭＳ 明朝"/>
                              </w:rPr>
                            </w:pPr>
                            <w:r>
                              <w:rPr>
                                <w:rFonts w:hAnsi="ＭＳ 明朝" w:hint="eastAsia"/>
                                <w:color w:val="000000" w:themeColor="text1"/>
                              </w:rPr>
                              <w:t>府立</w:t>
                            </w:r>
                            <w:r w:rsidRPr="00A029DC">
                              <w:rPr>
                                <w:rFonts w:hAnsi="ＭＳ 明朝" w:hint="eastAsia"/>
                                <w:color w:val="000000" w:themeColor="text1"/>
                              </w:rPr>
                              <w:t>藤井寺工科高校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D758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7" o:spid="_x0000_s1030" type="#_x0000_t61" style="position:absolute;left:0;text-align:left;margin-left:411.3pt;margin-top:401pt;width:108.75pt;height:20.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" adj="569,8599" fillcolor="#d9d9d9" strokecolor="windowText" strokeweight=".5pt">
                <v:textbox inset="1mm,1mm,1mm,1mm">
                  <w:txbxContent>
                    <w:p w14:paraId="01FFD6E9" w14:textId="77777777" w:rsidR="00455107" w:rsidRPr="00A029DC" w:rsidRDefault="00455107" w:rsidP="00455107">
                      <w:pPr>
                        <w:spacing w:line="260" w:lineRule="exact"/>
                        <w:jc w:val="center"/>
                        <w:rPr>
                          <w:rFonts w:hAnsi="ＭＳ 明朝"/>
                        </w:rPr>
                      </w:pPr>
                      <w:r>
                        <w:rPr>
                          <w:rFonts w:hAnsi="ＭＳ 明朝" w:hint="eastAsia"/>
                          <w:color w:val="000000" w:themeColor="text1"/>
                        </w:rPr>
                        <w:t>府立</w:t>
                      </w:r>
                      <w:r w:rsidRPr="00A029DC">
                        <w:rPr>
                          <w:rFonts w:hAnsi="ＭＳ 明朝" w:hint="eastAsia"/>
                          <w:color w:val="000000" w:themeColor="text1"/>
                        </w:rPr>
                        <w:t>藤井寺工科高校</w:t>
                      </w:r>
                    </w:p>
                  </w:txbxContent>
                </v:textbox>
              </v:shap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704320" behindDoc="0" locked="0" layoutInCell="1" allowOverlap="1" wp14:anchorId="083DC72F" wp14:editId="450F067A">
                <wp:simplePos x="0" y="0"/>
                <wp:positionH relativeFrom="margin">
                  <wp:posOffset>546735</wp:posOffset>
                </wp:positionH>
                <wp:positionV relativeFrom="paragraph">
                  <wp:posOffset>6950710</wp:posOffset>
                </wp:positionV>
                <wp:extent cx="1200150" cy="256540"/>
                <wp:effectExtent l="0" t="0" r="19050" b="10160"/>
                <wp:wrapNone/>
                <wp:docPr id="29" name="四角形吹き出し 29"/>
                <wp:cNvGraphicFramePr/>
                <a:graphic xmlns:a="http://schemas.openxmlformats.org/drawingml/2006/main">
                  <a:graphicData uri="http://schemas.microsoft.com/office/word/2010/wordprocessingShape">
                    <wps:wsp>
                      <wps:cNvSpPr/>
                      <wps:spPr>
                        <a:xfrm>
                          <a:off x="0" y="0"/>
                          <a:ext cx="1200150" cy="256540"/>
                        </a:xfrm>
                        <a:prstGeom prst="wedgeRectCallout">
                          <a:avLst>
                            <a:gd name="adj1" fmla="val 47845"/>
                            <a:gd name="adj2" fmla="val 6513"/>
                          </a:avLst>
                        </a:prstGeom>
                        <a:solidFill>
                          <a:sysClr val="window" lastClr="FFFFFF">
                            <a:lumMod val="85000"/>
                          </a:sysClr>
                        </a:solidFill>
                        <a:ln w="6350" cap="flat" cmpd="sng" algn="ctr">
                          <a:solidFill>
                            <a:sysClr val="windowText" lastClr="000000"/>
                          </a:solidFill>
                          <a:prstDash val="solid"/>
                          <a:miter lim="800000"/>
                        </a:ln>
                        <a:effectLst/>
                      </wps:spPr>
                      <wps:txbx>
                        <w:txbxContent>
                          <w:p w14:paraId="4EE462A3" w14:textId="77777777" w:rsidR="00455107" w:rsidRPr="004D247E" w:rsidRDefault="00455107" w:rsidP="00455107">
                            <w:pPr>
                              <w:spacing w:line="260" w:lineRule="exact"/>
                              <w:jc w:val="center"/>
                              <w:rPr>
                                <w:rFonts w:hAnsi="ＭＳ 明朝"/>
                              </w:rPr>
                            </w:pPr>
                            <w:r>
                              <w:rPr>
                                <w:rFonts w:hAnsi="ＭＳ 明朝" w:hint="eastAsia"/>
                                <w:color w:val="000000" w:themeColor="text1"/>
                              </w:rPr>
                              <w:t>府立</w:t>
                            </w:r>
                            <w:r w:rsidRPr="004D247E">
                              <w:rPr>
                                <w:rFonts w:hAnsi="ＭＳ 明朝" w:hint="eastAsia"/>
                                <w:color w:val="000000" w:themeColor="text1"/>
                              </w:rPr>
                              <w:t>佐野工科高校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DC72F" id="四角形吹き出し 29" o:spid="_x0000_s1031" type="#_x0000_t61" style="position:absolute;left:0;text-align:left;margin-left:43.05pt;margin-top:547.3pt;width:94.5pt;height:20.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" adj="21135,12207" fillcolor="#d9d9d9" strokecolor="windowText" strokeweight=".5pt">
                <v:textbox inset="1mm,1mm,1mm,1mm">
                  <w:txbxContent>
                    <w:p w14:paraId="4EE462A3" w14:textId="77777777" w:rsidR="00455107" w:rsidRPr="004D247E" w:rsidRDefault="00455107" w:rsidP="00455107">
                      <w:pPr>
                        <w:spacing w:line="260" w:lineRule="exact"/>
                        <w:jc w:val="center"/>
                        <w:rPr>
                          <w:rFonts w:hAnsi="ＭＳ 明朝"/>
                        </w:rPr>
                      </w:pPr>
                      <w:r>
                        <w:rPr>
                          <w:rFonts w:hAnsi="ＭＳ 明朝" w:hint="eastAsia"/>
                          <w:color w:val="000000" w:themeColor="text1"/>
                        </w:rPr>
                        <w:t>府立</w:t>
                      </w:r>
                      <w:r w:rsidRPr="004D247E">
                        <w:rPr>
                          <w:rFonts w:hAnsi="ＭＳ 明朝" w:hint="eastAsia"/>
                          <w:color w:val="000000" w:themeColor="text1"/>
                        </w:rPr>
                        <w:t>佐野工科高校</w:t>
                      </w:r>
                    </w:p>
                  </w:txbxContent>
                </v:textbox>
                <w10:wrap anchorx="margin"/>
              </v:shap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80768" behindDoc="0" locked="0" layoutInCell="1" allowOverlap="1" wp14:anchorId="6C785D32" wp14:editId="609C3010">
                <wp:simplePos x="0" y="0"/>
                <wp:positionH relativeFrom="column">
                  <wp:posOffset>1623060</wp:posOffset>
                </wp:positionH>
                <wp:positionV relativeFrom="paragraph">
                  <wp:posOffset>5312410</wp:posOffset>
                </wp:positionV>
                <wp:extent cx="1095375" cy="256540"/>
                <wp:effectExtent l="0" t="0" r="28575" b="10160"/>
                <wp:wrapNone/>
                <wp:docPr id="25" name="四角形吹き出し 25"/>
                <wp:cNvGraphicFramePr/>
                <a:graphic xmlns:a="http://schemas.openxmlformats.org/drawingml/2006/main">
                  <a:graphicData uri="http://schemas.microsoft.com/office/word/2010/wordprocessingShape">
                    <wps:wsp>
                      <wps:cNvSpPr/>
                      <wps:spPr>
                        <a:xfrm>
                          <a:off x="0" y="0"/>
                          <a:ext cx="1095375" cy="256540"/>
                        </a:xfrm>
                        <a:prstGeom prst="wedgeRectCallout">
                          <a:avLst>
                            <a:gd name="adj1" fmla="val 43866"/>
                            <a:gd name="adj2" fmla="val 22247"/>
                          </a:avLst>
                        </a:prstGeom>
                        <a:solidFill>
                          <a:sysClr val="window" lastClr="FFFFFF">
                            <a:lumMod val="85000"/>
                          </a:sysClr>
                        </a:solidFill>
                        <a:ln w="6350" cap="flat" cmpd="sng" algn="ctr">
                          <a:solidFill>
                            <a:sysClr val="windowText" lastClr="000000"/>
                          </a:solidFill>
                          <a:prstDash val="solid"/>
                          <a:miter lim="800000"/>
                        </a:ln>
                        <a:effectLst/>
                      </wps:spPr>
                      <wps:txbx>
                        <w:txbxContent>
                          <w:p w14:paraId="2AA8F7B0" w14:textId="77777777" w:rsidR="00455107" w:rsidRPr="00A029DC" w:rsidRDefault="00455107" w:rsidP="00455107">
                            <w:pPr>
                              <w:spacing w:line="260" w:lineRule="exact"/>
                              <w:jc w:val="center"/>
                              <w:rPr>
                                <w:rFonts w:hAnsi="ＭＳ 明朝"/>
                              </w:rPr>
                            </w:pPr>
                            <w:r>
                              <w:rPr>
                                <w:rFonts w:hAnsi="ＭＳ 明朝" w:hint="eastAsia"/>
                                <w:color w:val="000000" w:themeColor="text1"/>
                              </w:rPr>
                              <w:t>府立</w:t>
                            </w:r>
                            <w:r w:rsidRPr="00A029DC">
                              <w:rPr>
                                <w:rFonts w:hAnsi="ＭＳ 明朝" w:hint="eastAsia"/>
                                <w:color w:val="000000" w:themeColor="text1"/>
                              </w:rPr>
                              <w:t>堺工科高校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85D32" id="四角形吹き出し 25" o:spid="_x0000_s1032" type="#_x0000_t61" style="position:absolute;left:0;text-align:left;margin-left:127.8pt;margin-top:418.3pt;width:86.25pt;height:2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" adj="20275,15605" fillcolor="#d9d9d9" strokecolor="windowText" strokeweight=".5pt">
                <v:textbox inset="1mm,1mm,1mm,1mm">
                  <w:txbxContent>
                    <w:p w14:paraId="2AA8F7B0" w14:textId="77777777" w:rsidR="00455107" w:rsidRPr="00A029DC" w:rsidRDefault="00455107" w:rsidP="00455107">
                      <w:pPr>
                        <w:spacing w:line="260" w:lineRule="exact"/>
                        <w:jc w:val="center"/>
                        <w:rPr>
                          <w:rFonts w:hAnsi="ＭＳ 明朝"/>
                        </w:rPr>
                      </w:pPr>
                      <w:r>
                        <w:rPr>
                          <w:rFonts w:hAnsi="ＭＳ 明朝" w:hint="eastAsia"/>
                          <w:color w:val="000000" w:themeColor="text1"/>
                        </w:rPr>
                        <w:t>府立</w:t>
                      </w:r>
                      <w:r w:rsidRPr="00A029DC">
                        <w:rPr>
                          <w:rFonts w:hAnsi="ＭＳ 明朝" w:hint="eastAsia"/>
                          <w:color w:val="000000" w:themeColor="text1"/>
                        </w:rPr>
                        <w:t>堺工科高校</w:t>
                      </w:r>
                    </w:p>
                  </w:txbxContent>
                </v:textbox>
              </v:shap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82816" behindDoc="0" locked="0" layoutInCell="1" allowOverlap="1" wp14:anchorId="62ECBB0A" wp14:editId="2ED057AF">
                <wp:simplePos x="0" y="0"/>
                <wp:positionH relativeFrom="column">
                  <wp:posOffset>1423035</wp:posOffset>
                </wp:positionH>
                <wp:positionV relativeFrom="paragraph">
                  <wp:posOffset>4436110</wp:posOffset>
                </wp:positionV>
                <wp:extent cx="1263015" cy="256540"/>
                <wp:effectExtent l="19050" t="19050" r="13335" b="10160"/>
                <wp:wrapNone/>
                <wp:docPr id="4" name="四角形吹き出し 4"/>
                <wp:cNvGraphicFramePr/>
                <a:graphic xmlns:a="http://schemas.openxmlformats.org/drawingml/2006/main">
                  <a:graphicData uri="http://schemas.microsoft.com/office/word/2010/wordprocessingShape">
                    <wps:wsp>
                      <wps:cNvSpPr/>
                      <wps:spPr>
                        <a:xfrm>
                          <a:off x="0" y="0"/>
                          <a:ext cx="1263015" cy="256540"/>
                        </a:xfrm>
                        <a:prstGeom prst="wedgeRectCallout">
                          <a:avLst>
                            <a:gd name="adj1" fmla="val 47860"/>
                            <a:gd name="adj2" fmla="val 14569"/>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32D7B5" w14:textId="77777777" w:rsidR="00455107" w:rsidRPr="00A029DC" w:rsidRDefault="00455107" w:rsidP="00455107">
                            <w:pPr>
                              <w:spacing w:line="260" w:lineRule="exact"/>
                              <w:jc w:val="center"/>
                              <w:rPr>
                                <w:rFonts w:asciiTheme="majorEastAsia" w:eastAsiaTheme="majorEastAsia" w:hAnsiTheme="majorEastAsia"/>
                                <w:b/>
                              </w:rPr>
                            </w:pPr>
                            <w:r>
                              <w:rPr>
                                <w:rFonts w:asciiTheme="majorEastAsia" w:eastAsiaTheme="majorEastAsia" w:hAnsiTheme="majorEastAsia" w:hint="eastAsia"/>
                                <w:b/>
                                <w:color w:val="000000" w:themeColor="text1"/>
                              </w:rPr>
                              <w:t>市立</w:t>
                            </w:r>
                            <w:r w:rsidRPr="00A029DC">
                              <w:rPr>
                                <w:rFonts w:asciiTheme="majorEastAsia" w:eastAsiaTheme="majorEastAsia" w:hAnsiTheme="majorEastAsia" w:hint="eastAsia"/>
                                <w:b/>
                                <w:color w:val="000000" w:themeColor="text1"/>
                              </w:rPr>
                              <w:t>泉尾工業高校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CBB0A" id="四角形吹き出し 4" o:spid="_x0000_s1033" type="#_x0000_t61" style="position:absolute;left:0;text-align:left;margin-left:112.05pt;margin-top:349.3pt;width:99.45pt;height:2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" adj="21138,13947" fillcolor="white [3212]" strokecolor="black [3213]" strokeweight="2.25pt">
                <v:textbox inset="1mm,1mm,1mm,1mm">
                  <w:txbxContent>
                    <w:p w14:paraId="2F32D7B5" w14:textId="77777777" w:rsidR="00455107" w:rsidRPr="00A029DC" w:rsidRDefault="00455107" w:rsidP="00455107">
                      <w:pPr>
                        <w:spacing w:line="260" w:lineRule="exact"/>
                        <w:jc w:val="center"/>
                        <w:rPr>
                          <w:rFonts w:asciiTheme="majorEastAsia" w:eastAsiaTheme="majorEastAsia" w:hAnsiTheme="majorEastAsia"/>
                          <w:b/>
                        </w:rPr>
                      </w:pPr>
                      <w:r>
                        <w:rPr>
                          <w:rFonts w:asciiTheme="majorEastAsia" w:eastAsiaTheme="majorEastAsia" w:hAnsiTheme="majorEastAsia" w:hint="eastAsia"/>
                          <w:b/>
                          <w:color w:val="000000" w:themeColor="text1"/>
                        </w:rPr>
                        <w:t>市立</w:t>
                      </w:r>
                      <w:r w:rsidRPr="00A029DC">
                        <w:rPr>
                          <w:rFonts w:asciiTheme="majorEastAsia" w:eastAsiaTheme="majorEastAsia" w:hAnsiTheme="majorEastAsia" w:hint="eastAsia"/>
                          <w:b/>
                          <w:color w:val="000000" w:themeColor="text1"/>
                        </w:rPr>
                        <w:t>泉尾工業高校</w:t>
                      </w:r>
                    </w:p>
                  </w:txbxContent>
                </v:textbox>
              </v:shap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88960" behindDoc="0" locked="0" layoutInCell="1" allowOverlap="1" wp14:anchorId="09C0A161" wp14:editId="3DFBC0AF">
                <wp:simplePos x="0" y="0"/>
                <wp:positionH relativeFrom="column">
                  <wp:posOffset>1251585</wp:posOffset>
                </wp:positionH>
                <wp:positionV relativeFrom="paragraph">
                  <wp:posOffset>4112260</wp:posOffset>
                </wp:positionV>
                <wp:extent cx="1288415" cy="256540"/>
                <wp:effectExtent l="0" t="0" r="26035" b="10160"/>
                <wp:wrapNone/>
                <wp:docPr id="42" name="四角形吹き出し 42"/>
                <wp:cNvGraphicFramePr/>
                <a:graphic xmlns:a="http://schemas.openxmlformats.org/drawingml/2006/main">
                  <a:graphicData uri="http://schemas.microsoft.com/office/word/2010/wordprocessingShape">
                    <wps:wsp>
                      <wps:cNvSpPr/>
                      <wps:spPr>
                        <a:xfrm>
                          <a:off x="0" y="0"/>
                          <a:ext cx="1288415" cy="256540"/>
                        </a:xfrm>
                        <a:prstGeom prst="wedgeRectCallout">
                          <a:avLst>
                            <a:gd name="adj1" fmla="val 41742"/>
                            <a:gd name="adj2" fmla="val 20249"/>
                          </a:avLst>
                        </a:prstGeom>
                        <a:solidFill>
                          <a:sysClr val="window" lastClr="FFFFFF">
                            <a:lumMod val="85000"/>
                          </a:sysClr>
                        </a:solidFill>
                        <a:ln w="6350" cap="flat" cmpd="sng" algn="ctr">
                          <a:solidFill>
                            <a:sysClr val="windowText" lastClr="000000"/>
                          </a:solidFill>
                          <a:prstDash val="solid"/>
                          <a:miter lim="800000"/>
                        </a:ln>
                        <a:effectLst/>
                      </wps:spPr>
                      <wps:txbx>
                        <w:txbxContent>
                          <w:p w14:paraId="4C89FA25" w14:textId="77777777" w:rsidR="00455107" w:rsidRPr="00A029DC" w:rsidRDefault="00455107" w:rsidP="00455107">
                            <w:pPr>
                              <w:spacing w:line="260" w:lineRule="exact"/>
                              <w:jc w:val="center"/>
                              <w:rPr>
                                <w:rFonts w:hAnsi="ＭＳ 明朝"/>
                              </w:rPr>
                            </w:pPr>
                            <w:r>
                              <w:rPr>
                                <w:rFonts w:hAnsi="ＭＳ 明朝" w:hint="eastAsia"/>
                                <w:color w:val="000000" w:themeColor="text1"/>
                              </w:rPr>
                              <w:t>府立</w:t>
                            </w:r>
                            <w:r w:rsidRPr="00A029DC">
                              <w:rPr>
                                <w:rFonts w:hAnsi="ＭＳ 明朝" w:hint="eastAsia"/>
                                <w:color w:val="000000" w:themeColor="text1"/>
                              </w:rPr>
                              <w:t>今宮工科高校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0A161" id="四角形吹き出し 42" o:spid="_x0000_s1034" type="#_x0000_t61" style="position:absolute;left:0;text-align:left;margin-left:98.55pt;margin-top:323.8pt;width:101.45pt;height:2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" adj="19816,15174" fillcolor="#d9d9d9" strokecolor="windowText" strokeweight=".5pt">
                <v:textbox inset="1mm,1mm,1mm,1mm">
                  <w:txbxContent>
                    <w:p w14:paraId="4C89FA25" w14:textId="77777777" w:rsidR="00455107" w:rsidRPr="00A029DC" w:rsidRDefault="00455107" w:rsidP="00455107">
                      <w:pPr>
                        <w:spacing w:line="260" w:lineRule="exact"/>
                        <w:jc w:val="center"/>
                        <w:rPr>
                          <w:rFonts w:hAnsi="ＭＳ 明朝"/>
                        </w:rPr>
                      </w:pPr>
                      <w:r>
                        <w:rPr>
                          <w:rFonts w:hAnsi="ＭＳ 明朝" w:hint="eastAsia"/>
                          <w:color w:val="000000" w:themeColor="text1"/>
                        </w:rPr>
                        <w:t>府立</w:t>
                      </w:r>
                      <w:r w:rsidRPr="00A029DC">
                        <w:rPr>
                          <w:rFonts w:hAnsi="ＭＳ 明朝" w:hint="eastAsia"/>
                          <w:color w:val="000000" w:themeColor="text1"/>
                        </w:rPr>
                        <w:t>今宮工科高校</w:t>
                      </w:r>
                    </w:p>
                  </w:txbxContent>
                </v:textbox>
              </v:shap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85888" behindDoc="0" locked="0" layoutInCell="1" allowOverlap="1" wp14:anchorId="7E1BC71F" wp14:editId="0AB2F065">
                <wp:simplePos x="0" y="0"/>
                <wp:positionH relativeFrom="column">
                  <wp:posOffset>1251585</wp:posOffset>
                </wp:positionH>
                <wp:positionV relativeFrom="paragraph">
                  <wp:posOffset>3807460</wp:posOffset>
                </wp:positionV>
                <wp:extent cx="1288415" cy="256540"/>
                <wp:effectExtent l="0" t="0" r="26035" b="10160"/>
                <wp:wrapNone/>
                <wp:docPr id="30" name="四角形吹き出し 30"/>
                <wp:cNvGraphicFramePr/>
                <a:graphic xmlns:a="http://schemas.openxmlformats.org/drawingml/2006/main">
                  <a:graphicData uri="http://schemas.microsoft.com/office/word/2010/wordprocessingShape">
                    <wps:wsp>
                      <wps:cNvSpPr/>
                      <wps:spPr>
                        <a:xfrm>
                          <a:off x="0" y="0"/>
                          <a:ext cx="1288415" cy="256540"/>
                        </a:xfrm>
                        <a:prstGeom prst="wedgeRectCallout">
                          <a:avLst>
                            <a:gd name="adj1" fmla="val 47967"/>
                            <a:gd name="adj2" fmla="val 24154"/>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4E2A8A" w14:textId="77777777" w:rsidR="00455107" w:rsidRPr="00A029DC" w:rsidRDefault="00455107" w:rsidP="00455107">
                            <w:pPr>
                              <w:spacing w:line="260" w:lineRule="exact"/>
                              <w:jc w:val="center"/>
                              <w:rPr>
                                <w:rFonts w:hAnsi="ＭＳ 明朝"/>
                              </w:rPr>
                            </w:pPr>
                            <w:r>
                              <w:rPr>
                                <w:rFonts w:hAnsi="ＭＳ 明朝" w:hint="eastAsia"/>
                                <w:color w:val="000000" w:themeColor="text1"/>
                              </w:rPr>
                              <w:t>府立</w:t>
                            </w:r>
                            <w:r w:rsidRPr="00A029DC">
                              <w:rPr>
                                <w:rFonts w:hAnsi="ＭＳ 明朝" w:hint="eastAsia"/>
                                <w:color w:val="000000" w:themeColor="text1"/>
                              </w:rPr>
                              <w:t>西野田工科高校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BC71F" id="四角形吹き出し 30" o:spid="_x0000_s1035" type="#_x0000_t61" style="position:absolute;left:0;text-align:left;margin-left:98.55pt;margin-top:299.8pt;width:101.45pt;height:2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" adj="21161,16017" fillcolor="#d8d8d8 [2732]" strokecolor="black [3213]" strokeweight=".5pt">
                <v:textbox inset="1mm,1mm,1mm,1mm">
                  <w:txbxContent>
                    <w:p w14:paraId="644E2A8A" w14:textId="77777777" w:rsidR="00455107" w:rsidRPr="00A029DC" w:rsidRDefault="00455107" w:rsidP="00455107">
                      <w:pPr>
                        <w:spacing w:line="260" w:lineRule="exact"/>
                        <w:jc w:val="center"/>
                        <w:rPr>
                          <w:rFonts w:hAnsi="ＭＳ 明朝"/>
                        </w:rPr>
                      </w:pPr>
                      <w:r>
                        <w:rPr>
                          <w:rFonts w:hAnsi="ＭＳ 明朝" w:hint="eastAsia"/>
                          <w:color w:val="000000" w:themeColor="text1"/>
                        </w:rPr>
                        <w:t>府立</w:t>
                      </w:r>
                      <w:r w:rsidRPr="00A029DC">
                        <w:rPr>
                          <w:rFonts w:hAnsi="ＭＳ 明朝" w:hint="eastAsia"/>
                          <w:color w:val="000000" w:themeColor="text1"/>
                        </w:rPr>
                        <w:t>西野田工科高校</w:t>
                      </w:r>
                    </w:p>
                  </w:txbxContent>
                </v:textbox>
              </v:shap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86912" behindDoc="0" locked="0" layoutInCell="1" allowOverlap="1" wp14:anchorId="0DBCF72F" wp14:editId="25638B29">
                <wp:simplePos x="0" y="0"/>
                <wp:positionH relativeFrom="column">
                  <wp:posOffset>1375410</wp:posOffset>
                </wp:positionH>
                <wp:positionV relativeFrom="paragraph">
                  <wp:posOffset>3493135</wp:posOffset>
                </wp:positionV>
                <wp:extent cx="1224915" cy="256540"/>
                <wp:effectExtent l="0" t="0" r="13335" b="10160"/>
                <wp:wrapNone/>
                <wp:docPr id="40" name="四角形吹き出し 40"/>
                <wp:cNvGraphicFramePr/>
                <a:graphic xmlns:a="http://schemas.openxmlformats.org/drawingml/2006/main">
                  <a:graphicData uri="http://schemas.microsoft.com/office/word/2010/wordprocessingShape">
                    <wps:wsp>
                      <wps:cNvSpPr/>
                      <wps:spPr>
                        <a:xfrm>
                          <a:off x="0" y="0"/>
                          <a:ext cx="1224915" cy="256540"/>
                        </a:xfrm>
                        <a:prstGeom prst="wedgeRectCallout">
                          <a:avLst>
                            <a:gd name="adj1" fmla="val 47526"/>
                            <a:gd name="adj2" fmla="val 23929"/>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2ECD1" w14:textId="77777777" w:rsidR="00455107" w:rsidRPr="00A029DC" w:rsidRDefault="00455107" w:rsidP="00455107">
                            <w:pPr>
                              <w:spacing w:line="260" w:lineRule="exact"/>
                              <w:jc w:val="center"/>
                              <w:rPr>
                                <w:rFonts w:hAnsi="ＭＳ 明朝"/>
                              </w:rPr>
                            </w:pPr>
                            <w:r>
                              <w:rPr>
                                <w:rFonts w:hAnsi="ＭＳ 明朝" w:hint="eastAsia"/>
                                <w:color w:val="000000" w:themeColor="text1"/>
                              </w:rPr>
                              <w:t>市立</w:t>
                            </w:r>
                            <w:r w:rsidRPr="00A029DC">
                              <w:rPr>
                                <w:rFonts w:hAnsi="ＭＳ 明朝" w:hint="eastAsia"/>
                                <w:color w:val="000000" w:themeColor="text1"/>
                              </w:rPr>
                              <w:t>都島工業高校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CF72F" id="四角形吹き出し 40" o:spid="_x0000_s1036" type="#_x0000_t61" style="position:absolute;left:0;text-align:left;margin-left:108.3pt;margin-top:275.05pt;width:96.45pt;height:2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" adj="21066,15969" fillcolor="#d8d8d8 [2732]" strokecolor="black [3213]" strokeweight=".5pt">
                <v:textbox inset="1mm,1mm,1mm,1mm">
                  <w:txbxContent>
                    <w:p w14:paraId="25C2ECD1" w14:textId="77777777" w:rsidR="00455107" w:rsidRPr="00A029DC" w:rsidRDefault="00455107" w:rsidP="00455107">
                      <w:pPr>
                        <w:spacing w:line="260" w:lineRule="exact"/>
                        <w:jc w:val="center"/>
                        <w:rPr>
                          <w:rFonts w:hAnsi="ＭＳ 明朝"/>
                        </w:rPr>
                      </w:pPr>
                      <w:r>
                        <w:rPr>
                          <w:rFonts w:hAnsi="ＭＳ 明朝" w:hint="eastAsia"/>
                          <w:color w:val="000000" w:themeColor="text1"/>
                        </w:rPr>
                        <w:t>市立</w:t>
                      </w:r>
                      <w:r w:rsidRPr="00A029DC">
                        <w:rPr>
                          <w:rFonts w:hAnsi="ＭＳ 明朝" w:hint="eastAsia"/>
                          <w:color w:val="000000" w:themeColor="text1"/>
                        </w:rPr>
                        <w:t>都島工業高校</w:t>
                      </w:r>
                    </w:p>
                  </w:txbxContent>
                </v:textbox>
              </v:shap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706368" behindDoc="0" locked="0" layoutInCell="1" allowOverlap="1" wp14:anchorId="76DE6980" wp14:editId="4D8249E3">
                <wp:simplePos x="0" y="0"/>
                <wp:positionH relativeFrom="column">
                  <wp:posOffset>1556385</wp:posOffset>
                </wp:positionH>
                <wp:positionV relativeFrom="paragraph">
                  <wp:posOffset>3150235</wp:posOffset>
                </wp:positionV>
                <wp:extent cx="1320165" cy="256540"/>
                <wp:effectExtent l="19050" t="19050" r="13335" b="10160"/>
                <wp:wrapNone/>
                <wp:docPr id="39" name="四角形吹き出し 39"/>
                <wp:cNvGraphicFramePr/>
                <a:graphic xmlns:a="http://schemas.openxmlformats.org/drawingml/2006/main">
                  <a:graphicData uri="http://schemas.microsoft.com/office/word/2010/wordprocessingShape">
                    <wps:wsp>
                      <wps:cNvSpPr/>
                      <wps:spPr>
                        <a:xfrm>
                          <a:off x="0" y="0"/>
                          <a:ext cx="1320165" cy="256540"/>
                        </a:xfrm>
                        <a:prstGeom prst="wedgeRectCallout">
                          <a:avLst>
                            <a:gd name="adj1" fmla="val 49602"/>
                            <a:gd name="adj2" fmla="val 20815"/>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03CAFE" w14:textId="77777777" w:rsidR="00455107" w:rsidRPr="00A029DC" w:rsidRDefault="00455107" w:rsidP="00455107">
                            <w:pPr>
                              <w:spacing w:line="260" w:lineRule="exact"/>
                              <w:jc w:val="center"/>
                              <w:rPr>
                                <w:rFonts w:asciiTheme="majorEastAsia" w:eastAsiaTheme="majorEastAsia" w:hAnsiTheme="majorEastAsia"/>
                                <w:b/>
                              </w:rPr>
                            </w:pPr>
                            <w:r>
                              <w:rPr>
                                <w:rFonts w:asciiTheme="majorEastAsia" w:eastAsiaTheme="majorEastAsia" w:hAnsiTheme="majorEastAsia" w:hint="eastAsia"/>
                                <w:b/>
                                <w:color w:val="000000" w:themeColor="text1"/>
                              </w:rPr>
                              <w:t>市立</w:t>
                            </w:r>
                            <w:r w:rsidRPr="00A029DC">
                              <w:rPr>
                                <w:rFonts w:asciiTheme="majorEastAsia" w:eastAsiaTheme="majorEastAsia" w:hAnsiTheme="majorEastAsia" w:hint="eastAsia"/>
                                <w:b/>
                                <w:color w:val="000000" w:themeColor="text1"/>
                              </w:rPr>
                              <w:t>東淀工業高校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E6980" id="四角形吹き出し 39" o:spid="_x0000_s1037" type="#_x0000_t61" style="position:absolute;left:0;text-align:left;margin-left:122.55pt;margin-top:248.05pt;width:103.95pt;height:20.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" adj="21514,15296" fillcolor="white [3212]" strokecolor="black [3213]" strokeweight="2.25pt">
                <v:textbox inset="1mm,1mm,1mm,1mm">
                  <w:txbxContent>
                    <w:p w14:paraId="4203CAFE" w14:textId="77777777" w:rsidR="00455107" w:rsidRPr="00A029DC" w:rsidRDefault="00455107" w:rsidP="00455107">
                      <w:pPr>
                        <w:spacing w:line="260" w:lineRule="exact"/>
                        <w:jc w:val="center"/>
                        <w:rPr>
                          <w:rFonts w:asciiTheme="majorEastAsia" w:eastAsiaTheme="majorEastAsia" w:hAnsiTheme="majorEastAsia"/>
                          <w:b/>
                        </w:rPr>
                      </w:pPr>
                      <w:r>
                        <w:rPr>
                          <w:rFonts w:asciiTheme="majorEastAsia" w:eastAsiaTheme="majorEastAsia" w:hAnsiTheme="majorEastAsia" w:hint="eastAsia"/>
                          <w:b/>
                          <w:color w:val="000000" w:themeColor="text1"/>
                        </w:rPr>
                        <w:t>市立</w:t>
                      </w:r>
                      <w:r w:rsidRPr="00A029DC">
                        <w:rPr>
                          <w:rFonts w:asciiTheme="majorEastAsia" w:eastAsiaTheme="majorEastAsia" w:hAnsiTheme="majorEastAsia" w:hint="eastAsia"/>
                          <w:b/>
                          <w:color w:val="000000" w:themeColor="text1"/>
                        </w:rPr>
                        <w:t>東淀工業高校</w:t>
                      </w:r>
                    </w:p>
                  </w:txbxContent>
                </v:textbox>
              </v:shap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96128" behindDoc="0" locked="0" layoutInCell="1" allowOverlap="1" wp14:anchorId="1A596302" wp14:editId="7237F986">
                <wp:simplePos x="0" y="0"/>
                <wp:positionH relativeFrom="column">
                  <wp:posOffset>5423535</wp:posOffset>
                </wp:positionH>
                <wp:positionV relativeFrom="paragraph">
                  <wp:posOffset>4417060</wp:posOffset>
                </wp:positionV>
                <wp:extent cx="1200150" cy="256540"/>
                <wp:effectExtent l="19050" t="19050" r="19050" b="10160"/>
                <wp:wrapNone/>
                <wp:docPr id="13" name="四角形吹き出し 13"/>
                <wp:cNvGraphicFramePr/>
                <a:graphic xmlns:a="http://schemas.openxmlformats.org/drawingml/2006/main">
                  <a:graphicData uri="http://schemas.microsoft.com/office/word/2010/wordprocessingShape">
                    <wps:wsp>
                      <wps:cNvSpPr/>
                      <wps:spPr>
                        <a:xfrm>
                          <a:off x="0" y="0"/>
                          <a:ext cx="1200150" cy="256540"/>
                        </a:xfrm>
                        <a:prstGeom prst="wedgeRectCallout">
                          <a:avLst>
                            <a:gd name="adj1" fmla="val -44656"/>
                            <a:gd name="adj2" fmla="val 11323"/>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8F4D8A" w14:textId="77777777" w:rsidR="00455107" w:rsidRPr="00A029DC" w:rsidRDefault="00455107" w:rsidP="00455107">
                            <w:pPr>
                              <w:spacing w:line="260" w:lineRule="exact"/>
                              <w:jc w:val="center"/>
                              <w:rPr>
                                <w:rFonts w:asciiTheme="majorEastAsia" w:eastAsiaTheme="majorEastAsia" w:hAnsiTheme="majorEastAsia"/>
                                <w:b/>
                              </w:rPr>
                            </w:pPr>
                            <w:r>
                              <w:rPr>
                                <w:rFonts w:asciiTheme="majorEastAsia" w:eastAsiaTheme="majorEastAsia" w:hAnsiTheme="majorEastAsia" w:hint="eastAsia"/>
                                <w:b/>
                                <w:color w:val="000000" w:themeColor="text1"/>
                              </w:rPr>
                              <w:t>市立</w:t>
                            </w:r>
                            <w:r w:rsidRPr="00A029DC">
                              <w:rPr>
                                <w:rFonts w:asciiTheme="majorEastAsia" w:eastAsiaTheme="majorEastAsia" w:hAnsiTheme="majorEastAsia" w:hint="eastAsia"/>
                                <w:b/>
                                <w:color w:val="000000" w:themeColor="text1"/>
                              </w:rPr>
                              <w:t>生野工業高校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96302" id="四角形吹き出し 13" o:spid="_x0000_s1038" type="#_x0000_t61" style="position:absolute;left:0;text-align:left;margin-left:427.05pt;margin-top:347.8pt;width:94.5pt;height:20.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" adj="1154,13246" fillcolor="white [3212]" strokecolor="black [3213]" strokeweight="2.25pt">
                <v:textbox inset="1mm,1mm,1mm,1mm">
                  <w:txbxContent>
                    <w:p w14:paraId="268F4D8A" w14:textId="77777777" w:rsidR="00455107" w:rsidRPr="00A029DC" w:rsidRDefault="00455107" w:rsidP="00455107">
                      <w:pPr>
                        <w:spacing w:line="260" w:lineRule="exact"/>
                        <w:jc w:val="center"/>
                        <w:rPr>
                          <w:rFonts w:asciiTheme="majorEastAsia" w:eastAsiaTheme="majorEastAsia" w:hAnsiTheme="majorEastAsia"/>
                          <w:b/>
                        </w:rPr>
                      </w:pPr>
                      <w:r>
                        <w:rPr>
                          <w:rFonts w:asciiTheme="majorEastAsia" w:eastAsiaTheme="majorEastAsia" w:hAnsiTheme="majorEastAsia" w:hint="eastAsia"/>
                          <w:b/>
                          <w:color w:val="000000" w:themeColor="text1"/>
                        </w:rPr>
                        <w:t>市立</w:t>
                      </w:r>
                      <w:r w:rsidRPr="00A029DC">
                        <w:rPr>
                          <w:rFonts w:asciiTheme="majorEastAsia" w:eastAsiaTheme="majorEastAsia" w:hAnsiTheme="majorEastAsia" w:hint="eastAsia"/>
                          <w:b/>
                          <w:color w:val="000000" w:themeColor="text1"/>
                        </w:rPr>
                        <w:t>生野工業高校</w:t>
                      </w:r>
                    </w:p>
                  </w:txbxContent>
                </v:textbox>
              </v:shap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702272" behindDoc="0" locked="0" layoutInCell="1" allowOverlap="1" wp14:anchorId="686C738D" wp14:editId="2399DB64">
                <wp:simplePos x="0" y="0"/>
                <wp:positionH relativeFrom="column">
                  <wp:posOffset>5423535</wp:posOffset>
                </wp:positionH>
                <wp:positionV relativeFrom="paragraph">
                  <wp:posOffset>4112260</wp:posOffset>
                </wp:positionV>
                <wp:extent cx="1200150" cy="256540"/>
                <wp:effectExtent l="0" t="0" r="19050" b="10160"/>
                <wp:wrapNone/>
                <wp:docPr id="23" name="四角形吹き出し 23"/>
                <wp:cNvGraphicFramePr/>
                <a:graphic xmlns:a="http://schemas.openxmlformats.org/drawingml/2006/main">
                  <a:graphicData uri="http://schemas.microsoft.com/office/word/2010/wordprocessingShape">
                    <wps:wsp>
                      <wps:cNvSpPr/>
                      <wps:spPr>
                        <a:xfrm>
                          <a:off x="0" y="0"/>
                          <a:ext cx="1200150" cy="256540"/>
                        </a:xfrm>
                        <a:prstGeom prst="wedgeRectCallout">
                          <a:avLst>
                            <a:gd name="adj1" fmla="val -48107"/>
                            <a:gd name="adj2" fmla="val 25822"/>
                          </a:avLst>
                        </a:prstGeom>
                        <a:solidFill>
                          <a:sysClr val="window" lastClr="FFFFFF">
                            <a:lumMod val="85000"/>
                          </a:sysClr>
                        </a:solidFill>
                        <a:ln w="6350" cap="flat" cmpd="sng" algn="ctr">
                          <a:solidFill>
                            <a:sysClr val="windowText" lastClr="000000"/>
                          </a:solidFill>
                          <a:prstDash val="solid"/>
                          <a:miter lim="800000"/>
                        </a:ln>
                        <a:effectLst/>
                      </wps:spPr>
                      <wps:txbx>
                        <w:txbxContent>
                          <w:p w14:paraId="629E63BF" w14:textId="77777777" w:rsidR="00455107" w:rsidRPr="00A029DC" w:rsidRDefault="00455107" w:rsidP="00455107">
                            <w:pPr>
                              <w:spacing w:line="260" w:lineRule="exact"/>
                              <w:jc w:val="center"/>
                              <w:rPr>
                                <w:rFonts w:hAnsi="ＭＳ 明朝"/>
                              </w:rPr>
                            </w:pPr>
                            <w:r>
                              <w:rPr>
                                <w:rFonts w:hAnsi="ＭＳ 明朝" w:hint="eastAsia"/>
                                <w:color w:val="000000" w:themeColor="text1"/>
                              </w:rPr>
                              <w:t>府立</w:t>
                            </w:r>
                            <w:r w:rsidRPr="00A029DC">
                              <w:rPr>
                                <w:rFonts w:hAnsi="ＭＳ 明朝" w:hint="eastAsia"/>
                                <w:color w:val="000000" w:themeColor="text1"/>
                              </w:rPr>
                              <w:t>布施工科高校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C738D" id="四角形吹き出し 23" o:spid="_x0000_s1039" type="#_x0000_t61" style="position:absolute;left:0;text-align:left;margin-left:427.05pt;margin-top:323.8pt;width:94.5pt;height:20.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" adj="409,16378" fillcolor="#d9d9d9" strokecolor="windowText" strokeweight=".5pt">
                <v:textbox inset="1mm,1mm,1mm,1mm">
                  <w:txbxContent>
                    <w:p w14:paraId="629E63BF" w14:textId="77777777" w:rsidR="00455107" w:rsidRPr="00A029DC" w:rsidRDefault="00455107" w:rsidP="00455107">
                      <w:pPr>
                        <w:spacing w:line="260" w:lineRule="exact"/>
                        <w:jc w:val="center"/>
                        <w:rPr>
                          <w:rFonts w:hAnsi="ＭＳ 明朝"/>
                        </w:rPr>
                      </w:pPr>
                      <w:r>
                        <w:rPr>
                          <w:rFonts w:hAnsi="ＭＳ 明朝" w:hint="eastAsia"/>
                          <w:color w:val="000000" w:themeColor="text1"/>
                        </w:rPr>
                        <w:t>府立</w:t>
                      </w:r>
                      <w:r w:rsidRPr="00A029DC">
                        <w:rPr>
                          <w:rFonts w:hAnsi="ＭＳ 明朝" w:hint="eastAsia"/>
                          <w:color w:val="000000" w:themeColor="text1"/>
                        </w:rPr>
                        <w:t>布施工科高校</w:t>
                      </w:r>
                    </w:p>
                  </w:txbxContent>
                </v:textbox>
              </v:shap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701248" behindDoc="0" locked="0" layoutInCell="1" allowOverlap="1" wp14:anchorId="608245C5" wp14:editId="00BB8A7C">
                <wp:simplePos x="0" y="0"/>
                <wp:positionH relativeFrom="margin">
                  <wp:posOffset>5423535</wp:posOffset>
                </wp:positionH>
                <wp:positionV relativeFrom="paragraph">
                  <wp:posOffset>3797935</wp:posOffset>
                </wp:positionV>
                <wp:extent cx="1200150" cy="256540"/>
                <wp:effectExtent l="0" t="0" r="19050" b="10160"/>
                <wp:wrapNone/>
                <wp:docPr id="15" name="四角形吹き出し 15"/>
                <wp:cNvGraphicFramePr/>
                <a:graphic xmlns:a="http://schemas.openxmlformats.org/drawingml/2006/main">
                  <a:graphicData uri="http://schemas.microsoft.com/office/word/2010/wordprocessingShape">
                    <wps:wsp>
                      <wps:cNvSpPr/>
                      <wps:spPr>
                        <a:xfrm>
                          <a:off x="0" y="0"/>
                          <a:ext cx="1200150" cy="256540"/>
                        </a:xfrm>
                        <a:prstGeom prst="wedgeRectCallout">
                          <a:avLst>
                            <a:gd name="adj1" fmla="val -39119"/>
                            <a:gd name="adj2" fmla="val 49196"/>
                          </a:avLst>
                        </a:prstGeom>
                        <a:solidFill>
                          <a:sysClr val="window" lastClr="FFFFFF">
                            <a:lumMod val="85000"/>
                          </a:sysClr>
                        </a:solidFill>
                        <a:ln w="6350" cap="flat" cmpd="sng" algn="ctr">
                          <a:solidFill>
                            <a:sysClr val="windowText" lastClr="000000"/>
                          </a:solidFill>
                          <a:prstDash val="solid"/>
                          <a:miter lim="800000"/>
                        </a:ln>
                        <a:effectLst/>
                      </wps:spPr>
                      <wps:txbx>
                        <w:txbxContent>
                          <w:p w14:paraId="71659490" w14:textId="77777777" w:rsidR="00455107" w:rsidRPr="00A029DC" w:rsidRDefault="00455107" w:rsidP="00455107">
                            <w:pPr>
                              <w:spacing w:line="260" w:lineRule="exact"/>
                              <w:jc w:val="center"/>
                              <w:rPr>
                                <w:rFonts w:hAnsi="ＭＳ 明朝"/>
                              </w:rPr>
                            </w:pPr>
                            <w:r>
                              <w:rPr>
                                <w:rFonts w:hAnsi="ＭＳ 明朝" w:hint="eastAsia"/>
                                <w:color w:val="000000" w:themeColor="text1"/>
                              </w:rPr>
                              <w:t>府立</w:t>
                            </w:r>
                            <w:r w:rsidRPr="00A029DC">
                              <w:rPr>
                                <w:rFonts w:hAnsi="ＭＳ 明朝" w:hint="eastAsia"/>
                                <w:color w:val="000000" w:themeColor="text1"/>
                              </w:rPr>
                              <w:t>城東工科高校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245C5" id="四角形吹き出し 15" o:spid="_x0000_s1040" type="#_x0000_t61" style="position:absolute;left:0;text-align:left;margin-left:427.05pt;margin-top:299.05pt;width:94.5pt;height:20.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" adj="2350,21426" fillcolor="#d9d9d9" strokecolor="windowText" strokeweight=".5pt">
                <v:textbox inset="1mm,1mm,1mm,1mm">
                  <w:txbxContent>
                    <w:p w14:paraId="71659490" w14:textId="77777777" w:rsidR="00455107" w:rsidRPr="00A029DC" w:rsidRDefault="00455107" w:rsidP="00455107">
                      <w:pPr>
                        <w:spacing w:line="260" w:lineRule="exact"/>
                        <w:jc w:val="center"/>
                        <w:rPr>
                          <w:rFonts w:hAnsi="ＭＳ 明朝"/>
                        </w:rPr>
                      </w:pPr>
                      <w:r>
                        <w:rPr>
                          <w:rFonts w:hAnsi="ＭＳ 明朝" w:hint="eastAsia"/>
                          <w:color w:val="000000" w:themeColor="text1"/>
                        </w:rPr>
                        <w:t>府立</w:t>
                      </w:r>
                      <w:r w:rsidRPr="00A029DC">
                        <w:rPr>
                          <w:rFonts w:hAnsi="ＭＳ 明朝" w:hint="eastAsia"/>
                          <w:color w:val="000000" w:themeColor="text1"/>
                        </w:rPr>
                        <w:t>城東工科高校</w:t>
                      </w:r>
                    </w:p>
                  </w:txbxContent>
                </v:textbox>
                <w10:wrap anchorx="margin"/>
              </v:shap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700224" behindDoc="0" locked="0" layoutInCell="1" allowOverlap="1" wp14:anchorId="35BC6A73" wp14:editId="184C887C">
                <wp:simplePos x="0" y="0"/>
                <wp:positionH relativeFrom="column">
                  <wp:posOffset>5423535</wp:posOffset>
                </wp:positionH>
                <wp:positionV relativeFrom="paragraph">
                  <wp:posOffset>3274060</wp:posOffset>
                </wp:positionV>
                <wp:extent cx="1200150" cy="256540"/>
                <wp:effectExtent l="0" t="0" r="19050" b="48260"/>
                <wp:wrapNone/>
                <wp:docPr id="17" name="四角形吹き出し 17"/>
                <wp:cNvGraphicFramePr/>
                <a:graphic xmlns:a="http://schemas.openxmlformats.org/drawingml/2006/main">
                  <a:graphicData uri="http://schemas.microsoft.com/office/word/2010/wordprocessingShape">
                    <wps:wsp>
                      <wps:cNvSpPr/>
                      <wps:spPr>
                        <a:xfrm>
                          <a:off x="0" y="0"/>
                          <a:ext cx="1200150" cy="256540"/>
                        </a:xfrm>
                        <a:prstGeom prst="wedgeRectCallout">
                          <a:avLst>
                            <a:gd name="adj1" fmla="val -49740"/>
                            <a:gd name="adj2" fmla="val 35839"/>
                          </a:avLst>
                        </a:prstGeom>
                        <a:solidFill>
                          <a:sysClr val="window" lastClr="FFFFFF">
                            <a:lumMod val="85000"/>
                          </a:sysClr>
                        </a:solidFill>
                        <a:ln w="6350" cap="flat" cmpd="sng" algn="ctr">
                          <a:solidFill>
                            <a:sysClr val="windowText" lastClr="000000"/>
                          </a:solidFill>
                          <a:prstDash val="solid"/>
                          <a:miter lim="800000"/>
                        </a:ln>
                        <a:effectLst/>
                      </wps:spPr>
                      <wps:txbx>
                        <w:txbxContent>
                          <w:p w14:paraId="61015404" w14:textId="77777777" w:rsidR="00455107" w:rsidRPr="00A029DC" w:rsidRDefault="00455107" w:rsidP="00455107">
                            <w:pPr>
                              <w:spacing w:line="260" w:lineRule="exact"/>
                              <w:jc w:val="center"/>
                              <w:rPr>
                                <w:rFonts w:hAnsi="ＭＳ 明朝"/>
                              </w:rPr>
                            </w:pPr>
                            <w:r>
                              <w:rPr>
                                <w:rFonts w:hAnsi="ＭＳ 明朝" w:hint="eastAsia"/>
                                <w:color w:val="000000" w:themeColor="text1"/>
                              </w:rPr>
                              <w:t>府立</w:t>
                            </w:r>
                            <w:r w:rsidRPr="00A029DC">
                              <w:rPr>
                                <w:rFonts w:hAnsi="ＭＳ 明朝" w:hint="eastAsia"/>
                                <w:color w:val="000000" w:themeColor="text1"/>
                              </w:rPr>
                              <w:t>淀川工科高校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6A73" id="四角形吹き出し 17" o:spid="_x0000_s1041" type="#_x0000_t61" style="position:absolute;left:0;text-align:left;margin-left:427.05pt;margin-top:257.8pt;width:94.5pt;height:20.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" adj="56,18541" fillcolor="#d9d9d9" strokecolor="windowText" strokeweight=".5pt">
                <v:textbox inset="1mm,1mm,1mm,1mm">
                  <w:txbxContent>
                    <w:p w14:paraId="61015404" w14:textId="77777777" w:rsidR="00455107" w:rsidRPr="00A029DC" w:rsidRDefault="00455107" w:rsidP="00455107">
                      <w:pPr>
                        <w:spacing w:line="260" w:lineRule="exact"/>
                        <w:jc w:val="center"/>
                        <w:rPr>
                          <w:rFonts w:hAnsi="ＭＳ 明朝"/>
                        </w:rPr>
                      </w:pPr>
                      <w:r>
                        <w:rPr>
                          <w:rFonts w:hAnsi="ＭＳ 明朝" w:hint="eastAsia"/>
                          <w:color w:val="000000" w:themeColor="text1"/>
                        </w:rPr>
                        <w:t>府立</w:t>
                      </w:r>
                      <w:r w:rsidRPr="00A029DC">
                        <w:rPr>
                          <w:rFonts w:hAnsi="ＭＳ 明朝" w:hint="eastAsia"/>
                          <w:color w:val="000000" w:themeColor="text1"/>
                        </w:rPr>
                        <w:t>淀川工科高校</w:t>
                      </w:r>
                    </w:p>
                  </w:txbxContent>
                </v:textbox>
              </v:shap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74624" behindDoc="0" locked="0" layoutInCell="1" allowOverlap="1" wp14:anchorId="4B1CBFA8" wp14:editId="28F17C3B">
                <wp:simplePos x="0" y="0"/>
                <wp:positionH relativeFrom="column">
                  <wp:posOffset>5223510</wp:posOffset>
                </wp:positionH>
                <wp:positionV relativeFrom="paragraph">
                  <wp:posOffset>2331085</wp:posOffset>
                </wp:positionV>
                <wp:extent cx="1209040" cy="248285"/>
                <wp:effectExtent l="0" t="0" r="10160" b="18415"/>
                <wp:wrapNone/>
                <wp:docPr id="19" name="四角形吹き出し 19"/>
                <wp:cNvGraphicFramePr/>
                <a:graphic xmlns:a="http://schemas.openxmlformats.org/drawingml/2006/main">
                  <a:graphicData uri="http://schemas.microsoft.com/office/word/2010/wordprocessingShape">
                    <wps:wsp>
                      <wps:cNvSpPr/>
                      <wps:spPr>
                        <a:xfrm>
                          <a:off x="0" y="0"/>
                          <a:ext cx="1209040" cy="248285"/>
                        </a:xfrm>
                        <a:prstGeom prst="wedgeRectCallout">
                          <a:avLst>
                            <a:gd name="adj1" fmla="val -49741"/>
                            <a:gd name="adj2" fmla="val 29160"/>
                          </a:avLst>
                        </a:prstGeom>
                        <a:solidFill>
                          <a:sysClr val="window" lastClr="FFFFFF">
                            <a:lumMod val="85000"/>
                          </a:sysClr>
                        </a:solidFill>
                        <a:ln w="6350" cap="flat" cmpd="sng" algn="ctr">
                          <a:solidFill>
                            <a:sysClr val="windowText" lastClr="000000"/>
                          </a:solidFill>
                          <a:prstDash val="solid"/>
                          <a:miter lim="800000"/>
                        </a:ln>
                        <a:effectLst/>
                      </wps:spPr>
                      <wps:txbx>
                        <w:txbxContent>
                          <w:p w14:paraId="0B011977" w14:textId="77777777" w:rsidR="00455107" w:rsidRPr="00A029DC" w:rsidRDefault="00455107" w:rsidP="00455107">
                            <w:pPr>
                              <w:spacing w:line="260" w:lineRule="exact"/>
                              <w:jc w:val="center"/>
                              <w:rPr>
                                <w:rFonts w:asciiTheme="minorEastAsia" w:eastAsiaTheme="minorEastAsia" w:hAnsiTheme="minorEastAsia"/>
                              </w:rPr>
                            </w:pPr>
                            <w:r>
                              <w:rPr>
                                <w:rFonts w:asciiTheme="minorEastAsia" w:eastAsiaTheme="minorEastAsia" w:hAnsiTheme="minorEastAsia" w:hint="eastAsia"/>
                                <w:color w:val="000000" w:themeColor="text1"/>
                              </w:rPr>
                              <w:t>府立</w:t>
                            </w:r>
                            <w:r w:rsidRPr="00A029DC">
                              <w:rPr>
                                <w:rFonts w:asciiTheme="minorEastAsia" w:eastAsiaTheme="minorEastAsia" w:hAnsiTheme="minorEastAsia" w:hint="eastAsia"/>
                                <w:color w:val="000000" w:themeColor="text1"/>
                              </w:rPr>
                              <w:t>茨木工科高校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CBFA8" id="四角形吹き出し 19" o:spid="_x0000_s1042" type="#_x0000_t61" style="position:absolute;left:0;text-align:left;margin-left:411.3pt;margin-top:183.55pt;width:95.2pt;height:1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" adj="56,17099" fillcolor="#d9d9d9" strokecolor="windowText" strokeweight=".5pt">
                <v:textbox inset="1mm,1mm,1mm,1mm">
                  <w:txbxContent>
                    <w:p w14:paraId="0B011977" w14:textId="77777777" w:rsidR="00455107" w:rsidRPr="00A029DC" w:rsidRDefault="00455107" w:rsidP="00455107">
                      <w:pPr>
                        <w:spacing w:line="260" w:lineRule="exact"/>
                        <w:jc w:val="center"/>
                        <w:rPr>
                          <w:rFonts w:asciiTheme="minorEastAsia" w:eastAsiaTheme="minorEastAsia" w:hAnsiTheme="minorEastAsia"/>
                        </w:rPr>
                      </w:pPr>
                      <w:r>
                        <w:rPr>
                          <w:rFonts w:asciiTheme="minorEastAsia" w:eastAsiaTheme="minorEastAsia" w:hAnsiTheme="minorEastAsia" w:hint="eastAsia"/>
                          <w:color w:val="000000" w:themeColor="text1"/>
                        </w:rPr>
                        <w:t>府立</w:t>
                      </w:r>
                      <w:r w:rsidRPr="00A029DC">
                        <w:rPr>
                          <w:rFonts w:asciiTheme="minorEastAsia" w:eastAsiaTheme="minorEastAsia" w:hAnsiTheme="minorEastAsia" w:hint="eastAsia"/>
                          <w:color w:val="000000" w:themeColor="text1"/>
                        </w:rPr>
                        <w:t>茨木工科高校</w:t>
                      </w:r>
                    </w:p>
                  </w:txbxContent>
                </v:textbox>
              </v:shap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711488" behindDoc="0" locked="0" layoutInCell="1" allowOverlap="1" wp14:anchorId="5337A1FF" wp14:editId="184EA72E">
                <wp:simplePos x="0" y="0"/>
                <wp:positionH relativeFrom="column">
                  <wp:posOffset>3890010</wp:posOffset>
                </wp:positionH>
                <wp:positionV relativeFrom="paragraph">
                  <wp:posOffset>4493260</wp:posOffset>
                </wp:positionV>
                <wp:extent cx="95250" cy="95250"/>
                <wp:effectExtent l="0" t="0" r="19050" b="19050"/>
                <wp:wrapNone/>
                <wp:docPr id="55" name="楕円 55"/>
                <wp:cNvGraphicFramePr/>
                <a:graphic xmlns:a="http://schemas.openxmlformats.org/drawingml/2006/main">
                  <a:graphicData uri="http://schemas.microsoft.com/office/word/2010/wordprocessingShape">
                    <wps:wsp>
                      <wps:cNvSpPr/>
                      <wps:spPr>
                        <a:xfrm>
                          <a:off x="0" y="0"/>
                          <a:ext cx="95250"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B05E6F0" id="楕円 55" o:spid="_x0000_s1026" style="position:absolute;left:0;text-align:left;margin-left:306.3pt;margin-top:353.8pt;width:7.5pt;height: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" fillcolor="black [3213]" strokecolor="black [3213]" strokeweight="2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710464" behindDoc="0" locked="0" layoutInCell="1" allowOverlap="1" wp14:anchorId="1C7046A3" wp14:editId="1A52942A">
                <wp:simplePos x="0" y="0"/>
                <wp:positionH relativeFrom="column">
                  <wp:posOffset>3982720</wp:posOffset>
                </wp:positionH>
                <wp:positionV relativeFrom="paragraph">
                  <wp:posOffset>3656330</wp:posOffset>
                </wp:positionV>
                <wp:extent cx="95250" cy="95250"/>
                <wp:effectExtent l="0" t="0" r="19050" b="19050"/>
                <wp:wrapNone/>
                <wp:docPr id="11" name="楕円 11"/>
                <wp:cNvGraphicFramePr/>
                <a:graphic xmlns:a="http://schemas.openxmlformats.org/drawingml/2006/main">
                  <a:graphicData uri="http://schemas.microsoft.com/office/word/2010/wordprocessingShape">
                    <wps:wsp>
                      <wps:cNvSpPr/>
                      <wps:spPr>
                        <a:xfrm>
                          <a:off x="0" y="0"/>
                          <a:ext cx="95250"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50E6DFB" id="楕円 11" o:spid="_x0000_s1026" style="position:absolute;left:0;text-align:left;margin-left:313.6pt;margin-top:287.9pt;width:7.5pt;height: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" fillcolor="black [3213]" strokecolor="black [3213]" strokeweight="2pt"/>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709440" behindDoc="0" locked="0" layoutInCell="1" allowOverlap="1" wp14:anchorId="6D0AC488" wp14:editId="512274DD">
                <wp:simplePos x="0" y="0"/>
                <wp:positionH relativeFrom="margin">
                  <wp:posOffset>2768600</wp:posOffset>
                </wp:positionH>
                <wp:positionV relativeFrom="paragraph">
                  <wp:posOffset>8782050</wp:posOffset>
                </wp:positionV>
                <wp:extent cx="692640" cy="321480"/>
                <wp:effectExtent l="0" t="0" r="0" b="2540"/>
                <wp:wrapNone/>
                <wp:docPr id="43" name="正方形/長方形 43"/>
                <wp:cNvGraphicFramePr/>
                <a:graphic xmlns:a="http://schemas.openxmlformats.org/drawingml/2006/main">
                  <a:graphicData uri="http://schemas.microsoft.com/office/word/2010/wordprocessingShape">
                    <wps:wsp>
                      <wps:cNvSpPr/>
                      <wps:spPr>
                        <a:xfrm>
                          <a:off x="0" y="0"/>
                          <a:ext cx="692640" cy="321480"/>
                        </a:xfrm>
                        <a:prstGeom prst="rect">
                          <a:avLst/>
                        </a:prstGeom>
                        <a:solidFill>
                          <a:sysClr val="window" lastClr="FFFFFF"/>
                        </a:solidFill>
                        <a:ln w="25400" cap="flat" cmpd="sng" algn="ctr">
                          <a:noFill/>
                          <a:prstDash val="solid"/>
                        </a:ln>
                        <a:effectLst/>
                      </wps:spPr>
                      <wps:txbx>
                        <w:txbxContent>
                          <w:p w14:paraId="443A8EF2" w14:textId="77777777" w:rsidR="00455107" w:rsidRPr="00493DCD" w:rsidRDefault="00455107" w:rsidP="00455107">
                            <w:pPr>
                              <w:rPr>
                                <w:sz w:val="24"/>
                              </w:rPr>
                            </w:pPr>
                            <w:r>
                              <w:rPr>
                                <w:rFonts w:hint="eastAsia"/>
                                <w:sz w:val="24"/>
                              </w:rPr>
                              <w:t>２－４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AC488" id="正方形/長方形 43" o:spid="_x0000_s1043" style="position:absolute;left:0;text-align:left;margin-left:218pt;margin-top:691.5pt;width:54.55pt;height:25.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" fillcolor="window" stroked="f" strokeweight="2pt">
                <v:textbox>
                  <w:txbxContent>
                    <w:p w14:paraId="443A8EF2" w14:textId="77777777" w:rsidR="00455107" w:rsidRPr="00493DCD" w:rsidRDefault="00455107" w:rsidP="00455107">
                      <w:pPr>
                        <w:rPr>
                          <w:sz w:val="24"/>
                        </w:rPr>
                      </w:pPr>
                      <w:r>
                        <w:rPr>
                          <w:rFonts w:hint="eastAsia"/>
                          <w:sz w:val="24"/>
                        </w:rPr>
                        <w:t>２－４</w:t>
                      </w:r>
                    </w:p>
                  </w:txbxContent>
                </v:textbox>
                <w10:wrap anchorx="margin"/>
              </v:rec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76672" behindDoc="0" locked="0" layoutInCell="1" allowOverlap="1" wp14:anchorId="31EA2C03" wp14:editId="7FA72DE0">
                <wp:simplePos x="0" y="0"/>
                <wp:positionH relativeFrom="column">
                  <wp:posOffset>4547235</wp:posOffset>
                </wp:positionH>
                <wp:positionV relativeFrom="paragraph">
                  <wp:posOffset>3964940</wp:posOffset>
                </wp:positionV>
                <wp:extent cx="151130" cy="90170"/>
                <wp:effectExtent l="0" t="0" r="20320" b="24130"/>
                <wp:wrapNone/>
                <wp:docPr id="38" name="直線コネクタ 38"/>
                <wp:cNvGraphicFramePr/>
                <a:graphic xmlns:a="http://schemas.openxmlformats.org/drawingml/2006/main">
                  <a:graphicData uri="http://schemas.microsoft.com/office/word/2010/wordprocessingShape">
                    <wps:wsp>
                      <wps:cNvCnPr/>
                      <wps:spPr>
                        <a:xfrm flipV="1">
                          <a:off x="0" y="0"/>
                          <a:ext cx="150495" cy="8953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2023E" id="直線コネクタ 38" o:spid="_x0000_s1026" style="position:absolute;left:0;text-align:lef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05pt,312.2pt" to="369.95pt,3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" strokecolor="black [3213]" strokeweight=".5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708416" behindDoc="0" locked="0" layoutInCell="1" allowOverlap="1" wp14:anchorId="4B97F2D2" wp14:editId="1F4B334A">
                <wp:simplePos x="0" y="0"/>
                <wp:positionH relativeFrom="margin">
                  <wp:posOffset>4233545</wp:posOffset>
                </wp:positionH>
                <wp:positionV relativeFrom="paragraph">
                  <wp:posOffset>4492625</wp:posOffset>
                </wp:positionV>
                <wp:extent cx="271145" cy="54610"/>
                <wp:effectExtent l="0" t="0" r="33655" b="21590"/>
                <wp:wrapNone/>
                <wp:docPr id="36" name="直線コネクタ 36"/>
                <wp:cNvGraphicFramePr/>
                <a:graphic xmlns:a="http://schemas.openxmlformats.org/drawingml/2006/main">
                  <a:graphicData uri="http://schemas.microsoft.com/office/word/2010/wordprocessingShape">
                    <wps:wsp>
                      <wps:cNvCnPr/>
                      <wps:spPr>
                        <a:xfrm>
                          <a:off x="0" y="0"/>
                          <a:ext cx="270510" cy="5461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FBE77" id="直線コネクタ 36"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3.35pt,353.75pt" to="354.7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" strokecolor="black [3213]" strokeweight=".5pt">
                <w10:wrap anchorx="margin"/>
              </v:lin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93056" behindDoc="0" locked="0" layoutInCell="1" allowOverlap="1" wp14:anchorId="22FB5EEC" wp14:editId="207550B0">
                <wp:simplePos x="0" y="0"/>
                <wp:positionH relativeFrom="margin">
                  <wp:posOffset>3967480</wp:posOffset>
                </wp:positionH>
                <wp:positionV relativeFrom="paragraph">
                  <wp:posOffset>4547235</wp:posOffset>
                </wp:positionV>
                <wp:extent cx="301625" cy="299720"/>
                <wp:effectExtent l="0" t="0" r="22225" b="24130"/>
                <wp:wrapNone/>
                <wp:docPr id="52" name="直線コネクタ 52"/>
                <wp:cNvGraphicFramePr/>
                <a:graphic xmlns:a="http://schemas.openxmlformats.org/drawingml/2006/main">
                  <a:graphicData uri="http://schemas.microsoft.com/office/word/2010/wordprocessingShape">
                    <wps:wsp>
                      <wps:cNvCnPr/>
                      <wps:spPr>
                        <a:xfrm>
                          <a:off x="0" y="0"/>
                          <a:ext cx="301625" cy="2997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C7F1C" id="直線コネクタ 52"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2.4pt,358.05pt" to="336.15pt,3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" strokecolor="black [3213]" strokeweight=".5pt">
                <w10:wrap anchorx="margin"/>
              </v:lin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92032" behindDoc="0" locked="0" layoutInCell="1" allowOverlap="1" wp14:anchorId="4FA53851" wp14:editId="106E671A">
                <wp:simplePos x="0" y="0"/>
                <wp:positionH relativeFrom="column">
                  <wp:posOffset>4267200</wp:posOffset>
                </wp:positionH>
                <wp:positionV relativeFrom="paragraph">
                  <wp:posOffset>4839970</wp:posOffset>
                </wp:positionV>
                <wp:extent cx="1198880" cy="7620"/>
                <wp:effectExtent l="0" t="0" r="20320" b="30480"/>
                <wp:wrapNone/>
                <wp:docPr id="51" name="直線コネクタ 51"/>
                <wp:cNvGraphicFramePr/>
                <a:graphic xmlns:a="http://schemas.openxmlformats.org/drawingml/2006/main">
                  <a:graphicData uri="http://schemas.microsoft.com/office/word/2010/wordprocessingShape">
                    <wps:wsp>
                      <wps:cNvCnPr/>
                      <wps:spPr>
                        <a:xfrm flipH="1">
                          <a:off x="0" y="0"/>
                          <a:ext cx="1198880" cy="76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526A0" id="直線コネクタ 51" o:spid="_x0000_s1026" style="position:absolute;left:0;text-align:lef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381.1pt" to="430.4pt,3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" strokecolor="black [3213]" strokeweight=".5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95104" behindDoc="0" locked="0" layoutInCell="1" allowOverlap="1" wp14:anchorId="76760498" wp14:editId="289B253E">
                <wp:simplePos x="0" y="0"/>
                <wp:positionH relativeFrom="column">
                  <wp:posOffset>4500245</wp:posOffset>
                </wp:positionH>
                <wp:positionV relativeFrom="paragraph">
                  <wp:posOffset>4540885</wp:posOffset>
                </wp:positionV>
                <wp:extent cx="922655" cy="8255"/>
                <wp:effectExtent l="0" t="0" r="10795" b="29845"/>
                <wp:wrapNone/>
                <wp:docPr id="53" name="直線コネクタ 53"/>
                <wp:cNvGraphicFramePr/>
                <a:graphic xmlns:a="http://schemas.openxmlformats.org/drawingml/2006/main">
                  <a:graphicData uri="http://schemas.microsoft.com/office/word/2010/wordprocessingShape">
                    <wps:wsp>
                      <wps:cNvCnPr/>
                      <wps:spPr>
                        <a:xfrm flipH="1">
                          <a:off x="0" y="0"/>
                          <a:ext cx="922020" cy="76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39E95" id="直線コネクタ 53" o:spid="_x0000_s1026" style="position:absolute;left:0;text-align:lef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35pt,357.55pt" to="427pt,3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" strokecolor="black [3213]" strokeweight=".5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94080" behindDoc="0" locked="0" layoutInCell="1" allowOverlap="1" wp14:anchorId="62F09643" wp14:editId="42C160E8">
                <wp:simplePos x="0" y="0"/>
                <wp:positionH relativeFrom="column">
                  <wp:posOffset>5423535</wp:posOffset>
                </wp:positionH>
                <wp:positionV relativeFrom="paragraph">
                  <wp:posOffset>4716780</wp:posOffset>
                </wp:positionV>
                <wp:extent cx="1043940" cy="256540"/>
                <wp:effectExtent l="0" t="0" r="22860" b="10160"/>
                <wp:wrapNone/>
                <wp:docPr id="33" name="四角形吹き出し 33"/>
                <wp:cNvGraphicFramePr/>
                <a:graphic xmlns:a="http://schemas.openxmlformats.org/drawingml/2006/main">
                  <a:graphicData uri="http://schemas.microsoft.com/office/word/2010/wordprocessingShape">
                    <wps:wsp>
                      <wps:cNvSpPr/>
                      <wps:spPr>
                        <a:xfrm>
                          <a:off x="0" y="0"/>
                          <a:ext cx="1043940" cy="256540"/>
                        </a:xfrm>
                        <a:prstGeom prst="wedgeRectCallout">
                          <a:avLst>
                            <a:gd name="adj1" fmla="val -48856"/>
                            <a:gd name="adj2" fmla="val -19913"/>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8AB3E8" w14:textId="77777777" w:rsidR="00455107" w:rsidRPr="00A029DC" w:rsidRDefault="00455107" w:rsidP="00455107">
                            <w:pPr>
                              <w:spacing w:line="260" w:lineRule="exact"/>
                              <w:jc w:val="center"/>
                              <w:rPr>
                                <w:rFonts w:hAnsi="ＭＳ 明朝"/>
                              </w:rPr>
                            </w:pPr>
                            <w:r>
                              <w:rPr>
                                <w:rFonts w:hAnsi="ＭＳ 明朝" w:hint="eastAsia"/>
                                <w:color w:val="000000" w:themeColor="text1"/>
                              </w:rPr>
                              <w:t>市立</w:t>
                            </w:r>
                            <w:r w:rsidRPr="00A029DC">
                              <w:rPr>
                                <w:rFonts w:hAnsi="ＭＳ 明朝" w:hint="eastAsia"/>
                                <w:color w:val="000000" w:themeColor="text1"/>
                              </w:rPr>
                              <w:t>工芸高校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09643" id="四角形吹き出し 33" o:spid="_x0000_s1044" type="#_x0000_t61" style="position:absolute;left:0;text-align:left;margin-left:427.05pt;margin-top:371.4pt;width:82.2pt;height:20.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" adj="247,6499" fillcolor="#d8d8d8 [2732]" strokecolor="black [3213]" strokeweight=".5pt">
                <v:textbox inset="1mm,1mm,1mm,1mm">
                  <w:txbxContent>
                    <w:p w14:paraId="158AB3E8" w14:textId="77777777" w:rsidR="00455107" w:rsidRPr="00A029DC" w:rsidRDefault="00455107" w:rsidP="00455107">
                      <w:pPr>
                        <w:spacing w:line="260" w:lineRule="exact"/>
                        <w:jc w:val="center"/>
                        <w:rPr>
                          <w:rFonts w:hAnsi="ＭＳ 明朝"/>
                        </w:rPr>
                      </w:pPr>
                      <w:r>
                        <w:rPr>
                          <w:rFonts w:hAnsi="ＭＳ 明朝" w:hint="eastAsia"/>
                          <w:color w:val="000000" w:themeColor="text1"/>
                        </w:rPr>
                        <w:t>市立</w:t>
                      </w:r>
                      <w:r w:rsidRPr="00A029DC">
                        <w:rPr>
                          <w:rFonts w:hAnsi="ＭＳ 明朝" w:hint="eastAsia"/>
                          <w:color w:val="000000" w:themeColor="text1"/>
                        </w:rPr>
                        <w:t>工芸高校</w:t>
                      </w:r>
                    </w:p>
                  </w:txbxContent>
                </v:textbox>
              </v:shap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73600" behindDoc="0" locked="0" layoutInCell="1" allowOverlap="1" wp14:anchorId="0FAF7296" wp14:editId="58CB90D9">
                <wp:simplePos x="0" y="0"/>
                <wp:positionH relativeFrom="column">
                  <wp:posOffset>4388485</wp:posOffset>
                </wp:positionH>
                <wp:positionV relativeFrom="paragraph">
                  <wp:posOffset>2444750</wp:posOffset>
                </wp:positionV>
                <wp:extent cx="69850" cy="133985"/>
                <wp:effectExtent l="0" t="0" r="25400" b="18415"/>
                <wp:wrapNone/>
                <wp:docPr id="34" name="直線コネクタ 34"/>
                <wp:cNvGraphicFramePr/>
                <a:graphic xmlns:a="http://schemas.openxmlformats.org/drawingml/2006/main">
                  <a:graphicData uri="http://schemas.microsoft.com/office/word/2010/wordprocessingShape">
                    <wps:wsp>
                      <wps:cNvCnPr/>
                      <wps:spPr>
                        <a:xfrm flipV="1">
                          <a:off x="0" y="0"/>
                          <a:ext cx="69850" cy="1339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05986" id="直線コネクタ 34"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55pt,192.5pt" to="351.05pt,2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" strokecolor="black [3213]" strokeweight=".5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707392" behindDoc="0" locked="0" layoutInCell="1" allowOverlap="1" wp14:anchorId="1480C30E" wp14:editId="2AC7AAFB">
                <wp:simplePos x="0" y="0"/>
                <wp:positionH relativeFrom="column">
                  <wp:posOffset>4465955</wp:posOffset>
                </wp:positionH>
                <wp:positionV relativeFrom="paragraph">
                  <wp:posOffset>2434590</wp:posOffset>
                </wp:positionV>
                <wp:extent cx="762635" cy="0"/>
                <wp:effectExtent l="0" t="0" r="18415" b="19050"/>
                <wp:wrapNone/>
                <wp:docPr id="64" name="直線コネクタ 64"/>
                <wp:cNvGraphicFramePr/>
                <a:graphic xmlns:a="http://schemas.openxmlformats.org/drawingml/2006/main">
                  <a:graphicData uri="http://schemas.microsoft.com/office/word/2010/wordprocessingShape">
                    <wps:wsp>
                      <wps:cNvCnPr/>
                      <wps:spPr>
                        <a:xfrm flipH="1">
                          <a:off x="0" y="0"/>
                          <a:ext cx="76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2F922B" id="直線コネクタ 64" o:spid="_x0000_s1026" style="position:absolute;left:0;text-align:lef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65pt,191.7pt" to="411.7pt,1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" strokecolor="black [3213]"/>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72576" behindDoc="0" locked="0" layoutInCell="1" allowOverlap="1" wp14:anchorId="48F7302E" wp14:editId="4E003C1D">
                <wp:simplePos x="0" y="0"/>
                <wp:positionH relativeFrom="column">
                  <wp:posOffset>3514090</wp:posOffset>
                </wp:positionH>
                <wp:positionV relativeFrom="paragraph">
                  <wp:posOffset>3263900</wp:posOffset>
                </wp:positionV>
                <wp:extent cx="135890" cy="286385"/>
                <wp:effectExtent l="0" t="0" r="35560" b="37465"/>
                <wp:wrapNone/>
                <wp:docPr id="32" name="直線コネクタ 32"/>
                <wp:cNvGraphicFramePr/>
                <a:graphic xmlns:a="http://schemas.openxmlformats.org/drawingml/2006/main">
                  <a:graphicData uri="http://schemas.microsoft.com/office/word/2010/wordprocessingShape">
                    <wps:wsp>
                      <wps:cNvCnPr/>
                      <wps:spPr>
                        <a:xfrm>
                          <a:off x="0" y="0"/>
                          <a:ext cx="135255" cy="2863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A0068" id="直線コネクタ 3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7pt,257pt" to="287.4pt,2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" strokecolor="black [3213]" strokeweight=".5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705344" behindDoc="0" locked="0" layoutInCell="1" allowOverlap="1" wp14:anchorId="7A0EF17C" wp14:editId="2A5310CB">
                <wp:simplePos x="0" y="0"/>
                <wp:positionH relativeFrom="column">
                  <wp:posOffset>2830830</wp:posOffset>
                </wp:positionH>
                <wp:positionV relativeFrom="paragraph">
                  <wp:posOffset>3263900</wp:posOffset>
                </wp:positionV>
                <wp:extent cx="682625" cy="0"/>
                <wp:effectExtent l="0" t="0" r="22225" b="19050"/>
                <wp:wrapNone/>
                <wp:docPr id="63" name="直線コネクタ 63"/>
                <wp:cNvGraphicFramePr/>
                <a:graphic xmlns:a="http://schemas.openxmlformats.org/drawingml/2006/main">
                  <a:graphicData uri="http://schemas.microsoft.com/office/word/2010/wordprocessingShape">
                    <wps:wsp>
                      <wps:cNvCnPr/>
                      <wps:spPr>
                        <a:xfrm>
                          <a:off x="0" y="0"/>
                          <a:ext cx="68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D222AC" id="直線コネクタ 63"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9pt,257pt" to="276.6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" strokecolor="black [3213]"/>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703296" behindDoc="0" locked="0" layoutInCell="1" allowOverlap="1" wp14:anchorId="4FB80134" wp14:editId="61131057">
                <wp:simplePos x="0" y="0"/>
                <wp:positionH relativeFrom="column">
                  <wp:posOffset>1677035</wp:posOffset>
                </wp:positionH>
                <wp:positionV relativeFrom="paragraph">
                  <wp:posOffset>7071995</wp:posOffset>
                </wp:positionV>
                <wp:extent cx="525145" cy="3810"/>
                <wp:effectExtent l="0" t="0" r="27305" b="34290"/>
                <wp:wrapNone/>
                <wp:docPr id="62" name="直線コネクタ 62"/>
                <wp:cNvGraphicFramePr/>
                <a:graphic xmlns:a="http://schemas.openxmlformats.org/drawingml/2006/main">
                  <a:graphicData uri="http://schemas.microsoft.com/office/word/2010/wordprocessingShape">
                    <wps:wsp>
                      <wps:cNvCnPr/>
                      <wps:spPr>
                        <a:xfrm flipH="1">
                          <a:off x="0" y="0"/>
                          <a:ext cx="525145" cy="381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D3FEF" id="直線コネクタ 62" o:spid="_x0000_s1026" style="position:absolute;left:0;text-align:lef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05pt,556.85pt" to="173.4pt,5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" strokecolor="black [3213]" strokeweight=".5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75648" behindDoc="0" locked="0" layoutInCell="1" allowOverlap="1" wp14:anchorId="3366BB63" wp14:editId="072FA062">
                <wp:simplePos x="0" y="0"/>
                <wp:positionH relativeFrom="column">
                  <wp:posOffset>4333240</wp:posOffset>
                </wp:positionH>
                <wp:positionV relativeFrom="paragraph">
                  <wp:posOffset>3378835</wp:posOffset>
                </wp:positionV>
                <wp:extent cx="115570" cy="130175"/>
                <wp:effectExtent l="0" t="0" r="36830" b="22225"/>
                <wp:wrapNone/>
                <wp:docPr id="35" name="直線コネクタ 35"/>
                <wp:cNvGraphicFramePr/>
                <a:graphic xmlns:a="http://schemas.openxmlformats.org/drawingml/2006/main">
                  <a:graphicData uri="http://schemas.microsoft.com/office/word/2010/wordprocessingShape">
                    <wps:wsp>
                      <wps:cNvCnPr/>
                      <wps:spPr>
                        <a:xfrm flipV="1">
                          <a:off x="0" y="0"/>
                          <a:ext cx="114935" cy="12954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62DAE" id="直線コネクタ 35"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266.05pt" to="350.3pt,2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" strokecolor="black [3213]" strokeweight=".5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99200" behindDoc="0" locked="0" layoutInCell="1" allowOverlap="1" wp14:anchorId="492873CB" wp14:editId="2FEF0252">
                <wp:simplePos x="0" y="0"/>
                <wp:positionH relativeFrom="column">
                  <wp:posOffset>4444365</wp:posOffset>
                </wp:positionH>
                <wp:positionV relativeFrom="paragraph">
                  <wp:posOffset>3378835</wp:posOffset>
                </wp:positionV>
                <wp:extent cx="962025" cy="0"/>
                <wp:effectExtent l="0" t="0" r="9525" b="19050"/>
                <wp:wrapNone/>
                <wp:docPr id="60" name="直線コネクタ 60"/>
                <wp:cNvGraphicFramePr/>
                <a:graphic xmlns:a="http://schemas.openxmlformats.org/drawingml/2006/main">
                  <a:graphicData uri="http://schemas.microsoft.com/office/word/2010/wordprocessingShape">
                    <wps:wsp>
                      <wps:cNvCnPr/>
                      <wps:spPr>
                        <a:xfrm flipH="1">
                          <a:off x="0" y="0"/>
                          <a:ext cx="962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E00A31" id="直線コネクタ 60" o:spid="_x0000_s1026" style="position:absolute;left:0;text-align:lef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95pt,266.05pt" to="425.7pt,2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" strokecolor="black [3213]"/>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98176" behindDoc="0" locked="0" layoutInCell="1" allowOverlap="1" wp14:anchorId="7F38D9E1" wp14:editId="430B81A0">
                <wp:simplePos x="0" y="0"/>
                <wp:positionH relativeFrom="column">
                  <wp:posOffset>4695190</wp:posOffset>
                </wp:positionH>
                <wp:positionV relativeFrom="paragraph">
                  <wp:posOffset>3964305</wp:posOffset>
                </wp:positionV>
                <wp:extent cx="730885" cy="0"/>
                <wp:effectExtent l="0" t="0" r="12065" b="19050"/>
                <wp:wrapNone/>
                <wp:docPr id="58" name="直線コネクタ 58"/>
                <wp:cNvGraphicFramePr/>
                <a:graphic xmlns:a="http://schemas.openxmlformats.org/drawingml/2006/main">
                  <a:graphicData uri="http://schemas.microsoft.com/office/word/2010/wordprocessingShape">
                    <wps:wsp>
                      <wps:cNvCnPr/>
                      <wps:spPr>
                        <a:xfrm flipH="1">
                          <a:off x="0" y="0"/>
                          <a:ext cx="73088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29690" id="直線コネクタ 58" o:spid="_x0000_s1026" style="position:absolute;left:0;text-align:lef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7pt,312.15pt" to="427.25pt,3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" strokecolor="black [3213]" strokeweight=".5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77696" behindDoc="0" locked="0" layoutInCell="1" allowOverlap="1" wp14:anchorId="2B78BEC1" wp14:editId="523AAD9B">
                <wp:simplePos x="0" y="0"/>
                <wp:positionH relativeFrom="column">
                  <wp:posOffset>4567555</wp:posOffset>
                </wp:positionH>
                <wp:positionV relativeFrom="paragraph">
                  <wp:posOffset>4229735</wp:posOffset>
                </wp:positionV>
                <wp:extent cx="163195" cy="121920"/>
                <wp:effectExtent l="0" t="0" r="27305" b="30480"/>
                <wp:wrapNone/>
                <wp:docPr id="37" name="直線コネクタ 37"/>
                <wp:cNvGraphicFramePr/>
                <a:graphic xmlns:a="http://schemas.openxmlformats.org/drawingml/2006/main">
                  <a:graphicData uri="http://schemas.microsoft.com/office/word/2010/wordprocessingShape">
                    <wps:wsp>
                      <wps:cNvCnPr/>
                      <wps:spPr>
                        <a:xfrm flipV="1">
                          <a:off x="0" y="0"/>
                          <a:ext cx="162560" cy="1212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E6C17" id="直線コネクタ 37"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65pt,333.05pt" to="372.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" strokecolor="black [3213]" strokeweight=".5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97152" behindDoc="0" locked="0" layoutInCell="1" allowOverlap="1" wp14:anchorId="3022F5B1" wp14:editId="48384DBC">
                <wp:simplePos x="0" y="0"/>
                <wp:positionH relativeFrom="column">
                  <wp:posOffset>4726305</wp:posOffset>
                </wp:positionH>
                <wp:positionV relativeFrom="paragraph">
                  <wp:posOffset>4229735</wp:posOffset>
                </wp:positionV>
                <wp:extent cx="730885" cy="0"/>
                <wp:effectExtent l="0" t="0" r="12065" b="19050"/>
                <wp:wrapNone/>
                <wp:docPr id="54" name="直線コネクタ 54"/>
                <wp:cNvGraphicFramePr/>
                <a:graphic xmlns:a="http://schemas.openxmlformats.org/drawingml/2006/main">
                  <a:graphicData uri="http://schemas.microsoft.com/office/word/2010/wordprocessingShape">
                    <wps:wsp>
                      <wps:cNvCnPr/>
                      <wps:spPr>
                        <a:xfrm flipH="1">
                          <a:off x="0" y="0"/>
                          <a:ext cx="73088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CBF0A" id="直線コネクタ 54"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15pt,333.05pt" to="429.7pt,3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" strokecolor="black [3213]" strokeweight=".5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89984" behindDoc="0" locked="0" layoutInCell="1" allowOverlap="1" wp14:anchorId="330AF53F" wp14:editId="466F4475">
                <wp:simplePos x="0" y="0"/>
                <wp:positionH relativeFrom="column">
                  <wp:posOffset>4650105</wp:posOffset>
                </wp:positionH>
                <wp:positionV relativeFrom="paragraph">
                  <wp:posOffset>5195570</wp:posOffset>
                </wp:positionV>
                <wp:extent cx="1096645" cy="11430"/>
                <wp:effectExtent l="0" t="0" r="27305" b="26670"/>
                <wp:wrapNone/>
                <wp:docPr id="50" name="直線コネクタ 50"/>
                <wp:cNvGraphicFramePr/>
                <a:graphic xmlns:a="http://schemas.openxmlformats.org/drawingml/2006/main">
                  <a:graphicData uri="http://schemas.microsoft.com/office/word/2010/wordprocessingShape">
                    <wps:wsp>
                      <wps:cNvCnPr/>
                      <wps:spPr>
                        <a:xfrm flipH="1">
                          <a:off x="0" y="0"/>
                          <a:ext cx="1096645" cy="1079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50A53" id="直線コネクタ 50" o:spid="_x0000_s1026" style="position:absolute;left:0;text-align:lef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15pt,409.1pt" to="452.5pt,4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" strokecolor="black [3213]" strokeweight=".5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78720" behindDoc="0" locked="0" layoutInCell="1" allowOverlap="1" wp14:anchorId="35A21CCA" wp14:editId="27373485">
                <wp:simplePos x="0" y="0"/>
                <wp:positionH relativeFrom="margin">
                  <wp:posOffset>3453765</wp:posOffset>
                </wp:positionH>
                <wp:positionV relativeFrom="paragraph">
                  <wp:posOffset>4237355</wp:posOffset>
                </wp:positionV>
                <wp:extent cx="257175" cy="223520"/>
                <wp:effectExtent l="0" t="0" r="28575" b="24130"/>
                <wp:wrapNone/>
                <wp:docPr id="41" name="直線コネクタ 41"/>
                <wp:cNvGraphicFramePr/>
                <a:graphic xmlns:a="http://schemas.openxmlformats.org/drawingml/2006/main">
                  <a:graphicData uri="http://schemas.microsoft.com/office/word/2010/wordprocessingShape">
                    <wps:wsp>
                      <wps:cNvCnPr/>
                      <wps:spPr>
                        <a:xfrm>
                          <a:off x="0" y="0"/>
                          <a:ext cx="256540" cy="2228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424F0" id="直線コネクタ 4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1.95pt,333.65pt" to="292.2pt,3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" strokecolor="black [3213]" strokeweight=".5pt">
                <w10:wrap anchorx="margin"/>
              </v:lin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87936" behindDoc="0" locked="0" layoutInCell="1" allowOverlap="1" wp14:anchorId="0BE6A291" wp14:editId="29F75CC2">
                <wp:simplePos x="0" y="0"/>
                <wp:positionH relativeFrom="column">
                  <wp:posOffset>2468245</wp:posOffset>
                </wp:positionH>
                <wp:positionV relativeFrom="paragraph">
                  <wp:posOffset>4225925</wp:posOffset>
                </wp:positionV>
                <wp:extent cx="986155" cy="12065"/>
                <wp:effectExtent l="0" t="0" r="23495" b="26035"/>
                <wp:wrapNone/>
                <wp:docPr id="49" name="直線コネクタ 49"/>
                <wp:cNvGraphicFramePr/>
                <a:graphic xmlns:a="http://schemas.openxmlformats.org/drawingml/2006/main">
                  <a:graphicData uri="http://schemas.microsoft.com/office/word/2010/wordprocessingShape">
                    <wps:wsp>
                      <wps:cNvCnPr/>
                      <wps:spPr>
                        <a:xfrm flipH="1" flipV="1">
                          <a:off x="0" y="0"/>
                          <a:ext cx="985520" cy="114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2C662" id="直線コネクタ 49" o:spid="_x0000_s1026" style="position:absolute;left:0;text-align:lef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35pt,332.75pt" to="272pt,3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" strokecolor="black [3213]" strokeweight=".5pt"/>
            </w:pict>
          </mc:Fallback>
        </mc:AlternateContent>
      </w:r>
      <w:r>
        <w:rPr>
          <w:noProof/>
        </w:rPr>
        <w:drawing>
          <wp:inline distT="0" distB="0" distL="0" distR="0" wp14:anchorId="11AE4E47" wp14:editId="66FDBE6D">
            <wp:extent cx="6115050" cy="8582025"/>
            <wp:effectExtent l="0" t="0" r="0" b="9525"/>
            <wp:docPr id="3" name="図 3" descr="大阪府 白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大阪府 白地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8582025"/>
                    </a:xfrm>
                    <a:prstGeom prst="rect">
                      <a:avLst/>
                    </a:prstGeom>
                    <a:noFill/>
                    <a:ln>
                      <a:noFill/>
                    </a:ln>
                  </pic:spPr>
                </pic:pic>
              </a:graphicData>
            </a:graphic>
          </wp:inline>
        </w:drawing>
      </w:r>
      <w:r>
        <w:rPr>
          <w:rFonts w:asciiTheme="minorHAnsi" w:eastAsiaTheme="minorEastAsia" w:hAnsiTheme="minorHAnsi" w:hint="eastAsia"/>
          <w:noProof/>
        </w:rPr>
        <mc:AlternateContent>
          <mc:Choice Requires="wps">
            <w:drawing>
              <wp:anchor distT="0" distB="0" distL="114300" distR="114300" simplePos="0" relativeHeight="251661312" behindDoc="0" locked="0" layoutInCell="1" allowOverlap="1" wp14:anchorId="2F7F4420" wp14:editId="40654203">
                <wp:simplePos x="0" y="0"/>
                <wp:positionH relativeFrom="column">
                  <wp:posOffset>4511040</wp:posOffset>
                </wp:positionH>
                <wp:positionV relativeFrom="paragraph">
                  <wp:posOffset>4023995</wp:posOffset>
                </wp:positionV>
                <wp:extent cx="95250" cy="95250"/>
                <wp:effectExtent l="0" t="0" r="19050" b="19050"/>
                <wp:wrapNone/>
                <wp:docPr id="12" name="楕円 12"/>
                <wp:cNvGraphicFramePr/>
                <a:graphic xmlns:a="http://schemas.openxmlformats.org/drawingml/2006/main">
                  <a:graphicData uri="http://schemas.microsoft.com/office/word/2010/wordprocessingShape">
                    <wps:wsp>
                      <wps:cNvSpPr/>
                      <wps:spPr>
                        <a:xfrm>
                          <a:off x="0" y="0"/>
                          <a:ext cx="95250"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53D9AC7" id="楕円 12" o:spid="_x0000_s1026" style="position:absolute;left:0;text-align:left;margin-left:355.2pt;margin-top:316.85pt;width: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" fillcolor="black [3213]" strokecolor="black [3213]" strokeweight="2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65408" behindDoc="0" locked="0" layoutInCell="1" allowOverlap="1" wp14:anchorId="07A24463" wp14:editId="77262E87">
                <wp:simplePos x="0" y="0"/>
                <wp:positionH relativeFrom="column">
                  <wp:posOffset>4262755</wp:posOffset>
                </wp:positionH>
                <wp:positionV relativeFrom="paragraph">
                  <wp:posOffset>3458845</wp:posOffset>
                </wp:positionV>
                <wp:extent cx="95250" cy="95250"/>
                <wp:effectExtent l="0" t="0" r="19050" b="19050"/>
                <wp:wrapNone/>
                <wp:docPr id="16" name="楕円 16"/>
                <wp:cNvGraphicFramePr/>
                <a:graphic xmlns:a="http://schemas.openxmlformats.org/drawingml/2006/main">
                  <a:graphicData uri="http://schemas.microsoft.com/office/word/2010/wordprocessingShape">
                    <wps:wsp>
                      <wps:cNvSpPr/>
                      <wps:spPr>
                        <a:xfrm>
                          <a:off x="0" y="0"/>
                          <a:ext cx="95250"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50F6434" id="楕円 16" o:spid="_x0000_s1026" style="position:absolute;left:0;text-align:left;margin-left:335.65pt;margin-top:272.35pt;width: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" fillcolor="black [3213]" strokecolor="black [3213]" strokeweight="2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68480" behindDoc="0" locked="0" layoutInCell="1" allowOverlap="1" wp14:anchorId="0ED3E376" wp14:editId="71C9E76D">
                <wp:simplePos x="0" y="0"/>
                <wp:positionH relativeFrom="column">
                  <wp:posOffset>3681730</wp:posOffset>
                </wp:positionH>
                <wp:positionV relativeFrom="paragraph">
                  <wp:posOffset>4431665</wp:posOffset>
                </wp:positionV>
                <wp:extent cx="95250" cy="95250"/>
                <wp:effectExtent l="0" t="0" r="19050" b="19050"/>
                <wp:wrapNone/>
                <wp:docPr id="22" name="楕円 22"/>
                <wp:cNvGraphicFramePr/>
                <a:graphic xmlns:a="http://schemas.openxmlformats.org/drawingml/2006/main">
                  <a:graphicData uri="http://schemas.microsoft.com/office/word/2010/wordprocessingShape">
                    <wps:wsp>
                      <wps:cNvSpPr/>
                      <wps:spPr>
                        <a:xfrm>
                          <a:off x="0" y="0"/>
                          <a:ext cx="95250"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689C304" id="楕円 22" o:spid="_x0000_s1026" style="position:absolute;left:0;text-align:left;margin-left:289.9pt;margin-top:348.95pt;width:7.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" fillcolor="black [3213]" strokecolor="black [3213]" strokeweight="2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71552" behindDoc="0" locked="0" layoutInCell="1" allowOverlap="1" wp14:anchorId="69C03E53" wp14:editId="0F23EE91">
                <wp:simplePos x="0" y="0"/>
                <wp:positionH relativeFrom="column">
                  <wp:posOffset>2146935</wp:posOffset>
                </wp:positionH>
                <wp:positionV relativeFrom="paragraph">
                  <wp:posOffset>7026275</wp:posOffset>
                </wp:positionV>
                <wp:extent cx="95250" cy="95250"/>
                <wp:effectExtent l="0" t="0" r="19050" b="19050"/>
                <wp:wrapNone/>
                <wp:docPr id="28" name="楕円 28"/>
                <wp:cNvGraphicFramePr/>
                <a:graphic xmlns:a="http://schemas.openxmlformats.org/drawingml/2006/main">
                  <a:graphicData uri="http://schemas.microsoft.com/office/word/2010/wordprocessingShape">
                    <wps:wsp>
                      <wps:cNvSpPr/>
                      <wps:spPr>
                        <a:xfrm>
                          <a:off x="0" y="0"/>
                          <a:ext cx="95250"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B4C9B2D" id="楕円 28" o:spid="_x0000_s1026" style="position:absolute;left:0;text-align:left;margin-left:169.05pt;margin-top:553.25pt;width:7.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" fillcolor="black [3213]" strokecolor="black [3213]" strokeweight="2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69504" behindDoc="0" locked="0" layoutInCell="1" allowOverlap="1" wp14:anchorId="7083E02D" wp14:editId="0E3C24B3">
                <wp:simplePos x="0" y="0"/>
                <wp:positionH relativeFrom="column">
                  <wp:posOffset>3439795</wp:posOffset>
                </wp:positionH>
                <wp:positionV relativeFrom="paragraph">
                  <wp:posOffset>5376545</wp:posOffset>
                </wp:positionV>
                <wp:extent cx="95250" cy="95250"/>
                <wp:effectExtent l="0" t="0" r="19050" b="19050"/>
                <wp:wrapNone/>
                <wp:docPr id="24" name="楕円 24"/>
                <wp:cNvGraphicFramePr/>
                <a:graphic xmlns:a="http://schemas.openxmlformats.org/drawingml/2006/main">
                  <a:graphicData uri="http://schemas.microsoft.com/office/word/2010/wordprocessingShape">
                    <wps:wsp>
                      <wps:cNvSpPr/>
                      <wps:spPr>
                        <a:xfrm>
                          <a:off x="0" y="0"/>
                          <a:ext cx="95250"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D744CF8" id="楕円 24" o:spid="_x0000_s1026" style="position:absolute;left:0;text-align:left;margin-left:270.85pt;margin-top:423.35pt;width:7.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" fillcolor="black [3213]" strokecolor="black [3213]" strokeweight="2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79744" behindDoc="0" locked="0" layoutInCell="1" allowOverlap="1" wp14:anchorId="34588E5E" wp14:editId="445A6D7C">
                <wp:simplePos x="0" y="0"/>
                <wp:positionH relativeFrom="column">
                  <wp:posOffset>2644775</wp:posOffset>
                </wp:positionH>
                <wp:positionV relativeFrom="paragraph">
                  <wp:posOffset>5428615</wp:posOffset>
                </wp:positionV>
                <wp:extent cx="855980" cy="0"/>
                <wp:effectExtent l="0" t="0" r="20320" b="19050"/>
                <wp:wrapNone/>
                <wp:docPr id="44" name="直線コネクタ 44"/>
                <wp:cNvGraphicFramePr/>
                <a:graphic xmlns:a="http://schemas.openxmlformats.org/drawingml/2006/main">
                  <a:graphicData uri="http://schemas.microsoft.com/office/word/2010/wordprocessingShape">
                    <wps:wsp>
                      <wps:cNvCnPr/>
                      <wps:spPr>
                        <a:xfrm flipH="1">
                          <a:off x="0" y="0"/>
                          <a:ext cx="8553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8C1207" id="直線コネクタ 44" o:spid="_x0000_s1026" style="position:absolute;left:0;text-align:lef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25pt,427.45pt" to="275.65pt,4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" strokecolor="black [3213]" strokeweight=".5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62336" behindDoc="0" locked="0" layoutInCell="1" allowOverlap="1" wp14:anchorId="5C2716DF" wp14:editId="62A54745">
                <wp:simplePos x="0" y="0"/>
                <wp:positionH relativeFrom="column">
                  <wp:posOffset>3592195</wp:posOffset>
                </wp:positionH>
                <wp:positionV relativeFrom="paragraph">
                  <wp:posOffset>3489960</wp:posOffset>
                </wp:positionV>
                <wp:extent cx="142875" cy="142875"/>
                <wp:effectExtent l="0" t="0" r="28575" b="28575"/>
                <wp:wrapNone/>
                <wp:docPr id="10" name="星 6 10"/>
                <wp:cNvGraphicFramePr/>
                <a:graphic xmlns:a="http://schemas.openxmlformats.org/drawingml/2006/main">
                  <a:graphicData uri="http://schemas.microsoft.com/office/word/2010/wordprocessingShape">
                    <wps:wsp>
                      <wps:cNvSpPr/>
                      <wps:spPr>
                        <a:xfrm>
                          <a:off x="0" y="0"/>
                          <a:ext cx="142875" cy="142875"/>
                        </a:xfrm>
                        <a:prstGeom prst="star6">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AACDC" id="星 6 10" o:spid="_x0000_s1026" style="position:absolute;left:0;text-align:left;margin-left:282.85pt;margin-top:274.8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" path="m,35719r47625,-1l71438,,95250,35718r47625,1l119063,71438r23812,35718l95250,107157,71438,142875,47625,107157,,107156,23812,71438,,35719xe" fillcolor="black [3213]" strokecolor="black [3213]" strokeweight="2pt">
                <v:path arrowok="t" o:connecttype="custom" o:connectlocs="0,35719;47625,35718;71438,0;95250,35718;142875,35719;119063,71438;142875,107156;95250,107157;71438,142875;47625,107157;0,107156;23812,71438;0,35719" o:connectangles="0,0,0,0,0,0,0,0,0,0,0,0,0"/>
              </v:shap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67456" behindDoc="0" locked="0" layoutInCell="1" allowOverlap="1" wp14:anchorId="79AC0F3C" wp14:editId="58D16396">
                <wp:simplePos x="0" y="0"/>
                <wp:positionH relativeFrom="column">
                  <wp:posOffset>3520440</wp:posOffset>
                </wp:positionH>
                <wp:positionV relativeFrom="paragraph">
                  <wp:posOffset>3855720</wp:posOffset>
                </wp:positionV>
                <wp:extent cx="95250" cy="95250"/>
                <wp:effectExtent l="0" t="0" r="19050" b="19050"/>
                <wp:wrapNone/>
                <wp:docPr id="20" name="楕円 20"/>
                <wp:cNvGraphicFramePr/>
                <a:graphic xmlns:a="http://schemas.openxmlformats.org/drawingml/2006/main">
                  <a:graphicData uri="http://schemas.microsoft.com/office/word/2010/wordprocessingShape">
                    <wps:wsp>
                      <wps:cNvSpPr/>
                      <wps:spPr>
                        <a:xfrm>
                          <a:off x="0" y="0"/>
                          <a:ext cx="95250"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F5CD9BD" id="楕円 20" o:spid="_x0000_s1026" style="position:absolute;left:0;text-align:left;margin-left:277.2pt;margin-top:303.6pt;width: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" fillcolor="black [3213]" strokecolor="black [3213]" strokeweight="2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83840" behindDoc="0" locked="0" layoutInCell="1" allowOverlap="1" wp14:anchorId="73E655D1" wp14:editId="66773B71">
                <wp:simplePos x="0" y="0"/>
                <wp:positionH relativeFrom="margin">
                  <wp:posOffset>2459990</wp:posOffset>
                </wp:positionH>
                <wp:positionV relativeFrom="paragraph">
                  <wp:posOffset>3897630</wp:posOffset>
                </wp:positionV>
                <wp:extent cx="1096645" cy="11430"/>
                <wp:effectExtent l="0" t="0" r="27305" b="26670"/>
                <wp:wrapNone/>
                <wp:docPr id="46" name="直線コネクタ 46"/>
                <wp:cNvGraphicFramePr/>
                <a:graphic xmlns:a="http://schemas.openxmlformats.org/drawingml/2006/main">
                  <a:graphicData uri="http://schemas.microsoft.com/office/word/2010/wordprocessingShape">
                    <wps:wsp>
                      <wps:cNvCnPr/>
                      <wps:spPr>
                        <a:xfrm flipH="1">
                          <a:off x="0" y="0"/>
                          <a:ext cx="1096645" cy="1079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10A42" id="直線コネクタ 46" o:spid="_x0000_s1026" style="position:absolute;left:0;text-align:left;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3.7pt,306.9pt" to="280.05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" strokecolor="black [3213]" strokeweight=".5pt">
                <w10:wrap anchorx="margin"/>
              </v:lin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84864" behindDoc="0" locked="0" layoutInCell="1" allowOverlap="1" wp14:anchorId="07305C75" wp14:editId="6557B863">
                <wp:simplePos x="0" y="0"/>
                <wp:positionH relativeFrom="column">
                  <wp:posOffset>2425700</wp:posOffset>
                </wp:positionH>
                <wp:positionV relativeFrom="paragraph">
                  <wp:posOffset>3694430</wp:posOffset>
                </wp:positionV>
                <wp:extent cx="1601470" cy="0"/>
                <wp:effectExtent l="0" t="0" r="17780" b="19050"/>
                <wp:wrapNone/>
                <wp:docPr id="48" name="直線コネクタ 48"/>
                <wp:cNvGraphicFramePr/>
                <a:graphic xmlns:a="http://schemas.openxmlformats.org/drawingml/2006/main">
                  <a:graphicData uri="http://schemas.microsoft.com/office/word/2010/wordprocessingShape">
                    <wps:wsp>
                      <wps:cNvCnPr/>
                      <wps:spPr>
                        <a:xfrm flipH="1">
                          <a:off x="0" y="0"/>
                          <a:ext cx="16008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CA33" id="直線コネクタ 48" o:spid="_x0000_s1026" style="position:absolute;left:0;text-align:lef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290.9pt" to="317.1pt,2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" strokecolor="black [3213]" strokeweight=".5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60288" behindDoc="0" locked="0" layoutInCell="1" allowOverlap="1" wp14:anchorId="71499D88" wp14:editId="302D5601">
                <wp:simplePos x="0" y="0"/>
                <wp:positionH relativeFrom="column">
                  <wp:posOffset>3462655</wp:posOffset>
                </wp:positionH>
                <wp:positionV relativeFrom="paragraph">
                  <wp:posOffset>4469130</wp:posOffset>
                </wp:positionV>
                <wp:extent cx="142875" cy="142875"/>
                <wp:effectExtent l="0" t="0" r="28575" b="28575"/>
                <wp:wrapNone/>
                <wp:docPr id="8" name="星 6 8"/>
                <wp:cNvGraphicFramePr/>
                <a:graphic xmlns:a="http://schemas.openxmlformats.org/drawingml/2006/main">
                  <a:graphicData uri="http://schemas.microsoft.com/office/word/2010/wordprocessingShape">
                    <wps:wsp>
                      <wps:cNvSpPr/>
                      <wps:spPr>
                        <a:xfrm>
                          <a:off x="0" y="0"/>
                          <a:ext cx="142875" cy="142875"/>
                        </a:xfrm>
                        <a:prstGeom prst="star6">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C2444" id="星 6 8" o:spid="_x0000_s1026" style="position:absolute;left:0;text-align:left;margin-left:272.65pt;margin-top:351.9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" path="m,35719r47625,-1l71438,,95250,35718r47625,1l119063,71438r23812,35718l95250,107157,71438,142875,47625,107157,,107156,23812,71438,,35719xe" fillcolor="black [3213]" strokecolor="black [3213]" strokeweight="2pt">
                <v:path arrowok="t" o:connecttype="custom" o:connectlocs="0,35719;47625,35718;71438,0;95250,35718;142875,35719;119063,71438;142875,107156;95250,107157;71438,142875;47625,107157;0,107156;23812,71438;0,35719" o:connectangles="0,0,0,0,0,0,0,0,0,0,0,0,0"/>
              </v:shape>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81792" behindDoc="0" locked="0" layoutInCell="1" allowOverlap="1" wp14:anchorId="564937E8" wp14:editId="51F2AD6D">
                <wp:simplePos x="0" y="0"/>
                <wp:positionH relativeFrom="column">
                  <wp:posOffset>2454910</wp:posOffset>
                </wp:positionH>
                <wp:positionV relativeFrom="paragraph">
                  <wp:posOffset>4535805</wp:posOffset>
                </wp:positionV>
                <wp:extent cx="1096645" cy="11430"/>
                <wp:effectExtent l="0" t="0" r="27305" b="26670"/>
                <wp:wrapNone/>
                <wp:docPr id="45" name="直線コネクタ 45"/>
                <wp:cNvGraphicFramePr/>
                <a:graphic xmlns:a="http://schemas.openxmlformats.org/drawingml/2006/main">
                  <a:graphicData uri="http://schemas.microsoft.com/office/word/2010/wordprocessingShape">
                    <wps:wsp>
                      <wps:cNvCnPr/>
                      <wps:spPr>
                        <a:xfrm flipH="1">
                          <a:off x="0" y="0"/>
                          <a:ext cx="1096645" cy="1079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B1168" id="直線コネクタ 45"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3pt,357.15pt" to="279.65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" strokecolor="black [3213]" strokeweight=".5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70528" behindDoc="0" locked="0" layoutInCell="1" allowOverlap="1" wp14:anchorId="65F408E2" wp14:editId="5E05C195">
                <wp:simplePos x="0" y="0"/>
                <wp:positionH relativeFrom="column">
                  <wp:posOffset>4608195</wp:posOffset>
                </wp:positionH>
                <wp:positionV relativeFrom="paragraph">
                  <wp:posOffset>5153660</wp:posOffset>
                </wp:positionV>
                <wp:extent cx="95250" cy="95250"/>
                <wp:effectExtent l="0" t="0" r="19050" b="19050"/>
                <wp:wrapNone/>
                <wp:docPr id="26" name="楕円 26"/>
                <wp:cNvGraphicFramePr/>
                <a:graphic xmlns:a="http://schemas.openxmlformats.org/drawingml/2006/main">
                  <a:graphicData uri="http://schemas.microsoft.com/office/word/2010/wordprocessingShape">
                    <wps:wsp>
                      <wps:cNvSpPr/>
                      <wps:spPr>
                        <a:xfrm>
                          <a:off x="0" y="0"/>
                          <a:ext cx="95250"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6323811" id="楕円 26" o:spid="_x0000_s1026" style="position:absolute;left:0;text-align:left;margin-left:362.85pt;margin-top:405.8pt;width:7.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" fillcolor="black [3213]" strokecolor="black [3213]" strokeweight="2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66432" behindDoc="0" locked="0" layoutInCell="1" allowOverlap="1" wp14:anchorId="1DE05828" wp14:editId="42A2C701">
                <wp:simplePos x="0" y="0"/>
                <wp:positionH relativeFrom="column">
                  <wp:posOffset>4339590</wp:posOffset>
                </wp:positionH>
                <wp:positionV relativeFrom="paragraph">
                  <wp:posOffset>2533015</wp:posOffset>
                </wp:positionV>
                <wp:extent cx="95250" cy="95250"/>
                <wp:effectExtent l="0" t="0" r="19050" b="19050"/>
                <wp:wrapNone/>
                <wp:docPr id="18" name="楕円 18"/>
                <wp:cNvGraphicFramePr/>
                <a:graphic xmlns:a="http://schemas.openxmlformats.org/drawingml/2006/main">
                  <a:graphicData uri="http://schemas.microsoft.com/office/word/2010/wordprocessingShape">
                    <wps:wsp>
                      <wps:cNvSpPr/>
                      <wps:spPr>
                        <a:xfrm>
                          <a:off x="0" y="0"/>
                          <a:ext cx="95250"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6518A8B" id="楕円 18" o:spid="_x0000_s1026" style="position:absolute;left:0;text-align:left;margin-left:341.7pt;margin-top:199.45pt;width:7.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" fillcolor="black [3213]" strokecolor="black [3213]" strokeweight="2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64384" behindDoc="0" locked="0" layoutInCell="1" allowOverlap="1" wp14:anchorId="79B94E59" wp14:editId="54FF9621">
                <wp:simplePos x="0" y="0"/>
                <wp:positionH relativeFrom="column">
                  <wp:posOffset>4502150</wp:posOffset>
                </wp:positionH>
                <wp:positionV relativeFrom="paragraph">
                  <wp:posOffset>4308475</wp:posOffset>
                </wp:positionV>
                <wp:extent cx="95250" cy="95250"/>
                <wp:effectExtent l="0" t="0" r="19050" b="19050"/>
                <wp:wrapNone/>
                <wp:docPr id="14" name="楕円 14"/>
                <wp:cNvGraphicFramePr/>
                <a:graphic xmlns:a="http://schemas.openxmlformats.org/drawingml/2006/main">
                  <a:graphicData uri="http://schemas.microsoft.com/office/word/2010/wordprocessingShape">
                    <wps:wsp>
                      <wps:cNvSpPr/>
                      <wps:spPr>
                        <a:xfrm>
                          <a:off x="0" y="0"/>
                          <a:ext cx="95250"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A2A8FED" id="楕円 14" o:spid="_x0000_s1026" style="position:absolute;left:0;text-align:left;margin-left:354.5pt;margin-top:339.25pt;width: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" fillcolor="black [3213]" strokecolor="black [3213]" strokeweight="2pt"/>
            </w:pict>
          </mc:Fallback>
        </mc:AlternateContent>
      </w:r>
      <w:r>
        <w:rPr>
          <w:rFonts w:asciiTheme="minorHAnsi" w:eastAsiaTheme="minorEastAsia" w:hAnsiTheme="minorHAnsi" w:hint="eastAsia"/>
          <w:noProof/>
        </w:rPr>
        <mc:AlternateContent>
          <mc:Choice Requires="wps">
            <w:drawing>
              <wp:anchor distT="0" distB="0" distL="114300" distR="114300" simplePos="0" relativeHeight="251663360" behindDoc="0" locked="0" layoutInCell="1" allowOverlap="1" wp14:anchorId="6C2F5C1C" wp14:editId="6FED7C21">
                <wp:simplePos x="0" y="0"/>
                <wp:positionH relativeFrom="column">
                  <wp:posOffset>4109085</wp:posOffset>
                </wp:positionH>
                <wp:positionV relativeFrom="paragraph">
                  <wp:posOffset>4403090</wp:posOffset>
                </wp:positionV>
                <wp:extent cx="142875" cy="142875"/>
                <wp:effectExtent l="0" t="0" r="28575" b="28575"/>
                <wp:wrapNone/>
                <wp:docPr id="7" name="星 6 7"/>
                <wp:cNvGraphicFramePr/>
                <a:graphic xmlns:a="http://schemas.openxmlformats.org/drawingml/2006/main">
                  <a:graphicData uri="http://schemas.microsoft.com/office/word/2010/wordprocessingShape">
                    <wps:wsp>
                      <wps:cNvSpPr/>
                      <wps:spPr>
                        <a:xfrm>
                          <a:off x="0" y="0"/>
                          <a:ext cx="142875" cy="142875"/>
                        </a:xfrm>
                        <a:prstGeom prst="star6">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BBE4E" id="星 6 7" o:spid="_x0000_s1026" style="position:absolute;left:0;text-align:left;margin-left:323.55pt;margin-top:346.7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" path="m,35719r47625,-1l71438,,95250,35718r47625,1l119063,71438r23812,35718l95250,107157,71438,142875,47625,107157,,107156,23812,71438,,35719xe" fillcolor="black [3213]" strokecolor="black [3213]" strokeweight="2pt">
                <v:path arrowok="t" o:connecttype="custom" o:connectlocs="0,35719;47625,35718;71438,0;95250,35718;142875,35719;119063,71438;142875,107156;95250,107157;71438,142875;47625,107157;0,107156;23812,71438;0,35719" o:connectangles="0,0,0,0,0,0,0,0,0,0,0,0,0"/>
              </v:shape>
            </w:pict>
          </mc:Fallback>
        </mc:AlternateContent>
      </w:r>
    </w:p>
    <w:p w14:paraId="6E3468E8" w14:textId="77777777" w:rsidR="00455107" w:rsidRPr="001C0B79" w:rsidRDefault="00455107" w:rsidP="00455107">
      <w:pPr>
        <w:pStyle w:val="a9"/>
        <w:jc w:val="center"/>
        <w:rPr>
          <w:rFonts w:hAnsi="ＭＳ 明朝"/>
          <w:b/>
          <w:sz w:val="28"/>
          <w:szCs w:val="22"/>
        </w:rPr>
      </w:pPr>
      <w:r w:rsidRPr="001C0B79">
        <w:rPr>
          <w:rFonts w:hAnsi="ＭＳ 明朝" w:hint="eastAsia"/>
          <w:b/>
          <w:sz w:val="28"/>
          <w:szCs w:val="22"/>
        </w:rPr>
        <w:lastRenderedPageBreak/>
        <w:t>大阪府議会</w:t>
      </w:r>
      <w:r>
        <w:rPr>
          <w:rFonts w:hAnsi="ＭＳ 明朝" w:hint="eastAsia"/>
          <w:b/>
          <w:sz w:val="28"/>
          <w:szCs w:val="22"/>
        </w:rPr>
        <w:t>２月定例会</w:t>
      </w:r>
      <w:r w:rsidRPr="001C0B79">
        <w:rPr>
          <w:rFonts w:hAnsi="ＭＳ 明朝" w:hint="eastAsia"/>
          <w:b/>
          <w:sz w:val="28"/>
          <w:szCs w:val="22"/>
        </w:rPr>
        <w:t>での議論について</w:t>
      </w:r>
      <w:r>
        <w:rPr>
          <w:rFonts w:hAnsi="ＭＳ 明朝" w:hint="eastAsia"/>
          <w:b/>
          <w:sz w:val="28"/>
          <w:szCs w:val="22"/>
        </w:rPr>
        <w:t>（概要）</w:t>
      </w:r>
    </w:p>
    <w:p w14:paraId="6BA99147" w14:textId="77777777" w:rsidR="00455107" w:rsidRDefault="00455107" w:rsidP="00455107">
      <w:pPr>
        <w:pStyle w:val="a9"/>
        <w:jc w:val="left"/>
        <w:rPr>
          <w:rFonts w:hAnsi="ＭＳ 明朝"/>
          <w:b/>
          <w:sz w:val="22"/>
          <w:szCs w:val="22"/>
        </w:rPr>
      </w:pPr>
    </w:p>
    <w:p w14:paraId="63373A84" w14:textId="77777777" w:rsidR="00455107" w:rsidRPr="007B16D6" w:rsidRDefault="00455107" w:rsidP="00455107">
      <w:pPr>
        <w:pStyle w:val="a9"/>
        <w:jc w:val="left"/>
        <w:rPr>
          <w:rFonts w:hAnsi="ＭＳ ゴシック"/>
          <w:sz w:val="24"/>
          <w:szCs w:val="22"/>
        </w:rPr>
      </w:pPr>
      <w:r w:rsidRPr="007B16D6">
        <w:rPr>
          <w:rFonts w:hAnsi="ＭＳ ゴシック" w:hint="eastAsia"/>
          <w:sz w:val="24"/>
          <w:szCs w:val="22"/>
        </w:rPr>
        <w:t>【新工業系高校について】</w:t>
      </w:r>
    </w:p>
    <w:tbl>
      <w:tblPr>
        <w:tblStyle w:val="a4"/>
        <w:tblW w:w="977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76"/>
      </w:tblGrid>
      <w:tr w:rsidR="00455107" w:rsidRPr="00B63C12" w14:paraId="41CF30C3" w14:textId="77777777" w:rsidTr="00BC16EB">
        <w:tc>
          <w:tcPr>
            <w:tcW w:w="9776" w:type="dxa"/>
            <w:tcBorders>
              <w:bottom w:val="dotted" w:sz="4" w:space="0" w:color="auto"/>
            </w:tcBorders>
            <w:shd w:val="clear" w:color="auto" w:fill="FFFF00"/>
          </w:tcPr>
          <w:p w14:paraId="58CCBF2E" w14:textId="77777777" w:rsidR="00455107" w:rsidRPr="007B16D6" w:rsidRDefault="00455107" w:rsidP="00BC16EB">
            <w:pPr>
              <w:pStyle w:val="a9"/>
              <w:jc w:val="left"/>
              <w:rPr>
                <w:rFonts w:hAnsi="ＭＳ 明朝"/>
                <w:b/>
                <w:sz w:val="24"/>
                <w:szCs w:val="22"/>
              </w:rPr>
            </w:pPr>
            <w:r w:rsidRPr="007B16D6">
              <w:rPr>
                <w:rFonts w:hAnsi="ＭＳ 明朝" w:hint="eastAsia"/>
                <w:b/>
                <w:sz w:val="24"/>
                <w:szCs w:val="22"/>
              </w:rPr>
              <w:t>令和４年３月４日（金）一般質問　角谷庄一議員（大阪維新の会）</w:t>
            </w:r>
          </w:p>
        </w:tc>
      </w:tr>
      <w:tr w:rsidR="00455107" w:rsidRPr="00B63C12" w14:paraId="2843F563" w14:textId="77777777" w:rsidTr="00BC16EB">
        <w:tc>
          <w:tcPr>
            <w:tcW w:w="9776" w:type="dxa"/>
            <w:tcBorders>
              <w:top w:val="dotted" w:sz="4" w:space="0" w:color="auto"/>
              <w:bottom w:val="double" w:sz="4" w:space="0" w:color="auto"/>
            </w:tcBorders>
            <w:shd w:val="clear" w:color="auto" w:fill="FFFF00"/>
          </w:tcPr>
          <w:p w14:paraId="448E75A4" w14:textId="77777777" w:rsidR="00455107" w:rsidRPr="007B16D6" w:rsidRDefault="00455107" w:rsidP="00BC16EB">
            <w:pPr>
              <w:pStyle w:val="a9"/>
              <w:jc w:val="left"/>
              <w:rPr>
                <w:rFonts w:hAnsi="ＭＳ 明朝"/>
                <w:b/>
                <w:sz w:val="24"/>
                <w:szCs w:val="22"/>
              </w:rPr>
            </w:pPr>
            <w:r>
              <w:rPr>
                <w:rFonts w:hAnsi="ＭＳ 明朝" w:hint="eastAsia"/>
                <w:b/>
                <w:sz w:val="24"/>
                <w:szCs w:val="22"/>
              </w:rPr>
              <w:t>質問内容：新工業系高</w:t>
            </w:r>
            <w:r w:rsidRPr="007B16D6">
              <w:rPr>
                <w:rFonts w:hAnsi="ＭＳ 明朝" w:hint="eastAsia"/>
                <w:b/>
                <w:sz w:val="24"/>
                <w:szCs w:val="22"/>
              </w:rPr>
              <w:t>校</w:t>
            </w:r>
            <w:r>
              <w:rPr>
                <w:rFonts w:hAnsi="ＭＳ 明朝" w:hint="eastAsia"/>
                <w:b/>
                <w:sz w:val="24"/>
                <w:szCs w:val="22"/>
              </w:rPr>
              <w:t>における企業連携</w:t>
            </w:r>
            <w:r w:rsidRPr="007B16D6">
              <w:rPr>
                <w:rFonts w:hAnsi="ＭＳ 明朝" w:hint="eastAsia"/>
                <w:b/>
                <w:sz w:val="24"/>
                <w:szCs w:val="22"/>
              </w:rPr>
              <w:t>について</w:t>
            </w:r>
          </w:p>
        </w:tc>
      </w:tr>
      <w:tr w:rsidR="00455107" w14:paraId="6AAE9E8C" w14:textId="77777777" w:rsidTr="00BC16EB">
        <w:tc>
          <w:tcPr>
            <w:tcW w:w="9776" w:type="dxa"/>
            <w:tcBorders>
              <w:top w:val="double" w:sz="4" w:space="0" w:color="auto"/>
              <w:bottom w:val="dotted" w:sz="4" w:space="0" w:color="auto"/>
            </w:tcBorders>
          </w:tcPr>
          <w:p w14:paraId="5229A484" w14:textId="77777777" w:rsidR="00455107" w:rsidRPr="00B63C12" w:rsidRDefault="00455107" w:rsidP="00BC16EB">
            <w:pPr>
              <w:pStyle w:val="a9"/>
              <w:jc w:val="left"/>
              <w:rPr>
                <w:rFonts w:hAnsi="ＭＳ ゴシック"/>
                <w:sz w:val="22"/>
                <w:szCs w:val="22"/>
              </w:rPr>
            </w:pPr>
            <w:r w:rsidRPr="00B63C12">
              <w:rPr>
                <w:rFonts w:hAnsi="ＭＳ ゴシック" w:hint="eastAsia"/>
                <w:sz w:val="22"/>
                <w:szCs w:val="22"/>
              </w:rPr>
              <w:t>（角谷議員）</w:t>
            </w:r>
          </w:p>
          <w:p w14:paraId="229935B8" w14:textId="77777777" w:rsidR="00455107" w:rsidRPr="00B63C12" w:rsidRDefault="00455107" w:rsidP="00BC16EB">
            <w:pPr>
              <w:pStyle w:val="a9"/>
              <w:ind w:leftChars="100" w:left="210" w:firstLineChars="100" w:firstLine="220"/>
              <w:jc w:val="left"/>
              <w:rPr>
                <w:rFonts w:hAnsi="ＭＳ 明朝"/>
                <w:sz w:val="22"/>
                <w:szCs w:val="22"/>
              </w:rPr>
            </w:pPr>
            <w:r w:rsidRPr="00B63C12">
              <w:rPr>
                <w:rFonts w:hAnsi="ＭＳ 明朝" w:hint="eastAsia"/>
                <w:sz w:val="22"/>
                <w:szCs w:val="22"/>
              </w:rPr>
              <w:t>新しい工業系高校</w:t>
            </w:r>
            <w:r>
              <w:rPr>
                <w:rFonts w:hAnsi="ＭＳ 明朝" w:hint="eastAsia"/>
                <w:sz w:val="22"/>
                <w:szCs w:val="22"/>
              </w:rPr>
              <w:t>の教育内容</w:t>
            </w:r>
            <w:r w:rsidRPr="00B63C12">
              <w:rPr>
                <w:rFonts w:hAnsi="ＭＳ 明朝" w:hint="eastAsia"/>
                <w:sz w:val="22"/>
                <w:szCs w:val="22"/>
              </w:rPr>
              <w:t>は、基礎的な指導は教員が行い、先端技術は企業から派遣された優秀なエンジニアが指導する等、変化の著しい技術に適宜対応したものでなければならず、様々な面で企業の支援を得ることは必須であると考えます</w:t>
            </w:r>
            <w:r>
              <w:rPr>
                <w:rFonts w:hAnsi="ＭＳ 明朝" w:hint="eastAsia"/>
                <w:sz w:val="22"/>
                <w:szCs w:val="22"/>
              </w:rPr>
              <w:t>が、認識は如何</w:t>
            </w:r>
            <w:r w:rsidRPr="00B63C12">
              <w:rPr>
                <w:rFonts w:hAnsi="ＭＳ 明朝" w:hint="eastAsia"/>
                <w:sz w:val="22"/>
                <w:szCs w:val="22"/>
              </w:rPr>
              <w:t>。</w:t>
            </w:r>
          </w:p>
        </w:tc>
      </w:tr>
      <w:tr w:rsidR="00455107" w14:paraId="244D0F10" w14:textId="77777777" w:rsidTr="00BC16EB">
        <w:tc>
          <w:tcPr>
            <w:tcW w:w="9776" w:type="dxa"/>
            <w:tcBorders>
              <w:top w:val="dotted" w:sz="4" w:space="0" w:color="auto"/>
            </w:tcBorders>
          </w:tcPr>
          <w:p w14:paraId="48053E5F" w14:textId="77777777" w:rsidR="00455107" w:rsidRPr="00B63C12" w:rsidRDefault="00455107" w:rsidP="00BC16EB">
            <w:pPr>
              <w:pStyle w:val="a9"/>
              <w:jc w:val="left"/>
              <w:rPr>
                <w:rFonts w:hAnsi="ＭＳ ゴシック"/>
                <w:sz w:val="22"/>
                <w:szCs w:val="22"/>
              </w:rPr>
            </w:pPr>
            <w:r w:rsidRPr="00B63C12">
              <w:rPr>
                <w:rFonts w:hAnsi="ＭＳ ゴシック" w:hint="eastAsia"/>
                <w:sz w:val="22"/>
                <w:szCs w:val="22"/>
              </w:rPr>
              <w:t>（教育長）</w:t>
            </w:r>
          </w:p>
          <w:p w14:paraId="0C36905E" w14:textId="77777777" w:rsidR="00455107" w:rsidRDefault="00455107" w:rsidP="00BC16EB">
            <w:pPr>
              <w:pStyle w:val="a9"/>
              <w:ind w:leftChars="100" w:left="210" w:firstLineChars="100" w:firstLine="220"/>
              <w:jc w:val="left"/>
              <w:rPr>
                <w:rFonts w:hAnsi="ＭＳ 明朝"/>
                <w:b/>
                <w:sz w:val="22"/>
                <w:szCs w:val="22"/>
              </w:rPr>
            </w:pPr>
            <w:r w:rsidRPr="00B63C12">
              <w:rPr>
                <w:rFonts w:hAnsi="ＭＳ 明朝" w:hint="eastAsia"/>
                <w:sz w:val="22"/>
                <w:szCs w:val="22"/>
              </w:rPr>
              <w:t>新しい工業系高校では、大学や企業と連携し、高い技術力を有する方々が、日々の授業の中で、生徒と継続的に交流を重ねることで、新しい知識や技術をキャッチアップできる仕組みについて、施設整備も含め、検討しているところでございます。</w:t>
            </w:r>
          </w:p>
        </w:tc>
      </w:tr>
    </w:tbl>
    <w:p w14:paraId="3B479308" w14:textId="77777777" w:rsidR="00455107" w:rsidRDefault="00455107" w:rsidP="00455107">
      <w:pPr>
        <w:pStyle w:val="a9"/>
        <w:jc w:val="left"/>
        <w:rPr>
          <w:rFonts w:hAnsi="ＭＳ 明朝"/>
          <w:b/>
          <w:sz w:val="22"/>
          <w:szCs w:val="22"/>
        </w:rPr>
      </w:pPr>
    </w:p>
    <w:p w14:paraId="43E078EA" w14:textId="77777777" w:rsidR="00455107" w:rsidRPr="007B16D6" w:rsidRDefault="00455107" w:rsidP="00455107">
      <w:pPr>
        <w:pStyle w:val="a9"/>
        <w:jc w:val="left"/>
        <w:rPr>
          <w:rFonts w:hAnsi="ＭＳ ゴシック"/>
          <w:sz w:val="24"/>
          <w:szCs w:val="22"/>
        </w:rPr>
      </w:pPr>
      <w:r w:rsidRPr="007B16D6">
        <w:rPr>
          <w:rFonts w:hAnsi="ＭＳ ゴシック" w:hint="eastAsia"/>
          <w:sz w:val="24"/>
          <w:szCs w:val="22"/>
        </w:rPr>
        <w:t>【</w:t>
      </w:r>
      <w:r>
        <w:rPr>
          <w:rFonts w:hAnsi="ＭＳ ゴシック" w:hint="eastAsia"/>
          <w:sz w:val="24"/>
          <w:szCs w:val="22"/>
        </w:rPr>
        <w:t>工業系高校全般</w:t>
      </w:r>
      <w:r w:rsidRPr="007B16D6">
        <w:rPr>
          <w:rFonts w:hAnsi="ＭＳ ゴシック" w:hint="eastAsia"/>
          <w:sz w:val="24"/>
          <w:szCs w:val="22"/>
        </w:rPr>
        <w:t>について】</w:t>
      </w:r>
    </w:p>
    <w:tbl>
      <w:tblPr>
        <w:tblStyle w:val="a4"/>
        <w:tblW w:w="977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76"/>
      </w:tblGrid>
      <w:tr w:rsidR="00455107" w:rsidRPr="00B63C12" w14:paraId="25FEFB4C" w14:textId="77777777" w:rsidTr="00BC16EB">
        <w:tc>
          <w:tcPr>
            <w:tcW w:w="9776" w:type="dxa"/>
            <w:tcBorders>
              <w:bottom w:val="dotted" w:sz="4" w:space="0" w:color="auto"/>
            </w:tcBorders>
            <w:shd w:val="clear" w:color="auto" w:fill="FFFF00"/>
          </w:tcPr>
          <w:p w14:paraId="158B8F23" w14:textId="77777777" w:rsidR="00455107" w:rsidRPr="007B16D6" w:rsidRDefault="00455107" w:rsidP="00BC16EB">
            <w:pPr>
              <w:pStyle w:val="a9"/>
              <w:jc w:val="left"/>
              <w:rPr>
                <w:rFonts w:hAnsi="ＭＳ 明朝"/>
                <w:b/>
                <w:sz w:val="24"/>
                <w:szCs w:val="22"/>
              </w:rPr>
            </w:pPr>
            <w:r>
              <w:rPr>
                <w:rFonts w:hAnsi="ＭＳ 明朝" w:hint="eastAsia"/>
                <w:b/>
                <w:sz w:val="24"/>
                <w:szCs w:val="22"/>
              </w:rPr>
              <w:t>令和４年３月８</w:t>
            </w:r>
            <w:r w:rsidRPr="007B16D6">
              <w:rPr>
                <w:rFonts w:hAnsi="ＭＳ 明朝" w:hint="eastAsia"/>
                <w:b/>
                <w:sz w:val="24"/>
                <w:szCs w:val="22"/>
              </w:rPr>
              <w:t>日（</w:t>
            </w:r>
            <w:r>
              <w:rPr>
                <w:rFonts w:hAnsi="ＭＳ 明朝" w:hint="eastAsia"/>
                <w:b/>
                <w:sz w:val="24"/>
                <w:szCs w:val="22"/>
              </w:rPr>
              <w:t>火</w:t>
            </w:r>
            <w:r w:rsidRPr="007B16D6">
              <w:rPr>
                <w:rFonts w:hAnsi="ＭＳ 明朝" w:hint="eastAsia"/>
                <w:b/>
                <w:sz w:val="24"/>
                <w:szCs w:val="22"/>
              </w:rPr>
              <w:t xml:space="preserve">）一般質問　</w:t>
            </w:r>
            <w:r w:rsidRPr="00AB2EBA">
              <w:rPr>
                <w:rFonts w:hAnsi="ＭＳ 明朝" w:hint="eastAsia"/>
                <w:b/>
                <w:sz w:val="24"/>
                <w:szCs w:val="22"/>
              </w:rPr>
              <w:t>広野瑞穂</w:t>
            </w:r>
            <w:r w:rsidRPr="007B16D6">
              <w:rPr>
                <w:rFonts w:hAnsi="ＭＳ 明朝" w:hint="eastAsia"/>
                <w:b/>
                <w:sz w:val="24"/>
                <w:szCs w:val="22"/>
              </w:rPr>
              <w:t>議員（大阪維新の会）</w:t>
            </w:r>
          </w:p>
        </w:tc>
      </w:tr>
      <w:tr w:rsidR="00455107" w:rsidRPr="00B63C12" w14:paraId="61DEB317" w14:textId="77777777" w:rsidTr="00BC16EB">
        <w:tc>
          <w:tcPr>
            <w:tcW w:w="9776" w:type="dxa"/>
            <w:tcBorders>
              <w:top w:val="dotted" w:sz="4" w:space="0" w:color="auto"/>
              <w:bottom w:val="double" w:sz="4" w:space="0" w:color="auto"/>
            </w:tcBorders>
            <w:shd w:val="clear" w:color="auto" w:fill="FFFF00"/>
          </w:tcPr>
          <w:p w14:paraId="41FB5452" w14:textId="77777777" w:rsidR="00455107" w:rsidRPr="007B16D6" w:rsidRDefault="00455107" w:rsidP="00BC16EB">
            <w:pPr>
              <w:pStyle w:val="a9"/>
              <w:jc w:val="left"/>
              <w:rPr>
                <w:rFonts w:hAnsi="ＭＳ 明朝"/>
                <w:b/>
                <w:sz w:val="24"/>
                <w:szCs w:val="22"/>
              </w:rPr>
            </w:pPr>
            <w:r w:rsidRPr="007B16D6">
              <w:rPr>
                <w:rFonts w:hAnsi="ＭＳ 明朝" w:hint="eastAsia"/>
                <w:b/>
                <w:sz w:val="24"/>
                <w:szCs w:val="22"/>
              </w:rPr>
              <w:t>質問内容：</w:t>
            </w:r>
            <w:r w:rsidRPr="00AB2EBA">
              <w:rPr>
                <w:rFonts w:hAnsi="ＭＳ 明朝" w:hint="eastAsia"/>
                <w:b/>
                <w:sz w:val="24"/>
                <w:szCs w:val="22"/>
              </w:rPr>
              <w:t>工科高校生の卒業後の進路支援について</w:t>
            </w:r>
          </w:p>
        </w:tc>
      </w:tr>
      <w:tr w:rsidR="00455107" w14:paraId="60CB38C4" w14:textId="77777777" w:rsidTr="00BC16EB">
        <w:tc>
          <w:tcPr>
            <w:tcW w:w="9776" w:type="dxa"/>
            <w:tcBorders>
              <w:top w:val="double" w:sz="4" w:space="0" w:color="auto"/>
              <w:bottom w:val="dotted" w:sz="4" w:space="0" w:color="auto"/>
            </w:tcBorders>
          </w:tcPr>
          <w:p w14:paraId="37896960" w14:textId="77777777" w:rsidR="00455107" w:rsidRPr="00B63C12" w:rsidRDefault="00455107" w:rsidP="00BC16EB">
            <w:pPr>
              <w:pStyle w:val="a9"/>
              <w:jc w:val="left"/>
              <w:rPr>
                <w:rFonts w:hAnsi="ＭＳ ゴシック"/>
                <w:sz w:val="22"/>
                <w:szCs w:val="22"/>
              </w:rPr>
            </w:pPr>
            <w:r w:rsidRPr="00B63C12">
              <w:rPr>
                <w:rFonts w:hAnsi="ＭＳ ゴシック" w:hint="eastAsia"/>
                <w:sz w:val="22"/>
                <w:szCs w:val="22"/>
              </w:rPr>
              <w:t>（</w:t>
            </w:r>
            <w:r w:rsidRPr="00AB2EBA">
              <w:rPr>
                <w:rFonts w:hAnsi="ＭＳ ゴシック" w:hint="eastAsia"/>
                <w:sz w:val="22"/>
                <w:szCs w:val="22"/>
              </w:rPr>
              <w:t>広野</w:t>
            </w:r>
            <w:r w:rsidRPr="00B63C12">
              <w:rPr>
                <w:rFonts w:hAnsi="ＭＳ ゴシック" w:hint="eastAsia"/>
                <w:sz w:val="22"/>
                <w:szCs w:val="22"/>
              </w:rPr>
              <w:t>議員）</w:t>
            </w:r>
          </w:p>
          <w:p w14:paraId="2D9C508F" w14:textId="77777777" w:rsidR="00455107" w:rsidRPr="00B63C12" w:rsidRDefault="00455107" w:rsidP="00BC16EB">
            <w:pPr>
              <w:pStyle w:val="a9"/>
              <w:ind w:leftChars="100" w:left="210" w:firstLineChars="100" w:firstLine="220"/>
              <w:jc w:val="left"/>
              <w:rPr>
                <w:rFonts w:hAnsi="ＭＳ 明朝"/>
                <w:sz w:val="22"/>
                <w:szCs w:val="22"/>
              </w:rPr>
            </w:pPr>
            <w:r w:rsidRPr="00AB2EBA">
              <w:rPr>
                <w:rFonts w:hAnsi="ＭＳ 明朝" w:hint="eastAsia"/>
                <w:sz w:val="22"/>
                <w:szCs w:val="22"/>
              </w:rPr>
              <w:t>卒業後の明確なビジョンと実践力を持つ大阪の産業基盤を支える人材を育成していくためにどのような取り組みを行っていくのか。</w:t>
            </w:r>
          </w:p>
        </w:tc>
      </w:tr>
      <w:tr w:rsidR="00455107" w14:paraId="14D00EAE" w14:textId="77777777" w:rsidTr="00BC16EB">
        <w:tc>
          <w:tcPr>
            <w:tcW w:w="9776" w:type="dxa"/>
            <w:tcBorders>
              <w:top w:val="dotted" w:sz="4" w:space="0" w:color="auto"/>
            </w:tcBorders>
          </w:tcPr>
          <w:p w14:paraId="6F4DA798" w14:textId="77777777" w:rsidR="00455107" w:rsidRPr="00B63C12" w:rsidRDefault="00455107" w:rsidP="00BC16EB">
            <w:pPr>
              <w:pStyle w:val="a9"/>
              <w:jc w:val="left"/>
              <w:rPr>
                <w:rFonts w:hAnsi="ＭＳ ゴシック"/>
                <w:sz w:val="22"/>
                <w:szCs w:val="22"/>
              </w:rPr>
            </w:pPr>
            <w:r w:rsidRPr="00B63C12">
              <w:rPr>
                <w:rFonts w:hAnsi="ＭＳ ゴシック" w:hint="eastAsia"/>
                <w:sz w:val="22"/>
                <w:szCs w:val="22"/>
              </w:rPr>
              <w:t>（教育長）</w:t>
            </w:r>
          </w:p>
          <w:p w14:paraId="11235DBE" w14:textId="77777777" w:rsidR="00455107" w:rsidRPr="00AB2EBA" w:rsidRDefault="00455107" w:rsidP="00BC16EB">
            <w:pPr>
              <w:pStyle w:val="a9"/>
              <w:ind w:leftChars="100" w:left="210" w:firstLineChars="100" w:firstLine="220"/>
              <w:jc w:val="left"/>
              <w:rPr>
                <w:rFonts w:hAnsi="ＭＳ 明朝"/>
                <w:sz w:val="22"/>
                <w:szCs w:val="22"/>
              </w:rPr>
            </w:pPr>
            <w:r w:rsidRPr="00AB2EBA">
              <w:rPr>
                <w:rFonts w:hAnsi="ＭＳ 明朝" w:hint="eastAsia"/>
                <w:sz w:val="22"/>
                <w:szCs w:val="22"/>
              </w:rPr>
              <w:t>今後、企業や大学等との連携をさらに強化することで、積極的に外部人材を活用し、最新技術・技能に対応した実践的な授業等の機会を増やすことにより、授業の質の向上に取り組んでいく。</w:t>
            </w:r>
          </w:p>
        </w:tc>
      </w:tr>
    </w:tbl>
    <w:p w14:paraId="0CCFD5B9" w14:textId="77777777" w:rsidR="00455107" w:rsidRDefault="00455107" w:rsidP="00455107">
      <w:pPr>
        <w:pStyle w:val="a9"/>
        <w:jc w:val="left"/>
        <w:rPr>
          <w:rFonts w:hAnsi="ＭＳ 明朝"/>
          <w:b/>
          <w:sz w:val="22"/>
          <w:szCs w:val="22"/>
        </w:rPr>
      </w:pPr>
    </w:p>
    <w:tbl>
      <w:tblPr>
        <w:tblStyle w:val="a4"/>
        <w:tblW w:w="977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76"/>
      </w:tblGrid>
      <w:tr w:rsidR="00455107" w:rsidRPr="00B63C12" w14:paraId="62B24B3A" w14:textId="77777777" w:rsidTr="00BC16EB">
        <w:tc>
          <w:tcPr>
            <w:tcW w:w="9776" w:type="dxa"/>
            <w:tcBorders>
              <w:bottom w:val="dotted" w:sz="4" w:space="0" w:color="auto"/>
            </w:tcBorders>
            <w:shd w:val="clear" w:color="auto" w:fill="FFFF00"/>
          </w:tcPr>
          <w:p w14:paraId="1C46C9A4" w14:textId="77777777" w:rsidR="00455107" w:rsidRPr="007B16D6" w:rsidRDefault="00455107" w:rsidP="00BC16EB">
            <w:pPr>
              <w:pStyle w:val="a9"/>
              <w:jc w:val="left"/>
              <w:rPr>
                <w:rFonts w:hAnsi="ＭＳ 明朝"/>
                <w:b/>
                <w:sz w:val="24"/>
                <w:szCs w:val="22"/>
              </w:rPr>
            </w:pPr>
            <w:r>
              <w:rPr>
                <w:rFonts w:hAnsi="ＭＳ 明朝" w:hint="eastAsia"/>
                <w:b/>
                <w:sz w:val="24"/>
                <w:szCs w:val="22"/>
              </w:rPr>
              <w:t>令和４年３月1</w:t>
            </w:r>
            <w:r>
              <w:rPr>
                <w:rFonts w:hAnsi="ＭＳ 明朝"/>
                <w:b/>
                <w:sz w:val="24"/>
                <w:szCs w:val="22"/>
              </w:rPr>
              <w:t>4</w:t>
            </w:r>
            <w:r w:rsidRPr="007B16D6">
              <w:rPr>
                <w:rFonts w:hAnsi="ＭＳ 明朝" w:hint="eastAsia"/>
                <w:b/>
                <w:sz w:val="24"/>
                <w:szCs w:val="22"/>
              </w:rPr>
              <w:t>日（</w:t>
            </w:r>
            <w:r>
              <w:rPr>
                <w:rFonts w:hAnsi="ＭＳ 明朝" w:hint="eastAsia"/>
                <w:b/>
                <w:sz w:val="24"/>
                <w:szCs w:val="22"/>
              </w:rPr>
              <w:t>月</w:t>
            </w:r>
            <w:r w:rsidRPr="007B16D6">
              <w:rPr>
                <w:rFonts w:hAnsi="ＭＳ 明朝" w:hint="eastAsia"/>
                <w:b/>
                <w:sz w:val="24"/>
                <w:szCs w:val="22"/>
              </w:rPr>
              <w:t>）</w:t>
            </w:r>
            <w:r>
              <w:rPr>
                <w:rFonts w:hAnsi="ＭＳ 明朝" w:hint="eastAsia"/>
                <w:b/>
                <w:sz w:val="24"/>
                <w:szCs w:val="22"/>
              </w:rPr>
              <w:t>教育常任委員会</w:t>
            </w:r>
            <w:r w:rsidRPr="007B16D6">
              <w:rPr>
                <w:rFonts w:hAnsi="ＭＳ 明朝" w:hint="eastAsia"/>
                <w:b/>
                <w:sz w:val="24"/>
                <w:szCs w:val="22"/>
              </w:rPr>
              <w:t xml:space="preserve">　</w:t>
            </w:r>
            <w:r>
              <w:rPr>
                <w:rFonts w:hAnsi="ＭＳ 明朝" w:hint="eastAsia"/>
                <w:b/>
                <w:sz w:val="24"/>
                <w:szCs w:val="22"/>
              </w:rPr>
              <w:t>山下</w:t>
            </w:r>
            <w:r w:rsidRPr="00AB2EBA">
              <w:rPr>
                <w:rFonts w:hAnsi="ＭＳ 明朝" w:hint="eastAsia"/>
                <w:b/>
                <w:sz w:val="24"/>
                <w:szCs w:val="22"/>
              </w:rPr>
              <w:t>浩昭</w:t>
            </w:r>
            <w:r w:rsidRPr="007B16D6">
              <w:rPr>
                <w:rFonts w:hAnsi="ＭＳ 明朝" w:hint="eastAsia"/>
                <w:b/>
                <w:sz w:val="24"/>
                <w:szCs w:val="22"/>
              </w:rPr>
              <w:t>議員（</w:t>
            </w:r>
            <w:r>
              <w:rPr>
                <w:rFonts w:hAnsi="ＭＳ 明朝" w:hint="eastAsia"/>
                <w:b/>
                <w:sz w:val="24"/>
                <w:szCs w:val="22"/>
              </w:rPr>
              <w:t>公明党</w:t>
            </w:r>
            <w:r w:rsidRPr="007B16D6">
              <w:rPr>
                <w:rFonts w:hAnsi="ＭＳ 明朝" w:hint="eastAsia"/>
                <w:b/>
                <w:sz w:val="24"/>
                <w:szCs w:val="22"/>
              </w:rPr>
              <w:t>）</w:t>
            </w:r>
          </w:p>
        </w:tc>
      </w:tr>
      <w:tr w:rsidR="00455107" w:rsidRPr="00B63C12" w14:paraId="3D640D12" w14:textId="77777777" w:rsidTr="00BC16EB">
        <w:tc>
          <w:tcPr>
            <w:tcW w:w="9776" w:type="dxa"/>
            <w:tcBorders>
              <w:top w:val="dotted" w:sz="4" w:space="0" w:color="auto"/>
              <w:bottom w:val="double" w:sz="4" w:space="0" w:color="auto"/>
            </w:tcBorders>
            <w:shd w:val="clear" w:color="auto" w:fill="FFFF00"/>
          </w:tcPr>
          <w:p w14:paraId="6CFCE82E" w14:textId="77777777" w:rsidR="00455107" w:rsidRPr="007B16D6" w:rsidRDefault="00455107" w:rsidP="00BC16EB">
            <w:pPr>
              <w:pStyle w:val="a9"/>
              <w:jc w:val="left"/>
              <w:rPr>
                <w:rFonts w:hAnsi="ＭＳ 明朝"/>
                <w:b/>
                <w:sz w:val="24"/>
                <w:szCs w:val="22"/>
              </w:rPr>
            </w:pPr>
            <w:r w:rsidRPr="007B16D6">
              <w:rPr>
                <w:rFonts w:hAnsi="ＭＳ 明朝" w:hint="eastAsia"/>
                <w:b/>
                <w:sz w:val="24"/>
                <w:szCs w:val="22"/>
              </w:rPr>
              <w:t>質問内容：</w:t>
            </w:r>
            <w:r w:rsidRPr="00AB2EBA">
              <w:rPr>
                <w:rFonts w:hAnsi="ＭＳ 明朝" w:hint="eastAsia"/>
                <w:b/>
                <w:sz w:val="24"/>
                <w:szCs w:val="22"/>
              </w:rPr>
              <w:t>工業系高校の教育内容の充実について</w:t>
            </w:r>
          </w:p>
        </w:tc>
      </w:tr>
      <w:tr w:rsidR="00455107" w14:paraId="15023453" w14:textId="77777777" w:rsidTr="00BC16EB">
        <w:tc>
          <w:tcPr>
            <w:tcW w:w="9776" w:type="dxa"/>
            <w:tcBorders>
              <w:top w:val="double" w:sz="4" w:space="0" w:color="auto"/>
              <w:bottom w:val="dotted" w:sz="4" w:space="0" w:color="auto"/>
            </w:tcBorders>
          </w:tcPr>
          <w:p w14:paraId="425635CB" w14:textId="77777777" w:rsidR="00455107" w:rsidRPr="00B63C12" w:rsidRDefault="00455107" w:rsidP="00BC16EB">
            <w:pPr>
              <w:pStyle w:val="a9"/>
              <w:jc w:val="left"/>
              <w:rPr>
                <w:rFonts w:hAnsi="ＭＳ ゴシック"/>
                <w:sz w:val="22"/>
                <w:szCs w:val="22"/>
              </w:rPr>
            </w:pPr>
            <w:r w:rsidRPr="00B63C12">
              <w:rPr>
                <w:rFonts w:hAnsi="ＭＳ ゴシック" w:hint="eastAsia"/>
                <w:sz w:val="22"/>
                <w:szCs w:val="22"/>
              </w:rPr>
              <w:t>（</w:t>
            </w:r>
            <w:r>
              <w:rPr>
                <w:rFonts w:hAnsi="ＭＳ ゴシック" w:hint="eastAsia"/>
                <w:sz w:val="22"/>
                <w:szCs w:val="22"/>
              </w:rPr>
              <w:t>山下</w:t>
            </w:r>
            <w:r w:rsidRPr="00B63C12">
              <w:rPr>
                <w:rFonts w:hAnsi="ＭＳ ゴシック" w:hint="eastAsia"/>
                <w:sz w:val="22"/>
                <w:szCs w:val="22"/>
              </w:rPr>
              <w:t>議員）</w:t>
            </w:r>
          </w:p>
          <w:p w14:paraId="005A86D0" w14:textId="77777777" w:rsidR="00455107" w:rsidRPr="00D26F7F" w:rsidRDefault="00455107" w:rsidP="00BC16EB">
            <w:pPr>
              <w:pStyle w:val="a9"/>
              <w:ind w:leftChars="100" w:left="210" w:firstLineChars="100" w:firstLine="220"/>
              <w:jc w:val="left"/>
              <w:rPr>
                <w:rFonts w:hAnsi="ＭＳ 明朝"/>
                <w:sz w:val="22"/>
                <w:szCs w:val="22"/>
              </w:rPr>
            </w:pPr>
            <w:r>
              <w:rPr>
                <w:rFonts w:hAnsi="ＭＳ 明朝" w:hint="eastAsia"/>
                <w:sz w:val="22"/>
                <w:szCs w:val="22"/>
              </w:rPr>
              <w:t>今後、</w:t>
            </w:r>
            <w:r w:rsidRPr="00D26F7F">
              <w:rPr>
                <w:rFonts w:hAnsi="ＭＳ 明朝" w:hint="eastAsia"/>
                <w:sz w:val="22"/>
                <w:szCs w:val="22"/>
              </w:rPr>
              <w:t>専門性の高い人材による指導や最先端の設備が一層必要になるとともに、人的・物的な教育資源の共有を学校間で進めていくことが、より重要となるのではないか。</w:t>
            </w:r>
          </w:p>
          <w:p w14:paraId="2BF299C7" w14:textId="77777777" w:rsidR="00455107" w:rsidRPr="00B63C12" w:rsidRDefault="00455107" w:rsidP="00BC16EB">
            <w:pPr>
              <w:pStyle w:val="a9"/>
              <w:ind w:leftChars="100" w:left="210" w:firstLineChars="100" w:firstLine="220"/>
              <w:jc w:val="left"/>
              <w:rPr>
                <w:rFonts w:hAnsi="ＭＳ 明朝"/>
                <w:sz w:val="22"/>
                <w:szCs w:val="22"/>
              </w:rPr>
            </w:pPr>
            <w:r w:rsidRPr="00D26F7F">
              <w:rPr>
                <w:rFonts w:hAnsi="ＭＳ 明朝" w:hint="eastAsia"/>
                <w:sz w:val="22"/>
                <w:szCs w:val="22"/>
              </w:rPr>
              <w:t>このような状況の中、今後、工業系高校の教育内容をどのように充実させていくのか。</w:t>
            </w:r>
          </w:p>
        </w:tc>
      </w:tr>
      <w:tr w:rsidR="00455107" w14:paraId="206C744A" w14:textId="77777777" w:rsidTr="00BC16EB">
        <w:tc>
          <w:tcPr>
            <w:tcW w:w="9776" w:type="dxa"/>
            <w:tcBorders>
              <w:top w:val="dotted" w:sz="4" w:space="0" w:color="auto"/>
              <w:bottom w:val="single" w:sz="4" w:space="0" w:color="auto"/>
            </w:tcBorders>
          </w:tcPr>
          <w:p w14:paraId="109E0B87" w14:textId="77777777" w:rsidR="00455107" w:rsidRPr="00B63C12" w:rsidRDefault="00455107" w:rsidP="00BC16EB">
            <w:pPr>
              <w:pStyle w:val="a9"/>
              <w:jc w:val="left"/>
              <w:rPr>
                <w:rFonts w:hAnsi="ＭＳ ゴシック"/>
                <w:sz w:val="22"/>
                <w:szCs w:val="22"/>
              </w:rPr>
            </w:pPr>
            <w:r w:rsidRPr="00B63C12">
              <w:rPr>
                <w:rFonts w:hAnsi="ＭＳ ゴシック" w:hint="eastAsia"/>
                <w:sz w:val="22"/>
                <w:szCs w:val="22"/>
              </w:rPr>
              <w:t>（</w:t>
            </w:r>
            <w:r>
              <w:rPr>
                <w:rFonts w:hAnsi="ＭＳ ゴシック" w:hint="eastAsia"/>
                <w:sz w:val="22"/>
                <w:szCs w:val="22"/>
              </w:rPr>
              <w:t>高校再編整備課長</w:t>
            </w:r>
            <w:r w:rsidRPr="00B63C12">
              <w:rPr>
                <w:rFonts w:hAnsi="ＭＳ ゴシック" w:hint="eastAsia"/>
                <w:sz w:val="22"/>
                <w:szCs w:val="22"/>
              </w:rPr>
              <w:t>）</w:t>
            </w:r>
          </w:p>
          <w:p w14:paraId="1A2CF670" w14:textId="77777777" w:rsidR="00455107" w:rsidRPr="00D26F7F" w:rsidRDefault="00455107" w:rsidP="00BC16EB">
            <w:pPr>
              <w:pStyle w:val="a9"/>
              <w:ind w:leftChars="100" w:left="210" w:firstLineChars="100" w:firstLine="220"/>
              <w:jc w:val="left"/>
              <w:rPr>
                <w:rFonts w:hAnsi="ＭＳ 明朝"/>
                <w:sz w:val="22"/>
                <w:szCs w:val="22"/>
              </w:rPr>
            </w:pPr>
            <w:r w:rsidRPr="00D26F7F">
              <w:rPr>
                <w:rFonts w:hAnsi="ＭＳ 明朝" w:hint="eastAsia"/>
                <w:sz w:val="22"/>
                <w:szCs w:val="22"/>
              </w:rPr>
              <w:t>新規の実習装置など、各校の特色ある設備を学校間で相互に利用することにより、生徒や教員の最新技術の習得と技能の一層の向上に取り組むこととしている。</w:t>
            </w:r>
          </w:p>
          <w:p w14:paraId="49F6E999" w14:textId="77777777" w:rsidR="00455107" w:rsidRPr="00AB2EBA" w:rsidRDefault="00455107" w:rsidP="00BC16EB">
            <w:pPr>
              <w:pStyle w:val="a9"/>
              <w:ind w:leftChars="100" w:left="210" w:firstLineChars="100" w:firstLine="220"/>
              <w:jc w:val="left"/>
              <w:rPr>
                <w:rFonts w:hAnsi="ＭＳ 明朝"/>
                <w:sz w:val="22"/>
                <w:szCs w:val="22"/>
              </w:rPr>
            </w:pPr>
            <w:r w:rsidRPr="00D26F7F">
              <w:rPr>
                <w:rFonts w:hAnsi="ＭＳ 明朝" w:hint="eastAsia"/>
                <w:sz w:val="22"/>
                <w:szCs w:val="22"/>
              </w:rPr>
              <w:t>また、世界に通用する技術を有する在阪企業や理工系大学など、国内外で活躍する外部人材を活用した最新技術・技能に関する講習等の機会を増やすことにより、授業の質の向上とともに教員のスキルアップにも取り組んでいく。</w:t>
            </w:r>
          </w:p>
        </w:tc>
      </w:tr>
      <w:tr w:rsidR="00455107" w14:paraId="74509F26" w14:textId="77777777" w:rsidTr="00BC16EB">
        <w:tc>
          <w:tcPr>
            <w:tcW w:w="9776" w:type="dxa"/>
            <w:tcBorders>
              <w:top w:val="single" w:sz="4" w:space="0" w:color="auto"/>
              <w:bottom w:val="dotted" w:sz="4" w:space="0" w:color="auto"/>
            </w:tcBorders>
          </w:tcPr>
          <w:p w14:paraId="7BB60F53" w14:textId="77777777" w:rsidR="00455107" w:rsidRPr="00B63C12" w:rsidRDefault="00455107" w:rsidP="00BC16EB">
            <w:pPr>
              <w:pStyle w:val="a9"/>
              <w:jc w:val="left"/>
              <w:rPr>
                <w:rFonts w:hAnsi="ＭＳ ゴシック"/>
                <w:sz w:val="22"/>
                <w:szCs w:val="22"/>
              </w:rPr>
            </w:pPr>
            <w:r w:rsidRPr="00B63C12">
              <w:rPr>
                <w:rFonts w:hAnsi="ＭＳ ゴシック" w:hint="eastAsia"/>
                <w:sz w:val="22"/>
                <w:szCs w:val="22"/>
              </w:rPr>
              <w:t>（</w:t>
            </w:r>
            <w:r>
              <w:rPr>
                <w:rFonts w:hAnsi="ＭＳ ゴシック" w:hint="eastAsia"/>
                <w:sz w:val="22"/>
                <w:szCs w:val="22"/>
              </w:rPr>
              <w:t>山下</w:t>
            </w:r>
            <w:r w:rsidRPr="00B63C12">
              <w:rPr>
                <w:rFonts w:hAnsi="ＭＳ ゴシック" w:hint="eastAsia"/>
                <w:sz w:val="22"/>
                <w:szCs w:val="22"/>
              </w:rPr>
              <w:t>議員）</w:t>
            </w:r>
          </w:p>
          <w:p w14:paraId="1276D832" w14:textId="77777777" w:rsidR="00455107" w:rsidRPr="00B63C12" w:rsidRDefault="00455107" w:rsidP="00BC16EB">
            <w:pPr>
              <w:pStyle w:val="a9"/>
              <w:ind w:leftChars="100" w:left="210" w:firstLineChars="100" w:firstLine="220"/>
              <w:jc w:val="left"/>
              <w:rPr>
                <w:rFonts w:hAnsi="ＭＳ ゴシック"/>
                <w:sz w:val="22"/>
                <w:szCs w:val="22"/>
              </w:rPr>
            </w:pPr>
            <w:r w:rsidRPr="0090077C">
              <w:rPr>
                <w:rFonts w:hAnsi="ＭＳ 明朝" w:hint="eastAsia"/>
                <w:sz w:val="22"/>
                <w:szCs w:val="22"/>
              </w:rPr>
              <w:t>今後、小・中学生や保護者、中学校教員をはじめとする多くの方々に、工業系高校の取り組みを知ってもらうために、どのように魅力を発信し、将来のものづくり人材の育成につなげていくのか</w:t>
            </w:r>
            <w:r>
              <w:rPr>
                <w:rFonts w:hAnsi="ＭＳ 明朝" w:hint="eastAsia"/>
                <w:sz w:val="22"/>
                <w:szCs w:val="22"/>
              </w:rPr>
              <w:t>。</w:t>
            </w:r>
          </w:p>
        </w:tc>
      </w:tr>
      <w:tr w:rsidR="00455107" w14:paraId="2D86D5B6" w14:textId="77777777" w:rsidTr="00BC16EB">
        <w:tc>
          <w:tcPr>
            <w:tcW w:w="9776" w:type="dxa"/>
            <w:tcBorders>
              <w:top w:val="dotted" w:sz="4" w:space="0" w:color="auto"/>
              <w:bottom w:val="single" w:sz="12" w:space="0" w:color="auto"/>
            </w:tcBorders>
          </w:tcPr>
          <w:p w14:paraId="53F65C5B" w14:textId="77777777" w:rsidR="00455107" w:rsidRPr="00B63C12" w:rsidRDefault="00455107" w:rsidP="00BC16EB">
            <w:pPr>
              <w:pStyle w:val="a9"/>
              <w:jc w:val="left"/>
              <w:rPr>
                <w:rFonts w:hAnsi="ＭＳ ゴシック"/>
                <w:sz w:val="22"/>
                <w:szCs w:val="22"/>
              </w:rPr>
            </w:pPr>
            <w:r w:rsidRPr="00B63C12">
              <w:rPr>
                <w:rFonts w:hAnsi="ＭＳ ゴシック" w:hint="eastAsia"/>
                <w:sz w:val="22"/>
                <w:szCs w:val="22"/>
              </w:rPr>
              <w:t>（</w:t>
            </w:r>
            <w:r>
              <w:rPr>
                <w:rFonts w:hAnsi="ＭＳ ゴシック" w:hint="eastAsia"/>
                <w:sz w:val="22"/>
                <w:szCs w:val="22"/>
              </w:rPr>
              <w:t>高校再編整備課長</w:t>
            </w:r>
            <w:r w:rsidRPr="00B63C12">
              <w:rPr>
                <w:rFonts w:hAnsi="ＭＳ ゴシック" w:hint="eastAsia"/>
                <w:sz w:val="22"/>
                <w:szCs w:val="22"/>
              </w:rPr>
              <w:t>）</w:t>
            </w:r>
          </w:p>
          <w:p w14:paraId="2D41EA19" w14:textId="77777777" w:rsidR="00455107" w:rsidRDefault="00455107" w:rsidP="00BC16EB">
            <w:pPr>
              <w:pStyle w:val="a9"/>
              <w:ind w:leftChars="100" w:left="210" w:firstLineChars="100" w:firstLine="220"/>
              <w:jc w:val="left"/>
              <w:rPr>
                <w:rFonts w:hAnsi="ＭＳ 明朝"/>
                <w:sz w:val="22"/>
                <w:szCs w:val="22"/>
              </w:rPr>
            </w:pPr>
            <w:r w:rsidRPr="00D26F7F">
              <w:rPr>
                <w:rFonts w:hAnsi="ＭＳ 明朝" w:hint="eastAsia"/>
                <w:sz w:val="22"/>
                <w:szCs w:val="22"/>
              </w:rPr>
              <w:t>今後、小・中学生を対象とした出前授業や中学校教員を対象とした進路説明会などの取り組みを強化するとともに、ショッピングモール等での「ものづくり体験教室」の機会を増やすなどにより、工業系高校への理解を深めていただけるように努めてまいる。</w:t>
            </w:r>
          </w:p>
          <w:p w14:paraId="54BE8F28" w14:textId="77777777" w:rsidR="00455107" w:rsidRPr="00C564FB" w:rsidRDefault="00455107" w:rsidP="00BC16EB">
            <w:pPr>
              <w:pStyle w:val="a9"/>
              <w:ind w:leftChars="100" w:left="210" w:firstLineChars="100" w:firstLine="220"/>
              <w:jc w:val="left"/>
              <w:rPr>
                <w:rFonts w:hAnsi="ＭＳ 明朝"/>
                <w:sz w:val="22"/>
                <w:szCs w:val="22"/>
              </w:rPr>
            </w:pPr>
            <w:r w:rsidRPr="00D26F7F">
              <w:rPr>
                <w:rFonts w:hAnsi="ＭＳ 明朝" w:hint="eastAsia"/>
                <w:sz w:val="22"/>
                <w:szCs w:val="22"/>
              </w:rPr>
              <w:t>また、女子中学生等を対象とした女性エンジニアや工業系高校女子生徒による交流会を実施するなど、ものづくり分野に関心を持てるような取り組みを進めてまいる。</w:t>
            </w:r>
          </w:p>
        </w:tc>
      </w:tr>
    </w:tbl>
    <w:p w14:paraId="0BE386E2" w14:textId="58C4A9D6" w:rsidR="00455107" w:rsidRPr="00455107" w:rsidRDefault="00455107" w:rsidP="00455107">
      <w:pPr>
        <w:snapToGrid w:val="0"/>
        <w:rPr>
          <w:rFonts w:hAnsi="ＭＳ 明朝"/>
        </w:rPr>
      </w:pPr>
      <w:r>
        <w:rPr>
          <w:rFonts w:hAnsi="ＭＳ ゴシック"/>
          <w:noProof/>
          <w:sz w:val="24"/>
        </w:rPr>
        <mc:AlternateContent>
          <mc:Choice Requires="wps">
            <w:drawing>
              <wp:anchor distT="0" distB="0" distL="114300" distR="114300" simplePos="0" relativeHeight="251716608" behindDoc="0" locked="0" layoutInCell="1" allowOverlap="1" wp14:anchorId="21A57261" wp14:editId="6321A870">
                <wp:simplePos x="0" y="0"/>
                <wp:positionH relativeFrom="margin">
                  <wp:posOffset>2562225</wp:posOffset>
                </wp:positionH>
                <wp:positionV relativeFrom="paragraph">
                  <wp:posOffset>114300</wp:posOffset>
                </wp:positionV>
                <wp:extent cx="692640" cy="321480"/>
                <wp:effectExtent l="0" t="0" r="0" b="2540"/>
                <wp:wrapNone/>
                <wp:docPr id="21" name="正方形/長方形 21"/>
                <wp:cNvGraphicFramePr/>
                <a:graphic xmlns:a="http://schemas.openxmlformats.org/drawingml/2006/main">
                  <a:graphicData uri="http://schemas.microsoft.com/office/word/2010/wordprocessingShape">
                    <wps:wsp>
                      <wps:cNvSpPr/>
                      <wps:spPr>
                        <a:xfrm>
                          <a:off x="0" y="0"/>
                          <a:ext cx="692640" cy="321480"/>
                        </a:xfrm>
                        <a:prstGeom prst="rect">
                          <a:avLst/>
                        </a:prstGeom>
                        <a:solidFill>
                          <a:sysClr val="window" lastClr="FFFFFF"/>
                        </a:solidFill>
                        <a:ln w="25400" cap="flat" cmpd="sng" algn="ctr">
                          <a:noFill/>
                          <a:prstDash val="solid"/>
                        </a:ln>
                        <a:effectLst/>
                      </wps:spPr>
                      <wps:txbx>
                        <w:txbxContent>
                          <w:p w14:paraId="456CA9DC" w14:textId="77777777" w:rsidR="00455107" w:rsidRPr="00DA7914" w:rsidRDefault="00455107" w:rsidP="00455107">
                            <w:pPr>
                              <w:rPr>
                                <w:rFonts w:hAnsi="ＭＳ 明朝"/>
                                <w:sz w:val="24"/>
                              </w:rPr>
                            </w:pPr>
                            <w:r w:rsidRPr="00DA7914">
                              <w:rPr>
                                <w:rFonts w:hAnsi="ＭＳ 明朝" w:hint="eastAsia"/>
                                <w:sz w:val="24"/>
                              </w:rPr>
                              <w:t>２－５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57261" id="正方形/長方形 21" o:spid="_x0000_s1045" style="position:absolute;left:0;text-align:left;margin-left:201.75pt;margin-top:9pt;width:54.55pt;height:25.3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" fillcolor="window" stroked="f" strokeweight="2pt">
                <v:textbox>
                  <w:txbxContent>
                    <w:p w14:paraId="456CA9DC" w14:textId="77777777" w:rsidR="00455107" w:rsidRPr="00DA7914" w:rsidRDefault="00455107" w:rsidP="00455107">
                      <w:pPr>
                        <w:rPr>
                          <w:rFonts w:hAnsi="ＭＳ 明朝"/>
                          <w:sz w:val="24"/>
                        </w:rPr>
                      </w:pPr>
                      <w:r w:rsidRPr="00DA7914">
                        <w:rPr>
                          <w:rFonts w:hAnsi="ＭＳ 明朝" w:hint="eastAsia"/>
                          <w:sz w:val="24"/>
                        </w:rPr>
                        <w:t>２－５</w:t>
                      </w:r>
                    </w:p>
                  </w:txbxContent>
                </v:textbox>
                <w10:wrap anchorx="margin"/>
              </v:rect>
            </w:pict>
          </mc:Fallback>
        </mc:AlternateContent>
      </w:r>
      <w:r>
        <w:rPr>
          <w:rFonts w:hAnsi="ＭＳ ゴシック"/>
          <w:noProof/>
          <w:sz w:val="24"/>
        </w:rPr>
        <mc:AlternateContent>
          <mc:Choice Requires="wps">
            <w:drawing>
              <wp:anchor distT="0" distB="0" distL="114300" distR="114300" simplePos="0" relativeHeight="251715584" behindDoc="0" locked="0" layoutInCell="1" allowOverlap="1" wp14:anchorId="1D47A92E" wp14:editId="6132110A">
                <wp:simplePos x="0" y="0"/>
                <wp:positionH relativeFrom="margin">
                  <wp:posOffset>2400300</wp:posOffset>
                </wp:positionH>
                <wp:positionV relativeFrom="paragraph">
                  <wp:posOffset>3580765</wp:posOffset>
                </wp:positionV>
                <wp:extent cx="692640" cy="321480"/>
                <wp:effectExtent l="0" t="0" r="0" b="2540"/>
                <wp:wrapNone/>
                <wp:docPr id="31" name="正方形/長方形 31"/>
                <wp:cNvGraphicFramePr/>
                <a:graphic xmlns:a="http://schemas.openxmlformats.org/drawingml/2006/main">
                  <a:graphicData uri="http://schemas.microsoft.com/office/word/2010/wordprocessingShape">
                    <wps:wsp>
                      <wps:cNvSpPr/>
                      <wps:spPr>
                        <a:xfrm>
                          <a:off x="0" y="0"/>
                          <a:ext cx="692640" cy="321480"/>
                        </a:xfrm>
                        <a:prstGeom prst="rect">
                          <a:avLst/>
                        </a:prstGeom>
                        <a:solidFill>
                          <a:sysClr val="window" lastClr="FFFFFF"/>
                        </a:solidFill>
                        <a:ln w="25400" cap="flat" cmpd="sng" algn="ctr">
                          <a:noFill/>
                          <a:prstDash val="solid"/>
                        </a:ln>
                        <a:effectLst/>
                      </wps:spPr>
                      <wps:txbx>
                        <w:txbxContent>
                          <w:p w14:paraId="193B5067" w14:textId="77777777" w:rsidR="00455107" w:rsidRPr="00DA7914" w:rsidRDefault="00455107" w:rsidP="00455107">
                            <w:pPr>
                              <w:rPr>
                                <w:rFonts w:hAnsi="ＭＳ 明朝"/>
                                <w:sz w:val="24"/>
                              </w:rPr>
                            </w:pPr>
                            <w:r w:rsidRPr="00DA7914">
                              <w:rPr>
                                <w:rFonts w:hAnsi="ＭＳ 明朝" w:hint="eastAsia"/>
                                <w:sz w:val="24"/>
                              </w:rPr>
                              <w:t>２－５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7A92E" id="正方形/長方形 31" o:spid="_x0000_s1046" style="position:absolute;left:0;text-align:left;margin-left:189pt;margin-top:281.95pt;width:54.55pt;height:25.3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" fillcolor="window" stroked="f" strokeweight="2pt">
                <v:textbox>
                  <w:txbxContent>
                    <w:p w14:paraId="193B5067" w14:textId="77777777" w:rsidR="00455107" w:rsidRPr="00DA7914" w:rsidRDefault="00455107" w:rsidP="00455107">
                      <w:pPr>
                        <w:rPr>
                          <w:rFonts w:hAnsi="ＭＳ 明朝"/>
                          <w:sz w:val="24"/>
                        </w:rPr>
                      </w:pPr>
                      <w:r w:rsidRPr="00DA7914">
                        <w:rPr>
                          <w:rFonts w:hAnsi="ＭＳ 明朝" w:hint="eastAsia"/>
                          <w:sz w:val="24"/>
                        </w:rPr>
                        <w:t>２－５</w:t>
                      </w:r>
                    </w:p>
                  </w:txbxContent>
                </v:textbox>
                <w10:wrap anchorx="margin"/>
              </v:rect>
            </w:pict>
          </mc:Fallback>
        </mc:AlternateContent>
      </w:r>
    </w:p>
    <w:sectPr w:rsidR="00455107" w:rsidRPr="00455107" w:rsidSect="00072D18">
      <w:footerReference w:type="even" r:id="rId9"/>
      <w:pgSz w:w="11906" w:h="16838" w:code="9"/>
      <w:pgMar w:top="1134" w:right="1134" w:bottom="1276" w:left="1134" w:header="851" w:footer="454" w:gutter="0"/>
      <w:pgNumType w:fmt="decimalFullWidth" w:start="1" w:chapStyle="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5BDD4" w14:textId="77777777" w:rsidR="007B1A4C" w:rsidRDefault="007B1A4C">
      <w:r>
        <w:separator/>
      </w:r>
    </w:p>
  </w:endnote>
  <w:endnote w:type="continuationSeparator" w:id="0">
    <w:p w14:paraId="3432EDEC" w14:textId="77777777" w:rsidR="007B1A4C" w:rsidRDefault="007B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318F" w14:textId="77777777" w:rsidR="00082889" w:rsidRDefault="00082889" w:rsidP="00AA4FF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- 4 -</w:t>
    </w:r>
    <w:r>
      <w:rPr>
        <w:rStyle w:val="a7"/>
      </w:rPr>
      <w:fldChar w:fldCharType="end"/>
    </w:r>
  </w:p>
  <w:p w14:paraId="6E73DF83" w14:textId="77777777" w:rsidR="00082889" w:rsidRDefault="000828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A4DA5" w14:textId="77777777" w:rsidR="007B1A4C" w:rsidRDefault="007B1A4C">
      <w:r>
        <w:separator/>
      </w:r>
    </w:p>
  </w:footnote>
  <w:footnote w:type="continuationSeparator" w:id="0">
    <w:p w14:paraId="75617BE8" w14:textId="77777777" w:rsidR="007B1A4C" w:rsidRDefault="007B1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7F5B"/>
    <w:multiLevelType w:val="hybridMultilevel"/>
    <w:tmpl w:val="2AFEBEB6"/>
    <w:lvl w:ilvl="0" w:tplc="14428A5A">
      <w:start w:val="2"/>
      <w:numFmt w:val="bullet"/>
      <w:lvlText w:val="※"/>
      <w:lvlJc w:val="left"/>
      <w:pPr>
        <w:ind w:left="1200" w:hanging="360"/>
      </w:pPr>
      <w:rPr>
        <w:rFonts w:ascii="ＭＳ 明朝" w:eastAsia="ＭＳ 明朝" w:hAnsi="ＭＳ 明朝" w:cs="Times New Roman" w:hint="eastAsia"/>
        <w:sz w:val="2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AF32ECE"/>
    <w:multiLevelType w:val="hybridMultilevel"/>
    <w:tmpl w:val="95E862A4"/>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BD81BEC"/>
    <w:multiLevelType w:val="hybridMultilevel"/>
    <w:tmpl w:val="24820512"/>
    <w:lvl w:ilvl="0" w:tplc="5D62FC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8A7915"/>
    <w:multiLevelType w:val="hybridMultilevel"/>
    <w:tmpl w:val="C560994C"/>
    <w:lvl w:ilvl="0" w:tplc="37CE582A">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3C92BE9"/>
    <w:multiLevelType w:val="hybridMultilevel"/>
    <w:tmpl w:val="6A9C809C"/>
    <w:lvl w:ilvl="0" w:tplc="0409000B">
      <w:start w:val="1"/>
      <w:numFmt w:val="bullet"/>
      <w:lvlText w:val=""/>
      <w:lvlJc w:val="left"/>
      <w:pPr>
        <w:ind w:left="1305" w:hanging="420"/>
      </w:pPr>
      <w:rPr>
        <w:rFonts w:ascii="Wingdings" w:hAnsi="Wingdings" w:hint="default"/>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5" w15:restartNumberingAfterBreak="0">
    <w:nsid w:val="14C27F40"/>
    <w:multiLevelType w:val="hybridMultilevel"/>
    <w:tmpl w:val="5FDA9CD2"/>
    <w:lvl w:ilvl="0" w:tplc="B3D43DD4">
      <w:start w:val="3"/>
      <w:numFmt w:val="decimalEnclosedCircle"/>
      <w:lvlText w:val="%1"/>
      <w:lvlJc w:val="left"/>
      <w:pPr>
        <w:tabs>
          <w:tab w:val="num" w:pos="780"/>
        </w:tabs>
        <w:ind w:left="780" w:hanging="39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6" w15:restartNumberingAfterBreak="0">
    <w:nsid w:val="180816E6"/>
    <w:multiLevelType w:val="hybridMultilevel"/>
    <w:tmpl w:val="78E09DCA"/>
    <w:lvl w:ilvl="0" w:tplc="641E44B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5068A5"/>
    <w:multiLevelType w:val="hybridMultilevel"/>
    <w:tmpl w:val="33582740"/>
    <w:lvl w:ilvl="0" w:tplc="F8C2B6E6">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8" w15:restartNumberingAfterBreak="0">
    <w:nsid w:val="1CBA421A"/>
    <w:multiLevelType w:val="hybridMultilevel"/>
    <w:tmpl w:val="4A96EC0E"/>
    <w:lvl w:ilvl="0" w:tplc="B06CB5C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1CC5590E"/>
    <w:multiLevelType w:val="hybridMultilevel"/>
    <w:tmpl w:val="B1C09F30"/>
    <w:lvl w:ilvl="0" w:tplc="FBCC8004">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240D2F82"/>
    <w:multiLevelType w:val="hybridMultilevel"/>
    <w:tmpl w:val="B572554C"/>
    <w:lvl w:ilvl="0" w:tplc="7C683326">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258C35D1"/>
    <w:multiLevelType w:val="hybridMultilevel"/>
    <w:tmpl w:val="16ECB1F6"/>
    <w:lvl w:ilvl="0" w:tplc="C996267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2325B03"/>
    <w:multiLevelType w:val="hybridMultilevel"/>
    <w:tmpl w:val="BB147FDA"/>
    <w:lvl w:ilvl="0" w:tplc="35624516">
      <w:start w:val="10"/>
      <w:numFmt w:val="bullet"/>
      <w:lvlText w:val="○"/>
      <w:lvlJc w:val="left"/>
      <w:pPr>
        <w:tabs>
          <w:tab w:val="num" w:pos="660"/>
        </w:tabs>
        <w:ind w:left="66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2396E48"/>
    <w:multiLevelType w:val="hybridMultilevel"/>
    <w:tmpl w:val="F73C7322"/>
    <w:lvl w:ilvl="0" w:tplc="BB5ADE0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66034D"/>
    <w:multiLevelType w:val="hybridMultilevel"/>
    <w:tmpl w:val="7F28B7AA"/>
    <w:lvl w:ilvl="0" w:tplc="A94084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FB45CB"/>
    <w:multiLevelType w:val="hybridMultilevel"/>
    <w:tmpl w:val="F3D85C2A"/>
    <w:lvl w:ilvl="0" w:tplc="196A4B5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821008C"/>
    <w:multiLevelType w:val="hybridMultilevel"/>
    <w:tmpl w:val="3104B506"/>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3EA75041"/>
    <w:multiLevelType w:val="hybridMultilevel"/>
    <w:tmpl w:val="5F664C2C"/>
    <w:lvl w:ilvl="0" w:tplc="CA105050">
      <w:start w:val="1"/>
      <w:numFmt w:val="decimal"/>
      <w:lvlText w:val="(%1)"/>
      <w:lvlJc w:val="left"/>
      <w:pPr>
        <w:ind w:left="655" w:hanging="435"/>
      </w:pPr>
      <w:rPr>
        <w:rFonts w:hint="default"/>
      </w:rPr>
    </w:lvl>
    <w:lvl w:ilvl="1" w:tplc="3E14085A">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5BF0563"/>
    <w:multiLevelType w:val="hybridMultilevel"/>
    <w:tmpl w:val="07D6107C"/>
    <w:lvl w:ilvl="0" w:tplc="69DA44AC">
      <w:numFmt w:val="bullet"/>
      <w:lvlText w:val="・"/>
      <w:lvlJc w:val="left"/>
      <w:pPr>
        <w:ind w:left="1021" w:hanging="360"/>
      </w:pPr>
      <w:rPr>
        <w:rFonts w:ascii="ＭＳ ゴシック" w:eastAsia="ＭＳ ゴシック" w:hAnsi="ＭＳ ゴシック" w:cs="Times New Roman" w:hint="eastAsia"/>
        <w:b/>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19" w15:restartNumberingAfterBreak="0">
    <w:nsid w:val="46FA17C1"/>
    <w:multiLevelType w:val="hybridMultilevel"/>
    <w:tmpl w:val="CE2876DA"/>
    <w:lvl w:ilvl="0" w:tplc="5ECC3B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FB22E57"/>
    <w:multiLevelType w:val="hybridMultilevel"/>
    <w:tmpl w:val="970E9A5E"/>
    <w:lvl w:ilvl="0" w:tplc="02FE20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0CF4D32"/>
    <w:multiLevelType w:val="hybridMultilevel"/>
    <w:tmpl w:val="6A7ECC9C"/>
    <w:lvl w:ilvl="0" w:tplc="0A129F60">
      <w:start w:val="5"/>
      <w:numFmt w:val="decimal"/>
      <w:lvlText w:val="(%1)"/>
      <w:lvlJc w:val="left"/>
      <w:pPr>
        <w:ind w:left="65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262420"/>
    <w:multiLevelType w:val="hybridMultilevel"/>
    <w:tmpl w:val="33604A64"/>
    <w:lvl w:ilvl="0" w:tplc="5FCA30D2">
      <w:start w:val="1"/>
      <w:numFmt w:val="decimal"/>
      <w:lvlText w:val="(%1)"/>
      <w:lvlJc w:val="left"/>
      <w:pPr>
        <w:ind w:left="825" w:hanging="360"/>
      </w:pPr>
      <w:rPr>
        <w:rFonts w:ascii="ＭＳ 明朝" w:eastAsia="ＭＳ 明朝" w:hAnsi="Century"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5AD84BE0"/>
    <w:multiLevelType w:val="hybridMultilevel"/>
    <w:tmpl w:val="41E8F400"/>
    <w:lvl w:ilvl="0" w:tplc="14685BD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5EDD078D"/>
    <w:multiLevelType w:val="hybridMultilevel"/>
    <w:tmpl w:val="99F4B06A"/>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608A4C4D"/>
    <w:multiLevelType w:val="hybridMultilevel"/>
    <w:tmpl w:val="C064517C"/>
    <w:lvl w:ilvl="0" w:tplc="EB3C0F0A">
      <w:start w:val="1"/>
      <w:numFmt w:val="decimalEnclosedCircle"/>
      <w:lvlText w:val="%1"/>
      <w:lvlJc w:val="left"/>
      <w:pPr>
        <w:ind w:left="1020" w:hanging="360"/>
      </w:pPr>
      <w:rPr>
        <w:rFonts w:hint="default"/>
      </w:rPr>
    </w:lvl>
    <w:lvl w:ilvl="1" w:tplc="8F86A45E">
      <w:start w:val="4"/>
      <w:numFmt w:val="bullet"/>
      <w:lvlText w:val="・"/>
      <w:lvlJc w:val="left"/>
      <w:pPr>
        <w:ind w:left="570" w:hanging="360"/>
      </w:pPr>
      <w:rPr>
        <w:rFonts w:ascii="ＭＳ 明朝" w:eastAsia="ＭＳ 明朝" w:hAnsi="ＭＳ 明朝" w:cs="Times New Roman" w:hint="eastAsia"/>
      </w:rPr>
    </w:lvl>
    <w:lvl w:ilvl="2" w:tplc="0409001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61ED18EC"/>
    <w:multiLevelType w:val="hybridMultilevel"/>
    <w:tmpl w:val="6C546FA2"/>
    <w:lvl w:ilvl="0" w:tplc="019ACFA6">
      <w:start w:val="1"/>
      <w:numFmt w:val="decimalEnclosedCircle"/>
      <w:lvlText w:val="%1"/>
      <w:lvlJc w:val="left"/>
      <w:pPr>
        <w:tabs>
          <w:tab w:val="num" w:pos="795"/>
        </w:tabs>
        <w:ind w:left="795" w:hanging="360"/>
      </w:pPr>
      <w:rPr>
        <w:rFonts w:hint="eastAsia"/>
      </w:rPr>
    </w:lvl>
    <w:lvl w:ilvl="1" w:tplc="1C8A3020">
      <w:start w:val="1"/>
      <w:numFmt w:val="bullet"/>
      <w:lvlText w:val="・"/>
      <w:lvlJc w:val="left"/>
      <w:pPr>
        <w:tabs>
          <w:tab w:val="num" w:pos="1215"/>
        </w:tabs>
        <w:ind w:left="121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7" w15:restartNumberingAfterBreak="0">
    <w:nsid w:val="6A7E2D28"/>
    <w:multiLevelType w:val="hybridMultilevel"/>
    <w:tmpl w:val="1F46452C"/>
    <w:lvl w:ilvl="0" w:tplc="3E14085A">
      <w:start w:val="1"/>
      <w:numFmt w:val="decimalEnclosedCircle"/>
      <w:lvlText w:val="%1"/>
      <w:lvlJc w:val="left"/>
      <w:pPr>
        <w:ind w:left="10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E80007"/>
    <w:multiLevelType w:val="hybridMultilevel"/>
    <w:tmpl w:val="8124D148"/>
    <w:lvl w:ilvl="0" w:tplc="C29C5B22">
      <w:numFmt w:val="bullet"/>
      <w:lvlText w:val="・"/>
      <w:lvlJc w:val="left"/>
      <w:pPr>
        <w:ind w:left="1095" w:hanging="360"/>
      </w:pPr>
      <w:rPr>
        <w:rFonts w:ascii="ＭＳ ゴシック" w:eastAsia="ＭＳ ゴシック" w:hAnsi="ＭＳ ゴシック" w:cs="Times New Roman" w:hint="eastAsia"/>
        <w:b/>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9" w15:restartNumberingAfterBreak="0">
    <w:nsid w:val="6D25756D"/>
    <w:multiLevelType w:val="hybridMultilevel"/>
    <w:tmpl w:val="B9F46606"/>
    <w:lvl w:ilvl="0" w:tplc="1B6ECBB0">
      <w:numFmt w:val="bullet"/>
      <w:lvlText w:val="○"/>
      <w:lvlJc w:val="left"/>
      <w:pPr>
        <w:tabs>
          <w:tab w:val="num" w:pos="600"/>
        </w:tabs>
        <w:ind w:left="600" w:hanging="480"/>
      </w:pPr>
      <w:rPr>
        <w:rFonts w:ascii="ＭＳ 明朝" w:eastAsia="ＭＳ 明朝" w:hAnsi="ＭＳ 明朝"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30" w15:restartNumberingAfterBreak="0">
    <w:nsid w:val="6DEB1E90"/>
    <w:multiLevelType w:val="hybridMultilevel"/>
    <w:tmpl w:val="61A098D8"/>
    <w:lvl w:ilvl="0" w:tplc="ECC4DFC0">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6DF93C48"/>
    <w:multiLevelType w:val="hybridMultilevel"/>
    <w:tmpl w:val="DA3CE672"/>
    <w:lvl w:ilvl="0" w:tplc="A0EAB226">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2" w15:restartNumberingAfterBreak="0">
    <w:nsid w:val="747B641C"/>
    <w:multiLevelType w:val="hybridMultilevel"/>
    <w:tmpl w:val="7D6049DC"/>
    <w:lvl w:ilvl="0" w:tplc="5718CD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D26B7C"/>
    <w:multiLevelType w:val="hybridMultilevel"/>
    <w:tmpl w:val="267A583C"/>
    <w:lvl w:ilvl="0" w:tplc="AC14F9D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82F6470"/>
    <w:multiLevelType w:val="hybridMultilevel"/>
    <w:tmpl w:val="C5F4DA9A"/>
    <w:lvl w:ilvl="0" w:tplc="CC7058F2">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91F654F"/>
    <w:multiLevelType w:val="hybridMultilevel"/>
    <w:tmpl w:val="72DA9F38"/>
    <w:lvl w:ilvl="0" w:tplc="72F45F4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792E2F5E"/>
    <w:multiLevelType w:val="hybridMultilevel"/>
    <w:tmpl w:val="3522E894"/>
    <w:lvl w:ilvl="0" w:tplc="D9A66702">
      <w:numFmt w:val="bullet"/>
      <w:lvlText w:val="・"/>
      <w:lvlJc w:val="left"/>
      <w:pPr>
        <w:ind w:left="1095" w:hanging="360"/>
      </w:pPr>
      <w:rPr>
        <w:rFonts w:ascii="ＭＳ ゴシック" w:eastAsia="ＭＳ ゴシック" w:hAnsi="ＭＳ ゴシック" w:cs="Times New Roman" w:hint="eastAsia"/>
        <w:b/>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7" w15:restartNumberingAfterBreak="0">
    <w:nsid w:val="799A5DA6"/>
    <w:multiLevelType w:val="hybridMultilevel"/>
    <w:tmpl w:val="6B808860"/>
    <w:lvl w:ilvl="0" w:tplc="EA2E90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26"/>
  </w:num>
  <w:num w:numId="3">
    <w:abstractNumId w:val="23"/>
  </w:num>
  <w:num w:numId="4">
    <w:abstractNumId w:val="33"/>
  </w:num>
  <w:num w:numId="5">
    <w:abstractNumId w:val="32"/>
  </w:num>
  <w:num w:numId="6">
    <w:abstractNumId w:val="5"/>
  </w:num>
  <w:num w:numId="7">
    <w:abstractNumId w:val="2"/>
  </w:num>
  <w:num w:numId="8">
    <w:abstractNumId w:val="13"/>
  </w:num>
  <w:num w:numId="9">
    <w:abstractNumId w:val="12"/>
  </w:num>
  <w:num w:numId="10">
    <w:abstractNumId w:val="34"/>
  </w:num>
  <w:num w:numId="11">
    <w:abstractNumId w:val="29"/>
  </w:num>
  <w:num w:numId="12">
    <w:abstractNumId w:val="19"/>
  </w:num>
  <w:num w:numId="13">
    <w:abstractNumId w:val="15"/>
  </w:num>
  <w:num w:numId="14">
    <w:abstractNumId w:val="14"/>
  </w:num>
  <w:num w:numId="15">
    <w:abstractNumId w:val="6"/>
  </w:num>
  <w:num w:numId="16">
    <w:abstractNumId w:val="20"/>
  </w:num>
  <w:num w:numId="17">
    <w:abstractNumId w:val="30"/>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1"/>
  </w:num>
  <w:num w:numId="21">
    <w:abstractNumId w:val="7"/>
  </w:num>
  <w:num w:numId="22">
    <w:abstractNumId w:val="18"/>
  </w:num>
  <w:num w:numId="23">
    <w:abstractNumId w:val="28"/>
  </w:num>
  <w:num w:numId="24">
    <w:abstractNumId w:val="36"/>
  </w:num>
  <w:num w:numId="25">
    <w:abstractNumId w:val="10"/>
  </w:num>
  <w:num w:numId="26">
    <w:abstractNumId w:val="22"/>
  </w:num>
  <w:num w:numId="27">
    <w:abstractNumId w:val="35"/>
  </w:num>
  <w:num w:numId="28">
    <w:abstractNumId w:val="17"/>
  </w:num>
  <w:num w:numId="29">
    <w:abstractNumId w:val="1"/>
  </w:num>
  <w:num w:numId="30">
    <w:abstractNumId w:val="4"/>
  </w:num>
  <w:num w:numId="31">
    <w:abstractNumId w:val="24"/>
  </w:num>
  <w:num w:numId="32">
    <w:abstractNumId w:val="16"/>
  </w:num>
  <w:num w:numId="33">
    <w:abstractNumId w:val="8"/>
  </w:num>
  <w:num w:numId="34">
    <w:abstractNumId w:val="3"/>
  </w:num>
  <w:num w:numId="35">
    <w:abstractNumId w:val="0"/>
  </w:num>
  <w:num w:numId="36">
    <w:abstractNumId w:val="37"/>
  </w:num>
  <w:num w:numId="37">
    <w:abstractNumId w:val="2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2529" fill="f" fillcolor="#cff">
      <v:fill color="#cff"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1A"/>
    <w:rsid w:val="00000673"/>
    <w:rsid w:val="00000CA5"/>
    <w:rsid w:val="000014B7"/>
    <w:rsid w:val="000048E2"/>
    <w:rsid w:val="00004DD8"/>
    <w:rsid w:val="000068B4"/>
    <w:rsid w:val="000102D0"/>
    <w:rsid w:val="000107E9"/>
    <w:rsid w:val="00012758"/>
    <w:rsid w:val="000138DC"/>
    <w:rsid w:val="00014993"/>
    <w:rsid w:val="00016A4F"/>
    <w:rsid w:val="00021F44"/>
    <w:rsid w:val="00022E86"/>
    <w:rsid w:val="00023A2D"/>
    <w:rsid w:val="00024199"/>
    <w:rsid w:val="00024E2C"/>
    <w:rsid w:val="00025001"/>
    <w:rsid w:val="0002510B"/>
    <w:rsid w:val="00026E04"/>
    <w:rsid w:val="0002734D"/>
    <w:rsid w:val="0003298A"/>
    <w:rsid w:val="00033910"/>
    <w:rsid w:val="000341DC"/>
    <w:rsid w:val="00034286"/>
    <w:rsid w:val="00036B60"/>
    <w:rsid w:val="00036F57"/>
    <w:rsid w:val="0003795D"/>
    <w:rsid w:val="000379AB"/>
    <w:rsid w:val="000428C7"/>
    <w:rsid w:val="000431BC"/>
    <w:rsid w:val="00044315"/>
    <w:rsid w:val="00045596"/>
    <w:rsid w:val="0004672E"/>
    <w:rsid w:val="0005033B"/>
    <w:rsid w:val="00053AE3"/>
    <w:rsid w:val="00054328"/>
    <w:rsid w:val="00055CD9"/>
    <w:rsid w:val="0006072C"/>
    <w:rsid w:val="00061DD2"/>
    <w:rsid w:val="00063BE1"/>
    <w:rsid w:val="0006432E"/>
    <w:rsid w:val="00065EAF"/>
    <w:rsid w:val="00066056"/>
    <w:rsid w:val="00067C23"/>
    <w:rsid w:val="00071447"/>
    <w:rsid w:val="00072D18"/>
    <w:rsid w:val="000736B1"/>
    <w:rsid w:val="000749B1"/>
    <w:rsid w:val="00075A7F"/>
    <w:rsid w:val="000774AA"/>
    <w:rsid w:val="00080A30"/>
    <w:rsid w:val="0008197D"/>
    <w:rsid w:val="00082889"/>
    <w:rsid w:val="00082A9E"/>
    <w:rsid w:val="00085EA8"/>
    <w:rsid w:val="0008735A"/>
    <w:rsid w:val="0008755E"/>
    <w:rsid w:val="0009081A"/>
    <w:rsid w:val="00090C10"/>
    <w:rsid w:val="00092526"/>
    <w:rsid w:val="00093C69"/>
    <w:rsid w:val="00094A7E"/>
    <w:rsid w:val="00094AB6"/>
    <w:rsid w:val="000A04D1"/>
    <w:rsid w:val="000A3242"/>
    <w:rsid w:val="000A439C"/>
    <w:rsid w:val="000A6C1D"/>
    <w:rsid w:val="000B1A09"/>
    <w:rsid w:val="000B225E"/>
    <w:rsid w:val="000B2B84"/>
    <w:rsid w:val="000B480D"/>
    <w:rsid w:val="000C2EE9"/>
    <w:rsid w:val="000C7280"/>
    <w:rsid w:val="000C7A4F"/>
    <w:rsid w:val="000D1D92"/>
    <w:rsid w:val="000D2618"/>
    <w:rsid w:val="000D6AB5"/>
    <w:rsid w:val="000E0556"/>
    <w:rsid w:val="000E0AE5"/>
    <w:rsid w:val="000E0E05"/>
    <w:rsid w:val="000E1D46"/>
    <w:rsid w:val="000E263C"/>
    <w:rsid w:val="000E2798"/>
    <w:rsid w:val="000E3C7E"/>
    <w:rsid w:val="000E5380"/>
    <w:rsid w:val="000E5507"/>
    <w:rsid w:val="000E5E75"/>
    <w:rsid w:val="000F0FF1"/>
    <w:rsid w:val="000F1A93"/>
    <w:rsid w:val="000F1BD1"/>
    <w:rsid w:val="00100323"/>
    <w:rsid w:val="00100BD9"/>
    <w:rsid w:val="00101BA6"/>
    <w:rsid w:val="00102C7A"/>
    <w:rsid w:val="00103645"/>
    <w:rsid w:val="00105B52"/>
    <w:rsid w:val="0010789C"/>
    <w:rsid w:val="00107CD1"/>
    <w:rsid w:val="00111238"/>
    <w:rsid w:val="001112C7"/>
    <w:rsid w:val="001125B9"/>
    <w:rsid w:val="001142F4"/>
    <w:rsid w:val="0011482E"/>
    <w:rsid w:val="00115251"/>
    <w:rsid w:val="0011555F"/>
    <w:rsid w:val="00117956"/>
    <w:rsid w:val="001236E4"/>
    <w:rsid w:val="001238AF"/>
    <w:rsid w:val="00124254"/>
    <w:rsid w:val="00124696"/>
    <w:rsid w:val="00125104"/>
    <w:rsid w:val="00125918"/>
    <w:rsid w:val="0012731D"/>
    <w:rsid w:val="00130669"/>
    <w:rsid w:val="00130A08"/>
    <w:rsid w:val="00130A21"/>
    <w:rsid w:val="00130E3B"/>
    <w:rsid w:val="00131B5A"/>
    <w:rsid w:val="00133678"/>
    <w:rsid w:val="001346C6"/>
    <w:rsid w:val="00137998"/>
    <w:rsid w:val="00141A26"/>
    <w:rsid w:val="00141F05"/>
    <w:rsid w:val="001420E7"/>
    <w:rsid w:val="00142EFE"/>
    <w:rsid w:val="0014353B"/>
    <w:rsid w:val="00143A8D"/>
    <w:rsid w:val="0014507C"/>
    <w:rsid w:val="001454D0"/>
    <w:rsid w:val="00146C6D"/>
    <w:rsid w:val="00146F66"/>
    <w:rsid w:val="00146FC5"/>
    <w:rsid w:val="00147561"/>
    <w:rsid w:val="00147832"/>
    <w:rsid w:val="00147CBC"/>
    <w:rsid w:val="001521DE"/>
    <w:rsid w:val="00153322"/>
    <w:rsid w:val="001539A9"/>
    <w:rsid w:val="00153C69"/>
    <w:rsid w:val="0015515B"/>
    <w:rsid w:val="00155E81"/>
    <w:rsid w:val="00160089"/>
    <w:rsid w:val="001607B9"/>
    <w:rsid w:val="00160A6E"/>
    <w:rsid w:val="0016281C"/>
    <w:rsid w:val="001629C8"/>
    <w:rsid w:val="00162D8C"/>
    <w:rsid w:val="0016427B"/>
    <w:rsid w:val="00170DED"/>
    <w:rsid w:val="00171120"/>
    <w:rsid w:val="00171649"/>
    <w:rsid w:val="00172AA2"/>
    <w:rsid w:val="00172C48"/>
    <w:rsid w:val="00172DA1"/>
    <w:rsid w:val="00174CC1"/>
    <w:rsid w:val="001779A2"/>
    <w:rsid w:val="0018244F"/>
    <w:rsid w:val="00182610"/>
    <w:rsid w:val="0018359D"/>
    <w:rsid w:val="001872FD"/>
    <w:rsid w:val="00192C2B"/>
    <w:rsid w:val="00192CD5"/>
    <w:rsid w:val="0019392A"/>
    <w:rsid w:val="00194355"/>
    <w:rsid w:val="00195BE9"/>
    <w:rsid w:val="001971BA"/>
    <w:rsid w:val="00197407"/>
    <w:rsid w:val="001A15D4"/>
    <w:rsid w:val="001A1A21"/>
    <w:rsid w:val="001A3607"/>
    <w:rsid w:val="001A58C2"/>
    <w:rsid w:val="001A6514"/>
    <w:rsid w:val="001A655B"/>
    <w:rsid w:val="001A7558"/>
    <w:rsid w:val="001A78D8"/>
    <w:rsid w:val="001B1319"/>
    <w:rsid w:val="001B156A"/>
    <w:rsid w:val="001B17AF"/>
    <w:rsid w:val="001B1883"/>
    <w:rsid w:val="001B36EF"/>
    <w:rsid w:val="001B494E"/>
    <w:rsid w:val="001B498E"/>
    <w:rsid w:val="001C1C22"/>
    <w:rsid w:val="001C27F5"/>
    <w:rsid w:val="001C6291"/>
    <w:rsid w:val="001D2D20"/>
    <w:rsid w:val="001D4A59"/>
    <w:rsid w:val="001D7935"/>
    <w:rsid w:val="001E0280"/>
    <w:rsid w:val="001E0B4E"/>
    <w:rsid w:val="001E3D65"/>
    <w:rsid w:val="001E5CC2"/>
    <w:rsid w:val="001E5F08"/>
    <w:rsid w:val="001E69AB"/>
    <w:rsid w:val="001F2615"/>
    <w:rsid w:val="001F3039"/>
    <w:rsid w:val="001F396A"/>
    <w:rsid w:val="001F4899"/>
    <w:rsid w:val="001F70AA"/>
    <w:rsid w:val="001F718E"/>
    <w:rsid w:val="00201614"/>
    <w:rsid w:val="00201693"/>
    <w:rsid w:val="00203333"/>
    <w:rsid w:val="00203A39"/>
    <w:rsid w:val="002049D2"/>
    <w:rsid w:val="0020602F"/>
    <w:rsid w:val="00206409"/>
    <w:rsid w:val="00206CFA"/>
    <w:rsid w:val="002076FF"/>
    <w:rsid w:val="00211763"/>
    <w:rsid w:val="002124E9"/>
    <w:rsid w:val="00214447"/>
    <w:rsid w:val="00216048"/>
    <w:rsid w:val="00216A3F"/>
    <w:rsid w:val="00217CCA"/>
    <w:rsid w:val="00220C1B"/>
    <w:rsid w:val="00222136"/>
    <w:rsid w:val="002221DA"/>
    <w:rsid w:val="002222A0"/>
    <w:rsid w:val="00223420"/>
    <w:rsid w:val="00225B3D"/>
    <w:rsid w:val="00225DE7"/>
    <w:rsid w:val="00226522"/>
    <w:rsid w:val="002276CB"/>
    <w:rsid w:val="00230A34"/>
    <w:rsid w:val="0023242E"/>
    <w:rsid w:val="00233055"/>
    <w:rsid w:val="00233312"/>
    <w:rsid w:val="00234426"/>
    <w:rsid w:val="00235678"/>
    <w:rsid w:val="00240092"/>
    <w:rsid w:val="002402AD"/>
    <w:rsid w:val="0024037C"/>
    <w:rsid w:val="002403A3"/>
    <w:rsid w:val="00242237"/>
    <w:rsid w:val="002433C0"/>
    <w:rsid w:val="00245177"/>
    <w:rsid w:val="00245FC0"/>
    <w:rsid w:val="00246EC2"/>
    <w:rsid w:val="00250B2B"/>
    <w:rsid w:val="00251DEF"/>
    <w:rsid w:val="002529A4"/>
    <w:rsid w:val="0025378C"/>
    <w:rsid w:val="00253A99"/>
    <w:rsid w:val="0025441C"/>
    <w:rsid w:val="00256401"/>
    <w:rsid w:val="0026092A"/>
    <w:rsid w:val="00262010"/>
    <w:rsid w:val="00262CD0"/>
    <w:rsid w:val="00262CF8"/>
    <w:rsid w:val="002634E1"/>
    <w:rsid w:val="00264240"/>
    <w:rsid w:val="00271D2C"/>
    <w:rsid w:val="00272F91"/>
    <w:rsid w:val="00273B9E"/>
    <w:rsid w:val="0027431A"/>
    <w:rsid w:val="00275DC6"/>
    <w:rsid w:val="00276E87"/>
    <w:rsid w:val="00283BA1"/>
    <w:rsid w:val="00284FD4"/>
    <w:rsid w:val="00285652"/>
    <w:rsid w:val="00285A2E"/>
    <w:rsid w:val="00286697"/>
    <w:rsid w:val="00286D4B"/>
    <w:rsid w:val="002903B7"/>
    <w:rsid w:val="00290546"/>
    <w:rsid w:val="00292244"/>
    <w:rsid w:val="00292D25"/>
    <w:rsid w:val="00293B7F"/>
    <w:rsid w:val="00294982"/>
    <w:rsid w:val="00294E1D"/>
    <w:rsid w:val="002966DA"/>
    <w:rsid w:val="00296B3A"/>
    <w:rsid w:val="00296DB7"/>
    <w:rsid w:val="002976FC"/>
    <w:rsid w:val="002A08CE"/>
    <w:rsid w:val="002A21DC"/>
    <w:rsid w:val="002A23F3"/>
    <w:rsid w:val="002A24E5"/>
    <w:rsid w:val="002A3092"/>
    <w:rsid w:val="002A3EDD"/>
    <w:rsid w:val="002A6202"/>
    <w:rsid w:val="002B1F30"/>
    <w:rsid w:val="002B2474"/>
    <w:rsid w:val="002B2BE5"/>
    <w:rsid w:val="002B3F17"/>
    <w:rsid w:val="002B4B41"/>
    <w:rsid w:val="002B50B7"/>
    <w:rsid w:val="002B675C"/>
    <w:rsid w:val="002B6EBD"/>
    <w:rsid w:val="002C0A1E"/>
    <w:rsid w:val="002C11A7"/>
    <w:rsid w:val="002C12D1"/>
    <w:rsid w:val="002C3108"/>
    <w:rsid w:val="002C3360"/>
    <w:rsid w:val="002C55A4"/>
    <w:rsid w:val="002C58DA"/>
    <w:rsid w:val="002C5B23"/>
    <w:rsid w:val="002C6A38"/>
    <w:rsid w:val="002D1868"/>
    <w:rsid w:val="002D2EAE"/>
    <w:rsid w:val="002D3D18"/>
    <w:rsid w:val="002D49EE"/>
    <w:rsid w:val="002D5220"/>
    <w:rsid w:val="002D7129"/>
    <w:rsid w:val="002E21C5"/>
    <w:rsid w:val="002E234A"/>
    <w:rsid w:val="002E32A5"/>
    <w:rsid w:val="002E330A"/>
    <w:rsid w:val="002E3FEC"/>
    <w:rsid w:val="002E42E4"/>
    <w:rsid w:val="002E6796"/>
    <w:rsid w:val="002E6A7D"/>
    <w:rsid w:val="002E6BCD"/>
    <w:rsid w:val="002E6FC2"/>
    <w:rsid w:val="002F2C11"/>
    <w:rsid w:val="002F38E6"/>
    <w:rsid w:val="002F3A0A"/>
    <w:rsid w:val="002F6B12"/>
    <w:rsid w:val="002F75E0"/>
    <w:rsid w:val="002F7FA6"/>
    <w:rsid w:val="003003E8"/>
    <w:rsid w:val="00300A8C"/>
    <w:rsid w:val="00300F6C"/>
    <w:rsid w:val="003015E8"/>
    <w:rsid w:val="00302ADC"/>
    <w:rsid w:val="00303348"/>
    <w:rsid w:val="00303F8D"/>
    <w:rsid w:val="003041A1"/>
    <w:rsid w:val="0030428D"/>
    <w:rsid w:val="00306B85"/>
    <w:rsid w:val="00306E24"/>
    <w:rsid w:val="00307D0C"/>
    <w:rsid w:val="00307EB8"/>
    <w:rsid w:val="00311EEA"/>
    <w:rsid w:val="00313837"/>
    <w:rsid w:val="0031408D"/>
    <w:rsid w:val="003143F0"/>
    <w:rsid w:val="0032186C"/>
    <w:rsid w:val="00321A37"/>
    <w:rsid w:val="00323CF6"/>
    <w:rsid w:val="003246D2"/>
    <w:rsid w:val="00325EB1"/>
    <w:rsid w:val="00326879"/>
    <w:rsid w:val="00327703"/>
    <w:rsid w:val="003314E9"/>
    <w:rsid w:val="00331B7E"/>
    <w:rsid w:val="00333C32"/>
    <w:rsid w:val="00340E65"/>
    <w:rsid w:val="00344188"/>
    <w:rsid w:val="003463B0"/>
    <w:rsid w:val="00352C52"/>
    <w:rsid w:val="0035350C"/>
    <w:rsid w:val="00354941"/>
    <w:rsid w:val="00354B67"/>
    <w:rsid w:val="00355088"/>
    <w:rsid w:val="00357A55"/>
    <w:rsid w:val="00360D6C"/>
    <w:rsid w:val="00361357"/>
    <w:rsid w:val="00361A9A"/>
    <w:rsid w:val="00361E66"/>
    <w:rsid w:val="00361ED5"/>
    <w:rsid w:val="0036269F"/>
    <w:rsid w:val="00362A1C"/>
    <w:rsid w:val="003633F7"/>
    <w:rsid w:val="00364954"/>
    <w:rsid w:val="00365AD7"/>
    <w:rsid w:val="0036646E"/>
    <w:rsid w:val="0036669F"/>
    <w:rsid w:val="00367284"/>
    <w:rsid w:val="003679D4"/>
    <w:rsid w:val="003709EB"/>
    <w:rsid w:val="00370C2A"/>
    <w:rsid w:val="003713C2"/>
    <w:rsid w:val="00371CCD"/>
    <w:rsid w:val="003737DF"/>
    <w:rsid w:val="00374BC6"/>
    <w:rsid w:val="00375173"/>
    <w:rsid w:val="0037654D"/>
    <w:rsid w:val="0038051F"/>
    <w:rsid w:val="003916B1"/>
    <w:rsid w:val="0039314E"/>
    <w:rsid w:val="00394C8E"/>
    <w:rsid w:val="00395A8D"/>
    <w:rsid w:val="00395C44"/>
    <w:rsid w:val="00397131"/>
    <w:rsid w:val="0039765E"/>
    <w:rsid w:val="003A3632"/>
    <w:rsid w:val="003A4A15"/>
    <w:rsid w:val="003A502F"/>
    <w:rsid w:val="003A5DF0"/>
    <w:rsid w:val="003A6A5B"/>
    <w:rsid w:val="003A6C9E"/>
    <w:rsid w:val="003A6DA8"/>
    <w:rsid w:val="003A74B9"/>
    <w:rsid w:val="003B030E"/>
    <w:rsid w:val="003B06F8"/>
    <w:rsid w:val="003B1246"/>
    <w:rsid w:val="003B22C3"/>
    <w:rsid w:val="003B3FF3"/>
    <w:rsid w:val="003B6875"/>
    <w:rsid w:val="003B6F22"/>
    <w:rsid w:val="003C00D5"/>
    <w:rsid w:val="003C2965"/>
    <w:rsid w:val="003C3010"/>
    <w:rsid w:val="003C36F8"/>
    <w:rsid w:val="003C38FA"/>
    <w:rsid w:val="003C48F8"/>
    <w:rsid w:val="003C5342"/>
    <w:rsid w:val="003C591B"/>
    <w:rsid w:val="003C6421"/>
    <w:rsid w:val="003D26B5"/>
    <w:rsid w:val="003D33ED"/>
    <w:rsid w:val="003D35E3"/>
    <w:rsid w:val="003D4378"/>
    <w:rsid w:val="003D5738"/>
    <w:rsid w:val="003D58AC"/>
    <w:rsid w:val="003E1B6A"/>
    <w:rsid w:val="003E4932"/>
    <w:rsid w:val="003E4DC9"/>
    <w:rsid w:val="003E6CD2"/>
    <w:rsid w:val="003F4142"/>
    <w:rsid w:val="003F51C7"/>
    <w:rsid w:val="00402501"/>
    <w:rsid w:val="004031E0"/>
    <w:rsid w:val="00404EE8"/>
    <w:rsid w:val="004063BC"/>
    <w:rsid w:val="00410F7A"/>
    <w:rsid w:val="004138D4"/>
    <w:rsid w:val="00416EF7"/>
    <w:rsid w:val="00417154"/>
    <w:rsid w:val="004245D0"/>
    <w:rsid w:val="00427A80"/>
    <w:rsid w:val="004300FD"/>
    <w:rsid w:val="0043156D"/>
    <w:rsid w:val="00431F50"/>
    <w:rsid w:val="004333A9"/>
    <w:rsid w:val="0043392C"/>
    <w:rsid w:val="00435A4E"/>
    <w:rsid w:val="00441E40"/>
    <w:rsid w:val="00442DC3"/>
    <w:rsid w:val="0044360B"/>
    <w:rsid w:val="004448E7"/>
    <w:rsid w:val="00446188"/>
    <w:rsid w:val="00447BF0"/>
    <w:rsid w:val="004500B4"/>
    <w:rsid w:val="00452A25"/>
    <w:rsid w:val="004543CC"/>
    <w:rsid w:val="00454854"/>
    <w:rsid w:val="00454A47"/>
    <w:rsid w:val="00455107"/>
    <w:rsid w:val="0045549A"/>
    <w:rsid w:val="00457257"/>
    <w:rsid w:val="00457905"/>
    <w:rsid w:val="0046141D"/>
    <w:rsid w:val="0046149A"/>
    <w:rsid w:val="00461907"/>
    <w:rsid w:val="00462381"/>
    <w:rsid w:val="00462E1E"/>
    <w:rsid w:val="00464BFE"/>
    <w:rsid w:val="004715C5"/>
    <w:rsid w:val="00471866"/>
    <w:rsid w:val="004731EC"/>
    <w:rsid w:val="00473664"/>
    <w:rsid w:val="004746DF"/>
    <w:rsid w:val="00474B0F"/>
    <w:rsid w:val="00476182"/>
    <w:rsid w:val="004817D0"/>
    <w:rsid w:val="0048348C"/>
    <w:rsid w:val="004837DB"/>
    <w:rsid w:val="00484E98"/>
    <w:rsid w:val="004864C4"/>
    <w:rsid w:val="0048779D"/>
    <w:rsid w:val="00493DCD"/>
    <w:rsid w:val="00496D28"/>
    <w:rsid w:val="00497E40"/>
    <w:rsid w:val="004A0B36"/>
    <w:rsid w:val="004A2F59"/>
    <w:rsid w:val="004A59C4"/>
    <w:rsid w:val="004A605D"/>
    <w:rsid w:val="004B19BD"/>
    <w:rsid w:val="004B28DE"/>
    <w:rsid w:val="004B3F45"/>
    <w:rsid w:val="004B6E3C"/>
    <w:rsid w:val="004C0CB8"/>
    <w:rsid w:val="004C2B16"/>
    <w:rsid w:val="004C2E29"/>
    <w:rsid w:val="004C48F0"/>
    <w:rsid w:val="004C54FF"/>
    <w:rsid w:val="004C56AB"/>
    <w:rsid w:val="004C7FEC"/>
    <w:rsid w:val="004D1275"/>
    <w:rsid w:val="004D1E58"/>
    <w:rsid w:val="004D38BB"/>
    <w:rsid w:val="004D4953"/>
    <w:rsid w:val="004D66D5"/>
    <w:rsid w:val="004E0BF0"/>
    <w:rsid w:val="004E474B"/>
    <w:rsid w:val="004E5DC2"/>
    <w:rsid w:val="004E676D"/>
    <w:rsid w:val="004F061C"/>
    <w:rsid w:val="004F067C"/>
    <w:rsid w:val="004F09E8"/>
    <w:rsid w:val="004F1A3C"/>
    <w:rsid w:val="004F2158"/>
    <w:rsid w:val="004F2525"/>
    <w:rsid w:val="004F3855"/>
    <w:rsid w:val="004F48A2"/>
    <w:rsid w:val="004F55AF"/>
    <w:rsid w:val="004F68B9"/>
    <w:rsid w:val="00500470"/>
    <w:rsid w:val="00503351"/>
    <w:rsid w:val="0050629B"/>
    <w:rsid w:val="005065CE"/>
    <w:rsid w:val="0050762B"/>
    <w:rsid w:val="005115FD"/>
    <w:rsid w:val="005122BF"/>
    <w:rsid w:val="005142BB"/>
    <w:rsid w:val="00515E6B"/>
    <w:rsid w:val="00516DF8"/>
    <w:rsid w:val="00520011"/>
    <w:rsid w:val="0052011B"/>
    <w:rsid w:val="00521A1E"/>
    <w:rsid w:val="005235F2"/>
    <w:rsid w:val="00524EEE"/>
    <w:rsid w:val="00525440"/>
    <w:rsid w:val="00525782"/>
    <w:rsid w:val="0053069D"/>
    <w:rsid w:val="00531C26"/>
    <w:rsid w:val="00532575"/>
    <w:rsid w:val="00533323"/>
    <w:rsid w:val="005340CE"/>
    <w:rsid w:val="00534D2A"/>
    <w:rsid w:val="00535296"/>
    <w:rsid w:val="00540391"/>
    <w:rsid w:val="00541581"/>
    <w:rsid w:val="0054170F"/>
    <w:rsid w:val="00541DF6"/>
    <w:rsid w:val="00543547"/>
    <w:rsid w:val="00543FE1"/>
    <w:rsid w:val="00545797"/>
    <w:rsid w:val="00545E3A"/>
    <w:rsid w:val="00547680"/>
    <w:rsid w:val="00552D9A"/>
    <w:rsid w:val="00552E9F"/>
    <w:rsid w:val="00553462"/>
    <w:rsid w:val="00555029"/>
    <w:rsid w:val="00555B35"/>
    <w:rsid w:val="00557246"/>
    <w:rsid w:val="005624B3"/>
    <w:rsid w:val="00565021"/>
    <w:rsid w:val="005666FE"/>
    <w:rsid w:val="0057049D"/>
    <w:rsid w:val="005721EA"/>
    <w:rsid w:val="005727C2"/>
    <w:rsid w:val="00573572"/>
    <w:rsid w:val="00573A6A"/>
    <w:rsid w:val="00581B6D"/>
    <w:rsid w:val="0058390C"/>
    <w:rsid w:val="005904D8"/>
    <w:rsid w:val="00591CC8"/>
    <w:rsid w:val="00592A65"/>
    <w:rsid w:val="00594172"/>
    <w:rsid w:val="0059628F"/>
    <w:rsid w:val="005963BD"/>
    <w:rsid w:val="00596700"/>
    <w:rsid w:val="00596AE0"/>
    <w:rsid w:val="005A0BA3"/>
    <w:rsid w:val="005A26E3"/>
    <w:rsid w:val="005A57E0"/>
    <w:rsid w:val="005A5D63"/>
    <w:rsid w:val="005B12E4"/>
    <w:rsid w:val="005B18C9"/>
    <w:rsid w:val="005B2E1B"/>
    <w:rsid w:val="005B3FF0"/>
    <w:rsid w:val="005B4820"/>
    <w:rsid w:val="005B4BAA"/>
    <w:rsid w:val="005B5512"/>
    <w:rsid w:val="005B7A64"/>
    <w:rsid w:val="005C1DA6"/>
    <w:rsid w:val="005D0A22"/>
    <w:rsid w:val="005D14D1"/>
    <w:rsid w:val="005D1845"/>
    <w:rsid w:val="005D1FCB"/>
    <w:rsid w:val="005D2792"/>
    <w:rsid w:val="005D5A6D"/>
    <w:rsid w:val="005D6CA6"/>
    <w:rsid w:val="005D73C2"/>
    <w:rsid w:val="005D7521"/>
    <w:rsid w:val="005E0AD4"/>
    <w:rsid w:val="005E2ACA"/>
    <w:rsid w:val="005E77A7"/>
    <w:rsid w:val="005F306B"/>
    <w:rsid w:val="005F34C9"/>
    <w:rsid w:val="005F4CF7"/>
    <w:rsid w:val="005F61BC"/>
    <w:rsid w:val="0060084D"/>
    <w:rsid w:val="00600E3A"/>
    <w:rsid w:val="00604AE1"/>
    <w:rsid w:val="0060507A"/>
    <w:rsid w:val="0060528C"/>
    <w:rsid w:val="0060713D"/>
    <w:rsid w:val="006104C7"/>
    <w:rsid w:val="00610B81"/>
    <w:rsid w:val="006116A7"/>
    <w:rsid w:val="00612240"/>
    <w:rsid w:val="00612EAB"/>
    <w:rsid w:val="00613D88"/>
    <w:rsid w:val="0061766B"/>
    <w:rsid w:val="00617E58"/>
    <w:rsid w:val="006212C8"/>
    <w:rsid w:val="00622980"/>
    <w:rsid w:val="00625A4C"/>
    <w:rsid w:val="00626F11"/>
    <w:rsid w:val="00627644"/>
    <w:rsid w:val="00627990"/>
    <w:rsid w:val="00631C5D"/>
    <w:rsid w:val="00633398"/>
    <w:rsid w:val="00633570"/>
    <w:rsid w:val="0063374F"/>
    <w:rsid w:val="0063379C"/>
    <w:rsid w:val="00634EB1"/>
    <w:rsid w:val="006355E5"/>
    <w:rsid w:val="00635BD8"/>
    <w:rsid w:val="006360B9"/>
    <w:rsid w:val="00637631"/>
    <w:rsid w:val="00640443"/>
    <w:rsid w:val="00642D8A"/>
    <w:rsid w:val="006442F9"/>
    <w:rsid w:val="006462D2"/>
    <w:rsid w:val="006500D2"/>
    <w:rsid w:val="006516C6"/>
    <w:rsid w:val="00651D91"/>
    <w:rsid w:val="0065282B"/>
    <w:rsid w:val="00653EB9"/>
    <w:rsid w:val="00654E27"/>
    <w:rsid w:val="006560B1"/>
    <w:rsid w:val="00657B93"/>
    <w:rsid w:val="006614B4"/>
    <w:rsid w:val="00662318"/>
    <w:rsid w:val="00662EE1"/>
    <w:rsid w:val="006640CD"/>
    <w:rsid w:val="00665093"/>
    <w:rsid w:val="00666CC9"/>
    <w:rsid w:val="00667EBB"/>
    <w:rsid w:val="00670D77"/>
    <w:rsid w:val="00671CEB"/>
    <w:rsid w:val="006743A3"/>
    <w:rsid w:val="00681788"/>
    <w:rsid w:val="00683386"/>
    <w:rsid w:val="00683AFD"/>
    <w:rsid w:val="00685467"/>
    <w:rsid w:val="00686393"/>
    <w:rsid w:val="006867E6"/>
    <w:rsid w:val="00690C98"/>
    <w:rsid w:val="00690DE0"/>
    <w:rsid w:val="006954F5"/>
    <w:rsid w:val="00697ADB"/>
    <w:rsid w:val="006A03C6"/>
    <w:rsid w:val="006A30DF"/>
    <w:rsid w:val="006A55E0"/>
    <w:rsid w:val="006A5CFC"/>
    <w:rsid w:val="006A7DE4"/>
    <w:rsid w:val="006B0FFC"/>
    <w:rsid w:val="006B2160"/>
    <w:rsid w:val="006B6E8C"/>
    <w:rsid w:val="006B7665"/>
    <w:rsid w:val="006B773E"/>
    <w:rsid w:val="006C1451"/>
    <w:rsid w:val="006C1DA2"/>
    <w:rsid w:val="006C27F1"/>
    <w:rsid w:val="006C2FB5"/>
    <w:rsid w:val="006C5381"/>
    <w:rsid w:val="006C5F02"/>
    <w:rsid w:val="006D053B"/>
    <w:rsid w:val="006D2C11"/>
    <w:rsid w:val="006D3923"/>
    <w:rsid w:val="006D7099"/>
    <w:rsid w:val="006D7884"/>
    <w:rsid w:val="006E0A20"/>
    <w:rsid w:val="006E24F8"/>
    <w:rsid w:val="006E58A9"/>
    <w:rsid w:val="006E7116"/>
    <w:rsid w:val="006E78F1"/>
    <w:rsid w:val="006F1588"/>
    <w:rsid w:val="006F182A"/>
    <w:rsid w:val="006F1D7D"/>
    <w:rsid w:val="006F328E"/>
    <w:rsid w:val="006F6BD9"/>
    <w:rsid w:val="00700C86"/>
    <w:rsid w:val="00701839"/>
    <w:rsid w:val="00702CE4"/>
    <w:rsid w:val="00702FE9"/>
    <w:rsid w:val="0070325D"/>
    <w:rsid w:val="007035F0"/>
    <w:rsid w:val="0070440A"/>
    <w:rsid w:val="00706F05"/>
    <w:rsid w:val="00710045"/>
    <w:rsid w:val="00711AA2"/>
    <w:rsid w:val="007133BC"/>
    <w:rsid w:val="0071561B"/>
    <w:rsid w:val="00716426"/>
    <w:rsid w:val="007169BE"/>
    <w:rsid w:val="00720C63"/>
    <w:rsid w:val="00723768"/>
    <w:rsid w:val="00723DF6"/>
    <w:rsid w:val="0072459E"/>
    <w:rsid w:val="007269DB"/>
    <w:rsid w:val="00731390"/>
    <w:rsid w:val="007318A1"/>
    <w:rsid w:val="00731A4E"/>
    <w:rsid w:val="007325FD"/>
    <w:rsid w:val="00732D88"/>
    <w:rsid w:val="00733273"/>
    <w:rsid w:val="00734752"/>
    <w:rsid w:val="0073583F"/>
    <w:rsid w:val="00735966"/>
    <w:rsid w:val="007368A3"/>
    <w:rsid w:val="0073700B"/>
    <w:rsid w:val="007419A9"/>
    <w:rsid w:val="007437F4"/>
    <w:rsid w:val="00743A0A"/>
    <w:rsid w:val="00744452"/>
    <w:rsid w:val="00744AAB"/>
    <w:rsid w:val="0074527C"/>
    <w:rsid w:val="0074546D"/>
    <w:rsid w:val="00745823"/>
    <w:rsid w:val="007464AC"/>
    <w:rsid w:val="00747FCE"/>
    <w:rsid w:val="00751123"/>
    <w:rsid w:val="00752709"/>
    <w:rsid w:val="007545B4"/>
    <w:rsid w:val="0075634A"/>
    <w:rsid w:val="00756774"/>
    <w:rsid w:val="00760099"/>
    <w:rsid w:val="00762560"/>
    <w:rsid w:val="007632F2"/>
    <w:rsid w:val="007659E4"/>
    <w:rsid w:val="007705CE"/>
    <w:rsid w:val="0077123C"/>
    <w:rsid w:val="007712BE"/>
    <w:rsid w:val="00771CEC"/>
    <w:rsid w:val="00774008"/>
    <w:rsid w:val="00775DE9"/>
    <w:rsid w:val="007773FA"/>
    <w:rsid w:val="00777E1F"/>
    <w:rsid w:val="007809FE"/>
    <w:rsid w:val="00781E97"/>
    <w:rsid w:val="00782633"/>
    <w:rsid w:val="00784D0C"/>
    <w:rsid w:val="00785929"/>
    <w:rsid w:val="00786661"/>
    <w:rsid w:val="00792114"/>
    <w:rsid w:val="00793600"/>
    <w:rsid w:val="00797211"/>
    <w:rsid w:val="007A08A4"/>
    <w:rsid w:val="007A3F45"/>
    <w:rsid w:val="007A40FF"/>
    <w:rsid w:val="007A5E78"/>
    <w:rsid w:val="007A796A"/>
    <w:rsid w:val="007B164C"/>
    <w:rsid w:val="007B1A4C"/>
    <w:rsid w:val="007B32CC"/>
    <w:rsid w:val="007B775C"/>
    <w:rsid w:val="007C0250"/>
    <w:rsid w:val="007C5134"/>
    <w:rsid w:val="007C5A98"/>
    <w:rsid w:val="007C7C14"/>
    <w:rsid w:val="007D017C"/>
    <w:rsid w:val="007D0EDA"/>
    <w:rsid w:val="007D54BB"/>
    <w:rsid w:val="007E1A7F"/>
    <w:rsid w:val="007E31C3"/>
    <w:rsid w:val="007E517A"/>
    <w:rsid w:val="007E75DE"/>
    <w:rsid w:val="007F036C"/>
    <w:rsid w:val="007F0F95"/>
    <w:rsid w:val="007F291E"/>
    <w:rsid w:val="007F2F08"/>
    <w:rsid w:val="007F39B4"/>
    <w:rsid w:val="007F4687"/>
    <w:rsid w:val="007F65F8"/>
    <w:rsid w:val="007F7BE6"/>
    <w:rsid w:val="00800A8C"/>
    <w:rsid w:val="008011F1"/>
    <w:rsid w:val="0080177A"/>
    <w:rsid w:val="00806109"/>
    <w:rsid w:val="008070D5"/>
    <w:rsid w:val="0081068A"/>
    <w:rsid w:val="0081353A"/>
    <w:rsid w:val="00817B3C"/>
    <w:rsid w:val="0082143C"/>
    <w:rsid w:val="00823779"/>
    <w:rsid w:val="0083015E"/>
    <w:rsid w:val="00830AD4"/>
    <w:rsid w:val="0083104C"/>
    <w:rsid w:val="008316F7"/>
    <w:rsid w:val="00831AFF"/>
    <w:rsid w:val="008328A5"/>
    <w:rsid w:val="00833F2B"/>
    <w:rsid w:val="00835159"/>
    <w:rsid w:val="008368FC"/>
    <w:rsid w:val="00836C4C"/>
    <w:rsid w:val="00837C98"/>
    <w:rsid w:val="00837F6C"/>
    <w:rsid w:val="008407B7"/>
    <w:rsid w:val="00844319"/>
    <w:rsid w:val="008463FD"/>
    <w:rsid w:val="008471E3"/>
    <w:rsid w:val="0084721F"/>
    <w:rsid w:val="008510E5"/>
    <w:rsid w:val="00851EC0"/>
    <w:rsid w:val="008551F7"/>
    <w:rsid w:val="00856275"/>
    <w:rsid w:val="00860C94"/>
    <w:rsid w:val="0086147A"/>
    <w:rsid w:val="00862A8E"/>
    <w:rsid w:val="00863A5B"/>
    <w:rsid w:val="00864955"/>
    <w:rsid w:val="00864BF9"/>
    <w:rsid w:val="00866B56"/>
    <w:rsid w:val="00866EF6"/>
    <w:rsid w:val="008672BF"/>
    <w:rsid w:val="0087068A"/>
    <w:rsid w:val="00870D6F"/>
    <w:rsid w:val="00872A15"/>
    <w:rsid w:val="00874934"/>
    <w:rsid w:val="00875816"/>
    <w:rsid w:val="00875D26"/>
    <w:rsid w:val="008760EA"/>
    <w:rsid w:val="0087654E"/>
    <w:rsid w:val="00880753"/>
    <w:rsid w:val="00882BFD"/>
    <w:rsid w:val="00883268"/>
    <w:rsid w:val="0088379B"/>
    <w:rsid w:val="00885001"/>
    <w:rsid w:val="00885F02"/>
    <w:rsid w:val="008909B7"/>
    <w:rsid w:val="00892872"/>
    <w:rsid w:val="00895E6F"/>
    <w:rsid w:val="008962E3"/>
    <w:rsid w:val="008A1393"/>
    <w:rsid w:val="008A3F04"/>
    <w:rsid w:val="008A7A01"/>
    <w:rsid w:val="008A7A53"/>
    <w:rsid w:val="008B0BEB"/>
    <w:rsid w:val="008B3004"/>
    <w:rsid w:val="008B54B1"/>
    <w:rsid w:val="008B557F"/>
    <w:rsid w:val="008B5B2F"/>
    <w:rsid w:val="008B6F1F"/>
    <w:rsid w:val="008B7551"/>
    <w:rsid w:val="008B7EDE"/>
    <w:rsid w:val="008C0A79"/>
    <w:rsid w:val="008C0C6F"/>
    <w:rsid w:val="008C22B2"/>
    <w:rsid w:val="008C3828"/>
    <w:rsid w:val="008C3B37"/>
    <w:rsid w:val="008C570B"/>
    <w:rsid w:val="008C687A"/>
    <w:rsid w:val="008C7D2F"/>
    <w:rsid w:val="008C7E2D"/>
    <w:rsid w:val="008C7FA0"/>
    <w:rsid w:val="008D00DF"/>
    <w:rsid w:val="008D141B"/>
    <w:rsid w:val="008D28BA"/>
    <w:rsid w:val="008D35E2"/>
    <w:rsid w:val="008D377C"/>
    <w:rsid w:val="008D4EF0"/>
    <w:rsid w:val="008D5FC0"/>
    <w:rsid w:val="008D64C3"/>
    <w:rsid w:val="008D75FF"/>
    <w:rsid w:val="008E1B2E"/>
    <w:rsid w:val="008E2168"/>
    <w:rsid w:val="008E235C"/>
    <w:rsid w:val="008E2D58"/>
    <w:rsid w:val="008E3EAD"/>
    <w:rsid w:val="008E4A6E"/>
    <w:rsid w:val="008E5435"/>
    <w:rsid w:val="008E54C6"/>
    <w:rsid w:val="008E625E"/>
    <w:rsid w:val="008E6C42"/>
    <w:rsid w:val="008F09EE"/>
    <w:rsid w:val="008F2479"/>
    <w:rsid w:val="008F2841"/>
    <w:rsid w:val="008F2A69"/>
    <w:rsid w:val="008F3582"/>
    <w:rsid w:val="008F6EE7"/>
    <w:rsid w:val="008F7FFE"/>
    <w:rsid w:val="00904B9B"/>
    <w:rsid w:val="009058CC"/>
    <w:rsid w:val="00905AB1"/>
    <w:rsid w:val="00912DA5"/>
    <w:rsid w:val="0091326E"/>
    <w:rsid w:val="0091478F"/>
    <w:rsid w:val="00914942"/>
    <w:rsid w:val="009164AE"/>
    <w:rsid w:val="00922A42"/>
    <w:rsid w:val="00923F72"/>
    <w:rsid w:val="009246C6"/>
    <w:rsid w:val="00924BCA"/>
    <w:rsid w:val="009257F6"/>
    <w:rsid w:val="00926F2C"/>
    <w:rsid w:val="00927F0B"/>
    <w:rsid w:val="00931220"/>
    <w:rsid w:val="00931BF1"/>
    <w:rsid w:val="00933B0A"/>
    <w:rsid w:val="009342E7"/>
    <w:rsid w:val="0093707B"/>
    <w:rsid w:val="00937321"/>
    <w:rsid w:val="00937903"/>
    <w:rsid w:val="00942C4D"/>
    <w:rsid w:val="009452B6"/>
    <w:rsid w:val="00945645"/>
    <w:rsid w:val="009476F0"/>
    <w:rsid w:val="0095287A"/>
    <w:rsid w:val="0095320B"/>
    <w:rsid w:val="00960C09"/>
    <w:rsid w:val="0096394F"/>
    <w:rsid w:val="0096605C"/>
    <w:rsid w:val="00970D65"/>
    <w:rsid w:val="00971AB5"/>
    <w:rsid w:val="00971C7A"/>
    <w:rsid w:val="00974D7E"/>
    <w:rsid w:val="0097591C"/>
    <w:rsid w:val="00975F8A"/>
    <w:rsid w:val="009809C6"/>
    <w:rsid w:val="00980F0F"/>
    <w:rsid w:val="009832CB"/>
    <w:rsid w:val="009844D9"/>
    <w:rsid w:val="00984906"/>
    <w:rsid w:val="009860CA"/>
    <w:rsid w:val="00986929"/>
    <w:rsid w:val="00990A60"/>
    <w:rsid w:val="00990F75"/>
    <w:rsid w:val="0099113B"/>
    <w:rsid w:val="009960A3"/>
    <w:rsid w:val="009A1908"/>
    <w:rsid w:val="009A3C87"/>
    <w:rsid w:val="009A4610"/>
    <w:rsid w:val="009A4E1A"/>
    <w:rsid w:val="009A538D"/>
    <w:rsid w:val="009A7A5F"/>
    <w:rsid w:val="009B080E"/>
    <w:rsid w:val="009B0CB9"/>
    <w:rsid w:val="009B4933"/>
    <w:rsid w:val="009B5477"/>
    <w:rsid w:val="009B58DC"/>
    <w:rsid w:val="009B657D"/>
    <w:rsid w:val="009C0AC7"/>
    <w:rsid w:val="009C1DE1"/>
    <w:rsid w:val="009C222C"/>
    <w:rsid w:val="009C2B06"/>
    <w:rsid w:val="009C3865"/>
    <w:rsid w:val="009C3D41"/>
    <w:rsid w:val="009C4534"/>
    <w:rsid w:val="009C55A4"/>
    <w:rsid w:val="009C65E9"/>
    <w:rsid w:val="009D02A6"/>
    <w:rsid w:val="009D0EA6"/>
    <w:rsid w:val="009D165D"/>
    <w:rsid w:val="009D20DB"/>
    <w:rsid w:val="009D3288"/>
    <w:rsid w:val="009D3C14"/>
    <w:rsid w:val="009D4724"/>
    <w:rsid w:val="009D6516"/>
    <w:rsid w:val="009E2754"/>
    <w:rsid w:val="009E2ADE"/>
    <w:rsid w:val="009E56CF"/>
    <w:rsid w:val="009E63A0"/>
    <w:rsid w:val="009E6789"/>
    <w:rsid w:val="009E79F6"/>
    <w:rsid w:val="009F0DD4"/>
    <w:rsid w:val="009F1325"/>
    <w:rsid w:val="009F173A"/>
    <w:rsid w:val="009F305E"/>
    <w:rsid w:val="009F3A32"/>
    <w:rsid w:val="009F3B47"/>
    <w:rsid w:val="009F56D9"/>
    <w:rsid w:val="009F6914"/>
    <w:rsid w:val="009F7AC5"/>
    <w:rsid w:val="00A000ED"/>
    <w:rsid w:val="00A04253"/>
    <w:rsid w:val="00A050BB"/>
    <w:rsid w:val="00A06915"/>
    <w:rsid w:val="00A075AC"/>
    <w:rsid w:val="00A12DA9"/>
    <w:rsid w:val="00A13600"/>
    <w:rsid w:val="00A13613"/>
    <w:rsid w:val="00A13639"/>
    <w:rsid w:val="00A138AB"/>
    <w:rsid w:val="00A13FFB"/>
    <w:rsid w:val="00A1400C"/>
    <w:rsid w:val="00A14093"/>
    <w:rsid w:val="00A14C81"/>
    <w:rsid w:val="00A15E3E"/>
    <w:rsid w:val="00A16D56"/>
    <w:rsid w:val="00A17442"/>
    <w:rsid w:val="00A2253F"/>
    <w:rsid w:val="00A22D86"/>
    <w:rsid w:val="00A271E9"/>
    <w:rsid w:val="00A3087F"/>
    <w:rsid w:val="00A33E16"/>
    <w:rsid w:val="00A35889"/>
    <w:rsid w:val="00A362CC"/>
    <w:rsid w:val="00A44485"/>
    <w:rsid w:val="00A4470F"/>
    <w:rsid w:val="00A44C65"/>
    <w:rsid w:val="00A45AA6"/>
    <w:rsid w:val="00A478BF"/>
    <w:rsid w:val="00A50C95"/>
    <w:rsid w:val="00A5196D"/>
    <w:rsid w:val="00A52ABE"/>
    <w:rsid w:val="00A53036"/>
    <w:rsid w:val="00A54243"/>
    <w:rsid w:val="00A5439F"/>
    <w:rsid w:val="00A5565F"/>
    <w:rsid w:val="00A558AA"/>
    <w:rsid w:val="00A572A6"/>
    <w:rsid w:val="00A57547"/>
    <w:rsid w:val="00A5789F"/>
    <w:rsid w:val="00A57C76"/>
    <w:rsid w:val="00A618F9"/>
    <w:rsid w:val="00A63A8E"/>
    <w:rsid w:val="00A65724"/>
    <w:rsid w:val="00A661FB"/>
    <w:rsid w:val="00A66D27"/>
    <w:rsid w:val="00A67585"/>
    <w:rsid w:val="00A67E46"/>
    <w:rsid w:val="00A7304C"/>
    <w:rsid w:val="00A73999"/>
    <w:rsid w:val="00A743DD"/>
    <w:rsid w:val="00A76BD9"/>
    <w:rsid w:val="00A80087"/>
    <w:rsid w:val="00A84763"/>
    <w:rsid w:val="00A8696D"/>
    <w:rsid w:val="00A90230"/>
    <w:rsid w:val="00A90831"/>
    <w:rsid w:val="00A93D1E"/>
    <w:rsid w:val="00A94DB7"/>
    <w:rsid w:val="00A9551F"/>
    <w:rsid w:val="00A95EF3"/>
    <w:rsid w:val="00A966BA"/>
    <w:rsid w:val="00A96819"/>
    <w:rsid w:val="00A97349"/>
    <w:rsid w:val="00A9752F"/>
    <w:rsid w:val="00A97B45"/>
    <w:rsid w:val="00AA0903"/>
    <w:rsid w:val="00AA0D23"/>
    <w:rsid w:val="00AA1015"/>
    <w:rsid w:val="00AA268B"/>
    <w:rsid w:val="00AA4FFA"/>
    <w:rsid w:val="00AA551A"/>
    <w:rsid w:val="00AA61F8"/>
    <w:rsid w:val="00AA6BC1"/>
    <w:rsid w:val="00AA7168"/>
    <w:rsid w:val="00AB0D4D"/>
    <w:rsid w:val="00AB1773"/>
    <w:rsid w:val="00AB36B2"/>
    <w:rsid w:val="00AB4374"/>
    <w:rsid w:val="00AB4653"/>
    <w:rsid w:val="00AB5B97"/>
    <w:rsid w:val="00AB6126"/>
    <w:rsid w:val="00AB65B0"/>
    <w:rsid w:val="00AB78B9"/>
    <w:rsid w:val="00AC0EA7"/>
    <w:rsid w:val="00AC38E9"/>
    <w:rsid w:val="00AC4799"/>
    <w:rsid w:val="00AC5CE5"/>
    <w:rsid w:val="00AD21D4"/>
    <w:rsid w:val="00AD2B5A"/>
    <w:rsid w:val="00AD3068"/>
    <w:rsid w:val="00AD3C55"/>
    <w:rsid w:val="00AD4247"/>
    <w:rsid w:val="00AD5811"/>
    <w:rsid w:val="00AD63B8"/>
    <w:rsid w:val="00AD68E2"/>
    <w:rsid w:val="00AD6CB1"/>
    <w:rsid w:val="00AD78AA"/>
    <w:rsid w:val="00AE18C9"/>
    <w:rsid w:val="00AE6A84"/>
    <w:rsid w:val="00AF0723"/>
    <w:rsid w:val="00AF078A"/>
    <w:rsid w:val="00AF10DC"/>
    <w:rsid w:val="00AF2531"/>
    <w:rsid w:val="00AF2D9E"/>
    <w:rsid w:val="00AF71BF"/>
    <w:rsid w:val="00B01278"/>
    <w:rsid w:val="00B01350"/>
    <w:rsid w:val="00B01E5D"/>
    <w:rsid w:val="00B044F9"/>
    <w:rsid w:val="00B05631"/>
    <w:rsid w:val="00B0668B"/>
    <w:rsid w:val="00B127FA"/>
    <w:rsid w:val="00B12BA2"/>
    <w:rsid w:val="00B1342E"/>
    <w:rsid w:val="00B13AC8"/>
    <w:rsid w:val="00B13E3D"/>
    <w:rsid w:val="00B16418"/>
    <w:rsid w:val="00B175AA"/>
    <w:rsid w:val="00B218A3"/>
    <w:rsid w:val="00B22D2E"/>
    <w:rsid w:val="00B234DF"/>
    <w:rsid w:val="00B2433E"/>
    <w:rsid w:val="00B24607"/>
    <w:rsid w:val="00B24A26"/>
    <w:rsid w:val="00B25C1E"/>
    <w:rsid w:val="00B2677E"/>
    <w:rsid w:val="00B27A5C"/>
    <w:rsid w:val="00B31092"/>
    <w:rsid w:val="00B31553"/>
    <w:rsid w:val="00B32996"/>
    <w:rsid w:val="00B32C8A"/>
    <w:rsid w:val="00B338FB"/>
    <w:rsid w:val="00B33E60"/>
    <w:rsid w:val="00B36D73"/>
    <w:rsid w:val="00B412CE"/>
    <w:rsid w:val="00B43200"/>
    <w:rsid w:val="00B4431E"/>
    <w:rsid w:val="00B46632"/>
    <w:rsid w:val="00B47439"/>
    <w:rsid w:val="00B474A7"/>
    <w:rsid w:val="00B47609"/>
    <w:rsid w:val="00B5336E"/>
    <w:rsid w:val="00B53DFC"/>
    <w:rsid w:val="00B5599D"/>
    <w:rsid w:val="00B559C3"/>
    <w:rsid w:val="00B56426"/>
    <w:rsid w:val="00B60006"/>
    <w:rsid w:val="00B604DE"/>
    <w:rsid w:val="00B60B05"/>
    <w:rsid w:val="00B610EA"/>
    <w:rsid w:val="00B61CB1"/>
    <w:rsid w:val="00B6208A"/>
    <w:rsid w:val="00B632ED"/>
    <w:rsid w:val="00B63305"/>
    <w:rsid w:val="00B659FF"/>
    <w:rsid w:val="00B660CD"/>
    <w:rsid w:val="00B6636E"/>
    <w:rsid w:val="00B679E5"/>
    <w:rsid w:val="00B70C60"/>
    <w:rsid w:val="00B71C9A"/>
    <w:rsid w:val="00B721CD"/>
    <w:rsid w:val="00B735CF"/>
    <w:rsid w:val="00B73F79"/>
    <w:rsid w:val="00B740B4"/>
    <w:rsid w:val="00B74ABD"/>
    <w:rsid w:val="00B76C0E"/>
    <w:rsid w:val="00B76CB3"/>
    <w:rsid w:val="00B8032B"/>
    <w:rsid w:val="00B81117"/>
    <w:rsid w:val="00B82D59"/>
    <w:rsid w:val="00B836E8"/>
    <w:rsid w:val="00B843A2"/>
    <w:rsid w:val="00B855F1"/>
    <w:rsid w:val="00B858F5"/>
    <w:rsid w:val="00B8597F"/>
    <w:rsid w:val="00B8598A"/>
    <w:rsid w:val="00B878B2"/>
    <w:rsid w:val="00B9151F"/>
    <w:rsid w:val="00B91929"/>
    <w:rsid w:val="00B94EDF"/>
    <w:rsid w:val="00BA120C"/>
    <w:rsid w:val="00BA6930"/>
    <w:rsid w:val="00BA6934"/>
    <w:rsid w:val="00BB0911"/>
    <w:rsid w:val="00BB4163"/>
    <w:rsid w:val="00BB520F"/>
    <w:rsid w:val="00BB56D2"/>
    <w:rsid w:val="00BC1993"/>
    <w:rsid w:val="00BC2798"/>
    <w:rsid w:val="00BC2B79"/>
    <w:rsid w:val="00BC3DF2"/>
    <w:rsid w:val="00BC6E58"/>
    <w:rsid w:val="00BD0F79"/>
    <w:rsid w:val="00BD1988"/>
    <w:rsid w:val="00BD2DAF"/>
    <w:rsid w:val="00BD42A2"/>
    <w:rsid w:val="00BD586E"/>
    <w:rsid w:val="00BD7EB1"/>
    <w:rsid w:val="00BE0E31"/>
    <w:rsid w:val="00BE6E95"/>
    <w:rsid w:val="00BE767A"/>
    <w:rsid w:val="00BF006B"/>
    <w:rsid w:val="00BF08B7"/>
    <w:rsid w:val="00BF0BAC"/>
    <w:rsid w:val="00BF2F4D"/>
    <w:rsid w:val="00BF4AEA"/>
    <w:rsid w:val="00BF73E4"/>
    <w:rsid w:val="00C009DA"/>
    <w:rsid w:val="00C07196"/>
    <w:rsid w:val="00C07360"/>
    <w:rsid w:val="00C11613"/>
    <w:rsid w:val="00C12223"/>
    <w:rsid w:val="00C1335C"/>
    <w:rsid w:val="00C15A88"/>
    <w:rsid w:val="00C2006B"/>
    <w:rsid w:val="00C20FB2"/>
    <w:rsid w:val="00C22A88"/>
    <w:rsid w:val="00C22C2D"/>
    <w:rsid w:val="00C231D8"/>
    <w:rsid w:val="00C23A39"/>
    <w:rsid w:val="00C23E79"/>
    <w:rsid w:val="00C23EED"/>
    <w:rsid w:val="00C24389"/>
    <w:rsid w:val="00C24A50"/>
    <w:rsid w:val="00C25197"/>
    <w:rsid w:val="00C25513"/>
    <w:rsid w:val="00C31AB5"/>
    <w:rsid w:val="00C31FCF"/>
    <w:rsid w:val="00C3260F"/>
    <w:rsid w:val="00C3302F"/>
    <w:rsid w:val="00C33E8B"/>
    <w:rsid w:val="00C355A1"/>
    <w:rsid w:val="00C36852"/>
    <w:rsid w:val="00C379D0"/>
    <w:rsid w:val="00C41BDC"/>
    <w:rsid w:val="00C43D05"/>
    <w:rsid w:val="00C45CD4"/>
    <w:rsid w:val="00C50A73"/>
    <w:rsid w:val="00C50B39"/>
    <w:rsid w:val="00C5112F"/>
    <w:rsid w:val="00C52550"/>
    <w:rsid w:val="00C5301E"/>
    <w:rsid w:val="00C531F2"/>
    <w:rsid w:val="00C54846"/>
    <w:rsid w:val="00C54EAE"/>
    <w:rsid w:val="00C5592F"/>
    <w:rsid w:val="00C56BA1"/>
    <w:rsid w:val="00C61DDD"/>
    <w:rsid w:val="00C61FC6"/>
    <w:rsid w:val="00C6207E"/>
    <w:rsid w:val="00C63B46"/>
    <w:rsid w:val="00C64A1F"/>
    <w:rsid w:val="00C65E11"/>
    <w:rsid w:val="00C675EE"/>
    <w:rsid w:val="00C70370"/>
    <w:rsid w:val="00C71A4B"/>
    <w:rsid w:val="00C729DD"/>
    <w:rsid w:val="00C75598"/>
    <w:rsid w:val="00C764C2"/>
    <w:rsid w:val="00C775A7"/>
    <w:rsid w:val="00C77E5D"/>
    <w:rsid w:val="00C8081F"/>
    <w:rsid w:val="00C81774"/>
    <w:rsid w:val="00C82889"/>
    <w:rsid w:val="00C82CCF"/>
    <w:rsid w:val="00C84DBF"/>
    <w:rsid w:val="00C86774"/>
    <w:rsid w:val="00C86C9A"/>
    <w:rsid w:val="00C87212"/>
    <w:rsid w:val="00C931E7"/>
    <w:rsid w:val="00C95EA4"/>
    <w:rsid w:val="00C96280"/>
    <w:rsid w:val="00C96E7A"/>
    <w:rsid w:val="00C972D5"/>
    <w:rsid w:val="00C9738A"/>
    <w:rsid w:val="00C97EE1"/>
    <w:rsid w:val="00CA22A0"/>
    <w:rsid w:val="00CA376F"/>
    <w:rsid w:val="00CA55E4"/>
    <w:rsid w:val="00CA5963"/>
    <w:rsid w:val="00CA7824"/>
    <w:rsid w:val="00CA7F41"/>
    <w:rsid w:val="00CB1FD9"/>
    <w:rsid w:val="00CB268D"/>
    <w:rsid w:val="00CB2940"/>
    <w:rsid w:val="00CB298F"/>
    <w:rsid w:val="00CC0CA5"/>
    <w:rsid w:val="00CC0E97"/>
    <w:rsid w:val="00CC101C"/>
    <w:rsid w:val="00CC1B3C"/>
    <w:rsid w:val="00CC1E2E"/>
    <w:rsid w:val="00CC374C"/>
    <w:rsid w:val="00CC4F25"/>
    <w:rsid w:val="00CC7FB9"/>
    <w:rsid w:val="00CD0220"/>
    <w:rsid w:val="00CD1182"/>
    <w:rsid w:val="00CD2837"/>
    <w:rsid w:val="00CD781C"/>
    <w:rsid w:val="00CD78E9"/>
    <w:rsid w:val="00CE08D2"/>
    <w:rsid w:val="00CE12AA"/>
    <w:rsid w:val="00CE5534"/>
    <w:rsid w:val="00CE62DA"/>
    <w:rsid w:val="00CE684C"/>
    <w:rsid w:val="00CE68CD"/>
    <w:rsid w:val="00CE7158"/>
    <w:rsid w:val="00CE7E61"/>
    <w:rsid w:val="00CF30FF"/>
    <w:rsid w:val="00CF35D2"/>
    <w:rsid w:val="00CF3CF0"/>
    <w:rsid w:val="00CF6742"/>
    <w:rsid w:val="00CF6B4D"/>
    <w:rsid w:val="00CF752B"/>
    <w:rsid w:val="00CF791A"/>
    <w:rsid w:val="00D00765"/>
    <w:rsid w:val="00D01146"/>
    <w:rsid w:val="00D01628"/>
    <w:rsid w:val="00D03B62"/>
    <w:rsid w:val="00D048C2"/>
    <w:rsid w:val="00D0613E"/>
    <w:rsid w:val="00D1248D"/>
    <w:rsid w:val="00D1256E"/>
    <w:rsid w:val="00D13D96"/>
    <w:rsid w:val="00D14AEB"/>
    <w:rsid w:val="00D1748C"/>
    <w:rsid w:val="00D21265"/>
    <w:rsid w:val="00D225D9"/>
    <w:rsid w:val="00D2585F"/>
    <w:rsid w:val="00D25F11"/>
    <w:rsid w:val="00D3047B"/>
    <w:rsid w:val="00D3215B"/>
    <w:rsid w:val="00D33513"/>
    <w:rsid w:val="00D33A78"/>
    <w:rsid w:val="00D33BFA"/>
    <w:rsid w:val="00D33C65"/>
    <w:rsid w:val="00D36B65"/>
    <w:rsid w:val="00D408B9"/>
    <w:rsid w:val="00D4105F"/>
    <w:rsid w:val="00D422FC"/>
    <w:rsid w:val="00D4621B"/>
    <w:rsid w:val="00D46BEC"/>
    <w:rsid w:val="00D475AE"/>
    <w:rsid w:val="00D50157"/>
    <w:rsid w:val="00D53E53"/>
    <w:rsid w:val="00D56C0B"/>
    <w:rsid w:val="00D56D0D"/>
    <w:rsid w:val="00D56EAB"/>
    <w:rsid w:val="00D5760A"/>
    <w:rsid w:val="00D607C2"/>
    <w:rsid w:val="00D608D5"/>
    <w:rsid w:val="00D6103C"/>
    <w:rsid w:val="00D622E6"/>
    <w:rsid w:val="00D62957"/>
    <w:rsid w:val="00D6368C"/>
    <w:rsid w:val="00D6408E"/>
    <w:rsid w:val="00D65A61"/>
    <w:rsid w:val="00D67715"/>
    <w:rsid w:val="00D67B2D"/>
    <w:rsid w:val="00D700F2"/>
    <w:rsid w:val="00D716DD"/>
    <w:rsid w:val="00D727C3"/>
    <w:rsid w:val="00D7321F"/>
    <w:rsid w:val="00D73D10"/>
    <w:rsid w:val="00D74AE5"/>
    <w:rsid w:val="00D75527"/>
    <w:rsid w:val="00D80F4F"/>
    <w:rsid w:val="00D8220C"/>
    <w:rsid w:val="00D8255E"/>
    <w:rsid w:val="00D8371F"/>
    <w:rsid w:val="00D864BB"/>
    <w:rsid w:val="00D90C73"/>
    <w:rsid w:val="00D91DFF"/>
    <w:rsid w:val="00D93811"/>
    <w:rsid w:val="00D94167"/>
    <w:rsid w:val="00D9562A"/>
    <w:rsid w:val="00D95AA8"/>
    <w:rsid w:val="00DA0BCE"/>
    <w:rsid w:val="00DA0CA6"/>
    <w:rsid w:val="00DA16D1"/>
    <w:rsid w:val="00DA171F"/>
    <w:rsid w:val="00DA1CCF"/>
    <w:rsid w:val="00DA1D18"/>
    <w:rsid w:val="00DA260B"/>
    <w:rsid w:val="00DA346B"/>
    <w:rsid w:val="00DA57F9"/>
    <w:rsid w:val="00DA5E98"/>
    <w:rsid w:val="00DA656A"/>
    <w:rsid w:val="00DA69AA"/>
    <w:rsid w:val="00DA6B2F"/>
    <w:rsid w:val="00DA7E31"/>
    <w:rsid w:val="00DB032D"/>
    <w:rsid w:val="00DB0D04"/>
    <w:rsid w:val="00DB1279"/>
    <w:rsid w:val="00DB1BDC"/>
    <w:rsid w:val="00DB26ED"/>
    <w:rsid w:val="00DB37FB"/>
    <w:rsid w:val="00DB4941"/>
    <w:rsid w:val="00DB522E"/>
    <w:rsid w:val="00DB5CC5"/>
    <w:rsid w:val="00DB7116"/>
    <w:rsid w:val="00DB74F9"/>
    <w:rsid w:val="00DB7859"/>
    <w:rsid w:val="00DC272E"/>
    <w:rsid w:val="00DC5159"/>
    <w:rsid w:val="00DC5AB6"/>
    <w:rsid w:val="00DC5DD2"/>
    <w:rsid w:val="00DD0107"/>
    <w:rsid w:val="00DD042F"/>
    <w:rsid w:val="00DD54B6"/>
    <w:rsid w:val="00DD6BEE"/>
    <w:rsid w:val="00DE0C63"/>
    <w:rsid w:val="00DE147E"/>
    <w:rsid w:val="00DE28F7"/>
    <w:rsid w:val="00DE31B4"/>
    <w:rsid w:val="00DE46E3"/>
    <w:rsid w:val="00DE77E0"/>
    <w:rsid w:val="00DF0470"/>
    <w:rsid w:val="00DF06EF"/>
    <w:rsid w:val="00DF0E03"/>
    <w:rsid w:val="00DF20C8"/>
    <w:rsid w:val="00DF2FBA"/>
    <w:rsid w:val="00DF68DD"/>
    <w:rsid w:val="00E00CA9"/>
    <w:rsid w:val="00E01385"/>
    <w:rsid w:val="00E02CB1"/>
    <w:rsid w:val="00E0308C"/>
    <w:rsid w:val="00E12E96"/>
    <w:rsid w:val="00E143C4"/>
    <w:rsid w:val="00E16EEF"/>
    <w:rsid w:val="00E21595"/>
    <w:rsid w:val="00E225C6"/>
    <w:rsid w:val="00E22ADF"/>
    <w:rsid w:val="00E23CD8"/>
    <w:rsid w:val="00E24E30"/>
    <w:rsid w:val="00E2667F"/>
    <w:rsid w:val="00E27173"/>
    <w:rsid w:val="00E30CC7"/>
    <w:rsid w:val="00E31A75"/>
    <w:rsid w:val="00E35448"/>
    <w:rsid w:val="00E365CB"/>
    <w:rsid w:val="00E369A2"/>
    <w:rsid w:val="00E36A0D"/>
    <w:rsid w:val="00E425A3"/>
    <w:rsid w:val="00E43E40"/>
    <w:rsid w:val="00E44873"/>
    <w:rsid w:val="00E450C5"/>
    <w:rsid w:val="00E46AC8"/>
    <w:rsid w:val="00E503D0"/>
    <w:rsid w:val="00E5122D"/>
    <w:rsid w:val="00E519DF"/>
    <w:rsid w:val="00E51B8F"/>
    <w:rsid w:val="00E51C36"/>
    <w:rsid w:val="00E54720"/>
    <w:rsid w:val="00E5477A"/>
    <w:rsid w:val="00E56525"/>
    <w:rsid w:val="00E61323"/>
    <w:rsid w:val="00E61C7B"/>
    <w:rsid w:val="00E6356D"/>
    <w:rsid w:val="00E63BDD"/>
    <w:rsid w:val="00E65DFA"/>
    <w:rsid w:val="00E6731A"/>
    <w:rsid w:val="00E73C4C"/>
    <w:rsid w:val="00E75ED7"/>
    <w:rsid w:val="00E764B7"/>
    <w:rsid w:val="00E765B8"/>
    <w:rsid w:val="00E76F4D"/>
    <w:rsid w:val="00E76FB8"/>
    <w:rsid w:val="00E77959"/>
    <w:rsid w:val="00E77A90"/>
    <w:rsid w:val="00E80349"/>
    <w:rsid w:val="00E828D4"/>
    <w:rsid w:val="00E83888"/>
    <w:rsid w:val="00E83917"/>
    <w:rsid w:val="00E85D37"/>
    <w:rsid w:val="00E861E3"/>
    <w:rsid w:val="00E876DF"/>
    <w:rsid w:val="00E9103A"/>
    <w:rsid w:val="00E969B4"/>
    <w:rsid w:val="00E96ACB"/>
    <w:rsid w:val="00EA14C9"/>
    <w:rsid w:val="00EA2F52"/>
    <w:rsid w:val="00EA34B6"/>
    <w:rsid w:val="00EA3DF5"/>
    <w:rsid w:val="00EA4348"/>
    <w:rsid w:val="00EA4431"/>
    <w:rsid w:val="00EA5729"/>
    <w:rsid w:val="00EB0030"/>
    <w:rsid w:val="00EB0844"/>
    <w:rsid w:val="00EB11F1"/>
    <w:rsid w:val="00EB6C43"/>
    <w:rsid w:val="00EB72E7"/>
    <w:rsid w:val="00EC1255"/>
    <w:rsid w:val="00EC12AA"/>
    <w:rsid w:val="00EC2911"/>
    <w:rsid w:val="00EC3E94"/>
    <w:rsid w:val="00EC4902"/>
    <w:rsid w:val="00EC5CC6"/>
    <w:rsid w:val="00EC7D1A"/>
    <w:rsid w:val="00ED0CE6"/>
    <w:rsid w:val="00ED5829"/>
    <w:rsid w:val="00ED6D73"/>
    <w:rsid w:val="00ED7702"/>
    <w:rsid w:val="00EE14C0"/>
    <w:rsid w:val="00EE2113"/>
    <w:rsid w:val="00EE28A4"/>
    <w:rsid w:val="00EE441A"/>
    <w:rsid w:val="00EE475E"/>
    <w:rsid w:val="00EE5D7C"/>
    <w:rsid w:val="00EE66B0"/>
    <w:rsid w:val="00EE68A5"/>
    <w:rsid w:val="00EE736E"/>
    <w:rsid w:val="00EE7897"/>
    <w:rsid w:val="00EE7FF5"/>
    <w:rsid w:val="00EF0594"/>
    <w:rsid w:val="00EF14ED"/>
    <w:rsid w:val="00EF1520"/>
    <w:rsid w:val="00EF20FB"/>
    <w:rsid w:val="00EF229A"/>
    <w:rsid w:val="00EF3E0F"/>
    <w:rsid w:val="00EF5C0A"/>
    <w:rsid w:val="00EF5CFA"/>
    <w:rsid w:val="00EF6EAC"/>
    <w:rsid w:val="00EF6FC5"/>
    <w:rsid w:val="00F004E1"/>
    <w:rsid w:val="00F015C8"/>
    <w:rsid w:val="00F01739"/>
    <w:rsid w:val="00F01DB6"/>
    <w:rsid w:val="00F049DB"/>
    <w:rsid w:val="00F0508F"/>
    <w:rsid w:val="00F05194"/>
    <w:rsid w:val="00F053CD"/>
    <w:rsid w:val="00F05C2E"/>
    <w:rsid w:val="00F07863"/>
    <w:rsid w:val="00F07E39"/>
    <w:rsid w:val="00F1045A"/>
    <w:rsid w:val="00F129D0"/>
    <w:rsid w:val="00F14B43"/>
    <w:rsid w:val="00F161D5"/>
    <w:rsid w:val="00F16BBC"/>
    <w:rsid w:val="00F175BE"/>
    <w:rsid w:val="00F17711"/>
    <w:rsid w:val="00F24A64"/>
    <w:rsid w:val="00F275A8"/>
    <w:rsid w:val="00F30EDF"/>
    <w:rsid w:val="00F33142"/>
    <w:rsid w:val="00F35DBB"/>
    <w:rsid w:val="00F37F45"/>
    <w:rsid w:val="00F4083D"/>
    <w:rsid w:val="00F40A4F"/>
    <w:rsid w:val="00F424B5"/>
    <w:rsid w:val="00F42B45"/>
    <w:rsid w:val="00F4426C"/>
    <w:rsid w:val="00F464E4"/>
    <w:rsid w:val="00F465C2"/>
    <w:rsid w:val="00F471E7"/>
    <w:rsid w:val="00F524C7"/>
    <w:rsid w:val="00F53EE8"/>
    <w:rsid w:val="00F56B3A"/>
    <w:rsid w:val="00F603CC"/>
    <w:rsid w:val="00F60814"/>
    <w:rsid w:val="00F60F93"/>
    <w:rsid w:val="00F63117"/>
    <w:rsid w:val="00F65A96"/>
    <w:rsid w:val="00F67FBC"/>
    <w:rsid w:val="00F70CE3"/>
    <w:rsid w:val="00F71F34"/>
    <w:rsid w:val="00F724E1"/>
    <w:rsid w:val="00F72C27"/>
    <w:rsid w:val="00F74530"/>
    <w:rsid w:val="00F80143"/>
    <w:rsid w:val="00F805A1"/>
    <w:rsid w:val="00F80C80"/>
    <w:rsid w:val="00F819D0"/>
    <w:rsid w:val="00F8230E"/>
    <w:rsid w:val="00F827EA"/>
    <w:rsid w:val="00F834A5"/>
    <w:rsid w:val="00F83A69"/>
    <w:rsid w:val="00F87084"/>
    <w:rsid w:val="00F91941"/>
    <w:rsid w:val="00F94F36"/>
    <w:rsid w:val="00F952A6"/>
    <w:rsid w:val="00F97EE7"/>
    <w:rsid w:val="00FA1711"/>
    <w:rsid w:val="00FA19D7"/>
    <w:rsid w:val="00FA48FD"/>
    <w:rsid w:val="00FA5B68"/>
    <w:rsid w:val="00FA78BD"/>
    <w:rsid w:val="00FB2026"/>
    <w:rsid w:val="00FB37E8"/>
    <w:rsid w:val="00FB66C7"/>
    <w:rsid w:val="00FB75A9"/>
    <w:rsid w:val="00FB76FF"/>
    <w:rsid w:val="00FB79A9"/>
    <w:rsid w:val="00FC00BD"/>
    <w:rsid w:val="00FC1180"/>
    <w:rsid w:val="00FC2EF0"/>
    <w:rsid w:val="00FC3F44"/>
    <w:rsid w:val="00FC547A"/>
    <w:rsid w:val="00FC5953"/>
    <w:rsid w:val="00FD0344"/>
    <w:rsid w:val="00FD10A4"/>
    <w:rsid w:val="00FD1475"/>
    <w:rsid w:val="00FD5D6A"/>
    <w:rsid w:val="00FD6AF9"/>
    <w:rsid w:val="00FE037C"/>
    <w:rsid w:val="00FE1C91"/>
    <w:rsid w:val="00FE27AC"/>
    <w:rsid w:val="00FE30B7"/>
    <w:rsid w:val="00FE3674"/>
    <w:rsid w:val="00FE64A9"/>
    <w:rsid w:val="00FE79E5"/>
    <w:rsid w:val="00FF0133"/>
    <w:rsid w:val="00FF08CC"/>
    <w:rsid w:val="00FF0ACF"/>
    <w:rsid w:val="00FF1200"/>
    <w:rsid w:val="00FF193E"/>
    <w:rsid w:val="00FF218C"/>
    <w:rsid w:val="00FF2648"/>
    <w:rsid w:val="00FF31BD"/>
    <w:rsid w:val="00FF3C7D"/>
    <w:rsid w:val="00FF4C68"/>
    <w:rsid w:val="00FF5061"/>
    <w:rsid w:val="00FF5E56"/>
    <w:rsid w:val="00FF5E9D"/>
    <w:rsid w:val="00FF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cff">
      <v:fill color="#cff" on="f"/>
      <v:textbox inset="5.85pt,.7pt,5.85pt,.7pt"/>
    </o:shapedefaults>
    <o:shapelayout v:ext="edit">
      <o:idmap v:ext="edit" data="1"/>
    </o:shapelayout>
  </w:shapeDefaults>
  <w:decimalSymbol w:val="."/>
  <w:listSeparator w:val=","/>
  <w14:docId w14:val="54B0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72F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6E95"/>
    <w:rPr>
      <w:rFonts w:ascii="Arial" w:eastAsia="ＭＳ ゴシック" w:hAnsi="Arial"/>
      <w:sz w:val="18"/>
      <w:szCs w:val="18"/>
    </w:rPr>
  </w:style>
  <w:style w:type="table" w:styleId="a4">
    <w:name w:val="Table Grid"/>
    <w:basedOn w:val="a1"/>
    <w:uiPriority w:val="39"/>
    <w:rsid w:val="00130E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8B5B2F"/>
  </w:style>
  <w:style w:type="paragraph" w:styleId="a6">
    <w:name w:val="footer"/>
    <w:basedOn w:val="a"/>
    <w:rsid w:val="002E6796"/>
    <w:pPr>
      <w:tabs>
        <w:tab w:val="center" w:pos="4252"/>
        <w:tab w:val="right" w:pos="8504"/>
      </w:tabs>
      <w:snapToGrid w:val="0"/>
    </w:pPr>
  </w:style>
  <w:style w:type="character" w:styleId="a7">
    <w:name w:val="page number"/>
    <w:basedOn w:val="a0"/>
    <w:rsid w:val="002E6796"/>
  </w:style>
  <w:style w:type="table" w:styleId="7">
    <w:name w:val="Table Grid 7"/>
    <w:basedOn w:val="a1"/>
    <w:rsid w:val="00D475AE"/>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a8">
    <w:name w:val="○４校の状況"/>
    <w:basedOn w:val="a1"/>
    <w:rsid w:val="00D475AE"/>
    <w:tblPr/>
  </w:style>
  <w:style w:type="table" w:customStyle="1" w:styleId="1">
    <w:name w:val="表の書式1"/>
    <w:basedOn w:val="a1"/>
    <w:rsid w:val="00D475AE"/>
    <w:tblPr/>
  </w:style>
  <w:style w:type="paragraph" w:styleId="a9">
    <w:name w:val="header"/>
    <w:basedOn w:val="a"/>
    <w:link w:val="aa"/>
    <w:uiPriority w:val="99"/>
    <w:rsid w:val="00474B0F"/>
    <w:pPr>
      <w:tabs>
        <w:tab w:val="center" w:pos="4252"/>
        <w:tab w:val="right" w:pos="8504"/>
      </w:tabs>
      <w:snapToGrid w:val="0"/>
    </w:pPr>
  </w:style>
  <w:style w:type="character" w:styleId="ab">
    <w:name w:val="Hyperlink"/>
    <w:rsid w:val="00E6356D"/>
    <w:rPr>
      <w:color w:val="0000FF"/>
      <w:u w:val="single"/>
    </w:rPr>
  </w:style>
  <w:style w:type="paragraph" w:styleId="ac">
    <w:name w:val="Note Heading"/>
    <w:basedOn w:val="a"/>
    <w:next w:val="a"/>
    <w:rsid w:val="001B498E"/>
    <w:pPr>
      <w:jc w:val="center"/>
    </w:pPr>
    <w:rPr>
      <w:sz w:val="24"/>
    </w:rPr>
  </w:style>
  <w:style w:type="paragraph" w:customStyle="1" w:styleId="ad">
    <w:name w:val="一太郎"/>
    <w:rsid w:val="00C379D0"/>
    <w:pPr>
      <w:widowControl w:val="0"/>
      <w:wordWrap w:val="0"/>
      <w:autoSpaceDE w:val="0"/>
      <w:autoSpaceDN w:val="0"/>
      <w:adjustRightInd w:val="0"/>
      <w:spacing w:line="328" w:lineRule="exact"/>
      <w:jc w:val="both"/>
    </w:pPr>
    <w:rPr>
      <w:rFonts w:ascii="ＭＳ 明朝" w:hAnsi="Times New Roman" w:cs="ＭＳ 明朝"/>
      <w:sz w:val="21"/>
      <w:szCs w:val="21"/>
    </w:rPr>
  </w:style>
  <w:style w:type="table" w:customStyle="1" w:styleId="10">
    <w:name w:val="表 (格子)1"/>
    <w:basedOn w:val="a1"/>
    <w:next w:val="a4"/>
    <w:uiPriority w:val="59"/>
    <w:rsid w:val="008B7E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543CC"/>
    <w:pPr>
      <w:ind w:leftChars="400" w:left="840"/>
    </w:pPr>
  </w:style>
  <w:style w:type="paragraph" w:styleId="Web">
    <w:name w:val="Normal (Web)"/>
    <w:basedOn w:val="a"/>
    <w:uiPriority w:val="99"/>
    <w:unhideWhenUsed/>
    <w:rsid w:val="00C872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a">
    <w:name w:val="ヘッダー (文字)"/>
    <w:basedOn w:val="a0"/>
    <w:link w:val="a9"/>
    <w:uiPriority w:val="99"/>
    <w:rsid w:val="00455107"/>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7773">
      <w:bodyDiv w:val="1"/>
      <w:marLeft w:val="0"/>
      <w:marRight w:val="0"/>
      <w:marTop w:val="0"/>
      <w:marBottom w:val="0"/>
      <w:divBdr>
        <w:top w:val="none" w:sz="0" w:space="0" w:color="auto"/>
        <w:left w:val="none" w:sz="0" w:space="0" w:color="auto"/>
        <w:bottom w:val="none" w:sz="0" w:space="0" w:color="auto"/>
        <w:right w:val="none" w:sz="0" w:space="0" w:color="auto"/>
      </w:divBdr>
    </w:div>
    <w:div w:id="315384114">
      <w:bodyDiv w:val="1"/>
      <w:marLeft w:val="0"/>
      <w:marRight w:val="0"/>
      <w:marTop w:val="0"/>
      <w:marBottom w:val="0"/>
      <w:divBdr>
        <w:top w:val="none" w:sz="0" w:space="0" w:color="auto"/>
        <w:left w:val="none" w:sz="0" w:space="0" w:color="auto"/>
        <w:bottom w:val="none" w:sz="0" w:space="0" w:color="auto"/>
        <w:right w:val="none" w:sz="0" w:space="0" w:color="auto"/>
      </w:divBdr>
    </w:div>
    <w:div w:id="466169546">
      <w:bodyDiv w:val="1"/>
      <w:marLeft w:val="0"/>
      <w:marRight w:val="0"/>
      <w:marTop w:val="0"/>
      <w:marBottom w:val="0"/>
      <w:divBdr>
        <w:top w:val="none" w:sz="0" w:space="0" w:color="auto"/>
        <w:left w:val="none" w:sz="0" w:space="0" w:color="auto"/>
        <w:bottom w:val="none" w:sz="0" w:space="0" w:color="auto"/>
        <w:right w:val="none" w:sz="0" w:space="0" w:color="auto"/>
      </w:divBdr>
    </w:div>
    <w:div w:id="505902536">
      <w:bodyDiv w:val="1"/>
      <w:marLeft w:val="0"/>
      <w:marRight w:val="0"/>
      <w:marTop w:val="0"/>
      <w:marBottom w:val="0"/>
      <w:divBdr>
        <w:top w:val="none" w:sz="0" w:space="0" w:color="auto"/>
        <w:left w:val="none" w:sz="0" w:space="0" w:color="auto"/>
        <w:bottom w:val="none" w:sz="0" w:space="0" w:color="auto"/>
        <w:right w:val="none" w:sz="0" w:space="0" w:color="auto"/>
      </w:divBdr>
    </w:div>
    <w:div w:id="889074845">
      <w:bodyDiv w:val="1"/>
      <w:marLeft w:val="0"/>
      <w:marRight w:val="0"/>
      <w:marTop w:val="0"/>
      <w:marBottom w:val="0"/>
      <w:divBdr>
        <w:top w:val="none" w:sz="0" w:space="0" w:color="auto"/>
        <w:left w:val="none" w:sz="0" w:space="0" w:color="auto"/>
        <w:bottom w:val="none" w:sz="0" w:space="0" w:color="auto"/>
        <w:right w:val="none" w:sz="0" w:space="0" w:color="auto"/>
      </w:divBdr>
    </w:div>
    <w:div w:id="1114979007">
      <w:bodyDiv w:val="1"/>
      <w:marLeft w:val="0"/>
      <w:marRight w:val="0"/>
      <w:marTop w:val="0"/>
      <w:marBottom w:val="0"/>
      <w:divBdr>
        <w:top w:val="none" w:sz="0" w:space="0" w:color="auto"/>
        <w:left w:val="none" w:sz="0" w:space="0" w:color="auto"/>
        <w:bottom w:val="none" w:sz="0" w:space="0" w:color="auto"/>
        <w:right w:val="none" w:sz="0" w:space="0" w:color="auto"/>
      </w:divBdr>
    </w:div>
    <w:div w:id="1326588008">
      <w:bodyDiv w:val="1"/>
      <w:marLeft w:val="0"/>
      <w:marRight w:val="0"/>
      <w:marTop w:val="0"/>
      <w:marBottom w:val="0"/>
      <w:divBdr>
        <w:top w:val="none" w:sz="0" w:space="0" w:color="auto"/>
        <w:left w:val="none" w:sz="0" w:space="0" w:color="auto"/>
        <w:bottom w:val="none" w:sz="0" w:space="0" w:color="auto"/>
        <w:right w:val="none" w:sz="0" w:space="0" w:color="auto"/>
      </w:divBdr>
    </w:div>
    <w:div w:id="1366558925">
      <w:bodyDiv w:val="1"/>
      <w:marLeft w:val="0"/>
      <w:marRight w:val="0"/>
      <w:marTop w:val="0"/>
      <w:marBottom w:val="0"/>
      <w:divBdr>
        <w:top w:val="none" w:sz="0" w:space="0" w:color="auto"/>
        <w:left w:val="none" w:sz="0" w:space="0" w:color="auto"/>
        <w:bottom w:val="none" w:sz="0" w:space="0" w:color="auto"/>
        <w:right w:val="none" w:sz="0" w:space="0" w:color="auto"/>
      </w:divBdr>
    </w:div>
    <w:div w:id="1476490328">
      <w:bodyDiv w:val="1"/>
      <w:marLeft w:val="0"/>
      <w:marRight w:val="0"/>
      <w:marTop w:val="0"/>
      <w:marBottom w:val="0"/>
      <w:divBdr>
        <w:top w:val="none" w:sz="0" w:space="0" w:color="auto"/>
        <w:left w:val="none" w:sz="0" w:space="0" w:color="auto"/>
        <w:bottom w:val="none" w:sz="0" w:space="0" w:color="auto"/>
        <w:right w:val="none" w:sz="0" w:space="0" w:color="auto"/>
      </w:divBdr>
    </w:div>
    <w:div w:id="1542401591">
      <w:bodyDiv w:val="1"/>
      <w:marLeft w:val="0"/>
      <w:marRight w:val="0"/>
      <w:marTop w:val="0"/>
      <w:marBottom w:val="0"/>
      <w:divBdr>
        <w:top w:val="none" w:sz="0" w:space="0" w:color="auto"/>
        <w:left w:val="none" w:sz="0" w:space="0" w:color="auto"/>
        <w:bottom w:val="none" w:sz="0" w:space="0" w:color="auto"/>
        <w:right w:val="none" w:sz="0" w:space="0" w:color="auto"/>
      </w:divBdr>
    </w:div>
    <w:div w:id="1755861471">
      <w:bodyDiv w:val="1"/>
      <w:marLeft w:val="0"/>
      <w:marRight w:val="0"/>
      <w:marTop w:val="0"/>
      <w:marBottom w:val="0"/>
      <w:divBdr>
        <w:top w:val="none" w:sz="0" w:space="0" w:color="auto"/>
        <w:left w:val="none" w:sz="0" w:space="0" w:color="auto"/>
        <w:bottom w:val="none" w:sz="0" w:space="0" w:color="auto"/>
        <w:right w:val="none" w:sz="0" w:space="0" w:color="auto"/>
      </w:divBdr>
    </w:div>
    <w:div w:id="1758286921">
      <w:bodyDiv w:val="1"/>
      <w:marLeft w:val="0"/>
      <w:marRight w:val="0"/>
      <w:marTop w:val="0"/>
      <w:marBottom w:val="0"/>
      <w:divBdr>
        <w:top w:val="none" w:sz="0" w:space="0" w:color="auto"/>
        <w:left w:val="none" w:sz="0" w:space="0" w:color="auto"/>
        <w:bottom w:val="none" w:sz="0" w:space="0" w:color="auto"/>
        <w:right w:val="none" w:sz="0" w:space="0" w:color="auto"/>
      </w:divBdr>
    </w:div>
    <w:div w:id="20373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84F66-EA0B-4535-8E0D-9AE9E2B5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3246</Words>
  <Characters>453</Characters>
  <Application>Microsoft Office Word</Application>
  <DocSecurity>0</DocSecurity>
  <Lines>3</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2026-01-05T09:14:00Z</dcterms:created>
  <dcterms:modified xsi:type="dcterms:W3CDTF">2026-01-05T09:14:00Z</dcterms:modified>
</cp:coreProperties>
</file>