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D3D5" w14:textId="62038740" w:rsidR="001D21FE" w:rsidRPr="00176CD4" w:rsidRDefault="001D21FE" w:rsidP="001F66D3">
      <w:pPr>
        <w:jc w:val="center"/>
        <w:rPr>
          <w:rFonts w:hAnsi="HG丸ｺﾞｼｯｸM-PRO"/>
          <w:sz w:val="24"/>
          <w:szCs w:val="24"/>
        </w:rPr>
      </w:pPr>
      <w:r w:rsidRPr="00176CD4">
        <w:rPr>
          <w:rFonts w:hAnsi="HG丸ｺﾞｼｯｸM-PRO" w:hint="eastAsia"/>
          <w:sz w:val="28"/>
          <w:szCs w:val="28"/>
        </w:rPr>
        <w:t>特別顧問・特別参与が従事した職務の遂行に係る情報（</w:t>
      </w:r>
      <w:r w:rsidR="004116F5">
        <w:rPr>
          <w:rFonts w:hAnsi="HG丸ｺﾞｼｯｸM-PRO" w:hint="eastAsia"/>
          <w:sz w:val="28"/>
          <w:szCs w:val="28"/>
        </w:rPr>
        <w:t>概要</w:t>
      </w:r>
      <w:r w:rsidRPr="00176CD4">
        <w:rPr>
          <w:rFonts w:hAnsi="HG丸ｺﾞｼｯｸM-PRO" w:hint="eastAsia"/>
          <w:sz w:val="28"/>
          <w:szCs w:val="28"/>
        </w:rPr>
        <w:t>）</w:t>
      </w:r>
    </w:p>
    <w:tbl>
      <w:tblPr>
        <w:tblStyle w:val="a3"/>
        <w:tblW w:w="9468" w:type="dxa"/>
        <w:jc w:val="center"/>
        <w:tblLook w:val="04A0" w:firstRow="1" w:lastRow="0" w:firstColumn="1" w:lastColumn="0" w:noHBand="0" w:noVBand="1"/>
      </w:tblPr>
      <w:tblGrid>
        <w:gridCol w:w="2098"/>
        <w:gridCol w:w="7370"/>
      </w:tblGrid>
      <w:tr w:rsidR="001D21FE" w:rsidRPr="00176CD4" w14:paraId="56A36AB4" w14:textId="77777777" w:rsidTr="00AD0613">
        <w:trPr>
          <w:trHeight w:val="528"/>
          <w:jc w:val="center"/>
        </w:trPr>
        <w:tc>
          <w:tcPr>
            <w:tcW w:w="2098" w:type="dxa"/>
            <w:vAlign w:val="center"/>
          </w:tcPr>
          <w:p w14:paraId="51EA8BD6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370" w:type="dxa"/>
            <w:vAlign w:val="center"/>
          </w:tcPr>
          <w:p w14:paraId="2E037B71" w14:textId="464BCF1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大阪府における国際交流について</w:t>
            </w:r>
          </w:p>
        </w:tc>
      </w:tr>
      <w:tr w:rsidR="001D21FE" w:rsidRPr="00176CD4" w14:paraId="797D8F5D" w14:textId="77777777" w:rsidTr="00AD0613">
        <w:trPr>
          <w:trHeight w:val="528"/>
          <w:jc w:val="center"/>
        </w:trPr>
        <w:tc>
          <w:tcPr>
            <w:tcW w:w="2098" w:type="dxa"/>
            <w:vAlign w:val="center"/>
          </w:tcPr>
          <w:p w14:paraId="56414E43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370" w:type="dxa"/>
            <w:vAlign w:val="center"/>
          </w:tcPr>
          <w:p w14:paraId="22643623" w14:textId="55AC7D39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令和８年</w:t>
            </w:r>
            <w:r w:rsidR="00EF1E37">
              <w:rPr>
                <w:rFonts w:hAnsi="HG丸ｺﾞｼｯｸM-PRO" w:hint="eastAsia"/>
                <w:sz w:val="24"/>
                <w:szCs w:val="24"/>
              </w:rPr>
              <w:t>８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月</w:t>
            </w:r>
            <w:r w:rsidR="00E26505">
              <w:rPr>
                <w:rFonts w:hAnsi="HG丸ｺﾞｼｯｸM-PRO" w:hint="eastAsia"/>
                <w:sz w:val="24"/>
                <w:szCs w:val="24"/>
              </w:rPr>
              <w:t>27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日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（</w:t>
            </w:r>
            <w:r w:rsidR="00E26505">
              <w:rPr>
                <w:rFonts w:hAnsi="HG丸ｺﾞｼｯｸM-PRO" w:hint="eastAsia"/>
                <w:sz w:val="24"/>
                <w:szCs w:val="24"/>
              </w:rPr>
              <w:t>木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曜日）</w:t>
            </w:r>
            <w:r w:rsidR="006B39BC">
              <w:rPr>
                <w:rFonts w:hAnsi="HG丸ｺﾞｼｯｸM-PRO" w:hint="eastAsia"/>
                <w:sz w:val="24"/>
                <w:szCs w:val="24"/>
              </w:rPr>
              <w:t>1</w:t>
            </w:r>
            <w:r w:rsidR="00E26505">
              <w:rPr>
                <w:rFonts w:hAnsi="HG丸ｺﾞｼｯｸM-PRO" w:hint="eastAsia"/>
                <w:sz w:val="24"/>
                <w:szCs w:val="24"/>
              </w:rPr>
              <w:t>4</w:t>
            </w:r>
            <w:r w:rsidR="00EA7451">
              <w:rPr>
                <w:rFonts w:hAnsi="HG丸ｺﾞｼｯｸM-PRO" w:hint="eastAsia"/>
                <w:sz w:val="24"/>
                <w:szCs w:val="24"/>
              </w:rPr>
              <w:t>時</w:t>
            </w:r>
            <w:r w:rsidR="005672DA">
              <w:rPr>
                <w:rFonts w:hAnsi="HG丸ｺﾞｼｯｸM-PRO" w:hint="eastAsia"/>
                <w:sz w:val="24"/>
                <w:szCs w:val="24"/>
              </w:rPr>
              <w:t>から</w:t>
            </w:r>
            <w:r w:rsidR="00E26505">
              <w:rPr>
                <w:rFonts w:hAnsi="HG丸ｺﾞｼｯｸM-PRO" w:hint="eastAsia"/>
                <w:sz w:val="24"/>
                <w:szCs w:val="24"/>
              </w:rPr>
              <w:t>15</w:t>
            </w:r>
            <w:r w:rsidR="00605136">
              <w:rPr>
                <w:rFonts w:hAnsi="HG丸ｺﾞｼｯｸM-PRO" w:hint="eastAsia"/>
                <w:sz w:val="24"/>
                <w:szCs w:val="24"/>
              </w:rPr>
              <w:t>時</w:t>
            </w:r>
            <w:r w:rsidR="00E26505">
              <w:rPr>
                <w:rFonts w:hAnsi="HG丸ｺﾞｼｯｸM-PRO" w:hint="eastAsia"/>
                <w:sz w:val="24"/>
                <w:szCs w:val="24"/>
              </w:rPr>
              <w:t>15</w:t>
            </w:r>
            <w:r w:rsidR="00624AF5">
              <w:rPr>
                <w:rFonts w:hAnsi="HG丸ｺﾞｼｯｸM-PRO" w:hint="eastAsia"/>
                <w:sz w:val="24"/>
                <w:szCs w:val="24"/>
              </w:rPr>
              <w:t>分</w:t>
            </w:r>
          </w:p>
        </w:tc>
      </w:tr>
      <w:tr w:rsidR="001D21FE" w:rsidRPr="00176CD4" w14:paraId="4E65C232" w14:textId="77777777" w:rsidTr="00AD0613">
        <w:trPr>
          <w:trHeight w:val="528"/>
          <w:jc w:val="center"/>
        </w:trPr>
        <w:tc>
          <w:tcPr>
            <w:tcW w:w="2098" w:type="dxa"/>
            <w:vAlign w:val="center"/>
          </w:tcPr>
          <w:p w14:paraId="60F1DAE5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370" w:type="dxa"/>
            <w:vAlign w:val="center"/>
          </w:tcPr>
          <w:p w14:paraId="396763A0" w14:textId="45560DD7" w:rsidR="001D21FE" w:rsidRPr="00176CD4" w:rsidRDefault="002C3999" w:rsidP="00A359E7">
            <w:pPr>
              <w:rPr>
                <w:rFonts w:hAnsi="HG丸ｺﾞｼｯｸM-PRO"/>
                <w:sz w:val="24"/>
                <w:szCs w:val="24"/>
              </w:rPr>
            </w:pPr>
            <w:r w:rsidRPr="002C3999">
              <w:rPr>
                <w:rFonts w:hAnsi="HG丸ｺﾞｼｯｸM-PRO"/>
                <w:sz w:val="24"/>
                <w:szCs w:val="24"/>
              </w:rPr>
              <w:t>咲洲庁舎37階 執務室</w:t>
            </w:r>
          </w:p>
        </w:tc>
      </w:tr>
      <w:tr w:rsidR="001D21FE" w:rsidRPr="00176CD4" w14:paraId="0E83B84C" w14:textId="77777777" w:rsidTr="00AD0613">
        <w:trPr>
          <w:trHeight w:val="20"/>
          <w:jc w:val="center"/>
        </w:trPr>
        <w:tc>
          <w:tcPr>
            <w:tcW w:w="2098" w:type="dxa"/>
            <w:vAlign w:val="center"/>
          </w:tcPr>
          <w:p w14:paraId="30D7E689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370" w:type="dxa"/>
          </w:tcPr>
          <w:p w14:paraId="65B3DE99" w14:textId="623E2B3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(特別顧問・特別参与)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406F82B3" w14:textId="1EE70690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引原特別参与</w:t>
            </w:r>
          </w:p>
          <w:p w14:paraId="10F5F52E" w14:textId="3715C754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(職員等)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10062830" w14:textId="77777777" w:rsidR="00747883" w:rsidRDefault="006B39BC" w:rsidP="0012672C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</w:t>
            </w:r>
          </w:p>
          <w:p w14:paraId="46CBAB9E" w14:textId="7C331D6E" w:rsidR="006B39BC" w:rsidRPr="00176CD4" w:rsidRDefault="006B39BC" w:rsidP="0012672C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 xml:space="preserve">　府民文化</w:t>
            </w:r>
            <w:r w:rsidR="00E26505">
              <w:rPr>
                <w:rFonts w:hAnsi="HG丸ｺﾞｼｯｸM-PRO" w:hint="eastAsia"/>
                <w:sz w:val="24"/>
                <w:szCs w:val="24"/>
              </w:rPr>
              <w:t>部長</w:t>
            </w:r>
            <w:r>
              <w:rPr>
                <w:rFonts w:hAnsi="HG丸ｺﾞｼｯｸM-PRO" w:hint="eastAsia"/>
                <w:sz w:val="24"/>
                <w:szCs w:val="24"/>
              </w:rPr>
              <w:t xml:space="preserve">　他</w:t>
            </w:r>
          </w:p>
        </w:tc>
      </w:tr>
      <w:tr w:rsidR="004116F5" w:rsidRPr="00176CD4" w14:paraId="794608A2" w14:textId="77777777" w:rsidTr="00AD0613">
        <w:trPr>
          <w:trHeight w:val="680"/>
          <w:jc w:val="center"/>
        </w:trPr>
        <w:tc>
          <w:tcPr>
            <w:tcW w:w="2098" w:type="dxa"/>
            <w:vAlign w:val="center"/>
          </w:tcPr>
          <w:p w14:paraId="605ED187" w14:textId="75D08ADB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論点</w:t>
            </w:r>
          </w:p>
        </w:tc>
        <w:tc>
          <w:tcPr>
            <w:tcW w:w="7370" w:type="dxa"/>
            <w:vAlign w:val="center"/>
          </w:tcPr>
          <w:p w14:paraId="30990448" w14:textId="5C6BE9B8" w:rsidR="004116F5" w:rsidRPr="00176CD4" w:rsidRDefault="004116F5" w:rsidP="004116F5">
            <w:pPr>
              <w:rPr>
                <w:rFonts w:hAnsi="HG丸ｺﾞｼｯｸM-PRO"/>
                <w:sz w:val="21"/>
                <w:szCs w:val="21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・大阪府の国際交流のあり方について</w:t>
            </w:r>
          </w:p>
        </w:tc>
      </w:tr>
      <w:tr w:rsidR="004116F5" w:rsidRPr="00176CD4" w14:paraId="2C20C3EE" w14:textId="77777777" w:rsidTr="00AD0613">
        <w:trPr>
          <w:trHeight w:val="20"/>
          <w:jc w:val="center"/>
        </w:trPr>
        <w:tc>
          <w:tcPr>
            <w:tcW w:w="2098" w:type="dxa"/>
            <w:vAlign w:val="center"/>
          </w:tcPr>
          <w:p w14:paraId="61884C13" w14:textId="32F222EB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主な意見</w:t>
            </w:r>
          </w:p>
        </w:tc>
        <w:tc>
          <w:tcPr>
            <w:tcW w:w="7370" w:type="dxa"/>
            <w:vAlign w:val="center"/>
          </w:tcPr>
          <w:p w14:paraId="348143FD" w14:textId="77777777" w:rsidR="002C3999" w:rsidRDefault="006B39BC" w:rsidP="00E26505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・</w:t>
            </w:r>
            <w:r w:rsidR="00E26505">
              <w:rPr>
                <w:rFonts w:hAnsi="HG丸ｺﾞｼｯｸM-PRO" w:hint="eastAsia"/>
                <w:sz w:val="24"/>
                <w:szCs w:val="24"/>
              </w:rPr>
              <w:t>国際交流指針について</w:t>
            </w:r>
          </w:p>
          <w:p w14:paraId="44DB4CDE" w14:textId="5D8438BB" w:rsidR="00E26505" w:rsidRPr="004D37DF" w:rsidRDefault="00E26505" w:rsidP="002C3999">
            <w:pPr>
              <w:ind w:leftChars="100" w:left="220"/>
              <w:rPr>
                <w:rFonts w:hAnsi="HG丸ｺﾞｼｯｸM-PRO"/>
                <w:sz w:val="24"/>
                <w:szCs w:val="24"/>
              </w:rPr>
            </w:pPr>
            <w:r w:rsidRPr="00E26505">
              <w:rPr>
                <w:rFonts w:hAnsi="HG丸ｺﾞｼｯｸM-PRO"/>
                <w:sz w:val="24"/>
                <w:szCs w:val="24"/>
              </w:rPr>
              <w:t>流動化する国際秩序の中で重要なのは、結局のところ「仲間づくり」。これからは既存の枠組みに依存するだけではなく、自ら信頼関係を築き、ネットワークを構築</w:t>
            </w:r>
            <w:r>
              <w:rPr>
                <w:rFonts w:hAnsi="HG丸ｺﾞｼｯｸM-PRO" w:hint="eastAsia"/>
                <w:sz w:val="24"/>
                <w:szCs w:val="24"/>
              </w:rPr>
              <w:t>する必要がある</w:t>
            </w:r>
            <w:r w:rsidRPr="00E26505">
              <w:rPr>
                <w:rFonts w:hAnsi="HG丸ｺﾞｼｯｸM-PRO"/>
                <w:sz w:val="24"/>
                <w:szCs w:val="24"/>
              </w:rPr>
              <w:t>。その積み重ねこそが国際戦略の本質である。</w:t>
            </w:r>
          </w:p>
        </w:tc>
      </w:tr>
      <w:tr w:rsidR="004116F5" w:rsidRPr="00176CD4" w14:paraId="62F33280" w14:textId="77777777" w:rsidTr="00AD0613">
        <w:trPr>
          <w:trHeight w:val="680"/>
          <w:jc w:val="center"/>
        </w:trPr>
        <w:tc>
          <w:tcPr>
            <w:tcW w:w="2098" w:type="dxa"/>
            <w:vAlign w:val="center"/>
          </w:tcPr>
          <w:p w14:paraId="75190197" w14:textId="30855AA8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結論</w:t>
            </w:r>
          </w:p>
        </w:tc>
        <w:tc>
          <w:tcPr>
            <w:tcW w:w="7370" w:type="dxa"/>
            <w:vAlign w:val="center"/>
          </w:tcPr>
          <w:p w14:paraId="5B5EE7E5" w14:textId="06F3A671" w:rsidR="004116F5" w:rsidRPr="00176CD4" w:rsidRDefault="004116F5" w:rsidP="004116F5">
            <w:pPr>
              <w:rPr>
                <w:rFonts w:hAnsi="HG丸ｺﾞｼｯｸM-PRO"/>
                <w:sz w:val="21"/>
                <w:szCs w:val="21"/>
              </w:rPr>
            </w:pPr>
            <w:r w:rsidRPr="0063407A">
              <w:rPr>
                <w:rFonts w:hAnsi="HG丸ｺﾞｼｯｸM-PRO"/>
                <w:sz w:val="24"/>
                <w:szCs w:val="24"/>
              </w:rPr>
              <w:t>特別参与のご意見を参考にし、引き続き検討を進める。</w:t>
            </w:r>
          </w:p>
        </w:tc>
      </w:tr>
      <w:tr w:rsidR="004116F5" w:rsidRPr="00176CD4" w14:paraId="29E0C50C" w14:textId="77777777" w:rsidTr="00AD0613">
        <w:trPr>
          <w:trHeight w:val="624"/>
          <w:jc w:val="center"/>
        </w:trPr>
        <w:tc>
          <w:tcPr>
            <w:tcW w:w="2098" w:type="dxa"/>
            <w:vAlign w:val="center"/>
          </w:tcPr>
          <w:p w14:paraId="246A2165" w14:textId="4C44F47F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説明等資料</w:t>
            </w:r>
          </w:p>
        </w:tc>
        <w:tc>
          <w:tcPr>
            <w:tcW w:w="7370" w:type="dxa"/>
            <w:vAlign w:val="center"/>
          </w:tcPr>
          <w:p w14:paraId="168FE8C0" w14:textId="06EA5A83" w:rsidR="004116F5" w:rsidRPr="00176CD4" w:rsidRDefault="004116F5" w:rsidP="004116F5">
            <w:pPr>
              <w:rPr>
                <w:rFonts w:hAnsi="HG丸ｺﾞｼｯｸM-PRO"/>
                <w:sz w:val="21"/>
                <w:szCs w:val="21"/>
              </w:rPr>
            </w:pPr>
          </w:p>
        </w:tc>
      </w:tr>
      <w:tr w:rsidR="004116F5" w:rsidRPr="00176CD4" w14:paraId="677F756E" w14:textId="77777777" w:rsidTr="00AD0613">
        <w:trPr>
          <w:trHeight w:val="567"/>
          <w:jc w:val="center"/>
        </w:trPr>
        <w:tc>
          <w:tcPr>
            <w:tcW w:w="2098" w:type="dxa"/>
            <w:vAlign w:val="center"/>
          </w:tcPr>
          <w:p w14:paraId="734F3BB2" w14:textId="77777777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7370" w:type="dxa"/>
            <w:vAlign w:val="center"/>
          </w:tcPr>
          <w:p w14:paraId="41B21293" w14:textId="5BD36596" w:rsidR="004116F5" w:rsidRPr="00176CD4" w:rsidRDefault="004116F5" w:rsidP="004116F5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  <w:tr w:rsidR="004116F5" w:rsidRPr="00176CD4" w14:paraId="1175967C" w14:textId="77777777" w:rsidTr="00AD0613">
        <w:trPr>
          <w:trHeight w:val="737"/>
          <w:jc w:val="center"/>
        </w:trPr>
        <w:tc>
          <w:tcPr>
            <w:tcW w:w="2098" w:type="dxa"/>
            <w:vAlign w:val="center"/>
          </w:tcPr>
          <w:p w14:paraId="139C1344" w14:textId="77777777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関係部局</w:t>
            </w:r>
          </w:p>
          <w:p w14:paraId="1C0B43DB" w14:textId="659BCFBF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</w:rPr>
              <w:t>（室課）</w:t>
            </w:r>
          </w:p>
        </w:tc>
        <w:tc>
          <w:tcPr>
            <w:tcW w:w="7370" w:type="dxa"/>
          </w:tcPr>
          <w:p w14:paraId="7736EED7" w14:textId="7E3E510C" w:rsidR="004116F5" w:rsidRPr="00176CD4" w:rsidRDefault="004116F5" w:rsidP="004116F5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</w:tbl>
    <w:p w14:paraId="7110EC77" w14:textId="0EFF11FE" w:rsidR="008C56C2" w:rsidRPr="00176CD4" w:rsidRDefault="008C56C2" w:rsidP="001F66D3">
      <w:pPr>
        <w:rPr>
          <w:rFonts w:hAnsi="HG丸ｺﾞｼｯｸM-PRO"/>
        </w:rPr>
      </w:pPr>
    </w:p>
    <w:sectPr w:rsidR="008C56C2" w:rsidRPr="00176CD4" w:rsidSect="00AD061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9D1A2" w14:textId="77777777" w:rsidR="003A2D18" w:rsidRDefault="003A2D18" w:rsidP="000258C1">
      <w:r>
        <w:separator/>
      </w:r>
    </w:p>
  </w:endnote>
  <w:endnote w:type="continuationSeparator" w:id="0">
    <w:p w14:paraId="704160B1" w14:textId="77777777" w:rsidR="003A2D18" w:rsidRDefault="003A2D18" w:rsidP="0002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7D92" w14:textId="77777777" w:rsidR="003A2D18" w:rsidRDefault="003A2D18" w:rsidP="000258C1">
      <w:r>
        <w:separator/>
      </w:r>
    </w:p>
  </w:footnote>
  <w:footnote w:type="continuationSeparator" w:id="0">
    <w:p w14:paraId="790C16DA" w14:textId="77777777" w:rsidR="003A2D18" w:rsidRDefault="003A2D18" w:rsidP="00025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FE"/>
    <w:rsid w:val="00021892"/>
    <w:rsid w:val="000258C1"/>
    <w:rsid w:val="00027279"/>
    <w:rsid w:val="00067D6A"/>
    <w:rsid w:val="00086EEC"/>
    <w:rsid w:val="000B45FF"/>
    <w:rsid w:val="000B6FA8"/>
    <w:rsid w:val="000C7471"/>
    <w:rsid w:val="000D72FA"/>
    <w:rsid w:val="0011012D"/>
    <w:rsid w:val="001152DF"/>
    <w:rsid w:val="0012672C"/>
    <w:rsid w:val="001571B8"/>
    <w:rsid w:val="00167C6B"/>
    <w:rsid w:val="00176CD4"/>
    <w:rsid w:val="001A449C"/>
    <w:rsid w:val="001B1FB7"/>
    <w:rsid w:val="001D21FE"/>
    <w:rsid w:val="001D65E9"/>
    <w:rsid w:val="001E024D"/>
    <w:rsid w:val="001F66D3"/>
    <w:rsid w:val="002B4407"/>
    <w:rsid w:val="002B7A9E"/>
    <w:rsid w:val="002C3999"/>
    <w:rsid w:val="0037729E"/>
    <w:rsid w:val="003A2D18"/>
    <w:rsid w:val="003A5A63"/>
    <w:rsid w:val="003E4D4C"/>
    <w:rsid w:val="004116F5"/>
    <w:rsid w:val="004709A2"/>
    <w:rsid w:val="004D37DF"/>
    <w:rsid w:val="004D4828"/>
    <w:rsid w:val="004E1300"/>
    <w:rsid w:val="004F0CED"/>
    <w:rsid w:val="005336B3"/>
    <w:rsid w:val="00542AF5"/>
    <w:rsid w:val="00542EC9"/>
    <w:rsid w:val="00555637"/>
    <w:rsid w:val="005672DA"/>
    <w:rsid w:val="00570BCC"/>
    <w:rsid w:val="00574CC8"/>
    <w:rsid w:val="005D7615"/>
    <w:rsid w:val="00605136"/>
    <w:rsid w:val="00624AF5"/>
    <w:rsid w:val="00641A09"/>
    <w:rsid w:val="00665D5F"/>
    <w:rsid w:val="006A374F"/>
    <w:rsid w:val="006B2961"/>
    <w:rsid w:val="006B39BC"/>
    <w:rsid w:val="006C44AC"/>
    <w:rsid w:val="006C7A31"/>
    <w:rsid w:val="006D6371"/>
    <w:rsid w:val="006F29F4"/>
    <w:rsid w:val="00710E32"/>
    <w:rsid w:val="00723FBB"/>
    <w:rsid w:val="007448E4"/>
    <w:rsid w:val="00747883"/>
    <w:rsid w:val="00754A88"/>
    <w:rsid w:val="007B0621"/>
    <w:rsid w:val="007D2095"/>
    <w:rsid w:val="007D4E9B"/>
    <w:rsid w:val="007E6E3A"/>
    <w:rsid w:val="00801AC2"/>
    <w:rsid w:val="00810100"/>
    <w:rsid w:val="00821B3B"/>
    <w:rsid w:val="00847E67"/>
    <w:rsid w:val="00855939"/>
    <w:rsid w:val="008C56C2"/>
    <w:rsid w:val="008F6914"/>
    <w:rsid w:val="009356DE"/>
    <w:rsid w:val="00954A13"/>
    <w:rsid w:val="00957955"/>
    <w:rsid w:val="00977FC8"/>
    <w:rsid w:val="00986CE6"/>
    <w:rsid w:val="00995584"/>
    <w:rsid w:val="009B6BD5"/>
    <w:rsid w:val="009D3D23"/>
    <w:rsid w:val="00A36A90"/>
    <w:rsid w:val="00AA3D93"/>
    <w:rsid w:val="00AC2996"/>
    <w:rsid w:val="00AD0613"/>
    <w:rsid w:val="00AE4E71"/>
    <w:rsid w:val="00AF6A69"/>
    <w:rsid w:val="00B16DF9"/>
    <w:rsid w:val="00B6604A"/>
    <w:rsid w:val="00B81D25"/>
    <w:rsid w:val="00B836F5"/>
    <w:rsid w:val="00B83C63"/>
    <w:rsid w:val="00BB2F08"/>
    <w:rsid w:val="00BB4321"/>
    <w:rsid w:val="00BE74F3"/>
    <w:rsid w:val="00BF0AAB"/>
    <w:rsid w:val="00BF24A7"/>
    <w:rsid w:val="00C03C01"/>
    <w:rsid w:val="00C06E09"/>
    <w:rsid w:val="00C1759F"/>
    <w:rsid w:val="00C85F8B"/>
    <w:rsid w:val="00C9752F"/>
    <w:rsid w:val="00CA36B6"/>
    <w:rsid w:val="00CE12B8"/>
    <w:rsid w:val="00CF4E21"/>
    <w:rsid w:val="00D06B02"/>
    <w:rsid w:val="00D3538E"/>
    <w:rsid w:val="00D44BE1"/>
    <w:rsid w:val="00D6147A"/>
    <w:rsid w:val="00D71774"/>
    <w:rsid w:val="00D76BC5"/>
    <w:rsid w:val="00D76E92"/>
    <w:rsid w:val="00D87714"/>
    <w:rsid w:val="00D95BB3"/>
    <w:rsid w:val="00D96D9F"/>
    <w:rsid w:val="00DA0645"/>
    <w:rsid w:val="00DA29B0"/>
    <w:rsid w:val="00DD4E49"/>
    <w:rsid w:val="00E21373"/>
    <w:rsid w:val="00E26505"/>
    <w:rsid w:val="00E6549D"/>
    <w:rsid w:val="00EA7451"/>
    <w:rsid w:val="00EB57E0"/>
    <w:rsid w:val="00EC2E9C"/>
    <w:rsid w:val="00EF1E37"/>
    <w:rsid w:val="00EF7FF1"/>
    <w:rsid w:val="00F27644"/>
    <w:rsid w:val="00F4080D"/>
    <w:rsid w:val="00F44181"/>
    <w:rsid w:val="00F615D1"/>
    <w:rsid w:val="00F627F3"/>
    <w:rsid w:val="00F665AE"/>
    <w:rsid w:val="00F80B27"/>
    <w:rsid w:val="00F9603E"/>
    <w:rsid w:val="00FA41BC"/>
    <w:rsid w:val="00FE0D24"/>
    <w:rsid w:val="00FE22CC"/>
    <w:rsid w:val="00F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59635"/>
  <w15:chartTrackingRefBased/>
  <w15:docId w15:val="{2E9CF518-2A3F-4CEA-9281-D40997D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E21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58C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58C1"/>
    <w:rPr>
      <w:rFonts w:ascii="HG丸ｺﾞｼｯｸM-PRO" w:eastAsia="HG丸ｺﾞｼｯｸM-PRO"/>
      <w:sz w:val="22"/>
    </w:rPr>
  </w:style>
  <w:style w:type="paragraph" w:styleId="Web">
    <w:name w:val="Normal (Web)"/>
    <w:basedOn w:val="a"/>
    <w:uiPriority w:val="99"/>
    <w:semiHidden/>
    <w:unhideWhenUsed/>
    <w:rsid w:val="00954A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Plain Text"/>
    <w:basedOn w:val="a"/>
    <w:link w:val="a9"/>
    <w:uiPriority w:val="99"/>
    <w:unhideWhenUsed/>
    <w:rsid w:val="00C9752F"/>
    <w:pPr>
      <w:jc w:val="left"/>
    </w:pPr>
    <w:rPr>
      <w:rFonts w:ascii="Yu Gothic" w:eastAsia="Yu Gothic" w:hAnsi="Courier New" w:cs="Courier New"/>
    </w:rPr>
  </w:style>
  <w:style w:type="character" w:customStyle="1" w:styleId="a9">
    <w:name w:val="書式なし (文字)"/>
    <w:basedOn w:val="a0"/>
    <w:link w:val="a8"/>
    <w:uiPriority w:val="99"/>
    <w:rsid w:val="00C9752F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萱野　明子</dc:creator>
  <cp:keywords/>
  <dc:description/>
  <cp:lastModifiedBy>入野　陽</cp:lastModifiedBy>
  <cp:revision>2</cp:revision>
  <cp:lastPrinted>2026-09-02T04:11:00Z</cp:lastPrinted>
  <dcterms:created xsi:type="dcterms:W3CDTF">2026-09-02T04:12:00Z</dcterms:created>
  <dcterms:modified xsi:type="dcterms:W3CDTF">2026-09-02T04:12:00Z</dcterms:modified>
</cp:coreProperties>
</file>