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ECE69" w14:textId="3FF3F386" w:rsidR="00330037" w:rsidRPr="006C19EC" w:rsidRDefault="00330037" w:rsidP="00FC7909">
      <w:pPr>
        <w:spacing w:line="320" w:lineRule="exact"/>
        <w:ind w:firstLineChars="300" w:firstLine="840"/>
        <w:rPr>
          <w:rFonts w:ascii="Meiryo UI" w:eastAsia="Meiryo UI" w:hAnsi="Meiryo UI"/>
          <w:sz w:val="28"/>
          <w:szCs w:val="21"/>
        </w:rPr>
      </w:pPr>
      <w:r w:rsidRPr="006C19EC">
        <w:rPr>
          <w:rFonts w:ascii="Meiryo UI" w:eastAsia="Meiryo UI" w:hAnsi="Meiryo UI" w:hint="eastAsia"/>
          <w:sz w:val="28"/>
          <w:szCs w:val="21"/>
        </w:rPr>
        <w:t xml:space="preserve">　</w:t>
      </w:r>
      <w:r w:rsidR="00FE0639" w:rsidRPr="006C19EC">
        <w:rPr>
          <w:rFonts w:ascii="Meiryo UI" w:eastAsia="Meiryo UI" w:hAnsi="Meiryo UI" w:hint="eastAsia"/>
          <w:sz w:val="28"/>
          <w:szCs w:val="21"/>
        </w:rPr>
        <w:t xml:space="preserve">　　　</w:t>
      </w:r>
      <w:r w:rsidR="00015453" w:rsidRPr="006C19EC">
        <w:rPr>
          <w:rFonts w:ascii="Meiryo UI" w:eastAsia="Meiryo UI" w:hAnsi="Meiryo UI" w:hint="eastAsia"/>
          <w:sz w:val="28"/>
          <w:szCs w:val="21"/>
        </w:rPr>
        <w:t>令和</w:t>
      </w:r>
      <w:r w:rsidR="003621BA" w:rsidRPr="006C19EC">
        <w:rPr>
          <w:rFonts w:ascii="Meiryo UI" w:eastAsia="Meiryo UI" w:hAnsi="Meiryo UI" w:hint="eastAsia"/>
          <w:sz w:val="28"/>
          <w:szCs w:val="21"/>
        </w:rPr>
        <w:t>７</w:t>
      </w:r>
      <w:r w:rsidR="00015453" w:rsidRPr="006C19EC">
        <w:rPr>
          <w:rFonts w:ascii="Meiryo UI" w:eastAsia="Meiryo UI" w:hAnsi="Meiryo UI" w:hint="eastAsia"/>
          <w:sz w:val="28"/>
          <w:szCs w:val="21"/>
        </w:rPr>
        <w:t>年度</w:t>
      </w:r>
      <w:r w:rsidR="00B35BEE" w:rsidRPr="006C19EC">
        <w:rPr>
          <w:rFonts w:ascii="Meiryo UI" w:eastAsia="Meiryo UI" w:hAnsi="Meiryo UI" w:hint="eastAsia"/>
          <w:sz w:val="28"/>
          <w:szCs w:val="21"/>
        </w:rPr>
        <w:t xml:space="preserve">　</w:t>
      </w:r>
      <w:r w:rsidR="00015453" w:rsidRPr="006C19EC">
        <w:rPr>
          <w:rFonts w:ascii="Meiryo UI" w:eastAsia="Meiryo UI" w:hAnsi="Meiryo UI" w:hint="eastAsia"/>
          <w:sz w:val="28"/>
          <w:szCs w:val="21"/>
        </w:rPr>
        <w:t>大阪府依存症関連機関連携会議</w:t>
      </w:r>
    </w:p>
    <w:p w14:paraId="0646919B" w14:textId="518614C8" w:rsidR="00015453" w:rsidRPr="006C19EC" w:rsidRDefault="00330037" w:rsidP="00FC7909">
      <w:pPr>
        <w:spacing w:line="320" w:lineRule="exact"/>
        <w:ind w:firstLineChars="300" w:firstLine="840"/>
        <w:rPr>
          <w:rFonts w:ascii="Meiryo UI" w:eastAsia="Meiryo UI" w:hAnsi="Meiryo UI"/>
          <w:sz w:val="28"/>
          <w:szCs w:val="21"/>
        </w:rPr>
      </w:pPr>
      <w:r w:rsidRPr="006C19EC">
        <w:rPr>
          <w:rFonts w:ascii="Meiryo UI" w:eastAsia="Meiryo UI" w:hAnsi="Meiryo UI" w:hint="eastAsia"/>
          <w:sz w:val="28"/>
          <w:szCs w:val="21"/>
        </w:rPr>
        <w:t xml:space="preserve">　 ギャンブル等依存症地域支援体制推進部会　</w:t>
      </w:r>
      <w:r w:rsidR="00015453" w:rsidRPr="006C19EC">
        <w:rPr>
          <w:rFonts w:ascii="Meiryo UI" w:eastAsia="Meiryo UI" w:hAnsi="Meiryo UI" w:hint="eastAsia"/>
          <w:sz w:val="28"/>
          <w:szCs w:val="21"/>
        </w:rPr>
        <w:t>議事概要</w:t>
      </w:r>
    </w:p>
    <w:p w14:paraId="5C4CA99E" w14:textId="77777777" w:rsidR="00015453" w:rsidRPr="006C19EC" w:rsidRDefault="00015453" w:rsidP="00015453">
      <w:pPr>
        <w:spacing w:line="320" w:lineRule="exact"/>
        <w:jc w:val="center"/>
        <w:rPr>
          <w:rFonts w:ascii="Meiryo UI" w:eastAsia="Meiryo UI" w:hAnsi="Meiryo UI"/>
          <w:sz w:val="28"/>
          <w:szCs w:val="21"/>
        </w:rPr>
      </w:pPr>
    </w:p>
    <w:p w14:paraId="04140917" w14:textId="77777777" w:rsidR="007137B2" w:rsidRPr="006C19EC" w:rsidRDefault="00DF3198" w:rsidP="00015453">
      <w:pPr>
        <w:spacing w:line="320" w:lineRule="exact"/>
        <w:jc w:val="center"/>
        <w:rPr>
          <w:rFonts w:ascii="Meiryo UI" w:eastAsia="Meiryo UI" w:hAnsi="Meiryo UI"/>
          <w:sz w:val="28"/>
          <w:szCs w:val="21"/>
        </w:rPr>
      </w:pPr>
      <w:r w:rsidRPr="006C19EC">
        <w:rPr>
          <w:rFonts w:ascii="Meiryo UI" w:eastAsia="Meiryo UI" w:hAnsi="Meiryo UI"/>
          <w:noProof/>
          <w:szCs w:val="21"/>
        </w:rPr>
        <mc:AlternateContent>
          <mc:Choice Requires="wps">
            <w:drawing>
              <wp:anchor distT="0" distB="0" distL="114300" distR="114300" simplePos="0" relativeHeight="251659264" behindDoc="0" locked="0" layoutInCell="1" allowOverlap="1" wp14:anchorId="1C6FD82C" wp14:editId="09C4D512">
                <wp:simplePos x="0" y="0"/>
                <wp:positionH relativeFrom="margin">
                  <wp:align>center</wp:align>
                </wp:positionH>
                <wp:positionV relativeFrom="paragraph">
                  <wp:posOffset>3175</wp:posOffset>
                </wp:positionV>
                <wp:extent cx="5248275" cy="871855"/>
                <wp:effectExtent l="0" t="0" r="28575" b="23495"/>
                <wp:wrapNone/>
                <wp:docPr id="1" name="正方形/長方形 1"/>
                <wp:cNvGraphicFramePr/>
                <a:graphic xmlns:a="http://schemas.openxmlformats.org/drawingml/2006/main">
                  <a:graphicData uri="http://schemas.microsoft.com/office/word/2010/wordprocessingShape">
                    <wps:wsp>
                      <wps:cNvSpPr/>
                      <wps:spPr>
                        <a:xfrm>
                          <a:off x="0" y="0"/>
                          <a:ext cx="5248275" cy="87185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5DE5F65" w14:textId="38A316EC" w:rsidR="00924AC1" w:rsidRPr="00DF3198" w:rsidRDefault="00924AC1" w:rsidP="00AA2832">
                            <w:pPr>
                              <w:spacing w:line="320" w:lineRule="exact"/>
                              <w:jc w:val="left"/>
                              <w:rPr>
                                <w:rFonts w:ascii="Meiryo UI" w:eastAsia="Meiryo UI" w:hAnsi="Meiryo UI"/>
                                <w:szCs w:val="21"/>
                              </w:rPr>
                            </w:pPr>
                            <w:r w:rsidRPr="00DF3198">
                              <w:rPr>
                                <w:rFonts w:ascii="Meiryo UI" w:eastAsia="Meiryo UI" w:hAnsi="Meiryo UI" w:hint="eastAsia"/>
                                <w:szCs w:val="21"/>
                              </w:rPr>
                              <w:t xml:space="preserve">◇　日 </w:t>
                            </w:r>
                            <w:r w:rsidRPr="00DF3198">
                              <w:rPr>
                                <w:rFonts w:ascii="Meiryo UI" w:eastAsia="Meiryo UI" w:hAnsi="Meiryo UI"/>
                                <w:szCs w:val="21"/>
                              </w:rPr>
                              <w:t xml:space="preserve"> </w:t>
                            </w:r>
                            <w:r w:rsidRPr="00DF3198">
                              <w:rPr>
                                <w:rFonts w:ascii="Meiryo UI" w:eastAsia="Meiryo UI" w:hAnsi="Meiryo UI" w:hint="eastAsia"/>
                                <w:szCs w:val="21"/>
                              </w:rPr>
                              <w:t>時：令和</w:t>
                            </w:r>
                            <w:r w:rsidR="003621BA">
                              <w:rPr>
                                <w:rFonts w:ascii="Meiryo UI" w:eastAsia="Meiryo UI" w:hAnsi="Meiryo UI" w:hint="eastAsia"/>
                                <w:szCs w:val="21"/>
                              </w:rPr>
                              <w:t>７</w:t>
                            </w:r>
                            <w:r w:rsidRPr="00DF3198">
                              <w:rPr>
                                <w:rFonts w:ascii="Meiryo UI" w:eastAsia="Meiryo UI" w:hAnsi="Meiryo UI" w:hint="eastAsia"/>
                                <w:szCs w:val="21"/>
                              </w:rPr>
                              <w:t>年</w:t>
                            </w:r>
                            <w:r w:rsidR="00330037">
                              <w:rPr>
                                <w:rFonts w:ascii="Meiryo UI" w:eastAsia="Meiryo UI" w:hAnsi="Meiryo UI" w:hint="eastAsia"/>
                                <w:szCs w:val="21"/>
                              </w:rPr>
                              <w:t>10</w:t>
                            </w:r>
                            <w:r w:rsidRPr="00DF3198">
                              <w:rPr>
                                <w:rFonts w:ascii="Meiryo UI" w:eastAsia="Meiryo UI" w:hAnsi="Meiryo UI" w:hint="eastAsia"/>
                                <w:szCs w:val="21"/>
                              </w:rPr>
                              <w:t>月</w:t>
                            </w:r>
                            <w:r w:rsidR="00330037">
                              <w:rPr>
                                <w:rFonts w:ascii="Meiryo UI" w:eastAsia="Meiryo UI" w:hAnsi="Meiryo UI" w:hint="eastAsia"/>
                                <w:szCs w:val="21"/>
                              </w:rPr>
                              <w:t>１</w:t>
                            </w:r>
                            <w:r w:rsidRPr="00DF3198">
                              <w:rPr>
                                <w:rFonts w:ascii="Meiryo UI" w:eastAsia="Meiryo UI" w:hAnsi="Meiryo UI" w:hint="eastAsia"/>
                                <w:szCs w:val="21"/>
                              </w:rPr>
                              <w:t>日（</w:t>
                            </w:r>
                            <w:r w:rsidR="003621BA">
                              <w:rPr>
                                <w:rFonts w:ascii="Meiryo UI" w:eastAsia="Meiryo UI" w:hAnsi="Meiryo UI" w:hint="eastAsia"/>
                                <w:szCs w:val="21"/>
                              </w:rPr>
                              <w:t>水</w:t>
                            </w:r>
                            <w:r w:rsidRPr="00DF3198">
                              <w:rPr>
                                <w:rFonts w:ascii="Meiryo UI" w:eastAsia="Meiryo UI" w:hAnsi="Meiryo UI" w:hint="eastAsia"/>
                                <w:szCs w:val="21"/>
                              </w:rPr>
                              <w:t>）</w:t>
                            </w:r>
                            <w:r w:rsidR="00330037">
                              <w:rPr>
                                <w:rFonts w:ascii="Meiryo UI" w:eastAsia="Meiryo UI" w:hAnsi="Meiryo UI" w:hint="eastAsia"/>
                                <w:szCs w:val="21"/>
                              </w:rPr>
                              <w:t>午後２</w:t>
                            </w:r>
                            <w:r w:rsidRPr="00DF3198">
                              <w:rPr>
                                <w:rFonts w:ascii="Meiryo UI" w:eastAsia="Meiryo UI" w:hAnsi="Meiryo UI" w:hint="eastAsia"/>
                                <w:szCs w:val="21"/>
                              </w:rPr>
                              <w:t>時</w:t>
                            </w:r>
                            <w:r w:rsidRPr="00DF3198">
                              <w:rPr>
                                <w:rFonts w:ascii="Meiryo UI" w:eastAsia="Meiryo UI" w:hAnsi="Meiryo UI"/>
                                <w:szCs w:val="21"/>
                              </w:rPr>
                              <w:t>から</w:t>
                            </w:r>
                            <w:r w:rsidR="000911B6">
                              <w:rPr>
                                <w:rFonts w:ascii="Meiryo UI" w:eastAsia="Meiryo UI" w:hAnsi="Meiryo UI" w:hint="eastAsia"/>
                                <w:szCs w:val="21"/>
                              </w:rPr>
                              <w:t>午後</w:t>
                            </w:r>
                            <w:r w:rsidR="00330037">
                              <w:rPr>
                                <w:rFonts w:ascii="Meiryo UI" w:eastAsia="Meiryo UI" w:hAnsi="Meiryo UI" w:hint="eastAsia"/>
                                <w:szCs w:val="21"/>
                              </w:rPr>
                              <w:t>３</w:t>
                            </w:r>
                            <w:r w:rsidRPr="00DF3198">
                              <w:rPr>
                                <w:rFonts w:ascii="Meiryo UI" w:eastAsia="Meiryo UI" w:hAnsi="Meiryo UI" w:hint="eastAsia"/>
                                <w:szCs w:val="21"/>
                              </w:rPr>
                              <w:t>時</w:t>
                            </w:r>
                            <w:r w:rsidR="003621BA">
                              <w:rPr>
                                <w:rFonts w:ascii="Meiryo UI" w:eastAsia="Meiryo UI" w:hAnsi="Meiryo UI" w:hint="eastAsia"/>
                                <w:szCs w:val="21"/>
                              </w:rPr>
                              <w:t>45</w:t>
                            </w:r>
                            <w:r w:rsidRPr="00DF3198">
                              <w:rPr>
                                <w:rFonts w:ascii="Meiryo UI" w:eastAsia="Meiryo UI" w:hAnsi="Meiryo UI" w:hint="eastAsia"/>
                                <w:szCs w:val="21"/>
                              </w:rPr>
                              <w:t>分まで</w:t>
                            </w:r>
                          </w:p>
                          <w:p w14:paraId="3EFE4F0D" w14:textId="2D654769" w:rsidR="00924AC1" w:rsidRPr="00DF3198" w:rsidRDefault="00924AC1" w:rsidP="00AA2832">
                            <w:pPr>
                              <w:spacing w:line="320" w:lineRule="exact"/>
                              <w:jc w:val="left"/>
                              <w:rPr>
                                <w:rFonts w:ascii="Meiryo UI" w:eastAsia="Meiryo UI" w:hAnsi="Meiryo UI"/>
                                <w:szCs w:val="21"/>
                              </w:rPr>
                            </w:pPr>
                            <w:r w:rsidRPr="00DF3198">
                              <w:rPr>
                                <w:rFonts w:ascii="Meiryo UI" w:eastAsia="Meiryo UI" w:hAnsi="Meiryo UI" w:hint="eastAsia"/>
                                <w:szCs w:val="21"/>
                              </w:rPr>
                              <w:t xml:space="preserve">◇　場 </w:t>
                            </w:r>
                            <w:r w:rsidRPr="00DF3198">
                              <w:rPr>
                                <w:rFonts w:ascii="Meiryo UI" w:eastAsia="Meiryo UI" w:hAnsi="Meiryo UI"/>
                                <w:szCs w:val="21"/>
                              </w:rPr>
                              <w:t xml:space="preserve"> </w:t>
                            </w:r>
                            <w:r w:rsidRPr="00DF3198">
                              <w:rPr>
                                <w:rFonts w:ascii="Meiryo UI" w:eastAsia="Meiryo UI" w:hAnsi="Meiryo UI" w:hint="eastAsia"/>
                                <w:szCs w:val="21"/>
                              </w:rPr>
                              <w:t>所：</w:t>
                            </w:r>
                            <w:r w:rsidR="003621BA">
                              <w:rPr>
                                <w:rFonts w:ascii="Meiryo UI" w:eastAsia="Meiryo UI" w:hAnsi="Meiryo UI" w:hint="eastAsia"/>
                                <w:szCs w:val="21"/>
                              </w:rPr>
                              <w:t>大阪府立男女共同参画・青少年センター（ドーンセンター）</w:t>
                            </w:r>
                          </w:p>
                          <w:p w14:paraId="3D2B89C1" w14:textId="7D005BD1" w:rsidR="00924AC1" w:rsidRPr="00DF3198" w:rsidRDefault="00924AC1" w:rsidP="00AA2832">
                            <w:pPr>
                              <w:spacing w:line="320" w:lineRule="exact"/>
                              <w:jc w:val="left"/>
                              <w:rPr>
                                <w:rFonts w:ascii="Meiryo UI" w:eastAsia="Meiryo UI" w:hAnsi="Meiryo UI"/>
                                <w:szCs w:val="21"/>
                              </w:rPr>
                            </w:pPr>
                            <w:r w:rsidRPr="00DF3198">
                              <w:rPr>
                                <w:rFonts w:ascii="Meiryo UI" w:eastAsia="Meiryo UI" w:hAnsi="Meiryo UI" w:hint="eastAsia"/>
                                <w:szCs w:val="21"/>
                              </w:rPr>
                              <w:t>◇　出席者：</w:t>
                            </w:r>
                            <w:r w:rsidR="00330037">
                              <w:rPr>
                                <w:rFonts w:ascii="Meiryo UI" w:eastAsia="Meiryo UI" w:hAnsi="Meiryo UI" w:hint="eastAsia"/>
                                <w:szCs w:val="21"/>
                              </w:rPr>
                              <w:t>11</w:t>
                            </w:r>
                            <w:r w:rsidRPr="00DF3198">
                              <w:rPr>
                                <w:rFonts w:ascii="Meiryo UI" w:eastAsia="Meiryo UI" w:hAnsi="Meiryo UI" w:hint="eastAsia"/>
                                <w:szCs w:val="21"/>
                              </w:rPr>
                              <w:t>名（うち代理出席</w:t>
                            </w:r>
                            <w:r w:rsidR="00330037">
                              <w:rPr>
                                <w:rFonts w:ascii="Meiryo UI" w:eastAsia="Meiryo UI" w:hAnsi="Meiryo UI" w:hint="eastAsia"/>
                                <w:szCs w:val="21"/>
                              </w:rPr>
                              <w:t>１</w:t>
                            </w:r>
                            <w:r w:rsidRPr="00DF3198">
                              <w:rPr>
                                <w:rFonts w:ascii="Meiryo UI" w:eastAsia="Meiryo UI" w:hAnsi="Meiryo UI" w:hint="eastAsia"/>
                                <w:szCs w:val="21"/>
                              </w:rPr>
                              <w:t>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FD82C" id="正方形/長方形 1" o:spid="_x0000_s1026" style="position:absolute;left:0;text-align:left;margin-left:0;margin-top:.25pt;width:413.25pt;height:68.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" fillcolor="white [3201]" strokecolor="black [3213]" strokeweight="1.5pt">
                <v:textbox>
                  <w:txbxContent>
                    <w:p w14:paraId="05DE5F65" w14:textId="38A316EC" w:rsidR="00924AC1" w:rsidRPr="00DF3198" w:rsidRDefault="00924AC1" w:rsidP="00AA2832">
                      <w:pPr>
                        <w:spacing w:line="320" w:lineRule="exact"/>
                        <w:jc w:val="left"/>
                        <w:rPr>
                          <w:rFonts w:ascii="Meiryo UI" w:eastAsia="Meiryo UI" w:hAnsi="Meiryo UI"/>
                          <w:szCs w:val="21"/>
                        </w:rPr>
                      </w:pPr>
                      <w:r w:rsidRPr="00DF3198">
                        <w:rPr>
                          <w:rFonts w:ascii="Meiryo UI" w:eastAsia="Meiryo UI" w:hAnsi="Meiryo UI" w:hint="eastAsia"/>
                          <w:szCs w:val="21"/>
                        </w:rPr>
                        <w:t xml:space="preserve">◇　日 </w:t>
                      </w:r>
                      <w:r w:rsidRPr="00DF3198">
                        <w:rPr>
                          <w:rFonts w:ascii="Meiryo UI" w:eastAsia="Meiryo UI" w:hAnsi="Meiryo UI"/>
                          <w:szCs w:val="21"/>
                        </w:rPr>
                        <w:t xml:space="preserve"> </w:t>
                      </w:r>
                      <w:r w:rsidRPr="00DF3198">
                        <w:rPr>
                          <w:rFonts w:ascii="Meiryo UI" w:eastAsia="Meiryo UI" w:hAnsi="Meiryo UI" w:hint="eastAsia"/>
                          <w:szCs w:val="21"/>
                        </w:rPr>
                        <w:t>時：令和</w:t>
                      </w:r>
                      <w:r w:rsidR="003621BA">
                        <w:rPr>
                          <w:rFonts w:ascii="Meiryo UI" w:eastAsia="Meiryo UI" w:hAnsi="Meiryo UI" w:hint="eastAsia"/>
                          <w:szCs w:val="21"/>
                        </w:rPr>
                        <w:t>７</w:t>
                      </w:r>
                      <w:r w:rsidRPr="00DF3198">
                        <w:rPr>
                          <w:rFonts w:ascii="Meiryo UI" w:eastAsia="Meiryo UI" w:hAnsi="Meiryo UI" w:hint="eastAsia"/>
                          <w:szCs w:val="21"/>
                        </w:rPr>
                        <w:t>年</w:t>
                      </w:r>
                      <w:r w:rsidR="00330037">
                        <w:rPr>
                          <w:rFonts w:ascii="Meiryo UI" w:eastAsia="Meiryo UI" w:hAnsi="Meiryo UI" w:hint="eastAsia"/>
                          <w:szCs w:val="21"/>
                        </w:rPr>
                        <w:t>10</w:t>
                      </w:r>
                      <w:r w:rsidRPr="00DF3198">
                        <w:rPr>
                          <w:rFonts w:ascii="Meiryo UI" w:eastAsia="Meiryo UI" w:hAnsi="Meiryo UI" w:hint="eastAsia"/>
                          <w:szCs w:val="21"/>
                        </w:rPr>
                        <w:t>月</w:t>
                      </w:r>
                      <w:r w:rsidR="00330037">
                        <w:rPr>
                          <w:rFonts w:ascii="Meiryo UI" w:eastAsia="Meiryo UI" w:hAnsi="Meiryo UI" w:hint="eastAsia"/>
                          <w:szCs w:val="21"/>
                        </w:rPr>
                        <w:t>１</w:t>
                      </w:r>
                      <w:r w:rsidRPr="00DF3198">
                        <w:rPr>
                          <w:rFonts w:ascii="Meiryo UI" w:eastAsia="Meiryo UI" w:hAnsi="Meiryo UI" w:hint="eastAsia"/>
                          <w:szCs w:val="21"/>
                        </w:rPr>
                        <w:t>日（</w:t>
                      </w:r>
                      <w:r w:rsidR="003621BA">
                        <w:rPr>
                          <w:rFonts w:ascii="Meiryo UI" w:eastAsia="Meiryo UI" w:hAnsi="Meiryo UI" w:hint="eastAsia"/>
                          <w:szCs w:val="21"/>
                        </w:rPr>
                        <w:t>水</w:t>
                      </w:r>
                      <w:r w:rsidRPr="00DF3198">
                        <w:rPr>
                          <w:rFonts w:ascii="Meiryo UI" w:eastAsia="Meiryo UI" w:hAnsi="Meiryo UI" w:hint="eastAsia"/>
                          <w:szCs w:val="21"/>
                        </w:rPr>
                        <w:t>）</w:t>
                      </w:r>
                      <w:r w:rsidR="00330037">
                        <w:rPr>
                          <w:rFonts w:ascii="Meiryo UI" w:eastAsia="Meiryo UI" w:hAnsi="Meiryo UI" w:hint="eastAsia"/>
                          <w:szCs w:val="21"/>
                        </w:rPr>
                        <w:t>午後２</w:t>
                      </w:r>
                      <w:r w:rsidRPr="00DF3198">
                        <w:rPr>
                          <w:rFonts w:ascii="Meiryo UI" w:eastAsia="Meiryo UI" w:hAnsi="Meiryo UI" w:hint="eastAsia"/>
                          <w:szCs w:val="21"/>
                        </w:rPr>
                        <w:t>時</w:t>
                      </w:r>
                      <w:r w:rsidRPr="00DF3198">
                        <w:rPr>
                          <w:rFonts w:ascii="Meiryo UI" w:eastAsia="Meiryo UI" w:hAnsi="Meiryo UI"/>
                          <w:szCs w:val="21"/>
                        </w:rPr>
                        <w:t>から</w:t>
                      </w:r>
                      <w:r w:rsidR="000911B6">
                        <w:rPr>
                          <w:rFonts w:ascii="Meiryo UI" w:eastAsia="Meiryo UI" w:hAnsi="Meiryo UI" w:hint="eastAsia"/>
                          <w:szCs w:val="21"/>
                        </w:rPr>
                        <w:t>午後</w:t>
                      </w:r>
                      <w:r w:rsidR="00330037">
                        <w:rPr>
                          <w:rFonts w:ascii="Meiryo UI" w:eastAsia="Meiryo UI" w:hAnsi="Meiryo UI" w:hint="eastAsia"/>
                          <w:szCs w:val="21"/>
                        </w:rPr>
                        <w:t>３</w:t>
                      </w:r>
                      <w:r w:rsidRPr="00DF3198">
                        <w:rPr>
                          <w:rFonts w:ascii="Meiryo UI" w:eastAsia="Meiryo UI" w:hAnsi="Meiryo UI" w:hint="eastAsia"/>
                          <w:szCs w:val="21"/>
                        </w:rPr>
                        <w:t>時</w:t>
                      </w:r>
                      <w:r w:rsidR="003621BA">
                        <w:rPr>
                          <w:rFonts w:ascii="Meiryo UI" w:eastAsia="Meiryo UI" w:hAnsi="Meiryo UI" w:hint="eastAsia"/>
                          <w:szCs w:val="21"/>
                        </w:rPr>
                        <w:t>45</w:t>
                      </w:r>
                      <w:r w:rsidRPr="00DF3198">
                        <w:rPr>
                          <w:rFonts w:ascii="Meiryo UI" w:eastAsia="Meiryo UI" w:hAnsi="Meiryo UI" w:hint="eastAsia"/>
                          <w:szCs w:val="21"/>
                        </w:rPr>
                        <w:t>分まで</w:t>
                      </w:r>
                    </w:p>
                    <w:p w14:paraId="3EFE4F0D" w14:textId="2D654769" w:rsidR="00924AC1" w:rsidRPr="00DF3198" w:rsidRDefault="00924AC1" w:rsidP="00AA2832">
                      <w:pPr>
                        <w:spacing w:line="320" w:lineRule="exact"/>
                        <w:jc w:val="left"/>
                        <w:rPr>
                          <w:rFonts w:ascii="Meiryo UI" w:eastAsia="Meiryo UI" w:hAnsi="Meiryo UI"/>
                          <w:szCs w:val="21"/>
                        </w:rPr>
                      </w:pPr>
                      <w:r w:rsidRPr="00DF3198">
                        <w:rPr>
                          <w:rFonts w:ascii="Meiryo UI" w:eastAsia="Meiryo UI" w:hAnsi="Meiryo UI" w:hint="eastAsia"/>
                          <w:szCs w:val="21"/>
                        </w:rPr>
                        <w:t xml:space="preserve">◇　場 </w:t>
                      </w:r>
                      <w:r w:rsidRPr="00DF3198">
                        <w:rPr>
                          <w:rFonts w:ascii="Meiryo UI" w:eastAsia="Meiryo UI" w:hAnsi="Meiryo UI"/>
                          <w:szCs w:val="21"/>
                        </w:rPr>
                        <w:t xml:space="preserve"> </w:t>
                      </w:r>
                      <w:r w:rsidRPr="00DF3198">
                        <w:rPr>
                          <w:rFonts w:ascii="Meiryo UI" w:eastAsia="Meiryo UI" w:hAnsi="Meiryo UI" w:hint="eastAsia"/>
                          <w:szCs w:val="21"/>
                        </w:rPr>
                        <w:t>所：</w:t>
                      </w:r>
                      <w:r w:rsidR="003621BA">
                        <w:rPr>
                          <w:rFonts w:ascii="Meiryo UI" w:eastAsia="Meiryo UI" w:hAnsi="Meiryo UI" w:hint="eastAsia"/>
                          <w:szCs w:val="21"/>
                        </w:rPr>
                        <w:t>大阪府立男女共同参画・青少年センター（ドーンセンター）</w:t>
                      </w:r>
                    </w:p>
                    <w:p w14:paraId="3D2B89C1" w14:textId="7D005BD1" w:rsidR="00924AC1" w:rsidRPr="00DF3198" w:rsidRDefault="00924AC1" w:rsidP="00AA2832">
                      <w:pPr>
                        <w:spacing w:line="320" w:lineRule="exact"/>
                        <w:jc w:val="left"/>
                        <w:rPr>
                          <w:rFonts w:ascii="Meiryo UI" w:eastAsia="Meiryo UI" w:hAnsi="Meiryo UI"/>
                          <w:szCs w:val="21"/>
                        </w:rPr>
                      </w:pPr>
                      <w:r w:rsidRPr="00DF3198">
                        <w:rPr>
                          <w:rFonts w:ascii="Meiryo UI" w:eastAsia="Meiryo UI" w:hAnsi="Meiryo UI" w:hint="eastAsia"/>
                          <w:szCs w:val="21"/>
                        </w:rPr>
                        <w:t>◇　出席者：</w:t>
                      </w:r>
                      <w:r w:rsidR="00330037">
                        <w:rPr>
                          <w:rFonts w:ascii="Meiryo UI" w:eastAsia="Meiryo UI" w:hAnsi="Meiryo UI" w:hint="eastAsia"/>
                          <w:szCs w:val="21"/>
                        </w:rPr>
                        <w:t>11</w:t>
                      </w:r>
                      <w:r w:rsidRPr="00DF3198">
                        <w:rPr>
                          <w:rFonts w:ascii="Meiryo UI" w:eastAsia="Meiryo UI" w:hAnsi="Meiryo UI" w:hint="eastAsia"/>
                          <w:szCs w:val="21"/>
                        </w:rPr>
                        <w:t>名（うち代理出席</w:t>
                      </w:r>
                      <w:r w:rsidR="00330037">
                        <w:rPr>
                          <w:rFonts w:ascii="Meiryo UI" w:eastAsia="Meiryo UI" w:hAnsi="Meiryo UI" w:hint="eastAsia"/>
                          <w:szCs w:val="21"/>
                        </w:rPr>
                        <w:t>１</w:t>
                      </w:r>
                      <w:r w:rsidRPr="00DF3198">
                        <w:rPr>
                          <w:rFonts w:ascii="Meiryo UI" w:eastAsia="Meiryo UI" w:hAnsi="Meiryo UI" w:hint="eastAsia"/>
                          <w:szCs w:val="21"/>
                        </w:rPr>
                        <w:t>名）</w:t>
                      </w:r>
                    </w:p>
                  </w:txbxContent>
                </v:textbox>
                <w10:wrap anchorx="margin"/>
              </v:rect>
            </w:pict>
          </mc:Fallback>
        </mc:AlternateContent>
      </w:r>
    </w:p>
    <w:p w14:paraId="0FAD600B" w14:textId="77777777" w:rsidR="006E3593" w:rsidRPr="006C19EC" w:rsidRDefault="006E3593" w:rsidP="00015453">
      <w:pPr>
        <w:spacing w:line="320" w:lineRule="exact"/>
        <w:jc w:val="center"/>
        <w:rPr>
          <w:rFonts w:ascii="Meiryo UI" w:eastAsia="Meiryo UI" w:hAnsi="Meiryo UI"/>
          <w:sz w:val="28"/>
          <w:szCs w:val="21"/>
        </w:rPr>
      </w:pPr>
    </w:p>
    <w:p w14:paraId="094A51AD" w14:textId="3124C9DE" w:rsidR="006E3593" w:rsidRPr="006C19EC" w:rsidRDefault="006E3593" w:rsidP="00015453">
      <w:pPr>
        <w:spacing w:line="320" w:lineRule="exact"/>
        <w:jc w:val="center"/>
        <w:rPr>
          <w:rFonts w:ascii="Meiryo UI" w:eastAsia="Meiryo UI" w:hAnsi="Meiryo UI"/>
          <w:sz w:val="28"/>
          <w:szCs w:val="21"/>
        </w:rPr>
      </w:pPr>
    </w:p>
    <w:p w14:paraId="032C1EDC" w14:textId="44110924" w:rsidR="006E3593" w:rsidRPr="006C19EC" w:rsidRDefault="006E3593" w:rsidP="00015453">
      <w:pPr>
        <w:spacing w:line="320" w:lineRule="exact"/>
        <w:jc w:val="center"/>
        <w:rPr>
          <w:rFonts w:ascii="Meiryo UI" w:eastAsia="Meiryo UI" w:hAnsi="Meiryo UI"/>
          <w:sz w:val="28"/>
          <w:szCs w:val="21"/>
        </w:rPr>
      </w:pPr>
    </w:p>
    <w:p w14:paraId="4EA89C90" w14:textId="62E039DA" w:rsidR="00015453" w:rsidRPr="006C19EC" w:rsidRDefault="00015453" w:rsidP="00015453">
      <w:pPr>
        <w:spacing w:line="320" w:lineRule="exact"/>
        <w:jc w:val="center"/>
        <w:rPr>
          <w:rFonts w:ascii="Meiryo UI" w:eastAsia="Meiryo UI" w:hAnsi="Meiryo UI"/>
          <w:sz w:val="28"/>
          <w:szCs w:val="21"/>
        </w:rPr>
      </w:pPr>
    </w:p>
    <w:p w14:paraId="358B1476" w14:textId="159AB07C" w:rsidR="007137B2" w:rsidRPr="006C19EC" w:rsidRDefault="007137B2" w:rsidP="007137B2">
      <w:pPr>
        <w:spacing w:line="320" w:lineRule="exact"/>
        <w:rPr>
          <w:rFonts w:ascii="Meiryo UI" w:eastAsia="Meiryo UI" w:hAnsi="Meiryo UI"/>
          <w:sz w:val="28"/>
          <w:szCs w:val="21"/>
          <w:u w:val="single"/>
        </w:rPr>
      </w:pPr>
      <w:r w:rsidRPr="006C19EC">
        <w:rPr>
          <w:rFonts w:ascii="Meiryo UI" w:eastAsia="Meiryo UI" w:hAnsi="Meiryo UI" w:hint="eastAsia"/>
          <w:sz w:val="28"/>
          <w:szCs w:val="21"/>
          <w:u w:val="single"/>
        </w:rPr>
        <w:t>１　開会</w:t>
      </w:r>
    </w:p>
    <w:p w14:paraId="339CBCAC" w14:textId="31DA706D" w:rsidR="007137B2" w:rsidRPr="006C19EC" w:rsidRDefault="007137B2" w:rsidP="007137B2">
      <w:pPr>
        <w:pStyle w:val="a7"/>
        <w:numPr>
          <w:ilvl w:val="0"/>
          <w:numId w:val="1"/>
        </w:numPr>
        <w:spacing w:line="320" w:lineRule="exact"/>
        <w:ind w:leftChars="0"/>
        <w:rPr>
          <w:rFonts w:ascii="Meiryo UI" w:eastAsia="Meiryo UI" w:hAnsi="Meiryo UI"/>
          <w:szCs w:val="21"/>
        </w:rPr>
      </w:pPr>
      <w:r w:rsidRPr="006C19EC">
        <w:rPr>
          <w:rFonts w:ascii="Meiryo UI" w:eastAsia="Meiryo UI" w:hAnsi="Meiryo UI" w:hint="eastAsia"/>
          <w:szCs w:val="21"/>
        </w:rPr>
        <w:t>会議の公開・議事録の取扱いについて</w:t>
      </w:r>
    </w:p>
    <w:p w14:paraId="65557019" w14:textId="097F1704" w:rsidR="00E62957" w:rsidRPr="006C19EC" w:rsidRDefault="007137B2" w:rsidP="00E74825">
      <w:pPr>
        <w:pStyle w:val="a7"/>
        <w:spacing w:line="320" w:lineRule="exact"/>
        <w:ind w:leftChars="0" w:left="587"/>
        <w:rPr>
          <w:rFonts w:ascii="Meiryo UI" w:eastAsia="Meiryo UI" w:hAnsi="Meiryo UI"/>
          <w:szCs w:val="21"/>
        </w:rPr>
      </w:pPr>
      <w:r w:rsidRPr="006C19EC">
        <w:rPr>
          <w:rFonts w:ascii="Meiryo UI" w:eastAsia="Meiryo UI" w:hAnsi="Meiryo UI" w:hint="eastAsia"/>
          <w:szCs w:val="21"/>
        </w:rPr>
        <w:t>会議の実効性を高めるために本会議は非公開とするが、議事については要旨を公開する。</w:t>
      </w:r>
    </w:p>
    <w:p w14:paraId="34416363" w14:textId="77777777" w:rsidR="007137B2" w:rsidRPr="006C19EC" w:rsidRDefault="007137B2" w:rsidP="007137B2">
      <w:pPr>
        <w:spacing w:line="320" w:lineRule="exact"/>
        <w:rPr>
          <w:rFonts w:ascii="Meiryo UI" w:eastAsia="Meiryo UI" w:hAnsi="Meiryo UI"/>
          <w:szCs w:val="21"/>
        </w:rPr>
      </w:pPr>
      <w:bookmarkStart w:id="0" w:name="_Hlk172620111"/>
    </w:p>
    <w:bookmarkEnd w:id="0"/>
    <w:p w14:paraId="4B8E97BE" w14:textId="77777777" w:rsidR="007137B2" w:rsidRPr="006C19EC" w:rsidRDefault="007137B2" w:rsidP="007137B2">
      <w:pPr>
        <w:spacing w:line="320" w:lineRule="exact"/>
        <w:rPr>
          <w:rFonts w:ascii="Meiryo UI" w:eastAsia="Meiryo UI" w:hAnsi="Meiryo UI"/>
          <w:sz w:val="28"/>
          <w:szCs w:val="21"/>
          <w:u w:val="single"/>
        </w:rPr>
      </w:pPr>
      <w:r w:rsidRPr="006C19EC">
        <w:rPr>
          <w:rFonts w:ascii="Meiryo UI" w:eastAsia="Meiryo UI" w:hAnsi="Meiryo UI" w:hint="eastAsia"/>
          <w:sz w:val="28"/>
          <w:szCs w:val="21"/>
          <w:u w:val="single"/>
        </w:rPr>
        <w:t>２　議事</w:t>
      </w:r>
    </w:p>
    <w:p w14:paraId="38603881" w14:textId="54150F15" w:rsidR="007137B2" w:rsidRPr="006C19EC" w:rsidRDefault="007137B2" w:rsidP="007137B2">
      <w:pPr>
        <w:rPr>
          <w:rFonts w:ascii="Meiryo UI" w:eastAsia="Meiryo UI" w:hAnsi="Meiryo UI"/>
          <w:sz w:val="24"/>
          <w:szCs w:val="21"/>
        </w:rPr>
      </w:pPr>
      <w:r w:rsidRPr="006C19EC">
        <w:rPr>
          <w:rFonts w:ascii="Meiryo UI" w:eastAsia="Meiryo UI" w:hAnsi="Meiryo UI" w:hint="eastAsia"/>
          <w:sz w:val="24"/>
          <w:szCs w:val="21"/>
        </w:rPr>
        <w:t>（１）</w:t>
      </w:r>
      <w:bookmarkStart w:id="1" w:name="_Hlk211606188"/>
      <w:r w:rsidR="00330037" w:rsidRPr="006C19EC">
        <w:rPr>
          <w:rFonts w:ascii="Meiryo UI" w:eastAsia="Meiryo UI" w:hAnsi="Meiryo UI" w:hint="eastAsia"/>
          <w:sz w:val="24"/>
          <w:szCs w:val="21"/>
        </w:rPr>
        <w:t>連携モデル構築事業「依存症の連携支援についてのアンケート」結果（速報版）</w:t>
      </w:r>
      <w:bookmarkEnd w:id="1"/>
    </w:p>
    <w:p w14:paraId="0C7B395F" w14:textId="60E241CB" w:rsidR="002878A5" w:rsidRPr="006C19EC" w:rsidRDefault="002878A5" w:rsidP="002878A5">
      <w:pPr>
        <w:spacing w:line="320" w:lineRule="exact"/>
        <w:rPr>
          <w:rFonts w:ascii="Meiryo UI" w:eastAsia="Meiryo UI" w:hAnsi="Meiryo UI"/>
          <w:sz w:val="22"/>
          <w:szCs w:val="21"/>
          <w:bdr w:val="single" w:sz="4" w:space="0" w:color="auto"/>
        </w:rPr>
      </w:pPr>
      <w:r w:rsidRPr="006C19EC">
        <w:rPr>
          <w:rFonts w:ascii="Meiryo UI" w:eastAsia="Meiryo UI" w:hAnsi="Meiryo UI" w:hint="eastAsia"/>
          <w:sz w:val="24"/>
          <w:szCs w:val="21"/>
        </w:rPr>
        <w:t xml:space="preserve">　　</w:t>
      </w:r>
      <w:r w:rsidRPr="006C19EC">
        <w:rPr>
          <w:rFonts w:ascii="Meiryo UI" w:eastAsia="Meiryo UI" w:hAnsi="Meiryo UI" w:hint="eastAsia"/>
          <w:sz w:val="22"/>
          <w:szCs w:val="21"/>
          <w:bdr w:val="single" w:sz="4" w:space="0" w:color="auto"/>
        </w:rPr>
        <w:t>事務局説明</w:t>
      </w:r>
    </w:p>
    <w:p w14:paraId="5E7C732A" w14:textId="7B96A63D" w:rsidR="00D675A1" w:rsidRPr="006C19EC" w:rsidRDefault="00E74825" w:rsidP="00E10329">
      <w:pPr>
        <w:spacing w:line="320" w:lineRule="exact"/>
        <w:ind w:firstLineChars="100" w:firstLine="210"/>
        <w:rPr>
          <w:rFonts w:ascii="Meiryo UI" w:eastAsia="Meiryo UI" w:hAnsi="Meiryo UI"/>
        </w:rPr>
      </w:pPr>
      <w:r w:rsidRPr="006C19EC">
        <w:rPr>
          <w:rFonts w:ascii="Meiryo UI" w:eastAsia="Meiryo UI" w:hAnsi="Meiryo UI" w:hint="eastAsia"/>
        </w:rPr>
        <w:t>〇</w:t>
      </w:r>
      <w:r w:rsidR="002F1D06" w:rsidRPr="006C19EC">
        <w:rPr>
          <w:rFonts w:ascii="Meiryo UI" w:eastAsia="Meiryo UI" w:hAnsi="Meiryo UI" w:hint="eastAsia"/>
        </w:rPr>
        <w:t xml:space="preserve">　連携モデル構築事業「依存症の連携支援についてのアンケート」結果（速報版）</w:t>
      </w:r>
      <w:r w:rsidRPr="006C19EC">
        <w:rPr>
          <w:rFonts w:ascii="Meiryo UI" w:eastAsia="Meiryo UI" w:hAnsi="Meiryo UI" w:hint="eastAsia"/>
        </w:rPr>
        <w:t>【資料</w:t>
      </w:r>
      <w:r w:rsidRPr="006C19EC">
        <w:rPr>
          <w:rFonts w:ascii="Meiryo UI" w:eastAsia="Meiryo UI" w:hAnsi="Meiryo UI"/>
        </w:rPr>
        <w:t>1</w:t>
      </w:r>
      <w:r w:rsidRPr="006C19EC">
        <w:rPr>
          <w:rFonts w:ascii="Meiryo UI" w:eastAsia="Meiryo UI" w:hAnsi="Meiryo UI" w:hint="eastAsia"/>
        </w:rPr>
        <w:t>】</w:t>
      </w:r>
    </w:p>
    <w:p w14:paraId="375E06B7" w14:textId="547C03BD" w:rsidR="00D675A1" w:rsidRPr="006C19EC" w:rsidRDefault="00312777" w:rsidP="00D675A1">
      <w:pPr>
        <w:pStyle w:val="a7"/>
        <w:numPr>
          <w:ilvl w:val="0"/>
          <w:numId w:val="42"/>
        </w:numPr>
        <w:spacing w:line="320" w:lineRule="exact"/>
        <w:ind w:leftChars="0"/>
        <w:rPr>
          <w:rFonts w:ascii="Meiryo UI" w:eastAsia="Meiryo UI" w:hAnsi="Meiryo UI"/>
        </w:rPr>
      </w:pPr>
      <w:r w:rsidRPr="006C19EC">
        <w:rPr>
          <w:rFonts w:ascii="Meiryo UI" w:eastAsia="Meiryo UI" w:hAnsi="Meiryo UI" w:hint="eastAsia"/>
        </w:rPr>
        <w:t>連携モデル構築</w:t>
      </w:r>
      <w:r w:rsidR="00D675A1" w:rsidRPr="006C19EC">
        <w:rPr>
          <w:rFonts w:ascii="Meiryo UI" w:eastAsia="Meiryo UI" w:hAnsi="Meiryo UI" w:hint="eastAsia"/>
        </w:rPr>
        <w:t>事業は令和５年度から</w:t>
      </w:r>
      <w:r w:rsidR="00C7150B" w:rsidRPr="006C19EC">
        <w:rPr>
          <w:rFonts w:ascii="Meiryo UI" w:eastAsia="Meiryo UI" w:hAnsi="Meiryo UI" w:hint="eastAsia"/>
        </w:rPr>
        <w:t>開始しており、</w:t>
      </w:r>
      <w:r w:rsidR="00D675A1" w:rsidRPr="006C19EC">
        <w:rPr>
          <w:rFonts w:ascii="Meiryo UI" w:eastAsia="Meiryo UI" w:hAnsi="Meiryo UI" w:hint="eastAsia"/>
        </w:rPr>
        <w:t>主にギャンブル等依存症</w:t>
      </w:r>
      <w:r w:rsidR="00AD2AFE" w:rsidRPr="006C19EC">
        <w:rPr>
          <w:rFonts w:ascii="Meiryo UI" w:eastAsia="Meiryo UI" w:hAnsi="Meiryo UI" w:hint="eastAsia"/>
        </w:rPr>
        <w:t>の</w:t>
      </w:r>
      <w:r w:rsidR="00D675A1" w:rsidRPr="006C19EC">
        <w:rPr>
          <w:rFonts w:ascii="Meiryo UI" w:eastAsia="Meiryo UI" w:hAnsi="Meiryo UI" w:hint="eastAsia"/>
        </w:rPr>
        <w:t>関係団体、地域の専門相談機関</w:t>
      </w:r>
      <w:r w:rsidR="00A9497B" w:rsidRPr="006C19EC">
        <w:rPr>
          <w:rFonts w:ascii="Meiryo UI" w:eastAsia="Meiryo UI" w:hAnsi="Meiryo UI" w:hint="eastAsia"/>
        </w:rPr>
        <w:t>である</w:t>
      </w:r>
      <w:r w:rsidR="00D675A1" w:rsidRPr="006C19EC">
        <w:rPr>
          <w:rFonts w:ascii="Meiryo UI" w:eastAsia="Meiryo UI" w:hAnsi="Meiryo UI" w:hint="eastAsia"/>
        </w:rPr>
        <w:t>保健所</w:t>
      </w:r>
      <w:r w:rsidR="00AD2AFE" w:rsidRPr="006C19EC">
        <w:rPr>
          <w:rFonts w:ascii="Meiryo UI" w:eastAsia="Meiryo UI" w:hAnsi="Meiryo UI" w:hint="eastAsia"/>
        </w:rPr>
        <w:t>への</w:t>
      </w:r>
      <w:r w:rsidR="00D675A1" w:rsidRPr="006C19EC">
        <w:rPr>
          <w:rFonts w:ascii="Meiryo UI" w:eastAsia="Meiryo UI" w:hAnsi="Meiryo UI" w:hint="eastAsia"/>
        </w:rPr>
        <w:t>ヒアリング</w:t>
      </w:r>
      <w:r w:rsidR="00AD2AFE" w:rsidRPr="006C19EC">
        <w:rPr>
          <w:rFonts w:ascii="Meiryo UI" w:eastAsia="Meiryo UI" w:hAnsi="Meiryo UI" w:hint="eastAsia"/>
        </w:rPr>
        <w:t>や</w:t>
      </w:r>
      <w:r w:rsidR="00D675A1" w:rsidRPr="006C19EC">
        <w:rPr>
          <w:rFonts w:ascii="Meiryo UI" w:eastAsia="Meiryo UI" w:hAnsi="Meiryo UI" w:hint="eastAsia"/>
        </w:rPr>
        <w:t>、</w:t>
      </w:r>
      <w:r w:rsidR="00AD2AFE" w:rsidRPr="006C19EC">
        <w:rPr>
          <w:rFonts w:ascii="Meiryo UI" w:eastAsia="Meiryo UI" w:hAnsi="Meiryo UI" w:hint="eastAsia"/>
        </w:rPr>
        <w:t>関係</w:t>
      </w:r>
      <w:r w:rsidR="00D675A1" w:rsidRPr="006C19EC">
        <w:rPr>
          <w:rFonts w:ascii="Meiryo UI" w:eastAsia="Meiryo UI" w:hAnsi="Meiryo UI" w:hint="eastAsia"/>
        </w:rPr>
        <w:t>機関との事例検討会を進めて</w:t>
      </w:r>
      <w:r w:rsidR="002F4A1F" w:rsidRPr="006C19EC">
        <w:rPr>
          <w:rFonts w:ascii="Meiryo UI" w:eastAsia="Meiryo UI" w:hAnsi="Meiryo UI" w:hint="eastAsia"/>
        </w:rPr>
        <w:t>きた</w:t>
      </w:r>
      <w:r w:rsidR="00D675A1" w:rsidRPr="006C19EC">
        <w:rPr>
          <w:rFonts w:ascii="Meiryo UI" w:eastAsia="Meiryo UI" w:hAnsi="Meiryo UI" w:hint="eastAsia"/>
        </w:rPr>
        <w:t>。</w:t>
      </w:r>
    </w:p>
    <w:p w14:paraId="2D347E23" w14:textId="7B68ACB7" w:rsidR="00D675A1" w:rsidRPr="006C19EC" w:rsidRDefault="00D675A1" w:rsidP="00D675A1">
      <w:pPr>
        <w:pStyle w:val="a7"/>
        <w:numPr>
          <w:ilvl w:val="0"/>
          <w:numId w:val="42"/>
        </w:numPr>
        <w:spacing w:line="320" w:lineRule="exact"/>
        <w:ind w:leftChars="0"/>
        <w:rPr>
          <w:rFonts w:ascii="Meiryo UI" w:eastAsia="Meiryo UI" w:hAnsi="Meiryo UI"/>
          <w:szCs w:val="21"/>
        </w:rPr>
      </w:pPr>
      <w:r w:rsidRPr="006C19EC">
        <w:rPr>
          <w:rFonts w:ascii="Meiryo UI" w:eastAsia="Meiryo UI" w:hAnsi="Meiryo UI" w:hint="eastAsia"/>
          <w:szCs w:val="21"/>
        </w:rPr>
        <w:t>今年度、精神保健福祉センターや保健所、依存症専門</w:t>
      </w:r>
      <w:r w:rsidR="00A9497B" w:rsidRPr="006C19EC">
        <w:rPr>
          <w:rFonts w:ascii="Meiryo UI" w:eastAsia="Meiryo UI" w:hAnsi="Meiryo UI" w:hint="eastAsia"/>
          <w:szCs w:val="21"/>
        </w:rPr>
        <w:t>医療</w:t>
      </w:r>
      <w:r w:rsidRPr="006C19EC">
        <w:rPr>
          <w:rFonts w:ascii="Meiryo UI" w:eastAsia="Meiryo UI" w:hAnsi="Meiryo UI" w:hint="eastAsia"/>
          <w:szCs w:val="21"/>
        </w:rPr>
        <w:t>機関、市町村の相談窓口と</w:t>
      </w:r>
      <w:r w:rsidR="00AD2AFE" w:rsidRPr="006C19EC">
        <w:rPr>
          <w:rFonts w:ascii="Meiryo UI" w:eastAsia="Meiryo UI" w:hAnsi="Meiryo UI" w:hint="eastAsia"/>
          <w:szCs w:val="21"/>
        </w:rPr>
        <w:t>、</w:t>
      </w:r>
      <w:r w:rsidRPr="006C19EC">
        <w:rPr>
          <w:rFonts w:ascii="Meiryo UI" w:eastAsia="Meiryo UI" w:hAnsi="Meiryo UI" w:hint="eastAsia"/>
          <w:szCs w:val="21"/>
        </w:rPr>
        <w:t>ヒアリングなどを重ねて</w:t>
      </w:r>
      <w:r w:rsidR="002F4A1F" w:rsidRPr="006C19EC">
        <w:rPr>
          <w:rFonts w:ascii="Meiryo UI" w:eastAsia="Meiryo UI" w:hAnsi="Meiryo UI" w:hint="eastAsia"/>
          <w:szCs w:val="21"/>
        </w:rPr>
        <w:t>きた</w:t>
      </w:r>
      <w:r w:rsidRPr="006C19EC">
        <w:rPr>
          <w:rFonts w:ascii="Meiryo UI" w:eastAsia="Meiryo UI" w:hAnsi="Meiryo UI" w:hint="eastAsia"/>
          <w:szCs w:val="21"/>
        </w:rPr>
        <w:t>支援機関・支援団体等の連携支援の充実に向け</w:t>
      </w:r>
      <w:r w:rsidR="00AD2AFE" w:rsidRPr="006C19EC">
        <w:rPr>
          <w:rFonts w:ascii="Meiryo UI" w:eastAsia="Meiryo UI" w:hAnsi="Meiryo UI" w:hint="eastAsia"/>
          <w:szCs w:val="21"/>
        </w:rPr>
        <w:t>て</w:t>
      </w:r>
      <w:r w:rsidRPr="006C19EC">
        <w:rPr>
          <w:rFonts w:ascii="Meiryo UI" w:eastAsia="Meiryo UI" w:hAnsi="Meiryo UI" w:hint="eastAsia"/>
          <w:szCs w:val="21"/>
        </w:rPr>
        <w:t>、相談対応や連携支援</w:t>
      </w:r>
      <w:r w:rsidR="00AA693D" w:rsidRPr="006C19EC">
        <w:rPr>
          <w:rFonts w:ascii="Meiryo UI" w:eastAsia="Meiryo UI" w:hAnsi="Meiryo UI" w:hint="eastAsia"/>
          <w:szCs w:val="21"/>
        </w:rPr>
        <w:t>の</w:t>
      </w:r>
      <w:r w:rsidRPr="006C19EC">
        <w:rPr>
          <w:rFonts w:ascii="Meiryo UI" w:eastAsia="Meiryo UI" w:hAnsi="Meiryo UI" w:hint="eastAsia"/>
          <w:szCs w:val="21"/>
        </w:rPr>
        <w:t>実態</w:t>
      </w:r>
      <w:r w:rsidR="00AA693D" w:rsidRPr="006C19EC">
        <w:rPr>
          <w:rFonts w:ascii="Meiryo UI" w:eastAsia="Meiryo UI" w:hAnsi="Meiryo UI" w:hint="eastAsia"/>
          <w:szCs w:val="21"/>
        </w:rPr>
        <w:t>・</w:t>
      </w:r>
      <w:r w:rsidRPr="006C19EC">
        <w:rPr>
          <w:rFonts w:ascii="Meiryo UI" w:eastAsia="Meiryo UI" w:hAnsi="Meiryo UI" w:hint="eastAsia"/>
          <w:szCs w:val="21"/>
        </w:rPr>
        <w:t>ニーズ</w:t>
      </w:r>
      <w:r w:rsidR="00AA693D" w:rsidRPr="006C19EC">
        <w:rPr>
          <w:rFonts w:ascii="Meiryo UI" w:eastAsia="Meiryo UI" w:hAnsi="Meiryo UI" w:hint="eastAsia"/>
          <w:szCs w:val="21"/>
        </w:rPr>
        <w:t>・</w:t>
      </w:r>
      <w:r w:rsidRPr="006C19EC">
        <w:rPr>
          <w:rFonts w:ascii="Meiryo UI" w:eastAsia="Meiryo UI" w:hAnsi="Meiryo UI" w:hint="eastAsia"/>
          <w:szCs w:val="21"/>
        </w:rPr>
        <w:t>課題を把握する</w:t>
      </w:r>
      <w:r w:rsidR="00AA693D" w:rsidRPr="006C19EC">
        <w:rPr>
          <w:rFonts w:ascii="Meiryo UI" w:eastAsia="Meiryo UI" w:hAnsi="Meiryo UI" w:hint="eastAsia"/>
          <w:szCs w:val="21"/>
        </w:rPr>
        <w:t>ことを目的として</w:t>
      </w:r>
      <w:r w:rsidRPr="006C19EC">
        <w:rPr>
          <w:rFonts w:ascii="Meiryo UI" w:eastAsia="Meiryo UI" w:hAnsi="Meiryo UI" w:hint="eastAsia"/>
          <w:szCs w:val="21"/>
        </w:rPr>
        <w:t>、</w:t>
      </w:r>
      <w:r w:rsidR="00AA693D" w:rsidRPr="006C19EC">
        <w:rPr>
          <w:rFonts w:ascii="Meiryo UI" w:eastAsia="Meiryo UI" w:hAnsi="Meiryo UI" w:hint="eastAsia"/>
          <w:szCs w:val="21"/>
        </w:rPr>
        <w:t>専門相談機関・専門医療機関・市町村の相談窓口を対象に</w:t>
      </w:r>
      <w:r w:rsidRPr="006C19EC">
        <w:rPr>
          <w:rFonts w:ascii="Meiryo UI" w:eastAsia="Meiryo UI" w:hAnsi="Meiryo UI" w:hint="eastAsia"/>
          <w:szCs w:val="21"/>
        </w:rPr>
        <w:t>アンケートを実施した。</w:t>
      </w:r>
    </w:p>
    <w:p w14:paraId="67CFD03A" w14:textId="0AB245D6" w:rsidR="00C7150B" w:rsidRPr="006C19EC" w:rsidRDefault="00BB7886" w:rsidP="00D675A1">
      <w:pPr>
        <w:pStyle w:val="a7"/>
        <w:numPr>
          <w:ilvl w:val="0"/>
          <w:numId w:val="42"/>
        </w:numPr>
        <w:spacing w:line="320" w:lineRule="exact"/>
        <w:ind w:leftChars="0"/>
        <w:rPr>
          <w:rFonts w:ascii="Meiryo UI" w:eastAsia="Meiryo UI" w:hAnsi="Meiryo UI"/>
          <w:szCs w:val="21"/>
        </w:rPr>
      </w:pPr>
      <w:r>
        <w:rPr>
          <w:rFonts w:ascii="Meiryo UI" w:eastAsia="Meiryo UI" w:hAnsi="Meiryo UI" w:hint="eastAsia"/>
          <w:szCs w:val="21"/>
        </w:rPr>
        <w:t>アンケート結果</w:t>
      </w:r>
      <w:r w:rsidR="00C7150B" w:rsidRPr="006C19EC">
        <w:rPr>
          <w:rFonts w:ascii="Meiryo UI" w:eastAsia="Meiryo UI" w:hAnsi="Meiryo UI" w:hint="eastAsia"/>
          <w:szCs w:val="21"/>
        </w:rPr>
        <w:t>については資料の通り。</w:t>
      </w:r>
    </w:p>
    <w:p w14:paraId="74B452A1" w14:textId="1EE1841C" w:rsidR="00D675A1" w:rsidRPr="006C19EC" w:rsidRDefault="00BB7886" w:rsidP="00086D26">
      <w:pPr>
        <w:pStyle w:val="a7"/>
        <w:numPr>
          <w:ilvl w:val="0"/>
          <w:numId w:val="42"/>
        </w:numPr>
        <w:spacing w:line="320" w:lineRule="exact"/>
        <w:ind w:leftChars="0"/>
        <w:rPr>
          <w:rFonts w:ascii="Meiryo UI" w:eastAsia="Meiryo UI" w:hAnsi="Meiryo UI"/>
        </w:rPr>
      </w:pPr>
      <w:r>
        <w:rPr>
          <w:rFonts w:ascii="Meiryo UI" w:eastAsia="Meiryo UI" w:hAnsi="Meiryo UI" w:hint="eastAsia"/>
        </w:rPr>
        <w:t>アンケート結果</w:t>
      </w:r>
      <w:r w:rsidR="00C7150B" w:rsidRPr="006C19EC">
        <w:rPr>
          <w:rFonts w:ascii="Meiryo UI" w:eastAsia="Meiryo UI" w:hAnsi="Meiryo UI" w:hint="eastAsia"/>
        </w:rPr>
        <w:t>から</w:t>
      </w:r>
      <w:r w:rsidR="00F0630D" w:rsidRPr="006C19EC">
        <w:rPr>
          <w:rFonts w:ascii="Meiryo UI" w:eastAsia="Meiryo UI" w:hAnsi="Meiryo UI" w:hint="eastAsia"/>
        </w:rPr>
        <w:t>、</w:t>
      </w:r>
      <w:r w:rsidR="00D675A1" w:rsidRPr="006C19EC">
        <w:rPr>
          <w:rFonts w:ascii="Meiryo UI" w:eastAsia="Meiryo UI" w:hAnsi="Meiryo UI" w:hint="eastAsia"/>
        </w:rPr>
        <w:t>地域の多くの機関がギャンブル等依存症</w:t>
      </w:r>
      <w:r w:rsidR="00C7150B" w:rsidRPr="006C19EC">
        <w:rPr>
          <w:rFonts w:ascii="Meiryo UI" w:eastAsia="Meiryo UI" w:hAnsi="Meiryo UI" w:hint="eastAsia"/>
        </w:rPr>
        <w:t>の相談や</w:t>
      </w:r>
      <w:r w:rsidR="00D675A1" w:rsidRPr="006C19EC">
        <w:rPr>
          <w:rFonts w:ascii="Meiryo UI" w:eastAsia="Meiryo UI" w:hAnsi="Meiryo UI" w:hint="eastAsia"/>
        </w:rPr>
        <w:t>、</w:t>
      </w:r>
      <w:r w:rsidR="00AA693D" w:rsidRPr="006C19EC">
        <w:rPr>
          <w:rFonts w:ascii="Meiryo UI" w:eastAsia="Meiryo UI" w:hAnsi="Meiryo UI" w:hint="eastAsia"/>
        </w:rPr>
        <w:t>「</w:t>
      </w:r>
      <w:r w:rsidR="00D675A1" w:rsidRPr="006C19EC">
        <w:rPr>
          <w:rFonts w:ascii="Meiryo UI" w:eastAsia="Meiryo UI" w:hAnsi="Meiryo UI" w:hint="eastAsia"/>
        </w:rPr>
        <w:t>もしかして</w:t>
      </w:r>
      <w:r w:rsidR="00C7150B" w:rsidRPr="006C19EC">
        <w:rPr>
          <w:rFonts w:ascii="Meiryo UI" w:eastAsia="Meiryo UI" w:hAnsi="Meiryo UI" w:hint="eastAsia"/>
        </w:rPr>
        <w:t>背景にギャンブル等の問題がある</w:t>
      </w:r>
      <w:r w:rsidR="00D675A1" w:rsidRPr="006C19EC">
        <w:rPr>
          <w:rFonts w:ascii="Meiryo UI" w:eastAsia="Meiryo UI" w:hAnsi="Meiryo UI" w:hint="eastAsia"/>
        </w:rPr>
        <w:t>かも知れない</w:t>
      </w:r>
      <w:r w:rsidR="00AA693D" w:rsidRPr="006C19EC">
        <w:rPr>
          <w:rFonts w:ascii="Meiryo UI" w:eastAsia="Meiryo UI" w:hAnsi="Meiryo UI" w:hint="eastAsia"/>
        </w:rPr>
        <w:t>」</w:t>
      </w:r>
      <w:r w:rsidR="00D675A1" w:rsidRPr="006C19EC">
        <w:rPr>
          <w:rFonts w:ascii="Meiryo UI" w:eastAsia="Meiryo UI" w:hAnsi="Meiryo UI" w:hint="eastAsia"/>
        </w:rPr>
        <w:t>と思いながら相談を受けて</w:t>
      </w:r>
      <w:r w:rsidR="00086D26" w:rsidRPr="006C19EC">
        <w:rPr>
          <w:rFonts w:ascii="Meiryo UI" w:eastAsia="Meiryo UI" w:hAnsi="Meiryo UI" w:hint="eastAsia"/>
        </w:rPr>
        <w:t>いることが</w:t>
      </w:r>
      <w:r w:rsidR="00D675A1" w:rsidRPr="006C19EC">
        <w:rPr>
          <w:rFonts w:ascii="Meiryo UI" w:eastAsia="Meiryo UI" w:hAnsi="Meiryo UI" w:hint="eastAsia"/>
        </w:rPr>
        <w:t>よく分</w:t>
      </w:r>
      <w:r w:rsidR="00F0630D" w:rsidRPr="006C19EC">
        <w:rPr>
          <w:rFonts w:ascii="Meiryo UI" w:eastAsia="Meiryo UI" w:hAnsi="Meiryo UI" w:hint="eastAsia"/>
        </w:rPr>
        <w:t>かった</w:t>
      </w:r>
      <w:r w:rsidR="00D675A1" w:rsidRPr="006C19EC">
        <w:rPr>
          <w:rFonts w:ascii="Meiryo UI" w:eastAsia="Meiryo UI" w:hAnsi="Meiryo UI" w:hint="eastAsia"/>
        </w:rPr>
        <w:t>。</w:t>
      </w:r>
    </w:p>
    <w:p w14:paraId="04480ACA" w14:textId="77777777" w:rsidR="00C7150B" w:rsidRPr="006C19EC" w:rsidRDefault="00C7150B" w:rsidP="00F9174B">
      <w:pPr>
        <w:pStyle w:val="a7"/>
        <w:spacing w:line="320" w:lineRule="exact"/>
        <w:ind w:leftChars="0" w:left="570"/>
        <w:rPr>
          <w:rFonts w:ascii="Meiryo UI" w:eastAsia="Meiryo UI" w:hAnsi="Meiryo UI"/>
        </w:rPr>
      </w:pPr>
    </w:p>
    <w:p w14:paraId="5EEE58AA" w14:textId="51F05E46" w:rsidR="00E169B5" w:rsidRPr="006C19EC" w:rsidRDefault="00C7150B" w:rsidP="00F9174B">
      <w:pPr>
        <w:spacing w:line="320" w:lineRule="exact"/>
        <w:ind w:leftChars="100" w:left="420" w:hangingChars="100" w:hanging="210"/>
        <w:rPr>
          <w:rFonts w:ascii="Meiryo UI" w:eastAsia="Meiryo UI" w:hAnsi="Meiryo UI"/>
        </w:rPr>
      </w:pPr>
      <w:r w:rsidRPr="006C19EC">
        <w:rPr>
          <w:rFonts w:ascii="Meiryo UI" w:eastAsia="Meiryo UI" w:hAnsi="Meiryo UI" w:hint="eastAsia"/>
          <w:bdr w:val="single" w:sz="4" w:space="0" w:color="auto"/>
        </w:rPr>
        <w:t>各委員から</w:t>
      </w:r>
    </w:p>
    <w:p w14:paraId="5FB829BF" w14:textId="21511045" w:rsidR="003A08CC" w:rsidRDefault="003A08CC" w:rsidP="003A08CC">
      <w:pPr>
        <w:spacing w:line="320" w:lineRule="exact"/>
        <w:ind w:firstLineChars="100" w:firstLine="210"/>
        <w:rPr>
          <w:rFonts w:ascii="Meiryo UI" w:eastAsia="Meiryo UI" w:hAnsi="Meiryo UI"/>
        </w:rPr>
      </w:pPr>
      <w:r w:rsidRPr="006C19EC">
        <w:rPr>
          <w:rFonts w:ascii="Meiryo UI" w:eastAsia="Meiryo UI" w:hAnsi="Meiryo UI" w:hint="eastAsia"/>
        </w:rPr>
        <w:t>〈</w:t>
      </w:r>
      <w:r w:rsidR="00C474E6" w:rsidRPr="006C19EC">
        <w:rPr>
          <w:rFonts w:ascii="Meiryo UI" w:eastAsia="Meiryo UI" w:hAnsi="Meiryo UI" w:hint="eastAsia"/>
        </w:rPr>
        <w:t>大阪</w:t>
      </w:r>
      <w:r w:rsidRPr="006C19EC">
        <w:rPr>
          <w:rFonts w:ascii="Meiryo UI" w:eastAsia="Meiryo UI" w:hAnsi="Meiryo UI" w:hint="eastAsia"/>
        </w:rPr>
        <w:t>司法書士会〉</w:t>
      </w:r>
    </w:p>
    <w:p w14:paraId="1CC40AE4" w14:textId="10B9EE5C" w:rsidR="00532724" w:rsidRPr="00DD5762" w:rsidRDefault="00532724" w:rsidP="00532724">
      <w:pPr>
        <w:pStyle w:val="a7"/>
        <w:numPr>
          <w:ilvl w:val="0"/>
          <w:numId w:val="42"/>
        </w:numPr>
        <w:spacing w:line="320" w:lineRule="exact"/>
        <w:ind w:leftChars="0"/>
        <w:rPr>
          <w:rFonts w:ascii="Meiryo UI" w:eastAsia="Meiryo UI" w:hAnsi="Meiryo UI"/>
          <w:szCs w:val="21"/>
        </w:rPr>
      </w:pPr>
      <w:r w:rsidRPr="00DD5762">
        <w:rPr>
          <w:rFonts w:ascii="Meiryo UI" w:eastAsia="Meiryo UI" w:hAnsi="Meiryo UI" w:hint="eastAsia"/>
          <w:szCs w:val="21"/>
        </w:rPr>
        <w:t>アンケート結果に連携支援先として司法関係が書かれてはいるが、非常にその数が少ない。今回のアンケートは、ギャンブル等依存症に限定するものではないので、借金問題を抱えていない依存症の方も含まれると思うが、連携先として、もう少し気軽に連携できるように努力していきたい。</w:t>
      </w:r>
    </w:p>
    <w:p w14:paraId="102B5229" w14:textId="2631408A" w:rsidR="003A08CC" w:rsidRPr="006C19EC" w:rsidRDefault="003A08CC" w:rsidP="00F9174B">
      <w:pPr>
        <w:ind w:firstLineChars="100" w:firstLine="210"/>
        <w:rPr>
          <w:rFonts w:ascii="Meiryo UI" w:eastAsia="Meiryo UI" w:hAnsi="Meiryo UI"/>
          <w:szCs w:val="21"/>
        </w:rPr>
      </w:pPr>
      <w:r w:rsidRPr="006C19EC">
        <w:rPr>
          <w:rFonts w:ascii="Meiryo UI" w:eastAsia="Meiryo UI" w:hAnsi="Meiryo UI" w:hint="eastAsia"/>
        </w:rPr>
        <w:t>〈</w:t>
      </w:r>
      <w:r w:rsidR="00C474E6" w:rsidRPr="006C19EC">
        <w:rPr>
          <w:rFonts w:ascii="Meiryo UI" w:eastAsia="Meiryo UI" w:hAnsi="Meiryo UI" w:hint="eastAsia"/>
        </w:rPr>
        <w:t>大阪府</w:t>
      </w:r>
      <w:r w:rsidRPr="006C19EC">
        <w:rPr>
          <w:rFonts w:ascii="Meiryo UI" w:eastAsia="Meiryo UI" w:hAnsi="Meiryo UI" w:hint="eastAsia"/>
        </w:rPr>
        <w:t>保健所〉</w:t>
      </w:r>
    </w:p>
    <w:p w14:paraId="68FB9F12" w14:textId="4C95F778" w:rsidR="003A08CC" w:rsidRPr="006C19EC" w:rsidRDefault="003A08CC" w:rsidP="003A08CC">
      <w:pPr>
        <w:pStyle w:val="a7"/>
        <w:numPr>
          <w:ilvl w:val="0"/>
          <w:numId w:val="40"/>
        </w:numPr>
        <w:spacing w:line="320" w:lineRule="exact"/>
        <w:ind w:leftChars="0"/>
        <w:rPr>
          <w:rFonts w:ascii="Meiryo UI" w:eastAsia="Meiryo UI" w:hAnsi="Meiryo UI"/>
          <w:szCs w:val="21"/>
        </w:rPr>
      </w:pPr>
      <w:r w:rsidRPr="006C19EC">
        <w:rPr>
          <w:rFonts w:ascii="Meiryo UI" w:eastAsia="Meiryo UI" w:hAnsi="Meiryo UI" w:hint="eastAsia"/>
          <w:szCs w:val="21"/>
        </w:rPr>
        <w:t>依存症対策</w:t>
      </w:r>
      <w:r w:rsidR="00AA693D" w:rsidRPr="006C19EC">
        <w:rPr>
          <w:rFonts w:ascii="Meiryo UI" w:eastAsia="Meiryo UI" w:hAnsi="Meiryo UI" w:hint="eastAsia"/>
          <w:szCs w:val="21"/>
        </w:rPr>
        <w:t>による</w:t>
      </w:r>
      <w:r w:rsidRPr="006C19EC">
        <w:rPr>
          <w:rFonts w:ascii="Meiryo UI" w:eastAsia="Meiryo UI" w:hAnsi="Meiryo UI" w:hint="eastAsia"/>
          <w:szCs w:val="21"/>
        </w:rPr>
        <w:t>普及</w:t>
      </w:r>
      <w:r w:rsidR="004D5C3B" w:rsidRPr="006C19EC">
        <w:rPr>
          <w:rFonts w:ascii="Meiryo UI" w:eastAsia="Meiryo UI" w:hAnsi="Meiryo UI" w:hint="eastAsia"/>
          <w:szCs w:val="21"/>
        </w:rPr>
        <w:t>・啓発</w:t>
      </w:r>
      <w:r w:rsidRPr="006C19EC">
        <w:rPr>
          <w:rFonts w:ascii="Meiryo UI" w:eastAsia="Meiryo UI" w:hAnsi="Meiryo UI" w:hint="eastAsia"/>
          <w:szCs w:val="21"/>
        </w:rPr>
        <w:t>効果もあって、</w:t>
      </w:r>
      <w:r w:rsidR="00AA693D" w:rsidRPr="006C19EC">
        <w:rPr>
          <w:rFonts w:ascii="Meiryo UI" w:eastAsia="Meiryo UI" w:hAnsi="Meiryo UI" w:hint="eastAsia"/>
          <w:szCs w:val="21"/>
        </w:rPr>
        <w:t>依存症相談拠点となっている保健所の</w:t>
      </w:r>
      <w:r w:rsidRPr="006C19EC">
        <w:rPr>
          <w:rFonts w:ascii="Meiryo UI" w:eastAsia="Meiryo UI" w:hAnsi="Meiryo UI" w:hint="eastAsia"/>
          <w:szCs w:val="21"/>
        </w:rPr>
        <w:t>依存症相談の</w:t>
      </w:r>
      <w:r w:rsidR="00AA693D" w:rsidRPr="006C19EC">
        <w:rPr>
          <w:rFonts w:ascii="Meiryo UI" w:eastAsia="Meiryo UI" w:hAnsi="Meiryo UI" w:hint="eastAsia"/>
          <w:szCs w:val="21"/>
        </w:rPr>
        <w:t>件</w:t>
      </w:r>
      <w:r w:rsidRPr="006C19EC">
        <w:rPr>
          <w:rFonts w:ascii="Meiryo UI" w:eastAsia="Meiryo UI" w:hAnsi="Meiryo UI" w:hint="eastAsia"/>
          <w:szCs w:val="21"/>
        </w:rPr>
        <w:t>数は、年々増加傾向にあると思</w:t>
      </w:r>
      <w:r w:rsidR="000911B6">
        <w:rPr>
          <w:rFonts w:ascii="Meiryo UI" w:eastAsia="Meiryo UI" w:hAnsi="Meiryo UI" w:hint="eastAsia"/>
          <w:szCs w:val="21"/>
        </w:rPr>
        <w:t>われる</w:t>
      </w:r>
      <w:r w:rsidRPr="006C19EC">
        <w:rPr>
          <w:rFonts w:ascii="Meiryo UI" w:eastAsia="Meiryo UI" w:hAnsi="Meiryo UI" w:hint="eastAsia"/>
          <w:szCs w:val="21"/>
        </w:rPr>
        <w:t>。</w:t>
      </w:r>
    </w:p>
    <w:p w14:paraId="160DF947" w14:textId="0F143F98" w:rsidR="003A08CC" w:rsidRPr="006C19EC" w:rsidRDefault="00AA693D" w:rsidP="00086D26">
      <w:pPr>
        <w:pStyle w:val="a7"/>
        <w:numPr>
          <w:ilvl w:val="0"/>
          <w:numId w:val="40"/>
        </w:numPr>
        <w:spacing w:line="320" w:lineRule="exact"/>
        <w:ind w:leftChars="0"/>
        <w:rPr>
          <w:rFonts w:ascii="Meiryo UI" w:eastAsia="Meiryo UI" w:hAnsi="Meiryo UI"/>
          <w:szCs w:val="21"/>
        </w:rPr>
      </w:pPr>
      <w:r w:rsidRPr="006C19EC">
        <w:rPr>
          <w:rFonts w:ascii="Meiryo UI" w:eastAsia="Meiryo UI" w:hAnsi="Meiryo UI" w:hint="eastAsia"/>
          <w:szCs w:val="21"/>
        </w:rPr>
        <w:t>（委員所属）</w:t>
      </w:r>
      <w:r w:rsidR="003A08CC" w:rsidRPr="006C19EC">
        <w:rPr>
          <w:rFonts w:ascii="Meiryo UI" w:eastAsia="Meiryo UI" w:hAnsi="Meiryo UI" w:hint="eastAsia"/>
          <w:szCs w:val="21"/>
        </w:rPr>
        <w:t>保健所</w:t>
      </w:r>
      <w:r w:rsidR="004D5C3B" w:rsidRPr="006C19EC">
        <w:rPr>
          <w:rFonts w:ascii="Meiryo UI" w:eastAsia="Meiryo UI" w:hAnsi="Meiryo UI" w:hint="eastAsia"/>
          <w:szCs w:val="21"/>
        </w:rPr>
        <w:t>の</w:t>
      </w:r>
      <w:r w:rsidR="003A08CC" w:rsidRPr="006C19EC">
        <w:rPr>
          <w:rFonts w:ascii="Meiryo UI" w:eastAsia="Meiryo UI" w:hAnsi="Meiryo UI" w:hint="eastAsia"/>
          <w:szCs w:val="21"/>
        </w:rPr>
        <w:t>令和６年度のギャンブル等依存症の相談</w:t>
      </w:r>
      <w:r w:rsidRPr="006C19EC">
        <w:rPr>
          <w:rFonts w:ascii="Meiryo UI" w:eastAsia="Meiryo UI" w:hAnsi="Meiryo UI" w:hint="eastAsia"/>
          <w:szCs w:val="21"/>
        </w:rPr>
        <w:t>の内訳として</w:t>
      </w:r>
      <w:r w:rsidR="003A08CC" w:rsidRPr="006C19EC">
        <w:rPr>
          <w:rFonts w:ascii="Meiryo UI" w:eastAsia="Meiryo UI" w:hAnsi="Meiryo UI" w:hint="eastAsia"/>
          <w:szCs w:val="21"/>
        </w:rPr>
        <w:t>は家族からの相談が多</w:t>
      </w:r>
      <w:r w:rsidR="004D5C3B" w:rsidRPr="006C19EC">
        <w:rPr>
          <w:rFonts w:ascii="Meiryo UI" w:eastAsia="Meiryo UI" w:hAnsi="Meiryo UI" w:hint="eastAsia"/>
          <w:szCs w:val="21"/>
        </w:rPr>
        <w:t>かった</w:t>
      </w:r>
      <w:r w:rsidR="002206F7" w:rsidRPr="006C19EC">
        <w:rPr>
          <w:rFonts w:ascii="Meiryo UI" w:eastAsia="Meiryo UI" w:hAnsi="Meiryo UI" w:hint="eastAsia"/>
          <w:szCs w:val="21"/>
        </w:rPr>
        <w:t>。</w:t>
      </w:r>
      <w:r w:rsidR="003A08CC" w:rsidRPr="006C19EC">
        <w:rPr>
          <w:rFonts w:ascii="Meiryo UI" w:eastAsia="Meiryo UI" w:hAnsi="Meiryo UI" w:hint="eastAsia"/>
          <w:szCs w:val="21"/>
        </w:rPr>
        <w:t>定期的に家族に状況を伺うなどして、支援が途切れないよう</w:t>
      </w:r>
      <w:r w:rsidR="006834AC" w:rsidRPr="006C19EC">
        <w:rPr>
          <w:rFonts w:ascii="Meiryo UI" w:eastAsia="Meiryo UI" w:hAnsi="Meiryo UI" w:hint="eastAsia"/>
          <w:szCs w:val="21"/>
        </w:rPr>
        <w:t>に</w:t>
      </w:r>
      <w:r w:rsidR="003A08CC" w:rsidRPr="006C19EC">
        <w:rPr>
          <w:rFonts w:ascii="Meiryo UI" w:eastAsia="Meiryo UI" w:hAnsi="Meiryo UI" w:hint="eastAsia"/>
          <w:szCs w:val="21"/>
        </w:rPr>
        <w:t>意識して</w:t>
      </w:r>
      <w:r w:rsidR="004D5C3B" w:rsidRPr="006C19EC">
        <w:rPr>
          <w:rFonts w:ascii="Meiryo UI" w:eastAsia="Meiryo UI" w:hAnsi="Meiryo UI" w:hint="eastAsia"/>
          <w:szCs w:val="21"/>
        </w:rPr>
        <w:t>関わっている</w:t>
      </w:r>
      <w:r w:rsidR="003A08CC" w:rsidRPr="006C19EC">
        <w:rPr>
          <w:rFonts w:ascii="Meiryo UI" w:eastAsia="Meiryo UI" w:hAnsi="Meiryo UI" w:hint="eastAsia"/>
          <w:szCs w:val="21"/>
        </w:rPr>
        <w:t>。</w:t>
      </w:r>
    </w:p>
    <w:p w14:paraId="53D31305" w14:textId="56B1E810" w:rsidR="003A08CC" w:rsidRPr="006C19EC" w:rsidRDefault="003A08CC" w:rsidP="00086D26">
      <w:pPr>
        <w:pStyle w:val="a7"/>
        <w:numPr>
          <w:ilvl w:val="0"/>
          <w:numId w:val="40"/>
        </w:numPr>
        <w:spacing w:line="320" w:lineRule="exact"/>
        <w:ind w:leftChars="0"/>
        <w:rPr>
          <w:rFonts w:ascii="Meiryo UI" w:eastAsia="Meiryo UI" w:hAnsi="Meiryo UI"/>
          <w:szCs w:val="21"/>
        </w:rPr>
      </w:pPr>
      <w:r w:rsidRPr="006C19EC">
        <w:rPr>
          <w:rFonts w:ascii="Meiryo UI" w:eastAsia="Meiryo UI" w:hAnsi="Meiryo UI" w:hint="eastAsia"/>
          <w:szCs w:val="21"/>
        </w:rPr>
        <w:t>当事者が相談に来所することもあ</w:t>
      </w:r>
      <w:r w:rsidR="004D5C3B" w:rsidRPr="006C19EC">
        <w:rPr>
          <w:rFonts w:ascii="Meiryo UI" w:eastAsia="Meiryo UI" w:hAnsi="Meiryo UI" w:hint="eastAsia"/>
          <w:szCs w:val="21"/>
        </w:rPr>
        <w:t>り、</w:t>
      </w:r>
      <w:r w:rsidRPr="006C19EC">
        <w:rPr>
          <w:rFonts w:ascii="Meiryo UI" w:eastAsia="Meiryo UI" w:hAnsi="Meiryo UI" w:hint="eastAsia"/>
          <w:szCs w:val="21"/>
        </w:rPr>
        <w:t>医療機関にすぐにつな</w:t>
      </w:r>
      <w:r w:rsidR="004D5C3B" w:rsidRPr="006C19EC">
        <w:rPr>
          <w:rFonts w:ascii="Meiryo UI" w:eastAsia="Meiryo UI" w:hAnsi="Meiryo UI" w:hint="eastAsia"/>
          <w:szCs w:val="21"/>
        </w:rPr>
        <w:t>げる</w:t>
      </w:r>
      <w:r w:rsidRPr="006C19EC">
        <w:rPr>
          <w:rFonts w:ascii="Meiryo UI" w:eastAsia="Meiryo UI" w:hAnsi="Meiryo UI" w:hint="eastAsia"/>
          <w:szCs w:val="21"/>
        </w:rPr>
        <w:t>の</w:t>
      </w:r>
      <w:r w:rsidR="00086D26" w:rsidRPr="006C19EC">
        <w:rPr>
          <w:rFonts w:ascii="Meiryo UI" w:eastAsia="Meiryo UI" w:hAnsi="Meiryo UI" w:hint="eastAsia"/>
          <w:szCs w:val="21"/>
        </w:rPr>
        <w:t>が</w:t>
      </w:r>
      <w:r w:rsidRPr="006C19EC">
        <w:rPr>
          <w:rFonts w:ascii="Meiryo UI" w:eastAsia="Meiryo UI" w:hAnsi="Meiryo UI" w:hint="eastAsia"/>
          <w:szCs w:val="21"/>
        </w:rPr>
        <w:t>難しい方</w:t>
      </w:r>
      <w:r w:rsidR="00AA693D" w:rsidRPr="006C19EC">
        <w:rPr>
          <w:rFonts w:ascii="Meiryo UI" w:eastAsia="Meiryo UI" w:hAnsi="Meiryo UI" w:hint="eastAsia"/>
          <w:szCs w:val="21"/>
        </w:rPr>
        <w:t>に</w:t>
      </w:r>
      <w:r w:rsidRPr="006C19EC">
        <w:rPr>
          <w:rFonts w:ascii="Meiryo UI" w:eastAsia="Meiryo UI" w:hAnsi="Meiryo UI" w:hint="eastAsia"/>
          <w:szCs w:val="21"/>
        </w:rPr>
        <w:t>は</w:t>
      </w:r>
      <w:r w:rsidR="003B64C4" w:rsidRPr="006C19EC">
        <w:rPr>
          <w:rFonts w:ascii="Meiryo UI" w:eastAsia="Meiryo UI" w:hAnsi="Meiryo UI" w:hint="eastAsia"/>
          <w:szCs w:val="21"/>
        </w:rPr>
        <w:t>、</w:t>
      </w:r>
      <w:r w:rsidRPr="006C19EC">
        <w:rPr>
          <w:rFonts w:ascii="Meiryo UI" w:eastAsia="Meiryo UI" w:hAnsi="Meiryo UI" w:hint="eastAsia"/>
          <w:szCs w:val="21"/>
        </w:rPr>
        <w:t>定期面接や、依存症の回復プログラムで相談関係を作っていき、</w:t>
      </w:r>
      <w:r w:rsidR="004D5C3B" w:rsidRPr="006C19EC">
        <w:rPr>
          <w:rFonts w:ascii="Meiryo UI" w:eastAsia="Meiryo UI" w:hAnsi="Meiryo UI" w:hint="eastAsia"/>
          <w:szCs w:val="21"/>
        </w:rPr>
        <w:t>その後</w:t>
      </w:r>
      <w:r w:rsidRPr="006C19EC">
        <w:rPr>
          <w:rFonts w:ascii="Meiryo UI" w:eastAsia="Meiryo UI" w:hAnsi="Meiryo UI" w:hint="eastAsia"/>
          <w:szCs w:val="21"/>
        </w:rPr>
        <w:t>必要に応じて医療機関につな</w:t>
      </w:r>
      <w:r w:rsidR="00086D26" w:rsidRPr="006C19EC">
        <w:rPr>
          <w:rFonts w:ascii="Meiryo UI" w:eastAsia="Meiryo UI" w:hAnsi="Meiryo UI" w:hint="eastAsia"/>
          <w:szCs w:val="21"/>
        </w:rPr>
        <w:t>いでいる</w:t>
      </w:r>
      <w:r w:rsidRPr="006C19EC">
        <w:rPr>
          <w:rFonts w:ascii="Meiryo UI" w:eastAsia="Meiryo UI" w:hAnsi="Meiryo UI" w:hint="eastAsia"/>
          <w:szCs w:val="21"/>
        </w:rPr>
        <w:t>。自助グループに同行支援することもあり、連携ができていると感じている。</w:t>
      </w:r>
    </w:p>
    <w:p w14:paraId="638D8B12" w14:textId="3BBC669D" w:rsidR="003A08CC" w:rsidRPr="006C19EC" w:rsidRDefault="003A08CC" w:rsidP="003A08CC">
      <w:pPr>
        <w:pStyle w:val="a7"/>
        <w:numPr>
          <w:ilvl w:val="0"/>
          <w:numId w:val="40"/>
        </w:numPr>
        <w:spacing w:line="320" w:lineRule="exact"/>
        <w:ind w:leftChars="0"/>
        <w:rPr>
          <w:rFonts w:ascii="Meiryo UI" w:eastAsia="Meiryo UI" w:hAnsi="Meiryo UI"/>
          <w:szCs w:val="21"/>
        </w:rPr>
      </w:pPr>
      <w:r w:rsidRPr="006C19EC">
        <w:rPr>
          <w:rFonts w:ascii="Meiryo UI" w:eastAsia="Meiryo UI" w:hAnsi="Meiryo UI" w:hint="eastAsia"/>
          <w:szCs w:val="21"/>
        </w:rPr>
        <w:t>保健所だけで担う</w:t>
      </w:r>
      <w:r w:rsidR="00AA693D" w:rsidRPr="006C19EC">
        <w:rPr>
          <w:rFonts w:ascii="Meiryo UI" w:eastAsia="Meiryo UI" w:hAnsi="Meiryo UI" w:hint="eastAsia"/>
          <w:szCs w:val="21"/>
        </w:rPr>
        <w:t>ことが</w:t>
      </w:r>
      <w:r w:rsidR="00C50C86" w:rsidRPr="006C19EC">
        <w:rPr>
          <w:rFonts w:ascii="Meiryo UI" w:eastAsia="Meiryo UI" w:hAnsi="Meiryo UI" w:hint="eastAsia"/>
          <w:szCs w:val="21"/>
        </w:rPr>
        <w:t>難しい場合</w:t>
      </w:r>
      <w:r w:rsidRPr="006C19EC">
        <w:rPr>
          <w:rFonts w:ascii="Meiryo UI" w:eastAsia="Meiryo UI" w:hAnsi="Meiryo UI" w:hint="eastAsia"/>
          <w:szCs w:val="21"/>
        </w:rPr>
        <w:t>もあり、訪問看護ステーション</w:t>
      </w:r>
      <w:r w:rsidR="0079202D" w:rsidRPr="006C19EC">
        <w:rPr>
          <w:rFonts w:ascii="Meiryo UI" w:eastAsia="Meiryo UI" w:hAnsi="Meiryo UI" w:hint="eastAsia"/>
          <w:szCs w:val="21"/>
        </w:rPr>
        <w:t>や</w:t>
      </w:r>
      <w:r w:rsidRPr="006C19EC">
        <w:rPr>
          <w:rFonts w:ascii="Meiryo UI" w:eastAsia="Meiryo UI" w:hAnsi="Meiryo UI" w:hint="eastAsia"/>
          <w:szCs w:val="21"/>
        </w:rPr>
        <w:t>相談支援事業所</w:t>
      </w:r>
      <w:r w:rsidR="0079202D" w:rsidRPr="006C19EC">
        <w:rPr>
          <w:rFonts w:ascii="Meiryo UI" w:eastAsia="Meiryo UI" w:hAnsi="Meiryo UI" w:hint="eastAsia"/>
          <w:szCs w:val="21"/>
        </w:rPr>
        <w:t>など</w:t>
      </w:r>
      <w:r w:rsidR="00C50C86" w:rsidRPr="006C19EC">
        <w:rPr>
          <w:rFonts w:ascii="Meiryo UI" w:eastAsia="Meiryo UI" w:hAnsi="Meiryo UI" w:hint="eastAsia"/>
          <w:szCs w:val="21"/>
        </w:rPr>
        <w:t>の</w:t>
      </w:r>
      <w:r w:rsidRPr="006C19EC">
        <w:rPr>
          <w:rFonts w:ascii="Meiryo UI" w:eastAsia="Meiryo UI" w:hAnsi="Meiryo UI" w:hint="eastAsia"/>
          <w:szCs w:val="21"/>
        </w:rPr>
        <w:t>地域の資源</w:t>
      </w:r>
      <w:r w:rsidR="00C50C86" w:rsidRPr="006C19EC">
        <w:rPr>
          <w:rFonts w:ascii="Meiryo UI" w:eastAsia="Meiryo UI" w:hAnsi="Meiryo UI" w:hint="eastAsia"/>
          <w:szCs w:val="21"/>
        </w:rPr>
        <w:t>と</w:t>
      </w:r>
      <w:r w:rsidR="002206F7" w:rsidRPr="006C19EC">
        <w:rPr>
          <w:rFonts w:ascii="Meiryo UI" w:eastAsia="Meiryo UI" w:hAnsi="Meiryo UI" w:hint="eastAsia"/>
          <w:szCs w:val="21"/>
        </w:rPr>
        <w:t>連携</w:t>
      </w:r>
      <w:r w:rsidRPr="006C19EC">
        <w:rPr>
          <w:rFonts w:ascii="Meiryo UI" w:eastAsia="Meiryo UI" w:hAnsi="Meiryo UI" w:hint="eastAsia"/>
          <w:szCs w:val="21"/>
        </w:rPr>
        <w:t>しながら支援している</w:t>
      </w:r>
      <w:r w:rsidR="003B64C4" w:rsidRPr="006C19EC">
        <w:rPr>
          <w:rFonts w:ascii="Meiryo UI" w:eastAsia="Meiryo UI" w:hAnsi="Meiryo UI" w:hint="eastAsia"/>
          <w:szCs w:val="21"/>
        </w:rPr>
        <w:t>状況</w:t>
      </w:r>
      <w:r w:rsidRPr="006C19EC">
        <w:rPr>
          <w:rFonts w:ascii="Meiryo UI" w:eastAsia="Meiryo UI" w:hAnsi="Meiryo UI" w:hint="eastAsia"/>
          <w:szCs w:val="21"/>
        </w:rPr>
        <w:t>。</w:t>
      </w:r>
    </w:p>
    <w:p w14:paraId="4573FDBD" w14:textId="7D939A65" w:rsidR="00593BA2" w:rsidRPr="006C19EC" w:rsidRDefault="003A08CC" w:rsidP="00F9174B">
      <w:pPr>
        <w:pStyle w:val="a7"/>
        <w:numPr>
          <w:ilvl w:val="0"/>
          <w:numId w:val="40"/>
        </w:numPr>
        <w:spacing w:line="320" w:lineRule="exact"/>
        <w:ind w:leftChars="0"/>
        <w:rPr>
          <w:rFonts w:ascii="Meiryo UI" w:eastAsia="Meiryo UI" w:hAnsi="Meiryo UI"/>
        </w:rPr>
      </w:pPr>
      <w:r w:rsidRPr="006C19EC">
        <w:rPr>
          <w:rFonts w:ascii="Meiryo UI" w:eastAsia="Meiryo UI" w:hAnsi="Meiryo UI" w:hint="eastAsia"/>
          <w:szCs w:val="21"/>
        </w:rPr>
        <w:t>昨年度、</w:t>
      </w:r>
      <w:r w:rsidR="00AA693D" w:rsidRPr="006C19EC">
        <w:rPr>
          <w:rFonts w:ascii="Meiryo UI" w:eastAsia="Meiryo UI" w:hAnsi="Meiryo UI" w:hint="eastAsia"/>
          <w:szCs w:val="21"/>
        </w:rPr>
        <w:t>（</w:t>
      </w:r>
      <w:r w:rsidR="00C50C86" w:rsidRPr="006C19EC">
        <w:rPr>
          <w:rFonts w:ascii="Meiryo UI" w:eastAsia="Meiryo UI" w:hAnsi="Meiryo UI" w:hint="eastAsia"/>
          <w:szCs w:val="21"/>
        </w:rPr>
        <w:t>委員所属</w:t>
      </w:r>
      <w:r w:rsidR="00AA693D" w:rsidRPr="006C19EC">
        <w:rPr>
          <w:rFonts w:ascii="Meiryo UI" w:eastAsia="Meiryo UI" w:hAnsi="Meiryo UI" w:hint="eastAsia"/>
          <w:szCs w:val="21"/>
        </w:rPr>
        <w:t>）</w:t>
      </w:r>
      <w:r w:rsidRPr="006C19EC">
        <w:rPr>
          <w:rFonts w:ascii="Meiryo UI" w:eastAsia="Meiryo UI" w:hAnsi="Meiryo UI" w:hint="eastAsia"/>
          <w:szCs w:val="21"/>
        </w:rPr>
        <w:t>保健所管内でも市町村向けにギャンブル等依存症のアンケートを</w:t>
      </w:r>
      <w:r w:rsidR="00086D26" w:rsidRPr="006C19EC">
        <w:rPr>
          <w:rFonts w:ascii="Meiryo UI" w:eastAsia="Meiryo UI" w:hAnsi="Meiryo UI" w:hint="eastAsia"/>
          <w:szCs w:val="21"/>
        </w:rPr>
        <w:t>実施し、</w:t>
      </w:r>
      <w:r w:rsidRPr="006C19EC">
        <w:rPr>
          <w:rFonts w:ascii="Meiryo UI" w:eastAsia="Meiryo UI" w:hAnsi="Meiryo UI" w:hint="eastAsia"/>
          <w:szCs w:val="21"/>
        </w:rPr>
        <w:t>３</w:t>
      </w:r>
      <w:r w:rsidRPr="006C19EC">
        <w:rPr>
          <w:rFonts w:ascii="Meiryo UI" w:eastAsia="Meiryo UI" w:hAnsi="Meiryo UI" w:hint="eastAsia"/>
          <w:szCs w:val="21"/>
        </w:rPr>
        <w:lastRenderedPageBreak/>
        <w:t>割</w:t>
      </w:r>
      <w:r w:rsidR="003B64C4" w:rsidRPr="006C19EC">
        <w:rPr>
          <w:rFonts w:ascii="Meiryo UI" w:eastAsia="Meiryo UI" w:hAnsi="Meiryo UI" w:hint="eastAsia"/>
          <w:szCs w:val="21"/>
        </w:rPr>
        <w:t>ほど</w:t>
      </w:r>
      <w:r w:rsidRPr="006C19EC">
        <w:rPr>
          <w:rFonts w:ascii="Meiryo UI" w:eastAsia="Meiryo UI" w:hAnsi="Meiryo UI" w:hint="eastAsia"/>
          <w:szCs w:val="21"/>
        </w:rPr>
        <w:t>の方から、相談事例を経験したことがあると回答があった</w:t>
      </w:r>
      <w:r w:rsidR="00086D26" w:rsidRPr="006C19EC">
        <w:rPr>
          <w:rFonts w:ascii="Meiryo UI" w:eastAsia="Meiryo UI" w:hAnsi="Meiryo UI" w:hint="eastAsia"/>
          <w:szCs w:val="21"/>
        </w:rPr>
        <w:t>。</w:t>
      </w:r>
      <w:r w:rsidR="00432635" w:rsidRPr="006C19EC">
        <w:rPr>
          <w:rFonts w:ascii="Meiryo UI" w:eastAsia="Meiryo UI" w:hAnsi="Meiryo UI" w:hint="eastAsia"/>
          <w:szCs w:val="21"/>
        </w:rPr>
        <w:t>今回の</w:t>
      </w:r>
      <w:r w:rsidRPr="006C19EC">
        <w:rPr>
          <w:rFonts w:ascii="Meiryo UI" w:eastAsia="Meiryo UI" w:hAnsi="Meiryo UI" w:hint="eastAsia"/>
          <w:szCs w:val="21"/>
        </w:rPr>
        <w:t>アンケート</w:t>
      </w:r>
      <w:r w:rsidR="00086D26" w:rsidRPr="006C19EC">
        <w:rPr>
          <w:rFonts w:ascii="Meiryo UI" w:eastAsia="Meiryo UI" w:hAnsi="Meiryo UI" w:hint="eastAsia"/>
          <w:szCs w:val="21"/>
        </w:rPr>
        <w:t>で</w:t>
      </w:r>
      <w:r w:rsidR="00C50C86" w:rsidRPr="006C19EC">
        <w:rPr>
          <w:rFonts w:ascii="Meiryo UI" w:eastAsia="Meiryo UI" w:hAnsi="Meiryo UI" w:hint="eastAsia"/>
          <w:szCs w:val="21"/>
        </w:rPr>
        <w:t>も</w:t>
      </w:r>
      <w:r w:rsidR="00086D26" w:rsidRPr="006C19EC">
        <w:rPr>
          <w:rFonts w:ascii="Meiryo UI" w:eastAsia="Meiryo UI" w:hAnsi="Meiryo UI" w:hint="eastAsia"/>
          <w:szCs w:val="21"/>
        </w:rPr>
        <w:t>、</w:t>
      </w:r>
      <w:r w:rsidRPr="006C19EC">
        <w:rPr>
          <w:rFonts w:ascii="Meiryo UI" w:eastAsia="Meiryo UI" w:hAnsi="Meiryo UI" w:hint="eastAsia"/>
          <w:szCs w:val="21"/>
        </w:rPr>
        <w:t>市町村</w:t>
      </w:r>
      <w:r w:rsidR="00C50C86" w:rsidRPr="006C19EC">
        <w:rPr>
          <w:rFonts w:ascii="Meiryo UI" w:eastAsia="Meiryo UI" w:hAnsi="Meiryo UI" w:hint="eastAsia"/>
          <w:szCs w:val="21"/>
        </w:rPr>
        <w:t>においても</w:t>
      </w:r>
      <w:r w:rsidRPr="006C19EC">
        <w:rPr>
          <w:rFonts w:ascii="Meiryo UI" w:eastAsia="Meiryo UI" w:hAnsi="Meiryo UI" w:hint="eastAsia"/>
          <w:szCs w:val="21"/>
        </w:rPr>
        <w:t>相談支援</w:t>
      </w:r>
      <w:r w:rsidR="00C50C86" w:rsidRPr="006C19EC">
        <w:rPr>
          <w:rFonts w:ascii="Meiryo UI" w:eastAsia="Meiryo UI" w:hAnsi="Meiryo UI" w:hint="eastAsia"/>
          <w:szCs w:val="21"/>
        </w:rPr>
        <w:t>がな</w:t>
      </w:r>
      <w:r w:rsidRPr="006C19EC">
        <w:rPr>
          <w:rFonts w:ascii="Meiryo UI" w:eastAsia="Meiryo UI" w:hAnsi="Meiryo UI" w:hint="eastAsia"/>
          <w:szCs w:val="21"/>
        </w:rPr>
        <w:t>されているのだと認識できた。</w:t>
      </w:r>
    </w:p>
    <w:p w14:paraId="03B7F34F" w14:textId="19B8BEFA" w:rsidR="00593BA2" w:rsidRPr="006C19EC" w:rsidRDefault="00593BA2" w:rsidP="00593BA2">
      <w:pPr>
        <w:rPr>
          <w:rFonts w:ascii="Meiryo UI" w:eastAsia="Meiryo UI" w:hAnsi="Meiryo UI"/>
        </w:rPr>
      </w:pPr>
      <w:r w:rsidRPr="006C19EC">
        <w:rPr>
          <w:rFonts w:ascii="Meiryo UI" w:eastAsia="Meiryo UI" w:hAnsi="Meiryo UI" w:hint="eastAsia"/>
        </w:rPr>
        <w:t xml:space="preserve">　〈</w:t>
      </w:r>
      <w:r w:rsidR="00C474E6" w:rsidRPr="006C19EC">
        <w:rPr>
          <w:rFonts w:ascii="Meiryo UI" w:eastAsia="Meiryo UI" w:hAnsi="Meiryo UI" w:hint="eastAsia"/>
        </w:rPr>
        <w:t>大阪マック</w:t>
      </w:r>
      <w:r w:rsidRPr="006C19EC">
        <w:rPr>
          <w:rFonts w:ascii="Meiryo UI" w:eastAsia="Meiryo UI" w:hAnsi="Meiryo UI" w:hint="eastAsia"/>
        </w:rPr>
        <w:t xml:space="preserve">〉　</w:t>
      </w:r>
    </w:p>
    <w:p w14:paraId="3D2F45D6" w14:textId="7878EC07" w:rsidR="003B64C4" w:rsidRPr="006C19EC" w:rsidRDefault="003B64C4" w:rsidP="00F0630D">
      <w:pPr>
        <w:pStyle w:val="a7"/>
        <w:numPr>
          <w:ilvl w:val="0"/>
          <w:numId w:val="40"/>
        </w:numPr>
        <w:adjustRightInd w:val="0"/>
        <w:snapToGrid w:val="0"/>
        <w:ind w:leftChars="0" w:left="646"/>
        <w:rPr>
          <w:rFonts w:ascii="Meiryo UI" w:eastAsia="Meiryo UI" w:hAnsi="Meiryo UI"/>
        </w:rPr>
      </w:pPr>
      <w:r w:rsidRPr="006C19EC">
        <w:rPr>
          <w:rFonts w:ascii="Meiryo UI" w:eastAsia="Meiryo UI" w:hAnsi="Meiryo UI" w:hint="eastAsia"/>
        </w:rPr>
        <w:t>このアンケート</w:t>
      </w:r>
      <w:r w:rsidR="002206F7" w:rsidRPr="006C19EC">
        <w:rPr>
          <w:rFonts w:ascii="Meiryo UI" w:eastAsia="Meiryo UI" w:hAnsi="Meiryo UI" w:hint="eastAsia"/>
        </w:rPr>
        <w:t>結果</w:t>
      </w:r>
      <w:r w:rsidRPr="006C19EC">
        <w:rPr>
          <w:rFonts w:ascii="Meiryo UI" w:eastAsia="Meiryo UI" w:hAnsi="Meiryo UI" w:hint="eastAsia"/>
        </w:rPr>
        <w:t>にあるように、</w:t>
      </w:r>
      <w:r w:rsidR="00C50C86" w:rsidRPr="006C19EC">
        <w:rPr>
          <w:rFonts w:ascii="Meiryo UI" w:eastAsia="Meiryo UI" w:hAnsi="Meiryo UI" w:hint="eastAsia"/>
        </w:rPr>
        <w:t>相談等は、</w:t>
      </w:r>
      <w:r w:rsidRPr="006C19EC">
        <w:rPr>
          <w:rFonts w:ascii="Meiryo UI" w:eastAsia="Meiryo UI" w:hAnsi="Meiryo UI" w:hint="eastAsia"/>
        </w:rPr>
        <w:t>母親</w:t>
      </w:r>
      <w:r w:rsidR="00AA693D" w:rsidRPr="006C19EC">
        <w:rPr>
          <w:rFonts w:ascii="Meiryo UI" w:eastAsia="Meiryo UI" w:hAnsi="Meiryo UI" w:hint="eastAsia"/>
        </w:rPr>
        <w:t>・</w:t>
      </w:r>
      <w:r w:rsidRPr="006C19EC">
        <w:rPr>
          <w:rFonts w:ascii="Meiryo UI" w:eastAsia="Meiryo UI" w:hAnsi="Meiryo UI" w:hint="eastAsia"/>
        </w:rPr>
        <w:t>両親からが多いと思う。</w:t>
      </w:r>
    </w:p>
    <w:p w14:paraId="599708CB" w14:textId="3B28E67C" w:rsidR="003B64C4" w:rsidRPr="006C19EC" w:rsidRDefault="003B64C4" w:rsidP="00F0630D">
      <w:pPr>
        <w:pStyle w:val="a7"/>
        <w:numPr>
          <w:ilvl w:val="0"/>
          <w:numId w:val="40"/>
        </w:numPr>
        <w:adjustRightInd w:val="0"/>
        <w:snapToGrid w:val="0"/>
        <w:ind w:leftChars="0" w:left="646"/>
        <w:rPr>
          <w:rFonts w:ascii="Meiryo UI" w:eastAsia="Meiryo UI" w:hAnsi="Meiryo UI"/>
        </w:rPr>
      </w:pPr>
      <w:r w:rsidRPr="006C19EC">
        <w:rPr>
          <w:rFonts w:ascii="Meiryo UI" w:eastAsia="Meiryo UI" w:hAnsi="Meiryo UI" w:hint="eastAsia"/>
        </w:rPr>
        <w:t>まずは母親のケアが必要かと思い助言もしているが、当施設だけで考えず</w:t>
      </w:r>
      <w:r w:rsidR="00086D26" w:rsidRPr="006C19EC">
        <w:rPr>
          <w:rFonts w:ascii="Meiryo UI" w:eastAsia="Meiryo UI" w:hAnsi="Meiryo UI" w:hint="eastAsia"/>
        </w:rPr>
        <w:t>、</w:t>
      </w:r>
      <w:r w:rsidRPr="006C19EC">
        <w:rPr>
          <w:rFonts w:ascii="Meiryo UI" w:eastAsia="Meiryo UI" w:hAnsi="Meiryo UI"/>
        </w:rPr>
        <w:t>OAC</w:t>
      </w:r>
      <w:r w:rsidRPr="006C19EC">
        <w:rPr>
          <w:rFonts w:ascii="Meiryo UI" w:eastAsia="Meiryo UI" w:hAnsi="Meiryo UI" w:hint="eastAsia"/>
        </w:rPr>
        <w:t>や</w:t>
      </w:r>
      <w:r w:rsidRPr="006C19EC">
        <w:rPr>
          <w:rFonts w:ascii="Meiryo UI" w:eastAsia="Meiryo UI" w:hAnsi="Meiryo UI"/>
        </w:rPr>
        <w:t>、事例検討会</w:t>
      </w:r>
      <w:r w:rsidRPr="006C19EC">
        <w:rPr>
          <w:rFonts w:ascii="Meiryo UI" w:eastAsia="Meiryo UI" w:hAnsi="Meiryo UI" w:hint="eastAsia"/>
        </w:rPr>
        <w:t>など</w:t>
      </w:r>
      <w:r w:rsidRPr="006C19EC">
        <w:rPr>
          <w:rFonts w:ascii="Meiryo UI" w:eastAsia="Meiryo UI" w:hAnsi="Meiryo UI"/>
        </w:rPr>
        <w:t>に参加し</w:t>
      </w:r>
      <w:r w:rsidR="00AA693D" w:rsidRPr="006C19EC">
        <w:rPr>
          <w:rFonts w:ascii="Meiryo UI" w:eastAsia="Meiryo UI" w:hAnsi="Meiryo UI" w:hint="eastAsia"/>
        </w:rPr>
        <w:t>て築いた</w:t>
      </w:r>
      <w:r w:rsidRPr="006C19EC">
        <w:rPr>
          <w:rFonts w:ascii="Meiryo UI" w:eastAsia="Meiryo UI" w:hAnsi="Meiryo UI"/>
        </w:rPr>
        <w:t>ネットワークを</w:t>
      </w:r>
      <w:r w:rsidR="00C50C86" w:rsidRPr="006C19EC">
        <w:rPr>
          <w:rFonts w:ascii="Meiryo UI" w:eastAsia="Meiryo UI" w:hAnsi="Meiryo UI" w:hint="eastAsia"/>
        </w:rPr>
        <w:t>活用し</w:t>
      </w:r>
      <w:r w:rsidRPr="006C19EC">
        <w:rPr>
          <w:rFonts w:ascii="Meiryo UI" w:eastAsia="Meiryo UI" w:hAnsi="Meiryo UI"/>
        </w:rPr>
        <w:t>ながら</w:t>
      </w:r>
      <w:r w:rsidRPr="006C19EC">
        <w:rPr>
          <w:rFonts w:ascii="Meiryo UI" w:eastAsia="Meiryo UI" w:hAnsi="Meiryo UI" w:hint="eastAsia"/>
        </w:rPr>
        <w:t>支援する</w:t>
      </w:r>
      <w:r w:rsidR="00086D26" w:rsidRPr="006C19EC">
        <w:rPr>
          <w:rFonts w:ascii="Meiryo UI" w:eastAsia="Meiryo UI" w:hAnsi="Meiryo UI" w:hint="eastAsia"/>
        </w:rPr>
        <w:t>よう</w:t>
      </w:r>
      <w:r w:rsidRPr="006C19EC">
        <w:rPr>
          <w:rFonts w:ascii="Meiryo UI" w:eastAsia="Meiryo UI" w:hAnsi="Meiryo UI"/>
        </w:rPr>
        <w:t>にして</w:t>
      </w:r>
      <w:r w:rsidRPr="006C19EC">
        <w:rPr>
          <w:rFonts w:ascii="Meiryo UI" w:eastAsia="Meiryo UI" w:hAnsi="Meiryo UI" w:hint="eastAsia"/>
        </w:rPr>
        <w:t>いる</w:t>
      </w:r>
      <w:r w:rsidRPr="006C19EC">
        <w:rPr>
          <w:rFonts w:ascii="Meiryo UI" w:eastAsia="Meiryo UI" w:hAnsi="Meiryo UI"/>
        </w:rPr>
        <w:t>。</w:t>
      </w:r>
    </w:p>
    <w:p w14:paraId="04EA44FC" w14:textId="2B7E9EB2" w:rsidR="00593BA2" w:rsidRPr="006C19EC" w:rsidRDefault="002206F7" w:rsidP="00F9174B">
      <w:pPr>
        <w:pStyle w:val="a7"/>
        <w:numPr>
          <w:ilvl w:val="0"/>
          <w:numId w:val="40"/>
        </w:numPr>
        <w:adjustRightInd w:val="0"/>
        <w:snapToGrid w:val="0"/>
        <w:ind w:leftChars="0" w:left="646"/>
        <w:rPr>
          <w:rFonts w:ascii="Meiryo UI" w:eastAsia="Meiryo UI" w:hAnsi="Meiryo UI"/>
          <w:szCs w:val="21"/>
        </w:rPr>
      </w:pPr>
      <w:r w:rsidRPr="006C19EC">
        <w:rPr>
          <w:rFonts w:ascii="Meiryo UI" w:eastAsia="Meiryo UI" w:hAnsi="Meiryo UI" w:hint="eastAsia"/>
        </w:rPr>
        <w:t>18</w:t>
      </w:r>
      <w:r w:rsidR="003B64C4" w:rsidRPr="006C19EC">
        <w:rPr>
          <w:rFonts w:ascii="Meiryo UI" w:eastAsia="Meiryo UI" w:hAnsi="Meiryo UI" w:hint="eastAsia"/>
        </w:rPr>
        <w:t>時から</w:t>
      </w:r>
      <w:r w:rsidRPr="006C19EC">
        <w:rPr>
          <w:rFonts w:ascii="Meiryo UI" w:eastAsia="Meiryo UI" w:hAnsi="Meiryo UI" w:hint="eastAsia"/>
        </w:rPr>
        <w:t>21</w:t>
      </w:r>
      <w:r w:rsidR="003B64C4" w:rsidRPr="006C19EC">
        <w:rPr>
          <w:rFonts w:ascii="Meiryo UI" w:eastAsia="Meiryo UI" w:hAnsi="Meiryo UI" w:hint="eastAsia"/>
        </w:rPr>
        <w:t>時、ないし</w:t>
      </w:r>
      <w:r w:rsidRPr="006C19EC">
        <w:rPr>
          <w:rFonts w:ascii="Meiryo UI" w:eastAsia="Meiryo UI" w:hAnsi="Meiryo UI" w:hint="eastAsia"/>
        </w:rPr>
        <w:t>22</w:t>
      </w:r>
      <w:r w:rsidR="003B64C4" w:rsidRPr="006C19EC">
        <w:rPr>
          <w:rFonts w:ascii="Meiryo UI" w:eastAsia="Meiryo UI" w:hAnsi="Meiryo UI" w:hint="eastAsia"/>
        </w:rPr>
        <w:t>時</w:t>
      </w:r>
      <w:r w:rsidR="000911B6">
        <w:rPr>
          <w:rFonts w:ascii="Meiryo UI" w:eastAsia="Meiryo UI" w:hAnsi="Meiryo UI" w:hint="eastAsia"/>
        </w:rPr>
        <w:t>までの時間</w:t>
      </w:r>
      <w:r w:rsidR="00CD2DC5">
        <w:rPr>
          <w:rFonts w:ascii="Meiryo UI" w:eastAsia="Meiryo UI" w:hAnsi="Meiryo UI" w:hint="eastAsia"/>
        </w:rPr>
        <w:t>帯</w:t>
      </w:r>
      <w:r w:rsidR="000911B6">
        <w:rPr>
          <w:rFonts w:ascii="Meiryo UI" w:eastAsia="Meiryo UI" w:hAnsi="Meiryo UI" w:hint="eastAsia"/>
        </w:rPr>
        <w:t>に対応できる</w:t>
      </w:r>
      <w:r w:rsidR="003B64C4" w:rsidRPr="006C19EC">
        <w:rPr>
          <w:rFonts w:ascii="Meiryo UI" w:eastAsia="Meiryo UI" w:hAnsi="Meiryo UI" w:hint="eastAsia"/>
        </w:rPr>
        <w:t>相談</w:t>
      </w:r>
      <w:r w:rsidR="00432635" w:rsidRPr="006C19EC">
        <w:rPr>
          <w:rFonts w:ascii="Meiryo UI" w:eastAsia="Meiryo UI" w:hAnsi="Meiryo UI" w:hint="eastAsia"/>
        </w:rPr>
        <w:t>機関</w:t>
      </w:r>
      <w:r w:rsidR="003B64C4" w:rsidRPr="006C19EC">
        <w:rPr>
          <w:rFonts w:ascii="Meiryo UI" w:eastAsia="Meiryo UI" w:hAnsi="Meiryo UI" w:hint="eastAsia"/>
        </w:rPr>
        <w:t>がない。これがあれば当事者がもっと心を開いて相談できるかと</w:t>
      </w:r>
      <w:r w:rsidR="00086D26" w:rsidRPr="006C19EC">
        <w:rPr>
          <w:rFonts w:ascii="Meiryo UI" w:eastAsia="Meiryo UI" w:hAnsi="Meiryo UI" w:hint="eastAsia"/>
        </w:rPr>
        <w:t>思う</w:t>
      </w:r>
      <w:r w:rsidR="00B704C1" w:rsidRPr="006C19EC">
        <w:rPr>
          <w:rFonts w:ascii="Meiryo UI" w:eastAsia="Meiryo UI" w:hAnsi="Meiryo UI" w:hint="eastAsia"/>
        </w:rPr>
        <w:t>。</w:t>
      </w:r>
      <w:r w:rsidR="003B64C4" w:rsidRPr="006C19EC">
        <w:rPr>
          <w:rFonts w:ascii="Meiryo UI" w:eastAsia="Meiryo UI" w:hAnsi="Meiryo UI" w:hint="eastAsia"/>
        </w:rPr>
        <w:t>その</w:t>
      </w:r>
      <w:r w:rsidR="00C50C86" w:rsidRPr="006C19EC">
        <w:rPr>
          <w:rFonts w:ascii="Meiryo UI" w:eastAsia="Meiryo UI" w:hAnsi="Meiryo UI" w:hint="eastAsia"/>
        </w:rPr>
        <w:t>役割を</w:t>
      </w:r>
      <w:r w:rsidR="00B704C1" w:rsidRPr="006C19EC">
        <w:rPr>
          <w:rFonts w:ascii="Meiryo UI" w:eastAsia="Meiryo UI" w:hAnsi="Meiryo UI" w:hint="eastAsia"/>
        </w:rPr>
        <w:t>当施設で</w:t>
      </w:r>
      <w:r w:rsidR="003B64C4" w:rsidRPr="006C19EC">
        <w:rPr>
          <w:rFonts w:ascii="Meiryo UI" w:eastAsia="Meiryo UI" w:hAnsi="Meiryo UI" w:hint="eastAsia"/>
        </w:rPr>
        <w:t>できるかというと</w:t>
      </w:r>
      <w:r w:rsidR="00B704C1" w:rsidRPr="006C19EC">
        <w:rPr>
          <w:rFonts w:ascii="Meiryo UI" w:eastAsia="Meiryo UI" w:hAnsi="Meiryo UI" w:hint="eastAsia"/>
        </w:rPr>
        <w:t>難しい</w:t>
      </w:r>
      <w:r w:rsidR="00C50C86" w:rsidRPr="006C19EC">
        <w:rPr>
          <w:rFonts w:ascii="Meiryo UI" w:eastAsia="Meiryo UI" w:hAnsi="Meiryo UI" w:hint="eastAsia"/>
        </w:rPr>
        <w:t>ので</w:t>
      </w:r>
      <w:r w:rsidR="003B64C4" w:rsidRPr="006C19EC">
        <w:rPr>
          <w:rFonts w:ascii="Meiryo UI" w:eastAsia="Meiryo UI" w:hAnsi="Meiryo UI" w:hint="eastAsia"/>
        </w:rPr>
        <w:t>、この</w:t>
      </w:r>
      <w:r w:rsidR="00C50C86" w:rsidRPr="006C19EC">
        <w:rPr>
          <w:rFonts w:ascii="Meiryo UI" w:eastAsia="Meiryo UI" w:hAnsi="Meiryo UI" w:hint="eastAsia"/>
        </w:rPr>
        <w:t>ような相談機関</w:t>
      </w:r>
      <w:r w:rsidR="003B64C4" w:rsidRPr="006C19EC">
        <w:rPr>
          <w:rFonts w:ascii="Meiryo UI" w:eastAsia="Meiryo UI" w:hAnsi="Meiryo UI" w:hint="eastAsia"/>
        </w:rPr>
        <w:t>がほしいと思って</w:t>
      </w:r>
      <w:r w:rsidR="00B704C1" w:rsidRPr="006C19EC">
        <w:rPr>
          <w:rFonts w:ascii="Meiryo UI" w:eastAsia="Meiryo UI" w:hAnsi="Meiryo UI" w:hint="eastAsia"/>
        </w:rPr>
        <w:t>いる</w:t>
      </w:r>
      <w:r w:rsidR="003B64C4" w:rsidRPr="006C19EC">
        <w:rPr>
          <w:rFonts w:ascii="Meiryo UI" w:eastAsia="Meiryo UI" w:hAnsi="Meiryo UI" w:hint="eastAsia"/>
        </w:rPr>
        <w:t>。</w:t>
      </w:r>
    </w:p>
    <w:p w14:paraId="6AC07D57" w14:textId="0733F868" w:rsidR="00593BA2" w:rsidRPr="006C19EC" w:rsidRDefault="00593BA2" w:rsidP="00593BA2">
      <w:pPr>
        <w:ind w:firstLineChars="67" w:firstLine="141"/>
        <w:rPr>
          <w:rFonts w:ascii="Meiryo UI" w:eastAsia="Meiryo UI" w:hAnsi="Meiryo UI"/>
        </w:rPr>
      </w:pPr>
      <w:r w:rsidRPr="006C19EC">
        <w:rPr>
          <w:rFonts w:ascii="Meiryo UI" w:eastAsia="Meiryo UI" w:hAnsi="Meiryo UI" w:hint="eastAsia"/>
        </w:rPr>
        <w:t>〈</w:t>
      </w:r>
      <w:r w:rsidR="00C474E6" w:rsidRPr="006C19EC">
        <w:rPr>
          <w:rFonts w:ascii="Meiryo UI" w:eastAsia="Meiryo UI" w:hAnsi="Meiryo UI" w:hint="eastAsia"/>
        </w:rPr>
        <w:t>大阪</w:t>
      </w:r>
      <w:r w:rsidRPr="006C19EC">
        <w:rPr>
          <w:rFonts w:ascii="Meiryo UI" w:eastAsia="Meiryo UI" w:hAnsi="Meiryo UI" w:hint="eastAsia"/>
        </w:rPr>
        <w:t xml:space="preserve">弁護士会〉　</w:t>
      </w:r>
    </w:p>
    <w:p w14:paraId="3B5C979F" w14:textId="339ADC8B" w:rsidR="00CB4C8F" w:rsidRPr="006C19EC" w:rsidRDefault="00CB4C8F" w:rsidP="00CB4C8F">
      <w:pPr>
        <w:pStyle w:val="a7"/>
        <w:numPr>
          <w:ilvl w:val="0"/>
          <w:numId w:val="40"/>
        </w:numPr>
        <w:spacing w:line="320" w:lineRule="exact"/>
        <w:ind w:leftChars="0"/>
        <w:rPr>
          <w:rFonts w:ascii="Meiryo UI" w:eastAsia="Meiryo UI" w:hAnsi="Meiryo UI"/>
          <w:szCs w:val="21"/>
        </w:rPr>
      </w:pPr>
      <w:r w:rsidRPr="006C19EC">
        <w:rPr>
          <w:rFonts w:ascii="Meiryo UI" w:eastAsia="Meiryo UI" w:hAnsi="Meiryo UI" w:hint="eastAsia"/>
          <w:szCs w:val="21"/>
        </w:rPr>
        <w:t>ギャンブル</w:t>
      </w:r>
      <w:r w:rsidR="000F0A21" w:rsidRPr="006C19EC">
        <w:rPr>
          <w:rFonts w:ascii="Meiryo UI" w:eastAsia="Meiryo UI" w:hAnsi="Meiryo UI" w:hint="eastAsia"/>
          <w:szCs w:val="21"/>
        </w:rPr>
        <w:t>等</w:t>
      </w:r>
      <w:r w:rsidRPr="006C19EC">
        <w:rPr>
          <w:rFonts w:ascii="Meiryo UI" w:eastAsia="Meiryo UI" w:hAnsi="Meiryo UI" w:hint="eastAsia"/>
          <w:szCs w:val="21"/>
        </w:rPr>
        <w:t>依存症は法的</w:t>
      </w:r>
      <w:r w:rsidR="000911B6">
        <w:rPr>
          <w:rFonts w:ascii="Meiryo UI" w:eastAsia="Meiryo UI" w:hAnsi="Meiryo UI" w:hint="eastAsia"/>
          <w:szCs w:val="21"/>
        </w:rPr>
        <w:t>問題</w:t>
      </w:r>
      <w:r w:rsidRPr="006C19EC">
        <w:rPr>
          <w:rFonts w:ascii="Meiryo UI" w:eastAsia="Meiryo UI" w:hAnsi="Meiryo UI" w:hint="eastAsia"/>
          <w:szCs w:val="21"/>
        </w:rPr>
        <w:t>に関わることが多</w:t>
      </w:r>
      <w:r w:rsidR="00A918B9" w:rsidRPr="006C19EC">
        <w:rPr>
          <w:rFonts w:ascii="Meiryo UI" w:eastAsia="Meiryo UI" w:hAnsi="Meiryo UI" w:hint="eastAsia"/>
          <w:szCs w:val="21"/>
        </w:rPr>
        <w:t>い。</w:t>
      </w:r>
      <w:r w:rsidRPr="006C19EC">
        <w:rPr>
          <w:rFonts w:ascii="Meiryo UI" w:eastAsia="Meiryo UI" w:hAnsi="Meiryo UI" w:hint="eastAsia"/>
          <w:szCs w:val="21"/>
        </w:rPr>
        <w:t>ギャンブルは一般的には</w:t>
      </w:r>
      <w:r w:rsidR="00337366" w:rsidRPr="006C19EC">
        <w:rPr>
          <w:rFonts w:ascii="Meiryo UI" w:eastAsia="Meiryo UI" w:hAnsi="Meiryo UI" w:hint="eastAsia"/>
          <w:szCs w:val="21"/>
        </w:rPr>
        <w:t>免責不許可</w:t>
      </w:r>
      <w:r w:rsidRPr="006C19EC">
        <w:rPr>
          <w:rFonts w:ascii="Meiryo UI" w:eastAsia="Meiryo UI" w:hAnsi="Meiryo UI" w:hint="eastAsia"/>
          <w:szCs w:val="21"/>
        </w:rPr>
        <w:t>事由に当たるので、ギャンブルでの借金が必ず免責されるとは限らない。仮に</w:t>
      </w:r>
      <w:r w:rsidR="00A918B9" w:rsidRPr="006C19EC">
        <w:rPr>
          <w:rFonts w:ascii="Meiryo UI" w:eastAsia="Meiryo UI" w:hAnsi="Meiryo UI" w:hint="eastAsia"/>
          <w:szCs w:val="21"/>
        </w:rPr>
        <w:t>、</w:t>
      </w:r>
      <w:r w:rsidRPr="006C19EC">
        <w:rPr>
          <w:rFonts w:ascii="Meiryo UI" w:eastAsia="Meiryo UI" w:hAnsi="Meiryo UI" w:hint="eastAsia"/>
          <w:szCs w:val="21"/>
        </w:rPr>
        <w:t>免責されて借金を返さなくてもよくなっ</w:t>
      </w:r>
      <w:r w:rsidR="006834AC" w:rsidRPr="006C19EC">
        <w:rPr>
          <w:rFonts w:ascii="Meiryo UI" w:eastAsia="Meiryo UI" w:hAnsi="Meiryo UI" w:hint="eastAsia"/>
          <w:szCs w:val="21"/>
        </w:rPr>
        <w:t>ても</w:t>
      </w:r>
      <w:r w:rsidRPr="006C19EC">
        <w:rPr>
          <w:rFonts w:ascii="Meiryo UI" w:eastAsia="Meiryo UI" w:hAnsi="Meiryo UI" w:hint="eastAsia"/>
          <w:szCs w:val="21"/>
        </w:rPr>
        <w:t>、依存症</w:t>
      </w:r>
      <w:r w:rsidR="000C5823" w:rsidRPr="006C19EC">
        <w:rPr>
          <w:rFonts w:ascii="Meiryo UI" w:eastAsia="Meiryo UI" w:hAnsi="Meiryo UI" w:hint="eastAsia"/>
          <w:szCs w:val="21"/>
        </w:rPr>
        <w:t>の場合</w:t>
      </w:r>
      <w:r w:rsidRPr="006C19EC">
        <w:rPr>
          <w:rFonts w:ascii="Meiryo UI" w:eastAsia="Meiryo UI" w:hAnsi="Meiryo UI" w:hint="eastAsia"/>
          <w:szCs w:val="21"/>
        </w:rPr>
        <w:t>、また借り</w:t>
      </w:r>
      <w:r w:rsidR="00E55632" w:rsidRPr="006C19EC">
        <w:rPr>
          <w:rFonts w:ascii="Meiryo UI" w:eastAsia="Meiryo UI" w:hAnsi="Meiryo UI" w:hint="eastAsia"/>
          <w:szCs w:val="21"/>
        </w:rPr>
        <w:t>ら</w:t>
      </w:r>
      <w:r w:rsidRPr="006C19EC">
        <w:rPr>
          <w:rFonts w:ascii="Meiryo UI" w:eastAsia="Meiryo UI" w:hAnsi="Meiryo UI" w:hint="eastAsia"/>
          <w:szCs w:val="21"/>
        </w:rPr>
        <w:t>れるようになったタイミングで同じことを繰り返してしまう</w:t>
      </w:r>
      <w:r w:rsidR="000F0A21" w:rsidRPr="006C19EC">
        <w:rPr>
          <w:rFonts w:ascii="Meiryo UI" w:eastAsia="Meiryo UI" w:hAnsi="Meiryo UI" w:hint="eastAsia"/>
          <w:szCs w:val="21"/>
        </w:rPr>
        <w:t>場合があり</w:t>
      </w:r>
      <w:r w:rsidRPr="006C19EC">
        <w:rPr>
          <w:rFonts w:ascii="Meiryo UI" w:eastAsia="Meiryo UI" w:hAnsi="Meiryo UI" w:hint="eastAsia"/>
          <w:szCs w:val="21"/>
        </w:rPr>
        <w:t>、人生に大きなダメージを残して</w:t>
      </w:r>
      <w:r w:rsidR="00F05827" w:rsidRPr="006C19EC">
        <w:rPr>
          <w:rFonts w:ascii="Meiryo UI" w:eastAsia="Meiryo UI" w:hAnsi="Meiryo UI" w:hint="eastAsia"/>
          <w:szCs w:val="21"/>
        </w:rPr>
        <w:t>しまう</w:t>
      </w:r>
      <w:r w:rsidRPr="006C19EC">
        <w:rPr>
          <w:rFonts w:ascii="Meiryo UI" w:eastAsia="Meiryo UI" w:hAnsi="Meiryo UI" w:hint="eastAsia"/>
          <w:szCs w:val="21"/>
        </w:rPr>
        <w:t>。</w:t>
      </w:r>
    </w:p>
    <w:p w14:paraId="08389A4B" w14:textId="4285F17F" w:rsidR="00CB4C8F" w:rsidRPr="006C19EC" w:rsidRDefault="00CB4C8F" w:rsidP="00A918B9">
      <w:pPr>
        <w:pStyle w:val="a7"/>
        <w:numPr>
          <w:ilvl w:val="0"/>
          <w:numId w:val="40"/>
        </w:numPr>
        <w:spacing w:line="320" w:lineRule="exact"/>
        <w:ind w:leftChars="0"/>
        <w:rPr>
          <w:rFonts w:ascii="Meiryo UI" w:eastAsia="Meiryo UI" w:hAnsi="Meiryo UI"/>
          <w:szCs w:val="21"/>
        </w:rPr>
      </w:pPr>
      <w:r w:rsidRPr="006C19EC">
        <w:rPr>
          <w:rFonts w:ascii="Meiryo UI" w:eastAsia="Meiryo UI" w:hAnsi="Meiryo UI" w:hint="eastAsia"/>
          <w:szCs w:val="21"/>
        </w:rPr>
        <w:t>家族の誰かがギャンブルに</w:t>
      </w:r>
      <w:r w:rsidR="00E55632" w:rsidRPr="006C19EC">
        <w:rPr>
          <w:rFonts w:ascii="Meiryo UI" w:eastAsia="Meiryo UI" w:hAnsi="Meiryo UI" w:hint="eastAsia"/>
          <w:szCs w:val="21"/>
        </w:rPr>
        <w:t>は</w:t>
      </w:r>
      <w:r w:rsidRPr="006C19EC">
        <w:rPr>
          <w:rFonts w:ascii="Meiryo UI" w:eastAsia="Meiryo UI" w:hAnsi="Meiryo UI" w:hint="eastAsia"/>
          <w:szCs w:val="21"/>
        </w:rPr>
        <w:t>まってしま</w:t>
      </w:r>
      <w:r w:rsidR="00337366" w:rsidRPr="006C19EC">
        <w:rPr>
          <w:rFonts w:ascii="Meiryo UI" w:eastAsia="Meiryo UI" w:hAnsi="Meiryo UI" w:hint="eastAsia"/>
          <w:szCs w:val="21"/>
        </w:rPr>
        <w:t>い</w:t>
      </w:r>
      <w:r w:rsidRPr="006C19EC">
        <w:rPr>
          <w:rFonts w:ascii="Meiryo UI" w:eastAsia="Meiryo UI" w:hAnsi="Meiryo UI" w:hint="eastAsia"/>
          <w:szCs w:val="21"/>
        </w:rPr>
        <w:t>、それが家事事件にな</w:t>
      </w:r>
      <w:r w:rsidR="00A918B9" w:rsidRPr="006C19EC">
        <w:rPr>
          <w:rFonts w:ascii="Meiryo UI" w:eastAsia="Meiryo UI" w:hAnsi="Meiryo UI" w:hint="eastAsia"/>
          <w:szCs w:val="21"/>
        </w:rPr>
        <w:t>ると</w:t>
      </w:r>
      <w:r w:rsidRPr="006C19EC">
        <w:rPr>
          <w:rFonts w:ascii="Meiryo UI" w:eastAsia="Meiryo UI" w:hAnsi="Meiryo UI" w:hint="eastAsia"/>
          <w:szCs w:val="21"/>
        </w:rPr>
        <w:t>、</w:t>
      </w:r>
      <w:r w:rsidR="00E55632" w:rsidRPr="006C19EC">
        <w:rPr>
          <w:rFonts w:ascii="Meiryo UI" w:eastAsia="Meiryo UI" w:hAnsi="Meiryo UI" w:hint="eastAsia"/>
          <w:szCs w:val="21"/>
        </w:rPr>
        <w:t>子</w:t>
      </w:r>
      <w:r w:rsidRPr="006C19EC">
        <w:rPr>
          <w:rFonts w:ascii="Meiryo UI" w:eastAsia="Meiryo UI" w:hAnsi="Meiryo UI" w:hint="eastAsia"/>
          <w:szCs w:val="21"/>
        </w:rPr>
        <w:t>の養育の問題が絡んで</w:t>
      </w:r>
      <w:r w:rsidR="006834AC" w:rsidRPr="006C19EC">
        <w:rPr>
          <w:rFonts w:ascii="Meiryo UI" w:eastAsia="Meiryo UI" w:hAnsi="Meiryo UI" w:hint="eastAsia"/>
          <w:szCs w:val="21"/>
        </w:rPr>
        <w:t>きて</w:t>
      </w:r>
      <w:r w:rsidRPr="006C19EC">
        <w:rPr>
          <w:rFonts w:ascii="Meiryo UI" w:eastAsia="Meiryo UI" w:hAnsi="Meiryo UI" w:hint="eastAsia"/>
          <w:szCs w:val="21"/>
        </w:rPr>
        <w:t>家族自体の崩壊にもつながってくる。場合によっては刑事事件</w:t>
      </w:r>
      <w:r w:rsidR="00A918B9" w:rsidRPr="006C19EC">
        <w:rPr>
          <w:rFonts w:ascii="Meiryo UI" w:eastAsia="Meiryo UI" w:hAnsi="Meiryo UI" w:hint="eastAsia"/>
          <w:szCs w:val="21"/>
        </w:rPr>
        <w:t>になることもある</w:t>
      </w:r>
      <w:r w:rsidR="00E55632" w:rsidRPr="006C19EC">
        <w:rPr>
          <w:rFonts w:ascii="Meiryo UI" w:eastAsia="Meiryo UI" w:hAnsi="Meiryo UI" w:hint="eastAsia"/>
          <w:szCs w:val="21"/>
        </w:rPr>
        <w:t>。</w:t>
      </w:r>
    </w:p>
    <w:p w14:paraId="7E83F680" w14:textId="2317EE87" w:rsidR="00CB4C8F" w:rsidRPr="006C19EC" w:rsidRDefault="00CB4C8F" w:rsidP="00CB4C8F">
      <w:pPr>
        <w:pStyle w:val="a7"/>
        <w:numPr>
          <w:ilvl w:val="0"/>
          <w:numId w:val="40"/>
        </w:numPr>
        <w:spacing w:line="320" w:lineRule="exact"/>
        <w:ind w:leftChars="0"/>
        <w:rPr>
          <w:rFonts w:ascii="Meiryo UI" w:eastAsia="Meiryo UI" w:hAnsi="Meiryo UI"/>
          <w:szCs w:val="21"/>
        </w:rPr>
      </w:pPr>
      <w:r w:rsidRPr="006C19EC">
        <w:rPr>
          <w:rFonts w:ascii="Meiryo UI" w:eastAsia="Meiryo UI" w:hAnsi="Meiryo UI" w:hint="eastAsia"/>
          <w:szCs w:val="21"/>
        </w:rPr>
        <w:t>未成年が、</w:t>
      </w:r>
      <w:r w:rsidR="00E55632" w:rsidRPr="006C19EC">
        <w:rPr>
          <w:rFonts w:ascii="Meiryo UI" w:eastAsia="Meiryo UI" w:hAnsi="Meiryo UI" w:hint="eastAsia"/>
          <w:szCs w:val="21"/>
        </w:rPr>
        <w:t>両親</w:t>
      </w:r>
      <w:r w:rsidRPr="006C19EC">
        <w:rPr>
          <w:rFonts w:ascii="Meiryo UI" w:eastAsia="Meiryo UI" w:hAnsi="Meiryo UI" w:hint="eastAsia"/>
          <w:szCs w:val="21"/>
        </w:rPr>
        <w:t>のクレジットカードを無断で使</w:t>
      </w:r>
      <w:r w:rsidR="006834AC" w:rsidRPr="006C19EC">
        <w:rPr>
          <w:rFonts w:ascii="Meiryo UI" w:eastAsia="Meiryo UI" w:hAnsi="Meiryo UI" w:hint="eastAsia"/>
          <w:szCs w:val="21"/>
        </w:rPr>
        <w:t>い</w:t>
      </w:r>
      <w:r w:rsidRPr="006C19EC">
        <w:rPr>
          <w:rFonts w:ascii="Meiryo UI" w:eastAsia="Meiryo UI" w:hAnsi="Meiryo UI" w:hint="eastAsia"/>
          <w:szCs w:val="21"/>
        </w:rPr>
        <w:t>、</w:t>
      </w:r>
      <w:r w:rsidR="00A918B9" w:rsidRPr="006C19EC">
        <w:rPr>
          <w:rFonts w:ascii="Meiryo UI" w:eastAsia="Meiryo UI" w:hAnsi="Meiryo UI" w:hint="eastAsia"/>
          <w:szCs w:val="21"/>
        </w:rPr>
        <w:t>アプリゲームで</w:t>
      </w:r>
      <w:r w:rsidR="00E55632" w:rsidRPr="006C19EC">
        <w:rPr>
          <w:rFonts w:ascii="Meiryo UI" w:eastAsia="Meiryo UI" w:hAnsi="Meiryo UI" w:hint="eastAsia"/>
          <w:szCs w:val="21"/>
        </w:rPr>
        <w:t>100</w:t>
      </w:r>
      <w:r w:rsidRPr="006C19EC">
        <w:rPr>
          <w:rFonts w:ascii="Meiryo UI" w:eastAsia="Meiryo UI" w:hAnsi="Meiryo UI" w:hint="eastAsia"/>
          <w:szCs w:val="21"/>
        </w:rPr>
        <w:t>万円以上課金をし</w:t>
      </w:r>
      <w:r w:rsidR="00A918B9" w:rsidRPr="006C19EC">
        <w:rPr>
          <w:rFonts w:ascii="Meiryo UI" w:eastAsia="Meiryo UI" w:hAnsi="Meiryo UI" w:hint="eastAsia"/>
          <w:szCs w:val="21"/>
        </w:rPr>
        <w:t>たという</w:t>
      </w:r>
      <w:r w:rsidRPr="006C19EC">
        <w:rPr>
          <w:rFonts w:ascii="Meiryo UI" w:eastAsia="Meiryo UI" w:hAnsi="Meiryo UI" w:hint="eastAsia"/>
          <w:szCs w:val="21"/>
        </w:rPr>
        <w:t>相談も</w:t>
      </w:r>
      <w:r w:rsidR="00A918B9" w:rsidRPr="006C19EC">
        <w:rPr>
          <w:rFonts w:ascii="Meiryo UI" w:eastAsia="Meiryo UI" w:hAnsi="Meiryo UI" w:hint="eastAsia"/>
          <w:szCs w:val="21"/>
        </w:rPr>
        <w:t>あり</w:t>
      </w:r>
      <w:r w:rsidRPr="006C19EC">
        <w:rPr>
          <w:rFonts w:ascii="Meiryo UI" w:eastAsia="Meiryo UI" w:hAnsi="Meiryo UI" w:hint="eastAsia"/>
          <w:szCs w:val="21"/>
        </w:rPr>
        <w:t>、ギャンブル</w:t>
      </w:r>
      <w:r w:rsidR="00A14BD7" w:rsidRPr="006C19EC">
        <w:rPr>
          <w:rFonts w:ascii="Meiryo UI" w:eastAsia="Meiryo UI" w:hAnsi="Meiryo UI" w:hint="eastAsia"/>
          <w:szCs w:val="21"/>
        </w:rPr>
        <w:t>等</w:t>
      </w:r>
      <w:r w:rsidRPr="006C19EC">
        <w:rPr>
          <w:rFonts w:ascii="Meiryo UI" w:eastAsia="Meiryo UI" w:hAnsi="Meiryo UI" w:hint="eastAsia"/>
          <w:szCs w:val="21"/>
        </w:rPr>
        <w:t>依存症は、最初</w:t>
      </w:r>
      <w:r w:rsidR="00A918B9" w:rsidRPr="006C19EC">
        <w:rPr>
          <w:rFonts w:ascii="Meiryo UI" w:eastAsia="Meiryo UI" w:hAnsi="Meiryo UI" w:hint="eastAsia"/>
          <w:szCs w:val="21"/>
        </w:rPr>
        <w:t>は</w:t>
      </w:r>
      <w:r w:rsidR="000C5823" w:rsidRPr="006C19EC">
        <w:rPr>
          <w:rFonts w:ascii="Meiryo UI" w:eastAsia="Meiryo UI" w:hAnsi="Meiryo UI" w:hint="eastAsia"/>
          <w:szCs w:val="21"/>
        </w:rPr>
        <w:t>本人の問題だ</w:t>
      </w:r>
      <w:r w:rsidR="00A918B9" w:rsidRPr="006C19EC">
        <w:rPr>
          <w:rFonts w:ascii="Meiryo UI" w:eastAsia="Meiryo UI" w:hAnsi="Meiryo UI" w:hint="eastAsia"/>
          <w:szCs w:val="21"/>
        </w:rPr>
        <w:t>が</w:t>
      </w:r>
      <w:r w:rsidRPr="006C19EC">
        <w:rPr>
          <w:rFonts w:ascii="Meiryo UI" w:eastAsia="Meiryo UI" w:hAnsi="Meiryo UI" w:hint="eastAsia"/>
          <w:szCs w:val="21"/>
        </w:rPr>
        <w:t>、家族の問題</w:t>
      </w:r>
      <w:r w:rsidR="00A918B9" w:rsidRPr="006C19EC">
        <w:rPr>
          <w:rFonts w:ascii="Meiryo UI" w:eastAsia="Meiryo UI" w:hAnsi="Meiryo UI" w:hint="eastAsia"/>
          <w:szCs w:val="21"/>
        </w:rPr>
        <w:t>や</w:t>
      </w:r>
      <w:r w:rsidRPr="006C19EC">
        <w:rPr>
          <w:rFonts w:ascii="Meiryo UI" w:eastAsia="Meiryo UI" w:hAnsi="Meiryo UI" w:hint="eastAsia"/>
          <w:szCs w:val="21"/>
        </w:rPr>
        <w:t>社会の問題に広がってくると感じて</w:t>
      </w:r>
      <w:r w:rsidR="00A918B9" w:rsidRPr="006C19EC">
        <w:rPr>
          <w:rFonts w:ascii="Meiryo UI" w:eastAsia="Meiryo UI" w:hAnsi="Meiryo UI" w:hint="eastAsia"/>
          <w:szCs w:val="21"/>
        </w:rPr>
        <w:t>いる</w:t>
      </w:r>
      <w:r w:rsidRPr="006C19EC">
        <w:rPr>
          <w:rFonts w:ascii="Meiryo UI" w:eastAsia="Meiryo UI" w:hAnsi="Meiryo UI" w:hint="eastAsia"/>
          <w:szCs w:val="21"/>
        </w:rPr>
        <w:t>。</w:t>
      </w:r>
    </w:p>
    <w:p w14:paraId="0768586B" w14:textId="7014641D" w:rsidR="00CB4C8F" w:rsidRPr="006C19EC" w:rsidRDefault="00CB4C8F" w:rsidP="00A918B9">
      <w:pPr>
        <w:pStyle w:val="a7"/>
        <w:numPr>
          <w:ilvl w:val="0"/>
          <w:numId w:val="40"/>
        </w:numPr>
        <w:spacing w:line="320" w:lineRule="exact"/>
        <w:ind w:leftChars="0"/>
        <w:rPr>
          <w:rFonts w:ascii="Meiryo UI" w:eastAsia="Meiryo UI" w:hAnsi="Meiryo UI"/>
          <w:szCs w:val="21"/>
        </w:rPr>
      </w:pPr>
      <w:r w:rsidRPr="006C19EC">
        <w:rPr>
          <w:rFonts w:ascii="Meiryo UI" w:eastAsia="Meiryo UI" w:hAnsi="Meiryo UI" w:hint="eastAsia"/>
          <w:szCs w:val="21"/>
        </w:rPr>
        <w:t>適法</w:t>
      </w:r>
      <w:r w:rsidR="00A14BD7" w:rsidRPr="006C19EC">
        <w:rPr>
          <w:rFonts w:ascii="Meiryo UI" w:eastAsia="Meiryo UI" w:hAnsi="Meiryo UI" w:hint="eastAsia"/>
          <w:szCs w:val="21"/>
        </w:rPr>
        <w:t>な</w:t>
      </w:r>
      <w:r w:rsidRPr="006C19EC">
        <w:rPr>
          <w:rFonts w:ascii="Meiryo UI" w:eastAsia="Meiryo UI" w:hAnsi="Meiryo UI" w:hint="eastAsia"/>
          <w:szCs w:val="21"/>
        </w:rPr>
        <w:t>ギャンブルで</w:t>
      </w:r>
      <w:r w:rsidR="00A918B9" w:rsidRPr="006C19EC">
        <w:rPr>
          <w:rFonts w:ascii="Meiryo UI" w:eastAsia="Meiryo UI" w:hAnsi="Meiryo UI" w:hint="eastAsia"/>
          <w:szCs w:val="21"/>
        </w:rPr>
        <w:t>も</w:t>
      </w:r>
      <w:r w:rsidRPr="006C19EC">
        <w:rPr>
          <w:rFonts w:ascii="Meiryo UI" w:eastAsia="Meiryo UI" w:hAnsi="Meiryo UI" w:hint="eastAsia"/>
          <w:szCs w:val="21"/>
        </w:rPr>
        <w:t>、お金を使いたくなるようなシステムにすることで利益を上げている側面もあ</w:t>
      </w:r>
      <w:r w:rsidR="00F05827" w:rsidRPr="006C19EC">
        <w:rPr>
          <w:rFonts w:ascii="Meiryo UI" w:eastAsia="Meiryo UI" w:hAnsi="Meiryo UI" w:hint="eastAsia"/>
          <w:szCs w:val="21"/>
        </w:rPr>
        <w:t>り、</w:t>
      </w:r>
      <w:r w:rsidRPr="006C19EC">
        <w:rPr>
          <w:rFonts w:ascii="Meiryo UI" w:eastAsia="Meiryo UI" w:hAnsi="Meiryo UI" w:hint="eastAsia"/>
          <w:szCs w:val="21"/>
        </w:rPr>
        <w:t>依存症を誘引している可能性も否定できない。</w:t>
      </w:r>
    </w:p>
    <w:p w14:paraId="333B478C" w14:textId="0CB2DC7D" w:rsidR="00593BA2" w:rsidRPr="006C19EC" w:rsidRDefault="00CB4C8F" w:rsidP="00F9174B">
      <w:pPr>
        <w:pStyle w:val="a7"/>
        <w:numPr>
          <w:ilvl w:val="0"/>
          <w:numId w:val="40"/>
        </w:numPr>
        <w:spacing w:line="320" w:lineRule="exact"/>
        <w:ind w:leftChars="0"/>
        <w:rPr>
          <w:rFonts w:ascii="Meiryo UI" w:eastAsia="Meiryo UI" w:hAnsi="Meiryo UI"/>
          <w:szCs w:val="21"/>
        </w:rPr>
      </w:pPr>
      <w:r w:rsidRPr="006C19EC">
        <w:rPr>
          <w:rFonts w:ascii="Meiryo UI" w:eastAsia="Meiryo UI" w:hAnsi="Meiryo UI" w:hint="eastAsia"/>
          <w:szCs w:val="21"/>
        </w:rPr>
        <w:t>通常業務の中で依存症を</w:t>
      </w:r>
      <w:r w:rsidR="00A14BD7" w:rsidRPr="006C19EC">
        <w:rPr>
          <w:rFonts w:ascii="Meiryo UI" w:eastAsia="Meiryo UI" w:hAnsi="Meiryo UI" w:hint="eastAsia"/>
          <w:szCs w:val="21"/>
        </w:rPr>
        <w:t>予防する</w:t>
      </w:r>
      <w:r w:rsidR="00D14668" w:rsidRPr="006C19EC">
        <w:rPr>
          <w:rFonts w:ascii="Meiryo UI" w:eastAsia="Meiryo UI" w:hAnsi="Meiryo UI" w:hint="eastAsia"/>
          <w:szCs w:val="21"/>
        </w:rPr>
        <w:t>取り組</w:t>
      </w:r>
      <w:r w:rsidRPr="006C19EC">
        <w:rPr>
          <w:rFonts w:ascii="Meiryo UI" w:eastAsia="Meiryo UI" w:hAnsi="Meiryo UI" w:hint="eastAsia"/>
          <w:szCs w:val="21"/>
        </w:rPr>
        <w:t>みに直接</w:t>
      </w:r>
      <w:r w:rsidR="00E55632" w:rsidRPr="006C19EC">
        <w:rPr>
          <w:rFonts w:ascii="Meiryo UI" w:eastAsia="Meiryo UI" w:hAnsi="Meiryo UI" w:hint="eastAsia"/>
          <w:szCs w:val="21"/>
        </w:rPr>
        <w:t>関わる</w:t>
      </w:r>
      <w:r w:rsidR="00A14BD7" w:rsidRPr="006C19EC">
        <w:rPr>
          <w:rFonts w:ascii="Meiryo UI" w:eastAsia="Meiryo UI" w:hAnsi="Meiryo UI" w:hint="eastAsia"/>
          <w:szCs w:val="21"/>
        </w:rPr>
        <w:t>ことは</w:t>
      </w:r>
      <w:r w:rsidRPr="006C19EC">
        <w:rPr>
          <w:rFonts w:ascii="Meiryo UI" w:eastAsia="Meiryo UI" w:hAnsi="Meiryo UI" w:hint="eastAsia"/>
          <w:szCs w:val="21"/>
        </w:rPr>
        <w:t>難しい側面もある</w:t>
      </w:r>
      <w:r w:rsidR="00E55632" w:rsidRPr="006C19EC">
        <w:rPr>
          <w:rFonts w:ascii="Meiryo UI" w:eastAsia="Meiryo UI" w:hAnsi="Meiryo UI" w:hint="eastAsia"/>
          <w:szCs w:val="21"/>
        </w:rPr>
        <w:t>が</w:t>
      </w:r>
      <w:r w:rsidRPr="006C19EC">
        <w:rPr>
          <w:rFonts w:ascii="Meiryo UI" w:eastAsia="Meiryo UI" w:hAnsi="Meiryo UI" w:hint="eastAsia"/>
          <w:szCs w:val="21"/>
        </w:rPr>
        <w:t>、依頼者になった時点で、本人</w:t>
      </w:r>
      <w:r w:rsidR="00E55632" w:rsidRPr="006C19EC">
        <w:rPr>
          <w:rFonts w:ascii="Meiryo UI" w:eastAsia="Meiryo UI" w:hAnsi="Meiryo UI" w:hint="eastAsia"/>
          <w:szCs w:val="21"/>
        </w:rPr>
        <w:t>は</w:t>
      </w:r>
      <w:r w:rsidRPr="006C19EC">
        <w:rPr>
          <w:rFonts w:ascii="Meiryo UI" w:eastAsia="Meiryo UI" w:hAnsi="Meiryo UI" w:hint="eastAsia"/>
          <w:szCs w:val="21"/>
        </w:rPr>
        <w:t>社会的なダメージを</w:t>
      </w:r>
      <w:r w:rsidR="00A14BD7" w:rsidRPr="006C19EC">
        <w:rPr>
          <w:rFonts w:ascii="Meiryo UI" w:eastAsia="Meiryo UI" w:hAnsi="Meiryo UI" w:hint="eastAsia"/>
          <w:szCs w:val="21"/>
        </w:rPr>
        <w:t>かなり</w:t>
      </w:r>
      <w:r w:rsidRPr="006C19EC">
        <w:rPr>
          <w:rFonts w:ascii="Meiryo UI" w:eastAsia="Meiryo UI" w:hAnsi="Meiryo UI" w:hint="eastAsia"/>
          <w:szCs w:val="21"/>
        </w:rPr>
        <w:t>受けており、それが社会全体の</w:t>
      </w:r>
      <w:r w:rsidR="001B0A9B" w:rsidRPr="006C19EC">
        <w:rPr>
          <w:rFonts w:ascii="Meiryo UI" w:eastAsia="Meiryo UI" w:hAnsi="Meiryo UI" w:hint="eastAsia"/>
          <w:szCs w:val="21"/>
        </w:rPr>
        <w:t>損失</w:t>
      </w:r>
      <w:r w:rsidRPr="006C19EC">
        <w:rPr>
          <w:rFonts w:ascii="Meiryo UI" w:eastAsia="Meiryo UI" w:hAnsi="Meiryo UI" w:hint="eastAsia"/>
          <w:szCs w:val="21"/>
        </w:rPr>
        <w:t>にもつながると思って</w:t>
      </w:r>
      <w:r w:rsidR="00E55632" w:rsidRPr="006C19EC">
        <w:rPr>
          <w:rFonts w:ascii="Meiryo UI" w:eastAsia="Meiryo UI" w:hAnsi="Meiryo UI" w:hint="eastAsia"/>
          <w:szCs w:val="21"/>
        </w:rPr>
        <w:t>いる。</w:t>
      </w:r>
      <w:r w:rsidRPr="006C19EC">
        <w:rPr>
          <w:rFonts w:ascii="Meiryo UI" w:eastAsia="Meiryo UI" w:hAnsi="Meiryo UI" w:hint="eastAsia"/>
          <w:szCs w:val="21"/>
        </w:rPr>
        <w:t>早期の取組が大事</w:t>
      </w:r>
      <w:r w:rsidR="00F0630D" w:rsidRPr="006C19EC">
        <w:rPr>
          <w:rFonts w:ascii="Meiryo UI" w:eastAsia="Meiryo UI" w:hAnsi="Meiryo UI" w:hint="eastAsia"/>
          <w:szCs w:val="21"/>
        </w:rPr>
        <w:t>であり</w:t>
      </w:r>
      <w:r w:rsidRPr="006C19EC">
        <w:rPr>
          <w:rFonts w:ascii="Meiryo UI" w:eastAsia="Meiryo UI" w:hAnsi="Meiryo UI" w:hint="eastAsia"/>
          <w:szCs w:val="21"/>
        </w:rPr>
        <w:t>、その中で私たちがサポートできることがあれば積極的に</w:t>
      </w:r>
      <w:r w:rsidR="00D14668" w:rsidRPr="006C19EC">
        <w:rPr>
          <w:rFonts w:ascii="Meiryo UI" w:eastAsia="Meiryo UI" w:hAnsi="Meiryo UI" w:hint="eastAsia"/>
          <w:szCs w:val="21"/>
        </w:rPr>
        <w:t>取</w:t>
      </w:r>
      <w:r w:rsidR="000B48A6" w:rsidRPr="006C19EC">
        <w:rPr>
          <w:rFonts w:ascii="Meiryo UI" w:eastAsia="Meiryo UI" w:hAnsi="Meiryo UI" w:hint="eastAsia"/>
          <w:szCs w:val="21"/>
        </w:rPr>
        <w:t>り</w:t>
      </w:r>
      <w:r w:rsidR="00D14668" w:rsidRPr="006C19EC">
        <w:rPr>
          <w:rFonts w:ascii="Meiryo UI" w:eastAsia="Meiryo UI" w:hAnsi="Meiryo UI" w:hint="eastAsia"/>
          <w:szCs w:val="21"/>
        </w:rPr>
        <w:t>組</w:t>
      </w:r>
      <w:r w:rsidR="00FE0639" w:rsidRPr="006C19EC">
        <w:rPr>
          <w:rFonts w:ascii="Meiryo UI" w:eastAsia="Meiryo UI" w:hAnsi="Meiryo UI" w:hint="eastAsia"/>
          <w:szCs w:val="21"/>
        </w:rPr>
        <w:t>み</w:t>
      </w:r>
      <w:r w:rsidRPr="006C19EC">
        <w:rPr>
          <w:rFonts w:ascii="Meiryo UI" w:eastAsia="Meiryo UI" w:hAnsi="Meiryo UI" w:hint="eastAsia"/>
          <w:szCs w:val="21"/>
        </w:rPr>
        <w:t>たいと思って</w:t>
      </w:r>
      <w:r w:rsidR="00E55632" w:rsidRPr="006C19EC">
        <w:rPr>
          <w:rFonts w:ascii="Meiryo UI" w:eastAsia="Meiryo UI" w:hAnsi="Meiryo UI" w:hint="eastAsia"/>
          <w:szCs w:val="21"/>
        </w:rPr>
        <w:t>いる</w:t>
      </w:r>
      <w:r w:rsidRPr="006C19EC">
        <w:rPr>
          <w:rFonts w:ascii="Meiryo UI" w:eastAsia="Meiryo UI" w:hAnsi="Meiryo UI" w:hint="eastAsia"/>
          <w:szCs w:val="21"/>
        </w:rPr>
        <w:t>。</w:t>
      </w:r>
    </w:p>
    <w:p w14:paraId="626025BC" w14:textId="6EB2930D" w:rsidR="00593BA2" w:rsidRPr="00DD5762" w:rsidRDefault="00593BA2" w:rsidP="00593BA2">
      <w:pPr>
        <w:ind w:firstLineChars="53" w:firstLine="111"/>
        <w:rPr>
          <w:rFonts w:ascii="Meiryo UI" w:eastAsia="Meiryo UI" w:hAnsi="Meiryo UI"/>
        </w:rPr>
      </w:pPr>
      <w:r w:rsidRPr="006C19EC">
        <w:rPr>
          <w:rFonts w:ascii="Meiryo UI" w:eastAsia="Meiryo UI" w:hAnsi="Meiryo UI" w:hint="eastAsia"/>
        </w:rPr>
        <w:t>〈</w:t>
      </w:r>
      <w:r w:rsidR="00C474E6" w:rsidRPr="006C19EC">
        <w:rPr>
          <w:rFonts w:ascii="Meiryo UI" w:eastAsia="Meiryo UI" w:hAnsi="Meiryo UI" w:hint="eastAsia"/>
        </w:rPr>
        <w:t>依存症の</w:t>
      </w:r>
      <w:r w:rsidRPr="006C19EC">
        <w:rPr>
          <w:rFonts w:ascii="Meiryo UI" w:eastAsia="Meiryo UI" w:hAnsi="Meiryo UI" w:hint="eastAsia"/>
        </w:rPr>
        <w:t>当事者〉</w:t>
      </w:r>
      <w:r w:rsidRPr="006C19EC">
        <w:rPr>
          <w:rFonts w:ascii="Meiryo UI" w:eastAsia="Meiryo UI" w:hAnsi="Meiryo UI" w:hint="eastAsia"/>
          <w:b/>
          <w:bCs/>
        </w:rPr>
        <w:t xml:space="preserve">　</w:t>
      </w:r>
    </w:p>
    <w:p w14:paraId="50352806" w14:textId="2749D10C" w:rsidR="000839B3" w:rsidRPr="006C19EC" w:rsidRDefault="000839B3" w:rsidP="00A918B9">
      <w:pPr>
        <w:pStyle w:val="a7"/>
        <w:numPr>
          <w:ilvl w:val="0"/>
          <w:numId w:val="40"/>
        </w:numPr>
        <w:ind w:leftChars="0"/>
        <w:rPr>
          <w:rFonts w:ascii="Meiryo UI" w:eastAsia="Meiryo UI" w:hAnsi="Meiryo UI"/>
        </w:rPr>
      </w:pPr>
      <w:r w:rsidRPr="00DD5762">
        <w:rPr>
          <w:rFonts w:ascii="Meiryo UI" w:eastAsia="Meiryo UI" w:hAnsi="Meiryo UI" w:hint="eastAsia"/>
        </w:rPr>
        <w:t>当事者は回復の場に登場</w:t>
      </w:r>
      <w:r w:rsidR="00D53BEB" w:rsidRPr="00DD5762">
        <w:rPr>
          <w:rFonts w:ascii="Meiryo UI" w:eastAsia="Meiryo UI" w:hAnsi="Meiryo UI" w:hint="eastAsia"/>
        </w:rPr>
        <w:t>するのに時間がかかるが</w:t>
      </w:r>
      <w:r w:rsidR="00F05827" w:rsidRPr="00DD5762">
        <w:rPr>
          <w:rFonts w:ascii="Meiryo UI" w:eastAsia="Meiryo UI" w:hAnsi="Meiryo UI" w:hint="eastAsia"/>
        </w:rPr>
        <w:t>、</w:t>
      </w:r>
      <w:r w:rsidR="00A14BD7" w:rsidRPr="006C19EC">
        <w:rPr>
          <w:rFonts w:ascii="Meiryo UI" w:eastAsia="Meiryo UI" w:hAnsi="Meiryo UI" w:hint="eastAsia"/>
        </w:rPr>
        <w:t>自分たち</w:t>
      </w:r>
      <w:r w:rsidRPr="006C19EC">
        <w:rPr>
          <w:rFonts w:ascii="Meiryo UI" w:eastAsia="Meiryo UI" w:hAnsi="Meiryo UI" w:hint="eastAsia"/>
        </w:rPr>
        <w:t>のグループ</w:t>
      </w:r>
      <w:r w:rsidR="000C5823" w:rsidRPr="006C19EC">
        <w:rPr>
          <w:rFonts w:ascii="Meiryo UI" w:eastAsia="Meiryo UI" w:hAnsi="Meiryo UI" w:hint="eastAsia"/>
        </w:rPr>
        <w:t>で</w:t>
      </w:r>
      <w:r w:rsidRPr="006C19EC">
        <w:rPr>
          <w:rFonts w:ascii="Meiryo UI" w:eastAsia="Meiryo UI" w:hAnsi="Meiryo UI" w:hint="eastAsia"/>
        </w:rPr>
        <w:t>は、大阪いちょうの会、</w:t>
      </w:r>
      <w:r w:rsidR="00A14BD7" w:rsidRPr="006C19EC">
        <w:rPr>
          <w:rFonts w:ascii="Meiryo UI" w:eastAsia="Meiryo UI" w:hAnsi="Meiryo UI" w:hint="eastAsia"/>
        </w:rPr>
        <w:t>大学の名誉教授</w:t>
      </w:r>
      <w:r w:rsidRPr="006C19EC">
        <w:rPr>
          <w:rFonts w:ascii="Meiryo UI" w:eastAsia="Meiryo UI" w:hAnsi="Meiryo UI" w:hint="eastAsia"/>
        </w:rPr>
        <w:t>、ギャマノン、</w:t>
      </w:r>
      <w:r w:rsidR="00A918B9" w:rsidRPr="006C19EC">
        <w:rPr>
          <w:rFonts w:ascii="Meiryo UI" w:eastAsia="Meiryo UI" w:hAnsi="Meiryo UI"/>
        </w:rPr>
        <w:t>GA</w:t>
      </w:r>
      <w:r w:rsidR="00F05827" w:rsidRPr="006C19EC">
        <w:rPr>
          <w:rFonts w:ascii="Meiryo UI" w:eastAsia="Meiryo UI" w:hAnsi="Meiryo UI" w:hint="eastAsia"/>
        </w:rPr>
        <w:t>が連携し</w:t>
      </w:r>
      <w:r w:rsidRPr="006C19EC">
        <w:rPr>
          <w:rFonts w:ascii="Meiryo UI" w:eastAsia="Meiryo UI" w:hAnsi="Meiryo UI" w:hint="eastAsia"/>
        </w:rPr>
        <w:t>、回復率は非常に高い。</w:t>
      </w:r>
      <w:r w:rsidR="00F05827" w:rsidRPr="006C19EC">
        <w:rPr>
          <w:rFonts w:ascii="Meiryo UI" w:eastAsia="Meiryo UI" w:hAnsi="Meiryo UI"/>
        </w:rPr>
        <w:t>ギャンブラーが正直に話せるのは仲間同士のグループ</w:t>
      </w:r>
      <w:r w:rsidR="00A14BD7" w:rsidRPr="006C19EC">
        <w:rPr>
          <w:rFonts w:ascii="Meiryo UI" w:eastAsia="Meiryo UI" w:hAnsi="Meiryo UI" w:hint="eastAsia"/>
        </w:rPr>
        <w:t>である</w:t>
      </w:r>
      <w:r w:rsidR="00F05827" w:rsidRPr="006C19EC">
        <w:rPr>
          <w:rFonts w:ascii="Meiryo UI" w:eastAsia="Meiryo UI" w:hAnsi="Meiryo UI"/>
        </w:rPr>
        <w:t>GA</w:t>
      </w:r>
      <w:r w:rsidR="00A81BBF" w:rsidRPr="006C19EC">
        <w:rPr>
          <w:rFonts w:ascii="Meiryo UI" w:eastAsia="Meiryo UI" w:hAnsi="Meiryo UI" w:hint="eastAsia"/>
        </w:rPr>
        <w:t>になる</w:t>
      </w:r>
      <w:r w:rsidR="00F05827" w:rsidRPr="006C19EC">
        <w:rPr>
          <w:rFonts w:ascii="Meiryo UI" w:eastAsia="Meiryo UI" w:hAnsi="Meiryo UI"/>
        </w:rPr>
        <w:t>。</w:t>
      </w:r>
    </w:p>
    <w:p w14:paraId="4CFC0058" w14:textId="570B9E15" w:rsidR="00982705" w:rsidRPr="006C19EC" w:rsidRDefault="00395CEB" w:rsidP="00794668">
      <w:pPr>
        <w:pStyle w:val="a7"/>
        <w:numPr>
          <w:ilvl w:val="0"/>
          <w:numId w:val="40"/>
        </w:numPr>
        <w:ind w:leftChars="0"/>
        <w:rPr>
          <w:rFonts w:ascii="Meiryo UI" w:eastAsia="Meiryo UI" w:hAnsi="Meiryo UI"/>
        </w:rPr>
      </w:pPr>
      <w:r w:rsidRPr="006C19EC">
        <w:rPr>
          <w:rFonts w:ascii="Meiryo UI" w:eastAsia="Meiryo UI" w:hAnsi="Meiryo UI" w:hint="eastAsia"/>
        </w:rPr>
        <w:t>ギャンブル</w:t>
      </w:r>
      <w:r w:rsidR="000C5823" w:rsidRPr="006C19EC">
        <w:rPr>
          <w:rFonts w:ascii="Meiryo UI" w:eastAsia="Meiryo UI" w:hAnsi="Meiryo UI" w:hint="eastAsia"/>
        </w:rPr>
        <w:t>等</w:t>
      </w:r>
      <w:r w:rsidRPr="006C19EC">
        <w:rPr>
          <w:rFonts w:ascii="Meiryo UI" w:eastAsia="Meiryo UI" w:hAnsi="Meiryo UI" w:hint="eastAsia"/>
        </w:rPr>
        <w:t>依存症の</w:t>
      </w:r>
      <w:r w:rsidR="000C5823" w:rsidRPr="006C19EC">
        <w:rPr>
          <w:rFonts w:ascii="Meiryo UI" w:eastAsia="Meiryo UI" w:hAnsi="Meiryo UI" w:hint="eastAsia"/>
        </w:rPr>
        <w:t>当事者</w:t>
      </w:r>
      <w:r w:rsidRPr="006C19EC">
        <w:rPr>
          <w:rFonts w:ascii="Meiryo UI" w:eastAsia="Meiryo UI" w:hAnsi="Meiryo UI" w:hint="eastAsia"/>
        </w:rPr>
        <w:t>は特に生真面目で、借金を返さないと次に借金できないと思い、それが多重債務を生む。</w:t>
      </w:r>
      <w:r w:rsidR="000C5823" w:rsidRPr="006C19EC">
        <w:rPr>
          <w:rFonts w:ascii="Meiryo UI" w:eastAsia="Meiryo UI" w:hAnsi="Meiryo UI" w:hint="eastAsia"/>
        </w:rPr>
        <w:t>自分</w:t>
      </w:r>
      <w:r w:rsidRPr="006C19EC">
        <w:rPr>
          <w:rFonts w:ascii="Meiryo UI" w:eastAsia="Meiryo UI" w:hAnsi="Meiryo UI" w:hint="eastAsia"/>
        </w:rPr>
        <w:t>たちは、司法的に解決した問題を繰り返させないよう</w:t>
      </w:r>
      <w:r w:rsidR="00B84DDC" w:rsidRPr="006C19EC">
        <w:rPr>
          <w:rFonts w:ascii="Meiryo UI" w:eastAsia="Meiryo UI" w:hAnsi="Meiryo UI" w:hint="eastAsia"/>
        </w:rPr>
        <w:t>に</w:t>
      </w:r>
      <w:r w:rsidRPr="006C19EC">
        <w:rPr>
          <w:rFonts w:ascii="Meiryo UI" w:eastAsia="Meiryo UI" w:hAnsi="Meiryo UI" w:hint="eastAsia"/>
        </w:rPr>
        <w:t>、司法</w:t>
      </w:r>
      <w:r w:rsidR="00F05827" w:rsidRPr="006C19EC">
        <w:rPr>
          <w:rFonts w:ascii="Meiryo UI" w:eastAsia="Meiryo UI" w:hAnsi="Meiryo UI" w:hint="eastAsia"/>
        </w:rPr>
        <w:t>と連携し</w:t>
      </w:r>
      <w:r w:rsidRPr="006C19EC">
        <w:rPr>
          <w:rFonts w:ascii="Meiryo UI" w:eastAsia="Meiryo UI" w:hAnsi="Meiryo UI" w:hint="eastAsia"/>
        </w:rPr>
        <w:t>ている。</w:t>
      </w:r>
      <w:r w:rsidR="00F05827" w:rsidRPr="006C19EC">
        <w:rPr>
          <w:rFonts w:ascii="Meiryo UI" w:eastAsia="Meiryo UI" w:hAnsi="Meiryo UI" w:hint="eastAsia"/>
        </w:rPr>
        <w:t>また、</w:t>
      </w:r>
      <w:r w:rsidR="00982705" w:rsidRPr="006C19EC">
        <w:rPr>
          <w:rFonts w:ascii="Meiryo UI" w:eastAsia="Meiryo UI" w:hAnsi="Meiryo UI" w:hint="eastAsia"/>
        </w:rPr>
        <w:t>医療機関の方がたくさん</w:t>
      </w:r>
      <w:r w:rsidR="000C5823" w:rsidRPr="006C19EC">
        <w:rPr>
          <w:rFonts w:ascii="Meiryo UI" w:eastAsia="Meiryo UI" w:hAnsi="Meiryo UI" w:hint="eastAsia"/>
        </w:rPr>
        <w:t>自分たち</w:t>
      </w:r>
      <w:r w:rsidR="00982705" w:rsidRPr="006C19EC">
        <w:rPr>
          <w:rFonts w:ascii="Meiryo UI" w:eastAsia="Meiryo UI" w:hAnsi="Meiryo UI" w:hint="eastAsia"/>
        </w:rPr>
        <w:t>のところに来られる。</w:t>
      </w:r>
    </w:p>
    <w:p w14:paraId="08650085" w14:textId="5B651D90" w:rsidR="00982705" w:rsidRPr="006C19EC" w:rsidRDefault="00F05827" w:rsidP="00982705">
      <w:pPr>
        <w:pStyle w:val="a7"/>
        <w:numPr>
          <w:ilvl w:val="0"/>
          <w:numId w:val="40"/>
        </w:numPr>
        <w:ind w:leftChars="0"/>
        <w:rPr>
          <w:rFonts w:ascii="Meiryo UI" w:eastAsia="Meiryo UI" w:hAnsi="Meiryo UI"/>
        </w:rPr>
      </w:pPr>
      <w:r w:rsidRPr="006C19EC">
        <w:rPr>
          <w:rFonts w:ascii="Meiryo UI" w:eastAsia="Meiryo UI" w:hAnsi="Meiryo UI" w:hint="eastAsia"/>
        </w:rPr>
        <w:t>依存症は</w:t>
      </w:r>
      <w:r w:rsidR="00982705" w:rsidRPr="006C19EC">
        <w:rPr>
          <w:rFonts w:ascii="Meiryo UI" w:eastAsia="Meiryo UI" w:hAnsi="Meiryo UI" w:hint="eastAsia"/>
        </w:rPr>
        <w:t>12のステップ</w:t>
      </w:r>
      <w:r w:rsidR="00A14BD7" w:rsidRPr="006C19EC">
        <w:rPr>
          <w:rFonts w:ascii="Meiryo UI" w:eastAsia="Meiryo UI" w:hAnsi="Meiryo UI" w:hint="eastAsia"/>
        </w:rPr>
        <w:t>プログラムによって</w:t>
      </w:r>
      <w:r w:rsidR="00982705" w:rsidRPr="006C19EC">
        <w:rPr>
          <w:rFonts w:ascii="Meiryo UI" w:eastAsia="Meiryo UI" w:hAnsi="Meiryo UI" w:hint="eastAsia"/>
        </w:rPr>
        <w:t>回復する。</w:t>
      </w:r>
      <w:r w:rsidRPr="006C19EC">
        <w:rPr>
          <w:rFonts w:ascii="Meiryo UI" w:eastAsia="Meiryo UI" w:hAnsi="Meiryo UI" w:hint="eastAsia"/>
        </w:rPr>
        <w:t>ただ、</w:t>
      </w:r>
      <w:r w:rsidR="00982705" w:rsidRPr="006C19EC">
        <w:rPr>
          <w:rFonts w:ascii="Meiryo UI" w:eastAsia="Meiryo UI" w:hAnsi="Meiryo UI" w:hint="eastAsia"/>
        </w:rPr>
        <w:t>それは有効な手段で</w:t>
      </w:r>
      <w:r w:rsidR="000C5823" w:rsidRPr="006C19EC">
        <w:rPr>
          <w:rFonts w:ascii="Meiryo UI" w:eastAsia="Meiryo UI" w:hAnsi="Meiryo UI" w:hint="eastAsia"/>
        </w:rPr>
        <w:t>は</w:t>
      </w:r>
      <w:r w:rsidR="00982705" w:rsidRPr="006C19EC">
        <w:rPr>
          <w:rFonts w:ascii="Meiryo UI" w:eastAsia="Meiryo UI" w:hAnsi="Meiryo UI" w:hint="eastAsia"/>
        </w:rPr>
        <w:t>あ</w:t>
      </w:r>
      <w:r w:rsidRPr="006C19EC">
        <w:rPr>
          <w:rFonts w:ascii="Meiryo UI" w:eastAsia="Meiryo UI" w:hAnsi="Meiryo UI" w:hint="eastAsia"/>
        </w:rPr>
        <w:t>るが</w:t>
      </w:r>
      <w:r w:rsidR="00982705" w:rsidRPr="006C19EC">
        <w:rPr>
          <w:rFonts w:ascii="Meiryo UI" w:eastAsia="Meiryo UI" w:hAnsi="Meiryo UI" w:hint="eastAsia"/>
        </w:rPr>
        <w:t>、絶対的な手段で</w:t>
      </w:r>
      <w:r w:rsidRPr="006C19EC">
        <w:rPr>
          <w:rFonts w:ascii="Meiryo UI" w:eastAsia="Meiryo UI" w:hAnsi="Meiryo UI" w:hint="eastAsia"/>
        </w:rPr>
        <w:t>は</w:t>
      </w:r>
      <w:r w:rsidR="00982705" w:rsidRPr="006C19EC">
        <w:rPr>
          <w:rFonts w:ascii="Meiryo UI" w:eastAsia="Meiryo UI" w:hAnsi="Meiryo UI" w:hint="eastAsia"/>
        </w:rPr>
        <w:t>ない</w:t>
      </w:r>
      <w:r w:rsidR="00FF63A3" w:rsidRPr="006C19EC">
        <w:rPr>
          <w:rFonts w:ascii="Meiryo UI" w:eastAsia="Meiryo UI" w:hAnsi="Meiryo UI" w:hint="eastAsia"/>
        </w:rPr>
        <w:t>。</w:t>
      </w:r>
    </w:p>
    <w:p w14:paraId="37AF9AF8" w14:textId="512C03AA" w:rsidR="00A81BBF" w:rsidRPr="006C19EC" w:rsidRDefault="00982705">
      <w:pPr>
        <w:pStyle w:val="a7"/>
        <w:numPr>
          <w:ilvl w:val="0"/>
          <w:numId w:val="40"/>
        </w:numPr>
        <w:ind w:leftChars="0"/>
        <w:rPr>
          <w:rFonts w:ascii="Meiryo UI" w:eastAsia="Meiryo UI" w:hAnsi="Meiryo UI"/>
        </w:rPr>
      </w:pPr>
      <w:r w:rsidRPr="006C19EC">
        <w:rPr>
          <w:rFonts w:ascii="Meiryo UI" w:eastAsia="Meiryo UI" w:hAnsi="Meiryo UI" w:hint="eastAsia"/>
        </w:rPr>
        <w:t>地域の医療機関からも紹介を受けて来られている。</w:t>
      </w:r>
      <w:r w:rsidR="00395CEB" w:rsidRPr="006C19EC">
        <w:rPr>
          <w:rFonts w:ascii="Meiryo UI" w:eastAsia="Meiryo UI" w:hAnsi="Meiryo UI" w:hint="eastAsia"/>
        </w:rPr>
        <w:t>以前</w:t>
      </w:r>
      <w:r w:rsidR="00A14BD7" w:rsidRPr="006C19EC">
        <w:rPr>
          <w:rFonts w:ascii="Meiryo UI" w:eastAsia="Meiryo UI" w:hAnsi="Meiryo UI" w:hint="eastAsia"/>
        </w:rPr>
        <w:t>は</w:t>
      </w:r>
      <w:r w:rsidRPr="006C19EC">
        <w:rPr>
          <w:rFonts w:ascii="Meiryo UI" w:eastAsia="Meiryo UI" w:hAnsi="Meiryo UI" w:hint="eastAsia"/>
        </w:rPr>
        <w:t>ギャンブル</w:t>
      </w:r>
      <w:r w:rsidR="00A14BD7" w:rsidRPr="006C19EC">
        <w:rPr>
          <w:rFonts w:ascii="Meiryo UI" w:eastAsia="Meiryo UI" w:hAnsi="Meiryo UI" w:hint="eastAsia"/>
        </w:rPr>
        <w:t>等</w:t>
      </w:r>
      <w:r w:rsidRPr="006C19EC">
        <w:rPr>
          <w:rFonts w:ascii="Meiryo UI" w:eastAsia="Meiryo UI" w:hAnsi="Meiryo UI" w:hint="eastAsia"/>
        </w:rPr>
        <w:t>依存症の専門医が少ないと</w:t>
      </w:r>
      <w:r w:rsidR="00FF63A3" w:rsidRPr="006C19EC">
        <w:rPr>
          <w:rFonts w:ascii="Meiryo UI" w:eastAsia="Meiryo UI" w:hAnsi="Meiryo UI" w:hint="eastAsia"/>
        </w:rPr>
        <w:t>言われていたが</w:t>
      </w:r>
      <w:r w:rsidRPr="006C19EC">
        <w:rPr>
          <w:rFonts w:ascii="Meiryo UI" w:eastAsia="Meiryo UI" w:hAnsi="Meiryo UI" w:hint="eastAsia"/>
        </w:rPr>
        <w:t>、</w:t>
      </w:r>
      <w:r w:rsidR="00A14BD7" w:rsidRPr="006C19EC">
        <w:rPr>
          <w:rFonts w:ascii="Meiryo UI" w:eastAsia="Meiryo UI" w:hAnsi="Meiryo UI" w:hint="eastAsia"/>
        </w:rPr>
        <w:t>現在は</w:t>
      </w:r>
      <w:r w:rsidRPr="006C19EC">
        <w:rPr>
          <w:rFonts w:ascii="Meiryo UI" w:eastAsia="Meiryo UI" w:hAnsi="Meiryo UI" w:hint="eastAsia"/>
        </w:rPr>
        <w:t>普通の精神科で</w:t>
      </w:r>
      <w:r w:rsidR="00A14BD7" w:rsidRPr="006C19EC">
        <w:rPr>
          <w:rFonts w:ascii="Meiryo UI" w:eastAsia="Meiryo UI" w:hAnsi="Meiryo UI" w:hint="eastAsia"/>
        </w:rPr>
        <w:t>も</w:t>
      </w:r>
      <w:r w:rsidRPr="006C19EC">
        <w:rPr>
          <w:rFonts w:ascii="Meiryo UI" w:eastAsia="Meiryo UI" w:hAnsi="Meiryo UI" w:hint="eastAsia"/>
        </w:rPr>
        <w:t>受けている</w:t>
      </w:r>
      <w:r w:rsidR="00A14BD7" w:rsidRPr="006C19EC">
        <w:rPr>
          <w:rFonts w:ascii="Meiryo UI" w:eastAsia="Meiryo UI" w:hAnsi="Meiryo UI" w:hint="eastAsia"/>
        </w:rPr>
        <w:t>状況となっている</w:t>
      </w:r>
      <w:r w:rsidRPr="006C19EC">
        <w:rPr>
          <w:rFonts w:ascii="Meiryo UI" w:eastAsia="Meiryo UI" w:hAnsi="Meiryo UI" w:hint="eastAsia"/>
        </w:rPr>
        <w:t>。</w:t>
      </w:r>
    </w:p>
    <w:p w14:paraId="70046EF1" w14:textId="750CD939" w:rsidR="00593BA2" w:rsidRPr="006C19EC" w:rsidRDefault="00593BA2" w:rsidP="00593BA2">
      <w:pPr>
        <w:rPr>
          <w:rFonts w:ascii="Meiryo UI" w:eastAsia="Meiryo UI" w:hAnsi="Meiryo UI"/>
        </w:rPr>
      </w:pPr>
      <w:r w:rsidRPr="006C19EC">
        <w:rPr>
          <w:rFonts w:ascii="Meiryo UI" w:eastAsia="Meiryo UI" w:hAnsi="Meiryo UI"/>
          <w:szCs w:val="21"/>
        </w:rPr>
        <w:t xml:space="preserve"> </w:t>
      </w:r>
      <w:r w:rsidRPr="006C19EC">
        <w:rPr>
          <w:rFonts w:ascii="Meiryo UI" w:eastAsia="Meiryo UI" w:hAnsi="Meiryo UI" w:hint="eastAsia"/>
          <w:szCs w:val="21"/>
        </w:rPr>
        <w:t>〈</w:t>
      </w:r>
      <w:r w:rsidR="00C474E6" w:rsidRPr="006C19EC">
        <w:rPr>
          <w:rFonts w:ascii="Meiryo UI" w:eastAsia="Meiryo UI" w:hAnsi="Meiryo UI" w:hint="eastAsia"/>
          <w:szCs w:val="21"/>
        </w:rPr>
        <w:t>大阪市こころの健康センター</w:t>
      </w:r>
      <w:r w:rsidRPr="006C19EC">
        <w:rPr>
          <w:rFonts w:ascii="Meiryo UI" w:eastAsia="Meiryo UI" w:hAnsi="Meiryo UI" w:hint="eastAsia"/>
          <w:szCs w:val="21"/>
        </w:rPr>
        <w:t xml:space="preserve">〉　</w:t>
      </w:r>
    </w:p>
    <w:p w14:paraId="2B77A310" w14:textId="3A171EB2" w:rsidR="00BD6763" w:rsidRPr="006C19EC" w:rsidRDefault="00BD6763" w:rsidP="00BD6763">
      <w:pPr>
        <w:pStyle w:val="a7"/>
        <w:numPr>
          <w:ilvl w:val="0"/>
          <w:numId w:val="40"/>
        </w:numPr>
        <w:ind w:leftChars="0"/>
        <w:rPr>
          <w:rFonts w:ascii="Meiryo UI" w:eastAsia="Meiryo UI" w:hAnsi="Meiryo UI"/>
        </w:rPr>
      </w:pPr>
      <w:r w:rsidRPr="006C19EC">
        <w:rPr>
          <w:rFonts w:ascii="Meiryo UI" w:eastAsia="Meiryo UI" w:hAnsi="Meiryo UI" w:hint="eastAsia"/>
        </w:rPr>
        <w:t>ギャンブルに関する相談はかなり増えていて、令和６年度は、令和５年度に比べて倍増</w:t>
      </w:r>
      <w:r w:rsidR="00A81BBF" w:rsidRPr="006C19EC">
        <w:rPr>
          <w:rFonts w:ascii="Meiryo UI" w:eastAsia="Meiryo UI" w:hAnsi="Meiryo UI" w:hint="eastAsia"/>
        </w:rPr>
        <w:t>に近い</w:t>
      </w:r>
      <w:r w:rsidRPr="006C19EC">
        <w:rPr>
          <w:rFonts w:ascii="Meiryo UI" w:eastAsia="Meiryo UI" w:hAnsi="Meiryo UI" w:hint="eastAsia"/>
        </w:rPr>
        <w:t>状況。また、個別支援プログラムなども着実に人数が増えている状況であり、少しずつ普及・啓発</w:t>
      </w:r>
      <w:r w:rsidR="00C85805" w:rsidRPr="006C19EC">
        <w:rPr>
          <w:rFonts w:ascii="Meiryo UI" w:eastAsia="Meiryo UI" w:hAnsi="Meiryo UI" w:hint="eastAsia"/>
        </w:rPr>
        <w:t>が</w:t>
      </w:r>
      <w:r w:rsidRPr="006C19EC">
        <w:rPr>
          <w:rFonts w:ascii="Meiryo UI" w:eastAsia="Meiryo UI" w:hAnsi="Meiryo UI" w:hint="eastAsia"/>
        </w:rPr>
        <w:t>できていると</w:t>
      </w:r>
      <w:r w:rsidR="00A81BBF" w:rsidRPr="006C19EC">
        <w:rPr>
          <w:rFonts w:ascii="Meiryo UI" w:eastAsia="Meiryo UI" w:hAnsi="Meiryo UI" w:hint="eastAsia"/>
        </w:rPr>
        <w:t>考えている</w:t>
      </w:r>
      <w:r w:rsidRPr="006C19EC">
        <w:rPr>
          <w:rFonts w:ascii="Meiryo UI" w:eastAsia="Meiryo UI" w:hAnsi="Meiryo UI" w:hint="eastAsia"/>
        </w:rPr>
        <w:t>。</w:t>
      </w:r>
    </w:p>
    <w:p w14:paraId="7E5772F4" w14:textId="6B7FA7A0" w:rsidR="00593BA2" w:rsidRPr="006C19EC" w:rsidRDefault="00BD6763" w:rsidP="00F9174B">
      <w:pPr>
        <w:pStyle w:val="a7"/>
        <w:numPr>
          <w:ilvl w:val="0"/>
          <w:numId w:val="40"/>
        </w:numPr>
        <w:ind w:leftChars="0"/>
        <w:rPr>
          <w:rFonts w:ascii="Meiryo UI" w:eastAsia="Meiryo UI" w:hAnsi="Meiryo UI"/>
        </w:rPr>
      </w:pPr>
      <w:r w:rsidRPr="006C19EC">
        <w:rPr>
          <w:rFonts w:ascii="Meiryo UI" w:eastAsia="Meiryo UI" w:hAnsi="Meiryo UI" w:hint="eastAsia"/>
        </w:rPr>
        <w:t>アンケート</w:t>
      </w:r>
      <w:r w:rsidR="00311079" w:rsidRPr="006C19EC">
        <w:rPr>
          <w:rFonts w:ascii="Meiryo UI" w:eastAsia="Meiryo UI" w:hAnsi="Meiryo UI" w:hint="eastAsia"/>
        </w:rPr>
        <w:t>結果</w:t>
      </w:r>
      <w:r w:rsidRPr="006C19EC">
        <w:rPr>
          <w:rFonts w:ascii="Meiryo UI" w:eastAsia="Meiryo UI" w:hAnsi="Meiryo UI" w:hint="eastAsia"/>
        </w:rPr>
        <w:t>の中で、</w:t>
      </w:r>
      <w:r w:rsidR="00A81BBF" w:rsidRPr="006C19EC">
        <w:rPr>
          <w:rFonts w:ascii="Meiryo UI" w:eastAsia="Meiryo UI" w:hAnsi="Meiryo UI" w:hint="eastAsia"/>
        </w:rPr>
        <w:t>支援の中で</w:t>
      </w:r>
      <w:r w:rsidRPr="006C19EC">
        <w:rPr>
          <w:rFonts w:ascii="Meiryo UI" w:eastAsia="Meiryo UI" w:hAnsi="Meiryo UI" w:hint="eastAsia"/>
        </w:rPr>
        <w:t>各関係機関</w:t>
      </w:r>
      <w:r w:rsidR="00311079" w:rsidRPr="006C19EC">
        <w:rPr>
          <w:rFonts w:ascii="Meiryo UI" w:eastAsia="Meiryo UI" w:hAnsi="Meiryo UI" w:hint="eastAsia"/>
        </w:rPr>
        <w:t>が</w:t>
      </w:r>
      <w:r w:rsidRPr="006C19EC">
        <w:rPr>
          <w:rFonts w:ascii="Meiryo UI" w:eastAsia="Meiryo UI" w:hAnsi="Meiryo UI" w:hint="eastAsia"/>
        </w:rPr>
        <w:t>、家族や本人に同行されているところがあ</w:t>
      </w:r>
      <w:r w:rsidR="00311079" w:rsidRPr="006C19EC">
        <w:rPr>
          <w:rFonts w:ascii="Meiryo UI" w:eastAsia="Meiryo UI" w:hAnsi="Meiryo UI" w:hint="eastAsia"/>
        </w:rPr>
        <w:t>った。</w:t>
      </w:r>
      <w:r w:rsidR="000C5823" w:rsidRPr="006C19EC">
        <w:rPr>
          <w:rFonts w:ascii="Meiryo UI" w:eastAsia="Meiryo UI" w:hAnsi="Meiryo UI" w:hint="eastAsia"/>
        </w:rPr>
        <w:t>当セ</w:t>
      </w:r>
      <w:r w:rsidR="000C5823" w:rsidRPr="006C19EC">
        <w:rPr>
          <w:rFonts w:ascii="Meiryo UI" w:eastAsia="Meiryo UI" w:hAnsi="Meiryo UI" w:hint="eastAsia"/>
        </w:rPr>
        <w:lastRenderedPageBreak/>
        <w:t>ンターでは</w:t>
      </w:r>
      <w:r w:rsidRPr="006C19EC">
        <w:rPr>
          <w:rFonts w:ascii="Meiryo UI" w:eastAsia="Meiryo UI" w:hAnsi="Meiryo UI" w:hint="eastAsia"/>
        </w:rPr>
        <w:t>情報提供が中心</w:t>
      </w:r>
      <w:r w:rsidR="00311079" w:rsidRPr="006C19EC">
        <w:rPr>
          <w:rFonts w:ascii="Meiryo UI" w:eastAsia="Meiryo UI" w:hAnsi="Meiryo UI" w:hint="eastAsia"/>
        </w:rPr>
        <w:t>となり</w:t>
      </w:r>
      <w:r w:rsidRPr="006C19EC">
        <w:rPr>
          <w:rFonts w:ascii="Meiryo UI" w:eastAsia="Meiryo UI" w:hAnsi="Meiryo UI" w:hint="eastAsia"/>
        </w:rPr>
        <w:t>、同行等はできて</w:t>
      </w:r>
      <w:r w:rsidR="00A81BBF" w:rsidRPr="006C19EC">
        <w:rPr>
          <w:rFonts w:ascii="Meiryo UI" w:eastAsia="Meiryo UI" w:hAnsi="Meiryo UI" w:hint="eastAsia"/>
        </w:rPr>
        <w:t>いないので</w:t>
      </w:r>
      <w:r w:rsidRPr="006C19EC">
        <w:rPr>
          <w:rFonts w:ascii="Meiryo UI" w:eastAsia="Meiryo UI" w:hAnsi="Meiryo UI" w:hint="eastAsia"/>
        </w:rPr>
        <w:t>、関係機関の</w:t>
      </w:r>
      <w:r w:rsidR="00A81BBF" w:rsidRPr="006C19EC">
        <w:rPr>
          <w:rFonts w:ascii="Meiryo UI" w:eastAsia="Meiryo UI" w:hAnsi="Meiryo UI" w:hint="eastAsia"/>
        </w:rPr>
        <w:t>協力</w:t>
      </w:r>
      <w:r w:rsidRPr="006C19EC">
        <w:rPr>
          <w:rFonts w:ascii="Meiryo UI" w:eastAsia="Meiryo UI" w:hAnsi="Meiryo UI" w:hint="eastAsia"/>
        </w:rPr>
        <w:t>に感謝して</w:t>
      </w:r>
      <w:r w:rsidR="002E548D" w:rsidRPr="006C19EC">
        <w:rPr>
          <w:rFonts w:ascii="Meiryo UI" w:eastAsia="Meiryo UI" w:hAnsi="Meiryo UI" w:hint="eastAsia"/>
        </w:rPr>
        <w:t>いる</w:t>
      </w:r>
      <w:r w:rsidRPr="006C19EC">
        <w:rPr>
          <w:rFonts w:ascii="Meiryo UI" w:eastAsia="Meiryo UI" w:hAnsi="Meiryo UI" w:hint="eastAsia"/>
        </w:rPr>
        <w:t>。</w:t>
      </w:r>
    </w:p>
    <w:p w14:paraId="257E17F2" w14:textId="3EC80197" w:rsidR="00593BA2" w:rsidRPr="006C19EC" w:rsidRDefault="00593BA2" w:rsidP="00593BA2">
      <w:pPr>
        <w:rPr>
          <w:rFonts w:ascii="Meiryo UI" w:eastAsia="Meiryo UI" w:hAnsi="Meiryo UI"/>
        </w:rPr>
      </w:pPr>
      <w:r w:rsidRPr="006C19EC">
        <w:rPr>
          <w:rFonts w:ascii="Meiryo UI" w:eastAsia="Meiryo UI" w:hAnsi="Meiryo UI" w:hint="eastAsia"/>
        </w:rPr>
        <w:t xml:space="preserve"> 〈</w:t>
      </w:r>
      <w:r w:rsidR="00C474E6" w:rsidRPr="006C19EC">
        <w:rPr>
          <w:rFonts w:ascii="Meiryo UI" w:eastAsia="Meiryo UI" w:hAnsi="Meiryo UI" w:hint="eastAsia"/>
        </w:rPr>
        <w:t>大阪</w:t>
      </w:r>
      <w:r w:rsidRPr="006C19EC">
        <w:rPr>
          <w:rFonts w:ascii="Meiryo UI" w:eastAsia="Meiryo UI" w:hAnsi="Meiryo UI" w:hint="eastAsia"/>
        </w:rPr>
        <w:t xml:space="preserve">精神科診療所協会〉　</w:t>
      </w:r>
    </w:p>
    <w:p w14:paraId="1D43D1DF" w14:textId="6DF25913" w:rsidR="00E56525" w:rsidRPr="006C19EC" w:rsidRDefault="00E56525" w:rsidP="00E56525">
      <w:pPr>
        <w:pStyle w:val="a7"/>
        <w:numPr>
          <w:ilvl w:val="0"/>
          <w:numId w:val="40"/>
        </w:numPr>
        <w:ind w:leftChars="0"/>
        <w:rPr>
          <w:rFonts w:ascii="Meiryo UI" w:eastAsia="Meiryo UI" w:hAnsi="Meiryo UI"/>
        </w:rPr>
      </w:pPr>
      <w:r w:rsidRPr="006C19EC">
        <w:rPr>
          <w:rFonts w:ascii="Meiryo UI" w:eastAsia="Meiryo UI" w:hAnsi="Meiryo UI" w:hint="eastAsia"/>
        </w:rPr>
        <w:t>アンケート</w:t>
      </w:r>
      <w:r w:rsidR="00854E8A" w:rsidRPr="006C19EC">
        <w:rPr>
          <w:rFonts w:ascii="Meiryo UI" w:eastAsia="Meiryo UI" w:hAnsi="Meiryo UI" w:hint="eastAsia"/>
        </w:rPr>
        <w:t>結果</w:t>
      </w:r>
      <w:r w:rsidR="00A81BBF" w:rsidRPr="006C19EC">
        <w:rPr>
          <w:rFonts w:ascii="Meiryo UI" w:eastAsia="Meiryo UI" w:hAnsi="Meiryo UI" w:hint="eastAsia"/>
        </w:rPr>
        <w:t>から</w:t>
      </w:r>
      <w:r w:rsidR="006257CB" w:rsidRPr="006C19EC">
        <w:rPr>
          <w:rFonts w:ascii="Meiryo UI" w:eastAsia="Meiryo UI" w:hAnsi="Meiryo UI" w:hint="eastAsia"/>
        </w:rPr>
        <w:t>は</w:t>
      </w:r>
      <w:r w:rsidRPr="006C19EC">
        <w:rPr>
          <w:rFonts w:ascii="Meiryo UI" w:eastAsia="Meiryo UI" w:hAnsi="Meiryo UI" w:hint="eastAsia"/>
        </w:rPr>
        <w:t>、医療機関への期待も大きい</w:t>
      </w:r>
      <w:r w:rsidR="00854E8A" w:rsidRPr="006C19EC">
        <w:rPr>
          <w:rFonts w:ascii="Meiryo UI" w:eastAsia="Meiryo UI" w:hAnsi="Meiryo UI" w:hint="eastAsia"/>
        </w:rPr>
        <w:t>中</w:t>
      </w:r>
      <w:r w:rsidRPr="006C19EC">
        <w:rPr>
          <w:rFonts w:ascii="Meiryo UI" w:eastAsia="Meiryo UI" w:hAnsi="Meiryo UI" w:hint="eastAsia"/>
        </w:rPr>
        <w:t>、なかなか受</w:t>
      </w:r>
      <w:r w:rsidR="00B84DDC" w:rsidRPr="006C19EC">
        <w:rPr>
          <w:rFonts w:ascii="Meiryo UI" w:eastAsia="Meiryo UI" w:hAnsi="Meiryo UI" w:hint="eastAsia"/>
        </w:rPr>
        <w:t>け</w:t>
      </w:r>
      <w:r w:rsidRPr="006C19EC">
        <w:rPr>
          <w:rFonts w:ascii="Meiryo UI" w:eastAsia="Meiryo UI" w:hAnsi="Meiryo UI" w:hint="eastAsia"/>
        </w:rPr>
        <w:t>入れてもらえないという</w:t>
      </w:r>
      <w:r w:rsidR="00A81BBF" w:rsidRPr="006C19EC">
        <w:rPr>
          <w:rFonts w:ascii="Meiryo UI" w:eastAsia="Meiryo UI" w:hAnsi="Meiryo UI" w:hint="eastAsia"/>
        </w:rPr>
        <w:t>点が見られた</w:t>
      </w:r>
      <w:r w:rsidRPr="006C19EC">
        <w:rPr>
          <w:rFonts w:ascii="Meiryo UI" w:eastAsia="Meiryo UI" w:hAnsi="Meiryo UI" w:hint="eastAsia"/>
        </w:rPr>
        <w:t>。</w:t>
      </w:r>
    </w:p>
    <w:p w14:paraId="4DD71E85" w14:textId="48B64CA6" w:rsidR="00E56525" w:rsidRPr="006C19EC" w:rsidRDefault="006257CB" w:rsidP="00E56525">
      <w:pPr>
        <w:pStyle w:val="a7"/>
        <w:numPr>
          <w:ilvl w:val="0"/>
          <w:numId w:val="40"/>
        </w:numPr>
        <w:ind w:leftChars="0"/>
        <w:rPr>
          <w:rFonts w:ascii="Meiryo UI" w:eastAsia="Meiryo UI" w:hAnsi="Meiryo UI"/>
        </w:rPr>
      </w:pPr>
      <w:r w:rsidRPr="006C19EC">
        <w:rPr>
          <w:rFonts w:ascii="Meiryo UI" w:eastAsia="Meiryo UI" w:hAnsi="Meiryo UI" w:hint="eastAsia"/>
        </w:rPr>
        <w:t>診療所</w:t>
      </w:r>
      <w:r w:rsidR="00E56525" w:rsidRPr="006C19EC">
        <w:rPr>
          <w:rFonts w:ascii="Meiryo UI" w:eastAsia="Meiryo UI" w:hAnsi="Meiryo UI" w:hint="eastAsia"/>
        </w:rPr>
        <w:t>協会の講演会等でできるだけ</w:t>
      </w:r>
      <w:r w:rsidR="00A81BBF" w:rsidRPr="006C19EC">
        <w:rPr>
          <w:rFonts w:ascii="Meiryo UI" w:eastAsia="Meiryo UI" w:hAnsi="Meiryo UI" w:hint="eastAsia"/>
        </w:rPr>
        <w:t>一般の精神科の医師にも診てもらえるように、</w:t>
      </w:r>
      <w:r w:rsidR="00E56525" w:rsidRPr="006C19EC">
        <w:rPr>
          <w:rFonts w:ascii="Meiryo UI" w:eastAsia="Meiryo UI" w:hAnsi="Meiryo UI" w:hint="eastAsia"/>
        </w:rPr>
        <w:t>ギャンブル</w:t>
      </w:r>
      <w:r w:rsidR="00A81BBF" w:rsidRPr="006C19EC">
        <w:rPr>
          <w:rFonts w:ascii="Meiryo UI" w:eastAsia="Meiryo UI" w:hAnsi="Meiryo UI" w:hint="eastAsia"/>
        </w:rPr>
        <w:t>等</w:t>
      </w:r>
      <w:r w:rsidR="00E56525" w:rsidRPr="006C19EC">
        <w:rPr>
          <w:rFonts w:ascii="Meiryo UI" w:eastAsia="Meiryo UI" w:hAnsi="Meiryo UI" w:hint="eastAsia"/>
        </w:rPr>
        <w:t>依存症の方への治療や対応・支援について講習・知識を広めてもらうような活動</w:t>
      </w:r>
      <w:r w:rsidR="00A81BBF" w:rsidRPr="006C19EC">
        <w:rPr>
          <w:rFonts w:ascii="Meiryo UI" w:eastAsia="Meiryo UI" w:hAnsi="Meiryo UI" w:hint="eastAsia"/>
        </w:rPr>
        <w:t>をしている</w:t>
      </w:r>
      <w:r w:rsidR="00E56525" w:rsidRPr="006C19EC">
        <w:rPr>
          <w:rFonts w:ascii="Meiryo UI" w:eastAsia="Meiryo UI" w:hAnsi="Meiryo UI" w:hint="eastAsia"/>
        </w:rPr>
        <w:t>。</w:t>
      </w:r>
    </w:p>
    <w:p w14:paraId="50BAAB3C" w14:textId="70A3D200" w:rsidR="00E56525" w:rsidRPr="006C19EC" w:rsidRDefault="00E56525" w:rsidP="00E56525">
      <w:pPr>
        <w:pStyle w:val="a7"/>
        <w:numPr>
          <w:ilvl w:val="0"/>
          <w:numId w:val="40"/>
        </w:numPr>
        <w:ind w:leftChars="0"/>
        <w:rPr>
          <w:rFonts w:ascii="Meiryo UI" w:eastAsia="Meiryo UI" w:hAnsi="Meiryo UI"/>
        </w:rPr>
      </w:pPr>
      <w:r w:rsidRPr="006C19EC">
        <w:rPr>
          <w:rFonts w:ascii="Meiryo UI" w:eastAsia="Meiryo UI" w:hAnsi="Meiryo UI" w:hint="eastAsia"/>
        </w:rPr>
        <w:t>まず最初に治療、回復に向かう</w:t>
      </w:r>
      <w:r w:rsidR="00B84DDC" w:rsidRPr="006C19EC">
        <w:rPr>
          <w:rFonts w:ascii="Meiryo UI" w:eastAsia="Meiryo UI" w:hAnsi="Meiryo UI" w:hint="eastAsia"/>
        </w:rPr>
        <w:t>動きを、</w:t>
      </w:r>
      <w:r w:rsidR="00A81BBF" w:rsidRPr="006C19EC">
        <w:rPr>
          <w:rFonts w:ascii="Meiryo UI" w:eastAsia="Meiryo UI" w:hAnsi="Meiryo UI" w:hint="eastAsia"/>
        </w:rPr>
        <w:t>当事者</w:t>
      </w:r>
      <w:r w:rsidRPr="006C19EC">
        <w:rPr>
          <w:rFonts w:ascii="Meiryo UI" w:eastAsia="Meiryo UI" w:hAnsi="Meiryo UI" w:hint="eastAsia"/>
        </w:rPr>
        <w:t>がされない</w:t>
      </w:r>
      <w:r w:rsidR="001469A0" w:rsidRPr="006C19EC">
        <w:rPr>
          <w:rFonts w:ascii="Meiryo UI" w:eastAsia="Meiryo UI" w:hAnsi="Meiryo UI" w:hint="eastAsia"/>
        </w:rPr>
        <w:t>こと</w:t>
      </w:r>
      <w:r w:rsidR="00854E8A" w:rsidRPr="006C19EC">
        <w:rPr>
          <w:rFonts w:ascii="Meiryo UI" w:eastAsia="Meiryo UI" w:hAnsi="Meiryo UI" w:hint="eastAsia"/>
        </w:rPr>
        <w:t>が</w:t>
      </w:r>
      <w:r w:rsidRPr="006C19EC">
        <w:rPr>
          <w:rFonts w:ascii="Meiryo UI" w:eastAsia="Meiryo UI" w:hAnsi="Meiryo UI" w:hint="eastAsia"/>
        </w:rPr>
        <w:t>多</w:t>
      </w:r>
      <w:r w:rsidR="00A81BBF" w:rsidRPr="006C19EC">
        <w:rPr>
          <w:rFonts w:ascii="Meiryo UI" w:eastAsia="Meiryo UI" w:hAnsi="Meiryo UI" w:hint="eastAsia"/>
        </w:rPr>
        <w:t>く、</w:t>
      </w:r>
      <w:r w:rsidRPr="006C19EC">
        <w:rPr>
          <w:rFonts w:ascii="Meiryo UI" w:eastAsia="Meiryo UI" w:hAnsi="Meiryo UI" w:hint="eastAsia"/>
        </w:rPr>
        <w:t>家族が困って相談</w:t>
      </w:r>
      <w:r w:rsidR="00854E8A" w:rsidRPr="006C19EC">
        <w:rPr>
          <w:rFonts w:ascii="Meiryo UI" w:eastAsia="Meiryo UI" w:hAnsi="Meiryo UI" w:hint="eastAsia"/>
        </w:rPr>
        <w:t>を</w:t>
      </w:r>
      <w:r w:rsidRPr="006C19EC">
        <w:rPr>
          <w:rFonts w:ascii="Meiryo UI" w:eastAsia="Meiryo UI" w:hAnsi="Meiryo UI" w:hint="eastAsia"/>
        </w:rPr>
        <w:t>される</w:t>
      </w:r>
      <w:r w:rsidR="00854E8A" w:rsidRPr="006C19EC">
        <w:rPr>
          <w:rFonts w:ascii="Meiryo UI" w:eastAsia="Meiryo UI" w:hAnsi="Meiryo UI" w:hint="eastAsia"/>
        </w:rPr>
        <w:t>ことが</w:t>
      </w:r>
      <w:r w:rsidRPr="006C19EC">
        <w:rPr>
          <w:rFonts w:ascii="Meiryo UI" w:eastAsia="Meiryo UI" w:hAnsi="Meiryo UI" w:hint="eastAsia"/>
        </w:rPr>
        <w:t>多い。</w:t>
      </w:r>
    </w:p>
    <w:p w14:paraId="2447EB40" w14:textId="32E6C5DF" w:rsidR="00E56525" w:rsidRPr="006C19EC" w:rsidRDefault="00E56525" w:rsidP="00E56525">
      <w:pPr>
        <w:pStyle w:val="a7"/>
        <w:numPr>
          <w:ilvl w:val="0"/>
          <w:numId w:val="40"/>
        </w:numPr>
        <w:ind w:leftChars="0"/>
        <w:rPr>
          <w:rFonts w:ascii="Meiryo UI" w:eastAsia="Meiryo UI" w:hAnsi="Meiryo UI"/>
        </w:rPr>
      </w:pPr>
      <w:r w:rsidRPr="006C19EC">
        <w:rPr>
          <w:rFonts w:ascii="Meiryo UI" w:eastAsia="Meiryo UI" w:hAnsi="Meiryo UI" w:hint="eastAsia"/>
        </w:rPr>
        <w:t>家族</w:t>
      </w:r>
      <w:r w:rsidR="00C82B5B" w:rsidRPr="006C19EC">
        <w:rPr>
          <w:rFonts w:ascii="Meiryo UI" w:eastAsia="Meiryo UI" w:hAnsi="Meiryo UI" w:hint="eastAsia"/>
        </w:rPr>
        <w:t>に</w:t>
      </w:r>
      <w:r w:rsidRPr="006C19EC">
        <w:rPr>
          <w:rFonts w:ascii="Meiryo UI" w:eastAsia="Meiryo UI" w:hAnsi="Meiryo UI" w:hint="eastAsia"/>
        </w:rPr>
        <w:t>本人に対する対応を変えてもらう</w:t>
      </w:r>
      <w:r w:rsidR="00C82B5B" w:rsidRPr="006C19EC">
        <w:rPr>
          <w:rFonts w:ascii="Meiryo UI" w:eastAsia="Meiryo UI" w:hAnsi="Meiryo UI" w:hint="eastAsia"/>
        </w:rPr>
        <w:t>こと</w:t>
      </w:r>
      <w:r w:rsidR="00A81BBF" w:rsidRPr="006C19EC">
        <w:rPr>
          <w:rFonts w:ascii="Meiryo UI" w:eastAsia="Meiryo UI" w:hAnsi="Meiryo UI" w:hint="eastAsia"/>
        </w:rPr>
        <w:t>で</w:t>
      </w:r>
      <w:r w:rsidRPr="006C19EC">
        <w:rPr>
          <w:rFonts w:ascii="Meiryo UI" w:eastAsia="Meiryo UI" w:hAnsi="Meiryo UI" w:hint="eastAsia"/>
        </w:rPr>
        <w:t>、本人が回復に向かうきっかけにもなることもある。</w:t>
      </w:r>
      <w:r w:rsidR="00A81BBF" w:rsidRPr="006C19EC">
        <w:rPr>
          <w:rFonts w:ascii="Meiryo UI" w:eastAsia="Meiryo UI" w:hAnsi="Meiryo UI" w:hint="eastAsia"/>
        </w:rPr>
        <w:t>このような</w:t>
      </w:r>
      <w:r w:rsidR="00C82B5B" w:rsidRPr="006C19EC">
        <w:rPr>
          <w:rFonts w:ascii="Meiryo UI" w:eastAsia="Meiryo UI" w:hAnsi="Meiryo UI" w:hint="eastAsia"/>
        </w:rPr>
        <w:t>家族への支援</w:t>
      </w:r>
      <w:r w:rsidRPr="006C19EC">
        <w:rPr>
          <w:rFonts w:ascii="Meiryo UI" w:eastAsia="Meiryo UI" w:hAnsi="Meiryo UI" w:hint="eastAsia"/>
        </w:rPr>
        <w:t>は相談機関も医療機関</w:t>
      </w:r>
      <w:r w:rsidR="00A81BBF" w:rsidRPr="006C19EC">
        <w:rPr>
          <w:rFonts w:ascii="Meiryo UI" w:eastAsia="Meiryo UI" w:hAnsi="Meiryo UI" w:hint="eastAsia"/>
        </w:rPr>
        <w:t>の他</w:t>
      </w:r>
      <w:r w:rsidRPr="006C19EC">
        <w:rPr>
          <w:rFonts w:ascii="Meiryo UI" w:eastAsia="Meiryo UI" w:hAnsi="Meiryo UI" w:hint="eastAsia"/>
        </w:rPr>
        <w:t>、</w:t>
      </w:r>
      <w:r w:rsidR="00A81BBF" w:rsidRPr="006C19EC">
        <w:rPr>
          <w:rFonts w:ascii="Meiryo UI" w:eastAsia="Meiryo UI" w:hAnsi="Meiryo UI" w:hint="eastAsia"/>
        </w:rPr>
        <w:t>自助グループ</w:t>
      </w:r>
      <w:r w:rsidR="00B84DDC" w:rsidRPr="006C19EC">
        <w:rPr>
          <w:rFonts w:ascii="Meiryo UI" w:eastAsia="Meiryo UI" w:hAnsi="Meiryo UI" w:hint="eastAsia"/>
        </w:rPr>
        <w:t>や、</w:t>
      </w:r>
      <w:r w:rsidR="00A81BBF" w:rsidRPr="006C19EC">
        <w:rPr>
          <w:rFonts w:ascii="Meiryo UI" w:eastAsia="Meiryo UI" w:hAnsi="Meiryo UI" w:hint="eastAsia"/>
        </w:rPr>
        <w:t>民間支援団体</w:t>
      </w:r>
      <w:r w:rsidRPr="006C19EC">
        <w:rPr>
          <w:rFonts w:ascii="Meiryo UI" w:eastAsia="Meiryo UI" w:hAnsi="Meiryo UI" w:hint="eastAsia"/>
        </w:rPr>
        <w:t>でも</w:t>
      </w:r>
      <w:r w:rsidR="00D14668" w:rsidRPr="006C19EC">
        <w:rPr>
          <w:rFonts w:ascii="Meiryo UI" w:eastAsia="Meiryo UI" w:hAnsi="Meiryo UI" w:hint="eastAsia"/>
        </w:rPr>
        <w:t>取</w:t>
      </w:r>
      <w:r w:rsidR="000B48A6" w:rsidRPr="006C19EC">
        <w:rPr>
          <w:rFonts w:ascii="Meiryo UI" w:eastAsia="Meiryo UI" w:hAnsi="Meiryo UI" w:hint="eastAsia"/>
        </w:rPr>
        <w:t>り</w:t>
      </w:r>
      <w:r w:rsidR="00D14668" w:rsidRPr="006C19EC">
        <w:rPr>
          <w:rFonts w:ascii="Meiryo UI" w:eastAsia="Meiryo UI" w:hAnsi="Meiryo UI" w:hint="eastAsia"/>
        </w:rPr>
        <w:t>組</w:t>
      </w:r>
      <w:r w:rsidR="00A81BBF" w:rsidRPr="006C19EC">
        <w:rPr>
          <w:rFonts w:ascii="Meiryo UI" w:eastAsia="Meiryo UI" w:hAnsi="Meiryo UI" w:hint="eastAsia"/>
        </w:rPr>
        <w:t>んで</w:t>
      </w:r>
      <w:r w:rsidRPr="006C19EC">
        <w:rPr>
          <w:rFonts w:ascii="Meiryo UI" w:eastAsia="Meiryo UI" w:hAnsi="Meiryo UI" w:hint="eastAsia"/>
        </w:rPr>
        <w:t>いただいているところ</w:t>
      </w:r>
      <w:r w:rsidR="00C82B5B" w:rsidRPr="006C19EC">
        <w:rPr>
          <w:rFonts w:ascii="Meiryo UI" w:eastAsia="Meiryo UI" w:hAnsi="Meiryo UI" w:hint="eastAsia"/>
        </w:rPr>
        <w:t>だが、</w:t>
      </w:r>
      <w:r w:rsidRPr="006C19EC">
        <w:rPr>
          <w:rFonts w:ascii="Meiryo UI" w:eastAsia="Meiryo UI" w:hAnsi="Meiryo UI" w:hint="eastAsia"/>
        </w:rPr>
        <w:t>そこに力を入れていかないといけない</w:t>
      </w:r>
      <w:r w:rsidR="00794668" w:rsidRPr="006C19EC">
        <w:rPr>
          <w:rFonts w:ascii="Meiryo UI" w:eastAsia="Meiryo UI" w:hAnsi="Meiryo UI" w:hint="eastAsia"/>
        </w:rPr>
        <w:t>。</w:t>
      </w:r>
    </w:p>
    <w:p w14:paraId="6557981D" w14:textId="4C0D0281" w:rsidR="00593BA2" w:rsidRPr="006C19EC" w:rsidRDefault="00E56525" w:rsidP="00F9174B">
      <w:pPr>
        <w:pStyle w:val="a7"/>
        <w:numPr>
          <w:ilvl w:val="0"/>
          <w:numId w:val="40"/>
        </w:numPr>
        <w:ind w:leftChars="0"/>
        <w:rPr>
          <w:rFonts w:ascii="Meiryo UI" w:eastAsia="Meiryo UI" w:hAnsi="Meiryo UI"/>
        </w:rPr>
      </w:pPr>
      <w:r w:rsidRPr="006C19EC">
        <w:rPr>
          <w:rFonts w:ascii="Meiryo UI" w:eastAsia="Meiryo UI" w:hAnsi="Meiryo UI" w:hint="eastAsia"/>
        </w:rPr>
        <w:t>支援者の方が、特にギャンブル依存に対する知識</w:t>
      </w:r>
      <w:r w:rsidR="00A81BBF" w:rsidRPr="006C19EC">
        <w:rPr>
          <w:rFonts w:ascii="Meiryo UI" w:eastAsia="Meiryo UI" w:hAnsi="Meiryo UI" w:hint="eastAsia"/>
        </w:rPr>
        <w:t>・</w:t>
      </w:r>
      <w:r w:rsidRPr="006C19EC">
        <w:rPr>
          <w:rFonts w:ascii="Meiryo UI" w:eastAsia="Meiryo UI" w:hAnsi="Meiryo UI" w:hint="eastAsia"/>
        </w:rPr>
        <w:t>自信のなさを訴えていることもあ</w:t>
      </w:r>
      <w:r w:rsidR="003228AE" w:rsidRPr="006C19EC">
        <w:rPr>
          <w:rFonts w:ascii="Meiryo UI" w:eastAsia="Meiryo UI" w:hAnsi="Meiryo UI" w:hint="eastAsia"/>
        </w:rPr>
        <w:t>る</w:t>
      </w:r>
      <w:r w:rsidR="00C82B5B" w:rsidRPr="006C19EC">
        <w:rPr>
          <w:rFonts w:ascii="Meiryo UI" w:eastAsia="Meiryo UI" w:hAnsi="Meiryo UI" w:hint="eastAsia"/>
        </w:rPr>
        <w:t>ため</w:t>
      </w:r>
      <w:r w:rsidRPr="006C19EC">
        <w:rPr>
          <w:rFonts w:ascii="Meiryo UI" w:eastAsia="Meiryo UI" w:hAnsi="Meiryo UI" w:hint="eastAsia"/>
        </w:rPr>
        <w:t>、専門医が、講習を行い知識を持ってもらう</w:t>
      </w:r>
      <w:r w:rsidR="00D14668" w:rsidRPr="006C19EC">
        <w:rPr>
          <w:rFonts w:ascii="Meiryo UI" w:eastAsia="Meiryo UI" w:hAnsi="Meiryo UI" w:hint="eastAsia"/>
        </w:rPr>
        <w:t>取組</w:t>
      </w:r>
      <w:r w:rsidRPr="006C19EC">
        <w:rPr>
          <w:rFonts w:ascii="Meiryo UI" w:eastAsia="Meiryo UI" w:hAnsi="Meiryo UI" w:hint="eastAsia"/>
        </w:rPr>
        <w:t>についても</w:t>
      </w:r>
      <w:r w:rsidR="003228AE" w:rsidRPr="006C19EC">
        <w:rPr>
          <w:rFonts w:ascii="Meiryo UI" w:eastAsia="Meiryo UI" w:hAnsi="Meiryo UI" w:hint="eastAsia"/>
        </w:rPr>
        <w:t>当</w:t>
      </w:r>
      <w:r w:rsidRPr="006C19EC">
        <w:rPr>
          <w:rFonts w:ascii="Meiryo UI" w:eastAsia="Meiryo UI" w:hAnsi="Meiryo UI" w:hint="eastAsia"/>
        </w:rPr>
        <w:t>会</w:t>
      </w:r>
      <w:r w:rsidR="00A81BBF" w:rsidRPr="006C19EC">
        <w:rPr>
          <w:rFonts w:ascii="Meiryo UI" w:eastAsia="Meiryo UI" w:hAnsi="Meiryo UI" w:hint="eastAsia"/>
        </w:rPr>
        <w:t>で</w:t>
      </w:r>
      <w:r w:rsidRPr="006C19EC">
        <w:rPr>
          <w:rFonts w:ascii="Meiryo UI" w:eastAsia="Meiryo UI" w:hAnsi="Meiryo UI" w:hint="eastAsia"/>
        </w:rPr>
        <w:t>活動している</w:t>
      </w:r>
      <w:r w:rsidR="00A81BBF" w:rsidRPr="006C19EC">
        <w:rPr>
          <w:rFonts w:ascii="Meiryo UI" w:eastAsia="Meiryo UI" w:hAnsi="Meiryo UI" w:hint="eastAsia"/>
        </w:rPr>
        <w:t>ので、</w:t>
      </w:r>
      <w:r w:rsidRPr="006C19EC">
        <w:rPr>
          <w:rFonts w:ascii="Meiryo UI" w:eastAsia="Meiryo UI" w:hAnsi="Meiryo UI" w:hint="eastAsia"/>
        </w:rPr>
        <w:t>そちら</w:t>
      </w:r>
      <w:r w:rsidR="00A81BBF" w:rsidRPr="006C19EC">
        <w:rPr>
          <w:rFonts w:ascii="Meiryo UI" w:eastAsia="Meiryo UI" w:hAnsi="Meiryo UI" w:hint="eastAsia"/>
        </w:rPr>
        <w:t>について</w:t>
      </w:r>
      <w:r w:rsidRPr="006C19EC">
        <w:rPr>
          <w:rFonts w:ascii="Meiryo UI" w:eastAsia="Meiryo UI" w:hAnsi="Meiryo UI" w:hint="eastAsia"/>
        </w:rPr>
        <w:t>も力を入れて</w:t>
      </w:r>
      <w:r w:rsidR="009C5DA2" w:rsidRPr="006C19EC">
        <w:rPr>
          <w:rFonts w:ascii="Meiryo UI" w:eastAsia="Meiryo UI" w:hAnsi="Meiryo UI" w:hint="eastAsia"/>
        </w:rPr>
        <w:t>いき</w:t>
      </w:r>
      <w:r w:rsidR="00A81BBF" w:rsidRPr="006C19EC">
        <w:rPr>
          <w:rFonts w:ascii="Meiryo UI" w:eastAsia="Meiryo UI" w:hAnsi="Meiryo UI" w:hint="eastAsia"/>
        </w:rPr>
        <w:t>たい</w:t>
      </w:r>
      <w:r w:rsidRPr="006C19EC">
        <w:rPr>
          <w:rFonts w:ascii="Meiryo UI" w:eastAsia="Meiryo UI" w:hAnsi="Meiryo UI" w:hint="eastAsia"/>
        </w:rPr>
        <w:t>。</w:t>
      </w:r>
    </w:p>
    <w:p w14:paraId="77994091" w14:textId="062D197E" w:rsidR="00E407B6" w:rsidRPr="00DD5762" w:rsidRDefault="00593BA2" w:rsidP="00E407B6">
      <w:pPr>
        <w:ind w:firstLineChars="53" w:firstLine="111"/>
        <w:rPr>
          <w:rFonts w:ascii="Meiryo UI" w:eastAsia="Meiryo UI" w:hAnsi="Meiryo UI"/>
        </w:rPr>
      </w:pPr>
      <w:r w:rsidRPr="006C19EC">
        <w:rPr>
          <w:rFonts w:ascii="Meiryo UI" w:eastAsia="Meiryo UI" w:hAnsi="Meiryo UI" w:hint="eastAsia"/>
        </w:rPr>
        <w:t>〈</w:t>
      </w:r>
      <w:r w:rsidR="00C474E6" w:rsidRPr="006C19EC">
        <w:rPr>
          <w:rFonts w:ascii="Meiryo UI" w:eastAsia="Meiryo UI" w:hAnsi="Meiryo UI" w:hint="eastAsia"/>
        </w:rPr>
        <w:t>堺市</w:t>
      </w:r>
      <w:r w:rsidR="00C474E6" w:rsidRPr="00DD5762">
        <w:rPr>
          <w:rFonts w:ascii="Meiryo UI" w:eastAsia="Meiryo UI" w:hAnsi="Meiryo UI" w:hint="eastAsia"/>
        </w:rPr>
        <w:t>こころの健康センタ</w:t>
      </w:r>
      <w:r w:rsidRPr="00DD5762">
        <w:rPr>
          <w:rFonts w:ascii="Meiryo UI" w:eastAsia="Meiryo UI" w:hAnsi="Meiryo UI" w:hint="eastAsia"/>
        </w:rPr>
        <w:t>ー〉</w:t>
      </w:r>
    </w:p>
    <w:p w14:paraId="7243E94B" w14:textId="40785B67" w:rsidR="002D36BD" w:rsidRPr="00DD5762" w:rsidRDefault="009C5DA2" w:rsidP="007E40D0">
      <w:pPr>
        <w:pStyle w:val="a7"/>
        <w:numPr>
          <w:ilvl w:val="0"/>
          <w:numId w:val="40"/>
        </w:numPr>
        <w:ind w:leftChars="0"/>
        <w:rPr>
          <w:rFonts w:ascii="Meiryo UI" w:eastAsia="Meiryo UI" w:hAnsi="Meiryo UI"/>
          <w:szCs w:val="21"/>
        </w:rPr>
      </w:pPr>
      <w:r w:rsidRPr="00DD5762">
        <w:rPr>
          <w:rFonts w:ascii="Meiryo UI" w:eastAsia="Meiryo UI" w:hAnsi="Meiryo UI" w:hint="eastAsia"/>
          <w:szCs w:val="21"/>
        </w:rPr>
        <w:t>現在</w:t>
      </w:r>
      <w:r w:rsidR="002D36BD" w:rsidRPr="00DD5762">
        <w:rPr>
          <w:rFonts w:ascii="Meiryo UI" w:eastAsia="Meiryo UI" w:hAnsi="Meiryo UI" w:hint="eastAsia"/>
          <w:szCs w:val="21"/>
        </w:rPr>
        <w:t>の支援を振り返ったときに、</w:t>
      </w:r>
      <w:r w:rsidRPr="00DD5762">
        <w:rPr>
          <w:rFonts w:ascii="Meiryo UI" w:eastAsia="Meiryo UI" w:hAnsi="Meiryo UI" w:hint="eastAsia"/>
          <w:szCs w:val="21"/>
        </w:rPr>
        <w:t>様々</w:t>
      </w:r>
      <w:r w:rsidR="002255EF" w:rsidRPr="00DD5762">
        <w:rPr>
          <w:rFonts w:ascii="Meiryo UI" w:eastAsia="Meiryo UI" w:hAnsi="Meiryo UI" w:hint="eastAsia"/>
          <w:szCs w:val="21"/>
        </w:rPr>
        <w:t>な</w:t>
      </w:r>
      <w:r w:rsidR="002D36BD" w:rsidRPr="00DD5762">
        <w:rPr>
          <w:rFonts w:ascii="Meiryo UI" w:eastAsia="Meiryo UI" w:hAnsi="Meiryo UI" w:hint="eastAsia"/>
          <w:szCs w:val="21"/>
        </w:rPr>
        <w:t>事業で自助グループ</w:t>
      </w:r>
      <w:r w:rsidR="005E6223" w:rsidRPr="00DD5762">
        <w:rPr>
          <w:rFonts w:ascii="Meiryo UI" w:eastAsia="Meiryo UI" w:hAnsi="Meiryo UI" w:hint="eastAsia"/>
          <w:szCs w:val="21"/>
        </w:rPr>
        <w:t>や</w:t>
      </w:r>
      <w:r w:rsidR="002D36BD" w:rsidRPr="00DD5762">
        <w:rPr>
          <w:rFonts w:ascii="Meiryo UI" w:eastAsia="Meiryo UI" w:hAnsi="Meiryo UI" w:hint="eastAsia"/>
          <w:szCs w:val="21"/>
        </w:rPr>
        <w:t>医療機関</w:t>
      </w:r>
      <w:r w:rsidR="005E6223" w:rsidRPr="00DD5762">
        <w:rPr>
          <w:rFonts w:ascii="Meiryo UI" w:eastAsia="Meiryo UI" w:hAnsi="Meiryo UI" w:hint="eastAsia"/>
          <w:szCs w:val="21"/>
        </w:rPr>
        <w:t>にも</w:t>
      </w:r>
      <w:r w:rsidR="002D36BD" w:rsidRPr="00DD5762">
        <w:rPr>
          <w:rFonts w:ascii="Meiryo UI" w:eastAsia="Meiryo UI" w:hAnsi="Meiryo UI" w:hint="eastAsia"/>
          <w:szCs w:val="21"/>
        </w:rPr>
        <w:t>協力いただ</w:t>
      </w:r>
      <w:r w:rsidR="002807BD" w:rsidRPr="00DD5762">
        <w:rPr>
          <w:rFonts w:ascii="Meiryo UI" w:eastAsia="Meiryo UI" w:hAnsi="Meiryo UI" w:hint="eastAsia"/>
          <w:szCs w:val="21"/>
        </w:rPr>
        <w:t>き</w:t>
      </w:r>
      <w:r w:rsidR="006257CB" w:rsidRPr="00DD5762">
        <w:rPr>
          <w:rFonts w:ascii="Meiryo UI" w:eastAsia="Meiryo UI" w:hAnsi="Meiryo UI" w:hint="eastAsia"/>
          <w:szCs w:val="21"/>
        </w:rPr>
        <w:t>、</w:t>
      </w:r>
      <w:r w:rsidR="002D36BD" w:rsidRPr="00DD5762">
        <w:rPr>
          <w:rFonts w:ascii="Meiryo UI" w:eastAsia="Meiryo UI" w:hAnsi="Meiryo UI" w:hint="eastAsia"/>
          <w:szCs w:val="21"/>
        </w:rPr>
        <w:t>情報提供はしているが、同行</w:t>
      </w:r>
      <w:r w:rsidR="006567E4" w:rsidRPr="00DD5762">
        <w:rPr>
          <w:rFonts w:ascii="Meiryo UI" w:eastAsia="Meiryo UI" w:hAnsi="Meiryo UI" w:hint="eastAsia"/>
          <w:szCs w:val="21"/>
        </w:rPr>
        <w:t>支援</w:t>
      </w:r>
      <w:r w:rsidR="002D36BD" w:rsidRPr="00DD5762">
        <w:rPr>
          <w:rFonts w:ascii="Meiryo UI" w:eastAsia="Meiryo UI" w:hAnsi="Meiryo UI" w:hint="eastAsia"/>
          <w:szCs w:val="21"/>
        </w:rPr>
        <w:t>という部分</w:t>
      </w:r>
      <w:r w:rsidRPr="00DD5762">
        <w:rPr>
          <w:rFonts w:ascii="Meiryo UI" w:eastAsia="Meiryo UI" w:hAnsi="Meiryo UI" w:hint="eastAsia"/>
          <w:szCs w:val="21"/>
        </w:rPr>
        <w:t>について</w:t>
      </w:r>
      <w:r w:rsidR="002D36BD" w:rsidRPr="00DD5762">
        <w:rPr>
          <w:rFonts w:ascii="Meiryo UI" w:eastAsia="Meiryo UI" w:hAnsi="Meiryo UI" w:hint="eastAsia"/>
          <w:szCs w:val="21"/>
        </w:rPr>
        <w:t>は</w:t>
      </w:r>
      <w:r w:rsidR="006567E4" w:rsidRPr="00DD5762">
        <w:rPr>
          <w:rFonts w:ascii="Meiryo UI" w:eastAsia="Meiryo UI" w:hAnsi="Meiryo UI" w:hint="eastAsia"/>
          <w:szCs w:val="21"/>
        </w:rPr>
        <w:t>非常に</w:t>
      </w:r>
      <w:r w:rsidR="002D36BD" w:rsidRPr="00DD5762">
        <w:rPr>
          <w:rFonts w:ascii="Meiryo UI" w:eastAsia="Meiryo UI" w:hAnsi="Meiryo UI" w:hint="eastAsia"/>
          <w:szCs w:val="21"/>
        </w:rPr>
        <w:t>弱いと感じて</w:t>
      </w:r>
      <w:r w:rsidR="007E40D0" w:rsidRPr="00DD5762">
        <w:rPr>
          <w:rFonts w:ascii="Meiryo UI" w:eastAsia="Meiryo UI" w:hAnsi="Meiryo UI" w:hint="eastAsia"/>
          <w:szCs w:val="21"/>
        </w:rPr>
        <w:t>いる</w:t>
      </w:r>
      <w:r w:rsidR="002D36BD" w:rsidRPr="00DD5762">
        <w:rPr>
          <w:rFonts w:ascii="Meiryo UI" w:eastAsia="Meiryo UI" w:hAnsi="Meiryo UI" w:hint="eastAsia"/>
          <w:szCs w:val="21"/>
        </w:rPr>
        <w:t>。</w:t>
      </w:r>
      <w:r w:rsidRPr="00DD5762">
        <w:rPr>
          <w:rFonts w:ascii="Meiryo UI" w:eastAsia="Meiryo UI" w:hAnsi="Meiryo UI" w:hint="eastAsia"/>
          <w:szCs w:val="21"/>
        </w:rPr>
        <w:t>自助グループのミーティング</w:t>
      </w:r>
      <w:r w:rsidR="002255EF" w:rsidRPr="00DD5762">
        <w:rPr>
          <w:rFonts w:ascii="Meiryo UI" w:eastAsia="Meiryo UI" w:hAnsi="Meiryo UI" w:hint="eastAsia"/>
          <w:szCs w:val="21"/>
        </w:rPr>
        <w:t>を</w:t>
      </w:r>
      <w:r w:rsidR="002D36BD" w:rsidRPr="00DD5762">
        <w:rPr>
          <w:rFonts w:ascii="Meiryo UI" w:eastAsia="Meiryo UI" w:hAnsi="Meiryo UI"/>
          <w:szCs w:val="21"/>
        </w:rPr>
        <w:t>同じ建物でやってい</w:t>
      </w:r>
      <w:r w:rsidRPr="00DD5762">
        <w:rPr>
          <w:rFonts w:ascii="Meiryo UI" w:eastAsia="Meiryo UI" w:hAnsi="Meiryo UI" w:hint="eastAsia"/>
          <w:szCs w:val="21"/>
        </w:rPr>
        <w:t>る</w:t>
      </w:r>
      <w:r w:rsidR="006567E4" w:rsidRPr="00DD5762">
        <w:rPr>
          <w:rFonts w:ascii="Meiryo UI" w:eastAsia="Meiryo UI" w:hAnsi="Meiryo UI" w:hint="eastAsia"/>
          <w:szCs w:val="21"/>
        </w:rPr>
        <w:t>こともあり</w:t>
      </w:r>
      <w:r w:rsidR="002D36BD" w:rsidRPr="00DD5762">
        <w:rPr>
          <w:rFonts w:ascii="Meiryo UI" w:eastAsia="Meiryo UI" w:hAnsi="Meiryo UI"/>
          <w:szCs w:val="21"/>
        </w:rPr>
        <w:t>、足を運べる状況で</w:t>
      </w:r>
      <w:r w:rsidR="002255EF" w:rsidRPr="00DD5762">
        <w:rPr>
          <w:rFonts w:ascii="Meiryo UI" w:eastAsia="Meiryo UI" w:hAnsi="Meiryo UI" w:hint="eastAsia"/>
          <w:szCs w:val="21"/>
        </w:rPr>
        <w:t>あ</w:t>
      </w:r>
      <w:r w:rsidRPr="00DD5762">
        <w:rPr>
          <w:rFonts w:ascii="Meiryo UI" w:eastAsia="Meiryo UI" w:hAnsi="Meiryo UI" w:hint="eastAsia"/>
          <w:szCs w:val="21"/>
        </w:rPr>
        <w:t>るため</w:t>
      </w:r>
      <w:r w:rsidR="006567E4" w:rsidRPr="00DD5762">
        <w:rPr>
          <w:rFonts w:ascii="Meiryo UI" w:eastAsia="Meiryo UI" w:hAnsi="Meiryo UI" w:hint="eastAsia"/>
          <w:szCs w:val="21"/>
        </w:rPr>
        <w:t>もっと</w:t>
      </w:r>
      <w:r w:rsidR="002D36BD" w:rsidRPr="00DD5762">
        <w:rPr>
          <w:rFonts w:ascii="Meiryo UI" w:eastAsia="Meiryo UI" w:hAnsi="Meiryo UI"/>
          <w:szCs w:val="21"/>
        </w:rPr>
        <w:t>頑張っていきたい。</w:t>
      </w:r>
    </w:p>
    <w:p w14:paraId="3C2ED4A9" w14:textId="2FBF821C" w:rsidR="002D36BD" w:rsidRPr="006C19EC" w:rsidRDefault="002D36BD" w:rsidP="005E6223">
      <w:pPr>
        <w:pStyle w:val="a7"/>
        <w:numPr>
          <w:ilvl w:val="0"/>
          <w:numId w:val="40"/>
        </w:numPr>
        <w:ind w:leftChars="0"/>
        <w:rPr>
          <w:rFonts w:ascii="Meiryo UI" w:eastAsia="Meiryo UI" w:hAnsi="Meiryo UI"/>
          <w:szCs w:val="21"/>
        </w:rPr>
      </w:pPr>
      <w:r w:rsidRPr="006C19EC">
        <w:rPr>
          <w:rFonts w:ascii="Meiryo UI" w:eastAsia="Meiryo UI" w:hAnsi="Meiryo UI" w:hint="eastAsia"/>
          <w:szCs w:val="21"/>
        </w:rPr>
        <w:t>本人が相談に結びつく</w:t>
      </w:r>
      <w:r w:rsidR="008911D7" w:rsidRPr="006C19EC">
        <w:rPr>
          <w:rFonts w:ascii="Meiryo UI" w:eastAsia="Meiryo UI" w:hAnsi="Meiryo UI" w:hint="eastAsia"/>
          <w:szCs w:val="21"/>
        </w:rPr>
        <w:t>こと</w:t>
      </w:r>
      <w:r w:rsidRPr="006C19EC">
        <w:rPr>
          <w:rFonts w:ascii="Meiryo UI" w:eastAsia="Meiryo UI" w:hAnsi="Meiryo UI" w:hint="eastAsia"/>
          <w:szCs w:val="21"/>
        </w:rPr>
        <w:t>が難しい</w:t>
      </w:r>
      <w:r w:rsidR="005E6223" w:rsidRPr="006C19EC">
        <w:rPr>
          <w:rFonts w:ascii="Meiryo UI" w:eastAsia="Meiryo UI" w:hAnsi="Meiryo UI" w:hint="eastAsia"/>
          <w:szCs w:val="21"/>
        </w:rPr>
        <w:t>と</w:t>
      </w:r>
      <w:r w:rsidRPr="006C19EC">
        <w:rPr>
          <w:rFonts w:ascii="Meiryo UI" w:eastAsia="Meiryo UI" w:hAnsi="Meiryo UI" w:hint="eastAsia"/>
          <w:szCs w:val="21"/>
        </w:rPr>
        <w:t>感じている</w:t>
      </w:r>
      <w:r w:rsidR="006567E4" w:rsidRPr="006C19EC">
        <w:rPr>
          <w:rFonts w:ascii="Meiryo UI" w:eastAsia="Meiryo UI" w:hAnsi="Meiryo UI" w:hint="eastAsia"/>
          <w:szCs w:val="21"/>
        </w:rPr>
        <w:t>ところだ</w:t>
      </w:r>
      <w:r w:rsidRPr="006C19EC">
        <w:rPr>
          <w:rFonts w:ascii="Meiryo UI" w:eastAsia="Meiryo UI" w:hAnsi="Meiryo UI" w:hint="eastAsia"/>
          <w:szCs w:val="21"/>
        </w:rPr>
        <w:t>が、</w:t>
      </w:r>
      <w:r w:rsidR="005E6223" w:rsidRPr="006C19EC">
        <w:rPr>
          <w:rFonts w:ascii="Meiryo UI" w:eastAsia="Meiryo UI" w:hAnsi="Meiryo UI" w:hint="eastAsia"/>
          <w:szCs w:val="21"/>
        </w:rPr>
        <w:t>当</w:t>
      </w:r>
      <w:r w:rsidR="009C5DA2" w:rsidRPr="006C19EC">
        <w:rPr>
          <w:rFonts w:ascii="Meiryo UI" w:eastAsia="Meiryo UI" w:hAnsi="Meiryo UI" w:hint="eastAsia"/>
          <w:szCs w:val="21"/>
        </w:rPr>
        <w:t>センターでは</w:t>
      </w:r>
      <w:r w:rsidRPr="006C19EC">
        <w:rPr>
          <w:rFonts w:ascii="Meiryo UI" w:eastAsia="Meiryo UI" w:hAnsi="Meiryo UI" w:hint="eastAsia"/>
          <w:szCs w:val="21"/>
        </w:rPr>
        <w:t>平成</w:t>
      </w:r>
      <w:r w:rsidR="007E40D0" w:rsidRPr="006C19EC">
        <w:rPr>
          <w:rFonts w:ascii="Meiryo UI" w:eastAsia="Meiryo UI" w:hAnsi="Meiryo UI" w:hint="eastAsia"/>
          <w:szCs w:val="21"/>
        </w:rPr>
        <w:t>30</w:t>
      </w:r>
      <w:r w:rsidRPr="006C19EC">
        <w:rPr>
          <w:rFonts w:ascii="Meiryo UI" w:eastAsia="Meiryo UI" w:hAnsi="Meiryo UI" w:hint="eastAsia"/>
          <w:szCs w:val="21"/>
        </w:rPr>
        <w:t>年</w:t>
      </w:r>
      <w:r w:rsidR="005E6223" w:rsidRPr="006C19EC">
        <w:rPr>
          <w:rFonts w:ascii="Meiryo UI" w:eastAsia="Meiryo UI" w:hAnsi="Meiryo UI" w:hint="eastAsia"/>
          <w:szCs w:val="21"/>
        </w:rPr>
        <w:t>度</w:t>
      </w:r>
      <w:r w:rsidRPr="006C19EC">
        <w:rPr>
          <w:rFonts w:ascii="Meiryo UI" w:eastAsia="Meiryo UI" w:hAnsi="Meiryo UI" w:hint="eastAsia"/>
          <w:szCs w:val="21"/>
        </w:rPr>
        <w:t>からギャンブルの相談を開始し、</w:t>
      </w:r>
      <w:r w:rsidR="008911D7" w:rsidRPr="006C19EC">
        <w:rPr>
          <w:rFonts w:ascii="Meiryo UI" w:eastAsia="Meiryo UI" w:hAnsi="Meiryo UI" w:hint="eastAsia"/>
          <w:szCs w:val="21"/>
        </w:rPr>
        <w:t>以前は家族だけで来られていることが多かった</w:t>
      </w:r>
      <w:r w:rsidR="006567E4" w:rsidRPr="006C19EC">
        <w:rPr>
          <w:rFonts w:ascii="Meiryo UI" w:eastAsia="Meiryo UI" w:hAnsi="Meiryo UI" w:hint="eastAsia"/>
          <w:szCs w:val="21"/>
        </w:rPr>
        <w:t>ものの</w:t>
      </w:r>
      <w:r w:rsidR="008911D7" w:rsidRPr="006C19EC">
        <w:rPr>
          <w:rFonts w:ascii="Meiryo UI" w:eastAsia="Meiryo UI" w:hAnsi="Meiryo UI" w:hint="eastAsia"/>
          <w:szCs w:val="21"/>
        </w:rPr>
        <w:t>、</w:t>
      </w:r>
      <w:r w:rsidRPr="006C19EC">
        <w:rPr>
          <w:rFonts w:ascii="Meiryo UI" w:eastAsia="Meiryo UI" w:hAnsi="Meiryo UI" w:hint="eastAsia"/>
          <w:szCs w:val="21"/>
        </w:rPr>
        <w:t>令和６年</w:t>
      </w:r>
      <w:r w:rsidR="007E40D0" w:rsidRPr="006C19EC">
        <w:rPr>
          <w:rFonts w:ascii="Meiryo UI" w:eastAsia="Meiryo UI" w:hAnsi="Meiryo UI" w:hint="eastAsia"/>
          <w:szCs w:val="21"/>
        </w:rPr>
        <w:t>度</w:t>
      </w:r>
      <w:r w:rsidR="009C5DA2" w:rsidRPr="006C19EC">
        <w:rPr>
          <w:rFonts w:ascii="Meiryo UI" w:eastAsia="Meiryo UI" w:hAnsi="Meiryo UI" w:hint="eastAsia"/>
          <w:szCs w:val="21"/>
        </w:rPr>
        <w:t>については、相談の</w:t>
      </w:r>
      <w:r w:rsidRPr="006C19EC">
        <w:rPr>
          <w:rFonts w:ascii="Meiryo UI" w:eastAsia="Meiryo UI" w:hAnsi="Meiryo UI" w:hint="eastAsia"/>
          <w:szCs w:val="21"/>
        </w:rPr>
        <w:t>最初から本人の登場</w:t>
      </w:r>
      <w:r w:rsidR="006567E4" w:rsidRPr="006C19EC">
        <w:rPr>
          <w:rFonts w:ascii="Meiryo UI" w:eastAsia="Meiryo UI" w:hAnsi="Meiryo UI" w:hint="eastAsia"/>
          <w:szCs w:val="21"/>
        </w:rPr>
        <w:t>する場合</w:t>
      </w:r>
      <w:r w:rsidRPr="006C19EC">
        <w:rPr>
          <w:rFonts w:ascii="Meiryo UI" w:eastAsia="Meiryo UI" w:hAnsi="Meiryo UI" w:hint="eastAsia"/>
          <w:szCs w:val="21"/>
        </w:rPr>
        <w:t>が</w:t>
      </w:r>
      <w:r w:rsidR="006567E4" w:rsidRPr="006C19EC">
        <w:rPr>
          <w:rFonts w:ascii="Meiryo UI" w:eastAsia="Meiryo UI" w:hAnsi="Meiryo UI" w:hint="eastAsia"/>
          <w:szCs w:val="21"/>
        </w:rPr>
        <w:t>多く</w:t>
      </w:r>
      <w:r w:rsidR="009C5DA2" w:rsidRPr="006C19EC">
        <w:rPr>
          <w:rFonts w:ascii="Meiryo UI" w:eastAsia="Meiryo UI" w:hAnsi="Meiryo UI" w:hint="eastAsia"/>
          <w:szCs w:val="21"/>
        </w:rPr>
        <w:t>、</w:t>
      </w:r>
      <w:r w:rsidRPr="006C19EC">
        <w:rPr>
          <w:rFonts w:ascii="Meiryo UI" w:eastAsia="Meiryo UI" w:hAnsi="Meiryo UI" w:hint="eastAsia"/>
          <w:szCs w:val="21"/>
        </w:rPr>
        <w:t>普及・啓発が進んでいると感じ</w:t>
      </w:r>
      <w:r w:rsidR="007E40D0" w:rsidRPr="006C19EC">
        <w:rPr>
          <w:rFonts w:ascii="Meiryo UI" w:eastAsia="Meiryo UI" w:hAnsi="Meiryo UI" w:hint="eastAsia"/>
          <w:szCs w:val="21"/>
        </w:rPr>
        <w:t>る</w:t>
      </w:r>
      <w:r w:rsidRPr="006C19EC">
        <w:rPr>
          <w:rFonts w:ascii="Meiryo UI" w:eastAsia="Meiryo UI" w:hAnsi="Meiryo UI" w:hint="eastAsia"/>
          <w:szCs w:val="21"/>
        </w:rPr>
        <w:t>。</w:t>
      </w:r>
    </w:p>
    <w:p w14:paraId="6BA138F3" w14:textId="5E6E92FA" w:rsidR="002D36BD" w:rsidRPr="006C19EC" w:rsidRDefault="002D36BD" w:rsidP="007E40D0">
      <w:pPr>
        <w:pStyle w:val="a7"/>
        <w:numPr>
          <w:ilvl w:val="0"/>
          <w:numId w:val="40"/>
        </w:numPr>
        <w:ind w:leftChars="0"/>
        <w:rPr>
          <w:rFonts w:ascii="Meiryo UI" w:eastAsia="Meiryo UI" w:hAnsi="Meiryo UI"/>
          <w:szCs w:val="21"/>
        </w:rPr>
      </w:pPr>
      <w:r w:rsidRPr="006C19EC">
        <w:rPr>
          <w:rFonts w:ascii="Meiryo UI" w:eastAsia="Meiryo UI" w:hAnsi="Meiryo UI" w:hint="eastAsia"/>
          <w:szCs w:val="21"/>
        </w:rPr>
        <w:t>アンケート</w:t>
      </w:r>
      <w:r w:rsidR="005E6223" w:rsidRPr="006C19EC">
        <w:rPr>
          <w:rFonts w:ascii="Meiryo UI" w:eastAsia="Meiryo UI" w:hAnsi="Meiryo UI" w:hint="eastAsia"/>
          <w:szCs w:val="21"/>
        </w:rPr>
        <w:t>結果を</w:t>
      </w:r>
      <w:r w:rsidRPr="006C19EC">
        <w:rPr>
          <w:rFonts w:ascii="Meiryo UI" w:eastAsia="Meiryo UI" w:hAnsi="Meiryo UI" w:hint="eastAsia"/>
          <w:szCs w:val="21"/>
        </w:rPr>
        <w:t>見</w:t>
      </w:r>
      <w:r w:rsidR="007E40D0" w:rsidRPr="006C19EC">
        <w:rPr>
          <w:rFonts w:ascii="Meiryo UI" w:eastAsia="Meiryo UI" w:hAnsi="Meiryo UI" w:hint="eastAsia"/>
          <w:szCs w:val="21"/>
        </w:rPr>
        <w:t>る</w:t>
      </w:r>
      <w:r w:rsidRPr="006C19EC">
        <w:rPr>
          <w:rFonts w:ascii="Meiryo UI" w:eastAsia="Meiryo UI" w:hAnsi="Meiryo UI" w:hint="eastAsia"/>
          <w:szCs w:val="21"/>
        </w:rPr>
        <w:t>と、アルコール・薬物・ギャンブル</w:t>
      </w:r>
      <w:r w:rsidR="006567E4" w:rsidRPr="006C19EC">
        <w:rPr>
          <w:rFonts w:ascii="Meiryo UI" w:eastAsia="Meiryo UI" w:hAnsi="Meiryo UI" w:hint="eastAsia"/>
          <w:szCs w:val="21"/>
        </w:rPr>
        <w:t>は</w:t>
      </w:r>
      <w:r w:rsidRPr="006C19EC">
        <w:rPr>
          <w:rFonts w:ascii="Meiryo UI" w:eastAsia="Meiryo UI" w:hAnsi="Meiryo UI" w:hint="eastAsia"/>
          <w:szCs w:val="21"/>
        </w:rPr>
        <w:t>も</w:t>
      </w:r>
      <w:r w:rsidR="007E40D0" w:rsidRPr="006C19EC">
        <w:rPr>
          <w:rFonts w:ascii="Meiryo UI" w:eastAsia="Meiryo UI" w:hAnsi="Meiryo UI" w:hint="eastAsia"/>
          <w:szCs w:val="21"/>
        </w:rPr>
        <w:t>ちろんだが</w:t>
      </w:r>
      <w:r w:rsidRPr="006C19EC">
        <w:rPr>
          <w:rFonts w:ascii="Meiryo UI" w:eastAsia="Meiryo UI" w:hAnsi="Meiryo UI" w:hint="eastAsia"/>
          <w:szCs w:val="21"/>
        </w:rPr>
        <w:t>、幅広い</w:t>
      </w:r>
      <w:r w:rsidR="007E40D0" w:rsidRPr="006C19EC">
        <w:rPr>
          <w:rFonts w:ascii="Meiryo UI" w:eastAsia="Meiryo UI" w:hAnsi="Meiryo UI" w:hint="eastAsia"/>
          <w:szCs w:val="21"/>
        </w:rPr>
        <w:t>依存</w:t>
      </w:r>
      <w:r w:rsidRPr="006C19EC">
        <w:rPr>
          <w:rFonts w:ascii="Meiryo UI" w:eastAsia="Meiryo UI" w:hAnsi="Meiryo UI" w:hint="eastAsia"/>
          <w:szCs w:val="21"/>
        </w:rPr>
        <w:t>の問題の相談を受けて</w:t>
      </w:r>
      <w:r w:rsidR="007E40D0" w:rsidRPr="006C19EC">
        <w:rPr>
          <w:rFonts w:ascii="Meiryo UI" w:eastAsia="Meiryo UI" w:hAnsi="Meiryo UI" w:hint="eastAsia"/>
          <w:szCs w:val="21"/>
        </w:rPr>
        <w:t>いる</w:t>
      </w:r>
      <w:r w:rsidR="009C5DA2" w:rsidRPr="006C19EC">
        <w:rPr>
          <w:rFonts w:ascii="Meiryo UI" w:eastAsia="Meiryo UI" w:hAnsi="Meiryo UI" w:hint="eastAsia"/>
          <w:szCs w:val="21"/>
        </w:rPr>
        <w:t>ことがわかる</w:t>
      </w:r>
      <w:r w:rsidR="007E40D0" w:rsidRPr="006C19EC">
        <w:rPr>
          <w:rFonts w:ascii="Meiryo UI" w:eastAsia="Meiryo UI" w:hAnsi="Meiryo UI" w:hint="eastAsia"/>
          <w:szCs w:val="21"/>
        </w:rPr>
        <w:t>。</w:t>
      </w:r>
      <w:r w:rsidRPr="006C19EC">
        <w:rPr>
          <w:rFonts w:ascii="Meiryo UI" w:eastAsia="Meiryo UI" w:hAnsi="Meiryo UI" w:hint="eastAsia"/>
          <w:szCs w:val="21"/>
        </w:rPr>
        <w:t>子育て</w:t>
      </w:r>
      <w:r w:rsidR="007E40D0" w:rsidRPr="006C19EC">
        <w:rPr>
          <w:rFonts w:ascii="Meiryo UI" w:eastAsia="Meiryo UI" w:hAnsi="Meiryo UI" w:hint="eastAsia"/>
          <w:szCs w:val="21"/>
        </w:rPr>
        <w:t>や</w:t>
      </w:r>
      <w:r w:rsidRPr="006C19EC">
        <w:rPr>
          <w:rFonts w:ascii="Meiryo UI" w:eastAsia="Meiryo UI" w:hAnsi="Meiryo UI" w:hint="eastAsia"/>
          <w:szCs w:val="21"/>
        </w:rPr>
        <w:t>、虐待という</w:t>
      </w:r>
      <w:r w:rsidR="006567E4" w:rsidRPr="006C19EC">
        <w:rPr>
          <w:rFonts w:ascii="Meiryo UI" w:eastAsia="Meiryo UI" w:hAnsi="Meiryo UI" w:hint="eastAsia"/>
          <w:szCs w:val="21"/>
        </w:rPr>
        <w:t>点</w:t>
      </w:r>
      <w:r w:rsidRPr="006C19EC">
        <w:rPr>
          <w:rFonts w:ascii="Meiryo UI" w:eastAsia="Meiryo UI" w:hAnsi="Meiryo UI" w:hint="eastAsia"/>
          <w:szCs w:val="21"/>
        </w:rPr>
        <w:t>から</w:t>
      </w:r>
      <w:r w:rsidR="005E6223" w:rsidRPr="006C19EC">
        <w:rPr>
          <w:rFonts w:ascii="Meiryo UI" w:eastAsia="Meiryo UI" w:hAnsi="Meiryo UI" w:hint="eastAsia"/>
          <w:szCs w:val="21"/>
        </w:rPr>
        <w:t>、</w:t>
      </w:r>
      <w:r w:rsidRPr="006C19EC">
        <w:rPr>
          <w:rFonts w:ascii="Meiryo UI" w:eastAsia="Meiryo UI" w:hAnsi="Meiryo UI" w:hint="eastAsia"/>
          <w:szCs w:val="21"/>
        </w:rPr>
        <w:t>依存症の問題を感じ取って</w:t>
      </w:r>
      <w:r w:rsidR="007E40D0" w:rsidRPr="006C19EC">
        <w:rPr>
          <w:rFonts w:ascii="Meiryo UI" w:eastAsia="Meiryo UI" w:hAnsi="Meiryo UI" w:hint="eastAsia"/>
          <w:szCs w:val="21"/>
        </w:rPr>
        <w:t>もらっている</w:t>
      </w:r>
      <w:r w:rsidRPr="006C19EC">
        <w:rPr>
          <w:rFonts w:ascii="Meiryo UI" w:eastAsia="Meiryo UI" w:hAnsi="Meiryo UI" w:hint="eastAsia"/>
          <w:szCs w:val="21"/>
        </w:rPr>
        <w:t>のは、</w:t>
      </w:r>
      <w:r w:rsidR="006567E4" w:rsidRPr="006C19EC">
        <w:rPr>
          <w:rFonts w:ascii="Meiryo UI" w:eastAsia="Meiryo UI" w:hAnsi="Meiryo UI" w:hint="eastAsia"/>
          <w:szCs w:val="21"/>
        </w:rPr>
        <w:t>非常に</w:t>
      </w:r>
      <w:r w:rsidRPr="006C19EC">
        <w:rPr>
          <w:rFonts w:ascii="Meiryo UI" w:eastAsia="Meiryo UI" w:hAnsi="Meiryo UI" w:hint="eastAsia"/>
          <w:szCs w:val="21"/>
        </w:rPr>
        <w:t>心強い。</w:t>
      </w:r>
    </w:p>
    <w:p w14:paraId="10632D39" w14:textId="2A25DE4A" w:rsidR="00E407B6" w:rsidRPr="006C19EC" w:rsidRDefault="002D36BD" w:rsidP="00F9174B">
      <w:pPr>
        <w:pStyle w:val="a7"/>
        <w:numPr>
          <w:ilvl w:val="0"/>
          <w:numId w:val="40"/>
        </w:numPr>
        <w:ind w:leftChars="0"/>
        <w:rPr>
          <w:rFonts w:ascii="Meiryo UI" w:eastAsia="Meiryo UI" w:hAnsi="Meiryo UI"/>
        </w:rPr>
      </w:pPr>
      <w:r w:rsidRPr="006C19EC">
        <w:rPr>
          <w:rFonts w:ascii="Meiryo UI" w:eastAsia="Meiryo UI" w:hAnsi="Meiryo UI" w:hint="eastAsia"/>
          <w:szCs w:val="21"/>
        </w:rPr>
        <w:t>社会全体</w:t>
      </w:r>
      <w:r w:rsidR="009C5DA2" w:rsidRPr="006C19EC">
        <w:rPr>
          <w:rFonts w:ascii="Meiryo UI" w:eastAsia="Meiryo UI" w:hAnsi="Meiryo UI" w:hint="eastAsia"/>
          <w:szCs w:val="21"/>
        </w:rPr>
        <w:t>で</w:t>
      </w:r>
      <w:r w:rsidRPr="006C19EC">
        <w:rPr>
          <w:rFonts w:ascii="Meiryo UI" w:eastAsia="Meiryo UI" w:hAnsi="Meiryo UI" w:hint="eastAsia"/>
          <w:szCs w:val="21"/>
        </w:rPr>
        <w:t>問題</w:t>
      </w:r>
      <w:r w:rsidR="006567E4" w:rsidRPr="006C19EC">
        <w:rPr>
          <w:rFonts w:ascii="Meiryo UI" w:eastAsia="Meiryo UI" w:hAnsi="Meiryo UI" w:hint="eastAsia"/>
          <w:szCs w:val="21"/>
        </w:rPr>
        <w:t>が</w:t>
      </w:r>
      <w:r w:rsidRPr="006C19EC">
        <w:rPr>
          <w:rFonts w:ascii="Meiryo UI" w:eastAsia="Meiryo UI" w:hAnsi="Meiryo UI" w:hint="eastAsia"/>
          <w:szCs w:val="21"/>
        </w:rPr>
        <w:t>広がってきていると思</w:t>
      </w:r>
      <w:r w:rsidR="007E40D0" w:rsidRPr="006C19EC">
        <w:rPr>
          <w:rFonts w:ascii="Meiryo UI" w:eastAsia="Meiryo UI" w:hAnsi="Meiryo UI" w:hint="eastAsia"/>
          <w:szCs w:val="21"/>
        </w:rPr>
        <w:t>う</w:t>
      </w:r>
      <w:r w:rsidR="008F7E5B" w:rsidRPr="006C19EC">
        <w:rPr>
          <w:rFonts w:ascii="Meiryo UI" w:eastAsia="Meiryo UI" w:hAnsi="Meiryo UI" w:hint="eastAsia"/>
          <w:szCs w:val="21"/>
        </w:rPr>
        <w:t>ため</w:t>
      </w:r>
      <w:r w:rsidRPr="006C19EC">
        <w:rPr>
          <w:rFonts w:ascii="Meiryo UI" w:eastAsia="Meiryo UI" w:hAnsi="Meiryo UI" w:hint="eastAsia"/>
          <w:szCs w:val="21"/>
        </w:rPr>
        <w:t>、</w:t>
      </w:r>
      <w:r w:rsidR="00B84DDC" w:rsidRPr="006C19EC">
        <w:rPr>
          <w:rFonts w:ascii="Meiryo UI" w:eastAsia="Meiryo UI" w:hAnsi="Meiryo UI" w:hint="eastAsia"/>
          <w:szCs w:val="21"/>
        </w:rPr>
        <w:t>連携する機関を</w:t>
      </w:r>
      <w:r w:rsidR="006567E4" w:rsidRPr="006C19EC">
        <w:rPr>
          <w:rFonts w:ascii="Meiryo UI" w:eastAsia="Meiryo UI" w:hAnsi="Meiryo UI" w:hint="eastAsia"/>
          <w:szCs w:val="21"/>
        </w:rPr>
        <w:t>さらに</w:t>
      </w:r>
      <w:r w:rsidRPr="006C19EC">
        <w:rPr>
          <w:rFonts w:ascii="Meiryo UI" w:eastAsia="Meiryo UI" w:hAnsi="Meiryo UI" w:hint="eastAsia"/>
          <w:szCs w:val="21"/>
        </w:rPr>
        <w:t>広げて</w:t>
      </w:r>
      <w:r w:rsidR="00B84DDC" w:rsidRPr="006C19EC">
        <w:rPr>
          <w:rFonts w:ascii="Meiryo UI" w:eastAsia="Meiryo UI" w:hAnsi="Meiryo UI" w:hint="eastAsia"/>
          <w:szCs w:val="21"/>
        </w:rPr>
        <w:t>いく</w:t>
      </w:r>
      <w:r w:rsidRPr="006C19EC">
        <w:rPr>
          <w:rFonts w:ascii="Meiryo UI" w:eastAsia="Meiryo UI" w:hAnsi="Meiryo UI" w:hint="eastAsia"/>
          <w:szCs w:val="21"/>
        </w:rPr>
        <w:t>取組をしていきたい。</w:t>
      </w:r>
    </w:p>
    <w:p w14:paraId="578BE924" w14:textId="4910BE41" w:rsidR="00E407B6" w:rsidRPr="006C19EC" w:rsidRDefault="00E407B6" w:rsidP="00E407B6">
      <w:pPr>
        <w:ind w:firstLineChars="53" w:firstLine="111"/>
        <w:rPr>
          <w:rFonts w:ascii="Meiryo UI" w:eastAsia="Meiryo UI" w:hAnsi="Meiryo UI"/>
        </w:rPr>
      </w:pPr>
      <w:bookmarkStart w:id="2" w:name="_Hlk212557417"/>
      <w:r w:rsidRPr="006C19EC">
        <w:rPr>
          <w:rFonts w:ascii="Meiryo UI" w:eastAsia="Meiryo UI" w:hAnsi="Meiryo UI" w:hint="eastAsia"/>
          <w:szCs w:val="21"/>
        </w:rPr>
        <w:t>〈</w:t>
      </w:r>
      <w:r w:rsidR="00C474E6" w:rsidRPr="006C19EC">
        <w:rPr>
          <w:rFonts w:ascii="Meiryo UI" w:eastAsia="Meiryo UI" w:hAnsi="Meiryo UI" w:hint="eastAsia"/>
          <w:szCs w:val="21"/>
        </w:rPr>
        <w:t>大阪いちょうの会</w:t>
      </w:r>
      <w:r w:rsidRPr="006C19EC">
        <w:rPr>
          <w:rFonts w:ascii="Meiryo UI" w:eastAsia="Meiryo UI" w:hAnsi="Meiryo UI" w:hint="eastAsia"/>
          <w:szCs w:val="21"/>
        </w:rPr>
        <w:t xml:space="preserve">〉　</w:t>
      </w:r>
    </w:p>
    <w:bookmarkEnd w:id="2"/>
    <w:p w14:paraId="333E7585" w14:textId="3A30CA8E" w:rsidR="005F0DED" w:rsidRPr="006C19EC" w:rsidRDefault="005F0DED" w:rsidP="005F0DED">
      <w:pPr>
        <w:pStyle w:val="a7"/>
        <w:numPr>
          <w:ilvl w:val="0"/>
          <w:numId w:val="40"/>
        </w:numPr>
        <w:ind w:leftChars="0"/>
        <w:rPr>
          <w:rFonts w:ascii="Meiryo UI" w:eastAsia="Meiryo UI" w:hAnsi="Meiryo UI"/>
        </w:rPr>
      </w:pPr>
      <w:r w:rsidRPr="006C19EC">
        <w:rPr>
          <w:rFonts w:ascii="Meiryo UI" w:eastAsia="Meiryo UI" w:hAnsi="Meiryo UI" w:hint="eastAsia"/>
        </w:rPr>
        <w:t>当会では、</w:t>
      </w:r>
      <w:r w:rsidR="008F7E5B" w:rsidRPr="006C19EC">
        <w:rPr>
          <w:rFonts w:ascii="Meiryo UI" w:eastAsia="Meiryo UI" w:hAnsi="Meiryo UI" w:hint="eastAsia"/>
        </w:rPr>
        <w:t>法律専門家が</w:t>
      </w:r>
      <w:r w:rsidR="009C5DA2" w:rsidRPr="006C19EC">
        <w:rPr>
          <w:rFonts w:ascii="Meiryo UI" w:eastAsia="Meiryo UI" w:hAnsi="Meiryo UI" w:hint="eastAsia"/>
        </w:rPr>
        <w:t>自助グループの方と一緒に</w:t>
      </w:r>
      <w:r w:rsidR="008F7E5B" w:rsidRPr="006C19EC">
        <w:rPr>
          <w:rFonts w:ascii="Meiryo UI" w:eastAsia="Meiryo UI" w:hAnsi="Meiryo UI" w:hint="eastAsia"/>
        </w:rPr>
        <w:t>ギャンブル相談に取り組むというスタイルでやっている</w:t>
      </w:r>
      <w:r w:rsidR="006567E4" w:rsidRPr="006C19EC">
        <w:rPr>
          <w:rFonts w:ascii="Meiryo UI" w:eastAsia="Meiryo UI" w:hAnsi="Meiryo UI" w:hint="eastAsia"/>
        </w:rPr>
        <w:t>ところだ</w:t>
      </w:r>
      <w:r w:rsidR="008F7E5B" w:rsidRPr="006C19EC">
        <w:rPr>
          <w:rFonts w:ascii="Meiryo UI" w:eastAsia="Meiryo UI" w:hAnsi="Meiryo UI" w:hint="eastAsia"/>
        </w:rPr>
        <w:t>が、</w:t>
      </w:r>
      <w:r w:rsidR="006567E4" w:rsidRPr="006C19EC">
        <w:rPr>
          <w:rFonts w:ascii="Meiryo UI" w:eastAsia="Meiryo UI" w:hAnsi="Meiryo UI" w:hint="eastAsia"/>
        </w:rPr>
        <w:t>臨機応変な形で家族や本人へのアドバイスができることを目的として、</w:t>
      </w:r>
      <w:r w:rsidRPr="006C19EC">
        <w:rPr>
          <w:rFonts w:ascii="Meiryo UI" w:eastAsia="Meiryo UI" w:hAnsi="Meiryo UI" w:hint="eastAsia"/>
        </w:rPr>
        <w:t>ギャンブル</w:t>
      </w:r>
      <w:r w:rsidR="009C5DA2" w:rsidRPr="006C19EC">
        <w:rPr>
          <w:rFonts w:ascii="Meiryo UI" w:eastAsia="Meiryo UI" w:hAnsi="Meiryo UI" w:hint="eastAsia"/>
        </w:rPr>
        <w:t>等</w:t>
      </w:r>
      <w:r w:rsidRPr="006C19EC">
        <w:rPr>
          <w:rFonts w:ascii="Meiryo UI" w:eastAsia="Meiryo UI" w:hAnsi="Meiryo UI" w:hint="eastAsia"/>
        </w:rPr>
        <w:t>依存症に特化した形で</w:t>
      </w:r>
      <w:r w:rsidR="009C5DA2" w:rsidRPr="006C19EC">
        <w:rPr>
          <w:rFonts w:ascii="Meiryo UI" w:eastAsia="Meiryo UI" w:hAnsi="Meiryo UI" w:hint="eastAsia"/>
        </w:rPr>
        <w:t>の内容</w:t>
      </w:r>
      <w:r w:rsidR="006567E4" w:rsidRPr="006C19EC">
        <w:rPr>
          <w:rFonts w:ascii="Meiryo UI" w:eastAsia="Meiryo UI" w:hAnsi="Meiryo UI" w:hint="eastAsia"/>
        </w:rPr>
        <w:t>の</w:t>
      </w:r>
      <w:r w:rsidRPr="006C19EC">
        <w:rPr>
          <w:rFonts w:ascii="Meiryo UI" w:eastAsia="Meiryo UI" w:hAnsi="Meiryo UI" w:hint="eastAsia"/>
        </w:rPr>
        <w:t>研修会の準備を進めている。</w:t>
      </w:r>
    </w:p>
    <w:p w14:paraId="395BB23A" w14:textId="3C2ACEFB" w:rsidR="0090589C" w:rsidRPr="006C19EC" w:rsidRDefault="005F0DED" w:rsidP="005F0DED">
      <w:pPr>
        <w:pStyle w:val="a7"/>
        <w:numPr>
          <w:ilvl w:val="0"/>
          <w:numId w:val="40"/>
        </w:numPr>
        <w:ind w:leftChars="0"/>
        <w:rPr>
          <w:rFonts w:ascii="Meiryo UI" w:eastAsia="Meiryo UI" w:hAnsi="Meiryo UI"/>
        </w:rPr>
      </w:pPr>
      <w:r w:rsidRPr="006C19EC">
        <w:rPr>
          <w:rFonts w:ascii="Meiryo UI" w:eastAsia="Meiryo UI" w:hAnsi="Meiryo UI" w:hint="eastAsia"/>
        </w:rPr>
        <w:t>本人に自覚がない</w:t>
      </w:r>
      <w:r w:rsidR="009C5DA2" w:rsidRPr="006C19EC">
        <w:rPr>
          <w:rFonts w:ascii="Meiryo UI" w:eastAsia="Meiryo UI" w:hAnsi="Meiryo UI" w:hint="eastAsia"/>
        </w:rPr>
        <w:t>中で</w:t>
      </w:r>
      <w:r w:rsidR="006567E4" w:rsidRPr="006C19EC">
        <w:rPr>
          <w:rFonts w:ascii="Meiryo UI" w:eastAsia="Meiryo UI" w:hAnsi="Meiryo UI" w:hint="eastAsia"/>
        </w:rPr>
        <w:t>は早期の対応が難しく、</w:t>
      </w:r>
      <w:r w:rsidRPr="006C19EC">
        <w:rPr>
          <w:rFonts w:ascii="Meiryo UI" w:eastAsia="Meiryo UI" w:hAnsi="Meiryo UI" w:hint="eastAsia"/>
        </w:rPr>
        <w:t>家族に対する支援・アドバイス</w:t>
      </w:r>
      <w:r w:rsidR="006567E4" w:rsidRPr="006C19EC">
        <w:rPr>
          <w:rFonts w:ascii="Meiryo UI" w:eastAsia="Meiryo UI" w:hAnsi="Meiryo UI" w:hint="eastAsia"/>
        </w:rPr>
        <w:t>も</w:t>
      </w:r>
      <w:r w:rsidRPr="006C19EC">
        <w:rPr>
          <w:rFonts w:ascii="Meiryo UI" w:eastAsia="Meiryo UI" w:hAnsi="Meiryo UI" w:hint="eastAsia"/>
        </w:rPr>
        <w:t>難しいのが実情だと思</w:t>
      </w:r>
      <w:r w:rsidR="001469A0" w:rsidRPr="006C19EC">
        <w:rPr>
          <w:rFonts w:ascii="Meiryo UI" w:eastAsia="Meiryo UI" w:hAnsi="Meiryo UI" w:hint="eastAsia"/>
        </w:rPr>
        <w:t>う</w:t>
      </w:r>
      <w:r w:rsidRPr="006C19EC">
        <w:rPr>
          <w:rFonts w:ascii="Meiryo UI" w:eastAsia="Meiryo UI" w:hAnsi="Meiryo UI" w:hint="eastAsia"/>
        </w:rPr>
        <w:t>。本当に苦慮している</w:t>
      </w:r>
      <w:r w:rsidR="009C5DA2" w:rsidRPr="006C19EC">
        <w:rPr>
          <w:rFonts w:ascii="Meiryo UI" w:eastAsia="Meiryo UI" w:hAnsi="Meiryo UI" w:hint="eastAsia"/>
        </w:rPr>
        <w:t>状況であることはわかるが</w:t>
      </w:r>
      <w:r w:rsidRPr="006C19EC">
        <w:rPr>
          <w:rFonts w:ascii="Meiryo UI" w:eastAsia="Meiryo UI" w:hAnsi="Meiryo UI" w:hint="eastAsia"/>
        </w:rPr>
        <w:t>、一方で、ギャンブル</w:t>
      </w:r>
      <w:r w:rsidR="005E6223" w:rsidRPr="006C19EC">
        <w:rPr>
          <w:rFonts w:ascii="Meiryo UI" w:eastAsia="Meiryo UI" w:hAnsi="Meiryo UI" w:hint="eastAsia"/>
        </w:rPr>
        <w:t>依存、</w:t>
      </w:r>
      <w:r w:rsidRPr="006C19EC">
        <w:rPr>
          <w:rFonts w:ascii="Meiryo UI" w:eastAsia="Meiryo UI" w:hAnsi="Meiryo UI" w:hint="eastAsia"/>
        </w:rPr>
        <w:t>ギャンブル被害は、支援団体・支援者がかかわったらそれ</w:t>
      </w:r>
      <w:r w:rsidR="006567E4" w:rsidRPr="006C19EC">
        <w:rPr>
          <w:rFonts w:ascii="Meiryo UI" w:eastAsia="Meiryo UI" w:hAnsi="Meiryo UI" w:hint="eastAsia"/>
        </w:rPr>
        <w:t>だけ</w:t>
      </w:r>
      <w:r w:rsidRPr="006C19EC">
        <w:rPr>
          <w:rFonts w:ascii="Meiryo UI" w:eastAsia="Meiryo UI" w:hAnsi="Meiryo UI" w:hint="eastAsia"/>
        </w:rPr>
        <w:t>で回復に向かっていく</w:t>
      </w:r>
      <w:r w:rsidR="008F7E5B" w:rsidRPr="006C19EC">
        <w:rPr>
          <w:rFonts w:ascii="Meiryo UI" w:eastAsia="Meiryo UI" w:hAnsi="Meiryo UI" w:hint="eastAsia"/>
        </w:rPr>
        <w:t>わけではない。</w:t>
      </w:r>
    </w:p>
    <w:p w14:paraId="5A0A4601" w14:textId="057F1CAE" w:rsidR="002546F6" w:rsidRPr="006C19EC" w:rsidRDefault="005F0DED" w:rsidP="002546F6">
      <w:pPr>
        <w:pStyle w:val="a7"/>
        <w:numPr>
          <w:ilvl w:val="0"/>
          <w:numId w:val="40"/>
        </w:numPr>
        <w:ind w:leftChars="0"/>
        <w:rPr>
          <w:rFonts w:ascii="Meiryo UI" w:eastAsia="Meiryo UI" w:hAnsi="Meiryo UI"/>
        </w:rPr>
      </w:pPr>
      <w:r w:rsidRPr="006C19EC">
        <w:rPr>
          <w:rFonts w:ascii="Meiryo UI" w:eastAsia="Meiryo UI" w:hAnsi="Meiryo UI" w:hint="eastAsia"/>
        </w:rPr>
        <w:t>行政や</w:t>
      </w:r>
      <w:r w:rsidR="009C5DA2" w:rsidRPr="006C19EC">
        <w:rPr>
          <w:rFonts w:ascii="Meiryo UI" w:eastAsia="Meiryo UI" w:hAnsi="Meiryo UI" w:hint="eastAsia"/>
        </w:rPr>
        <w:t>様々な</w:t>
      </w:r>
      <w:r w:rsidRPr="006C19EC">
        <w:rPr>
          <w:rFonts w:ascii="Meiryo UI" w:eastAsia="Meiryo UI" w:hAnsi="Meiryo UI" w:hint="eastAsia"/>
        </w:rPr>
        <w:t>団体が支援をしても、やはり再発</w:t>
      </w:r>
      <w:r w:rsidR="0090589C" w:rsidRPr="006C19EC">
        <w:rPr>
          <w:rFonts w:ascii="Meiryo UI" w:eastAsia="Meiryo UI" w:hAnsi="Meiryo UI" w:hint="eastAsia"/>
        </w:rPr>
        <w:t>するし</w:t>
      </w:r>
      <w:r w:rsidRPr="006C19EC">
        <w:rPr>
          <w:rFonts w:ascii="Meiryo UI" w:eastAsia="Meiryo UI" w:hAnsi="Meiryo UI" w:hint="eastAsia"/>
        </w:rPr>
        <w:t>、支援から漏れていく人たちが圧倒的</w:t>
      </w:r>
      <w:r w:rsidR="005E6223" w:rsidRPr="006C19EC">
        <w:rPr>
          <w:rFonts w:ascii="Meiryo UI" w:eastAsia="Meiryo UI" w:hAnsi="Meiryo UI" w:hint="eastAsia"/>
        </w:rPr>
        <w:t>で</w:t>
      </w:r>
      <w:r w:rsidRPr="006C19EC">
        <w:rPr>
          <w:rFonts w:ascii="Meiryo UI" w:eastAsia="Meiryo UI" w:hAnsi="Meiryo UI" w:hint="eastAsia"/>
        </w:rPr>
        <w:t>、そういう病なのだと自覚して取り組んでいくべきではないか</w:t>
      </w:r>
      <w:r w:rsidR="006567E4" w:rsidRPr="006C19EC">
        <w:rPr>
          <w:rFonts w:ascii="Meiryo UI" w:eastAsia="Meiryo UI" w:hAnsi="Meiryo UI" w:hint="eastAsia"/>
        </w:rPr>
        <w:t>と思う</w:t>
      </w:r>
      <w:r w:rsidRPr="006C19EC">
        <w:rPr>
          <w:rFonts w:ascii="Meiryo UI" w:eastAsia="Meiryo UI" w:hAnsi="Meiryo UI" w:hint="eastAsia"/>
        </w:rPr>
        <w:t>。</w:t>
      </w:r>
    </w:p>
    <w:p w14:paraId="00D59E8B" w14:textId="184D85EE" w:rsidR="002546F6" w:rsidRPr="006C19EC" w:rsidRDefault="005F0DED" w:rsidP="00F9174B">
      <w:pPr>
        <w:pStyle w:val="a7"/>
        <w:numPr>
          <w:ilvl w:val="0"/>
          <w:numId w:val="40"/>
        </w:numPr>
        <w:ind w:leftChars="0"/>
        <w:rPr>
          <w:rFonts w:ascii="Meiryo UI" w:eastAsia="Meiryo UI" w:hAnsi="Meiryo UI"/>
        </w:rPr>
      </w:pPr>
      <w:r w:rsidRPr="006C19EC">
        <w:rPr>
          <w:rFonts w:ascii="Meiryo UI" w:eastAsia="Meiryo UI" w:hAnsi="Meiryo UI" w:hint="eastAsia"/>
        </w:rPr>
        <w:t>早期対応という点では、予防</w:t>
      </w:r>
      <w:r w:rsidR="005E6223" w:rsidRPr="006C19EC">
        <w:rPr>
          <w:rFonts w:ascii="Meiryo UI" w:eastAsia="Meiryo UI" w:hAnsi="Meiryo UI" w:hint="eastAsia"/>
        </w:rPr>
        <w:t>、</w:t>
      </w:r>
      <w:r w:rsidRPr="006C19EC">
        <w:rPr>
          <w:rFonts w:ascii="Meiryo UI" w:eastAsia="Meiryo UI" w:hAnsi="Meiryo UI" w:hint="eastAsia"/>
        </w:rPr>
        <w:t>規制</w:t>
      </w:r>
      <w:r w:rsidR="009C5DA2" w:rsidRPr="006C19EC">
        <w:rPr>
          <w:rFonts w:ascii="Meiryo UI" w:eastAsia="Meiryo UI" w:hAnsi="Meiryo UI" w:hint="eastAsia"/>
        </w:rPr>
        <w:t>が重要</w:t>
      </w:r>
      <w:r w:rsidRPr="006C19EC">
        <w:rPr>
          <w:rFonts w:ascii="Meiryo UI" w:eastAsia="Meiryo UI" w:hAnsi="Meiryo UI" w:hint="eastAsia"/>
        </w:rPr>
        <w:t>だと思</w:t>
      </w:r>
      <w:r w:rsidR="005E6223" w:rsidRPr="006C19EC">
        <w:rPr>
          <w:rFonts w:ascii="Meiryo UI" w:eastAsia="Meiryo UI" w:hAnsi="Meiryo UI" w:hint="eastAsia"/>
        </w:rPr>
        <w:t>う</w:t>
      </w:r>
      <w:r w:rsidRPr="006C19EC">
        <w:rPr>
          <w:rFonts w:ascii="Meiryo UI" w:eastAsia="Meiryo UI" w:hAnsi="Meiryo UI" w:hint="eastAsia"/>
        </w:rPr>
        <w:t>。</w:t>
      </w:r>
      <w:r w:rsidR="0090589C" w:rsidRPr="006C19EC">
        <w:rPr>
          <w:rFonts w:ascii="Meiryo UI" w:eastAsia="Meiryo UI" w:hAnsi="Meiryo UI" w:hint="eastAsia"/>
        </w:rPr>
        <w:t>当</w:t>
      </w:r>
      <w:r w:rsidR="0089494F" w:rsidRPr="006C19EC">
        <w:rPr>
          <w:rFonts w:ascii="Meiryo UI" w:eastAsia="Meiryo UI" w:hAnsi="Meiryo UI" w:hint="eastAsia"/>
        </w:rPr>
        <w:t>会で</w:t>
      </w:r>
      <w:r w:rsidRPr="006C19EC">
        <w:rPr>
          <w:rFonts w:ascii="Meiryo UI" w:eastAsia="Meiryo UI" w:hAnsi="Meiryo UI" w:hint="eastAsia"/>
        </w:rPr>
        <w:t>は、サラ金</w:t>
      </w:r>
      <w:r w:rsidR="009C5DA2" w:rsidRPr="006C19EC">
        <w:rPr>
          <w:rFonts w:ascii="Meiryo UI" w:eastAsia="Meiryo UI" w:hAnsi="Meiryo UI" w:hint="eastAsia"/>
        </w:rPr>
        <w:t>・</w:t>
      </w:r>
      <w:r w:rsidRPr="006C19EC">
        <w:rPr>
          <w:rFonts w:ascii="Meiryo UI" w:eastAsia="Meiryo UI" w:hAnsi="Meiryo UI" w:hint="eastAsia"/>
        </w:rPr>
        <w:t>クレジットやヤミ金の高金利被害、暴力的な取り立て</w:t>
      </w:r>
      <w:r w:rsidR="009C5DA2" w:rsidRPr="006C19EC">
        <w:rPr>
          <w:rFonts w:ascii="Meiryo UI" w:eastAsia="Meiryo UI" w:hAnsi="Meiryo UI" w:hint="eastAsia"/>
        </w:rPr>
        <w:t>について</w:t>
      </w:r>
      <w:r w:rsidR="001469A0" w:rsidRPr="006C19EC">
        <w:rPr>
          <w:rFonts w:ascii="Meiryo UI" w:eastAsia="Meiryo UI" w:hAnsi="Meiryo UI" w:hint="eastAsia"/>
        </w:rPr>
        <w:t>、</w:t>
      </w:r>
      <w:r w:rsidRPr="006C19EC">
        <w:rPr>
          <w:rFonts w:ascii="Meiryo UI" w:eastAsia="Meiryo UI" w:hAnsi="Meiryo UI" w:hint="eastAsia"/>
        </w:rPr>
        <w:t>法律的な規制によ</w:t>
      </w:r>
      <w:r w:rsidR="005E6223" w:rsidRPr="006C19EC">
        <w:rPr>
          <w:rFonts w:ascii="Meiryo UI" w:eastAsia="Meiryo UI" w:hAnsi="Meiryo UI" w:hint="eastAsia"/>
        </w:rPr>
        <w:t>り</w:t>
      </w:r>
      <w:r w:rsidRPr="006C19EC">
        <w:rPr>
          <w:rFonts w:ascii="Meiryo UI" w:eastAsia="Meiryo UI" w:hAnsi="Meiryo UI" w:hint="eastAsia"/>
        </w:rPr>
        <w:t>、被害を減少させることに取</w:t>
      </w:r>
      <w:r w:rsidR="00D14668" w:rsidRPr="006C19EC">
        <w:rPr>
          <w:rFonts w:ascii="Meiryo UI" w:eastAsia="Meiryo UI" w:hAnsi="Meiryo UI" w:hint="eastAsia"/>
        </w:rPr>
        <w:t>り</w:t>
      </w:r>
      <w:r w:rsidRPr="006C19EC">
        <w:rPr>
          <w:rFonts w:ascii="Meiryo UI" w:eastAsia="Meiryo UI" w:hAnsi="Meiryo UI" w:hint="eastAsia"/>
        </w:rPr>
        <w:t>組んで</w:t>
      </w:r>
      <w:r w:rsidR="008F7E5B" w:rsidRPr="006C19EC">
        <w:rPr>
          <w:rFonts w:ascii="Meiryo UI" w:eastAsia="Meiryo UI" w:hAnsi="Meiryo UI" w:hint="eastAsia"/>
        </w:rPr>
        <w:t>き</w:t>
      </w:r>
      <w:r w:rsidR="005E6223" w:rsidRPr="006C19EC">
        <w:rPr>
          <w:rFonts w:ascii="Meiryo UI" w:eastAsia="Meiryo UI" w:hAnsi="Meiryo UI" w:hint="eastAsia"/>
        </w:rPr>
        <w:t>た</w:t>
      </w:r>
      <w:r w:rsidRPr="006C19EC">
        <w:rPr>
          <w:rFonts w:ascii="Meiryo UI" w:eastAsia="Meiryo UI" w:hAnsi="Meiryo UI" w:hint="eastAsia"/>
        </w:rPr>
        <w:t>が、ギャンブ</w:t>
      </w:r>
      <w:r w:rsidR="001469A0" w:rsidRPr="006C19EC">
        <w:rPr>
          <w:rFonts w:ascii="Meiryo UI" w:eastAsia="Meiryo UI" w:hAnsi="Meiryo UI" w:hint="eastAsia"/>
        </w:rPr>
        <w:t>ル</w:t>
      </w:r>
      <w:r w:rsidRPr="006C19EC">
        <w:rPr>
          <w:rFonts w:ascii="Meiryo UI" w:eastAsia="Meiryo UI" w:hAnsi="Meiryo UI" w:hint="eastAsia"/>
        </w:rPr>
        <w:t>事業者に対する規制の大切さが、この早期の対応が難しい</w:t>
      </w:r>
      <w:r w:rsidR="001469A0" w:rsidRPr="006C19EC">
        <w:rPr>
          <w:rFonts w:ascii="Meiryo UI" w:eastAsia="Meiryo UI" w:hAnsi="Meiryo UI" w:hint="eastAsia"/>
        </w:rPr>
        <w:t>という</w:t>
      </w:r>
      <w:r w:rsidRPr="006C19EC">
        <w:rPr>
          <w:rFonts w:ascii="Meiryo UI" w:eastAsia="Meiryo UI" w:hAnsi="Meiryo UI" w:hint="eastAsia"/>
        </w:rPr>
        <w:t>意見に現れている</w:t>
      </w:r>
      <w:r w:rsidR="00C40847" w:rsidRPr="006C19EC">
        <w:rPr>
          <w:rFonts w:ascii="Meiryo UI" w:eastAsia="Meiryo UI" w:hAnsi="Meiryo UI" w:hint="eastAsia"/>
        </w:rPr>
        <w:t>のではないか</w:t>
      </w:r>
      <w:r w:rsidR="0089494F" w:rsidRPr="006C19EC">
        <w:rPr>
          <w:rFonts w:ascii="Meiryo UI" w:eastAsia="Meiryo UI" w:hAnsi="Meiryo UI" w:hint="eastAsia"/>
        </w:rPr>
        <w:t>と考える</w:t>
      </w:r>
      <w:r w:rsidRPr="006C19EC">
        <w:rPr>
          <w:rFonts w:ascii="Meiryo UI" w:eastAsia="Meiryo UI" w:hAnsi="Meiryo UI" w:hint="eastAsia"/>
        </w:rPr>
        <w:t>。</w:t>
      </w:r>
    </w:p>
    <w:p w14:paraId="582FF3CE" w14:textId="32C7B121" w:rsidR="007C40A9" w:rsidRPr="006C19EC" w:rsidRDefault="007C40A9" w:rsidP="007C40A9">
      <w:pPr>
        <w:ind w:firstLineChars="73" w:firstLine="153"/>
        <w:rPr>
          <w:rFonts w:ascii="Meiryo UI" w:eastAsia="Meiryo UI" w:hAnsi="Meiryo UI"/>
        </w:rPr>
      </w:pPr>
      <w:bookmarkStart w:id="3" w:name="_Hlk212571378"/>
      <w:r w:rsidRPr="006C19EC">
        <w:rPr>
          <w:rFonts w:ascii="Meiryo UI" w:eastAsia="Meiryo UI" w:hAnsi="Meiryo UI" w:hint="eastAsia"/>
        </w:rPr>
        <w:lastRenderedPageBreak/>
        <w:t>〈</w:t>
      </w:r>
      <w:r w:rsidR="0089494F" w:rsidRPr="006C19EC">
        <w:rPr>
          <w:rFonts w:ascii="Meiryo UI" w:eastAsia="Meiryo UI" w:hAnsi="Meiryo UI" w:hint="eastAsia"/>
        </w:rPr>
        <w:t>ギャンブル依存症問題を考える会　大阪支部</w:t>
      </w:r>
      <w:r w:rsidRPr="006C19EC">
        <w:rPr>
          <w:rFonts w:ascii="Meiryo UI" w:eastAsia="Meiryo UI" w:hAnsi="Meiryo UI" w:hint="eastAsia"/>
        </w:rPr>
        <w:t xml:space="preserve">〉　</w:t>
      </w:r>
    </w:p>
    <w:bookmarkEnd w:id="3"/>
    <w:p w14:paraId="111955B8" w14:textId="796491E7" w:rsidR="00BA5D7A" w:rsidRPr="006C19EC" w:rsidRDefault="00C474E6" w:rsidP="000212A9">
      <w:pPr>
        <w:pStyle w:val="a7"/>
        <w:numPr>
          <w:ilvl w:val="0"/>
          <w:numId w:val="40"/>
        </w:numPr>
        <w:ind w:leftChars="0"/>
        <w:rPr>
          <w:rFonts w:ascii="Meiryo UI" w:eastAsia="Meiryo UI" w:hAnsi="Meiryo UI"/>
        </w:rPr>
      </w:pPr>
      <w:r w:rsidRPr="006C19EC">
        <w:rPr>
          <w:rFonts w:ascii="Meiryo UI" w:eastAsia="Meiryo UI" w:hAnsi="Meiryo UI" w:hint="eastAsia"/>
          <w:szCs w:val="21"/>
        </w:rPr>
        <w:t>先日、</w:t>
      </w:r>
      <w:r w:rsidR="00BA5D7A" w:rsidRPr="006C19EC">
        <w:rPr>
          <w:rFonts w:ascii="Meiryo UI" w:eastAsia="Meiryo UI" w:hAnsi="Meiryo UI" w:hint="eastAsia"/>
          <w:szCs w:val="21"/>
        </w:rPr>
        <w:t>事例検討会に参加した</w:t>
      </w:r>
      <w:r w:rsidR="002F7FB1" w:rsidRPr="006C19EC">
        <w:rPr>
          <w:rFonts w:ascii="Meiryo UI" w:eastAsia="Meiryo UI" w:hAnsi="Meiryo UI" w:hint="eastAsia"/>
          <w:szCs w:val="21"/>
        </w:rPr>
        <w:t>際</w:t>
      </w:r>
      <w:r w:rsidR="00BA5D7A" w:rsidRPr="006C19EC">
        <w:rPr>
          <w:rFonts w:ascii="Meiryo UI" w:eastAsia="Meiryo UI" w:hAnsi="Meiryo UI" w:hint="eastAsia"/>
          <w:szCs w:val="21"/>
        </w:rPr>
        <w:t>に、</w:t>
      </w:r>
      <w:r w:rsidR="00D14668" w:rsidRPr="006C19EC">
        <w:rPr>
          <w:rFonts w:ascii="Meiryo UI" w:eastAsia="Meiryo UI" w:hAnsi="Meiryo UI" w:hint="eastAsia"/>
          <w:szCs w:val="21"/>
        </w:rPr>
        <w:t>国の機関</w:t>
      </w:r>
      <w:r w:rsidR="00BA5D7A" w:rsidRPr="006C19EC">
        <w:rPr>
          <w:rFonts w:ascii="Meiryo UI" w:eastAsia="Meiryo UI" w:hAnsi="Meiryo UI" w:hint="eastAsia"/>
          <w:szCs w:val="21"/>
        </w:rPr>
        <w:t>の相談員</w:t>
      </w:r>
      <w:r w:rsidR="00303B8B" w:rsidRPr="006C19EC">
        <w:rPr>
          <w:rFonts w:ascii="Meiryo UI" w:eastAsia="Meiryo UI" w:hAnsi="Meiryo UI" w:hint="eastAsia"/>
          <w:szCs w:val="21"/>
        </w:rPr>
        <w:t>より、</w:t>
      </w:r>
      <w:r w:rsidR="00BA5D7A" w:rsidRPr="006C19EC">
        <w:rPr>
          <w:rFonts w:ascii="Meiryo UI" w:eastAsia="Meiryo UI" w:hAnsi="Meiryo UI" w:hint="eastAsia"/>
          <w:szCs w:val="21"/>
        </w:rPr>
        <w:t>財務</w:t>
      </w:r>
      <w:r w:rsidR="00D14668" w:rsidRPr="006C19EC">
        <w:rPr>
          <w:rFonts w:ascii="Meiryo UI" w:eastAsia="Meiryo UI" w:hAnsi="Meiryo UI" w:hint="eastAsia"/>
          <w:szCs w:val="21"/>
        </w:rPr>
        <w:t>関連</w:t>
      </w:r>
      <w:r w:rsidR="00BA5D7A" w:rsidRPr="006C19EC">
        <w:rPr>
          <w:rFonts w:ascii="Meiryo UI" w:eastAsia="Meiryo UI" w:hAnsi="Meiryo UI" w:hint="eastAsia"/>
          <w:szCs w:val="21"/>
        </w:rPr>
        <w:t>の相談</w:t>
      </w:r>
      <w:r w:rsidR="002F7FB1" w:rsidRPr="006C19EC">
        <w:rPr>
          <w:rFonts w:ascii="Meiryo UI" w:eastAsia="Meiryo UI" w:hAnsi="Meiryo UI" w:hint="eastAsia"/>
          <w:szCs w:val="21"/>
        </w:rPr>
        <w:t>のほとんど</w:t>
      </w:r>
      <w:r w:rsidR="00BA5D7A" w:rsidRPr="006C19EC">
        <w:rPr>
          <w:rFonts w:ascii="Meiryo UI" w:eastAsia="Meiryo UI" w:hAnsi="Meiryo UI" w:hint="eastAsia"/>
          <w:szCs w:val="21"/>
        </w:rPr>
        <w:t>はギャンブル問題が裏に潜んでいる</w:t>
      </w:r>
      <w:r w:rsidR="0089494F" w:rsidRPr="006C19EC">
        <w:rPr>
          <w:rFonts w:ascii="Meiryo UI" w:eastAsia="Meiryo UI" w:hAnsi="Meiryo UI" w:hint="eastAsia"/>
          <w:szCs w:val="21"/>
        </w:rPr>
        <w:t>と</w:t>
      </w:r>
      <w:r w:rsidR="00303B8B" w:rsidRPr="006C19EC">
        <w:rPr>
          <w:rFonts w:ascii="Meiryo UI" w:eastAsia="Meiryo UI" w:hAnsi="Meiryo UI" w:hint="eastAsia"/>
          <w:szCs w:val="21"/>
        </w:rPr>
        <w:t>捉えているという</w:t>
      </w:r>
      <w:r w:rsidR="00BA5D7A" w:rsidRPr="006C19EC">
        <w:rPr>
          <w:rFonts w:ascii="Meiryo UI" w:eastAsia="Meiryo UI" w:hAnsi="Meiryo UI" w:hint="eastAsia"/>
          <w:szCs w:val="21"/>
        </w:rPr>
        <w:t>話</w:t>
      </w:r>
      <w:r w:rsidR="00303B8B" w:rsidRPr="006C19EC">
        <w:rPr>
          <w:rFonts w:ascii="Meiryo UI" w:eastAsia="Meiryo UI" w:hAnsi="Meiryo UI" w:hint="eastAsia"/>
          <w:szCs w:val="21"/>
        </w:rPr>
        <w:t>があった。</w:t>
      </w:r>
      <w:r w:rsidR="00BA5D7A" w:rsidRPr="006C19EC">
        <w:rPr>
          <w:rFonts w:ascii="Meiryo UI" w:eastAsia="Meiryo UI" w:hAnsi="Meiryo UI" w:hint="eastAsia"/>
          <w:szCs w:val="21"/>
        </w:rPr>
        <w:t>医療から見たギャンブル問題</w:t>
      </w:r>
      <w:r w:rsidR="003228AE" w:rsidRPr="006C19EC">
        <w:rPr>
          <w:rFonts w:ascii="Meiryo UI" w:eastAsia="Meiryo UI" w:hAnsi="Meiryo UI" w:hint="eastAsia"/>
          <w:szCs w:val="21"/>
        </w:rPr>
        <w:t>、</w:t>
      </w:r>
      <w:r w:rsidR="00BA5D7A" w:rsidRPr="006C19EC">
        <w:rPr>
          <w:rFonts w:ascii="Meiryo UI" w:eastAsia="Meiryo UI" w:hAnsi="Meiryo UI" w:hint="eastAsia"/>
          <w:szCs w:val="21"/>
        </w:rPr>
        <w:t>借金問題からのギャンブル問題</w:t>
      </w:r>
      <w:r w:rsidR="003228AE" w:rsidRPr="006C19EC">
        <w:rPr>
          <w:rFonts w:ascii="Meiryo UI" w:eastAsia="Meiryo UI" w:hAnsi="Meiryo UI" w:hint="eastAsia"/>
          <w:szCs w:val="21"/>
        </w:rPr>
        <w:t>など</w:t>
      </w:r>
      <w:r w:rsidR="00BA5D7A" w:rsidRPr="006C19EC">
        <w:rPr>
          <w:rFonts w:ascii="Meiryo UI" w:eastAsia="Meiryo UI" w:hAnsi="Meiryo UI" w:hint="eastAsia"/>
          <w:szCs w:val="21"/>
        </w:rPr>
        <w:t>、</w:t>
      </w:r>
      <w:r w:rsidR="002F7FB1" w:rsidRPr="006C19EC">
        <w:rPr>
          <w:rFonts w:ascii="Meiryo UI" w:eastAsia="Meiryo UI" w:hAnsi="Meiryo UI" w:hint="eastAsia"/>
          <w:szCs w:val="21"/>
        </w:rPr>
        <w:t>色々</w:t>
      </w:r>
      <w:r w:rsidR="00BA5D7A" w:rsidRPr="006C19EC">
        <w:rPr>
          <w:rFonts w:ascii="Meiryo UI" w:eastAsia="Meiryo UI" w:hAnsi="Meiryo UI" w:hint="eastAsia"/>
          <w:szCs w:val="21"/>
        </w:rPr>
        <w:t>な分野でキャッチされているのではないかと思</w:t>
      </w:r>
      <w:r w:rsidR="00303B8B" w:rsidRPr="006C19EC">
        <w:rPr>
          <w:rFonts w:ascii="Meiryo UI" w:eastAsia="Meiryo UI" w:hAnsi="Meiryo UI" w:hint="eastAsia"/>
          <w:szCs w:val="21"/>
        </w:rPr>
        <w:t>う</w:t>
      </w:r>
      <w:r w:rsidR="00BA5D7A" w:rsidRPr="006C19EC">
        <w:rPr>
          <w:rFonts w:ascii="Meiryo UI" w:eastAsia="Meiryo UI" w:hAnsi="Meiryo UI" w:hint="eastAsia"/>
          <w:szCs w:val="21"/>
        </w:rPr>
        <w:t>。次回は</w:t>
      </w:r>
      <w:r w:rsidR="002546F6" w:rsidRPr="006C19EC">
        <w:rPr>
          <w:rFonts w:ascii="Meiryo UI" w:eastAsia="Meiryo UI" w:hAnsi="Meiryo UI" w:hint="eastAsia"/>
          <w:szCs w:val="21"/>
        </w:rPr>
        <w:t>子育て支援機関等</w:t>
      </w:r>
      <w:r w:rsidR="0089494F" w:rsidRPr="006C19EC">
        <w:rPr>
          <w:rFonts w:ascii="Meiryo UI" w:eastAsia="Meiryo UI" w:hAnsi="Meiryo UI" w:hint="eastAsia"/>
          <w:szCs w:val="21"/>
        </w:rPr>
        <w:t>に</w:t>
      </w:r>
      <w:r w:rsidR="002546F6" w:rsidRPr="006C19EC">
        <w:rPr>
          <w:rFonts w:ascii="Meiryo UI" w:eastAsia="Meiryo UI" w:hAnsi="Meiryo UI" w:hint="eastAsia"/>
          <w:szCs w:val="21"/>
        </w:rPr>
        <w:t>アンケート対象</w:t>
      </w:r>
      <w:r w:rsidR="00BA5D7A" w:rsidRPr="006C19EC">
        <w:rPr>
          <w:rFonts w:ascii="Meiryo UI" w:eastAsia="Meiryo UI" w:hAnsi="Meiryo UI" w:hint="eastAsia"/>
          <w:szCs w:val="21"/>
        </w:rPr>
        <w:t>範囲を広げて</w:t>
      </w:r>
      <w:r w:rsidR="00303B8B" w:rsidRPr="006C19EC">
        <w:rPr>
          <w:rFonts w:ascii="Meiryo UI" w:eastAsia="Meiryo UI" w:hAnsi="Meiryo UI" w:hint="eastAsia"/>
          <w:szCs w:val="21"/>
        </w:rPr>
        <w:t>もら</w:t>
      </w:r>
      <w:r w:rsidR="002546F6" w:rsidRPr="006C19EC">
        <w:rPr>
          <w:rFonts w:ascii="Meiryo UI" w:eastAsia="Meiryo UI" w:hAnsi="Meiryo UI" w:hint="eastAsia"/>
          <w:szCs w:val="21"/>
        </w:rPr>
        <w:t>え</w:t>
      </w:r>
      <w:r w:rsidR="0089494F" w:rsidRPr="006C19EC">
        <w:rPr>
          <w:rFonts w:ascii="Meiryo UI" w:eastAsia="Meiryo UI" w:hAnsi="Meiryo UI" w:hint="eastAsia"/>
          <w:szCs w:val="21"/>
        </w:rPr>
        <w:t>ると</w:t>
      </w:r>
      <w:r w:rsidR="00D14668" w:rsidRPr="006C19EC">
        <w:rPr>
          <w:rFonts w:ascii="Meiryo UI" w:eastAsia="Meiryo UI" w:hAnsi="Meiryo UI" w:hint="eastAsia"/>
          <w:szCs w:val="21"/>
        </w:rPr>
        <w:t>ありがたい</w:t>
      </w:r>
      <w:r w:rsidR="00BA5D7A" w:rsidRPr="006C19EC">
        <w:rPr>
          <w:rFonts w:ascii="Meiryo UI" w:eastAsia="Meiryo UI" w:hAnsi="Meiryo UI" w:hint="eastAsia"/>
          <w:szCs w:val="21"/>
        </w:rPr>
        <w:t>。</w:t>
      </w:r>
    </w:p>
    <w:p w14:paraId="62BB813E" w14:textId="4B6D0F14" w:rsidR="00303B8B" w:rsidRPr="006C19EC" w:rsidRDefault="00303B8B" w:rsidP="00303B8B">
      <w:pPr>
        <w:pStyle w:val="a7"/>
        <w:numPr>
          <w:ilvl w:val="0"/>
          <w:numId w:val="40"/>
        </w:numPr>
        <w:ind w:leftChars="0"/>
        <w:rPr>
          <w:rFonts w:ascii="Meiryo UI" w:eastAsia="Meiryo UI" w:hAnsi="Meiryo UI"/>
          <w:szCs w:val="21"/>
        </w:rPr>
      </w:pPr>
      <w:r w:rsidRPr="006C19EC">
        <w:rPr>
          <w:rFonts w:ascii="Meiryo UI" w:eastAsia="Meiryo UI" w:hAnsi="Meiryo UI" w:hint="eastAsia"/>
          <w:szCs w:val="21"/>
        </w:rPr>
        <w:t>当</w:t>
      </w:r>
      <w:r w:rsidR="0089494F" w:rsidRPr="006C19EC">
        <w:rPr>
          <w:rFonts w:ascii="Meiryo UI" w:eastAsia="Meiryo UI" w:hAnsi="Meiryo UI" w:hint="eastAsia"/>
          <w:szCs w:val="21"/>
        </w:rPr>
        <w:t>会</w:t>
      </w:r>
      <w:r w:rsidRPr="006C19EC">
        <w:rPr>
          <w:rFonts w:ascii="Meiryo UI" w:eastAsia="Meiryo UI" w:hAnsi="Meiryo UI" w:hint="eastAsia"/>
          <w:szCs w:val="21"/>
        </w:rPr>
        <w:t>は</w:t>
      </w:r>
      <w:r w:rsidR="00BA5D7A" w:rsidRPr="006C19EC">
        <w:rPr>
          <w:rFonts w:ascii="Meiryo UI" w:eastAsia="Meiryo UI" w:hAnsi="Meiryo UI" w:hint="eastAsia"/>
          <w:szCs w:val="21"/>
        </w:rPr>
        <w:t>、</w:t>
      </w:r>
      <w:r w:rsidR="0089494F" w:rsidRPr="006C19EC">
        <w:rPr>
          <w:rFonts w:ascii="Meiryo UI" w:eastAsia="Meiryo UI" w:hAnsi="Meiryo UI" w:hint="eastAsia"/>
          <w:szCs w:val="21"/>
        </w:rPr>
        <w:t>「</w:t>
      </w:r>
      <w:r w:rsidR="00BA5D7A" w:rsidRPr="006C19EC">
        <w:rPr>
          <w:rFonts w:ascii="Meiryo UI" w:eastAsia="Meiryo UI" w:hAnsi="Meiryo UI" w:hint="eastAsia"/>
          <w:szCs w:val="21"/>
        </w:rPr>
        <w:t>依存症に特化した民間支援団体</w:t>
      </w:r>
      <w:r w:rsidR="0089494F" w:rsidRPr="006C19EC">
        <w:rPr>
          <w:rFonts w:ascii="Meiryo UI" w:eastAsia="Meiryo UI" w:hAnsi="Meiryo UI" w:hint="eastAsia"/>
          <w:szCs w:val="21"/>
        </w:rPr>
        <w:t>」</w:t>
      </w:r>
      <w:r w:rsidR="00BA5D7A" w:rsidRPr="006C19EC">
        <w:rPr>
          <w:rFonts w:ascii="Meiryo UI" w:eastAsia="Meiryo UI" w:hAnsi="Meiryo UI" w:hint="eastAsia"/>
          <w:szCs w:val="21"/>
        </w:rPr>
        <w:t>に含まれる</w:t>
      </w:r>
      <w:r w:rsidRPr="006C19EC">
        <w:rPr>
          <w:rFonts w:ascii="Meiryo UI" w:eastAsia="Meiryo UI" w:hAnsi="Meiryo UI" w:hint="eastAsia"/>
          <w:szCs w:val="21"/>
        </w:rPr>
        <w:t>と思うが</w:t>
      </w:r>
      <w:r w:rsidR="00BA5D7A" w:rsidRPr="006C19EC">
        <w:rPr>
          <w:rFonts w:ascii="Meiryo UI" w:eastAsia="Meiryo UI" w:hAnsi="Meiryo UI" w:hint="eastAsia"/>
          <w:szCs w:val="21"/>
        </w:rPr>
        <w:t>、</w:t>
      </w:r>
      <w:r w:rsidR="002546F6" w:rsidRPr="006C19EC">
        <w:rPr>
          <w:rFonts w:ascii="Meiryo UI" w:eastAsia="Meiryo UI" w:hAnsi="Meiryo UI" w:hint="eastAsia"/>
          <w:szCs w:val="21"/>
        </w:rPr>
        <w:t>連携先として</w:t>
      </w:r>
      <w:r w:rsidR="00D14668" w:rsidRPr="006C19EC">
        <w:rPr>
          <w:rFonts w:ascii="Meiryo UI" w:eastAsia="Meiryo UI" w:hAnsi="Meiryo UI" w:hint="eastAsia"/>
          <w:szCs w:val="21"/>
        </w:rPr>
        <w:t>の実績</w:t>
      </w:r>
      <w:r w:rsidR="00BA5D7A" w:rsidRPr="006C19EC">
        <w:rPr>
          <w:rFonts w:ascii="Meiryo UI" w:eastAsia="Meiryo UI" w:hAnsi="Meiryo UI" w:hint="eastAsia"/>
          <w:szCs w:val="21"/>
        </w:rPr>
        <w:t>が少ない</w:t>
      </w:r>
      <w:r w:rsidR="00D14668" w:rsidRPr="006C19EC">
        <w:rPr>
          <w:rFonts w:ascii="Meiryo UI" w:eastAsia="Meiryo UI" w:hAnsi="Meiryo UI" w:hint="eastAsia"/>
          <w:szCs w:val="21"/>
        </w:rPr>
        <w:t>ので</w:t>
      </w:r>
      <w:r w:rsidR="00BA5D7A" w:rsidRPr="006C19EC">
        <w:rPr>
          <w:rFonts w:ascii="Meiryo UI" w:eastAsia="Meiryo UI" w:hAnsi="Meiryo UI" w:hint="eastAsia"/>
          <w:szCs w:val="21"/>
        </w:rPr>
        <w:t>、啓発が足りないと思って</w:t>
      </w:r>
      <w:r w:rsidRPr="006C19EC">
        <w:rPr>
          <w:rFonts w:ascii="Meiryo UI" w:eastAsia="Meiryo UI" w:hAnsi="Meiryo UI" w:hint="eastAsia"/>
          <w:szCs w:val="21"/>
        </w:rPr>
        <w:t>いる</w:t>
      </w:r>
      <w:r w:rsidR="00BA5D7A" w:rsidRPr="006C19EC">
        <w:rPr>
          <w:rFonts w:ascii="Meiryo UI" w:eastAsia="Meiryo UI" w:hAnsi="Meiryo UI" w:hint="eastAsia"/>
          <w:szCs w:val="21"/>
        </w:rPr>
        <w:t>。当事者支援部が発足し当事者が当事者を助けるとい</w:t>
      </w:r>
      <w:r w:rsidRPr="006C19EC">
        <w:rPr>
          <w:rFonts w:ascii="Meiryo UI" w:eastAsia="Meiryo UI" w:hAnsi="Meiryo UI" w:hint="eastAsia"/>
          <w:szCs w:val="21"/>
        </w:rPr>
        <w:t>うことを</w:t>
      </w:r>
      <w:r w:rsidR="00520578" w:rsidRPr="006C19EC">
        <w:rPr>
          <w:rFonts w:ascii="Meiryo UI" w:eastAsia="Meiryo UI" w:hAnsi="Meiryo UI" w:hint="eastAsia"/>
          <w:szCs w:val="21"/>
        </w:rPr>
        <w:t>24</w:t>
      </w:r>
      <w:r w:rsidR="00BA5D7A" w:rsidRPr="006C19EC">
        <w:rPr>
          <w:rFonts w:ascii="Meiryo UI" w:eastAsia="Meiryo UI" w:hAnsi="Meiryo UI" w:hint="eastAsia"/>
          <w:szCs w:val="21"/>
        </w:rPr>
        <w:t>時間</w:t>
      </w:r>
      <w:r w:rsidR="00520578" w:rsidRPr="006C19EC">
        <w:rPr>
          <w:rFonts w:ascii="Meiryo UI" w:eastAsia="Meiryo UI" w:hAnsi="Meiryo UI" w:hint="eastAsia"/>
          <w:szCs w:val="21"/>
        </w:rPr>
        <w:t>365</w:t>
      </w:r>
      <w:r w:rsidR="00BA5D7A" w:rsidRPr="006C19EC">
        <w:rPr>
          <w:rFonts w:ascii="Meiryo UI" w:eastAsia="Meiryo UI" w:hAnsi="Meiryo UI" w:hint="eastAsia"/>
          <w:szCs w:val="21"/>
        </w:rPr>
        <w:t>日体制で対応</w:t>
      </w:r>
      <w:r w:rsidRPr="006C19EC">
        <w:rPr>
          <w:rFonts w:ascii="Meiryo UI" w:eastAsia="Meiryo UI" w:hAnsi="Meiryo UI" w:hint="eastAsia"/>
          <w:szCs w:val="21"/>
        </w:rPr>
        <w:t>してい</w:t>
      </w:r>
      <w:r w:rsidR="00BA5D7A" w:rsidRPr="006C19EC">
        <w:rPr>
          <w:rFonts w:ascii="Meiryo UI" w:eastAsia="Meiryo UI" w:hAnsi="Meiryo UI" w:hint="eastAsia"/>
          <w:szCs w:val="21"/>
        </w:rPr>
        <w:t>る</w:t>
      </w:r>
      <w:r w:rsidRPr="006C19EC">
        <w:rPr>
          <w:rFonts w:ascii="Meiryo UI" w:eastAsia="Meiryo UI" w:hAnsi="Meiryo UI" w:hint="eastAsia"/>
          <w:szCs w:val="21"/>
        </w:rPr>
        <w:t>。</w:t>
      </w:r>
    </w:p>
    <w:p w14:paraId="2538E448" w14:textId="4839C002" w:rsidR="00BA5D7A" w:rsidRPr="006C19EC" w:rsidRDefault="00BA5D7A" w:rsidP="003228AE">
      <w:pPr>
        <w:pStyle w:val="a7"/>
        <w:numPr>
          <w:ilvl w:val="0"/>
          <w:numId w:val="40"/>
        </w:numPr>
        <w:ind w:leftChars="0"/>
        <w:rPr>
          <w:rFonts w:ascii="Meiryo UI" w:eastAsia="Meiryo UI" w:hAnsi="Meiryo UI"/>
          <w:szCs w:val="21"/>
        </w:rPr>
      </w:pPr>
      <w:r w:rsidRPr="006C19EC">
        <w:rPr>
          <w:rFonts w:ascii="Meiryo UI" w:eastAsia="Meiryo UI" w:hAnsi="Meiryo UI" w:hint="eastAsia"/>
          <w:szCs w:val="21"/>
        </w:rPr>
        <w:t>先月、イギリスのギャンブルによる自死</w:t>
      </w:r>
      <w:r w:rsidR="00D14668" w:rsidRPr="006C19EC">
        <w:rPr>
          <w:rFonts w:ascii="Meiryo UI" w:eastAsia="Meiryo UI" w:hAnsi="Meiryo UI" w:hint="eastAsia"/>
          <w:szCs w:val="21"/>
        </w:rPr>
        <w:t>遺族</w:t>
      </w:r>
      <w:r w:rsidRPr="006C19EC">
        <w:rPr>
          <w:rFonts w:ascii="Meiryo UI" w:eastAsia="Meiryo UI" w:hAnsi="Meiryo UI" w:hint="eastAsia"/>
          <w:szCs w:val="21"/>
        </w:rPr>
        <w:t>の団体と国際カンファレンス</w:t>
      </w:r>
      <w:r w:rsidR="00520578" w:rsidRPr="006C19EC">
        <w:rPr>
          <w:rFonts w:ascii="Meiryo UI" w:eastAsia="Meiryo UI" w:hAnsi="Meiryo UI" w:hint="eastAsia"/>
          <w:szCs w:val="21"/>
        </w:rPr>
        <w:t>を</w:t>
      </w:r>
      <w:r w:rsidR="001469A0" w:rsidRPr="006C19EC">
        <w:rPr>
          <w:rFonts w:ascii="Meiryo UI" w:eastAsia="Meiryo UI" w:hAnsi="Meiryo UI" w:hint="eastAsia"/>
          <w:szCs w:val="21"/>
        </w:rPr>
        <w:t>行った</w:t>
      </w:r>
      <w:r w:rsidR="00E874BB" w:rsidRPr="006C19EC">
        <w:rPr>
          <w:rFonts w:ascii="Meiryo UI" w:eastAsia="Meiryo UI" w:hAnsi="Meiryo UI" w:hint="eastAsia"/>
          <w:szCs w:val="21"/>
        </w:rPr>
        <w:t>が、</w:t>
      </w:r>
      <w:r w:rsidRPr="006C19EC">
        <w:rPr>
          <w:rFonts w:ascii="Meiryo UI" w:eastAsia="Meiryo UI" w:hAnsi="Meiryo UI" w:hint="eastAsia"/>
          <w:szCs w:val="21"/>
        </w:rPr>
        <w:t>日本のギャンブル</w:t>
      </w:r>
      <w:r w:rsidR="0089494F" w:rsidRPr="006C19EC">
        <w:rPr>
          <w:rFonts w:ascii="Meiryo UI" w:eastAsia="Meiryo UI" w:hAnsi="Meiryo UI" w:hint="eastAsia"/>
          <w:szCs w:val="21"/>
        </w:rPr>
        <w:t>等</w:t>
      </w:r>
      <w:r w:rsidRPr="006C19EC">
        <w:rPr>
          <w:rFonts w:ascii="Meiryo UI" w:eastAsia="Meiryo UI" w:hAnsi="Meiryo UI" w:hint="eastAsia"/>
          <w:szCs w:val="21"/>
        </w:rPr>
        <w:t>依存症対策が遅れていることを痛感</w:t>
      </w:r>
      <w:r w:rsidR="00520578" w:rsidRPr="006C19EC">
        <w:rPr>
          <w:rFonts w:ascii="Meiryo UI" w:eastAsia="Meiryo UI" w:hAnsi="Meiryo UI" w:hint="eastAsia"/>
          <w:szCs w:val="21"/>
        </w:rPr>
        <w:t>した</w:t>
      </w:r>
      <w:r w:rsidRPr="006C19EC">
        <w:rPr>
          <w:rFonts w:ascii="Meiryo UI" w:eastAsia="Meiryo UI" w:hAnsi="Meiryo UI" w:hint="eastAsia"/>
          <w:szCs w:val="21"/>
        </w:rPr>
        <w:t>。</w:t>
      </w:r>
      <w:r w:rsidR="00303B8B" w:rsidRPr="006C19EC">
        <w:rPr>
          <w:rFonts w:ascii="Meiryo UI" w:eastAsia="Meiryo UI" w:hAnsi="Meiryo UI" w:hint="eastAsia"/>
          <w:szCs w:val="21"/>
        </w:rPr>
        <w:t>今</w:t>
      </w:r>
      <w:r w:rsidR="009B4385" w:rsidRPr="006C19EC">
        <w:rPr>
          <w:rFonts w:ascii="Meiryo UI" w:eastAsia="Meiryo UI" w:hAnsi="Meiryo UI" w:hint="eastAsia"/>
          <w:szCs w:val="21"/>
        </w:rPr>
        <w:t>は</w:t>
      </w:r>
      <w:r w:rsidRPr="006C19EC">
        <w:rPr>
          <w:rFonts w:ascii="Meiryo UI" w:eastAsia="Meiryo UI" w:hAnsi="Meiryo UI" w:hint="eastAsia"/>
          <w:szCs w:val="21"/>
        </w:rPr>
        <w:t>世界中どこでもネットにつながる状態にもかかわらず、日本は</w:t>
      </w:r>
      <w:r w:rsidR="0089494F" w:rsidRPr="006C19EC">
        <w:rPr>
          <w:rFonts w:ascii="Meiryo UI" w:eastAsia="Meiryo UI" w:hAnsi="Meiryo UI" w:hint="eastAsia"/>
          <w:szCs w:val="21"/>
        </w:rPr>
        <w:t>「</w:t>
      </w:r>
      <w:r w:rsidRPr="006C19EC">
        <w:rPr>
          <w:rFonts w:ascii="Meiryo UI" w:eastAsia="Meiryo UI" w:hAnsi="Meiryo UI" w:hint="eastAsia"/>
          <w:szCs w:val="21"/>
        </w:rPr>
        <w:t>違法</w:t>
      </w:r>
      <w:r w:rsidR="0089494F" w:rsidRPr="006C19EC">
        <w:rPr>
          <w:rFonts w:ascii="Meiryo UI" w:eastAsia="Meiryo UI" w:hAnsi="Meiryo UI" w:hint="eastAsia"/>
          <w:szCs w:val="21"/>
        </w:rPr>
        <w:t>だ」</w:t>
      </w:r>
      <w:r w:rsidRPr="006C19EC">
        <w:rPr>
          <w:rFonts w:ascii="Meiryo UI" w:eastAsia="Meiryo UI" w:hAnsi="Meiryo UI" w:hint="eastAsia"/>
          <w:szCs w:val="21"/>
        </w:rPr>
        <w:t>というだけでネット</w:t>
      </w:r>
      <w:r w:rsidR="00F62149" w:rsidRPr="006C19EC">
        <w:rPr>
          <w:rFonts w:ascii="Meiryo UI" w:eastAsia="Meiryo UI" w:hAnsi="Meiryo UI" w:hint="eastAsia"/>
          <w:szCs w:val="21"/>
        </w:rPr>
        <w:t>ギャンブルへの</w:t>
      </w:r>
      <w:r w:rsidRPr="006C19EC">
        <w:rPr>
          <w:rFonts w:ascii="Meiryo UI" w:eastAsia="Meiryo UI" w:hAnsi="Meiryo UI" w:hint="eastAsia"/>
          <w:szCs w:val="21"/>
        </w:rPr>
        <w:t>出入りが自由</w:t>
      </w:r>
      <w:r w:rsidR="00520578" w:rsidRPr="006C19EC">
        <w:rPr>
          <w:rFonts w:ascii="Meiryo UI" w:eastAsia="Meiryo UI" w:hAnsi="Meiryo UI" w:hint="eastAsia"/>
          <w:szCs w:val="21"/>
        </w:rPr>
        <w:t>で</w:t>
      </w:r>
      <w:r w:rsidRPr="006C19EC">
        <w:rPr>
          <w:rFonts w:ascii="Meiryo UI" w:eastAsia="Meiryo UI" w:hAnsi="Meiryo UI" w:hint="eastAsia"/>
          <w:szCs w:val="21"/>
        </w:rPr>
        <w:t>、ギャンブルの事業者に狙われている状態。若い世代が、借金もな</w:t>
      </w:r>
      <w:r w:rsidR="00520578" w:rsidRPr="006C19EC">
        <w:rPr>
          <w:rFonts w:ascii="Meiryo UI" w:eastAsia="Meiryo UI" w:hAnsi="Meiryo UI" w:hint="eastAsia"/>
          <w:szCs w:val="21"/>
        </w:rPr>
        <w:t>く</w:t>
      </w:r>
      <w:r w:rsidR="00F62149" w:rsidRPr="006C19EC">
        <w:rPr>
          <w:rFonts w:ascii="Meiryo UI" w:eastAsia="Meiryo UI" w:hAnsi="Meiryo UI" w:hint="eastAsia"/>
          <w:szCs w:val="21"/>
        </w:rPr>
        <w:t>家庭環境もすごく</w:t>
      </w:r>
      <w:r w:rsidRPr="006C19EC">
        <w:rPr>
          <w:rFonts w:ascii="Meiryo UI" w:eastAsia="Meiryo UI" w:hAnsi="Meiryo UI" w:hint="eastAsia"/>
          <w:szCs w:val="21"/>
        </w:rPr>
        <w:t>いいという状態で、いきなり亡くな</w:t>
      </w:r>
      <w:r w:rsidR="00520578" w:rsidRPr="006C19EC">
        <w:rPr>
          <w:rFonts w:ascii="Meiryo UI" w:eastAsia="Meiryo UI" w:hAnsi="Meiryo UI" w:hint="eastAsia"/>
          <w:szCs w:val="21"/>
        </w:rPr>
        <w:t>ることがある</w:t>
      </w:r>
      <w:r w:rsidR="00303B8B" w:rsidRPr="006C19EC">
        <w:rPr>
          <w:rFonts w:ascii="Meiryo UI" w:eastAsia="Meiryo UI" w:hAnsi="Meiryo UI" w:hint="eastAsia"/>
          <w:szCs w:val="21"/>
        </w:rPr>
        <w:t>。</w:t>
      </w:r>
      <w:r w:rsidRPr="006C19EC">
        <w:rPr>
          <w:rFonts w:ascii="Meiryo UI" w:eastAsia="Meiryo UI" w:hAnsi="Meiryo UI" w:hint="eastAsia"/>
          <w:szCs w:val="21"/>
        </w:rPr>
        <w:t>巧妙な手口でギャンブラーの脳を蝕んで自殺に追い込むような状態がイギリス</w:t>
      </w:r>
      <w:r w:rsidR="00F62149" w:rsidRPr="006C19EC">
        <w:rPr>
          <w:rFonts w:ascii="Meiryo UI" w:eastAsia="Meiryo UI" w:hAnsi="Meiryo UI" w:hint="eastAsia"/>
          <w:szCs w:val="21"/>
        </w:rPr>
        <w:t>に</w:t>
      </w:r>
      <w:r w:rsidR="00D14668" w:rsidRPr="006C19EC">
        <w:rPr>
          <w:rFonts w:ascii="Meiryo UI" w:eastAsia="Meiryo UI" w:hAnsi="Meiryo UI" w:hint="eastAsia"/>
          <w:szCs w:val="21"/>
        </w:rPr>
        <w:t>は</w:t>
      </w:r>
      <w:r w:rsidR="00F62149" w:rsidRPr="006C19EC">
        <w:rPr>
          <w:rFonts w:ascii="Meiryo UI" w:eastAsia="Meiryo UI" w:hAnsi="Meiryo UI" w:hint="eastAsia"/>
          <w:szCs w:val="21"/>
        </w:rPr>
        <w:t>あるということ</w:t>
      </w:r>
      <w:r w:rsidR="00D14668" w:rsidRPr="006C19EC">
        <w:rPr>
          <w:rFonts w:ascii="Meiryo UI" w:eastAsia="Meiryo UI" w:hAnsi="Meiryo UI" w:hint="eastAsia"/>
          <w:szCs w:val="21"/>
        </w:rPr>
        <w:t>だった</w:t>
      </w:r>
      <w:r w:rsidR="00520578" w:rsidRPr="006C19EC">
        <w:rPr>
          <w:rFonts w:ascii="Meiryo UI" w:eastAsia="Meiryo UI" w:hAnsi="Meiryo UI" w:hint="eastAsia"/>
          <w:szCs w:val="21"/>
        </w:rPr>
        <w:t>。</w:t>
      </w:r>
      <w:r w:rsidR="00F62149" w:rsidRPr="006C19EC">
        <w:rPr>
          <w:rFonts w:ascii="Meiryo UI" w:eastAsia="Meiryo UI" w:hAnsi="Meiryo UI" w:hint="eastAsia"/>
          <w:szCs w:val="21"/>
        </w:rPr>
        <w:t>日本でも</w:t>
      </w:r>
      <w:r w:rsidR="00E10329" w:rsidRPr="006C19EC">
        <w:rPr>
          <w:rFonts w:ascii="Meiryo UI" w:eastAsia="Meiryo UI" w:hAnsi="Meiryo UI" w:hint="eastAsia"/>
          <w:szCs w:val="21"/>
        </w:rPr>
        <w:t>支援に</w:t>
      </w:r>
      <w:r w:rsidRPr="006C19EC">
        <w:rPr>
          <w:rFonts w:ascii="Meiryo UI" w:eastAsia="Meiryo UI" w:hAnsi="Meiryo UI" w:hint="eastAsia"/>
          <w:szCs w:val="21"/>
        </w:rPr>
        <w:t>つながって</w:t>
      </w:r>
      <w:r w:rsidR="00303B8B" w:rsidRPr="006C19EC">
        <w:rPr>
          <w:rFonts w:ascii="Meiryo UI" w:eastAsia="Meiryo UI" w:hAnsi="Meiryo UI" w:hint="eastAsia"/>
          <w:szCs w:val="21"/>
        </w:rPr>
        <w:t>い</w:t>
      </w:r>
      <w:r w:rsidRPr="006C19EC">
        <w:rPr>
          <w:rFonts w:ascii="Meiryo UI" w:eastAsia="Meiryo UI" w:hAnsi="Meiryo UI" w:hint="eastAsia"/>
          <w:szCs w:val="21"/>
        </w:rPr>
        <w:t>る若い方が自殺</w:t>
      </w:r>
      <w:r w:rsidR="00F62149" w:rsidRPr="006C19EC">
        <w:rPr>
          <w:rFonts w:ascii="Meiryo UI" w:eastAsia="Meiryo UI" w:hAnsi="Meiryo UI" w:hint="eastAsia"/>
          <w:szCs w:val="21"/>
        </w:rPr>
        <w:t>されたり、</w:t>
      </w:r>
      <w:r w:rsidRPr="006C19EC">
        <w:rPr>
          <w:rFonts w:ascii="Meiryo UI" w:eastAsia="Meiryo UI" w:hAnsi="Meiryo UI" w:hint="eastAsia"/>
          <w:szCs w:val="21"/>
        </w:rPr>
        <w:t>仲間でも</w:t>
      </w:r>
      <w:r w:rsidR="00303B8B" w:rsidRPr="006C19EC">
        <w:rPr>
          <w:rFonts w:ascii="Meiryo UI" w:eastAsia="Meiryo UI" w:hAnsi="Meiryo UI" w:hint="eastAsia"/>
          <w:szCs w:val="21"/>
        </w:rPr>
        <w:t>子</w:t>
      </w:r>
      <w:r w:rsidRPr="006C19EC">
        <w:rPr>
          <w:rFonts w:ascii="Meiryo UI" w:eastAsia="Meiryo UI" w:hAnsi="Meiryo UI" w:hint="eastAsia"/>
          <w:szCs w:val="21"/>
        </w:rPr>
        <w:t>を亡く</w:t>
      </w:r>
      <w:r w:rsidR="00E45251" w:rsidRPr="006C19EC">
        <w:rPr>
          <w:rFonts w:ascii="Meiryo UI" w:eastAsia="Meiryo UI" w:hAnsi="Meiryo UI" w:hint="eastAsia"/>
          <w:szCs w:val="21"/>
        </w:rPr>
        <w:t>されたり</w:t>
      </w:r>
      <w:r w:rsidR="003228AE" w:rsidRPr="006C19EC">
        <w:rPr>
          <w:rFonts w:ascii="Meiryo UI" w:eastAsia="Meiryo UI" w:hAnsi="Meiryo UI" w:hint="eastAsia"/>
          <w:szCs w:val="21"/>
        </w:rPr>
        <w:t>した</w:t>
      </w:r>
      <w:r w:rsidRPr="006C19EC">
        <w:rPr>
          <w:rFonts w:ascii="Meiryo UI" w:eastAsia="Meiryo UI" w:hAnsi="Meiryo UI" w:hint="eastAsia"/>
          <w:szCs w:val="21"/>
        </w:rPr>
        <w:t>方</w:t>
      </w:r>
      <w:r w:rsidR="003228AE" w:rsidRPr="006C19EC">
        <w:rPr>
          <w:rFonts w:ascii="Meiryo UI" w:eastAsia="Meiryo UI" w:hAnsi="Meiryo UI" w:hint="eastAsia"/>
          <w:szCs w:val="21"/>
        </w:rPr>
        <w:t>が</w:t>
      </w:r>
      <w:r w:rsidRPr="006C19EC">
        <w:rPr>
          <w:rFonts w:ascii="Meiryo UI" w:eastAsia="Meiryo UI" w:hAnsi="Meiryo UI" w:hint="eastAsia"/>
          <w:szCs w:val="21"/>
        </w:rPr>
        <w:t>何人も</w:t>
      </w:r>
      <w:r w:rsidR="00303B8B" w:rsidRPr="006C19EC">
        <w:rPr>
          <w:rFonts w:ascii="Meiryo UI" w:eastAsia="Meiryo UI" w:hAnsi="Meiryo UI" w:hint="eastAsia"/>
          <w:szCs w:val="21"/>
        </w:rPr>
        <w:t>おられる</w:t>
      </w:r>
      <w:r w:rsidRPr="006C19EC">
        <w:rPr>
          <w:rFonts w:ascii="Meiryo UI" w:eastAsia="Meiryo UI" w:hAnsi="Meiryo UI" w:hint="eastAsia"/>
          <w:szCs w:val="21"/>
        </w:rPr>
        <w:t>。</w:t>
      </w:r>
    </w:p>
    <w:p w14:paraId="11082F63" w14:textId="725048CB" w:rsidR="00E874BB" w:rsidRPr="006C19EC" w:rsidRDefault="00BA5D7A">
      <w:pPr>
        <w:pStyle w:val="a7"/>
        <w:numPr>
          <w:ilvl w:val="0"/>
          <w:numId w:val="40"/>
        </w:numPr>
        <w:ind w:leftChars="0"/>
        <w:rPr>
          <w:rFonts w:ascii="Meiryo UI" w:eastAsia="Meiryo UI" w:hAnsi="Meiryo UI"/>
          <w:szCs w:val="21"/>
        </w:rPr>
      </w:pPr>
      <w:r w:rsidRPr="006C19EC">
        <w:rPr>
          <w:rFonts w:ascii="Meiryo UI" w:eastAsia="Meiryo UI" w:hAnsi="Meiryo UI" w:hint="eastAsia"/>
          <w:szCs w:val="21"/>
        </w:rPr>
        <w:t>対策がない日本は世界の餌食にされていると感じ</w:t>
      </w:r>
      <w:r w:rsidR="001469A0" w:rsidRPr="006C19EC">
        <w:rPr>
          <w:rFonts w:ascii="Meiryo UI" w:eastAsia="Meiryo UI" w:hAnsi="Meiryo UI" w:hint="eastAsia"/>
          <w:szCs w:val="21"/>
        </w:rPr>
        <w:t>る。</w:t>
      </w:r>
      <w:r w:rsidRPr="006C19EC">
        <w:rPr>
          <w:rFonts w:ascii="Meiryo UI" w:eastAsia="Meiryo UI" w:hAnsi="Meiryo UI" w:hint="eastAsia"/>
          <w:szCs w:val="21"/>
        </w:rPr>
        <w:t>ギャンブル事業者をもう少し規制して</w:t>
      </w:r>
      <w:r w:rsidR="00520578" w:rsidRPr="006C19EC">
        <w:rPr>
          <w:rFonts w:ascii="Meiryo UI" w:eastAsia="Meiryo UI" w:hAnsi="Meiryo UI" w:hint="eastAsia"/>
          <w:szCs w:val="21"/>
        </w:rPr>
        <w:t>ほしい</w:t>
      </w:r>
      <w:r w:rsidRPr="006C19EC">
        <w:rPr>
          <w:rFonts w:ascii="Meiryo UI" w:eastAsia="Meiryo UI" w:hAnsi="Meiryo UI" w:hint="eastAsia"/>
          <w:szCs w:val="21"/>
        </w:rPr>
        <w:t>。市町村や府の団体でも対策は大事</w:t>
      </w:r>
      <w:r w:rsidR="00520578" w:rsidRPr="006C19EC">
        <w:rPr>
          <w:rFonts w:ascii="Meiryo UI" w:eastAsia="Meiryo UI" w:hAnsi="Meiryo UI" w:hint="eastAsia"/>
          <w:szCs w:val="21"/>
        </w:rPr>
        <w:t>だが</w:t>
      </w:r>
      <w:r w:rsidRPr="006C19EC">
        <w:rPr>
          <w:rFonts w:ascii="Meiryo UI" w:eastAsia="Meiryo UI" w:hAnsi="Meiryo UI" w:hint="eastAsia"/>
          <w:szCs w:val="21"/>
        </w:rPr>
        <w:t>、国がもう少し真剣に取り組んで</w:t>
      </w:r>
      <w:r w:rsidR="00520578" w:rsidRPr="006C19EC">
        <w:rPr>
          <w:rFonts w:ascii="Meiryo UI" w:eastAsia="Meiryo UI" w:hAnsi="Meiryo UI" w:hint="eastAsia"/>
          <w:szCs w:val="21"/>
        </w:rPr>
        <w:t>ほしい</w:t>
      </w:r>
      <w:r w:rsidR="00E45251" w:rsidRPr="006C19EC">
        <w:rPr>
          <w:rFonts w:ascii="Meiryo UI" w:eastAsia="Meiryo UI" w:hAnsi="Meiryo UI" w:hint="eastAsia"/>
          <w:szCs w:val="21"/>
        </w:rPr>
        <w:t>。</w:t>
      </w:r>
    </w:p>
    <w:p w14:paraId="6072E687" w14:textId="5B223EC6" w:rsidR="009E2EB8" w:rsidRPr="006C19EC" w:rsidRDefault="009E2EB8" w:rsidP="009E2EB8">
      <w:pPr>
        <w:spacing w:line="320" w:lineRule="exact"/>
        <w:ind w:left="420" w:hangingChars="200" w:hanging="420"/>
        <w:rPr>
          <w:rFonts w:ascii="Meiryo UI" w:eastAsia="Meiryo UI" w:hAnsi="Meiryo UI"/>
        </w:rPr>
      </w:pPr>
      <w:r w:rsidRPr="006C19EC">
        <w:rPr>
          <w:rFonts w:ascii="Meiryo UI" w:eastAsia="Meiryo UI" w:hAnsi="Meiryo UI" w:hint="eastAsia"/>
        </w:rPr>
        <w:t xml:space="preserve">　〈</w:t>
      </w:r>
      <w:r w:rsidR="00C474E6" w:rsidRPr="006C19EC">
        <w:rPr>
          <w:rFonts w:ascii="Meiryo UI" w:eastAsia="Meiryo UI" w:hAnsi="Meiryo UI" w:hint="eastAsia"/>
        </w:rPr>
        <w:t>大阪精神医療センター</w:t>
      </w:r>
      <w:r w:rsidRPr="006C19EC">
        <w:rPr>
          <w:rFonts w:ascii="Meiryo UI" w:eastAsia="Meiryo UI" w:hAnsi="Meiryo UI" w:hint="eastAsia"/>
        </w:rPr>
        <w:t xml:space="preserve">〉　</w:t>
      </w:r>
    </w:p>
    <w:p w14:paraId="27C89015" w14:textId="27572087" w:rsidR="009E2EB8" w:rsidRPr="006C19EC" w:rsidRDefault="009E2EB8" w:rsidP="00126414">
      <w:pPr>
        <w:pStyle w:val="a7"/>
        <w:numPr>
          <w:ilvl w:val="0"/>
          <w:numId w:val="40"/>
        </w:numPr>
        <w:spacing w:line="320" w:lineRule="exact"/>
        <w:ind w:leftChars="0"/>
        <w:rPr>
          <w:rFonts w:ascii="Meiryo UI" w:eastAsia="Meiryo UI" w:hAnsi="Meiryo UI"/>
        </w:rPr>
      </w:pPr>
      <w:r w:rsidRPr="006C19EC">
        <w:rPr>
          <w:rFonts w:ascii="Meiryo UI" w:eastAsia="Meiryo UI" w:hAnsi="Meiryo UI" w:hint="eastAsia"/>
        </w:rPr>
        <w:t>依存症の専門医療機関</w:t>
      </w:r>
      <w:r w:rsidR="00D14668" w:rsidRPr="006C19EC">
        <w:rPr>
          <w:rFonts w:ascii="Meiryo UI" w:eastAsia="Meiryo UI" w:hAnsi="Meiryo UI" w:hint="eastAsia"/>
        </w:rPr>
        <w:t>の立場から見ると</w:t>
      </w:r>
      <w:r w:rsidRPr="006C19EC">
        <w:rPr>
          <w:rFonts w:ascii="Meiryo UI" w:eastAsia="Meiryo UI" w:hAnsi="Meiryo UI" w:hint="eastAsia"/>
        </w:rPr>
        <w:t>、今回のアンケートは医療機関からの回答</w:t>
      </w:r>
      <w:r w:rsidR="004416F8" w:rsidRPr="006C19EC">
        <w:rPr>
          <w:rFonts w:ascii="Meiryo UI" w:eastAsia="Meiryo UI" w:hAnsi="Meiryo UI" w:hint="eastAsia"/>
        </w:rPr>
        <w:t>数</w:t>
      </w:r>
      <w:r w:rsidRPr="006C19EC">
        <w:rPr>
          <w:rFonts w:ascii="Meiryo UI" w:eastAsia="Meiryo UI" w:hAnsi="Meiryo UI" w:hint="eastAsia"/>
        </w:rPr>
        <w:t>が少ないので、</w:t>
      </w:r>
      <w:r w:rsidR="00D14668" w:rsidRPr="006C19EC">
        <w:rPr>
          <w:rFonts w:ascii="Meiryo UI" w:eastAsia="Meiryo UI" w:hAnsi="Meiryo UI" w:hint="eastAsia"/>
        </w:rPr>
        <w:t>回答数が</w:t>
      </w:r>
      <w:r w:rsidRPr="006C19EC">
        <w:rPr>
          <w:rFonts w:ascii="Meiryo UI" w:eastAsia="Meiryo UI" w:hAnsi="Meiryo UI" w:hint="eastAsia"/>
        </w:rPr>
        <w:t>多くなれ</w:t>
      </w:r>
      <w:r w:rsidR="00E45251" w:rsidRPr="006C19EC">
        <w:rPr>
          <w:rFonts w:ascii="Meiryo UI" w:eastAsia="Meiryo UI" w:hAnsi="Meiryo UI" w:hint="eastAsia"/>
        </w:rPr>
        <w:t>ば</w:t>
      </w:r>
      <w:r w:rsidRPr="006C19EC">
        <w:rPr>
          <w:rFonts w:ascii="Meiryo UI" w:eastAsia="Meiryo UI" w:hAnsi="Meiryo UI" w:hint="eastAsia"/>
        </w:rPr>
        <w:t>と</w:t>
      </w:r>
      <w:r w:rsidR="00D14668" w:rsidRPr="006C19EC">
        <w:rPr>
          <w:rFonts w:ascii="Meiryo UI" w:eastAsia="Meiryo UI" w:hAnsi="Meiryo UI" w:hint="eastAsia"/>
        </w:rPr>
        <w:t>感じた</w:t>
      </w:r>
      <w:r w:rsidR="004416F8" w:rsidRPr="006C19EC">
        <w:rPr>
          <w:rFonts w:ascii="Meiryo UI" w:eastAsia="Meiryo UI" w:hAnsi="Meiryo UI" w:hint="eastAsia"/>
        </w:rPr>
        <w:t>。</w:t>
      </w:r>
      <w:r w:rsidR="00B84DDC" w:rsidRPr="006C19EC">
        <w:rPr>
          <w:rFonts w:ascii="Meiryo UI" w:eastAsia="Meiryo UI" w:hAnsi="Meiryo UI" w:hint="eastAsia"/>
        </w:rPr>
        <w:t>医</w:t>
      </w:r>
      <w:r w:rsidRPr="006C19EC">
        <w:rPr>
          <w:rFonts w:ascii="Meiryo UI" w:eastAsia="Meiryo UI" w:hAnsi="Meiryo UI" w:hint="eastAsia"/>
        </w:rPr>
        <w:t>療機関のアンケートの「苦慮されてい</w:t>
      </w:r>
      <w:r w:rsidR="00D14668" w:rsidRPr="006C19EC">
        <w:rPr>
          <w:rFonts w:ascii="Meiryo UI" w:eastAsia="Meiryo UI" w:hAnsi="Meiryo UI" w:hint="eastAsia"/>
        </w:rPr>
        <w:t>る</w:t>
      </w:r>
      <w:r w:rsidRPr="006C19EC">
        <w:rPr>
          <w:rFonts w:ascii="Meiryo UI" w:eastAsia="Meiryo UI" w:hAnsi="Meiryo UI" w:hint="eastAsia"/>
        </w:rPr>
        <w:t>こと」の中に、「回復は一朝一夕にはいかないが、即断的な解決方法を求められることがある」と</w:t>
      </w:r>
      <w:r w:rsidR="004416F8" w:rsidRPr="006C19EC">
        <w:rPr>
          <w:rFonts w:ascii="Meiryo UI" w:eastAsia="Meiryo UI" w:hAnsi="Meiryo UI" w:hint="eastAsia"/>
        </w:rPr>
        <w:t>いう回答があ</w:t>
      </w:r>
      <w:r w:rsidR="00126414" w:rsidRPr="006C19EC">
        <w:rPr>
          <w:rFonts w:ascii="Meiryo UI" w:eastAsia="Meiryo UI" w:hAnsi="Meiryo UI" w:hint="eastAsia"/>
        </w:rPr>
        <w:t>り、</w:t>
      </w:r>
      <w:r w:rsidR="00D14668" w:rsidRPr="006C19EC">
        <w:rPr>
          <w:rFonts w:ascii="Meiryo UI" w:eastAsia="Meiryo UI" w:hAnsi="Meiryo UI" w:hint="eastAsia"/>
        </w:rPr>
        <w:t>非常に</w:t>
      </w:r>
      <w:r w:rsidR="00E45251" w:rsidRPr="006C19EC">
        <w:rPr>
          <w:rFonts w:ascii="Meiryo UI" w:eastAsia="Meiryo UI" w:hAnsi="Meiryo UI" w:hint="eastAsia"/>
        </w:rPr>
        <w:t>理解できる</w:t>
      </w:r>
      <w:r w:rsidR="00126414" w:rsidRPr="006C19EC">
        <w:rPr>
          <w:rFonts w:ascii="Meiryo UI" w:eastAsia="Meiryo UI" w:hAnsi="Meiryo UI" w:hint="eastAsia"/>
        </w:rPr>
        <w:t>。</w:t>
      </w:r>
      <w:r w:rsidRPr="006C19EC">
        <w:rPr>
          <w:rFonts w:ascii="Meiryo UI" w:eastAsia="Meiryo UI" w:hAnsi="Meiryo UI" w:hint="eastAsia"/>
        </w:rPr>
        <w:t>医療機関につなげば後はどうにかしてくれるというニュアンス</w:t>
      </w:r>
      <w:r w:rsidR="00E45251" w:rsidRPr="006C19EC">
        <w:rPr>
          <w:rFonts w:ascii="Meiryo UI" w:eastAsia="Meiryo UI" w:hAnsi="Meiryo UI" w:hint="eastAsia"/>
        </w:rPr>
        <w:t>で言われることが往々にしてある</w:t>
      </w:r>
      <w:r w:rsidR="00D14668" w:rsidRPr="006C19EC">
        <w:rPr>
          <w:rFonts w:ascii="Meiryo UI" w:eastAsia="Meiryo UI" w:hAnsi="Meiryo UI" w:hint="eastAsia"/>
        </w:rPr>
        <w:t>が、</w:t>
      </w:r>
      <w:r w:rsidRPr="006C19EC">
        <w:rPr>
          <w:rFonts w:ascii="Meiryo UI" w:eastAsia="Meiryo UI" w:hAnsi="Meiryo UI" w:hint="eastAsia"/>
        </w:rPr>
        <w:t>治療プログラム</w:t>
      </w:r>
      <w:r w:rsidR="00E874BB" w:rsidRPr="006C19EC">
        <w:rPr>
          <w:rFonts w:ascii="Meiryo UI" w:eastAsia="Meiryo UI" w:hAnsi="Meiryo UI" w:hint="eastAsia"/>
        </w:rPr>
        <w:t>に</w:t>
      </w:r>
      <w:r w:rsidR="008C6EFE" w:rsidRPr="006C19EC">
        <w:rPr>
          <w:rFonts w:ascii="Meiryo UI" w:eastAsia="Meiryo UI" w:hAnsi="Meiryo UI" w:hint="eastAsia"/>
        </w:rPr>
        <w:t>100</w:t>
      </w:r>
      <w:r w:rsidRPr="006C19EC">
        <w:rPr>
          <w:rFonts w:ascii="Meiryo UI" w:eastAsia="Meiryo UI" w:hAnsi="Meiryo UI" w:hint="eastAsia"/>
        </w:rPr>
        <w:t>％</w:t>
      </w:r>
      <w:r w:rsidR="00E45251" w:rsidRPr="006C19EC">
        <w:rPr>
          <w:rFonts w:ascii="Meiryo UI" w:eastAsia="Meiryo UI" w:hAnsi="Meiryo UI" w:hint="eastAsia"/>
        </w:rPr>
        <w:t>は</w:t>
      </w:r>
      <w:r w:rsidRPr="006C19EC">
        <w:rPr>
          <w:rFonts w:ascii="Meiryo UI" w:eastAsia="Meiryo UI" w:hAnsi="Meiryo UI" w:hint="eastAsia"/>
        </w:rPr>
        <w:t>な</w:t>
      </w:r>
      <w:r w:rsidR="00FD65E5" w:rsidRPr="006C19EC">
        <w:rPr>
          <w:rFonts w:ascii="Meiryo UI" w:eastAsia="Meiryo UI" w:hAnsi="Meiryo UI" w:hint="eastAsia"/>
        </w:rPr>
        <w:t>く、</w:t>
      </w:r>
      <w:r w:rsidRPr="006C19EC">
        <w:rPr>
          <w:rFonts w:ascii="Meiryo UI" w:eastAsia="Meiryo UI" w:hAnsi="Meiryo UI" w:hint="eastAsia"/>
        </w:rPr>
        <w:t>効果はまだまだで</w:t>
      </w:r>
      <w:r w:rsidR="008C6EFE" w:rsidRPr="006C19EC">
        <w:rPr>
          <w:rFonts w:ascii="Meiryo UI" w:eastAsia="Meiryo UI" w:hAnsi="Meiryo UI" w:hint="eastAsia"/>
        </w:rPr>
        <w:t>て</w:t>
      </w:r>
      <w:r w:rsidRPr="006C19EC">
        <w:rPr>
          <w:rFonts w:ascii="Meiryo UI" w:eastAsia="Meiryo UI" w:hAnsi="Meiryo UI" w:hint="eastAsia"/>
        </w:rPr>
        <w:t>きていない</w:t>
      </w:r>
      <w:r w:rsidR="00D14668" w:rsidRPr="006C19EC">
        <w:rPr>
          <w:rFonts w:ascii="Meiryo UI" w:eastAsia="Meiryo UI" w:hAnsi="Meiryo UI" w:hint="eastAsia"/>
        </w:rPr>
        <w:t>のが現状</w:t>
      </w:r>
      <w:r w:rsidR="00FD65E5" w:rsidRPr="006C19EC">
        <w:rPr>
          <w:rFonts w:ascii="Meiryo UI" w:eastAsia="Meiryo UI" w:hAnsi="Meiryo UI" w:hint="eastAsia"/>
        </w:rPr>
        <w:t>。</w:t>
      </w:r>
      <w:r w:rsidRPr="006C19EC">
        <w:rPr>
          <w:rFonts w:ascii="Meiryo UI" w:eastAsia="Meiryo UI" w:hAnsi="Meiryo UI" w:hint="eastAsia"/>
        </w:rPr>
        <w:t>これから治療効果の高いものができ</w:t>
      </w:r>
      <w:r w:rsidR="00D14668" w:rsidRPr="006C19EC">
        <w:rPr>
          <w:rFonts w:ascii="Meiryo UI" w:eastAsia="Meiryo UI" w:hAnsi="Meiryo UI" w:hint="eastAsia"/>
        </w:rPr>
        <w:t>れば、それを</w:t>
      </w:r>
      <w:r w:rsidRPr="006C19EC">
        <w:rPr>
          <w:rFonts w:ascii="Meiryo UI" w:eastAsia="Meiryo UI" w:hAnsi="Meiryo UI" w:hint="eastAsia"/>
        </w:rPr>
        <w:t>公開</w:t>
      </w:r>
      <w:r w:rsidR="00D14668" w:rsidRPr="006C19EC">
        <w:rPr>
          <w:rFonts w:ascii="Meiryo UI" w:eastAsia="Meiryo UI" w:hAnsi="Meiryo UI" w:hint="eastAsia"/>
        </w:rPr>
        <w:t>して</w:t>
      </w:r>
      <w:r w:rsidRPr="006C19EC">
        <w:rPr>
          <w:rFonts w:ascii="Meiryo UI" w:eastAsia="Meiryo UI" w:hAnsi="Meiryo UI" w:hint="eastAsia"/>
        </w:rPr>
        <w:t>いかないといけない</w:t>
      </w:r>
      <w:r w:rsidR="00126414" w:rsidRPr="006C19EC">
        <w:rPr>
          <w:rFonts w:ascii="Meiryo UI" w:eastAsia="Meiryo UI" w:hAnsi="Meiryo UI" w:hint="eastAsia"/>
        </w:rPr>
        <w:t>と思う。</w:t>
      </w:r>
      <w:r w:rsidRPr="006C19EC">
        <w:rPr>
          <w:rFonts w:ascii="Meiryo UI" w:eastAsia="Meiryo UI" w:hAnsi="Meiryo UI" w:hint="eastAsia"/>
        </w:rPr>
        <w:t>期待をされる</w:t>
      </w:r>
      <w:r w:rsidR="00E874BB" w:rsidRPr="006C19EC">
        <w:rPr>
          <w:rFonts w:ascii="Meiryo UI" w:eastAsia="Meiryo UI" w:hAnsi="Meiryo UI" w:hint="eastAsia"/>
        </w:rPr>
        <w:t>の</w:t>
      </w:r>
      <w:r w:rsidRPr="006C19EC">
        <w:rPr>
          <w:rFonts w:ascii="Meiryo UI" w:eastAsia="Meiryo UI" w:hAnsi="Meiryo UI" w:hint="eastAsia"/>
        </w:rPr>
        <w:t>はいいことでもあるが、認識</w:t>
      </w:r>
      <w:r w:rsidR="00E874BB" w:rsidRPr="006C19EC">
        <w:rPr>
          <w:rFonts w:ascii="Meiryo UI" w:eastAsia="Meiryo UI" w:hAnsi="Meiryo UI" w:hint="eastAsia"/>
        </w:rPr>
        <w:t>の</w:t>
      </w:r>
      <w:r w:rsidRPr="006C19EC">
        <w:rPr>
          <w:rFonts w:ascii="Meiryo UI" w:eastAsia="Meiryo UI" w:hAnsi="Meiryo UI" w:hint="eastAsia"/>
        </w:rPr>
        <w:t>すり合わせが</w:t>
      </w:r>
      <w:r w:rsidR="00E874BB" w:rsidRPr="006C19EC">
        <w:rPr>
          <w:rFonts w:ascii="Meiryo UI" w:eastAsia="Meiryo UI" w:hAnsi="Meiryo UI" w:hint="eastAsia"/>
        </w:rPr>
        <w:t>うまく</w:t>
      </w:r>
      <w:r w:rsidRPr="006C19EC">
        <w:rPr>
          <w:rFonts w:ascii="Meiryo UI" w:eastAsia="Meiryo UI" w:hAnsi="Meiryo UI" w:hint="eastAsia"/>
        </w:rPr>
        <w:t>でき</w:t>
      </w:r>
      <w:r w:rsidR="00D14668" w:rsidRPr="006C19EC">
        <w:rPr>
          <w:rFonts w:ascii="Meiryo UI" w:eastAsia="Meiryo UI" w:hAnsi="Meiryo UI" w:hint="eastAsia"/>
        </w:rPr>
        <w:t>れば</w:t>
      </w:r>
      <w:r w:rsidRPr="006C19EC">
        <w:rPr>
          <w:rFonts w:ascii="Meiryo UI" w:eastAsia="Meiryo UI" w:hAnsi="Meiryo UI" w:hint="eastAsia"/>
        </w:rPr>
        <w:t>と思</w:t>
      </w:r>
      <w:r w:rsidR="00126414" w:rsidRPr="006C19EC">
        <w:rPr>
          <w:rFonts w:ascii="Meiryo UI" w:eastAsia="Meiryo UI" w:hAnsi="Meiryo UI" w:hint="eastAsia"/>
        </w:rPr>
        <w:t>う</w:t>
      </w:r>
      <w:r w:rsidRPr="006C19EC">
        <w:rPr>
          <w:rFonts w:ascii="Meiryo UI" w:eastAsia="Meiryo UI" w:hAnsi="Meiryo UI" w:hint="eastAsia"/>
        </w:rPr>
        <w:t>。</w:t>
      </w:r>
    </w:p>
    <w:p w14:paraId="680ABA9A" w14:textId="1E143720" w:rsidR="005E1B0C" w:rsidRPr="006C19EC" w:rsidRDefault="009E2EB8" w:rsidP="00E874BB">
      <w:pPr>
        <w:pStyle w:val="a7"/>
        <w:numPr>
          <w:ilvl w:val="0"/>
          <w:numId w:val="40"/>
        </w:numPr>
        <w:spacing w:line="320" w:lineRule="exact"/>
        <w:ind w:leftChars="0"/>
        <w:rPr>
          <w:rFonts w:ascii="Meiryo UI" w:eastAsia="Meiryo UI" w:hAnsi="Meiryo UI"/>
        </w:rPr>
      </w:pPr>
      <w:r w:rsidRPr="006C19EC">
        <w:rPr>
          <w:rFonts w:ascii="Meiryo UI" w:eastAsia="Meiryo UI" w:hAnsi="Meiryo UI" w:hint="eastAsia"/>
        </w:rPr>
        <w:t>専門</w:t>
      </w:r>
      <w:r w:rsidR="00D26610" w:rsidRPr="006C19EC">
        <w:rPr>
          <w:rFonts w:ascii="Meiryo UI" w:eastAsia="Meiryo UI" w:hAnsi="Meiryo UI" w:hint="eastAsia"/>
        </w:rPr>
        <w:t>相談</w:t>
      </w:r>
      <w:r w:rsidRPr="006C19EC">
        <w:rPr>
          <w:rFonts w:ascii="Meiryo UI" w:eastAsia="Meiryo UI" w:hAnsi="Meiryo UI" w:hint="eastAsia"/>
        </w:rPr>
        <w:t>機関向けアンケートの</w:t>
      </w:r>
      <w:r w:rsidR="00E874BB" w:rsidRPr="006C19EC">
        <w:rPr>
          <w:rFonts w:ascii="Meiryo UI" w:eastAsia="Meiryo UI" w:hAnsi="Meiryo UI" w:hint="eastAsia"/>
        </w:rPr>
        <w:t>工夫点</w:t>
      </w:r>
      <w:r w:rsidR="00D14668" w:rsidRPr="006C19EC">
        <w:rPr>
          <w:rFonts w:ascii="Meiryo UI" w:eastAsia="Meiryo UI" w:hAnsi="Meiryo UI" w:hint="eastAsia"/>
        </w:rPr>
        <w:t>の</w:t>
      </w:r>
      <w:r w:rsidRPr="006C19EC">
        <w:rPr>
          <w:rFonts w:ascii="Meiryo UI" w:eastAsia="Meiryo UI" w:hAnsi="Meiryo UI" w:hint="eastAsia"/>
        </w:rPr>
        <w:t>「互いに支援できる範囲を理解して補い合う」という</w:t>
      </w:r>
      <w:r w:rsidR="00126414" w:rsidRPr="006C19EC">
        <w:rPr>
          <w:rFonts w:ascii="Meiryo UI" w:eastAsia="Meiryo UI" w:hAnsi="Meiryo UI" w:hint="eastAsia"/>
        </w:rPr>
        <w:t>回答</w:t>
      </w:r>
      <w:r w:rsidR="00D14668" w:rsidRPr="006C19EC">
        <w:rPr>
          <w:rFonts w:ascii="Meiryo UI" w:eastAsia="Meiryo UI" w:hAnsi="Meiryo UI" w:hint="eastAsia"/>
        </w:rPr>
        <w:t>があったが</w:t>
      </w:r>
      <w:r w:rsidRPr="006C19EC">
        <w:rPr>
          <w:rFonts w:ascii="Meiryo UI" w:eastAsia="Meiryo UI" w:hAnsi="Meiryo UI" w:hint="eastAsia"/>
        </w:rPr>
        <w:t>これに尽きる</w:t>
      </w:r>
      <w:r w:rsidR="00E874BB" w:rsidRPr="006C19EC">
        <w:rPr>
          <w:rFonts w:ascii="Meiryo UI" w:eastAsia="Meiryo UI" w:hAnsi="Meiryo UI" w:hint="eastAsia"/>
        </w:rPr>
        <w:t>かと思う</w:t>
      </w:r>
      <w:r w:rsidRPr="006C19EC">
        <w:rPr>
          <w:rFonts w:ascii="Meiryo UI" w:eastAsia="Meiryo UI" w:hAnsi="Meiryo UI" w:hint="eastAsia"/>
        </w:rPr>
        <w:t>。それぞれ必要な支援機関、治療機関であ</w:t>
      </w:r>
      <w:r w:rsidR="00E874BB" w:rsidRPr="006C19EC">
        <w:rPr>
          <w:rFonts w:ascii="Meiryo UI" w:eastAsia="Meiryo UI" w:hAnsi="Meiryo UI" w:hint="eastAsia"/>
        </w:rPr>
        <w:t>り</w:t>
      </w:r>
      <w:r w:rsidRPr="006C19EC">
        <w:rPr>
          <w:rFonts w:ascii="Meiryo UI" w:eastAsia="Meiryo UI" w:hAnsi="Meiryo UI" w:hint="eastAsia"/>
        </w:rPr>
        <w:t>、それぞれに限界も</w:t>
      </w:r>
      <w:r w:rsidR="00D14668" w:rsidRPr="006C19EC">
        <w:rPr>
          <w:rFonts w:ascii="Meiryo UI" w:eastAsia="Meiryo UI" w:hAnsi="Meiryo UI" w:hint="eastAsia"/>
        </w:rPr>
        <w:t>ある</w:t>
      </w:r>
      <w:r w:rsidRPr="006C19EC">
        <w:rPr>
          <w:rFonts w:ascii="Meiryo UI" w:eastAsia="Meiryo UI" w:hAnsi="Meiryo UI" w:hint="eastAsia"/>
        </w:rPr>
        <w:t>と思</w:t>
      </w:r>
      <w:r w:rsidR="00E874BB" w:rsidRPr="006C19EC">
        <w:rPr>
          <w:rFonts w:ascii="Meiryo UI" w:eastAsia="Meiryo UI" w:hAnsi="Meiryo UI" w:hint="eastAsia"/>
        </w:rPr>
        <w:t>うので</w:t>
      </w:r>
      <w:r w:rsidRPr="006C19EC">
        <w:rPr>
          <w:rFonts w:ascii="Meiryo UI" w:eastAsia="Meiryo UI" w:hAnsi="Meiryo UI" w:hint="eastAsia"/>
        </w:rPr>
        <w:t>、</w:t>
      </w:r>
      <w:r w:rsidR="00E45251" w:rsidRPr="006C19EC">
        <w:rPr>
          <w:rFonts w:ascii="Meiryo UI" w:eastAsia="Meiryo UI" w:hAnsi="Meiryo UI" w:hint="eastAsia"/>
        </w:rPr>
        <w:t>その点</w:t>
      </w:r>
      <w:r w:rsidRPr="006C19EC">
        <w:rPr>
          <w:rFonts w:ascii="Meiryo UI" w:eastAsia="Meiryo UI" w:hAnsi="Meiryo UI" w:hint="eastAsia"/>
        </w:rPr>
        <w:t>を理解しながら補い合う</w:t>
      </w:r>
      <w:r w:rsidR="00D14668" w:rsidRPr="006C19EC">
        <w:rPr>
          <w:rFonts w:ascii="Meiryo UI" w:eastAsia="Meiryo UI" w:hAnsi="Meiryo UI" w:hint="eastAsia"/>
        </w:rPr>
        <w:t>ことしかないと感じた</w:t>
      </w:r>
      <w:r w:rsidRPr="006C19EC">
        <w:rPr>
          <w:rFonts w:ascii="Meiryo UI" w:eastAsia="Meiryo UI" w:hAnsi="Meiryo UI" w:hint="eastAsia"/>
        </w:rPr>
        <w:t>。</w:t>
      </w:r>
    </w:p>
    <w:p w14:paraId="11F11EE7" w14:textId="77777777" w:rsidR="00792D60" w:rsidRPr="006C19EC" w:rsidRDefault="00792D60" w:rsidP="00F9174B">
      <w:pPr>
        <w:spacing w:line="320" w:lineRule="exact"/>
        <w:rPr>
          <w:rFonts w:ascii="Meiryo UI" w:eastAsia="Meiryo UI" w:hAnsi="Meiryo UI"/>
        </w:rPr>
      </w:pPr>
    </w:p>
    <w:p w14:paraId="72763529" w14:textId="3D18118F" w:rsidR="00E74825" w:rsidRPr="006C19EC" w:rsidRDefault="00E74825" w:rsidP="00FA07AC">
      <w:pPr>
        <w:ind w:rightChars="53" w:right="111"/>
        <w:rPr>
          <w:rFonts w:ascii="Meiryo UI" w:eastAsia="Meiryo UI" w:hAnsi="Meiryo UI"/>
          <w:sz w:val="24"/>
          <w:szCs w:val="21"/>
        </w:rPr>
      </w:pPr>
      <w:r w:rsidRPr="006C19EC">
        <w:rPr>
          <w:rFonts w:ascii="Meiryo UI" w:eastAsia="Meiryo UI" w:hAnsi="Meiryo UI" w:hint="eastAsia"/>
          <w:sz w:val="24"/>
          <w:szCs w:val="21"/>
        </w:rPr>
        <w:t>（２）</w:t>
      </w:r>
      <w:r w:rsidR="002F1D06" w:rsidRPr="006C19EC">
        <w:rPr>
          <w:rFonts w:ascii="Meiryo UI" w:eastAsia="Meiryo UI" w:hAnsi="Meiryo UI" w:hint="eastAsia"/>
          <w:sz w:val="24"/>
          <w:szCs w:val="21"/>
        </w:rPr>
        <w:t>ギャンブル等依存症簡易介入マニュアルについて</w:t>
      </w:r>
    </w:p>
    <w:p w14:paraId="0F3F2556" w14:textId="77777777" w:rsidR="00001BF8" w:rsidRPr="006C19EC" w:rsidRDefault="00001BF8" w:rsidP="00001BF8">
      <w:pPr>
        <w:spacing w:line="320" w:lineRule="exact"/>
        <w:rPr>
          <w:rFonts w:ascii="Meiryo UI" w:eastAsia="Meiryo UI" w:hAnsi="Meiryo UI"/>
          <w:sz w:val="22"/>
          <w:szCs w:val="21"/>
          <w:bdr w:val="single" w:sz="4" w:space="0" w:color="auto"/>
        </w:rPr>
      </w:pPr>
      <w:r w:rsidRPr="006C19EC">
        <w:rPr>
          <w:rFonts w:ascii="Meiryo UI" w:eastAsia="Meiryo UI" w:hAnsi="Meiryo UI" w:hint="eastAsia"/>
          <w:sz w:val="24"/>
          <w:szCs w:val="21"/>
        </w:rPr>
        <w:t xml:space="preserve">　</w:t>
      </w:r>
      <w:r w:rsidRPr="006C19EC">
        <w:rPr>
          <w:rFonts w:ascii="Meiryo UI" w:eastAsia="Meiryo UI" w:hAnsi="Meiryo UI" w:hint="eastAsia"/>
          <w:sz w:val="22"/>
          <w:szCs w:val="21"/>
          <w:bdr w:val="single" w:sz="4" w:space="0" w:color="auto"/>
        </w:rPr>
        <w:t>事務局説明</w:t>
      </w:r>
    </w:p>
    <w:p w14:paraId="5C91DF39" w14:textId="2D12D93B" w:rsidR="00792D60" w:rsidRPr="006C19EC" w:rsidRDefault="00001BF8" w:rsidP="00CD2DC5">
      <w:pPr>
        <w:rPr>
          <w:rFonts w:ascii="Meiryo UI" w:eastAsia="Meiryo UI" w:hAnsi="Meiryo UI"/>
        </w:rPr>
      </w:pPr>
      <w:r w:rsidRPr="006C19EC">
        <w:rPr>
          <w:rFonts w:ascii="Meiryo UI" w:eastAsia="Meiryo UI" w:hAnsi="Meiryo UI" w:hint="eastAsia"/>
        </w:rPr>
        <w:t xml:space="preserve">〇　</w:t>
      </w:r>
      <w:r w:rsidR="00792D60" w:rsidRPr="006C19EC">
        <w:rPr>
          <w:rFonts w:ascii="Meiryo UI" w:eastAsia="Meiryo UI" w:hAnsi="Meiryo UI" w:hint="eastAsia"/>
        </w:rPr>
        <w:t>相談窓口職員向けギャンブル等依存症簡易介入マニュアル</w:t>
      </w:r>
      <w:r w:rsidR="00E74825" w:rsidRPr="006C19EC">
        <w:rPr>
          <w:rFonts w:ascii="Meiryo UI" w:eastAsia="Meiryo UI" w:hAnsi="Meiryo UI" w:hint="eastAsia"/>
        </w:rPr>
        <w:t>【資料</w:t>
      </w:r>
      <w:r w:rsidR="00F25505" w:rsidRPr="006C19EC">
        <w:rPr>
          <w:rFonts w:ascii="Meiryo UI" w:eastAsia="Meiryo UI" w:hAnsi="Meiryo UI" w:hint="eastAsia"/>
        </w:rPr>
        <w:t>２</w:t>
      </w:r>
      <w:r w:rsidR="00D14668" w:rsidRPr="006C19EC">
        <w:rPr>
          <w:rFonts w:ascii="Meiryo UI" w:eastAsia="Meiryo UI" w:hAnsi="Meiryo UI" w:hint="eastAsia"/>
        </w:rPr>
        <w:t>（非公表）</w:t>
      </w:r>
      <w:r w:rsidR="00E74825" w:rsidRPr="006C19EC">
        <w:rPr>
          <w:rFonts w:ascii="Meiryo UI" w:eastAsia="Meiryo UI" w:hAnsi="Meiryo UI" w:hint="eastAsia"/>
        </w:rPr>
        <w:t>】</w:t>
      </w:r>
    </w:p>
    <w:p w14:paraId="348C73E2" w14:textId="3B3F5AEF" w:rsidR="00303B9A" w:rsidRPr="006C19EC" w:rsidRDefault="00303B9A" w:rsidP="00303B9A">
      <w:pPr>
        <w:pStyle w:val="a7"/>
        <w:numPr>
          <w:ilvl w:val="0"/>
          <w:numId w:val="40"/>
        </w:numPr>
        <w:ind w:leftChars="0"/>
        <w:rPr>
          <w:rFonts w:ascii="Meiryo UI" w:eastAsia="Meiryo UI" w:hAnsi="Meiryo UI"/>
        </w:rPr>
      </w:pPr>
      <w:r w:rsidRPr="006C19EC">
        <w:rPr>
          <w:rFonts w:ascii="Meiryo UI" w:eastAsia="Meiryo UI" w:hAnsi="Meiryo UI" w:hint="eastAsia"/>
        </w:rPr>
        <w:t>ギャンブル等の問題のある方やその家族が経済的な問題や生活・人間関係の困りごとのために、市町村等の様々な相談窓口を訪れた際に、相談窓口の職員背景にあるギャンブル等の問題に気づき、「相談を受けて適切な機関につなぐ」ということを目的</w:t>
      </w:r>
      <w:r w:rsidR="00D14668" w:rsidRPr="006C19EC">
        <w:rPr>
          <w:rFonts w:ascii="Meiryo UI" w:eastAsia="Meiryo UI" w:hAnsi="Meiryo UI" w:hint="eastAsia"/>
        </w:rPr>
        <w:t>として</w:t>
      </w:r>
      <w:r w:rsidR="00E10329" w:rsidRPr="006C19EC">
        <w:rPr>
          <w:rFonts w:ascii="Meiryo UI" w:eastAsia="Meiryo UI" w:hAnsi="Meiryo UI" w:hint="eastAsia"/>
        </w:rPr>
        <w:t>マニュアルを</w:t>
      </w:r>
      <w:r w:rsidR="00D14668" w:rsidRPr="006C19EC">
        <w:rPr>
          <w:rFonts w:ascii="Meiryo UI" w:eastAsia="Meiryo UI" w:hAnsi="Meiryo UI" w:hint="eastAsia"/>
        </w:rPr>
        <w:t>作成している</w:t>
      </w:r>
      <w:r w:rsidR="00E45251" w:rsidRPr="006C19EC">
        <w:rPr>
          <w:rFonts w:ascii="Meiryo UI" w:eastAsia="Meiryo UI" w:hAnsi="Meiryo UI" w:hint="eastAsia"/>
        </w:rPr>
        <w:t>。</w:t>
      </w:r>
    </w:p>
    <w:p w14:paraId="5483ED17" w14:textId="08905506" w:rsidR="00303B9A" w:rsidRPr="006C19EC" w:rsidRDefault="00303B9A" w:rsidP="00303B9A">
      <w:pPr>
        <w:pStyle w:val="a7"/>
        <w:numPr>
          <w:ilvl w:val="0"/>
          <w:numId w:val="40"/>
        </w:numPr>
        <w:ind w:leftChars="0"/>
        <w:rPr>
          <w:rFonts w:ascii="Meiryo UI" w:eastAsia="Meiryo UI" w:hAnsi="Meiryo UI"/>
        </w:rPr>
      </w:pPr>
      <w:r w:rsidRPr="006C19EC">
        <w:rPr>
          <w:rFonts w:ascii="Meiryo UI" w:eastAsia="Meiryo UI" w:hAnsi="Meiryo UI" w:hint="eastAsia"/>
        </w:rPr>
        <w:t>連携支援のアンケート</w:t>
      </w:r>
      <w:r w:rsidR="008D731F" w:rsidRPr="006C19EC">
        <w:rPr>
          <w:rFonts w:ascii="Meiryo UI" w:eastAsia="Meiryo UI" w:hAnsi="Meiryo UI" w:hint="eastAsia"/>
        </w:rPr>
        <w:t>結果</w:t>
      </w:r>
      <w:r w:rsidRPr="006C19EC">
        <w:rPr>
          <w:rFonts w:ascii="Meiryo UI" w:eastAsia="Meiryo UI" w:hAnsi="Meiryo UI" w:hint="eastAsia"/>
        </w:rPr>
        <w:t>からも</w:t>
      </w:r>
      <w:r w:rsidR="008D731F" w:rsidRPr="006C19EC">
        <w:rPr>
          <w:rFonts w:ascii="Meiryo UI" w:eastAsia="Meiryo UI" w:hAnsi="Meiryo UI" w:hint="eastAsia"/>
        </w:rPr>
        <w:t>、</w:t>
      </w:r>
      <w:r w:rsidRPr="006C19EC">
        <w:rPr>
          <w:rFonts w:ascii="Meiryo UI" w:eastAsia="Meiryo UI" w:hAnsi="Meiryo UI" w:hint="eastAsia"/>
        </w:rPr>
        <w:t>地域の様々な窓口でギャンブル等</w:t>
      </w:r>
      <w:r w:rsidR="008D731F" w:rsidRPr="006C19EC">
        <w:rPr>
          <w:rFonts w:ascii="Meiryo UI" w:eastAsia="Meiryo UI" w:hAnsi="Meiryo UI" w:hint="eastAsia"/>
        </w:rPr>
        <w:t>の</w:t>
      </w:r>
      <w:r w:rsidRPr="006C19EC">
        <w:rPr>
          <w:rFonts w:ascii="Meiryo UI" w:eastAsia="Meiryo UI" w:hAnsi="Meiryo UI" w:hint="eastAsia"/>
        </w:rPr>
        <w:t>相談を受けてい</w:t>
      </w:r>
      <w:r w:rsidR="008D731F" w:rsidRPr="006C19EC">
        <w:rPr>
          <w:rFonts w:ascii="Meiryo UI" w:eastAsia="Meiryo UI" w:hAnsi="Meiryo UI" w:hint="eastAsia"/>
        </w:rPr>
        <w:t>るという</w:t>
      </w:r>
      <w:r w:rsidRPr="006C19EC">
        <w:rPr>
          <w:rFonts w:ascii="Meiryo UI" w:eastAsia="Meiryo UI" w:hAnsi="Meiryo UI" w:hint="eastAsia"/>
        </w:rPr>
        <w:t>実情も踏まえ、様々な相談機関で、かかわり方のヒントにしていただけるよう作成をしているところ。</w:t>
      </w:r>
    </w:p>
    <w:p w14:paraId="3D233C04" w14:textId="0BC23794" w:rsidR="008D731F" w:rsidRPr="006C19EC" w:rsidRDefault="00303B9A" w:rsidP="008D731F">
      <w:pPr>
        <w:pStyle w:val="a7"/>
        <w:numPr>
          <w:ilvl w:val="0"/>
          <w:numId w:val="40"/>
        </w:numPr>
        <w:ind w:leftChars="0"/>
        <w:rPr>
          <w:rFonts w:ascii="Meiryo UI" w:eastAsia="Meiryo UI" w:hAnsi="Meiryo UI"/>
        </w:rPr>
      </w:pPr>
      <w:r w:rsidRPr="006C19EC">
        <w:rPr>
          <w:rFonts w:ascii="Meiryo UI" w:eastAsia="Meiryo UI" w:hAnsi="Meiryo UI" w:hint="eastAsia"/>
        </w:rPr>
        <w:t>令和５年度に作成した</w:t>
      </w:r>
      <w:r w:rsidR="008D731F" w:rsidRPr="006C19EC">
        <w:rPr>
          <w:rFonts w:ascii="Meiryo UI" w:eastAsia="Meiryo UI" w:hAnsi="Meiryo UI" w:hint="eastAsia"/>
        </w:rPr>
        <w:t>「</w:t>
      </w:r>
      <w:r w:rsidRPr="006C19EC">
        <w:rPr>
          <w:rFonts w:ascii="Meiryo UI" w:eastAsia="Meiryo UI" w:hAnsi="Meiryo UI" w:hint="eastAsia"/>
        </w:rPr>
        <w:t>医療機関向け簡易介入マニュアル」をベース</w:t>
      </w:r>
      <w:r w:rsidR="008D731F" w:rsidRPr="006C19EC">
        <w:rPr>
          <w:rFonts w:ascii="Meiryo UI" w:eastAsia="Meiryo UI" w:hAnsi="Meiryo UI" w:hint="eastAsia"/>
        </w:rPr>
        <w:t>に</w:t>
      </w:r>
      <w:r w:rsidRPr="006C19EC">
        <w:rPr>
          <w:rFonts w:ascii="Meiryo UI" w:eastAsia="Meiryo UI" w:hAnsi="Meiryo UI" w:hint="eastAsia"/>
        </w:rPr>
        <w:t>、本部会でのご意見や、地域の支援者からの使用感をもとに、今回、地域支援者向けに内容を見直している。</w:t>
      </w:r>
    </w:p>
    <w:p w14:paraId="59F881D4" w14:textId="77777777" w:rsidR="008D731F" w:rsidRPr="006C19EC" w:rsidRDefault="00303B9A" w:rsidP="008D731F">
      <w:pPr>
        <w:pStyle w:val="a7"/>
        <w:numPr>
          <w:ilvl w:val="0"/>
          <w:numId w:val="40"/>
        </w:numPr>
        <w:ind w:leftChars="0"/>
        <w:rPr>
          <w:rFonts w:ascii="Meiryo UI" w:eastAsia="Meiryo UI" w:hAnsi="Meiryo UI"/>
        </w:rPr>
      </w:pPr>
      <w:r w:rsidRPr="006C19EC">
        <w:rPr>
          <w:rFonts w:ascii="Meiryo UI" w:eastAsia="Meiryo UI" w:hAnsi="Meiryo UI"/>
        </w:rPr>
        <w:t>1ページ目では、サポートの流れとして、「気づく」「かかわる」「つなぐ」をポイントに掲載。</w:t>
      </w:r>
    </w:p>
    <w:p w14:paraId="594B1493" w14:textId="66F2AB09" w:rsidR="008D731F" w:rsidRPr="006C19EC" w:rsidRDefault="00303B9A" w:rsidP="008D731F">
      <w:pPr>
        <w:pStyle w:val="a7"/>
        <w:ind w:leftChars="0" w:left="648"/>
        <w:rPr>
          <w:rFonts w:ascii="Meiryo UI" w:eastAsia="Meiryo UI" w:hAnsi="Meiryo UI"/>
        </w:rPr>
      </w:pPr>
      <w:r w:rsidRPr="006C19EC">
        <w:rPr>
          <w:rFonts w:ascii="Meiryo UI" w:eastAsia="Meiryo UI" w:hAnsi="Meiryo UI"/>
        </w:rPr>
        <w:lastRenderedPageBreak/>
        <w:t>スクリーニングテストで依存症の可能性</w:t>
      </w:r>
      <w:r w:rsidR="008D731F" w:rsidRPr="006C19EC">
        <w:rPr>
          <w:rFonts w:ascii="Meiryo UI" w:eastAsia="Meiryo UI" w:hAnsi="Meiryo UI" w:hint="eastAsia"/>
        </w:rPr>
        <w:t>を</w:t>
      </w:r>
      <w:r w:rsidRPr="006C19EC">
        <w:rPr>
          <w:rFonts w:ascii="Meiryo UI" w:eastAsia="Meiryo UI" w:hAnsi="Meiryo UI"/>
        </w:rPr>
        <w:t>チェックし、リーフレット「ギャンブル等について考えてみませんか」等を活用しながら、可能性の高い・低いに応じて関わって</w:t>
      </w:r>
      <w:r w:rsidR="008D731F" w:rsidRPr="006C19EC">
        <w:rPr>
          <w:rFonts w:ascii="Meiryo UI" w:eastAsia="Meiryo UI" w:hAnsi="Meiryo UI" w:hint="eastAsia"/>
        </w:rPr>
        <w:t>もらい</w:t>
      </w:r>
      <w:r w:rsidRPr="006C19EC">
        <w:rPr>
          <w:rFonts w:ascii="Meiryo UI" w:eastAsia="Meiryo UI" w:hAnsi="Meiryo UI"/>
        </w:rPr>
        <w:t>、状況が改善しない場合は適切な機関へつな</w:t>
      </w:r>
      <w:r w:rsidR="008D731F" w:rsidRPr="006C19EC">
        <w:rPr>
          <w:rFonts w:ascii="Meiryo UI" w:eastAsia="Meiryo UI" w:hAnsi="Meiryo UI" w:hint="eastAsia"/>
        </w:rPr>
        <w:t>ぐという</w:t>
      </w:r>
      <w:r w:rsidR="003E60BA" w:rsidRPr="006C19EC">
        <w:rPr>
          <w:rFonts w:ascii="Meiryo UI" w:eastAsia="Meiryo UI" w:hAnsi="Meiryo UI" w:hint="eastAsia"/>
        </w:rPr>
        <w:t>フ</w:t>
      </w:r>
      <w:r w:rsidRPr="006C19EC">
        <w:rPr>
          <w:rFonts w:ascii="Meiryo UI" w:eastAsia="Meiryo UI" w:hAnsi="Meiryo UI"/>
        </w:rPr>
        <w:t>ローチャート図を掲載。</w:t>
      </w:r>
      <w:r w:rsidRPr="006C19EC">
        <w:rPr>
          <w:rFonts w:ascii="Meiryo UI" w:eastAsia="Meiryo UI" w:hAnsi="Meiryo UI" w:hint="eastAsia"/>
        </w:rPr>
        <w:t>対象者に応じて、できるところから取り入れて</w:t>
      </w:r>
      <w:r w:rsidR="008D731F" w:rsidRPr="006C19EC">
        <w:rPr>
          <w:rFonts w:ascii="Meiryo UI" w:eastAsia="Meiryo UI" w:hAnsi="Meiryo UI" w:hint="eastAsia"/>
        </w:rPr>
        <w:t>もらう</w:t>
      </w:r>
      <w:r w:rsidRPr="006C19EC">
        <w:rPr>
          <w:rFonts w:ascii="Meiryo UI" w:eastAsia="Meiryo UI" w:hAnsi="Meiryo UI" w:hint="eastAsia"/>
        </w:rPr>
        <w:t>もの</w:t>
      </w:r>
      <w:r w:rsidR="008D731F" w:rsidRPr="006C19EC">
        <w:rPr>
          <w:rFonts w:ascii="Meiryo UI" w:eastAsia="Meiryo UI" w:hAnsi="Meiryo UI" w:hint="eastAsia"/>
        </w:rPr>
        <w:t>。</w:t>
      </w:r>
    </w:p>
    <w:p w14:paraId="014047E1" w14:textId="7060ABF8" w:rsidR="00303B9A" w:rsidRPr="006C19EC" w:rsidRDefault="00303B9A" w:rsidP="008D731F">
      <w:pPr>
        <w:pStyle w:val="a7"/>
        <w:numPr>
          <w:ilvl w:val="0"/>
          <w:numId w:val="40"/>
        </w:numPr>
        <w:ind w:leftChars="0"/>
        <w:rPr>
          <w:rFonts w:ascii="Meiryo UI" w:eastAsia="Meiryo UI" w:hAnsi="Meiryo UI"/>
        </w:rPr>
      </w:pPr>
      <w:r w:rsidRPr="006C19EC">
        <w:rPr>
          <w:rFonts w:ascii="Meiryo UI" w:eastAsia="Meiryo UI" w:hAnsi="Meiryo UI"/>
        </w:rPr>
        <w:t>2ページ目以降には、「気づく」「かかわる」「つなぐ」を実践</w:t>
      </w:r>
      <w:r w:rsidR="008D731F" w:rsidRPr="006C19EC">
        <w:rPr>
          <w:rFonts w:ascii="Meiryo UI" w:eastAsia="Meiryo UI" w:hAnsi="Meiryo UI" w:hint="eastAsia"/>
        </w:rPr>
        <w:t>する</w:t>
      </w:r>
      <w:r w:rsidRPr="006C19EC">
        <w:rPr>
          <w:rFonts w:ascii="Meiryo UI" w:eastAsia="Meiryo UI" w:hAnsi="Meiryo UI"/>
        </w:rPr>
        <w:t>際に、参考にして</w:t>
      </w:r>
      <w:r w:rsidR="008D731F" w:rsidRPr="006C19EC">
        <w:rPr>
          <w:rFonts w:ascii="Meiryo UI" w:eastAsia="Meiryo UI" w:hAnsi="Meiryo UI" w:hint="eastAsia"/>
        </w:rPr>
        <w:t>ほしい</w:t>
      </w:r>
      <w:r w:rsidRPr="006C19EC">
        <w:rPr>
          <w:rFonts w:ascii="Meiryo UI" w:eastAsia="Meiryo UI" w:hAnsi="Meiryo UI"/>
        </w:rPr>
        <w:t>内容をポイントごとにまとめ</w:t>
      </w:r>
      <w:r w:rsidRPr="006C19EC">
        <w:rPr>
          <w:rFonts w:ascii="Meiryo UI" w:eastAsia="Meiryo UI" w:hAnsi="Meiryo UI" w:hint="eastAsia"/>
        </w:rPr>
        <w:t>た</w:t>
      </w:r>
      <w:r w:rsidRPr="006C19EC">
        <w:rPr>
          <w:rFonts w:ascii="Meiryo UI" w:eastAsia="Meiryo UI" w:hAnsi="Meiryo UI"/>
        </w:rPr>
        <w:t>。</w:t>
      </w:r>
    </w:p>
    <w:p w14:paraId="1A122189" w14:textId="76B4E982" w:rsidR="00303B9A" w:rsidRPr="006C19EC" w:rsidRDefault="00303B9A" w:rsidP="00303B9A">
      <w:pPr>
        <w:pStyle w:val="a7"/>
        <w:numPr>
          <w:ilvl w:val="0"/>
          <w:numId w:val="43"/>
        </w:numPr>
        <w:ind w:leftChars="0"/>
        <w:rPr>
          <w:rFonts w:ascii="Meiryo UI" w:eastAsia="Meiryo UI" w:hAnsi="Meiryo UI"/>
        </w:rPr>
      </w:pPr>
      <w:r w:rsidRPr="006C19EC">
        <w:rPr>
          <w:rFonts w:ascii="Meiryo UI" w:eastAsia="Meiryo UI" w:hAnsi="Meiryo UI" w:hint="eastAsia"/>
        </w:rPr>
        <w:t>ギャンブル等依存症の基礎知識、スクリーニングツール（</w:t>
      </w:r>
      <w:r w:rsidRPr="006C19EC">
        <w:rPr>
          <w:rFonts w:ascii="Meiryo UI" w:eastAsia="Meiryo UI" w:hAnsi="Meiryo UI"/>
        </w:rPr>
        <w:t>LOST</w:t>
      </w:r>
      <w:r w:rsidRPr="006C19EC">
        <w:rPr>
          <w:rFonts w:ascii="Meiryo UI" w:eastAsia="Meiryo UI" w:hAnsi="Meiryo UI" w:hint="eastAsia"/>
        </w:rPr>
        <w:t>）</w:t>
      </w:r>
      <w:r w:rsidRPr="006C19EC">
        <w:rPr>
          <w:rFonts w:ascii="Meiryo UI" w:eastAsia="Meiryo UI" w:hAnsi="Meiryo UI"/>
        </w:rPr>
        <w:t>を掲載。</w:t>
      </w:r>
    </w:p>
    <w:p w14:paraId="526F9683" w14:textId="472479FC" w:rsidR="00303B9A" w:rsidRPr="006C19EC" w:rsidRDefault="00303B9A" w:rsidP="00303B9A">
      <w:pPr>
        <w:pStyle w:val="a7"/>
        <w:numPr>
          <w:ilvl w:val="0"/>
          <w:numId w:val="43"/>
        </w:numPr>
        <w:ind w:leftChars="0"/>
        <w:rPr>
          <w:rFonts w:ascii="Meiryo UI" w:eastAsia="Meiryo UI" w:hAnsi="Meiryo UI"/>
        </w:rPr>
      </w:pPr>
      <w:r w:rsidRPr="006C19EC">
        <w:rPr>
          <w:rFonts w:ascii="Meiryo UI" w:eastAsia="Meiryo UI" w:hAnsi="Meiryo UI" w:hint="eastAsia"/>
        </w:rPr>
        <w:t>本人理解につながるヒント</w:t>
      </w:r>
    </w:p>
    <w:p w14:paraId="449D5159" w14:textId="51735874" w:rsidR="00303B9A" w:rsidRPr="006C19EC" w:rsidRDefault="00303B9A" w:rsidP="00303B9A">
      <w:pPr>
        <w:pStyle w:val="a7"/>
        <w:numPr>
          <w:ilvl w:val="0"/>
          <w:numId w:val="43"/>
        </w:numPr>
        <w:ind w:leftChars="0"/>
        <w:rPr>
          <w:rFonts w:ascii="Meiryo UI" w:eastAsia="Meiryo UI" w:hAnsi="Meiryo UI"/>
        </w:rPr>
      </w:pPr>
      <w:r w:rsidRPr="006C19EC">
        <w:rPr>
          <w:rFonts w:ascii="Meiryo UI" w:eastAsia="Meiryo UI" w:hAnsi="Meiryo UI" w:hint="eastAsia"/>
        </w:rPr>
        <w:t>（３ページ）では</w:t>
      </w:r>
      <w:r w:rsidR="008D731F" w:rsidRPr="006C19EC">
        <w:rPr>
          <w:rFonts w:ascii="Meiryo UI" w:eastAsia="Meiryo UI" w:hAnsi="Meiryo UI" w:hint="eastAsia"/>
        </w:rPr>
        <w:t>、</w:t>
      </w:r>
      <w:r w:rsidRPr="006C19EC">
        <w:rPr>
          <w:rFonts w:ascii="Meiryo UI" w:eastAsia="Meiryo UI" w:hAnsi="Meiryo UI" w:hint="eastAsia"/>
        </w:rPr>
        <w:t>本人にかかわる際の声かけのポイント、簡易相談支援アプリの紹介等。</w:t>
      </w:r>
    </w:p>
    <w:p w14:paraId="790CC8B1" w14:textId="77777777" w:rsidR="00FA07AC" w:rsidRPr="006C19EC" w:rsidRDefault="008D731F" w:rsidP="00FA07AC">
      <w:pPr>
        <w:pStyle w:val="a7"/>
        <w:numPr>
          <w:ilvl w:val="0"/>
          <w:numId w:val="43"/>
        </w:numPr>
        <w:ind w:leftChars="0"/>
        <w:rPr>
          <w:rFonts w:ascii="Meiryo UI" w:eastAsia="Meiryo UI" w:hAnsi="Meiryo UI"/>
        </w:rPr>
      </w:pPr>
      <w:r w:rsidRPr="006C19EC">
        <w:rPr>
          <w:rFonts w:ascii="Meiryo UI" w:eastAsia="Meiryo UI" w:hAnsi="Meiryo UI" w:hint="eastAsia"/>
        </w:rPr>
        <w:t>（４ページ）</w:t>
      </w:r>
      <w:r w:rsidR="00303B9A" w:rsidRPr="006C19EC">
        <w:rPr>
          <w:rFonts w:ascii="Meiryo UI" w:eastAsia="Meiryo UI" w:hAnsi="Meiryo UI" w:hint="eastAsia"/>
        </w:rPr>
        <w:t>では、家族へのかかわりのポイントについて。</w:t>
      </w:r>
    </w:p>
    <w:p w14:paraId="02EC8FFA" w14:textId="6A0C685E" w:rsidR="00FA07AC" w:rsidRPr="006C19EC" w:rsidRDefault="00FA07AC" w:rsidP="00FA07AC">
      <w:pPr>
        <w:pStyle w:val="a7"/>
        <w:numPr>
          <w:ilvl w:val="0"/>
          <w:numId w:val="43"/>
        </w:numPr>
        <w:ind w:leftChars="0"/>
        <w:rPr>
          <w:rFonts w:ascii="Meiryo UI" w:eastAsia="Meiryo UI" w:hAnsi="Meiryo UI"/>
        </w:rPr>
      </w:pPr>
      <w:r w:rsidRPr="006C19EC">
        <w:rPr>
          <w:rFonts w:ascii="Meiryo UI" w:eastAsia="Meiryo UI" w:hAnsi="Meiryo UI" w:hint="eastAsia"/>
        </w:rPr>
        <w:t>（</w:t>
      </w:r>
      <w:r w:rsidR="00303B9A" w:rsidRPr="006C19EC">
        <w:rPr>
          <w:rFonts w:ascii="Meiryo UI" w:eastAsia="Meiryo UI" w:hAnsi="Meiryo UI" w:hint="eastAsia"/>
        </w:rPr>
        <w:t>５ページ）</w:t>
      </w:r>
      <w:r w:rsidR="00303B9A" w:rsidRPr="006C19EC">
        <w:rPr>
          <w:rFonts w:ascii="Meiryo UI" w:eastAsia="Meiryo UI" w:hAnsi="Meiryo UI"/>
        </w:rPr>
        <w:t>では</w:t>
      </w:r>
      <w:r w:rsidR="008D731F" w:rsidRPr="006C19EC">
        <w:rPr>
          <w:rFonts w:ascii="Meiryo UI" w:eastAsia="Meiryo UI" w:hAnsi="Meiryo UI" w:hint="eastAsia"/>
        </w:rPr>
        <w:t>、</w:t>
      </w:r>
      <w:r w:rsidR="00303B9A" w:rsidRPr="006C19EC">
        <w:rPr>
          <w:rFonts w:ascii="Meiryo UI" w:eastAsia="Meiryo UI" w:hAnsi="Meiryo UI"/>
        </w:rPr>
        <w:t>借金問題へのポイント</w:t>
      </w:r>
    </w:p>
    <w:p w14:paraId="41346EE9" w14:textId="199929B7" w:rsidR="00303B9A" w:rsidRPr="00CD2DC5" w:rsidRDefault="00303B9A" w:rsidP="00CD2DC5">
      <w:pPr>
        <w:pStyle w:val="a7"/>
        <w:numPr>
          <w:ilvl w:val="0"/>
          <w:numId w:val="43"/>
        </w:numPr>
        <w:ind w:leftChars="0"/>
        <w:rPr>
          <w:rFonts w:ascii="Meiryo UI" w:eastAsia="Meiryo UI" w:hAnsi="Meiryo UI"/>
        </w:rPr>
      </w:pPr>
      <w:r w:rsidRPr="006C19EC">
        <w:rPr>
          <w:rFonts w:ascii="Meiryo UI" w:eastAsia="Meiryo UI" w:hAnsi="Meiryo UI" w:hint="eastAsia"/>
        </w:rPr>
        <w:t>（６ページ）では、回復の助けとなる各機関の説明、おおさか依存症ポータルサイトの相談機関</w:t>
      </w:r>
      <w:r w:rsidR="000911B6">
        <w:rPr>
          <w:rFonts w:ascii="Meiryo UI" w:eastAsia="Meiryo UI" w:hAnsi="Meiryo UI" w:hint="eastAsia"/>
        </w:rPr>
        <w:t xml:space="preserve">　</w:t>
      </w:r>
      <w:r w:rsidRPr="006C19EC">
        <w:rPr>
          <w:rFonts w:ascii="Meiryo UI" w:eastAsia="Meiryo UI" w:hAnsi="Meiryo UI" w:hint="eastAsia"/>
        </w:rPr>
        <w:t>一</w:t>
      </w:r>
      <w:r w:rsidRPr="00CD2DC5">
        <w:rPr>
          <w:rFonts w:ascii="Meiryo UI" w:eastAsia="Meiryo UI" w:hAnsi="Meiryo UI" w:hint="eastAsia"/>
        </w:rPr>
        <w:t>覧</w:t>
      </w:r>
      <w:r w:rsidR="00F25505" w:rsidRPr="00CD2DC5">
        <w:rPr>
          <w:rFonts w:ascii="Meiryo UI" w:eastAsia="Meiryo UI" w:hAnsi="Meiryo UI" w:hint="eastAsia"/>
        </w:rPr>
        <w:t>の</w:t>
      </w:r>
      <w:r w:rsidRPr="00CD2DC5">
        <w:rPr>
          <w:rFonts w:ascii="Meiryo UI" w:eastAsia="Meiryo UI" w:hAnsi="Meiryo UI" w:hint="eastAsia"/>
        </w:rPr>
        <w:t>二次元コードを掲載。</w:t>
      </w:r>
    </w:p>
    <w:p w14:paraId="7E59FAA2" w14:textId="77777777" w:rsidR="00EF2204" w:rsidRPr="006C19EC" w:rsidRDefault="00EF2204" w:rsidP="00EF2204">
      <w:pPr>
        <w:pStyle w:val="a7"/>
        <w:numPr>
          <w:ilvl w:val="0"/>
          <w:numId w:val="43"/>
        </w:numPr>
        <w:ind w:leftChars="0"/>
        <w:rPr>
          <w:rFonts w:ascii="Meiryo UI" w:eastAsia="Meiryo UI" w:hAnsi="Meiryo UI"/>
        </w:rPr>
      </w:pPr>
      <w:r w:rsidRPr="006C19EC">
        <w:rPr>
          <w:rFonts w:ascii="Meiryo UI" w:eastAsia="Meiryo UI" w:hAnsi="Meiryo UI" w:hint="eastAsia"/>
        </w:rPr>
        <w:t>（7ページ）</w:t>
      </w:r>
      <w:r w:rsidR="00303B9A" w:rsidRPr="006C19EC">
        <w:rPr>
          <w:rFonts w:ascii="Meiryo UI" w:eastAsia="Meiryo UI" w:hAnsi="Meiryo UI" w:hint="eastAsia"/>
        </w:rPr>
        <w:t>状況が改善しない場合等には、精神保健福祉センターや保健所、専門医療機関への紹介。</w:t>
      </w:r>
    </w:p>
    <w:p w14:paraId="6058DDF9" w14:textId="14BCE08C" w:rsidR="00303B9A" w:rsidRPr="006C19EC" w:rsidRDefault="00303B9A" w:rsidP="00EF2204">
      <w:pPr>
        <w:pStyle w:val="a7"/>
        <w:ind w:leftChars="0" w:left="924"/>
        <w:rPr>
          <w:rFonts w:ascii="Meiryo UI" w:eastAsia="Meiryo UI" w:hAnsi="Meiryo UI"/>
        </w:rPr>
      </w:pPr>
      <w:r w:rsidRPr="006C19EC">
        <w:rPr>
          <w:rFonts w:ascii="Meiryo UI" w:eastAsia="Meiryo UI" w:hAnsi="Meiryo UI" w:hint="eastAsia"/>
        </w:rPr>
        <w:t>また、資料２の最後</w:t>
      </w:r>
      <w:r w:rsidR="00F25505" w:rsidRPr="006C19EC">
        <w:rPr>
          <w:rFonts w:ascii="Meiryo UI" w:eastAsia="Meiryo UI" w:hAnsi="Meiryo UI" w:hint="eastAsia"/>
        </w:rPr>
        <w:t>の</w:t>
      </w:r>
      <w:r w:rsidRPr="006C19EC">
        <w:rPr>
          <w:rFonts w:ascii="Meiryo UI" w:eastAsia="Meiryo UI" w:hAnsi="Meiryo UI" w:hint="eastAsia"/>
        </w:rPr>
        <w:t>付録①～③については、ご本人と一緒にギャンブル等行動を確認する際に活用いただけるツールとして、</w:t>
      </w:r>
      <w:r w:rsidRPr="006C19EC">
        <w:rPr>
          <w:rFonts w:ascii="Meiryo UI" w:eastAsia="Meiryo UI" w:hAnsi="Meiryo UI"/>
        </w:rPr>
        <w:t>LOST・PGSI・カレンダーを掲載。</w:t>
      </w:r>
      <w:r w:rsidRPr="006C19EC">
        <w:rPr>
          <w:rFonts w:ascii="Meiryo UI" w:eastAsia="Meiryo UI" w:hAnsi="Meiryo UI" w:hint="eastAsia"/>
        </w:rPr>
        <w:t>各付録の下に大阪府で作成したアプリであるデイジーも紹介。</w:t>
      </w:r>
    </w:p>
    <w:p w14:paraId="2DABAC61" w14:textId="23E21F55" w:rsidR="00F9174B" w:rsidRPr="006C19EC" w:rsidRDefault="00303B9A" w:rsidP="00FE0639">
      <w:pPr>
        <w:pStyle w:val="a7"/>
        <w:numPr>
          <w:ilvl w:val="0"/>
          <w:numId w:val="40"/>
        </w:numPr>
        <w:ind w:leftChars="0"/>
        <w:rPr>
          <w:rFonts w:ascii="Meiryo UI" w:eastAsia="Meiryo UI" w:hAnsi="Meiryo UI"/>
        </w:rPr>
      </w:pPr>
      <w:r w:rsidRPr="006C19EC">
        <w:rPr>
          <w:rFonts w:ascii="Meiryo UI" w:eastAsia="Meiryo UI" w:hAnsi="Meiryo UI" w:hint="eastAsia"/>
        </w:rPr>
        <w:t>年度末</w:t>
      </w:r>
      <w:r w:rsidR="00BB7886">
        <w:rPr>
          <w:rFonts w:ascii="Meiryo UI" w:eastAsia="Meiryo UI" w:hAnsi="Meiryo UI" w:hint="eastAsia"/>
        </w:rPr>
        <w:t>までに</w:t>
      </w:r>
      <w:r w:rsidRPr="006C19EC">
        <w:rPr>
          <w:rFonts w:ascii="Meiryo UI" w:eastAsia="Meiryo UI" w:hAnsi="Meiryo UI" w:hint="eastAsia"/>
        </w:rPr>
        <w:t>完成を目指しており、完成後は、各市町村の相談窓口等への配布とあわせて、おおさか依存症ポータルサイトにも掲載し、</w:t>
      </w:r>
      <w:r w:rsidRPr="006C19EC">
        <w:rPr>
          <w:rFonts w:ascii="Meiryo UI" w:eastAsia="Meiryo UI" w:hAnsi="Meiryo UI"/>
        </w:rPr>
        <w:t>Web上で自由にダウンロードいただけるようにと考えている。</w:t>
      </w:r>
    </w:p>
    <w:p w14:paraId="6F223A79" w14:textId="77777777" w:rsidR="00F9174B" w:rsidRPr="006C19EC" w:rsidRDefault="00F9174B" w:rsidP="008066D5">
      <w:pPr>
        <w:spacing w:line="320" w:lineRule="exact"/>
        <w:ind w:firstLineChars="100" w:firstLine="210"/>
        <w:rPr>
          <w:rFonts w:ascii="Meiryo UI" w:eastAsia="Meiryo UI" w:hAnsi="Meiryo UI"/>
          <w:szCs w:val="21"/>
          <w:bdr w:val="single" w:sz="4" w:space="0" w:color="auto"/>
        </w:rPr>
      </w:pPr>
    </w:p>
    <w:p w14:paraId="73597F8B" w14:textId="77777777" w:rsidR="00E874BB" w:rsidRPr="006C19EC" w:rsidRDefault="00E74825" w:rsidP="00E874BB">
      <w:pPr>
        <w:spacing w:line="320" w:lineRule="exact"/>
        <w:ind w:firstLineChars="100" w:firstLine="210"/>
        <w:rPr>
          <w:rFonts w:ascii="Meiryo UI" w:eastAsia="Meiryo UI" w:hAnsi="Meiryo UI"/>
          <w:szCs w:val="21"/>
          <w:bdr w:val="single" w:sz="4" w:space="0" w:color="auto"/>
        </w:rPr>
      </w:pPr>
      <w:r w:rsidRPr="006C19EC">
        <w:rPr>
          <w:rFonts w:ascii="Meiryo UI" w:eastAsia="Meiryo UI" w:hAnsi="Meiryo UI" w:hint="eastAsia"/>
          <w:szCs w:val="21"/>
          <w:bdr w:val="single" w:sz="4" w:space="0" w:color="auto"/>
        </w:rPr>
        <w:t>議事2についての委員からの</w:t>
      </w:r>
      <w:r w:rsidR="00D11CFC" w:rsidRPr="006C19EC">
        <w:rPr>
          <w:rFonts w:ascii="Meiryo UI" w:eastAsia="Meiryo UI" w:hAnsi="Meiryo UI" w:hint="eastAsia"/>
          <w:szCs w:val="21"/>
          <w:bdr w:val="single" w:sz="4" w:space="0" w:color="auto"/>
        </w:rPr>
        <w:t>質問</w:t>
      </w:r>
      <w:r w:rsidR="0079202D" w:rsidRPr="006C19EC">
        <w:rPr>
          <w:rFonts w:ascii="Meiryo UI" w:eastAsia="Meiryo UI" w:hAnsi="Meiryo UI" w:hint="eastAsia"/>
          <w:szCs w:val="21"/>
          <w:bdr w:val="single" w:sz="4" w:space="0" w:color="auto"/>
        </w:rPr>
        <w:t>・意見等</w:t>
      </w:r>
    </w:p>
    <w:p w14:paraId="4F7EC357" w14:textId="4AAA0532" w:rsidR="002A4AD6" w:rsidRPr="006C19EC" w:rsidRDefault="0079202D" w:rsidP="00F9174B">
      <w:pPr>
        <w:pStyle w:val="a7"/>
        <w:numPr>
          <w:ilvl w:val="0"/>
          <w:numId w:val="40"/>
        </w:numPr>
        <w:spacing w:line="320" w:lineRule="exact"/>
        <w:ind w:leftChars="0"/>
        <w:rPr>
          <w:rFonts w:ascii="Meiryo UI" w:eastAsia="Meiryo UI" w:hAnsi="Meiryo UI"/>
          <w:szCs w:val="21"/>
        </w:rPr>
      </w:pPr>
      <w:r w:rsidRPr="006C19EC">
        <w:rPr>
          <w:rFonts w:ascii="Meiryo UI" w:eastAsia="Meiryo UI" w:hAnsi="Meiryo UI" w:hint="eastAsia"/>
          <w:szCs w:val="21"/>
        </w:rPr>
        <w:t>日本ではライセンスが付与されたカジノは現存して</w:t>
      </w:r>
      <w:r w:rsidR="007617A7" w:rsidRPr="006C19EC">
        <w:rPr>
          <w:rFonts w:ascii="Meiryo UI" w:eastAsia="Meiryo UI" w:hAnsi="Meiryo UI" w:hint="eastAsia"/>
          <w:szCs w:val="21"/>
        </w:rPr>
        <w:t>おらず、</w:t>
      </w:r>
      <w:r w:rsidRPr="006C19EC">
        <w:rPr>
          <w:rFonts w:ascii="Meiryo UI" w:eastAsia="Meiryo UI" w:hAnsi="Meiryo UI" w:hint="eastAsia"/>
          <w:szCs w:val="21"/>
        </w:rPr>
        <w:t>そういう意味では、現時点で合法・非合法と分けて書くのは不正確、不適切で</w:t>
      </w:r>
      <w:r w:rsidR="00D14668" w:rsidRPr="006C19EC">
        <w:rPr>
          <w:rFonts w:ascii="Meiryo UI" w:eastAsia="Meiryo UI" w:hAnsi="Meiryo UI" w:hint="eastAsia"/>
          <w:szCs w:val="21"/>
        </w:rPr>
        <w:t>あり、適切な</w:t>
      </w:r>
      <w:r w:rsidR="00AD1B25" w:rsidRPr="006C19EC">
        <w:rPr>
          <w:rFonts w:ascii="Meiryo UI" w:eastAsia="Meiryo UI" w:hAnsi="Meiryo UI" w:hint="eastAsia"/>
          <w:szCs w:val="21"/>
        </w:rPr>
        <w:t>記載</w:t>
      </w:r>
      <w:r w:rsidR="00D14668" w:rsidRPr="006C19EC">
        <w:rPr>
          <w:rFonts w:ascii="Meiryo UI" w:eastAsia="Meiryo UI" w:hAnsi="Meiryo UI" w:hint="eastAsia"/>
          <w:szCs w:val="21"/>
        </w:rPr>
        <w:t>が必要</w:t>
      </w:r>
      <w:r w:rsidR="00F9174B" w:rsidRPr="006C19EC">
        <w:rPr>
          <w:rFonts w:ascii="Meiryo UI" w:eastAsia="Meiryo UI" w:hAnsi="Meiryo UI" w:hint="eastAsia"/>
          <w:szCs w:val="21"/>
        </w:rPr>
        <w:t>。</w:t>
      </w:r>
    </w:p>
    <w:p w14:paraId="6EFC7149" w14:textId="46153AE9" w:rsidR="002A4AD6" w:rsidRPr="006C19EC" w:rsidRDefault="00240CC6" w:rsidP="00F9174B">
      <w:pPr>
        <w:pStyle w:val="a7"/>
        <w:numPr>
          <w:ilvl w:val="0"/>
          <w:numId w:val="40"/>
        </w:numPr>
        <w:spacing w:line="320" w:lineRule="exact"/>
        <w:ind w:leftChars="0"/>
        <w:rPr>
          <w:rFonts w:ascii="Meiryo UI" w:eastAsia="Meiryo UI" w:hAnsi="Meiryo UI"/>
          <w:szCs w:val="21"/>
        </w:rPr>
      </w:pPr>
      <w:r w:rsidRPr="006C19EC">
        <w:rPr>
          <w:rFonts w:ascii="Meiryo UI" w:eastAsia="Meiryo UI" w:hAnsi="Meiryo UI" w:hint="eastAsia"/>
          <w:szCs w:val="21"/>
        </w:rPr>
        <w:t>合法・非合法が混ざって書かれて</w:t>
      </w:r>
      <w:r w:rsidR="00D14668" w:rsidRPr="006C19EC">
        <w:rPr>
          <w:rFonts w:ascii="Meiryo UI" w:eastAsia="Meiryo UI" w:hAnsi="Meiryo UI" w:hint="eastAsia"/>
          <w:szCs w:val="21"/>
        </w:rPr>
        <w:t>いるため、</w:t>
      </w:r>
      <w:r w:rsidRPr="006C19EC">
        <w:rPr>
          <w:rFonts w:ascii="Meiryo UI" w:eastAsia="Meiryo UI" w:hAnsi="Meiryo UI"/>
          <w:szCs w:val="21"/>
        </w:rPr>
        <w:t>分けて書いた方がいい</w:t>
      </w:r>
      <w:r w:rsidR="007617A7" w:rsidRPr="006C19EC">
        <w:rPr>
          <w:rFonts w:ascii="Meiryo UI" w:eastAsia="Meiryo UI" w:hAnsi="Meiryo UI" w:hint="eastAsia"/>
          <w:szCs w:val="21"/>
        </w:rPr>
        <w:t>かと思う</w:t>
      </w:r>
      <w:r w:rsidRPr="006C19EC">
        <w:rPr>
          <w:rFonts w:ascii="Meiryo UI" w:eastAsia="Meiryo UI" w:hAnsi="Meiryo UI"/>
          <w:szCs w:val="21"/>
        </w:rPr>
        <w:t>。</w:t>
      </w:r>
    </w:p>
    <w:p w14:paraId="53C547A6" w14:textId="1005532B" w:rsidR="007617A7" w:rsidRPr="006C19EC" w:rsidRDefault="007617A7" w:rsidP="00F9174B">
      <w:pPr>
        <w:pStyle w:val="a7"/>
        <w:numPr>
          <w:ilvl w:val="0"/>
          <w:numId w:val="40"/>
        </w:numPr>
        <w:spacing w:line="320" w:lineRule="exact"/>
        <w:ind w:leftChars="0"/>
        <w:rPr>
          <w:rFonts w:ascii="Meiryo UI" w:eastAsia="Meiryo UI" w:hAnsi="Meiryo UI"/>
          <w:szCs w:val="21"/>
        </w:rPr>
      </w:pPr>
      <w:r w:rsidRPr="006C19EC">
        <w:rPr>
          <w:rFonts w:ascii="Meiryo UI" w:eastAsia="Meiryo UI" w:hAnsi="Meiryo UI" w:hint="eastAsia"/>
          <w:szCs w:val="21"/>
        </w:rPr>
        <w:t>これは相談窓口（職員用）のマニュアルということだが、想定としては主に市町村で考えられているか。</w:t>
      </w:r>
    </w:p>
    <w:p w14:paraId="01A39E59" w14:textId="32C9F5A7" w:rsidR="00F9174B" w:rsidRPr="006C19EC" w:rsidRDefault="007617A7" w:rsidP="00F9174B">
      <w:pPr>
        <w:ind w:firstLine="288"/>
        <w:rPr>
          <w:rFonts w:ascii="Meiryo UI" w:eastAsia="Meiryo UI" w:hAnsi="Meiryo UI"/>
          <w:szCs w:val="21"/>
        </w:rPr>
      </w:pPr>
      <w:r w:rsidRPr="006C19EC">
        <w:rPr>
          <w:rFonts w:ascii="Meiryo UI" w:eastAsia="Meiryo UI" w:hAnsi="Meiryo UI" w:hint="eastAsia"/>
          <w:szCs w:val="21"/>
        </w:rPr>
        <w:t>→</w:t>
      </w:r>
      <w:r w:rsidR="002A4AD6" w:rsidRPr="006C19EC">
        <w:rPr>
          <w:rFonts w:ascii="Meiryo UI" w:eastAsia="Meiryo UI" w:hAnsi="Meiryo UI" w:hint="eastAsia"/>
          <w:szCs w:val="21"/>
        </w:rPr>
        <w:t>（事務局）</w:t>
      </w:r>
      <w:r w:rsidRPr="006C19EC">
        <w:rPr>
          <w:rFonts w:ascii="Meiryo UI" w:eastAsia="Meiryo UI" w:hAnsi="Meiryo UI" w:hint="eastAsia"/>
          <w:szCs w:val="21"/>
        </w:rPr>
        <w:t>市町村の様々な相談の窓口を想定している。</w:t>
      </w:r>
    </w:p>
    <w:p w14:paraId="55E7F12D" w14:textId="34D8CF27" w:rsidR="00001BF8" w:rsidRDefault="00476069" w:rsidP="00001BF8">
      <w:pPr>
        <w:pStyle w:val="a7"/>
        <w:rPr>
          <w:rFonts w:ascii="Meiryo UI" w:eastAsia="Meiryo UI" w:hAnsi="Meiryo UI"/>
          <w:szCs w:val="21"/>
        </w:rPr>
      </w:pPr>
      <w:r w:rsidRPr="006C19EC">
        <w:rPr>
          <w:rFonts w:ascii="Meiryo UI" w:eastAsia="Meiryo UI" w:hAnsi="Meiryo UI" w:hint="eastAsia"/>
          <w:szCs w:val="21"/>
        </w:rPr>
        <w:t>令和</w:t>
      </w:r>
      <w:r w:rsidR="002A4AD6" w:rsidRPr="006C19EC">
        <w:rPr>
          <w:rFonts w:ascii="Meiryo UI" w:eastAsia="Meiryo UI" w:hAnsi="Meiryo UI" w:hint="eastAsia"/>
          <w:szCs w:val="21"/>
        </w:rPr>
        <w:t>５</w:t>
      </w:r>
      <w:r w:rsidRPr="006C19EC">
        <w:rPr>
          <w:rFonts w:ascii="Meiryo UI" w:eastAsia="Meiryo UI" w:hAnsi="Meiryo UI" w:hint="eastAsia"/>
          <w:szCs w:val="21"/>
        </w:rPr>
        <w:t>年度の「大阪府民</w:t>
      </w:r>
      <w:r w:rsidR="002A4AD6" w:rsidRPr="006C19EC">
        <w:rPr>
          <w:rFonts w:ascii="Meiryo UI" w:eastAsia="Meiryo UI" w:hAnsi="Meiryo UI" w:hint="eastAsia"/>
          <w:szCs w:val="21"/>
        </w:rPr>
        <w:t>の</w:t>
      </w:r>
      <w:r w:rsidRPr="006C19EC">
        <w:rPr>
          <w:rFonts w:ascii="Meiryo UI" w:eastAsia="Meiryo UI" w:hAnsi="Meiryo UI" w:hint="eastAsia"/>
          <w:szCs w:val="21"/>
        </w:rPr>
        <w:t>健康と生活に関する</w:t>
      </w:r>
      <w:r w:rsidR="002A4AD6" w:rsidRPr="006C19EC">
        <w:rPr>
          <w:rFonts w:ascii="Meiryo UI" w:eastAsia="Meiryo UI" w:hAnsi="Meiryo UI" w:hint="eastAsia"/>
          <w:szCs w:val="21"/>
        </w:rPr>
        <w:t>調査</w:t>
      </w:r>
      <w:r w:rsidRPr="006C19EC">
        <w:rPr>
          <w:rFonts w:ascii="Meiryo UI" w:eastAsia="Meiryo UI" w:hAnsi="Meiryo UI" w:hint="eastAsia"/>
          <w:szCs w:val="21"/>
        </w:rPr>
        <w:t>」では、ギャンブルを習慣的に利用</w:t>
      </w:r>
      <w:r w:rsidR="00F9174B" w:rsidRPr="006C19EC">
        <w:rPr>
          <w:rFonts w:ascii="Meiryo UI" w:eastAsia="Meiryo UI" w:hAnsi="Meiryo UI" w:hint="eastAsia"/>
          <w:szCs w:val="21"/>
        </w:rPr>
        <w:t>し始める</w:t>
      </w:r>
      <w:r w:rsidRPr="006C19EC">
        <w:rPr>
          <w:rFonts w:ascii="Meiryo UI" w:eastAsia="Meiryo UI" w:hAnsi="Meiryo UI" w:hint="eastAsia"/>
          <w:szCs w:val="21"/>
        </w:rPr>
        <w:t>年代は、</w:t>
      </w:r>
      <w:r w:rsidR="002A4AD6" w:rsidRPr="006C19EC">
        <w:rPr>
          <w:rFonts w:ascii="Meiryo UI" w:eastAsia="Meiryo UI" w:hAnsi="Meiryo UI"/>
        </w:rPr>
        <w:t>10</w:t>
      </w:r>
      <w:r w:rsidR="009B4385" w:rsidRPr="006C19EC">
        <w:rPr>
          <w:rFonts w:ascii="Meiryo UI" w:eastAsia="Meiryo UI" w:hAnsi="Meiryo UI" w:hint="eastAsia"/>
        </w:rPr>
        <w:t>代</w:t>
      </w:r>
      <w:r w:rsidR="009B4385" w:rsidRPr="006C19EC">
        <w:rPr>
          <w:rFonts w:ascii="Meiryo UI" w:eastAsia="Meiryo UI" w:hAnsi="Meiryo UI"/>
        </w:rPr>
        <w:t>20</w:t>
      </w:r>
      <w:r w:rsidRPr="006C19EC">
        <w:rPr>
          <w:rFonts w:ascii="Meiryo UI" w:eastAsia="Meiryo UI" w:hAnsi="Meiryo UI" w:hint="eastAsia"/>
        </w:rPr>
        <w:t>代が非常に多いという結果であった。学校の相談室や、健康診断をする部署、会社の健康管</w:t>
      </w:r>
      <w:r w:rsidR="002A4AD6" w:rsidRPr="006C19EC">
        <w:rPr>
          <w:rFonts w:ascii="Meiryo UI" w:eastAsia="Meiryo UI" w:hAnsi="Meiryo UI" w:hint="eastAsia"/>
        </w:rPr>
        <w:t>理</w:t>
      </w:r>
      <w:r w:rsidRPr="006C19EC">
        <w:rPr>
          <w:rFonts w:ascii="Meiryo UI" w:eastAsia="Meiryo UI" w:hAnsi="Meiryo UI" w:hint="eastAsia"/>
        </w:rPr>
        <w:t>部門</w:t>
      </w:r>
      <w:r w:rsidR="009B4385" w:rsidRPr="006C19EC">
        <w:rPr>
          <w:rFonts w:ascii="Meiryo UI" w:eastAsia="Meiryo UI" w:hAnsi="Meiryo UI" w:hint="eastAsia"/>
        </w:rPr>
        <w:t>など</w:t>
      </w:r>
      <w:r w:rsidRPr="006C19EC">
        <w:rPr>
          <w:rFonts w:ascii="Meiryo UI" w:eastAsia="Meiryo UI" w:hAnsi="Meiryo UI" w:hint="eastAsia"/>
        </w:rPr>
        <w:t>の相談窓口に活用しても良</w:t>
      </w:r>
      <w:r w:rsidR="009B4385" w:rsidRPr="006C19EC">
        <w:rPr>
          <w:rFonts w:ascii="Meiryo UI" w:eastAsia="Meiryo UI" w:hAnsi="Meiryo UI" w:hint="eastAsia"/>
        </w:rPr>
        <w:t>い</w:t>
      </w:r>
      <w:r w:rsidRPr="006C19EC">
        <w:rPr>
          <w:rFonts w:ascii="Meiryo UI" w:eastAsia="Meiryo UI" w:hAnsi="Meiryo UI" w:hint="eastAsia"/>
        </w:rPr>
        <w:t>と思う。</w:t>
      </w:r>
    </w:p>
    <w:p w14:paraId="49160D8E" w14:textId="3C92B96A" w:rsidR="00E45251" w:rsidRPr="006C19EC" w:rsidRDefault="00F9174B" w:rsidP="00CD2DC5">
      <w:pPr>
        <w:pStyle w:val="a7"/>
        <w:ind w:leftChars="100" w:left="630" w:hangingChars="200" w:hanging="420"/>
      </w:pPr>
      <w:r w:rsidRPr="00CD2DC5">
        <w:rPr>
          <w:rFonts w:ascii="Meiryo UI" w:eastAsia="Meiryo UI" w:hAnsi="Meiryo UI" w:hint="eastAsia"/>
          <w:szCs w:val="21"/>
        </w:rPr>
        <w:t>→（部会長）</w:t>
      </w:r>
      <w:r w:rsidR="002A4AD6" w:rsidRPr="00CD2DC5">
        <w:rPr>
          <w:rFonts w:ascii="Meiryo UI" w:eastAsia="Meiryo UI" w:hAnsi="Meiryo UI" w:hint="eastAsia"/>
          <w:szCs w:val="21"/>
        </w:rPr>
        <w:t>教員向けはまた考えないといけない</w:t>
      </w:r>
      <w:r w:rsidR="00E10329" w:rsidRPr="00CD2DC5">
        <w:rPr>
          <w:rFonts w:ascii="Meiryo UI" w:eastAsia="Meiryo UI" w:hAnsi="Meiryo UI" w:hint="eastAsia"/>
          <w:szCs w:val="21"/>
        </w:rPr>
        <w:t>ところだ</w:t>
      </w:r>
      <w:r w:rsidR="002A4AD6" w:rsidRPr="00CD2DC5">
        <w:rPr>
          <w:rFonts w:ascii="Meiryo UI" w:eastAsia="Meiryo UI" w:hAnsi="Meiryo UI" w:hint="eastAsia"/>
          <w:szCs w:val="21"/>
        </w:rPr>
        <w:t>が、会社の安全衛生管理担当者などに</w:t>
      </w:r>
      <w:r w:rsidR="00E10329" w:rsidRPr="00CD2DC5">
        <w:rPr>
          <w:rFonts w:ascii="Meiryo UI" w:eastAsia="Meiryo UI" w:hAnsi="Meiryo UI" w:hint="eastAsia"/>
          <w:szCs w:val="21"/>
        </w:rPr>
        <w:t>は</w:t>
      </w:r>
      <w:r w:rsidR="002A4AD6" w:rsidRPr="00CD2DC5">
        <w:rPr>
          <w:rFonts w:ascii="Meiryo UI" w:eastAsia="Meiryo UI" w:hAnsi="Meiryo UI" w:hint="eastAsia"/>
          <w:szCs w:val="21"/>
        </w:rPr>
        <w:t>この</w:t>
      </w:r>
      <w:r w:rsidR="00001BF8" w:rsidRPr="00001BF8">
        <w:rPr>
          <w:rFonts w:ascii="Meiryo UI" w:eastAsia="Meiryo UI" w:hAnsi="Meiryo UI" w:hint="eastAsia"/>
          <w:szCs w:val="21"/>
        </w:rPr>
        <w:t>ま</w:t>
      </w:r>
      <w:r w:rsidR="00001BF8">
        <w:rPr>
          <w:rFonts w:ascii="Meiryo UI" w:eastAsia="Meiryo UI" w:hAnsi="Meiryo UI" w:hint="eastAsia"/>
          <w:szCs w:val="21"/>
        </w:rPr>
        <w:t>ま</w:t>
      </w:r>
      <w:r w:rsidR="00001BF8" w:rsidRPr="00001BF8">
        <w:rPr>
          <w:rFonts w:ascii="Meiryo UI" w:eastAsia="Meiryo UI" w:hAnsi="Meiryo UI" w:hint="eastAsia"/>
          <w:szCs w:val="21"/>
        </w:rPr>
        <w:t>使えそうかと思う。若者の教育や啓発というのは、この部会の中でも大事な問題と捉えており、また参考にしていきたい</w:t>
      </w:r>
      <w:r w:rsidR="002A4AD6" w:rsidRPr="006C19EC">
        <w:rPr>
          <w:rFonts w:hint="eastAsia"/>
        </w:rPr>
        <w:t>。</w:t>
      </w:r>
    </w:p>
    <w:p w14:paraId="13159193" w14:textId="7321C407" w:rsidR="00283CD1" w:rsidRPr="006C19EC" w:rsidRDefault="00ED6EC6" w:rsidP="00F9174B">
      <w:pPr>
        <w:pStyle w:val="a7"/>
        <w:numPr>
          <w:ilvl w:val="0"/>
          <w:numId w:val="40"/>
        </w:numPr>
        <w:spacing w:line="320" w:lineRule="exact"/>
        <w:ind w:leftChars="0"/>
        <w:rPr>
          <w:rFonts w:ascii="Meiryo UI" w:eastAsia="Meiryo UI" w:hAnsi="Meiryo UI"/>
          <w:szCs w:val="21"/>
        </w:rPr>
      </w:pPr>
      <w:r w:rsidRPr="006C19EC">
        <w:rPr>
          <w:rFonts w:ascii="Meiryo UI" w:eastAsia="Meiryo UI" w:hAnsi="Meiryo UI" w:hint="eastAsia"/>
          <w:szCs w:val="21"/>
        </w:rPr>
        <w:t>医療機関向け</w:t>
      </w:r>
      <w:r w:rsidR="00AA3286" w:rsidRPr="006C19EC">
        <w:rPr>
          <w:rFonts w:ascii="Meiryo UI" w:eastAsia="Meiryo UI" w:hAnsi="Meiryo UI" w:hint="eastAsia"/>
          <w:szCs w:val="21"/>
        </w:rPr>
        <w:t>ギャンブル等依存症簡易介入マニュアルもできていて、配ってどう使うかという検証が必要になると思うが、（配布先の）想定や、その後どうするかというものがあるか。</w:t>
      </w:r>
    </w:p>
    <w:p w14:paraId="5D3B1209" w14:textId="3F99BCC7" w:rsidR="008D03C2" w:rsidRPr="006C19EC" w:rsidRDefault="00AA3286" w:rsidP="00F9174B">
      <w:pPr>
        <w:spacing w:line="320" w:lineRule="exact"/>
        <w:ind w:leftChars="100" w:left="630" w:hangingChars="200" w:hanging="420"/>
        <w:rPr>
          <w:rFonts w:ascii="Meiryo UI" w:eastAsia="Meiryo UI" w:hAnsi="Meiryo UI"/>
        </w:rPr>
      </w:pPr>
      <w:r w:rsidRPr="006C19EC">
        <w:rPr>
          <w:rFonts w:ascii="Meiryo UI" w:eastAsia="Meiryo UI" w:hAnsi="Meiryo UI" w:hint="eastAsia"/>
          <w:szCs w:val="21"/>
        </w:rPr>
        <w:t>→（事務局）</w:t>
      </w:r>
      <w:r w:rsidR="00A35920" w:rsidRPr="006C19EC">
        <w:rPr>
          <w:rFonts w:ascii="Meiryo UI" w:eastAsia="Meiryo UI" w:hAnsi="Meiryo UI" w:hint="eastAsia"/>
          <w:szCs w:val="21"/>
        </w:rPr>
        <w:t>別途、</w:t>
      </w:r>
      <w:r w:rsidRPr="006C19EC">
        <w:rPr>
          <w:rFonts w:ascii="Meiryo UI" w:eastAsia="Meiryo UI" w:hAnsi="Meiryo UI" w:hint="eastAsia"/>
          <w:szCs w:val="21"/>
        </w:rPr>
        <w:t>地域の支援者、主に市町村向けにいつでもどこでも依存症に関して知れるよう</w:t>
      </w:r>
      <w:r w:rsidR="00283CD1" w:rsidRPr="006C19EC">
        <w:rPr>
          <w:rFonts w:ascii="Meiryo UI" w:eastAsia="Meiryo UI" w:hAnsi="Meiryo UI" w:hint="eastAsia"/>
          <w:szCs w:val="21"/>
        </w:rPr>
        <w:t>な</w:t>
      </w:r>
      <w:r w:rsidRPr="006C19EC">
        <w:rPr>
          <w:rFonts w:ascii="Meiryo UI" w:eastAsia="Meiryo UI" w:hAnsi="Meiryo UI" w:hint="eastAsia"/>
          <w:szCs w:val="21"/>
        </w:rPr>
        <w:t>啓</w:t>
      </w:r>
      <w:r w:rsidRPr="006C19EC">
        <w:rPr>
          <w:rFonts w:ascii="Meiryo UI" w:eastAsia="Meiryo UI" w:hAnsi="Meiryo UI" w:hint="eastAsia"/>
        </w:rPr>
        <w:t>発</w:t>
      </w:r>
      <w:r w:rsidR="00F9174B" w:rsidRPr="006C19EC">
        <w:rPr>
          <w:rFonts w:ascii="Meiryo UI" w:eastAsia="Meiryo UI" w:hAnsi="Meiryo UI" w:hint="eastAsia"/>
        </w:rPr>
        <w:t xml:space="preserve">　　</w:t>
      </w:r>
      <w:r w:rsidRPr="006C19EC">
        <w:rPr>
          <w:rFonts w:ascii="Meiryo UI" w:eastAsia="Meiryo UI" w:hAnsi="Meiryo UI" w:hint="eastAsia"/>
        </w:rPr>
        <w:t>と人材養成を含めたツールを作成中</w:t>
      </w:r>
      <w:r w:rsidR="00A35920" w:rsidRPr="006C19EC">
        <w:rPr>
          <w:rFonts w:ascii="Meiryo UI" w:eastAsia="Meiryo UI" w:hAnsi="Meiryo UI" w:hint="eastAsia"/>
        </w:rPr>
        <w:t>。</w:t>
      </w:r>
      <w:r w:rsidRPr="006C19EC">
        <w:rPr>
          <w:rFonts w:ascii="Meiryo UI" w:eastAsia="Meiryo UI" w:hAnsi="Meiryo UI" w:hint="eastAsia"/>
        </w:rPr>
        <w:t>併せて、</w:t>
      </w:r>
      <w:r w:rsidR="00A35920" w:rsidRPr="006C19EC">
        <w:rPr>
          <w:rFonts w:ascii="Meiryo UI" w:eastAsia="Meiryo UI" w:hAnsi="Meiryo UI" w:hint="eastAsia"/>
        </w:rPr>
        <w:t>この</w:t>
      </w:r>
      <w:r w:rsidRPr="006C19EC">
        <w:rPr>
          <w:rFonts w:ascii="Meiryo UI" w:eastAsia="Meiryo UI" w:hAnsi="Meiryo UI" w:hint="eastAsia"/>
        </w:rPr>
        <w:t>マニュアルを使ってみ</w:t>
      </w:r>
      <w:r w:rsidR="00A35920" w:rsidRPr="006C19EC">
        <w:rPr>
          <w:rFonts w:ascii="Meiryo UI" w:eastAsia="Meiryo UI" w:hAnsi="Meiryo UI" w:hint="eastAsia"/>
        </w:rPr>
        <w:t>る</w:t>
      </w:r>
      <w:r w:rsidR="00EF2204" w:rsidRPr="006C19EC">
        <w:rPr>
          <w:rFonts w:ascii="Meiryo UI" w:eastAsia="Meiryo UI" w:hAnsi="Meiryo UI" w:hint="eastAsia"/>
        </w:rPr>
        <w:t>という</w:t>
      </w:r>
      <w:r w:rsidRPr="006C19EC">
        <w:rPr>
          <w:rFonts w:ascii="Meiryo UI" w:eastAsia="Meiryo UI" w:hAnsi="Meiryo UI" w:hint="eastAsia"/>
        </w:rPr>
        <w:t>流れ</w:t>
      </w:r>
      <w:r w:rsidR="00AD1B25" w:rsidRPr="006C19EC">
        <w:rPr>
          <w:rFonts w:ascii="Meiryo UI" w:eastAsia="Meiryo UI" w:hAnsi="Meiryo UI" w:hint="eastAsia"/>
        </w:rPr>
        <w:t>を</w:t>
      </w:r>
      <w:r w:rsidRPr="006C19EC">
        <w:rPr>
          <w:rFonts w:ascii="Meiryo UI" w:eastAsia="Meiryo UI" w:hAnsi="Meiryo UI" w:hint="eastAsia"/>
        </w:rPr>
        <w:t>想定している。</w:t>
      </w:r>
    </w:p>
    <w:p w14:paraId="2F2D38DB" w14:textId="06BD6CBD" w:rsidR="00EA0DF4" w:rsidRPr="006C19EC" w:rsidRDefault="00EA0DF4" w:rsidP="00F9174B">
      <w:pPr>
        <w:pStyle w:val="a7"/>
        <w:numPr>
          <w:ilvl w:val="0"/>
          <w:numId w:val="40"/>
        </w:numPr>
        <w:spacing w:line="320" w:lineRule="exact"/>
        <w:ind w:leftChars="0"/>
        <w:rPr>
          <w:rFonts w:ascii="Meiryo UI" w:eastAsia="Meiryo UI" w:hAnsi="Meiryo UI"/>
          <w:szCs w:val="21"/>
        </w:rPr>
      </w:pPr>
      <w:r w:rsidRPr="006C19EC">
        <w:rPr>
          <w:rFonts w:ascii="Meiryo UI" w:eastAsia="Meiryo UI" w:hAnsi="Meiryo UI"/>
          <w:szCs w:val="21"/>
        </w:rPr>
        <w:t>専門の相談窓口の職員が、相談があった</w:t>
      </w:r>
      <w:r w:rsidR="006B4AFC" w:rsidRPr="006C19EC">
        <w:rPr>
          <w:rFonts w:ascii="Meiryo UI" w:eastAsia="Meiryo UI" w:hAnsi="Meiryo UI" w:hint="eastAsia"/>
          <w:szCs w:val="21"/>
        </w:rPr>
        <w:t>時</w:t>
      </w:r>
      <w:r w:rsidRPr="006C19EC">
        <w:rPr>
          <w:rFonts w:ascii="Meiryo UI" w:eastAsia="Meiryo UI" w:hAnsi="Meiryo UI"/>
          <w:szCs w:val="21"/>
        </w:rPr>
        <w:t>に</w:t>
      </w:r>
      <w:r w:rsidR="00F9174B" w:rsidRPr="006C19EC">
        <w:rPr>
          <w:rFonts w:ascii="Meiryo UI" w:eastAsia="Meiryo UI" w:hAnsi="Meiryo UI" w:hint="eastAsia"/>
          <w:szCs w:val="21"/>
        </w:rPr>
        <w:t>適切に</w:t>
      </w:r>
      <w:r w:rsidRPr="006C19EC">
        <w:rPr>
          <w:rFonts w:ascii="Meiryo UI" w:eastAsia="Meiryo UI" w:hAnsi="Meiryo UI"/>
          <w:szCs w:val="21"/>
        </w:rPr>
        <w:t>相談</w:t>
      </w:r>
      <w:r w:rsidR="00424B9F" w:rsidRPr="006C19EC">
        <w:rPr>
          <w:rFonts w:ascii="Meiryo UI" w:eastAsia="Meiryo UI" w:hAnsi="Meiryo UI" w:hint="eastAsia"/>
          <w:szCs w:val="21"/>
        </w:rPr>
        <w:t>者</w:t>
      </w:r>
      <w:r w:rsidRPr="006C19EC">
        <w:rPr>
          <w:rFonts w:ascii="Meiryo UI" w:eastAsia="Meiryo UI" w:hAnsi="Meiryo UI"/>
          <w:szCs w:val="21"/>
        </w:rPr>
        <w:t>の気持ちを</w:t>
      </w:r>
      <w:r w:rsidR="00ED6EC6" w:rsidRPr="006C19EC">
        <w:rPr>
          <w:rFonts w:ascii="Meiryo UI" w:eastAsia="Meiryo UI" w:hAnsi="Meiryo UI" w:hint="eastAsia"/>
          <w:szCs w:val="21"/>
        </w:rPr>
        <w:t>捉え</w:t>
      </w:r>
      <w:r w:rsidRPr="006C19EC">
        <w:rPr>
          <w:rFonts w:ascii="Meiryo UI" w:eastAsia="Meiryo UI" w:hAnsi="Meiryo UI"/>
          <w:szCs w:val="21"/>
        </w:rPr>
        <w:t>られる</w:t>
      </w:r>
      <w:r w:rsidR="00F9174B" w:rsidRPr="006C19EC">
        <w:rPr>
          <w:rFonts w:ascii="Meiryo UI" w:eastAsia="Meiryo UI" w:hAnsi="Meiryo UI" w:hint="eastAsia"/>
          <w:szCs w:val="21"/>
        </w:rPr>
        <w:t>ことが</w:t>
      </w:r>
      <w:r w:rsidR="00AD1B25" w:rsidRPr="006C19EC">
        <w:rPr>
          <w:rFonts w:ascii="Meiryo UI" w:eastAsia="Meiryo UI" w:hAnsi="Meiryo UI" w:hint="eastAsia"/>
          <w:szCs w:val="21"/>
        </w:rPr>
        <w:t>非常に重要</w:t>
      </w:r>
      <w:r w:rsidRPr="006C19EC">
        <w:rPr>
          <w:rFonts w:ascii="Meiryo UI" w:eastAsia="Meiryo UI" w:hAnsi="Meiryo UI"/>
          <w:szCs w:val="21"/>
        </w:rPr>
        <w:t>。</w:t>
      </w:r>
      <w:r w:rsidRPr="006C19EC">
        <w:rPr>
          <w:rFonts w:ascii="Meiryo UI" w:eastAsia="Meiryo UI" w:hAnsi="Meiryo UI" w:hint="eastAsia"/>
          <w:szCs w:val="21"/>
        </w:rPr>
        <w:t>マニュアル</w:t>
      </w:r>
      <w:r w:rsidR="00AD1B25" w:rsidRPr="006C19EC">
        <w:rPr>
          <w:rFonts w:ascii="Meiryo UI" w:eastAsia="Meiryo UI" w:hAnsi="Meiryo UI" w:hint="eastAsia"/>
          <w:szCs w:val="21"/>
        </w:rPr>
        <w:t>に</w:t>
      </w:r>
      <w:r w:rsidRPr="006C19EC">
        <w:rPr>
          <w:rFonts w:ascii="Meiryo UI" w:eastAsia="Meiryo UI" w:hAnsi="Meiryo UI" w:hint="eastAsia"/>
          <w:szCs w:val="21"/>
        </w:rPr>
        <w:t>触れ、</w:t>
      </w:r>
      <w:r w:rsidR="00AD1B25" w:rsidRPr="006C19EC">
        <w:rPr>
          <w:rFonts w:ascii="Meiryo UI" w:eastAsia="Meiryo UI" w:hAnsi="Meiryo UI" w:hint="eastAsia"/>
          <w:szCs w:val="21"/>
        </w:rPr>
        <w:t>「</w:t>
      </w:r>
      <w:r w:rsidRPr="006C19EC">
        <w:rPr>
          <w:rFonts w:ascii="Meiryo UI" w:eastAsia="Meiryo UI" w:hAnsi="Meiryo UI" w:hint="eastAsia"/>
          <w:szCs w:val="21"/>
        </w:rPr>
        <w:t>ここに書かれている</w:t>
      </w:r>
      <w:r w:rsidR="00424B9F" w:rsidRPr="006C19EC">
        <w:rPr>
          <w:rFonts w:ascii="Meiryo UI" w:eastAsia="Meiryo UI" w:hAnsi="Meiryo UI" w:hint="eastAsia"/>
          <w:szCs w:val="21"/>
        </w:rPr>
        <w:t>ことは</w:t>
      </w:r>
      <w:r w:rsidRPr="006C19EC">
        <w:rPr>
          <w:rFonts w:ascii="Meiryo UI" w:eastAsia="Meiryo UI" w:hAnsi="Meiryo UI" w:hint="eastAsia"/>
          <w:szCs w:val="21"/>
        </w:rPr>
        <w:t>全てではない</w:t>
      </w:r>
      <w:r w:rsidR="004C40CD" w:rsidRPr="006C19EC">
        <w:rPr>
          <w:rFonts w:ascii="Meiryo UI" w:eastAsia="Meiryo UI" w:hAnsi="Meiryo UI" w:hint="eastAsia"/>
          <w:szCs w:val="21"/>
        </w:rPr>
        <w:t>が</w:t>
      </w:r>
      <w:r w:rsidRPr="006C19EC">
        <w:rPr>
          <w:rFonts w:ascii="Meiryo UI" w:eastAsia="Meiryo UI" w:hAnsi="Meiryo UI" w:hint="eastAsia"/>
          <w:szCs w:val="21"/>
        </w:rPr>
        <w:t>大事なところがある</w:t>
      </w:r>
      <w:r w:rsidR="00AD1B25" w:rsidRPr="006C19EC">
        <w:rPr>
          <w:rFonts w:ascii="Meiryo UI" w:eastAsia="Meiryo UI" w:hAnsi="Meiryo UI" w:hint="eastAsia"/>
          <w:szCs w:val="21"/>
        </w:rPr>
        <w:t>」</w:t>
      </w:r>
      <w:r w:rsidR="0065557E" w:rsidRPr="006C19EC">
        <w:rPr>
          <w:rFonts w:ascii="Meiryo UI" w:eastAsia="Meiryo UI" w:hAnsi="Meiryo UI" w:hint="eastAsia"/>
          <w:szCs w:val="21"/>
        </w:rPr>
        <w:t>と押さえて</w:t>
      </w:r>
      <w:r w:rsidR="00424B9F" w:rsidRPr="006C19EC">
        <w:rPr>
          <w:rFonts w:ascii="Meiryo UI" w:eastAsia="Meiryo UI" w:hAnsi="Meiryo UI" w:hint="eastAsia"/>
          <w:szCs w:val="21"/>
        </w:rPr>
        <w:t>もら</w:t>
      </w:r>
      <w:r w:rsidR="00AD1B25" w:rsidRPr="006C19EC">
        <w:rPr>
          <w:rFonts w:ascii="Meiryo UI" w:eastAsia="Meiryo UI" w:hAnsi="Meiryo UI" w:hint="eastAsia"/>
          <w:szCs w:val="21"/>
        </w:rPr>
        <w:t>うために</w:t>
      </w:r>
      <w:r w:rsidRPr="006C19EC">
        <w:rPr>
          <w:rFonts w:ascii="Meiryo UI" w:eastAsia="Meiryo UI" w:hAnsi="Meiryo UI" w:hint="eastAsia"/>
          <w:szCs w:val="21"/>
        </w:rPr>
        <w:t>、本人・家族が支援につなが</w:t>
      </w:r>
      <w:r w:rsidR="00424B9F" w:rsidRPr="006C19EC">
        <w:rPr>
          <w:rFonts w:ascii="Meiryo UI" w:eastAsia="Meiryo UI" w:hAnsi="Meiryo UI" w:hint="eastAsia"/>
          <w:szCs w:val="21"/>
        </w:rPr>
        <w:t>る</w:t>
      </w:r>
      <w:r w:rsidRPr="006C19EC">
        <w:rPr>
          <w:rFonts w:ascii="Meiryo UI" w:eastAsia="Meiryo UI" w:hAnsi="Meiryo UI" w:hint="eastAsia"/>
          <w:szCs w:val="21"/>
        </w:rPr>
        <w:t>ということに</w:t>
      </w:r>
      <w:r w:rsidR="00AD1B25" w:rsidRPr="006C19EC">
        <w:rPr>
          <w:rFonts w:ascii="Meiryo UI" w:eastAsia="Meiryo UI" w:hAnsi="Meiryo UI" w:hint="eastAsia"/>
          <w:szCs w:val="21"/>
        </w:rPr>
        <w:t>重き</w:t>
      </w:r>
      <w:r w:rsidRPr="006C19EC">
        <w:rPr>
          <w:rFonts w:ascii="Meiryo UI" w:eastAsia="Meiryo UI" w:hAnsi="Meiryo UI" w:hint="eastAsia"/>
          <w:szCs w:val="21"/>
        </w:rPr>
        <w:t>を置いているのではないかと思</w:t>
      </w:r>
      <w:r w:rsidR="00424B9F" w:rsidRPr="006C19EC">
        <w:rPr>
          <w:rFonts w:ascii="Meiryo UI" w:eastAsia="Meiryo UI" w:hAnsi="Meiryo UI" w:hint="eastAsia"/>
          <w:szCs w:val="21"/>
        </w:rPr>
        <w:t>う</w:t>
      </w:r>
      <w:r w:rsidRPr="006C19EC">
        <w:rPr>
          <w:rFonts w:ascii="Meiryo UI" w:eastAsia="Meiryo UI" w:hAnsi="Meiryo UI" w:hint="eastAsia"/>
          <w:szCs w:val="21"/>
        </w:rPr>
        <w:t>。</w:t>
      </w:r>
    </w:p>
    <w:p w14:paraId="760B1BF1" w14:textId="54D88BD2" w:rsidR="00EA0DF4" w:rsidRPr="006C19EC" w:rsidRDefault="00EA0DF4" w:rsidP="00F9174B">
      <w:pPr>
        <w:pStyle w:val="a7"/>
        <w:numPr>
          <w:ilvl w:val="0"/>
          <w:numId w:val="40"/>
        </w:numPr>
        <w:spacing w:line="320" w:lineRule="exact"/>
        <w:ind w:leftChars="0"/>
        <w:rPr>
          <w:rFonts w:ascii="Meiryo UI" w:eastAsia="Meiryo UI" w:hAnsi="Meiryo UI"/>
          <w:szCs w:val="21"/>
        </w:rPr>
      </w:pPr>
      <w:r w:rsidRPr="006C19EC">
        <w:rPr>
          <w:rFonts w:ascii="Meiryo UI" w:eastAsia="Meiryo UI" w:hAnsi="Meiryo UI" w:hint="eastAsia"/>
          <w:szCs w:val="21"/>
        </w:rPr>
        <w:t>借金問題</w:t>
      </w:r>
      <w:r w:rsidR="00AD1B25" w:rsidRPr="006C19EC">
        <w:rPr>
          <w:rFonts w:ascii="Meiryo UI" w:eastAsia="Meiryo UI" w:hAnsi="Meiryo UI" w:hint="eastAsia"/>
          <w:szCs w:val="21"/>
        </w:rPr>
        <w:t>については、医師が</w:t>
      </w:r>
      <w:r w:rsidR="00856242" w:rsidRPr="006C19EC">
        <w:rPr>
          <w:rFonts w:ascii="Meiryo UI" w:eastAsia="Meiryo UI" w:hAnsi="Meiryo UI" w:hint="eastAsia"/>
          <w:szCs w:val="21"/>
        </w:rPr>
        <w:t>解決方法を</w:t>
      </w:r>
      <w:r w:rsidRPr="006C19EC">
        <w:rPr>
          <w:rFonts w:ascii="Meiryo UI" w:eastAsia="Meiryo UI" w:hAnsi="Meiryo UI" w:hint="eastAsia"/>
          <w:szCs w:val="21"/>
        </w:rPr>
        <w:t>知らなくても</w:t>
      </w:r>
      <w:r w:rsidR="00856242" w:rsidRPr="006C19EC">
        <w:rPr>
          <w:rFonts w:ascii="Meiryo UI" w:eastAsia="Meiryo UI" w:hAnsi="Meiryo UI" w:hint="eastAsia"/>
          <w:szCs w:val="21"/>
        </w:rPr>
        <w:t>、</w:t>
      </w:r>
      <w:r w:rsidRPr="006C19EC">
        <w:rPr>
          <w:rFonts w:ascii="Meiryo UI" w:eastAsia="Meiryo UI" w:hAnsi="Meiryo UI" w:hint="eastAsia"/>
          <w:szCs w:val="21"/>
        </w:rPr>
        <w:t>専門</w:t>
      </w:r>
      <w:r w:rsidR="00AD1B25" w:rsidRPr="006C19EC">
        <w:rPr>
          <w:rFonts w:ascii="Meiryo UI" w:eastAsia="Meiryo UI" w:hAnsi="Meiryo UI" w:hint="eastAsia"/>
          <w:szCs w:val="21"/>
        </w:rPr>
        <w:t>家</w:t>
      </w:r>
      <w:r w:rsidRPr="006C19EC">
        <w:rPr>
          <w:rFonts w:ascii="Meiryo UI" w:eastAsia="Meiryo UI" w:hAnsi="Meiryo UI" w:hint="eastAsia"/>
          <w:szCs w:val="21"/>
        </w:rPr>
        <w:t>に振ればいい</w:t>
      </w:r>
      <w:r w:rsidR="00424B9F" w:rsidRPr="006C19EC">
        <w:rPr>
          <w:rFonts w:ascii="Meiryo UI" w:eastAsia="Meiryo UI" w:hAnsi="Meiryo UI" w:hint="eastAsia"/>
          <w:szCs w:val="21"/>
        </w:rPr>
        <w:t>が</w:t>
      </w:r>
      <w:r w:rsidRPr="006C19EC">
        <w:rPr>
          <w:rFonts w:ascii="Meiryo UI" w:eastAsia="Meiryo UI" w:hAnsi="Meiryo UI" w:hint="eastAsia"/>
          <w:szCs w:val="21"/>
        </w:rPr>
        <w:t>、</w:t>
      </w:r>
      <w:r w:rsidR="00780F98" w:rsidRPr="006C19EC">
        <w:rPr>
          <w:rFonts w:ascii="Meiryo UI" w:eastAsia="Meiryo UI" w:hAnsi="Meiryo UI" w:hint="eastAsia"/>
          <w:szCs w:val="21"/>
        </w:rPr>
        <w:t>解決方法を</w:t>
      </w:r>
      <w:r w:rsidRPr="006C19EC">
        <w:rPr>
          <w:rFonts w:ascii="Meiryo UI" w:eastAsia="Meiryo UI" w:hAnsi="Meiryo UI" w:hint="eastAsia"/>
          <w:szCs w:val="21"/>
        </w:rPr>
        <w:t>知っている</w:t>
      </w:r>
      <w:r w:rsidRPr="006C19EC">
        <w:rPr>
          <w:rFonts w:ascii="Meiryo UI" w:eastAsia="Meiryo UI" w:hAnsi="Meiryo UI" w:hint="eastAsia"/>
          <w:szCs w:val="21"/>
        </w:rPr>
        <w:lastRenderedPageBreak/>
        <w:t>のと知</w:t>
      </w:r>
      <w:r w:rsidR="00FA07AC" w:rsidRPr="006C19EC">
        <w:rPr>
          <w:rFonts w:ascii="Meiryo UI" w:eastAsia="Meiryo UI" w:hAnsi="Meiryo UI" w:hint="eastAsia"/>
          <w:szCs w:val="21"/>
        </w:rPr>
        <w:t>ら</w:t>
      </w:r>
      <w:r w:rsidRPr="006C19EC">
        <w:rPr>
          <w:rFonts w:ascii="Meiryo UI" w:eastAsia="Meiryo UI" w:hAnsi="Meiryo UI" w:hint="eastAsia"/>
          <w:szCs w:val="21"/>
        </w:rPr>
        <w:t>ないのではつなぎ方が変わってくる。</w:t>
      </w:r>
      <w:r w:rsidR="00AD1B25" w:rsidRPr="006C19EC">
        <w:rPr>
          <w:rFonts w:ascii="Meiryo UI" w:eastAsia="Meiryo UI" w:hAnsi="Meiryo UI" w:hint="eastAsia"/>
          <w:szCs w:val="21"/>
        </w:rPr>
        <w:t>「</w:t>
      </w:r>
      <w:r w:rsidR="00780F98" w:rsidRPr="006C19EC">
        <w:rPr>
          <w:rFonts w:ascii="Meiryo UI" w:eastAsia="Meiryo UI" w:hAnsi="Meiryo UI" w:hint="eastAsia"/>
          <w:szCs w:val="21"/>
        </w:rPr>
        <w:t>こういう相談ができるから、</w:t>
      </w:r>
      <w:r w:rsidR="0019147E" w:rsidRPr="006C19EC">
        <w:rPr>
          <w:rFonts w:ascii="Meiryo UI" w:eastAsia="Meiryo UI" w:hAnsi="Meiryo UI" w:hint="eastAsia"/>
          <w:szCs w:val="21"/>
        </w:rPr>
        <w:t>一度</w:t>
      </w:r>
      <w:r w:rsidRPr="006C19EC">
        <w:rPr>
          <w:rFonts w:ascii="Meiryo UI" w:eastAsia="Meiryo UI" w:hAnsi="Meiryo UI" w:hint="eastAsia"/>
          <w:szCs w:val="21"/>
        </w:rPr>
        <w:t>弁護士</w:t>
      </w:r>
      <w:r w:rsidR="00424B9F" w:rsidRPr="006C19EC">
        <w:rPr>
          <w:rFonts w:ascii="Meiryo UI" w:eastAsia="Meiryo UI" w:hAnsi="Meiryo UI" w:hint="eastAsia"/>
          <w:szCs w:val="21"/>
        </w:rPr>
        <w:t>、</w:t>
      </w:r>
      <w:r w:rsidRPr="006C19EC">
        <w:rPr>
          <w:rFonts w:ascii="Meiryo UI" w:eastAsia="Meiryo UI" w:hAnsi="Meiryo UI" w:hint="eastAsia"/>
          <w:szCs w:val="21"/>
        </w:rPr>
        <w:t>司法書士に相談して</w:t>
      </w:r>
      <w:r w:rsidR="00AD1B25" w:rsidRPr="006C19EC">
        <w:rPr>
          <w:rFonts w:ascii="Meiryo UI" w:eastAsia="Meiryo UI" w:hAnsi="Meiryo UI" w:hint="eastAsia"/>
          <w:szCs w:val="21"/>
        </w:rPr>
        <w:t>みてほしい」</w:t>
      </w:r>
      <w:r w:rsidRPr="006C19EC">
        <w:rPr>
          <w:rFonts w:ascii="Meiryo UI" w:eastAsia="Meiryo UI" w:hAnsi="Meiryo UI" w:hint="eastAsia"/>
          <w:szCs w:val="21"/>
        </w:rPr>
        <w:t>と言</w:t>
      </w:r>
      <w:r w:rsidR="00780F98" w:rsidRPr="006C19EC">
        <w:rPr>
          <w:rFonts w:ascii="Meiryo UI" w:eastAsia="Meiryo UI" w:hAnsi="Meiryo UI" w:hint="eastAsia"/>
          <w:szCs w:val="21"/>
        </w:rPr>
        <w:t>う</w:t>
      </w:r>
      <w:r w:rsidRPr="006C19EC">
        <w:rPr>
          <w:rFonts w:ascii="Meiryo UI" w:eastAsia="Meiryo UI" w:hAnsi="Meiryo UI" w:hint="eastAsia"/>
          <w:szCs w:val="21"/>
        </w:rPr>
        <w:t>のと、</w:t>
      </w:r>
      <w:r w:rsidR="00AD1B25" w:rsidRPr="006C19EC">
        <w:rPr>
          <w:rFonts w:ascii="Meiryo UI" w:eastAsia="Meiryo UI" w:hAnsi="Meiryo UI" w:hint="eastAsia"/>
          <w:szCs w:val="21"/>
        </w:rPr>
        <w:t>「</w:t>
      </w:r>
      <w:r w:rsidR="00780F98" w:rsidRPr="006C19EC">
        <w:rPr>
          <w:rFonts w:ascii="Meiryo UI" w:eastAsia="Meiryo UI" w:hAnsi="Meiryo UI" w:hint="eastAsia"/>
          <w:szCs w:val="21"/>
        </w:rPr>
        <w:t>とにかく</w:t>
      </w:r>
      <w:r w:rsidRPr="006C19EC">
        <w:rPr>
          <w:rFonts w:ascii="Meiryo UI" w:eastAsia="Meiryo UI" w:hAnsi="Meiryo UI" w:hint="eastAsia"/>
          <w:szCs w:val="21"/>
        </w:rPr>
        <w:t>聞いておいで</w:t>
      </w:r>
      <w:r w:rsidR="00AD1B25" w:rsidRPr="006C19EC">
        <w:rPr>
          <w:rFonts w:ascii="Meiryo UI" w:eastAsia="Meiryo UI" w:hAnsi="Meiryo UI" w:hint="eastAsia"/>
          <w:szCs w:val="21"/>
        </w:rPr>
        <w:t>」</w:t>
      </w:r>
      <w:r w:rsidRPr="006C19EC">
        <w:rPr>
          <w:rFonts w:ascii="Meiryo UI" w:eastAsia="Meiryo UI" w:hAnsi="Meiryo UI" w:hint="eastAsia"/>
          <w:szCs w:val="21"/>
        </w:rPr>
        <w:t>と</w:t>
      </w:r>
      <w:r w:rsidR="00F9174B" w:rsidRPr="006C19EC">
        <w:rPr>
          <w:rFonts w:ascii="Meiryo UI" w:eastAsia="Meiryo UI" w:hAnsi="Meiryo UI" w:hint="eastAsia"/>
          <w:szCs w:val="21"/>
        </w:rPr>
        <w:t>伝えるので</w:t>
      </w:r>
      <w:r w:rsidRPr="006C19EC">
        <w:rPr>
          <w:rFonts w:ascii="Meiryo UI" w:eastAsia="Meiryo UI" w:hAnsi="Meiryo UI" w:hint="eastAsia"/>
          <w:szCs w:val="21"/>
        </w:rPr>
        <w:t>は違って</w:t>
      </w:r>
      <w:r w:rsidR="00424B9F" w:rsidRPr="006C19EC">
        <w:rPr>
          <w:rFonts w:ascii="Meiryo UI" w:eastAsia="Meiryo UI" w:hAnsi="Meiryo UI" w:hint="eastAsia"/>
          <w:szCs w:val="21"/>
        </w:rPr>
        <w:t>くる</w:t>
      </w:r>
      <w:r w:rsidRPr="006C19EC">
        <w:rPr>
          <w:rFonts w:ascii="Meiryo UI" w:eastAsia="Meiryo UI" w:hAnsi="Meiryo UI" w:hint="eastAsia"/>
          <w:szCs w:val="21"/>
        </w:rPr>
        <w:t>。</w:t>
      </w:r>
      <w:r w:rsidR="00BB7886" w:rsidRPr="00BB7886">
        <w:rPr>
          <w:rFonts w:ascii="Meiryo UI" w:eastAsia="Meiryo UI" w:hAnsi="Meiryo UI" w:hint="eastAsia"/>
          <w:szCs w:val="21"/>
        </w:rPr>
        <w:t>回復の助けになる支援機関を理解した上で、『あなたにはこういう支援が適しているのではないか』『自助グループや民間支援団体に行ってみてはどうか』と提案できるかどうかが重要。</w:t>
      </w:r>
    </w:p>
    <w:p w14:paraId="132F8C27" w14:textId="52FBCD15" w:rsidR="00594AD5" w:rsidRPr="006C19EC" w:rsidRDefault="00EA0DF4" w:rsidP="00F9174B">
      <w:pPr>
        <w:pStyle w:val="a7"/>
        <w:numPr>
          <w:ilvl w:val="0"/>
          <w:numId w:val="40"/>
        </w:numPr>
        <w:spacing w:line="320" w:lineRule="exact"/>
        <w:ind w:leftChars="0"/>
      </w:pPr>
      <w:r w:rsidRPr="006C19EC">
        <w:rPr>
          <w:rFonts w:ascii="Meiryo UI" w:eastAsia="Meiryo UI" w:hAnsi="Meiryo UI" w:hint="eastAsia"/>
          <w:szCs w:val="21"/>
        </w:rPr>
        <w:t>相談に当たられる窓口の方が、こういうマニュアルあったよねということを知ってもらうだけでも非常に大事なことかと思</w:t>
      </w:r>
      <w:r w:rsidR="00424B9F" w:rsidRPr="006C19EC">
        <w:rPr>
          <w:rFonts w:ascii="Meiryo UI" w:eastAsia="Meiryo UI" w:hAnsi="Meiryo UI" w:hint="eastAsia"/>
          <w:szCs w:val="21"/>
        </w:rPr>
        <w:t>う</w:t>
      </w:r>
      <w:r w:rsidRPr="006C19EC">
        <w:rPr>
          <w:rFonts w:ascii="Meiryo UI" w:eastAsia="Meiryo UI" w:hAnsi="Meiryo UI" w:hint="eastAsia"/>
          <w:szCs w:val="21"/>
        </w:rPr>
        <w:t>ので、ぜひ、これを周知していただきたい</w:t>
      </w:r>
      <w:r w:rsidR="000C68BC" w:rsidRPr="006C19EC">
        <w:rPr>
          <w:rFonts w:ascii="Meiryo UI" w:eastAsia="Meiryo UI" w:hAnsi="Meiryo UI" w:hint="eastAsia"/>
          <w:szCs w:val="21"/>
        </w:rPr>
        <w:t>。</w:t>
      </w:r>
    </w:p>
    <w:p w14:paraId="462050B2" w14:textId="33217694" w:rsidR="00FA07AC" w:rsidRPr="006C19EC" w:rsidRDefault="00424B9F" w:rsidP="00F9174B">
      <w:pPr>
        <w:pStyle w:val="a7"/>
        <w:numPr>
          <w:ilvl w:val="0"/>
          <w:numId w:val="40"/>
        </w:numPr>
        <w:spacing w:line="320" w:lineRule="exact"/>
        <w:ind w:leftChars="0"/>
        <w:rPr>
          <w:rFonts w:ascii="Meiryo UI" w:eastAsia="Meiryo UI" w:hAnsi="Meiryo UI"/>
          <w:szCs w:val="21"/>
        </w:rPr>
      </w:pPr>
      <w:r w:rsidRPr="006C19EC">
        <w:rPr>
          <w:rFonts w:ascii="Meiryo UI" w:eastAsia="Meiryo UI" w:hAnsi="Meiryo UI" w:hint="eastAsia"/>
          <w:szCs w:val="21"/>
        </w:rPr>
        <w:t>スクリーニングテストは非常に良いと思</w:t>
      </w:r>
      <w:r w:rsidR="00283CD1" w:rsidRPr="006C19EC">
        <w:rPr>
          <w:rFonts w:ascii="Meiryo UI" w:eastAsia="Meiryo UI" w:hAnsi="Meiryo UI" w:hint="eastAsia"/>
          <w:szCs w:val="21"/>
        </w:rPr>
        <w:t>い</w:t>
      </w:r>
      <w:r w:rsidRPr="006C19EC">
        <w:rPr>
          <w:rFonts w:ascii="Meiryo UI" w:eastAsia="Meiryo UI" w:hAnsi="Meiryo UI" w:hint="eastAsia"/>
          <w:szCs w:val="21"/>
        </w:rPr>
        <w:t>、府のホームページで公開しているものを</w:t>
      </w:r>
      <w:r w:rsidR="00A32ACB" w:rsidRPr="006C19EC">
        <w:rPr>
          <w:rFonts w:ascii="Meiryo UI" w:eastAsia="Meiryo UI" w:hAnsi="Meiryo UI" w:hint="eastAsia"/>
          <w:szCs w:val="21"/>
        </w:rPr>
        <w:t>活用し</w:t>
      </w:r>
      <w:r w:rsidRPr="006C19EC">
        <w:rPr>
          <w:rFonts w:ascii="Meiryo UI" w:eastAsia="Meiryo UI" w:hAnsi="Meiryo UI" w:hint="eastAsia"/>
          <w:szCs w:val="21"/>
        </w:rPr>
        <w:t>、</w:t>
      </w:r>
      <w:r w:rsidR="00F9174B" w:rsidRPr="006C19EC">
        <w:rPr>
          <w:rFonts w:ascii="Meiryo UI" w:eastAsia="Meiryo UI" w:hAnsi="Meiryo UI" w:hint="eastAsia"/>
          <w:szCs w:val="21"/>
        </w:rPr>
        <w:t>（</w:t>
      </w:r>
      <w:r w:rsidR="00E10329" w:rsidRPr="006C19EC">
        <w:rPr>
          <w:rFonts w:ascii="Meiryo UI" w:eastAsia="Meiryo UI" w:hAnsi="Meiryo UI" w:hint="eastAsia"/>
          <w:szCs w:val="21"/>
        </w:rPr>
        <w:t>委員所属</w:t>
      </w:r>
      <w:r w:rsidR="00F9174B" w:rsidRPr="006C19EC">
        <w:rPr>
          <w:rFonts w:ascii="Meiryo UI" w:eastAsia="Meiryo UI" w:hAnsi="Meiryo UI" w:hint="eastAsia"/>
          <w:szCs w:val="21"/>
        </w:rPr>
        <w:t>の</w:t>
      </w:r>
      <w:r w:rsidR="00E10329" w:rsidRPr="006C19EC">
        <w:rPr>
          <w:rFonts w:ascii="Meiryo UI" w:eastAsia="Meiryo UI" w:hAnsi="Meiryo UI" w:hint="eastAsia"/>
          <w:szCs w:val="21"/>
        </w:rPr>
        <w:t>団体</w:t>
      </w:r>
      <w:r w:rsidRPr="006C19EC">
        <w:rPr>
          <w:rFonts w:ascii="Meiryo UI" w:eastAsia="Meiryo UI" w:hAnsi="Meiryo UI" w:hint="eastAsia"/>
          <w:szCs w:val="21"/>
        </w:rPr>
        <w:t>で</w:t>
      </w:r>
      <w:r w:rsidR="00E10329" w:rsidRPr="006C19EC">
        <w:rPr>
          <w:rFonts w:ascii="Meiryo UI" w:eastAsia="Meiryo UI" w:hAnsi="Meiryo UI" w:hint="eastAsia"/>
          <w:szCs w:val="21"/>
        </w:rPr>
        <w:t>も</w:t>
      </w:r>
      <w:r w:rsidR="00F9174B" w:rsidRPr="006C19EC">
        <w:rPr>
          <w:rFonts w:ascii="Meiryo UI" w:eastAsia="Meiryo UI" w:hAnsi="Meiryo UI" w:hint="eastAsia"/>
          <w:szCs w:val="21"/>
        </w:rPr>
        <w:t>）</w:t>
      </w:r>
      <w:r w:rsidRPr="006C19EC">
        <w:rPr>
          <w:rFonts w:ascii="Meiryo UI" w:eastAsia="Meiryo UI" w:hAnsi="Meiryo UI" w:hint="eastAsia"/>
          <w:szCs w:val="21"/>
        </w:rPr>
        <w:t>動画を作っている。動画</w:t>
      </w:r>
      <w:r w:rsidR="008D731F" w:rsidRPr="006C19EC">
        <w:rPr>
          <w:rFonts w:ascii="Meiryo UI" w:eastAsia="Meiryo UI" w:hAnsi="Meiryo UI" w:hint="eastAsia"/>
          <w:szCs w:val="21"/>
        </w:rPr>
        <w:t>が</w:t>
      </w:r>
      <w:r w:rsidRPr="006C19EC">
        <w:rPr>
          <w:rFonts w:ascii="Meiryo UI" w:eastAsia="Meiryo UI" w:hAnsi="Meiryo UI" w:hint="eastAsia"/>
          <w:szCs w:val="21"/>
        </w:rPr>
        <w:t>短時間で見</w:t>
      </w:r>
      <w:r w:rsidR="0019147E" w:rsidRPr="006C19EC">
        <w:rPr>
          <w:rFonts w:ascii="Meiryo UI" w:eastAsia="Meiryo UI" w:hAnsi="Meiryo UI" w:hint="eastAsia"/>
          <w:szCs w:val="21"/>
        </w:rPr>
        <w:t>ら</w:t>
      </w:r>
      <w:r w:rsidRPr="006C19EC">
        <w:rPr>
          <w:rFonts w:ascii="Meiryo UI" w:eastAsia="Meiryo UI" w:hAnsi="Meiryo UI" w:hint="eastAsia"/>
          <w:szCs w:val="21"/>
        </w:rPr>
        <w:t>れると、非常にいいと思う。役所</w:t>
      </w:r>
      <w:r w:rsidR="0019147E" w:rsidRPr="006C19EC">
        <w:rPr>
          <w:rFonts w:ascii="Meiryo UI" w:eastAsia="Meiryo UI" w:hAnsi="Meiryo UI" w:hint="eastAsia"/>
          <w:szCs w:val="21"/>
        </w:rPr>
        <w:t>や</w:t>
      </w:r>
      <w:r w:rsidRPr="006C19EC">
        <w:rPr>
          <w:rFonts w:ascii="Meiryo UI" w:eastAsia="Meiryo UI" w:hAnsi="Meiryo UI" w:hint="eastAsia"/>
          <w:szCs w:val="21"/>
        </w:rPr>
        <w:t>相談機関の人がまず、短時間のビデオを見ていただくことができたらいいと思っていた</w:t>
      </w:r>
      <w:r w:rsidR="00AD1B25" w:rsidRPr="006C19EC">
        <w:rPr>
          <w:rFonts w:ascii="Meiryo UI" w:eastAsia="Meiryo UI" w:hAnsi="Meiryo UI" w:hint="eastAsia"/>
          <w:szCs w:val="21"/>
        </w:rPr>
        <w:t>ところ</w:t>
      </w:r>
      <w:r w:rsidRPr="006C19EC">
        <w:rPr>
          <w:rFonts w:ascii="Meiryo UI" w:eastAsia="Meiryo UI" w:hAnsi="Meiryo UI" w:hint="eastAsia"/>
          <w:szCs w:val="21"/>
        </w:rPr>
        <w:t>。</w:t>
      </w:r>
    </w:p>
    <w:p w14:paraId="4E28666A" w14:textId="77777777" w:rsidR="00283CD1" w:rsidRPr="006C19EC" w:rsidRDefault="00283CD1" w:rsidP="00F9174B">
      <w:pPr>
        <w:pStyle w:val="a7"/>
        <w:spacing w:line="320" w:lineRule="exact"/>
        <w:ind w:leftChars="0" w:left="648"/>
        <w:rPr>
          <w:rFonts w:ascii="Meiryo UI" w:eastAsia="Meiryo UI" w:hAnsi="Meiryo UI"/>
          <w:szCs w:val="21"/>
        </w:rPr>
      </w:pPr>
    </w:p>
    <w:p w14:paraId="1E205041" w14:textId="67F7D65B" w:rsidR="002F1D06" w:rsidRPr="006C19EC" w:rsidRDefault="00FA07AC" w:rsidP="00FA07AC">
      <w:pPr>
        <w:rPr>
          <w:rFonts w:ascii="Meiryo UI" w:eastAsia="Meiryo UI" w:hAnsi="Meiryo UI"/>
          <w:sz w:val="24"/>
          <w:szCs w:val="24"/>
        </w:rPr>
      </w:pPr>
      <w:r w:rsidRPr="006C19EC">
        <w:rPr>
          <w:rFonts w:ascii="Meiryo UI" w:eastAsia="Meiryo UI" w:hAnsi="Meiryo UI" w:hint="eastAsia"/>
          <w:sz w:val="24"/>
          <w:szCs w:val="24"/>
        </w:rPr>
        <w:t>（３）</w:t>
      </w:r>
      <w:r w:rsidR="002F1D06" w:rsidRPr="006C19EC">
        <w:rPr>
          <w:rFonts w:ascii="Meiryo UI" w:eastAsia="Meiryo UI" w:hAnsi="Meiryo UI" w:hint="eastAsia"/>
          <w:sz w:val="24"/>
          <w:szCs w:val="24"/>
        </w:rPr>
        <w:t>その他</w:t>
      </w:r>
    </w:p>
    <w:p w14:paraId="045FAD4B" w14:textId="7657B74F" w:rsidR="0061633B" w:rsidRPr="006C19EC" w:rsidRDefault="0061633B" w:rsidP="0061633B">
      <w:pPr>
        <w:spacing w:line="320" w:lineRule="exact"/>
        <w:ind w:firstLineChars="100" w:firstLine="220"/>
        <w:rPr>
          <w:rFonts w:ascii="Meiryo UI" w:eastAsia="Meiryo UI" w:hAnsi="Meiryo UI"/>
          <w:sz w:val="24"/>
          <w:szCs w:val="21"/>
        </w:rPr>
      </w:pPr>
      <w:r w:rsidRPr="006C19EC">
        <w:rPr>
          <w:rFonts w:ascii="Meiryo UI" w:eastAsia="Meiryo UI" w:hAnsi="Meiryo UI" w:hint="eastAsia"/>
          <w:sz w:val="22"/>
          <w:szCs w:val="21"/>
          <w:bdr w:val="single" w:sz="4" w:space="0" w:color="auto"/>
        </w:rPr>
        <w:t>事務局説明</w:t>
      </w:r>
    </w:p>
    <w:p w14:paraId="39589E86" w14:textId="03698F69" w:rsidR="002F1D06" w:rsidRPr="006C19EC" w:rsidRDefault="00E374AC" w:rsidP="002F1D06">
      <w:pPr>
        <w:ind w:firstLineChars="100" w:firstLine="210"/>
        <w:rPr>
          <w:rFonts w:ascii="Meiryo UI" w:eastAsia="Meiryo UI" w:hAnsi="Meiryo UI"/>
        </w:rPr>
      </w:pPr>
      <w:r w:rsidRPr="006C19EC">
        <w:rPr>
          <w:rFonts w:ascii="Meiryo UI" w:eastAsia="Meiryo UI" w:hAnsi="Meiryo UI" w:hint="eastAsia"/>
        </w:rPr>
        <w:t xml:space="preserve">〇　</w:t>
      </w:r>
      <w:r w:rsidR="002F1D06" w:rsidRPr="006C19EC">
        <w:rPr>
          <w:rFonts w:ascii="Meiryo UI" w:eastAsia="Meiryo UI" w:hAnsi="Meiryo UI" w:hint="eastAsia"/>
        </w:rPr>
        <w:t xml:space="preserve">令和７年度大阪府依存症対策強化事業　</w:t>
      </w:r>
      <w:r w:rsidRPr="006C19EC">
        <w:rPr>
          <w:rFonts w:ascii="Meiryo UI" w:eastAsia="Meiryo UI" w:hAnsi="Meiryo UI" w:hint="eastAsia"/>
        </w:rPr>
        <w:t>連携支援モデル構築事業</w:t>
      </w:r>
      <w:r w:rsidR="002F1D06" w:rsidRPr="006C19EC">
        <w:rPr>
          <w:rFonts w:ascii="Meiryo UI" w:eastAsia="Meiryo UI" w:hAnsi="Meiryo UI" w:hint="eastAsia"/>
        </w:rPr>
        <w:t>ギャンブル等依存症事例検討</w:t>
      </w:r>
    </w:p>
    <w:p w14:paraId="13F2A4CF" w14:textId="6334A64E" w:rsidR="00055546" w:rsidRPr="006C19EC" w:rsidRDefault="002F1D06" w:rsidP="002F1D06">
      <w:pPr>
        <w:ind w:firstLineChars="100" w:firstLine="210"/>
        <w:rPr>
          <w:rFonts w:ascii="Meiryo UI" w:eastAsia="Meiryo UI" w:hAnsi="Meiryo UI"/>
        </w:rPr>
      </w:pPr>
      <w:r w:rsidRPr="006C19EC">
        <w:rPr>
          <w:rFonts w:ascii="Meiryo UI" w:eastAsia="Meiryo UI" w:hAnsi="Meiryo UI" w:hint="eastAsia"/>
        </w:rPr>
        <w:t xml:space="preserve">　　　会</w:t>
      </w:r>
      <w:r w:rsidR="00283CD1" w:rsidRPr="006C19EC">
        <w:rPr>
          <w:rFonts w:ascii="Meiryo UI" w:eastAsia="Meiryo UI" w:hAnsi="Meiryo UI" w:hint="eastAsia"/>
        </w:rPr>
        <w:t xml:space="preserve">の案内　</w:t>
      </w:r>
      <w:r w:rsidR="007F23C1" w:rsidRPr="006C19EC">
        <w:rPr>
          <w:rFonts w:ascii="Meiryo UI" w:eastAsia="Meiryo UI" w:hAnsi="Meiryo UI" w:hint="eastAsia"/>
        </w:rPr>
        <w:t>【参考資料</w:t>
      </w:r>
      <w:r w:rsidRPr="006C19EC">
        <w:rPr>
          <w:rFonts w:ascii="Meiryo UI" w:eastAsia="Meiryo UI" w:hAnsi="Meiryo UI" w:hint="eastAsia"/>
        </w:rPr>
        <w:t>３</w:t>
      </w:r>
      <w:r w:rsidR="007F23C1" w:rsidRPr="006C19EC">
        <w:rPr>
          <w:rFonts w:ascii="Meiryo UI" w:eastAsia="Meiryo UI" w:hAnsi="Meiryo UI" w:hint="eastAsia"/>
        </w:rPr>
        <w:t>】</w:t>
      </w:r>
      <w:r w:rsidR="00001BF8">
        <w:rPr>
          <w:rFonts w:ascii="Meiryo UI" w:eastAsia="Meiryo UI" w:hAnsi="Meiryo UI" w:hint="eastAsia"/>
        </w:rPr>
        <w:t>。</w:t>
      </w:r>
    </w:p>
    <w:p w14:paraId="099753AF" w14:textId="3EF672E1" w:rsidR="00AD4460" w:rsidRPr="006C19EC" w:rsidRDefault="00EC6DE0" w:rsidP="00F9174B">
      <w:pPr>
        <w:ind w:firstLineChars="100" w:firstLine="210"/>
        <w:rPr>
          <w:rFonts w:ascii="Meiryo UI" w:eastAsia="Meiryo UI" w:hAnsi="Meiryo UI"/>
        </w:rPr>
      </w:pPr>
      <w:r w:rsidRPr="006C19EC">
        <w:rPr>
          <w:rFonts w:ascii="Meiryo UI" w:eastAsia="Meiryo UI" w:hAnsi="Meiryo UI" w:hint="eastAsia"/>
        </w:rPr>
        <w:t xml:space="preserve">〇　</w:t>
      </w:r>
      <w:r w:rsidR="00F54F8E" w:rsidRPr="006C19EC">
        <w:rPr>
          <w:rFonts w:ascii="Meiryo UI" w:eastAsia="Meiryo UI" w:hAnsi="Meiryo UI" w:hint="eastAsia"/>
        </w:rPr>
        <w:t>今後の会議のスケジュールについての説明</w:t>
      </w:r>
      <w:r w:rsidR="00D61756" w:rsidRPr="006C19EC">
        <w:rPr>
          <w:rFonts w:ascii="Meiryo UI" w:eastAsia="Meiryo UI" w:hAnsi="Meiryo UI" w:hint="eastAsia"/>
        </w:rPr>
        <w:t>。</w:t>
      </w:r>
    </w:p>
    <w:p w14:paraId="347FBA34" w14:textId="77777777" w:rsidR="003274AD" w:rsidRPr="006C19EC" w:rsidRDefault="003274AD" w:rsidP="00F54F8E">
      <w:pPr>
        <w:rPr>
          <w:rFonts w:ascii="Meiryo UI" w:eastAsia="Meiryo UI" w:hAnsi="Meiryo UI"/>
        </w:rPr>
      </w:pPr>
    </w:p>
    <w:p w14:paraId="4D7BAB84" w14:textId="51E9C40D" w:rsidR="00A53105" w:rsidRPr="006C19EC" w:rsidRDefault="00D61756" w:rsidP="00A53105">
      <w:pPr>
        <w:spacing w:line="320" w:lineRule="exact"/>
        <w:rPr>
          <w:rFonts w:ascii="Meiryo UI" w:eastAsia="Meiryo UI" w:hAnsi="Meiryo UI"/>
        </w:rPr>
      </w:pPr>
      <w:r w:rsidRPr="006C19EC">
        <w:rPr>
          <w:rFonts w:ascii="Meiryo UI" w:eastAsia="Meiryo UI" w:hAnsi="Meiryo UI" w:hint="eastAsia"/>
          <w:sz w:val="28"/>
          <w:szCs w:val="21"/>
          <w:u w:val="single"/>
        </w:rPr>
        <w:t>3　閉会</w:t>
      </w:r>
    </w:p>
    <w:sectPr w:rsidR="00A53105" w:rsidRPr="006C19EC" w:rsidSect="00DF3198">
      <w:headerReference w:type="default" r:id="rId1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C1039" w14:textId="77777777" w:rsidR="00A56D07" w:rsidRDefault="00A56D07" w:rsidP="00A56412">
      <w:r>
        <w:separator/>
      </w:r>
    </w:p>
  </w:endnote>
  <w:endnote w:type="continuationSeparator" w:id="0">
    <w:p w14:paraId="16582283" w14:textId="77777777" w:rsidR="00A56D07" w:rsidRDefault="00A56D07" w:rsidP="00A56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6CC02" w14:textId="77777777" w:rsidR="00A56D07" w:rsidRDefault="00A56D07" w:rsidP="00A56412">
      <w:r>
        <w:separator/>
      </w:r>
    </w:p>
  </w:footnote>
  <w:footnote w:type="continuationSeparator" w:id="0">
    <w:p w14:paraId="1F75F875" w14:textId="77777777" w:rsidR="00A56D07" w:rsidRDefault="00A56D07" w:rsidP="00A56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1FA2" w14:textId="77777777" w:rsidR="00A97178" w:rsidRDefault="00A97178">
    <w:pPr>
      <w:pStyle w:val="a3"/>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6867"/>
    <w:multiLevelType w:val="hybridMultilevel"/>
    <w:tmpl w:val="70DE5F08"/>
    <w:lvl w:ilvl="0" w:tplc="55AAD9BA">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69814A2"/>
    <w:multiLevelType w:val="hybridMultilevel"/>
    <w:tmpl w:val="95464964"/>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F773F8"/>
    <w:multiLevelType w:val="hybridMultilevel"/>
    <w:tmpl w:val="BD340A2A"/>
    <w:lvl w:ilvl="0" w:tplc="5954499E">
      <w:numFmt w:val="bullet"/>
      <w:lvlText w:val="・"/>
      <w:lvlJc w:val="left"/>
      <w:pPr>
        <w:ind w:left="988" w:hanging="420"/>
      </w:pPr>
      <w:rPr>
        <w:rFonts w:ascii="游ゴシック" w:eastAsia="游ゴシック" w:hAnsi="游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484273"/>
    <w:multiLevelType w:val="hybridMultilevel"/>
    <w:tmpl w:val="2A207E04"/>
    <w:lvl w:ilvl="0" w:tplc="CFC4171C">
      <w:numFmt w:val="bullet"/>
      <w:lvlText w:val="・"/>
      <w:lvlJc w:val="left"/>
      <w:pPr>
        <w:ind w:left="988" w:hanging="420"/>
      </w:pPr>
      <w:rPr>
        <w:rFonts w:ascii="游ゴシック" w:eastAsia="游ゴシック" w:hAnsi="游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1B30B1"/>
    <w:multiLevelType w:val="hybridMultilevel"/>
    <w:tmpl w:val="4022E5F6"/>
    <w:lvl w:ilvl="0" w:tplc="55AAD9BA">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0B2D0151"/>
    <w:multiLevelType w:val="hybridMultilevel"/>
    <w:tmpl w:val="ECD082D0"/>
    <w:lvl w:ilvl="0" w:tplc="D3FAAAFC">
      <w:start w:val="1"/>
      <w:numFmt w:val="bullet"/>
      <w:lvlText w:val="○"/>
      <w:lvlJc w:val="left"/>
      <w:pPr>
        <w:ind w:left="420" w:hanging="420"/>
      </w:pPr>
      <w:rPr>
        <w:rFonts w:ascii="游ゴシック" w:eastAsia="游ゴシック" w:hAnsi="游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CDA28F5"/>
    <w:multiLevelType w:val="hybridMultilevel"/>
    <w:tmpl w:val="0D28F546"/>
    <w:lvl w:ilvl="0" w:tplc="94B42A82">
      <w:numFmt w:val="bullet"/>
      <w:lvlText w:val="・"/>
      <w:lvlJc w:val="left"/>
      <w:pPr>
        <w:ind w:left="840" w:hanging="420"/>
      </w:pPr>
      <w:rPr>
        <w:rFonts w:ascii="游ゴシック" w:eastAsia="游ゴシック" w:hAnsi="游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1442236"/>
    <w:multiLevelType w:val="hybridMultilevel"/>
    <w:tmpl w:val="6B52C11A"/>
    <w:lvl w:ilvl="0" w:tplc="55AAD9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3303C2B"/>
    <w:multiLevelType w:val="hybridMultilevel"/>
    <w:tmpl w:val="03BA5A8C"/>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5301080"/>
    <w:multiLevelType w:val="hybridMultilevel"/>
    <w:tmpl w:val="5362495A"/>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D97F56"/>
    <w:multiLevelType w:val="hybridMultilevel"/>
    <w:tmpl w:val="3EA6E006"/>
    <w:lvl w:ilvl="0" w:tplc="94B42A82">
      <w:numFmt w:val="bullet"/>
      <w:lvlText w:val="・"/>
      <w:lvlJc w:val="left"/>
      <w:pPr>
        <w:ind w:left="845" w:hanging="420"/>
      </w:pPr>
      <w:rPr>
        <w:rFonts w:ascii="游ゴシック" w:eastAsia="游ゴシック" w:hAnsi="游ゴシック"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1" w15:restartNumberingAfterBreak="0">
    <w:nsid w:val="19B606DD"/>
    <w:multiLevelType w:val="hybridMultilevel"/>
    <w:tmpl w:val="04B2730A"/>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B042EAA"/>
    <w:multiLevelType w:val="hybridMultilevel"/>
    <w:tmpl w:val="47AC0A7A"/>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E502494"/>
    <w:multiLevelType w:val="hybridMultilevel"/>
    <w:tmpl w:val="E6B8AB26"/>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3BD32F4"/>
    <w:multiLevelType w:val="hybridMultilevel"/>
    <w:tmpl w:val="0128A990"/>
    <w:lvl w:ilvl="0" w:tplc="74927B14">
      <w:numFmt w:val="bullet"/>
      <w:lvlText w:val="・"/>
      <w:lvlJc w:val="left"/>
      <w:pPr>
        <w:ind w:left="1130" w:hanging="420"/>
      </w:pPr>
      <w:rPr>
        <w:rFonts w:ascii="游ゴシック" w:eastAsia="游ゴシック" w:hAnsi="游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7187146"/>
    <w:multiLevelType w:val="hybridMultilevel"/>
    <w:tmpl w:val="B7B4274A"/>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73B2D8E"/>
    <w:multiLevelType w:val="hybridMultilevel"/>
    <w:tmpl w:val="DEC48B16"/>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A070EDD"/>
    <w:multiLevelType w:val="hybridMultilevel"/>
    <w:tmpl w:val="E6747502"/>
    <w:lvl w:ilvl="0" w:tplc="94B42A82">
      <w:numFmt w:val="bullet"/>
      <w:lvlText w:val="・"/>
      <w:lvlJc w:val="left"/>
      <w:pPr>
        <w:ind w:left="988" w:hanging="420"/>
      </w:pPr>
      <w:rPr>
        <w:rFonts w:ascii="游ゴシック" w:eastAsia="游ゴシック" w:hAnsi="游ゴシック" w:cstheme="minorBidi"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8" w15:restartNumberingAfterBreak="0">
    <w:nsid w:val="2AE41B26"/>
    <w:multiLevelType w:val="hybridMultilevel"/>
    <w:tmpl w:val="85B270A2"/>
    <w:lvl w:ilvl="0" w:tplc="83FA77C0">
      <w:numFmt w:val="bullet"/>
      <w:lvlText w:val="・"/>
      <w:lvlJc w:val="left"/>
      <w:pPr>
        <w:ind w:left="988" w:hanging="420"/>
      </w:pPr>
      <w:rPr>
        <w:rFonts w:ascii="游ゴシック" w:eastAsia="游ゴシック" w:hAnsi="游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FE056A0"/>
    <w:multiLevelType w:val="hybridMultilevel"/>
    <w:tmpl w:val="F8AC83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1C166D1"/>
    <w:multiLevelType w:val="hybridMultilevel"/>
    <w:tmpl w:val="E6783AE6"/>
    <w:lvl w:ilvl="0" w:tplc="D5222CFA">
      <w:start w:val="2"/>
      <w:numFmt w:val="bullet"/>
      <w:lvlText w:val="○"/>
      <w:lvlJc w:val="left"/>
      <w:pPr>
        <w:ind w:left="587" w:hanging="360"/>
      </w:pPr>
      <w:rPr>
        <w:rFonts w:ascii="Meiryo UI" w:eastAsia="Meiryo UI" w:hAnsi="Meiryo UI" w:cstheme="minorBidi" w:hint="eastAsia"/>
        <w:lang w:val="en-US"/>
      </w:rPr>
    </w:lvl>
    <w:lvl w:ilvl="1" w:tplc="DA9EA062">
      <w:numFmt w:val="bullet"/>
      <w:lvlText w:val="・"/>
      <w:lvlJc w:val="left"/>
      <w:pPr>
        <w:ind w:left="1007" w:hanging="360"/>
      </w:pPr>
      <w:rPr>
        <w:rFonts w:ascii="Meiryo UI" w:eastAsia="Meiryo UI" w:hAnsi="Meiryo UI" w:cstheme="minorBidi" w:hint="eastAsia"/>
        <w:lang w:val="en-US"/>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21" w15:restartNumberingAfterBreak="0">
    <w:nsid w:val="338F2D9C"/>
    <w:multiLevelType w:val="hybridMultilevel"/>
    <w:tmpl w:val="008E8F9E"/>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7142762"/>
    <w:multiLevelType w:val="hybridMultilevel"/>
    <w:tmpl w:val="0DE20EEC"/>
    <w:lvl w:ilvl="0" w:tplc="94B42A82">
      <w:numFmt w:val="bullet"/>
      <w:lvlText w:val="・"/>
      <w:lvlJc w:val="left"/>
      <w:pPr>
        <w:ind w:left="988" w:hanging="420"/>
      </w:pPr>
      <w:rPr>
        <w:rFonts w:ascii="游ゴシック" w:eastAsia="游ゴシック" w:hAnsi="游ゴシック" w:cstheme="minorBidi"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3" w15:restartNumberingAfterBreak="0">
    <w:nsid w:val="38E57621"/>
    <w:multiLevelType w:val="hybridMultilevel"/>
    <w:tmpl w:val="5524D910"/>
    <w:lvl w:ilvl="0" w:tplc="F3C08EA8">
      <w:start w:val="2"/>
      <w:numFmt w:val="bullet"/>
      <w:lvlText w:val="・"/>
      <w:lvlJc w:val="left"/>
      <w:pPr>
        <w:ind w:left="648" w:hanging="360"/>
      </w:pPr>
      <w:rPr>
        <w:rFonts w:ascii="Meiryo UI" w:eastAsia="Meiryo UI" w:hAnsi="Meiryo UI" w:cstheme="minorBidi" w:hint="eastAsia"/>
      </w:rPr>
    </w:lvl>
    <w:lvl w:ilvl="1" w:tplc="0409000B">
      <w:start w:val="1"/>
      <w:numFmt w:val="bullet"/>
      <w:lvlText w:val=""/>
      <w:lvlJc w:val="left"/>
      <w:pPr>
        <w:ind w:left="1128" w:hanging="420"/>
      </w:pPr>
      <w:rPr>
        <w:rFonts w:ascii="Wingdings" w:hAnsi="Wingdings" w:hint="default"/>
      </w:rPr>
    </w:lvl>
    <w:lvl w:ilvl="2" w:tplc="0409000D"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B" w:tentative="1">
      <w:start w:val="1"/>
      <w:numFmt w:val="bullet"/>
      <w:lvlText w:val=""/>
      <w:lvlJc w:val="left"/>
      <w:pPr>
        <w:ind w:left="2388" w:hanging="420"/>
      </w:pPr>
      <w:rPr>
        <w:rFonts w:ascii="Wingdings" w:hAnsi="Wingdings" w:hint="default"/>
      </w:rPr>
    </w:lvl>
    <w:lvl w:ilvl="5" w:tplc="0409000D"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B" w:tentative="1">
      <w:start w:val="1"/>
      <w:numFmt w:val="bullet"/>
      <w:lvlText w:val=""/>
      <w:lvlJc w:val="left"/>
      <w:pPr>
        <w:ind w:left="3648" w:hanging="420"/>
      </w:pPr>
      <w:rPr>
        <w:rFonts w:ascii="Wingdings" w:hAnsi="Wingdings" w:hint="default"/>
      </w:rPr>
    </w:lvl>
    <w:lvl w:ilvl="8" w:tplc="0409000D" w:tentative="1">
      <w:start w:val="1"/>
      <w:numFmt w:val="bullet"/>
      <w:lvlText w:val=""/>
      <w:lvlJc w:val="left"/>
      <w:pPr>
        <w:ind w:left="4068" w:hanging="420"/>
      </w:pPr>
      <w:rPr>
        <w:rFonts w:ascii="Wingdings" w:hAnsi="Wingdings" w:hint="default"/>
      </w:rPr>
    </w:lvl>
  </w:abstractNum>
  <w:abstractNum w:abstractNumId="24" w15:restartNumberingAfterBreak="0">
    <w:nsid w:val="3BAF660E"/>
    <w:multiLevelType w:val="hybridMultilevel"/>
    <w:tmpl w:val="2560200E"/>
    <w:lvl w:ilvl="0" w:tplc="A82C2072">
      <w:start w:val="1"/>
      <w:numFmt w:val="decimalEnclosedCircle"/>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25" w15:restartNumberingAfterBreak="0">
    <w:nsid w:val="3E115923"/>
    <w:multiLevelType w:val="hybridMultilevel"/>
    <w:tmpl w:val="C2C81F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57A2950"/>
    <w:multiLevelType w:val="hybridMultilevel"/>
    <w:tmpl w:val="2BDAD34C"/>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5F9283C"/>
    <w:multiLevelType w:val="hybridMultilevel"/>
    <w:tmpl w:val="A3EC201C"/>
    <w:lvl w:ilvl="0" w:tplc="55AAD9B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47D90AB8"/>
    <w:multiLevelType w:val="hybridMultilevel"/>
    <w:tmpl w:val="A992B80C"/>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9D83718"/>
    <w:multiLevelType w:val="hybridMultilevel"/>
    <w:tmpl w:val="67E07C60"/>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A0146CA"/>
    <w:multiLevelType w:val="hybridMultilevel"/>
    <w:tmpl w:val="A2E81670"/>
    <w:lvl w:ilvl="0" w:tplc="DD522E74">
      <w:numFmt w:val="bullet"/>
      <w:lvlText w:val="・"/>
      <w:lvlJc w:val="left"/>
      <w:pPr>
        <w:ind w:left="704" w:hanging="420"/>
      </w:pPr>
      <w:rPr>
        <w:rFonts w:ascii="游ゴシック" w:eastAsia="游ゴシック" w:hAnsi="游ゴシック"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1" w15:restartNumberingAfterBreak="0">
    <w:nsid w:val="510039FF"/>
    <w:multiLevelType w:val="hybridMultilevel"/>
    <w:tmpl w:val="37D422BE"/>
    <w:lvl w:ilvl="0" w:tplc="55AAD9BA">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2" w15:restartNumberingAfterBreak="0">
    <w:nsid w:val="552C3C65"/>
    <w:multiLevelType w:val="hybridMultilevel"/>
    <w:tmpl w:val="5BE023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7FA4CDE"/>
    <w:multiLevelType w:val="hybridMultilevel"/>
    <w:tmpl w:val="5B66C696"/>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1634D2E"/>
    <w:multiLevelType w:val="hybridMultilevel"/>
    <w:tmpl w:val="2410CAA8"/>
    <w:lvl w:ilvl="0" w:tplc="0B52B4BC">
      <w:numFmt w:val="bullet"/>
      <w:lvlText w:val="・"/>
      <w:lvlJc w:val="left"/>
      <w:pPr>
        <w:ind w:left="1130" w:hanging="420"/>
      </w:pPr>
      <w:rPr>
        <w:rFonts w:ascii="游ゴシック" w:eastAsia="游ゴシック" w:hAnsi="游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2121679"/>
    <w:multiLevelType w:val="hybridMultilevel"/>
    <w:tmpl w:val="A05EC3A6"/>
    <w:lvl w:ilvl="0" w:tplc="DD522E74">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36" w15:restartNumberingAfterBreak="0">
    <w:nsid w:val="626A38AF"/>
    <w:multiLevelType w:val="hybridMultilevel"/>
    <w:tmpl w:val="886AF2A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62B6362C"/>
    <w:multiLevelType w:val="hybridMultilevel"/>
    <w:tmpl w:val="E9144268"/>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7561C1E"/>
    <w:multiLevelType w:val="hybridMultilevel"/>
    <w:tmpl w:val="882A3066"/>
    <w:lvl w:ilvl="0" w:tplc="94B42A82">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B7704B1"/>
    <w:multiLevelType w:val="hybridMultilevel"/>
    <w:tmpl w:val="4FC00E6C"/>
    <w:lvl w:ilvl="0" w:tplc="55AAD9BA">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0" w15:restartNumberingAfterBreak="0">
    <w:nsid w:val="6BDF120D"/>
    <w:multiLevelType w:val="hybridMultilevel"/>
    <w:tmpl w:val="AE8A56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2DE0FDD"/>
    <w:multiLevelType w:val="hybridMultilevel"/>
    <w:tmpl w:val="8E469C56"/>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48136E2"/>
    <w:multiLevelType w:val="hybridMultilevel"/>
    <w:tmpl w:val="74B6C9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6A32013"/>
    <w:multiLevelType w:val="hybridMultilevel"/>
    <w:tmpl w:val="6F963CD2"/>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6F854C8"/>
    <w:multiLevelType w:val="hybridMultilevel"/>
    <w:tmpl w:val="AAFC2D9C"/>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82F6441"/>
    <w:multiLevelType w:val="hybridMultilevel"/>
    <w:tmpl w:val="CB6A3FAA"/>
    <w:lvl w:ilvl="0" w:tplc="94B42A8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B34562D"/>
    <w:multiLevelType w:val="hybridMultilevel"/>
    <w:tmpl w:val="00A043FE"/>
    <w:lvl w:ilvl="0" w:tplc="95FEDF88">
      <w:numFmt w:val="bullet"/>
      <w:lvlText w:val="・"/>
      <w:lvlJc w:val="left"/>
      <w:pPr>
        <w:ind w:left="570" w:hanging="360"/>
      </w:pPr>
      <w:rPr>
        <w:rFonts w:ascii="Meiryo UI" w:eastAsia="Meiryo UI" w:hAnsi="Meiryo UI"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7" w15:restartNumberingAfterBreak="0">
    <w:nsid w:val="7C7F728C"/>
    <w:multiLevelType w:val="hybridMultilevel"/>
    <w:tmpl w:val="1B18DB42"/>
    <w:lvl w:ilvl="0" w:tplc="54803322">
      <w:numFmt w:val="bullet"/>
      <w:lvlText w:val="・"/>
      <w:lvlJc w:val="left"/>
      <w:pPr>
        <w:ind w:left="570" w:hanging="360"/>
      </w:pPr>
      <w:rPr>
        <w:rFonts w:ascii="Meiryo UI" w:eastAsia="Meiryo UI" w:hAnsi="Meiryo UI"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0"/>
  </w:num>
  <w:num w:numId="2">
    <w:abstractNumId w:val="38"/>
  </w:num>
  <w:num w:numId="3">
    <w:abstractNumId w:val="6"/>
  </w:num>
  <w:num w:numId="4">
    <w:abstractNumId w:val="10"/>
  </w:num>
  <w:num w:numId="5">
    <w:abstractNumId w:val="12"/>
  </w:num>
  <w:num w:numId="6">
    <w:abstractNumId w:val="9"/>
  </w:num>
  <w:num w:numId="7">
    <w:abstractNumId w:val="18"/>
  </w:num>
  <w:num w:numId="8">
    <w:abstractNumId w:val="34"/>
  </w:num>
  <w:num w:numId="9">
    <w:abstractNumId w:val="45"/>
  </w:num>
  <w:num w:numId="10">
    <w:abstractNumId w:val="8"/>
  </w:num>
  <w:num w:numId="11">
    <w:abstractNumId w:val="41"/>
  </w:num>
  <w:num w:numId="12">
    <w:abstractNumId w:val="16"/>
  </w:num>
  <w:num w:numId="13">
    <w:abstractNumId w:val="2"/>
  </w:num>
  <w:num w:numId="14">
    <w:abstractNumId w:val="28"/>
  </w:num>
  <w:num w:numId="15">
    <w:abstractNumId w:val="17"/>
  </w:num>
  <w:num w:numId="16">
    <w:abstractNumId w:val="13"/>
  </w:num>
  <w:num w:numId="17">
    <w:abstractNumId w:val="14"/>
  </w:num>
  <w:num w:numId="18">
    <w:abstractNumId w:val="37"/>
  </w:num>
  <w:num w:numId="19">
    <w:abstractNumId w:val="33"/>
  </w:num>
  <w:num w:numId="20">
    <w:abstractNumId w:val="15"/>
  </w:num>
  <w:num w:numId="21">
    <w:abstractNumId w:val="22"/>
  </w:num>
  <w:num w:numId="22">
    <w:abstractNumId w:val="1"/>
  </w:num>
  <w:num w:numId="23">
    <w:abstractNumId w:val="3"/>
  </w:num>
  <w:num w:numId="24">
    <w:abstractNumId w:val="44"/>
  </w:num>
  <w:num w:numId="25">
    <w:abstractNumId w:val="29"/>
  </w:num>
  <w:num w:numId="26">
    <w:abstractNumId w:val="43"/>
  </w:num>
  <w:num w:numId="27">
    <w:abstractNumId w:val="11"/>
  </w:num>
  <w:num w:numId="28">
    <w:abstractNumId w:val="26"/>
  </w:num>
  <w:num w:numId="29">
    <w:abstractNumId w:val="21"/>
  </w:num>
  <w:num w:numId="30">
    <w:abstractNumId w:val="30"/>
  </w:num>
  <w:num w:numId="31">
    <w:abstractNumId w:val="35"/>
  </w:num>
  <w:num w:numId="32">
    <w:abstractNumId w:val="39"/>
  </w:num>
  <w:num w:numId="33">
    <w:abstractNumId w:val="40"/>
  </w:num>
  <w:num w:numId="34">
    <w:abstractNumId w:val="0"/>
  </w:num>
  <w:num w:numId="35">
    <w:abstractNumId w:val="27"/>
  </w:num>
  <w:num w:numId="36">
    <w:abstractNumId w:val="31"/>
  </w:num>
  <w:num w:numId="37">
    <w:abstractNumId w:val="7"/>
  </w:num>
  <w:num w:numId="38">
    <w:abstractNumId w:val="4"/>
  </w:num>
  <w:num w:numId="39">
    <w:abstractNumId w:val="5"/>
  </w:num>
  <w:num w:numId="40">
    <w:abstractNumId w:val="23"/>
  </w:num>
  <w:num w:numId="41">
    <w:abstractNumId w:val="47"/>
  </w:num>
  <w:num w:numId="42">
    <w:abstractNumId w:val="46"/>
  </w:num>
  <w:num w:numId="43">
    <w:abstractNumId w:val="24"/>
  </w:num>
  <w:num w:numId="44">
    <w:abstractNumId w:val="36"/>
  </w:num>
  <w:num w:numId="45">
    <w:abstractNumId w:val="25"/>
  </w:num>
  <w:num w:numId="46">
    <w:abstractNumId w:val="19"/>
  </w:num>
  <w:num w:numId="47">
    <w:abstractNumId w:val="32"/>
  </w:num>
  <w:num w:numId="48">
    <w:abstractNumId w:val="4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F8E"/>
    <w:rsid w:val="00001BF8"/>
    <w:rsid w:val="000046D6"/>
    <w:rsid w:val="0001495B"/>
    <w:rsid w:val="0001508E"/>
    <w:rsid w:val="00015453"/>
    <w:rsid w:val="00015998"/>
    <w:rsid w:val="000161C8"/>
    <w:rsid w:val="000212A9"/>
    <w:rsid w:val="000261EB"/>
    <w:rsid w:val="00027C0F"/>
    <w:rsid w:val="00037B07"/>
    <w:rsid w:val="000507FA"/>
    <w:rsid w:val="00051311"/>
    <w:rsid w:val="0005362B"/>
    <w:rsid w:val="00053FCE"/>
    <w:rsid w:val="00055546"/>
    <w:rsid w:val="00056370"/>
    <w:rsid w:val="00056F8E"/>
    <w:rsid w:val="000675B6"/>
    <w:rsid w:val="0007079E"/>
    <w:rsid w:val="00077BE6"/>
    <w:rsid w:val="000839B3"/>
    <w:rsid w:val="00086D26"/>
    <w:rsid w:val="000911B6"/>
    <w:rsid w:val="00091A77"/>
    <w:rsid w:val="000958BB"/>
    <w:rsid w:val="00095EE0"/>
    <w:rsid w:val="00096C84"/>
    <w:rsid w:val="000A0D3A"/>
    <w:rsid w:val="000A539A"/>
    <w:rsid w:val="000B4667"/>
    <w:rsid w:val="000B48A6"/>
    <w:rsid w:val="000B78E3"/>
    <w:rsid w:val="000B7FA4"/>
    <w:rsid w:val="000C5823"/>
    <w:rsid w:val="000C68BC"/>
    <w:rsid w:val="000C7C8E"/>
    <w:rsid w:val="000D274B"/>
    <w:rsid w:val="000D293B"/>
    <w:rsid w:val="000D53A3"/>
    <w:rsid w:val="000D7EC3"/>
    <w:rsid w:val="000E0047"/>
    <w:rsid w:val="000E484F"/>
    <w:rsid w:val="000E4BD2"/>
    <w:rsid w:val="000E5AD9"/>
    <w:rsid w:val="000F0935"/>
    <w:rsid w:val="000F0A21"/>
    <w:rsid w:val="000F6935"/>
    <w:rsid w:val="001070DD"/>
    <w:rsid w:val="00115B93"/>
    <w:rsid w:val="0012393F"/>
    <w:rsid w:val="00126414"/>
    <w:rsid w:val="001318B4"/>
    <w:rsid w:val="00134D2E"/>
    <w:rsid w:val="00140598"/>
    <w:rsid w:val="00143AE6"/>
    <w:rsid w:val="001469A0"/>
    <w:rsid w:val="00157CFF"/>
    <w:rsid w:val="001648D4"/>
    <w:rsid w:val="00166D0B"/>
    <w:rsid w:val="00170363"/>
    <w:rsid w:val="00172124"/>
    <w:rsid w:val="001768A0"/>
    <w:rsid w:val="001849F4"/>
    <w:rsid w:val="00187F5D"/>
    <w:rsid w:val="0019147E"/>
    <w:rsid w:val="001917A9"/>
    <w:rsid w:val="001A140B"/>
    <w:rsid w:val="001A1693"/>
    <w:rsid w:val="001B0A9B"/>
    <w:rsid w:val="001B1A18"/>
    <w:rsid w:val="001C38A6"/>
    <w:rsid w:val="001C4931"/>
    <w:rsid w:val="001C53FC"/>
    <w:rsid w:val="001C6588"/>
    <w:rsid w:val="001C6BC4"/>
    <w:rsid w:val="001D0BDD"/>
    <w:rsid w:val="001D3C40"/>
    <w:rsid w:val="001F3699"/>
    <w:rsid w:val="001F6E93"/>
    <w:rsid w:val="0020261C"/>
    <w:rsid w:val="00203474"/>
    <w:rsid w:val="00206AD5"/>
    <w:rsid w:val="002110BB"/>
    <w:rsid w:val="002206F7"/>
    <w:rsid w:val="0022530C"/>
    <w:rsid w:val="002255EF"/>
    <w:rsid w:val="002261C6"/>
    <w:rsid w:val="0022673B"/>
    <w:rsid w:val="00227DD8"/>
    <w:rsid w:val="0023430C"/>
    <w:rsid w:val="00240CC6"/>
    <w:rsid w:val="00240D8A"/>
    <w:rsid w:val="00247C6A"/>
    <w:rsid w:val="00250F80"/>
    <w:rsid w:val="002524AB"/>
    <w:rsid w:val="00252C74"/>
    <w:rsid w:val="002546F6"/>
    <w:rsid w:val="00264201"/>
    <w:rsid w:val="0026469A"/>
    <w:rsid w:val="00265EAE"/>
    <w:rsid w:val="00272059"/>
    <w:rsid w:val="00273964"/>
    <w:rsid w:val="00276CD2"/>
    <w:rsid w:val="0027770F"/>
    <w:rsid w:val="002807BD"/>
    <w:rsid w:val="00283397"/>
    <w:rsid w:val="00283CD1"/>
    <w:rsid w:val="00285128"/>
    <w:rsid w:val="002857FD"/>
    <w:rsid w:val="00285FAE"/>
    <w:rsid w:val="002878A5"/>
    <w:rsid w:val="002878AE"/>
    <w:rsid w:val="002A4AD6"/>
    <w:rsid w:val="002B28DC"/>
    <w:rsid w:val="002C1E22"/>
    <w:rsid w:val="002C628E"/>
    <w:rsid w:val="002D2E62"/>
    <w:rsid w:val="002D36BD"/>
    <w:rsid w:val="002E2A04"/>
    <w:rsid w:val="002E548D"/>
    <w:rsid w:val="002E6CD2"/>
    <w:rsid w:val="002F1D06"/>
    <w:rsid w:val="002F4A1F"/>
    <w:rsid w:val="002F52BA"/>
    <w:rsid w:val="002F6C5B"/>
    <w:rsid w:val="002F7FB1"/>
    <w:rsid w:val="00300A6F"/>
    <w:rsid w:val="00303434"/>
    <w:rsid w:val="00303B8B"/>
    <w:rsid w:val="00303B9A"/>
    <w:rsid w:val="00311079"/>
    <w:rsid w:val="00311FB4"/>
    <w:rsid w:val="00312777"/>
    <w:rsid w:val="00313183"/>
    <w:rsid w:val="003131C4"/>
    <w:rsid w:val="00313EB7"/>
    <w:rsid w:val="003228AE"/>
    <w:rsid w:val="003263D7"/>
    <w:rsid w:val="00326955"/>
    <w:rsid w:val="00326C4C"/>
    <w:rsid w:val="003274AD"/>
    <w:rsid w:val="00330037"/>
    <w:rsid w:val="00332CD0"/>
    <w:rsid w:val="003364CC"/>
    <w:rsid w:val="00337366"/>
    <w:rsid w:val="003418EE"/>
    <w:rsid w:val="00345725"/>
    <w:rsid w:val="00346A11"/>
    <w:rsid w:val="003621BA"/>
    <w:rsid w:val="00363EC9"/>
    <w:rsid w:val="003651E0"/>
    <w:rsid w:val="003666D7"/>
    <w:rsid w:val="003710D2"/>
    <w:rsid w:val="00385881"/>
    <w:rsid w:val="0038661C"/>
    <w:rsid w:val="00391BCD"/>
    <w:rsid w:val="00391E87"/>
    <w:rsid w:val="003956F2"/>
    <w:rsid w:val="00395CEB"/>
    <w:rsid w:val="003A08CC"/>
    <w:rsid w:val="003A0E7A"/>
    <w:rsid w:val="003A4EB7"/>
    <w:rsid w:val="003A6796"/>
    <w:rsid w:val="003A7680"/>
    <w:rsid w:val="003A7772"/>
    <w:rsid w:val="003A77AA"/>
    <w:rsid w:val="003B35BC"/>
    <w:rsid w:val="003B41BC"/>
    <w:rsid w:val="003B527D"/>
    <w:rsid w:val="003B554F"/>
    <w:rsid w:val="003B64C4"/>
    <w:rsid w:val="003C525C"/>
    <w:rsid w:val="003C7030"/>
    <w:rsid w:val="003D107B"/>
    <w:rsid w:val="003D4501"/>
    <w:rsid w:val="003D6896"/>
    <w:rsid w:val="003D7DD0"/>
    <w:rsid w:val="003E1F1D"/>
    <w:rsid w:val="003E2C56"/>
    <w:rsid w:val="003E3ECF"/>
    <w:rsid w:val="003E5AE1"/>
    <w:rsid w:val="003E60BA"/>
    <w:rsid w:val="003F5959"/>
    <w:rsid w:val="003F613B"/>
    <w:rsid w:val="004016C7"/>
    <w:rsid w:val="004031A3"/>
    <w:rsid w:val="00413CED"/>
    <w:rsid w:val="00420ABF"/>
    <w:rsid w:val="004213C8"/>
    <w:rsid w:val="00424B9F"/>
    <w:rsid w:val="00432635"/>
    <w:rsid w:val="00434D97"/>
    <w:rsid w:val="004416F8"/>
    <w:rsid w:val="0044221B"/>
    <w:rsid w:val="004431FC"/>
    <w:rsid w:val="00446C79"/>
    <w:rsid w:val="00457B73"/>
    <w:rsid w:val="004602BD"/>
    <w:rsid w:val="00461BE9"/>
    <w:rsid w:val="00464C55"/>
    <w:rsid w:val="004759D6"/>
    <w:rsid w:val="00476069"/>
    <w:rsid w:val="0048423E"/>
    <w:rsid w:val="00487F38"/>
    <w:rsid w:val="004A1180"/>
    <w:rsid w:val="004A6007"/>
    <w:rsid w:val="004B1561"/>
    <w:rsid w:val="004B1A61"/>
    <w:rsid w:val="004B533B"/>
    <w:rsid w:val="004B6A6E"/>
    <w:rsid w:val="004C40CD"/>
    <w:rsid w:val="004D4CBA"/>
    <w:rsid w:val="004D5C3B"/>
    <w:rsid w:val="004E17A4"/>
    <w:rsid w:val="004E7217"/>
    <w:rsid w:val="004F2E6C"/>
    <w:rsid w:val="004F57F8"/>
    <w:rsid w:val="004F6447"/>
    <w:rsid w:val="0050577D"/>
    <w:rsid w:val="00505C52"/>
    <w:rsid w:val="005113AF"/>
    <w:rsid w:val="005154C4"/>
    <w:rsid w:val="00515743"/>
    <w:rsid w:val="00516FBF"/>
    <w:rsid w:val="00520578"/>
    <w:rsid w:val="005239E3"/>
    <w:rsid w:val="00532724"/>
    <w:rsid w:val="005329FA"/>
    <w:rsid w:val="00535CDF"/>
    <w:rsid w:val="005362E5"/>
    <w:rsid w:val="00544B62"/>
    <w:rsid w:val="00547821"/>
    <w:rsid w:val="005564CE"/>
    <w:rsid w:val="0056578A"/>
    <w:rsid w:val="00566CCE"/>
    <w:rsid w:val="005713EC"/>
    <w:rsid w:val="005804B8"/>
    <w:rsid w:val="005840A7"/>
    <w:rsid w:val="00593BA2"/>
    <w:rsid w:val="00594AD5"/>
    <w:rsid w:val="005952B4"/>
    <w:rsid w:val="00597C09"/>
    <w:rsid w:val="005A02A9"/>
    <w:rsid w:val="005A2FCA"/>
    <w:rsid w:val="005B0675"/>
    <w:rsid w:val="005B26FF"/>
    <w:rsid w:val="005B2FDD"/>
    <w:rsid w:val="005B5A81"/>
    <w:rsid w:val="005D119C"/>
    <w:rsid w:val="005D1C13"/>
    <w:rsid w:val="005D291E"/>
    <w:rsid w:val="005D66C1"/>
    <w:rsid w:val="005D720A"/>
    <w:rsid w:val="005E1B0C"/>
    <w:rsid w:val="005E5DFA"/>
    <w:rsid w:val="005E6223"/>
    <w:rsid w:val="005F0DED"/>
    <w:rsid w:val="005F14AE"/>
    <w:rsid w:val="005F233D"/>
    <w:rsid w:val="005F4DB2"/>
    <w:rsid w:val="005F5B7D"/>
    <w:rsid w:val="005F6213"/>
    <w:rsid w:val="0060071D"/>
    <w:rsid w:val="00600852"/>
    <w:rsid w:val="00604E74"/>
    <w:rsid w:val="00606A96"/>
    <w:rsid w:val="00607885"/>
    <w:rsid w:val="0061517C"/>
    <w:rsid w:val="006158D4"/>
    <w:rsid w:val="0061605C"/>
    <w:rsid w:val="0061633B"/>
    <w:rsid w:val="00624D20"/>
    <w:rsid w:val="006257CB"/>
    <w:rsid w:val="0064079D"/>
    <w:rsid w:val="006465FB"/>
    <w:rsid w:val="0065162E"/>
    <w:rsid w:val="006547DD"/>
    <w:rsid w:val="0065557E"/>
    <w:rsid w:val="006567E4"/>
    <w:rsid w:val="00661174"/>
    <w:rsid w:val="00674E7B"/>
    <w:rsid w:val="00676825"/>
    <w:rsid w:val="00680F0C"/>
    <w:rsid w:val="006834AC"/>
    <w:rsid w:val="00684949"/>
    <w:rsid w:val="006849EE"/>
    <w:rsid w:val="00686509"/>
    <w:rsid w:val="00691107"/>
    <w:rsid w:val="006913C2"/>
    <w:rsid w:val="00691FFB"/>
    <w:rsid w:val="006A2144"/>
    <w:rsid w:val="006A5398"/>
    <w:rsid w:val="006B4A18"/>
    <w:rsid w:val="006B4AFC"/>
    <w:rsid w:val="006C19EC"/>
    <w:rsid w:val="006D1ADA"/>
    <w:rsid w:val="006D4939"/>
    <w:rsid w:val="006D6D99"/>
    <w:rsid w:val="006E3593"/>
    <w:rsid w:val="006E44B2"/>
    <w:rsid w:val="00700460"/>
    <w:rsid w:val="00701EF2"/>
    <w:rsid w:val="007040B2"/>
    <w:rsid w:val="00705523"/>
    <w:rsid w:val="0071062B"/>
    <w:rsid w:val="007128CF"/>
    <w:rsid w:val="007137B2"/>
    <w:rsid w:val="00714B27"/>
    <w:rsid w:val="0071796E"/>
    <w:rsid w:val="00720878"/>
    <w:rsid w:val="00720ADF"/>
    <w:rsid w:val="007378DA"/>
    <w:rsid w:val="00741FDC"/>
    <w:rsid w:val="00745B29"/>
    <w:rsid w:val="00745B40"/>
    <w:rsid w:val="00745D7D"/>
    <w:rsid w:val="0074645C"/>
    <w:rsid w:val="00753FAA"/>
    <w:rsid w:val="0075617F"/>
    <w:rsid w:val="0076035F"/>
    <w:rsid w:val="007617A7"/>
    <w:rsid w:val="00762988"/>
    <w:rsid w:val="007658B5"/>
    <w:rsid w:val="00765EC8"/>
    <w:rsid w:val="00772BBB"/>
    <w:rsid w:val="00772F6D"/>
    <w:rsid w:val="00773972"/>
    <w:rsid w:val="00780F98"/>
    <w:rsid w:val="00791B76"/>
    <w:rsid w:val="0079202D"/>
    <w:rsid w:val="007924D7"/>
    <w:rsid w:val="00792ABE"/>
    <w:rsid w:val="00792D60"/>
    <w:rsid w:val="00794668"/>
    <w:rsid w:val="007A43C4"/>
    <w:rsid w:val="007B153D"/>
    <w:rsid w:val="007B4F07"/>
    <w:rsid w:val="007B6AD6"/>
    <w:rsid w:val="007B6D11"/>
    <w:rsid w:val="007C40A9"/>
    <w:rsid w:val="007C42E6"/>
    <w:rsid w:val="007D2752"/>
    <w:rsid w:val="007D32DD"/>
    <w:rsid w:val="007D3476"/>
    <w:rsid w:val="007D6400"/>
    <w:rsid w:val="007D7766"/>
    <w:rsid w:val="007E40D0"/>
    <w:rsid w:val="007F23C1"/>
    <w:rsid w:val="007F291B"/>
    <w:rsid w:val="00802D46"/>
    <w:rsid w:val="008066D5"/>
    <w:rsid w:val="00807795"/>
    <w:rsid w:val="008135E3"/>
    <w:rsid w:val="00822BBB"/>
    <w:rsid w:val="008239D7"/>
    <w:rsid w:val="00824BF3"/>
    <w:rsid w:val="00824E7B"/>
    <w:rsid w:val="00830D03"/>
    <w:rsid w:val="00832E6B"/>
    <w:rsid w:val="00840C38"/>
    <w:rsid w:val="00844237"/>
    <w:rsid w:val="00850F99"/>
    <w:rsid w:val="008536DF"/>
    <w:rsid w:val="00854E8A"/>
    <w:rsid w:val="00856242"/>
    <w:rsid w:val="008665C0"/>
    <w:rsid w:val="0087204B"/>
    <w:rsid w:val="00874FBE"/>
    <w:rsid w:val="00881E69"/>
    <w:rsid w:val="008828C5"/>
    <w:rsid w:val="00886F67"/>
    <w:rsid w:val="0088794C"/>
    <w:rsid w:val="00890970"/>
    <w:rsid w:val="008911D7"/>
    <w:rsid w:val="008924E3"/>
    <w:rsid w:val="0089494F"/>
    <w:rsid w:val="008975EC"/>
    <w:rsid w:val="008A521E"/>
    <w:rsid w:val="008B25FB"/>
    <w:rsid w:val="008B4F86"/>
    <w:rsid w:val="008C1C6B"/>
    <w:rsid w:val="008C3DF5"/>
    <w:rsid w:val="008C598C"/>
    <w:rsid w:val="008C6EFE"/>
    <w:rsid w:val="008D03C2"/>
    <w:rsid w:val="008D67D7"/>
    <w:rsid w:val="008D731F"/>
    <w:rsid w:val="008D7BEE"/>
    <w:rsid w:val="008D7C25"/>
    <w:rsid w:val="008E0420"/>
    <w:rsid w:val="008F3D3E"/>
    <w:rsid w:val="008F4297"/>
    <w:rsid w:val="008F7E5B"/>
    <w:rsid w:val="00900642"/>
    <w:rsid w:val="00900CDC"/>
    <w:rsid w:val="00902BB4"/>
    <w:rsid w:val="0090589C"/>
    <w:rsid w:val="00907E3A"/>
    <w:rsid w:val="00914184"/>
    <w:rsid w:val="00915A9E"/>
    <w:rsid w:val="00924AC1"/>
    <w:rsid w:val="0092566B"/>
    <w:rsid w:val="00926709"/>
    <w:rsid w:val="00926772"/>
    <w:rsid w:val="00931721"/>
    <w:rsid w:val="009331DB"/>
    <w:rsid w:val="009364A6"/>
    <w:rsid w:val="0094172B"/>
    <w:rsid w:val="00962A8F"/>
    <w:rsid w:val="00962F8D"/>
    <w:rsid w:val="0096342F"/>
    <w:rsid w:val="009655C0"/>
    <w:rsid w:val="00970A39"/>
    <w:rsid w:val="00982705"/>
    <w:rsid w:val="00987AC9"/>
    <w:rsid w:val="0099491B"/>
    <w:rsid w:val="00997E51"/>
    <w:rsid w:val="009A7636"/>
    <w:rsid w:val="009B3589"/>
    <w:rsid w:val="009B4385"/>
    <w:rsid w:val="009C01FD"/>
    <w:rsid w:val="009C4C19"/>
    <w:rsid w:val="009C5DA2"/>
    <w:rsid w:val="009C68E0"/>
    <w:rsid w:val="009C7DC5"/>
    <w:rsid w:val="009D3DBA"/>
    <w:rsid w:val="009D5702"/>
    <w:rsid w:val="009E033B"/>
    <w:rsid w:val="009E05B9"/>
    <w:rsid w:val="009E0C40"/>
    <w:rsid w:val="009E0DD5"/>
    <w:rsid w:val="009E2EB8"/>
    <w:rsid w:val="009F1BED"/>
    <w:rsid w:val="009F5045"/>
    <w:rsid w:val="009F72F8"/>
    <w:rsid w:val="00A01AED"/>
    <w:rsid w:val="00A02D07"/>
    <w:rsid w:val="00A07498"/>
    <w:rsid w:val="00A14BD7"/>
    <w:rsid w:val="00A259EB"/>
    <w:rsid w:val="00A30F8A"/>
    <w:rsid w:val="00A32ACB"/>
    <w:rsid w:val="00A35920"/>
    <w:rsid w:val="00A35DA5"/>
    <w:rsid w:val="00A36D6A"/>
    <w:rsid w:val="00A42D2F"/>
    <w:rsid w:val="00A42FD7"/>
    <w:rsid w:val="00A4376A"/>
    <w:rsid w:val="00A505DD"/>
    <w:rsid w:val="00A521AE"/>
    <w:rsid w:val="00A53105"/>
    <w:rsid w:val="00A54FBA"/>
    <w:rsid w:val="00A553C9"/>
    <w:rsid w:val="00A55A86"/>
    <w:rsid w:val="00A56412"/>
    <w:rsid w:val="00A56D07"/>
    <w:rsid w:val="00A622C7"/>
    <w:rsid w:val="00A73052"/>
    <w:rsid w:val="00A76AFE"/>
    <w:rsid w:val="00A81A49"/>
    <w:rsid w:val="00A81BBF"/>
    <w:rsid w:val="00A82116"/>
    <w:rsid w:val="00A86B64"/>
    <w:rsid w:val="00A918B9"/>
    <w:rsid w:val="00A9497B"/>
    <w:rsid w:val="00A97178"/>
    <w:rsid w:val="00AA1BBB"/>
    <w:rsid w:val="00AA2832"/>
    <w:rsid w:val="00AA3286"/>
    <w:rsid w:val="00AA43CF"/>
    <w:rsid w:val="00AA693D"/>
    <w:rsid w:val="00AA6E98"/>
    <w:rsid w:val="00AA7C17"/>
    <w:rsid w:val="00AA7C64"/>
    <w:rsid w:val="00AB08E4"/>
    <w:rsid w:val="00AB38F2"/>
    <w:rsid w:val="00AC11F6"/>
    <w:rsid w:val="00AC2941"/>
    <w:rsid w:val="00AC3400"/>
    <w:rsid w:val="00AC5270"/>
    <w:rsid w:val="00AC5771"/>
    <w:rsid w:val="00AD1B25"/>
    <w:rsid w:val="00AD231A"/>
    <w:rsid w:val="00AD2AFE"/>
    <w:rsid w:val="00AD40D2"/>
    <w:rsid w:val="00AD4460"/>
    <w:rsid w:val="00AE2EC7"/>
    <w:rsid w:val="00AF1EFB"/>
    <w:rsid w:val="00AF21CA"/>
    <w:rsid w:val="00AF3BFF"/>
    <w:rsid w:val="00AF51E6"/>
    <w:rsid w:val="00AF7B5E"/>
    <w:rsid w:val="00B01969"/>
    <w:rsid w:val="00B05935"/>
    <w:rsid w:val="00B0796C"/>
    <w:rsid w:val="00B11856"/>
    <w:rsid w:val="00B13DF5"/>
    <w:rsid w:val="00B24F06"/>
    <w:rsid w:val="00B25110"/>
    <w:rsid w:val="00B32800"/>
    <w:rsid w:val="00B35BEE"/>
    <w:rsid w:val="00B400A3"/>
    <w:rsid w:val="00B41081"/>
    <w:rsid w:val="00B430EA"/>
    <w:rsid w:val="00B47944"/>
    <w:rsid w:val="00B524A7"/>
    <w:rsid w:val="00B55476"/>
    <w:rsid w:val="00B558C4"/>
    <w:rsid w:val="00B704C1"/>
    <w:rsid w:val="00B776BD"/>
    <w:rsid w:val="00B778A8"/>
    <w:rsid w:val="00B835DD"/>
    <w:rsid w:val="00B84DDC"/>
    <w:rsid w:val="00B87E08"/>
    <w:rsid w:val="00B9311C"/>
    <w:rsid w:val="00B93E30"/>
    <w:rsid w:val="00BA3C53"/>
    <w:rsid w:val="00BA5D7A"/>
    <w:rsid w:val="00BA5DA4"/>
    <w:rsid w:val="00BB0CAC"/>
    <w:rsid w:val="00BB185B"/>
    <w:rsid w:val="00BB536D"/>
    <w:rsid w:val="00BB55EF"/>
    <w:rsid w:val="00BB75E9"/>
    <w:rsid w:val="00BB7886"/>
    <w:rsid w:val="00BD0C0C"/>
    <w:rsid w:val="00BD6763"/>
    <w:rsid w:val="00BE5008"/>
    <w:rsid w:val="00BF116F"/>
    <w:rsid w:val="00C00634"/>
    <w:rsid w:val="00C037BE"/>
    <w:rsid w:val="00C03A38"/>
    <w:rsid w:val="00C066A2"/>
    <w:rsid w:val="00C14864"/>
    <w:rsid w:val="00C1718F"/>
    <w:rsid w:val="00C17942"/>
    <w:rsid w:val="00C33A4A"/>
    <w:rsid w:val="00C3530F"/>
    <w:rsid w:val="00C40847"/>
    <w:rsid w:val="00C41FBC"/>
    <w:rsid w:val="00C42BAD"/>
    <w:rsid w:val="00C4520D"/>
    <w:rsid w:val="00C46402"/>
    <w:rsid w:val="00C46B75"/>
    <w:rsid w:val="00C474E6"/>
    <w:rsid w:val="00C477E2"/>
    <w:rsid w:val="00C50C86"/>
    <w:rsid w:val="00C64945"/>
    <w:rsid w:val="00C67F3F"/>
    <w:rsid w:val="00C7150B"/>
    <w:rsid w:val="00C747B8"/>
    <w:rsid w:val="00C74BC7"/>
    <w:rsid w:val="00C82B5B"/>
    <w:rsid w:val="00C854B3"/>
    <w:rsid w:val="00C85805"/>
    <w:rsid w:val="00C902F6"/>
    <w:rsid w:val="00C90B86"/>
    <w:rsid w:val="00C924E6"/>
    <w:rsid w:val="00CA5305"/>
    <w:rsid w:val="00CB468D"/>
    <w:rsid w:val="00CB4C8F"/>
    <w:rsid w:val="00CB6C6F"/>
    <w:rsid w:val="00CB7469"/>
    <w:rsid w:val="00CC2CB4"/>
    <w:rsid w:val="00CC35FE"/>
    <w:rsid w:val="00CC3BDC"/>
    <w:rsid w:val="00CD2DC5"/>
    <w:rsid w:val="00CD5475"/>
    <w:rsid w:val="00CD71C3"/>
    <w:rsid w:val="00CE5FC1"/>
    <w:rsid w:val="00CE64BB"/>
    <w:rsid w:val="00CE75F5"/>
    <w:rsid w:val="00CF38C2"/>
    <w:rsid w:val="00D11CFC"/>
    <w:rsid w:val="00D12B94"/>
    <w:rsid w:val="00D14668"/>
    <w:rsid w:val="00D16ECD"/>
    <w:rsid w:val="00D23F88"/>
    <w:rsid w:val="00D26610"/>
    <w:rsid w:val="00D26CDF"/>
    <w:rsid w:val="00D302CE"/>
    <w:rsid w:val="00D366C9"/>
    <w:rsid w:val="00D41454"/>
    <w:rsid w:val="00D4353E"/>
    <w:rsid w:val="00D46644"/>
    <w:rsid w:val="00D5049C"/>
    <w:rsid w:val="00D52E24"/>
    <w:rsid w:val="00D53AC9"/>
    <w:rsid w:val="00D53BEB"/>
    <w:rsid w:val="00D552AE"/>
    <w:rsid w:val="00D563CC"/>
    <w:rsid w:val="00D603C4"/>
    <w:rsid w:val="00D61756"/>
    <w:rsid w:val="00D63171"/>
    <w:rsid w:val="00D66F76"/>
    <w:rsid w:val="00D66FD3"/>
    <w:rsid w:val="00D675A1"/>
    <w:rsid w:val="00D823B3"/>
    <w:rsid w:val="00D91D06"/>
    <w:rsid w:val="00D93420"/>
    <w:rsid w:val="00D95700"/>
    <w:rsid w:val="00DA2071"/>
    <w:rsid w:val="00DA3CDD"/>
    <w:rsid w:val="00DA3F83"/>
    <w:rsid w:val="00DB22E2"/>
    <w:rsid w:val="00DC0FD8"/>
    <w:rsid w:val="00DC26CF"/>
    <w:rsid w:val="00DC7CBD"/>
    <w:rsid w:val="00DD36C7"/>
    <w:rsid w:val="00DD5762"/>
    <w:rsid w:val="00DE1A22"/>
    <w:rsid w:val="00DE395C"/>
    <w:rsid w:val="00DE4AD6"/>
    <w:rsid w:val="00DE7F54"/>
    <w:rsid w:val="00DF3198"/>
    <w:rsid w:val="00DF6365"/>
    <w:rsid w:val="00DF7AA2"/>
    <w:rsid w:val="00E04124"/>
    <w:rsid w:val="00E065F1"/>
    <w:rsid w:val="00E10329"/>
    <w:rsid w:val="00E169B5"/>
    <w:rsid w:val="00E374AC"/>
    <w:rsid w:val="00E40572"/>
    <w:rsid w:val="00E407B6"/>
    <w:rsid w:val="00E45251"/>
    <w:rsid w:val="00E53F4E"/>
    <w:rsid w:val="00E54E9E"/>
    <w:rsid w:val="00E55632"/>
    <w:rsid w:val="00E5584A"/>
    <w:rsid w:val="00E56525"/>
    <w:rsid w:val="00E6160D"/>
    <w:rsid w:val="00E624F6"/>
    <w:rsid w:val="00E62957"/>
    <w:rsid w:val="00E71441"/>
    <w:rsid w:val="00E74825"/>
    <w:rsid w:val="00E80359"/>
    <w:rsid w:val="00E86FCC"/>
    <w:rsid w:val="00E874BB"/>
    <w:rsid w:val="00E915A3"/>
    <w:rsid w:val="00E94474"/>
    <w:rsid w:val="00EA025A"/>
    <w:rsid w:val="00EA0DF4"/>
    <w:rsid w:val="00EA3581"/>
    <w:rsid w:val="00EA7FEF"/>
    <w:rsid w:val="00EB1F6D"/>
    <w:rsid w:val="00EB2E5A"/>
    <w:rsid w:val="00EB5D71"/>
    <w:rsid w:val="00EC6DE0"/>
    <w:rsid w:val="00ED1679"/>
    <w:rsid w:val="00ED2050"/>
    <w:rsid w:val="00ED3024"/>
    <w:rsid w:val="00ED5439"/>
    <w:rsid w:val="00ED6EC6"/>
    <w:rsid w:val="00EE2FAC"/>
    <w:rsid w:val="00EE7A8A"/>
    <w:rsid w:val="00EF2204"/>
    <w:rsid w:val="00EF2EC9"/>
    <w:rsid w:val="00EF50C0"/>
    <w:rsid w:val="00F00B6F"/>
    <w:rsid w:val="00F02B98"/>
    <w:rsid w:val="00F05666"/>
    <w:rsid w:val="00F05827"/>
    <w:rsid w:val="00F0630D"/>
    <w:rsid w:val="00F20B22"/>
    <w:rsid w:val="00F21339"/>
    <w:rsid w:val="00F23274"/>
    <w:rsid w:val="00F25505"/>
    <w:rsid w:val="00F31FCA"/>
    <w:rsid w:val="00F46D87"/>
    <w:rsid w:val="00F512DA"/>
    <w:rsid w:val="00F534C9"/>
    <w:rsid w:val="00F53960"/>
    <w:rsid w:val="00F54F8E"/>
    <w:rsid w:val="00F57B62"/>
    <w:rsid w:val="00F62149"/>
    <w:rsid w:val="00F64598"/>
    <w:rsid w:val="00F67A31"/>
    <w:rsid w:val="00F7254B"/>
    <w:rsid w:val="00F76D96"/>
    <w:rsid w:val="00F846E3"/>
    <w:rsid w:val="00F84B7E"/>
    <w:rsid w:val="00F864AE"/>
    <w:rsid w:val="00F9174B"/>
    <w:rsid w:val="00F94CD7"/>
    <w:rsid w:val="00F97916"/>
    <w:rsid w:val="00FA07AC"/>
    <w:rsid w:val="00FA4B75"/>
    <w:rsid w:val="00FA6AAB"/>
    <w:rsid w:val="00FB2CCF"/>
    <w:rsid w:val="00FB41BA"/>
    <w:rsid w:val="00FC2CF8"/>
    <w:rsid w:val="00FC399B"/>
    <w:rsid w:val="00FC7909"/>
    <w:rsid w:val="00FD04DB"/>
    <w:rsid w:val="00FD479E"/>
    <w:rsid w:val="00FD65E5"/>
    <w:rsid w:val="00FE0639"/>
    <w:rsid w:val="00FE1391"/>
    <w:rsid w:val="00FE6120"/>
    <w:rsid w:val="00FE6F82"/>
    <w:rsid w:val="00FF180A"/>
    <w:rsid w:val="00FF63A3"/>
    <w:rsid w:val="00FF76E5"/>
    <w:rsid w:val="00FF7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09CCD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B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6412"/>
    <w:pPr>
      <w:tabs>
        <w:tab w:val="center" w:pos="4252"/>
        <w:tab w:val="right" w:pos="8504"/>
      </w:tabs>
      <w:snapToGrid w:val="0"/>
    </w:pPr>
  </w:style>
  <w:style w:type="character" w:customStyle="1" w:styleId="a4">
    <w:name w:val="ヘッダー (文字)"/>
    <w:basedOn w:val="a0"/>
    <w:link w:val="a3"/>
    <w:uiPriority w:val="99"/>
    <w:rsid w:val="00A56412"/>
  </w:style>
  <w:style w:type="paragraph" w:styleId="a5">
    <w:name w:val="footer"/>
    <w:basedOn w:val="a"/>
    <w:link w:val="a6"/>
    <w:uiPriority w:val="99"/>
    <w:unhideWhenUsed/>
    <w:rsid w:val="00A56412"/>
    <w:pPr>
      <w:tabs>
        <w:tab w:val="center" w:pos="4252"/>
        <w:tab w:val="right" w:pos="8504"/>
      </w:tabs>
      <w:snapToGrid w:val="0"/>
    </w:pPr>
  </w:style>
  <w:style w:type="character" w:customStyle="1" w:styleId="a6">
    <w:name w:val="フッター (文字)"/>
    <w:basedOn w:val="a0"/>
    <w:link w:val="a5"/>
    <w:uiPriority w:val="99"/>
    <w:rsid w:val="00A56412"/>
  </w:style>
  <w:style w:type="paragraph" w:styleId="a7">
    <w:name w:val="List Paragraph"/>
    <w:basedOn w:val="a"/>
    <w:uiPriority w:val="34"/>
    <w:qFormat/>
    <w:rsid w:val="007137B2"/>
    <w:pPr>
      <w:ind w:leftChars="400" w:left="840"/>
    </w:pPr>
    <w:rPr>
      <w:rFonts w:eastAsia="ＭＳ Ｐゴシック"/>
    </w:rPr>
  </w:style>
  <w:style w:type="paragraph" w:styleId="a8">
    <w:name w:val="Balloon Text"/>
    <w:basedOn w:val="a"/>
    <w:link w:val="a9"/>
    <w:uiPriority w:val="99"/>
    <w:semiHidden/>
    <w:unhideWhenUsed/>
    <w:rsid w:val="00FE6F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E6F8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46A11"/>
    <w:rPr>
      <w:sz w:val="18"/>
      <w:szCs w:val="18"/>
    </w:rPr>
  </w:style>
  <w:style w:type="paragraph" w:styleId="ab">
    <w:name w:val="annotation text"/>
    <w:basedOn w:val="a"/>
    <w:link w:val="ac"/>
    <w:uiPriority w:val="99"/>
    <w:semiHidden/>
    <w:unhideWhenUsed/>
    <w:rsid w:val="00346A11"/>
    <w:pPr>
      <w:jc w:val="left"/>
    </w:pPr>
  </w:style>
  <w:style w:type="character" w:customStyle="1" w:styleId="ac">
    <w:name w:val="コメント文字列 (文字)"/>
    <w:basedOn w:val="a0"/>
    <w:link w:val="ab"/>
    <w:uiPriority w:val="99"/>
    <w:semiHidden/>
    <w:rsid w:val="00346A11"/>
  </w:style>
  <w:style w:type="paragraph" w:styleId="ad">
    <w:name w:val="annotation subject"/>
    <w:basedOn w:val="ab"/>
    <w:next w:val="ab"/>
    <w:link w:val="ae"/>
    <w:uiPriority w:val="99"/>
    <w:semiHidden/>
    <w:unhideWhenUsed/>
    <w:rsid w:val="00346A11"/>
    <w:rPr>
      <w:b/>
      <w:bCs/>
    </w:rPr>
  </w:style>
  <w:style w:type="character" w:customStyle="1" w:styleId="ae">
    <w:name w:val="コメント内容 (文字)"/>
    <w:basedOn w:val="ac"/>
    <w:link w:val="ad"/>
    <w:uiPriority w:val="99"/>
    <w:semiHidden/>
    <w:rsid w:val="00346A11"/>
    <w:rPr>
      <w:b/>
      <w:bCs/>
    </w:rPr>
  </w:style>
  <w:style w:type="paragraph" w:styleId="af">
    <w:name w:val="Date"/>
    <w:basedOn w:val="a"/>
    <w:next w:val="a"/>
    <w:link w:val="af0"/>
    <w:uiPriority w:val="99"/>
    <w:semiHidden/>
    <w:unhideWhenUsed/>
    <w:rsid w:val="00434D97"/>
  </w:style>
  <w:style w:type="character" w:customStyle="1" w:styleId="af0">
    <w:name w:val="日付 (文字)"/>
    <w:basedOn w:val="a0"/>
    <w:link w:val="af"/>
    <w:uiPriority w:val="99"/>
    <w:semiHidden/>
    <w:rsid w:val="00434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02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1470A0884584489831D80B1D7642C5" ma:contentTypeVersion="4" ma:contentTypeDescription="新しいドキュメントを作成します。" ma:contentTypeScope="" ma:versionID="fef3aca8fb0a5a5e9fd03b52c8f0a3f3">
  <xsd:schema xmlns:xsd="http://www.w3.org/2001/XMLSchema" xmlns:xs="http://www.w3.org/2001/XMLSchema" xmlns:p="http://schemas.microsoft.com/office/2006/metadata/properties" xmlns:ns3="924ad72d-1aa8-4525-9e70-5d1270407cf9" targetNamespace="http://schemas.microsoft.com/office/2006/metadata/properties" ma:root="true" ma:fieldsID="f4b5d44f5a9cf15a4e96a2ebad4a51f9" ns3:_="">
    <xsd:import namespace="924ad72d-1aa8-4525-9e70-5d1270407cf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ad72d-1aa8-4525-9e70-5d1270407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0E136B-D07A-4A94-9CF1-4905E8AE94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3F26FF-A208-4257-9E21-A4D3EDB11457}">
  <ds:schemaRefs>
    <ds:schemaRef ds:uri="http://schemas.openxmlformats.org/officeDocument/2006/bibliography"/>
  </ds:schemaRefs>
</ds:datastoreItem>
</file>

<file path=customXml/itemProps3.xml><?xml version="1.0" encoding="utf-8"?>
<ds:datastoreItem xmlns:ds="http://schemas.openxmlformats.org/officeDocument/2006/customXml" ds:itemID="{91307DD2-E250-4321-9213-A6D4E84CE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ad72d-1aa8-4525-9e70-5d1270407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5E7C85-F72C-4070-82DD-91A77DB6A3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1090</Words>
  <Characters>6214</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2025-12-26T04:44:00Z</dcterms:created>
  <dcterms:modified xsi:type="dcterms:W3CDTF">2025-12-26T04:44:00Z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0x010100F91470A0884584489831D80B1D7642C5</vt:lpwstr>
  </property>
</Properties>
</file>