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75752B" w14:textId="77777777" w:rsidR="00094883" w:rsidRPr="00A06862" w:rsidRDefault="00094883" w:rsidP="00094883">
      <w:pPr>
        <w:pStyle w:val="2"/>
        <w:numPr>
          <w:ilvl w:val="0"/>
          <w:numId w:val="0"/>
        </w:numPr>
        <w:rPr>
          <w:rFonts w:ascii="ＭＳ ゴシック" w:eastAsia="ＭＳ ゴシック" w:hAnsi="ＭＳ ゴシック"/>
          <w:b/>
          <w:color w:val="000000"/>
        </w:rPr>
      </w:pPr>
      <w:r w:rsidRPr="00A06862">
        <w:rPr>
          <w:rFonts w:ascii="ＭＳ ゴシック" w:eastAsia="ＭＳ ゴシック" w:hAnsi="ＭＳ ゴシック" w:hint="eastAsia"/>
          <w:b/>
          <w:color w:val="000000"/>
        </w:rPr>
        <w:t>４　税務情報システム</w:t>
      </w:r>
    </w:p>
    <w:p w14:paraId="7F1CE6AE" w14:textId="77777777" w:rsidR="004D0316" w:rsidRPr="00A06862" w:rsidRDefault="004D0316">
      <w:pPr>
        <w:pStyle w:val="3"/>
        <w:numPr>
          <w:ilvl w:val="0"/>
          <w:numId w:val="0"/>
        </w:numPr>
        <w:rPr>
          <w:rFonts w:ascii="ＭＳ ゴシック" w:eastAsia="ＭＳ ゴシック" w:hAnsi="ＭＳ ゴシック"/>
          <w:color w:val="000000"/>
        </w:rPr>
      </w:pPr>
    </w:p>
    <w:p w14:paraId="12CAAF47" w14:textId="77777777" w:rsidR="00CF554C" w:rsidRPr="00A06862" w:rsidRDefault="00CF554C">
      <w:pPr>
        <w:pStyle w:val="3"/>
        <w:numPr>
          <w:ilvl w:val="0"/>
          <w:numId w:val="0"/>
        </w:numPr>
        <w:rPr>
          <w:rFonts w:ascii="ＭＳ ゴシック" w:eastAsia="ＭＳ ゴシック" w:hAnsi="ＭＳ ゴシック"/>
          <w:b/>
          <w:color w:val="000000"/>
        </w:rPr>
      </w:pPr>
      <w:r w:rsidRPr="00A06862">
        <w:rPr>
          <w:rFonts w:ascii="ＭＳ ゴシック" w:eastAsia="ＭＳ ゴシック" w:hAnsi="ＭＳ ゴシック" w:hint="eastAsia"/>
          <w:b/>
          <w:color w:val="000000"/>
        </w:rPr>
        <w:t>（１）</w:t>
      </w:r>
      <w:r w:rsidR="004D0316" w:rsidRPr="00A06862">
        <w:rPr>
          <w:rFonts w:ascii="ＭＳ ゴシック" w:eastAsia="ＭＳ ゴシック" w:hAnsi="ＭＳ ゴシック" w:hint="eastAsia"/>
          <w:b/>
          <w:color w:val="000000"/>
        </w:rPr>
        <w:t>概要</w:t>
      </w:r>
    </w:p>
    <w:p w14:paraId="04B2F942" w14:textId="77777777" w:rsidR="00FB78C9" w:rsidRPr="00A06862" w:rsidRDefault="00CF554C" w:rsidP="00AF406C">
      <w:pPr>
        <w:pStyle w:val="20"/>
        <w:ind w:leftChars="200" w:left="420" w:firstLineChars="100" w:firstLine="210"/>
        <w:rPr>
          <w:rFonts w:ascii="ＭＳ 明朝" w:eastAsia="ＭＳ 明朝" w:hAnsi="ＭＳ 明朝"/>
          <w:color w:val="000000"/>
        </w:rPr>
      </w:pPr>
      <w:r w:rsidRPr="00A06862">
        <w:rPr>
          <w:rFonts w:ascii="ＭＳ 明朝" w:eastAsia="ＭＳ 明朝" w:hAnsi="ＭＳ 明朝" w:hint="eastAsia"/>
          <w:color w:val="000000"/>
        </w:rPr>
        <w:t>地方税に関する賦課、収納、還付及び滞納整理などの税務事務の標準化・効率化</w:t>
      </w:r>
      <w:r w:rsidR="00EC689C" w:rsidRPr="00A06862">
        <w:rPr>
          <w:rFonts w:ascii="ＭＳ 明朝" w:eastAsia="ＭＳ 明朝" w:hAnsi="ＭＳ 明朝" w:hint="eastAsia"/>
          <w:color w:val="000000"/>
        </w:rPr>
        <w:t>とともに高度の情報セキュリティ</w:t>
      </w:r>
      <w:r w:rsidR="00CA2648" w:rsidRPr="00A06862">
        <w:rPr>
          <w:rFonts w:ascii="ＭＳ 明朝" w:eastAsia="ＭＳ 明朝" w:hAnsi="ＭＳ 明朝" w:hint="eastAsia"/>
          <w:color w:val="000000"/>
        </w:rPr>
        <w:t>機能維持</w:t>
      </w:r>
      <w:r w:rsidR="004D0316" w:rsidRPr="00A06862">
        <w:rPr>
          <w:rFonts w:ascii="ＭＳ 明朝" w:eastAsia="ＭＳ 明朝" w:hAnsi="ＭＳ 明朝" w:hint="eastAsia"/>
          <w:color w:val="000000"/>
        </w:rPr>
        <w:t>を目的とし</w:t>
      </w:r>
      <w:r w:rsidRPr="00A06862">
        <w:rPr>
          <w:rFonts w:ascii="ＭＳ 明朝" w:eastAsia="ＭＳ 明朝" w:hAnsi="ＭＳ 明朝" w:hint="eastAsia"/>
          <w:color w:val="000000"/>
        </w:rPr>
        <w:t>、税務情報システム</w:t>
      </w:r>
      <w:r w:rsidR="00A92F6B" w:rsidRPr="00A06862">
        <w:rPr>
          <w:rFonts w:ascii="ＭＳ 明朝" w:eastAsia="ＭＳ 明朝" w:hAnsi="ＭＳ 明朝" w:hint="eastAsia"/>
          <w:color w:val="000000"/>
        </w:rPr>
        <w:t>の運用を行っています。</w:t>
      </w:r>
    </w:p>
    <w:p w14:paraId="611110DF" w14:textId="77777777" w:rsidR="00EC689C" w:rsidRPr="00A06862" w:rsidRDefault="00EC689C" w:rsidP="00AF406C">
      <w:pPr>
        <w:pStyle w:val="20"/>
        <w:ind w:leftChars="200" w:left="420" w:firstLineChars="100" w:firstLine="210"/>
        <w:rPr>
          <w:rFonts w:ascii="ＭＳ 明朝" w:eastAsia="ＭＳ 明朝" w:hAnsi="ＭＳ 明朝"/>
          <w:color w:val="000000"/>
        </w:rPr>
      </w:pPr>
      <w:r w:rsidRPr="00A06862">
        <w:rPr>
          <w:rFonts w:ascii="ＭＳ 明朝" w:eastAsia="ＭＳ 明朝" w:hAnsi="ＭＳ 明朝" w:hint="eastAsia"/>
          <w:color w:val="000000"/>
        </w:rPr>
        <w:t>このシステムは、税務事務の効率的な運営と税制改正等に柔軟に対応可能な合理的で最適なシステムとして</w:t>
      </w:r>
      <w:r w:rsidR="004C35E2" w:rsidRPr="00A06862">
        <w:rPr>
          <w:rFonts w:ascii="ＭＳ 明朝" w:eastAsia="ＭＳ 明朝" w:hAnsi="ＭＳ 明朝" w:hint="eastAsia"/>
          <w:color w:val="000000"/>
        </w:rPr>
        <w:t>平成２７年９月に</w:t>
      </w:r>
      <w:r w:rsidRPr="00A06862">
        <w:rPr>
          <w:rFonts w:ascii="ＭＳ 明朝" w:eastAsia="ＭＳ 明朝" w:hAnsi="ＭＳ 明朝" w:hint="eastAsia"/>
          <w:color w:val="000000"/>
        </w:rPr>
        <w:t>新しく独自開発したWeb</w:t>
      </w:r>
      <w:r w:rsidR="005000C6" w:rsidRPr="00A06862">
        <w:rPr>
          <w:rFonts w:ascii="ＭＳ 明朝" w:eastAsia="ＭＳ 明朝" w:hAnsi="ＭＳ 明朝" w:hint="eastAsia"/>
          <w:color w:val="000000"/>
        </w:rPr>
        <w:t>系システムの税務情報</w:t>
      </w:r>
      <w:r w:rsidRPr="00A06862">
        <w:rPr>
          <w:rFonts w:ascii="ＭＳ 明朝" w:eastAsia="ＭＳ 明朝" w:hAnsi="ＭＳ 明朝" w:hint="eastAsia"/>
          <w:color w:val="000000"/>
        </w:rPr>
        <w:t>システムと、地方税ポータルシステム（</w:t>
      </w:r>
      <w:r w:rsidR="003169FD" w:rsidRPr="00A06862">
        <w:rPr>
          <w:rFonts w:ascii="ＭＳ 明朝" w:eastAsia="ＭＳ 明朝" w:hAnsi="ＭＳ 明朝" w:hint="eastAsia"/>
          <w:color w:val="000000"/>
        </w:rPr>
        <w:t>以下、</w:t>
      </w:r>
      <w:r w:rsidRPr="00A06862">
        <w:rPr>
          <w:rFonts w:ascii="ＭＳ 明朝" w:eastAsia="ＭＳ 明朝" w:hAnsi="ＭＳ 明朝" w:hint="eastAsia"/>
          <w:color w:val="000000"/>
        </w:rPr>
        <w:t>ｅＬＴＡＸ</w:t>
      </w:r>
      <w:r w:rsidR="003169FD" w:rsidRPr="00A06862">
        <w:rPr>
          <w:rFonts w:ascii="ＭＳ 明朝" w:eastAsia="ＭＳ 明朝" w:hAnsi="ＭＳ 明朝" w:hint="eastAsia"/>
          <w:color w:val="000000"/>
        </w:rPr>
        <w:t>という。</w:t>
      </w:r>
      <w:r w:rsidRPr="00A06862">
        <w:rPr>
          <w:rFonts w:ascii="ＭＳ 明朝" w:eastAsia="ＭＳ 明朝" w:hAnsi="ＭＳ 明朝" w:hint="eastAsia"/>
          <w:color w:val="000000"/>
        </w:rPr>
        <w:t>）を利用した法人府民税・事業税</w:t>
      </w:r>
      <w:r w:rsidR="00707D69" w:rsidRPr="00A06862">
        <w:rPr>
          <w:rFonts w:ascii="ＭＳ 明朝" w:eastAsia="ＭＳ 明朝" w:hAnsi="ＭＳ 明朝" w:hint="eastAsia"/>
          <w:color w:val="000000"/>
        </w:rPr>
        <w:t>等</w:t>
      </w:r>
      <w:r w:rsidRPr="00A06862">
        <w:rPr>
          <w:rFonts w:ascii="ＭＳ 明朝" w:eastAsia="ＭＳ 明朝" w:hAnsi="ＭＳ 明朝" w:hint="eastAsia"/>
          <w:color w:val="000000"/>
        </w:rPr>
        <w:t>の申告</w:t>
      </w:r>
      <w:r w:rsidR="00707D69" w:rsidRPr="00A06862">
        <w:rPr>
          <w:rFonts w:ascii="ＭＳ 明朝" w:eastAsia="ＭＳ 明朝" w:hAnsi="ＭＳ 明朝" w:hint="eastAsia"/>
          <w:color w:val="000000"/>
        </w:rPr>
        <w:t>・申請</w:t>
      </w:r>
      <w:r w:rsidRPr="00A06862">
        <w:rPr>
          <w:rFonts w:ascii="ＭＳ 明朝" w:eastAsia="ＭＳ 明朝" w:hAnsi="ＭＳ 明朝" w:hint="eastAsia"/>
          <w:color w:val="000000"/>
        </w:rPr>
        <w:t>受付や自動車保有関係手続のワンストップサービス</w:t>
      </w:r>
      <w:r w:rsidR="00874C6E" w:rsidRPr="00A06862">
        <w:rPr>
          <w:rFonts w:ascii="ＭＳ 明朝" w:eastAsia="ＭＳ 明朝" w:hAnsi="ＭＳ 明朝" w:hint="eastAsia"/>
          <w:color w:val="000000"/>
        </w:rPr>
        <w:t>システム</w:t>
      </w:r>
      <w:r w:rsidRPr="00A06862">
        <w:rPr>
          <w:rFonts w:ascii="ＭＳ 明朝" w:eastAsia="ＭＳ 明朝" w:hAnsi="ＭＳ 明朝" w:hint="eastAsia"/>
          <w:color w:val="000000"/>
        </w:rPr>
        <w:t>などの外部連携システム</w:t>
      </w:r>
      <w:r w:rsidR="00905172" w:rsidRPr="00A06862">
        <w:rPr>
          <w:rFonts w:ascii="ＭＳ 明朝" w:eastAsia="ＭＳ 明朝" w:hAnsi="ＭＳ 明朝" w:hint="eastAsia"/>
          <w:color w:val="000000"/>
        </w:rPr>
        <w:t>等</w:t>
      </w:r>
      <w:r w:rsidRPr="00A06862">
        <w:rPr>
          <w:rFonts w:ascii="ＭＳ 明朝" w:eastAsia="ＭＳ 明朝" w:hAnsi="ＭＳ 明朝" w:hint="eastAsia"/>
          <w:color w:val="000000"/>
        </w:rPr>
        <w:t>から成り</w:t>
      </w:r>
      <w:r w:rsidR="00FB78C9" w:rsidRPr="00A06862">
        <w:rPr>
          <w:rFonts w:ascii="ＭＳ 明朝" w:eastAsia="ＭＳ 明朝" w:hAnsi="ＭＳ 明朝" w:hint="eastAsia"/>
          <w:color w:val="000000"/>
        </w:rPr>
        <w:t>、収納機会の拡大を目的にコンビニ収納、</w:t>
      </w:r>
      <w:r w:rsidR="006A44AA" w:rsidRPr="001824E3">
        <w:rPr>
          <w:rFonts w:ascii="ＭＳ 明朝" w:eastAsia="ＭＳ 明朝" w:hAnsi="ＭＳ 明朝" w:hint="eastAsia"/>
          <w:color w:val="000000"/>
        </w:rPr>
        <w:t>ｅ</w:t>
      </w:r>
      <w:r w:rsidR="00B47991" w:rsidRPr="001824E3">
        <w:rPr>
          <w:rFonts w:ascii="ＭＳ 明朝" w:eastAsia="ＭＳ 明朝" w:hAnsi="ＭＳ 明朝" w:hint="eastAsia"/>
          <w:color w:val="000000"/>
        </w:rPr>
        <w:t>Ⅼ</w:t>
      </w:r>
      <w:r w:rsidR="006A44AA" w:rsidRPr="001824E3">
        <w:rPr>
          <w:rFonts w:ascii="ＭＳ 明朝" w:eastAsia="ＭＳ 明朝" w:hAnsi="ＭＳ 明朝" w:hint="eastAsia"/>
          <w:color w:val="000000"/>
        </w:rPr>
        <w:t>―</w:t>
      </w:r>
      <w:r w:rsidR="006A44AA" w:rsidRPr="00B053F7">
        <w:rPr>
          <w:rFonts w:ascii="ＭＳ 明朝" w:eastAsia="ＭＳ 明朝" w:hAnsi="ＭＳ 明朝" w:hint="eastAsia"/>
          <w:color w:val="000000"/>
        </w:rPr>
        <w:t>ＱＲ</w:t>
      </w:r>
      <w:r w:rsidR="006A44AA">
        <w:rPr>
          <w:rFonts w:ascii="ＭＳ 明朝" w:eastAsia="ＭＳ 明朝" w:hAnsi="ＭＳ 明朝" w:hint="eastAsia"/>
          <w:color w:val="000000"/>
        </w:rPr>
        <w:t>を活用した収納等を</w:t>
      </w:r>
      <w:r w:rsidR="00FB78C9" w:rsidRPr="00A06862">
        <w:rPr>
          <w:rFonts w:ascii="ＭＳ 明朝" w:eastAsia="ＭＳ 明朝" w:hAnsi="ＭＳ 明朝" w:hint="eastAsia"/>
          <w:color w:val="000000"/>
        </w:rPr>
        <w:t>実施しています。</w:t>
      </w:r>
    </w:p>
    <w:p w14:paraId="66C1282E" w14:textId="77777777" w:rsidR="00340C65" w:rsidRPr="00A06862" w:rsidRDefault="00340C65" w:rsidP="00340C65">
      <w:pPr>
        <w:pStyle w:val="20"/>
        <w:ind w:left="0" w:right="-110" w:firstLine="0"/>
        <w:rPr>
          <w:rFonts w:ascii="ＭＳ 明朝" w:eastAsia="ＭＳ 明朝" w:hAnsi="ＭＳ 明朝"/>
          <w:color w:val="000000"/>
        </w:rPr>
      </w:pPr>
    </w:p>
    <w:p w14:paraId="1B2F5F81" w14:textId="77777777" w:rsidR="00340C65" w:rsidRPr="00A06862" w:rsidRDefault="00340C65" w:rsidP="00AE2020">
      <w:pPr>
        <w:pStyle w:val="aa"/>
        <w:numPr>
          <w:ilvl w:val="0"/>
          <w:numId w:val="44"/>
        </w:numPr>
        <w:jc w:val="both"/>
        <w:rPr>
          <w:rFonts w:eastAsia="ＭＳ 明朝" w:hAnsi="ＭＳ 明朝"/>
          <w:b w:val="0"/>
          <w:noProof/>
          <w:color w:val="000000"/>
        </w:rPr>
      </w:pPr>
      <w:r w:rsidRPr="00A06862">
        <w:rPr>
          <w:rFonts w:eastAsia="ＭＳ 明朝" w:hAnsi="ＭＳ 明朝" w:hint="eastAsia"/>
          <w:b w:val="0"/>
          <w:noProof/>
          <w:color w:val="000000"/>
        </w:rPr>
        <w:t>税務</w:t>
      </w:r>
      <w:r w:rsidR="005000C6" w:rsidRPr="00A06862">
        <w:rPr>
          <w:rFonts w:eastAsia="ＭＳ 明朝" w:hAnsi="ＭＳ 明朝" w:hint="eastAsia"/>
          <w:b w:val="0"/>
          <w:noProof/>
          <w:color w:val="000000"/>
        </w:rPr>
        <w:t>情報</w:t>
      </w:r>
      <w:r w:rsidRPr="00A06862">
        <w:rPr>
          <w:rFonts w:eastAsia="ＭＳ 明朝" w:hAnsi="ＭＳ 明朝" w:hint="eastAsia"/>
          <w:b w:val="0"/>
          <w:noProof/>
          <w:color w:val="000000"/>
        </w:rPr>
        <w:t>システムにおけるサブシステム構成</w:t>
      </w:r>
    </w:p>
    <w:p w14:paraId="036F95D5" w14:textId="77777777" w:rsidR="00AE2020" w:rsidRPr="00A06862" w:rsidRDefault="00AE2020" w:rsidP="00AE2020">
      <w:pPr>
        <w:rPr>
          <w:color w:val="000000"/>
        </w:rPr>
      </w:pPr>
    </w:p>
    <w:tbl>
      <w:tblPr>
        <w:tblW w:w="8789" w:type="dxa"/>
        <w:tblInd w:w="714" w:type="dxa"/>
        <w:tblLayout w:type="fixed"/>
        <w:tblCellMar>
          <w:left w:w="0" w:type="dxa"/>
          <w:right w:w="0" w:type="dxa"/>
        </w:tblCellMar>
        <w:tblLook w:val="0000" w:firstRow="0" w:lastRow="0" w:firstColumn="0" w:lastColumn="0" w:noHBand="0" w:noVBand="0"/>
      </w:tblPr>
      <w:tblGrid>
        <w:gridCol w:w="2674"/>
        <w:gridCol w:w="6115"/>
      </w:tblGrid>
      <w:tr w:rsidR="007C6832" w:rsidRPr="00A06862" w14:paraId="46A7C8C3" w14:textId="77777777" w:rsidTr="007C6832">
        <w:trPr>
          <w:trHeight w:hRule="exact" w:val="358"/>
          <w:tblHeader/>
        </w:trPr>
        <w:tc>
          <w:tcPr>
            <w:tcW w:w="2674" w:type="dxa"/>
            <w:tcBorders>
              <w:top w:val="single" w:sz="4" w:space="0" w:color="000000"/>
              <w:left w:val="single" w:sz="4" w:space="0" w:color="000000"/>
              <w:bottom w:val="single" w:sz="4" w:space="0" w:color="000000"/>
              <w:right w:val="single" w:sz="4" w:space="0" w:color="000000"/>
            </w:tcBorders>
            <w:shd w:val="clear" w:color="auto" w:fill="C6D9F1"/>
          </w:tcPr>
          <w:p w14:paraId="6AD3C82B" w14:textId="77777777" w:rsidR="00340C65" w:rsidRPr="00A06862" w:rsidRDefault="00340C65" w:rsidP="00073B15">
            <w:pPr>
              <w:autoSpaceDE w:val="0"/>
              <w:autoSpaceDN w:val="0"/>
              <w:spacing w:before="6"/>
              <w:ind w:right="1"/>
              <w:jc w:val="center"/>
              <w:rPr>
                <w:rFonts w:ascii="ＭＳ 明朝" w:eastAsia="ＭＳ 明朝" w:hAnsi="ＭＳ 明朝"/>
                <w:color w:val="000000"/>
                <w:szCs w:val="21"/>
              </w:rPr>
            </w:pPr>
            <w:r w:rsidRPr="00A06862">
              <w:rPr>
                <w:rFonts w:ascii="ＭＳ 明朝" w:eastAsia="ＭＳ 明朝" w:hAnsi="ＭＳ 明朝" w:cs="ＭＳ 明朝" w:hint="eastAsia"/>
                <w:color w:val="000000"/>
                <w:szCs w:val="21"/>
              </w:rPr>
              <w:t>サブシステム名</w:t>
            </w:r>
          </w:p>
        </w:tc>
        <w:tc>
          <w:tcPr>
            <w:tcW w:w="6115" w:type="dxa"/>
            <w:tcBorders>
              <w:top w:val="single" w:sz="4" w:space="0" w:color="000000"/>
              <w:left w:val="single" w:sz="4" w:space="0" w:color="000000"/>
              <w:bottom w:val="single" w:sz="4" w:space="0" w:color="000000"/>
              <w:right w:val="single" w:sz="4" w:space="0" w:color="000000"/>
            </w:tcBorders>
            <w:shd w:val="clear" w:color="auto" w:fill="C6D9F1"/>
          </w:tcPr>
          <w:p w14:paraId="59B317E0" w14:textId="77777777" w:rsidR="00340C65" w:rsidRPr="00A06862" w:rsidRDefault="00340C65" w:rsidP="00073B15">
            <w:pPr>
              <w:autoSpaceDE w:val="0"/>
              <w:autoSpaceDN w:val="0"/>
              <w:spacing w:before="6"/>
              <w:ind w:right="1"/>
              <w:jc w:val="center"/>
              <w:rPr>
                <w:rFonts w:ascii="ＭＳ 明朝" w:eastAsia="ＭＳ 明朝" w:hAnsi="ＭＳ 明朝" w:cs="ＭＳ 明朝"/>
                <w:color w:val="000000"/>
                <w:szCs w:val="21"/>
              </w:rPr>
            </w:pPr>
            <w:r w:rsidRPr="00A06862">
              <w:rPr>
                <w:rFonts w:ascii="ＭＳ 明朝" w:eastAsia="ＭＳ 明朝" w:hAnsi="ＭＳ 明朝" w:cs="ＭＳ 明朝" w:hint="eastAsia"/>
                <w:color w:val="000000"/>
                <w:szCs w:val="21"/>
              </w:rPr>
              <w:t>概要</w:t>
            </w:r>
          </w:p>
        </w:tc>
      </w:tr>
      <w:tr w:rsidR="007C6832" w:rsidRPr="00A06862" w14:paraId="2DC6B992" w14:textId="77777777" w:rsidTr="007C6832">
        <w:trPr>
          <w:trHeight w:hRule="exact" w:val="716"/>
        </w:trPr>
        <w:tc>
          <w:tcPr>
            <w:tcW w:w="2674" w:type="dxa"/>
            <w:tcBorders>
              <w:top w:val="single" w:sz="4" w:space="0" w:color="000000"/>
              <w:left w:val="single" w:sz="4" w:space="0" w:color="000000"/>
              <w:bottom w:val="single" w:sz="4" w:space="0" w:color="000000"/>
              <w:right w:val="single" w:sz="4" w:space="0" w:color="000000"/>
            </w:tcBorders>
          </w:tcPr>
          <w:p w14:paraId="2DCDB942" w14:textId="77777777" w:rsidR="00340C65" w:rsidRPr="00A06862" w:rsidRDefault="00340C65" w:rsidP="00073B15">
            <w:pPr>
              <w:autoSpaceDE w:val="0"/>
              <w:autoSpaceDN w:val="0"/>
              <w:spacing w:before="6" w:line="306" w:lineRule="auto"/>
              <w:ind w:left="93" w:right="-2"/>
              <w:rPr>
                <w:rFonts w:ascii="ＭＳ 明朝" w:eastAsia="ＭＳ 明朝" w:hAnsi="ＭＳ 明朝"/>
                <w:color w:val="000000"/>
                <w:szCs w:val="21"/>
              </w:rPr>
            </w:pPr>
            <w:r w:rsidRPr="00A06862">
              <w:rPr>
                <w:rFonts w:ascii="ＭＳ 明朝" w:eastAsia="ＭＳ 明朝" w:hAnsi="ＭＳ 明朝" w:hint="eastAsia"/>
                <w:color w:val="000000"/>
                <w:szCs w:val="21"/>
              </w:rPr>
              <w:t>法人三税</w:t>
            </w:r>
          </w:p>
        </w:tc>
        <w:tc>
          <w:tcPr>
            <w:tcW w:w="6115" w:type="dxa"/>
            <w:tcBorders>
              <w:top w:val="single" w:sz="4" w:space="0" w:color="000000"/>
              <w:left w:val="single" w:sz="4" w:space="0" w:color="000000"/>
              <w:bottom w:val="single" w:sz="4" w:space="0" w:color="000000"/>
              <w:right w:val="single" w:sz="4" w:space="0" w:color="000000"/>
            </w:tcBorders>
          </w:tcPr>
          <w:p w14:paraId="4848D957" w14:textId="77777777" w:rsidR="00340C65" w:rsidRPr="00A06862" w:rsidRDefault="00340C65" w:rsidP="00073B15">
            <w:pPr>
              <w:autoSpaceDE w:val="0"/>
              <w:autoSpaceDN w:val="0"/>
              <w:spacing w:before="6" w:line="306" w:lineRule="auto"/>
              <w:ind w:left="93" w:right="142"/>
              <w:rPr>
                <w:rFonts w:ascii="ＭＳ 明朝" w:eastAsia="ＭＳ 明朝" w:hAnsi="ＭＳ 明朝"/>
                <w:color w:val="000000"/>
                <w:szCs w:val="21"/>
              </w:rPr>
            </w:pPr>
            <w:r w:rsidRPr="00A06862">
              <w:rPr>
                <w:rFonts w:ascii="ＭＳ 明朝" w:eastAsia="ＭＳ 明朝" w:hAnsi="ＭＳ 明朝" w:hint="eastAsia"/>
                <w:color w:val="000000"/>
                <w:szCs w:val="21"/>
              </w:rPr>
              <w:t>法人三税（法人事業税、法人府民税及び</w:t>
            </w:r>
            <w:r w:rsidR="00150AF8" w:rsidRPr="00A06862">
              <w:rPr>
                <w:rFonts w:ascii="ＭＳ 明朝" w:eastAsia="ＭＳ 明朝" w:hAnsi="ＭＳ 明朝" w:hint="eastAsia"/>
                <w:color w:val="000000"/>
                <w:szCs w:val="21"/>
              </w:rPr>
              <w:t>特別法人事業税</w:t>
            </w:r>
            <w:r w:rsidRPr="00A06862">
              <w:rPr>
                <w:rFonts w:ascii="ＭＳ 明朝" w:eastAsia="ＭＳ 明朝" w:hAnsi="ＭＳ 明朝" w:hint="eastAsia"/>
                <w:color w:val="000000"/>
                <w:szCs w:val="21"/>
              </w:rPr>
              <w:t>）の賦課・諸統計等の事務に係るサブシステム</w:t>
            </w:r>
          </w:p>
        </w:tc>
      </w:tr>
      <w:tr w:rsidR="007C6832" w:rsidRPr="00A06862" w14:paraId="4E73604D" w14:textId="77777777" w:rsidTr="006A436E">
        <w:trPr>
          <w:trHeight w:hRule="exact" w:val="711"/>
        </w:trPr>
        <w:tc>
          <w:tcPr>
            <w:tcW w:w="2674" w:type="dxa"/>
            <w:tcBorders>
              <w:top w:val="single" w:sz="4" w:space="0" w:color="000000"/>
              <w:left w:val="single" w:sz="4" w:space="0" w:color="000000"/>
              <w:bottom w:val="single" w:sz="4" w:space="0" w:color="000000"/>
              <w:right w:val="single" w:sz="4" w:space="0" w:color="000000"/>
            </w:tcBorders>
          </w:tcPr>
          <w:p w14:paraId="3BC9DD26" w14:textId="77777777" w:rsidR="00340C65" w:rsidRPr="00A06862" w:rsidRDefault="00340C65" w:rsidP="00073B15">
            <w:pPr>
              <w:autoSpaceDE w:val="0"/>
              <w:autoSpaceDN w:val="0"/>
              <w:spacing w:before="6" w:line="306" w:lineRule="auto"/>
              <w:ind w:left="93" w:right="-2"/>
              <w:rPr>
                <w:rFonts w:ascii="ＭＳ 明朝" w:eastAsia="ＭＳ 明朝" w:hAnsi="ＭＳ 明朝"/>
                <w:color w:val="000000"/>
                <w:szCs w:val="21"/>
              </w:rPr>
            </w:pPr>
            <w:r w:rsidRPr="00A06862">
              <w:rPr>
                <w:rFonts w:ascii="ＭＳ 明朝" w:eastAsia="ＭＳ 明朝" w:hAnsi="ＭＳ 明朝" w:hint="eastAsia"/>
                <w:color w:val="000000"/>
                <w:szCs w:val="21"/>
              </w:rPr>
              <w:t>個人事業税</w:t>
            </w:r>
          </w:p>
        </w:tc>
        <w:tc>
          <w:tcPr>
            <w:tcW w:w="6115" w:type="dxa"/>
            <w:tcBorders>
              <w:top w:val="single" w:sz="4" w:space="0" w:color="000000"/>
              <w:left w:val="single" w:sz="4" w:space="0" w:color="000000"/>
              <w:bottom w:val="single" w:sz="4" w:space="0" w:color="000000"/>
              <w:right w:val="single" w:sz="4" w:space="0" w:color="000000"/>
            </w:tcBorders>
          </w:tcPr>
          <w:p w14:paraId="4A35BCBE" w14:textId="77777777" w:rsidR="00340C65" w:rsidRPr="00A06862" w:rsidRDefault="00D36C2F" w:rsidP="00073B15">
            <w:pPr>
              <w:autoSpaceDE w:val="0"/>
              <w:autoSpaceDN w:val="0"/>
              <w:spacing w:before="6" w:line="306" w:lineRule="auto"/>
              <w:ind w:left="93" w:right="142"/>
              <w:rPr>
                <w:rFonts w:ascii="ＭＳ 明朝" w:eastAsia="ＭＳ 明朝" w:hAnsi="ＭＳ 明朝"/>
                <w:color w:val="000000"/>
                <w:szCs w:val="21"/>
              </w:rPr>
            </w:pPr>
            <w:r w:rsidRPr="00A06862">
              <w:rPr>
                <w:rFonts w:ascii="ＭＳ 明朝" w:eastAsia="ＭＳ 明朝" w:hAnsi="ＭＳ 明朝" w:hint="eastAsia"/>
                <w:color w:val="000000"/>
                <w:szCs w:val="21"/>
              </w:rPr>
              <w:t>個人事業税の賦課・諸統計等の事務に係るサブシステム</w:t>
            </w:r>
          </w:p>
          <w:p w14:paraId="0A9698DF" w14:textId="77777777" w:rsidR="006A436E" w:rsidRPr="00A06862" w:rsidRDefault="006A436E" w:rsidP="00073B15">
            <w:pPr>
              <w:autoSpaceDE w:val="0"/>
              <w:autoSpaceDN w:val="0"/>
              <w:spacing w:before="6" w:line="306" w:lineRule="auto"/>
              <w:ind w:left="93" w:right="142"/>
              <w:rPr>
                <w:rFonts w:ascii="ＭＳ 明朝" w:eastAsia="ＭＳ 明朝" w:hAnsi="ＭＳ 明朝"/>
                <w:color w:val="000000"/>
                <w:szCs w:val="21"/>
              </w:rPr>
            </w:pPr>
          </w:p>
        </w:tc>
      </w:tr>
      <w:tr w:rsidR="007C6832" w:rsidRPr="00A06862" w14:paraId="4F139E9A" w14:textId="77777777" w:rsidTr="006A436E">
        <w:trPr>
          <w:trHeight w:hRule="exact" w:val="693"/>
        </w:trPr>
        <w:tc>
          <w:tcPr>
            <w:tcW w:w="2674" w:type="dxa"/>
            <w:tcBorders>
              <w:top w:val="single" w:sz="4" w:space="0" w:color="000000"/>
              <w:left w:val="single" w:sz="4" w:space="0" w:color="000000"/>
              <w:bottom w:val="single" w:sz="4" w:space="0" w:color="000000"/>
              <w:right w:val="single" w:sz="4" w:space="0" w:color="000000"/>
            </w:tcBorders>
          </w:tcPr>
          <w:p w14:paraId="3B425A24" w14:textId="77777777" w:rsidR="00340C65" w:rsidRPr="00A06862" w:rsidRDefault="00340C65" w:rsidP="00073B15">
            <w:pPr>
              <w:autoSpaceDE w:val="0"/>
              <w:autoSpaceDN w:val="0"/>
              <w:spacing w:before="6" w:line="306" w:lineRule="auto"/>
              <w:ind w:left="93" w:right="-2"/>
              <w:rPr>
                <w:rFonts w:ascii="ＭＳ 明朝" w:eastAsia="ＭＳ 明朝" w:hAnsi="ＭＳ 明朝"/>
                <w:color w:val="000000"/>
                <w:szCs w:val="21"/>
              </w:rPr>
            </w:pPr>
            <w:r w:rsidRPr="00A06862">
              <w:rPr>
                <w:rFonts w:ascii="ＭＳ 明朝" w:eastAsia="ＭＳ 明朝" w:hAnsi="ＭＳ 明朝" w:hint="eastAsia"/>
                <w:color w:val="000000"/>
                <w:szCs w:val="21"/>
              </w:rPr>
              <w:t>不動産取得税</w:t>
            </w:r>
          </w:p>
        </w:tc>
        <w:tc>
          <w:tcPr>
            <w:tcW w:w="6115" w:type="dxa"/>
            <w:tcBorders>
              <w:top w:val="single" w:sz="4" w:space="0" w:color="000000"/>
              <w:left w:val="single" w:sz="4" w:space="0" w:color="000000"/>
              <w:bottom w:val="single" w:sz="4" w:space="0" w:color="000000"/>
              <w:right w:val="single" w:sz="4" w:space="0" w:color="000000"/>
            </w:tcBorders>
          </w:tcPr>
          <w:p w14:paraId="7B88EDB1" w14:textId="77777777" w:rsidR="00340C65" w:rsidRPr="00A06862" w:rsidRDefault="00340C65" w:rsidP="00073B15">
            <w:pPr>
              <w:autoSpaceDE w:val="0"/>
              <w:autoSpaceDN w:val="0"/>
              <w:spacing w:before="6" w:line="306" w:lineRule="auto"/>
              <w:ind w:left="93" w:right="142"/>
              <w:rPr>
                <w:rFonts w:ascii="ＭＳ 明朝" w:eastAsia="ＭＳ 明朝" w:hAnsi="ＭＳ 明朝"/>
                <w:color w:val="000000"/>
                <w:szCs w:val="21"/>
              </w:rPr>
            </w:pPr>
            <w:r w:rsidRPr="00A06862">
              <w:rPr>
                <w:rFonts w:ascii="ＭＳ 明朝" w:eastAsia="ＭＳ 明朝" w:hAnsi="ＭＳ 明朝" w:hint="eastAsia"/>
                <w:color w:val="000000"/>
                <w:szCs w:val="21"/>
              </w:rPr>
              <w:t>不動産取得税の賦課・諸統計等の事務に係るサブシステム</w:t>
            </w:r>
          </w:p>
        </w:tc>
      </w:tr>
      <w:tr w:rsidR="007C6832" w:rsidRPr="00A06862" w14:paraId="0031C895" w14:textId="77777777" w:rsidTr="006A436E">
        <w:trPr>
          <w:trHeight w:hRule="exact" w:val="717"/>
        </w:trPr>
        <w:tc>
          <w:tcPr>
            <w:tcW w:w="2674" w:type="dxa"/>
            <w:tcBorders>
              <w:top w:val="single" w:sz="4" w:space="0" w:color="000000"/>
              <w:left w:val="single" w:sz="4" w:space="0" w:color="000000"/>
              <w:bottom w:val="single" w:sz="4" w:space="0" w:color="000000"/>
              <w:right w:val="single" w:sz="4" w:space="0" w:color="000000"/>
            </w:tcBorders>
          </w:tcPr>
          <w:p w14:paraId="3EB86B2A" w14:textId="77777777" w:rsidR="00340C65" w:rsidRPr="00A06862" w:rsidRDefault="00340C65" w:rsidP="00340C65">
            <w:pPr>
              <w:autoSpaceDE w:val="0"/>
              <w:autoSpaceDN w:val="0"/>
              <w:spacing w:before="6" w:line="306" w:lineRule="auto"/>
              <w:ind w:right="-2" w:firstLineChars="50" w:firstLine="105"/>
              <w:rPr>
                <w:rFonts w:ascii="ＭＳ 明朝" w:eastAsia="ＭＳ 明朝" w:hAnsi="ＭＳ 明朝"/>
                <w:color w:val="000000"/>
                <w:szCs w:val="21"/>
              </w:rPr>
            </w:pPr>
            <w:r w:rsidRPr="00A06862">
              <w:rPr>
                <w:rFonts w:ascii="ＭＳ 明朝" w:eastAsia="ＭＳ 明朝" w:hAnsi="ＭＳ 明朝" w:hint="eastAsia"/>
                <w:color w:val="000000"/>
                <w:szCs w:val="21"/>
              </w:rPr>
              <w:t>軽油引取税</w:t>
            </w:r>
          </w:p>
        </w:tc>
        <w:tc>
          <w:tcPr>
            <w:tcW w:w="6115" w:type="dxa"/>
            <w:tcBorders>
              <w:top w:val="single" w:sz="4" w:space="0" w:color="000000"/>
              <w:left w:val="single" w:sz="4" w:space="0" w:color="000000"/>
              <w:bottom w:val="single" w:sz="4" w:space="0" w:color="000000"/>
              <w:right w:val="single" w:sz="4" w:space="0" w:color="000000"/>
            </w:tcBorders>
          </w:tcPr>
          <w:p w14:paraId="43F3EF57" w14:textId="77777777" w:rsidR="00340C65" w:rsidRPr="00A06862" w:rsidRDefault="00340C65" w:rsidP="00073B15">
            <w:pPr>
              <w:autoSpaceDE w:val="0"/>
              <w:autoSpaceDN w:val="0"/>
              <w:spacing w:before="6" w:line="306" w:lineRule="auto"/>
              <w:ind w:left="93" w:right="142"/>
              <w:rPr>
                <w:rFonts w:ascii="ＭＳ 明朝" w:eastAsia="ＭＳ 明朝" w:hAnsi="ＭＳ 明朝"/>
                <w:color w:val="000000"/>
                <w:szCs w:val="21"/>
              </w:rPr>
            </w:pPr>
            <w:r w:rsidRPr="00A06862">
              <w:rPr>
                <w:rFonts w:ascii="ＭＳ 明朝" w:eastAsia="ＭＳ 明朝" w:hAnsi="ＭＳ 明朝" w:hint="eastAsia"/>
                <w:color w:val="000000"/>
                <w:szCs w:val="21"/>
              </w:rPr>
              <w:t>軽油引取税の賦課・諸統計等の事務に係るサブシステム</w:t>
            </w:r>
          </w:p>
        </w:tc>
      </w:tr>
      <w:tr w:rsidR="007C6832" w:rsidRPr="00A06862" w14:paraId="03C8BB45" w14:textId="77777777" w:rsidTr="007C6832">
        <w:trPr>
          <w:trHeight w:hRule="exact" w:val="682"/>
        </w:trPr>
        <w:tc>
          <w:tcPr>
            <w:tcW w:w="2674" w:type="dxa"/>
            <w:tcBorders>
              <w:top w:val="single" w:sz="4" w:space="0" w:color="000000"/>
              <w:left w:val="single" w:sz="4" w:space="0" w:color="000000"/>
              <w:bottom w:val="single" w:sz="4" w:space="0" w:color="000000"/>
              <w:right w:val="single" w:sz="4" w:space="0" w:color="000000"/>
            </w:tcBorders>
          </w:tcPr>
          <w:p w14:paraId="10E8A5CB" w14:textId="77777777" w:rsidR="00340C65" w:rsidRPr="00A06862" w:rsidRDefault="00340C65" w:rsidP="00073B15">
            <w:pPr>
              <w:autoSpaceDE w:val="0"/>
              <w:autoSpaceDN w:val="0"/>
              <w:spacing w:before="6" w:line="306" w:lineRule="auto"/>
              <w:ind w:left="93" w:right="142"/>
              <w:rPr>
                <w:rFonts w:ascii="ＭＳ 明朝" w:eastAsia="ＭＳ 明朝" w:hAnsi="ＭＳ 明朝"/>
                <w:color w:val="000000"/>
                <w:szCs w:val="21"/>
              </w:rPr>
            </w:pPr>
            <w:r w:rsidRPr="00A06862">
              <w:rPr>
                <w:rFonts w:ascii="ＭＳ 明朝" w:eastAsia="ＭＳ 明朝" w:hAnsi="ＭＳ 明朝" w:hint="eastAsia"/>
                <w:color w:val="000000"/>
                <w:szCs w:val="21"/>
              </w:rPr>
              <w:t>府民税三割</w:t>
            </w:r>
          </w:p>
        </w:tc>
        <w:tc>
          <w:tcPr>
            <w:tcW w:w="6115" w:type="dxa"/>
            <w:tcBorders>
              <w:top w:val="single" w:sz="4" w:space="0" w:color="000000"/>
              <w:left w:val="single" w:sz="4" w:space="0" w:color="000000"/>
              <w:bottom w:val="single" w:sz="4" w:space="0" w:color="000000"/>
              <w:right w:val="single" w:sz="4" w:space="0" w:color="000000"/>
            </w:tcBorders>
          </w:tcPr>
          <w:p w14:paraId="482D0FEC" w14:textId="77777777" w:rsidR="00340C65" w:rsidRPr="00A06862" w:rsidRDefault="00340C65" w:rsidP="00073B15">
            <w:pPr>
              <w:autoSpaceDE w:val="0"/>
              <w:autoSpaceDN w:val="0"/>
              <w:spacing w:before="6" w:line="306" w:lineRule="auto"/>
              <w:ind w:left="93" w:right="142"/>
              <w:rPr>
                <w:rFonts w:ascii="ＭＳ 明朝" w:eastAsia="ＭＳ 明朝" w:hAnsi="ＭＳ 明朝"/>
                <w:color w:val="000000"/>
                <w:szCs w:val="21"/>
              </w:rPr>
            </w:pPr>
            <w:r w:rsidRPr="00A06862">
              <w:rPr>
                <w:rFonts w:ascii="ＭＳ 明朝" w:eastAsia="ＭＳ 明朝" w:hAnsi="ＭＳ 明朝" w:hint="eastAsia"/>
                <w:color w:val="000000"/>
                <w:szCs w:val="21"/>
              </w:rPr>
              <w:t>利子割、配当割及び株式等譲渡所得割の賦課・諸統計等の事務に係るサブシステム</w:t>
            </w:r>
          </w:p>
        </w:tc>
      </w:tr>
      <w:tr w:rsidR="007C6832" w:rsidRPr="00A06862" w14:paraId="03BCCC1D" w14:textId="77777777" w:rsidTr="007C6832">
        <w:trPr>
          <w:trHeight w:val="657"/>
        </w:trPr>
        <w:tc>
          <w:tcPr>
            <w:tcW w:w="2674" w:type="dxa"/>
            <w:tcBorders>
              <w:top w:val="single" w:sz="4" w:space="0" w:color="000000"/>
              <w:left w:val="single" w:sz="4" w:space="0" w:color="000000"/>
              <w:right w:val="single" w:sz="4" w:space="0" w:color="000000"/>
            </w:tcBorders>
          </w:tcPr>
          <w:p w14:paraId="46C4E649" w14:textId="77777777" w:rsidR="00EA7332" w:rsidRPr="00A06862" w:rsidRDefault="00EA7332" w:rsidP="00874C6E">
            <w:pPr>
              <w:autoSpaceDE w:val="0"/>
              <w:autoSpaceDN w:val="0"/>
              <w:spacing w:before="6" w:line="305" w:lineRule="auto"/>
              <w:ind w:left="93" w:right="49"/>
              <w:rPr>
                <w:rFonts w:ascii="ＭＳ 明朝" w:eastAsia="ＭＳ 明朝" w:hAnsi="ＭＳ 明朝"/>
                <w:color w:val="000000"/>
                <w:szCs w:val="21"/>
              </w:rPr>
            </w:pPr>
            <w:r w:rsidRPr="00A06862">
              <w:rPr>
                <w:rFonts w:ascii="ＭＳ 明朝" w:eastAsia="ＭＳ 明朝" w:hAnsi="ＭＳ 明朝" w:hint="eastAsia"/>
                <w:color w:val="000000"/>
                <w:szCs w:val="21"/>
              </w:rPr>
              <w:t>自動車税</w:t>
            </w:r>
          </w:p>
        </w:tc>
        <w:tc>
          <w:tcPr>
            <w:tcW w:w="6115" w:type="dxa"/>
            <w:tcBorders>
              <w:top w:val="single" w:sz="4" w:space="0" w:color="000000"/>
              <w:left w:val="single" w:sz="4" w:space="0" w:color="000000"/>
              <w:right w:val="single" w:sz="4" w:space="0" w:color="000000"/>
            </w:tcBorders>
          </w:tcPr>
          <w:p w14:paraId="0AC35C69" w14:textId="77777777" w:rsidR="00340C65" w:rsidRPr="00A06862" w:rsidRDefault="00EA7332" w:rsidP="00851049">
            <w:pPr>
              <w:autoSpaceDE w:val="0"/>
              <w:autoSpaceDN w:val="0"/>
              <w:spacing w:before="6" w:line="305" w:lineRule="auto"/>
              <w:ind w:left="93" w:right="142"/>
              <w:rPr>
                <w:rFonts w:ascii="ＭＳ 明朝" w:eastAsia="ＭＳ 明朝" w:hAnsi="ＭＳ 明朝"/>
                <w:color w:val="000000"/>
                <w:szCs w:val="21"/>
              </w:rPr>
            </w:pPr>
            <w:r w:rsidRPr="00A06862">
              <w:rPr>
                <w:rFonts w:ascii="ＭＳ 明朝" w:eastAsia="ＭＳ 明朝" w:hAnsi="ＭＳ 明朝" w:hint="eastAsia"/>
                <w:color w:val="000000"/>
                <w:szCs w:val="21"/>
              </w:rPr>
              <w:t>自動車税（種別割、環境性能割）</w:t>
            </w:r>
            <w:r w:rsidR="00340C65" w:rsidRPr="00A06862">
              <w:rPr>
                <w:rFonts w:ascii="ＭＳ 明朝" w:eastAsia="ＭＳ 明朝" w:hAnsi="ＭＳ 明朝" w:hint="eastAsia"/>
                <w:color w:val="000000"/>
                <w:szCs w:val="21"/>
              </w:rPr>
              <w:t>の賦課・諸統計等の事務に係るサブシステム</w:t>
            </w:r>
          </w:p>
        </w:tc>
      </w:tr>
      <w:tr w:rsidR="00EA7332" w:rsidRPr="00A06862" w14:paraId="41C9E3E2" w14:textId="77777777" w:rsidTr="007C6832">
        <w:trPr>
          <w:trHeight w:val="657"/>
        </w:trPr>
        <w:tc>
          <w:tcPr>
            <w:tcW w:w="2674" w:type="dxa"/>
            <w:tcBorders>
              <w:top w:val="single" w:sz="4" w:space="0" w:color="000000"/>
              <w:left w:val="single" w:sz="4" w:space="0" w:color="000000"/>
              <w:right w:val="single" w:sz="4" w:space="0" w:color="000000"/>
            </w:tcBorders>
          </w:tcPr>
          <w:p w14:paraId="7CEF2F33" w14:textId="77777777" w:rsidR="00EA7332" w:rsidRPr="00A06862" w:rsidDel="008F7E1F" w:rsidRDefault="00EA7332" w:rsidP="00EA7332">
            <w:pPr>
              <w:autoSpaceDE w:val="0"/>
              <w:autoSpaceDN w:val="0"/>
              <w:spacing w:before="6" w:line="305" w:lineRule="auto"/>
              <w:ind w:left="93" w:right="49"/>
              <w:rPr>
                <w:rFonts w:ascii="ＭＳ 明朝" w:eastAsia="ＭＳ 明朝" w:hAnsi="ＭＳ 明朝"/>
                <w:color w:val="000000"/>
                <w:szCs w:val="21"/>
              </w:rPr>
            </w:pPr>
            <w:r w:rsidRPr="00A06862">
              <w:rPr>
                <w:rFonts w:ascii="ＭＳ 明朝" w:eastAsia="ＭＳ 明朝" w:hAnsi="ＭＳ 明朝" w:hint="eastAsia"/>
                <w:color w:val="000000"/>
                <w:szCs w:val="21"/>
              </w:rPr>
              <w:t>軽自動車税環境性能割</w:t>
            </w:r>
          </w:p>
        </w:tc>
        <w:tc>
          <w:tcPr>
            <w:tcW w:w="6115" w:type="dxa"/>
            <w:tcBorders>
              <w:top w:val="single" w:sz="4" w:space="0" w:color="000000"/>
              <w:left w:val="single" w:sz="4" w:space="0" w:color="000000"/>
              <w:right w:val="single" w:sz="4" w:space="0" w:color="000000"/>
            </w:tcBorders>
          </w:tcPr>
          <w:p w14:paraId="7EF2C058" w14:textId="77777777" w:rsidR="00EA7332" w:rsidRPr="00A06862" w:rsidRDefault="00EA7332" w:rsidP="00EA7332">
            <w:pPr>
              <w:autoSpaceDE w:val="0"/>
              <w:autoSpaceDN w:val="0"/>
              <w:spacing w:before="6" w:line="305" w:lineRule="auto"/>
              <w:ind w:left="93" w:right="142"/>
              <w:rPr>
                <w:rFonts w:ascii="ＭＳ 明朝" w:eastAsia="ＭＳ 明朝" w:hAnsi="ＭＳ 明朝"/>
                <w:color w:val="000000"/>
                <w:szCs w:val="21"/>
              </w:rPr>
            </w:pPr>
            <w:r w:rsidRPr="00A06862">
              <w:rPr>
                <w:rFonts w:ascii="ＭＳ 明朝" w:eastAsia="ＭＳ 明朝" w:hAnsi="ＭＳ 明朝" w:hint="eastAsia"/>
                <w:color w:val="000000"/>
                <w:szCs w:val="21"/>
              </w:rPr>
              <w:t>軽自動車税</w:t>
            </w:r>
            <w:r w:rsidR="00673AEA">
              <w:rPr>
                <w:rFonts w:ascii="ＭＳ 明朝" w:eastAsia="ＭＳ 明朝" w:hAnsi="ＭＳ 明朝" w:hint="eastAsia"/>
                <w:color w:val="000000"/>
                <w:szCs w:val="21"/>
              </w:rPr>
              <w:t>（</w:t>
            </w:r>
            <w:r w:rsidRPr="00A06862">
              <w:rPr>
                <w:rFonts w:ascii="ＭＳ 明朝" w:eastAsia="ＭＳ 明朝" w:hAnsi="ＭＳ 明朝" w:hint="eastAsia"/>
                <w:color w:val="000000"/>
                <w:szCs w:val="21"/>
              </w:rPr>
              <w:t>環境性能割</w:t>
            </w:r>
            <w:r w:rsidR="00673AEA">
              <w:rPr>
                <w:rFonts w:ascii="ＭＳ 明朝" w:eastAsia="ＭＳ 明朝" w:hAnsi="ＭＳ 明朝" w:hint="eastAsia"/>
                <w:color w:val="000000"/>
                <w:szCs w:val="21"/>
              </w:rPr>
              <w:t>）</w:t>
            </w:r>
            <w:r w:rsidRPr="00A06862">
              <w:rPr>
                <w:rFonts w:ascii="ＭＳ 明朝" w:eastAsia="ＭＳ 明朝" w:hAnsi="ＭＳ 明朝" w:hint="eastAsia"/>
                <w:color w:val="000000"/>
                <w:szCs w:val="21"/>
              </w:rPr>
              <w:t>の</w:t>
            </w:r>
            <w:r w:rsidR="00673AEA">
              <w:rPr>
                <w:rFonts w:ascii="ＭＳ 明朝" w:eastAsia="ＭＳ 明朝" w:hAnsi="ＭＳ 明朝" w:hint="eastAsia"/>
                <w:color w:val="000000"/>
                <w:szCs w:val="21"/>
              </w:rPr>
              <w:t>市町村への振込事務を行う</w:t>
            </w:r>
            <w:r w:rsidRPr="00A06862">
              <w:rPr>
                <w:rFonts w:ascii="ＭＳ 明朝" w:eastAsia="ＭＳ 明朝" w:hAnsi="ＭＳ 明朝" w:hint="eastAsia"/>
                <w:color w:val="000000"/>
                <w:szCs w:val="21"/>
              </w:rPr>
              <w:t>サブシステム</w:t>
            </w:r>
          </w:p>
        </w:tc>
      </w:tr>
      <w:tr w:rsidR="006A67AE" w:rsidRPr="00A06862" w14:paraId="3868553F" w14:textId="77777777" w:rsidTr="007C6832">
        <w:trPr>
          <w:trHeight w:val="657"/>
        </w:trPr>
        <w:tc>
          <w:tcPr>
            <w:tcW w:w="2674" w:type="dxa"/>
            <w:tcBorders>
              <w:top w:val="single" w:sz="4" w:space="0" w:color="000000"/>
              <w:left w:val="single" w:sz="4" w:space="0" w:color="000000"/>
              <w:right w:val="single" w:sz="4" w:space="0" w:color="000000"/>
            </w:tcBorders>
          </w:tcPr>
          <w:p w14:paraId="79382EF0" w14:textId="77777777" w:rsidR="006A67AE" w:rsidRPr="00A06862" w:rsidRDefault="006A67AE" w:rsidP="00073B15">
            <w:pPr>
              <w:autoSpaceDE w:val="0"/>
              <w:autoSpaceDN w:val="0"/>
              <w:spacing w:before="6" w:line="305" w:lineRule="auto"/>
              <w:ind w:left="93" w:right="49"/>
              <w:rPr>
                <w:rFonts w:ascii="ＭＳ 明朝" w:eastAsia="ＭＳ 明朝" w:hAnsi="ＭＳ 明朝"/>
                <w:color w:val="000000"/>
                <w:szCs w:val="21"/>
              </w:rPr>
            </w:pPr>
            <w:r w:rsidRPr="00A06862">
              <w:rPr>
                <w:rFonts w:ascii="ＭＳ 明朝" w:eastAsia="ＭＳ 明朝" w:hAnsi="ＭＳ 明朝" w:hint="eastAsia"/>
                <w:color w:val="000000"/>
                <w:szCs w:val="21"/>
              </w:rPr>
              <w:t>宿泊税</w:t>
            </w:r>
          </w:p>
        </w:tc>
        <w:tc>
          <w:tcPr>
            <w:tcW w:w="6115" w:type="dxa"/>
            <w:tcBorders>
              <w:top w:val="single" w:sz="4" w:space="0" w:color="000000"/>
              <w:left w:val="single" w:sz="4" w:space="0" w:color="000000"/>
              <w:right w:val="single" w:sz="4" w:space="0" w:color="000000"/>
            </w:tcBorders>
          </w:tcPr>
          <w:p w14:paraId="7B6DA538" w14:textId="77777777" w:rsidR="006A67AE" w:rsidRPr="00A06862" w:rsidRDefault="006A67AE" w:rsidP="00073B15">
            <w:pPr>
              <w:autoSpaceDE w:val="0"/>
              <w:autoSpaceDN w:val="0"/>
              <w:spacing w:before="6" w:line="305" w:lineRule="auto"/>
              <w:ind w:left="93" w:right="142"/>
              <w:rPr>
                <w:rFonts w:ascii="ＭＳ 明朝" w:eastAsia="ＭＳ 明朝" w:hAnsi="ＭＳ 明朝"/>
                <w:color w:val="000000"/>
                <w:szCs w:val="21"/>
              </w:rPr>
            </w:pPr>
            <w:r w:rsidRPr="00A06862">
              <w:rPr>
                <w:rFonts w:ascii="ＭＳ 明朝" w:eastAsia="ＭＳ 明朝" w:hAnsi="ＭＳ 明朝" w:hint="eastAsia"/>
                <w:color w:val="000000"/>
                <w:szCs w:val="21"/>
              </w:rPr>
              <w:t>宿泊税の賦課・諸統計等の事務に係るサブシステム</w:t>
            </w:r>
          </w:p>
        </w:tc>
      </w:tr>
      <w:tr w:rsidR="007C6832" w:rsidRPr="00A06862" w14:paraId="66857069" w14:textId="77777777" w:rsidTr="007C6832">
        <w:trPr>
          <w:trHeight w:hRule="exact" w:val="710"/>
        </w:trPr>
        <w:tc>
          <w:tcPr>
            <w:tcW w:w="2674" w:type="dxa"/>
            <w:tcBorders>
              <w:top w:val="single" w:sz="4" w:space="0" w:color="000000"/>
              <w:left w:val="single" w:sz="4" w:space="0" w:color="000000"/>
              <w:bottom w:val="single" w:sz="4" w:space="0" w:color="000000"/>
              <w:right w:val="single" w:sz="4" w:space="0" w:color="000000"/>
            </w:tcBorders>
          </w:tcPr>
          <w:p w14:paraId="159B2E20" w14:textId="77777777" w:rsidR="00340C65" w:rsidRPr="00A06862" w:rsidRDefault="00340C65" w:rsidP="00073B15">
            <w:pPr>
              <w:autoSpaceDE w:val="0"/>
              <w:autoSpaceDN w:val="0"/>
              <w:spacing w:before="6" w:line="306" w:lineRule="auto"/>
              <w:ind w:left="93" w:right="-2"/>
              <w:rPr>
                <w:rFonts w:ascii="ＭＳ 明朝" w:eastAsia="ＭＳ 明朝" w:hAnsi="ＭＳ 明朝"/>
                <w:color w:val="000000"/>
                <w:szCs w:val="21"/>
              </w:rPr>
            </w:pPr>
            <w:r w:rsidRPr="00A06862">
              <w:rPr>
                <w:rFonts w:ascii="ＭＳ 明朝" w:eastAsia="ＭＳ 明朝" w:hAnsi="ＭＳ 明朝" w:hint="eastAsia"/>
                <w:color w:val="000000"/>
                <w:szCs w:val="21"/>
              </w:rPr>
              <w:t>管理・収納</w:t>
            </w:r>
          </w:p>
        </w:tc>
        <w:tc>
          <w:tcPr>
            <w:tcW w:w="6115" w:type="dxa"/>
            <w:tcBorders>
              <w:top w:val="single" w:sz="4" w:space="0" w:color="000000"/>
              <w:left w:val="single" w:sz="4" w:space="0" w:color="000000"/>
              <w:bottom w:val="single" w:sz="4" w:space="0" w:color="000000"/>
              <w:right w:val="single" w:sz="4" w:space="0" w:color="000000"/>
            </w:tcBorders>
          </w:tcPr>
          <w:p w14:paraId="7D454C1A" w14:textId="77777777" w:rsidR="00340C65" w:rsidRPr="00A06862" w:rsidRDefault="00340C65" w:rsidP="00073B15">
            <w:pPr>
              <w:autoSpaceDE w:val="0"/>
              <w:autoSpaceDN w:val="0"/>
              <w:spacing w:before="6" w:line="306" w:lineRule="auto"/>
              <w:ind w:left="93" w:right="142"/>
              <w:rPr>
                <w:rFonts w:ascii="ＭＳ 明朝" w:eastAsia="ＭＳ 明朝" w:hAnsi="ＭＳ 明朝"/>
                <w:color w:val="000000"/>
                <w:szCs w:val="21"/>
              </w:rPr>
            </w:pPr>
            <w:r w:rsidRPr="00A06862">
              <w:rPr>
                <w:rFonts w:ascii="ＭＳ 明朝" w:eastAsia="ＭＳ 明朝" w:hAnsi="ＭＳ 明朝" w:hint="eastAsia"/>
                <w:color w:val="000000"/>
                <w:szCs w:val="21"/>
              </w:rPr>
              <w:t>各税目の収納、還付及び督促等の管理事務に係るサブシステム</w:t>
            </w:r>
          </w:p>
        </w:tc>
      </w:tr>
      <w:tr w:rsidR="007C6832" w:rsidRPr="00A06862" w14:paraId="3F9ACF19" w14:textId="77777777" w:rsidTr="00707D69">
        <w:trPr>
          <w:trHeight w:hRule="exact" w:val="856"/>
        </w:trPr>
        <w:tc>
          <w:tcPr>
            <w:tcW w:w="2674" w:type="dxa"/>
            <w:tcBorders>
              <w:top w:val="single" w:sz="4" w:space="0" w:color="000000"/>
              <w:left w:val="single" w:sz="4" w:space="0" w:color="000000"/>
              <w:bottom w:val="single" w:sz="4" w:space="0" w:color="000000"/>
              <w:right w:val="single" w:sz="4" w:space="0" w:color="000000"/>
            </w:tcBorders>
          </w:tcPr>
          <w:p w14:paraId="28366CCC" w14:textId="77777777" w:rsidR="00340C65" w:rsidRPr="00A06862" w:rsidRDefault="00FB78C9" w:rsidP="00073B15">
            <w:pPr>
              <w:autoSpaceDE w:val="0"/>
              <w:autoSpaceDN w:val="0"/>
              <w:spacing w:before="6" w:line="306" w:lineRule="auto"/>
              <w:ind w:left="93" w:right="-2"/>
              <w:rPr>
                <w:rFonts w:ascii="ＭＳ 明朝" w:eastAsia="ＭＳ 明朝" w:hAnsi="ＭＳ 明朝"/>
                <w:color w:val="000000"/>
                <w:szCs w:val="21"/>
              </w:rPr>
            </w:pPr>
            <w:r w:rsidRPr="00A06862">
              <w:rPr>
                <w:rFonts w:ascii="ＭＳ 明朝" w:eastAsia="ＭＳ 明朝" w:hAnsi="ＭＳ 明朝" w:hint="eastAsia"/>
                <w:color w:val="000000"/>
                <w:szCs w:val="21"/>
              </w:rPr>
              <w:t>納税</w:t>
            </w:r>
          </w:p>
        </w:tc>
        <w:tc>
          <w:tcPr>
            <w:tcW w:w="6115" w:type="dxa"/>
            <w:tcBorders>
              <w:top w:val="single" w:sz="4" w:space="0" w:color="000000"/>
              <w:left w:val="single" w:sz="4" w:space="0" w:color="000000"/>
              <w:bottom w:val="single" w:sz="4" w:space="0" w:color="000000"/>
              <w:right w:val="single" w:sz="4" w:space="0" w:color="000000"/>
            </w:tcBorders>
          </w:tcPr>
          <w:p w14:paraId="4AF8A33A" w14:textId="77777777" w:rsidR="00340C65" w:rsidRPr="00A06862" w:rsidRDefault="00340C65" w:rsidP="00707D69">
            <w:pPr>
              <w:autoSpaceDE w:val="0"/>
              <w:autoSpaceDN w:val="0"/>
              <w:spacing w:before="6" w:line="306" w:lineRule="auto"/>
              <w:ind w:left="93" w:right="142"/>
              <w:rPr>
                <w:rFonts w:ascii="ＭＳ 明朝" w:eastAsia="ＭＳ 明朝" w:hAnsi="ＭＳ 明朝"/>
                <w:color w:val="000000"/>
                <w:szCs w:val="21"/>
              </w:rPr>
            </w:pPr>
            <w:r w:rsidRPr="00A06862">
              <w:rPr>
                <w:rFonts w:ascii="ＭＳ 明朝" w:eastAsia="ＭＳ 明朝" w:hAnsi="ＭＳ 明朝" w:cs="ＭＳ 明朝" w:hint="eastAsia"/>
                <w:color w:val="000000"/>
                <w:spacing w:val="5"/>
                <w:szCs w:val="21"/>
              </w:rPr>
              <w:t>滞納整理事務（納税交渉、滞納処分及び差押財産の換価に係る事務</w:t>
            </w:r>
            <w:r w:rsidR="00707D69" w:rsidRPr="00A06862">
              <w:rPr>
                <w:rFonts w:ascii="ＭＳ 明朝" w:eastAsia="ＭＳ 明朝" w:hAnsi="ＭＳ 明朝" w:cs="ＭＳ 明朝" w:hint="eastAsia"/>
                <w:color w:val="000000"/>
                <w:spacing w:val="5"/>
                <w:szCs w:val="21"/>
              </w:rPr>
              <w:t>、進捗状況管理</w:t>
            </w:r>
            <w:r w:rsidRPr="00A06862">
              <w:rPr>
                <w:rFonts w:ascii="ＭＳ 明朝" w:eastAsia="ＭＳ 明朝" w:hAnsi="ＭＳ 明朝" w:cs="ＭＳ 明朝" w:hint="eastAsia"/>
                <w:color w:val="000000"/>
                <w:spacing w:val="5"/>
                <w:szCs w:val="21"/>
              </w:rPr>
              <w:t>）に係るサブシステム</w:t>
            </w:r>
          </w:p>
        </w:tc>
      </w:tr>
      <w:tr w:rsidR="007C6832" w:rsidRPr="00A06862" w14:paraId="7F3330D6" w14:textId="77777777" w:rsidTr="007C6832">
        <w:trPr>
          <w:trHeight w:hRule="exact" w:val="991"/>
        </w:trPr>
        <w:tc>
          <w:tcPr>
            <w:tcW w:w="2674" w:type="dxa"/>
            <w:tcBorders>
              <w:top w:val="single" w:sz="4" w:space="0" w:color="000000"/>
              <w:left w:val="single" w:sz="4" w:space="0" w:color="000000"/>
              <w:bottom w:val="single" w:sz="4" w:space="0" w:color="000000"/>
              <w:right w:val="single" w:sz="4" w:space="0" w:color="000000"/>
            </w:tcBorders>
          </w:tcPr>
          <w:p w14:paraId="3107C28E" w14:textId="77777777" w:rsidR="00340C65" w:rsidRPr="00A06862" w:rsidRDefault="00340C65" w:rsidP="00073B15">
            <w:pPr>
              <w:autoSpaceDE w:val="0"/>
              <w:autoSpaceDN w:val="0"/>
              <w:spacing w:before="6" w:line="305" w:lineRule="auto"/>
              <w:ind w:left="93" w:right="49"/>
              <w:rPr>
                <w:rFonts w:ascii="ＭＳ 明朝" w:eastAsia="ＭＳ 明朝" w:hAnsi="ＭＳ 明朝"/>
                <w:color w:val="000000"/>
                <w:szCs w:val="21"/>
              </w:rPr>
            </w:pPr>
            <w:r w:rsidRPr="00A06862">
              <w:rPr>
                <w:rFonts w:ascii="ＭＳ 明朝" w:eastAsia="ＭＳ 明朝" w:hAnsi="ＭＳ 明朝" w:hint="eastAsia"/>
                <w:color w:val="000000"/>
                <w:szCs w:val="21"/>
              </w:rPr>
              <w:t>共通・あて名管理</w:t>
            </w:r>
          </w:p>
        </w:tc>
        <w:tc>
          <w:tcPr>
            <w:tcW w:w="6115" w:type="dxa"/>
            <w:tcBorders>
              <w:top w:val="single" w:sz="4" w:space="0" w:color="000000"/>
              <w:left w:val="single" w:sz="4" w:space="0" w:color="000000"/>
              <w:bottom w:val="single" w:sz="4" w:space="0" w:color="000000"/>
              <w:right w:val="single" w:sz="4" w:space="0" w:color="000000"/>
            </w:tcBorders>
          </w:tcPr>
          <w:p w14:paraId="11BF9E93" w14:textId="77777777" w:rsidR="00340C65" w:rsidRPr="00A06862" w:rsidRDefault="00340C65" w:rsidP="00073B15">
            <w:pPr>
              <w:autoSpaceDE w:val="0"/>
              <w:autoSpaceDN w:val="0"/>
              <w:spacing w:before="6" w:line="305" w:lineRule="auto"/>
              <w:ind w:left="93" w:right="142"/>
              <w:rPr>
                <w:rFonts w:ascii="ＭＳ 明朝" w:eastAsia="ＭＳ 明朝" w:hAnsi="ＭＳ 明朝"/>
                <w:color w:val="000000"/>
                <w:szCs w:val="21"/>
              </w:rPr>
            </w:pPr>
            <w:r w:rsidRPr="00A06862">
              <w:rPr>
                <w:rFonts w:ascii="ＭＳ 明朝" w:eastAsia="ＭＳ 明朝" w:hAnsi="ＭＳ 明朝" w:hint="eastAsia"/>
                <w:color w:val="000000"/>
                <w:szCs w:val="21"/>
              </w:rPr>
              <w:t>各サブシステムで共通に利用する納税者に関するあて名情報やコードマスタ等業務機能を一元管理し、各サブシステムでの利用を可能としたサブシステム</w:t>
            </w:r>
          </w:p>
        </w:tc>
      </w:tr>
    </w:tbl>
    <w:p w14:paraId="69E56DDD" w14:textId="77777777" w:rsidR="00E37CB3" w:rsidRPr="00A06862" w:rsidRDefault="009C61E7" w:rsidP="00F352A8">
      <w:pPr>
        <w:rPr>
          <w:rFonts w:ascii="ＭＳ 明朝" w:eastAsia="ＭＳ 明朝" w:hAnsi="ＭＳ 明朝"/>
          <w:color w:val="000000"/>
        </w:rPr>
      </w:pPr>
      <w:r w:rsidRPr="00A06862">
        <w:rPr>
          <w:color w:val="000000"/>
        </w:rPr>
        <w:br w:type="page"/>
      </w:r>
      <w:r w:rsidR="00473FCD" w:rsidRPr="00A06862">
        <w:rPr>
          <w:rFonts w:ascii="ＭＳ 明朝" w:eastAsia="ＭＳ 明朝" w:hAnsi="ＭＳ 明朝" w:hint="eastAsia"/>
          <w:color w:val="000000"/>
        </w:rPr>
        <w:lastRenderedPageBreak/>
        <w:t>外部連携</w:t>
      </w:r>
      <w:r w:rsidR="00E37CB3" w:rsidRPr="00A06862">
        <w:rPr>
          <w:rFonts w:ascii="ＭＳ 明朝" w:eastAsia="ＭＳ 明朝" w:hAnsi="ＭＳ 明朝" w:hint="eastAsia"/>
          <w:color w:val="000000"/>
        </w:rPr>
        <w:t>システム</w:t>
      </w:r>
    </w:p>
    <w:p w14:paraId="21B49553" w14:textId="77777777" w:rsidR="00DF3621" w:rsidRPr="00A06862" w:rsidRDefault="00DF3621" w:rsidP="00F352A8">
      <w:pPr>
        <w:rPr>
          <w:rFonts w:ascii="ＭＳ 明朝" w:eastAsia="ＭＳ 明朝" w:hAnsi="ＭＳ 明朝"/>
          <w:color w:val="000000"/>
        </w:rPr>
      </w:pPr>
    </w:p>
    <w:p w14:paraId="27D1430E" w14:textId="77777777" w:rsidR="00A34F74" w:rsidRPr="00A06862" w:rsidRDefault="00A34F74" w:rsidP="00F352A8">
      <w:pPr>
        <w:numPr>
          <w:ilvl w:val="0"/>
          <w:numId w:val="51"/>
        </w:numPr>
        <w:rPr>
          <w:rFonts w:ascii="ＭＳ 明朝" w:eastAsia="ＭＳ 明朝" w:hAnsi="ＭＳ 明朝"/>
          <w:color w:val="000000"/>
        </w:rPr>
      </w:pPr>
      <w:r w:rsidRPr="00A06862">
        <w:rPr>
          <w:rFonts w:ascii="ＭＳ 明朝" w:eastAsia="ＭＳ 明朝" w:hAnsi="ＭＳ 明朝" w:hint="eastAsia"/>
          <w:color w:val="000000"/>
        </w:rPr>
        <w:t>ｅＬＴＡＸ</w:t>
      </w:r>
    </w:p>
    <w:p w14:paraId="220648E1" w14:textId="77777777" w:rsidR="00A34F74" w:rsidRPr="00A06862" w:rsidRDefault="00A34F74" w:rsidP="00A34F74">
      <w:pPr>
        <w:ind w:leftChars="100" w:left="210" w:firstLineChars="100" w:firstLine="210"/>
        <w:rPr>
          <w:rFonts w:ascii="ＭＳ 明朝" w:eastAsia="ＭＳ 明朝" w:hAnsi="ＭＳ 明朝"/>
          <w:color w:val="000000"/>
        </w:rPr>
      </w:pPr>
      <w:r w:rsidRPr="00A06862">
        <w:rPr>
          <w:rFonts w:ascii="ＭＳ 明朝" w:eastAsia="ＭＳ 明朝" w:hAnsi="ＭＳ 明朝" w:hint="eastAsia"/>
          <w:color w:val="000000"/>
        </w:rPr>
        <w:t>地方税共同機構が運営する地方税ポータルシステムの呼称で、地方税における手続きを電子的に行うシステムです。納税者の利便性の向上を図るとともに、税務事務の省力化を図っています。ｅＬＴＡＸは、電子申告システム、審査システム、共通納税システム及び国税連携システム等から構成されています。</w:t>
      </w:r>
    </w:p>
    <w:p w14:paraId="66269C94" w14:textId="77777777" w:rsidR="00A34F74" w:rsidRPr="00A06862" w:rsidRDefault="00A34F74" w:rsidP="00F352A8">
      <w:pPr>
        <w:numPr>
          <w:ilvl w:val="1"/>
          <w:numId w:val="51"/>
        </w:numPr>
        <w:rPr>
          <w:rFonts w:ascii="ＭＳ 明朝" w:eastAsia="ＭＳ 明朝" w:hAnsi="ＭＳ 明朝"/>
          <w:color w:val="000000"/>
        </w:rPr>
      </w:pPr>
      <w:r w:rsidRPr="00A06862">
        <w:rPr>
          <w:rFonts w:ascii="ＭＳ 明朝" w:eastAsia="ＭＳ 明朝" w:hAnsi="ＭＳ 明朝" w:hint="eastAsia"/>
          <w:color w:val="000000"/>
        </w:rPr>
        <w:t>電子申告システム</w:t>
      </w:r>
    </w:p>
    <w:p w14:paraId="7251C67C" w14:textId="26D9129F" w:rsidR="00A34F74" w:rsidRPr="00A06862" w:rsidRDefault="002F0D4A" w:rsidP="00A34F74">
      <w:pPr>
        <w:ind w:leftChars="300" w:left="630" w:firstLineChars="100" w:firstLine="210"/>
        <w:rPr>
          <w:rFonts w:ascii="ＭＳ 明朝" w:eastAsia="ＭＳ 明朝" w:hAnsi="ＭＳ 明朝"/>
          <w:color w:val="000000"/>
        </w:rPr>
      </w:pPr>
      <w:r w:rsidRPr="00A06862">
        <w:rPr>
          <w:rFonts w:ascii="ＭＳ 明朝" w:eastAsia="ＭＳ 明朝" w:hAnsi="ＭＳ 明朝" w:hint="eastAsia"/>
          <w:color w:val="000000"/>
        </w:rPr>
        <w:t>法人三税</w:t>
      </w:r>
      <w:r w:rsidR="00545437" w:rsidRPr="00B053F7">
        <w:rPr>
          <w:rFonts w:ascii="ＭＳ 明朝" w:eastAsia="ＭＳ 明朝" w:hAnsi="ＭＳ 明朝" w:hint="eastAsia"/>
          <w:color w:val="FF0000"/>
        </w:rPr>
        <w:t>、</w:t>
      </w:r>
      <w:r w:rsidRPr="00A06862">
        <w:rPr>
          <w:rFonts w:ascii="ＭＳ 明朝" w:eastAsia="ＭＳ 明朝" w:hAnsi="ＭＳ 明朝" w:hint="eastAsia"/>
          <w:color w:val="000000"/>
        </w:rPr>
        <w:t>府民税三割</w:t>
      </w:r>
      <w:r w:rsidR="003307B0" w:rsidRPr="00A737E6">
        <w:rPr>
          <w:rFonts w:ascii="ＭＳ 明朝" w:eastAsia="ＭＳ 明朝" w:hAnsi="ＭＳ 明朝" w:hint="eastAsia"/>
          <w:szCs w:val="21"/>
        </w:rPr>
        <w:t>、</w:t>
      </w:r>
      <w:r w:rsidR="002E00EE" w:rsidRPr="00A737E6">
        <w:rPr>
          <w:rFonts w:ascii="ＭＳ 明朝" w:eastAsia="ＭＳ 明朝" w:hAnsi="ＭＳ 明朝" w:hint="eastAsia"/>
          <w:color w:val="000000" w:themeColor="text1"/>
          <w:szCs w:val="21"/>
        </w:rPr>
        <w:t>軽油引取税、</w:t>
      </w:r>
      <w:r w:rsidR="003307B0" w:rsidRPr="00B053F7">
        <w:rPr>
          <w:rFonts w:ascii="ＭＳ 明朝" w:eastAsia="ＭＳ 明朝" w:hAnsi="ＭＳ 明朝" w:hint="eastAsia"/>
          <w:szCs w:val="21"/>
        </w:rPr>
        <w:t>ゴルフ場利用税、府たばこ税</w:t>
      </w:r>
      <w:r w:rsidR="00545437" w:rsidRPr="00B053F7">
        <w:rPr>
          <w:rFonts w:ascii="ＭＳ 明朝" w:eastAsia="ＭＳ 明朝" w:hAnsi="ＭＳ 明朝" w:hint="eastAsia"/>
          <w:szCs w:val="21"/>
        </w:rPr>
        <w:t>及び</w:t>
      </w:r>
      <w:r w:rsidR="003307B0" w:rsidRPr="00B053F7">
        <w:rPr>
          <w:rFonts w:ascii="ＭＳ 明朝" w:eastAsia="ＭＳ 明朝" w:hAnsi="ＭＳ 明朝" w:hint="eastAsia"/>
          <w:szCs w:val="21"/>
        </w:rPr>
        <w:t>宿泊税</w:t>
      </w:r>
      <w:r w:rsidR="00A34F74" w:rsidRPr="00B053F7">
        <w:rPr>
          <w:rFonts w:ascii="ＭＳ 明朝" w:eastAsia="ＭＳ 明朝" w:hAnsi="ＭＳ 明朝" w:hint="eastAsia"/>
        </w:rPr>
        <w:t>の申</w:t>
      </w:r>
      <w:r w:rsidR="00A34F74" w:rsidRPr="00A06862">
        <w:rPr>
          <w:rFonts w:ascii="ＭＳ 明朝" w:eastAsia="ＭＳ 明朝" w:hAnsi="ＭＳ 明朝" w:hint="eastAsia"/>
          <w:color w:val="000000"/>
        </w:rPr>
        <w:t>告及び各種申請、届出の手続きを電子的に行うシステムです。</w:t>
      </w:r>
    </w:p>
    <w:p w14:paraId="46387264" w14:textId="77777777" w:rsidR="00A34F74" w:rsidRPr="00A06862" w:rsidRDefault="00A34F74" w:rsidP="00F352A8">
      <w:pPr>
        <w:numPr>
          <w:ilvl w:val="1"/>
          <w:numId w:val="51"/>
        </w:numPr>
        <w:rPr>
          <w:rFonts w:ascii="ＭＳ 明朝" w:eastAsia="ＭＳ 明朝" w:hAnsi="ＭＳ 明朝"/>
          <w:color w:val="000000"/>
        </w:rPr>
      </w:pPr>
      <w:r w:rsidRPr="00A06862">
        <w:rPr>
          <w:rFonts w:ascii="ＭＳ 明朝" w:eastAsia="ＭＳ 明朝" w:hAnsi="ＭＳ 明朝" w:hint="eastAsia"/>
          <w:color w:val="000000"/>
        </w:rPr>
        <w:t>審査システム</w:t>
      </w:r>
    </w:p>
    <w:p w14:paraId="7E893D2B" w14:textId="77777777" w:rsidR="00A34F74" w:rsidRPr="00A06862" w:rsidRDefault="00A34F74" w:rsidP="00A34F74">
      <w:pPr>
        <w:ind w:leftChars="300" w:left="630" w:firstLineChars="100" w:firstLine="210"/>
        <w:rPr>
          <w:rFonts w:ascii="ＭＳ 明朝" w:eastAsia="ＭＳ 明朝" w:hAnsi="ＭＳ 明朝"/>
          <w:color w:val="000000"/>
        </w:rPr>
      </w:pPr>
      <w:r w:rsidRPr="00A06862">
        <w:rPr>
          <w:rFonts w:ascii="ＭＳ 明朝" w:eastAsia="ＭＳ 明朝" w:hAnsi="ＭＳ 明朝" w:hint="eastAsia"/>
          <w:color w:val="000000"/>
        </w:rPr>
        <w:t>電子申告システムの利用に際し、地方税ポータルセンターとのデータ授受、審査処理事務等を行うシステムです。</w:t>
      </w:r>
    </w:p>
    <w:p w14:paraId="71FC8877" w14:textId="77777777" w:rsidR="00A34F74" w:rsidRPr="00A06862" w:rsidRDefault="00A34F74" w:rsidP="00F352A8">
      <w:pPr>
        <w:numPr>
          <w:ilvl w:val="1"/>
          <w:numId w:val="51"/>
        </w:numPr>
        <w:rPr>
          <w:rFonts w:ascii="ＭＳ 明朝" w:eastAsia="ＭＳ 明朝" w:hAnsi="ＭＳ 明朝"/>
          <w:color w:val="000000"/>
        </w:rPr>
      </w:pPr>
      <w:r w:rsidRPr="00A06862">
        <w:rPr>
          <w:rFonts w:ascii="ＭＳ 明朝" w:eastAsia="ＭＳ 明朝" w:hAnsi="ＭＳ 明朝" w:hint="eastAsia"/>
          <w:color w:val="000000"/>
        </w:rPr>
        <w:t>共通納税システム</w:t>
      </w:r>
    </w:p>
    <w:p w14:paraId="000C222A" w14:textId="77777777" w:rsidR="00A34F74" w:rsidRPr="00A06862" w:rsidRDefault="00A34F74" w:rsidP="00A34F74">
      <w:pPr>
        <w:ind w:leftChars="300" w:left="630" w:firstLineChars="100" w:firstLine="210"/>
        <w:rPr>
          <w:rFonts w:ascii="ＭＳ 明朝" w:eastAsia="ＭＳ 明朝" w:hAnsi="ＭＳ 明朝"/>
          <w:color w:val="000000"/>
        </w:rPr>
      </w:pPr>
      <w:r w:rsidRPr="00A06862">
        <w:rPr>
          <w:rFonts w:ascii="ＭＳ 明朝" w:eastAsia="ＭＳ 明朝" w:hAnsi="ＭＳ 明朝" w:hint="eastAsia"/>
          <w:color w:val="000000"/>
        </w:rPr>
        <w:t>マルチペイ</w:t>
      </w:r>
      <w:r w:rsidR="002F0D4A" w:rsidRPr="00A06862">
        <w:rPr>
          <w:rFonts w:ascii="ＭＳ 明朝" w:eastAsia="ＭＳ 明朝" w:hAnsi="ＭＳ 明朝" w:hint="eastAsia"/>
          <w:color w:val="000000"/>
        </w:rPr>
        <w:t>メ</w:t>
      </w:r>
      <w:r w:rsidRPr="00A06862">
        <w:rPr>
          <w:rFonts w:ascii="ＭＳ 明朝" w:eastAsia="ＭＳ 明朝" w:hAnsi="ＭＳ 明朝" w:hint="eastAsia"/>
          <w:color w:val="000000"/>
        </w:rPr>
        <w:t>ントネットワークの仕組みを利用して、</w:t>
      </w:r>
      <w:r w:rsidR="00707D69" w:rsidRPr="00A06862">
        <w:rPr>
          <w:rFonts w:ascii="ＭＳ 明朝" w:eastAsia="ＭＳ 明朝" w:hAnsi="ＭＳ 明朝" w:hint="eastAsia"/>
          <w:color w:val="000000"/>
        </w:rPr>
        <w:t>電子申告対象税目</w:t>
      </w:r>
      <w:r w:rsidRPr="00A06862">
        <w:rPr>
          <w:rFonts w:ascii="ＭＳ 明朝" w:eastAsia="ＭＳ 明朝" w:hAnsi="ＭＳ 明朝" w:hint="eastAsia"/>
          <w:color w:val="000000"/>
        </w:rPr>
        <w:t>の納税手続きを電子的に行うシステムです。</w:t>
      </w:r>
    </w:p>
    <w:p w14:paraId="6C874C25" w14:textId="77777777" w:rsidR="00A34F74" w:rsidRPr="00A06862" w:rsidRDefault="00A34F74" w:rsidP="00F352A8">
      <w:pPr>
        <w:numPr>
          <w:ilvl w:val="1"/>
          <w:numId w:val="51"/>
        </w:numPr>
        <w:rPr>
          <w:rFonts w:ascii="ＭＳ 明朝" w:eastAsia="ＭＳ 明朝" w:hAnsi="ＭＳ 明朝"/>
          <w:color w:val="000000"/>
        </w:rPr>
      </w:pPr>
      <w:r w:rsidRPr="00A06862">
        <w:rPr>
          <w:rFonts w:ascii="ＭＳ 明朝" w:eastAsia="ＭＳ 明朝" w:hAnsi="ＭＳ 明朝" w:hint="eastAsia"/>
          <w:color w:val="000000"/>
        </w:rPr>
        <w:t>国税連携システム</w:t>
      </w:r>
    </w:p>
    <w:p w14:paraId="1D810BB3" w14:textId="77777777" w:rsidR="00A34F74" w:rsidRPr="00A06862" w:rsidRDefault="00A34F74" w:rsidP="00A34F74">
      <w:pPr>
        <w:ind w:leftChars="300" w:left="630" w:firstLineChars="100" w:firstLine="210"/>
        <w:rPr>
          <w:rFonts w:ascii="ＭＳ 明朝" w:eastAsia="ＭＳ 明朝" w:hAnsi="ＭＳ 明朝"/>
          <w:color w:val="000000"/>
        </w:rPr>
      </w:pPr>
      <w:r w:rsidRPr="00A06862">
        <w:rPr>
          <w:rFonts w:ascii="ＭＳ 明朝" w:eastAsia="ＭＳ 明朝" w:hAnsi="ＭＳ 明朝" w:hint="eastAsia"/>
          <w:color w:val="000000"/>
        </w:rPr>
        <w:t>国税庁から</w:t>
      </w:r>
      <w:r w:rsidR="00F37134" w:rsidRPr="00A06862">
        <w:rPr>
          <w:rFonts w:ascii="ＭＳ 明朝" w:eastAsia="ＭＳ 明朝" w:hAnsi="ＭＳ 明朝" w:hint="eastAsia"/>
          <w:color w:val="000000"/>
        </w:rPr>
        <w:t>送信された所得税確定申告書等データを受信</w:t>
      </w:r>
      <w:r w:rsidR="001248AE" w:rsidRPr="00A06862">
        <w:rPr>
          <w:rFonts w:ascii="ＭＳ 明朝" w:eastAsia="ＭＳ 明朝" w:hAnsi="ＭＳ 明朝" w:hint="eastAsia"/>
          <w:color w:val="000000"/>
        </w:rPr>
        <w:t>するシステム及び地方公共団体間で資料情報等を</w:t>
      </w:r>
      <w:r w:rsidRPr="00A06862">
        <w:rPr>
          <w:rFonts w:ascii="ＭＳ 明朝" w:eastAsia="ＭＳ 明朝" w:hAnsi="ＭＳ 明朝" w:hint="eastAsia"/>
          <w:color w:val="000000"/>
        </w:rPr>
        <w:t>相互</w:t>
      </w:r>
      <w:r w:rsidR="001248AE" w:rsidRPr="00A06862">
        <w:rPr>
          <w:rFonts w:ascii="ＭＳ 明朝" w:eastAsia="ＭＳ 明朝" w:hAnsi="ＭＳ 明朝" w:hint="eastAsia"/>
          <w:color w:val="000000"/>
        </w:rPr>
        <w:t>にデータ</w:t>
      </w:r>
      <w:r w:rsidRPr="00A06862">
        <w:rPr>
          <w:rFonts w:ascii="ＭＳ 明朝" w:eastAsia="ＭＳ 明朝" w:hAnsi="ＭＳ 明朝" w:hint="eastAsia"/>
          <w:color w:val="000000"/>
        </w:rPr>
        <w:t>提供するシステムです。</w:t>
      </w:r>
    </w:p>
    <w:p w14:paraId="7AAA94A3" w14:textId="77777777" w:rsidR="00A34F74" w:rsidRPr="00A06862" w:rsidRDefault="00A34F74" w:rsidP="00A34F74">
      <w:pPr>
        <w:ind w:leftChars="300" w:left="630" w:firstLineChars="100" w:firstLine="210"/>
        <w:rPr>
          <w:rFonts w:ascii="ＭＳ 明朝" w:eastAsia="ＭＳ 明朝" w:hAnsi="ＭＳ 明朝"/>
          <w:color w:val="000000"/>
        </w:rPr>
      </w:pPr>
    </w:p>
    <w:p w14:paraId="7D151D68" w14:textId="77777777" w:rsidR="00A34F74" w:rsidRPr="00A06862" w:rsidRDefault="00A34F74" w:rsidP="00F352A8">
      <w:pPr>
        <w:numPr>
          <w:ilvl w:val="0"/>
          <w:numId w:val="51"/>
        </w:numPr>
        <w:rPr>
          <w:rFonts w:ascii="ＭＳ 明朝" w:eastAsia="ＭＳ 明朝" w:hAnsi="ＭＳ 明朝"/>
          <w:color w:val="000000"/>
        </w:rPr>
      </w:pPr>
      <w:r w:rsidRPr="00A06862">
        <w:rPr>
          <w:rFonts w:ascii="ＭＳ 明朝" w:eastAsia="ＭＳ 明朝" w:hAnsi="ＭＳ 明朝" w:hint="eastAsia"/>
          <w:color w:val="000000"/>
        </w:rPr>
        <w:t>自動車保有関係手続のワンストップサービスシステム（ＯＳＳ）</w:t>
      </w:r>
    </w:p>
    <w:p w14:paraId="2E162A13" w14:textId="77777777" w:rsidR="00A34F74" w:rsidRDefault="00A34F74" w:rsidP="00A34F74">
      <w:pPr>
        <w:ind w:leftChars="100" w:left="210" w:firstLineChars="100" w:firstLine="210"/>
        <w:rPr>
          <w:rFonts w:ascii="ＭＳ 明朝" w:eastAsia="ＭＳ 明朝" w:hAnsi="ＭＳ 明朝"/>
          <w:color w:val="000000"/>
        </w:rPr>
      </w:pPr>
      <w:r w:rsidRPr="00A06862">
        <w:rPr>
          <w:rFonts w:ascii="ＭＳ 明朝" w:eastAsia="ＭＳ 明朝" w:hAnsi="ＭＳ 明朝" w:cs="ＭＳ Ｐゴシック" w:hint="eastAsia"/>
          <w:color w:val="000000"/>
          <w:szCs w:val="21"/>
        </w:rPr>
        <w:t>国土交通省、警察及び都道府県等が共同で運営し、自動車を保有するために必要な各種手続（検査登録、保管場所証明申請等）と税の納付（自動車税環境性能割及び種別割等の申告・納税）をインターネット上で、一括して行えるシステムです。</w:t>
      </w:r>
      <w:r w:rsidRPr="00A06862">
        <w:rPr>
          <w:rFonts w:ascii="ＭＳ 明朝" w:eastAsia="ＭＳ 明朝" w:hAnsi="ＭＳ 明朝" w:hint="eastAsia"/>
          <w:color w:val="000000"/>
        </w:rPr>
        <w:t>納税者の利便性の向上を図るとともに、税務事務の省力化を図っています。</w:t>
      </w:r>
    </w:p>
    <w:p w14:paraId="2358E828" w14:textId="77777777" w:rsidR="003D3A68" w:rsidRDefault="003D3A68" w:rsidP="003D3A68">
      <w:pPr>
        <w:rPr>
          <w:rFonts w:ascii="ＭＳ 明朝" w:eastAsia="ＭＳ 明朝" w:hAnsi="ＭＳ 明朝"/>
          <w:color w:val="000000"/>
        </w:rPr>
      </w:pPr>
    </w:p>
    <w:p w14:paraId="24CF046D" w14:textId="77777777" w:rsidR="003D3A68" w:rsidRPr="00A06862" w:rsidRDefault="003D3A68" w:rsidP="003D3A68">
      <w:pPr>
        <w:numPr>
          <w:ilvl w:val="0"/>
          <w:numId w:val="51"/>
        </w:numPr>
        <w:rPr>
          <w:rFonts w:ascii="ＭＳ 明朝" w:eastAsia="ＭＳ 明朝" w:hAnsi="ＭＳ 明朝"/>
          <w:color w:val="000000"/>
        </w:rPr>
      </w:pPr>
      <w:r>
        <w:rPr>
          <w:rFonts w:ascii="ＭＳ 明朝" w:eastAsia="ＭＳ 明朝" w:hAnsi="ＭＳ 明朝" w:hint="eastAsia"/>
          <w:color w:val="000000"/>
        </w:rPr>
        <w:t>軽</w:t>
      </w:r>
      <w:r w:rsidRPr="00A06862">
        <w:rPr>
          <w:rFonts w:ascii="ＭＳ 明朝" w:eastAsia="ＭＳ 明朝" w:hAnsi="ＭＳ 明朝" w:hint="eastAsia"/>
          <w:color w:val="000000"/>
        </w:rPr>
        <w:t>自動車保有関係手続のワンストップサービスシステム（</w:t>
      </w:r>
      <w:r>
        <w:rPr>
          <w:rFonts w:ascii="ＭＳ 明朝" w:eastAsia="ＭＳ 明朝" w:hAnsi="ＭＳ 明朝" w:hint="eastAsia"/>
          <w:color w:val="000000"/>
        </w:rPr>
        <w:t>軽</w:t>
      </w:r>
      <w:r w:rsidRPr="00A06862">
        <w:rPr>
          <w:rFonts w:ascii="ＭＳ 明朝" w:eastAsia="ＭＳ 明朝" w:hAnsi="ＭＳ 明朝" w:hint="eastAsia"/>
          <w:color w:val="000000"/>
        </w:rPr>
        <w:t>ＯＳＳ）</w:t>
      </w:r>
    </w:p>
    <w:p w14:paraId="34E97E6C" w14:textId="77777777" w:rsidR="003D3A68" w:rsidRDefault="003D3A68" w:rsidP="003D3A68">
      <w:pPr>
        <w:ind w:leftChars="100" w:left="210" w:firstLineChars="100" w:firstLine="210"/>
        <w:rPr>
          <w:rFonts w:ascii="ＭＳ 明朝" w:eastAsia="ＭＳ 明朝" w:hAnsi="ＭＳ 明朝"/>
          <w:color w:val="000000"/>
        </w:rPr>
      </w:pPr>
      <w:r>
        <w:rPr>
          <w:rFonts w:ascii="ＭＳ 明朝" w:eastAsia="ＭＳ 明朝" w:hAnsi="ＭＳ 明朝" w:cs="ＭＳ Ｐゴシック" w:hint="eastAsia"/>
          <w:color w:val="000000"/>
          <w:szCs w:val="21"/>
        </w:rPr>
        <w:t>軽自動車協会</w:t>
      </w:r>
      <w:r w:rsidR="008D644B">
        <w:rPr>
          <w:rFonts w:ascii="ＭＳ 明朝" w:eastAsia="ＭＳ 明朝" w:hAnsi="ＭＳ 明朝" w:cs="ＭＳ Ｐゴシック" w:hint="eastAsia"/>
          <w:color w:val="000000"/>
          <w:szCs w:val="21"/>
        </w:rPr>
        <w:t>及び都道府県等が共同で</w:t>
      </w:r>
      <w:r w:rsidRPr="00A06862">
        <w:rPr>
          <w:rFonts w:ascii="ＭＳ 明朝" w:eastAsia="ＭＳ 明朝" w:hAnsi="ＭＳ 明朝" w:cs="ＭＳ Ｐゴシック" w:hint="eastAsia"/>
          <w:color w:val="000000"/>
          <w:szCs w:val="21"/>
        </w:rPr>
        <w:t>運営し、</w:t>
      </w:r>
      <w:r>
        <w:rPr>
          <w:rFonts w:ascii="ＭＳ 明朝" w:eastAsia="ＭＳ 明朝" w:hAnsi="ＭＳ 明朝" w:cs="ＭＳ Ｐゴシック" w:hint="eastAsia"/>
          <w:color w:val="000000"/>
          <w:szCs w:val="21"/>
        </w:rPr>
        <w:t>軽</w:t>
      </w:r>
      <w:r w:rsidRPr="00A06862">
        <w:rPr>
          <w:rFonts w:ascii="ＭＳ 明朝" w:eastAsia="ＭＳ 明朝" w:hAnsi="ＭＳ 明朝" w:cs="ＭＳ Ｐゴシック" w:hint="eastAsia"/>
          <w:color w:val="000000"/>
          <w:szCs w:val="21"/>
        </w:rPr>
        <w:t>自動車を保有するために必要な検査</w:t>
      </w:r>
      <w:r>
        <w:rPr>
          <w:rFonts w:ascii="ＭＳ 明朝" w:eastAsia="ＭＳ 明朝" w:hAnsi="ＭＳ 明朝" w:cs="ＭＳ Ｐゴシック" w:hint="eastAsia"/>
          <w:color w:val="000000"/>
          <w:szCs w:val="21"/>
        </w:rPr>
        <w:t>申請</w:t>
      </w:r>
      <w:r w:rsidRPr="00A06862">
        <w:rPr>
          <w:rFonts w:ascii="ＭＳ 明朝" w:eastAsia="ＭＳ 明朝" w:hAnsi="ＭＳ 明朝" w:cs="ＭＳ Ｐゴシック" w:hint="eastAsia"/>
          <w:color w:val="000000"/>
          <w:szCs w:val="21"/>
        </w:rPr>
        <w:t>と税の納付（自動車税環境性能割及び種別割等の申告・納税）をインターネット上で、一括して行えるシステムです。</w:t>
      </w:r>
      <w:r>
        <w:rPr>
          <w:rFonts w:ascii="ＭＳ 明朝" w:eastAsia="ＭＳ 明朝" w:hAnsi="ＭＳ 明朝" w:cs="ＭＳ Ｐゴシック" w:hint="eastAsia"/>
          <w:color w:val="000000"/>
          <w:szCs w:val="21"/>
        </w:rPr>
        <w:t>ＯＳＳと同様に</w:t>
      </w:r>
      <w:r w:rsidRPr="00A06862">
        <w:rPr>
          <w:rFonts w:ascii="ＭＳ 明朝" w:eastAsia="ＭＳ 明朝" w:hAnsi="ＭＳ 明朝" w:hint="eastAsia"/>
          <w:color w:val="000000"/>
        </w:rPr>
        <w:t>納税者の利便性の向上を図るとともに、税務事務の省力化を図っています。</w:t>
      </w:r>
    </w:p>
    <w:p w14:paraId="7CA3D13E" w14:textId="77777777" w:rsidR="00A34F74" w:rsidRPr="00A06862" w:rsidRDefault="00A34F74" w:rsidP="00A34F74">
      <w:pPr>
        <w:ind w:leftChars="100" w:left="210" w:firstLineChars="100" w:firstLine="210"/>
        <w:rPr>
          <w:rFonts w:ascii="ＭＳ 明朝" w:eastAsia="ＭＳ 明朝" w:hAnsi="ＭＳ 明朝"/>
          <w:color w:val="000000"/>
        </w:rPr>
      </w:pPr>
    </w:p>
    <w:p w14:paraId="339F39D3" w14:textId="77777777" w:rsidR="00A34F74" w:rsidRPr="00A06862" w:rsidRDefault="00A34F74" w:rsidP="00F352A8">
      <w:pPr>
        <w:numPr>
          <w:ilvl w:val="0"/>
          <w:numId w:val="51"/>
        </w:numPr>
        <w:rPr>
          <w:rFonts w:ascii="ＭＳ 明朝" w:eastAsia="ＭＳ 明朝" w:hAnsi="ＭＳ 明朝"/>
          <w:color w:val="000000"/>
        </w:rPr>
      </w:pPr>
      <w:r w:rsidRPr="00A06862">
        <w:rPr>
          <w:rFonts w:ascii="ＭＳ 明朝" w:eastAsia="ＭＳ 明朝" w:hAnsi="ＭＳ 明朝" w:hint="eastAsia"/>
          <w:color w:val="000000"/>
        </w:rPr>
        <w:t>個人事業税検索システム</w:t>
      </w:r>
    </w:p>
    <w:p w14:paraId="7E7A28B1" w14:textId="77777777" w:rsidR="00A34F74" w:rsidRPr="00A06862" w:rsidRDefault="00A34F74" w:rsidP="00A34F74">
      <w:pPr>
        <w:ind w:leftChars="100" w:left="210" w:firstLineChars="100" w:firstLine="210"/>
        <w:rPr>
          <w:rFonts w:ascii="ＭＳ 明朝" w:eastAsia="ＭＳ 明朝" w:hAnsi="ＭＳ 明朝"/>
          <w:color w:val="000000"/>
        </w:rPr>
      </w:pPr>
      <w:r w:rsidRPr="00A06862">
        <w:rPr>
          <w:rFonts w:ascii="ＭＳ 明朝" w:eastAsia="ＭＳ 明朝" w:hAnsi="ＭＳ 明朝" w:hint="eastAsia"/>
          <w:color w:val="000000"/>
        </w:rPr>
        <w:t>国税連携システムから受信した所得税確定申告書等データのうち、給与所得者用以外の申告データを8年間保持し、個人事業税の課税事務を補完するシステムです。</w:t>
      </w:r>
    </w:p>
    <w:p w14:paraId="2F7814B9" w14:textId="77777777" w:rsidR="00A34F74" w:rsidRPr="00A06862" w:rsidRDefault="00A34F74" w:rsidP="00A34F74">
      <w:pPr>
        <w:ind w:leftChars="100" w:left="210" w:firstLineChars="100" w:firstLine="210"/>
        <w:rPr>
          <w:rFonts w:ascii="ＭＳ 明朝" w:eastAsia="ＭＳ 明朝" w:hAnsi="ＭＳ 明朝"/>
          <w:color w:val="000000"/>
        </w:rPr>
      </w:pPr>
    </w:p>
    <w:p w14:paraId="2CBFD1F4" w14:textId="77777777" w:rsidR="00A34F74" w:rsidRPr="00A06862" w:rsidRDefault="00A34F74" w:rsidP="00F352A8">
      <w:pPr>
        <w:numPr>
          <w:ilvl w:val="0"/>
          <w:numId w:val="51"/>
        </w:numPr>
        <w:rPr>
          <w:rFonts w:ascii="ＭＳ 明朝" w:eastAsia="ＭＳ 明朝" w:hAnsi="ＭＳ 明朝"/>
          <w:color w:val="000000"/>
        </w:rPr>
      </w:pPr>
      <w:r w:rsidRPr="00A06862">
        <w:rPr>
          <w:rFonts w:ascii="ＭＳ 明朝" w:eastAsia="ＭＳ 明朝" w:hAnsi="ＭＳ 明朝" w:hint="eastAsia"/>
          <w:color w:val="000000"/>
        </w:rPr>
        <w:t>府税コールセンター催告システム</w:t>
      </w:r>
    </w:p>
    <w:p w14:paraId="55E641D3" w14:textId="77777777" w:rsidR="00A34F74" w:rsidRPr="00A06862" w:rsidRDefault="00A34F74" w:rsidP="00A34F74">
      <w:pPr>
        <w:pStyle w:val="a0"/>
        <w:ind w:left="210" w:hangingChars="100" w:hanging="210"/>
        <w:rPr>
          <w:rFonts w:ascii="ＭＳ 明朝" w:eastAsia="ＭＳ 明朝" w:hAnsi="ＭＳ 明朝"/>
          <w:color w:val="000000"/>
        </w:rPr>
      </w:pPr>
      <w:r w:rsidRPr="00A06862">
        <w:rPr>
          <w:rFonts w:ascii="ＭＳ 明朝" w:eastAsia="ＭＳ 明朝" w:hAnsi="ＭＳ 明朝" w:hint="eastAsia"/>
          <w:color w:val="000000"/>
        </w:rPr>
        <w:t xml:space="preserve">　　税務情報システムで抽出</w:t>
      </w:r>
      <w:r w:rsidR="00851049" w:rsidRPr="00A06862">
        <w:rPr>
          <w:rFonts w:ascii="ＭＳ 明朝" w:eastAsia="ＭＳ 明朝" w:hAnsi="ＭＳ 明朝" w:hint="eastAsia"/>
          <w:color w:val="000000"/>
        </w:rPr>
        <w:t>した</w:t>
      </w:r>
      <w:r w:rsidRPr="00A06862">
        <w:rPr>
          <w:rFonts w:ascii="ＭＳ 明朝" w:eastAsia="ＭＳ 明朝" w:hAnsi="ＭＳ 明朝" w:hint="eastAsia"/>
          <w:color w:val="000000"/>
        </w:rPr>
        <w:t>納税慫慂対象者データを登録し、納税慫慂後に当該システムで入力された納税慫慂結果データを税務情報システムへ送信するシステムです。</w:t>
      </w:r>
    </w:p>
    <w:p w14:paraId="7D7820BA" w14:textId="77777777" w:rsidR="00A34F74" w:rsidRPr="00A06862" w:rsidRDefault="00A34F74" w:rsidP="00A34F74">
      <w:pPr>
        <w:pStyle w:val="a0"/>
        <w:ind w:leftChars="100" w:left="210" w:firstLineChars="100" w:firstLine="210"/>
        <w:rPr>
          <w:rFonts w:ascii="ＭＳ 明朝" w:eastAsia="ＭＳ 明朝" w:hAnsi="ＭＳ 明朝"/>
          <w:color w:val="000000"/>
        </w:rPr>
      </w:pPr>
      <w:r w:rsidRPr="00A06862">
        <w:rPr>
          <w:rFonts w:ascii="ＭＳ 明朝" w:eastAsia="ＭＳ 明朝" w:hAnsi="ＭＳ 明朝" w:hint="eastAsia"/>
          <w:color w:val="000000"/>
        </w:rPr>
        <w:t>府税収入の確保のため、納税慫慂業務の円滑化を図っています。</w:t>
      </w:r>
    </w:p>
    <w:p w14:paraId="048C810D" w14:textId="77777777" w:rsidR="00AE2020" w:rsidRDefault="00AE2020" w:rsidP="00BF6F38">
      <w:pPr>
        <w:pStyle w:val="a0"/>
        <w:ind w:left="0" w:firstLine="0"/>
        <w:rPr>
          <w:rFonts w:ascii="ＭＳ 明朝" w:eastAsia="ＭＳ 明朝" w:hAnsi="ＭＳ 明朝"/>
          <w:color w:val="000000"/>
          <w:szCs w:val="21"/>
        </w:rPr>
      </w:pPr>
    </w:p>
    <w:p w14:paraId="1D3F7E68" w14:textId="77777777" w:rsidR="001824E3" w:rsidRDefault="001824E3" w:rsidP="00BF6F38">
      <w:pPr>
        <w:pStyle w:val="a0"/>
        <w:ind w:left="0" w:firstLine="0"/>
        <w:rPr>
          <w:rFonts w:ascii="ＭＳ 明朝" w:eastAsia="ＭＳ 明朝" w:hAnsi="ＭＳ 明朝"/>
          <w:color w:val="000000"/>
          <w:szCs w:val="21"/>
        </w:rPr>
      </w:pPr>
      <w:r>
        <w:rPr>
          <w:rFonts w:ascii="ＭＳ 明朝" w:eastAsia="ＭＳ 明朝" w:hAnsi="ＭＳ 明朝" w:hint="eastAsia"/>
          <w:color w:val="000000"/>
          <w:szCs w:val="21"/>
        </w:rPr>
        <w:t>（カ）共通納税インターフェースシステム</w:t>
      </w:r>
    </w:p>
    <w:p w14:paraId="27E1157A" w14:textId="77777777" w:rsidR="001824E3" w:rsidRDefault="001824E3" w:rsidP="00BF6F38">
      <w:pPr>
        <w:pStyle w:val="a0"/>
        <w:ind w:left="0" w:firstLine="0"/>
        <w:rPr>
          <w:rFonts w:ascii="ＭＳ 明朝" w:eastAsia="ＭＳ 明朝" w:hAnsi="ＭＳ 明朝"/>
          <w:color w:val="000000"/>
          <w:szCs w:val="21"/>
        </w:rPr>
      </w:pPr>
      <w:r>
        <w:rPr>
          <w:rFonts w:ascii="ＭＳ 明朝" w:eastAsia="ＭＳ 明朝" w:hAnsi="ＭＳ 明朝" w:hint="eastAsia"/>
          <w:color w:val="000000"/>
          <w:szCs w:val="21"/>
        </w:rPr>
        <w:t xml:space="preserve">　　税務情報システムで作成した納付書に記載されているｅＬ-ＱＲ及びｅＬ番号を使用し、電子</w:t>
      </w:r>
    </w:p>
    <w:p w14:paraId="0101BDEB" w14:textId="77777777" w:rsidR="001824E3" w:rsidRDefault="001824E3" w:rsidP="00B053F7">
      <w:pPr>
        <w:pStyle w:val="a0"/>
        <w:ind w:left="0" w:firstLine="0"/>
        <w:rPr>
          <w:rFonts w:ascii="ＭＳ 明朝" w:eastAsia="ＭＳ 明朝" w:hAnsi="ＭＳ 明朝"/>
          <w:color w:val="000000"/>
          <w:szCs w:val="21"/>
        </w:rPr>
      </w:pPr>
      <w:r>
        <w:rPr>
          <w:rFonts w:ascii="ＭＳ 明朝" w:eastAsia="ＭＳ 明朝" w:hAnsi="ＭＳ 明朝" w:hint="eastAsia"/>
          <w:color w:val="000000"/>
          <w:szCs w:val="21"/>
        </w:rPr>
        <w:t xml:space="preserve">　納付が行えるようにするため、納付書情報をアップロードしているシステムです。</w:t>
      </w:r>
    </w:p>
    <w:p w14:paraId="3ADF969F" w14:textId="77777777" w:rsidR="001824E3" w:rsidRDefault="001824E3" w:rsidP="001824E3">
      <w:pPr>
        <w:pStyle w:val="a0"/>
        <w:ind w:left="0" w:firstLineChars="100" w:firstLine="210"/>
        <w:rPr>
          <w:rFonts w:ascii="ＭＳ 明朝" w:eastAsia="ＭＳ 明朝" w:hAnsi="ＭＳ 明朝"/>
          <w:color w:val="000000"/>
          <w:szCs w:val="21"/>
        </w:rPr>
      </w:pPr>
      <w:r>
        <w:rPr>
          <w:rFonts w:ascii="ＭＳ 明朝" w:eastAsia="ＭＳ 明朝" w:hAnsi="ＭＳ 明朝" w:hint="eastAsia"/>
          <w:color w:val="000000"/>
          <w:szCs w:val="21"/>
        </w:rPr>
        <w:t xml:space="preserve">　ＬＧＷＡＮの閉域網内に地方税共同機構がＬＧＷＡＮ-ＡＳＰとして構築・運用を行っていま</w:t>
      </w:r>
    </w:p>
    <w:p w14:paraId="2EA218B9" w14:textId="77777777" w:rsidR="001824E3" w:rsidRPr="00A06862" w:rsidRDefault="001824E3" w:rsidP="00B053F7">
      <w:pPr>
        <w:pStyle w:val="a0"/>
        <w:ind w:left="0" w:firstLineChars="100" w:firstLine="210"/>
        <w:rPr>
          <w:rFonts w:ascii="ＭＳ 明朝" w:eastAsia="ＭＳ 明朝" w:hAnsi="ＭＳ 明朝"/>
          <w:color w:val="000000"/>
          <w:szCs w:val="21"/>
        </w:rPr>
      </w:pPr>
      <w:r>
        <w:rPr>
          <w:rFonts w:ascii="ＭＳ 明朝" w:eastAsia="ＭＳ 明朝" w:hAnsi="ＭＳ 明朝" w:hint="eastAsia"/>
          <w:color w:val="000000"/>
          <w:szCs w:val="21"/>
        </w:rPr>
        <w:t>す。</w:t>
      </w:r>
    </w:p>
    <w:p w14:paraId="1B9B30AD" w14:textId="77777777" w:rsidR="00AE2020" w:rsidRPr="00A06862" w:rsidRDefault="00473FCD" w:rsidP="00AE2020">
      <w:pPr>
        <w:pStyle w:val="a0"/>
        <w:numPr>
          <w:ilvl w:val="0"/>
          <w:numId w:val="44"/>
        </w:numPr>
        <w:rPr>
          <w:rFonts w:ascii="ＭＳ 明朝" w:eastAsia="ＭＳ 明朝" w:hAnsi="ＭＳ 明朝"/>
          <w:color w:val="000000"/>
          <w:szCs w:val="21"/>
        </w:rPr>
      </w:pPr>
      <w:r w:rsidRPr="00B053F7">
        <w:br w:type="page"/>
      </w:r>
      <w:r w:rsidR="00AE2020" w:rsidRPr="00A06862">
        <w:rPr>
          <w:rFonts w:ascii="ＭＳ 明朝" w:eastAsia="ＭＳ 明朝" w:hAnsi="ＭＳ 明朝" w:hint="eastAsia"/>
          <w:color w:val="000000"/>
          <w:szCs w:val="21"/>
        </w:rPr>
        <w:lastRenderedPageBreak/>
        <w:t>税務情報システムの情報セキュリティ</w:t>
      </w:r>
    </w:p>
    <w:p w14:paraId="2BA70A8E" w14:textId="77777777" w:rsidR="00AE2020" w:rsidRPr="00A06862" w:rsidRDefault="00AE2020" w:rsidP="00AE2020">
      <w:pPr>
        <w:pStyle w:val="a0"/>
        <w:ind w:left="808" w:firstLineChars="100" w:firstLine="210"/>
        <w:rPr>
          <w:rFonts w:ascii="ＭＳ 明朝" w:eastAsia="ＭＳ 明朝" w:hAnsi="ＭＳ 明朝"/>
          <w:color w:val="000000"/>
        </w:rPr>
      </w:pPr>
      <w:r w:rsidRPr="00A06862">
        <w:rPr>
          <w:rFonts w:ascii="ＭＳ 明朝" w:eastAsia="ＭＳ 明朝" w:hAnsi="ＭＳ 明朝" w:hint="eastAsia"/>
          <w:color w:val="000000"/>
        </w:rPr>
        <w:t>税務情報システムは、マシンルームに設置するサーバで動作しており、府税事務所等に設置</w:t>
      </w:r>
      <w:r w:rsidR="005000C6" w:rsidRPr="00A06862">
        <w:rPr>
          <w:rFonts w:ascii="ＭＳ 明朝" w:eastAsia="ＭＳ 明朝" w:hAnsi="ＭＳ 明朝" w:hint="eastAsia"/>
          <w:color w:val="000000"/>
        </w:rPr>
        <w:t>する端末機から税務情報</w:t>
      </w:r>
      <w:r w:rsidRPr="00A06862">
        <w:rPr>
          <w:rFonts w:ascii="ＭＳ 明朝" w:eastAsia="ＭＳ 明朝" w:hAnsi="ＭＳ 明朝" w:hint="eastAsia"/>
          <w:color w:val="000000"/>
        </w:rPr>
        <w:t>ネットワークを</w:t>
      </w:r>
      <w:r w:rsidR="00BF6F38" w:rsidRPr="00A06862">
        <w:rPr>
          <w:rFonts w:ascii="ＭＳ 明朝" w:eastAsia="ＭＳ 明朝" w:hAnsi="ＭＳ 明朝" w:hint="eastAsia"/>
          <w:color w:val="000000"/>
        </w:rPr>
        <w:t>通じて税務情報システムにアクセスし、オンライン処理を実施しています</w:t>
      </w:r>
      <w:r w:rsidRPr="00A06862">
        <w:rPr>
          <w:rFonts w:ascii="ＭＳ 明朝" w:eastAsia="ＭＳ 明朝" w:hAnsi="ＭＳ 明朝" w:hint="eastAsia"/>
          <w:color w:val="000000"/>
        </w:rPr>
        <w:t>。本システムとこれに係る機器等については、不正アクセス及び不正利用、情報漏えい、災害等への対策</w:t>
      </w:r>
      <w:r w:rsidR="00067103" w:rsidRPr="00A06862">
        <w:rPr>
          <w:rFonts w:ascii="ＭＳ 明朝" w:eastAsia="ＭＳ 明朝" w:hAnsi="ＭＳ 明朝" w:hint="eastAsia"/>
          <w:color w:val="000000"/>
        </w:rPr>
        <w:t>として</w:t>
      </w:r>
      <w:r w:rsidRPr="00A06862">
        <w:rPr>
          <w:rFonts w:ascii="ＭＳ 明朝" w:eastAsia="ＭＳ 明朝" w:hAnsi="ＭＳ 明朝" w:hint="eastAsia"/>
          <w:color w:val="000000"/>
        </w:rPr>
        <w:t>、</w:t>
      </w:r>
      <w:r w:rsidR="00BF6F38" w:rsidRPr="00A06862">
        <w:rPr>
          <w:rFonts w:ascii="ＭＳ 明朝" w:eastAsia="ＭＳ 明朝" w:hAnsi="ＭＳ 明朝" w:hint="eastAsia"/>
          <w:color w:val="000000"/>
        </w:rPr>
        <w:t>以下</w:t>
      </w:r>
      <w:r w:rsidR="00BD69B7" w:rsidRPr="00A06862">
        <w:rPr>
          <w:rFonts w:ascii="ＭＳ 明朝" w:eastAsia="ＭＳ 明朝" w:hAnsi="ＭＳ 明朝" w:hint="eastAsia"/>
          <w:color w:val="000000"/>
        </w:rPr>
        <w:t>のセキュリティ</w:t>
      </w:r>
      <w:r w:rsidR="00067103" w:rsidRPr="00A06862">
        <w:rPr>
          <w:rFonts w:ascii="ＭＳ 明朝" w:eastAsia="ＭＳ 明朝" w:hAnsi="ＭＳ 明朝" w:hint="eastAsia"/>
          <w:color w:val="000000"/>
        </w:rPr>
        <w:t>措置を講じて</w:t>
      </w:r>
      <w:r w:rsidR="00BD69B7" w:rsidRPr="00A06862">
        <w:rPr>
          <w:rFonts w:ascii="ＭＳ 明朝" w:eastAsia="ＭＳ 明朝" w:hAnsi="ＭＳ 明朝" w:hint="eastAsia"/>
          <w:color w:val="000000"/>
        </w:rPr>
        <w:t>います</w:t>
      </w:r>
      <w:r w:rsidRPr="00A06862">
        <w:rPr>
          <w:rFonts w:ascii="ＭＳ 明朝" w:eastAsia="ＭＳ 明朝" w:hAnsi="ＭＳ 明朝" w:hint="eastAsia"/>
          <w:color w:val="000000"/>
        </w:rPr>
        <w:t>。</w:t>
      </w:r>
    </w:p>
    <w:p w14:paraId="424CBBC8" w14:textId="77777777" w:rsidR="00BF6F38" w:rsidRPr="00A06862" w:rsidRDefault="00BF6F38" w:rsidP="00BF6F38">
      <w:pPr>
        <w:pStyle w:val="a0"/>
        <w:ind w:firstLineChars="94" w:firstLine="197"/>
        <w:rPr>
          <w:rFonts w:ascii="ＭＳ 明朝" w:eastAsia="ＭＳ 明朝" w:hAnsi="ＭＳ 明朝"/>
          <w:color w:val="000000"/>
        </w:rPr>
      </w:pPr>
    </w:p>
    <w:p w14:paraId="14CCCB77" w14:textId="77777777" w:rsidR="00BF6F38" w:rsidRPr="00A06862" w:rsidRDefault="00BF6F38" w:rsidP="00BF6F38">
      <w:pPr>
        <w:adjustRightInd/>
        <w:ind w:firstLine="808"/>
        <w:jc w:val="left"/>
        <w:textAlignment w:val="auto"/>
        <w:rPr>
          <w:rFonts w:ascii="ＭＳ 明朝" w:eastAsia="ＭＳ 明朝" w:hAnsi="ＭＳ 明朝"/>
          <w:color w:val="000000"/>
        </w:rPr>
      </w:pPr>
      <w:r w:rsidRPr="00A06862">
        <w:rPr>
          <w:rFonts w:ascii="ＭＳ 明朝" w:eastAsia="ＭＳ 明朝" w:hAnsi="ＭＳ 明朝" w:hint="eastAsia"/>
          <w:color w:val="000000"/>
          <w:u w:val="single"/>
        </w:rPr>
        <w:t>物理的対策</w:t>
      </w:r>
    </w:p>
    <w:p w14:paraId="0FA6459D" w14:textId="77777777" w:rsidR="00BF6F38" w:rsidRPr="00A06862" w:rsidRDefault="00BF6F38" w:rsidP="00BF6F38">
      <w:pPr>
        <w:ind w:leftChars="405" w:left="851" w:firstLineChars="67" w:firstLine="141"/>
        <w:jc w:val="left"/>
        <w:rPr>
          <w:rFonts w:ascii="ＭＳ 明朝" w:eastAsia="ＭＳ 明朝" w:hAnsi="ＭＳ 明朝"/>
          <w:color w:val="000000"/>
        </w:rPr>
      </w:pPr>
      <w:r w:rsidRPr="00A06862">
        <w:rPr>
          <w:rFonts w:ascii="ＭＳ 明朝" w:eastAsia="ＭＳ 明朝" w:hAnsi="ＭＳ 明朝" w:hint="eastAsia"/>
          <w:color w:val="000000"/>
        </w:rPr>
        <w:t>機器設置場所への不正な立ち入りによる盗難</w:t>
      </w:r>
      <w:r w:rsidR="0041363B" w:rsidRPr="00A06862">
        <w:rPr>
          <w:rFonts w:ascii="ＭＳ 明朝" w:eastAsia="ＭＳ 明朝" w:hAnsi="ＭＳ 明朝" w:hint="eastAsia"/>
          <w:color w:val="000000"/>
        </w:rPr>
        <w:t>や</w:t>
      </w:r>
      <w:r w:rsidRPr="00A06862">
        <w:rPr>
          <w:rFonts w:ascii="ＭＳ 明朝" w:eastAsia="ＭＳ 明朝" w:hAnsi="ＭＳ 明朝" w:hint="eastAsia"/>
          <w:color w:val="000000"/>
        </w:rPr>
        <w:t>、災害等による機器、データ等の破損</w:t>
      </w:r>
      <w:r w:rsidR="00067103" w:rsidRPr="00A06862">
        <w:rPr>
          <w:rFonts w:ascii="ＭＳ 明朝" w:eastAsia="ＭＳ 明朝" w:hAnsi="ＭＳ 明朝" w:hint="eastAsia"/>
          <w:color w:val="000000"/>
        </w:rPr>
        <w:t>に対する</w:t>
      </w:r>
      <w:r w:rsidRPr="00A06862">
        <w:rPr>
          <w:rFonts w:ascii="ＭＳ 明朝" w:eastAsia="ＭＳ 明朝" w:hAnsi="ＭＳ 明朝" w:hint="eastAsia"/>
          <w:color w:val="000000"/>
        </w:rPr>
        <w:t>対策</w:t>
      </w:r>
      <w:r w:rsidR="00067103" w:rsidRPr="00A06862">
        <w:rPr>
          <w:rFonts w:ascii="ＭＳ 明朝" w:eastAsia="ＭＳ 明朝" w:hAnsi="ＭＳ 明朝" w:hint="eastAsia"/>
          <w:color w:val="000000"/>
        </w:rPr>
        <w:t>として</w:t>
      </w:r>
      <w:r w:rsidRPr="00A06862">
        <w:rPr>
          <w:rFonts w:ascii="ＭＳ 明朝" w:eastAsia="ＭＳ 明朝" w:hAnsi="ＭＳ 明朝" w:hint="eastAsia"/>
          <w:color w:val="000000"/>
        </w:rPr>
        <w:t>、</w:t>
      </w:r>
      <w:r w:rsidR="00874C6E" w:rsidRPr="00A06862">
        <w:rPr>
          <w:rFonts w:ascii="ＭＳ 明朝" w:eastAsia="ＭＳ 明朝" w:hAnsi="ＭＳ 明朝" w:hint="eastAsia"/>
          <w:color w:val="000000"/>
        </w:rPr>
        <w:t>次の対応を行っています。</w:t>
      </w:r>
    </w:p>
    <w:p w14:paraId="78C9400B" w14:textId="77777777" w:rsidR="00BF6F38" w:rsidRPr="00A06862" w:rsidRDefault="00BF6F38" w:rsidP="00BF6F38">
      <w:pPr>
        <w:adjustRightInd/>
        <w:spacing w:line="300" w:lineRule="exact"/>
        <w:ind w:left="993"/>
        <w:jc w:val="left"/>
        <w:textAlignment w:val="auto"/>
        <w:rPr>
          <w:rFonts w:ascii="ＭＳ 明朝" w:eastAsia="ＭＳ 明朝" w:hAnsi="ＭＳ 明朝"/>
          <w:color w:val="000000"/>
        </w:rPr>
      </w:pPr>
      <w:r w:rsidRPr="00A06862">
        <w:rPr>
          <w:rFonts w:ascii="ＭＳ 明朝" w:eastAsia="ＭＳ 明朝" w:hAnsi="ＭＳ 明朝" w:hint="eastAsia"/>
          <w:color w:val="000000"/>
        </w:rPr>
        <w:t>・ICカードによ</w:t>
      </w:r>
      <w:r w:rsidR="00067103" w:rsidRPr="00A06862">
        <w:rPr>
          <w:rFonts w:ascii="ＭＳ 明朝" w:eastAsia="ＭＳ 明朝" w:hAnsi="ＭＳ 明朝" w:hint="eastAsia"/>
          <w:color w:val="000000"/>
        </w:rPr>
        <w:t>る</w:t>
      </w:r>
      <w:r w:rsidRPr="00A06862">
        <w:rPr>
          <w:rFonts w:ascii="ＭＳ 明朝" w:eastAsia="ＭＳ 明朝" w:hAnsi="ＭＳ 明朝" w:hint="eastAsia"/>
          <w:color w:val="000000"/>
        </w:rPr>
        <w:t>入退室管理</w:t>
      </w:r>
      <w:r w:rsidR="00067103" w:rsidRPr="00A06862">
        <w:rPr>
          <w:rFonts w:ascii="ＭＳ 明朝" w:eastAsia="ＭＳ 明朝" w:hAnsi="ＭＳ 明朝" w:hint="eastAsia"/>
          <w:color w:val="000000"/>
        </w:rPr>
        <w:t>システムを設置</w:t>
      </w:r>
      <w:r w:rsidRPr="00A06862">
        <w:rPr>
          <w:rFonts w:ascii="ＭＳ 明朝" w:eastAsia="ＭＳ 明朝" w:hAnsi="ＭＳ 明朝" w:hint="eastAsia"/>
          <w:color w:val="000000"/>
        </w:rPr>
        <w:t>し、不正利用者の立ち入りを防ぐ。</w:t>
      </w:r>
    </w:p>
    <w:p w14:paraId="5BAAE60C" w14:textId="77777777" w:rsidR="00BF6F38" w:rsidRPr="00A06862" w:rsidRDefault="00BF6F38" w:rsidP="00BF6F38">
      <w:pPr>
        <w:tabs>
          <w:tab w:val="left" w:pos="416"/>
        </w:tabs>
        <w:adjustRightInd/>
        <w:spacing w:line="300" w:lineRule="exact"/>
        <w:ind w:left="992"/>
        <w:jc w:val="left"/>
        <w:textAlignment w:val="auto"/>
        <w:rPr>
          <w:rFonts w:ascii="ＭＳ 明朝" w:eastAsia="ＭＳ 明朝" w:hAnsi="ＭＳ 明朝"/>
          <w:color w:val="000000"/>
        </w:rPr>
      </w:pPr>
      <w:r w:rsidRPr="00A06862">
        <w:rPr>
          <w:rFonts w:ascii="ＭＳ 明朝" w:eastAsia="ＭＳ 明朝" w:hAnsi="ＭＳ 明朝" w:hint="eastAsia"/>
          <w:color w:val="000000"/>
        </w:rPr>
        <w:t>・サーバに無停電電源装置等を接続し、停電によるデータの消失を防ぐ。</w:t>
      </w:r>
    </w:p>
    <w:p w14:paraId="46484488" w14:textId="77777777" w:rsidR="00BF6F38" w:rsidRPr="00A06862" w:rsidRDefault="00BF6F38" w:rsidP="00BF6F38">
      <w:pPr>
        <w:tabs>
          <w:tab w:val="left" w:pos="416"/>
        </w:tabs>
        <w:adjustRightInd/>
        <w:spacing w:line="300" w:lineRule="exact"/>
        <w:ind w:left="992"/>
        <w:jc w:val="left"/>
        <w:textAlignment w:val="auto"/>
        <w:rPr>
          <w:rFonts w:ascii="ＭＳ 明朝" w:eastAsia="ＭＳ 明朝" w:hAnsi="ＭＳ 明朝"/>
          <w:color w:val="000000"/>
        </w:rPr>
      </w:pPr>
      <w:r w:rsidRPr="00A06862">
        <w:rPr>
          <w:rFonts w:ascii="ＭＳ 明朝" w:eastAsia="ＭＳ 明朝" w:hAnsi="ＭＳ 明朝" w:hint="eastAsia"/>
          <w:color w:val="000000"/>
        </w:rPr>
        <w:t>・サーバ設置施設に</w:t>
      </w:r>
      <w:r w:rsidR="00E354E1" w:rsidRPr="00A06862">
        <w:rPr>
          <w:rFonts w:ascii="ＭＳ 明朝" w:eastAsia="ＭＳ 明朝" w:hAnsi="ＭＳ 明朝" w:hint="eastAsia"/>
          <w:color w:val="000000"/>
        </w:rPr>
        <w:t>不活性</w:t>
      </w:r>
      <w:r w:rsidRPr="00A06862">
        <w:rPr>
          <w:rFonts w:ascii="ＭＳ 明朝" w:eastAsia="ＭＳ 明朝" w:hAnsi="ＭＳ 明朝" w:hint="eastAsia"/>
          <w:color w:val="000000"/>
        </w:rPr>
        <w:t>ガス消火設備を完備し、火災によるデータの消失を防ぐ。</w:t>
      </w:r>
    </w:p>
    <w:p w14:paraId="5D79FE01" w14:textId="77777777" w:rsidR="00BF6F38" w:rsidRPr="00A06862" w:rsidRDefault="00BF6F38" w:rsidP="00BF6F38">
      <w:pPr>
        <w:tabs>
          <w:tab w:val="left" w:pos="416"/>
        </w:tabs>
        <w:adjustRightInd/>
        <w:spacing w:line="300" w:lineRule="exact"/>
        <w:ind w:left="992"/>
        <w:jc w:val="left"/>
        <w:textAlignment w:val="auto"/>
        <w:rPr>
          <w:rFonts w:ascii="ＭＳ 明朝" w:eastAsia="ＭＳ 明朝" w:hAnsi="ＭＳ 明朝"/>
          <w:color w:val="000000"/>
        </w:rPr>
      </w:pPr>
      <w:r w:rsidRPr="00A06862">
        <w:rPr>
          <w:rFonts w:ascii="ＭＳ 明朝" w:eastAsia="ＭＳ 明朝" w:hAnsi="ＭＳ 明朝" w:hint="eastAsia"/>
          <w:color w:val="000000"/>
        </w:rPr>
        <w:t>・サーバラックは免震装置の上に設置し、地震による</w:t>
      </w:r>
      <w:r w:rsidR="005000C6" w:rsidRPr="00A06862">
        <w:rPr>
          <w:rFonts w:ascii="ＭＳ 明朝" w:eastAsia="ＭＳ 明朝" w:hAnsi="ＭＳ 明朝" w:hint="eastAsia"/>
          <w:color w:val="000000"/>
        </w:rPr>
        <w:t>サーバ損壊</w:t>
      </w:r>
      <w:r w:rsidRPr="00A06862">
        <w:rPr>
          <w:rFonts w:ascii="ＭＳ 明朝" w:eastAsia="ＭＳ 明朝" w:hAnsi="ＭＳ 明朝" w:hint="eastAsia"/>
          <w:color w:val="000000"/>
        </w:rPr>
        <w:t>を防ぐ。</w:t>
      </w:r>
    </w:p>
    <w:p w14:paraId="2C125C15" w14:textId="77777777" w:rsidR="00BF6F38" w:rsidRPr="00A06862" w:rsidRDefault="00BF6F38" w:rsidP="000D552F">
      <w:pPr>
        <w:tabs>
          <w:tab w:val="left" w:pos="416"/>
        </w:tabs>
        <w:adjustRightInd/>
        <w:spacing w:line="300" w:lineRule="exact"/>
        <w:ind w:left="992"/>
        <w:jc w:val="left"/>
        <w:textAlignment w:val="auto"/>
        <w:rPr>
          <w:rFonts w:ascii="ＭＳ 明朝" w:eastAsia="ＭＳ 明朝" w:hAnsi="ＭＳ 明朝"/>
          <w:color w:val="000000"/>
        </w:rPr>
      </w:pPr>
      <w:r w:rsidRPr="00A06862">
        <w:rPr>
          <w:rFonts w:ascii="ＭＳ 明朝" w:eastAsia="ＭＳ 明朝" w:hAnsi="ＭＳ 明朝" w:hint="eastAsia"/>
          <w:color w:val="000000"/>
        </w:rPr>
        <w:t>・職員不在時には執務室内を施錠して管理し、</w:t>
      </w:r>
      <w:r w:rsidR="00FE37C7" w:rsidRPr="00A06862">
        <w:rPr>
          <w:rFonts w:ascii="ＭＳ 明朝" w:eastAsia="ＭＳ 明朝" w:hAnsi="ＭＳ 明朝" w:hint="eastAsia"/>
          <w:color w:val="000000"/>
        </w:rPr>
        <w:t>情報</w:t>
      </w:r>
      <w:r w:rsidR="005000C6" w:rsidRPr="00A06862">
        <w:rPr>
          <w:rFonts w:ascii="ＭＳ 明朝" w:eastAsia="ＭＳ 明朝" w:hAnsi="ＭＳ 明朝" w:hint="eastAsia"/>
          <w:color w:val="000000"/>
        </w:rPr>
        <w:t>機器</w:t>
      </w:r>
      <w:r w:rsidRPr="00A06862">
        <w:rPr>
          <w:rFonts w:ascii="ＭＳ 明朝" w:eastAsia="ＭＳ 明朝" w:hAnsi="ＭＳ 明朝" w:hint="eastAsia"/>
          <w:color w:val="000000"/>
        </w:rPr>
        <w:t>、紙媒体等の盗難を防ぐ。</w:t>
      </w:r>
    </w:p>
    <w:p w14:paraId="576364CC" w14:textId="77777777" w:rsidR="00BF6F38" w:rsidRPr="00A06862" w:rsidRDefault="00695A5F" w:rsidP="000D552F">
      <w:pPr>
        <w:adjustRightInd/>
        <w:spacing w:line="420" w:lineRule="exact"/>
        <w:ind w:left="360" w:firstLine="474"/>
        <w:jc w:val="left"/>
        <w:textAlignment w:val="auto"/>
        <w:rPr>
          <w:rFonts w:ascii="ＭＳ 明朝" w:eastAsia="ＭＳ 明朝" w:hAnsi="ＭＳ 明朝"/>
          <w:color w:val="000000"/>
          <w:u w:val="single"/>
        </w:rPr>
      </w:pPr>
      <w:r w:rsidRPr="00A06862">
        <w:rPr>
          <w:rFonts w:ascii="ＭＳ 明朝" w:eastAsia="ＭＳ 明朝" w:hAnsi="ＭＳ 明朝" w:hint="eastAsia"/>
          <w:color w:val="000000"/>
          <w:u w:val="single"/>
        </w:rPr>
        <w:t>技術的対策</w:t>
      </w:r>
    </w:p>
    <w:p w14:paraId="1B1ED7C7" w14:textId="77777777" w:rsidR="00BF6F38" w:rsidRPr="00A06862" w:rsidRDefault="00BF6F38" w:rsidP="00F352A8">
      <w:pPr>
        <w:ind w:leftChars="405" w:left="851" w:firstLineChars="67" w:firstLine="141"/>
        <w:jc w:val="left"/>
        <w:rPr>
          <w:rFonts w:ascii="ＭＳ 明朝" w:eastAsia="ＭＳ 明朝" w:hAnsi="ＭＳ 明朝"/>
          <w:color w:val="000000"/>
        </w:rPr>
      </w:pPr>
      <w:r w:rsidRPr="00A06862">
        <w:rPr>
          <w:rFonts w:ascii="ＭＳ 明朝" w:eastAsia="ＭＳ 明朝" w:hAnsi="ＭＳ 明朝" w:hint="eastAsia"/>
          <w:color w:val="000000"/>
        </w:rPr>
        <w:t>システムへの不正アクセス及び不正利用、情報漏えい等</w:t>
      </w:r>
      <w:r w:rsidR="00E354E1" w:rsidRPr="00A06862">
        <w:rPr>
          <w:rFonts w:ascii="ＭＳ 明朝" w:eastAsia="ＭＳ 明朝" w:hAnsi="ＭＳ 明朝" w:hint="eastAsia"/>
          <w:color w:val="000000"/>
        </w:rPr>
        <w:t>に対する</w:t>
      </w:r>
      <w:r w:rsidRPr="00A06862">
        <w:rPr>
          <w:rFonts w:ascii="ＭＳ 明朝" w:eastAsia="ＭＳ 明朝" w:hAnsi="ＭＳ 明朝" w:hint="eastAsia"/>
          <w:color w:val="000000"/>
        </w:rPr>
        <w:t>対策</w:t>
      </w:r>
      <w:r w:rsidR="00E354E1" w:rsidRPr="00A06862">
        <w:rPr>
          <w:rFonts w:ascii="ＭＳ 明朝" w:eastAsia="ＭＳ 明朝" w:hAnsi="ＭＳ 明朝" w:hint="eastAsia"/>
          <w:color w:val="000000"/>
        </w:rPr>
        <w:t>として</w:t>
      </w:r>
      <w:r w:rsidR="00FB0FAA" w:rsidRPr="00A06862">
        <w:rPr>
          <w:rFonts w:ascii="ＭＳ 明朝" w:eastAsia="ＭＳ 明朝" w:hAnsi="ＭＳ 明朝" w:hint="eastAsia"/>
          <w:color w:val="000000"/>
        </w:rPr>
        <w:t>、</w:t>
      </w:r>
      <w:r w:rsidR="00874C6E" w:rsidRPr="00A06862">
        <w:rPr>
          <w:rFonts w:ascii="ＭＳ 明朝" w:eastAsia="ＭＳ 明朝" w:hAnsi="ＭＳ 明朝" w:hint="eastAsia"/>
          <w:color w:val="000000"/>
        </w:rPr>
        <w:t>次の対応を行っています。</w:t>
      </w:r>
    </w:p>
    <w:p w14:paraId="0948B5D4" w14:textId="77777777" w:rsidR="00BF6F38" w:rsidRPr="00A06862" w:rsidRDefault="000D552F" w:rsidP="000D552F">
      <w:pPr>
        <w:tabs>
          <w:tab w:val="left" w:pos="428"/>
        </w:tabs>
        <w:adjustRightInd/>
        <w:spacing w:line="300" w:lineRule="atLeast"/>
        <w:ind w:left="992"/>
        <w:jc w:val="left"/>
        <w:textAlignment w:val="auto"/>
        <w:rPr>
          <w:rFonts w:ascii="ＭＳ 明朝" w:eastAsia="ＭＳ 明朝" w:hAnsi="ＭＳ 明朝"/>
          <w:color w:val="000000"/>
        </w:rPr>
      </w:pPr>
      <w:r w:rsidRPr="00A06862">
        <w:rPr>
          <w:rFonts w:ascii="ＭＳ 明朝" w:eastAsia="ＭＳ 明朝" w:hAnsi="ＭＳ 明朝" w:hint="eastAsia"/>
          <w:color w:val="000000"/>
        </w:rPr>
        <w:t>・</w:t>
      </w:r>
      <w:r w:rsidR="00BF6F38" w:rsidRPr="00A06862">
        <w:rPr>
          <w:rFonts w:ascii="ＭＳ 明朝" w:eastAsia="ＭＳ 明朝" w:hAnsi="ＭＳ 明朝" w:hint="eastAsia"/>
          <w:color w:val="000000"/>
        </w:rPr>
        <w:t>税務情報システムへのログインIDは、税務職員</w:t>
      </w:r>
      <w:r w:rsidR="005000C6" w:rsidRPr="00A06862">
        <w:rPr>
          <w:rFonts w:ascii="ＭＳ 明朝" w:eastAsia="ＭＳ 明朝" w:hAnsi="ＭＳ 明朝" w:hint="eastAsia"/>
          <w:color w:val="000000"/>
        </w:rPr>
        <w:t>等</w:t>
      </w:r>
      <w:r w:rsidR="00BF6F38" w:rsidRPr="00A06862">
        <w:rPr>
          <w:rFonts w:ascii="ＭＳ 明朝" w:eastAsia="ＭＳ 明朝" w:hAnsi="ＭＳ 明朝" w:hint="eastAsia"/>
          <w:color w:val="000000"/>
        </w:rPr>
        <w:t>のみに設定し、担当業務ごとに利用できる機能を制限する等の権限管理を行う。</w:t>
      </w:r>
    </w:p>
    <w:p w14:paraId="457432E6" w14:textId="77777777" w:rsidR="00BF6F38" w:rsidRPr="00A06862" w:rsidRDefault="000D552F" w:rsidP="000D552F">
      <w:pPr>
        <w:tabs>
          <w:tab w:val="left" w:pos="428"/>
        </w:tabs>
        <w:adjustRightInd/>
        <w:spacing w:line="300" w:lineRule="atLeast"/>
        <w:ind w:left="992"/>
        <w:jc w:val="left"/>
        <w:textAlignment w:val="auto"/>
        <w:rPr>
          <w:rFonts w:ascii="ＭＳ 明朝" w:eastAsia="ＭＳ 明朝" w:hAnsi="ＭＳ 明朝"/>
          <w:color w:val="000000"/>
        </w:rPr>
      </w:pPr>
      <w:r w:rsidRPr="00A06862">
        <w:rPr>
          <w:rFonts w:ascii="ＭＳ 明朝" w:eastAsia="ＭＳ 明朝" w:hAnsi="ＭＳ 明朝" w:hint="eastAsia"/>
          <w:color w:val="000000"/>
        </w:rPr>
        <w:t>・</w:t>
      </w:r>
      <w:r w:rsidR="00BF6F38" w:rsidRPr="00A06862">
        <w:rPr>
          <w:rFonts w:ascii="ＭＳ 明朝" w:eastAsia="ＭＳ 明朝" w:hAnsi="ＭＳ 明朝" w:hint="eastAsia"/>
          <w:color w:val="000000"/>
        </w:rPr>
        <w:t>税務情報システムにおける操作ログ（ユーザーＩＤ、アクセス日時、アクセス内容、出力内容等）を記録し保存する。</w:t>
      </w:r>
    </w:p>
    <w:p w14:paraId="15D173D4" w14:textId="77777777" w:rsidR="00BF6F38" w:rsidRPr="00A06862" w:rsidRDefault="000D552F" w:rsidP="000D552F">
      <w:pPr>
        <w:tabs>
          <w:tab w:val="left" w:pos="428"/>
        </w:tabs>
        <w:adjustRightInd/>
        <w:spacing w:line="300" w:lineRule="atLeast"/>
        <w:ind w:left="992"/>
        <w:jc w:val="left"/>
        <w:textAlignment w:val="auto"/>
        <w:rPr>
          <w:rFonts w:ascii="ＭＳ 明朝" w:eastAsia="ＭＳ 明朝" w:hAnsi="ＭＳ 明朝"/>
          <w:color w:val="000000"/>
        </w:rPr>
      </w:pPr>
      <w:r w:rsidRPr="00A06862">
        <w:rPr>
          <w:rFonts w:ascii="ＭＳ 明朝" w:eastAsia="ＭＳ 明朝" w:hAnsi="ＭＳ 明朝" w:hint="eastAsia"/>
          <w:color w:val="000000"/>
        </w:rPr>
        <w:t>・</w:t>
      </w:r>
      <w:r w:rsidR="00BF6F38" w:rsidRPr="00A06862">
        <w:rPr>
          <w:rFonts w:ascii="ＭＳ 明朝" w:eastAsia="ＭＳ 明朝" w:hAnsi="ＭＳ 明朝" w:hint="eastAsia"/>
          <w:color w:val="000000"/>
        </w:rPr>
        <w:t>税務情報システムのオンライン画面は、一定の時間無操作状態が続くとセッションタイムアウト（強制切断）状態となるよう設定し、不正利用（なりすまし）を防ぐ。</w:t>
      </w:r>
    </w:p>
    <w:p w14:paraId="1F55506D" w14:textId="77777777" w:rsidR="00BF6F38" w:rsidRPr="00A06862" w:rsidRDefault="000D552F" w:rsidP="000D552F">
      <w:pPr>
        <w:tabs>
          <w:tab w:val="left" w:pos="428"/>
        </w:tabs>
        <w:adjustRightInd/>
        <w:spacing w:line="300" w:lineRule="atLeast"/>
        <w:ind w:left="992"/>
        <w:jc w:val="left"/>
        <w:textAlignment w:val="auto"/>
        <w:rPr>
          <w:rFonts w:ascii="ＭＳ 明朝" w:eastAsia="ＭＳ 明朝" w:hAnsi="ＭＳ 明朝"/>
          <w:color w:val="000000"/>
        </w:rPr>
      </w:pPr>
      <w:r w:rsidRPr="00A06862">
        <w:rPr>
          <w:rFonts w:ascii="ＭＳ 明朝" w:eastAsia="ＭＳ 明朝" w:hAnsi="ＭＳ 明朝" w:hint="eastAsia"/>
          <w:color w:val="000000"/>
        </w:rPr>
        <w:t>・</w:t>
      </w:r>
      <w:r w:rsidR="00BF6F38" w:rsidRPr="00A06862">
        <w:rPr>
          <w:rFonts w:ascii="ＭＳ 明朝" w:eastAsia="ＭＳ 明朝" w:hAnsi="ＭＳ 明朝" w:hint="eastAsia"/>
          <w:color w:val="000000"/>
        </w:rPr>
        <w:t>ファイアウォールを設置しサーバへの不正アクセスを防止する。</w:t>
      </w:r>
    </w:p>
    <w:p w14:paraId="26FB3938" w14:textId="77777777" w:rsidR="00BF6F38" w:rsidRPr="00A06862" w:rsidRDefault="000D552F" w:rsidP="000D552F">
      <w:pPr>
        <w:tabs>
          <w:tab w:val="left" w:pos="428"/>
        </w:tabs>
        <w:adjustRightInd/>
        <w:spacing w:line="300" w:lineRule="atLeast"/>
        <w:ind w:left="992"/>
        <w:jc w:val="left"/>
        <w:textAlignment w:val="auto"/>
        <w:rPr>
          <w:rFonts w:ascii="ＭＳ 明朝" w:eastAsia="ＭＳ 明朝" w:hAnsi="ＭＳ 明朝"/>
          <w:color w:val="000000"/>
        </w:rPr>
      </w:pPr>
      <w:r w:rsidRPr="00A06862">
        <w:rPr>
          <w:rFonts w:ascii="ＭＳ 明朝" w:eastAsia="ＭＳ 明朝" w:hAnsi="ＭＳ 明朝" w:hint="eastAsia"/>
          <w:color w:val="000000"/>
        </w:rPr>
        <w:t>・</w:t>
      </w:r>
      <w:r w:rsidR="00BF6F38" w:rsidRPr="00A06862">
        <w:rPr>
          <w:rFonts w:ascii="ＭＳ 明朝" w:eastAsia="ＭＳ 明朝" w:hAnsi="ＭＳ 明朝" w:hint="eastAsia"/>
          <w:color w:val="000000"/>
        </w:rPr>
        <w:t>サーバ及び端末機にはウィルス対策ソフトをインストールし、定期的に定義ファイルを更新することにより、不正プログラムの侵入や情報漏えいを防ぐ。</w:t>
      </w:r>
    </w:p>
    <w:p w14:paraId="0ECEE819" w14:textId="77777777" w:rsidR="00BF6F38" w:rsidRPr="00A06862" w:rsidRDefault="000D552F" w:rsidP="000D552F">
      <w:pPr>
        <w:spacing w:line="300" w:lineRule="atLeast"/>
        <w:ind w:leftChars="472" w:left="991"/>
        <w:jc w:val="left"/>
        <w:rPr>
          <w:rFonts w:ascii="ＭＳ 明朝" w:eastAsia="ＭＳ 明朝" w:hAnsi="ＭＳ 明朝"/>
          <w:color w:val="000000"/>
        </w:rPr>
      </w:pPr>
      <w:r w:rsidRPr="00A06862">
        <w:rPr>
          <w:rFonts w:ascii="ＭＳ 明朝" w:eastAsia="ＭＳ 明朝" w:hAnsi="ＭＳ 明朝" w:hint="eastAsia"/>
          <w:color w:val="000000"/>
        </w:rPr>
        <w:t>・</w:t>
      </w:r>
      <w:r w:rsidR="00BF6F38" w:rsidRPr="00A06862">
        <w:rPr>
          <w:rFonts w:ascii="ＭＳ 明朝" w:eastAsia="ＭＳ 明朝" w:hAnsi="ＭＳ 明朝" w:hint="eastAsia"/>
          <w:color w:val="000000"/>
        </w:rPr>
        <w:t>サーバ及び端末機に導入しているＯＳ及び</w:t>
      </w:r>
      <w:r w:rsidR="00FE37C7" w:rsidRPr="00A06862">
        <w:rPr>
          <w:rFonts w:ascii="ＭＳ 明朝" w:eastAsia="ＭＳ 明朝" w:hAnsi="ＭＳ 明朝" w:hint="eastAsia"/>
          <w:color w:val="000000"/>
        </w:rPr>
        <w:t>ソフト</w:t>
      </w:r>
      <w:r w:rsidR="00BF6F38" w:rsidRPr="00A06862">
        <w:rPr>
          <w:rFonts w:ascii="ＭＳ 明朝" w:eastAsia="ＭＳ 明朝" w:hAnsi="ＭＳ 明朝" w:hint="eastAsia"/>
          <w:color w:val="000000"/>
        </w:rPr>
        <w:t>ウェアについて、必要に応じてセキュリティパッチを適用する。</w:t>
      </w:r>
    </w:p>
    <w:p w14:paraId="32AAB6E3" w14:textId="77777777" w:rsidR="00BF6F38" w:rsidRPr="00A06862" w:rsidRDefault="000D552F" w:rsidP="000D552F">
      <w:pPr>
        <w:spacing w:line="300" w:lineRule="atLeast"/>
        <w:ind w:leftChars="405" w:left="851" w:firstLineChars="67" w:firstLine="141"/>
        <w:jc w:val="left"/>
        <w:rPr>
          <w:rFonts w:ascii="ＭＳ 明朝" w:eastAsia="ＭＳ 明朝" w:hAnsi="ＭＳ 明朝"/>
          <w:color w:val="000000"/>
        </w:rPr>
      </w:pPr>
      <w:r w:rsidRPr="00A06862">
        <w:rPr>
          <w:rFonts w:ascii="ＭＳ 明朝" w:eastAsia="ＭＳ 明朝" w:hAnsi="ＭＳ 明朝" w:hint="eastAsia"/>
          <w:color w:val="000000"/>
        </w:rPr>
        <w:t>・</w:t>
      </w:r>
      <w:r w:rsidR="00BF6F38" w:rsidRPr="00A06862">
        <w:rPr>
          <w:rFonts w:ascii="ＭＳ 明朝" w:eastAsia="ＭＳ 明朝" w:hAnsi="ＭＳ 明朝" w:hint="eastAsia"/>
          <w:color w:val="000000"/>
        </w:rPr>
        <w:t>端末機について、不要な外部媒体等の使用を制限し、情報の不正な抜き取りを防ぐ。</w:t>
      </w:r>
    </w:p>
    <w:p w14:paraId="5A36F7F5" w14:textId="77777777" w:rsidR="00BF6F38" w:rsidRPr="00A06862" w:rsidRDefault="00695A5F" w:rsidP="000D552F">
      <w:pPr>
        <w:tabs>
          <w:tab w:val="left" w:pos="341"/>
        </w:tabs>
        <w:adjustRightInd/>
        <w:spacing w:line="300" w:lineRule="atLeast"/>
        <w:ind w:left="992"/>
        <w:jc w:val="left"/>
        <w:textAlignment w:val="auto"/>
        <w:rPr>
          <w:rFonts w:ascii="ＭＳ 明朝" w:eastAsia="ＭＳ 明朝" w:hAnsi="ＭＳ 明朝"/>
          <w:color w:val="000000"/>
        </w:rPr>
      </w:pPr>
      <w:r w:rsidRPr="00A06862">
        <w:rPr>
          <w:rFonts w:ascii="ＭＳ 明朝" w:eastAsia="ＭＳ 明朝" w:hAnsi="ＭＳ 明朝" w:hint="eastAsia"/>
          <w:color w:val="000000"/>
        </w:rPr>
        <w:t>・</w:t>
      </w:r>
      <w:r w:rsidR="00BF6F38" w:rsidRPr="00A06862">
        <w:rPr>
          <w:rFonts w:ascii="ＭＳ 明朝" w:eastAsia="ＭＳ 明朝" w:hAnsi="ＭＳ 明朝" w:hint="eastAsia"/>
          <w:color w:val="000000"/>
        </w:rPr>
        <w:t>端末機について、離席等一定の時間無操作通信状態が続くとロック状態となるよう設定し、</w:t>
      </w:r>
      <w:r w:rsidR="006E213D" w:rsidRPr="00A06862">
        <w:rPr>
          <w:rFonts w:ascii="ＭＳ 明朝" w:eastAsia="ＭＳ 明朝" w:hAnsi="ＭＳ 明朝" w:hint="eastAsia"/>
          <w:color w:val="000000"/>
        </w:rPr>
        <w:t>また二要素認証を導入することで税務職員</w:t>
      </w:r>
      <w:r w:rsidR="004A7C4C" w:rsidRPr="00A06862">
        <w:rPr>
          <w:rFonts w:ascii="ＭＳ 明朝" w:eastAsia="ＭＳ 明朝" w:hAnsi="ＭＳ 明朝" w:hint="eastAsia"/>
          <w:color w:val="000000"/>
        </w:rPr>
        <w:t>等</w:t>
      </w:r>
      <w:r w:rsidR="006E213D" w:rsidRPr="00A06862">
        <w:rPr>
          <w:rFonts w:ascii="ＭＳ 明朝" w:eastAsia="ＭＳ 明朝" w:hAnsi="ＭＳ 明朝" w:hint="eastAsia"/>
          <w:color w:val="000000"/>
        </w:rPr>
        <w:t>以外の</w:t>
      </w:r>
      <w:r w:rsidR="00BF6F38" w:rsidRPr="00A06862">
        <w:rPr>
          <w:rFonts w:ascii="ＭＳ 明朝" w:eastAsia="ＭＳ 明朝" w:hAnsi="ＭＳ 明朝" w:hint="eastAsia"/>
          <w:color w:val="000000"/>
        </w:rPr>
        <w:t>不正利用を防ぐ。</w:t>
      </w:r>
    </w:p>
    <w:p w14:paraId="09D35583" w14:textId="77777777" w:rsidR="006E213D" w:rsidRPr="00A06862" w:rsidRDefault="000D552F" w:rsidP="006E213D">
      <w:pPr>
        <w:tabs>
          <w:tab w:val="left" w:pos="-180"/>
        </w:tabs>
        <w:adjustRightInd/>
        <w:spacing w:line="300" w:lineRule="atLeast"/>
        <w:ind w:left="992"/>
        <w:jc w:val="left"/>
        <w:textAlignment w:val="auto"/>
        <w:rPr>
          <w:rFonts w:ascii="ＭＳ 明朝" w:eastAsia="ＭＳ 明朝" w:hAnsi="ＭＳ 明朝"/>
          <w:color w:val="000000"/>
        </w:rPr>
      </w:pPr>
      <w:r w:rsidRPr="00A06862">
        <w:rPr>
          <w:rFonts w:ascii="ＭＳ 明朝" w:eastAsia="ＭＳ 明朝" w:hAnsi="ＭＳ 明朝" w:hint="eastAsia"/>
          <w:color w:val="000000"/>
        </w:rPr>
        <w:t>・</w:t>
      </w:r>
      <w:r w:rsidR="00BF6F38" w:rsidRPr="00A06862">
        <w:rPr>
          <w:rFonts w:ascii="ＭＳ 明朝" w:eastAsia="ＭＳ 明朝" w:hAnsi="ＭＳ 明朝" w:hint="eastAsia"/>
          <w:color w:val="000000"/>
        </w:rPr>
        <w:t>ネットワークについて、府税事務所等を府専用のネットワークで接続することにより、ネットワーク通信時の情報の</w:t>
      </w:r>
      <w:r w:rsidR="006E213D" w:rsidRPr="00A06862">
        <w:rPr>
          <w:rFonts w:ascii="ＭＳ 明朝" w:eastAsia="ＭＳ 明朝" w:hAnsi="ＭＳ 明朝" w:hint="eastAsia"/>
          <w:color w:val="000000"/>
        </w:rPr>
        <w:t>盗聴を防ぐ。また、インターネットから切り離されたネットワークとすることで、外部からのシステムへの攻撃や、外部への情報漏えいを防ぐ。</w:t>
      </w:r>
    </w:p>
    <w:p w14:paraId="0B843E76" w14:textId="77777777" w:rsidR="006E213D" w:rsidRPr="00A06862" w:rsidRDefault="006E213D" w:rsidP="006E213D">
      <w:pPr>
        <w:adjustRightInd/>
        <w:spacing w:line="420" w:lineRule="exact"/>
        <w:ind w:left="360" w:firstLine="474"/>
        <w:jc w:val="left"/>
        <w:textAlignment w:val="auto"/>
        <w:rPr>
          <w:rFonts w:ascii="ＭＳ 明朝" w:eastAsia="ＭＳ 明朝" w:hAnsi="ＭＳ 明朝"/>
          <w:color w:val="000000"/>
          <w:u w:val="single"/>
        </w:rPr>
      </w:pPr>
      <w:r w:rsidRPr="00A06862">
        <w:rPr>
          <w:rFonts w:ascii="ＭＳ 明朝" w:eastAsia="ＭＳ 明朝" w:hAnsi="ＭＳ 明朝" w:hint="eastAsia"/>
          <w:color w:val="000000"/>
          <w:u w:val="single"/>
        </w:rPr>
        <w:t>人的対策</w:t>
      </w:r>
    </w:p>
    <w:p w14:paraId="6B5CED5C" w14:textId="77777777" w:rsidR="00BF6F38" w:rsidRPr="00A06862" w:rsidRDefault="000D552F" w:rsidP="000D552F">
      <w:pPr>
        <w:adjustRightInd/>
        <w:spacing w:line="300" w:lineRule="exact"/>
        <w:ind w:left="993"/>
        <w:jc w:val="left"/>
        <w:textAlignment w:val="auto"/>
        <w:rPr>
          <w:rFonts w:ascii="ＭＳ 明朝" w:eastAsia="ＭＳ 明朝" w:hAnsi="ＭＳ 明朝"/>
          <w:color w:val="000000"/>
        </w:rPr>
      </w:pPr>
      <w:r w:rsidRPr="00A06862">
        <w:rPr>
          <w:rFonts w:ascii="ＭＳ 明朝" w:eastAsia="ＭＳ 明朝" w:hAnsi="ＭＳ 明朝" w:hint="eastAsia"/>
          <w:color w:val="000000"/>
        </w:rPr>
        <w:t>・</w:t>
      </w:r>
      <w:r w:rsidR="00BF6F38" w:rsidRPr="00A06862">
        <w:rPr>
          <w:rFonts w:ascii="ＭＳ 明朝" w:eastAsia="ＭＳ 明朝" w:hAnsi="ＭＳ 明朝" w:hint="eastAsia"/>
          <w:color w:val="000000"/>
        </w:rPr>
        <w:t>職員の情報セキュリティに対する意識を高めるために、個人情報保護研修を年に1度実施する等</w:t>
      </w:r>
      <w:r w:rsidR="00874C6E" w:rsidRPr="00A06862">
        <w:rPr>
          <w:rFonts w:ascii="ＭＳ 明朝" w:eastAsia="ＭＳ 明朝" w:hAnsi="ＭＳ 明朝" w:hint="eastAsia"/>
          <w:color w:val="000000"/>
        </w:rPr>
        <w:t>の取組みを行っています</w:t>
      </w:r>
      <w:r w:rsidR="00BF6F38" w:rsidRPr="00A06862">
        <w:rPr>
          <w:rFonts w:ascii="ＭＳ 明朝" w:eastAsia="ＭＳ 明朝" w:hAnsi="ＭＳ 明朝" w:hint="eastAsia"/>
          <w:color w:val="000000"/>
        </w:rPr>
        <w:t>。</w:t>
      </w:r>
    </w:p>
    <w:p w14:paraId="670AE0F9" w14:textId="77777777" w:rsidR="00BF6F38" w:rsidRPr="00A06862" w:rsidRDefault="000D552F" w:rsidP="000D552F">
      <w:pPr>
        <w:adjustRightInd/>
        <w:spacing w:line="300" w:lineRule="exact"/>
        <w:ind w:left="993"/>
        <w:jc w:val="left"/>
        <w:textAlignment w:val="auto"/>
        <w:rPr>
          <w:rFonts w:ascii="ＭＳ 明朝" w:eastAsia="ＭＳ 明朝" w:hAnsi="ＭＳ 明朝"/>
          <w:color w:val="000000"/>
        </w:rPr>
      </w:pPr>
      <w:r w:rsidRPr="00A06862">
        <w:rPr>
          <w:rFonts w:ascii="ＭＳ 明朝" w:eastAsia="ＭＳ 明朝" w:hAnsi="ＭＳ 明朝" w:hint="eastAsia"/>
          <w:color w:val="000000"/>
        </w:rPr>
        <w:t>・</w:t>
      </w:r>
      <w:r w:rsidR="00BF6F38" w:rsidRPr="00A06862">
        <w:rPr>
          <w:rFonts w:ascii="ＭＳ 明朝" w:eastAsia="ＭＳ 明朝" w:hAnsi="ＭＳ 明朝" w:hint="eastAsia"/>
          <w:color w:val="000000"/>
        </w:rPr>
        <w:t>また、システムに関わる個人情報等の漏えい事件発生時には、その都度、速やかに情報セキュリティに関する個別通知を全税務職員</w:t>
      </w:r>
      <w:r w:rsidR="00AF2DFC" w:rsidRPr="00A06862">
        <w:rPr>
          <w:rFonts w:ascii="ＭＳ 明朝" w:eastAsia="ＭＳ 明朝" w:hAnsi="ＭＳ 明朝" w:hint="eastAsia"/>
          <w:color w:val="000000"/>
        </w:rPr>
        <w:t>等</w:t>
      </w:r>
      <w:r w:rsidR="00BF6F38" w:rsidRPr="00A06862">
        <w:rPr>
          <w:rFonts w:ascii="ＭＳ 明朝" w:eastAsia="ＭＳ 明朝" w:hAnsi="ＭＳ 明朝" w:hint="eastAsia"/>
          <w:color w:val="000000"/>
        </w:rPr>
        <w:t>に発出</w:t>
      </w:r>
      <w:r w:rsidR="00874C6E" w:rsidRPr="00A06862">
        <w:rPr>
          <w:rFonts w:ascii="ＭＳ 明朝" w:eastAsia="ＭＳ 明朝" w:hAnsi="ＭＳ 明朝" w:hint="eastAsia"/>
          <w:color w:val="000000"/>
        </w:rPr>
        <w:t>しています</w:t>
      </w:r>
      <w:r w:rsidR="00BF6F38" w:rsidRPr="00A06862">
        <w:rPr>
          <w:rFonts w:ascii="ＭＳ 明朝" w:eastAsia="ＭＳ 明朝" w:hAnsi="ＭＳ 明朝" w:hint="eastAsia"/>
          <w:color w:val="000000"/>
        </w:rPr>
        <w:t>。</w:t>
      </w:r>
    </w:p>
    <w:p w14:paraId="2765A8B8" w14:textId="77777777" w:rsidR="00CF554C" w:rsidRPr="00A06862" w:rsidRDefault="00CF554C">
      <w:pPr>
        <w:rPr>
          <w:rFonts w:ascii="ＭＳ 明朝" w:eastAsia="ＭＳ 明朝" w:hAnsi="ＭＳ 明朝"/>
          <w:color w:val="000000"/>
        </w:rPr>
      </w:pPr>
    </w:p>
    <w:p w14:paraId="020662C7" w14:textId="77777777" w:rsidR="00CF554C" w:rsidRPr="00A06862" w:rsidRDefault="00473FCD">
      <w:pPr>
        <w:pStyle w:val="3"/>
        <w:keepNext w:val="0"/>
        <w:numPr>
          <w:ilvl w:val="0"/>
          <w:numId w:val="0"/>
        </w:numPr>
        <w:rPr>
          <w:rFonts w:ascii="ＭＳ ゴシック" w:eastAsia="ＭＳ ゴシック" w:hAnsi="ＭＳ ゴシック"/>
          <w:b/>
          <w:color w:val="000000"/>
        </w:rPr>
      </w:pPr>
      <w:r w:rsidRPr="00A06862">
        <w:rPr>
          <w:rFonts w:ascii="ＭＳ ゴシック" w:eastAsia="ＭＳ ゴシック" w:hAnsi="ＭＳ ゴシック"/>
          <w:b/>
          <w:color w:val="000000"/>
        </w:rPr>
        <w:br w:type="page"/>
      </w:r>
      <w:r w:rsidR="004F0F4F" w:rsidRPr="00A06862">
        <w:rPr>
          <w:rFonts w:ascii="ＭＳ ゴシック" w:eastAsia="ＭＳ ゴシック" w:hAnsi="ＭＳ ゴシック" w:hint="eastAsia"/>
          <w:b/>
          <w:color w:val="000000"/>
        </w:rPr>
        <w:lastRenderedPageBreak/>
        <w:t>（２</w:t>
      </w:r>
      <w:r w:rsidR="00CF554C" w:rsidRPr="00A06862">
        <w:rPr>
          <w:rFonts w:ascii="ＭＳ ゴシック" w:eastAsia="ＭＳ ゴシック" w:hAnsi="ＭＳ ゴシック" w:hint="eastAsia"/>
          <w:b/>
          <w:color w:val="000000"/>
        </w:rPr>
        <w:t>）</w:t>
      </w:r>
      <w:r w:rsidR="004D0316" w:rsidRPr="00A06862">
        <w:rPr>
          <w:rFonts w:ascii="ＭＳ ゴシック" w:eastAsia="ＭＳ ゴシック" w:hAnsi="ＭＳ ゴシック" w:hint="eastAsia"/>
          <w:b/>
          <w:color w:val="000000"/>
        </w:rPr>
        <w:t>経過</w:t>
      </w:r>
    </w:p>
    <w:p w14:paraId="4A082E28" w14:textId="77777777" w:rsidR="00CF554C" w:rsidRPr="00A06862" w:rsidRDefault="00CF554C" w:rsidP="003A5A34">
      <w:pPr>
        <w:pStyle w:val="a0"/>
        <w:spacing w:line="240" w:lineRule="auto"/>
        <w:ind w:left="2098" w:right="-2" w:hanging="1389"/>
        <w:rPr>
          <w:rFonts w:ascii="ＭＳ 明朝" w:eastAsia="ＭＳ 明朝" w:hAnsi="ＭＳ 明朝"/>
          <w:color w:val="000000"/>
          <w:sz w:val="20"/>
        </w:rPr>
      </w:pPr>
      <w:r w:rsidRPr="00A06862">
        <w:rPr>
          <w:rFonts w:ascii="ＭＳ 明朝" w:eastAsia="ＭＳ 明朝" w:hAnsi="ＭＳ 明朝" w:hint="eastAsia"/>
          <w:color w:val="000000"/>
          <w:sz w:val="20"/>
        </w:rPr>
        <w:t>昭和40年度</w:t>
      </w:r>
      <w:r w:rsidRPr="00A06862">
        <w:rPr>
          <w:rFonts w:ascii="ＭＳ 明朝" w:eastAsia="ＭＳ 明朝" w:hAnsi="ＭＳ 明朝" w:hint="eastAsia"/>
          <w:color w:val="000000"/>
          <w:sz w:val="20"/>
        </w:rPr>
        <w:tab/>
        <w:t>企画部電子計算室において、自動車税課税システム、法人二税統計システムの運用を開始</w:t>
      </w:r>
    </w:p>
    <w:p w14:paraId="36DF8169" w14:textId="77777777" w:rsidR="00CF554C" w:rsidRPr="00A06862" w:rsidRDefault="00CF554C" w:rsidP="009C61E7">
      <w:pPr>
        <w:pStyle w:val="a0"/>
        <w:spacing w:line="240" w:lineRule="auto"/>
        <w:ind w:left="2098" w:right="-408" w:hanging="1389"/>
        <w:rPr>
          <w:rFonts w:ascii="ＭＳ 明朝" w:eastAsia="ＭＳ 明朝" w:hAnsi="ＭＳ 明朝"/>
          <w:color w:val="000000"/>
          <w:sz w:val="20"/>
        </w:rPr>
      </w:pPr>
      <w:r w:rsidRPr="00A06862">
        <w:rPr>
          <w:rFonts w:ascii="ＭＳ 明朝" w:eastAsia="ＭＳ 明朝" w:hAnsi="ＭＳ 明朝" w:hint="eastAsia"/>
          <w:color w:val="000000"/>
          <w:sz w:val="20"/>
        </w:rPr>
        <w:t>昭和43年度</w:t>
      </w:r>
      <w:r w:rsidRPr="00A06862">
        <w:rPr>
          <w:rFonts w:ascii="ＭＳ 明朝" w:eastAsia="ＭＳ 明朝" w:hAnsi="ＭＳ 明朝" w:hint="eastAsia"/>
          <w:color w:val="000000"/>
          <w:sz w:val="20"/>
        </w:rPr>
        <w:tab/>
        <w:t>個人事業税課税システムの運用を開始</w:t>
      </w:r>
    </w:p>
    <w:p w14:paraId="37747190" w14:textId="77777777" w:rsidR="00CF554C" w:rsidRPr="00A06862" w:rsidRDefault="00CF554C" w:rsidP="009C61E7">
      <w:pPr>
        <w:pStyle w:val="a0"/>
        <w:spacing w:line="240" w:lineRule="auto"/>
        <w:ind w:left="2098" w:right="-72" w:hanging="1389"/>
        <w:rPr>
          <w:rFonts w:ascii="ＭＳ 明朝" w:eastAsia="ＭＳ 明朝" w:hAnsi="ＭＳ 明朝"/>
          <w:color w:val="000000"/>
          <w:sz w:val="20"/>
        </w:rPr>
      </w:pPr>
      <w:r w:rsidRPr="00A06862">
        <w:rPr>
          <w:rFonts w:ascii="ＭＳ 明朝" w:eastAsia="ＭＳ 明朝" w:hAnsi="ＭＳ 明朝" w:hint="eastAsia"/>
          <w:color w:val="000000"/>
          <w:sz w:val="20"/>
        </w:rPr>
        <w:t>昭和46年度</w:t>
      </w:r>
      <w:r w:rsidRPr="00A06862">
        <w:rPr>
          <w:rFonts w:ascii="ＭＳ 明朝" w:eastAsia="ＭＳ 明朝" w:hAnsi="ＭＳ 明朝" w:hint="eastAsia"/>
          <w:color w:val="000000"/>
          <w:sz w:val="20"/>
        </w:rPr>
        <w:tab/>
        <w:t>総務部税政課に税務専用コンピュータを導入し、オンライン機能を有する自動車税トータルシステムの運用を開始（自動車税課税システムを再構築）</w:t>
      </w:r>
    </w:p>
    <w:p w14:paraId="093561AE" w14:textId="77777777" w:rsidR="00CF554C" w:rsidRPr="00A06862" w:rsidRDefault="00CF554C" w:rsidP="009C61E7">
      <w:pPr>
        <w:pStyle w:val="a0"/>
        <w:spacing w:line="240" w:lineRule="auto"/>
        <w:ind w:left="2098" w:right="-72" w:hanging="1389"/>
        <w:rPr>
          <w:rFonts w:ascii="ＭＳ 明朝" w:eastAsia="ＭＳ 明朝" w:hAnsi="ＭＳ 明朝"/>
          <w:color w:val="000000"/>
          <w:sz w:val="20"/>
        </w:rPr>
      </w:pPr>
      <w:r w:rsidRPr="00A06862">
        <w:rPr>
          <w:rFonts w:ascii="ＭＳ 明朝" w:eastAsia="ＭＳ 明朝" w:hAnsi="ＭＳ 明朝" w:hint="eastAsia"/>
          <w:color w:val="000000"/>
          <w:sz w:val="20"/>
        </w:rPr>
        <w:t>昭和48年度</w:t>
      </w:r>
      <w:r w:rsidRPr="00A06862">
        <w:rPr>
          <w:rFonts w:ascii="ＭＳ 明朝" w:eastAsia="ＭＳ 明朝" w:hAnsi="ＭＳ 明朝" w:hint="eastAsia"/>
          <w:color w:val="000000"/>
          <w:sz w:val="20"/>
        </w:rPr>
        <w:tab/>
        <w:t>個人事業税システムの運用を開始（個人事業税課税システムを再構築）</w:t>
      </w:r>
    </w:p>
    <w:p w14:paraId="5FF104CF" w14:textId="77777777" w:rsidR="00CF554C" w:rsidRPr="00A06862" w:rsidRDefault="00CF554C" w:rsidP="009C61E7">
      <w:pPr>
        <w:pStyle w:val="a0"/>
        <w:spacing w:line="240" w:lineRule="auto"/>
        <w:ind w:left="2098" w:right="-72" w:hanging="1389"/>
        <w:rPr>
          <w:rFonts w:ascii="ＭＳ 明朝" w:eastAsia="ＭＳ 明朝" w:hAnsi="ＭＳ 明朝"/>
          <w:color w:val="000000"/>
          <w:sz w:val="20"/>
        </w:rPr>
      </w:pPr>
      <w:r w:rsidRPr="00A06862">
        <w:rPr>
          <w:rFonts w:ascii="ＭＳ 明朝" w:eastAsia="ＭＳ 明朝" w:hAnsi="ＭＳ 明朝" w:hint="eastAsia"/>
          <w:color w:val="000000"/>
          <w:sz w:val="20"/>
        </w:rPr>
        <w:t>昭和56年度</w:t>
      </w:r>
      <w:r w:rsidRPr="00A06862">
        <w:rPr>
          <w:rFonts w:ascii="ＭＳ 明朝" w:eastAsia="ＭＳ 明朝" w:hAnsi="ＭＳ 明朝" w:hint="eastAsia"/>
          <w:color w:val="000000"/>
          <w:sz w:val="20"/>
        </w:rPr>
        <w:tab/>
        <w:t>法人二税システムの運用を開始（法人二税統計システムを再構築）</w:t>
      </w:r>
    </w:p>
    <w:p w14:paraId="3C5266AC" w14:textId="77777777" w:rsidR="00CF554C" w:rsidRPr="00A06862" w:rsidRDefault="00CF554C" w:rsidP="009C61E7">
      <w:pPr>
        <w:pStyle w:val="a0"/>
        <w:spacing w:line="240" w:lineRule="auto"/>
        <w:ind w:left="2098" w:right="-72" w:hanging="1389"/>
        <w:rPr>
          <w:rFonts w:ascii="ＭＳ 明朝" w:eastAsia="ＭＳ 明朝" w:hAnsi="ＭＳ 明朝"/>
          <w:color w:val="000000"/>
          <w:sz w:val="20"/>
        </w:rPr>
      </w:pPr>
      <w:r w:rsidRPr="00A06862">
        <w:rPr>
          <w:rFonts w:ascii="ＭＳ 明朝" w:eastAsia="ＭＳ 明朝" w:hAnsi="ＭＳ 明朝" w:hint="eastAsia"/>
          <w:color w:val="000000"/>
          <w:sz w:val="20"/>
        </w:rPr>
        <w:t>昭和63年度</w:t>
      </w:r>
      <w:r w:rsidRPr="00A06862">
        <w:rPr>
          <w:rFonts w:ascii="ＭＳ 明朝" w:eastAsia="ＭＳ 明朝" w:hAnsi="ＭＳ 明朝" w:hint="eastAsia"/>
          <w:color w:val="000000"/>
          <w:sz w:val="20"/>
        </w:rPr>
        <w:tab/>
        <w:t>税務総合電算システムの運用を開始（法人二税・個人事業税システムは再構築）</w:t>
      </w:r>
    </w:p>
    <w:p w14:paraId="4039966C" w14:textId="77777777" w:rsidR="00CF554C" w:rsidRPr="00A06862" w:rsidRDefault="00CF554C" w:rsidP="009C61E7">
      <w:pPr>
        <w:pStyle w:val="a0"/>
        <w:spacing w:line="240" w:lineRule="auto"/>
        <w:ind w:left="2098" w:right="-296" w:hanging="1389"/>
        <w:rPr>
          <w:rFonts w:ascii="ＭＳ 明朝" w:eastAsia="ＭＳ 明朝" w:hAnsi="ＭＳ 明朝"/>
          <w:color w:val="000000"/>
          <w:sz w:val="20"/>
        </w:rPr>
      </w:pPr>
      <w:r w:rsidRPr="00A06862">
        <w:rPr>
          <w:rFonts w:ascii="ＭＳ 明朝" w:eastAsia="ＭＳ 明朝" w:hAnsi="ＭＳ 明朝" w:hint="eastAsia"/>
          <w:color w:val="000000"/>
          <w:sz w:val="20"/>
        </w:rPr>
        <w:t>平成 ７年度</w:t>
      </w:r>
      <w:r w:rsidRPr="00A06862">
        <w:rPr>
          <w:rFonts w:ascii="ＭＳ 明朝" w:eastAsia="ＭＳ 明朝" w:hAnsi="ＭＳ 明朝" w:hint="eastAsia"/>
          <w:color w:val="000000"/>
          <w:sz w:val="20"/>
        </w:rPr>
        <w:tab/>
        <w:t>自動車税電算システムの運用を開始（自動車税トータルシステムを再構築）</w:t>
      </w:r>
    </w:p>
    <w:p w14:paraId="7C4C8113" w14:textId="77777777" w:rsidR="00CF554C" w:rsidRPr="00A06862" w:rsidRDefault="00CF554C" w:rsidP="009C61E7">
      <w:pPr>
        <w:pStyle w:val="a0"/>
        <w:spacing w:line="240" w:lineRule="auto"/>
        <w:ind w:left="2098" w:right="-72" w:hanging="1389"/>
        <w:rPr>
          <w:rFonts w:ascii="ＭＳ 明朝" w:eastAsia="ＭＳ 明朝" w:hAnsi="ＭＳ 明朝"/>
          <w:color w:val="000000"/>
          <w:sz w:val="20"/>
        </w:rPr>
      </w:pPr>
      <w:r w:rsidRPr="00A06862">
        <w:rPr>
          <w:rFonts w:ascii="ＭＳ 明朝" w:eastAsia="ＭＳ 明朝" w:hAnsi="ＭＳ 明朝" w:hint="eastAsia"/>
          <w:color w:val="000000"/>
          <w:sz w:val="20"/>
        </w:rPr>
        <w:t>平成11年度</w:t>
      </w:r>
      <w:r w:rsidRPr="00A06862">
        <w:rPr>
          <w:rFonts w:ascii="ＭＳ 明朝" w:eastAsia="ＭＳ 明朝" w:hAnsi="ＭＳ 明朝" w:hint="eastAsia"/>
          <w:color w:val="000000"/>
          <w:sz w:val="20"/>
        </w:rPr>
        <w:tab/>
        <w:t>税務情報化基本指針を策定</w:t>
      </w:r>
    </w:p>
    <w:p w14:paraId="1E00BFEC" w14:textId="77777777" w:rsidR="00CF554C" w:rsidRPr="00A06862" w:rsidRDefault="00CF554C" w:rsidP="009C61E7">
      <w:pPr>
        <w:pStyle w:val="a0"/>
        <w:spacing w:line="240" w:lineRule="auto"/>
        <w:ind w:left="2098" w:right="-222" w:hanging="1389"/>
        <w:rPr>
          <w:rFonts w:ascii="ＭＳ 明朝" w:eastAsia="ＭＳ 明朝" w:hAnsi="ＭＳ 明朝"/>
          <w:color w:val="000000"/>
          <w:sz w:val="20"/>
        </w:rPr>
      </w:pPr>
      <w:r w:rsidRPr="00A06862">
        <w:rPr>
          <w:rFonts w:ascii="ＭＳ 明朝" w:eastAsia="ＭＳ 明朝" w:hAnsi="ＭＳ 明朝" w:hint="eastAsia"/>
          <w:color w:val="000000"/>
          <w:sz w:val="20"/>
        </w:rPr>
        <w:t>平成12年度</w:t>
      </w:r>
      <w:r w:rsidRPr="00A06862">
        <w:rPr>
          <w:rFonts w:ascii="ＭＳ 明朝" w:eastAsia="ＭＳ 明朝" w:hAnsi="ＭＳ 明朝" w:hint="eastAsia"/>
          <w:color w:val="000000"/>
          <w:sz w:val="20"/>
        </w:rPr>
        <w:tab/>
        <w:t>府税事務所を再編成（21府税事務所 → 12府税事務所）</w:t>
      </w:r>
    </w:p>
    <w:p w14:paraId="1DCF8AB1" w14:textId="77777777" w:rsidR="00132D8E" w:rsidRPr="00A06862" w:rsidRDefault="00CF554C" w:rsidP="003A5A34">
      <w:pPr>
        <w:pStyle w:val="a0"/>
        <w:spacing w:line="240" w:lineRule="auto"/>
        <w:ind w:left="2098" w:right="-222" w:firstLine="0"/>
        <w:rPr>
          <w:rFonts w:ascii="ＭＳ 明朝" w:eastAsia="ＭＳ 明朝" w:hAnsi="ＭＳ 明朝"/>
          <w:color w:val="000000"/>
          <w:sz w:val="20"/>
        </w:rPr>
      </w:pPr>
      <w:r w:rsidRPr="00A06862">
        <w:rPr>
          <w:rFonts w:ascii="ＭＳ 明朝" w:eastAsia="ＭＳ 明朝" w:hAnsi="ＭＳ 明朝" w:hint="eastAsia"/>
          <w:color w:val="000000"/>
          <w:sz w:val="20"/>
        </w:rPr>
        <w:t>端末機をオンライン専用機からパソコンに</w:t>
      </w:r>
      <w:r w:rsidR="00AC26CD" w:rsidRPr="00A06862">
        <w:rPr>
          <w:rFonts w:ascii="ＭＳ 明朝" w:eastAsia="ＭＳ 明朝" w:hAnsi="ＭＳ 明朝" w:hint="eastAsia"/>
          <w:color w:val="000000"/>
          <w:sz w:val="20"/>
        </w:rPr>
        <w:t>変更し、</w:t>
      </w:r>
      <w:r w:rsidRPr="00A06862">
        <w:rPr>
          <w:rFonts w:ascii="ＭＳ 明朝" w:eastAsia="ＭＳ 明朝" w:hAnsi="ＭＳ 明朝" w:hint="eastAsia"/>
          <w:color w:val="000000"/>
          <w:sz w:val="20"/>
        </w:rPr>
        <w:t>各事務所にサーバを導入し、税務ＬＡＮシステムを構築</w:t>
      </w:r>
      <w:r w:rsidR="006845B0" w:rsidRPr="00A06862">
        <w:rPr>
          <w:rFonts w:ascii="ＭＳ 明朝" w:eastAsia="ＭＳ 明朝" w:hAnsi="ＭＳ 明朝" w:hint="eastAsia"/>
          <w:color w:val="000000"/>
          <w:sz w:val="20"/>
        </w:rPr>
        <w:t xml:space="preserve">　</w:t>
      </w:r>
    </w:p>
    <w:p w14:paraId="3E08667E" w14:textId="77777777" w:rsidR="00CF554C" w:rsidRPr="00A06862" w:rsidRDefault="00CF554C" w:rsidP="003A5A34">
      <w:pPr>
        <w:pStyle w:val="a0"/>
        <w:spacing w:line="240" w:lineRule="auto"/>
        <w:ind w:left="2098" w:right="-222" w:firstLine="0"/>
        <w:rPr>
          <w:rFonts w:ascii="ＭＳ 明朝" w:eastAsia="ＭＳ 明朝" w:hAnsi="ＭＳ 明朝"/>
          <w:color w:val="000000"/>
          <w:sz w:val="20"/>
        </w:rPr>
      </w:pPr>
      <w:r w:rsidRPr="00A06862">
        <w:rPr>
          <w:rFonts w:ascii="ＭＳ 明朝" w:eastAsia="ＭＳ 明朝" w:hAnsi="ＭＳ 明朝" w:hint="eastAsia"/>
          <w:color w:val="000000"/>
          <w:sz w:val="20"/>
        </w:rPr>
        <w:t>（平成13</w:t>
      </w:r>
      <w:r w:rsidR="00670620" w:rsidRPr="00A06862">
        <w:rPr>
          <w:rFonts w:ascii="ＭＳ 明朝" w:eastAsia="ＭＳ 明朝" w:hAnsi="ＭＳ 明朝" w:hint="eastAsia"/>
          <w:color w:val="000000"/>
          <w:sz w:val="20"/>
        </w:rPr>
        <w:t>年1</w:t>
      </w:r>
      <w:r w:rsidRPr="00A06862">
        <w:rPr>
          <w:rFonts w:ascii="ＭＳ 明朝" w:eastAsia="ＭＳ 明朝" w:hAnsi="ＭＳ 明朝" w:hint="eastAsia"/>
          <w:color w:val="000000"/>
          <w:sz w:val="20"/>
        </w:rPr>
        <w:t>月）本庁1人1台を実現</w:t>
      </w:r>
    </w:p>
    <w:p w14:paraId="6350C078" w14:textId="77777777" w:rsidR="00132D8E" w:rsidRPr="00A06862" w:rsidRDefault="00CF554C" w:rsidP="009C61E7">
      <w:pPr>
        <w:pStyle w:val="a0"/>
        <w:spacing w:line="240" w:lineRule="auto"/>
        <w:ind w:left="2098" w:right="-296" w:hanging="1389"/>
        <w:rPr>
          <w:rFonts w:ascii="ＭＳ 明朝" w:eastAsia="ＭＳ 明朝" w:hAnsi="ＭＳ 明朝"/>
          <w:color w:val="000000"/>
          <w:sz w:val="20"/>
        </w:rPr>
      </w:pPr>
      <w:r w:rsidRPr="00A06862">
        <w:rPr>
          <w:rFonts w:ascii="ＭＳ 明朝" w:eastAsia="ＭＳ 明朝" w:hAnsi="ＭＳ 明朝" w:hint="eastAsia"/>
          <w:color w:val="000000"/>
          <w:sz w:val="20"/>
        </w:rPr>
        <w:t>平成13年度</w:t>
      </w:r>
      <w:r w:rsidRPr="00A06862">
        <w:rPr>
          <w:rFonts w:ascii="ＭＳ 明朝" w:eastAsia="ＭＳ 明朝" w:hAnsi="ＭＳ 明朝" w:hint="eastAsia"/>
          <w:color w:val="000000"/>
          <w:sz w:val="20"/>
        </w:rPr>
        <w:tab/>
        <w:t>滞納整理支援システムの運用開始</w:t>
      </w:r>
      <w:r w:rsidR="006845B0" w:rsidRPr="00A06862">
        <w:rPr>
          <w:rFonts w:ascii="ＭＳ 明朝" w:eastAsia="ＭＳ 明朝" w:hAnsi="ＭＳ 明朝" w:hint="eastAsia"/>
          <w:color w:val="000000"/>
          <w:sz w:val="20"/>
        </w:rPr>
        <w:t xml:space="preserve">　</w:t>
      </w:r>
    </w:p>
    <w:p w14:paraId="2BF4AD7C" w14:textId="77777777" w:rsidR="00CF554C" w:rsidRPr="00A06862" w:rsidRDefault="00CF554C" w:rsidP="00132D8E">
      <w:pPr>
        <w:pStyle w:val="a0"/>
        <w:spacing w:line="240" w:lineRule="auto"/>
        <w:ind w:left="2098" w:right="-296" w:firstLine="0"/>
        <w:rPr>
          <w:rFonts w:ascii="ＭＳ 明朝" w:eastAsia="ＭＳ 明朝" w:hAnsi="ＭＳ 明朝"/>
          <w:color w:val="000000"/>
          <w:sz w:val="20"/>
        </w:rPr>
      </w:pPr>
      <w:r w:rsidRPr="00A06862">
        <w:rPr>
          <w:rFonts w:ascii="ＭＳ 明朝" w:eastAsia="ＭＳ 明朝" w:hAnsi="ＭＳ 明朝" w:hint="eastAsia"/>
          <w:color w:val="000000"/>
          <w:sz w:val="20"/>
        </w:rPr>
        <w:t>（平成13年4月）税務情報化推進計画を策定</w:t>
      </w:r>
    </w:p>
    <w:p w14:paraId="64B04B7B" w14:textId="77777777" w:rsidR="00CF554C" w:rsidRPr="00A06862" w:rsidRDefault="00CF554C" w:rsidP="009C61E7">
      <w:pPr>
        <w:pStyle w:val="a0"/>
        <w:spacing w:line="240" w:lineRule="auto"/>
        <w:ind w:left="2098" w:right="-296" w:hanging="1389"/>
        <w:rPr>
          <w:rFonts w:ascii="ＭＳ 明朝" w:eastAsia="ＭＳ 明朝" w:hAnsi="ＭＳ 明朝"/>
          <w:color w:val="000000"/>
          <w:sz w:val="20"/>
        </w:rPr>
      </w:pPr>
      <w:r w:rsidRPr="00A06862">
        <w:rPr>
          <w:rFonts w:ascii="ＭＳ 明朝" w:eastAsia="ＭＳ 明朝" w:hAnsi="ＭＳ 明朝" w:hint="eastAsia"/>
          <w:color w:val="000000"/>
          <w:sz w:val="20"/>
        </w:rPr>
        <w:t>平成14年度</w:t>
      </w:r>
      <w:r w:rsidRPr="00A06862">
        <w:rPr>
          <w:rFonts w:ascii="ＭＳ 明朝" w:eastAsia="ＭＳ 明朝" w:hAnsi="ＭＳ 明朝" w:hint="eastAsia"/>
          <w:color w:val="000000"/>
          <w:sz w:val="20"/>
        </w:rPr>
        <w:tab/>
        <w:t>（平成15</w:t>
      </w:r>
      <w:r w:rsidR="00670620" w:rsidRPr="00A06862">
        <w:rPr>
          <w:rFonts w:ascii="ＭＳ 明朝" w:eastAsia="ＭＳ 明朝" w:hAnsi="ＭＳ 明朝" w:hint="eastAsia"/>
          <w:color w:val="000000"/>
          <w:sz w:val="20"/>
        </w:rPr>
        <w:t>年3</w:t>
      </w:r>
      <w:r w:rsidRPr="00A06862">
        <w:rPr>
          <w:rFonts w:ascii="ＭＳ 明朝" w:eastAsia="ＭＳ 明朝" w:hAnsi="ＭＳ 明朝" w:hint="eastAsia"/>
          <w:color w:val="000000"/>
          <w:sz w:val="20"/>
        </w:rPr>
        <w:t>月）府税事務所及び自動車税事務所に1人1台の端末機配置を実現</w:t>
      </w:r>
    </w:p>
    <w:p w14:paraId="5A4C9AEE" w14:textId="77777777" w:rsidR="00CF554C" w:rsidRPr="00A06862" w:rsidRDefault="00CF554C" w:rsidP="009C61E7">
      <w:pPr>
        <w:pStyle w:val="a0"/>
        <w:spacing w:line="240" w:lineRule="auto"/>
        <w:ind w:left="2098" w:right="-296" w:hanging="1389"/>
        <w:rPr>
          <w:rFonts w:ascii="ＭＳ 明朝" w:eastAsia="ＭＳ 明朝" w:hAnsi="ＭＳ 明朝"/>
          <w:color w:val="000000"/>
          <w:sz w:val="20"/>
        </w:rPr>
      </w:pPr>
      <w:r w:rsidRPr="00A06862">
        <w:rPr>
          <w:rFonts w:ascii="ＭＳ 明朝" w:eastAsia="ＭＳ 明朝" w:hAnsi="ＭＳ 明朝" w:hint="eastAsia"/>
          <w:color w:val="000000"/>
          <w:sz w:val="20"/>
        </w:rPr>
        <w:t>平成16年度</w:t>
      </w:r>
      <w:r w:rsidRPr="00A06862">
        <w:rPr>
          <w:rFonts w:ascii="ＭＳ 明朝" w:eastAsia="ＭＳ 明朝" w:hAnsi="ＭＳ 明朝" w:hint="eastAsia"/>
          <w:color w:val="000000"/>
          <w:sz w:val="20"/>
        </w:rPr>
        <w:tab/>
      </w:r>
      <w:r w:rsidR="006845B0" w:rsidRPr="00A06862">
        <w:rPr>
          <w:rFonts w:ascii="ＭＳ 明朝" w:eastAsia="ＭＳ 明朝" w:hAnsi="ＭＳ 明朝" w:hint="eastAsia"/>
          <w:color w:val="000000"/>
          <w:sz w:val="20"/>
        </w:rPr>
        <w:t>（平成17年1月）</w:t>
      </w:r>
      <w:r w:rsidR="00D9395F" w:rsidRPr="00A06862">
        <w:rPr>
          <w:rFonts w:ascii="ＭＳ 明朝" w:eastAsia="ＭＳ 明朝" w:hAnsi="ＭＳ 明朝" w:hint="eastAsia"/>
          <w:color w:val="000000"/>
          <w:sz w:val="20"/>
        </w:rPr>
        <w:t>地方税</w:t>
      </w:r>
      <w:r w:rsidRPr="00A06862">
        <w:rPr>
          <w:rFonts w:ascii="ＭＳ 明朝" w:eastAsia="ＭＳ 明朝" w:hAnsi="ＭＳ 明朝" w:hint="eastAsia"/>
          <w:color w:val="000000"/>
          <w:sz w:val="20"/>
        </w:rPr>
        <w:t>電子申告システムの運用開始</w:t>
      </w:r>
      <w:r w:rsidR="00707D69" w:rsidRPr="00A06862">
        <w:rPr>
          <w:rFonts w:ascii="ＭＳ 明朝" w:eastAsia="ＭＳ 明朝" w:hAnsi="ＭＳ 明朝" w:hint="eastAsia"/>
          <w:color w:val="000000"/>
          <w:sz w:val="20"/>
        </w:rPr>
        <w:t>（法人二税）</w:t>
      </w:r>
    </w:p>
    <w:p w14:paraId="47E06FDB" w14:textId="77777777" w:rsidR="00D9395F" w:rsidRPr="00A06862" w:rsidRDefault="00CF554C" w:rsidP="009C61E7">
      <w:pPr>
        <w:pStyle w:val="a0"/>
        <w:spacing w:line="240" w:lineRule="auto"/>
        <w:ind w:left="2098" w:right="-296" w:hanging="1389"/>
        <w:rPr>
          <w:rFonts w:ascii="ＭＳ 明朝" w:eastAsia="ＭＳ 明朝" w:hAnsi="ＭＳ 明朝"/>
          <w:color w:val="000000"/>
          <w:sz w:val="20"/>
        </w:rPr>
      </w:pPr>
      <w:r w:rsidRPr="00A06862">
        <w:rPr>
          <w:rFonts w:ascii="ＭＳ 明朝" w:eastAsia="ＭＳ 明朝" w:hAnsi="ＭＳ 明朝" w:hint="eastAsia"/>
          <w:color w:val="000000"/>
          <w:sz w:val="20"/>
        </w:rPr>
        <w:t>平成17年度</w:t>
      </w:r>
      <w:r w:rsidRPr="00A06862">
        <w:rPr>
          <w:rFonts w:ascii="ＭＳ 明朝" w:eastAsia="ＭＳ 明朝" w:hAnsi="ＭＳ 明朝" w:hint="eastAsia"/>
          <w:color w:val="000000"/>
          <w:sz w:val="20"/>
        </w:rPr>
        <w:tab/>
      </w:r>
      <w:r w:rsidR="006845B0" w:rsidRPr="00A06862">
        <w:rPr>
          <w:rFonts w:ascii="ＭＳ 明朝" w:eastAsia="ＭＳ 明朝" w:hAnsi="ＭＳ 明朝" w:hint="eastAsia"/>
          <w:color w:val="000000"/>
          <w:sz w:val="20"/>
        </w:rPr>
        <w:t>（平成17年7月）</w:t>
      </w:r>
      <w:r w:rsidRPr="00A06862">
        <w:rPr>
          <w:rFonts w:ascii="ＭＳ 明朝" w:eastAsia="ＭＳ 明朝" w:hAnsi="ＭＳ 明朝" w:hint="eastAsia"/>
          <w:color w:val="000000"/>
          <w:sz w:val="20"/>
        </w:rPr>
        <w:t>自動車取得税システムの運用開始</w:t>
      </w:r>
      <w:r w:rsidR="00B13CEF" w:rsidRPr="00A06862">
        <w:rPr>
          <w:rFonts w:ascii="ＭＳ 明朝" w:eastAsia="ＭＳ 明朝" w:hAnsi="ＭＳ 明朝" w:hint="eastAsia"/>
          <w:color w:val="000000"/>
          <w:sz w:val="20"/>
        </w:rPr>
        <w:t>、コンビニ収納（自動車税）に対応</w:t>
      </w:r>
      <w:r w:rsidR="00CB1D2A" w:rsidRPr="00A06862">
        <w:rPr>
          <w:rFonts w:ascii="ＭＳ 明朝" w:eastAsia="ＭＳ 明朝" w:hAnsi="ＭＳ 明朝"/>
          <w:color w:val="000000"/>
          <w:sz w:val="20"/>
        </w:rPr>
        <w:br/>
      </w:r>
      <w:r w:rsidR="006845B0" w:rsidRPr="00A06862">
        <w:rPr>
          <w:rFonts w:ascii="ＭＳ 明朝" w:eastAsia="ＭＳ 明朝" w:hAnsi="ＭＳ 明朝" w:hint="eastAsia"/>
          <w:color w:val="000000"/>
          <w:sz w:val="20"/>
        </w:rPr>
        <w:t>（平成17年12月）</w:t>
      </w:r>
      <w:r w:rsidR="00484548" w:rsidRPr="00A06862">
        <w:rPr>
          <w:rFonts w:ascii="ＭＳ 明朝" w:eastAsia="ＭＳ 明朝" w:hAnsi="ＭＳ 明朝" w:hint="eastAsia"/>
          <w:color w:val="000000"/>
          <w:sz w:val="20"/>
        </w:rPr>
        <w:t>自動車保有関係手続の</w:t>
      </w:r>
      <w:r w:rsidR="00CB1D2A" w:rsidRPr="00A06862">
        <w:rPr>
          <w:rFonts w:ascii="ＭＳ 明朝" w:eastAsia="ＭＳ 明朝" w:hAnsi="ＭＳ 明朝" w:hint="eastAsia"/>
          <w:color w:val="000000"/>
          <w:sz w:val="20"/>
        </w:rPr>
        <w:t>ワンストップサービスの運用開始</w:t>
      </w:r>
    </w:p>
    <w:p w14:paraId="083004C5" w14:textId="77777777" w:rsidR="000057B5" w:rsidRPr="00A06862" w:rsidRDefault="000057B5" w:rsidP="009C61E7">
      <w:pPr>
        <w:pStyle w:val="a0"/>
        <w:spacing w:line="240" w:lineRule="exact"/>
        <w:ind w:left="0" w:right="264" w:firstLine="709"/>
        <w:rPr>
          <w:rFonts w:ascii="ＭＳ 明朝" w:eastAsia="ＭＳ 明朝" w:hAnsi="ＭＳ 明朝"/>
          <w:color w:val="000000"/>
          <w:sz w:val="20"/>
        </w:rPr>
      </w:pPr>
      <w:r w:rsidRPr="00A06862">
        <w:rPr>
          <w:rFonts w:ascii="ＭＳ 明朝" w:eastAsia="ＭＳ 明朝" w:hAnsi="ＭＳ 明朝" w:hint="eastAsia"/>
          <w:color w:val="000000"/>
          <w:sz w:val="20"/>
        </w:rPr>
        <w:t>平成21年度</w:t>
      </w:r>
      <w:r w:rsidR="003A5A34" w:rsidRPr="00A06862">
        <w:rPr>
          <w:rFonts w:ascii="ＭＳ 明朝" w:eastAsia="ＭＳ 明朝" w:hAnsi="ＭＳ 明朝" w:hint="eastAsia"/>
          <w:color w:val="000000"/>
          <w:sz w:val="20"/>
        </w:rPr>
        <w:t xml:space="preserve">　 </w:t>
      </w:r>
      <w:r w:rsidRPr="00A06862">
        <w:rPr>
          <w:rFonts w:ascii="ＭＳ 明朝" w:eastAsia="ＭＳ 明朝" w:hAnsi="ＭＳ 明朝" w:hint="eastAsia"/>
          <w:color w:val="000000"/>
          <w:sz w:val="20"/>
        </w:rPr>
        <w:t>自動車税コールセンターの運用開始</w:t>
      </w:r>
      <w:r w:rsidR="00B13CEF" w:rsidRPr="00A06862">
        <w:rPr>
          <w:rFonts w:ascii="ＭＳ 明朝" w:eastAsia="ＭＳ 明朝" w:hAnsi="ＭＳ 明朝" w:hint="eastAsia"/>
          <w:color w:val="000000"/>
          <w:sz w:val="20"/>
        </w:rPr>
        <w:t>（民間委託）</w:t>
      </w:r>
    </w:p>
    <w:p w14:paraId="3533B5BC" w14:textId="77777777" w:rsidR="003B5635" w:rsidRPr="00A06862" w:rsidRDefault="000057B5" w:rsidP="009C61E7">
      <w:pPr>
        <w:pStyle w:val="a0"/>
        <w:spacing w:line="240" w:lineRule="exact"/>
        <w:ind w:left="0" w:right="264" w:firstLineChars="1050" w:firstLine="2100"/>
        <w:rPr>
          <w:rFonts w:ascii="ＭＳ 明朝" w:eastAsia="ＭＳ 明朝" w:hAnsi="ＭＳ 明朝"/>
          <w:color w:val="000000"/>
          <w:sz w:val="20"/>
        </w:rPr>
      </w:pPr>
      <w:r w:rsidRPr="00A06862">
        <w:rPr>
          <w:rFonts w:ascii="ＭＳ 明朝" w:eastAsia="ＭＳ 明朝" w:hAnsi="ＭＳ 明朝" w:hint="eastAsia"/>
          <w:color w:val="000000"/>
          <w:sz w:val="20"/>
        </w:rPr>
        <w:t>各府税事務所に自動車税継続検査用納税証明書自動発行機を設置</w:t>
      </w:r>
    </w:p>
    <w:p w14:paraId="1BCFC1AB" w14:textId="77777777" w:rsidR="003B5635" w:rsidRPr="00A06862" w:rsidRDefault="003B5635" w:rsidP="009C61E7">
      <w:pPr>
        <w:pStyle w:val="a0"/>
        <w:spacing w:line="240" w:lineRule="exact"/>
        <w:ind w:left="0" w:right="264" w:firstLine="709"/>
        <w:rPr>
          <w:rFonts w:ascii="ＭＳ 明朝" w:eastAsia="ＭＳ 明朝" w:hAnsi="ＭＳ 明朝"/>
          <w:color w:val="000000"/>
          <w:sz w:val="20"/>
        </w:rPr>
      </w:pPr>
      <w:r w:rsidRPr="00A06862">
        <w:rPr>
          <w:rFonts w:ascii="ＭＳ 明朝" w:eastAsia="ＭＳ 明朝" w:hAnsi="ＭＳ 明朝" w:hint="eastAsia"/>
          <w:color w:val="000000"/>
          <w:sz w:val="20"/>
        </w:rPr>
        <w:t>平成22</w:t>
      </w:r>
      <w:r w:rsidR="003A5A34" w:rsidRPr="00A06862">
        <w:rPr>
          <w:rFonts w:ascii="ＭＳ 明朝" w:eastAsia="ＭＳ 明朝" w:hAnsi="ＭＳ 明朝" w:hint="eastAsia"/>
          <w:color w:val="000000"/>
          <w:sz w:val="20"/>
        </w:rPr>
        <w:t xml:space="preserve">年度　 </w:t>
      </w:r>
      <w:r w:rsidRPr="00A06862">
        <w:rPr>
          <w:rFonts w:ascii="ＭＳ 明朝" w:eastAsia="ＭＳ 明朝" w:hAnsi="ＭＳ 明朝" w:hint="eastAsia"/>
          <w:color w:val="000000"/>
          <w:sz w:val="20"/>
        </w:rPr>
        <w:t>府税窓口委託業務運用開始</w:t>
      </w:r>
    </w:p>
    <w:p w14:paraId="0C4584D5" w14:textId="77777777" w:rsidR="00F15E78" w:rsidRPr="00A06862" w:rsidRDefault="00F15E78" w:rsidP="003B5635">
      <w:pPr>
        <w:pStyle w:val="a0"/>
        <w:spacing w:line="240" w:lineRule="exact"/>
        <w:ind w:left="0" w:right="264" w:firstLine="0"/>
        <w:rPr>
          <w:rFonts w:ascii="ＭＳ 明朝" w:eastAsia="ＭＳ 明朝" w:hAnsi="ＭＳ 明朝"/>
          <w:color w:val="000000"/>
          <w:sz w:val="20"/>
        </w:rPr>
      </w:pPr>
      <w:r w:rsidRPr="00A06862">
        <w:rPr>
          <w:rFonts w:ascii="ＭＳ 明朝" w:eastAsia="ＭＳ 明朝" w:hAnsi="ＭＳ 明朝" w:hint="eastAsia"/>
          <w:color w:val="000000"/>
          <w:sz w:val="20"/>
        </w:rPr>
        <w:t xml:space="preserve">　　　　　　　　　　 自動車税コールセンターを府税全税目対象の府税コールセンターに移行</w:t>
      </w:r>
    </w:p>
    <w:p w14:paraId="62058C56" w14:textId="77777777" w:rsidR="00EA7332" w:rsidRPr="00A06862" w:rsidRDefault="00EA7332" w:rsidP="00EA7332">
      <w:pPr>
        <w:pStyle w:val="a0"/>
        <w:spacing w:line="240" w:lineRule="exact"/>
        <w:ind w:left="2100" w:right="-2" w:firstLine="0"/>
        <w:rPr>
          <w:rFonts w:ascii="ＭＳ 明朝" w:eastAsia="ＭＳ 明朝" w:hAnsi="ＭＳ 明朝"/>
          <w:color w:val="000000"/>
          <w:sz w:val="20"/>
        </w:rPr>
      </w:pPr>
      <w:r w:rsidRPr="00A06862">
        <w:rPr>
          <w:rFonts w:ascii="ＭＳ 明朝" w:eastAsia="ＭＳ 明朝" w:hAnsi="ＭＳ 明朝" w:hint="eastAsia"/>
          <w:color w:val="000000"/>
          <w:sz w:val="20"/>
        </w:rPr>
        <w:t>なにわ北府税事務所に法人</w:t>
      </w:r>
      <w:r w:rsidR="00DD21B4" w:rsidRPr="00A06862">
        <w:rPr>
          <w:rFonts w:ascii="ＭＳ 明朝" w:eastAsia="ＭＳ 明朝" w:hAnsi="ＭＳ 明朝" w:hint="eastAsia"/>
          <w:color w:val="000000"/>
          <w:sz w:val="20"/>
        </w:rPr>
        <w:t>三</w:t>
      </w:r>
      <w:r w:rsidRPr="00A06862">
        <w:rPr>
          <w:rFonts w:ascii="ＭＳ 明朝" w:eastAsia="ＭＳ 明朝" w:hAnsi="ＭＳ 明朝" w:hint="eastAsia"/>
          <w:color w:val="000000"/>
          <w:sz w:val="20"/>
        </w:rPr>
        <w:t>税申告書等のＯＣＲ読取業務を集約化し業務委託開始</w:t>
      </w:r>
    </w:p>
    <w:p w14:paraId="09E5987C" w14:textId="77777777" w:rsidR="0075186B" w:rsidRPr="00A06862" w:rsidRDefault="0075186B" w:rsidP="00913A8A">
      <w:pPr>
        <w:pStyle w:val="a0"/>
        <w:spacing w:line="240" w:lineRule="exact"/>
        <w:ind w:left="2100" w:right="264" w:hangingChars="1050" w:hanging="2100"/>
        <w:rPr>
          <w:rFonts w:ascii="ＭＳ 明朝" w:eastAsia="ＭＳ 明朝" w:hAnsi="ＭＳ 明朝"/>
          <w:color w:val="000000"/>
          <w:sz w:val="20"/>
        </w:rPr>
      </w:pPr>
      <w:r w:rsidRPr="00A06862">
        <w:rPr>
          <w:rFonts w:ascii="ＭＳ 明朝" w:eastAsia="ＭＳ 明朝" w:hAnsi="ＭＳ 明朝" w:hint="eastAsia"/>
          <w:color w:val="000000"/>
          <w:sz w:val="20"/>
        </w:rPr>
        <w:t xml:space="preserve">　　　　　　　　　　</w:t>
      </w:r>
      <w:r w:rsidR="001D6639" w:rsidRPr="00A06862">
        <w:rPr>
          <w:rFonts w:ascii="ＭＳ 明朝" w:eastAsia="ＭＳ 明朝" w:hAnsi="ＭＳ 明朝" w:hint="eastAsia"/>
          <w:color w:val="000000"/>
          <w:sz w:val="20"/>
        </w:rPr>
        <w:t xml:space="preserve"> </w:t>
      </w:r>
      <w:r w:rsidR="00B13CEF" w:rsidRPr="00A06862">
        <w:rPr>
          <w:rFonts w:ascii="ＭＳ 明朝" w:eastAsia="ＭＳ 明朝" w:hAnsi="ＭＳ 明朝" w:hint="eastAsia"/>
          <w:color w:val="000000"/>
          <w:sz w:val="20"/>
        </w:rPr>
        <w:t>（</w:t>
      </w:r>
      <w:r w:rsidRPr="00A06862">
        <w:rPr>
          <w:rFonts w:ascii="ＭＳ 明朝" w:eastAsia="ＭＳ 明朝" w:hAnsi="ＭＳ 明朝" w:hint="eastAsia"/>
          <w:color w:val="000000"/>
          <w:sz w:val="20"/>
        </w:rPr>
        <w:t>平成23年</w:t>
      </w:r>
      <w:r w:rsidR="00646ABC" w:rsidRPr="00A06862">
        <w:rPr>
          <w:rFonts w:ascii="ＭＳ 明朝" w:eastAsia="ＭＳ 明朝" w:hAnsi="ＭＳ 明朝" w:hint="eastAsia"/>
          <w:color w:val="000000"/>
          <w:sz w:val="20"/>
        </w:rPr>
        <w:t>3</w:t>
      </w:r>
      <w:r w:rsidRPr="00A06862">
        <w:rPr>
          <w:rFonts w:ascii="ＭＳ 明朝" w:eastAsia="ＭＳ 明朝" w:hAnsi="ＭＳ 明朝" w:hint="eastAsia"/>
          <w:color w:val="000000"/>
          <w:sz w:val="20"/>
        </w:rPr>
        <w:t>月</w:t>
      </w:r>
      <w:r w:rsidR="00B13CEF" w:rsidRPr="00A06862">
        <w:rPr>
          <w:rFonts w:ascii="ＭＳ 明朝" w:eastAsia="ＭＳ 明朝" w:hAnsi="ＭＳ 明朝" w:hint="eastAsia"/>
          <w:color w:val="000000"/>
          <w:sz w:val="20"/>
        </w:rPr>
        <w:t>）</w:t>
      </w:r>
      <w:r w:rsidR="00427AFF" w:rsidRPr="00A06862">
        <w:rPr>
          <w:rFonts w:ascii="ＭＳ 明朝" w:eastAsia="ＭＳ 明朝" w:hAnsi="ＭＳ 明朝" w:hint="eastAsia"/>
          <w:color w:val="000000"/>
          <w:sz w:val="20"/>
        </w:rPr>
        <w:t>個人事業税検索システムの運用開始</w:t>
      </w:r>
    </w:p>
    <w:p w14:paraId="48178D56" w14:textId="77777777" w:rsidR="00B13CEF" w:rsidRPr="00A06862" w:rsidRDefault="00B13CEF" w:rsidP="003A5A34">
      <w:pPr>
        <w:pStyle w:val="a0"/>
        <w:spacing w:line="240" w:lineRule="exact"/>
        <w:ind w:left="0" w:right="264" w:firstLineChars="354" w:firstLine="708"/>
        <w:rPr>
          <w:rFonts w:ascii="ＭＳ 明朝" w:eastAsia="ＭＳ 明朝" w:hAnsi="ＭＳ 明朝"/>
          <w:color w:val="000000"/>
          <w:sz w:val="20"/>
        </w:rPr>
      </w:pPr>
      <w:r w:rsidRPr="00A06862">
        <w:rPr>
          <w:rFonts w:ascii="ＭＳ 明朝" w:eastAsia="ＭＳ 明朝" w:hAnsi="ＭＳ 明朝" w:hint="eastAsia"/>
          <w:color w:val="000000"/>
          <w:sz w:val="20"/>
        </w:rPr>
        <w:t>平成24</w:t>
      </w:r>
      <w:r w:rsidR="003A5A34" w:rsidRPr="00A06862">
        <w:rPr>
          <w:rFonts w:ascii="ＭＳ 明朝" w:eastAsia="ＭＳ 明朝" w:hAnsi="ＭＳ 明朝" w:hint="eastAsia"/>
          <w:color w:val="000000"/>
          <w:sz w:val="20"/>
        </w:rPr>
        <w:t xml:space="preserve">年度　 </w:t>
      </w:r>
      <w:r w:rsidRPr="00A06862">
        <w:rPr>
          <w:rFonts w:ascii="ＭＳ 明朝" w:eastAsia="ＭＳ 明朝" w:hAnsi="ＭＳ 明朝" w:hint="eastAsia"/>
          <w:color w:val="000000"/>
          <w:sz w:val="20"/>
        </w:rPr>
        <w:t>（平成24年8月）コンビニ収納（総合税）に対応</w:t>
      </w:r>
    </w:p>
    <w:p w14:paraId="4A95F03D" w14:textId="77777777" w:rsidR="00B13CEF" w:rsidRPr="00A06862" w:rsidRDefault="00B13CEF" w:rsidP="003A5A34">
      <w:pPr>
        <w:pStyle w:val="a0"/>
        <w:spacing w:line="240" w:lineRule="exact"/>
        <w:ind w:left="2100" w:right="264" w:firstLine="0"/>
        <w:rPr>
          <w:rFonts w:ascii="ＭＳ 明朝" w:eastAsia="ＭＳ 明朝" w:hAnsi="ＭＳ 明朝"/>
          <w:color w:val="000000"/>
          <w:sz w:val="20"/>
        </w:rPr>
      </w:pPr>
      <w:r w:rsidRPr="00A06862">
        <w:rPr>
          <w:rFonts w:ascii="ＭＳ 明朝" w:eastAsia="ＭＳ 明朝" w:hAnsi="ＭＳ 明朝" w:hint="eastAsia"/>
          <w:color w:val="000000"/>
          <w:sz w:val="20"/>
        </w:rPr>
        <w:t>（平成24年11月）府税コールセンターを夕陽丘庁舎に移し運用開始</w:t>
      </w:r>
    </w:p>
    <w:p w14:paraId="752E1F63" w14:textId="77777777" w:rsidR="00644EF2" w:rsidRPr="00A06862" w:rsidRDefault="00644EF2" w:rsidP="003A5A34">
      <w:pPr>
        <w:pStyle w:val="a0"/>
        <w:spacing w:line="280" w:lineRule="exact"/>
        <w:ind w:leftChars="172" w:left="361" w:right="-296" w:firstLineChars="174" w:firstLine="348"/>
        <w:rPr>
          <w:rFonts w:ascii="ＭＳ 明朝" w:eastAsia="ＭＳ 明朝" w:hAnsi="ＭＳ 明朝"/>
          <w:color w:val="000000"/>
          <w:sz w:val="20"/>
        </w:rPr>
      </w:pPr>
      <w:r w:rsidRPr="00A06862">
        <w:rPr>
          <w:rFonts w:ascii="ＭＳ 明朝" w:eastAsia="ＭＳ 明朝" w:hAnsi="ＭＳ 明朝" w:hint="eastAsia"/>
          <w:color w:val="000000"/>
          <w:sz w:val="20"/>
        </w:rPr>
        <w:t>平成25</w:t>
      </w:r>
      <w:r w:rsidR="003A5A34" w:rsidRPr="00A06862">
        <w:rPr>
          <w:rFonts w:ascii="ＭＳ 明朝" w:eastAsia="ＭＳ 明朝" w:hAnsi="ＭＳ 明朝" w:hint="eastAsia"/>
          <w:color w:val="000000"/>
          <w:sz w:val="20"/>
        </w:rPr>
        <w:t xml:space="preserve">年度　 </w:t>
      </w:r>
      <w:r w:rsidRPr="00A06862">
        <w:rPr>
          <w:rFonts w:ascii="ＭＳ 明朝" w:eastAsia="ＭＳ 明朝" w:hAnsi="ＭＳ 明朝" w:hint="eastAsia"/>
          <w:color w:val="000000"/>
          <w:sz w:val="20"/>
        </w:rPr>
        <w:t>府税事務所を再編成（12府税事務所→10府税事務所）</w:t>
      </w:r>
    </w:p>
    <w:p w14:paraId="057700E5" w14:textId="77777777" w:rsidR="00EA7332" w:rsidRPr="00A06862" w:rsidRDefault="00EA7332" w:rsidP="00F352A8">
      <w:pPr>
        <w:pStyle w:val="a0"/>
        <w:spacing w:line="240" w:lineRule="exact"/>
        <w:ind w:left="2100" w:right="-2" w:firstLine="0"/>
        <w:rPr>
          <w:rFonts w:ascii="ＭＳ 明朝" w:eastAsia="ＭＳ 明朝" w:hAnsi="ＭＳ 明朝"/>
          <w:color w:val="000000"/>
          <w:sz w:val="20"/>
        </w:rPr>
      </w:pPr>
      <w:r w:rsidRPr="00A06862">
        <w:rPr>
          <w:rFonts w:ascii="ＭＳ 明朝" w:eastAsia="ＭＳ 明朝" w:hAnsi="ＭＳ 明朝" w:hint="eastAsia"/>
          <w:color w:val="000000"/>
          <w:sz w:val="20"/>
        </w:rPr>
        <w:t>法人</w:t>
      </w:r>
      <w:r w:rsidR="00DD21B4" w:rsidRPr="00A06862">
        <w:rPr>
          <w:rFonts w:ascii="ＭＳ 明朝" w:eastAsia="ＭＳ 明朝" w:hAnsi="ＭＳ 明朝" w:hint="eastAsia"/>
          <w:color w:val="000000"/>
          <w:sz w:val="20"/>
        </w:rPr>
        <w:t>三</w:t>
      </w:r>
      <w:r w:rsidRPr="00A06862">
        <w:rPr>
          <w:rFonts w:ascii="ＭＳ 明朝" w:eastAsia="ＭＳ 明朝" w:hAnsi="ＭＳ 明朝" w:hint="eastAsia"/>
          <w:color w:val="000000"/>
          <w:sz w:val="20"/>
        </w:rPr>
        <w:t>税申告書等のＯＣＲ読取業務</w:t>
      </w:r>
      <w:r w:rsidR="001248AE" w:rsidRPr="00A06862">
        <w:rPr>
          <w:rFonts w:ascii="ＭＳ 明朝" w:eastAsia="ＭＳ 明朝" w:hAnsi="ＭＳ 明朝" w:hint="eastAsia"/>
          <w:color w:val="000000"/>
          <w:sz w:val="20"/>
        </w:rPr>
        <w:t>の作業場所を中央府税事務所に移転</w:t>
      </w:r>
    </w:p>
    <w:p w14:paraId="416A0245" w14:textId="77777777" w:rsidR="00644EF2" w:rsidRPr="00A06862" w:rsidRDefault="00644EF2" w:rsidP="00FB0FAA">
      <w:pPr>
        <w:pStyle w:val="a0"/>
        <w:spacing w:line="280" w:lineRule="exact"/>
        <w:ind w:leftChars="294" w:left="617" w:right="-296" w:firstLineChars="188" w:firstLine="376"/>
        <w:rPr>
          <w:rFonts w:ascii="ＭＳ 明朝" w:eastAsia="ＭＳ 明朝" w:hAnsi="ＭＳ 明朝"/>
          <w:color w:val="000000"/>
          <w:sz w:val="20"/>
        </w:rPr>
      </w:pPr>
      <w:r w:rsidRPr="00A06862">
        <w:rPr>
          <w:rFonts w:ascii="ＭＳ 明朝" w:eastAsia="ＭＳ 明朝" w:hAnsi="ＭＳ 明朝" w:hint="eastAsia"/>
          <w:color w:val="000000"/>
          <w:sz w:val="20"/>
        </w:rPr>
        <w:t xml:space="preserve">　　　</w:t>
      </w:r>
      <w:r w:rsidR="003A5A34" w:rsidRPr="00A06862">
        <w:rPr>
          <w:rFonts w:ascii="ＭＳ 明朝" w:eastAsia="ＭＳ 明朝" w:hAnsi="ＭＳ 明朝" w:hint="eastAsia"/>
          <w:color w:val="000000"/>
          <w:sz w:val="20"/>
        </w:rPr>
        <w:t xml:space="preserve">　　 </w:t>
      </w:r>
      <w:r w:rsidR="001D6639" w:rsidRPr="00A06862">
        <w:rPr>
          <w:rFonts w:ascii="ＭＳ 明朝" w:eastAsia="ＭＳ 明朝" w:hAnsi="ＭＳ 明朝" w:hint="eastAsia"/>
          <w:color w:val="000000"/>
          <w:sz w:val="20"/>
        </w:rPr>
        <w:t>（</w:t>
      </w:r>
      <w:r w:rsidRPr="00A06862">
        <w:rPr>
          <w:rFonts w:ascii="ＭＳ 明朝" w:eastAsia="ＭＳ 明朝" w:hAnsi="ＭＳ 明朝" w:hint="eastAsia"/>
          <w:color w:val="000000"/>
          <w:sz w:val="20"/>
        </w:rPr>
        <w:t>平成25年5月</w:t>
      </w:r>
      <w:r w:rsidR="001D6639" w:rsidRPr="00A06862">
        <w:rPr>
          <w:rFonts w:ascii="ＭＳ 明朝" w:eastAsia="ＭＳ 明朝" w:hAnsi="ＭＳ 明朝" w:hint="eastAsia"/>
          <w:color w:val="000000"/>
          <w:sz w:val="20"/>
        </w:rPr>
        <w:t>）</w:t>
      </w:r>
      <w:r w:rsidRPr="00A06862">
        <w:rPr>
          <w:rFonts w:ascii="ＭＳ 明朝" w:eastAsia="ＭＳ 明朝" w:hAnsi="ＭＳ 明朝" w:hint="eastAsia"/>
          <w:color w:val="000000"/>
          <w:sz w:val="20"/>
        </w:rPr>
        <w:t>クレジット収納（自動車税）に対応</w:t>
      </w:r>
    </w:p>
    <w:p w14:paraId="1AE5E9EF" w14:textId="77777777" w:rsidR="00AE2020" w:rsidRPr="00A06862" w:rsidRDefault="00AE2020" w:rsidP="003A5A34">
      <w:pPr>
        <w:pStyle w:val="a0"/>
        <w:spacing w:line="280" w:lineRule="exact"/>
        <w:ind w:leftChars="337" w:left="2126" w:right="-2" w:hangingChars="709" w:hanging="1418"/>
        <w:rPr>
          <w:rFonts w:ascii="ＭＳ 明朝" w:eastAsia="ＭＳ 明朝" w:hAnsi="ＭＳ 明朝"/>
          <w:color w:val="000000"/>
          <w:sz w:val="20"/>
        </w:rPr>
      </w:pPr>
      <w:r w:rsidRPr="00A06862">
        <w:rPr>
          <w:rFonts w:ascii="ＭＳ 明朝" w:eastAsia="ＭＳ 明朝" w:hAnsi="ＭＳ 明朝" w:hint="eastAsia"/>
          <w:color w:val="000000"/>
          <w:sz w:val="20"/>
        </w:rPr>
        <w:t>平成27年度</w:t>
      </w:r>
      <w:r w:rsidR="003A5A34" w:rsidRPr="00A06862">
        <w:rPr>
          <w:rFonts w:ascii="ＭＳ 明朝" w:eastAsia="ＭＳ 明朝" w:hAnsi="ＭＳ 明朝" w:hint="eastAsia"/>
          <w:color w:val="000000"/>
          <w:sz w:val="20"/>
        </w:rPr>
        <w:t xml:space="preserve">　 （</w:t>
      </w:r>
      <w:r w:rsidRPr="00A06862">
        <w:rPr>
          <w:rFonts w:ascii="ＭＳ 明朝" w:eastAsia="ＭＳ 明朝" w:hAnsi="ＭＳ 明朝" w:hint="eastAsia"/>
          <w:color w:val="000000"/>
          <w:sz w:val="20"/>
        </w:rPr>
        <w:t>平成27年9</w:t>
      </w:r>
      <w:r w:rsidR="003A5A34" w:rsidRPr="00A06862">
        <w:rPr>
          <w:rFonts w:ascii="ＭＳ 明朝" w:eastAsia="ＭＳ 明朝" w:hAnsi="ＭＳ 明朝" w:hint="eastAsia"/>
          <w:color w:val="000000"/>
          <w:sz w:val="20"/>
        </w:rPr>
        <w:t>月）</w:t>
      </w:r>
      <w:r w:rsidRPr="00A06862">
        <w:rPr>
          <w:rFonts w:ascii="ＭＳ 明朝" w:eastAsia="ＭＳ 明朝" w:hAnsi="ＭＳ 明朝" w:hint="eastAsia"/>
          <w:color w:val="000000"/>
          <w:sz w:val="20"/>
        </w:rPr>
        <w:t>税務</w:t>
      </w:r>
      <w:r w:rsidR="00AF2DFC" w:rsidRPr="00A06862">
        <w:rPr>
          <w:rFonts w:ascii="ＭＳ 明朝" w:eastAsia="ＭＳ 明朝" w:hAnsi="ＭＳ 明朝" w:hint="eastAsia"/>
          <w:color w:val="000000"/>
          <w:sz w:val="20"/>
        </w:rPr>
        <w:t>情報</w:t>
      </w:r>
      <w:r w:rsidRPr="00A06862">
        <w:rPr>
          <w:rFonts w:ascii="ＭＳ 明朝" w:eastAsia="ＭＳ 明朝" w:hAnsi="ＭＳ 明朝" w:hint="eastAsia"/>
          <w:color w:val="000000"/>
          <w:sz w:val="20"/>
        </w:rPr>
        <w:t>システム</w:t>
      </w:r>
      <w:r w:rsidR="00473FCD" w:rsidRPr="00A06862">
        <w:rPr>
          <w:rFonts w:ascii="ＭＳ 明朝" w:eastAsia="ＭＳ 明朝" w:hAnsi="ＭＳ 明朝" w:hint="eastAsia"/>
          <w:color w:val="000000"/>
          <w:sz w:val="20"/>
        </w:rPr>
        <w:t>（Web系システム）</w:t>
      </w:r>
      <w:r w:rsidR="00484548" w:rsidRPr="00A06862">
        <w:rPr>
          <w:rFonts w:ascii="ＭＳ 明朝" w:eastAsia="ＭＳ 明朝" w:hAnsi="ＭＳ 明朝" w:hint="eastAsia"/>
          <w:color w:val="000000"/>
          <w:sz w:val="20"/>
        </w:rPr>
        <w:t>の運用</w:t>
      </w:r>
      <w:r w:rsidRPr="00A06862">
        <w:rPr>
          <w:rFonts w:ascii="ＭＳ 明朝" w:eastAsia="ＭＳ 明朝" w:hAnsi="ＭＳ 明朝" w:hint="eastAsia"/>
          <w:color w:val="000000"/>
          <w:sz w:val="20"/>
        </w:rPr>
        <w:t>開始</w:t>
      </w:r>
      <w:r w:rsidR="001D6639" w:rsidRPr="00A06862">
        <w:rPr>
          <w:rFonts w:ascii="ＭＳ 明朝" w:eastAsia="ＭＳ 明朝" w:hAnsi="ＭＳ 明朝" w:hint="eastAsia"/>
          <w:color w:val="000000"/>
          <w:sz w:val="20"/>
        </w:rPr>
        <w:t>・ペイジー収納（全税目）に対応</w:t>
      </w:r>
    </w:p>
    <w:p w14:paraId="014C39A3" w14:textId="77777777" w:rsidR="004A7C4C" w:rsidRPr="00A06862" w:rsidRDefault="004A7C4C" w:rsidP="003A5A34">
      <w:pPr>
        <w:pStyle w:val="a0"/>
        <w:spacing w:line="280" w:lineRule="exact"/>
        <w:ind w:leftChars="337" w:left="2126" w:right="-2" w:hangingChars="709" w:hanging="1418"/>
        <w:rPr>
          <w:rFonts w:ascii="ＭＳ 明朝" w:eastAsia="ＭＳ 明朝" w:hAnsi="ＭＳ 明朝"/>
          <w:color w:val="000000"/>
          <w:sz w:val="20"/>
        </w:rPr>
      </w:pPr>
      <w:r w:rsidRPr="00A06862">
        <w:rPr>
          <w:rFonts w:ascii="ＭＳ 明朝" w:eastAsia="ＭＳ 明朝" w:hAnsi="ＭＳ 明朝" w:hint="eastAsia"/>
          <w:color w:val="000000"/>
          <w:sz w:val="20"/>
        </w:rPr>
        <w:t>平成28</w:t>
      </w:r>
      <w:r w:rsidR="00A237DB" w:rsidRPr="00A06862">
        <w:rPr>
          <w:rFonts w:ascii="ＭＳ 明朝" w:eastAsia="ＭＳ 明朝" w:hAnsi="ＭＳ 明朝" w:hint="eastAsia"/>
          <w:color w:val="000000"/>
          <w:sz w:val="20"/>
        </w:rPr>
        <w:t xml:space="preserve">年度　</w:t>
      </w:r>
      <w:r w:rsidR="00646ABC" w:rsidRPr="00A06862">
        <w:rPr>
          <w:rFonts w:ascii="ＭＳ 明朝" w:eastAsia="ＭＳ 明朝" w:hAnsi="ＭＳ 明朝" w:hint="eastAsia"/>
          <w:color w:val="000000"/>
          <w:sz w:val="20"/>
        </w:rPr>
        <w:t xml:space="preserve"> </w:t>
      </w:r>
      <w:r w:rsidRPr="00A06862">
        <w:rPr>
          <w:rFonts w:ascii="ＭＳ 明朝" w:eastAsia="ＭＳ 明朝" w:hAnsi="ＭＳ 明朝" w:hint="eastAsia"/>
          <w:color w:val="000000"/>
          <w:sz w:val="20"/>
        </w:rPr>
        <w:t>（平成29年１月）宿泊税システムの運用開始</w:t>
      </w:r>
    </w:p>
    <w:p w14:paraId="644BE473" w14:textId="77777777" w:rsidR="00644EF2" w:rsidRPr="00A06862" w:rsidRDefault="00577596" w:rsidP="00644EF2">
      <w:pPr>
        <w:pStyle w:val="a0"/>
        <w:spacing w:line="240" w:lineRule="exact"/>
        <w:ind w:left="0" w:right="264" w:firstLineChars="300" w:firstLine="600"/>
        <w:rPr>
          <w:rFonts w:ascii="ＭＳ 明朝" w:eastAsia="ＭＳ 明朝" w:hAnsi="ＭＳ 明朝"/>
          <w:color w:val="000000"/>
          <w:sz w:val="20"/>
        </w:rPr>
      </w:pPr>
      <w:r w:rsidRPr="00A06862">
        <w:rPr>
          <w:rFonts w:ascii="ＭＳ 明朝" w:eastAsia="ＭＳ 明朝" w:hAnsi="ＭＳ 明朝" w:hint="eastAsia"/>
          <w:color w:val="000000"/>
          <w:sz w:val="20"/>
        </w:rPr>
        <w:t xml:space="preserve"> </w:t>
      </w:r>
      <w:r w:rsidR="00A237DB" w:rsidRPr="00A06862">
        <w:rPr>
          <w:rFonts w:ascii="ＭＳ 明朝" w:eastAsia="ＭＳ 明朝" w:hAnsi="ＭＳ 明朝" w:hint="eastAsia"/>
          <w:color w:val="000000"/>
          <w:sz w:val="20"/>
        </w:rPr>
        <w:t xml:space="preserve">令和元年度　 </w:t>
      </w:r>
      <w:r w:rsidR="00646ABC" w:rsidRPr="00A06862">
        <w:rPr>
          <w:rFonts w:ascii="ＭＳ 明朝" w:eastAsia="ＭＳ 明朝" w:hAnsi="ＭＳ 明朝"/>
          <w:color w:val="000000"/>
          <w:sz w:val="20"/>
        </w:rPr>
        <w:t xml:space="preserve"> </w:t>
      </w:r>
      <w:r w:rsidRPr="00A06862">
        <w:rPr>
          <w:rFonts w:ascii="ＭＳ 明朝" w:eastAsia="ＭＳ 明朝" w:hAnsi="ＭＳ 明朝" w:hint="eastAsia"/>
          <w:color w:val="000000"/>
          <w:sz w:val="20"/>
        </w:rPr>
        <w:t>（令和元年10月）地方税共通</w:t>
      </w:r>
      <w:r w:rsidR="003A3DBA" w:rsidRPr="00A06862">
        <w:rPr>
          <w:rFonts w:ascii="ＭＳ 明朝" w:eastAsia="ＭＳ 明朝" w:hAnsi="ＭＳ 明朝" w:hint="eastAsia"/>
          <w:color w:val="000000"/>
          <w:sz w:val="20"/>
        </w:rPr>
        <w:t>納税システムの運用開始</w:t>
      </w:r>
    </w:p>
    <w:p w14:paraId="4E87FF7F" w14:textId="77777777" w:rsidR="00707D69" w:rsidRPr="00A06862" w:rsidRDefault="00646ABC" w:rsidP="00644EF2">
      <w:pPr>
        <w:pStyle w:val="a0"/>
        <w:spacing w:line="240" w:lineRule="exact"/>
        <w:ind w:left="0" w:right="264" w:firstLineChars="300" w:firstLine="600"/>
        <w:rPr>
          <w:rFonts w:ascii="ＭＳ 明朝" w:eastAsia="ＭＳ 明朝" w:hAnsi="ＭＳ 明朝"/>
          <w:color w:val="000000"/>
          <w:sz w:val="20"/>
        </w:rPr>
      </w:pPr>
      <w:r w:rsidRPr="00A06862">
        <w:rPr>
          <w:rFonts w:ascii="ＭＳ 明朝" w:eastAsia="ＭＳ 明朝" w:hAnsi="ＭＳ 明朝" w:hint="eastAsia"/>
          <w:color w:val="000000"/>
          <w:sz w:val="20"/>
        </w:rPr>
        <w:t xml:space="preserve">　　　　　　　 </w:t>
      </w:r>
      <w:r w:rsidR="00707D69" w:rsidRPr="00A06862">
        <w:rPr>
          <w:rFonts w:ascii="ＭＳ 明朝" w:eastAsia="ＭＳ 明朝" w:hAnsi="ＭＳ 明朝" w:hint="eastAsia"/>
          <w:color w:val="000000"/>
          <w:sz w:val="20"/>
        </w:rPr>
        <w:t xml:space="preserve">　　　　　　　</w:t>
      </w:r>
      <w:r w:rsidR="00A237DB" w:rsidRPr="00A06862">
        <w:rPr>
          <w:rFonts w:ascii="ＭＳ 明朝" w:eastAsia="ＭＳ 明朝" w:hAnsi="ＭＳ 明朝" w:hint="eastAsia"/>
          <w:color w:val="000000"/>
          <w:sz w:val="20"/>
        </w:rPr>
        <w:t xml:space="preserve"> </w:t>
      </w:r>
      <w:r w:rsidRPr="00A06862">
        <w:rPr>
          <w:rFonts w:ascii="ＭＳ 明朝" w:eastAsia="ＭＳ 明朝" w:hAnsi="ＭＳ 明朝"/>
          <w:color w:val="000000"/>
          <w:sz w:val="20"/>
        </w:rPr>
        <w:t xml:space="preserve">  </w:t>
      </w:r>
      <w:r w:rsidR="00707D69" w:rsidRPr="00A06862">
        <w:rPr>
          <w:rFonts w:ascii="ＭＳ 明朝" w:eastAsia="ＭＳ 明朝" w:hAnsi="ＭＳ 明朝" w:hint="eastAsia"/>
          <w:color w:val="000000"/>
          <w:sz w:val="20"/>
        </w:rPr>
        <w:t>軽自動車税環境性能割システムの運用開始</w:t>
      </w:r>
    </w:p>
    <w:p w14:paraId="526189C5" w14:textId="77777777" w:rsidR="00A237DB" w:rsidRPr="00A06862" w:rsidRDefault="00707D69" w:rsidP="00A237DB">
      <w:pPr>
        <w:pStyle w:val="a0"/>
        <w:spacing w:line="240" w:lineRule="exact"/>
        <w:ind w:left="0" w:right="264" w:firstLineChars="350" w:firstLine="700"/>
        <w:rPr>
          <w:rFonts w:ascii="ＭＳ 明朝" w:eastAsia="ＭＳ 明朝" w:hAnsi="ＭＳ 明朝"/>
          <w:color w:val="000000"/>
          <w:sz w:val="20"/>
        </w:rPr>
      </w:pPr>
      <w:r w:rsidRPr="00A06862">
        <w:rPr>
          <w:rFonts w:ascii="ＭＳ 明朝" w:eastAsia="ＭＳ 明朝" w:hAnsi="ＭＳ 明朝" w:hint="eastAsia"/>
          <w:color w:val="000000"/>
          <w:sz w:val="20"/>
        </w:rPr>
        <w:t>令和3</w:t>
      </w:r>
      <w:r w:rsidR="00F138FF" w:rsidRPr="00A06862">
        <w:rPr>
          <w:rFonts w:ascii="ＭＳ 明朝" w:eastAsia="ＭＳ 明朝" w:hAnsi="ＭＳ 明朝" w:hint="eastAsia"/>
          <w:color w:val="000000"/>
          <w:sz w:val="20"/>
        </w:rPr>
        <w:t>年度</w:t>
      </w:r>
      <w:r w:rsidR="00A237DB" w:rsidRPr="00A06862">
        <w:rPr>
          <w:rFonts w:ascii="ＭＳ 明朝" w:eastAsia="ＭＳ 明朝" w:hAnsi="ＭＳ 明朝" w:hint="eastAsia"/>
          <w:color w:val="000000"/>
          <w:sz w:val="20"/>
        </w:rPr>
        <w:t xml:space="preserve">　 </w:t>
      </w:r>
      <w:r w:rsidR="00646ABC" w:rsidRPr="00A06862">
        <w:rPr>
          <w:rFonts w:ascii="ＭＳ 明朝" w:eastAsia="ＭＳ 明朝" w:hAnsi="ＭＳ 明朝"/>
          <w:color w:val="000000"/>
          <w:sz w:val="20"/>
        </w:rPr>
        <w:t xml:space="preserve"> </w:t>
      </w:r>
      <w:r w:rsidRPr="00A06862">
        <w:rPr>
          <w:rFonts w:ascii="ＭＳ 明朝" w:eastAsia="ＭＳ 明朝" w:hAnsi="ＭＳ 明朝" w:hint="eastAsia"/>
          <w:color w:val="000000"/>
          <w:sz w:val="20"/>
        </w:rPr>
        <w:t>（令和3年10月）地方税電子申告システム（府民税三割）に対応</w:t>
      </w:r>
    </w:p>
    <w:p w14:paraId="02EF3438" w14:textId="77777777" w:rsidR="00DD21B4" w:rsidRPr="00A06862" w:rsidRDefault="00707D69" w:rsidP="00DD21B4">
      <w:pPr>
        <w:pStyle w:val="a0"/>
        <w:spacing w:line="240" w:lineRule="exact"/>
        <w:ind w:left="0" w:right="264" w:firstLineChars="1050" w:firstLine="2100"/>
        <w:rPr>
          <w:rFonts w:ascii="ＭＳ 明朝" w:eastAsia="ＭＳ 明朝" w:hAnsi="ＭＳ 明朝"/>
          <w:color w:val="000000"/>
          <w:sz w:val="20"/>
        </w:rPr>
      </w:pPr>
      <w:r w:rsidRPr="00A06862">
        <w:rPr>
          <w:rFonts w:ascii="ＭＳ 明朝" w:eastAsia="ＭＳ 明朝" w:hAnsi="ＭＳ 明朝" w:hint="eastAsia"/>
          <w:color w:val="000000"/>
          <w:sz w:val="20"/>
        </w:rPr>
        <w:t>（令和4年2月）</w:t>
      </w:r>
      <w:r w:rsidR="00646ABC" w:rsidRPr="00A06862">
        <w:rPr>
          <w:rFonts w:ascii="ＭＳ 明朝" w:eastAsia="ＭＳ 明朝" w:hAnsi="ＭＳ 明朝" w:hint="eastAsia"/>
          <w:color w:val="000000"/>
          <w:sz w:val="20"/>
        </w:rPr>
        <w:t xml:space="preserve"> </w:t>
      </w:r>
      <w:r w:rsidR="00240AAD" w:rsidRPr="00A06862">
        <w:rPr>
          <w:rFonts w:ascii="ＭＳ 明朝" w:eastAsia="ＭＳ 明朝" w:hAnsi="ＭＳ 明朝" w:hint="eastAsia"/>
          <w:color w:val="000000"/>
          <w:sz w:val="20"/>
        </w:rPr>
        <w:t>法人</w:t>
      </w:r>
      <w:r w:rsidR="00DD21B4" w:rsidRPr="00A06862">
        <w:rPr>
          <w:rFonts w:ascii="ＭＳ 明朝" w:eastAsia="ＭＳ 明朝" w:hAnsi="ＭＳ 明朝" w:hint="eastAsia"/>
          <w:color w:val="000000"/>
          <w:sz w:val="20"/>
        </w:rPr>
        <w:t>三</w:t>
      </w:r>
      <w:r w:rsidR="00240AAD" w:rsidRPr="00A06862">
        <w:rPr>
          <w:rFonts w:ascii="ＭＳ 明朝" w:eastAsia="ＭＳ 明朝" w:hAnsi="ＭＳ 明朝" w:hint="eastAsia"/>
          <w:color w:val="000000"/>
          <w:sz w:val="20"/>
        </w:rPr>
        <w:t>税申告書等のＯＣＲ</w:t>
      </w:r>
      <w:r w:rsidR="00646ABC" w:rsidRPr="00A06862">
        <w:rPr>
          <w:rFonts w:ascii="ＭＳ 明朝" w:eastAsia="ＭＳ 明朝" w:hAnsi="ＭＳ 明朝" w:hint="eastAsia"/>
          <w:color w:val="000000"/>
          <w:sz w:val="20"/>
        </w:rPr>
        <w:t>読取業務のうち</w:t>
      </w:r>
      <w:r w:rsidR="00465D52" w:rsidRPr="00A06862">
        <w:rPr>
          <w:rFonts w:ascii="ＭＳ 明朝" w:eastAsia="ＭＳ 明朝" w:hAnsi="ＭＳ 明朝" w:hint="eastAsia"/>
          <w:color w:val="000000"/>
          <w:sz w:val="20"/>
        </w:rPr>
        <w:t>、</w:t>
      </w:r>
      <w:r w:rsidR="00240AAD" w:rsidRPr="00A06862">
        <w:rPr>
          <w:rFonts w:ascii="ＭＳ 明朝" w:eastAsia="ＭＳ 明朝" w:hAnsi="ＭＳ 明朝" w:hint="eastAsia"/>
          <w:color w:val="000000"/>
          <w:sz w:val="20"/>
        </w:rPr>
        <w:t>読取</w:t>
      </w:r>
      <w:r w:rsidR="00DD21B4" w:rsidRPr="00A06862">
        <w:rPr>
          <w:rFonts w:ascii="ＭＳ 明朝" w:eastAsia="ＭＳ 明朝" w:hAnsi="ＭＳ 明朝" w:hint="eastAsia"/>
          <w:color w:val="000000"/>
          <w:sz w:val="20"/>
        </w:rPr>
        <w:t>の</w:t>
      </w:r>
      <w:r w:rsidR="005A7BF1" w:rsidRPr="00A06862">
        <w:rPr>
          <w:rFonts w:ascii="ＭＳ 明朝" w:eastAsia="ＭＳ 明朝" w:hAnsi="ＭＳ 明朝" w:hint="eastAsia"/>
          <w:color w:val="000000"/>
          <w:sz w:val="20"/>
        </w:rPr>
        <w:t>作業</w:t>
      </w:r>
    </w:p>
    <w:p w14:paraId="2DB3002B" w14:textId="77777777" w:rsidR="00DD21B4" w:rsidRPr="00A06862" w:rsidRDefault="005A7BF1" w:rsidP="00DD21B4">
      <w:pPr>
        <w:pStyle w:val="a0"/>
        <w:spacing w:line="240" w:lineRule="exact"/>
        <w:ind w:left="0" w:right="264" w:firstLineChars="1900" w:firstLine="3800"/>
        <w:rPr>
          <w:rFonts w:ascii="ＭＳ 明朝" w:eastAsia="ＭＳ 明朝" w:hAnsi="ＭＳ 明朝"/>
          <w:color w:val="000000"/>
          <w:sz w:val="20"/>
        </w:rPr>
      </w:pPr>
      <w:r w:rsidRPr="00A06862">
        <w:rPr>
          <w:rFonts w:ascii="ＭＳ 明朝" w:eastAsia="ＭＳ 明朝" w:hAnsi="ＭＳ 明朝" w:hint="eastAsia"/>
          <w:color w:val="000000"/>
          <w:sz w:val="20"/>
        </w:rPr>
        <w:t>場所を</w:t>
      </w:r>
      <w:r w:rsidR="00240AAD" w:rsidRPr="00A06862">
        <w:rPr>
          <w:rFonts w:ascii="ＭＳ 明朝" w:eastAsia="ＭＳ 明朝" w:hAnsi="ＭＳ 明朝" w:hint="eastAsia"/>
          <w:color w:val="000000"/>
          <w:sz w:val="20"/>
        </w:rPr>
        <w:t>全府税</w:t>
      </w:r>
      <w:r w:rsidR="00646ABC" w:rsidRPr="00A06862">
        <w:rPr>
          <w:rFonts w:ascii="ＭＳ 明朝" w:eastAsia="ＭＳ 明朝" w:hAnsi="ＭＳ 明朝" w:hint="eastAsia"/>
          <w:color w:val="000000"/>
          <w:sz w:val="20"/>
        </w:rPr>
        <w:t>事務所</w:t>
      </w:r>
      <w:r w:rsidRPr="00A06862">
        <w:rPr>
          <w:rFonts w:ascii="ＭＳ 明朝" w:eastAsia="ＭＳ 明朝" w:hAnsi="ＭＳ 明朝" w:hint="eastAsia"/>
          <w:color w:val="000000"/>
          <w:sz w:val="20"/>
        </w:rPr>
        <w:t>に変更</w:t>
      </w:r>
      <w:r w:rsidR="00646ABC" w:rsidRPr="00A06862">
        <w:rPr>
          <w:rFonts w:ascii="ＭＳ 明朝" w:eastAsia="ＭＳ 明朝" w:hAnsi="ＭＳ 明朝" w:hint="eastAsia"/>
          <w:color w:val="000000"/>
          <w:sz w:val="20"/>
        </w:rPr>
        <w:t xml:space="preserve"> </w:t>
      </w:r>
      <w:r w:rsidR="007C5DA0" w:rsidRPr="00A06862">
        <w:rPr>
          <w:rFonts w:ascii="ＭＳ 明朝" w:eastAsia="ＭＳ 明朝" w:hAnsi="ＭＳ 明朝" w:hint="eastAsia"/>
          <w:color w:val="000000"/>
          <w:sz w:val="20"/>
        </w:rPr>
        <w:t>＊訂正作業は引続き中央府</w:t>
      </w:r>
    </w:p>
    <w:p w14:paraId="471A3176" w14:textId="77777777" w:rsidR="00C86D01" w:rsidRDefault="007C5DA0" w:rsidP="00C86D01">
      <w:pPr>
        <w:pStyle w:val="a0"/>
        <w:spacing w:line="240" w:lineRule="exact"/>
        <w:ind w:left="0" w:right="264" w:firstLineChars="1900" w:firstLine="3800"/>
        <w:rPr>
          <w:rFonts w:ascii="ＭＳ 明朝" w:eastAsia="ＭＳ 明朝" w:hAnsi="ＭＳ 明朝"/>
          <w:color w:val="000000"/>
          <w:sz w:val="20"/>
        </w:rPr>
      </w:pPr>
      <w:r w:rsidRPr="00A06862">
        <w:rPr>
          <w:rFonts w:ascii="ＭＳ 明朝" w:eastAsia="ＭＳ 明朝" w:hAnsi="ＭＳ 明朝" w:hint="eastAsia"/>
          <w:color w:val="000000"/>
          <w:sz w:val="20"/>
        </w:rPr>
        <w:t>税事務所</w:t>
      </w:r>
      <w:r w:rsidR="00C62363" w:rsidRPr="00A06862">
        <w:rPr>
          <w:rFonts w:ascii="ＭＳ 明朝" w:eastAsia="ＭＳ 明朝" w:hAnsi="ＭＳ 明朝" w:hint="eastAsia"/>
          <w:color w:val="000000"/>
          <w:sz w:val="20"/>
        </w:rPr>
        <w:t>で対応</w:t>
      </w:r>
    </w:p>
    <w:p w14:paraId="52E8636B" w14:textId="77777777" w:rsidR="00C86D01" w:rsidRDefault="00C86D01" w:rsidP="00C86D01">
      <w:pPr>
        <w:pStyle w:val="a0"/>
        <w:spacing w:line="240" w:lineRule="exact"/>
        <w:ind w:left="0" w:right="264" w:firstLineChars="350" w:firstLine="700"/>
        <w:rPr>
          <w:rFonts w:ascii="ＭＳ 明朝" w:eastAsia="ＭＳ 明朝" w:hAnsi="ＭＳ 明朝"/>
          <w:color w:val="000000"/>
          <w:sz w:val="20"/>
        </w:rPr>
      </w:pPr>
      <w:r w:rsidRPr="00A06862">
        <w:rPr>
          <w:rFonts w:ascii="ＭＳ 明朝" w:eastAsia="ＭＳ 明朝" w:hAnsi="ＭＳ 明朝" w:hint="eastAsia"/>
          <w:color w:val="000000"/>
          <w:sz w:val="20"/>
        </w:rPr>
        <w:t>令和</w:t>
      </w:r>
      <w:r>
        <w:rPr>
          <w:rFonts w:ascii="ＭＳ 明朝" w:eastAsia="ＭＳ 明朝" w:hAnsi="ＭＳ 明朝" w:hint="eastAsia"/>
          <w:color w:val="000000"/>
          <w:sz w:val="20"/>
        </w:rPr>
        <w:t>4</w:t>
      </w:r>
      <w:r w:rsidRPr="00A06862">
        <w:rPr>
          <w:rFonts w:ascii="ＭＳ 明朝" w:eastAsia="ＭＳ 明朝" w:hAnsi="ＭＳ 明朝" w:hint="eastAsia"/>
          <w:color w:val="000000"/>
          <w:sz w:val="20"/>
        </w:rPr>
        <w:t xml:space="preserve">年度　 </w:t>
      </w:r>
      <w:r w:rsidRPr="00A06862">
        <w:rPr>
          <w:rFonts w:ascii="ＭＳ 明朝" w:eastAsia="ＭＳ 明朝" w:hAnsi="ＭＳ 明朝"/>
          <w:color w:val="000000"/>
          <w:sz w:val="20"/>
        </w:rPr>
        <w:t xml:space="preserve"> </w:t>
      </w:r>
      <w:r w:rsidRPr="00A06862">
        <w:rPr>
          <w:rFonts w:ascii="ＭＳ 明朝" w:eastAsia="ＭＳ 明朝" w:hAnsi="ＭＳ 明朝" w:hint="eastAsia"/>
          <w:color w:val="000000"/>
          <w:sz w:val="20"/>
        </w:rPr>
        <w:t>（令和</w:t>
      </w:r>
      <w:r>
        <w:rPr>
          <w:rFonts w:ascii="ＭＳ 明朝" w:eastAsia="ＭＳ 明朝" w:hAnsi="ＭＳ 明朝" w:hint="eastAsia"/>
          <w:color w:val="000000"/>
          <w:sz w:val="20"/>
        </w:rPr>
        <w:t>5</w:t>
      </w:r>
      <w:r w:rsidRPr="00A06862">
        <w:rPr>
          <w:rFonts w:ascii="ＭＳ 明朝" w:eastAsia="ＭＳ 明朝" w:hAnsi="ＭＳ 明朝" w:hint="eastAsia"/>
          <w:color w:val="000000"/>
          <w:sz w:val="20"/>
        </w:rPr>
        <w:t>年</w:t>
      </w:r>
      <w:r>
        <w:rPr>
          <w:rFonts w:ascii="ＭＳ 明朝" w:eastAsia="ＭＳ 明朝" w:hAnsi="ＭＳ 明朝" w:hint="eastAsia"/>
          <w:color w:val="000000"/>
          <w:sz w:val="20"/>
        </w:rPr>
        <w:t>1</w:t>
      </w:r>
      <w:r w:rsidRPr="00A06862">
        <w:rPr>
          <w:rFonts w:ascii="ＭＳ 明朝" w:eastAsia="ＭＳ 明朝" w:hAnsi="ＭＳ 明朝" w:hint="eastAsia"/>
          <w:color w:val="000000"/>
          <w:sz w:val="20"/>
        </w:rPr>
        <w:t>月）</w:t>
      </w:r>
      <w:r>
        <w:rPr>
          <w:rFonts w:ascii="ＭＳ 明朝" w:eastAsia="ＭＳ 明朝" w:hAnsi="ＭＳ 明朝" w:hint="eastAsia"/>
          <w:color w:val="000000"/>
          <w:sz w:val="20"/>
        </w:rPr>
        <w:t xml:space="preserve"> 軽自動車保有関係手続のワンストップサービスの運用</w:t>
      </w:r>
    </w:p>
    <w:p w14:paraId="383ADAC3" w14:textId="77777777" w:rsidR="00C86D01" w:rsidRDefault="00C86D01" w:rsidP="00C86D01">
      <w:pPr>
        <w:pStyle w:val="a0"/>
        <w:spacing w:line="240" w:lineRule="exact"/>
        <w:ind w:left="0" w:right="264" w:firstLineChars="1900" w:firstLine="3800"/>
        <w:rPr>
          <w:rFonts w:ascii="ＭＳ 明朝" w:eastAsia="ＭＳ 明朝" w:hAnsi="ＭＳ 明朝"/>
          <w:color w:val="000000"/>
          <w:sz w:val="20"/>
        </w:rPr>
      </w:pPr>
      <w:r>
        <w:rPr>
          <w:rFonts w:ascii="ＭＳ 明朝" w:eastAsia="ＭＳ 明朝" w:hAnsi="ＭＳ 明朝" w:hint="eastAsia"/>
          <w:color w:val="000000"/>
          <w:sz w:val="20"/>
        </w:rPr>
        <w:t>開始</w:t>
      </w:r>
    </w:p>
    <w:p w14:paraId="404717A8" w14:textId="154D3F53" w:rsidR="003311CD" w:rsidRDefault="00451CE7" w:rsidP="003311CD">
      <w:pPr>
        <w:pStyle w:val="a0"/>
        <w:spacing w:line="240" w:lineRule="exact"/>
        <w:ind w:leftChars="330" w:left="2093" w:rightChars="127" w:right="267" w:hangingChars="700" w:hanging="1400"/>
        <w:rPr>
          <w:rFonts w:ascii="ＭＳ 明朝" w:eastAsia="ＭＳ 明朝" w:hAnsi="ＭＳ 明朝"/>
          <w:sz w:val="20"/>
        </w:rPr>
      </w:pPr>
      <w:r w:rsidRPr="00AB2E7A">
        <w:rPr>
          <w:rFonts w:ascii="ＭＳ 明朝" w:eastAsia="ＭＳ 明朝" w:hAnsi="ＭＳ 明朝" w:hint="eastAsia"/>
          <w:sz w:val="20"/>
        </w:rPr>
        <w:t>令和</w:t>
      </w:r>
      <w:r w:rsidRPr="00AB2E7A">
        <w:rPr>
          <w:rFonts w:ascii="ＭＳ 明朝" w:eastAsia="ＭＳ 明朝" w:hAnsi="ＭＳ 明朝"/>
          <w:sz w:val="20"/>
        </w:rPr>
        <w:t>5</w:t>
      </w:r>
      <w:r w:rsidRPr="00AB2E7A">
        <w:rPr>
          <w:rFonts w:ascii="ＭＳ 明朝" w:eastAsia="ＭＳ 明朝" w:hAnsi="ＭＳ 明朝" w:hint="eastAsia"/>
          <w:sz w:val="20"/>
        </w:rPr>
        <w:t xml:space="preserve">年度　 </w:t>
      </w:r>
      <w:r w:rsidRPr="00AB2E7A">
        <w:rPr>
          <w:rFonts w:ascii="ＭＳ 明朝" w:eastAsia="ＭＳ 明朝" w:hAnsi="ＭＳ 明朝"/>
          <w:sz w:val="20"/>
        </w:rPr>
        <w:t xml:space="preserve"> </w:t>
      </w:r>
      <w:r w:rsidRPr="00AB2E7A">
        <w:rPr>
          <w:rFonts w:ascii="ＭＳ 明朝" w:eastAsia="ＭＳ 明朝" w:hAnsi="ＭＳ 明朝" w:hint="eastAsia"/>
          <w:sz w:val="20"/>
        </w:rPr>
        <w:t>（令和5年４月）</w:t>
      </w:r>
      <w:r w:rsidR="003311CD">
        <w:rPr>
          <w:rFonts w:ascii="ＭＳ 明朝" w:eastAsia="ＭＳ 明朝" w:hAnsi="ＭＳ 明朝" w:hint="eastAsia"/>
          <w:sz w:val="20"/>
        </w:rPr>
        <w:t xml:space="preserve"> </w:t>
      </w:r>
      <w:r w:rsidRPr="00AB2E7A">
        <w:rPr>
          <w:rFonts w:ascii="ＭＳ 明朝" w:eastAsia="ＭＳ 明朝" w:hAnsi="ＭＳ 明朝" w:hint="eastAsia"/>
          <w:sz w:val="20"/>
        </w:rPr>
        <w:t>ｅＬ―ＱＲを活用した収納に対応</w:t>
      </w:r>
    </w:p>
    <w:p w14:paraId="2D094DDE" w14:textId="61A5EEE4" w:rsidR="003311CD" w:rsidRPr="003311CD" w:rsidRDefault="003311CD" w:rsidP="003311CD">
      <w:pPr>
        <w:pStyle w:val="a0"/>
        <w:spacing w:line="240" w:lineRule="exact"/>
        <w:ind w:leftChars="1000" w:left="3800" w:rightChars="127" w:right="267" w:hangingChars="850" w:hanging="1700"/>
        <w:jc w:val="left"/>
        <w:rPr>
          <w:rFonts w:ascii="ＭＳ 明朝" w:eastAsia="ＭＳ 明朝" w:hAnsi="ＭＳ 明朝"/>
          <w:color w:val="000000"/>
          <w:sz w:val="20"/>
        </w:rPr>
      </w:pPr>
      <w:r w:rsidRPr="00A06862">
        <w:rPr>
          <w:rFonts w:ascii="ＭＳ 明朝" w:eastAsia="ＭＳ 明朝" w:hAnsi="ＭＳ 明朝" w:hint="eastAsia"/>
          <w:color w:val="000000"/>
          <w:sz w:val="20"/>
        </w:rPr>
        <w:t>（</w:t>
      </w:r>
      <w:r w:rsidRPr="003311CD">
        <w:rPr>
          <w:rFonts w:ascii="ＭＳ 明朝" w:eastAsia="ＭＳ 明朝" w:hAnsi="ＭＳ 明朝" w:hint="eastAsia"/>
          <w:color w:val="000000"/>
          <w:sz w:val="20"/>
        </w:rPr>
        <w:t>令和5年10月</w:t>
      </w:r>
      <w:r w:rsidRPr="00A06862">
        <w:rPr>
          <w:rFonts w:ascii="ＭＳ 明朝" w:eastAsia="ＭＳ 明朝" w:hAnsi="ＭＳ 明朝" w:hint="eastAsia"/>
          <w:color w:val="000000"/>
          <w:sz w:val="20"/>
        </w:rPr>
        <w:t>）</w:t>
      </w:r>
      <w:r>
        <w:rPr>
          <w:rFonts w:ascii="ＭＳ 明朝" w:eastAsia="ＭＳ 明朝" w:hAnsi="ＭＳ 明朝" w:hint="eastAsia"/>
          <w:color w:val="000000"/>
          <w:sz w:val="20"/>
        </w:rPr>
        <w:t xml:space="preserve"> 地方税電子申告システム（ゴルフ場利用税・府たばこ税・宿泊税）に対応</w:t>
      </w:r>
    </w:p>
    <w:p w14:paraId="1A9533C8" w14:textId="12D7C89A" w:rsidR="003311CD" w:rsidRPr="00A737E6" w:rsidRDefault="003311CD" w:rsidP="003311CD">
      <w:pPr>
        <w:pStyle w:val="a0"/>
        <w:spacing w:line="240" w:lineRule="exact"/>
        <w:ind w:leftChars="330" w:left="3793" w:rightChars="127" w:right="267" w:hangingChars="1550" w:hanging="3100"/>
        <w:rPr>
          <w:rFonts w:ascii="ＭＳ 明朝" w:eastAsia="ＭＳ 明朝" w:hAnsi="ＭＳ 明朝"/>
          <w:color w:val="000000" w:themeColor="text1"/>
          <w:sz w:val="20"/>
        </w:rPr>
      </w:pPr>
      <w:r w:rsidRPr="00A737E6">
        <w:rPr>
          <w:rFonts w:ascii="ＭＳ 明朝" w:eastAsia="ＭＳ 明朝" w:hAnsi="ＭＳ 明朝" w:hint="eastAsia"/>
          <w:color w:val="000000" w:themeColor="text1"/>
          <w:sz w:val="20"/>
        </w:rPr>
        <w:t>令和6年度　  （令和6年10月）地方税電子申告システム（軽油引取税）に対応</w:t>
      </w:r>
    </w:p>
    <w:p w14:paraId="10980EFF" w14:textId="497EFE71" w:rsidR="00C86D01" w:rsidRPr="003311CD" w:rsidRDefault="00C86D01" w:rsidP="00C86D01">
      <w:pPr>
        <w:pStyle w:val="a0"/>
        <w:spacing w:line="240" w:lineRule="exact"/>
        <w:ind w:left="0" w:right="264" w:firstLineChars="1900" w:firstLine="3800"/>
        <w:rPr>
          <w:rFonts w:ascii="ＭＳ 明朝" w:eastAsia="ＭＳ 明朝" w:hAnsi="ＭＳ 明朝"/>
          <w:color w:val="000000"/>
          <w:sz w:val="20"/>
        </w:rPr>
      </w:pPr>
    </w:p>
    <w:p w14:paraId="426748AA" w14:textId="77777777" w:rsidR="00C86D01" w:rsidRDefault="00C86D01" w:rsidP="003B5635">
      <w:pPr>
        <w:pStyle w:val="a0"/>
        <w:spacing w:line="240" w:lineRule="exact"/>
        <w:ind w:left="0" w:right="264" w:firstLine="0"/>
        <w:rPr>
          <w:rFonts w:ascii="ＭＳ 明朝" w:eastAsia="ＭＳ 明朝" w:hAnsi="ＭＳ 明朝"/>
          <w:color w:val="000000"/>
          <w:sz w:val="20"/>
        </w:rPr>
      </w:pPr>
    </w:p>
    <w:p w14:paraId="0F5B7FCC" w14:textId="77777777" w:rsidR="00C86D01" w:rsidRDefault="00C86D01" w:rsidP="003B5635">
      <w:pPr>
        <w:pStyle w:val="a0"/>
        <w:spacing w:line="240" w:lineRule="exact"/>
        <w:ind w:left="0" w:right="264" w:firstLine="0"/>
        <w:rPr>
          <w:rFonts w:ascii="ＭＳ 明朝" w:eastAsia="ＭＳ 明朝" w:hAnsi="ＭＳ 明朝"/>
          <w:color w:val="000000"/>
          <w:sz w:val="20"/>
        </w:rPr>
      </w:pPr>
    </w:p>
    <w:p w14:paraId="44426703" w14:textId="77777777" w:rsidR="00C86D01" w:rsidRDefault="00C86D01" w:rsidP="003B5635">
      <w:pPr>
        <w:pStyle w:val="a0"/>
        <w:spacing w:line="240" w:lineRule="exact"/>
        <w:ind w:left="0" w:right="264" w:firstLine="0"/>
        <w:rPr>
          <w:rFonts w:ascii="ＭＳ 明朝" w:eastAsia="ＭＳ 明朝" w:hAnsi="ＭＳ 明朝"/>
          <w:color w:val="000000"/>
          <w:sz w:val="20"/>
        </w:rPr>
      </w:pPr>
    </w:p>
    <w:p w14:paraId="4276B6E1" w14:textId="195B6DCC" w:rsidR="00CF554C" w:rsidRPr="0078470F" w:rsidRDefault="000057B5" w:rsidP="0078470F">
      <w:pPr>
        <w:pStyle w:val="3"/>
        <w:keepNext w:val="0"/>
        <w:numPr>
          <w:ilvl w:val="0"/>
          <w:numId w:val="0"/>
        </w:numPr>
        <w:tabs>
          <w:tab w:val="right" w:pos="9214"/>
        </w:tabs>
        <w:spacing w:line="240" w:lineRule="auto"/>
        <w:rPr>
          <w:b/>
          <w:bCs/>
        </w:rPr>
      </w:pPr>
      <w:r w:rsidRPr="00A06862">
        <w:rPr>
          <w:rFonts w:ascii="ＭＳ 明朝" w:eastAsia="ＭＳ 明朝" w:hAnsi="ＭＳ 明朝"/>
          <w:color w:val="000000"/>
          <w:sz w:val="20"/>
        </w:rPr>
        <w:lastRenderedPageBreak/>
        <w:br/>
      </w:r>
      <w:r w:rsidR="0078470F" w:rsidRPr="0078470F">
        <w:rPr>
          <w:rFonts w:ascii="ＭＳ ゴシック" w:eastAsia="ＭＳ ゴシック" w:hAnsi="ＭＳ ゴシック"/>
          <w:b/>
          <w:color w:val="000000"/>
        </w:rPr>
        <w:t>（</w:t>
      </w:r>
      <w:r w:rsidR="0078470F" w:rsidRPr="0078470F">
        <w:rPr>
          <w:rFonts w:ascii="ＭＳ ゴシック" w:eastAsia="ＭＳ ゴシック" w:hAnsi="ＭＳ ゴシック" w:hint="eastAsia"/>
          <w:b/>
          <w:color w:val="000000"/>
        </w:rPr>
        <w:t>３</w:t>
      </w:r>
      <w:r w:rsidR="0078470F" w:rsidRPr="0078470F">
        <w:rPr>
          <w:rFonts w:ascii="ＭＳ ゴシック" w:eastAsia="ＭＳ ゴシック" w:hAnsi="ＭＳ ゴシック"/>
          <w:b/>
          <w:color w:val="000000"/>
        </w:rPr>
        <w:t>）システムの規模</w:t>
      </w:r>
      <w:r w:rsidR="0078470F">
        <w:rPr>
          <w:rFonts w:ascii="ＭＳ ゴシック" w:eastAsia="ＭＳ ゴシック" w:hAnsi="ＭＳ ゴシック" w:hint="eastAsia"/>
          <w:b/>
          <w:color w:val="000000"/>
        </w:rPr>
        <w:t xml:space="preserve">　　</w:t>
      </w:r>
      <w:r w:rsidR="0078470F" w:rsidRPr="0078470F">
        <w:rPr>
          <w:rFonts w:ascii="ＭＳ ゴシック" w:eastAsia="ＭＳ ゴシック" w:hAnsi="ＭＳ ゴシック"/>
          <w:b/>
          <w:bCs/>
          <w:sz w:val="16"/>
          <w:szCs w:val="14"/>
        </w:rPr>
        <w:t>（</w:t>
      </w:r>
      <w:r w:rsidR="0078470F" w:rsidRPr="0078470F">
        <w:rPr>
          <w:rFonts w:ascii="ＭＳ ゴシック" w:eastAsia="ＭＳ ゴシック" w:hAnsi="ＭＳ ゴシック" w:hint="eastAsia"/>
          <w:b/>
          <w:bCs/>
          <w:sz w:val="16"/>
          <w:szCs w:val="14"/>
        </w:rPr>
        <w:t>令和</w:t>
      </w:r>
      <w:r w:rsidR="00316D25">
        <w:rPr>
          <w:rFonts w:ascii="ＭＳ ゴシック" w:eastAsia="ＭＳ ゴシック" w:hAnsi="ＭＳ ゴシック" w:hint="eastAsia"/>
          <w:b/>
          <w:bCs/>
          <w:sz w:val="16"/>
          <w:szCs w:val="14"/>
        </w:rPr>
        <w:t>７</w:t>
      </w:r>
      <w:r w:rsidR="0078470F" w:rsidRPr="0078470F">
        <w:rPr>
          <w:rFonts w:ascii="ＭＳ ゴシック" w:eastAsia="ＭＳ ゴシック" w:hAnsi="ＭＳ ゴシック"/>
          <w:b/>
          <w:bCs/>
          <w:sz w:val="16"/>
          <w:szCs w:val="14"/>
        </w:rPr>
        <w:t>年</w:t>
      </w:r>
      <w:r w:rsidR="0078470F" w:rsidRPr="0078470F">
        <w:rPr>
          <w:rFonts w:ascii="ＭＳ ゴシック" w:eastAsia="ＭＳ ゴシック" w:hAnsi="ＭＳ ゴシック" w:hint="eastAsia"/>
          <w:b/>
          <w:bCs/>
          <w:sz w:val="16"/>
          <w:szCs w:val="14"/>
        </w:rPr>
        <w:t>３</w:t>
      </w:r>
      <w:r w:rsidR="0078470F" w:rsidRPr="0078470F">
        <w:rPr>
          <w:rFonts w:ascii="ＭＳ ゴシック" w:eastAsia="ＭＳ ゴシック" w:hAnsi="ＭＳ ゴシック"/>
          <w:b/>
          <w:bCs/>
          <w:sz w:val="16"/>
          <w:szCs w:val="14"/>
        </w:rPr>
        <w:t>月</w:t>
      </w:r>
      <w:r w:rsidR="0078470F" w:rsidRPr="0078470F">
        <w:rPr>
          <w:rFonts w:ascii="ＭＳ ゴシック" w:eastAsia="ＭＳ ゴシック" w:hAnsi="ＭＳ ゴシック" w:hint="eastAsia"/>
          <w:b/>
          <w:bCs/>
          <w:sz w:val="16"/>
          <w:szCs w:val="14"/>
        </w:rPr>
        <w:t>末</w:t>
      </w:r>
      <w:r w:rsidR="0078470F" w:rsidRPr="0078470F">
        <w:rPr>
          <w:rFonts w:ascii="ＭＳ ゴシック" w:eastAsia="ＭＳ ゴシック" w:hAnsi="ＭＳ ゴシック"/>
          <w:b/>
          <w:bCs/>
          <w:sz w:val="16"/>
          <w:szCs w:val="14"/>
        </w:rPr>
        <w:t>現在）</w:t>
      </w:r>
    </w:p>
    <w:p w14:paraId="5F52B8F1" w14:textId="77777777" w:rsidR="00CF554C" w:rsidRPr="00BB61D2" w:rsidRDefault="00CF554C">
      <w:pPr>
        <w:pStyle w:val="a0"/>
        <w:spacing w:line="120" w:lineRule="exact"/>
        <w:rPr>
          <w:color w:val="000000"/>
        </w:rPr>
      </w:pPr>
    </w:p>
    <w:tbl>
      <w:tblPr>
        <w:tblW w:w="0" w:type="auto"/>
        <w:tblInd w:w="211" w:type="dxa"/>
        <w:tblBorders>
          <w:top w:val="single" w:sz="4" w:space="0" w:color="auto"/>
          <w:left w:val="single" w:sz="4" w:space="0" w:color="auto"/>
          <w:bottom w:val="single" w:sz="4" w:space="0" w:color="auto"/>
          <w:right w:val="single" w:sz="4" w:space="0" w:color="auto"/>
        </w:tblBorders>
        <w:tblLayout w:type="fixed"/>
        <w:tblCellMar>
          <w:left w:w="99" w:type="dxa"/>
          <w:right w:w="99" w:type="dxa"/>
        </w:tblCellMar>
        <w:tblLook w:val="0000" w:firstRow="0" w:lastRow="0" w:firstColumn="0" w:lastColumn="0" w:noHBand="0" w:noVBand="0"/>
      </w:tblPr>
      <w:tblGrid>
        <w:gridCol w:w="3563"/>
        <w:gridCol w:w="1570"/>
        <w:gridCol w:w="2693"/>
      </w:tblGrid>
      <w:tr w:rsidR="00AC26CD" w:rsidRPr="00A06862" w14:paraId="0F3572D7" w14:textId="77777777" w:rsidTr="00D62C9A">
        <w:trPr>
          <w:trHeight w:val="360"/>
        </w:trPr>
        <w:tc>
          <w:tcPr>
            <w:tcW w:w="3563" w:type="dxa"/>
            <w:tcBorders>
              <w:top w:val="single" w:sz="12" w:space="0" w:color="auto"/>
              <w:left w:val="single" w:sz="12" w:space="0" w:color="auto"/>
              <w:bottom w:val="single" w:sz="12" w:space="0" w:color="auto"/>
              <w:right w:val="single" w:sz="12" w:space="0" w:color="auto"/>
            </w:tcBorders>
            <w:shd w:val="clear" w:color="auto" w:fill="FFFF99"/>
            <w:vAlign w:val="center"/>
          </w:tcPr>
          <w:p w14:paraId="038DE247" w14:textId="77777777" w:rsidR="00AC26CD" w:rsidRPr="00A06862" w:rsidRDefault="00AC26CD">
            <w:pPr>
              <w:pStyle w:val="a0"/>
              <w:spacing w:line="280" w:lineRule="exact"/>
              <w:ind w:left="0" w:firstLine="0"/>
              <w:jc w:val="center"/>
              <w:rPr>
                <w:rFonts w:ascii="ＭＳ Ｐゴシック" w:eastAsia="ＭＳ Ｐゴシック" w:hAnsi="ＭＳ Ｐゴシック"/>
                <w:color w:val="000000"/>
                <w:sz w:val="22"/>
                <w:szCs w:val="22"/>
              </w:rPr>
            </w:pPr>
            <w:r w:rsidRPr="00A06862">
              <w:rPr>
                <w:rFonts w:ascii="ＭＳ Ｐゴシック" w:eastAsia="ＭＳ Ｐゴシック" w:hAnsi="ＭＳ Ｐゴシック"/>
                <w:color w:val="000000"/>
                <w:sz w:val="22"/>
                <w:szCs w:val="22"/>
              </w:rPr>
              <w:t>システム名(</w:t>
            </w:r>
            <w:r w:rsidRPr="00A06862">
              <w:rPr>
                <w:rFonts w:ascii="ＭＳ Ｐゴシック" w:eastAsia="ＭＳ Ｐゴシック" w:hAnsi="ＭＳ Ｐゴシック" w:hint="eastAsia"/>
                <w:color w:val="000000"/>
                <w:sz w:val="22"/>
                <w:szCs w:val="22"/>
              </w:rPr>
              <w:t>サブシステム</w:t>
            </w:r>
            <w:r w:rsidRPr="00A06862">
              <w:rPr>
                <w:rFonts w:ascii="ＭＳ Ｐゴシック" w:eastAsia="ＭＳ Ｐゴシック" w:hAnsi="ＭＳ Ｐゴシック"/>
                <w:color w:val="000000"/>
                <w:sz w:val="22"/>
                <w:szCs w:val="22"/>
              </w:rPr>
              <w:t>名)</w:t>
            </w:r>
          </w:p>
        </w:tc>
        <w:tc>
          <w:tcPr>
            <w:tcW w:w="4263" w:type="dxa"/>
            <w:gridSpan w:val="2"/>
            <w:tcBorders>
              <w:top w:val="single" w:sz="12" w:space="0" w:color="auto"/>
              <w:left w:val="single" w:sz="6" w:space="0" w:color="auto"/>
              <w:bottom w:val="single" w:sz="12" w:space="0" w:color="auto"/>
              <w:right w:val="single" w:sz="12" w:space="0" w:color="auto"/>
            </w:tcBorders>
            <w:shd w:val="clear" w:color="auto" w:fill="FFFF99"/>
            <w:vAlign w:val="center"/>
          </w:tcPr>
          <w:p w14:paraId="752E6068" w14:textId="77777777" w:rsidR="00AC26CD" w:rsidRPr="00A06862" w:rsidRDefault="00AC26CD">
            <w:pPr>
              <w:pStyle w:val="a0"/>
              <w:spacing w:line="280" w:lineRule="exact"/>
              <w:ind w:left="0" w:firstLine="0"/>
              <w:jc w:val="center"/>
              <w:rPr>
                <w:rFonts w:ascii="ＭＳ Ｐゴシック" w:eastAsia="ＭＳ Ｐゴシック" w:hAnsi="ＭＳ Ｐゴシック"/>
                <w:color w:val="000000"/>
                <w:sz w:val="22"/>
                <w:szCs w:val="22"/>
              </w:rPr>
            </w:pPr>
            <w:r w:rsidRPr="00A06862">
              <w:rPr>
                <w:rFonts w:ascii="ＭＳ Ｐゴシック" w:eastAsia="ＭＳ Ｐゴシック" w:hAnsi="ＭＳ Ｐゴシック"/>
                <w:color w:val="000000"/>
                <w:sz w:val="22"/>
                <w:szCs w:val="22"/>
              </w:rPr>
              <w:t>データ件数</w:t>
            </w:r>
          </w:p>
        </w:tc>
      </w:tr>
      <w:tr w:rsidR="00D17070" w:rsidRPr="00A06862" w14:paraId="57DB0023" w14:textId="77777777" w:rsidTr="00D62C9A">
        <w:trPr>
          <w:cantSplit/>
          <w:trHeight w:val="360"/>
        </w:trPr>
        <w:tc>
          <w:tcPr>
            <w:tcW w:w="3563" w:type="dxa"/>
            <w:tcBorders>
              <w:top w:val="single" w:sz="12" w:space="0" w:color="auto"/>
              <w:left w:val="single" w:sz="12" w:space="0" w:color="auto"/>
              <w:bottom w:val="single" w:sz="4" w:space="0" w:color="auto"/>
              <w:right w:val="single" w:sz="12" w:space="0" w:color="auto"/>
            </w:tcBorders>
            <w:vAlign w:val="center"/>
          </w:tcPr>
          <w:p w14:paraId="10835BBB" w14:textId="77777777" w:rsidR="00D17070" w:rsidRPr="00A06862" w:rsidRDefault="00D17070" w:rsidP="00F063A1">
            <w:pPr>
              <w:pStyle w:val="a0"/>
              <w:tabs>
                <w:tab w:val="left" w:pos="1429"/>
              </w:tabs>
              <w:spacing w:line="240" w:lineRule="exact"/>
              <w:ind w:left="57" w:right="155" w:firstLine="158"/>
              <w:jc w:val="distribute"/>
              <w:rPr>
                <w:rFonts w:ascii="ＭＳ Ｐゴシック" w:eastAsia="ＭＳ Ｐゴシック" w:hAnsi="ＭＳ Ｐゴシック"/>
                <w:color w:val="000000"/>
                <w:sz w:val="20"/>
              </w:rPr>
            </w:pPr>
            <w:r w:rsidRPr="00A06862">
              <w:rPr>
                <w:rFonts w:ascii="ＭＳ Ｐゴシック" w:eastAsia="ＭＳ Ｐゴシック" w:hAnsi="ＭＳ Ｐゴシック"/>
                <w:color w:val="000000"/>
                <w:sz w:val="20"/>
              </w:rPr>
              <w:t>法人</w:t>
            </w:r>
            <w:r w:rsidRPr="00A06862">
              <w:rPr>
                <w:rFonts w:ascii="ＭＳ Ｐゴシック" w:eastAsia="ＭＳ Ｐゴシック" w:hAnsi="ＭＳ Ｐゴシック" w:hint="eastAsia"/>
                <w:color w:val="000000"/>
                <w:sz w:val="20"/>
              </w:rPr>
              <w:t>三</w:t>
            </w:r>
            <w:r w:rsidRPr="00A06862">
              <w:rPr>
                <w:rFonts w:ascii="ＭＳ Ｐゴシック" w:eastAsia="ＭＳ Ｐゴシック" w:hAnsi="ＭＳ Ｐゴシック"/>
                <w:color w:val="000000"/>
                <w:sz w:val="20"/>
              </w:rPr>
              <w:t>税</w:t>
            </w:r>
          </w:p>
        </w:tc>
        <w:tc>
          <w:tcPr>
            <w:tcW w:w="1570" w:type="dxa"/>
            <w:tcBorders>
              <w:top w:val="single" w:sz="12" w:space="0" w:color="auto"/>
              <w:left w:val="single" w:sz="6" w:space="0" w:color="auto"/>
              <w:bottom w:val="single" w:sz="6" w:space="0" w:color="auto"/>
              <w:right w:val="single" w:sz="2" w:space="0" w:color="FFFFFF"/>
            </w:tcBorders>
            <w:vAlign w:val="center"/>
          </w:tcPr>
          <w:p w14:paraId="1A62BC33" w14:textId="5ED96194" w:rsidR="00D17070" w:rsidRPr="00A06862" w:rsidRDefault="004C78E6" w:rsidP="00150AF8">
            <w:pPr>
              <w:pStyle w:val="a0"/>
              <w:spacing w:line="280" w:lineRule="exact"/>
              <w:ind w:left="-284" w:right="-14"/>
              <w:jc w:val="right"/>
              <w:rPr>
                <w:rFonts w:ascii="ＭＳ Ｐゴシック" w:eastAsia="ＭＳ Ｐゴシック" w:hAnsi="ＭＳ Ｐゴシック"/>
                <w:color w:val="000000"/>
                <w:sz w:val="20"/>
              </w:rPr>
            </w:pPr>
            <w:r>
              <w:rPr>
                <w:rFonts w:ascii="ＭＳ Ｐゴシック" w:eastAsia="ＭＳ Ｐゴシック" w:hAnsi="ＭＳ Ｐゴシック" w:hint="eastAsia"/>
                <w:color w:val="000000"/>
                <w:sz w:val="20"/>
              </w:rPr>
              <w:t>３</w:t>
            </w:r>
            <w:r w:rsidR="00D53B60">
              <w:rPr>
                <w:rFonts w:ascii="ＭＳ Ｐゴシック" w:eastAsia="ＭＳ Ｐゴシック" w:hAnsi="ＭＳ Ｐゴシック" w:hint="eastAsia"/>
                <w:color w:val="000000"/>
                <w:sz w:val="20"/>
              </w:rPr>
              <w:t>６９</w:t>
            </w:r>
            <w:r w:rsidR="005B6617" w:rsidRPr="00A06862">
              <w:rPr>
                <w:rFonts w:ascii="ＭＳ Ｐゴシック" w:eastAsia="ＭＳ Ｐゴシック" w:hAnsi="ＭＳ Ｐゴシック" w:hint="eastAsia"/>
                <w:color w:val="000000"/>
                <w:sz w:val="20"/>
              </w:rPr>
              <w:t>千</w:t>
            </w:r>
            <w:r w:rsidR="00D17070" w:rsidRPr="00A06862">
              <w:rPr>
                <w:rFonts w:ascii="ＭＳ Ｐゴシック" w:eastAsia="ＭＳ Ｐゴシック" w:hAnsi="ＭＳ Ｐゴシック"/>
                <w:color w:val="000000"/>
                <w:sz w:val="20"/>
              </w:rPr>
              <w:t>件</w:t>
            </w:r>
          </w:p>
        </w:tc>
        <w:tc>
          <w:tcPr>
            <w:tcW w:w="2693" w:type="dxa"/>
            <w:tcBorders>
              <w:top w:val="single" w:sz="12" w:space="0" w:color="auto"/>
              <w:left w:val="single" w:sz="2" w:space="0" w:color="FFFFFF"/>
              <w:bottom w:val="single" w:sz="6" w:space="0" w:color="auto"/>
              <w:right w:val="single" w:sz="12" w:space="0" w:color="auto"/>
            </w:tcBorders>
            <w:vAlign w:val="center"/>
          </w:tcPr>
          <w:p w14:paraId="58DAAAE5" w14:textId="77777777" w:rsidR="00D17070" w:rsidRPr="00A06862" w:rsidRDefault="00D17070" w:rsidP="0050627A">
            <w:pPr>
              <w:pStyle w:val="a0"/>
              <w:tabs>
                <w:tab w:val="left" w:pos="1429"/>
              </w:tabs>
              <w:spacing w:line="280" w:lineRule="exact"/>
              <w:ind w:leftChars="-2" w:left="-4" w:firstLineChars="6" w:firstLine="12"/>
              <w:jc w:val="left"/>
              <w:rPr>
                <w:rFonts w:ascii="ＭＳ Ｐゴシック" w:eastAsia="ＭＳ Ｐゴシック" w:hAnsi="ＭＳ Ｐゴシック"/>
                <w:color w:val="000000"/>
                <w:sz w:val="20"/>
              </w:rPr>
            </w:pPr>
            <w:r w:rsidRPr="00A06862">
              <w:rPr>
                <w:rFonts w:ascii="ＭＳ Ｐゴシック" w:eastAsia="ＭＳ Ｐゴシック" w:hAnsi="ＭＳ Ｐゴシック"/>
                <w:color w:val="000000"/>
                <w:sz w:val="20"/>
              </w:rPr>
              <w:t>（法人登録数）</w:t>
            </w:r>
          </w:p>
        </w:tc>
      </w:tr>
      <w:tr w:rsidR="00D17070" w:rsidRPr="00A06862" w14:paraId="6EA49152" w14:textId="77777777" w:rsidTr="00D62C9A">
        <w:trPr>
          <w:cantSplit/>
          <w:trHeight w:val="360"/>
        </w:trPr>
        <w:tc>
          <w:tcPr>
            <w:tcW w:w="3563" w:type="dxa"/>
            <w:tcBorders>
              <w:top w:val="single" w:sz="4" w:space="0" w:color="auto"/>
              <w:left w:val="single" w:sz="12" w:space="0" w:color="auto"/>
              <w:bottom w:val="single" w:sz="4" w:space="0" w:color="auto"/>
              <w:right w:val="single" w:sz="12" w:space="0" w:color="auto"/>
            </w:tcBorders>
            <w:vAlign w:val="center"/>
          </w:tcPr>
          <w:p w14:paraId="07A11C9B" w14:textId="77777777" w:rsidR="00D17070" w:rsidRPr="00A06862" w:rsidRDefault="00D17070" w:rsidP="00F063A1">
            <w:pPr>
              <w:pStyle w:val="a0"/>
              <w:tabs>
                <w:tab w:val="left" w:pos="1429"/>
              </w:tabs>
              <w:spacing w:line="240" w:lineRule="exact"/>
              <w:ind w:left="57" w:right="155" w:firstLine="158"/>
              <w:jc w:val="distribute"/>
              <w:rPr>
                <w:rFonts w:ascii="ＭＳ Ｐゴシック" w:eastAsia="ＭＳ Ｐゴシック" w:hAnsi="ＭＳ Ｐゴシック"/>
                <w:color w:val="000000"/>
                <w:sz w:val="20"/>
              </w:rPr>
            </w:pPr>
            <w:r w:rsidRPr="00A06862">
              <w:rPr>
                <w:rFonts w:ascii="ＭＳ Ｐゴシック" w:eastAsia="ＭＳ Ｐゴシック" w:hAnsi="ＭＳ Ｐゴシック"/>
                <w:color w:val="000000"/>
                <w:sz w:val="20"/>
              </w:rPr>
              <w:t>個人事業税</w:t>
            </w:r>
          </w:p>
        </w:tc>
        <w:tc>
          <w:tcPr>
            <w:tcW w:w="1570" w:type="dxa"/>
            <w:tcBorders>
              <w:top w:val="single" w:sz="6" w:space="0" w:color="auto"/>
              <w:left w:val="single" w:sz="6" w:space="0" w:color="auto"/>
              <w:bottom w:val="single" w:sz="6" w:space="0" w:color="auto"/>
              <w:right w:val="single" w:sz="2" w:space="0" w:color="FFFFFF"/>
            </w:tcBorders>
            <w:vAlign w:val="center"/>
          </w:tcPr>
          <w:p w14:paraId="4AD30A46" w14:textId="0FFE1F51" w:rsidR="00D17070" w:rsidRPr="00A06862" w:rsidRDefault="004C78E6" w:rsidP="00005A84">
            <w:pPr>
              <w:pStyle w:val="a0"/>
              <w:spacing w:line="280" w:lineRule="exact"/>
              <w:ind w:left="-284" w:right="-14"/>
              <w:jc w:val="right"/>
              <w:rPr>
                <w:rFonts w:ascii="ＭＳ Ｐゴシック" w:eastAsia="ＭＳ Ｐゴシック" w:hAnsi="ＭＳ Ｐゴシック"/>
                <w:color w:val="000000"/>
                <w:sz w:val="20"/>
              </w:rPr>
            </w:pPr>
            <w:r>
              <w:rPr>
                <w:rFonts w:ascii="ＭＳ Ｐゴシック" w:eastAsia="ＭＳ Ｐゴシック" w:hAnsi="ＭＳ Ｐゴシック" w:hint="eastAsia"/>
                <w:color w:val="000000"/>
                <w:sz w:val="20"/>
              </w:rPr>
              <w:t>３１０</w:t>
            </w:r>
            <w:r w:rsidR="00D17070" w:rsidRPr="00A06862">
              <w:rPr>
                <w:rFonts w:ascii="ＭＳ Ｐゴシック" w:eastAsia="ＭＳ Ｐゴシック" w:hAnsi="ＭＳ Ｐゴシック" w:hint="eastAsia"/>
                <w:color w:val="000000"/>
                <w:sz w:val="20"/>
              </w:rPr>
              <w:t>千</w:t>
            </w:r>
            <w:r w:rsidR="00D17070" w:rsidRPr="00A06862">
              <w:rPr>
                <w:rFonts w:ascii="ＭＳ Ｐゴシック" w:eastAsia="ＭＳ Ｐゴシック" w:hAnsi="ＭＳ Ｐゴシック"/>
                <w:color w:val="000000"/>
                <w:sz w:val="20"/>
              </w:rPr>
              <w:t>件</w:t>
            </w:r>
          </w:p>
        </w:tc>
        <w:tc>
          <w:tcPr>
            <w:tcW w:w="2693" w:type="dxa"/>
            <w:tcBorders>
              <w:top w:val="single" w:sz="6" w:space="0" w:color="auto"/>
              <w:left w:val="single" w:sz="2" w:space="0" w:color="FFFFFF"/>
              <w:bottom w:val="single" w:sz="6" w:space="0" w:color="auto"/>
              <w:right w:val="single" w:sz="12" w:space="0" w:color="auto"/>
            </w:tcBorders>
            <w:vAlign w:val="center"/>
          </w:tcPr>
          <w:p w14:paraId="1D3E0077" w14:textId="77777777" w:rsidR="00D17070" w:rsidRPr="00A06862" w:rsidRDefault="00D17070">
            <w:pPr>
              <w:pStyle w:val="a0"/>
              <w:tabs>
                <w:tab w:val="left" w:pos="1429"/>
              </w:tabs>
              <w:spacing w:line="280" w:lineRule="exact"/>
              <w:ind w:leftChars="-2" w:left="-4" w:firstLineChars="6" w:firstLine="12"/>
              <w:rPr>
                <w:rFonts w:ascii="ＭＳ Ｐゴシック" w:eastAsia="ＭＳ Ｐゴシック" w:hAnsi="ＭＳ Ｐゴシック"/>
                <w:color w:val="000000"/>
                <w:sz w:val="20"/>
              </w:rPr>
            </w:pPr>
            <w:r w:rsidRPr="00A06862">
              <w:rPr>
                <w:rFonts w:ascii="ＭＳ Ｐゴシック" w:eastAsia="ＭＳ Ｐゴシック" w:hAnsi="ＭＳ Ｐゴシック"/>
                <w:color w:val="000000"/>
                <w:sz w:val="20"/>
              </w:rPr>
              <w:t>（個人登録数）</w:t>
            </w:r>
          </w:p>
        </w:tc>
      </w:tr>
      <w:tr w:rsidR="00D17070" w:rsidRPr="00A06862" w14:paraId="794FE6CA" w14:textId="77777777" w:rsidTr="00D62C9A">
        <w:trPr>
          <w:cantSplit/>
          <w:trHeight w:val="360"/>
        </w:trPr>
        <w:tc>
          <w:tcPr>
            <w:tcW w:w="3563" w:type="dxa"/>
            <w:tcBorders>
              <w:top w:val="single" w:sz="4" w:space="0" w:color="auto"/>
              <w:left w:val="single" w:sz="12" w:space="0" w:color="auto"/>
              <w:bottom w:val="single" w:sz="4" w:space="0" w:color="auto"/>
              <w:right w:val="single" w:sz="12" w:space="0" w:color="auto"/>
            </w:tcBorders>
            <w:vAlign w:val="center"/>
          </w:tcPr>
          <w:p w14:paraId="3A67EA8E" w14:textId="77777777" w:rsidR="00D17070" w:rsidRPr="00A06862" w:rsidRDefault="00D17070" w:rsidP="00F063A1">
            <w:pPr>
              <w:pStyle w:val="a0"/>
              <w:tabs>
                <w:tab w:val="left" w:pos="1429"/>
              </w:tabs>
              <w:spacing w:line="240" w:lineRule="exact"/>
              <w:ind w:left="57" w:right="155" w:firstLine="158"/>
              <w:jc w:val="distribute"/>
              <w:rPr>
                <w:rFonts w:ascii="ＭＳ Ｐゴシック" w:eastAsia="ＭＳ Ｐゴシック" w:hAnsi="ＭＳ Ｐゴシック"/>
                <w:color w:val="000000"/>
                <w:sz w:val="20"/>
              </w:rPr>
            </w:pPr>
            <w:r w:rsidRPr="00A06862">
              <w:rPr>
                <w:rFonts w:ascii="ＭＳ Ｐゴシック" w:eastAsia="ＭＳ Ｐゴシック" w:hAnsi="ＭＳ Ｐゴシック"/>
                <w:color w:val="000000"/>
                <w:sz w:val="20"/>
              </w:rPr>
              <w:t>不動産取得税</w:t>
            </w:r>
          </w:p>
        </w:tc>
        <w:tc>
          <w:tcPr>
            <w:tcW w:w="1570" w:type="dxa"/>
            <w:tcBorders>
              <w:top w:val="single" w:sz="6" w:space="0" w:color="auto"/>
              <w:left w:val="single" w:sz="6" w:space="0" w:color="auto"/>
              <w:bottom w:val="single" w:sz="6" w:space="0" w:color="auto"/>
              <w:right w:val="single" w:sz="2" w:space="0" w:color="FFFFFF"/>
            </w:tcBorders>
            <w:vAlign w:val="center"/>
          </w:tcPr>
          <w:p w14:paraId="3F9E157D" w14:textId="29E84BF4" w:rsidR="00D17070" w:rsidRPr="00A06862" w:rsidRDefault="004C78E6" w:rsidP="002C0165">
            <w:pPr>
              <w:pStyle w:val="a0"/>
              <w:spacing w:line="280" w:lineRule="exact"/>
              <w:ind w:left="-284" w:right="-14"/>
              <w:jc w:val="right"/>
              <w:rPr>
                <w:rFonts w:ascii="ＭＳ Ｐゴシック" w:eastAsia="ＭＳ Ｐゴシック" w:hAnsi="ＭＳ Ｐゴシック"/>
                <w:color w:val="000000"/>
                <w:sz w:val="20"/>
              </w:rPr>
            </w:pPr>
            <w:r>
              <w:rPr>
                <w:rFonts w:ascii="ＭＳ Ｐゴシック" w:eastAsia="ＭＳ Ｐゴシック" w:hAnsi="ＭＳ Ｐゴシック" w:hint="eastAsia"/>
                <w:color w:val="000000"/>
                <w:sz w:val="20"/>
              </w:rPr>
              <w:t>６１４</w:t>
            </w:r>
            <w:r w:rsidR="005B6617" w:rsidRPr="00A06862">
              <w:rPr>
                <w:rFonts w:ascii="ＭＳ Ｐゴシック" w:eastAsia="ＭＳ Ｐゴシック" w:hAnsi="ＭＳ Ｐゴシック" w:hint="eastAsia"/>
                <w:color w:val="000000"/>
                <w:sz w:val="20"/>
              </w:rPr>
              <w:t>千</w:t>
            </w:r>
            <w:r w:rsidR="00D17070" w:rsidRPr="00A06862">
              <w:rPr>
                <w:rFonts w:ascii="ＭＳ Ｐゴシック" w:eastAsia="ＭＳ Ｐゴシック" w:hAnsi="ＭＳ Ｐゴシック"/>
                <w:color w:val="000000"/>
                <w:sz w:val="20"/>
              </w:rPr>
              <w:t>件</w:t>
            </w:r>
          </w:p>
        </w:tc>
        <w:tc>
          <w:tcPr>
            <w:tcW w:w="2693" w:type="dxa"/>
            <w:tcBorders>
              <w:top w:val="single" w:sz="6" w:space="0" w:color="auto"/>
              <w:left w:val="single" w:sz="2" w:space="0" w:color="FFFFFF"/>
              <w:bottom w:val="single" w:sz="6" w:space="0" w:color="auto"/>
              <w:right w:val="single" w:sz="12" w:space="0" w:color="auto"/>
            </w:tcBorders>
            <w:vAlign w:val="center"/>
          </w:tcPr>
          <w:p w14:paraId="2EAB3653" w14:textId="77777777" w:rsidR="00D17070" w:rsidRPr="00A06862" w:rsidRDefault="00D17070" w:rsidP="00073B15">
            <w:pPr>
              <w:pStyle w:val="a0"/>
              <w:tabs>
                <w:tab w:val="left" w:pos="1429"/>
              </w:tabs>
              <w:spacing w:line="280" w:lineRule="exact"/>
              <w:ind w:leftChars="-2" w:left="-4" w:firstLineChars="6" w:firstLine="12"/>
              <w:rPr>
                <w:rFonts w:ascii="ＭＳ Ｐゴシック" w:eastAsia="ＭＳ Ｐゴシック" w:hAnsi="ＭＳ Ｐゴシック"/>
                <w:color w:val="000000"/>
                <w:sz w:val="20"/>
              </w:rPr>
            </w:pPr>
            <w:r w:rsidRPr="00A06862">
              <w:rPr>
                <w:rFonts w:ascii="ＭＳ Ｐゴシック" w:eastAsia="ＭＳ Ｐゴシック" w:hAnsi="ＭＳ Ｐゴシック"/>
                <w:color w:val="000000"/>
                <w:sz w:val="20"/>
              </w:rPr>
              <w:t>（課税件数）</w:t>
            </w:r>
          </w:p>
        </w:tc>
      </w:tr>
      <w:tr w:rsidR="00D17070" w:rsidRPr="00A06862" w14:paraId="122744F2" w14:textId="77777777" w:rsidTr="00D62C9A">
        <w:trPr>
          <w:cantSplit/>
          <w:trHeight w:val="360"/>
        </w:trPr>
        <w:tc>
          <w:tcPr>
            <w:tcW w:w="3563" w:type="dxa"/>
            <w:tcBorders>
              <w:top w:val="single" w:sz="4" w:space="0" w:color="auto"/>
              <w:left w:val="single" w:sz="12" w:space="0" w:color="auto"/>
              <w:bottom w:val="single" w:sz="4" w:space="0" w:color="auto"/>
              <w:right w:val="single" w:sz="12" w:space="0" w:color="auto"/>
            </w:tcBorders>
            <w:vAlign w:val="center"/>
          </w:tcPr>
          <w:p w14:paraId="0955CF05" w14:textId="77777777" w:rsidR="00D17070" w:rsidRPr="00A06862" w:rsidRDefault="00D17070" w:rsidP="00F063A1">
            <w:pPr>
              <w:pStyle w:val="a0"/>
              <w:tabs>
                <w:tab w:val="left" w:pos="1429"/>
              </w:tabs>
              <w:spacing w:line="240" w:lineRule="exact"/>
              <w:ind w:left="57" w:right="155" w:firstLine="158"/>
              <w:jc w:val="distribute"/>
              <w:rPr>
                <w:rFonts w:ascii="ＭＳ Ｐゴシック" w:eastAsia="ＭＳ Ｐゴシック" w:hAnsi="ＭＳ Ｐゴシック"/>
                <w:color w:val="000000"/>
                <w:sz w:val="20"/>
              </w:rPr>
            </w:pPr>
            <w:r w:rsidRPr="00A06862">
              <w:rPr>
                <w:rFonts w:ascii="ＭＳ Ｐゴシック" w:eastAsia="ＭＳ Ｐゴシック" w:hAnsi="ＭＳ Ｐゴシック"/>
                <w:color w:val="000000"/>
                <w:sz w:val="20"/>
              </w:rPr>
              <w:t>軽油引取税</w:t>
            </w:r>
          </w:p>
        </w:tc>
        <w:tc>
          <w:tcPr>
            <w:tcW w:w="1570" w:type="dxa"/>
            <w:tcBorders>
              <w:top w:val="single" w:sz="6" w:space="0" w:color="auto"/>
              <w:left w:val="single" w:sz="6" w:space="0" w:color="auto"/>
              <w:bottom w:val="single" w:sz="6" w:space="0" w:color="auto"/>
              <w:right w:val="single" w:sz="2" w:space="0" w:color="FFFFFF"/>
            </w:tcBorders>
            <w:vAlign w:val="center"/>
          </w:tcPr>
          <w:p w14:paraId="3BF39B34" w14:textId="77777777" w:rsidR="00D17070" w:rsidRPr="00A06862" w:rsidRDefault="00AC6F22" w:rsidP="00073B15">
            <w:pPr>
              <w:pStyle w:val="a0"/>
              <w:spacing w:line="280" w:lineRule="exact"/>
              <w:ind w:left="-284" w:right="-14"/>
              <w:jc w:val="right"/>
              <w:rPr>
                <w:rFonts w:ascii="ＭＳ Ｐゴシック" w:eastAsia="ＭＳ Ｐゴシック" w:hAnsi="ＭＳ Ｐゴシック"/>
                <w:color w:val="000000"/>
                <w:sz w:val="20"/>
              </w:rPr>
            </w:pPr>
            <w:r w:rsidRPr="00A06862">
              <w:rPr>
                <w:rFonts w:ascii="ＭＳ Ｐゴシック" w:eastAsia="ＭＳ Ｐゴシック" w:hAnsi="ＭＳ Ｐゴシック" w:hint="eastAsia"/>
                <w:color w:val="000000"/>
                <w:sz w:val="20"/>
              </w:rPr>
              <w:t>１</w:t>
            </w:r>
            <w:r w:rsidR="00D17070" w:rsidRPr="00A06862">
              <w:rPr>
                <w:rFonts w:ascii="ＭＳ Ｐゴシック" w:eastAsia="ＭＳ Ｐゴシック" w:hAnsi="ＭＳ Ｐゴシック"/>
                <w:color w:val="000000"/>
                <w:sz w:val="20"/>
              </w:rPr>
              <w:t>千件</w:t>
            </w:r>
          </w:p>
        </w:tc>
        <w:tc>
          <w:tcPr>
            <w:tcW w:w="2693" w:type="dxa"/>
            <w:tcBorders>
              <w:top w:val="single" w:sz="6" w:space="0" w:color="auto"/>
              <w:left w:val="single" w:sz="2" w:space="0" w:color="FFFFFF"/>
              <w:bottom w:val="single" w:sz="6" w:space="0" w:color="auto"/>
              <w:right w:val="single" w:sz="12" w:space="0" w:color="auto"/>
            </w:tcBorders>
            <w:vAlign w:val="center"/>
          </w:tcPr>
          <w:p w14:paraId="0B95F010" w14:textId="77777777" w:rsidR="00D17070" w:rsidRPr="00A06862" w:rsidRDefault="00D17070" w:rsidP="00073B15">
            <w:pPr>
              <w:pStyle w:val="a0"/>
              <w:tabs>
                <w:tab w:val="left" w:pos="1429"/>
              </w:tabs>
              <w:spacing w:line="280" w:lineRule="exact"/>
              <w:ind w:leftChars="-2" w:left="-4" w:firstLineChars="6" w:firstLine="12"/>
              <w:rPr>
                <w:rFonts w:ascii="ＭＳ Ｐゴシック" w:eastAsia="ＭＳ Ｐゴシック" w:hAnsi="ＭＳ Ｐゴシック"/>
                <w:color w:val="000000"/>
                <w:sz w:val="20"/>
              </w:rPr>
            </w:pPr>
            <w:r w:rsidRPr="00A06862">
              <w:rPr>
                <w:rFonts w:ascii="ＭＳ Ｐゴシック" w:eastAsia="ＭＳ Ｐゴシック" w:hAnsi="ＭＳ Ｐゴシック"/>
                <w:color w:val="000000"/>
                <w:sz w:val="20"/>
              </w:rPr>
              <w:t>（</w:t>
            </w:r>
            <w:r w:rsidRPr="00A06862">
              <w:rPr>
                <w:rFonts w:ascii="ＭＳ Ｐゴシック" w:eastAsia="ＭＳ Ｐゴシック" w:hAnsi="ＭＳ Ｐゴシック" w:hint="eastAsia"/>
                <w:color w:val="000000"/>
                <w:sz w:val="20"/>
              </w:rPr>
              <w:t>事業者</w:t>
            </w:r>
            <w:r w:rsidRPr="00A06862">
              <w:rPr>
                <w:rFonts w:ascii="ＭＳ Ｐゴシック" w:eastAsia="ＭＳ Ｐゴシック" w:hAnsi="ＭＳ Ｐゴシック"/>
                <w:color w:val="000000"/>
                <w:sz w:val="20"/>
              </w:rPr>
              <w:t>登録数）</w:t>
            </w:r>
          </w:p>
        </w:tc>
      </w:tr>
      <w:tr w:rsidR="00D17070" w:rsidRPr="00A06862" w14:paraId="7EB31EB5" w14:textId="77777777" w:rsidTr="00D62C9A">
        <w:trPr>
          <w:cantSplit/>
          <w:trHeight w:val="360"/>
        </w:trPr>
        <w:tc>
          <w:tcPr>
            <w:tcW w:w="3563" w:type="dxa"/>
            <w:tcBorders>
              <w:top w:val="single" w:sz="4" w:space="0" w:color="auto"/>
              <w:left w:val="single" w:sz="12" w:space="0" w:color="auto"/>
              <w:bottom w:val="single" w:sz="4" w:space="0" w:color="auto"/>
              <w:right w:val="single" w:sz="12" w:space="0" w:color="auto"/>
            </w:tcBorders>
            <w:vAlign w:val="center"/>
          </w:tcPr>
          <w:p w14:paraId="078CB50F" w14:textId="77777777" w:rsidR="00D17070" w:rsidRPr="00A06862" w:rsidRDefault="00D17070" w:rsidP="000A003E">
            <w:pPr>
              <w:pStyle w:val="a0"/>
              <w:tabs>
                <w:tab w:val="left" w:pos="1429"/>
              </w:tabs>
              <w:spacing w:line="240" w:lineRule="exact"/>
              <w:ind w:left="57" w:right="155" w:firstLine="158"/>
              <w:jc w:val="distribute"/>
              <w:rPr>
                <w:rFonts w:ascii="ＭＳ Ｐゴシック" w:eastAsia="ＭＳ Ｐゴシック" w:hAnsi="ＭＳ Ｐゴシック"/>
                <w:color w:val="000000"/>
                <w:sz w:val="20"/>
              </w:rPr>
            </w:pPr>
            <w:r w:rsidRPr="00A06862">
              <w:rPr>
                <w:rFonts w:ascii="ＭＳ Ｐゴシック" w:eastAsia="ＭＳ Ｐゴシック" w:hAnsi="ＭＳ Ｐゴシック"/>
                <w:color w:val="000000"/>
                <w:sz w:val="20"/>
              </w:rPr>
              <w:t>府民税</w:t>
            </w:r>
            <w:r w:rsidR="00851049" w:rsidRPr="00A06862">
              <w:rPr>
                <w:rFonts w:ascii="ＭＳ Ｐゴシック" w:eastAsia="ＭＳ Ｐゴシック" w:hAnsi="ＭＳ Ｐゴシック" w:hint="eastAsia"/>
                <w:color w:val="000000"/>
                <w:sz w:val="20"/>
              </w:rPr>
              <w:t>三</w:t>
            </w:r>
            <w:r w:rsidRPr="00A06862">
              <w:rPr>
                <w:rFonts w:ascii="ＭＳ Ｐゴシック" w:eastAsia="ＭＳ Ｐゴシック" w:hAnsi="ＭＳ Ｐゴシック"/>
                <w:color w:val="000000"/>
                <w:sz w:val="20"/>
              </w:rPr>
              <w:t>割</w:t>
            </w:r>
          </w:p>
        </w:tc>
        <w:tc>
          <w:tcPr>
            <w:tcW w:w="1570" w:type="dxa"/>
            <w:tcBorders>
              <w:top w:val="single" w:sz="6" w:space="0" w:color="auto"/>
              <w:left w:val="single" w:sz="6" w:space="0" w:color="auto"/>
              <w:bottom w:val="single" w:sz="6" w:space="0" w:color="auto"/>
              <w:right w:val="single" w:sz="2" w:space="0" w:color="FFFFFF"/>
            </w:tcBorders>
            <w:vAlign w:val="center"/>
          </w:tcPr>
          <w:p w14:paraId="3C0ABC51" w14:textId="77777777" w:rsidR="00D17070" w:rsidRPr="00A06862" w:rsidRDefault="000426BC" w:rsidP="002C0165">
            <w:pPr>
              <w:pStyle w:val="a0"/>
              <w:spacing w:line="280" w:lineRule="exact"/>
              <w:ind w:left="-284" w:right="-14"/>
              <w:jc w:val="right"/>
              <w:rPr>
                <w:rFonts w:ascii="ＭＳ Ｐゴシック" w:eastAsia="ＭＳ Ｐゴシック" w:hAnsi="ＭＳ Ｐゴシック"/>
                <w:color w:val="000000"/>
                <w:sz w:val="20"/>
              </w:rPr>
            </w:pPr>
            <w:r>
              <w:rPr>
                <w:rFonts w:ascii="ＭＳ Ｐゴシック" w:eastAsia="ＭＳ Ｐゴシック" w:hAnsi="ＭＳ Ｐゴシック" w:hint="eastAsia"/>
                <w:color w:val="000000"/>
                <w:sz w:val="20"/>
              </w:rPr>
              <w:t>８</w:t>
            </w:r>
            <w:r w:rsidR="00D17070" w:rsidRPr="00A06862">
              <w:rPr>
                <w:rFonts w:ascii="ＭＳ Ｐゴシック" w:eastAsia="ＭＳ Ｐゴシック" w:hAnsi="ＭＳ Ｐゴシック"/>
                <w:color w:val="000000"/>
                <w:sz w:val="20"/>
              </w:rPr>
              <w:t>千件</w:t>
            </w:r>
          </w:p>
        </w:tc>
        <w:tc>
          <w:tcPr>
            <w:tcW w:w="2693" w:type="dxa"/>
            <w:tcBorders>
              <w:top w:val="single" w:sz="6" w:space="0" w:color="auto"/>
              <w:left w:val="single" w:sz="2" w:space="0" w:color="FFFFFF"/>
              <w:bottom w:val="single" w:sz="6" w:space="0" w:color="auto"/>
              <w:right w:val="single" w:sz="12" w:space="0" w:color="auto"/>
            </w:tcBorders>
            <w:vAlign w:val="center"/>
          </w:tcPr>
          <w:p w14:paraId="02E74E4A" w14:textId="77777777" w:rsidR="00D17070" w:rsidRPr="00A06862" w:rsidRDefault="00D17070" w:rsidP="00073B15">
            <w:pPr>
              <w:pStyle w:val="a0"/>
              <w:tabs>
                <w:tab w:val="left" w:pos="1429"/>
              </w:tabs>
              <w:spacing w:line="280" w:lineRule="exact"/>
              <w:ind w:leftChars="-2" w:left="-4" w:firstLineChars="6" w:firstLine="12"/>
              <w:jc w:val="left"/>
              <w:rPr>
                <w:rFonts w:ascii="ＭＳ Ｐゴシック" w:eastAsia="ＭＳ Ｐゴシック" w:hAnsi="ＭＳ Ｐゴシック"/>
                <w:color w:val="000000"/>
                <w:sz w:val="20"/>
              </w:rPr>
            </w:pPr>
            <w:r w:rsidRPr="00A06862">
              <w:rPr>
                <w:rFonts w:ascii="ＭＳ Ｐゴシック" w:eastAsia="ＭＳ Ｐゴシック" w:hAnsi="ＭＳ Ｐゴシック"/>
                <w:color w:val="000000"/>
                <w:sz w:val="20"/>
              </w:rPr>
              <w:t>（取扱店舗数）</w:t>
            </w:r>
          </w:p>
        </w:tc>
      </w:tr>
      <w:tr w:rsidR="00F063A1" w:rsidRPr="00A06862" w14:paraId="16FBA204" w14:textId="77777777" w:rsidTr="00D62C9A">
        <w:trPr>
          <w:cantSplit/>
          <w:trHeight w:val="360"/>
        </w:trPr>
        <w:tc>
          <w:tcPr>
            <w:tcW w:w="3563" w:type="dxa"/>
            <w:tcBorders>
              <w:top w:val="single" w:sz="4" w:space="0" w:color="auto"/>
              <w:left w:val="single" w:sz="12" w:space="0" w:color="auto"/>
              <w:bottom w:val="single" w:sz="4" w:space="0" w:color="auto"/>
              <w:right w:val="single" w:sz="12" w:space="0" w:color="auto"/>
            </w:tcBorders>
            <w:vAlign w:val="center"/>
          </w:tcPr>
          <w:p w14:paraId="38ADFDF1" w14:textId="77777777" w:rsidR="00F063A1" w:rsidRPr="00A06862" w:rsidRDefault="00F063A1" w:rsidP="000A003E">
            <w:pPr>
              <w:pStyle w:val="a0"/>
              <w:spacing w:line="280" w:lineRule="exact"/>
              <w:ind w:left="57" w:rightChars="82" w:right="172" w:firstLine="158"/>
              <w:jc w:val="distribute"/>
              <w:rPr>
                <w:rFonts w:ascii="ＭＳ Ｐゴシック" w:eastAsia="ＭＳ Ｐゴシック" w:hAnsi="ＭＳ Ｐゴシック"/>
                <w:color w:val="000000"/>
                <w:sz w:val="20"/>
              </w:rPr>
            </w:pPr>
            <w:r w:rsidRPr="00A06862">
              <w:rPr>
                <w:rFonts w:ascii="ＭＳ Ｐゴシック" w:eastAsia="ＭＳ Ｐゴシック" w:hAnsi="ＭＳ Ｐゴシック"/>
                <w:color w:val="000000"/>
                <w:sz w:val="20"/>
              </w:rPr>
              <w:t>自動車</w:t>
            </w:r>
            <w:r w:rsidR="00851049" w:rsidRPr="00A06862">
              <w:rPr>
                <w:rFonts w:ascii="ＭＳ Ｐゴシック" w:eastAsia="ＭＳ Ｐゴシック" w:hAnsi="ＭＳ Ｐゴシック" w:hint="eastAsia"/>
                <w:color w:val="000000"/>
                <w:sz w:val="20"/>
              </w:rPr>
              <w:t>税</w:t>
            </w:r>
          </w:p>
        </w:tc>
        <w:tc>
          <w:tcPr>
            <w:tcW w:w="1570" w:type="dxa"/>
            <w:tcBorders>
              <w:top w:val="single" w:sz="6" w:space="0" w:color="auto"/>
              <w:left w:val="single" w:sz="6" w:space="0" w:color="auto"/>
              <w:bottom w:val="single" w:sz="6" w:space="0" w:color="auto"/>
              <w:right w:val="single" w:sz="2" w:space="0" w:color="FFFFFF"/>
            </w:tcBorders>
            <w:vAlign w:val="center"/>
          </w:tcPr>
          <w:p w14:paraId="05F3DE98" w14:textId="5227F452" w:rsidR="00F063A1" w:rsidRPr="00A06862" w:rsidRDefault="000A0295" w:rsidP="00073B15">
            <w:pPr>
              <w:pStyle w:val="a0"/>
              <w:spacing w:line="280" w:lineRule="exact"/>
              <w:ind w:left="-284" w:right="-14"/>
              <w:jc w:val="right"/>
              <w:rPr>
                <w:rFonts w:ascii="ＭＳ Ｐゴシック" w:eastAsia="ＭＳ Ｐゴシック" w:hAnsi="ＭＳ Ｐゴシック"/>
                <w:color w:val="000000"/>
                <w:sz w:val="20"/>
              </w:rPr>
            </w:pPr>
            <w:r>
              <w:rPr>
                <w:rFonts w:ascii="ＭＳ Ｐゴシック" w:eastAsia="ＭＳ Ｐゴシック" w:hAnsi="ＭＳ Ｐゴシック" w:hint="eastAsia"/>
                <w:color w:val="000000"/>
                <w:sz w:val="20"/>
              </w:rPr>
              <w:t>２，２</w:t>
            </w:r>
            <w:r w:rsidR="00E47D33">
              <w:rPr>
                <w:rFonts w:ascii="ＭＳ Ｐゴシック" w:eastAsia="ＭＳ Ｐゴシック" w:hAnsi="ＭＳ Ｐゴシック" w:hint="eastAsia"/>
                <w:color w:val="000000"/>
                <w:sz w:val="20"/>
              </w:rPr>
              <w:t>７１</w:t>
            </w:r>
            <w:r w:rsidR="00F063A1" w:rsidRPr="00A06862">
              <w:rPr>
                <w:rFonts w:ascii="ＭＳ Ｐゴシック" w:eastAsia="ＭＳ Ｐゴシック" w:hAnsi="ＭＳ Ｐゴシック" w:hint="eastAsia"/>
                <w:color w:val="000000"/>
                <w:sz w:val="20"/>
              </w:rPr>
              <w:t>千件</w:t>
            </w:r>
          </w:p>
        </w:tc>
        <w:tc>
          <w:tcPr>
            <w:tcW w:w="2693" w:type="dxa"/>
            <w:tcBorders>
              <w:top w:val="single" w:sz="6" w:space="0" w:color="auto"/>
              <w:left w:val="single" w:sz="2" w:space="0" w:color="FFFFFF"/>
              <w:bottom w:val="single" w:sz="6" w:space="0" w:color="auto"/>
              <w:right w:val="single" w:sz="12" w:space="0" w:color="auto"/>
            </w:tcBorders>
            <w:vAlign w:val="center"/>
          </w:tcPr>
          <w:p w14:paraId="77AF311A" w14:textId="77777777" w:rsidR="00F063A1" w:rsidRPr="00A06862" w:rsidRDefault="00F063A1" w:rsidP="00073B15">
            <w:pPr>
              <w:pStyle w:val="a0"/>
              <w:tabs>
                <w:tab w:val="left" w:pos="1429"/>
              </w:tabs>
              <w:spacing w:line="280" w:lineRule="exact"/>
              <w:ind w:leftChars="-2" w:left="-4" w:firstLineChars="6" w:firstLine="12"/>
              <w:jc w:val="left"/>
              <w:rPr>
                <w:rFonts w:ascii="ＭＳ Ｐゴシック" w:eastAsia="ＭＳ Ｐゴシック" w:hAnsi="ＭＳ Ｐゴシック"/>
                <w:color w:val="000000"/>
                <w:sz w:val="20"/>
              </w:rPr>
            </w:pPr>
            <w:r w:rsidRPr="00A06862">
              <w:rPr>
                <w:rFonts w:ascii="ＭＳ Ｐゴシック" w:eastAsia="ＭＳ Ｐゴシック" w:hAnsi="ＭＳ Ｐゴシック"/>
                <w:color w:val="000000"/>
                <w:sz w:val="20"/>
              </w:rPr>
              <w:t>（自動車登録件数）</w:t>
            </w:r>
          </w:p>
        </w:tc>
      </w:tr>
      <w:tr w:rsidR="000A003E" w:rsidRPr="00A06862" w14:paraId="24437E82" w14:textId="77777777" w:rsidTr="00D62C9A">
        <w:trPr>
          <w:cantSplit/>
          <w:trHeight w:val="360"/>
        </w:trPr>
        <w:tc>
          <w:tcPr>
            <w:tcW w:w="3563" w:type="dxa"/>
            <w:tcBorders>
              <w:top w:val="single" w:sz="4" w:space="0" w:color="auto"/>
              <w:left w:val="single" w:sz="12" w:space="0" w:color="auto"/>
              <w:bottom w:val="single" w:sz="4" w:space="0" w:color="auto"/>
              <w:right w:val="single" w:sz="12" w:space="0" w:color="auto"/>
            </w:tcBorders>
            <w:vAlign w:val="center"/>
          </w:tcPr>
          <w:p w14:paraId="4E8338C3" w14:textId="77777777" w:rsidR="000A003E" w:rsidRPr="00A06862" w:rsidRDefault="000A003E" w:rsidP="00F063A1">
            <w:pPr>
              <w:pStyle w:val="a0"/>
              <w:spacing w:line="280" w:lineRule="exact"/>
              <w:ind w:left="57" w:rightChars="82" w:right="172" w:firstLine="158"/>
              <w:jc w:val="distribute"/>
              <w:rPr>
                <w:rFonts w:ascii="ＭＳ Ｐゴシック" w:eastAsia="ＭＳ Ｐゴシック" w:hAnsi="ＭＳ Ｐゴシック"/>
                <w:color w:val="000000"/>
                <w:sz w:val="20"/>
              </w:rPr>
            </w:pPr>
            <w:r w:rsidRPr="00A06862">
              <w:rPr>
                <w:rFonts w:ascii="ＭＳ Ｐゴシック" w:eastAsia="ＭＳ Ｐゴシック" w:hAnsi="ＭＳ Ｐゴシック" w:hint="eastAsia"/>
                <w:color w:val="000000"/>
                <w:sz w:val="20"/>
              </w:rPr>
              <w:t>軽自動車税環境性能割</w:t>
            </w:r>
          </w:p>
        </w:tc>
        <w:tc>
          <w:tcPr>
            <w:tcW w:w="1570" w:type="dxa"/>
            <w:tcBorders>
              <w:top w:val="single" w:sz="6" w:space="0" w:color="auto"/>
              <w:left w:val="single" w:sz="6" w:space="0" w:color="auto"/>
              <w:bottom w:val="single" w:sz="6" w:space="0" w:color="auto"/>
              <w:right w:val="single" w:sz="2" w:space="0" w:color="FFFFFF"/>
            </w:tcBorders>
            <w:vAlign w:val="center"/>
          </w:tcPr>
          <w:p w14:paraId="1B256B5B" w14:textId="043B23F4" w:rsidR="000A003E" w:rsidRPr="00A06862" w:rsidRDefault="004C78E6" w:rsidP="00073B15">
            <w:pPr>
              <w:pStyle w:val="a0"/>
              <w:spacing w:line="280" w:lineRule="exact"/>
              <w:ind w:left="-284" w:right="-14"/>
              <w:jc w:val="right"/>
              <w:rPr>
                <w:rFonts w:ascii="ＭＳ Ｐゴシック" w:eastAsia="ＭＳ Ｐゴシック" w:hAnsi="ＭＳ Ｐゴシック"/>
                <w:color w:val="000000"/>
                <w:sz w:val="20"/>
              </w:rPr>
            </w:pPr>
            <w:r>
              <w:rPr>
                <w:rFonts w:ascii="ＭＳ Ｐゴシック" w:eastAsia="ＭＳ Ｐゴシック" w:hAnsi="ＭＳ Ｐゴシック" w:hint="eastAsia"/>
                <w:color w:val="000000"/>
                <w:sz w:val="20"/>
              </w:rPr>
              <w:t>４３４</w:t>
            </w:r>
            <w:r w:rsidR="000A003E" w:rsidRPr="00A06862">
              <w:rPr>
                <w:rFonts w:ascii="ＭＳ Ｐゴシック" w:eastAsia="ＭＳ Ｐゴシック" w:hAnsi="ＭＳ Ｐゴシック" w:hint="eastAsia"/>
                <w:color w:val="000000"/>
                <w:sz w:val="20"/>
              </w:rPr>
              <w:t>千件</w:t>
            </w:r>
          </w:p>
        </w:tc>
        <w:tc>
          <w:tcPr>
            <w:tcW w:w="2693" w:type="dxa"/>
            <w:tcBorders>
              <w:top w:val="single" w:sz="6" w:space="0" w:color="auto"/>
              <w:left w:val="single" w:sz="2" w:space="0" w:color="FFFFFF"/>
              <w:bottom w:val="single" w:sz="6" w:space="0" w:color="auto"/>
              <w:right w:val="single" w:sz="12" w:space="0" w:color="auto"/>
            </w:tcBorders>
            <w:vAlign w:val="center"/>
          </w:tcPr>
          <w:p w14:paraId="059445B9" w14:textId="77777777" w:rsidR="000A003E" w:rsidRPr="00A06862" w:rsidRDefault="000A003E" w:rsidP="00073B15">
            <w:pPr>
              <w:pStyle w:val="a0"/>
              <w:tabs>
                <w:tab w:val="left" w:pos="1429"/>
              </w:tabs>
              <w:spacing w:line="280" w:lineRule="exact"/>
              <w:ind w:leftChars="-2" w:left="-4" w:firstLineChars="6" w:firstLine="12"/>
              <w:jc w:val="left"/>
              <w:rPr>
                <w:rFonts w:ascii="ＭＳ Ｐゴシック" w:eastAsia="ＭＳ Ｐゴシック" w:hAnsi="ＭＳ Ｐゴシック"/>
                <w:color w:val="000000"/>
                <w:sz w:val="20"/>
              </w:rPr>
            </w:pPr>
            <w:r w:rsidRPr="00A06862">
              <w:rPr>
                <w:rFonts w:ascii="ＭＳ Ｐゴシック" w:eastAsia="ＭＳ Ｐゴシック" w:hAnsi="ＭＳ Ｐゴシック" w:hint="eastAsia"/>
                <w:color w:val="000000"/>
                <w:sz w:val="20"/>
              </w:rPr>
              <w:t>（調定件数）</w:t>
            </w:r>
          </w:p>
        </w:tc>
      </w:tr>
      <w:tr w:rsidR="00AC6F22" w:rsidRPr="00A06862" w14:paraId="214894A1" w14:textId="77777777" w:rsidTr="00D62C9A">
        <w:trPr>
          <w:cantSplit/>
          <w:trHeight w:val="360"/>
        </w:trPr>
        <w:tc>
          <w:tcPr>
            <w:tcW w:w="3563" w:type="dxa"/>
            <w:tcBorders>
              <w:top w:val="single" w:sz="4" w:space="0" w:color="auto"/>
              <w:left w:val="single" w:sz="12" w:space="0" w:color="auto"/>
              <w:bottom w:val="single" w:sz="4" w:space="0" w:color="auto"/>
              <w:right w:val="single" w:sz="12" w:space="0" w:color="auto"/>
            </w:tcBorders>
            <w:vAlign w:val="center"/>
          </w:tcPr>
          <w:p w14:paraId="4C5912D3" w14:textId="77777777" w:rsidR="00AC6F22" w:rsidRPr="00A06862" w:rsidRDefault="00AC6F22" w:rsidP="00F063A1">
            <w:pPr>
              <w:pStyle w:val="a0"/>
              <w:spacing w:line="280" w:lineRule="exact"/>
              <w:ind w:left="57" w:rightChars="82" w:right="172" w:firstLine="158"/>
              <w:jc w:val="distribute"/>
              <w:rPr>
                <w:rFonts w:ascii="ＭＳ Ｐゴシック" w:eastAsia="ＭＳ Ｐゴシック" w:hAnsi="ＭＳ Ｐゴシック"/>
                <w:color w:val="000000"/>
                <w:sz w:val="20"/>
              </w:rPr>
            </w:pPr>
            <w:r w:rsidRPr="00A06862">
              <w:rPr>
                <w:rFonts w:ascii="ＭＳ Ｐゴシック" w:eastAsia="ＭＳ Ｐゴシック" w:hAnsi="ＭＳ Ｐゴシック" w:hint="eastAsia"/>
                <w:color w:val="000000"/>
                <w:sz w:val="20"/>
              </w:rPr>
              <w:t>宿泊税</w:t>
            </w:r>
          </w:p>
        </w:tc>
        <w:tc>
          <w:tcPr>
            <w:tcW w:w="1570" w:type="dxa"/>
            <w:tcBorders>
              <w:top w:val="single" w:sz="6" w:space="0" w:color="auto"/>
              <w:left w:val="single" w:sz="6" w:space="0" w:color="auto"/>
              <w:bottom w:val="single" w:sz="6" w:space="0" w:color="auto"/>
              <w:right w:val="single" w:sz="2" w:space="0" w:color="FFFFFF"/>
            </w:tcBorders>
            <w:vAlign w:val="center"/>
          </w:tcPr>
          <w:p w14:paraId="1033FB14" w14:textId="77777777" w:rsidR="00AC6F22" w:rsidRPr="00A06862" w:rsidRDefault="000A0295" w:rsidP="00073B15">
            <w:pPr>
              <w:pStyle w:val="a0"/>
              <w:spacing w:line="280" w:lineRule="exact"/>
              <w:ind w:left="-284" w:right="-14"/>
              <w:jc w:val="right"/>
              <w:rPr>
                <w:rFonts w:ascii="ＭＳ Ｐゴシック" w:eastAsia="ＭＳ Ｐゴシック" w:hAnsi="ＭＳ Ｐゴシック"/>
                <w:color w:val="000000"/>
                <w:sz w:val="20"/>
              </w:rPr>
            </w:pPr>
            <w:r>
              <w:rPr>
                <w:rFonts w:ascii="ＭＳ Ｐゴシック" w:eastAsia="ＭＳ Ｐゴシック" w:hAnsi="ＭＳ Ｐゴシック" w:hint="eastAsia"/>
                <w:color w:val="000000"/>
                <w:sz w:val="20"/>
              </w:rPr>
              <w:t>２</w:t>
            </w:r>
            <w:r w:rsidR="00AC6F22" w:rsidRPr="00A06862">
              <w:rPr>
                <w:rFonts w:ascii="ＭＳ Ｐゴシック" w:eastAsia="ＭＳ Ｐゴシック" w:hAnsi="ＭＳ Ｐゴシック" w:hint="eastAsia"/>
                <w:color w:val="000000"/>
                <w:sz w:val="20"/>
              </w:rPr>
              <w:t>千件</w:t>
            </w:r>
          </w:p>
        </w:tc>
        <w:tc>
          <w:tcPr>
            <w:tcW w:w="2693" w:type="dxa"/>
            <w:tcBorders>
              <w:top w:val="single" w:sz="6" w:space="0" w:color="auto"/>
              <w:left w:val="single" w:sz="2" w:space="0" w:color="FFFFFF"/>
              <w:bottom w:val="single" w:sz="6" w:space="0" w:color="auto"/>
              <w:right w:val="single" w:sz="12" w:space="0" w:color="auto"/>
            </w:tcBorders>
            <w:vAlign w:val="center"/>
          </w:tcPr>
          <w:p w14:paraId="3533DA40" w14:textId="77777777" w:rsidR="00AC6F22" w:rsidRPr="00A06862" w:rsidRDefault="00AC6F22" w:rsidP="00073B15">
            <w:pPr>
              <w:pStyle w:val="a0"/>
              <w:tabs>
                <w:tab w:val="left" w:pos="1429"/>
              </w:tabs>
              <w:spacing w:line="280" w:lineRule="exact"/>
              <w:ind w:leftChars="-2" w:left="-4" w:firstLineChars="6" w:firstLine="12"/>
              <w:jc w:val="left"/>
              <w:rPr>
                <w:rFonts w:ascii="ＭＳ Ｐゴシック" w:eastAsia="ＭＳ Ｐゴシック" w:hAnsi="ＭＳ Ｐゴシック"/>
                <w:color w:val="000000"/>
                <w:sz w:val="20"/>
              </w:rPr>
            </w:pPr>
            <w:r w:rsidRPr="00A06862">
              <w:rPr>
                <w:rFonts w:ascii="ＭＳ Ｐゴシック" w:eastAsia="ＭＳ Ｐゴシック" w:hAnsi="ＭＳ Ｐゴシック" w:hint="eastAsia"/>
                <w:color w:val="000000"/>
                <w:sz w:val="20"/>
              </w:rPr>
              <w:t>（宿泊施設登録件数）</w:t>
            </w:r>
          </w:p>
        </w:tc>
      </w:tr>
      <w:tr w:rsidR="00F063A1" w:rsidRPr="00A06862" w14:paraId="1D5D5743" w14:textId="77777777" w:rsidTr="00D62C9A">
        <w:trPr>
          <w:cantSplit/>
          <w:trHeight w:val="360"/>
        </w:trPr>
        <w:tc>
          <w:tcPr>
            <w:tcW w:w="3563" w:type="dxa"/>
            <w:tcBorders>
              <w:top w:val="single" w:sz="4" w:space="0" w:color="auto"/>
              <w:left w:val="single" w:sz="12" w:space="0" w:color="auto"/>
              <w:bottom w:val="single" w:sz="6" w:space="0" w:color="auto"/>
              <w:right w:val="single" w:sz="12" w:space="0" w:color="auto"/>
            </w:tcBorders>
            <w:vAlign w:val="center"/>
          </w:tcPr>
          <w:p w14:paraId="787AB3FC" w14:textId="77777777" w:rsidR="00F063A1" w:rsidRPr="00A06862" w:rsidRDefault="00F063A1" w:rsidP="00073B15">
            <w:pPr>
              <w:pStyle w:val="a0"/>
              <w:tabs>
                <w:tab w:val="left" w:pos="1429"/>
              </w:tabs>
              <w:spacing w:line="240" w:lineRule="exact"/>
              <w:ind w:left="57" w:right="155" w:firstLine="158"/>
              <w:jc w:val="distribute"/>
              <w:rPr>
                <w:rFonts w:ascii="ＭＳ Ｐゴシック" w:eastAsia="ＭＳ Ｐゴシック" w:hAnsi="ＭＳ Ｐゴシック"/>
                <w:color w:val="000000"/>
                <w:sz w:val="20"/>
              </w:rPr>
            </w:pPr>
            <w:r w:rsidRPr="00A06862">
              <w:rPr>
                <w:rFonts w:ascii="ＭＳ Ｐゴシック" w:eastAsia="ＭＳ Ｐゴシック" w:hAnsi="ＭＳ Ｐゴシック"/>
                <w:color w:val="000000"/>
                <w:sz w:val="20"/>
              </w:rPr>
              <w:t>管理・収納</w:t>
            </w:r>
          </w:p>
        </w:tc>
        <w:tc>
          <w:tcPr>
            <w:tcW w:w="1570" w:type="dxa"/>
            <w:tcBorders>
              <w:top w:val="single" w:sz="6" w:space="0" w:color="auto"/>
              <w:left w:val="single" w:sz="6" w:space="0" w:color="auto"/>
              <w:bottom w:val="single" w:sz="6" w:space="0" w:color="auto"/>
              <w:right w:val="single" w:sz="2" w:space="0" w:color="FFFFFF"/>
            </w:tcBorders>
            <w:vAlign w:val="center"/>
          </w:tcPr>
          <w:p w14:paraId="1657C00A" w14:textId="4B97CDA0" w:rsidR="00F063A1" w:rsidRPr="00A06862" w:rsidRDefault="000A0295" w:rsidP="002F59C0">
            <w:pPr>
              <w:pStyle w:val="a0"/>
              <w:spacing w:line="280" w:lineRule="exact"/>
              <w:ind w:left="2502" w:right="-14" w:hanging="2502"/>
              <w:jc w:val="right"/>
              <w:rPr>
                <w:rFonts w:ascii="ＭＳ Ｐゴシック" w:eastAsia="ＭＳ Ｐゴシック" w:hAnsi="ＭＳ Ｐゴシック"/>
                <w:color w:val="000000"/>
                <w:sz w:val="20"/>
              </w:rPr>
            </w:pPr>
            <w:r>
              <w:rPr>
                <w:rFonts w:ascii="ＭＳ Ｐゴシック" w:eastAsia="ＭＳ Ｐゴシック" w:hAnsi="ＭＳ Ｐゴシック" w:hint="eastAsia"/>
                <w:color w:val="000000"/>
                <w:sz w:val="20"/>
              </w:rPr>
              <w:t>２７，</w:t>
            </w:r>
            <w:r w:rsidR="004C78E6">
              <w:rPr>
                <w:rFonts w:ascii="ＭＳ Ｐゴシック" w:eastAsia="ＭＳ Ｐゴシック" w:hAnsi="ＭＳ Ｐゴシック" w:hint="eastAsia"/>
                <w:color w:val="000000"/>
                <w:sz w:val="20"/>
              </w:rPr>
              <w:t>３９１</w:t>
            </w:r>
            <w:r w:rsidR="002F59C0" w:rsidRPr="00A06862">
              <w:rPr>
                <w:rFonts w:ascii="ＭＳ Ｐゴシック" w:eastAsia="ＭＳ Ｐゴシック" w:hAnsi="ＭＳ Ｐゴシック" w:hint="eastAsia"/>
                <w:color w:val="000000"/>
                <w:sz w:val="20"/>
              </w:rPr>
              <w:t>千件</w:t>
            </w:r>
          </w:p>
        </w:tc>
        <w:tc>
          <w:tcPr>
            <w:tcW w:w="2693" w:type="dxa"/>
            <w:tcBorders>
              <w:top w:val="single" w:sz="6" w:space="0" w:color="auto"/>
              <w:left w:val="single" w:sz="2" w:space="0" w:color="FFFFFF"/>
              <w:bottom w:val="single" w:sz="6" w:space="0" w:color="auto"/>
              <w:right w:val="single" w:sz="12" w:space="0" w:color="auto"/>
            </w:tcBorders>
            <w:vAlign w:val="center"/>
          </w:tcPr>
          <w:p w14:paraId="3F6EEBEA" w14:textId="77777777" w:rsidR="00F063A1" w:rsidRPr="00A06862" w:rsidRDefault="00F063A1" w:rsidP="00073B15">
            <w:pPr>
              <w:pStyle w:val="a0"/>
              <w:tabs>
                <w:tab w:val="left" w:pos="1429"/>
              </w:tabs>
              <w:spacing w:line="280" w:lineRule="exact"/>
              <w:ind w:leftChars="-2" w:left="-4" w:firstLineChars="6" w:firstLine="12"/>
              <w:rPr>
                <w:rFonts w:ascii="ＭＳ Ｐゴシック" w:eastAsia="ＭＳ Ｐゴシック" w:hAnsi="ＭＳ Ｐゴシック"/>
                <w:color w:val="000000"/>
                <w:sz w:val="20"/>
              </w:rPr>
            </w:pPr>
            <w:r w:rsidRPr="00A06862">
              <w:rPr>
                <w:rFonts w:ascii="ＭＳ Ｐゴシック" w:eastAsia="ＭＳ Ｐゴシック" w:hAnsi="ＭＳ Ｐゴシック"/>
                <w:color w:val="000000"/>
                <w:sz w:val="20"/>
              </w:rPr>
              <w:t>（調定件数）</w:t>
            </w:r>
            <w:r w:rsidRPr="00A06862">
              <w:rPr>
                <w:rFonts w:ascii="ＭＳ Ｐゴシック" w:eastAsia="ＭＳ Ｐゴシック" w:hAnsi="ＭＳ Ｐゴシック" w:hint="eastAsia"/>
                <w:color w:val="000000"/>
                <w:sz w:val="20"/>
              </w:rPr>
              <w:t xml:space="preserve">　</w:t>
            </w:r>
          </w:p>
        </w:tc>
      </w:tr>
      <w:tr w:rsidR="00F063A1" w:rsidRPr="00A06862" w14:paraId="444A7EE9" w14:textId="77777777" w:rsidTr="00D62C9A">
        <w:trPr>
          <w:trHeight w:val="360"/>
        </w:trPr>
        <w:tc>
          <w:tcPr>
            <w:tcW w:w="3563" w:type="dxa"/>
            <w:tcBorders>
              <w:top w:val="single" w:sz="6" w:space="0" w:color="auto"/>
              <w:left w:val="single" w:sz="12" w:space="0" w:color="auto"/>
              <w:bottom w:val="single" w:sz="6" w:space="0" w:color="auto"/>
              <w:right w:val="single" w:sz="12" w:space="0" w:color="auto"/>
            </w:tcBorders>
            <w:vAlign w:val="center"/>
          </w:tcPr>
          <w:p w14:paraId="20E9645B" w14:textId="77777777" w:rsidR="00F063A1" w:rsidRPr="00A06862" w:rsidRDefault="00473FCD" w:rsidP="00F063A1">
            <w:pPr>
              <w:pStyle w:val="a0"/>
              <w:spacing w:line="280" w:lineRule="exact"/>
              <w:ind w:left="57" w:right="155" w:firstLine="158"/>
              <w:jc w:val="distribute"/>
              <w:rPr>
                <w:rFonts w:ascii="ＭＳ Ｐゴシック" w:eastAsia="ＭＳ Ｐゴシック" w:hAnsi="ＭＳ Ｐゴシック"/>
                <w:color w:val="000000"/>
                <w:sz w:val="20"/>
              </w:rPr>
            </w:pPr>
            <w:r w:rsidRPr="00A06862">
              <w:rPr>
                <w:rFonts w:ascii="ＭＳ Ｐゴシック" w:eastAsia="ＭＳ Ｐゴシック" w:hAnsi="ＭＳ Ｐゴシック" w:hint="eastAsia"/>
                <w:color w:val="000000"/>
                <w:sz w:val="20"/>
              </w:rPr>
              <w:t>納税</w:t>
            </w:r>
          </w:p>
        </w:tc>
        <w:tc>
          <w:tcPr>
            <w:tcW w:w="1570" w:type="dxa"/>
            <w:tcBorders>
              <w:top w:val="single" w:sz="6" w:space="0" w:color="auto"/>
              <w:left w:val="single" w:sz="6" w:space="0" w:color="auto"/>
              <w:bottom w:val="single" w:sz="6" w:space="0" w:color="auto"/>
              <w:right w:val="single" w:sz="2" w:space="0" w:color="FFFFFF"/>
            </w:tcBorders>
            <w:vAlign w:val="center"/>
          </w:tcPr>
          <w:p w14:paraId="34BBC7AF" w14:textId="3B513545" w:rsidR="00F063A1" w:rsidRPr="00A06862" w:rsidRDefault="000A0295" w:rsidP="000426BC">
            <w:pPr>
              <w:pStyle w:val="a0"/>
              <w:wordWrap w:val="0"/>
              <w:spacing w:line="280" w:lineRule="exact"/>
              <w:ind w:left="-284" w:right="-14"/>
              <w:jc w:val="right"/>
              <w:rPr>
                <w:rFonts w:ascii="ＭＳ Ｐゴシック" w:eastAsia="ＭＳ Ｐゴシック" w:hAnsi="ＭＳ Ｐゴシック"/>
                <w:color w:val="000000"/>
                <w:sz w:val="20"/>
              </w:rPr>
            </w:pPr>
            <w:r>
              <w:rPr>
                <w:rFonts w:ascii="ＭＳ Ｐゴシック" w:eastAsia="ＭＳ Ｐゴシック" w:hAnsi="ＭＳ Ｐゴシック" w:hint="eastAsia"/>
                <w:color w:val="000000"/>
                <w:sz w:val="20"/>
              </w:rPr>
              <w:t>１，０</w:t>
            </w:r>
            <w:r w:rsidR="000027F3">
              <w:rPr>
                <w:rFonts w:ascii="ＭＳ Ｐゴシック" w:eastAsia="ＭＳ Ｐゴシック" w:hAnsi="ＭＳ Ｐゴシック" w:hint="eastAsia"/>
                <w:color w:val="000000"/>
                <w:sz w:val="20"/>
              </w:rPr>
              <w:t>３１</w:t>
            </w:r>
            <w:r w:rsidR="00EF67D9" w:rsidRPr="00A06862">
              <w:rPr>
                <w:rFonts w:ascii="ＭＳ Ｐゴシック" w:eastAsia="ＭＳ Ｐゴシック" w:hAnsi="ＭＳ Ｐゴシック" w:hint="eastAsia"/>
                <w:color w:val="000000"/>
                <w:sz w:val="20"/>
              </w:rPr>
              <w:t>千</w:t>
            </w:r>
            <w:r w:rsidR="000C12BC" w:rsidRPr="00A06862">
              <w:rPr>
                <w:rFonts w:ascii="ＭＳ Ｐゴシック" w:eastAsia="ＭＳ Ｐゴシック" w:hAnsi="ＭＳ Ｐゴシック" w:hint="eastAsia"/>
                <w:color w:val="000000"/>
                <w:sz w:val="20"/>
              </w:rPr>
              <w:t>件</w:t>
            </w:r>
          </w:p>
        </w:tc>
        <w:tc>
          <w:tcPr>
            <w:tcW w:w="2693" w:type="dxa"/>
            <w:tcBorders>
              <w:top w:val="single" w:sz="6" w:space="0" w:color="auto"/>
              <w:left w:val="single" w:sz="2" w:space="0" w:color="FFFFFF"/>
              <w:bottom w:val="single" w:sz="6" w:space="0" w:color="auto"/>
              <w:right w:val="single" w:sz="12" w:space="0" w:color="auto"/>
            </w:tcBorders>
            <w:vAlign w:val="center"/>
          </w:tcPr>
          <w:p w14:paraId="22E84923" w14:textId="77777777" w:rsidR="00F063A1" w:rsidRPr="00A06862" w:rsidRDefault="00F063A1" w:rsidP="00073B15">
            <w:pPr>
              <w:pStyle w:val="a0"/>
              <w:tabs>
                <w:tab w:val="left" w:pos="1429"/>
              </w:tabs>
              <w:spacing w:line="280" w:lineRule="exact"/>
              <w:ind w:leftChars="-2" w:left="-4" w:firstLineChars="6" w:firstLine="12"/>
              <w:jc w:val="left"/>
              <w:rPr>
                <w:rFonts w:ascii="ＭＳ Ｐゴシック" w:eastAsia="ＭＳ Ｐゴシック" w:hAnsi="ＭＳ Ｐゴシック"/>
                <w:color w:val="000000"/>
                <w:sz w:val="20"/>
              </w:rPr>
            </w:pPr>
            <w:r w:rsidRPr="00A06862">
              <w:rPr>
                <w:rFonts w:ascii="ＭＳ Ｐゴシック" w:eastAsia="ＭＳ Ｐゴシック" w:hAnsi="ＭＳ Ｐゴシック"/>
                <w:color w:val="000000"/>
                <w:sz w:val="20"/>
              </w:rPr>
              <w:t>（徴収金件数）</w:t>
            </w:r>
            <w:r w:rsidRPr="00A06862">
              <w:rPr>
                <w:rFonts w:ascii="ＭＳ Ｐゴシック" w:eastAsia="ＭＳ Ｐゴシック" w:hAnsi="ＭＳ Ｐゴシック" w:hint="eastAsia"/>
                <w:color w:val="000000"/>
                <w:sz w:val="20"/>
              </w:rPr>
              <w:t xml:space="preserve">　</w:t>
            </w:r>
          </w:p>
        </w:tc>
      </w:tr>
      <w:tr w:rsidR="00F063A1" w:rsidRPr="00A06862" w14:paraId="186AFBB6" w14:textId="77777777" w:rsidTr="00D62C9A">
        <w:trPr>
          <w:trHeight w:val="360"/>
        </w:trPr>
        <w:tc>
          <w:tcPr>
            <w:tcW w:w="3563" w:type="dxa"/>
            <w:tcBorders>
              <w:top w:val="single" w:sz="6" w:space="0" w:color="auto"/>
              <w:left w:val="single" w:sz="12" w:space="0" w:color="auto"/>
              <w:bottom w:val="single" w:sz="4" w:space="0" w:color="auto"/>
              <w:right w:val="single" w:sz="12" w:space="0" w:color="auto"/>
            </w:tcBorders>
            <w:vAlign w:val="center"/>
          </w:tcPr>
          <w:p w14:paraId="78F37726" w14:textId="77777777" w:rsidR="00F063A1" w:rsidRPr="00A06862" w:rsidRDefault="00F063A1" w:rsidP="00073B15">
            <w:pPr>
              <w:pStyle w:val="a0"/>
              <w:tabs>
                <w:tab w:val="left" w:pos="1429"/>
              </w:tabs>
              <w:spacing w:line="240" w:lineRule="exact"/>
              <w:ind w:left="57" w:right="155" w:firstLine="158"/>
              <w:jc w:val="distribute"/>
              <w:rPr>
                <w:rFonts w:ascii="ＭＳ Ｐゴシック" w:eastAsia="ＭＳ Ｐゴシック" w:hAnsi="ＭＳ Ｐゴシック"/>
                <w:color w:val="000000"/>
                <w:sz w:val="20"/>
              </w:rPr>
            </w:pPr>
            <w:r w:rsidRPr="00A06862">
              <w:rPr>
                <w:rFonts w:ascii="ＭＳ Ｐゴシック" w:eastAsia="ＭＳ Ｐゴシック" w:hAnsi="ＭＳ Ｐゴシック"/>
                <w:color w:val="000000"/>
                <w:sz w:val="20"/>
              </w:rPr>
              <w:t>共通</w:t>
            </w:r>
            <w:r w:rsidRPr="00A06862">
              <w:rPr>
                <w:rFonts w:ascii="ＭＳ Ｐゴシック" w:eastAsia="ＭＳ Ｐゴシック" w:hAnsi="ＭＳ Ｐゴシック" w:hint="eastAsia"/>
                <w:color w:val="000000"/>
                <w:sz w:val="20"/>
              </w:rPr>
              <w:t>・あて名管理</w:t>
            </w:r>
          </w:p>
        </w:tc>
        <w:tc>
          <w:tcPr>
            <w:tcW w:w="1570" w:type="dxa"/>
            <w:tcBorders>
              <w:top w:val="single" w:sz="6" w:space="0" w:color="auto"/>
              <w:left w:val="single" w:sz="6" w:space="0" w:color="auto"/>
              <w:bottom w:val="single" w:sz="4" w:space="0" w:color="auto"/>
              <w:right w:val="single" w:sz="2" w:space="0" w:color="FFFFFF"/>
            </w:tcBorders>
            <w:vAlign w:val="center"/>
          </w:tcPr>
          <w:p w14:paraId="2F2EEA16" w14:textId="48C999AE" w:rsidR="00F063A1" w:rsidRPr="00A06862" w:rsidRDefault="000A0295" w:rsidP="000426BC">
            <w:pPr>
              <w:pStyle w:val="a0"/>
              <w:spacing w:line="280" w:lineRule="exact"/>
              <w:ind w:left="-284" w:right="-14"/>
              <w:jc w:val="right"/>
              <w:rPr>
                <w:rFonts w:ascii="ＭＳ Ｐゴシック" w:eastAsia="ＭＳ Ｐゴシック" w:hAnsi="ＭＳ Ｐゴシック"/>
                <w:color w:val="000000"/>
                <w:sz w:val="20"/>
              </w:rPr>
            </w:pPr>
            <w:r>
              <w:rPr>
                <w:rFonts w:ascii="ＭＳ Ｐゴシック" w:eastAsia="ＭＳ Ｐゴシック" w:hAnsi="ＭＳ Ｐゴシック" w:hint="eastAsia"/>
                <w:color w:val="000000"/>
                <w:sz w:val="20"/>
              </w:rPr>
              <w:t>４，</w:t>
            </w:r>
            <w:r w:rsidR="00DB32A1">
              <w:rPr>
                <w:rFonts w:ascii="ＭＳ Ｐゴシック" w:eastAsia="ＭＳ Ｐゴシック" w:hAnsi="ＭＳ Ｐゴシック" w:hint="eastAsia"/>
                <w:color w:val="000000"/>
                <w:sz w:val="20"/>
              </w:rPr>
              <w:t>６０１</w:t>
            </w:r>
            <w:r w:rsidR="00EF67D9" w:rsidRPr="00A06862">
              <w:rPr>
                <w:rFonts w:ascii="ＭＳ Ｐゴシック" w:eastAsia="ＭＳ Ｐゴシック" w:hAnsi="ＭＳ Ｐゴシック" w:hint="eastAsia"/>
                <w:color w:val="000000"/>
                <w:sz w:val="20"/>
              </w:rPr>
              <w:t>千件</w:t>
            </w:r>
          </w:p>
        </w:tc>
        <w:tc>
          <w:tcPr>
            <w:tcW w:w="2693" w:type="dxa"/>
            <w:tcBorders>
              <w:top w:val="single" w:sz="6" w:space="0" w:color="auto"/>
              <w:left w:val="single" w:sz="2" w:space="0" w:color="FFFFFF"/>
              <w:bottom w:val="single" w:sz="4" w:space="0" w:color="auto"/>
              <w:right w:val="single" w:sz="12" w:space="0" w:color="auto"/>
            </w:tcBorders>
            <w:vAlign w:val="center"/>
          </w:tcPr>
          <w:p w14:paraId="35D71C71" w14:textId="77777777" w:rsidR="00F063A1" w:rsidRPr="00A06862" w:rsidRDefault="00F063A1" w:rsidP="00073B15">
            <w:pPr>
              <w:pStyle w:val="a0"/>
              <w:tabs>
                <w:tab w:val="left" w:pos="1429"/>
              </w:tabs>
              <w:spacing w:line="280" w:lineRule="exact"/>
              <w:ind w:leftChars="-2" w:left="-4" w:firstLineChars="6" w:firstLine="12"/>
              <w:rPr>
                <w:rFonts w:ascii="ＭＳ Ｐゴシック" w:eastAsia="ＭＳ Ｐゴシック" w:hAnsi="ＭＳ Ｐゴシック"/>
                <w:color w:val="000000"/>
                <w:sz w:val="20"/>
              </w:rPr>
            </w:pPr>
            <w:r w:rsidRPr="00A06862">
              <w:rPr>
                <w:rFonts w:ascii="ＭＳ Ｐゴシック" w:eastAsia="ＭＳ Ｐゴシック" w:hAnsi="ＭＳ Ｐゴシック"/>
                <w:color w:val="000000"/>
                <w:sz w:val="20"/>
              </w:rPr>
              <w:t>（納税者登録数）</w:t>
            </w:r>
          </w:p>
        </w:tc>
      </w:tr>
      <w:tr w:rsidR="00F063A1" w:rsidRPr="00A06862" w14:paraId="13A2A682" w14:textId="77777777" w:rsidTr="00D62C9A">
        <w:trPr>
          <w:trHeight w:val="357"/>
        </w:trPr>
        <w:tc>
          <w:tcPr>
            <w:tcW w:w="3563" w:type="dxa"/>
            <w:tcBorders>
              <w:top w:val="double" w:sz="4" w:space="0" w:color="auto"/>
              <w:left w:val="single" w:sz="12" w:space="0" w:color="auto"/>
              <w:bottom w:val="single" w:sz="12" w:space="0" w:color="auto"/>
              <w:right w:val="single" w:sz="12" w:space="0" w:color="auto"/>
            </w:tcBorders>
            <w:vAlign w:val="center"/>
          </w:tcPr>
          <w:p w14:paraId="5B4734BB" w14:textId="77777777" w:rsidR="00F063A1" w:rsidRPr="00A06862" w:rsidRDefault="00F063A1">
            <w:pPr>
              <w:pStyle w:val="a0"/>
              <w:spacing w:line="280" w:lineRule="exact"/>
              <w:ind w:left="57" w:right="50" w:firstLine="62"/>
              <w:jc w:val="center"/>
              <w:rPr>
                <w:rFonts w:ascii="ＭＳ Ｐゴシック" w:eastAsia="ＭＳ Ｐゴシック" w:hAnsi="ＭＳ Ｐゴシック"/>
                <w:color w:val="000000"/>
                <w:sz w:val="20"/>
              </w:rPr>
            </w:pPr>
            <w:r w:rsidRPr="00A06862">
              <w:rPr>
                <w:rFonts w:ascii="ＭＳ Ｐゴシック" w:eastAsia="ＭＳ Ｐゴシック" w:hAnsi="ＭＳ Ｐゴシック"/>
                <w:color w:val="000000"/>
                <w:sz w:val="20"/>
              </w:rPr>
              <w:t>計</w:t>
            </w:r>
          </w:p>
        </w:tc>
        <w:tc>
          <w:tcPr>
            <w:tcW w:w="4263" w:type="dxa"/>
            <w:gridSpan w:val="2"/>
            <w:tcBorders>
              <w:top w:val="double" w:sz="4" w:space="0" w:color="auto"/>
              <w:left w:val="single" w:sz="6" w:space="0" w:color="auto"/>
              <w:bottom w:val="single" w:sz="12" w:space="0" w:color="auto"/>
              <w:right w:val="single" w:sz="12" w:space="0" w:color="auto"/>
            </w:tcBorders>
            <w:vAlign w:val="center"/>
          </w:tcPr>
          <w:p w14:paraId="55BECBF0" w14:textId="78E248EA" w:rsidR="00F063A1" w:rsidRPr="00A06862" w:rsidRDefault="000A0295" w:rsidP="000426BC">
            <w:pPr>
              <w:pStyle w:val="a0"/>
              <w:spacing w:line="280" w:lineRule="exact"/>
              <w:ind w:left="0" w:firstLineChars="100" w:firstLine="200"/>
              <w:rPr>
                <w:rFonts w:ascii="ＭＳ Ｐゴシック" w:eastAsia="ＭＳ Ｐゴシック" w:hAnsi="ＭＳ Ｐゴシック"/>
                <w:color w:val="000000"/>
                <w:sz w:val="20"/>
              </w:rPr>
            </w:pPr>
            <w:r>
              <w:rPr>
                <w:rFonts w:ascii="ＭＳ Ｐゴシック" w:eastAsia="ＭＳ Ｐゴシック" w:hAnsi="ＭＳ Ｐゴシック" w:hint="eastAsia"/>
                <w:color w:val="000000"/>
                <w:sz w:val="20"/>
              </w:rPr>
              <w:t>３</w:t>
            </w:r>
            <w:r w:rsidR="00027D89">
              <w:rPr>
                <w:rFonts w:ascii="ＭＳ Ｐゴシック" w:eastAsia="ＭＳ Ｐゴシック" w:hAnsi="ＭＳ Ｐゴシック" w:hint="eastAsia"/>
                <w:color w:val="000000"/>
                <w:sz w:val="20"/>
              </w:rPr>
              <w:t>７</w:t>
            </w:r>
            <w:r>
              <w:rPr>
                <w:rFonts w:ascii="ＭＳ Ｐゴシック" w:eastAsia="ＭＳ Ｐゴシック" w:hAnsi="ＭＳ Ｐゴシック" w:hint="eastAsia"/>
                <w:color w:val="000000"/>
                <w:sz w:val="20"/>
              </w:rPr>
              <w:t>，</w:t>
            </w:r>
            <w:r w:rsidR="000027F3">
              <w:rPr>
                <w:rFonts w:ascii="ＭＳ Ｐゴシック" w:eastAsia="ＭＳ Ｐゴシック" w:hAnsi="ＭＳ Ｐゴシック" w:hint="eastAsia"/>
                <w:color w:val="000000"/>
                <w:sz w:val="20"/>
              </w:rPr>
              <w:t>０</w:t>
            </w:r>
            <w:r w:rsidR="00E47D33">
              <w:rPr>
                <w:rFonts w:ascii="ＭＳ Ｐゴシック" w:eastAsia="ＭＳ Ｐゴシック" w:hAnsi="ＭＳ Ｐゴシック" w:hint="eastAsia"/>
                <w:color w:val="000000"/>
                <w:sz w:val="20"/>
              </w:rPr>
              <w:t>３３</w:t>
            </w:r>
            <w:r w:rsidR="000A003E" w:rsidRPr="00A06862">
              <w:rPr>
                <w:rFonts w:ascii="ＭＳ Ｐゴシック" w:eastAsia="ＭＳ Ｐゴシック" w:hAnsi="ＭＳ Ｐゴシック" w:hint="eastAsia"/>
                <w:color w:val="000000"/>
                <w:sz w:val="20"/>
              </w:rPr>
              <w:t>千</w:t>
            </w:r>
            <w:r w:rsidR="00F37027" w:rsidRPr="00A06862">
              <w:rPr>
                <w:rFonts w:ascii="ＭＳ Ｐゴシック" w:eastAsia="ＭＳ Ｐゴシック" w:hAnsi="ＭＳ Ｐゴシック" w:hint="eastAsia"/>
                <w:color w:val="000000"/>
                <w:sz w:val="20"/>
              </w:rPr>
              <w:t>件</w:t>
            </w:r>
          </w:p>
        </w:tc>
      </w:tr>
    </w:tbl>
    <w:p w14:paraId="7837837C" w14:textId="77777777" w:rsidR="00A737E6" w:rsidRDefault="00A737E6" w:rsidP="0075186B">
      <w:pPr>
        <w:pStyle w:val="3"/>
        <w:keepNext w:val="0"/>
        <w:numPr>
          <w:ilvl w:val="0"/>
          <w:numId w:val="0"/>
        </w:numPr>
        <w:tabs>
          <w:tab w:val="right" w:pos="9214"/>
        </w:tabs>
        <w:spacing w:line="240" w:lineRule="auto"/>
        <w:rPr>
          <w:rFonts w:ascii="ＭＳ ゴシック" w:eastAsia="ＭＳ ゴシック" w:hAnsi="ＭＳ ゴシック"/>
          <w:b/>
          <w:color w:val="000000"/>
        </w:rPr>
      </w:pPr>
    </w:p>
    <w:p w14:paraId="1789E492" w14:textId="5495219E" w:rsidR="0075186B" w:rsidRPr="00A06862" w:rsidRDefault="0075186B" w:rsidP="0075186B">
      <w:pPr>
        <w:pStyle w:val="3"/>
        <w:keepNext w:val="0"/>
        <w:numPr>
          <w:ilvl w:val="0"/>
          <w:numId w:val="0"/>
        </w:numPr>
        <w:tabs>
          <w:tab w:val="right" w:pos="9214"/>
        </w:tabs>
        <w:spacing w:line="240" w:lineRule="auto"/>
        <w:rPr>
          <w:rFonts w:ascii="ＭＳ Ｐ明朝" w:eastAsia="ＭＳ Ｐ明朝" w:hAnsi="ＭＳ Ｐ明朝"/>
          <w:b/>
          <w:color w:val="000000"/>
        </w:rPr>
      </w:pPr>
      <w:r w:rsidRPr="00A06862">
        <w:rPr>
          <w:rFonts w:ascii="ＭＳ ゴシック" w:eastAsia="ＭＳ ゴシック" w:hAnsi="ＭＳ ゴシック"/>
          <w:b/>
          <w:color w:val="000000"/>
        </w:rPr>
        <w:t>（</w:t>
      </w:r>
      <w:r w:rsidRPr="00A06862">
        <w:rPr>
          <w:rFonts w:ascii="ＭＳ ゴシック" w:eastAsia="ＭＳ ゴシック" w:hAnsi="ＭＳ ゴシック" w:hint="eastAsia"/>
          <w:b/>
          <w:color w:val="000000"/>
        </w:rPr>
        <w:t>４</w:t>
      </w:r>
      <w:r w:rsidRPr="00A06862">
        <w:rPr>
          <w:rFonts w:ascii="ＭＳ ゴシック" w:eastAsia="ＭＳ ゴシック" w:hAnsi="ＭＳ ゴシック"/>
          <w:b/>
          <w:color w:val="000000"/>
        </w:rPr>
        <w:t>）端末機</w:t>
      </w:r>
      <w:r w:rsidR="00A97A27" w:rsidRPr="00A06862">
        <w:rPr>
          <w:rFonts w:ascii="ＭＳ ゴシック" w:eastAsia="ＭＳ ゴシック" w:hAnsi="ＭＳ ゴシック" w:hint="eastAsia"/>
          <w:b/>
          <w:color w:val="000000"/>
        </w:rPr>
        <w:t>等</w:t>
      </w:r>
      <w:r w:rsidRPr="00A06862">
        <w:rPr>
          <w:rFonts w:ascii="ＭＳ ゴシック" w:eastAsia="ＭＳ ゴシック" w:hAnsi="ＭＳ ゴシック"/>
          <w:b/>
          <w:color w:val="000000"/>
        </w:rPr>
        <w:t>の設置状況</w:t>
      </w:r>
      <w:r w:rsidR="00333E0D" w:rsidRPr="00A06862">
        <w:rPr>
          <w:rFonts w:ascii="ＭＳ ゴシック" w:eastAsia="ＭＳ ゴシック" w:hAnsi="ＭＳ ゴシック" w:hint="eastAsia"/>
          <w:color w:val="000000"/>
        </w:rPr>
        <w:t xml:space="preserve">　　</w:t>
      </w:r>
      <w:r w:rsidRPr="00A06862">
        <w:rPr>
          <w:rFonts w:ascii="ＭＳ ゴシック" w:eastAsia="ＭＳ ゴシック" w:hAnsi="ＭＳ ゴシック"/>
          <w:b/>
          <w:color w:val="000000"/>
          <w:sz w:val="16"/>
        </w:rPr>
        <w:t>（</w:t>
      </w:r>
      <w:r w:rsidR="003518B7" w:rsidRPr="00A06862">
        <w:rPr>
          <w:rFonts w:ascii="ＭＳ ゴシック" w:eastAsia="ＭＳ ゴシック" w:hAnsi="ＭＳ ゴシック" w:hint="eastAsia"/>
          <w:b/>
          <w:color w:val="000000"/>
          <w:sz w:val="16"/>
        </w:rPr>
        <w:t>令和</w:t>
      </w:r>
      <w:r w:rsidR="00316D25">
        <w:rPr>
          <w:rFonts w:ascii="ＭＳ ゴシック" w:eastAsia="ＭＳ ゴシック" w:hAnsi="ＭＳ ゴシック" w:hint="eastAsia"/>
          <w:b/>
          <w:color w:val="000000"/>
          <w:sz w:val="16"/>
        </w:rPr>
        <w:t>７</w:t>
      </w:r>
      <w:r w:rsidR="00C134E9" w:rsidRPr="00A06862">
        <w:rPr>
          <w:rFonts w:ascii="ＭＳ ゴシック" w:eastAsia="ＭＳ ゴシック" w:hAnsi="ＭＳ ゴシック"/>
          <w:b/>
          <w:color w:val="000000"/>
          <w:sz w:val="16"/>
        </w:rPr>
        <w:t>年</w:t>
      </w:r>
      <w:r w:rsidR="00930753">
        <w:rPr>
          <w:rFonts w:ascii="ＭＳ ゴシック" w:eastAsia="ＭＳ ゴシック" w:hAnsi="ＭＳ ゴシック" w:hint="eastAsia"/>
          <w:b/>
          <w:color w:val="000000"/>
          <w:sz w:val="16"/>
        </w:rPr>
        <w:t>３</w:t>
      </w:r>
      <w:r w:rsidRPr="00A06862">
        <w:rPr>
          <w:rFonts w:ascii="ＭＳ ゴシック" w:eastAsia="ＭＳ ゴシック" w:hAnsi="ＭＳ ゴシック"/>
          <w:b/>
          <w:color w:val="000000"/>
          <w:sz w:val="16"/>
        </w:rPr>
        <w:t>月</w:t>
      </w:r>
      <w:r w:rsidR="00FD1B3A" w:rsidRPr="00A06862">
        <w:rPr>
          <w:rFonts w:ascii="ＭＳ ゴシック" w:eastAsia="ＭＳ ゴシック" w:hAnsi="ＭＳ ゴシック" w:hint="eastAsia"/>
          <w:b/>
          <w:color w:val="000000"/>
          <w:sz w:val="16"/>
        </w:rPr>
        <w:t>末</w:t>
      </w:r>
      <w:r w:rsidRPr="00A06862">
        <w:rPr>
          <w:rFonts w:ascii="ＭＳ ゴシック" w:eastAsia="ＭＳ ゴシック" w:hAnsi="ＭＳ ゴシック"/>
          <w:b/>
          <w:color w:val="000000"/>
          <w:sz w:val="16"/>
        </w:rPr>
        <w:t>現在）</w:t>
      </w:r>
      <w:r w:rsidR="00C134E9">
        <w:rPr>
          <w:rFonts w:ascii="ＭＳ ゴシック" w:eastAsia="ＭＳ ゴシック" w:hAnsi="ＭＳ ゴシック" w:hint="eastAsia"/>
          <w:b/>
          <w:color w:val="000000"/>
          <w:sz w:val="16"/>
        </w:rPr>
        <w:t>※予備機を含む</w:t>
      </w:r>
    </w:p>
    <w:p w14:paraId="20128092" w14:textId="77777777" w:rsidR="0075186B" w:rsidRPr="00C134E9" w:rsidRDefault="0075186B" w:rsidP="0075186B">
      <w:pPr>
        <w:pStyle w:val="a0"/>
        <w:spacing w:line="120" w:lineRule="exact"/>
        <w:rPr>
          <w:color w:val="000000"/>
        </w:rPr>
      </w:pPr>
    </w:p>
    <w:tbl>
      <w:tblPr>
        <w:tblW w:w="7980" w:type="dxa"/>
        <w:tblCellMar>
          <w:left w:w="99" w:type="dxa"/>
          <w:right w:w="99" w:type="dxa"/>
        </w:tblCellMar>
        <w:tblLook w:val="04A0" w:firstRow="1" w:lastRow="0" w:firstColumn="1" w:lastColumn="0" w:noHBand="0" w:noVBand="1"/>
      </w:tblPr>
      <w:tblGrid>
        <w:gridCol w:w="446"/>
        <w:gridCol w:w="1240"/>
        <w:gridCol w:w="913"/>
        <w:gridCol w:w="1076"/>
        <w:gridCol w:w="1077"/>
        <w:gridCol w:w="1076"/>
        <w:gridCol w:w="1076"/>
        <w:gridCol w:w="1076"/>
      </w:tblGrid>
      <w:tr w:rsidR="00AA1D2C" w:rsidRPr="00AA1D2C" w14:paraId="755C5E9F" w14:textId="77777777" w:rsidTr="00A737E6">
        <w:trPr>
          <w:trHeight w:val="405"/>
        </w:trPr>
        <w:tc>
          <w:tcPr>
            <w:tcW w:w="1686" w:type="dxa"/>
            <w:gridSpan w:val="2"/>
            <w:vMerge w:val="restart"/>
            <w:tcBorders>
              <w:top w:val="single" w:sz="12" w:space="0" w:color="auto"/>
              <w:left w:val="single" w:sz="12" w:space="0" w:color="auto"/>
              <w:bottom w:val="single" w:sz="12" w:space="0" w:color="000000"/>
              <w:right w:val="single" w:sz="12" w:space="0" w:color="000000"/>
            </w:tcBorders>
            <w:shd w:val="clear" w:color="000000" w:fill="FFFF99"/>
            <w:vAlign w:val="center"/>
            <w:hideMark/>
          </w:tcPr>
          <w:p w14:paraId="5FF911CB" w14:textId="77777777" w:rsidR="00AA1D2C" w:rsidRPr="00AA1D2C" w:rsidRDefault="00AA1D2C" w:rsidP="00AA1D2C">
            <w:pPr>
              <w:widowControl/>
              <w:adjustRightInd/>
              <w:jc w:val="center"/>
              <w:textAlignment w:val="auto"/>
              <w:rPr>
                <w:rFonts w:ascii="ＭＳ Ｐゴシック" w:eastAsia="ＭＳ Ｐゴシック" w:hAnsi="ＭＳ Ｐゴシック" w:cs="ＭＳ Ｐゴシック"/>
                <w:color w:val="000000"/>
                <w:sz w:val="18"/>
                <w:szCs w:val="18"/>
              </w:rPr>
            </w:pPr>
            <w:r w:rsidRPr="00AA1D2C">
              <w:rPr>
                <w:rFonts w:ascii="ＭＳ Ｐゴシック" w:eastAsia="ＭＳ Ｐゴシック" w:hAnsi="ＭＳ Ｐゴシック" w:cs="ＭＳ Ｐゴシック" w:hint="eastAsia"/>
                <w:color w:val="000000"/>
                <w:sz w:val="18"/>
                <w:szCs w:val="18"/>
              </w:rPr>
              <w:t>配置場所</w:t>
            </w:r>
          </w:p>
        </w:tc>
        <w:tc>
          <w:tcPr>
            <w:tcW w:w="3066" w:type="dxa"/>
            <w:gridSpan w:val="3"/>
            <w:tcBorders>
              <w:top w:val="single" w:sz="12" w:space="0" w:color="auto"/>
              <w:left w:val="nil"/>
              <w:bottom w:val="single" w:sz="8" w:space="0" w:color="auto"/>
              <w:right w:val="single" w:sz="8" w:space="0" w:color="000000"/>
            </w:tcBorders>
            <w:shd w:val="clear" w:color="000000" w:fill="FFFF99"/>
            <w:vAlign w:val="center"/>
            <w:hideMark/>
          </w:tcPr>
          <w:p w14:paraId="712C90DA" w14:textId="77777777" w:rsidR="00AA1D2C" w:rsidRPr="00AA1D2C" w:rsidRDefault="00AA1D2C" w:rsidP="00AA1D2C">
            <w:pPr>
              <w:widowControl/>
              <w:adjustRightInd/>
              <w:jc w:val="center"/>
              <w:textAlignment w:val="auto"/>
              <w:rPr>
                <w:rFonts w:ascii="ＭＳ Ｐゴシック" w:eastAsia="ＭＳ Ｐゴシック" w:hAnsi="ＭＳ Ｐゴシック" w:cs="ＭＳ Ｐゴシック"/>
                <w:color w:val="000000"/>
                <w:sz w:val="18"/>
                <w:szCs w:val="18"/>
              </w:rPr>
            </w:pPr>
            <w:r w:rsidRPr="00AA1D2C">
              <w:rPr>
                <w:rFonts w:ascii="ＭＳ Ｐゴシック" w:eastAsia="ＭＳ Ｐゴシック" w:hAnsi="ＭＳ Ｐゴシック" w:cs="ＭＳ Ｐゴシック" w:hint="eastAsia"/>
                <w:color w:val="000000"/>
                <w:sz w:val="18"/>
                <w:szCs w:val="18"/>
              </w:rPr>
              <w:t>パソコン</w:t>
            </w:r>
          </w:p>
        </w:tc>
        <w:tc>
          <w:tcPr>
            <w:tcW w:w="3228" w:type="dxa"/>
            <w:gridSpan w:val="3"/>
            <w:tcBorders>
              <w:top w:val="single" w:sz="12" w:space="0" w:color="auto"/>
              <w:left w:val="nil"/>
              <w:bottom w:val="single" w:sz="8" w:space="0" w:color="auto"/>
              <w:right w:val="single" w:sz="12" w:space="0" w:color="000000"/>
            </w:tcBorders>
            <w:shd w:val="clear" w:color="000000" w:fill="FFFF99"/>
            <w:vAlign w:val="center"/>
            <w:hideMark/>
          </w:tcPr>
          <w:p w14:paraId="55BE01EA" w14:textId="77777777" w:rsidR="00AA1D2C" w:rsidRPr="00AA1D2C" w:rsidRDefault="00AA1D2C" w:rsidP="00AA1D2C">
            <w:pPr>
              <w:widowControl/>
              <w:adjustRightInd/>
              <w:jc w:val="center"/>
              <w:textAlignment w:val="auto"/>
              <w:rPr>
                <w:rFonts w:ascii="ＭＳ Ｐゴシック" w:eastAsia="ＭＳ Ｐゴシック" w:hAnsi="ＭＳ Ｐゴシック" w:cs="ＭＳ Ｐゴシック"/>
                <w:color w:val="000000"/>
                <w:sz w:val="18"/>
                <w:szCs w:val="18"/>
              </w:rPr>
            </w:pPr>
            <w:r w:rsidRPr="00AA1D2C">
              <w:rPr>
                <w:rFonts w:ascii="ＭＳ Ｐゴシック" w:eastAsia="ＭＳ Ｐゴシック" w:hAnsi="ＭＳ Ｐゴシック" w:cs="ＭＳ Ｐゴシック" w:hint="eastAsia"/>
                <w:color w:val="000000"/>
                <w:sz w:val="18"/>
                <w:szCs w:val="18"/>
              </w:rPr>
              <w:t>プリンタ</w:t>
            </w:r>
          </w:p>
        </w:tc>
      </w:tr>
      <w:tr w:rsidR="00AA1D2C" w:rsidRPr="00AA1D2C" w14:paraId="0804B1A8" w14:textId="77777777" w:rsidTr="00A737E6">
        <w:trPr>
          <w:trHeight w:val="390"/>
        </w:trPr>
        <w:tc>
          <w:tcPr>
            <w:tcW w:w="1686" w:type="dxa"/>
            <w:gridSpan w:val="2"/>
            <w:vMerge/>
            <w:tcBorders>
              <w:top w:val="single" w:sz="12" w:space="0" w:color="auto"/>
              <w:left w:val="single" w:sz="12" w:space="0" w:color="auto"/>
              <w:bottom w:val="single" w:sz="12" w:space="0" w:color="000000"/>
              <w:right w:val="single" w:sz="12" w:space="0" w:color="000000"/>
            </w:tcBorders>
            <w:vAlign w:val="center"/>
            <w:hideMark/>
          </w:tcPr>
          <w:p w14:paraId="73A6FA30" w14:textId="77777777" w:rsidR="00AA1D2C" w:rsidRPr="00AA1D2C" w:rsidRDefault="00AA1D2C" w:rsidP="00AA1D2C">
            <w:pPr>
              <w:widowControl/>
              <w:adjustRightInd/>
              <w:jc w:val="left"/>
              <w:textAlignment w:val="auto"/>
              <w:rPr>
                <w:rFonts w:ascii="ＭＳ Ｐゴシック" w:eastAsia="ＭＳ Ｐゴシック" w:hAnsi="ＭＳ Ｐゴシック" w:cs="ＭＳ Ｐゴシック"/>
                <w:color w:val="000000"/>
                <w:sz w:val="18"/>
                <w:szCs w:val="18"/>
              </w:rPr>
            </w:pPr>
          </w:p>
        </w:tc>
        <w:tc>
          <w:tcPr>
            <w:tcW w:w="913" w:type="dxa"/>
            <w:tcBorders>
              <w:top w:val="nil"/>
              <w:left w:val="nil"/>
              <w:bottom w:val="single" w:sz="12" w:space="0" w:color="auto"/>
              <w:right w:val="single" w:sz="8" w:space="0" w:color="auto"/>
            </w:tcBorders>
            <w:shd w:val="clear" w:color="000000" w:fill="FFFF99"/>
            <w:vAlign w:val="center"/>
            <w:hideMark/>
          </w:tcPr>
          <w:p w14:paraId="67D8EA29" w14:textId="77777777" w:rsidR="00AA1D2C" w:rsidRPr="00AA1D2C" w:rsidRDefault="00AA1D2C" w:rsidP="00AA1D2C">
            <w:pPr>
              <w:widowControl/>
              <w:adjustRightInd/>
              <w:jc w:val="center"/>
              <w:textAlignment w:val="auto"/>
              <w:rPr>
                <w:rFonts w:ascii="ＭＳ Ｐゴシック" w:eastAsia="ＭＳ Ｐゴシック" w:hAnsi="ＭＳ Ｐゴシック" w:cs="ＭＳ Ｐゴシック"/>
                <w:color w:val="000000"/>
                <w:sz w:val="18"/>
                <w:szCs w:val="18"/>
              </w:rPr>
            </w:pPr>
            <w:r w:rsidRPr="00AA1D2C">
              <w:rPr>
                <w:rFonts w:ascii="ＭＳ Ｐゴシック" w:eastAsia="ＭＳ Ｐゴシック" w:hAnsi="ＭＳ Ｐゴシック" w:cs="ＭＳ Ｐゴシック" w:hint="eastAsia"/>
                <w:color w:val="000000"/>
                <w:sz w:val="18"/>
                <w:szCs w:val="18"/>
              </w:rPr>
              <w:t>ノート</w:t>
            </w:r>
          </w:p>
        </w:tc>
        <w:tc>
          <w:tcPr>
            <w:tcW w:w="1076" w:type="dxa"/>
            <w:tcBorders>
              <w:top w:val="nil"/>
              <w:left w:val="nil"/>
              <w:bottom w:val="single" w:sz="12" w:space="0" w:color="auto"/>
              <w:right w:val="single" w:sz="8" w:space="0" w:color="auto"/>
            </w:tcBorders>
            <w:shd w:val="clear" w:color="000000" w:fill="FFFF99"/>
            <w:vAlign w:val="center"/>
            <w:hideMark/>
          </w:tcPr>
          <w:p w14:paraId="079C284D" w14:textId="77777777" w:rsidR="00AA1D2C" w:rsidRPr="00AA1D2C" w:rsidRDefault="00AA1D2C" w:rsidP="00AA1D2C">
            <w:pPr>
              <w:widowControl/>
              <w:adjustRightInd/>
              <w:jc w:val="center"/>
              <w:textAlignment w:val="auto"/>
              <w:rPr>
                <w:rFonts w:ascii="ＭＳ Ｐゴシック" w:eastAsia="ＭＳ Ｐゴシック" w:hAnsi="ＭＳ Ｐゴシック" w:cs="ＭＳ Ｐゴシック"/>
                <w:color w:val="000000"/>
                <w:sz w:val="18"/>
                <w:szCs w:val="18"/>
              </w:rPr>
            </w:pPr>
            <w:r w:rsidRPr="00AA1D2C">
              <w:rPr>
                <w:rFonts w:ascii="ＭＳ Ｐゴシック" w:eastAsia="ＭＳ Ｐゴシック" w:hAnsi="ＭＳ Ｐゴシック" w:cs="ＭＳ Ｐゴシック" w:hint="eastAsia"/>
                <w:color w:val="000000"/>
                <w:sz w:val="18"/>
                <w:szCs w:val="18"/>
              </w:rPr>
              <w:t>デスクトップ</w:t>
            </w:r>
          </w:p>
        </w:tc>
        <w:tc>
          <w:tcPr>
            <w:tcW w:w="1077" w:type="dxa"/>
            <w:tcBorders>
              <w:top w:val="nil"/>
              <w:left w:val="nil"/>
              <w:bottom w:val="single" w:sz="12" w:space="0" w:color="auto"/>
              <w:right w:val="single" w:sz="8" w:space="0" w:color="auto"/>
            </w:tcBorders>
            <w:shd w:val="clear" w:color="000000" w:fill="FFFF99"/>
            <w:vAlign w:val="center"/>
            <w:hideMark/>
          </w:tcPr>
          <w:p w14:paraId="0CC2B9B0" w14:textId="77777777" w:rsidR="00AA1D2C" w:rsidRPr="00AA1D2C" w:rsidRDefault="00AA1D2C" w:rsidP="00AA1D2C">
            <w:pPr>
              <w:widowControl/>
              <w:adjustRightInd/>
              <w:jc w:val="center"/>
              <w:textAlignment w:val="auto"/>
              <w:rPr>
                <w:rFonts w:ascii="ＭＳ Ｐゴシック" w:eastAsia="ＭＳ Ｐゴシック" w:hAnsi="ＭＳ Ｐゴシック" w:cs="ＭＳ Ｐゴシック"/>
                <w:color w:val="000000"/>
                <w:sz w:val="18"/>
                <w:szCs w:val="18"/>
              </w:rPr>
            </w:pPr>
            <w:r w:rsidRPr="00AA1D2C">
              <w:rPr>
                <w:rFonts w:ascii="ＭＳ Ｐゴシック" w:eastAsia="ＭＳ Ｐゴシック" w:hAnsi="ＭＳ Ｐゴシック" w:cs="ＭＳ Ｐゴシック" w:hint="eastAsia"/>
                <w:color w:val="000000"/>
                <w:sz w:val="18"/>
                <w:szCs w:val="18"/>
              </w:rPr>
              <w:t>計</w:t>
            </w:r>
          </w:p>
        </w:tc>
        <w:tc>
          <w:tcPr>
            <w:tcW w:w="1076" w:type="dxa"/>
            <w:tcBorders>
              <w:top w:val="nil"/>
              <w:left w:val="nil"/>
              <w:bottom w:val="single" w:sz="12" w:space="0" w:color="auto"/>
              <w:right w:val="single" w:sz="8" w:space="0" w:color="auto"/>
            </w:tcBorders>
            <w:shd w:val="clear" w:color="000000" w:fill="FFFF99"/>
            <w:vAlign w:val="center"/>
            <w:hideMark/>
          </w:tcPr>
          <w:p w14:paraId="255A52C1" w14:textId="77777777" w:rsidR="00AA1D2C" w:rsidRPr="00AA1D2C" w:rsidRDefault="00AA1D2C" w:rsidP="00AA1D2C">
            <w:pPr>
              <w:widowControl/>
              <w:adjustRightInd/>
              <w:jc w:val="center"/>
              <w:textAlignment w:val="auto"/>
              <w:rPr>
                <w:rFonts w:ascii="ＭＳ Ｐゴシック" w:eastAsia="ＭＳ Ｐゴシック" w:hAnsi="ＭＳ Ｐゴシック" w:cs="ＭＳ Ｐゴシック"/>
                <w:color w:val="000000"/>
                <w:sz w:val="18"/>
                <w:szCs w:val="18"/>
              </w:rPr>
            </w:pPr>
            <w:r w:rsidRPr="00AA1D2C">
              <w:rPr>
                <w:rFonts w:ascii="ＭＳ Ｐゴシック" w:eastAsia="ＭＳ Ｐゴシック" w:hAnsi="ＭＳ Ｐゴシック" w:cs="ＭＳ Ｐゴシック" w:hint="eastAsia"/>
                <w:color w:val="000000"/>
                <w:sz w:val="18"/>
                <w:szCs w:val="18"/>
              </w:rPr>
              <w:t>レーザ</w:t>
            </w:r>
          </w:p>
        </w:tc>
        <w:tc>
          <w:tcPr>
            <w:tcW w:w="1076" w:type="dxa"/>
            <w:tcBorders>
              <w:top w:val="nil"/>
              <w:left w:val="nil"/>
              <w:bottom w:val="single" w:sz="12" w:space="0" w:color="auto"/>
              <w:right w:val="single" w:sz="8" w:space="0" w:color="auto"/>
            </w:tcBorders>
            <w:shd w:val="clear" w:color="000000" w:fill="FFFF99"/>
            <w:vAlign w:val="center"/>
            <w:hideMark/>
          </w:tcPr>
          <w:p w14:paraId="15258A56" w14:textId="77777777" w:rsidR="00AA1D2C" w:rsidRPr="00AA1D2C" w:rsidRDefault="00AA1D2C" w:rsidP="00AA1D2C">
            <w:pPr>
              <w:widowControl/>
              <w:adjustRightInd/>
              <w:jc w:val="center"/>
              <w:textAlignment w:val="auto"/>
              <w:rPr>
                <w:rFonts w:ascii="ＭＳ Ｐゴシック" w:eastAsia="ＭＳ Ｐゴシック" w:hAnsi="ＭＳ Ｐゴシック" w:cs="ＭＳ Ｐゴシック"/>
                <w:color w:val="000000"/>
                <w:sz w:val="18"/>
                <w:szCs w:val="18"/>
              </w:rPr>
            </w:pPr>
            <w:r w:rsidRPr="00AA1D2C">
              <w:rPr>
                <w:rFonts w:ascii="ＭＳ Ｐゴシック" w:eastAsia="ＭＳ Ｐゴシック" w:hAnsi="ＭＳ Ｐゴシック" w:cs="ＭＳ Ｐゴシック" w:hint="eastAsia"/>
                <w:color w:val="000000"/>
                <w:sz w:val="18"/>
                <w:szCs w:val="18"/>
              </w:rPr>
              <w:t>インパクト</w:t>
            </w:r>
          </w:p>
        </w:tc>
        <w:tc>
          <w:tcPr>
            <w:tcW w:w="1076" w:type="dxa"/>
            <w:tcBorders>
              <w:top w:val="nil"/>
              <w:left w:val="nil"/>
              <w:bottom w:val="single" w:sz="12" w:space="0" w:color="auto"/>
              <w:right w:val="single" w:sz="12" w:space="0" w:color="auto"/>
            </w:tcBorders>
            <w:shd w:val="clear" w:color="000000" w:fill="FFFF99"/>
            <w:vAlign w:val="center"/>
            <w:hideMark/>
          </w:tcPr>
          <w:p w14:paraId="5C38BF03" w14:textId="77777777" w:rsidR="00AA1D2C" w:rsidRPr="00AA1D2C" w:rsidRDefault="00AA1D2C" w:rsidP="00AA1D2C">
            <w:pPr>
              <w:widowControl/>
              <w:adjustRightInd/>
              <w:jc w:val="center"/>
              <w:textAlignment w:val="auto"/>
              <w:rPr>
                <w:rFonts w:ascii="ＭＳ Ｐゴシック" w:eastAsia="ＭＳ Ｐゴシック" w:hAnsi="ＭＳ Ｐゴシック" w:cs="ＭＳ Ｐゴシック"/>
                <w:color w:val="000000"/>
                <w:sz w:val="18"/>
                <w:szCs w:val="18"/>
              </w:rPr>
            </w:pPr>
            <w:r w:rsidRPr="00AA1D2C">
              <w:rPr>
                <w:rFonts w:ascii="ＭＳ Ｐゴシック" w:eastAsia="ＭＳ Ｐゴシック" w:hAnsi="ＭＳ Ｐゴシック" w:cs="ＭＳ Ｐゴシック" w:hint="eastAsia"/>
                <w:color w:val="000000"/>
                <w:sz w:val="18"/>
                <w:szCs w:val="18"/>
              </w:rPr>
              <w:t>計</w:t>
            </w:r>
          </w:p>
        </w:tc>
      </w:tr>
      <w:tr w:rsidR="00AA1D2C" w:rsidRPr="00AA1D2C" w14:paraId="1CA33B07" w14:textId="77777777" w:rsidTr="00A737E6">
        <w:trPr>
          <w:trHeight w:val="405"/>
        </w:trPr>
        <w:tc>
          <w:tcPr>
            <w:tcW w:w="446" w:type="dxa"/>
            <w:tcBorders>
              <w:top w:val="nil"/>
              <w:left w:val="single" w:sz="12" w:space="0" w:color="auto"/>
              <w:bottom w:val="single" w:sz="8" w:space="0" w:color="auto"/>
              <w:right w:val="single" w:sz="8" w:space="0" w:color="FFFFFF"/>
            </w:tcBorders>
            <w:vAlign w:val="center"/>
            <w:hideMark/>
          </w:tcPr>
          <w:p w14:paraId="37202C29" w14:textId="77777777" w:rsidR="00AA1D2C" w:rsidRPr="00AA1D2C" w:rsidRDefault="00AA1D2C" w:rsidP="00AA1D2C">
            <w:pPr>
              <w:widowControl/>
              <w:adjustRightInd/>
              <w:jc w:val="center"/>
              <w:textAlignment w:val="auto"/>
              <w:rPr>
                <w:rFonts w:ascii="ＭＳ Ｐゴシック" w:eastAsia="ＭＳ Ｐゴシック" w:hAnsi="ＭＳ Ｐゴシック" w:cs="ＭＳ Ｐゴシック"/>
                <w:color w:val="000000"/>
                <w:sz w:val="18"/>
                <w:szCs w:val="18"/>
              </w:rPr>
            </w:pPr>
            <w:bookmarkStart w:id="0" w:name="RANGE!A3"/>
            <w:r w:rsidRPr="00AA1D2C">
              <w:rPr>
                <w:rFonts w:ascii="ＭＳ Ｐゴシック" w:eastAsia="ＭＳ Ｐゴシック" w:hAnsi="ＭＳ Ｐゴシック" w:cs="ＭＳ Ｐゴシック" w:hint="eastAsia"/>
                <w:color w:val="000000"/>
                <w:sz w:val="18"/>
                <w:szCs w:val="18"/>
              </w:rPr>
              <w:t xml:space="preserve">　</w:t>
            </w:r>
            <w:bookmarkEnd w:id="0"/>
          </w:p>
        </w:tc>
        <w:tc>
          <w:tcPr>
            <w:tcW w:w="1240" w:type="dxa"/>
            <w:tcBorders>
              <w:top w:val="nil"/>
              <w:left w:val="nil"/>
              <w:bottom w:val="single" w:sz="8" w:space="0" w:color="auto"/>
              <w:right w:val="single" w:sz="12" w:space="0" w:color="auto"/>
            </w:tcBorders>
            <w:vAlign w:val="center"/>
            <w:hideMark/>
          </w:tcPr>
          <w:p w14:paraId="684AE839" w14:textId="77777777" w:rsidR="00AA1D2C" w:rsidRPr="00AA1D2C" w:rsidRDefault="00AA1D2C" w:rsidP="00AA1D2C">
            <w:pPr>
              <w:widowControl/>
              <w:adjustRightInd/>
              <w:jc w:val="left"/>
              <w:textAlignment w:val="auto"/>
              <w:rPr>
                <w:rFonts w:ascii="ＭＳ Ｐゴシック" w:eastAsia="ＭＳ Ｐゴシック" w:hAnsi="ＭＳ Ｐゴシック" w:cs="ＭＳ Ｐゴシック"/>
                <w:color w:val="000000"/>
                <w:sz w:val="18"/>
                <w:szCs w:val="18"/>
              </w:rPr>
            </w:pPr>
            <w:r w:rsidRPr="00AA1D2C">
              <w:rPr>
                <w:rFonts w:ascii="ＭＳ Ｐゴシック" w:eastAsia="ＭＳ Ｐゴシック" w:hAnsi="ＭＳ Ｐゴシック" w:cs="ＭＳ Ｐゴシック" w:hint="eastAsia"/>
                <w:color w:val="000000"/>
                <w:sz w:val="18"/>
                <w:szCs w:val="18"/>
              </w:rPr>
              <w:t>税務局</w:t>
            </w:r>
          </w:p>
        </w:tc>
        <w:tc>
          <w:tcPr>
            <w:tcW w:w="913" w:type="dxa"/>
            <w:tcBorders>
              <w:top w:val="nil"/>
              <w:left w:val="nil"/>
              <w:bottom w:val="single" w:sz="8" w:space="0" w:color="auto"/>
              <w:right w:val="nil"/>
            </w:tcBorders>
            <w:vAlign w:val="center"/>
            <w:hideMark/>
          </w:tcPr>
          <w:p w14:paraId="1CBBCFEA" w14:textId="77777777" w:rsidR="00AA1D2C" w:rsidRPr="00AA1D2C" w:rsidRDefault="00AA1D2C" w:rsidP="00AA1D2C">
            <w:pPr>
              <w:widowControl/>
              <w:adjustRightInd/>
              <w:jc w:val="center"/>
              <w:textAlignment w:val="auto"/>
              <w:rPr>
                <w:rFonts w:ascii="ＭＳ Ｐゴシック" w:eastAsia="ＭＳ Ｐゴシック" w:hAnsi="ＭＳ Ｐゴシック" w:cs="ＭＳ Ｐゴシック"/>
                <w:color w:val="000000"/>
                <w:sz w:val="18"/>
                <w:szCs w:val="18"/>
              </w:rPr>
            </w:pPr>
            <w:r w:rsidRPr="00AA1D2C">
              <w:rPr>
                <w:rFonts w:ascii="ＭＳ Ｐゴシック" w:eastAsia="ＭＳ Ｐゴシック" w:hAnsi="ＭＳ Ｐゴシック" w:cs="ＭＳ Ｐゴシック" w:hint="eastAsia"/>
                <w:color w:val="000000"/>
                <w:sz w:val="18"/>
                <w:szCs w:val="18"/>
              </w:rPr>
              <w:t>174</w:t>
            </w:r>
          </w:p>
        </w:tc>
        <w:tc>
          <w:tcPr>
            <w:tcW w:w="1076" w:type="dxa"/>
            <w:tcBorders>
              <w:top w:val="nil"/>
              <w:left w:val="single" w:sz="8" w:space="0" w:color="auto"/>
              <w:bottom w:val="single" w:sz="8" w:space="0" w:color="auto"/>
              <w:right w:val="single" w:sz="8" w:space="0" w:color="auto"/>
            </w:tcBorders>
            <w:vAlign w:val="center"/>
            <w:hideMark/>
          </w:tcPr>
          <w:p w14:paraId="6C240B7D" w14:textId="77777777" w:rsidR="00AA1D2C" w:rsidRPr="00AA1D2C" w:rsidRDefault="00AA1D2C" w:rsidP="00AA1D2C">
            <w:pPr>
              <w:widowControl/>
              <w:adjustRightInd/>
              <w:jc w:val="center"/>
              <w:textAlignment w:val="auto"/>
              <w:rPr>
                <w:rFonts w:ascii="ＭＳ Ｐゴシック" w:eastAsia="ＭＳ Ｐゴシック" w:hAnsi="ＭＳ Ｐゴシック" w:cs="ＭＳ Ｐゴシック"/>
                <w:color w:val="000000"/>
                <w:sz w:val="18"/>
                <w:szCs w:val="18"/>
              </w:rPr>
            </w:pPr>
            <w:r w:rsidRPr="00AA1D2C">
              <w:rPr>
                <w:rFonts w:ascii="ＭＳ Ｐゴシック" w:eastAsia="ＭＳ Ｐゴシック" w:hAnsi="ＭＳ Ｐゴシック" w:cs="ＭＳ Ｐゴシック" w:hint="eastAsia"/>
                <w:color w:val="000000"/>
                <w:sz w:val="18"/>
                <w:szCs w:val="18"/>
              </w:rPr>
              <w:t>6</w:t>
            </w:r>
          </w:p>
        </w:tc>
        <w:tc>
          <w:tcPr>
            <w:tcW w:w="1077" w:type="dxa"/>
            <w:tcBorders>
              <w:top w:val="nil"/>
              <w:left w:val="nil"/>
              <w:bottom w:val="single" w:sz="8" w:space="0" w:color="auto"/>
              <w:right w:val="single" w:sz="8" w:space="0" w:color="auto"/>
            </w:tcBorders>
            <w:vAlign w:val="center"/>
            <w:hideMark/>
          </w:tcPr>
          <w:p w14:paraId="3DD99F30" w14:textId="77777777" w:rsidR="00AA1D2C" w:rsidRPr="00AA1D2C" w:rsidRDefault="00AA1D2C" w:rsidP="00AA1D2C">
            <w:pPr>
              <w:widowControl/>
              <w:adjustRightInd/>
              <w:jc w:val="center"/>
              <w:textAlignment w:val="auto"/>
              <w:rPr>
                <w:rFonts w:ascii="ＭＳ Ｐゴシック" w:eastAsia="ＭＳ Ｐゴシック" w:hAnsi="ＭＳ Ｐゴシック" w:cs="ＭＳ Ｐゴシック"/>
                <w:color w:val="000000"/>
                <w:sz w:val="18"/>
                <w:szCs w:val="18"/>
              </w:rPr>
            </w:pPr>
            <w:r w:rsidRPr="00AA1D2C">
              <w:rPr>
                <w:rFonts w:ascii="ＭＳ Ｐゴシック" w:eastAsia="ＭＳ Ｐゴシック" w:hAnsi="ＭＳ Ｐゴシック" w:cs="ＭＳ Ｐゴシック" w:hint="eastAsia"/>
                <w:color w:val="000000"/>
                <w:sz w:val="18"/>
                <w:szCs w:val="18"/>
              </w:rPr>
              <w:t>180</w:t>
            </w:r>
          </w:p>
        </w:tc>
        <w:tc>
          <w:tcPr>
            <w:tcW w:w="1076" w:type="dxa"/>
            <w:tcBorders>
              <w:top w:val="nil"/>
              <w:left w:val="nil"/>
              <w:bottom w:val="single" w:sz="8" w:space="0" w:color="auto"/>
              <w:right w:val="single" w:sz="8" w:space="0" w:color="auto"/>
            </w:tcBorders>
            <w:vAlign w:val="center"/>
            <w:hideMark/>
          </w:tcPr>
          <w:p w14:paraId="60BCDA1D" w14:textId="77777777" w:rsidR="00AA1D2C" w:rsidRPr="00AA1D2C" w:rsidRDefault="00AA1D2C" w:rsidP="00AA1D2C">
            <w:pPr>
              <w:widowControl/>
              <w:adjustRightInd/>
              <w:jc w:val="center"/>
              <w:textAlignment w:val="auto"/>
              <w:rPr>
                <w:rFonts w:ascii="ＭＳ Ｐゴシック" w:eastAsia="ＭＳ Ｐゴシック" w:hAnsi="ＭＳ Ｐゴシック" w:cs="ＭＳ Ｐゴシック"/>
                <w:color w:val="000000"/>
                <w:sz w:val="18"/>
                <w:szCs w:val="18"/>
              </w:rPr>
            </w:pPr>
            <w:r w:rsidRPr="00AA1D2C">
              <w:rPr>
                <w:rFonts w:ascii="ＭＳ Ｐゴシック" w:eastAsia="ＭＳ Ｐゴシック" w:hAnsi="ＭＳ Ｐゴシック" w:cs="ＭＳ Ｐゴシック" w:hint="eastAsia"/>
                <w:color w:val="000000"/>
                <w:sz w:val="18"/>
                <w:szCs w:val="18"/>
              </w:rPr>
              <w:t>25</w:t>
            </w:r>
          </w:p>
        </w:tc>
        <w:tc>
          <w:tcPr>
            <w:tcW w:w="1076" w:type="dxa"/>
            <w:tcBorders>
              <w:top w:val="nil"/>
              <w:left w:val="nil"/>
              <w:bottom w:val="single" w:sz="8" w:space="0" w:color="auto"/>
              <w:right w:val="single" w:sz="8" w:space="0" w:color="auto"/>
            </w:tcBorders>
            <w:vAlign w:val="center"/>
            <w:hideMark/>
          </w:tcPr>
          <w:p w14:paraId="48087708" w14:textId="77777777" w:rsidR="00AA1D2C" w:rsidRPr="00AA1D2C" w:rsidRDefault="00AA1D2C" w:rsidP="00AA1D2C">
            <w:pPr>
              <w:widowControl/>
              <w:adjustRightInd/>
              <w:jc w:val="center"/>
              <w:textAlignment w:val="auto"/>
              <w:rPr>
                <w:rFonts w:ascii="ＭＳ Ｐゴシック" w:eastAsia="ＭＳ Ｐゴシック" w:hAnsi="ＭＳ Ｐゴシック" w:cs="ＭＳ Ｐゴシック"/>
                <w:color w:val="000000"/>
                <w:sz w:val="18"/>
                <w:szCs w:val="18"/>
              </w:rPr>
            </w:pPr>
            <w:r w:rsidRPr="00AA1D2C">
              <w:rPr>
                <w:rFonts w:ascii="ＭＳ Ｐゴシック" w:eastAsia="ＭＳ Ｐゴシック" w:hAnsi="ＭＳ Ｐゴシック" w:cs="ＭＳ Ｐゴシック" w:hint="eastAsia"/>
                <w:color w:val="000000"/>
                <w:sz w:val="18"/>
                <w:szCs w:val="18"/>
              </w:rPr>
              <w:t>7</w:t>
            </w:r>
          </w:p>
        </w:tc>
        <w:tc>
          <w:tcPr>
            <w:tcW w:w="1076" w:type="dxa"/>
            <w:tcBorders>
              <w:top w:val="nil"/>
              <w:left w:val="nil"/>
              <w:bottom w:val="single" w:sz="8" w:space="0" w:color="auto"/>
              <w:right w:val="single" w:sz="12" w:space="0" w:color="auto"/>
            </w:tcBorders>
            <w:vAlign w:val="center"/>
            <w:hideMark/>
          </w:tcPr>
          <w:p w14:paraId="07CB4859" w14:textId="77777777" w:rsidR="00AA1D2C" w:rsidRPr="00AA1D2C" w:rsidRDefault="00AA1D2C" w:rsidP="00AA1D2C">
            <w:pPr>
              <w:widowControl/>
              <w:adjustRightInd/>
              <w:jc w:val="center"/>
              <w:textAlignment w:val="auto"/>
              <w:rPr>
                <w:rFonts w:ascii="ＭＳ Ｐゴシック" w:eastAsia="ＭＳ Ｐゴシック" w:hAnsi="ＭＳ Ｐゴシック" w:cs="ＭＳ Ｐゴシック"/>
                <w:color w:val="000000"/>
                <w:sz w:val="18"/>
                <w:szCs w:val="18"/>
              </w:rPr>
            </w:pPr>
            <w:r w:rsidRPr="00AA1D2C">
              <w:rPr>
                <w:rFonts w:ascii="ＭＳ Ｐゴシック" w:eastAsia="ＭＳ Ｐゴシック" w:hAnsi="ＭＳ Ｐゴシック" w:cs="ＭＳ Ｐゴシック" w:hint="eastAsia"/>
                <w:color w:val="000000"/>
                <w:sz w:val="18"/>
                <w:szCs w:val="18"/>
              </w:rPr>
              <w:t>32</w:t>
            </w:r>
          </w:p>
        </w:tc>
      </w:tr>
      <w:tr w:rsidR="00AA1D2C" w:rsidRPr="00AA1D2C" w14:paraId="16D059E5" w14:textId="77777777" w:rsidTr="00A737E6">
        <w:trPr>
          <w:trHeight w:val="405"/>
        </w:trPr>
        <w:tc>
          <w:tcPr>
            <w:tcW w:w="446" w:type="dxa"/>
            <w:vMerge w:val="restart"/>
            <w:tcBorders>
              <w:top w:val="nil"/>
              <w:left w:val="single" w:sz="12" w:space="0" w:color="auto"/>
              <w:bottom w:val="single" w:sz="8" w:space="0" w:color="000000"/>
              <w:right w:val="single" w:sz="8" w:space="0" w:color="000000"/>
            </w:tcBorders>
            <w:textDirection w:val="tbRlV"/>
            <w:vAlign w:val="center"/>
            <w:hideMark/>
          </w:tcPr>
          <w:p w14:paraId="3D1C33F7" w14:textId="77777777" w:rsidR="00AA1D2C" w:rsidRPr="00AA1D2C" w:rsidRDefault="00AA1D2C" w:rsidP="00AA1D2C">
            <w:pPr>
              <w:widowControl/>
              <w:adjustRightInd/>
              <w:jc w:val="center"/>
              <w:textAlignment w:val="auto"/>
              <w:rPr>
                <w:rFonts w:ascii="ＭＳ Ｐゴシック" w:eastAsia="ＭＳ Ｐゴシック" w:hAnsi="ＭＳ Ｐゴシック" w:cs="ＭＳ Ｐゴシック"/>
                <w:color w:val="000000"/>
                <w:sz w:val="18"/>
                <w:szCs w:val="18"/>
              </w:rPr>
            </w:pPr>
            <w:r w:rsidRPr="00AA1D2C">
              <w:rPr>
                <w:rFonts w:ascii="ＭＳ Ｐゴシック" w:eastAsia="ＭＳ Ｐゴシック" w:hAnsi="ＭＳ Ｐゴシック" w:cs="ＭＳ Ｐゴシック" w:hint="eastAsia"/>
                <w:color w:val="000000"/>
                <w:sz w:val="18"/>
                <w:szCs w:val="18"/>
              </w:rPr>
              <w:t>府　　税　　事　　務　　所</w:t>
            </w:r>
          </w:p>
        </w:tc>
        <w:tc>
          <w:tcPr>
            <w:tcW w:w="1240" w:type="dxa"/>
            <w:tcBorders>
              <w:top w:val="nil"/>
              <w:left w:val="nil"/>
              <w:bottom w:val="single" w:sz="8" w:space="0" w:color="auto"/>
              <w:right w:val="single" w:sz="12" w:space="0" w:color="auto"/>
            </w:tcBorders>
            <w:vAlign w:val="center"/>
            <w:hideMark/>
          </w:tcPr>
          <w:p w14:paraId="7E025BF3" w14:textId="77777777" w:rsidR="00AA1D2C" w:rsidRPr="00AA1D2C" w:rsidRDefault="00AA1D2C" w:rsidP="00AA1D2C">
            <w:pPr>
              <w:widowControl/>
              <w:adjustRightInd/>
              <w:textAlignment w:val="auto"/>
              <w:rPr>
                <w:rFonts w:ascii="ＭＳ Ｐゴシック" w:eastAsia="ＭＳ Ｐゴシック" w:hAnsi="ＭＳ Ｐゴシック" w:cs="ＭＳ Ｐゴシック"/>
                <w:color w:val="000000"/>
                <w:sz w:val="18"/>
                <w:szCs w:val="18"/>
              </w:rPr>
            </w:pPr>
            <w:r w:rsidRPr="00AA1D2C">
              <w:rPr>
                <w:rFonts w:ascii="ＭＳ Ｐゴシック" w:eastAsia="ＭＳ Ｐゴシック" w:hAnsi="ＭＳ Ｐゴシック" w:cs="ＭＳ Ｐゴシック" w:hint="eastAsia"/>
                <w:color w:val="000000"/>
                <w:sz w:val="18"/>
                <w:szCs w:val="18"/>
              </w:rPr>
              <w:t>中央</w:t>
            </w:r>
          </w:p>
        </w:tc>
        <w:tc>
          <w:tcPr>
            <w:tcW w:w="913" w:type="dxa"/>
            <w:tcBorders>
              <w:top w:val="nil"/>
              <w:left w:val="nil"/>
              <w:bottom w:val="single" w:sz="8" w:space="0" w:color="auto"/>
              <w:right w:val="nil"/>
            </w:tcBorders>
            <w:vAlign w:val="center"/>
            <w:hideMark/>
          </w:tcPr>
          <w:p w14:paraId="3B8E7595" w14:textId="77777777" w:rsidR="00AA1D2C" w:rsidRPr="00AA1D2C" w:rsidRDefault="00AA1D2C" w:rsidP="00AA1D2C">
            <w:pPr>
              <w:widowControl/>
              <w:adjustRightInd/>
              <w:jc w:val="center"/>
              <w:textAlignment w:val="auto"/>
              <w:rPr>
                <w:rFonts w:ascii="ＭＳ Ｐゴシック" w:eastAsia="ＭＳ Ｐゴシック" w:hAnsi="ＭＳ Ｐゴシック" w:cs="ＭＳ Ｐゴシック"/>
                <w:color w:val="000000"/>
                <w:sz w:val="18"/>
                <w:szCs w:val="18"/>
              </w:rPr>
            </w:pPr>
            <w:r w:rsidRPr="00AA1D2C">
              <w:rPr>
                <w:rFonts w:ascii="ＭＳ Ｐゴシック" w:eastAsia="ＭＳ Ｐゴシック" w:hAnsi="ＭＳ Ｐゴシック" w:cs="ＭＳ Ｐゴシック" w:hint="eastAsia"/>
                <w:color w:val="000000"/>
                <w:sz w:val="18"/>
                <w:szCs w:val="18"/>
              </w:rPr>
              <w:t>209</w:t>
            </w:r>
          </w:p>
        </w:tc>
        <w:tc>
          <w:tcPr>
            <w:tcW w:w="1076" w:type="dxa"/>
            <w:tcBorders>
              <w:top w:val="nil"/>
              <w:left w:val="single" w:sz="8" w:space="0" w:color="auto"/>
              <w:bottom w:val="single" w:sz="8" w:space="0" w:color="auto"/>
              <w:right w:val="single" w:sz="8" w:space="0" w:color="auto"/>
            </w:tcBorders>
            <w:vAlign w:val="center"/>
            <w:hideMark/>
          </w:tcPr>
          <w:p w14:paraId="6341BC27" w14:textId="77777777" w:rsidR="00AA1D2C" w:rsidRPr="00AA1D2C" w:rsidRDefault="00AA1D2C" w:rsidP="00AA1D2C">
            <w:pPr>
              <w:widowControl/>
              <w:adjustRightInd/>
              <w:jc w:val="center"/>
              <w:textAlignment w:val="auto"/>
              <w:rPr>
                <w:rFonts w:ascii="ＭＳ Ｐゴシック" w:eastAsia="ＭＳ Ｐゴシック" w:hAnsi="ＭＳ Ｐゴシック" w:cs="ＭＳ Ｐゴシック"/>
                <w:color w:val="000000"/>
                <w:sz w:val="18"/>
                <w:szCs w:val="18"/>
              </w:rPr>
            </w:pPr>
            <w:r w:rsidRPr="00AA1D2C">
              <w:rPr>
                <w:rFonts w:ascii="ＭＳ Ｐゴシック" w:eastAsia="ＭＳ Ｐゴシック" w:hAnsi="ＭＳ Ｐゴシック" w:cs="ＭＳ Ｐゴシック" w:hint="eastAsia"/>
                <w:color w:val="000000"/>
                <w:sz w:val="18"/>
                <w:szCs w:val="18"/>
              </w:rPr>
              <w:t>13</w:t>
            </w:r>
          </w:p>
        </w:tc>
        <w:tc>
          <w:tcPr>
            <w:tcW w:w="1077" w:type="dxa"/>
            <w:tcBorders>
              <w:top w:val="nil"/>
              <w:left w:val="nil"/>
              <w:bottom w:val="single" w:sz="8" w:space="0" w:color="auto"/>
              <w:right w:val="single" w:sz="8" w:space="0" w:color="auto"/>
            </w:tcBorders>
            <w:vAlign w:val="center"/>
            <w:hideMark/>
          </w:tcPr>
          <w:p w14:paraId="6BDC1B00" w14:textId="77777777" w:rsidR="00AA1D2C" w:rsidRPr="00AA1D2C" w:rsidRDefault="00AA1D2C" w:rsidP="00AA1D2C">
            <w:pPr>
              <w:widowControl/>
              <w:adjustRightInd/>
              <w:jc w:val="center"/>
              <w:textAlignment w:val="auto"/>
              <w:rPr>
                <w:rFonts w:ascii="ＭＳ Ｐゴシック" w:eastAsia="ＭＳ Ｐゴシック" w:hAnsi="ＭＳ Ｐゴシック" w:cs="ＭＳ Ｐゴシック"/>
                <w:color w:val="000000"/>
                <w:sz w:val="18"/>
                <w:szCs w:val="18"/>
              </w:rPr>
            </w:pPr>
            <w:r w:rsidRPr="00AA1D2C">
              <w:rPr>
                <w:rFonts w:ascii="ＭＳ Ｐゴシック" w:eastAsia="ＭＳ Ｐゴシック" w:hAnsi="ＭＳ Ｐゴシック" w:cs="ＭＳ Ｐゴシック" w:hint="eastAsia"/>
                <w:color w:val="000000"/>
                <w:sz w:val="18"/>
                <w:szCs w:val="18"/>
              </w:rPr>
              <w:t>222</w:t>
            </w:r>
          </w:p>
        </w:tc>
        <w:tc>
          <w:tcPr>
            <w:tcW w:w="1076" w:type="dxa"/>
            <w:tcBorders>
              <w:top w:val="nil"/>
              <w:left w:val="nil"/>
              <w:bottom w:val="single" w:sz="8" w:space="0" w:color="auto"/>
              <w:right w:val="single" w:sz="8" w:space="0" w:color="auto"/>
            </w:tcBorders>
            <w:vAlign w:val="center"/>
            <w:hideMark/>
          </w:tcPr>
          <w:p w14:paraId="7604D259" w14:textId="77777777" w:rsidR="00AA1D2C" w:rsidRPr="00AA1D2C" w:rsidRDefault="00AA1D2C" w:rsidP="00AA1D2C">
            <w:pPr>
              <w:widowControl/>
              <w:adjustRightInd/>
              <w:jc w:val="center"/>
              <w:textAlignment w:val="auto"/>
              <w:rPr>
                <w:rFonts w:ascii="ＭＳ Ｐゴシック" w:eastAsia="ＭＳ Ｐゴシック" w:hAnsi="ＭＳ Ｐゴシック" w:cs="ＭＳ Ｐゴシック"/>
                <w:color w:val="000000"/>
                <w:sz w:val="18"/>
                <w:szCs w:val="18"/>
              </w:rPr>
            </w:pPr>
            <w:r w:rsidRPr="00AA1D2C">
              <w:rPr>
                <w:rFonts w:ascii="ＭＳ Ｐゴシック" w:eastAsia="ＭＳ Ｐゴシック" w:hAnsi="ＭＳ Ｐゴシック" w:cs="ＭＳ Ｐゴシック" w:hint="eastAsia"/>
                <w:color w:val="000000"/>
                <w:sz w:val="18"/>
                <w:szCs w:val="18"/>
              </w:rPr>
              <w:t>31</w:t>
            </w:r>
          </w:p>
        </w:tc>
        <w:tc>
          <w:tcPr>
            <w:tcW w:w="1076" w:type="dxa"/>
            <w:tcBorders>
              <w:top w:val="nil"/>
              <w:left w:val="nil"/>
              <w:bottom w:val="single" w:sz="8" w:space="0" w:color="auto"/>
              <w:right w:val="single" w:sz="8" w:space="0" w:color="auto"/>
            </w:tcBorders>
            <w:vAlign w:val="center"/>
            <w:hideMark/>
          </w:tcPr>
          <w:p w14:paraId="32068A35" w14:textId="77777777" w:rsidR="00AA1D2C" w:rsidRPr="00AA1D2C" w:rsidRDefault="00AA1D2C" w:rsidP="00AA1D2C">
            <w:pPr>
              <w:widowControl/>
              <w:adjustRightInd/>
              <w:jc w:val="center"/>
              <w:textAlignment w:val="auto"/>
              <w:rPr>
                <w:rFonts w:ascii="ＭＳ Ｐゴシック" w:eastAsia="ＭＳ Ｐゴシック" w:hAnsi="ＭＳ Ｐゴシック" w:cs="ＭＳ Ｐゴシック"/>
                <w:color w:val="000000"/>
                <w:sz w:val="18"/>
                <w:szCs w:val="18"/>
              </w:rPr>
            </w:pPr>
            <w:r w:rsidRPr="00AA1D2C">
              <w:rPr>
                <w:rFonts w:ascii="ＭＳ Ｐゴシック" w:eastAsia="ＭＳ Ｐゴシック" w:hAnsi="ＭＳ Ｐゴシック" w:cs="ＭＳ Ｐゴシック" w:hint="eastAsia"/>
                <w:color w:val="000000"/>
                <w:sz w:val="18"/>
                <w:szCs w:val="18"/>
              </w:rPr>
              <w:t>4</w:t>
            </w:r>
          </w:p>
        </w:tc>
        <w:tc>
          <w:tcPr>
            <w:tcW w:w="1076" w:type="dxa"/>
            <w:tcBorders>
              <w:top w:val="nil"/>
              <w:left w:val="nil"/>
              <w:bottom w:val="single" w:sz="8" w:space="0" w:color="auto"/>
              <w:right w:val="single" w:sz="12" w:space="0" w:color="auto"/>
            </w:tcBorders>
            <w:vAlign w:val="center"/>
            <w:hideMark/>
          </w:tcPr>
          <w:p w14:paraId="3FF0E00E" w14:textId="77777777" w:rsidR="00AA1D2C" w:rsidRPr="00AA1D2C" w:rsidRDefault="00AA1D2C" w:rsidP="00AA1D2C">
            <w:pPr>
              <w:widowControl/>
              <w:adjustRightInd/>
              <w:jc w:val="center"/>
              <w:textAlignment w:val="auto"/>
              <w:rPr>
                <w:rFonts w:ascii="ＭＳ Ｐゴシック" w:eastAsia="ＭＳ Ｐゴシック" w:hAnsi="ＭＳ Ｐゴシック" w:cs="ＭＳ Ｐゴシック"/>
                <w:color w:val="000000"/>
                <w:sz w:val="18"/>
                <w:szCs w:val="18"/>
              </w:rPr>
            </w:pPr>
            <w:r w:rsidRPr="00AA1D2C">
              <w:rPr>
                <w:rFonts w:ascii="ＭＳ Ｐゴシック" w:eastAsia="ＭＳ Ｐゴシック" w:hAnsi="ＭＳ Ｐゴシック" w:cs="ＭＳ Ｐゴシック" w:hint="eastAsia"/>
                <w:color w:val="000000"/>
                <w:sz w:val="18"/>
                <w:szCs w:val="18"/>
              </w:rPr>
              <w:t>35</w:t>
            </w:r>
          </w:p>
        </w:tc>
      </w:tr>
      <w:tr w:rsidR="00AA1D2C" w:rsidRPr="00AA1D2C" w14:paraId="10DBD29D" w14:textId="77777777" w:rsidTr="00A737E6">
        <w:trPr>
          <w:trHeight w:val="405"/>
        </w:trPr>
        <w:tc>
          <w:tcPr>
            <w:tcW w:w="446" w:type="dxa"/>
            <w:vMerge/>
            <w:tcBorders>
              <w:top w:val="nil"/>
              <w:left w:val="single" w:sz="12" w:space="0" w:color="auto"/>
              <w:bottom w:val="single" w:sz="8" w:space="0" w:color="000000"/>
              <w:right w:val="single" w:sz="8" w:space="0" w:color="000000"/>
            </w:tcBorders>
            <w:vAlign w:val="center"/>
            <w:hideMark/>
          </w:tcPr>
          <w:p w14:paraId="521573BE" w14:textId="77777777" w:rsidR="00AA1D2C" w:rsidRPr="00AA1D2C" w:rsidRDefault="00AA1D2C" w:rsidP="00AA1D2C">
            <w:pPr>
              <w:widowControl/>
              <w:adjustRightInd/>
              <w:jc w:val="left"/>
              <w:textAlignment w:val="auto"/>
              <w:rPr>
                <w:rFonts w:ascii="ＭＳ Ｐゴシック" w:eastAsia="ＭＳ Ｐゴシック" w:hAnsi="ＭＳ Ｐゴシック" w:cs="ＭＳ Ｐゴシック"/>
                <w:color w:val="000000"/>
                <w:sz w:val="18"/>
                <w:szCs w:val="18"/>
              </w:rPr>
            </w:pPr>
          </w:p>
        </w:tc>
        <w:tc>
          <w:tcPr>
            <w:tcW w:w="1240" w:type="dxa"/>
            <w:tcBorders>
              <w:top w:val="nil"/>
              <w:left w:val="nil"/>
              <w:bottom w:val="single" w:sz="8" w:space="0" w:color="auto"/>
              <w:right w:val="single" w:sz="12" w:space="0" w:color="auto"/>
            </w:tcBorders>
            <w:vAlign w:val="center"/>
            <w:hideMark/>
          </w:tcPr>
          <w:p w14:paraId="1C0619CA" w14:textId="77777777" w:rsidR="00AA1D2C" w:rsidRPr="00AA1D2C" w:rsidRDefault="00AA1D2C" w:rsidP="00AA1D2C">
            <w:pPr>
              <w:widowControl/>
              <w:adjustRightInd/>
              <w:textAlignment w:val="auto"/>
              <w:rPr>
                <w:rFonts w:ascii="ＭＳ Ｐゴシック" w:eastAsia="ＭＳ Ｐゴシック" w:hAnsi="ＭＳ Ｐゴシック" w:cs="ＭＳ Ｐゴシック"/>
                <w:color w:val="000000"/>
                <w:sz w:val="18"/>
                <w:szCs w:val="18"/>
              </w:rPr>
            </w:pPr>
            <w:r w:rsidRPr="00AA1D2C">
              <w:rPr>
                <w:rFonts w:ascii="ＭＳ Ｐゴシック" w:eastAsia="ＭＳ Ｐゴシック" w:hAnsi="ＭＳ Ｐゴシック" w:cs="ＭＳ Ｐゴシック" w:hint="eastAsia"/>
                <w:color w:val="000000"/>
                <w:sz w:val="18"/>
                <w:szCs w:val="18"/>
              </w:rPr>
              <w:t>なにわ北</w:t>
            </w:r>
          </w:p>
        </w:tc>
        <w:tc>
          <w:tcPr>
            <w:tcW w:w="913" w:type="dxa"/>
            <w:tcBorders>
              <w:top w:val="nil"/>
              <w:left w:val="nil"/>
              <w:bottom w:val="single" w:sz="8" w:space="0" w:color="auto"/>
              <w:right w:val="nil"/>
            </w:tcBorders>
            <w:vAlign w:val="center"/>
            <w:hideMark/>
          </w:tcPr>
          <w:p w14:paraId="31182516" w14:textId="77777777" w:rsidR="00AA1D2C" w:rsidRPr="00AA1D2C" w:rsidRDefault="00AA1D2C" w:rsidP="00AA1D2C">
            <w:pPr>
              <w:widowControl/>
              <w:adjustRightInd/>
              <w:jc w:val="center"/>
              <w:textAlignment w:val="auto"/>
              <w:rPr>
                <w:rFonts w:ascii="ＭＳ Ｐゴシック" w:eastAsia="ＭＳ Ｐゴシック" w:hAnsi="ＭＳ Ｐゴシック" w:cs="ＭＳ Ｐゴシック"/>
                <w:color w:val="000000"/>
                <w:sz w:val="18"/>
                <w:szCs w:val="18"/>
              </w:rPr>
            </w:pPr>
            <w:r w:rsidRPr="00AA1D2C">
              <w:rPr>
                <w:rFonts w:ascii="ＭＳ Ｐゴシック" w:eastAsia="ＭＳ Ｐゴシック" w:hAnsi="ＭＳ Ｐゴシック" w:cs="ＭＳ Ｐゴシック" w:hint="eastAsia"/>
                <w:color w:val="000000"/>
                <w:sz w:val="18"/>
                <w:szCs w:val="18"/>
              </w:rPr>
              <w:t>83</w:t>
            </w:r>
          </w:p>
        </w:tc>
        <w:tc>
          <w:tcPr>
            <w:tcW w:w="1076" w:type="dxa"/>
            <w:tcBorders>
              <w:top w:val="nil"/>
              <w:left w:val="single" w:sz="8" w:space="0" w:color="auto"/>
              <w:bottom w:val="single" w:sz="8" w:space="0" w:color="auto"/>
              <w:right w:val="single" w:sz="8" w:space="0" w:color="auto"/>
            </w:tcBorders>
            <w:vAlign w:val="center"/>
            <w:hideMark/>
          </w:tcPr>
          <w:p w14:paraId="06539A82" w14:textId="77777777" w:rsidR="00AA1D2C" w:rsidRPr="00AA1D2C" w:rsidRDefault="00AA1D2C" w:rsidP="00AA1D2C">
            <w:pPr>
              <w:widowControl/>
              <w:adjustRightInd/>
              <w:jc w:val="center"/>
              <w:textAlignment w:val="auto"/>
              <w:rPr>
                <w:rFonts w:ascii="ＭＳ Ｐゴシック" w:eastAsia="ＭＳ Ｐゴシック" w:hAnsi="ＭＳ Ｐゴシック" w:cs="ＭＳ Ｐゴシック"/>
                <w:color w:val="000000"/>
                <w:sz w:val="18"/>
                <w:szCs w:val="18"/>
              </w:rPr>
            </w:pPr>
            <w:r w:rsidRPr="00AA1D2C">
              <w:rPr>
                <w:rFonts w:ascii="ＭＳ Ｐゴシック" w:eastAsia="ＭＳ Ｐゴシック" w:hAnsi="ＭＳ Ｐゴシック" w:cs="ＭＳ Ｐゴシック" w:hint="eastAsia"/>
                <w:color w:val="000000"/>
                <w:sz w:val="18"/>
                <w:szCs w:val="18"/>
              </w:rPr>
              <w:t>2</w:t>
            </w:r>
          </w:p>
        </w:tc>
        <w:tc>
          <w:tcPr>
            <w:tcW w:w="1077" w:type="dxa"/>
            <w:tcBorders>
              <w:top w:val="nil"/>
              <w:left w:val="nil"/>
              <w:bottom w:val="single" w:sz="8" w:space="0" w:color="auto"/>
              <w:right w:val="single" w:sz="8" w:space="0" w:color="auto"/>
            </w:tcBorders>
            <w:vAlign w:val="center"/>
            <w:hideMark/>
          </w:tcPr>
          <w:p w14:paraId="505B14B7" w14:textId="77777777" w:rsidR="00AA1D2C" w:rsidRPr="00AA1D2C" w:rsidRDefault="00AA1D2C" w:rsidP="00AA1D2C">
            <w:pPr>
              <w:widowControl/>
              <w:adjustRightInd/>
              <w:jc w:val="center"/>
              <w:textAlignment w:val="auto"/>
              <w:rPr>
                <w:rFonts w:ascii="ＭＳ Ｐゴシック" w:eastAsia="ＭＳ Ｐゴシック" w:hAnsi="ＭＳ Ｐゴシック" w:cs="ＭＳ Ｐゴシック"/>
                <w:color w:val="000000"/>
                <w:sz w:val="18"/>
                <w:szCs w:val="18"/>
              </w:rPr>
            </w:pPr>
            <w:r w:rsidRPr="00AA1D2C">
              <w:rPr>
                <w:rFonts w:ascii="ＭＳ Ｐゴシック" w:eastAsia="ＭＳ Ｐゴシック" w:hAnsi="ＭＳ Ｐゴシック" w:cs="ＭＳ Ｐゴシック" w:hint="eastAsia"/>
                <w:color w:val="000000"/>
                <w:sz w:val="18"/>
                <w:szCs w:val="18"/>
              </w:rPr>
              <w:t>85</w:t>
            </w:r>
          </w:p>
        </w:tc>
        <w:tc>
          <w:tcPr>
            <w:tcW w:w="1076" w:type="dxa"/>
            <w:tcBorders>
              <w:top w:val="nil"/>
              <w:left w:val="nil"/>
              <w:bottom w:val="single" w:sz="8" w:space="0" w:color="auto"/>
              <w:right w:val="single" w:sz="8" w:space="0" w:color="auto"/>
            </w:tcBorders>
            <w:vAlign w:val="center"/>
            <w:hideMark/>
          </w:tcPr>
          <w:p w14:paraId="51367FC1" w14:textId="77777777" w:rsidR="00AA1D2C" w:rsidRPr="00AA1D2C" w:rsidRDefault="00AA1D2C" w:rsidP="00AA1D2C">
            <w:pPr>
              <w:widowControl/>
              <w:adjustRightInd/>
              <w:jc w:val="center"/>
              <w:textAlignment w:val="auto"/>
              <w:rPr>
                <w:rFonts w:ascii="ＭＳ Ｐゴシック" w:eastAsia="ＭＳ Ｐゴシック" w:hAnsi="ＭＳ Ｐゴシック" w:cs="ＭＳ Ｐゴシック"/>
                <w:color w:val="000000"/>
                <w:sz w:val="18"/>
                <w:szCs w:val="18"/>
              </w:rPr>
            </w:pPr>
            <w:r w:rsidRPr="00AA1D2C">
              <w:rPr>
                <w:rFonts w:ascii="ＭＳ Ｐゴシック" w:eastAsia="ＭＳ Ｐゴシック" w:hAnsi="ＭＳ Ｐゴシック" w:cs="ＭＳ Ｐゴシック" w:hint="eastAsia"/>
                <w:color w:val="000000"/>
                <w:sz w:val="18"/>
                <w:szCs w:val="18"/>
              </w:rPr>
              <w:t>17</w:t>
            </w:r>
          </w:p>
        </w:tc>
        <w:tc>
          <w:tcPr>
            <w:tcW w:w="1076" w:type="dxa"/>
            <w:tcBorders>
              <w:top w:val="nil"/>
              <w:left w:val="nil"/>
              <w:bottom w:val="single" w:sz="8" w:space="0" w:color="auto"/>
              <w:right w:val="single" w:sz="8" w:space="0" w:color="auto"/>
            </w:tcBorders>
            <w:vAlign w:val="center"/>
            <w:hideMark/>
          </w:tcPr>
          <w:p w14:paraId="32CFEFB2" w14:textId="77777777" w:rsidR="00AA1D2C" w:rsidRPr="00AA1D2C" w:rsidRDefault="00AA1D2C" w:rsidP="00AA1D2C">
            <w:pPr>
              <w:widowControl/>
              <w:adjustRightInd/>
              <w:jc w:val="center"/>
              <w:textAlignment w:val="auto"/>
              <w:rPr>
                <w:rFonts w:ascii="ＭＳ Ｐゴシック" w:eastAsia="ＭＳ Ｐゴシック" w:hAnsi="ＭＳ Ｐゴシック" w:cs="ＭＳ Ｐゴシック"/>
                <w:color w:val="000000"/>
                <w:sz w:val="18"/>
                <w:szCs w:val="18"/>
              </w:rPr>
            </w:pPr>
            <w:r w:rsidRPr="00AA1D2C">
              <w:rPr>
                <w:rFonts w:ascii="ＭＳ Ｐゴシック" w:eastAsia="ＭＳ Ｐゴシック" w:hAnsi="ＭＳ Ｐゴシック" w:cs="ＭＳ Ｐゴシック" w:hint="eastAsia"/>
                <w:color w:val="000000"/>
                <w:sz w:val="18"/>
                <w:szCs w:val="18"/>
              </w:rPr>
              <w:t>3</w:t>
            </w:r>
          </w:p>
        </w:tc>
        <w:tc>
          <w:tcPr>
            <w:tcW w:w="1076" w:type="dxa"/>
            <w:tcBorders>
              <w:top w:val="nil"/>
              <w:left w:val="nil"/>
              <w:bottom w:val="single" w:sz="8" w:space="0" w:color="auto"/>
              <w:right w:val="single" w:sz="12" w:space="0" w:color="auto"/>
            </w:tcBorders>
            <w:vAlign w:val="center"/>
            <w:hideMark/>
          </w:tcPr>
          <w:p w14:paraId="6E2B5EAC" w14:textId="77777777" w:rsidR="00AA1D2C" w:rsidRPr="00AA1D2C" w:rsidRDefault="00AA1D2C" w:rsidP="00AA1D2C">
            <w:pPr>
              <w:widowControl/>
              <w:adjustRightInd/>
              <w:jc w:val="center"/>
              <w:textAlignment w:val="auto"/>
              <w:rPr>
                <w:rFonts w:ascii="ＭＳ Ｐゴシック" w:eastAsia="ＭＳ Ｐゴシック" w:hAnsi="ＭＳ Ｐゴシック" w:cs="ＭＳ Ｐゴシック"/>
                <w:color w:val="000000"/>
                <w:sz w:val="18"/>
                <w:szCs w:val="18"/>
              </w:rPr>
            </w:pPr>
            <w:r w:rsidRPr="00AA1D2C">
              <w:rPr>
                <w:rFonts w:ascii="ＭＳ Ｐゴシック" w:eastAsia="ＭＳ Ｐゴシック" w:hAnsi="ＭＳ Ｐゴシック" w:cs="ＭＳ Ｐゴシック" w:hint="eastAsia"/>
                <w:color w:val="000000"/>
                <w:sz w:val="18"/>
                <w:szCs w:val="18"/>
              </w:rPr>
              <w:t>20</w:t>
            </w:r>
          </w:p>
        </w:tc>
      </w:tr>
      <w:tr w:rsidR="00AA1D2C" w:rsidRPr="00AA1D2C" w14:paraId="372C56F8" w14:textId="77777777" w:rsidTr="00A737E6">
        <w:trPr>
          <w:trHeight w:val="405"/>
        </w:trPr>
        <w:tc>
          <w:tcPr>
            <w:tcW w:w="446" w:type="dxa"/>
            <w:vMerge/>
            <w:tcBorders>
              <w:top w:val="nil"/>
              <w:left w:val="single" w:sz="12" w:space="0" w:color="auto"/>
              <w:bottom w:val="single" w:sz="8" w:space="0" w:color="000000"/>
              <w:right w:val="single" w:sz="8" w:space="0" w:color="000000"/>
            </w:tcBorders>
            <w:vAlign w:val="center"/>
            <w:hideMark/>
          </w:tcPr>
          <w:p w14:paraId="5C2B9AB0" w14:textId="77777777" w:rsidR="00AA1D2C" w:rsidRPr="00AA1D2C" w:rsidRDefault="00AA1D2C" w:rsidP="00AA1D2C">
            <w:pPr>
              <w:widowControl/>
              <w:adjustRightInd/>
              <w:jc w:val="left"/>
              <w:textAlignment w:val="auto"/>
              <w:rPr>
                <w:rFonts w:ascii="ＭＳ Ｐゴシック" w:eastAsia="ＭＳ Ｐゴシック" w:hAnsi="ＭＳ Ｐゴシック" w:cs="ＭＳ Ｐゴシック"/>
                <w:color w:val="000000"/>
                <w:sz w:val="18"/>
                <w:szCs w:val="18"/>
              </w:rPr>
            </w:pPr>
          </w:p>
        </w:tc>
        <w:tc>
          <w:tcPr>
            <w:tcW w:w="1240" w:type="dxa"/>
            <w:tcBorders>
              <w:top w:val="nil"/>
              <w:left w:val="nil"/>
              <w:bottom w:val="single" w:sz="8" w:space="0" w:color="auto"/>
              <w:right w:val="single" w:sz="12" w:space="0" w:color="auto"/>
            </w:tcBorders>
            <w:vAlign w:val="center"/>
            <w:hideMark/>
          </w:tcPr>
          <w:p w14:paraId="0FDA40FC" w14:textId="77777777" w:rsidR="00AA1D2C" w:rsidRPr="00AA1D2C" w:rsidRDefault="00AA1D2C" w:rsidP="00AA1D2C">
            <w:pPr>
              <w:widowControl/>
              <w:adjustRightInd/>
              <w:textAlignment w:val="auto"/>
              <w:rPr>
                <w:rFonts w:ascii="ＭＳ Ｐゴシック" w:eastAsia="ＭＳ Ｐゴシック" w:hAnsi="ＭＳ Ｐゴシック" w:cs="ＭＳ Ｐゴシック"/>
                <w:color w:val="000000"/>
                <w:sz w:val="18"/>
                <w:szCs w:val="18"/>
              </w:rPr>
            </w:pPr>
            <w:r w:rsidRPr="00AA1D2C">
              <w:rPr>
                <w:rFonts w:ascii="ＭＳ Ｐゴシック" w:eastAsia="ＭＳ Ｐゴシック" w:hAnsi="ＭＳ Ｐゴシック" w:cs="ＭＳ Ｐゴシック" w:hint="eastAsia"/>
                <w:color w:val="000000"/>
                <w:sz w:val="18"/>
                <w:szCs w:val="18"/>
              </w:rPr>
              <w:t>なにわ南</w:t>
            </w:r>
          </w:p>
        </w:tc>
        <w:tc>
          <w:tcPr>
            <w:tcW w:w="913" w:type="dxa"/>
            <w:tcBorders>
              <w:top w:val="nil"/>
              <w:left w:val="nil"/>
              <w:bottom w:val="single" w:sz="8" w:space="0" w:color="auto"/>
              <w:right w:val="nil"/>
            </w:tcBorders>
            <w:vAlign w:val="center"/>
            <w:hideMark/>
          </w:tcPr>
          <w:p w14:paraId="42FBBE5E" w14:textId="77777777" w:rsidR="00AA1D2C" w:rsidRPr="00AA1D2C" w:rsidRDefault="00AA1D2C" w:rsidP="00AA1D2C">
            <w:pPr>
              <w:widowControl/>
              <w:adjustRightInd/>
              <w:jc w:val="center"/>
              <w:textAlignment w:val="auto"/>
              <w:rPr>
                <w:rFonts w:ascii="ＭＳ Ｐゴシック" w:eastAsia="ＭＳ Ｐゴシック" w:hAnsi="ＭＳ Ｐゴシック" w:cs="ＭＳ Ｐゴシック"/>
                <w:color w:val="000000"/>
                <w:sz w:val="18"/>
                <w:szCs w:val="18"/>
              </w:rPr>
            </w:pPr>
            <w:r w:rsidRPr="00AA1D2C">
              <w:rPr>
                <w:rFonts w:ascii="ＭＳ Ｐゴシック" w:eastAsia="ＭＳ Ｐゴシック" w:hAnsi="ＭＳ Ｐゴシック" w:cs="ＭＳ Ｐゴシック" w:hint="eastAsia"/>
                <w:color w:val="000000"/>
                <w:sz w:val="18"/>
                <w:szCs w:val="18"/>
              </w:rPr>
              <w:t>48</w:t>
            </w:r>
          </w:p>
        </w:tc>
        <w:tc>
          <w:tcPr>
            <w:tcW w:w="1076" w:type="dxa"/>
            <w:tcBorders>
              <w:top w:val="nil"/>
              <w:left w:val="single" w:sz="8" w:space="0" w:color="auto"/>
              <w:bottom w:val="single" w:sz="8" w:space="0" w:color="auto"/>
              <w:right w:val="single" w:sz="8" w:space="0" w:color="auto"/>
            </w:tcBorders>
            <w:vAlign w:val="center"/>
            <w:hideMark/>
          </w:tcPr>
          <w:p w14:paraId="4EC2E62D" w14:textId="77777777" w:rsidR="00AA1D2C" w:rsidRPr="00AA1D2C" w:rsidRDefault="00AA1D2C" w:rsidP="00AA1D2C">
            <w:pPr>
              <w:widowControl/>
              <w:adjustRightInd/>
              <w:jc w:val="center"/>
              <w:textAlignment w:val="auto"/>
              <w:rPr>
                <w:rFonts w:ascii="ＭＳ Ｐゴシック" w:eastAsia="ＭＳ Ｐゴシック" w:hAnsi="ＭＳ Ｐゴシック" w:cs="ＭＳ Ｐゴシック"/>
                <w:color w:val="000000"/>
                <w:sz w:val="18"/>
                <w:szCs w:val="18"/>
              </w:rPr>
            </w:pPr>
            <w:r w:rsidRPr="00AA1D2C">
              <w:rPr>
                <w:rFonts w:ascii="ＭＳ Ｐゴシック" w:eastAsia="ＭＳ Ｐゴシック" w:hAnsi="ＭＳ Ｐゴシック" w:cs="ＭＳ Ｐゴシック" w:hint="eastAsia"/>
                <w:color w:val="000000"/>
                <w:sz w:val="18"/>
                <w:szCs w:val="18"/>
              </w:rPr>
              <w:t>1</w:t>
            </w:r>
          </w:p>
        </w:tc>
        <w:tc>
          <w:tcPr>
            <w:tcW w:w="1077" w:type="dxa"/>
            <w:tcBorders>
              <w:top w:val="nil"/>
              <w:left w:val="nil"/>
              <w:bottom w:val="single" w:sz="8" w:space="0" w:color="auto"/>
              <w:right w:val="single" w:sz="8" w:space="0" w:color="auto"/>
            </w:tcBorders>
            <w:vAlign w:val="center"/>
            <w:hideMark/>
          </w:tcPr>
          <w:p w14:paraId="260537DF" w14:textId="77777777" w:rsidR="00AA1D2C" w:rsidRPr="00AA1D2C" w:rsidRDefault="00AA1D2C" w:rsidP="00AA1D2C">
            <w:pPr>
              <w:widowControl/>
              <w:adjustRightInd/>
              <w:jc w:val="center"/>
              <w:textAlignment w:val="auto"/>
              <w:rPr>
                <w:rFonts w:ascii="ＭＳ Ｐゴシック" w:eastAsia="ＭＳ Ｐゴシック" w:hAnsi="ＭＳ Ｐゴシック" w:cs="ＭＳ Ｐゴシック"/>
                <w:color w:val="000000"/>
                <w:sz w:val="18"/>
                <w:szCs w:val="18"/>
              </w:rPr>
            </w:pPr>
            <w:r w:rsidRPr="00AA1D2C">
              <w:rPr>
                <w:rFonts w:ascii="ＭＳ Ｐゴシック" w:eastAsia="ＭＳ Ｐゴシック" w:hAnsi="ＭＳ Ｐゴシック" w:cs="ＭＳ Ｐゴシック" w:hint="eastAsia"/>
                <w:color w:val="000000"/>
                <w:sz w:val="18"/>
                <w:szCs w:val="18"/>
              </w:rPr>
              <w:t>49</w:t>
            </w:r>
          </w:p>
        </w:tc>
        <w:tc>
          <w:tcPr>
            <w:tcW w:w="1076" w:type="dxa"/>
            <w:tcBorders>
              <w:top w:val="nil"/>
              <w:left w:val="nil"/>
              <w:bottom w:val="single" w:sz="8" w:space="0" w:color="auto"/>
              <w:right w:val="single" w:sz="8" w:space="0" w:color="auto"/>
            </w:tcBorders>
            <w:vAlign w:val="center"/>
            <w:hideMark/>
          </w:tcPr>
          <w:p w14:paraId="313D3297" w14:textId="77777777" w:rsidR="00AA1D2C" w:rsidRPr="00AA1D2C" w:rsidRDefault="00AA1D2C" w:rsidP="00AA1D2C">
            <w:pPr>
              <w:widowControl/>
              <w:adjustRightInd/>
              <w:jc w:val="center"/>
              <w:textAlignment w:val="auto"/>
              <w:rPr>
                <w:rFonts w:ascii="ＭＳ Ｐゴシック" w:eastAsia="ＭＳ Ｐゴシック" w:hAnsi="ＭＳ Ｐゴシック" w:cs="ＭＳ Ｐゴシック"/>
                <w:color w:val="000000"/>
                <w:sz w:val="18"/>
                <w:szCs w:val="18"/>
              </w:rPr>
            </w:pPr>
            <w:r w:rsidRPr="00AA1D2C">
              <w:rPr>
                <w:rFonts w:ascii="ＭＳ Ｐゴシック" w:eastAsia="ＭＳ Ｐゴシック" w:hAnsi="ＭＳ Ｐゴシック" w:cs="ＭＳ Ｐゴシック" w:hint="eastAsia"/>
                <w:color w:val="000000"/>
                <w:sz w:val="18"/>
                <w:szCs w:val="18"/>
              </w:rPr>
              <w:t>12</w:t>
            </w:r>
          </w:p>
        </w:tc>
        <w:tc>
          <w:tcPr>
            <w:tcW w:w="1076" w:type="dxa"/>
            <w:tcBorders>
              <w:top w:val="nil"/>
              <w:left w:val="nil"/>
              <w:bottom w:val="single" w:sz="8" w:space="0" w:color="auto"/>
              <w:right w:val="single" w:sz="8" w:space="0" w:color="auto"/>
            </w:tcBorders>
            <w:vAlign w:val="center"/>
            <w:hideMark/>
          </w:tcPr>
          <w:p w14:paraId="13CA96C3" w14:textId="77777777" w:rsidR="00AA1D2C" w:rsidRPr="00AA1D2C" w:rsidRDefault="00AA1D2C" w:rsidP="00AA1D2C">
            <w:pPr>
              <w:widowControl/>
              <w:adjustRightInd/>
              <w:jc w:val="center"/>
              <w:textAlignment w:val="auto"/>
              <w:rPr>
                <w:rFonts w:ascii="ＭＳ Ｐゴシック" w:eastAsia="ＭＳ Ｐゴシック" w:hAnsi="ＭＳ Ｐゴシック" w:cs="ＭＳ Ｐゴシック"/>
                <w:color w:val="000000"/>
                <w:sz w:val="18"/>
                <w:szCs w:val="18"/>
              </w:rPr>
            </w:pPr>
            <w:r w:rsidRPr="00AA1D2C">
              <w:rPr>
                <w:rFonts w:ascii="ＭＳ Ｐゴシック" w:eastAsia="ＭＳ Ｐゴシック" w:hAnsi="ＭＳ Ｐゴシック" w:cs="ＭＳ Ｐゴシック" w:hint="eastAsia"/>
                <w:color w:val="000000"/>
                <w:sz w:val="18"/>
                <w:szCs w:val="18"/>
              </w:rPr>
              <w:t>1</w:t>
            </w:r>
          </w:p>
        </w:tc>
        <w:tc>
          <w:tcPr>
            <w:tcW w:w="1076" w:type="dxa"/>
            <w:tcBorders>
              <w:top w:val="nil"/>
              <w:left w:val="nil"/>
              <w:bottom w:val="single" w:sz="8" w:space="0" w:color="auto"/>
              <w:right w:val="single" w:sz="12" w:space="0" w:color="auto"/>
            </w:tcBorders>
            <w:vAlign w:val="center"/>
            <w:hideMark/>
          </w:tcPr>
          <w:p w14:paraId="5E066A64" w14:textId="77777777" w:rsidR="00AA1D2C" w:rsidRPr="00AA1D2C" w:rsidRDefault="00AA1D2C" w:rsidP="00AA1D2C">
            <w:pPr>
              <w:widowControl/>
              <w:adjustRightInd/>
              <w:jc w:val="center"/>
              <w:textAlignment w:val="auto"/>
              <w:rPr>
                <w:rFonts w:ascii="ＭＳ Ｐゴシック" w:eastAsia="ＭＳ Ｐゴシック" w:hAnsi="ＭＳ Ｐゴシック" w:cs="ＭＳ Ｐゴシック"/>
                <w:color w:val="000000"/>
                <w:sz w:val="18"/>
                <w:szCs w:val="18"/>
              </w:rPr>
            </w:pPr>
            <w:r w:rsidRPr="00AA1D2C">
              <w:rPr>
                <w:rFonts w:ascii="ＭＳ Ｐゴシック" w:eastAsia="ＭＳ Ｐゴシック" w:hAnsi="ＭＳ Ｐゴシック" w:cs="ＭＳ Ｐゴシック" w:hint="eastAsia"/>
                <w:color w:val="000000"/>
                <w:sz w:val="18"/>
                <w:szCs w:val="18"/>
              </w:rPr>
              <w:t>13</w:t>
            </w:r>
          </w:p>
        </w:tc>
      </w:tr>
      <w:tr w:rsidR="00AA1D2C" w:rsidRPr="00AA1D2C" w14:paraId="327B2211" w14:textId="77777777" w:rsidTr="00A737E6">
        <w:trPr>
          <w:trHeight w:val="405"/>
        </w:trPr>
        <w:tc>
          <w:tcPr>
            <w:tcW w:w="446" w:type="dxa"/>
            <w:vMerge/>
            <w:tcBorders>
              <w:top w:val="nil"/>
              <w:left w:val="single" w:sz="12" w:space="0" w:color="auto"/>
              <w:bottom w:val="single" w:sz="8" w:space="0" w:color="000000"/>
              <w:right w:val="single" w:sz="8" w:space="0" w:color="000000"/>
            </w:tcBorders>
            <w:vAlign w:val="center"/>
            <w:hideMark/>
          </w:tcPr>
          <w:p w14:paraId="3B113D5D" w14:textId="77777777" w:rsidR="00AA1D2C" w:rsidRPr="00AA1D2C" w:rsidRDefault="00AA1D2C" w:rsidP="00AA1D2C">
            <w:pPr>
              <w:widowControl/>
              <w:adjustRightInd/>
              <w:jc w:val="left"/>
              <w:textAlignment w:val="auto"/>
              <w:rPr>
                <w:rFonts w:ascii="ＭＳ Ｐゴシック" w:eastAsia="ＭＳ Ｐゴシック" w:hAnsi="ＭＳ Ｐゴシック" w:cs="ＭＳ Ｐゴシック"/>
                <w:color w:val="000000"/>
                <w:sz w:val="18"/>
                <w:szCs w:val="18"/>
              </w:rPr>
            </w:pPr>
          </w:p>
        </w:tc>
        <w:tc>
          <w:tcPr>
            <w:tcW w:w="1240" w:type="dxa"/>
            <w:tcBorders>
              <w:top w:val="nil"/>
              <w:left w:val="nil"/>
              <w:bottom w:val="single" w:sz="8" w:space="0" w:color="auto"/>
              <w:right w:val="single" w:sz="12" w:space="0" w:color="auto"/>
            </w:tcBorders>
            <w:vAlign w:val="center"/>
            <w:hideMark/>
          </w:tcPr>
          <w:p w14:paraId="1F6BE763" w14:textId="77777777" w:rsidR="00AA1D2C" w:rsidRPr="00AA1D2C" w:rsidRDefault="00AA1D2C" w:rsidP="00AA1D2C">
            <w:pPr>
              <w:widowControl/>
              <w:adjustRightInd/>
              <w:textAlignment w:val="auto"/>
              <w:rPr>
                <w:rFonts w:ascii="ＭＳ Ｐゴシック" w:eastAsia="ＭＳ Ｐゴシック" w:hAnsi="ＭＳ Ｐゴシック" w:cs="ＭＳ Ｐゴシック"/>
                <w:color w:val="000000"/>
                <w:sz w:val="18"/>
                <w:szCs w:val="18"/>
              </w:rPr>
            </w:pPr>
            <w:r w:rsidRPr="00AA1D2C">
              <w:rPr>
                <w:rFonts w:ascii="ＭＳ Ｐゴシック" w:eastAsia="ＭＳ Ｐゴシック" w:hAnsi="ＭＳ Ｐゴシック" w:cs="ＭＳ Ｐゴシック" w:hint="eastAsia"/>
                <w:color w:val="000000"/>
                <w:sz w:val="18"/>
                <w:szCs w:val="18"/>
              </w:rPr>
              <w:t>三島</w:t>
            </w:r>
          </w:p>
        </w:tc>
        <w:tc>
          <w:tcPr>
            <w:tcW w:w="913" w:type="dxa"/>
            <w:tcBorders>
              <w:top w:val="nil"/>
              <w:left w:val="nil"/>
              <w:bottom w:val="single" w:sz="8" w:space="0" w:color="auto"/>
              <w:right w:val="nil"/>
            </w:tcBorders>
            <w:vAlign w:val="center"/>
            <w:hideMark/>
          </w:tcPr>
          <w:p w14:paraId="09988933" w14:textId="77777777" w:rsidR="00AA1D2C" w:rsidRPr="00AA1D2C" w:rsidRDefault="00AA1D2C" w:rsidP="00AA1D2C">
            <w:pPr>
              <w:widowControl/>
              <w:adjustRightInd/>
              <w:jc w:val="center"/>
              <w:textAlignment w:val="auto"/>
              <w:rPr>
                <w:rFonts w:ascii="ＭＳ Ｐゴシック" w:eastAsia="ＭＳ Ｐゴシック" w:hAnsi="ＭＳ Ｐゴシック" w:cs="ＭＳ Ｐゴシック"/>
                <w:color w:val="000000"/>
                <w:sz w:val="18"/>
                <w:szCs w:val="18"/>
              </w:rPr>
            </w:pPr>
            <w:r w:rsidRPr="00AA1D2C">
              <w:rPr>
                <w:rFonts w:ascii="ＭＳ Ｐゴシック" w:eastAsia="ＭＳ Ｐゴシック" w:hAnsi="ＭＳ Ｐゴシック" w:cs="ＭＳ Ｐゴシック" w:hint="eastAsia"/>
                <w:color w:val="000000"/>
                <w:sz w:val="18"/>
                <w:szCs w:val="18"/>
              </w:rPr>
              <w:t>76</w:t>
            </w:r>
          </w:p>
        </w:tc>
        <w:tc>
          <w:tcPr>
            <w:tcW w:w="1076" w:type="dxa"/>
            <w:tcBorders>
              <w:top w:val="nil"/>
              <w:left w:val="single" w:sz="8" w:space="0" w:color="auto"/>
              <w:bottom w:val="single" w:sz="8" w:space="0" w:color="auto"/>
              <w:right w:val="single" w:sz="8" w:space="0" w:color="auto"/>
            </w:tcBorders>
            <w:vAlign w:val="center"/>
            <w:hideMark/>
          </w:tcPr>
          <w:p w14:paraId="3BD420E6" w14:textId="77777777" w:rsidR="00AA1D2C" w:rsidRPr="00AA1D2C" w:rsidRDefault="00AA1D2C" w:rsidP="00AA1D2C">
            <w:pPr>
              <w:widowControl/>
              <w:adjustRightInd/>
              <w:jc w:val="center"/>
              <w:textAlignment w:val="auto"/>
              <w:rPr>
                <w:rFonts w:ascii="ＭＳ Ｐゴシック" w:eastAsia="ＭＳ Ｐゴシック" w:hAnsi="ＭＳ Ｐゴシック" w:cs="ＭＳ Ｐゴシック"/>
                <w:color w:val="000000"/>
                <w:sz w:val="18"/>
                <w:szCs w:val="18"/>
              </w:rPr>
            </w:pPr>
            <w:r w:rsidRPr="00AA1D2C">
              <w:rPr>
                <w:rFonts w:ascii="ＭＳ Ｐゴシック" w:eastAsia="ＭＳ Ｐゴシック" w:hAnsi="ＭＳ Ｐゴシック" w:cs="ＭＳ Ｐゴシック" w:hint="eastAsia"/>
                <w:color w:val="000000"/>
                <w:sz w:val="18"/>
                <w:szCs w:val="18"/>
              </w:rPr>
              <w:t>1</w:t>
            </w:r>
          </w:p>
        </w:tc>
        <w:tc>
          <w:tcPr>
            <w:tcW w:w="1077" w:type="dxa"/>
            <w:tcBorders>
              <w:top w:val="nil"/>
              <w:left w:val="nil"/>
              <w:bottom w:val="single" w:sz="8" w:space="0" w:color="auto"/>
              <w:right w:val="single" w:sz="8" w:space="0" w:color="auto"/>
            </w:tcBorders>
            <w:vAlign w:val="center"/>
            <w:hideMark/>
          </w:tcPr>
          <w:p w14:paraId="53FEFA4F" w14:textId="77777777" w:rsidR="00AA1D2C" w:rsidRPr="00AA1D2C" w:rsidRDefault="00AA1D2C" w:rsidP="00AA1D2C">
            <w:pPr>
              <w:widowControl/>
              <w:adjustRightInd/>
              <w:jc w:val="center"/>
              <w:textAlignment w:val="auto"/>
              <w:rPr>
                <w:rFonts w:ascii="ＭＳ Ｐゴシック" w:eastAsia="ＭＳ Ｐゴシック" w:hAnsi="ＭＳ Ｐゴシック" w:cs="ＭＳ Ｐゴシック"/>
                <w:color w:val="000000"/>
                <w:sz w:val="18"/>
                <w:szCs w:val="18"/>
              </w:rPr>
            </w:pPr>
            <w:r w:rsidRPr="00AA1D2C">
              <w:rPr>
                <w:rFonts w:ascii="ＭＳ Ｐゴシック" w:eastAsia="ＭＳ Ｐゴシック" w:hAnsi="ＭＳ Ｐゴシック" w:cs="ＭＳ Ｐゴシック" w:hint="eastAsia"/>
                <w:color w:val="000000"/>
                <w:sz w:val="18"/>
                <w:szCs w:val="18"/>
              </w:rPr>
              <w:t>77</w:t>
            </w:r>
          </w:p>
        </w:tc>
        <w:tc>
          <w:tcPr>
            <w:tcW w:w="1076" w:type="dxa"/>
            <w:tcBorders>
              <w:top w:val="nil"/>
              <w:left w:val="nil"/>
              <w:bottom w:val="single" w:sz="8" w:space="0" w:color="auto"/>
              <w:right w:val="single" w:sz="8" w:space="0" w:color="auto"/>
            </w:tcBorders>
            <w:vAlign w:val="center"/>
            <w:hideMark/>
          </w:tcPr>
          <w:p w14:paraId="77D591F8" w14:textId="77777777" w:rsidR="00AA1D2C" w:rsidRPr="00AA1D2C" w:rsidRDefault="00AA1D2C" w:rsidP="00AA1D2C">
            <w:pPr>
              <w:widowControl/>
              <w:adjustRightInd/>
              <w:jc w:val="center"/>
              <w:textAlignment w:val="auto"/>
              <w:rPr>
                <w:rFonts w:ascii="ＭＳ Ｐゴシック" w:eastAsia="ＭＳ Ｐゴシック" w:hAnsi="ＭＳ Ｐゴシック" w:cs="ＭＳ Ｐゴシック"/>
                <w:color w:val="000000"/>
                <w:sz w:val="18"/>
                <w:szCs w:val="18"/>
              </w:rPr>
            </w:pPr>
            <w:r w:rsidRPr="00AA1D2C">
              <w:rPr>
                <w:rFonts w:ascii="ＭＳ Ｐゴシック" w:eastAsia="ＭＳ Ｐゴシック" w:hAnsi="ＭＳ Ｐゴシック" w:cs="ＭＳ Ｐゴシック" w:hint="eastAsia"/>
                <w:color w:val="000000"/>
                <w:sz w:val="18"/>
                <w:szCs w:val="18"/>
              </w:rPr>
              <w:t>16</w:t>
            </w:r>
          </w:p>
        </w:tc>
        <w:tc>
          <w:tcPr>
            <w:tcW w:w="1076" w:type="dxa"/>
            <w:tcBorders>
              <w:top w:val="nil"/>
              <w:left w:val="nil"/>
              <w:bottom w:val="single" w:sz="8" w:space="0" w:color="auto"/>
              <w:right w:val="single" w:sz="8" w:space="0" w:color="auto"/>
            </w:tcBorders>
            <w:vAlign w:val="center"/>
            <w:hideMark/>
          </w:tcPr>
          <w:p w14:paraId="574DDF2A" w14:textId="77777777" w:rsidR="00AA1D2C" w:rsidRPr="00AA1D2C" w:rsidRDefault="00AA1D2C" w:rsidP="00AA1D2C">
            <w:pPr>
              <w:widowControl/>
              <w:adjustRightInd/>
              <w:jc w:val="center"/>
              <w:textAlignment w:val="auto"/>
              <w:rPr>
                <w:rFonts w:ascii="ＭＳ Ｐゴシック" w:eastAsia="ＭＳ Ｐゴシック" w:hAnsi="ＭＳ Ｐゴシック" w:cs="ＭＳ Ｐゴシック"/>
                <w:color w:val="000000"/>
                <w:sz w:val="18"/>
                <w:szCs w:val="18"/>
              </w:rPr>
            </w:pPr>
            <w:r w:rsidRPr="00AA1D2C">
              <w:rPr>
                <w:rFonts w:ascii="ＭＳ Ｐゴシック" w:eastAsia="ＭＳ Ｐゴシック" w:hAnsi="ＭＳ Ｐゴシック" w:cs="ＭＳ Ｐゴシック" w:hint="eastAsia"/>
                <w:color w:val="000000"/>
                <w:sz w:val="18"/>
                <w:szCs w:val="18"/>
              </w:rPr>
              <w:t>2</w:t>
            </w:r>
          </w:p>
        </w:tc>
        <w:tc>
          <w:tcPr>
            <w:tcW w:w="1076" w:type="dxa"/>
            <w:tcBorders>
              <w:top w:val="nil"/>
              <w:left w:val="nil"/>
              <w:bottom w:val="single" w:sz="8" w:space="0" w:color="auto"/>
              <w:right w:val="single" w:sz="12" w:space="0" w:color="auto"/>
            </w:tcBorders>
            <w:vAlign w:val="center"/>
            <w:hideMark/>
          </w:tcPr>
          <w:p w14:paraId="617722B3" w14:textId="77777777" w:rsidR="00AA1D2C" w:rsidRPr="00AA1D2C" w:rsidRDefault="00AA1D2C" w:rsidP="00AA1D2C">
            <w:pPr>
              <w:widowControl/>
              <w:adjustRightInd/>
              <w:jc w:val="center"/>
              <w:textAlignment w:val="auto"/>
              <w:rPr>
                <w:rFonts w:ascii="ＭＳ Ｐゴシック" w:eastAsia="ＭＳ Ｐゴシック" w:hAnsi="ＭＳ Ｐゴシック" w:cs="ＭＳ Ｐゴシック"/>
                <w:color w:val="000000"/>
                <w:sz w:val="18"/>
                <w:szCs w:val="18"/>
              </w:rPr>
            </w:pPr>
            <w:r w:rsidRPr="00AA1D2C">
              <w:rPr>
                <w:rFonts w:ascii="ＭＳ Ｐゴシック" w:eastAsia="ＭＳ Ｐゴシック" w:hAnsi="ＭＳ Ｐゴシック" w:cs="ＭＳ Ｐゴシック" w:hint="eastAsia"/>
                <w:color w:val="000000"/>
                <w:sz w:val="18"/>
                <w:szCs w:val="18"/>
              </w:rPr>
              <w:t>18</w:t>
            </w:r>
          </w:p>
        </w:tc>
      </w:tr>
      <w:tr w:rsidR="00AA1D2C" w:rsidRPr="00AA1D2C" w14:paraId="18F96FA7" w14:textId="77777777" w:rsidTr="00A737E6">
        <w:trPr>
          <w:trHeight w:val="405"/>
        </w:trPr>
        <w:tc>
          <w:tcPr>
            <w:tcW w:w="446" w:type="dxa"/>
            <w:vMerge/>
            <w:tcBorders>
              <w:top w:val="nil"/>
              <w:left w:val="single" w:sz="12" w:space="0" w:color="auto"/>
              <w:bottom w:val="single" w:sz="8" w:space="0" w:color="000000"/>
              <w:right w:val="single" w:sz="8" w:space="0" w:color="000000"/>
            </w:tcBorders>
            <w:vAlign w:val="center"/>
            <w:hideMark/>
          </w:tcPr>
          <w:p w14:paraId="38D6B560" w14:textId="77777777" w:rsidR="00AA1D2C" w:rsidRPr="00AA1D2C" w:rsidRDefault="00AA1D2C" w:rsidP="00AA1D2C">
            <w:pPr>
              <w:widowControl/>
              <w:adjustRightInd/>
              <w:jc w:val="left"/>
              <w:textAlignment w:val="auto"/>
              <w:rPr>
                <w:rFonts w:ascii="ＭＳ Ｐゴシック" w:eastAsia="ＭＳ Ｐゴシック" w:hAnsi="ＭＳ Ｐゴシック" w:cs="ＭＳ Ｐゴシック"/>
                <w:color w:val="000000"/>
                <w:sz w:val="18"/>
                <w:szCs w:val="18"/>
              </w:rPr>
            </w:pPr>
          </w:p>
        </w:tc>
        <w:tc>
          <w:tcPr>
            <w:tcW w:w="1240" w:type="dxa"/>
            <w:tcBorders>
              <w:top w:val="nil"/>
              <w:left w:val="nil"/>
              <w:bottom w:val="single" w:sz="8" w:space="0" w:color="auto"/>
              <w:right w:val="single" w:sz="12" w:space="0" w:color="auto"/>
            </w:tcBorders>
            <w:vAlign w:val="center"/>
            <w:hideMark/>
          </w:tcPr>
          <w:p w14:paraId="1FF8FD7E" w14:textId="77777777" w:rsidR="00AA1D2C" w:rsidRPr="00AA1D2C" w:rsidRDefault="00AA1D2C" w:rsidP="00AA1D2C">
            <w:pPr>
              <w:widowControl/>
              <w:adjustRightInd/>
              <w:textAlignment w:val="auto"/>
              <w:rPr>
                <w:rFonts w:ascii="ＭＳ Ｐゴシック" w:eastAsia="ＭＳ Ｐゴシック" w:hAnsi="ＭＳ Ｐゴシック" w:cs="ＭＳ Ｐゴシック"/>
                <w:color w:val="000000"/>
                <w:sz w:val="18"/>
                <w:szCs w:val="18"/>
              </w:rPr>
            </w:pPr>
            <w:r w:rsidRPr="00AA1D2C">
              <w:rPr>
                <w:rFonts w:ascii="ＭＳ Ｐゴシック" w:eastAsia="ＭＳ Ｐゴシック" w:hAnsi="ＭＳ Ｐゴシック" w:cs="ＭＳ Ｐゴシック" w:hint="eastAsia"/>
                <w:color w:val="000000"/>
                <w:sz w:val="18"/>
                <w:szCs w:val="18"/>
              </w:rPr>
              <w:t>豊能</w:t>
            </w:r>
          </w:p>
        </w:tc>
        <w:tc>
          <w:tcPr>
            <w:tcW w:w="913" w:type="dxa"/>
            <w:tcBorders>
              <w:top w:val="nil"/>
              <w:left w:val="nil"/>
              <w:bottom w:val="single" w:sz="8" w:space="0" w:color="auto"/>
              <w:right w:val="nil"/>
            </w:tcBorders>
            <w:vAlign w:val="center"/>
            <w:hideMark/>
          </w:tcPr>
          <w:p w14:paraId="2E21878B" w14:textId="77777777" w:rsidR="00AA1D2C" w:rsidRPr="00AA1D2C" w:rsidRDefault="00AA1D2C" w:rsidP="00AA1D2C">
            <w:pPr>
              <w:widowControl/>
              <w:adjustRightInd/>
              <w:jc w:val="center"/>
              <w:textAlignment w:val="auto"/>
              <w:rPr>
                <w:rFonts w:ascii="ＭＳ Ｐゴシック" w:eastAsia="ＭＳ Ｐゴシック" w:hAnsi="ＭＳ Ｐゴシック" w:cs="ＭＳ Ｐゴシック"/>
                <w:color w:val="000000"/>
                <w:sz w:val="18"/>
                <w:szCs w:val="18"/>
              </w:rPr>
            </w:pPr>
            <w:r w:rsidRPr="00AA1D2C">
              <w:rPr>
                <w:rFonts w:ascii="ＭＳ Ｐゴシック" w:eastAsia="ＭＳ Ｐゴシック" w:hAnsi="ＭＳ Ｐゴシック" w:cs="ＭＳ Ｐゴシック" w:hint="eastAsia"/>
                <w:color w:val="000000"/>
                <w:sz w:val="18"/>
                <w:szCs w:val="18"/>
              </w:rPr>
              <w:t>56</w:t>
            </w:r>
          </w:p>
        </w:tc>
        <w:tc>
          <w:tcPr>
            <w:tcW w:w="1076" w:type="dxa"/>
            <w:tcBorders>
              <w:top w:val="nil"/>
              <w:left w:val="single" w:sz="8" w:space="0" w:color="auto"/>
              <w:bottom w:val="single" w:sz="8" w:space="0" w:color="auto"/>
              <w:right w:val="single" w:sz="8" w:space="0" w:color="auto"/>
            </w:tcBorders>
            <w:vAlign w:val="center"/>
            <w:hideMark/>
          </w:tcPr>
          <w:p w14:paraId="57599EE2" w14:textId="77777777" w:rsidR="00AA1D2C" w:rsidRPr="00AA1D2C" w:rsidRDefault="00AA1D2C" w:rsidP="00AA1D2C">
            <w:pPr>
              <w:widowControl/>
              <w:adjustRightInd/>
              <w:jc w:val="center"/>
              <w:textAlignment w:val="auto"/>
              <w:rPr>
                <w:rFonts w:ascii="ＭＳ Ｐゴシック" w:eastAsia="ＭＳ Ｐゴシック" w:hAnsi="ＭＳ Ｐゴシック" w:cs="ＭＳ Ｐゴシック"/>
                <w:color w:val="000000"/>
                <w:sz w:val="18"/>
                <w:szCs w:val="18"/>
              </w:rPr>
            </w:pPr>
            <w:r w:rsidRPr="00AA1D2C">
              <w:rPr>
                <w:rFonts w:ascii="ＭＳ Ｐゴシック" w:eastAsia="ＭＳ Ｐゴシック" w:hAnsi="ＭＳ Ｐゴシック" w:cs="ＭＳ Ｐゴシック" w:hint="eastAsia"/>
                <w:color w:val="000000"/>
                <w:sz w:val="18"/>
                <w:szCs w:val="18"/>
              </w:rPr>
              <w:t>1</w:t>
            </w:r>
          </w:p>
        </w:tc>
        <w:tc>
          <w:tcPr>
            <w:tcW w:w="1077" w:type="dxa"/>
            <w:tcBorders>
              <w:top w:val="nil"/>
              <w:left w:val="nil"/>
              <w:bottom w:val="single" w:sz="8" w:space="0" w:color="auto"/>
              <w:right w:val="single" w:sz="8" w:space="0" w:color="auto"/>
            </w:tcBorders>
            <w:vAlign w:val="center"/>
            <w:hideMark/>
          </w:tcPr>
          <w:p w14:paraId="24313791" w14:textId="77777777" w:rsidR="00AA1D2C" w:rsidRPr="00AA1D2C" w:rsidRDefault="00AA1D2C" w:rsidP="00AA1D2C">
            <w:pPr>
              <w:widowControl/>
              <w:adjustRightInd/>
              <w:jc w:val="center"/>
              <w:textAlignment w:val="auto"/>
              <w:rPr>
                <w:rFonts w:ascii="ＭＳ Ｐゴシック" w:eastAsia="ＭＳ Ｐゴシック" w:hAnsi="ＭＳ Ｐゴシック" w:cs="ＭＳ Ｐゴシック"/>
                <w:color w:val="000000"/>
                <w:sz w:val="18"/>
                <w:szCs w:val="18"/>
              </w:rPr>
            </w:pPr>
            <w:r w:rsidRPr="00AA1D2C">
              <w:rPr>
                <w:rFonts w:ascii="ＭＳ Ｐゴシック" w:eastAsia="ＭＳ Ｐゴシック" w:hAnsi="ＭＳ Ｐゴシック" w:cs="ＭＳ Ｐゴシック" w:hint="eastAsia"/>
                <w:color w:val="000000"/>
                <w:sz w:val="18"/>
                <w:szCs w:val="18"/>
              </w:rPr>
              <w:t>57</w:t>
            </w:r>
          </w:p>
        </w:tc>
        <w:tc>
          <w:tcPr>
            <w:tcW w:w="1076" w:type="dxa"/>
            <w:tcBorders>
              <w:top w:val="nil"/>
              <w:left w:val="nil"/>
              <w:bottom w:val="single" w:sz="8" w:space="0" w:color="auto"/>
              <w:right w:val="single" w:sz="8" w:space="0" w:color="auto"/>
            </w:tcBorders>
            <w:vAlign w:val="center"/>
            <w:hideMark/>
          </w:tcPr>
          <w:p w14:paraId="0F2D8BFF" w14:textId="77777777" w:rsidR="00AA1D2C" w:rsidRPr="00AA1D2C" w:rsidRDefault="00AA1D2C" w:rsidP="00AA1D2C">
            <w:pPr>
              <w:widowControl/>
              <w:adjustRightInd/>
              <w:jc w:val="center"/>
              <w:textAlignment w:val="auto"/>
              <w:rPr>
                <w:rFonts w:ascii="ＭＳ Ｐゴシック" w:eastAsia="ＭＳ Ｐゴシック" w:hAnsi="ＭＳ Ｐゴシック" w:cs="ＭＳ Ｐゴシック"/>
                <w:color w:val="000000"/>
                <w:sz w:val="18"/>
                <w:szCs w:val="18"/>
              </w:rPr>
            </w:pPr>
            <w:r w:rsidRPr="00AA1D2C">
              <w:rPr>
                <w:rFonts w:ascii="ＭＳ Ｐゴシック" w:eastAsia="ＭＳ Ｐゴシック" w:hAnsi="ＭＳ Ｐゴシック" w:cs="ＭＳ Ｐゴシック" w:hint="eastAsia"/>
                <w:color w:val="000000"/>
                <w:sz w:val="18"/>
                <w:szCs w:val="18"/>
              </w:rPr>
              <w:t>14</w:t>
            </w:r>
          </w:p>
        </w:tc>
        <w:tc>
          <w:tcPr>
            <w:tcW w:w="1076" w:type="dxa"/>
            <w:tcBorders>
              <w:top w:val="nil"/>
              <w:left w:val="nil"/>
              <w:bottom w:val="single" w:sz="8" w:space="0" w:color="auto"/>
              <w:right w:val="single" w:sz="8" w:space="0" w:color="auto"/>
            </w:tcBorders>
            <w:vAlign w:val="center"/>
            <w:hideMark/>
          </w:tcPr>
          <w:p w14:paraId="616072B4" w14:textId="77777777" w:rsidR="00AA1D2C" w:rsidRPr="00AA1D2C" w:rsidRDefault="00AA1D2C" w:rsidP="00AA1D2C">
            <w:pPr>
              <w:widowControl/>
              <w:adjustRightInd/>
              <w:jc w:val="center"/>
              <w:textAlignment w:val="auto"/>
              <w:rPr>
                <w:rFonts w:ascii="ＭＳ Ｐゴシック" w:eastAsia="ＭＳ Ｐゴシック" w:hAnsi="ＭＳ Ｐゴシック" w:cs="ＭＳ Ｐゴシック"/>
                <w:color w:val="000000"/>
                <w:sz w:val="18"/>
                <w:szCs w:val="18"/>
              </w:rPr>
            </w:pPr>
            <w:r w:rsidRPr="00AA1D2C">
              <w:rPr>
                <w:rFonts w:ascii="ＭＳ Ｐゴシック" w:eastAsia="ＭＳ Ｐゴシック" w:hAnsi="ＭＳ Ｐゴシック" w:cs="ＭＳ Ｐゴシック" w:hint="eastAsia"/>
                <w:color w:val="000000"/>
                <w:sz w:val="18"/>
                <w:szCs w:val="18"/>
              </w:rPr>
              <w:t>2</w:t>
            </w:r>
          </w:p>
        </w:tc>
        <w:tc>
          <w:tcPr>
            <w:tcW w:w="1076" w:type="dxa"/>
            <w:tcBorders>
              <w:top w:val="nil"/>
              <w:left w:val="nil"/>
              <w:bottom w:val="single" w:sz="8" w:space="0" w:color="auto"/>
              <w:right w:val="single" w:sz="12" w:space="0" w:color="auto"/>
            </w:tcBorders>
            <w:vAlign w:val="center"/>
            <w:hideMark/>
          </w:tcPr>
          <w:p w14:paraId="4C1D3EA7" w14:textId="77777777" w:rsidR="00AA1D2C" w:rsidRPr="00AA1D2C" w:rsidRDefault="00AA1D2C" w:rsidP="00AA1D2C">
            <w:pPr>
              <w:widowControl/>
              <w:adjustRightInd/>
              <w:jc w:val="center"/>
              <w:textAlignment w:val="auto"/>
              <w:rPr>
                <w:rFonts w:ascii="ＭＳ Ｐゴシック" w:eastAsia="ＭＳ Ｐゴシック" w:hAnsi="ＭＳ Ｐゴシック" w:cs="ＭＳ Ｐゴシック"/>
                <w:color w:val="000000"/>
                <w:sz w:val="18"/>
                <w:szCs w:val="18"/>
              </w:rPr>
            </w:pPr>
            <w:r w:rsidRPr="00AA1D2C">
              <w:rPr>
                <w:rFonts w:ascii="ＭＳ Ｐゴシック" w:eastAsia="ＭＳ Ｐゴシック" w:hAnsi="ＭＳ Ｐゴシック" w:cs="ＭＳ Ｐゴシック" w:hint="eastAsia"/>
                <w:color w:val="000000"/>
                <w:sz w:val="18"/>
                <w:szCs w:val="18"/>
              </w:rPr>
              <w:t>16</w:t>
            </w:r>
          </w:p>
        </w:tc>
      </w:tr>
      <w:tr w:rsidR="00AA1D2C" w:rsidRPr="00AA1D2C" w14:paraId="46980427" w14:textId="77777777" w:rsidTr="00A737E6">
        <w:trPr>
          <w:trHeight w:val="405"/>
        </w:trPr>
        <w:tc>
          <w:tcPr>
            <w:tcW w:w="446" w:type="dxa"/>
            <w:vMerge/>
            <w:tcBorders>
              <w:top w:val="nil"/>
              <w:left w:val="single" w:sz="12" w:space="0" w:color="auto"/>
              <w:bottom w:val="single" w:sz="8" w:space="0" w:color="000000"/>
              <w:right w:val="single" w:sz="8" w:space="0" w:color="000000"/>
            </w:tcBorders>
            <w:vAlign w:val="center"/>
            <w:hideMark/>
          </w:tcPr>
          <w:p w14:paraId="343D0B1F" w14:textId="77777777" w:rsidR="00AA1D2C" w:rsidRPr="00AA1D2C" w:rsidRDefault="00AA1D2C" w:rsidP="00AA1D2C">
            <w:pPr>
              <w:widowControl/>
              <w:adjustRightInd/>
              <w:jc w:val="left"/>
              <w:textAlignment w:val="auto"/>
              <w:rPr>
                <w:rFonts w:ascii="ＭＳ Ｐゴシック" w:eastAsia="ＭＳ Ｐゴシック" w:hAnsi="ＭＳ Ｐゴシック" w:cs="ＭＳ Ｐゴシック"/>
                <w:color w:val="000000"/>
                <w:sz w:val="18"/>
                <w:szCs w:val="18"/>
              </w:rPr>
            </w:pPr>
          </w:p>
        </w:tc>
        <w:tc>
          <w:tcPr>
            <w:tcW w:w="1240" w:type="dxa"/>
            <w:tcBorders>
              <w:top w:val="nil"/>
              <w:left w:val="nil"/>
              <w:bottom w:val="single" w:sz="8" w:space="0" w:color="auto"/>
              <w:right w:val="single" w:sz="12" w:space="0" w:color="auto"/>
            </w:tcBorders>
            <w:vAlign w:val="center"/>
            <w:hideMark/>
          </w:tcPr>
          <w:p w14:paraId="24E0799B" w14:textId="77777777" w:rsidR="00AA1D2C" w:rsidRPr="00AA1D2C" w:rsidRDefault="00AA1D2C" w:rsidP="00AA1D2C">
            <w:pPr>
              <w:widowControl/>
              <w:adjustRightInd/>
              <w:textAlignment w:val="auto"/>
              <w:rPr>
                <w:rFonts w:ascii="ＭＳ Ｐゴシック" w:eastAsia="ＭＳ Ｐゴシック" w:hAnsi="ＭＳ Ｐゴシック" w:cs="ＭＳ Ｐゴシック"/>
                <w:color w:val="000000"/>
                <w:sz w:val="18"/>
                <w:szCs w:val="18"/>
              </w:rPr>
            </w:pPr>
            <w:r w:rsidRPr="00AA1D2C">
              <w:rPr>
                <w:rFonts w:ascii="ＭＳ Ｐゴシック" w:eastAsia="ＭＳ Ｐゴシック" w:hAnsi="ＭＳ Ｐゴシック" w:cs="ＭＳ Ｐゴシック" w:hint="eastAsia"/>
                <w:color w:val="000000"/>
                <w:sz w:val="18"/>
                <w:szCs w:val="18"/>
              </w:rPr>
              <w:t>泉北</w:t>
            </w:r>
          </w:p>
        </w:tc>
        <w:tc>
          <w:tcPr>
            <w:tcW w:w="913" w:type="dxa"/>
            <w:tcBorders>
              <w:top w:val="nil"/>
              <w:left w:val="nil"/>
              <w:bottom w:val="single" w:sz="8" w:space="0" w:color="auto"/>
              <w:right w:val="nil"/>
            </w:tcBorders>
            <w:vAlign w:val="center"/>
            <w:hideMark/>
          </w:tcPr>
          <w:p w14:paraId="52A604E0" w14:textId="77777777" w:rsidR="00AA1D2C" w:rsidRPr="00AA1D2C" w:rsidRDefault="00AA1D2C" w:rsidP="00AA1D2C">
            <w:pPr>
              <w:widowControl/>
              <w:adjustRightInd/>
              <w:jc w:val="center"/>
              <w:textAlignment w:val="auto"/>
              <w:rPr>
                <w:rFonts w:ascii="ＭＳ Ｐゴシック" w:eastAsia="ＭＳ Ｐゴシック" w:hAnsi="ＭＳ Ｐゴシック" w:cs="ＭＳ Ｐゴシック"/>
                <w:color w:val="000000"/>
                <w:sz w:val="18"/>
                <w:szCs w:val="18"/>
              </w:rPr>
            </w:pPr>
            <w:r w:rsidRPr="00AA1D2C">
              <w:rPr>
                <w:rFonts w:ascii="ＭＳ Ｐゴシック" w:eastAsia="ＭＳ Ｐゴシック" w:hAnsi="ＭＳ Ｐゴシック" w:cs="ＭＳ Ｐゴシック" w:hint="eastAsia"/>
                <w:color w:val="000000"/>
                <w:sz w:val="18"/>
                <w:szCs w:val="18"/>
              </w:rPr>
              <w:t>104</w:t>
            </w:r>
          </w:p>
        </w:tc>
        <w:tc>
          <w:tcPr>
            <w:tcW w:w="1076" w:type="dxa"/>
            <w:tcBorders>
              <w:top w:val="nil"/>
              <w:left w:val="single" w:sz="8" w:space="0" w:color="auto"/>
              <w:bottom w:val="single" w:sz="8" w:space="0" w:color="auto"/>
              <w:right w:val="single" w:sz="8" w:space="0" w:color="auto"/>
            </w:tcBorders>
            <w:vAlign w:val="center"/>
            <w:hideMark/>
          </w:tcPr>
          <w:p w14:paraId="4615EFD9" w14:textId="77777777" w:rsidR="00AA1D2C" w:rsidRPr="00AA1D2C" w:rsidRDefault="00AA1D2C" w:rsidP="00AA1D2C">
            <w:pPr>
              <w:widowControl/>
              <w:adjustRightInd/>
              <w:jc w:val="center"/>
              <w:textAlignment w:val="auto"/>
              <w:rPr>
                <w:rFonts w:ascii="ＭＳ Ｐゴシック" w:eastAsia="ＭＳ Ｐゴシック" w:hAnsi="ＭＳ Ｐゴシック" w:cs="ＭＳ Ｐゴシック"/>
                <w:color w:val="000000"/>
                <w:sz w:val="18"/>
                <w:szCs w:val="18"/>
              </w:rPr>
            </w:pPr>
            <w:r w:rsidRPr="00AA1D2C">
              <w:rPr>
                <w:rFonts w:ascii="ＭＳ Ｐゴシック" w:eastAsia="ＭＳ Ｐゴシック" w:hAnsi="ＭＳ Ｐゴシック" w:cs="ＭＳ Ｐゴシック" w:hint="eastAsia"/>
                <w:color w:val="000000"/>
                <w:sz w:val="18"/>
                <w:szCs w:val="18"/>
              </w:rPr>
              <w:t>1</w:t>
            </w:r>
          </w:p>
        </w:tc>
        <w:tc>
          <w:tcPr>
            <w:tcW w:w="1077" w:type="dxa"/>
            <w:tcBorders>
              <w:top w:val="nil"/>
              <w:left w:val="nil"/>
              <w:bottom w:val="single" w:sz="8" w:space="0" w:color="auto"/>
              <w:right w:val="single" w:sz="8" w:space="0" w:color="auto"/>
            </w:tcBorders>
            <w:vAlign w:val="center"/>
            <w:hideMark/>
          </w:tcPr>
          <w:p w14:paraId="529F35F1" w14:textId="77777777" w:rsidR="00AA1D2C" w:rsidRPr="00AA1D2C" w:rsidRDefault="00AA1D2C" w:rsidP="00AA1D2C">
            <w:pPr>
              <w:widowControl/>
              <w:adjustRightInd/>
              <w:jc w:val="center"/>
              <w:textAlignment w:val="auto"/>
              <w:rPr>
                <w:rFonts w:ascii="ＭＳ Ｐゴシック" w:eastAsia="ＭＳ Ｐゴシック" w:hAnsi="ＭＳ Ｐゴシック" w:cs="ＭＳ Ｐゴシック"/>
                <w:color w:val="000000"/>
                <w:sz w:val="18"/>
                <w:szCs w:val="18"/>
              </w:rPr>
            </w:pPr>
            <w:r w:rsidRPr="00AA1D2C">
              <w:rPr>
                <w:rFonts w:ascii="ＭＳ Ｐゴシック" w:eastAsia="ＭＳ Ｐゴシック" w:hAnsi="ＭＳ Ｐゴシック" w:cs="ＭＳ Ｐゴシック" w:hint="eastAsia"/>
                <w:color w:val="000000"/>
                <w:sz w:val="18"/>
                <w:szCs w:val="18"/>
              </w:rPr>
              <w:t>105</w:t>
            </w:r>
          </w:p>
        </w:tc>
        <w:tc>
          <w:tcPr>
            <w:tcW w:w="1076" w:type="dxa"/>
            <w:tcBorders>
              <w:top w:val="nil"/>
              <w:left w:val="nil"/>
              <w:bottom w:val="single" w:sz="8" w:space="0" w:color="auto"/>
              <w:right w:val="single" w:sz="8" w:space="0" w:color="auto"/>
            </w:tcBorders>
            <w:vAlign w:val="center"/>
            <w:hideMark/>
          </w:tcPr>
          <w:p w14:paraId="40E53DC9" w14:textId="77777777" w:rsidR="00AA1D2C" w:rsidRPr="00AA1D2C" w:rsidRDefault="00AA1D2C" w:rsidP="00AA1D2C">
            <w:pPr>
              <w:widowControl/>
              <w:adjustRightInd/>
              <w:jc w:val="center"/>
              <w:textAlignment w:val="auto"/>
              <w:rPr>
                <w:rFonts w:ascii="ＭＳ Ｐゴシック" w:eastAsia="ＭＳ Ｐゴシック" w:hAnsi="ＭＳ Ｐゴシック" w:cs="ＭＳ Ｐゴシック"/>
                <w:color w:val="000000"/>
                <w:sz w:val="18"/>
                <w:szCs w:val="18"/>
              </w:rPr>
            </w:pPr>
            <w:r w:rsidRPr="00AA1D2C">
              <w:rPr>
                <w:rFonts w:ascii="ＭＳ Ｐゴシック" w:eastAsia="ＭＳ Ｐゴシック" w:hAnsi="ＭＳ Ｐゴシック" w:cs="ＭＳ Ｐゴシック" w:hint="eastAsia"/>
                <w:color w:val="000000"/>
                <w:sz w:val="18"/>
                <w:szCs w:val="18"/>
              </w:rPr>
              <w:t>20</w:t>
            </w:r>
          </w:p>
        </w:tc>
        <w:tc>
          <w:tcPr>
            <w:tcW w:w="1076" w:type="dxa"/>
            <w:tcBorders>
              <w:top w:val="nil"/>
              <w:left w:val="nil"/>
              <w:bottom w:val="single" w:sz="8" w:space="0" w:color="auto"/>
              <w:right w:val="single" w:sz="8" w:space="0" w:color="auto"/>
            </w:tcBorders>
            <w:vAlign w:val="center"/>
            <w:hideMark/>
          </w:tcPr>
          <w:p w14:paraId="35801CB1" w14:textId="77777777" w:rsidR="00AA1D2C" w:rsidRPr="00AA1D2C" w:rsidRDefault="00AA1D2C" w:rsidP="00AA1D2C">
            <w:pPr>
              <w:widowControl/>
              <w:adjustRightInd/>
              <w:jc w:val="center"/>
              <w:textAlignment w:val="auto"/>
              <w:rPr>
                <w:rFonts w:ascii="ＭＳ Ｐゴシック" w:eastAsia="ＭＳ Ｐゴシック" w:hAnsi="ＭＳ Ｐゴシック" w:cs="ＭＳ Ｐゴシック"/>
                <w:color w:val="000000"/>
                <w:sz w:val="18"/>
                <w:szCs w:val="18"/>
              </w:rPr>
            </w:pPr>
            <w:r w:rsidRPr="00AA1D2C">
              <w:rPr>
                <w:rFonts w:ascii="ＭＳ Ｐゴシック" w:eastAsia="ＭＳ Ｐゴシック" w:hAnsi="ＭＳ Ｐゴシック" w:cs="ＭＳ Ｐゴシック" w:hint="eastAsia"/>
                <w:color w:val="000000"/>
                <w:sz w:val="18"/>
                <w:szCs w:val="18"/>
              </w:rPr>
              <w:t>2</w:t>
            </w:r>
          </w:p>
        </w:tc>
        <w:tc>
          <w:tcPr>
            <w:tcW w:w="1076" w:type="dxa"/>
            <w:tcBorders>
              <w:top w:val="nil"/>
              <w:left w:val="nil"/>
              <w:bottom w:val="single" w:sz="8" w:space="0" w:color="auto"/>
              <w:right w:val="single" w:sz="12" w:space="0" w:color="auto"/>
            </w:tcBorders>
            <w:vAlign w:val="center"/>
            <w:hideMark/>
          </w:tcPr>
          <w:p w14:paraId="0ED96F85" w14:textId="77777777" w:rsidR="00AA1D2C" w:rsidRPr="00AA1D2C" w:rsidRDefault="00AA1D2C" w:rsidP="00AA1D2C">
            <w:pPr>
              <w:widowControl/>
              <w:adjustRightInd/>
              <w:jc w:val="center"/>
              <w:textAlignment w:val="auto"/>
              <w:rPr>
                <w:rFonts w:ascii="ＭＳ Ｐゴシック" w:eastAsia="ＭＳ Ｐゴシック" w:hAnsi="ＭＳ Ｐゴシック" w:cs="ＭＳ Ｐゴシック"/>
                <w:color w:val="000000"/>
                <w:sz w:val="18"/>
                <w:szCs w:val="18"/>
              </w:rPr>
            </w:pPr>
            <w:r w:rsidRPr="00AA1D2C">
              <w:rPr>
                <w:rFonts w:ascii="ＭＳ Ｐゴシック" w:eastAsia="ＭＳ Ｐゴシック" w:hAnsi="ＭＳ Ｐゴシック" w:cs="ＭＳ Ｐゴシック" w:hint="eastAsia"/>
                <w:color w:val="000000"/>
                <w:sz w:val="18"/>
                <w:szCs w:val="18"/>
              </w:rPr>
              <w:t>22</w:t>
            </w:r>
          </w:p>
        </w:tc>
      </w:tr>
      <w:tr w:rsidR="00AA1D2C" w:rsidRPr="00AA1D2C" w14:paraId="66A52141" w14:textId="77777777" w:rsidTr="00A737E6">
        <w:trPr>
          <w:trHeight w:val="405"/>
        </w:trPr>
        <w:tc>
          <w:tcPr>
            <w:tcW w:w="446" w:type="dxa"/>
            <w:vMerge/>
            <w:tcBorders>
              <w:top w:val="nil"/>
              <w:left w:val="single" w:sz="12" w:space="0" w:color="auto"/>
              <w:bottom w:val="single" w:sz="8" w:space="0" w:color="000000"/>
              <w:right w:val="single" w:sz="8" w:space="0" w:color="000000"/>
            </w:tcBorders>
            <w:vAlign w:val="center"/>
            <w:hideMark/>
          </w:tcPr>
          <w:p w14:paraId="50E426E8" w14:textId="77777777" w:rsidR="00AA1D2C" w:rsidRPr="00AA1D2C" w:rsidRDefault="00AA1D2C" w:rsidP="00AA1D2C">
            <w:pPr>
              <w:widowControl/>
              <w:adjustRightInd/>
              <w:jc w:val="left"/>
              <w:textAlignment w:val="auto"/>
              <w:rPr>
                <w:rFonts w:ascii="ＭＳ Ｐゴシック" w:eastAsia="ＭＳ Ｐゴシック" w:hAnsi="ＭＳ Ｐゴシック" w:cs="ＭＳ Ｐゴシック"/>
                <w:color w:val="000000"/>
                <w:sz w:val="18"/>
                <w:szCs w:val="18"/>
              </w:rPr>
            </w:pPr>
          </w:p>
        </w:tc>
        <w:tc>
          <w:tcPr>
            <w:tcW w:w="1240" w:type="dxa"/>
            <w:tcBorders>
              <w:top w:val="nil"/>
              <w:left w:val="nil"/>
              <w:bottom w:val="single" w:sz="8" w:space="0" w:color="auto"/>
              <w:right w:val="single" w:sz="12" w:space="0" w:color="auto"/>
            </w:tcBorders>
            <w:vAlign w:val="center"/>
            <w:hideMark/>
          </w:tcPr>
          <w:p w14:paraId="5BB56AD8" w14:textId="77777777" w:rsidR="00AA1D2C" w:rsidRPr="00AA1D2C" w:rsidRDefault="00AA1D2C" w:rsidP="00AA1D2C">
            <w:pPr>
              <w:widowControl/>
              <w:adjustRightInd/>
              <w:textAlignment w:val="auto"/>
              <w:rPr>
                <w:rFonts w:ascii="ＭＳ Ｐゴシック" w:eastAsia="ＭＳ Ｐゴシック" w:hAnsi="ＭＳ Ｐゴシック" w:cs="ＭＳ Ｐゴシック"/>
                <w:color w:val="000000"/>
                <w:sz w:val="18"/>
                <w:szCs w:val="18"/>
              </w:rPr>
            </w:pPr>
            <w:r w:rsidRPr="00AA1D2C">
              <w:rPr>
                <w:rFonts w:ascii="ＭＳ Ｐゴシック" w:eastAsia="ＭＳ Ｐゴシック" w:hAnsi="ＭＳ Ｐゴシック" w:cs="ＭＳ Ｐゴシック" w:hint="eastAsia"/>
                <w:color w:val="000000"/>
                <w:sz w:val="18"/>
                <w:szCs w:val="18"/>
              </w:rPr>
              <w:t>泉南</w:t>
            </w:r>
          </w:p>
        </w:tc>
        <w:tc>
          <w:tcPr>
            <w:tcW w:w="913" w:type="dxa"/>
            <w:tcBorders>
              <w:top w:val="nil"/>
              <w:left w:val="nil"/>
              <w:bottom w:val="single" w:sz="8" w:space="0" w:color="auto"/>
              <w:right w:val="nil"/>
            </w:tcBorders>
            <w:vAlign w:val="center"/>
            <w:hideMark/>
          </w:tcPr>
          <w:p w14:paraId="59D0D521" w14:textId="77777777" w:rsidR="00AA1D2C" w:rsidRPr="00AA1D2C" w:rsidRDefault="00AA1D2C" w:rsidP="00AA1D2C">
            <w:pPr>
              <w:widowControl/>
              <w:adjustRightInd/>
              <w:jc w:val="center"/>
              <w:textAlignment w:val="auto"/>
              <w:rPr>
                <w:rFonts w:ascii="ＭＳ Ｐゴシック" w:eastAsia="ＭＳ Ｐゴシック" w:hAnsi="ＭＳ Ｐゴシック" w:cs="ＭＳ Ｐゴシック"/>
                <w:color w:val="000000"/>
                <w:sz w:val="18"/>
                <w:szCs w:val="18"/>
              </w:rPr>
            </w:pPr>
            <w:r w:rsidRPr="00AA1D2C">
              <w:rPr>
                <w:rFonts w:ascii="ＭＳ Ｐゴシック" w:eastAsia="ＭＳ Ｐゴシック" w:hAnsi="ＭＳ Ｐゴシック" w:cs="ＭＳ Ｐゴシック" w:hint="eastAsia"/>
                <w:color w:val="000000"/>
                <w:sz w:val="18"/>
                <w:szCs w:val="18"/>
              </w:rPr>
              <w:t>56</w:t>
            </w:r>
          </w:p>
        </w:tc>
        <w:tc>
          <w:tcPr>
            <w:tcW w:w="1076" w:type="dxa"/>
            <w:tcBorders>
              <w:top w:val="nil"/>
              <w:left w:val="single" w:sz="8" w:space="0" w:color="auto"/>
              <w:bottom w:val="single" w:sz="8" w:space="0" w:color="auto"/>
              <w:right w:val="single" w:sz="8" w:space="0" w:color="auto"/>
            </w:tcBorders>
            <w:vAlign w:val="center"/>
            <w:hideMark/>
          </w:tcPr>
          <w:p w14:paraId="3B8D4C13" w14:textId="77777777" w:rsidR="00AA1D2C" w:rsidRPr="00AA1D2C" w:rsidRDefault="00AA1D2C" w:rsidP="00AA1D2C">
            <w:pPr>
              <w:widowControl/>
              <w:adjustRightInd/>
              <w:jc w:val="center"/>
              <w:textAlignment w:val="auto"/>
              <w:rPr>
                <w:rFonts w:ascii="ＭＳ Ｐゴシック" w:eastAsia="ＭＳ Ｐゴシック" w:hAnsi="ＭＳ Ｐゴシック" w:cs="ＭＳ Ｐゴシック"/>
                <w:color w:val="000000"/>
                <w:sz w:val="18"/>
                <w:szCs w:val="18"/>
              </w:rPr>
            </w:pPr>
            <w:r w:rsidRPr="00AA1D2C">
              <w:rPr>
                <w:rFonts w:ascii="ＭＳ Ｐゴシック" w:eastAsia="ＭＳ Ｐゴシック" w:hAnsi="ＭＳ Ｐゴシック" w:cs="ＭＳ Ｐゴシック" w:hint="eastAsia"/>
                <w:color w:val="000000"/>
                <w:sz w:val="18"/>
                <w:szCs w:val="18"/>
              </w:rPr>
              <w:t>1</w:t>
            </w:r>
          </w:p>
        </w:tc>
        <w:tc>
          <w:tcPr>
            <w:tcW w:w="1077" w:type="dxa"/>
            <w:tcBorders>
              <w:top w:val="nil"/>
              <w:left w:val="nil"/>
              <w:bottom w:val="single" w:sz="8" w:space="0" w:color="auto"/>
              <w:right w:val="single" w:sz="8" w:space="0" w:color="auto"/>
            </w:tcBorders>
            <w:vAlign w:val="center"/>
            <w:hideMark/>
          </w:tcPr>
          <w:p w14:paraId="36AC3CC2" w14:textId="77777777" w:rsidR="00AA1D2C" w:rsidRPr="00AA1D2C" w:rsidRDefault="00AA1D2C" w:rsidP="00AA1D2C">
            <w:pPr>
              <w:widowControl/>
              <w:adjustRightInd/>
              <w:jc w:val="center"/>
              <w:textAlignment w:val="auto"/>
              <w:rPr>
                <w:rFonts w:ascii="ＭＳ Ｐゴシック" w:eastAsia="ＭＳ Ｐゴシック" w:hAnsi="ＭＳ Ｐゴシック" w:cs="ＭＳ Ｐゴシック"/>
                <w:color w:val="000000"/>
                <w:sz w:val="18"/>
                <w:szCs w:val="18"/>
              </w:rPr>
            </w:pPr>
            <w:r w:rsidRPr="00AA1D2C">
              <w:rPr>
                <w:rFonts w:ascii="ＭＳ Ｐゴシック" w:eastAsia="ＭＳ Ｐゴシック" w:hAnsi="ＭＳ Ｐゴシック" w:cs="ＭＳ Ｐゴシック" w:hint="eastAsia"/>
                <w:color w:val="000000"/>
                <w:sz w:val="18"/>
                <w:szCs w:val="18"/>
              </w:rPr>
              <w:t>57</w:t>
            </w:r>
          </w:p>
        </w:tc>
        <w:tc>
          <w:tcPr>
            <w:tcW w:w="1076" w:type="dxa"/>
            <w:tcBorders>
              <w:top w:val="nil"/>
              <w:left w:val="nil"/>
              <w:bottom w:val="single" w:sz="8" w:space="0" w:color="auto"/>
              <w:right w:val="single" w:sz="8" w:space="0" w:color="auto"/>
            </w:tcBorders>
            <w:vAlign w:val="center"/>
            <w:hideMark/>
          </w:tcPr>
          <w:p w14:paraId="08A3BFBD" w14:textId="77777777" w:rsidR="00AA1D2C" w:rsidRPr="00AA1D2C" w:rsidRDefault="00AA1D2C" w:rsidP="00AA1D2C">
            <w:pPr>
              <w:widowControl/>
              <w:adjustRightInd/>
              <w:jc w:val="center"/>
              <w:textAlignment w:val="auto"/>
              <w:rPr>
                <w:rFonts w:ascii="ＭＳ Ｐゴシック" w:eastAsia="ＭＳ Ｐゴシック" w:hAnsi="ＭＳ Ｐゴシック" w:cs="ＭＳ Ｐゴシック"/>
                <w:color w:val="000000"/>
                <w:sz w:val="18"/>
                <w:szCs w:val="18"/>
              </w:rPr>
            </w:pPr>
            <w:r w:rsidRPr="00AA1D2C">
              <w:rPr>
                <w:rFonts w:ascii="ＭＳ Ｐゴシック" w:eastAsia="ＭＳ Ｐゴシック" w:hAnsi="ＭＳ Ｐゴシック" w:cs="ＭＳ Ｐゴシック" w:hint="eastAsia"/>
                <w:color w:val="000000"/>
                <w:sz w:val="18"/>
                <w:szCs w:val="18"/>
              </w:rPr>
              <w:t>14</w:t>
            </w:r>
          </w:p>
        </w:tc>
        <w:tc>
          <w:tcPr>
            <w:tcW w:w="1076" w:type="dxa"/>
            <w:tcBorders>
              <w:top w:val="nil"/>
              <w:left w:val="nil"/>
              <w:bottom w:val="single" w:sz="8" w:space="0" w:color="auto"/>
              <w:right w:val="single" w:sz="8" w:space="0" w:color="auto"/>
            </w:tcBorders>
            <w:vAlign w:val="center"/>
            <w:hideMark/>
          </w:tcPr>
          <w:p w14:paraId="0CFF604C" w14:textId="77777777" w:rsidR="00AA1D2C" w:rsidRPr="00AA1D2C" w:rsidRDefault="00AA1D2C" w:rsidP="00AA1D2C">
            <w:pPr>
              <w:widowControl/>
              <w:adjustRightInd/>
              <w:jc w:val="center"/>
              <w:textAlignment w:val="auto"/>
              <w:rPr>
                <w:rFonts w:ascii="ＭＳ Ｐゴシック" w:eastAsia="ＭＳ Ｐゴシック" w:hAnsi="ＭＳ Ｐゴシック" w:cs="ＭＳ Ｐゴシック"/>
                <w:color w:val="000000"/>
                <w:sz w:val="18"/>
                <w:szCs w:val="18"/>
              </w:rPr>
            </w:pPr>
            <w:r w:rsidRPr="00AA1D2C">
              <w:rPr>
                <w:rFonts w:ascii="ＭＳ Ｐゴシック" w:eastAsia="ＭＳ Ｐゴシック" w:hAnsi="ＭＳ Ｐゴシック" w:cs="ＭＳ Ｐゴシック" w:hint="eastAsia"/>
                <w:color w:val="000000"/>
                <w:sz w:val="18"/>
                <w:szCs w:val="18"/>
              </w:rPr>
              <w:t>2</w:t>
            </w:r>
          </w:p>
        </w:tc>
        <w:tc>
          <w:tcPr>
            <w:tcW w:w="1076" w:type="dxa"/>
            <w:tcBorders>
              <w:top w:val="nil"/>
              <w:left w:val="nil"/>
              <w:bottom w:val="single" w:sz="8" w:space="0" w:color="auto"/>
              <w:right w:val="single" w:sz="12" w:space="0" w:color="auto"/>
            </w:tcBorders>
            <w:vAlign w:val="center"/>
            <w:hideMark/>
          </w:tcPr>
          <w:p w14:paraId="3C1E04A6" w14:textId="77777777" w:rsidR="00AA1D2C" w:rsidRPr="00AA1D2C" w:rsidRDefault="00AA1D2C" w:rsidP="00AA1D2C">
            <w:pPr>
              <w:widowControl/>
              <w:adjustRightInd/>
              <w:jc w:val="center"/>
              <w:textAlignment w:val="auto"/>
              <w:rPr>
                <w:rFonts w:ascii="ＭＳ Ｐゴシック" w:eastAsia="ＭＳ Ｐゴシック" w:hAnsi="ＭＳ Ｐゴシック" w:cs="ＭＳ Ｐゴシック"/>
                <w:color w:val="000000"/>
                <w:sz w:val="18"/>
                <w:szCs w:val="18"/>
              </w:rPr>
            </w:pPr>
            <w:r w:rsidRPr="00AA1D2C">
              <w:rPr>
                <w:rFonts w:ascii="ＭＳ Ｐゴシック" w:eastAsia="ＭＳ Ｐゴシック" w:hAnsi="ＭＳ Ｐゴシック" w:cs="ＭＳ Ｐゴシック" w:hint="eastAsia"/>
                <w:color w:val="000000"/>
                <w:sz w:val="18"/>
                <w:szCs w:val="18"/>
              </w:rPr>
              <w:t>16</w:t>
            </w:r>
          </w:p>
        </w:tc>
      </w:tr>
      <w:tr w:rsidR="00AA1D2C" w:rsidRPr="00AA1D2C" w14:paraId="23764A58" w14:textId="77777777" w:rsidTr="00A737E6">
        <w:trPr>
          <w:trHeight w:val="405"/>
        </w:trPr>
        <w:tc>
          <w:tcPr>
            <w:tcW w:w="446" w:type="dxa"/>
            <w:vMerge/>
            <w:tcBorders>
              <w:top w:val="nil"/>
              <w:left w:val="single" w:sz="12" w:space="0" w:color="auto"/>
              <w:bottom w:val="single" w:sz="8" w:space="0" w:color="000000"/>
              <w:right w:val="single" w:sz="8" w:space="0" w:color="000000"/>
            </w:tcBorders>
            <w:vAlign w:val="center"/>
            <w:hideMark/>
          </w:tcPr>
          <w:p w14:paraId="67F9A95B" w14:textId="77777777" w:rsidR="00AA1D2C" w:rsidRPr="00AA1D2C" w:rsidRDefault="00AA1D2C" w:rsidP="00AA1D2C">
            <w:pPr>
              <w:widowControl/>
              <w:adjustRightInd/>
              <w:jc w:val="left"/>
              <w:textAlignment w:val="auto"/>
              <w:rPr>
                <w:rFonts w:ascii="ＭＳ Ｐゴシック" w:eastAsia="ＭＳ Ｐゴシック" w:hAnsi="ＭＳ Ｐゴシック" w:cs="ＭＳ Ｐゴシック"/>
                <w:color w:val="000000"/>
                <w:sz w:val="18"/>
                <w:szCs w:val="18"/>
              </w:rPr>
            </w:pPr>
          </w:p>
        </w:tc>
        <w:tc>
          <w:tcPr>
            <w:tcW w:w="1240" w:type="dxa"/>
            <w:tcBorders>
              <w:top w:val="nil"/>
              <w:left w:val="nil"/>
              <w:bottom w:val="single" w:sz="8" w:space="0" w:color="auto"/>
              <w:right w:val="single" w:sz="12" w:space="0" w:color="auto"/>
            </w:tcBorders>
            <w:vAlign w:val="center"/>
            <w:hideMark/>
          </w:tcPr>
          <w:p w14:paraId="6FE2F3BA" w14:textId="77777777" w:rsidR="00AA1D2C" w:rsidRPr="00AA1D2C" w:rsidRDefault="00AA1D2C" w:rsidP="00AA1D2C">
            <w:pPr>
              <w:widowControl/>
              <w:adjustRightInd/>
              <w:textAlignment w:val="auto"/>
              <w:rPr>
                <w:rFonts w:ascii="ＭＳ Ｐゴシック" w:eastAsia="ＭＳ Ｐゴシック" w:hAnsi="ＭＳ Ｐゴシック" w:cs="ＭＳ Ｐゴシック"/>
                <w:color w:val="000000"/>
                <w:sz w:val="18"/>
                <w:szCs w:val="18"/>
              </w:rPr>
            </w:pPr>
            <w:r w:rsidRPr="00AA1D2C">
              <w:rPr>
                <w:rFonts w:ascii="ＭＳ Ｐゴシック" w:eastAsia="ＭＳ Ｐゴシック" w:hAnsi="ＭＳ Ｐゴシック" w:cs="ＭＳ Ｐゴシック" w:hint="eastAsia"/>
                <w:color w:val="000000"/>
                <w:sz w:val="18"/>
                <w:szCs w:val="18"/>
              </w:rPr>
              <w:t>南河内</w:t>
            </w:r>
          </w:p>
        </w:tc>
        <w:tc>
          <w:tcPr>
            <w:tcW w:w="913" w:type="dxa"/>
            <w:tcBorders>
              <w:top w:val="nil"/>
              <w:left w:val="nil"/>
              <w:bottom w:val="single" w:sz="8" w:space="0" w:color="auto"/>
              <w:right w:val="nil"/>
            </w:tcBorders>
            <w:vAlign w:val="center"/>
            <w:hideMark/>
          </w:tcPr>
          <w:p w14:paraId="70AD2772" w14:textId="77777777" w:rsidR="00AA1D2C" w:rsidRPr="00AA1D2C" w:rsidRDefault="00AA1D2C" w:rsidP="00AA1D2C">
            <w:pPr>
              <w:widowControl/>
              <w:adjustRightInd/>
              <w:jc w:val="center"/>
              <w:textAlignment w:val="auto"/>
              <w:rPr>
                <w:rFonts w:ascii="ＭＳ Ｐゴシック" w:eastAsia="ＭＳ Ｐゴシック" w:hAnsi="ＭＳ Ｐゴシック" w:cs="ＭＳ Ｐゴシック"/>
                <w:color w:val="000000"/>
                <w:sz w:val="18"/>
                <w:szCs w:val="18"/>
              </w:rPr>
            </w:pPr>
            <w:r w:rsidRPr="00AA1D2C">
              <w:rPr>
                <w:rFonts w:ascii="ＭＳ Ｐゴシック" w:eastAsia="ＭＳ Ｐゴシック" w:hAnsi="ＭＳ Ｐゴシック" w:cs="ＭＳ Ｐゴシック" w:hint="eastAsia"/>
                <w:color w:val="000000"/>
                <w:sz w:val="18"/>
                <w:szCs w:val="18"/>
              </w:rPr>
              <w:t>50</w:t>
            </w:r>
          </w:p>
        </w:tc>
        <w:tc>
          <w:tcPr>
            <w:tcW w:w="1076" w:type="dxa"/>
            <w:tcBorders>
              <w:top w:val="nil"/>
              <w:left w:val="single" w:sz="8" w:space="0" w:color="auto"/>
              <w:bottom w:val="single" w:sz="8" w:space="0" w:color="auto"/>
              <w:right w:val="single" w:sz="8" w:space="0" w:color="auto"/>
            </w:tcBorders>
            <w:vAlign w:val="center"/>
            <w:hideMark/>
          </w:tcPr>
          <w:p w14:paraId="3DCF2A70" w14:textId="77777777" w:rsidR="00AA1D2C" w:rsidRPr="00AA1D2C" w:rsidRDefault="00AA1D2C" w:rsidP="00AA1D2C">
            <w:pPr>
              <w:widowControl/>
              <w:adjustRightInd/>
              <w:jc w:val="center"/>
              <w:textAlignment w:val="auto"/>
              <w:rPr>
                <w:rFonts w:ascii="ＭＳ Ｐゴシック" w:eastAsia="ＭＳ Ｐゴシック" w:hAnsi="ＭＳ Ｐゴシック" w:cs="ＭＳ Ｐゴシック"/>
                <w:color w:val="000000"/>
                <w:sz w:val="18"/>
                <w:szCs w:val="18"/>
              </w:rPr>
            </w:pPr>
            <w:r w:rsidRPr="00AA1D2C">
              <w:rPr>
                <w:rFonts w:ascii="ＭＳ Ｐゴシック" w:eastAsia="ＭＳ Ｐゴシック" w:hAnsi="ＭＳ Ｐゴシック" w:cs="ＭＳ Ｐゴシック" w:hint="eastAsia"/>
                <w:color w:val="000000"/>
                <w:sz w:val="18"/>
                <w:szCs w:val="18"/>
              </w:rPr>
              <w:t>1</w:t>
            </w:r>
          </w:p>
        </w:tc>
        <w:tc>
          <w:tcPr>
            <w:tcW w:w="1077" w:type="dxa"/>
            <w:tcBorders>
              <w:top w:val="nil"/>
              <w:left w:val="nil"/>
              <w:bottom w:val="single" w:sz="8" w:space="0" w:color="auto"/>
              <w:right w:val="single" w:sz="8" w:space="0" w:color="auto"/>
            </w:tcBorders>
            <w:vAlign w:val="center"/>
            <w:hideMark/>
          </w:tcPr>
          <w:p w14:paraId="4F9BE56D" w14:textId="77777777" w:rsidR="00AA1D2C" w:rsidRPr="00AA1D2C" w:rsidRDefault="00AA1D2C" w:rsidP="00AA1D2C">
            <w:pPr>
              <w:widowControl/>
              <w:adjustRightInd/>
              <w:jc w:val="center"/>
              <w:textAlignment w:val="auto"/>
              <w:rPr>
                <w:rFonts w:ascii="ＭＳ Ｐゴシック" w:eastAsia="ＭＳ Ｐゴシック" w:hAnsi="ＭＳ Ｐゴシック" w:cs="ＭＳ Ｐゴシック"/>
                <w:color w:val="000000"/>
                <w:sz w:val="18"/>
                <w:szCs w:val="18"/>
              </w:rPr>
            </w:pPr>
            <w:r w:rsidRPr="00AA1D2C">
              <w:rPr>
                <w:rFonts w:ascii="ＭＳ Ｐゴシック" w:eastAsia="ＭＳ Ｐゴシック" w:hAnsi="ＭＳ Ｐゴシック" w:cs="ＭＳ Ｐゴシック" w:hint="eastAsia"/>
                <w:color w:val="000000"/>
                <w:sz w:val="18"/>
                <w:szCs w:val="18"/>
              </w:rPr>
              <w:t>51</w:t>
            </w:r>
          </w:p>
        </w:tc>
        <w:tc>
          <w:tcPr>
            <w:tcW w:w="1076" w:type="dxa"/>
            <w:tcBorders>
              <w:top w:val="nil"/>
              <w:left w:val="nil"/>
              <w:bottom w:val="single" w:sz="8" w:space="0" w:color="auto"/>
              <w:right w:val="single" w:sz="8" w:space="0" w:color="auto"/>
            </w:tcBorders>
            <w:vAlign w:val="center"/>
            <w:hideMark/>
          </w:tcPr>
          <w:p w14:paraId="2ABD5F2A" w14:textId="77777777" w:rsidR="00AA1D2C" w:rsidRPr="00AA1D2C" w:rsidRDefault="00AA1D2C" w:rsidP="00AA1D2C">
            <w:pPr>
              <w:widowControl/>
              <w:adjustRightInd/>
              <w:jc w:val="center"/>
              <w:textAlignment w:val="auto"/>
              <w:rPr>
                <w:rFonts w:ascii="ＭＳ Ｐゴシック" w:eastAsia="ＭＳ Ｐゴシック" w:hAnsi="ＭＳ Ｐゴシック" w:cs="ＭＳ Ｐゴシック"/>
                <w:color w:val="000000"/>
                <w:sz w:val="18"/>
                <w:szCs w:val="18"/>
              </w:rPr>
            </w:pPr>
            <w:r w:rsidRPr="00AA1D2C">
              <w:rPr>
                <w:rFonts w:ascii="ＭＳ Ｐゴシック" w:eastAsia="ＭＳ Ｐゴシック" w:hAnsi="ＭＳ Ｐゴシック" w:cs="ＭＳ Ｐゴシック" w:hint="eastAsia"/>
                <w:color w:val="000000"/>
                <w:sz w:val="18"/>
                <w:szCs w:val="18"/>
              </w:rPr>
              <w:t>14</w:t>
            </w:r>
          </w:p>
        </w:tc>
        <w:tc>
          <w:tcPr>
            <w:tcW w:w="1076" w:type="dxa"/>
            <w:tcBorders>
              <w:top w:val="nil"/>
              <w:left w:val="nil"/>
              <w:bottom w:val="single" w:sz="8" w:space="0" w:color="auto"/>
              <w:right w:val="single" w:sz="8" w:space="0" w:color="auto"/>
            </w:tcBorders>
            <w:vAlign w:val="center"/>
            <w:hideMark/>
          </w:tcPr>
          <w:p w14:paraId="3DF89C8F" w14:textId="77777777" w:rsidR="00AA1D2C" w:rsidRPr="00AA1D2C" w:rsidRDefault="00AA1D2C" w:rsidP="00AA1D2C">
            <w:pPr>
              <w:widowControl/>
              <w:adjustRightInd/>
              <w:jc w:val="center"/>
              <w:textAlignment w:val="auto"/>
              <w:rPr>
                <w:rFonts w:ascii="ＭＳ Ｐゴシック" w:eastAsia="ＭＳ Ｐゴシック" w:hAnsi="ＭＳ Ｐゴシック" w:cs="ＭＳ Ｐゴシック"/>
                <w:color w:val="000000"/>
                <w:sz w:val="18"/>
                <w:szCs w:val="18"/>
              </w:rPr>
            </w:pPr>
            <w:r w:rsidRPr="00AA1D2C">
              <w:rPr>
                <w:rFonts w:ascii="ＭＳ Ｐゴシック" w:eastAsia="ＭＳ Ｐゴシック" w:hAnsi="ＭＳ Ｐゴシック" w:cs="ＭＳ Ｐゴシック" w:hint="eastAsia"/>
                <w:color w:val="000000"/>
                <w:sz w:val="18"/>
                <w:szCs w:val="18"/>
              </w:rPr>
              <w:t>2</w:t>
            </w:r>
          </w:p>
        </w:tc>
        <w:tc>
          <w:tcPr>
            <w:tcW w:w="1076" w:type="dxa"/>
            <w:tcBorders>
              <w:top w:val="nil"/>
              <w:left w:val="nil"/>
              <w:bottom w:val="single" w:sz="8" w:space="0" w:color="auto"/>
              <w:right w:val="single" w:sz="12" w:space="0" w:color="auto"/>
            </w:tcBorders>
            <w:vAlign w:val="center"/>
            <w:hideMark/>
          </w:tcPr>
          <w:p w14:paraId="059AECAD" w14:textId="77777777" w:rsidR="00AA1D2C" w:rsidRPr="00AA1D2C" w:rsidRDefault="00AA1D2C" w:rsidP="00AA1D2C">
            <w:pPr>
              <w:widowControl/>
              <w:adjustRightInd/>
              <w:jc w:val="center"/>
              <w:textAlignment w:val="auto"/>
              <w:rPr>
                <w:rFonts w:ascii="ＭＳ Ｐゴシック" w:eastAsia="ＭＳ Ｐゴシック" w:hAnsi="ＭＳ Ｐゴシック" w:cs="ＭＳ Ｐゴシック"/>
                <w:color w:val="000000"/>
                <w:sz w:val="18"/>
                <w:szCs w:val="18"/>
              </w:rPr>
            </w:pPr>
            <w:r w:rsidRPr="00AA1D2C">
              <w:rPr>
                <w:rFonts w:ascii="ＭＳ Ｐゴシック" w:eastAsia="ＭＳ Ｐゴシック" w:hAnsi="ＭＳ Ｐゴシック" w:cs="ＭＳ Ｐゴシック" w:hint="eastAsia"/>
                <w:color w:val="000000"/>
                <w:sz w:val="18"/>
                <w:szCs w:val="18"/>
              </w:rPr>
              <w:t>16</w:t>
            </w:r>
          </w:p>
        </w:tc>
      </w:tr>
      <w:tr w:rsidR="00AA1D2C" w:rsidRPr="00AA1D2C" w14:paraId="5F149F82" w14:textId="77777777" w:rsidTr="00A737E6">
        <w:trPr>
          <w:trHeight w:val="405"/>
        </w:trPr>
        <w:tc>
          <w:tcPr>
            <w:tcW w:w="446" w:type="dxa"/>
            <w:vMerge/>
            <w:tcBorders>
              <w:top w:val="nil"/>
              <w:left w:val="single" w:sz="12" w:space="0" w:color="auto"/>
              <w:bottom w:val="single" w:sz="8" w:space="0" w:color="000000"/>
              <w:right w:val="single" w:sz="8" w:space="0" w:color="000000"/>
            </w:tcBorders>
            <w:vAlign w:val="center"/>
            <w:hideMark/>
          </w:tcPr>
          <w:p w14:paraId="0C0ECCDE" w14:textId="77777777" w:rsidR="00AA1D2C" w:rsidRPr="00AA1D2C" w:rsidRDefault="00AA1D2C" w:rsidP="00AA1D2C">
            <w:pPr>
              <w:widowControl/>
              <w:adjustRightInd/>
              <w:jc w:val="left"/>
              <w:textAlignment w:val="auto"/>
              <w:rPr>
                <w:rFonts w:ascii="ＭＳ Ｐゴシック" w:eastAsia="ＭＳ Ｐゴシック" w:hAnsi="ＭＳ Ｐゴシック" w:cs="ＭＳ Ｐゴシック"/>
                <w:color w:val="000000"/>
                <w:sz w:val="18"/>
                <w:szCs w:val="18"/>
              </w:rPr>
            </w:pPr>
          </w:p>
        </w:tc>
        <w:tc>
          <w:tcPr>
            <w:tcW w:w="1240" w:type="dxa"/>
            <w:tcBorders>
              <w:top w:val="nil"/>
              <w:left w:val="nil"/>
              <w:bottom w:val="single" w:sz="8" w:space="0" w:color="auto"/>
              <w:right w:val="single" w:sz="12" w:space="0" w:color="auto"/>
            </w:tcBorders>
            <w:vAlign w:val="center"/>
            <w:hideMark/>
          </w:tcPr>
          <w:p w14:paraId="2ED60B49" w14:textId="77777777" w:rsidR="00AA1D2C" w:rsidRPr="00AA1D2C" w:rsidRDefault="00AA1D2C" w:rsidP="00AA1D2C">
            <w:pPr>
              <w:widowControl/>
              <w:adjustRightInd/>
              <w:textAlignment w:val="auto"/>
              <w:rPr>
                <w:rFonts w:ascii="ＭＳ Ｐゴシック" w:eastAsia="ＭＳ Ｐゴシック" w:hAnsi="ＭＳ Ｐゴシック" w:cs="ＭＳ Ｐゴシック"/>
                <w:color w:val="000000"/>
                <w:sz w:val="18"/>
                <w:szCs w:val="18"/>
              </w:rPr>
            </w:pPr>
            <w:r w:rsidRPr="00AA1D2C">
              <w:rPr>
                <w:rFonts w:ascii="ＭＳ Ｐゴシック" w:eastAsia="ＭＳ Ｐゴシック" w:hAnsi="ＭＳ Ｐゴシック" w:cs="ＭＳ Ｐゴシック" w:hint="eastAsia"/>
                <w:color w:val="000000"/>
                <w:sz w:val="18"/>
                <w:szCs w:val="18"/>
              </w:rPr>
              <w:t>中河内</w:t>
            </w:r>
          </w:p>
        </w:tc>
        <w:tc>
          <w:tcPr>
            <w:tcW w:w="913" w:type="dxa"/>
            <w:tcBorders>
              <w:top w:val="nil"/>
              <w:left w:val="nil"/>
              <w:bottom w:val="single" w:sz="8" w:space="0" w:color="auto"/>
              <w:right w:val="nil"/>
            </w:tcBorders>
            <w:vAlign w:val="center"/>
            <w:hideMark/>
          </w:tcPr>
          <w:p w14:paraId="647BB08E" w14:textId="77777777" w:rsidR="00AA1D2C" w:rsidRPr="00AA1D2C" w:rsidRDefault="00AA1D2C" w:rsidP="00AA1D2C">
            <w:pPr>
              <w:widowControl/>
              <w:adjustRightInd/>
              <w:jc w:val="center"/>
              <w:textAlignment w:val="auto"/>
              <w:rPr>
                <w:rFonts w:ascii="ＭＳ Ｐゴシック" w:eastAsia="ＭＳ Ｐゴシック" w:hAnsi="ＭＳ Ｐゴシック" w:cs="ＭＳ Ｐゴシック"/>
                <w:color w:val="000000"/>
                <w:sz w:val="18"/>
                <w:szCs w:val="18"/>
              </w:rPr>
            </w:pPr>
            <w:r w:rsidRPr="00AA1D2C">
              <w:rPr>
                <w:rFonts w:ascii="ＭＳ Ｐゴシック" w:eastAsia="ＭＳ Ｐゴシック" w:hAnsi="ＭＳ Ｐゴシック" w:cs="ＭＳ Ｐゴシック" w:hint="eastAsia"/>
                <w:color w:val="000000"/>
                <w:sz w:val="18"/>
                <w:szCs w:val="18"/>
              </w:rPr>
              <w:t>89</w:t>
            </w:r>
          </w:p>
        </w:tc>
        <w:tc>
          <w:tcPr>
            <w:tcW w:w="1076" w:type="dxa"/>
            <w:tcBorders>
              <w:top w:val="nil"/>
              <w:left w:val="single" w:sz="8" w:space="0" w:color="auto"/>
              <w:bottom w:val="single" w:sz="8" w:space="0" w:color="auto"/>
              <w:right w:val="single" w:sz="8" w:space="0" w:color="auto"/>
            </w:tcBorders>
            <w:vAlign w:val="center"/>
            <w:hideMark/>
          </w:tcPr>
          <w:p w14:paraId="78312AE6" w14:textId="77777777" w:rsidR="00AA1D2C" w:rsidRPr="00AA1D2C" w:rsidRDefault="00AA1D2C" w:rsidP="00AA1D2C">
            <w:pPr>
              <w:widowControl/>
              <w:adjustRightInd/>
              <w:jc w:val="center"/>
              <w:textAlignment w:val="auto"/>
              <w:rPr>
                <w:rFonts w:ascii="ＭＳ Ｐゴシック" w:eastAsia="ＭＳ Ｐゴシック" w:hAnsi="ＭＳ Ｐゴシック" w:cs="ＭＳ Ｐゴシック"/>
                <w:color w:val="000000"/>
                <w:sz w:val="18"/>
                <w:szCs w:val="18"/>
              </w:rPr>
            </w:pPr>
            <w:r w:rsidRPr="00AA1D2C">
              <w:rPr>
                <w:rFonts w:ascii="ＭＳ Ｐゴシック" w:eastAsia="ＭＳ Ｐゴシック" w:hAnsi="ＭＳ Ｐゴシック" w:cs="ＭＳ Ｐゴシック" w:hint="eastAsia"/>
                <w:color w:val="000000"/>
                <w:sz w:val="18"/>
                <w:szCs w:val="18"/>
              </w:rPr>
              <w:t>1</w:t>
            </w:r>
          </w:p>
        </w:tc>
        <w:tc>
          <w:tcPr>
            <w:tcW w:w="1077" w:type="dxa"/>
            <w:tcBorders>
              <w:top w:val="nil"/>
              <w:left w:val="nil"/>
              <w:bottom w:val="single" w:sz="8" w:space="0" w:color="auto"/>
              <w:right w:val="single" w:sz="8" w:space="0" w:color="auto"/>
            </w:tcBorders>
            <w:vAlign w:val="center"/>
            <w:hideMark/>
          </w:tcPr>
          <w:p w14:paraId="1147A84D" w14:textId="77777777" w:rsidR="00AA1D2C" w:rsidRPr="00AA1D2C" w:rsidRDefault="00AA1D2C" w:rsidP="00AA1D2C">
            <w:pPr>
              <w:widowControl/>
              <w:adjustRightInd/>
              <w:jc w:val="center"/>
              <w:textAlignment w:val="auto"/>
              <w:rPr>
                <w:rFonts w:ascii="ＭＳ Ｐゴシック" w:eastAsia="ＭＳ Ｐゴシック" w:hAnsi="ＭＳ Ｐゴシック" w:cs="ＭＳ Ｐゴシック"/>
                <w:color w:val="000000"/>
                <w:sz w:val="18"/>
                <w:szCs w:val="18"/>
              </w:rPr>
            </w:pPr>
            <w:r w:rsidRPr="00AA1D2C">
              <w:rPr>
                <w:rFonts w:ascii="ＭＳ Ｐゴシック" w:eastAsia="ＭＳ Ｐゴシック" w:hAnsi="ＭＳ Ｐゴシック" w:cs="ＭＳ Ｐゴシック" w:hint="eastAsia"/>
                <w:color w:val="000000"/>
                <w:sz w:val="18"/>
                <w:szCs w:val="18"/>
              </w:rPr>
              <w:t>90</w:t>
            </w:r>
          </w:p>
        </w:tc>
        <w:tc>
          <w:tcPr>
            <w:tcW w:w="1076" w:type="dxa"/>
            <w:tcBorders>
              <w:top w:val="nil"/>
              <w:left w:val="nil"/>
              <w:bottom w:val="single" w:sz="8" w:space="0" w:color="auto"/>
              <w:right w:val="single" w:sz="8" w:space="0" w:color="auto"/>
            </w:tcBorders>
            <w:vAlign w:val="center"/>
            <w:hideMark/>
          </w:tcPr>
          <w:p w14:paraId="0510576F" w14:textId="77777777" w:rsidR="00AA1D2C" w:rsidRPr="00AA1D2C" w:rsidRDefault="00AA1D2C" w:rsidP="00AA1D2C">
            <w:pPr>
              <w:widowControl/>
              <w:adjustRightInd/>
              <w:jc w:val="center"/>
              <w:textAlignment w:val="auto"/>
              <w:rPr>
                <w:rFonts w:ascii="ＭＳ Ｐゴシック" w:eastAsia="ＭＳ Ｐゴシック" w:hAnsi="ＭＳ Ｐゴシック" w:cs="ＭＳ Ｐゴシック"/>
                <w:color w:val="000000"/>
                <w:sz w:val="18"/>
                <w:szCs w:val="18"/>
              </w:rPr>
            </w:pPr>
            <w:r w:rsidRPr="00AA1D2C">
              <w:rPr>
                <w:rFonts w:ascii="ＭＳ Ｐゴシック" w:eastAsia="ＭＳ Ｐゴシック" w:hAnsi="ＭＳ Ｐゴシック" w:cs="ＭＳ Ｐゴシック" w:hint="eastAsia"/>
                <w:color w:val="000000"/>
                <w:sz w:val="18"/>
                <w:szCs w:val="18"/>
              </w:rPr>
              <w:t>17</w:t>
            </w:r>
          </w:p>
        </w:tc>
        <w:tc>
          <w:tcPr>
            <w:tcW w:w="1076" w:type="dxa"/>
            <w:tcBorders>
              <w:top w:val="nil"/>
              <w:left w:val="nil"/>
              <w:bottom w:val="single" w:sz="8" w:space="0" w:color="auto"/>
              <w:right w:val="single" w:sz="8" w:space="0" w:color="auto"/>
            </w:tcBorders>
            <w:vAlign w:val="center"/>
            <w:hideMark/>
          </w:tcPr>
          <w:p w14:paraId="5EF6FF69" w14:textId="77777777" w:rsidR="00AA1D2C" w:rsidRPr="00AA1D2C" w:rsidRDefault="00AA1D2C" w:rsidP="00AA1D2C">
            <w:pPr>
              <w:widowControl/>
              <w:adjustRightInd/>
              <w:jc w:val="center"/>
              <w:textAlignment w:val="auto"/>
              <w:rPr>
                <w:rFonts w:ascii="ＭＳ Ｐゴシック" w:eastAsia="ＭＳ Ｐゴシック" w:hAnsi="ＭＳ Ｐゴシック" w:cs="ＭＳ Ｐゴシック"/>
                <w:color w:val="000000"/>
                <w:sz w:val="18"/>
                <w:szCs w:val="18"/>
              </w:rPr>
            </w:pPr>
            <w:r w:rsidRPr="00AA1D2C">
              <w:rPr>
                <w:rFonts w:ascii="ＭＳ Ｐゴシック" w:eastAsia="ＭＳ Ｐゴシック" w:hAnsi="ＭＳ Ｐゴシック" w:cs="ＭＳ Ｐゴシック" w:hint="eastAsia"/>
                <w:color w:val="000000"/>
                <w:sz w:val="18"/>
                <w:szCs w:val="18"/>
              </w:rPr>
              <w:t>2</w:t>
            </w:r>
          </w:p>
        </w:tc>
        <w:tc>
          <w:tcPr>
            <w:tcW w:w="1076" w:type="dxa"/>
            <w:tcBorders>
              <w:top w:val="nil"/>
              <w:left w:val="nil"/>
              <w:bottom w:val="single" w:sz="8" w:space="0" w:color="auto"/>
              <w:right w:val="single" w:sz="12" w:space="0" w:color="auto"/>
            </w:tcBorders>
            <w:vAlign w:val="center"/>
            <w:hideMark/>
          </w:tcPr>
          <w:p w14:paraId="44B140ED" w14:textId="77777777" w:rsidR="00AA1D2C" w:rsidRPr="00AA1D2C" w:rsidRDefault="00AA1D2C" w:rsidP="00AA1D2C">
            <w:pPr>
              <w:widowControl/>
              <w:adjustRightInd/>
              <w:jc w:val="center"/>
              <w:textAlignment w:val="auto"/>
              <w:rPr>
                <w:rFonts w:ascii="ＭＳ Ｐゴシック" w:eastAsia="ＭＳ Ｐゴシック" w:hAnsi="ＭＳ Ｐゴシック" w:cs="ＭＳ Ｐゴシック"/>
                <w:color w:val="000000"/>
                <w:sz w:val="18"/>
                <w:szCs w:val="18"/>
              </w:rPr>
            </w:pPr>
            <w:r w:rsidRPr="00AA1D2C">
              <w:rPr>
                <w:rFonts w:ascii="ＭＳ Ｐゴシック" w:eastAsia="ＭＳ Ｐゴシック" w:hAnsi="ＭＳ Ｐゴシック" w:cs="ＭＳ Ｐゴシック" w:hint="eastAsia"/>
                <w:color w:val="000000"/>
                <w:sz w:val="18"/>
                <w:szCs w:val="18"/>
              </w:rPr>
              <w:t>19</w:t>
            </w:r>
          </w:p>
        </w:tc>
      </w:tr>
      <w:tr w:rsidR="00AA1D2C" w:rsidRPr="00AA1D2C" w14:paraId="774DB8D8" w14:textId="77777777" w:rsidTr="00A737E6">
        <w:trPr>
          <w:trHeight w:val="405"/>
        </w:trPr>
        <w:tc>
          <w:tcPr>
            <w:tcW w:w="446" w:type="dxa"/>
            <w:vMerge/>
            <w:tcBorders>
              <w:top w:val="nil"/>
              <w:left w:val="single" w:sz="12" w:space="0" w:color="auto"/>
              <w:bottom w:val="single" w:sz="8" w:space="0" w:color="000000"/>
              <w:right w:val="single" w:sz="8" w:space="0" w:color="000000"/>
            </w:tcBorders>
            <w:vAlign w:val="center"/>
            <w:hideMark/>
          </w:tcPr>
          <w:p w14:paraId="35382F25" w14:textId="77777777" w:rsidR="00AA1D2C" w:rsidRPr="00AA1D2C" w:rsidRDefault="00AA1D2C" w:rsidP="00AA1D2C">
            <w:pPr>
              <w:widowControl/>
              <w:adjustRightInd/>
              <w:jc w:val="left"/>
              <w:textAlignment w:val="auto"/>
              <w:rPr>
                <w:rFonts w:ascii="ＭＳ Ｐゴシック" w:eastAsia="ＭＳ Ｐゴシック" w:hAnsi="ＭＳ Ｐゴシック" w:cs="ＭＳ Ｐゴシック"/>
                <w:color w:val="000000"/>
                <w:sz w:val="18"/>
                <w:szCs w:val="18"/>
              </w:rPr>
            </w:pPr>
          </w:p>
        </w:tc>
        <w:tc>
          <w:tcPr>
            <w:tcW w:w="1240" w:type="dxa"/>
            <w:tcBorders>
              <w:top w:val="nil"/>
              <w:left w:val="nil"/>
              <w:bottom w:val="single" w:sz="8" w:space="0" w:color="auto"/>
              <w:right w:val="single" w:sz="12" w:space="0" w:color="auto"/>
            </w:tcBorders>
            <w:vAlign w:val="center"/>
            <w:hideMark/>
          </w:tcPr>
          <w:p w14:paraId="47756E04" w14:textId="77777777" w:rsidR="00AA1D2C" w:rsidRPr="00AA1D2C" w:rsidRDefault="00AA1D2C" w:rsidP="00AA1D2C">
            <w:pPr>
              <w:widowControl/>
              <w:adjustRightInd/>
              <w:textAlignment w:val="auto"/>
              <w:rPr>
                <w:rFonts w:ascii="ＭＳ Ｐゴシック" w:eastAsia="ＭＳ Ｐゴシック" w:hAnsi="ＭＳ Ｐゴシック" w:cs="ＭＳ Ｐゴシック"/>
                <w:color w:val="000000"/>
                <w:sz w:val="18"/>
                <w:szCs w:val="18"/>
              </w:rPr>
            </w:pPr>
            <w:r w:rsidRPr="00AA1D2C">
              <w:rPr>
                <w:rFonts w:ascii="ＭＳ Ｐゴシック" w:eastAsia="ＭＳ Ｐゴシック" w:hAnsi="ＭＳ Ｐゴシック" w:cs="ＭＳ Ｐゴシック" w:hint="eastAsia"/>
                <w:color w:val="000000"/>
                <w:sz w:val="18"/>
                <w:szCs w:val="18"/>
              </w:rPr>
              <w:t>北河内</w:t>
            </w:r>
          </w:p>
        </w:tc>
        <w:tc>
          <w:tcPr>
            <w:tcW w:w="913" w:type="dxa"/>
            <w:tcBorders>
              <w:top w:val="nil"/>
              <w:left w:val="nil"/>
              <w:bottom w:val="single" w:sz="8" w:space="0" w:color="auto"/>
              <w:right w:val="nil"/>
            </w:tcBorders>
            <w:vAlign w:val="center"/>
            <w:hideMark/>
          </w:tcPr>
          <w:p w14:paraId="7F0A658B" w14:textId="77777777" w:rsidR="00AA1D2C" w:rsidRPr="00AA1D2C" w:rsidRDefault="00AA1D2C" w:rsidP="00AA1D2C">
            <w:pPr>
              <w:widowControl/>
              <w:adjustRightInd/>
              <w:jc w:val="center"/>
              <w:textAlignment w:val="auto"/>
              <w:rPr>
                <w:rFonts w:ascii="ＭＳ Ｐゴシック" w:eastAsia="ＭＳ Ｐゴシック" w:hAnsi="ＭＳ Ｐゴシック" w:cs="ＭＳ Ｐゴシック"/>
                <w:color w:val="000000"/>
                <w:sz w:val="18"/>
                <w:szCs w:val="18"/>
              </w:rPr>
            </w:pPr>
            <w:r w:rsidRPr="00AA1D2C">
              <w:rPr>
                <w:rFonts w:ascii="ＭＳ Ｐゴシック" w:eastAsia="ＭＳ Ｐゴシック" w:hAnsi="ＭＳ Ｐゴシック" w:cs="ＭＳ Ｐゴシック" w:hint="eastAsia"/>
                <w:color w:val="000000"/>
                <w:sz w:val="18"/>
                <w:szCs w:val="18"/>
              </w:rPr>
              <w:t>98</w:t>
            </w:r>
          </w:p>
        </w:tc>
        <w:tc>
          <w:tcPr>
            <w:tcW w:w="1076" w:type="dxa"/>
            <w:tcBorders>
              <w:top w:val="nil"/>
              <w:left w:val="single" w:sz="8" w:space="0" w:color="auto"/>
              <w:bottom w:val="single" w:sz="8" w:space="0" w:color="auto"/>
              <w:right w:val="single" w:sz="8" w:space="0" w:color="auto"/>
            </w:tcBorders>
            <w:vAlign w:val="center"/>
            <w:hideMark/>
          </w:tcPr>
          <w:p w14:paraId="4CE67A62" w14:textId="77777777" w:rsidR="00AA1D2C" w:rsidRPr="00AA1D2C" w:rsidRDefault="00AA1D2C" w:rsidP="00AA1D2C">
            <w:pPr>
              <w:widowControl/>
              <w:adjustRightInd/>
              <w:jc w:val="center"/>
              <w:textAlignment w:val="auto"/>
              <w:rPr>
                <w:rFonts w:ascii="ＭＳ Ｐゴシック" w:eastAsia="ＭＳ Ｐゴシック" w:hAnsi="ＭＳ Ｐゴシック" w:cs="ＭＳ Ｐゴシック"/>
                <w:color w:val="000000"/>
                <w:sz w:val="18"/>
                <w:szCs w:val="18"/>
              </w:rPr>
            </w:pPr>
            <w:r w:rsidRPr="00AA1D2C">
              <w:rPr>
                <w:rFonts w:ascii="ＭＳ Ｐゴシック" w:eastAsia="ＭＳ Ｐゴシック" w:hAnsi="ＭＳ Ｐゴシック" w:cs="ＭＳ Ｐゴシック" w:hint="eastAsia"/>
                <w:color w:val="000000"/>
                <w:sz w:val="18"/>
                <w:szCs w:val="18"/>
              </w:rPr>
              <w:t>1</w:t>
            </w:r>
          </w:p>
        </w:tc>
        <w:tc>
          <w:tcPr>
            <w:tcW w:w="1077" w:type="dxa"/>
            <w:tcBorders>
              <w:top w:val="nil"/>
              <w:left w:val="nil"/>
              <w:bottom w:val="single" w:sz="8" w:space="0" w:color="auto"/>
              <w:right w:val="single" w:sz="8" w:space="0" w:color="auto"/>
            </w:tcBorders>
            <w:vAlign w:val="center"/>
            <w:hideMark/>
          </w:tcPr>
          <w:p w14:paraId="40F1E93A" w14:textId="77777777" w:rsidR="00AA1D2C" w:rsidRPr="00AA1D2C" w:rsidRDefault="00AA1D2C" w:rsidP="00AA1D2C">
            <w:pPr>
              <w:widowControl/>
              <w:adjustRightInd/>
              <w:jc w:val="center"/>
              <w:textAlignment w:val="auto"/>
              <w:rPr>
                <w:rFonts w:ascii="ＭＳ Ｐゴシック" w:eastAsia="ＭＳ Ｐゴシック" w:hAnsi="ＭＳ Ｐゴシック" w:cs="ＭＳ Ｐゴシック"/>
                <w:color w:val="000000"/>
                <w:sz w:val="18"/>
                <w:szCs w:val="18"/>
              </w:rPr>
            </w:pPr>
            <w:r w:rsidRPr="00AA1D2C">
              <w:rPr>
                <w:rFonts w:ascii="ＭＳ Ｐゴシック" w:eastAsia="ＭＳ Ｐゴシック" w:hAnsi="ＭＳ Ｐゴシック" w:cs="ＭＳ Ｐゴシック" w:hint="eastAsia"/>
                <w:color w:val="000000"/>
                <w:sz w:val="18"/>
                <w:szCs w:val="18"/>
              </w:rPr>
              <w:t>99</w:t>
            </w:r>
          </w:p>
        </w:tc>
        <w:tc>
          <w:tcPr>
            <w:tcW w:w="1076" w:type="dxa"/>
            <w:tcBorders>
              <w:top w:val="nil"/>
              <w:left w:val="nil"/>
              <w:bottom w:val="single" w:sz="8" w:space="0" w:color="auto"/>
              <w:right w:val="single" w:sz="8" w:space="0" w:color="auto"/>
            </w:tcBorders>
            <w:vAlign w:val="center"/>
            <w:hideMark/>
          </w:tcPr>
          <w:p w14:paraId="1B8D37EE" w14:textId="77777777" w:rsidR="00AA1D2C" w:rsidRPr="00AA1D2C" w:rsidRDefault="00AA1D2C" w:rsidP="00AA1D2C">
            <w:pPr>
              <w:widowControl/>
              <w:adjustRightInd/>
              <w:jc w:val="center"/>
              <w:textAlignment w:val="auto"/>
              <w:rPr>
                <w:rFonts w:ascii="ＭＳ Ｐゴシック" w:eastAsia="ＭＳ Ｐゴシック" w:hAnsi="ＭＳ Ｐゴシック" w:cs="ＭＳ Ｐゴシック"/>
                <w:color w:val="000000"/>
                <w:sz w:val="18"/>
                <w:szCs w:val="18"/>
              </w:rPr>
            </w:pPr>
            <w:r w:rsidRPr="00AA1D2C">
              <w:rPr>
                <w:rFonts w:ascii="ＭＳ Ｐゴシック" w:eastAsia="ＭＳ Ｐゴシック" w:hAnsi="ＭＳ Ｐゴシック" w:cs="ＭＳ Ｐゴシック" w:hint="eastAsia"/>
                <w:color w:val="000000"/>
                <w:sz w:val="18"/>
                <w:szCs w:val="18"/>
              </w:rPr>
              <w:t>17</w:t>
            </w:r>
          </w:p>
        </w:tc>
        <w:tc>
          <w:tcPr>
            <w:tcW w:w="1076" w:type="dxa"/>
            <w:tcBorders>
              <w:top w:val="nil"/>
              <w:left w:val="nil"/>
              <w:bottom w:val="single" w:sz="8" w:space="0" w:color="auto"/>
              <w:right w:val="single" w:sz="8" w:space="0" w:color="auto"/>
            </w:tcBorders>
            <w:vAlign w:val="center"/>
            <w:hideMark/>
          </w:tcPr>
          <w:p w14:paraId="13A7617B" w14:textId="77777777" w:rsidR="00AA1D2C" w:rsidRPr="00AA1D2C" w:rsidRDefault="00AA1D2C" w:rsidP="00AA1D2C">
            <w:pPr>
              <w:widowControl/>
              <w:adjustRightInd/>
              <w:jc w:val="center"/>
              <w:textAlignment w:val="auto"/>
              <w:rPr>
                <w:rFonts w:ascii="ＭＳ Ｐゴシック" w:eastAsia="ＭＳ Ｐゴシック" w:hAnsi="ＭＳ Ｐゴシック" w:cs="ＭＳ Ｐゴシック"/>
                <w:color w:val="000000"/>
                <w:sz w:val="18"/>
                <w:szCs w:val="18"/>
              </w:rPr>
            </w:pPr>
            <w:r w:rsidRPr="00AA1D2C">
              <w:rPr>
                <w:rFonts w:ascii="ＭＳ Ｐゴシック" w:eastAsia="ＭＳ Ｐゴシック" w:hAnsi="ＭＳ Ｐゴシック" w:cs="ＭＳ Ｐゴシック" w:hint="eastAsia"/>
                <w:color w:val="000000"/>
                <w:sz w:val="18"/>
                <w:szCs w:val="18"/>
              </w:rPr>
              <w:t>1</w:t>
            </w:r>
          </w:p>
        </w:tc>
        <w:tc>
          <w:tcPr>
            <w:tcW w:w="1076" w:type="dxa"/>
            <w:tcBorders>
              <w:top w:val="nil"/>
              <w:left w:val="nil"/>
              <w:bottom w:val="single" w:sz="8" w:space="0" w:color="auto"/>
              <w:right w:val="single" w:sz="12" w:space="0" w:color="auto"/>
            </w:tcBorders>
            <w:vAlign w:val="center"/>
            <w:hideMark/>
          </w:tcPr>
          <w:p w14:paraId="1753721E" w14:textId="77777777" w:rsidR="00AA1D2C" w:rsidRPr="00AA1D2C" w:rsidRDefault="00AA1D2C" w:rsidP="00AA1D2C">
            <w:pPr>
              <w:widowControl/>
              <w:adjustRightInd/>
              <w:jc w:val="center"/>
              <w:textAlignment w:val="auto"/>
              <w:rPr>
                <w:rFonts w:ascii="ＭＳ Ｐゴシック" w:eastAsia="ＭＳ Ｐゴシック" w:hAnsi="ＭＳ Ｐゴシック" w:cs="ＭＳ Ｐゴシック"/>
                <w:color w:val="000000"/>
                <w:sz w:val="18"/>
                <w:szCs w:val="18"/>
              </w:rPr>
            </w:pPr>
            <w:r w:rsidRPr="00AA1D2C">
              <w:rPr>
                <w:rFonts w:ascii="ＭＳ Ｐゴシック" w:eastAsia="ＭＳ Ｐゴシック" w:hAnsi="ＭＳ Ｐゴシック" w:cs="ＭＳ Ｐゴシック" w:hint="eastAsia"/>
                <w:color w:val="000000"/>
                <w:sz w:val="18"/>
                <w:szCs w:val="18"/>
              </w:rPr>
              <w:t>18</w:t>
            </w:r>
          </w:p>
        </w:tc>
      </w:tr>
      <w:tr w:rsidR="00AA1D2C" w:rsidRPr="00AA1D2C" w14:paraId="2F744E35" w14:textId="77777777" w:rsidTr="00A737E6">
        <w:trPr>
          <w:trHeight w:val="405"/>
        </w:trPr>
        <w:tc>
          <w:tcPr>
            <w:tcW w:w="446" w:type="dxa"/>
            <w:vMerge w:val="restart"/>
            <w:tcBorders>
              <w:top w:val="nil"/>
              <w:left w:val="single" w:sz="12" w:space="0" w:color="auto"/>
              <w:bottom w:val="double" w:sz="6" w:space="0" w:color="000000"/>
              <w:right w:val="single" w:sz="8" w:space="0" w:color="000000"/>
            </w:tcBorders>
            <w:textDirection w:val="tbRlV"/>
            <w:vAlign w:val="center"/>
            <w:hideMark/>
          </w:tcPr>
          <w:p w14:paraId="7BB92F66" w14:textId="77777777" w:rsidR="00AA1D2C" w:rsidRPr="00AA1D2C" w:rsidRDefault="00AA1D2C" w:rsidP="00AA1D2C">
            <w:pPr>
              <w:widowControl/>
              <w:adjustRightInd/>
              <w:jc w:val="center"/>
              <w:textAlignment w:val="auto"/>
              <w:rPr>
                <w:rFonts w:ascii="ＭＳ Ｐゴシック" w:eastAsia="ＭＳ Ｐゴシック" w:hAnsi="ＭＳ Ｐゴシック" w:cs="ＭＳ Ｐゴシック"/>
                <w:color w:val="000000"/>
                <w:sz w:val="18"/>
                <w:szCs w:val="18"/>
              </w:rPr>
            </w:pPr>
            <w:r w:rsidRPr="00AA1D2C">
              <w:rPr>
                <w:rFonts w:ascii="ＭＳ Ｐゴシック" w:eastAsia="ＭＳ Ｐゴシック" w:hAnsi="ＭＳ Ｐゴシック" w:cs="ＭＳ Ｐゴシック" w:hint="eastAsia"/>
                <w:color w:val="000000"/>
                <w:sz w:val="18"/>
                <w:szCs w:val="18"/>
              </w:rPr>
              <w:t>自動車税事務所</w:t>
            </w:r>
          </w:p>
        </w:tc>
        <w:tc>
          <w:tcPr>
            <w:tcW w:w="1240" w:type="dxa"/>
            <w:tcBorders>
              <w:top w:val="nil"/>
              <w:left w:val="nil"/>
              <w:bottom w:val="nil"/>
              <w:right w:val="single" w:sz="12" w:space="0" w:color="auto"/>
            </w:tcBorders>
            <w:vAlign w:val="center"/>
            <w:hideMark/>
          </w:tcPr>
          <w:p w14:paraId="0A5C62DB" w14:textId="77777777" w:rsidR="00AA1D2C" w:rsidRPr="00AA1D2C" w:rsidRDefault="00AA1D2C" w:rsidP="00AA1D2C">
            <w:pPr>
              <w:widowControl/>
              <w:adjustRightInd/>
              <w:textAlignment w:val="auto"/>
              <w:rPr>
                <w:rFonts w:ascii="ＭＳ Ｐゴシック" w:eastAsia="ＭＳ Ｐゴシック" w:hAnsi="ＭＳ Ｐゴシック" w:cs="ＭＳ Ｐゴシック"/>
                <w:color w:val="000000"/>
                <w:sz w:val="18"/>
                <w:szCs w:val="18"/>
              </w:rPr>
            </w:pPr>
            <w:r w:rsidRPr="00AA1D2C">
              <w:rPr>
                <w:rFonts w:ascii="ＭＳ Ｐゴシック" w:eastAsia="ＭＳ Ｐゴシック" w:hAnsi="ＭＳ Ｐゴシック" w:cs="ＭＳ Ｐゴシック" w:hint="eastAsia"/>
                <w:color w:val="000000"/>
                <w:sz w:val="18"/>
                <w:szCs w:val="18"/>
              </w:rPr>
              <w:t>大阪</w:t>
            </w:r>
          </w:p>
        </w:tc>
        <w:tc>
          <w:tcPr>
            <w:tcW w:w="913" w:type="dxa"/>
            <w:tcBorders>
              <w:top w:val="nil"/>
              <w:left w:val="nil"/>
              <w:bottom w:val="single" w:sz="8" w:space="0" w:color="auto"/>
              <w:right w:val="nil"/>
            </w:tcBorders>
            <w:vAlign w:val="center"/>
            <w:hideMark/>
          </w:tcPr>
          <w:p w14:paraId="15491658" w14:textId="77777777" w:rsidR="00AA1D2C" w:rsidRPr="00AA1D2C" w:rsidRDefault="00AA1D2C" w:rsidP="00AA1D2C">
            <w:pPr>
              <w:widowControl/>
              <w:adjustRightInd/>
              <w:jc w:val="center"/>
              <w:textAlignment w:val="auto"/>
              <w:rPr>
                <w:rFonts w:ascii="ＭＳ Ｐゴシック" w:eastAsia="ＭＳ Ｐゴシック" w:hAnsi="ＭＳ Ｐゴシック" w:cs="ＭＳ Ｐゴシック"/>
                <w:color w:val="000000"/>
                <w:sz w:val="18"/>
                <w:szCs w:val="18"/>
              </w:rPr>
            </w:pPr>
            <w:r w:rsidRPr="00AA1D2C">
              <w:rPr>
                <w:rFonts w:ascii="ＭＳ Ｐゴシック" w:eastAsia="ＭＳ Ｐゴシック" w:hAnsi="ＭＳ Ｐゴシック" w:cs="ＭＳ Ｐゴシック" w:hint="eastAsia"/>
                <w:color w:val="000000"/>
                <w:sz w:val="18"/>
                <w:szCs w:val="18"/>
              </w:rPr>
              <w:t>163</w:t>
            </w:r>
          </w:p>
        </w:tc>
        <w:tc>
          <w:tcPr>
            <w:tcW w:w="1076" w:type="dxa"/>
            <w:tcBorders>
              <w:top w:val="nil"/>
              <w:left w:val="single" w:sz="8" w:space="0" w:color="auto"/>
              <w:bottom w:val="single" w:sz="8" w:space="0" w:color="auto"/>
              <w:right w:val="single" w:sz="8" w:space="0" w:color="auto"/>
            </w:tcBorders>
            <w:vAlign w:val="center"/>
            <w:hideMark/>
          </w:tcPr>
          <w:p w14:paraId="2FEAFCF2" w14:textId="77777777" w:rsidR="00AA1D2C" w:rsidRPr="00AA1D2C" w:rsidRDefault="00AA1D2C" w:rsidP="00AA1D2C">
            <w:pPr>
              <w:widowControl/>
              <w:adjustRightInd/>
              <w:jc w:val="center"/>
              <w:textAlignment w:val="auto"/>
              <w:rPr>
                <w:rFonts w:ascii="ＭＳ Ｐゴシック" w:eastAsia="ＭＳ Ｐゴシック" w:hAnsi="ＭＳ Ｐゴシック" w:cs="ＭＳ Ｐゴシック"/>
                <w:color w:val="000000"/>
                <w:sz w:val="18"/>
                <w:szCs w:val="18"/>
              </w:rPr>
            </w:pPr>
            <w:r w:rsidRPr="00AA1D2C">
              <w:rPr>
                <w:rFonts w:ascii="ＭＳ Ｐゴシック" w:eastAsia="ＭＳ Ｐゴシック" w:hAnsi="ＭＳ Ｐゴシック" w:cs="ＭＳ Ｐゴシック" w:hint="eastAsia"/>
                <w:color w:val="000000"/>
                <w:sz w:val="18"/>
                <w:szCs w:val="18"/>
              </w:rPr>
              <w:t>0</w:t>
            </w:r>
          </w:p>
        </w:tc>
        <w:tc>
          <w:tcPr>
            <w:tcW w:w="1077" w:type="dxa"/>
            <w:tcBorders>
              <w:top w:val="nil"/>
              <w:left w:val="nil"/>
              <w:bottom w:val="single" w:sz="8" w:space="0" w:color="auto"/>
              <w:right w:val="single" w:sz="8" w:space="0" w:color="auto"/>
            </w:tcBorders>
            <w:vAlign w:val="center"/>
            <w:hideMark/>
          </w:tcPr>
          <w:p w14:paraId="64F6949F" w14:textId="77777777" w:rsidR="00AA1D2C" w:rsidRPr="00AA1D2C" w:rsidRDefault="00AA1D2C" w:rsidP="00AA1D2C">
            <w:pPr>
              <w:widowControl/>
              <w:adjustRightInd/>
              <w:jc w:val="center"/>
              <w:textAlignment w:val="auto"/>
              <w:rPr>
                <w:rFonts w:ascii="ＭＳ Ｐゴシック" w:eastAsia="ＭＳ Ｐゴシック" w:hAnsi="ＭＳ Ｐゴシック" w:cs="ＭＳ Ｐゴシック"/>
                <w:color w:val="000000"/>
                <w:sz w:val="18"/>
                <w:szCs w:val="18"/>
              </w:rPr>
            </w:pPr>
            <w:r w:rsidRPr="00AA1D2C">
              <w:rPr>
                <w:rFonts w:ascii="ＭＳ Ｐゴシック" w:eastAsia="ＭＳ Ｐゴシック" w:hAnsi="ＭＳ Ｐゴシック" w:cs="ＭＳ Ｐゴシック" w:hint="eastAsia"/>
                <w:color w:val="000000"/>
                <w:sz w:val="18"/>
                <w:szCs w:val="18"/>
              </w:rPr>
              <w:t>163</w:t>
            </w:r>
          </w:p>
        </w:tc>
        <w:tc>
          <w:tcPr>
            <w:tcW w:w="1076" w:type="dxa"/>
            <w:tcBorders>
              <w:top w:val="nil"/>
              <w:left w:val="nil"/>
              <w:bottom w:val="single" w:sz="8" w:space="0" w:color="auto"/>
              <w:right w:val="single" w:sz="8" w:space="0" w:color="auto"/>
            </w:tcBorders>
            <w:vAlign w:val="center"/>
            <w:hideMark/>
          </w:tcPr>
          <w:p w14:paraId="62B08741" w14:textId="77777777" w:rsidR="00AA1D2C" w:rsidRPr="00AA1D2C" w:rsidRDefault="00AA1D2C" w:rsidP="00AA1D2C">
            <w:pPr>
              <w:widowControl/>
              <w:adjustRightInd/>
              <w:jc w:val="center"/>
              <w:textAlignment w:val="auto"/>
              <w:rPr>
                <w:rFonts w:ascii="ＭＳ Ｐゴシック" w:eastAsia="ＭＳ Ｐゴシック" w:hAnsi="ＭＳ Ｐゴシック" w:cs="ＭＳ Ｐゴシック"/>
                <w:color w:val="000000"/>
                <w:sz w:val="18"/>
                <w:szCs w:val="18"/>
              </w:rPr>
            </w:pPr>
            <w:r w:rsidRPr="00AA1D2C">
              <w:rPr>
                <w:rFonts w:ascii="ＭＳ Ｐゴシック" w:eastAsia="ＭＳ Ｐゴシック" w:hAnsi="ＭＳ Ｐゴシック" w:cs="ＭＳ Ｐゴシック" w:hint="eastAsia"/>
                <w:color w:val="000000"/>
                <w:sz w:val="18"/>
                <w:szCs w:val="18"/>
              </w:rPr>
              <w:t>21</w:t>
            </w:r>
          </w:p>
        </w:tc>
        <w:tc>
          <w:tcPr>
            <w:tcW w:w="1076" w:type="dxa"/>
            <w:tcBorders>
              <w:top w:val="nil"/>
              <w:left w:val="nil"/>
              <w:bottom w:val="single" w:sz="8" w:space="0" w:color="auto"/>
              <w:right w:val="single" w:sz="8" w:space="0" w:color="auto"/>
            </w:tcBorders>
            <w:vAlign w:val="center"/>
            <w:hideMark/>
          </w:tcPr>
          <w:p w14:paraId="2941AD3E" w14:textId="77777777" w:rsidR="00AA1D2C" w:rsidRPr="00AA1D2C" w:rsidRDefault="00AA1D2C" w:rsidP="00AA1D2C">
            <w:pPr>
              <w:widowControl/>
              <w:adjustRightInd/>
              <w:jc w:val="center"/>
              <w:textAlignment w:val="auto"/>
              <w:rPr>
                <w:rFonts w:ascii="ＭＳ Ｐゴシック" w:eastAsia="ＭＳ Ｐゴシック" w:hAnsi="ＭＳ Ｐゴシック" w:cs="ＭＳ Ｐゴシック"/>
                <w:color w:val="000000"/>
                <w:sz w:val="18"/>
                <w:szCs w:val="18"/>
              </w:rPr>
            </w:pPr>
            <w:r w:rsidRPr="00AA1D2C">
              <w:rPr>
                <w:rFonts w:ascii="ＭＳ Ｐゴシック" w:eastAsia="ＭＳ Ｐゴシック" w:hAnsi="ＭＳ Ｐゴシック" w:cs="ＭＳ Ｐゴシック" w:hint="eastAsia"/>
                <w:color w:val="000000"/>
                <w:sz w:val="18"/>
                <w:szCs w:val="18"/>
              </w:rPr>
              <w:t>2</w:t>
            </w:r>
          </w:p>
        </w:tc>
        <w:tc>
          <w:tcPr>
            <w:tcW w:w="1076" w:type="dxa"/>
            <w:tcBorders>
              <w:top w:val="nil"/>
              <w:left w:val="nil"/>
              <w:bottom w:val="single" w:sz="8" w:space="0" w:color="auto"/>
              <w:right w:val="single" w:sz="12" w:space="0" w:color="auto"/>
            </w:tcBorders>
            <w:vAlign w:val="center"/>
            <w:hideMark/>
          </w:tcPr>
          <w:p w14:paraId="579FFB30" w14:textId="77777777" w:rsidR="00AA1D2C" w:rsidRPr="00AA1D2C" w:rsidRDefault="00AA1D2C" w:rsidP="00AA1D2C">
            <w:pPr>
              <w:widowControl/>
              <w:adjustRightInd/>
              <w:jc w:val="center"/>
              <w:textAlignment w:val="auto"/>
              <w:rPr>
                <w:rFonts w:ascii="ＭＳ Ｐゴシック" w:eastAsia="ＭＳ Ｐゴシック" w:hAnsi="ＭＳ Ｐゴシック" w:cs="ＭＳ Ｐゴシック"/>
                <w:color w:val="000000"/>
                <w:sz w:val="18"/>
                <w:szCs w:val="18"/>
              </w:rPr>
            </w:pPr>
            <w:r w:rsidRPr="00AA1D2C">
              <w:rPr>
                <w:rFonts w:ascii="ＭＳ Ｐゴシック" w:eastAsia="ＭＳ Ｐゴシック" w:hAnsi="ＭＳ Ｐゴシック" w:cs="ＭＳ Ｐゴシック" w:hint="eastAsia"/>
                <w:color w:val="000000"/>
                <w:sz w:val="18"/>
                <w:szCs w:val="18"/>
              </w:rPr>
              <w:t>23</w:t>
            </w:r>
          </w:p>
        </w:tc>
      </w:tr>
      <w:tr w:rsidR="00AA1D2C" w:rsidRPr="00AA1D2C" w14:paraId="242E278C" w14:textId="77777777" w:rsidTr="00A737E6">
        <w:trPr>
          <w:trHeight w:val="414"/>
        </w:trPr>
        <w:tc>
          <w:tcPr>
            <w:tcW w:w="446" w:type="dxa"/>
            <w:vMerge/>
            <w:tcBorders>
              <w:top w:val="nil"/>
              <w:left w:val="single" w:sz="12" w:space="0" w:color="auto"/>
              <w:bottom w:val="double" w:sz="6" w:space="0" w:color="000000"/>
              <w:right w:val="single" w:sz="8" w:space="0" w:color="000000"/>
            </w:tcBorders>
            <w:vAlign w:val="center"/>
            <w:hideMark/>
          </w:tcPr>
          <w:p w14:paraId="1BE92511" w14:textId="77777777" w:rsidR="00AA1D2C" w:rsidRPr="00AA1D2C" w:rsidRDefault="00AA1D2C" w:rsidP="00AA1D2C">
            <w:pPr>
              <w:widowControl/>
              <w:adjustRightInd/>
              <w:jc w:val="left"/>
              <w:textAlignment w:val="auto"/>
              <w:rPr>
                <w:rFonts w:ascii="ＭＳ Ｐゴシック" w:eastAsia="ＭＳ Ｐゴシック" w:hAnsi="ＭＳ Ｐゴシック" w:cs="ＭＳ Ｐゴシック"/>
                <w:color w:val="000000"/>
                <w:sz w:val="18"/>
                <w:szCs w:val="18"/>
              </w:rPr>
            </w:pPr>
          </w:p>
        </w:tc>
        <w:tc>
          <w:tcPr>
            <w:tcW w:w="1240" w:type="dxa"/>
            <w:tcBorders>
              <w:top w:val="single" w:sz="8" w:space="0" w:color="auto"/>
              <w:left w:val="nil"/>
              <w:bottom w:val="single" w:sz="8" w:space="0" w:color="auto"/>
              <w:right w:val="single" w:sz="12" w:space="0" w:color="auto"/>
            </w:tcBorders>
            <w:vAlign w:val="center"/>
            <w:hideMark/>
          </w:tcPr>
          <w:p w14:paraId="5A3FC089" w14:textId="77777777" w:rsidR="00AA1D2C" w:rsidRPr="00AA1D2C" w:rsidRDefault="00AA1D2C" w:rsidP="00AA1D2C">
            <w:pPr>
              <w:widowControl/>
              <w:adjustRightInd/>
              <w:textAlignment w:val="auto"/>
              <w:rPr>
                <w:rFonts w:ascii="ＭＳ Ｐゴシック" w:eastAsia="ＭＳ Ｐゴシック" w:hAnsi="ＭＳ Ｐゴシック" w:cs="ＭＳ Ｐゴシック"/>
                <w:color w:val="000000"/>
                <w:sz w:val="18"/>
                <w:szCs w:val="18"/>
              </w:rPr>
            </w:pPr>
            <w:r w:rsidRPr="00AA1D2C">
              <w:rPr>
                <w:rFonts w:ascii="ＭＳ Ｐゴシック" w:eastAsia="ＭＳ Ｐゴシック" w:hAnsi="ＭＳ Ｐゴシック" w:cs="ＭＳ Ｐゴシック" w:hint="eastAsia"/>
                <w:color w:val="000000"/>
                <w:sz w:val="18"/>
                <w:szCs w:val="18"/>
              </w:rPr>
              <w:t>寝屋川分室</w:t>
            </w:r>
          </w:p>
        </w:tc>
        <w:tc>
          <w:tcPr>
            <w:tcW w:w="913" w:type="dxa"/>
            <w:tcBorders>
              <w:top w:val="nil"/>
              <w:left w:val="nil"/>
              <w:bottom w:val="single" w:sz="8" w:space="0" w:color="auto"/>
              <w:right w:val="nil"/>
            </w:tcBorders>
            <w:vAlign w:val="center"/>
            <w:hideMark/>
          </w:tcPr>
          <w:p w14:paraId="5ACA2CEC" w14:textId="77777777" w:rsidR="00AA1D2C" w:rsidRPr="00AA1D2C" w:rsidRDefault="00AA1D2C" w:rsidP="00AA1D2C">
            <w:pPr>
              <w:widowControl/>
              <w:adjustRightInd/>
              <w:jc w:val="center"/>
              <w:textAlignment w:val="auto"/>
              <w:rPr>
                <w:rFonts w:ascii="ＭＳ Ｐゴシック" w:eastAsia="ＭＳ Ｐゴシック" w:hAnsi="ＭＳ Ｐゴシック" w:cs="ＭＳ Ｐゴシック"/>
                <w:color w:val="000000"/>
                <w:sz w:val="18"/>
                <w:szCs w:val="18"/>
              </w:rPr>
            </w:pPr>
            <w:r w:rsidRPr="00AA1D2C">
              <w:rPr>
                <w:rFonts w:ascii="ＭＳ Ｐゴシック" w:eastAsia="ＭＳ Ｐゴシック" w:hAnsi="ＭＳ Ｐゴシック" w:cs="ＭＳ Ｐゴシック" w:hint="eastAsia"/>
                <w:color w:val="000000"/>
                <w:sz w:val="18"/>
                <w:szCs w:val="18"/>
              </w:rPr>
              <w:t>19</w:t>
            </w:r>
          </w:p>
        </w:tc>
        <w:tc>
          <w:tcPr>
            <w:tcW w:w="1076" w:type="dxa"/>
            <w:tcBorders>
              <w:top w:val="nil"/>
              <w:left w:val="single" w:sz="8" w:space="0" w:color="auto"/>
              <w:bottom w:val="single" w:sz="8" w:space="0" w:color="auto"/>
              <w:right w:val="single" w:sz="8" w:space="0" w:color="auto"/>
            </w:tcBorders>
            <w:vAlign w:val="center"/>
            <w:hideMark/>
          </w:tcPr>
          <w:p w14:paraId="192A3BD1" w14:textId="77777777" w:rsidR="00AA1D2C" w:rsidRPr="00AA1D2C" w:rsidRDefault="00AA1D2C" w:rsidP="00AA1D2C">
            <w:pPr>
              <w:widowControl/>
              <w:adjustRightInd/>
              <w:jc w:val="center"/>
              <w:textAlignment w:val="auto"/>
              <w:rPr>
                <w:rFonts w:ascii="ＭＳ Ｐゴシック" w:eastAsia="ＭＳ Ｐゴシック" w:hAnsi="ＭＳ Ｐゴシック" w:cs="ＭＳ Ｐゴシック"/>
                <w:color w:val="000000"/>
                <w:sz w:val="18"/>
                <w:szCs w:val="18"/>
              </w:rPr>
            </w:pPr>
            <w:r w:rsidRPr="00AA1D2C">
              <w:rPr>
                <w:rFonts w:ascii="ＭＳ Ｐゴシック" w:eastAsia="ＭＳ Ｐゴシック" w:hAnsi="ＭＳ Ｐゴシック" w:cs="ＭＳ Ｐゴシック" w:hint="eastAsia"/>
                <w:color w:val="000000"/>
                <w:sz w:val="18"/>
                <w:szCs w:val="18"/>
              </w:rPr>
              <w:t>2</w:t>
            </w:r>
          </w:p>
        </w:tc>
        <w:tc>
          <w:tcPr>
            <w:tcW w:w="1077" w:type="dxa"/>
            <w:tcBorders>
              <w:top w:val="nil"/>
              <w:left w:val="nil"/>
              <w:bottom w:val="single" w:sz="8" w:space="0" w:color="auto"/>
              <w:right w:val="single" w:sz="8" w:space="0" w:color="auto"/>
            </w:tcBorders>
            <w:vAlign w:val="center"/>
            <w:hideMark/>
          </w:tcPr>
          <w:p w14:paraId="044591DA" w14:textId="77777777" w:rsidR="00AA1D2C" w:rsidRPr="00AA1D2C" w:rsidRDefault="00AA1D2C" w:rsidP="00AA1D2C">
            <w:pPr>
              <w:widowControl/>
              <w:adjustRightInd/>
              <w:jc w:val="center"/>
              <w:textAlignment w:val="auto"/>
              <w:rPr>
                <w:rFonts w:ascii="ＭＳ Ｐゴシック" w:eastAsia="ＭＳ Ｐゴシック" w:hAnsi="ＭＳ Ｐゴシック" w:cs="ＭＳ Ｐゴシック"/>
                <w:color w:val="000000"/>
                <w:sz w:val="18"/>
                <w:szCs w:val="18"/>
              </w:rPr>
            </w:pPr>
            <w:r w:rsidRPr="00AA1D2C">
              <w:rPr>
                <w:rFonts w:ascii="ＭＳ Ｐゴシック" w:eastAsia="ＭＳ Ｐゴシック" w:hAnsi="ＭＳ Ｐゴシック" w:cs="ＭＳ Ｐゴシック" w:hint="eastAsia"/>
                <w:color w:val="000000"/>
                <w:sz w:val="18"/>
                <w:szCs w:val="18"/>
              </w:rPr>
              <w:t>21</w:t>
            </w:r>
          </w:p>
        </w:tc>
        <w:tc>
          <w:tcPr>
            <w:tcW w:w="1076" w:type="dxa"/>
            <w:tcBorders>
              <w:top w:val="nil"/>
              <w:left w:val="nil"/>
              <w:bottom w:val="single" w:sz="8" w:space="0" w:color="auto"/>
              <w:right w:val="single" w:sz="8" w:space="0" w:color="auto"/>
            </w:tcBorders>
            <w:vAlign w:val="center"/>
            <w:hideMark/>
          </w:tcPr>
          <w:p w14:paraId="7BF91243" w14:textId="77777777" w:rsidR="00AA1D2C" w:rsidRPr="00AA1D2C" w:rsidRDefault="00AA1D2C" w:rsidP="00AA1D2C">
            <w:pPr>
              <w:widowControl/>
              <w:adjustRightInd/>
              <w:jc w:val="center"/>
              <w:textAlignment w:val="auto"/>
              <w:rPr>
                <w:rFonts w:ascii="ＭＳ Ｐゴシック" w:eastAsia="ＭＳ Ｐゴシック" w:hAnsi="ＭＳ Ｐゴシック" w:cs="ＭＳ Ｐゴシック"/>
                <w:color w:val="000000"/>
                <w:sz w:val="18"/>
                <w:szCs w:val="18"/>
              </w:rPr>
            </w:pPr>
            <w:r w:rsidRPr="00AA1D2C">
              <w:rPr>
                <w:rFonts w:ascii="ＭＳ Ｐゴシック" w:eastAsia="ＭＳ Ｐゴシック" w:hAnsi="ＭＳ Ｐゴシック" w:cs="ＭＳ Ｐゴシック" w:hint="eastAsia"/>
                <w:color w:val="000000"/>
                <w:sz w:val="18"/>
                <w:szCs w:val="18"/>
              </w:rPr>
              <w:t>4</w:t>
            </w:r>
          </w:p>
        </w:tc>
        <w:tc>
          <w:tcPr>
            <w:tcW w:w="1076" w:type="dxa"/>
            <w:tcBorders>
              <w:top w:val="nil"/>
              <w:left w:val="nil"/>
              <w:bottom w:val="single" w:sz="8" w:space="0" w:color="auto"/>
              <w:right w:val="single" w:sz="8" w:space="0" w:color="auto"/>
            </w:tcBorders>
            <w:vAlign w:val="center"/>
            <w:hideMark/>
          </w:tcPr>
          <w:p w14:paraId="1D3E8BC7" w14:textId="77777777" w:rsidR="00AA1D2C" w:rsidRPr="00AA1D2C" w:rsidRDefault="00AA1D2C" w:rsidP="00AA1D2C">
            <w:pPr>
              <w:widowControl/>
              <w:adjustRightInd/>
              <w:jc w:val="center"/>
              <w:textAlignment w:val="auto"/>
              <w:rPr>
                <w:rFonts w:ascii="ＭＳ Ｐゴシック" w:eastAsia="ＭＳ Ｐゴシック" w:hAnsi="ＭＳ Ｐゴシック" w:cs="ＭＳ Ｐゴシック"/>
                <w:color w:val="000000"/>
                <w:sz w:val="18"/>
                <w:szCs w:val="18"/>
              </w:rPr>
            </w:pPr>
            <w:r w:rsidRPr="00AA1D2C">
              <w:rPr>
                <w:rFonts w:ascii="ＭＳ Ｐゴシック" w:eastAsia="ＭＳ Ｐゴシック" w:hAnsi="ＭＳ Ｐゴシック" w:cs="ＭＳ Ｐゴシック" w:hint="eastAsia"/>
                <w:color w:val="000000"/>
                <w:sz w:val="18"/>
                <w:szCs w:val="18"/>
              </w:rPr>
              <w:t>5</w:t>
            </w:r>
          </w:p>
        </w:tc>
        <w:tc>
          <w:tcPr>
            <w:tcW w:w="1076" w:type="dxa"/>
            <w:tcBorders>
              <w:top w:val="nil"/>
              <w:left w:val="nil"/>
              <w:bottom w:val="single" w:sz="8" w:space="0" w:color="auto"/>
              <w:right w:val="single" w:sz="12" w:space="0" w:color="auto"/>
            </w:tcBorders>
            <w:vAlign w:val="center"/>
            <w:hideMark/>
          </w:tcPr>
          <w:p w14:paraId="03851974" w14:textId="77777777" w:rsidR="00AA1D2C" w:rsidRPr="00AA1D2C" w:rsidRDefault="00AA1D2C" w:rsidP="00AA1D2C">
            <w:pPr>
              <w:widowControl/>
              <w:adjustRightInd/>
              <w:jc w:val="center"/>
              <w:textAlignment w:val="auto"/>
              <w:rPr>
                <w:rFonts w:ascii="ＭＳ Ｐゴシック" w:eastAsia="ＭＳ Ｐゴシック" w:hAnsi="ＭＳ Ｐゴシック" w:cs="ＭＳ Ｐゴシック"/>
                <w:color w:val="000000"/>
                <w:sz w:val="18"/>
                <w:szCs w:val="18"/>
              </w:rPr>
            </w:pPr>
            <w:r w:rsidRPr="00AA1D2C">
              <w:rPr>
                <w:rFonts w:ascii="ＭＳ Ｐゴシック" w:eastAsia="ＭＳ Ｐゴシック" w:hAnsi="ＭＳ Ｐゴシック" w:cs="ＭＳ Ｐゴシック" w:hint="eastAsia"/>
                <w:color w:val="000000"/>
                <w:sz w:val="18"/>
                <w:szCs w:val="18"/>
              </w:rPr>
              <w:t>9</w:t>
            </w:r>
          </w:p>
        </w:tc>
      </w:tr>
      <w:tr w:rsidR="00AA1D2C" w:rsidRPr="00AA1D2C" w14:paraId="7D0D3454" w14:textId="77777777" w:rsidTr="00A737E6">
        <w:trPr>
          <w:trHeight w:val="376"/>
        </w:trPr>
        <w:tc>
          <w:tcPr>
            <w:tcW w:w="446" w:type="dxa"/>
            <w:vMerge/>
            <w:tcBorders>
              <w:top w:val="nil"/>
              <w:left w:val="single" w:sz="12" w:space="0" w:color="auto"/>
              <w:bottom w:val="double" w:sz="6" w:space="0" w:color="000000"/>
              <w:right w:val="single" w:sz="8" w:space="0" w:color="000000"/>
            </w:tcBorders>
            <w:vAlign w:val="center"/>
            <w:hideMark/>
          </w:tcPr>
          <w:p w14:paraId="19AFE660" w14:textId="77777777" w:rsidR="00AA1D2C" w:rsidRPr="00AA1D2C" w:rsidRDefault="00AA1D2C" w:rsidP="00AA1D2C">
            <w:pPr>
              <w:widowControl/>
              <w:adjustRightInd/>
              <w:jc w:val="left"/>
              <w:textAlignment w:val="auto"/>
              <w:rPr>
                <w:rFonts w:ascii="ＭＳ Ｐゴシック" w:eastAsia="ＭＳ Ｐゴシック" w:hAnsi="ＭＳ Ｐゴシック" w:cs="ＭＳ Ｐゴシック"/>
                <w:color w:val="000000"/>
                <w:sz w:val="18"/>
                <w:szCs w:val="18"/>
              </w:rPr>
            </w:pPr>
          </w:p>
        </w:tc>
        <w:tc>
          <w:tcPr>
            <w:tcW w:w="1240" w:type="dxa"/>
            <w:tcBorders>
              <w:top w:val="nil"/>
              <w:left w:val="nil"/>
              <w:bottom w:val="single" w:sz="8" w:space="0" w:color="auto"/>
              <w:right w:val="single" w:sz="12" w:space="0" w:color="auto"/>
            </w:tcBorders>
            <w:vAlign w:val="center"/>
            <w:hideMark/>
          </w:tcPr>
          <w:p w14:paraId="0C25B36A" w14:textId="77777777" w:rsidR="00AA1D2C" w:rsidRPr="00AA1D2C" w:rsidRDefault="00AA1D2C" w:rsidP="00AA1D2C">
            <w:pPr>
              <w:widowControl/>
              <w:adjustRightInd/>
              <w:textAlignment w:val="auto"/>
              <w:rPr>
                <w:rFonts w:ascii="ＭＳ Ｐゴシック" w:eastAsia="ＭＳ Ｐゴシック" w:hAnsi="ＭＳ Ｐゴシック" w:cs="ＭＳ Ｐゴシック"/>
                <w:color w:val="000000"/>
                <w:sz w:val="18"/>
                <w:szCs w:val="18"/>
              </w:rPr>
            </w:pPr>
            <w:r w:rsidRPr="00AA1D2C">
              <w:rPr>
                <w:rFonts w:ascii="ＭＳ Ｐゴシック" w:eastAsia="ＭＳ Ｐゴシック" w:hAnsi="ＭＳ Ｐゴシック" w:cs="ＭＳ Ｐゴシック" w:hint="eastAsia"/>
                <w:color w:val="000000"/>
                <w:sz w:val="18"/>
                <w:szCs w:val="18"/>
              </w:rPr>
              <w:t>和泉分室</w:t>
            </w:r>
          </w:p>
        </w:tc>
        <w:tc>
          <w:tcPr>
            <w:tcW w:w="913" w:type="dxa"/>
            <w:tcBorders>
              <w:top w:val="nil"/>
              <w:left w:val="nil"/>
              <w:bottom w:val="single" w:sz="8" w:space="0" w:color="auto"/>
              <w:right w:val="nil"/>
            </w:tcBorders>
            <w:vAlign w:val="center"/>
            <w:hideMark/>
          </w:tcPr>
          <w:p w14:paraId="1D60A860" w14:textId="77777777" w:rsidR="00AA1D2C" w:rsidRPr="00AA1D2C" w:rsidRDefault="00AA1D2C" w:rsidP="00AA1D2C">
            <w:pPr>
              <w:widowControl/>
              <w:adjustRightInd/>
              <w:jc w:val="center"/>
              <w:textAlignment w:val="auto"/>
              <w:rPr>
                <w:rFonts w:ascii="ＭＳ Ｐゴシック" w:eastAsia="ＭＳ Ｐゴシック" w:hAnsi="ＭＳ Ｐゴシック" w:cs="ＭＳ Ｐゴシック"/>
                <w:color w:val="000000"/>
                <w:sz w:val="18"/>
                <w:szCs w:val="18"/>
              </w:rPr>
            </w:pPr>
            <w:r w:rsidRPr="00AA1D2C">
              <w:rPr>
                <w:rFonts w:ascii="ＭＳ Ｐゴシック" w:eastAsia="ＭＳ Ｐゴシック" w:hAnsi="ＭＳ Ｐゴシック" w:cs="ＭＳ Ｐゴシック" w:hint="eastAsia"/>
                <w:color w:val="000000"/>
                <w:sz w:val="18"/>
                <w:szCs w:val="18"/>
              </w:rPr>
              <w:t>17</w:t>
            </w:r>
          </w:p>
        </w:tc>
        <w:tc>
          <w:tcPr>
            <w:tcW w:w="1076" w:type="dxa"/>
            <w:tcBorders>
              <w:top w:val="nil"/>
              <w:left w:val="single" w:sz="8" w:space="0" w:color="auto"/>
              <w:bottom w:val="single" w:sz="8" w:space="0" w:color="auto"/>
              <w:right w:val="single" w:sz="8" w:space="0" w:color="auto"/>
            </w:tcBorders>
            <w:vAlign w:val="center"/>
            <w:hideMark/>
          </w:tcPr>
          <w:p w14:paraId="20282D90" w14:textId="77777777" w:rsidR="00AA1D2C" w:rsidRPr="00AA1D2C" w:rsidRDefault="00AA1D2C" w:rsidP="00AA1D2C">
            <w:pPr>
              <w:widowControl/>
              <w:adjustRightInd/>
              <w:jc w:val="center"/>
              <w:textAlignment w:val="auto"/>
              <w:rPr>
                <w:rFonts w:ascii="ＭＳ Ｐゴシック" w:eastAsia="ＭＳ Ｐゴシック" w:hAnsi="ＭＳ Ｐゴシック" w:cs="ＭＳ Ｐゴシック"/>
                <w:color w:val="000000"/>
                <w:sz w:val="18"/>
                <w:szCs w:val="18"/>
              </w:rPr>
            </w:pPr>
            <w:r w:rsidRPr="00AA1D2C">
              <w:rPr>
                <w:rFonts w:ascii="ＭＳ Ｐゴシック" w:eastAsia="ＭＳ Ｐゴシック" w:hAnsi="ＭＳ Ｐゴシック" w:cs="ＭＳ Ｐゴシック" w:hint="eastAsia"/>
                <w:color w:val="000000"/>
                <w:sz w:val="18"/>
                <w:szCs w:val="18"/>
              </w:rPr>
              <w:t>2</w:t>
            </w:r>
          </w:p>
        </w:tc>
        <w:tc>
          <w:tcPr>
            <w:tcW w:w="1077" w:type="dxa"/>
            <w:tcBorders>
              <w:top w:val="nil"/>
              <w:left w:val="nil"/>
              <w:bottom w:val="single" w:sz="8" w:space="0" w:color="auto"/>
              <w:right w:val="single" w:sz="8" w:space="0" w:color="auto"/>
            </w:tcBorders>
            <w:vAlign w:val="center"/>
            <w:hideMark/>
          </w:tcPr>
          <w:p w14:paraId="4068BA1D" w14:textId="77777777" w:rsidR="00AA1D2C" w:rsidRPr="00AA1D2C" w:rsidRDefault="00AA1D2C" w:rsidP="00AA1D2C">
            <w:pPr>
              <w:widowControl/>
              <w:adjustRightInd/>
              <w:jc w:val="center"/>
              <w:textAlignment w:val="auto"/>
              <w:rPr>
                <w:rFonts w:ascii="ＭＳ Ｐゴシック" w:eastAsia="ＭＳ Ｐゴシック" w:hAnsi="ＭＳ Ｐゴシック" w:cs="ＭＳ Ｐゴシック"/>
                <w:color w:val="000000"/>
                <w:sz w:val="18"/>
                <w:szCs w:val="18"/>
              </w:rPr>
            </w:pPr>
            <w:r w:rsidRPr="00AA1D2C">
              <w:rPr>
                <w:rFonts w:ascii="ＭＳ Ｐゴシック" w:eastAsia="ＭＳ Ｐゴシック" w:hAnsi="ＭＳ Ｐゴシック" w:cs="ＭＳ Ｐゴシック" w:hint="eastAsia"/>
                <w:color w:val="000000"/>
                <w:sz w:val="18"/>
                <w:szCs w:val="18"/>
              </w:rPr>
              <w:t>19</w:t>
            </w:r>
          </w:p>
        </w:tc>
        <w:tc>
          <w:tcPr>
            <w:tcW w:w="1076" w:type="dxa"/>
            <w:tcBorders>
              <w:top w:val="nil"/>
              <w:left w:val="nil"/>
              <w:bottom w:val="single" w:sz="8" w:space="0" w:color="auto"/>
              <w:right w:val="single" w:sz="8" w:space="0" w:color="auto"/>
            </w:tcBorders>
            <w:vAlign w:val="center"/>
            <w:hideMark/>
          </w:tcPr>
          <w:p w14:paraId="0CB8CB59" w14:textId="77777777" w:rsidR="00AA1D2C" w:rsidRPr="00AA1D2C" w:rsidRDefault="00AA1D2C" w:rsidP="00AA1D2C">
            <w:pPr>
              <w:widowControl/>
              <w:adjustRightInd/>
              <w:jc w:val="center"/>
              <w:textAlignment w:val="auto"/>
              <w:rPr>
                <w:rFonts w:ascii="ＭＳ Ｐゴシック" w:eastAsia="ＭＳ Ｐゴシック" w:hAnsi="ＭＳ Ｐゴシック" w:cs="ＭＳ Ｐゴシック"/>
                <w:color w:val="000000"/>
                <w:sz w:val="18"/>
                <w:szCs w:val="18"/>
              </w:rPr>
            </w:pPr>
            <w:r w:rsidRPr="00AA1D2C">
              <w:rPr>
                <w:rFonts w:ascii="ＭＳ Ｐゴシック" w:eastAsia="ＭＳ Ｐゴシック" w:hAnsi="ＭＳ Ｐゴシック" w:cs="ＭＳ Ｐゴシック" w:hint="eastAsia"/>
                <w:color w:val="000000"/>
                <w:sz w:val="18"/>
                <w:szCs w:val="18"/>
              </w:rPr>
              <w:t>4</w:t>
            </w:r>
          </w:p>
        </w:tc>
        <w:tc>
          <w:tcPr>
            <w:tcW w:w="1076" w:type="dxa"/>
            <w:tcBorders>
              <w:top w:val="nil"/>
              <w:left w:val="nil"/>
              <w:bottom w:val="single" w:sz="8" w:space="0" w:color="auto"/>
              <w:right w:val="single" w:sz="8" w:space="0" w:color="auto"/>
            </w:tcBorders>
            <w:vAlign w:val="center"/>
            <w:hideMark/>
          </w:tcPr>
          <w:p w14:paraId="285DBC85" w14:textId="77777777" w:rsidR="00AA1D2C" w:rsidRPr="00AA1D2C" w:rsidRDefault="00AA1D2C" w:rsidP="00AA1D2C">
            <w:pPr>
              <w:widowControl/>
              <w:adjustRightInd/>
              <w:jc w:val="center"/>
              <w:textAlignment w:val="auto"/>
              <w:rPr>
                <w:rFonts w:ascii="ＭＳ Ｐゴシック" w:eastAsia="ＭＳ Ｐゴシック" w:hAnsi="ＭＳ Ｐゴシック" w:cs="ＭＳ Ｐゴシック"/>
                <w:color w:val="000000"/>
                <w:sz w:val="18"/>
                <w:szCs w:val="18"/>
              </w:rPr>
            </w:pPr>
            <w:r w:rsidRPr="00AA1D2C">
              <w:rPr>
                <w:rFonts w:ascii="ＭＳ Ｐゴシック" w:eastAsia="ＭＳ Ｐゴシック" w:hAnsi="ＭＳ Ｐゴシック" w:cs="ＭＳ Ｐゴシック" w:hint="eastAsia"/>
                <w:color w:val="000000"/>
                <w:sz w:val="18"/>
                <w:szCs w:val="18"/>
              </w:rPr>
              <w:t>4</w:t>
            </w:r>
          </w:p>
        </w:tc>
        <w:tc>
          <w:tcPr>
            <w:tcW w:w="1076" w:type="dxa"/>
            <w:tcBorders>
              <w:top w:val="nil"/>
              <w:left w:val="nil"/>
              <w:bottom w:val="single" w:sz="8" w:space="0" w:color="auto"/>
              <w:right w:val="single" w:sz="12" w:space="0" w:color="auto"/>
            </w:tcBorders>
            <w:vAlign w:val="center"/>
            <w:hideMark/>
          </w:tcPr>
          <w:p w14:paraId="2F161415" w14:textId="77777777" w:rsidR="00AA1D2C" w:rsidRPr="00AA1D2C" w:rsidRDefault="00AA1D2C" w:rsidP="00AA1D2C">
            <w:pPr>
              <w:widowControl/>
              <w:adjustRightInd/>
              <w:jc w:val="center"/>
              <w:textAlignment w:val="auto"/>
              <w:rPr>
                <w:rFonts w:ascii="ＭＳ Ｐゴシック" w:eastAsia="ＭＳ Ｐゴシック" w:hAnsi="ＭＳ Ｐゴシック" w:cs="ＭＳ Ｐゴシック"/>
                <w:color w:val="000000"/>
                <w:sz w:val="18"/>
                <w:szCs w:val="18"/>
              </w:rPr>
            </w:pPr>
            <w:r w:rsidRPr="00AA1D2C">
              <w:rPr>
                <w:rFonts w:ascii="ＭＳ Ｐゴシック" w:eastAsia="ＭＳ Ｐゴシック" w:hAnsi="ＭＳ Ｐゴシック" w:cs="ＭＳ Ｐゴシック" w:hint="eastAsia"/>
                <w:color w:val="000000"/>
                <w:sz w:val="18"/>
                <w:szCs w:val="18"/>
              </w:rPr>
              <w:t>8</w:t>
            </w:r>
          </w:p>
        </w:tc>
      </w:tr>
      <w:tr w:rsidR="00AA1D2C" w:rsidRPr="00AA1D2C" w14:paraId="4F946D8F" w14:textId="77777777" w:rsidTr="00A737E6">
        <w:trPr>
          <w:trHeight w:val="405"/>
        </w:trPr>
        <w:tc>
          <w:tcPr>
            <w:tcW w:w="446" w:type="dxa"/>
            <w:vMerge/>
            <w:tcBorders>
              <w:top w:val="nil"/>
              <w:left w:val="single" w:sz="12" w:space="0" w:color="auto"/>
              <w:bottom w:val="double" w:sz="6" w:space="0" w:color="000000"/>
              <w:right w:val="single" w:sz="8" w:space="0" w:color="000000"/>
            </w:tcBorders>
            <w:vAlign w:val="center"/>
            <w:hideMark/>
          </w:tcPr>
          <w:p w14:paraId="7E9D7E63" w14:textId="77777777" w:rsidR="00AA1D2C" w:rsidRPr="00AA1D2C" w:rsidRDefault="00AA1D2C" w:rsidP="00AA1D2C">
            <w:pPr>
              <w:widowControl/>
              <w:adjustRightInd/>
              <w:jc w:val="left"/>
              <w:textAlignment w:val="auto"/>
              <w:rPr>
                <w:rFonts w:ascii="ＭＳ Ｐゴシック" w:eastAsia="ＭＳ Ｐゴシック" w:hAnsi="ＭＳ Ｐゴシック" w:cs="ＭＳ Ｐゴシック"/>
                <w:color w:val="000000"/>
                <w:sz w:val="18"/>
                <w:szCs w:val="18"/>
              </w:rPr>
            </w:pPr>
          </w:p>
        </w:tc>
        <w:tc>
          <w:tcPr>
            <w:tcW w:w="1240" w:type="dxa"/>
            <w:tcBorders>
              <w:top w:val="nil"/>
              <w:left w:val="nil"/>
              <w:bottom w:val="double" w:sz="6" w:space="0" w:color="auto"/>
              <w:right w:val="single" w:sz="12" w:space="0" w:color="auto"/>
            </w:tcBorders>
            <w:vAlign w:val="center"/>
            <w:hideMark/>
          </w:tcPr>
          <w:p w14:paraId="7B06902D" w14:textId="77777777" w:rsidR="00AA1D2C" w:rsidRPr="00AA1D2C" w:rsidRDefault="00AA1D2C" w:rsidP="00AA1D2C">
            <w:pPr>
              <w:widowControl/>
              <w:adjustRightInd/>
              <w:textAlignment w:val="auto"/>
              <w:rPr>
                <w:rFonts w:ascii="ＭＳ Ｐゴシック" w:eastAsia="ＭＳ Ｐゴシック" w:hAnsi="ＭＳ Ｐゴシック" w:cs="ＭＳ Ｐゴシック"/>
                <w:color w:val="000000"/>
                <w:sz w:val="18"/>
                <w:szCs w:val="18"/>
              </w:rPr>
            </w:pPr>
            <w:r w:rsidRPr="00AA1D2C">
              <w:rPr>
                <w:rFonts w:ascii="ＭＳ Ｐゴシック" w:eastAsia="ＭＳ Ｐゴシック" w:hAnsi="ＭＳ Ｐゴシック" w:cs="ＭＳ Ｐゴシック" w:hint="eastAsia"/>
                <w:color w:val="000000"/>
                <w:sz w:val="18"/>
                <w:szCs w:val="18"/>
              </w:rPr>
              <w:t>なにわ分室</w:t>
            </w:r>
          </w:p>
        </w:tc>
        <w:tc>
          <w:tcPr>
            <w:tcW w:w="913" w:type="dxa"/>
            <w:tcBorders>
              <w:top w:val="nil"/>
              <w:left w:val="nil"/>
              <w:bottom w:val="single" w:sz="8" w:space="0" w:color="auto"/>
              <w:right w:val="nil"/>
            </w:tcBorders>
            <w:vAlign w:val="center"/>
            <w:hideMark/>
          </w:tcPr>
          <w:p w14:paraId="45D6040F" w14:textId="77777777" w:rsidR="00AA1D2C" w:rsidRPr="00AA1D2C" w:rsidRDefault="00AA1D2C" w:rsidP="00AA1D2C">
            <w:pPr>
              <w:widowControl/>
              <w:adjustRightInd/>
              <w:jc w:val="center"/>
              <w:textAlignment w:val="auto"/>
              <w:rPr>
                <w:rFonts w:ascii="ＭＳ Ｐゴシック" w:eastAsia="ＭＳ Ｐゴシック" w:hAnsi="ＭＳ Ｐゴシック" w:cs="ＭＳ Ｐゴシック"/>
                <w:color w:val="000000"/>
                <w:sz w:val="18"/>
                <w:szCs w:val="18"/>
              </w:rPr>
            </w:pPr>
            <w:r w:rsidRPr="00AA1D2C">
              <w:rPr>
                <w:rFonts w:ascii="ＭＳ Ｐゴシック" w:eastAsia="ＭＳ Ｐゴシック" w:hAnsi="ＭＳ Ｐゴシック" w:cs="ＭＳ Ｐゴシック" w:hint="eastAsia"/>
                <w:color w:val="000000"/>
                <w:sz w:val="18"/>
                <w:szCs w:val="18"/>
              </w:rPr>
              <w:t>17</w:t>
            </w:r>
          </w:p>
        </w:tc>
        <w:tc>
          <w:tcPr>
            <w:tcW w:w="1076" w:type="dxa"/>
            <w:tcBorders>
              <w:top w:val="nil"/>
              <w:left w:val="single" w:sz="8" w:space="0" w:color="auto"/>
              <w:bottom w:val="single" w:sz="8" w:space="0" w:color="auto"/>
              <w:right w:val="single" w:sz="8" w:space="0" w:color="auto"/>
            </w:tcBorders>
            <w:vAlign w:val="center"/>
            <w:hideMark/>
          </w:tcPr>
          <w:p w14:paraId="3E669B13" w14:textId="77777777" w:rsidR="00AA1D2C" w:rsidRPr="00AA1D2C" w:rsidRDefault="00AA1D2C" w:rsidP="00AA1D2C">
            <w:pPr>
              <w:widowControl/>
              <w:adjustRightInd/>
              <w:jc w:val="center"/>
              <w:textAlignment w:val="auto"/>
              <w:rPr>
                <w:rFonts w:ascii="ＭＳ Ｐゴシック" w:eastAsia="ＭＳ Ｐゴシック" w:hAnsi="ＭＳ Ｐゴシック" w:cs="ＭＳ Ｐゴシック"/>
                <w:color w:val="000000"/>
                <w:sz w:val="18"/>
                <w:szCs w:val="18"/>
              </w:rPr>
            </w:pPr>
            <w:r w:rsidRPr="00AA1D2C">
              <w:rPr>
                <w:rFonts w:ascii="ＭＳ Ｐゴシック" w:eastAsia="ＭＳ Ｐゴシック" w:hAnsi="ＭＳ Ｐゴシック" w:cs="ＭＳ Ｐゴシック" w:hint="eastAsia"/>
                <w:color w:val="000000"/>
                <w:sz w:val="18"/>
                <w:szCs w:val="18"/>
              </w:rPr>
              <w:t>2</w:t>
            </w:r>
          </w:p>
        </w:tc>
        <w:tc>
          <w:tcPr>
            <w:tcW w:w="1077" w:type="dxa"/>
            <w:tcBorders>
              <w:top w:val="nil"/>
              <w:left w:val="nil"/>
              <w:bottom w:val="double" w:sz="6" w:space="0" w:color="auto"/>
              <w:right w:val="single" w:sz="8" w:space="0" w:color="auto"/>
            </w:tcBorders>
            <w:vAlign w:val="center"/>
            <w:hideMark/>
          </w:tcPr>
          <w:p w14:paraId="015809C3" w14:textId="77777777" w:rsidR="00AA1D2C" w:rsidRPr="00AA1D2C" w:rsidRDefault="00AA1D2C" w:rsidP="00AA1D2C">
            <w:pPr>
              <w:widowControl/>
              <w:adjustRightInd/>
              <w:jc w:val="center"/>
              <w:textAlignment w:val="auto"/>
              <w:rPr>
                <w:rFonts w:ascii="ＭＳ Ｐゴシック" w:eastAsia="ＭＳ Ｐゴシック" w:hAnsi="ＭＳ Ｐゴシック" w:cs="ＭＳ Ｐゴシック"/>
                <w:color w:val="000000"/>
                <w:sz w:val="18"/>
                <w:szCs w:val="18"/>
              </w:rPr>
            </w:pPr>
            <w:r w:rsidRPr="00AA1D2C">
              <w:rPr>
                <w:rFonts w:ascii="ＭＳ Ｐゴシック" w:eastAsia="ＭＳ Ｐゴシック" w:hAnsi="ＭＳ Ｐゴシック" w:cs="ＭＳ Ｐゴシック" w:hint="eastAsia"/>
                <w:color w:val="000000"/>
                <w:sz w:val="18"/>
                <w:szCs w:val="18"/>
              </w:rPr>
              <w:t>19</w:t>
            </w:r>
          </w:p>
        </w:tc>
        <w:tc>
          <w:tcPr>
            <w:tcW w:w="1076" w:type="dxa"/>
            <w:tcBorders>
              <w:top w:val="nil"/>
              <w:left w:val="nil"/>
              <w:bottom w:val="single" w:sz="8" w:space="0" w:color="auto"/>
              <w:right w:val="single" w:sz="8" w:space="0" w:color="auto"/>
            </w:tcBorders>
            <w:vAlign w:val="center"/>
            <w:hideMark/>
          </w:tcPr>
          <w:p w14:paraId="297B39DC" w14:textId="77777777" w:rsidR="00AA1D2C" w:rsidRPr="00AA1D2C" w:rsidRDefault="00AA1D2C" w:rsidP="00AA1D2C">
            <w:pPr>
              <w:widowControl/>
              <w:adjustRightInd/>
              <w:jc w:val="center"/>
              <w:textAlignment w:val="auto"/>
              <w:rPr>
                <w:rFonts w:ascii="ＭＳ Ｐゴシック" w:eastAsia="ＭＳ Ｐゴシック" w:hAnsi="ＭＳ Ｐゴシック" w:cs="ＭＳ Ｐゴシック"/>
                <w:color w:val="000000"/>
                <w:sz w:val="18"/>
                <w:szCs w:val="18"/>
              </w:rPr>
            </w:pPr>
            <w:r w:rsidRPr="00AA1D2C">
              <w:rPr>
                <w:rFonts w:ascii="ＭＳ Ｐゴシック" w:eastAsia="ＭＳ Ｐゴシック" w:hAnsi="ＭＳ Ｐゴシック" w:cs="ＭＳ Ｐゴシック" w:hint="eastAsia"/>
                <w:color w:val="000000"/>
                <w:sz w:val="18"/>
                <w:szCs w:val="18"/>
              </w:rPr>
              <w:t>4</w:t>
            </w:r>
          </w:p>
        </w:tc>
        <w:tc>
          <w:tcPr>
            <w:tcW w:w="1076" w:type="dxa"/>
            <w:tcBorders>
              <w:top w:val="nil"/>
              <w:left w:val="nil"/>
              <w:bottom w:val="single" w:sz="8" w:space="0" w:color="auto"/>
              <w:right w:val="single" w:sz="8" w:space="0" w:color="auto"/>
            </w:tcBorders>
            <w:vAlign w:val="center"/>
            <w:hideMark/>
          </w:tcPr>
          <w:p w14:paraId="7767735A" w14:textId="77777777" w:rsidR="00AA1D2C" w:rsidRPr="00AA1D2C" w:rsidRDefault="00AA1D2C" w:rsidP="00AA1D2C">
            <w:pPr>
              <w:widowControl/>
              <w:adjustRightInd/>
              <w:jc w:val="center"/>
              <w:textAlignment w:val="auto"/>
              <w:rPr>
                <w:rFonts w:ascii="ＭＳ Ｐゴシック" w:eastAsia="ＭＳ Ｐゴシック" w:hAnsi="ＭＳ Ｐゴシック" w:cs="ＭＳ Ｐゴシック"/>
                <w:color w:val="000000"/>
                <w:sz w:val="18"/>
                <w:szCs w:val="18"/>
              </w:rPr>
            </w:pPr>
            <w:r w:rsidRPr="00AA1D2C">
              <w:rPr>
                <w:rFonts w:ascii="ＭＳ Ｐゴシック" w:eastAsia="ＭＳ Ｐゴシック" w:hAnsi="ＭＳ Ｐゴシック" w:cs="ＭＳ Ｐゴシック" w:hint="eastAsia"/>
                <w:color w:val="000000"/>
                <w:sz w:val="18"/>
                <w:szCs w:val="18"/>
              </w:rPr>
              <w:t>4</w:t>
            </w:r>
          </w:p>
        </w:tc>
        <w:tc>
          <w:tcPr>
            <w:tcW w:w="1076" w:type="dxa"/>
            <w:tcBorders>
              <w:top w:val="nil"/>
              <w:left w:val="nil"/>
              <w:bottom w:val="double" w:sz="6" w:space="0" w:color="auto"/>
              <w:right w:val="single" w:sz="12" w:space="0" w:color="auto"/>
            </w:tcBorders>
            <w:vAlign w:val="center"/>
            <w:hideMark/>
          </w:tcPr>
          <w:p w14:paraId="56C14582" w14:textId="77777777" w:rsidR="00AA1D2C" w:rsidRPr="00AA1D2C" w:rsidRDefault="00AA1D2C" w:rsidP="00AA1D2C">
            <w:pPr>
              <w:widowControl/>
              <w:adjustRightInd/>
              <w:jc w:val="center"/>
              <w:textAlignment w:val="auto"/>
              <w:rPr>
                <w:rFonts w:ascii="ＭＳ Ｐゴシック" w:eastAsia="ＭＳ Ｐゴシック" w:hAnsi="ＭＳ Ｐゴシック" w:cs="ＭＳ Ｐゴシック"/>
                <w:color w:val="000000"/>
                <w:sz w:val="18"/>
                <w:szCs w:val="18"/>
              </w:rPr>
            </w:pPr>
            <w:r w:rsidRPr="00AA1D2C">
              <w:rPr>
                <w:rFonts w:ascii="ＭＳ Ｐゴシック" w:eastAsia="ＭＳ Ｐゴシック" w:hAnsi="ＭＳ Ｐゴシック" w:cs="ＭＳ Ｐゴシック" w:hint="eastAsia"/>
                <w:color w:val="000000"/>
                <w:sz w:val="18"/>
                <w:szCs w:val="18"/>
              </w:rPr>
              <w:t>8</w:t>
            </w:r>
          </w:p>
        </w:tc>
      </w:tr>
      <w:tr w:rsidR="00AA1D2C" w:rsidRPr="00AA1D2C" w14:paraId="3FB2F0C5" w14:textId="77777777" w:rsidTr="00A737E6">
        <w:trPr>
          <w:trHeight w:val="362"/>
        </w:trPr>
        <w:tc>
          <w:tcPr>
            <w:tcW w:w="1686" w:type="dxa"/>
            <w:gridSpan w:val="2"/>
            <w:tcBorders>
              <w:top w:val="double" w:sz="6" w:space="0" w:color="auto"/>
              <w:left w:val="single" w:sz="12" w:space="0" w:color="auto"/>
              <w:bottom w:val="single" w:sz="12" w:space="0" w:color="auto"/>
              <w:right w:val="single" w:sz="12" w:space="0" w:color="000000"/>
            </w:tcBorders>
            <w:vAlign w:val="center"/>
            <w:hideMark/>
          </w:tcPr>
          <w:p w14:paraId="0C3BDEEB" w14:textId="77777777" w:rsidR="00AA1D2C" w:rsidRPr="00AA1D2C" w:rsidRDefault="00AA1D2C" w:rsidP="00AA1D2C">
            <w:pPr>
              <w:widowControl/>
              <w:adjustRightInd/>
              <w:jc w:val="center"/>
              <w:textAlignment w:val="auto"/>
              <w:rPr>
                <w:rFonts w:ascii="ＭＳ Ｐゴシック" w:eastAsia="ＭＳ Ｐゴシック" w:hAnsi="ＭＳ Ｐゴシック" w:cs="ＭＳ Ｐゴシック"/>
                <w:color w:val="000000"/>
                <w:sz w:val="18"/>
                <w:szCs w:val="18"/>
              </w:rPr>
            </w:pPr>
            <w:r w:rsidRPr="00AA1D2C">
              <w:rPr>
                <w:rFonts w:ascii="ＭＳ Ｐゴシック" w:eastAsia="ＭＳ Ｐゴシック" w:hAnsi="ＭＳ Ｐゴシック" w:cs="ＭＳ Ｐゴシック" w:hint="eastAsia"/>
                <w:color w:val="000000"/>
                <w:sz w:val="18"/>
                <w:szCs w:val="18"/>
              </w:rPr>
              <w:t>計</w:t>
            </w:r>
          </w:p>
        </w:tc>
        <w:tc>
          <w:tcPr>
            <w:tcW w:w="913" w:type="dxa"/>
            <w:tcBorders>
              <w:top w:val="double" w:sz="6" w:space="0" w:color="auto"/>
              <w:left w:val="nil"/>
              <w:bottom w:val="single" w:sz="12" w:space="0" w:color="auto"/>
              <w:right w:val="single" w:sz="8" w:space="0" w:color="auto"/>
            </w:tcBorders>
            <w:vAlign w:val="center"/>
            <w:hideMark/>
          </w:tcPr>
          <w:p w14:paraId="6FE39A49" w14:textId="77777777" w:rsidR="00AA1D2C" w:rsidRPr="00AA1D2C" w:rsidRDefault="00AA1D2C" w:rsidP="00AA1D2C">
            <w:pPr>
              <w:widowControl/>
              <w:adjustRightInd/>
              <w:jc w:val="center"/>
              <w:textAlignment w:val="auto"/>
              <w:rPr>
                <w:rFonts w:ascii="ＭＳ Ｐゴシック" w:eastAsia="ＭＳ Ｐゴシック" w:hAnsi="ＭＳ Ｐゴシック" w:cs="ＭＳ Ｐゴシック"/>
                <w:color w:val="000000"/>
                <w:sz w:val="18"/>
                <w:szCs w:val="18"/>
              </w:rPr>
            </w:pPr>
            <w:r w:rsidRPr="00AA1D2C">
              <w:rPr>
                <w:rFonts w:ascii="ＭＳ Ｐゴシック" w:eastAsia="ＭＳ Ｐゴシック" w:hAnsi="ＭＳ Ｐゴシック" w:cs="ＭＳ Ｐゴシック" w:hint="eastAsia"/>
                <w:color w:val="000000"/>
                <w:sz w:val="18"/>
                <w:szCs w:val="18"/>
              </w:rPr>
              <w:t>1259</w:t>
            </w:r>
          </w:p>
        </w:tc>
        <w:tc>
          <w:tcPr>
            <w:tcW w:w="1076" w:type="dxa"/>
            <w:tcBorders>
              <w:top w:val="double" w:sz="6" w:space="0" w:color="auto"/>
              <w:left w:val="nil"/>
              <w:bottom w:val="single" w:sz="12" w:space="0" w:color="auto"/>
              <w:right w:val="single" w:sz="8" w:space="0" w:color="auto"/>
            </w:tcBorders>
            <w:vAlign w:val="center"/>
            <w:hideMark/>
          </w:tcPr>
          <w:p w14:paraId="09A2D636" w14:textId="77777777" w:rsidR="00AA1D2C" w:rsidRPr="00AA1D2C" w:rsidRDefault="00AA1D2C" w:rsidP="00AA1D2C">
            <w:pPr>
              <w:widowControl/>
              <w:adjustRightInd/>
              <w:jc w:val="center"/>
              <w:textAlignment w:val="auto"/>
              <w:rPr>
                <w:rFonts w:ascii="ＭＳ Ｐゴシック" w:eastAsia="ＭＳ Ｐゴシック" w:hAnsi="ＭＳ Ｐゴシック" w:cs="ＭＳ Ｐゴシック"/>
                <w:color w:val="000000"/>
                <w:sz w:val="18"/>
                <w:szCs w:val="18"/>
              </w:rPr>
            </w:pPr>
            <w:r w:rsidRPr="00AA1D2C">
              <w:rPr>
                <w:rFonts w:ascii="ＭＳ Ｐゴシック" w:eastAsia="ＭＳ Ｐゴシック" w:hAnsi="ＭＳ Ｐゴシック" w:cs="ＭＳ Ｐゴシック" w:hint="eastAsia"/>
                <w:color w:val="000000"/>
                <w:sz w:val="18"/>
                <w:szCs w:val="18"/>
              </w:rPr>
              <w:t>35</w:t>
            </w:r>
          </w:p>
        </w:tc>
        <w:tc>
          <w:tcPr>
            <w:tcW w:w="1077" w:type="dxa"/>
            <w:tcBorders>
              <w:top w:val="nil"/>
              <w:left w:val="nil"/>
              <w:bottom w:val="single" w:sz="12" w:space="0" w:color="auto"/>
              <w:right w:val="single" w:sz="8" w:space="0" w:color="auto"/>
            </w:tcBorders>
            <w:vAlign w:val="center"/>
            <w:hideMark/>
          </w:tcPr>
          <w:p w14:paraId="47009A7A" w14:textId="77777777" w:rsidR="00AA1D2C" w:rsidRPr="00AA1D2C" w:rsidRDefault="00AA1D2C" w:rsidP="00AA1D2C">
            <w:pPr>
              <w:widowControl/>
              <w:adjustRightInd/>
              <w:jc w:val="center"/>
              <w:textAlignment w:val="auto"/>
              <w:rPr>
                <w:rFonts w:ascii="ＭＳ Ｐゴシック" w:eastAsia="ＭＳ Ｐゴシック" w:hAnsi="ＭＳ Ｐゴシック" w:cs="ＭＳ Ｐゴシック"/>
                <w:color w:val="000000"/>
                <w:sz w:val="18"/>
                <w:szCs w:val="18"/>
              </w:rPr>
            </w:pPr>
            <w:r w:rsidRPr="00AA1D2C">
              <w:rPr>
                <w:rFonts w:ascii="ＭＳ Ｐゴシック" w:eastAsia="ＭＳ Ｐゴシック" w:hAnsi="ＭＳ Ｐゴシック" w:cs="ＭＳ Ｐゴシック" w:hint="eastAsia"/>
                <w:color w:val="000000"/>
                <w:sz w:val="18"/>
                <w:szCs w:val="18"/>
              </w:rPr>
              <w:t>1294</w:t>
            </w:r>
          </w:p>
        </w:tc>
        <w:tc>
          <w:tcPr>
            <w:tcW w:w="1076" w:type="dxa"/>
            <w:tcBorders>
              <w:top w:val="double" w:sz="6" w:space="0" w:color="auto"/>
              <w:left w:val="nil"/>
              <w:bottom w:val="single" w:sz="12" w:space="0" w:color="auto"/>
              <w:right w:val="single" w:sz="8" w:space="0" w:color="auto"/>
            </w:tcBorders>
            <w:vAlign w:val="center"/>
            <w:hideMark/>
          </w:tcPr>
          <w:p w14:paraId="7D331162" w14:textId="77777777" w:rsidR="00AA1D2C" w:rsidRPr="00AA1D2C" w:rsidRDefault="00AA1D2C" w:rsidP="00AA1D2C">
            <w:pPr>
              <w:widowControl/>
              <w:adjustRightInd/>
              <w:jc w:val="center"/>
              <w:textAlignment w:val="auto"/>
              <w:rPr>
                <w:rFonts w:ascii="ＭＳ Ｐゴシック" w:eastAsia="ＭＳ Ｐゴシック" w:hAnsi="ＭＳ Ｐゴシック" w:cs="ＭＳ Ｐゴシック"/>
                <w:color w:val="000000"/>
                <w:sz w:val="18"/>
                <w:szCs w:val="18"/>
              </w:rPr>
            </w:pPr>
            <w:r w:rsidRPr="00AA1D2C">
              <w:rPr>
                <w:rFonts w:ascii="ＭＳ Ｐゴシック" w:eastAsia="ＭＳ Ｐゴシック" w:hAnsi="ＭＳ Ｐゴシック" w:cs="ＭＳ Ｐゴシック" w:hint="eastAsia"/>
                <w:color w:val="000000"/>
                <w:sz w:val="18"/>
                <w:szCs w:val="18"/>
              </w:rPr>
              <w:t>230</w:t>
            </w:r>
          </w:p>
        </w:tc>
        <w:tc>
          <w:tcPr>
            <w:tcW w:w="1076" w:type="dxa"/>
            <w:tcBorders>
              <w:top w:val="double" w:sz="6" w:space="0" w:color="auto"/>
              <w:left w:val="nil"/>
              <w:bottom w:val="single" w:sz="12" w:space="0" w:color="auto"/>
              <w:right w:val="single" w:sz="8" w:space="0" w:color="auto"/>
            </w:tcBorders>
            <w:vAlign w:val="center"/>
            <w:hideMark/>
          </w:tcPr>
          <w:p w14:paraId="2B2EDF5A" w14:textId="77777777" w:rsidR="00AA1D2C" w:rsidRPr="00AA1D2C" w:rsidRDefault="00AA1D2C" w:rsidP="00AA1D2C">
            <w:pPr>
              <w:widowControl/>
              <w:adjustRightInd/>
              <w:jc w:val="center"/>
              <w:textAlignment w:val="auto"/>
              <w:rPr>
                <w:rFonts w:ascii="ＭＳ Ｐゴシック" w:eastAsia="ＭＳ Ｐゴシック" w:hAnsi="ＭＳ Ｐゴシック" w:cs="ＭＳ Ｐゴシック"/>
                <w:color w:val="000000"/>
                <w:sz w:val="18"/>
                <w:szCs w:val="18"/>
              </w:rPr>
            </w:pPr>
            <w:r w:rsidRPr="00AA1D2C">
              <w:rPr>
                <w:rFonts w:ascii="ＭＳ Ｐゴシック" w:eastAsia="ＭＳ Ｐゴシック" w:hAnsi="ＭＳ Ｐゴシック" w:cs="ＭＳ Ｐゴシック" w:hint="eastAsia"/>
                <w:color w:val="000000"/>
                <w:sz w:val="18"/>
                <w:szCs w:val="18"/>
              </w:rPr>
              <w:t>43</w:t>
            </w:r>
          </w:p>
        </w:tc>
        <w:tc>
          <w:tcPr>
            <w:tcW w:w="1076" w:type="dxa"/>
            <w:tcBorders>
              <w:top w:val="nil"/>
              <w:left w:val="nil"/>
              <w:bottom w:val="single" w:sz="12" w:space="0" w:color="auto"/>
              <w:right w:val="single" w:sz="8" w:space="0" w:color="auto"/>
            </w:tcBorders>
            <w:vAlign w:val="center"/>
            <w:hideMark/>
          </w:tcPr>
          <w:p w14:paraId="403B5830" w14:textId="77777777" w:rsidR="00AA1D2C" w:rsidRPr="00AA1D2C" w:rsidRDefault="00AA1D2C" w:rsidP="00AA1D2C">
            <w:pPr>
              <w:widowControl/>
              <w:adjustRightInd/>
              <w:jc w:val="center"/>
              <w:textAlignment w:val="auto"/>
              <w:rPr>
                <w:rFonts w:ascii="ＭＳ Ｐゴシック" w:eastAsia="ＭＳ Ｐゴシック" w:hAnsi="ＭＳ Ｐゴシック" w:cs="ＭＳ Ｐゴシック"/>
                <w:color w:val="000000"/>
                <w:sz w:val="18"/>
                <w:szCs w:val="18"/>
              </w:rPr>
            </w:pPr>
            <w:r w:rsidRPr="00AA1D2C">
              <w:rPr>
                <w:rFonts w:ascii="ＭＳ Ｐゴシック" w:eastAsia="ＭＳ Ｐゴシック" w:hAnsi="ＭＳ Ｐゴシック" w:cs="ＭＳ Ｐゴシック" w:hint="eastAsia"/>
                <w:color w:val="000000"/>
                <w:sz w:val="18"/>
                <w:szCs w:val="18"/>
              </w:rPr>
              <w:t>273</w:t>
            </w:r>
          </w:p>
        </w:tc>
      </w:tr>
    </w:tbl>
    <w:p w14:paraId="6C94B487" w14:textId="77777777" w:rsidR="0075186B" w:rsidRPr="00AA1D2C" w:rsidRDefault="0075186B" w:rsidP="00A737E6">
      <w:pPr>
        <w:pStyle w:val="a5"/>
        <w:tabs>
          <w:tab w:val="clear" w:pos="4252"/>
          <w:tab w:val="clear" w:pos="8504"/>
        </w:tabs>
        <w:snapToGrid/>
        <w:rPr>
          <w:color w:val="000000"/>
        </w:rPr>
      </w:pPr>
    </w:p>
    <w:sectPr w:rsidR="0075186B" w:rsidRPr="00AA1D2C" w:rsidSect="00B053F7">
      <w:footerReference w:type="even" r:id="rId8"/>
      <w:pgSz w:w="11906" w:h="16838" w:code="9"/>
      <w:pgMar w:top="1134" w:right="1418" w:bottom="1134" w:left="1418" w:header="680" w:footer="454" w:gutter="0"/>
      <w:pgNumType w:fmt="decimalFullWidth" w:start="27"/>
      <w:cols w:space="425"/>
      <w:docGrid w:type="linesAndChars" w:linePitch="303" w:charSpace="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D38F05" w14:textId="77777777" w:rsidR="002E00EE" w:rsidRDefault="002E00EE">
      <w:r>
        <w:separator/>
      </w:r>
    </w:p>
  </w:endnote>
  <w:endnote w:type="continuationSeparator" w:id="0">
    <w:p w14:paraId="04FF14C2" w14:textId="77777777" w:rsidR="002E00EE" w:rsidRDefault="002E00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Symbol">
    <w:panose1 w:val="05050102010706020507"/>
    <w:charset w:val="02"/>
    <w:family w:val="roman"/>
    <w:pitch w:val="variable"/>
    <w:sig w:usb0="00000000" w:usb1="10000000" w:usb2="00000000" w:usb3="00000000" w:csb0="80000000" w:csb1="00000000"/>
  </w:font>
  <w:font w:name="Mincho">
    <w:altName w:val="ＭＳ 明朝"/>
    <w:panose1 w:val="02020609040305080305"/>
    <w:charset w:val="80"/>
    <w:family w:val="roman"/>
    <w:pitch w:val="fixed"/>
    <w:sig w:usb0="00000001"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EBA435" w14:textId="77777777" w:rsidR="00FE1FE4" w:rsidRDefault="00FE1FE4" w:rsidP="0000639B">
    <w:pPr>
      <w:pStyle w:val="a6"/>
      <w:framePr w:wrap="around" w:vAnchor="text" w:hAnchor="margin" w:xAlign="center" w:y="1"/>
      <w:rPr>
        <w:rStyle w:val="a7"/>
      </w:rPr>
    </w:pPr>
    <w:r>
      <w:rPr>
        <w:rStyle w:val="a7"/>
      </w:rPr>
      <w:fldChar w:fldCharType="begin"/>
    </w:r>
    <w:r>
      <w:rPr>
        <w:rStyle w:val="a7"/>
      </w:rPr>
      <w:instrText xml:space="preserve">PAGE  </w:instrText>
    </w:r>
    <w:r>
      <w:rPr>
        <w:rStyle w:val="a7"/>
      </w:rPr>
      <w:fldChar w:fldCharType="end"/>
    </w:r>
  </w:p>
  <w:p w14:paraId="29076ED4" w14:textId="77777777" w:rsidR="00FE1FE4" w:rsidRDefault="00FE1FE4">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1FBF2B" w14:textId="77777777" w:rsidR="002E00EE" w:rsidRDefault="002E00EE">
      <w:r>
        <w:separator/>
      </w:r>
    </w:p>
  </w:footnote>
  <w:footnote w:type="continuationSeparator" w:id="0">
    <w:p w14:paraId="2A0AA3DC" w14:textId="77777777" w:rsidR="002E00EE" w:rsidRDefault="002E00E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B"/>
    <w:multiLevelType w:val="multilevel"/>
    <w:tmpl w:val="25D82966"/>
    <w:lvl w:ilvl="0">
      <w:start w:val="1"/>
      <w:numFmt w:val="upperRoman"/>
      <w:lvlText w:val="%1"/>
      <w:legacy w:legacy="1" w:legacySpace="144" w:legacyIndent="144"/>
      <w:lvlJc w:val="left"/>
      <w:pPr>
        <w:ind w:left="405" w:hanging="144"/>
      </w:pPr>
      <w:rPr>
        <w:b w:val="0"/>
        <w:i w:val="0"/>
        <w:sz w:val="21"/>
      </w:rPr>
    </w:lvl>
    <w:lvl w:ilvl="1">
      <w:start w:val="1"/>
      <w:numFmt w:val="decimal"/>
      <w:lvlText w:val="%2"/>
      <w:legacy w:legacy="1" w:legacySpace="144" w:legacyIndent="144"/>
      <w:lvlJc w:val="left"/>
      <w:pPr>
        <w:ind w:left="549" w:hanging="144"/>
      </w:pPr>
      <w:rPr>
        <w:rFonts w:ascii="ＭＳ Ｐゴシック" w:eastAsia="ＭＳ Ｐゴシック" w:hint="eastAsia"/>
        <w:b w:val="0"/>
        <w:i w:val="0"/>
        <w:sz w:val="21"/>
      </w:rPr>
    </w:lvl>
    <w:lvl w:ilvl="2">
      <w:start w:val="1"/>
      <w:numFmt w:val="decimal"/>
      <w:lvlText w:val="(%3)"/>
      <w:legacy w:legacy="1" w:legacySpace="144" w:legacyIndent="144"/>
      <w:lvlJc w:val="left"/>
      <w:pPr>
        <w:ind w:left="693" w:hanging="144"/>
      </w:pPr>
      <w:rPr>
        <w:rFonts w:ascii="ＭＳ Ｐゴシック" w:eastAsia="ＭＳ Ｐゴシック" w:hint="eastAsia"/>
        <w:b w:val="0"/>
        <w:i w:val="0"/>
        <w:sz w:val="21"/>
      </w:rPr>
    </w:lvl>
    <w:lvl w:ilvl="3">
      <w:start w:val="1"/>
      <w:numFmt w:val="aiueoFullWidth"/>
      <w:lvlText w:val="%4"/>
      <w:legacy w:legacy="1" w:legacySpace="144" w:legacyIndent="144"/>
      <w:lvlJc w:val="left"/>
      <w:pPr>
        <w:ind w:left="837" w:hanging="144"/>
      </w:pPr>
      <w:rPr>
        <w:rFonts w:ascii="ＭＳ Ｐゴシック" w:eastAsia="ＭＳ Ｐゴシック" w:hint="eastAsia"/>
        <w:b w:val="0"/>
        <w:i w:val="0"/>
        <w:sz w:val="21"/>
      </w:rPr>
    </w:lvl>
    <w:lvl w:ilvl="4">
      <w:start w:val="1"/>
      <w:numFmt w:val="lowerLetter"/>
      <w:lvlText w:val="(%5)"/>
      <w:legacy w:legacy="1" w:legacySpace="144" w:legacyIndent="144"/>
      <w:lvlJc w:val="left"/>
      <w:pPr>
        <w:ind w:left="981" w:hanging="144"/>
      </w:pPr>
      <w:rPr>
        <w:rFonts w:ascii="ＭＳ Ｐゴシック" w:eastAsia="ＭＳ Ｐゴシック" w:hint="eastAsia"/>
        <w:b w:val="0"/>
        <w:i w:val="0"/>
        <w:sz w:val="21"/>
      </w:rPr>
    </w:lvl>
    <w:lvl w:ilvl="5">
      <w:start w:val="1"/>
      <w:numFmt w:val="decimal"/>
      <w:lvlText w:val="(%5).%6"/>
      <w:legacy w:legacy="1" w:legacySpace="0" w:legacyIndent="425"/>
      <w:lvlJc w:val="left"/>
      <w:pPr>
        <w:ind w:left="1406" w:hanging="425"/>
      </w:pPr>
    </w:lvl>
    <w:lvl w:ilvl="6">
      <w:start w:val="1"/>
      <w:numFmt w:val="decimal"/>
      <w:lvlText w:val="(%5).%6.%7"/>
      <w:legacy w:legacy="1" w:legacySpace="0" w:legacyIndent="425"/>
      <w:lvlJc w:val="left"/>
      <w:pPr>
        <w:ind w:left="1831" w:hanging="425"/>
      </w:pPr>
    </w:lvl>
    <w:lvl w:ilvl="7">
      <w:start w:val="1"/>
      <w:numFmt w:val="decimal"/>
      <w:lvlText w:val="(%5).%6.%7.%8"/>
      <w:legacy w:legacy="1" w:legacySpace="0" w:legacyIndent="425"/>
      <w:lvlJc w:val="left"/>
      <w:pPr>
        <w:ind w:left="2256" w:hanging="425"/>
      </w:pPr>
    </w:lvl>
    <w:lvl w:ilvl="8">
      <w:start w:val="1"/>
      <w:numFmt w:val="decimal"/>
      <w:lvlText w:val="(%5).%6.%7.%8.%9"/>
      <w:legacy w:legacy="1" w:legacySpace="0" w:legacyIndent="425"/>
      <w:lvlJc w:val="left"/>
      <w:pPr>
        <w:ind w:left="2681" w:hanging="425"/>
      </w:pPr>
    </w:lvl>
  </w:abstractNum>
  <w:abstractNum w:abstractNumId="1" w15:restartNumberingAfterBreak="0">
    <w:nsid w:val="04431EA7"/>
    <w:multiLevelType w:val="singleLevel"/>
    <w:tmpl w:val="3FC84A1C"/>
    <w:lvl w:ilvl="0">
      <w:start w:val="1"/>
      <w:numFmt w:val="aiueoFullWidth"/>
      <w:lvlText w:val="（%1）"/>
      <w:lvlJc w:val="left"/>
      <w:pPr>
        <w:tabs>
          <w:tab w:val="num" w:pos="1317"/>
        </w:tabs>
        <w:ind w:left="1317" w:hanging="525"/>
      </w:pPr>
      <w:rPr>
        <w:rFonts w:hint="eastAsia"/>
      </w:rPr>
    </w:lvl>
  </w:abstractNum>
  <w:abstractNum w:abstractNumId="2" w15:restartNumberingAfterBreak="0">
    <w:nsid w:val="05263EC8"/>
    <w:multiLevelType w:val="hybridMultilevel"/>
    <w:tmpl w:val="22E6352A"/>
    <w:lvl w:ilvl="0" w:tplc="AFE0B9F2">
      <w:start w:val="1"/>
      <w:numFmt w:val="aiueo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0DCD3694"/>
    <w:multiLevelType w:val="singleLevel"/>
    <w:tmpl w:val="85F0DE56"/>
    <w:lvl w:ilvl="0">
      <w:numFmt w:val="bullet"/>
      <w:lvlText w:val="・"/>
      <w:lvlJc w:val="left"/>
      <w:pPr>
        <w:tabs>
          <w:tab w:val="num" w:pos="1422"/>
        </w:tabs>
        <w:ind w:left="1422" w:hanging="105"/>
      </w:pPr>
      <w:rPr>
        <w:rFonts w:ascii="ＭＳ Ｐ明朝" w:eastAsia="ＭＳ Ｐ明朝" w:hAnsi="Century" w:hint="eastAsia"/>
      </w:rPr>
    </w:lvl>
  </w:abstractNum>
  <w:abstractNum w:abstractNumId="4" w15:restartNumberingAfterBreak="0">
    <w:nsid w:val="0F362BE3"/>
    <w:multiLevelType w:val="hybridMultilevel"/>
    <w:tmpl w:val="E3666B2E"/>
    <w:lvl w:ilvl="0" w:tplc="04090001">
      <w:start w:val="1"/>
      <w:numFmt w:val="bullet"/>
      <w:lvlText w:val=""/>
      <w:lvlJc w:val="left"/>
      <w:pPr>
        <w:ind w:left="840"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5" w15:restartNumberingAfterBreak="0">
    <w:nsid w:val="10257D08"/>
    <w:multiLevelType w:val="singleLevel"/>
    <w:tmpl w:val="85F0DE56"/>
    <w:lvl w:ilvl="0">
      <w:numFmt w:val="bullet"/>
      <w:lvlText w:val="・"/>
      <w:lvlJc w:val="left"/>
      <w:pPr>
        <w:tabs>
          <w:tab w:val="num" w:pos="1422"/>
        </w:tabs>
        <w:ind w:left="1422" w:hanging="105"/>
      </w:pPr>
      <w:rPr>
        <w:rFonts w:ascii="ＭＳ Ｐ明朝" w:eastAsia="ＭＳ Ｐ明朝" w:hAnsi="Century" w:hint="eastAsia"/>
      </w:rPr>
    </w:lvl>
  </w:abstractNum>
  <w:abstractNum w:abstractNumId="6" w15:restartNumberingAfterBreak="0">
    <w:nsid w:val="1D2F5A9B"/>
    <w:multiLevelType w:val="singleLevel"/>
    <w:tmpl w:val="85F0DE56"/>
    <w:lvl w:ilvl="0">
      <w:numFmt w:val="bullet"/>
      <w:lvlText w:val="・"/>
      <w:lvlJc w:val="left"/>
      <w:pPr>
        <w:tabs>
          <w:tab w:val="num" w:pos="1422"/>
        </w:tabs>
        <w:ind w:left="1422" w:hanging="105"/>
      </w:pPr>
      <w:rPr>
        <w:rFonts w:ascii="ＭＳ Ｐ明朝" w:eastAsia="ＭＳ Ｐ明朝" w:hAnsi="Century" w:hint="eastAsia"/>
      </w:rPr>
    </w:lvl>
  </w:abstractNum>
  <w:abstractNum w:abstractNumId="7" w15:restartNumberingAfterBreak="0">
    <w:nsid w:val="1D4D3D82"/>
    <w:multiLevelType w:val="hybridMultilevel"/>
    <w:tmpl w:val="7E1A0B40"/>
    <w:lvl w:ilvl="0" w:tplc="FF8666CE">
      <w:start w:val="1"/>
      <w:numFmt w:val="bullet"/>
      <w:lvlText w:val="○"/>
      <w:lvlJc w:val="left"/>
      <w:pPr>
        <w:ind w:left="808" w:hanging="360"/>
      </w:pPr>
      <w:rPr>
        <w:rFonts w:ascii="ＭＳ 明朝" w:eastAsia="ＭＳ 明朝" w:hAnsi="ＭＳ 明朝" w:cs="Times New Roman" w:hint="eastAsia"/>
      </w:rPr>
    </w:lvl>
    <w:lvl w:ilvl="1" w:tplc="0409000B" w:tentative="1">
      <w:start w:val="1"/>
      <w:numFmt w:val="bullet"/>
      <w:lvlText w:val=""/>
      <w:lvlJc w:val="left"/>
      <w:pPr>
        <w:ind w:left="1288" w:hanging="420"/>
      </w:pPr>
      <w:rPr>
        <w:rFonts w:ascii="Wingdings" w:hAnsi="Wingdings" w:hint="default"/>
      </w:rPr>
    </w:lvl>
    <w:lvl w:ilvl="2" w:tplc="0409000D" w:tentative="1">
      <w:start w:val="1"/>
      <w:numFmt w:val="bullet"/>
      <w:lvlText w:val=""/>
      <w:lvlJc w:val="left"/>
      <w:pPr>
        <w:ind w:left="1708" w:hanging="420"/>
      </w:pPr>
      <w:rPr>
        <w:rFonts w:ascii="Wingdings" w:hAnsi="Wingdings" w:hint="default"/>
      </w:rPr>
    </w:lvl>
    <w:lvl w:ilvl="3" w:tplc="04090001" w:tentative="1">
      <w:start w:val="1"/>
      <w:numFmt w:val="bullet"/>
      <w:lvlText w:val=""/>
      <w:lvlJc w:val="left"/>
      <w:pPr>
        <w:ind w:left="2128" w:hanging="420"/>
      </w:pPr>
      <w:rPr>
        <w:rFonts w:ascii="Wingdings" w:hAnsi="Wingdings" w:hint="default"/>
      </w:rPr>
    </w:lvl>
    <w:lvl w:ilvl="4" w:tplc="0409000B" w:tentative="1">
      <w:start w:val="1"/>
      <w:numFmt w:val="bullet"/>
      <w:lvlText w:val=""/>
      <w:lvlJc w:val="left"/>
      <w:pPr>
        <w:ind w:left="2548" w:hanging="420"/>
      </w:pPr>
      <w:rPr>
        <w:rFonts w:ascii="Wingdings" w:hAnsi="Wingdings" w:hint="default"/>
      </w:rPr>
    </w:lvl>
    <w:lvl w:ilvl="5" w:tplc="0409000D" w:tentative="1">
      <w:start w:val="1"/>
      <w:numFmt w:val="bullet"/>
      <w:lvlText w:val=""/>
      <w:lvlJc w:val="left"/>
      <w:pPr>
        <w:ind w:left="2968" w:hanging="420"/>
      </w:pPr>
      <w:rPr>
        <w:rFonts w:ascii="Wingdings" w:hAnsi="Wingdings" w:hint="default"/>
      </w:rPr>
    </w:lvl>
    <w:lvl w:ilvl="6" w:tplc="04090001" w:tentative="1">
      <w:start w:val="1"/>
      <w:numFmt w:val="bullet"/>
      <w:lvlText w:val=""/>
      <w:lvlJc w:val="left"/>
      <w:pPr>
        <w:ind w:left="3388" w:hanging="420"/>
      </w:pPr>
      <w:rPr>
        <w:rFonts w:ascii="Wingdings" w:hAnsi="Wingdings" w:hint="default"/>
      </w:rPr>
    </w:lvl>
    <w:lvl w:ilvl="7" w:tplc="0409000B" w:tentative="1">
      <w:start w:val="1"/>
      <w:numFmt w:val="bullet"/>
      <w:lvlText w:val=""/>
      <w:lvlJc w:val="left"/>
      <w:pPr>
        <w:ind w:left="3808" w:hanging="420"/>
      </w:pPr>
      <w:rPr>
        <w:rFonts w:ascii="Wingdings" w:hAnsi="Wingdings" w:hint="default"/>
      </w:rPr>
    </w:lvl>
    <w:lvl w:ilvl="8" w:tplc="0409000D" w:tentative="1">
      <w:start w:val="1"/>
      <w:numFmt w:val="bullet"/>
      <w:lvlText w:val=""/>
      <w:lvlJc w:val="left"/>
      <w:pPr>
        <w:ind w:left="4228" w:hanging="420"/>
      </w:pPr>
      <w:rPr>
        <w:rFonts w:ascii="Wingdings" w:hAnsi="Wingdings" w:hint="default"/>
      </w:rPr>
    </w:lvl>
  </w:abstractNum>
  <w:abstractNum w:abstractNumId="8" w15:restartNumberingAfterBreak="0">
    <w:nsid w:val="1FC45195"/>
    <w:multiLevelType w:val="singleLevel"/>
    <w:tmpl w:val="A602147C"/>
    <w:lvl w:ilvl="0">
      <w:start w:val="1"/>
      <w:numFmt w:val="decimal"/>
      <w:lvlText w:val="%1."/>
      <w:lvlJc w:val="left"/>
      <w:pPr>
        <w:tabs>
          <w:tab w:val="num" w:pos="425"/>
        </w:tabs>
        <w:ind w:left="425" w:hanging="425"/>
      </w:pPr>
      <w:rPr>
        <w:rFonts w:hint="eastAsia"/>
      </w:rPr>
    </w:lvl>
  </w:abstractNum>
  <w:abstractNum w:abstractNumId="9" w15:restartNumberingAfterBreak="0">
    <w:nsid w:val="21E04575"/>
    <w:multiLevelType w:val="hybridMultilevel"/>
    <w:tmpl w:val="8A347D72"/>
    <w:lvl w:ilvl="0" w:tplc="F742332A">
      <w:start w:val="1"/>
      <w:numFmt w:val="bullet"/>
      <w:lvlText w:val="●"/>
      <w:lvlJc w:val="left"/>
      <w:pPr>
        <w:ind w:left="360" w:hanging="360"/>
      </w:pPr>
      <w:rPr>
        <w:rFonts w:ascii="ＭＳ ゴシック" w:eastAsia="ＭＳ ゴシック" w:hAnsi="ＭＳ ゴシック" w:cs="Times New Roman" w:hint="eastAsia"/>
      </w:rPr>
    </w:lvl>
    <w:lvl w:ilvl="1" w:tplc="E2E62736">
      <w:numFmt w:val="bullet"/>
      <w:lvlText w:val="・"/>
      <w:lvlJc w:val="left"/>
      <w:pPr>
        <w:ind w:left="780" w:hanging="360"/>
      </w:pPr>
      <w:rPr>
        <w:rFonts w:ascii="ＭＳ ゴシック" w:eastAsia="ＭＳ ゴシック" w:hAnsi="ＭＳ ゴシック" w:cs="Times New Roman" w:hint="eastAsia"/>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0" w15:restartNumberingAfterBreak="0">
    <w:nsid w:val="2AB81917"/>
    <w:multiLevelType w:val="hybridMultilevel"/>
    <w:tmpl w:val="918087D2"/>
    <w:lvl w:ilvl="0" w:tplc="0409000F">
      <w:start w:val="1"/>
      <w:numFmt w:val="decimal"/>
      <w:lvlText w:val="%1."/>
      <w:lvlJc w:val="left"/>
      <w:pPr>
        <w:ind w:left="1260" w:hanging="420"/>
      </w:p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11" w15:restartNumberingAfterBreak="0">
    <w:nsid w:val="2B761AAE"/>
    <w:multiLevelType w:val="hybridMultilevel"/>
    <w:tmpl w:val="6A2C70E2"/>
    <w:lvl w:ilvl="0" w:tplc="BAB2DFBA">
      <w:start w:val="1"/>
      <w:numFmt w:val="bullet"/>
      <w:lvlText w:val="・"/>
      <w:lvlJc w:val="left"/>
      <w:pPr>
        <w:tabs>
          <w:tab w:val="num" w:pos="1155"/>
        </w:tabs>
        <w:ind w:left="1155" w:hanging="420"/>
      </w:pPr>
      <w:rPr>
        <w:rFonts w:ascii="ＭＳ 明朝" w:eastAsia="ＭＳ 明朝" w:hAnsi="ＭＳ 明朝" w:cs="Times New Roman" w:hint="eastAsia"/>
        <w:color w:val="000000"/>
      </w:rPr>
    </w:lvl>
    <w:lvl w:ilvl="1" w:tplc="0409000B" w:tentative="1">
      <w:start w:val="1"/>
      <w:numFmt w:val="bullet"/>
      <w:lvlText w:val=""/>
      <w:lvlJc w:val="left"/>
      <w:pPr>
        <w:tabs>
          <w:tab w:val="num" w:pos="1575"/>
        </w:tabs>
        <w:ind w:left="1575" w:hanging="420"/>
      </w:pPr>
      <w:rPr>
        <w:rFonts w:ascii="Wingdings" w:hAnsi="Wingdings" w:hint="default"/>
      </w:rPr>
    </w:lvl>
    <w:lvl w:ilvl="2" w:tplc="0409000D" w:tentative="1">
      <w:start w:val="1"/>
      <w:numFmt w:val="bullet"/>
      <w:lvlText w:val=""/>
      <w:lvlJc w:val="left"/>
      <w:pPr>
        <w:tabs>
          <w:tab w:val="num" w:pos="1995"/>
        </w:tabs>
        <w:ind w:left="1995" w:hanging="420"/>
      </w:pPr>
      <w:rPr>
        <w:rFonts w:ascii="Wingdings" w:hAnsi="Wingdings" w:hint="default"/>
      </w:rPr>
    </w:lvl>
    <w:lvl w:ilvl="3" w:tplc="04090001" w:tentative="1">
      <w:start w:val="1"/>
      <w:numFmt w:val="bullet"/>
      <w:lvlText w:val=""/>
      <w:lvlJc w:val="left"/>
      <w:pPr>
        <w:tabs>
          <w:tab w:val="num" w:pos="2415"/>
        </w:tabs>
        <w:ind w:left="2415" w:hanging="420"/>
      </w:pPr>
      <w:rPr>
        <w:rFonts w:ascii="Wingdings" w:hAnsi="Wingdings" w:hint="default"/>
      </w:rPr>
    </w:lvl>
    <w:lvl w:ilvl="4" w:tplc="0409000B" w:tentative="1">
      <w:start w:val="1"/>
      <w:numFmt w:val="bullet"/>
      <w:lvlText w:val=""/>
      <w:lvlJc w:val="left"/>
      <w:pPr>
        <w:tabs>
          <w:tab w:val="num" w:pos="2835"/>
        </w:tabs>
        <w:ind w:left="2835" w:hanging="420"/>
      </w:pPr>
      <w:rPr>
        <w:rFonts w:ascii="Wingdings" w:hAnsi="Wingdings" w:hint="default"/>
      </w:rPr>
    </w:lvl>
    <w:lvl w:ilvl="5" w:tplc="0409000D" w:tentative="1">
      <w:start w:val="1"/>
      <w:numFmt w:val="bullet"/>
      <w:lvlText w:val=""/>
      <w:lvlJc w:val="left"/>
      <w:pPr>
        <w:tabs>
          <w:tab w:val="num" w:pos="3255"/>
        </w:tabs>
        <w:ind w:left="3255" w:hanging="420"/>
      </w:pPr>
      <w:rPr>
        <w:rFonts w:ascii="Wingdings" w:hAnsi="Wingdings" w:hint="default"/>
      </w:rPr>
    </w:lvl>
    <w:lvl w:ilvl="6" w:tplc="04090001" w:tentative="1">
      <w:start w:val="1"/>
      <w:numFmt w:val="bullet"/>
      <w:lvlText w:val=""/>
      <w:lvlJc w:val="left"/>
      <w:pPr>
        <w:tabs>
          <w:tab w:val="num" w:pos="3675"/>
        </w:tabs>
        <w:ind w:left="3675" w:hanging="420"/>
      </w:pPr>
      <w:rPr>
        <w:rFonts w:ascii="Wingdings" w:hAnsi="Wingdings" w:hint="default"/>
      </w:rPr>
    </w:lvl>
    <w:lvl w:ilvl="7" w:tplc="0409000B" w:tentative="1">
      <w:start w:val="1"/>
      <w:numFmt w:val="bullet"/>
      <w:lvlText w:val=""/>
      <w:lvlJc w:val="left"/>
      <w:pPr>
        <w:tabs>
          <w:tab w:val="num" w:pos="4095"/>
        </w:tabs>
        <w:ind w:left="4095" w:hanging="420"/>
      </w:pPr>
      <w:rPr>
        <w:rFonts w:ascii="Wingdings" w:hAnsi="Wingdings" w:hint="default"/>
      </w:rPr>
    </w:lvl>
    <w:lvl w:ilvl="8" w:tplc="0409000D" w:tentative="1">
      <w:start w:val="1"/>
      <w:numFmt w:val="bullet"/>
      <w:lvlText w:val=""/>
      <w:lvlJc w:val="left"/>
      <w:pPr>
        <w:tabs>
          <w:tab w:val="num" w:pos="4515"/>
        </w:tabs>
        <w:ind w:left="4515" w:hanging="420"/>
      </w:pPr>
      <w:rPr>
        <w:rFonts w:ascii="Wingdings" w:hAnsi="Wingdings" w:hint="default"/>
      </w:rPr>
    </w:lvl>
  </w:abstractNum>
  <w:abstractNum w:abstractNumId="12" w15:restartNumberingAfterBreak="0">
    <w:nsid w:val="33BF59A0"/>
    <w:multiLevelType w:val="hybridMultilevel"/>
    <w:tmpl w:val="74FEACBC"/>
    <w:lvl w:ilvl="0" w:tplc="8E0039BC">
      <w:start w:val="1"/>
      <w:numFmt w:val="bullet"/>
      <w:lvlText w:val="・"/>
      <w:lvlJc w:val="left"/>
      <w:pPr>
        <w:tabs>
          <w:tab w:val="num" w:pos="1050"/>
        </w:tabs>
        <w:ind w:left="1050" w:hanging="420"/>
      </w:pPr>
      <w:rPr>
        <w:rFonts w:ascii="ＭＳ 明朝" w:eastAsia="ＭＳ 明朝" w:hAnsi="ＭＳ 明朝" w:cs="Times New Roman" w:hint="eastAsia"/>
        <w:color w:val="000000"/>
      </w:rPr>
    </w:lvl>
    <w:lvl w:ilvl="1" w:tplc="0409000B" w:tentative="1">
      <w:start w:val="1"/>
      <w:numFmt w:val="bullet"/>
      <w:lvlText w:val=""/>
      <w:lvlJc w:val="left"/>
      <w:pPr>
        <w:tabs>
          <w:tab w:val="num" w:pos="1470"/>
        </w:tabs>
        <w:ind w:left="1470" w:hanging="420"/>
      </w:pPr>
      <w:rPr>
        <w:rFonts w:ascii="Wingdings" w:hAnsi="Wingdings" w:hint="default"/>
      </w:rPr>
    </w:lvl>
    <w:lvl w:ilvl="2" w:tplc="0409000D" w:tentative="1">
      <w:start w:val="1"/>
      <w:numFmt w:val="bullet"/>
      <w:lvlText w:val=""/>
      <w:lvlJc w:val="left"/>
      <w:pPr>
        <w:tabs>
          <w:tab w:val="num" w:pos="1890"/>
        </w:tabs>
        <w:ind w:left="1890" w:hanging="420"/>
      </w:pPr>
      <w:rPr>
        <w:rFonts w:ascii="Wingdings" w:hAnsi="Wingdings" w:hint="default"/>
      </w:rPr>
    </w:lvl>
    <w:lvl w:ilvl="3" w:tplc="04090001" w:tentative="1">
      <w:start w:val="1"/>
      <w:numFmt w:val="bullet"/>
      <w:lvlText w:val=""/>
      <w:lvlJc w:val="left"/>
      <w:pPr>
        <w:tabs>
          <w:tab w:val="num" w:pos="2310"/>
        </w:tabs>
        <w:ind w:left="2310" w:hanging="420"/>
      </w:pPr>
      <w:rPr>
        <w:rFonts w:ascii="Wingdings" w:hAnsi="Wingdings" w:hint="default"/>
      </w:rPr>
    </w:lvl>
    <w:lvl w:ilvl="4" w:tplc="0409000B" w:tentative="1">
      <w:start w:val="1"/>
      <w:numFmt w:val="bullet"/>
      <w:lvlText w:val=""/>
      <w:lvlJc w:val="left"/>
      <w:pPr>
        <w:tabs>
          <w:tab w:val="num" w:pos="2730"/>
        </w:tabs>
        <w:ind w:left="2730" w:hanging="420"/>
      </w:pPr>
      <w:rPr>
        <w:rFonts w:ascii="Wingdings" w:hAnsi="Wingdings" w:hint="default"/>
      </w:rPr>
    </w:lvl>
    <w:lvl w:ilvl="5" w:tplc="0409000D" w:tentative="1">
      <w:start w:val="1"/>
      <w:numFmt w:val="bullet"/>
      <w:lvlText w:val=""/>
      <w:lvlJc w:val="left"/>
      <w:pPr>
        <w:tabs>
          <w:tab w:val="num" w:pos="3150"/>
        </w:tabs>
        <w:ind w:left="3150" w:hanging="420"/>
      </w:pPr>
      <w:rPr>
        <w:rFonts w:ascii="Wingdings" w:hAnsi="Wingdings" w:hint="default"/>
      </w:rPr>
    </w:lvl>
    <w:lvl w:ilvl="6" w:tplc="04090001" w:tentative="1">
      <w:start w:val="1"/>
      <w:numFmt w:val="bullet"/>
      <w:lvlText w:val=""/>
      <w:lvlJc w:val="left"/>
      <w:pPr>
        <w:tabs>
          <w:tab w:val="num" w:pos="3570"/>
        </w:tabs>
        <w:ind w:left="3570" w:hanging="420"/>
      </w:pPr>
      <w:rPr>
        <w:rFonts w:ascii="Wingdings" w:hAnsi="Wingdings" w:hint="default"/>
      </w:rPr>
    </w:lvl>
    <w:lvl w:ilvl="7" w:tplc="0409000B" w:tentative="1">
      <w:start w:val="1"/>
      <w:numFmt w:val="bullet"/>
      <w:lvlText w:val=""/>
      <w:lvlJc w:val="left"/>
      <w:pPr>
        <w:tabs>
          <w:tab w:val="num" w:pos="3990"/>
        </w:tabs>
        <w:ind w:left="3990" w:hanging="420"/>
      </w:pPr>
      <w:rPr>
        <w:rFonts w:ascii="Wingdings" w:hAnsi="Wingdings" w:hint="default"/>
      </w:rPr>
    </w:lvl>
    <w:lvl w:ilvl="8" w:tplc="0409000D" w:tentative="1">
      <w:start w:val="1"/>
      <w:numFmt w:val="bullet"/>
      <w:lvlText w:val=""/>
      <w:lvlJc w:val="left"/>
      <w:pPr>
        <w:tabs>
          <w:tab w:val="num" w:pos="4410"/>
        </w:tabs>
        <w:ind w:left="4410" w:hanging="420"/>
      </w:pPr>
      <w:rPr>
        <w:rFonts w:ascii="Wingdings" w:hAnsi="Wingdings" w:hint="default"/>
      </w:rPr>
    </w:lvl>
  </w:abstractNum>
  <w:abstractNum w:abstractNumId="13" w15:restartNumberingAfterBreak="0">
    <w:nsid w:val="35205440"/>
    <w:multiLevelType w:val="singleLevel"/>
    <w:tmpl w:val="04090001"/>
    <w:lvl w:ilvl="0">
      <w:start w:val="1"/>
      <w:numFmt w:val="bullet"/>
      <w:lvlText w:val=""/>
      <w:lvlJc w:val="left"/>
      <w:pPr>
        <w:tabs>
          <w:tab w:val="num" w:pos="425"/>
        </w:tabs>
        <w:ind w:left="425" w:hanging="425"/>
      </w:pPr>
      <w:rPr>
        <w:rFonts w:ascii="Wingdings" w:hAnsi="Wingdings" w:hint="default"/>
      </w:rPr>
    </w:lvl>
  </w:abstractNum>
  <w:abstractNum w:abstractNumId="14" w15:restartNumberingAfterBreak="0">
    <w:nsid w:val="356F2F47"/>
    <w:multiLevelType w:val="hybridMultilevel"/>
    <w:tmpl w:val="28082F22"/>
    <w:lvl w:ilvl="0" w:tplc="F522A972">
      <w:start w:val="1"/>
      <w:numFmt w:val="irohaFullWidth"/>
      <w:lvlText w:val="（%1）"/>
      <w:lvlJc w:val="left"/>
      <w:pPr>
        <w:ind w:left="1560" w:hanging="720"/>
      </w:pPr>
      <w:rPr>
        <w:rFonts w:hint="default"/>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15" w15:restartNumberingAfterBreak="0">
    <w:nsid w:val="377378DC"/>
    <w:multiLevelType w:val="hybridMultilevel"/>
    <w:tmpl w:val="BA18BE00"/>
    <w:lvl w:ilvl="0" w:tplc="FF8666CE">
      <w:start w:val="1"/>
      <w:numFmt w:val="bullet"/>
      <w:lvlText w:val="○"/>
      <w:lvlJc w:val="left"/>
      <w:pPr>
        <w:ind w:left="840" w:hanging="420"/>
      </w:pPr>
      <w:rPr>
        <w:rFonts w:ascii="ＭＳ 明朝" w:eastAsia="ＭＳ 明朝" w:hAnsi="ＭＳ 明朝" w:cs="Times New Roman"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16" w15:restartNumberingAfterBreak="0">
    <w:nsid w:val="3BF272F6"/>
    <w:multiLevelType w:val="singleLevel"/>
    <w:tmpl w:val="0F28EDC4"/>
    <w:lvl w:ilvl="0">
      <w:start w:val="3"/>
      <w:numFmt w:val="decimal"/>
      <w:lvlText w:val="%1."/>
      <w:lvlJc w:val="left"/>
      <w:pPr>
        <w:tabs>
          <w:tab w:val="num" w:pos="425"/>
        </w:tabs>
        <w:ind w:left="425" w:hanging="425"/>
      </w:pPr>
      <w:rPr>
        <w:rFonts w:hint="eastAsia"/>
      </w:rPr>
    </w:lvl>
  </w:abstractNum>
  <w:abstractNum w:abstractNumId="17" w15:restartNumberingAfterBreak="0">
    <w:nsid w:val="3D162D77"/>
    <w:multiLevelType w:val="singleLevel"/>
    <w:tmpl w:val="47C25566"/>
    <w:lvl w:ilvl="0">
      <w:numFmt w:val="bullet"/>
      <w:lvlText w:val="・"/>
      <w:lvlJc w:val="left"/>
      <w:pPr>
        <w:tabs>
          <w:tab w:val="num" w:pos="825"/>
        </w:tabs>
        <w:ind w:left="825" w:hanging="105"/>
      </w:pPr>
      <w:rPr>
        <w:rFonts w:ascii="ＭＳ Ｐ明朝" w:eastAsia="ＭＳ Ｐ明朝" w:hAnsi="Century" w:hint="eastAsia"/>
      </w:rPr>
    </w:lvl>
  </w:abstractNum>
  <w:abstractNum w:abstractNumId="18" w15:restartNumberingAfterBreak="0">
    <w:nsid w:val="3DA94B5E"/>
    <w:multiLevelType w:val="singleLevel"/>
    <w:tmpl w:val="47C25566"/>
    <w:lvl w:ilvl="0">
      <w:numFmt w:val="bullet"/>
      <w:lvlText w:val="・"/>
      <w:lvlJc w:val="left"/>
      <w:pPr>
        <w:tabs>
          <w:tab w:val="num" w:pos="825"/>
        </w:tabs>
        <w:ind w:left="825" w:hanging="105"/>
      </w:pPr>
      <w:rPr>
        <w:rFonts w:ascii="ＭＳ Ｐ明朝" w:eastAsia="ＭＳ Ｐ明朝" w:hAnsi="Century" w:hint="eastAsia"/>
      </w:rPr>
    </w:lvl>
  </w:abstractNum>
  <w:abstractNum w:abstractNumId="19" w15:restartNumberingAfterBreak="0">
    <w:nsid w:val="40E67454"/>
    <w:multiLevelType w:val="hybridMultilevel"/>
    <w:tmpl w:val="330E1FA2"/>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0" w15:restartNumberingAfterBreak="0">
    <w:nsid w:val="438C20BA"/>
    <w:multiLevelType w:val="singleLevel"/>
    <w:tmpl w:val="8F3211A0"/>
    <w:lvl w:ilvl="0">
      <w:numFmt w:val="bullet"/>
      <w:lvlText w:val="・"/>
      <w:lvlJc w:val="left"/>
      <w:pPr>
        <w:tabs>
          <w:tab w:val="num" w:pos="786"/>
        </w:tabs>
        <w:ind w:left="786" w:hanging="210"/>
      </w:pPr>
      <w:rPr>
        <w:rFonts w:ascii="ＭＳ Ｐ明朝" w:eastAsia="ＭＳ Ｐ明朝" w:hAnsi="Century" w:hint="eastAsia"/>
      </w:rPr>
    </w:lvl>
  </w:abstractNum>
  <w:abstractNum w:abstractNumId="21" w15:restartNumberingAfterBreak="0">
    <w:nsid w:val="45BB4ADA"/>
    <w:multiLevelType w:val="singleLevel"/>
    <w:tmpl w:val="A8C88880"/>
    <w:lvl w:ilvl="0">
      <w:start w:val="1"/>
      <w:numFmt w:val="bullet"/>
      <w:lvlText w:val="※"/>
      <w:lvlJc w:val="left"/>
      <w:pPr>
        <w:tabs>
          <w:tab w:val="num" w:pos="1131"/>
        </w:tabs>
        <w:ind w:left="1131" w:hanging="345"/>
      </w:pPr>
      <w:rPr>
        <w:rFonts w:ascii="ＭＳ Ｐ明朝" w:eastAsia="ＭＳ Ｐ明朝" w:hAnsi="Century" w:hint="eastAsia"/>
      </w:rPr>
    </w:lvl>
  </w:abstractNum>
  <w:abstractNum w:abstractNumId="22" w15:restartNumberingAfterBreak="0">
    <w:nsid w:val="49CD0463"/>
    <w:multiLevelType w:val="multilevel"/>
    <w:tmpl w:val="DD28F452"/>
    <w:lvl w:ilvl="0">
      <w:start w:val="1"/>
      <w:numFmt w:val="upperRoman"/>
      <w:pStyle w:val="1"/>
      <w:lvlText w:val="%1"/>
      <w:lvlJc w:val="left"/>
      <w:pPr>
        <w:tabs>
          <w:tab w:val="num" w:pos="720"/>
        </w:tabs>
        <w:ind w:left="142" w:hanging="142"/>
      </w:pPr>
      <w:rPr>
        <w:rFonts w:ascii="ＭＳ Ｐゴシック" w:eastAsia="ＭＳ Ｐゴシック" w:hint="eastAsia"/>
        <w:b/>
        <w:i w:val="0"/>
        <w:caps w:val="0"/>
        <w:strike w:val="0"/>
        <w:dstrike w:val="0"/>
        <w:color w:val="000000"/>
        <w:sz w:val="28"/>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FullWidth"/>
      <w:pStyle w:val="2"/>
      <w:lvlText w:val="%2"/>
      <w:lvlJc w:val="left"/>
      <w:pPr>
        <w:tabs>
          <w:tab w:val="num" w:pos="502"/>
        </w:tabs>
        <w:ind w:left="283" w:hanging="141"/>
      </w:pPr>
      <w:rPr>
        <w:rFonts w:ascii="ＭＳ Ｐゴシック" w:eastAsia="ＭＳ Ｐゴシック" w:hint="eastAsia"/>
        <w:b w:val="0"/>
        <w:i w:val="0"/>
        <w:caps w:val="0"/>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3"/>
      <w:lvlText w:val="(%3)"/>
      <w:lvlJc w:val="left"/>
      <w:pPr>
        <w:tabs>
          <w:tab w:val="num" w:pos="643"/>
        </w:tabs>
        <w:ind w:left="425" w:hanging="142"/>
      </w:pPr>
      <w:rPr>
        <w:rFonts w:ascii="ＭＳ Ｐゴシック" w:eastAsia="ＭＳ Ｐゴシック" w:hint="eastAsia"/>
        <w:b w:val="0"/>
        <w:i w:val="0"/>
        <w:caps w:val="0"/>
        <w:strike w:val="0"/>
        <w:dstrike w:val="0"/>
        <w:vanish w:val="0"/>
        <w:color w:val="000000"/>
        <w:sz w:val="21"/>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EnclosedCircle"/>
      <w:pStyle w:val="4"/>
      <w:lvlText w:val="%4"/>
      <w:lvlJc w:val="left"/>
      <w:pPr>
        <w:tabs>
          <w:tab w:val="num" w:pos="785"/>
        </w:tabs>
        <w:ind w:left="567" w:hanging="142"/>
      </w:pPr>
      <w:rPr>
        <w:rFonts w:ascii="Times New Roman" w:eastAsia="Times New Roman" w:hAnsi="Times New Roman" w:cs="Times New Roman"/>
        <w:b w:val="0"/>
        <w:i w:val="0"/>
        <w:caps w:val="0"/>
        <w:strike w:val="0"/>
        <w:dstrike w:val="0"/>
        <w:vanish w:val="0"/>
        <w:color w:val="000000"/>
        <w:sz w:val="21"/>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Letter"/>
      <w:pStyle w:val="5"/>
      <w:lvlText w:val="(%5)"/>
      <w:lvlJc w:val="left"/>
      <w:pPr>
        <w:tabs>
          <w:tab w:val="num" w:pos="927"/>
        </w:tabs>
        <w:ind w:left="709" w:hanging="142"/>
      </w:pPr>
      <w:rPr>
        <w:rFonts w:ascii="ＭＳ Ｐゴシック" w:eastAsia="ＭＳ Ｐゴシック" w:hint="eastAsia"/>
        <w:b w:val="0"/>
        <w:i w:val="0"/>
        <w:caps w:val="0"/>
        <w:strike w:val="0"/>
        <w:dstrike w:val="0"/>
        <w:vanish w:val="0"/>
        <w:color w:val="000000"/>
        <w:sz w:val="21"/>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bullet"/>
      <w:pStyle w:val="6"/>
      <w:lvlText w:val="·"/>
      <w:lvlJc w:val="left"/>
      <w:pPr>
        <w:tabs>
          <w:tab w:val="num" w:pos="1069"/>
        </w:tabs>
        <w:ind w:left="879" w:hanging="170"/>
      </w:pPr>
      <w:rPr>
        <w:rFonts w:ascii="ＭＳ Ｐ明朝" w:eastAsia="ＭＳ Ｐ明朝" w:hint="eastAsia"/>
        <w:caps w:val="0"/>
        <w:strike w:val="0"/>
        <w:dstrike w:val="0"/>
        <w:vanish w:val="0"/>
        <w:color w:val="000000"/>
        <w:sz w:val="21"/>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pStyle w:val="7"/>
      <w:lvlText w:val="(%5).%6.%7"/>
      <w:lvlJc w:val="left"/>
      <w:pPr>
        <w:tabs>
          <w:tab w:val="num" w:pos="-142"/>
        </w:tabs>
        <w:ind w:left="1428" w:hanging="425"/>
      </w:pPr>
      <w:rPr>
        <w:rFonts w:hint="eastAsia"/>
      </w:rPr>
    </w:lvl>
    <w:lvl w:ilvl="7">
      <w:start w:val="1"/>
      <w:numFmt w:val="decimal"/>
      <w:pStyle w:val="8"/>
      <w:lvlText w:val="(%5).%6.%7.%8"/>
      <w:lvlJc w:val="left"/>
      <w:pPr>
        <w:tabs>
          <w:tab w:val="num" w:pos="-142"/>
        </w:tabs>
        <w:ind w:left="1853" w:hanging="425"/>
      </w:pPr>
      <w:rPr>
        <w:rFonts w:hint="eastAsia"/>
      </w:rPr>
    </w:lvl>
    <w:lvl w:ilvl="8">
      <w:start w:val="1"/>
      <w:numFmt w:val="decimal"/>
      <w:pStyle w:val="9"/>
      <w:lvlText w:val="(%5).%6.%7.%8.%9"/>
      <w:lvlJc w:val="left"/>
      <w:pPr>
        <w:tabs>
          <w:tab w:val="num" w:pos="-142"/>
        </w:tabs>
        <w:ind w:left="2278" w:hanging="425"/>
      </w:pPr>
      <w:rPr>
        <w:rFonts w:hint="eastAsia"/>
      </w:rPr>
    </w:lvl>
  </w:abstractNum>
  <w:abstractNum w:abstractNumId="23" w15:restartNumberingAfterBreak="0">
    <w:nsid w:val="4D027F9E"/>
    <w:multiLevelType w:val="multilevel"/>
    <w:tmpl w:val="629A0976"/>
    <w:lvl w:ilvl="0">
      <w:start w:val="1"/>
      <w:numFmt w:val="upperRoman"/>
      <w:lvlText w:val="%1"/>
      <w:lvlJc w:val="left"/>
      <w:pPr>
        <w:tabs>
          <w:tab w:val="num" w:pos="862"/>
        </w:tabs>
        <w:ind w:left="284" w:hanging="142"/>
      </w:pPr>
      <w:rPr>
        <w:rFonts w:ascii="ＭＳ Ｐゴシック" w:eastAsia="ＭＳ Ｐゴシック" w:hint="eastAsia"/>
        <w:b/>
        <w:i w:val="0"/>
        <w:caps w:val="0"/>
        <w:strike w:val="0"/>
        <w:dstrike w:val="0"/>
        <w:color w:val="000000"/>
        <w:sz w:val="28"/>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FullWidth"/>
      <w:suff w:val="space"/>
      <w:lvlText w:val="%2"/>
      <w:lvlJc w:val="left"/>
      <w:pPr>
        <w:ind w:left="425" w:hanging="141"/>
      </w:pPr>
      <w:rPr>
        <w:rFonts w:ascii="ＭＳ Ｐゴシック" w:eastAsia="ＭＳ Ｐゴシック" w:hint="eastAsia"/>
        <w:b w:val="0"/>
        <w:i w:val="0"/>
        <w:caps w:val="0"/>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suff w:val="space"/>
      <w:lvlText w:val="(%3)"/>
      <w:lvlJc w:val="left"/>
      <w:pPr>
        <w:ind w:left="567" w:hanging="142"/>
      </w:pPr>
      <w:rPr>
        <w:rFonts w:ascii="ＭＳ Ｐゴシック" w:eastAsia="ＭＳ Ｐゴシック" w:hint="eastAsia"/>
        <w:b w:val="0"/>
        <w:i w:val="0"/>
        <w:caps w:val="0"/>
        <w:strike w:val="0"/>
        <w:dstrike w:val="0"/>
        <w:vanish w:val="0"/>
        <w:color w:val="000000"/>
        <w:sz w:val="21"/>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aiueoFullWidth"/>
      <w:suff w:val="space"/>
      <w:lvlText w:val="%4"/>
      <w:lvlJc w:val="left"/>
      <w:pPr>
        <w:ind w:left="709" w:hanging="142"/>
      </w:pPr>
      <w:rPr>
        <w:rFonts w:ascii="ＭＳ Ｐゴシック" w:eastAsia="ＭＳ Ｐゴシック" w:hint="eastAsia"/>
        <w:b w:val="0"/>
        <w:i w:val="0"/>
        <w:caps w:val="0"/>
        <w:strike w:val="0"/>
        <w:dstrike w:val="0"/>
        <w:vanish w:val="0"/>
        <w:color w:val="000000"/>
        <w:sz w:val="21"/>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Letter"/>
      <w:suff w:val="space"/>
      <w:lvlText w:val="(%5)"/>
      <w:lvlJc w:val="left"/>
      <w:pPr>
        <w:ind w:left="851" w:hanging="142"/>
      </w:pPr>
      <w:rPr>
        <w:rFonts w:ascii="ＭＳ Ｐゴシック" w:eastAsia="ＭＳ Ｐゴシック" w:hint="eastAsia"/>
        <w:b w:val="0"/>
        <w:i w:val="0"/>
        <w:caps w:val="0"/>
        <w:strike w:val="0"/>
        <w:dstrike w:val="0"/>
        <w:vanish w:val="0"/>
        <w:color w:val="000000"/>
        <w:sz w:val="21"/>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bullet"/>
      <w:suff w:val="nothing"/>
      <w:lvlText w:val="·"/>
      <w:lvlJc w:val="left"/>
      <w:pPr>
        <w:ind w:left="737" w:hanging="170"/>
      </w:pPr>
      <w:rPr>
        <w:rFonts w:ascii="ＭＳ Ｐ明朝" w:eastAsia="ＭＳ Ｐ明朝" w:hint="eastAsia"/>
        <w:caps w:val="0"/>
        <w:strike w:val="0"/>
        <w:dstrike w:val="0"/>
        <w:vanish w:val="0"/>
        <w:color w:val="000000"/>
        <w:sz w:val="21"/>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lvlText w:val="(%5).%6.%7"/>
      <w:lvlJc w:val="left"/>
      <w:pPr>
        <w:tabs>
          <w:tab w:val="num" w:pos="0"/>
        </w:tabs>
        <w:ind w:left="1570" w:hanging="425"/>
      </w:pPr>
      <w:rPr>
        <w:rFonts w:hint="eastAsia"/>
      </w:rPr>
    </w:lvl>
    <w:lvl w:ilvl="7">
      <w:start w:val="1"/>
      <w:numFmt w:val="decimal"/>
      <w:lvlText w:val="(%5).%6.%7.%8"/>
      <w:lvlJc w:val="left"/>
      <w:pPr>
        <w:tabs>
          <w:tab w:val="num" w:pos="0"/>
        </w:tabs>
        <w:ind w:left="1995" w:hanging="425"/>
      </w:pPr>
      <w:rPr>
        <w:rFonts w:hint="eastAsia"/>
      </w:rPr>
    </w:lvl>
    <w:lvl w:ilvl="8">
      <w:start w:val="1"/>
      <w:numFmt w:val="decimal"/>
      <w:lvlText w:val="(%5).%6.%7.%8.%9"/>
      <w:lvlJc w:val="left"/>
      <w:pPr>
        <w:tabs>
          <w:tab w:val="num" w:pos="0"/>
        </w:tabs>
        <w:ind w:left="2420" w:hanging="425"/>
      </w:pPr>
      <w:rPr>
        <w:rFonts w:hint="eastAsia"/>
      </w:rPr>
    </w:lvl>
  </w:abstractNum>
  <w:abstractNum w:abstractNumId="24" w15:restartNumberingAfterBreak="0">
    <w:nsid w:val="4F3D17D3"/>
    <w:multiLevelType w:val="singleLevel"/>
    <w:tmpl w:val="6174219E"/>
    <w:lvl w:ilvl="0">
      <w:start w:val="1"/>
      <w:numFmt w:val="bullet"/>
      <w:lvlText w:val="·"/>
      <w:lvlJc w:val="left"/>
      <w:pPr>
        <w:tabs>
          <w:tab w:val="num" w:pos="567"/>
        </w:tabs>
        <w:ind w:left="567" w:hanging="397"/>
      </w:pPr>
      <w:rPr>
        <w:rFonts w:ascii="ＭＳ Ｐ明朝" w:eastAsia="ＭＳ Ｐ明朝" w:hAnsi="Symbol" w:hint="eastAsia"/>
      </w:rPr>
    </w:lvl>
  </w:abstractNum>
  <w:abstractNum w:abstractNumId="25" w15:restartNumberingAfterBreak="0">
    <w:nsid w:val="50B73AEF"/>
    <w:multiLevelType w:val="singleLevel"/>
    <w:tmpl w:val="04090001"/>
    <w:lvl w:ilvl="0">
      <w:start w:val="1"/>
      <w:numFmt w:val="bullet"/>
      <w:lvlText w:val=""/>
      <w:lvlJc w:val="left"/>
      <w:pPr>
        <w:tabs>
          <w:tab w:val="num" w:pos="425"/>
        </w:tabs>
        <w:ind w:left="425" w:hanging="425"/>
      </w:pPr>
      <w:rPr>
        <w:rFonts w:ascii="Wingdings" w:hAnsi="Wingdings" w:hint="default"/>
      </w:rPr>
    </w:lvl>
  </w:abstractNum>
  <w:abstractNum w:abstractNumId="26" w15:restartNumberingAfterBreak="0">
    <w:nsid w:val="5A536563"/>
    <w:multiLevelType w:val="hybridMultilevel"/>
    <w:tmpl w:val="BE02D02C"/>
    <w:lvl w:ilvl="0" w:tplc="04090001">
      <w:start w:val="1"/>
      <w:numFmt w:val="bullet"/>
      <w:lvlText w:val=""/>
      <w:lvlJc w:val="left"/>
      <w:pPr>
        <w:ind w:left="840"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27" w15:restartNumberingAfterBreak="0">
    <w:nsid w:val="60487A30"/>
    <w:multiLevelType w:val="singleLevel"/>
    <w:tmpl w:val="04090001"/>
    <w:lvl w:ilvl="0">
      <w:start w:val="1"/>
      <w:numFmt w:val="bullet"/>
      <w:lvlText w:val=""/>
      <w:lvlJc w:val="left"/>
      <w:pPr>
        <w:tabs>
          <w:tab w:val="num" w:pos="425"/>
        </w:tabs>
        <w:ind w:left="425" w:hanging="425"/>
      </w:pPr>
      <w:rPr>
        <w:rFonts w:ascii="Wingdings" w:hAnsi="Wingdings" w:hint="default"/>
      </w:rPr>
    </w:lvl>
  </w:abstractNum>
  <w:abstractNum w:abstractNumId="28" w15:restartNumberingAfterBreak="0">
    <w:nsid w:val="6A3A7F71"/>
    <w:multiLevelType w:val="hybridMultilevel"/>
    <w:tmpl w:val="ADBA4A1E"/>
    <w:lvl w:ilvl="0" w:tplc="04090001">
      <w:start w:val="1"/>
      <w:numFmt w:val="bullet"/>
      <w:lvlText w:val=""/>
      <w:lvlJc w:val="left"/>
      <w:pPr>
        <w:ind w:left="840"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29" w15:restartNumberingAfterBreak="0">
    <w:nsid w:val="6C4974B3"/>
    <w:multiLevelType w:val="singleLevel"/>
    <w:tmpl w:val="04090001"/>
    <w:lvl w:ilvl="0">
      <w:start w:val="1"/>
      <w:numFmt w:val="bullet"/>
      <w:lvlText w:val=""/>
      <w:lvlJc w:val="left"/>
      <w:pPr>
        <w:tabs>
          <w:tab w:val="num" w:pos="425"/>
        </w:tabs>
        <w:ind w:left="425" w:hanging="425"/>
      </w:pPr>
      <w:rPr>
        <w:rFonts w:ascii="Wingdings" w:hAnsi="Wingdings" w:hint="default"/>
      </w:rPr>
    </w:lvl>
  </w:abstractNum>
  <w:abstractNum w:abstractNumId="30" w15:restartNumberingAfterBreak="0">
    <w:nsid w:val="6F4C16F7"/>
    <w:multiLevelType w:val="hybridMultilevel"/>
    <w:tmpl w:val="E41A35D8"/>
    <w:lvl w:ilvl="0" w:tplc="DAC6975A">
      <w:numFmt w:val="bullet"/>
      <w:lvlText w:val="・"/>
      <w:lvlJc w:val="left"/>
      <w:pPr>
        <w:tabs>
          <w:tab w:val="num" w:pos="1211"/>
        </w:tabs>
        <w:ind w:left="1211" w:hanging="360"/>
      </w:pPr>
      <w:rPr>
        <w:rFonts w:ascii="ＭＳ 明朝" w:eastAsia="ＭＳ 明朝" w:hAnsi="ＭＳ 明朝" w:cs="Times New Roman" w:hint="eastAsia"/>
        <w:color w:val="000000"/>
      </w:rPr>
    </w:lvl>
    <w:lvl w:ilvl="1" w:tplc="0409000B" w:tentative="1">
      <w:start w:val="1"/>
      <w:numFmt w:val="bullet"/>
      <w:lvlText w:val=""/>
      <w:lvlJc w:val="left"/>
      <w:pPr>
        <w:tabs>
          <w:tab w:val="num" w:pos="1691"/>
        </w:tabs>
        <w:ind w:left="1691" w:hanging="420"/>
      </w:pPr>
      <w:rPr>
        <w:rFonts w:ascii="Wingdings" w:hAnsi="Wingdings" w:hint="default"/>
      </w:rPr>
    </w:lvl>
    <w:lvl w:ilvl="2" w:tplc="0409000D" w:tentative="1">
      <w:start w:val="1"/>
      <w:numFmt w:val="bullet"/>
      <w:lvlText w:val=""/>
      <w:lvlJc w:val="left"/>
      <w:pPr>
        <w:tabs>
          <w:tab w:val="num" w:pos="2111"/>
        </w:tabs>
        <w:ind w:left="2111" w:hanging="420"/>
      </w:pPr>
      <w:rPr>
        <w:rFonts w:ascii="Wingdings" w:hAnsi="Wingdings" w:hint="default"/>
      </w:rPr>
    </w:lvl>
    <w:lvl w:ilvl="3" w:tplc="04090001" w:tentative="1">
      <w:start w:val="1"/>
      <w:numFmt w:val="bullet"/>
      <w:lvlText w:val=""/>
      <w:lvlJc w:val="left"/>
      <w:pPr>
        <w:tabs>
          <w:tab w:val="num" w:pos="2531"/>
        </w:tabs>
        <w:ind w:left="2531" w:hanging="420"/>
      </w:pPr>
      <w:rPr>
        <w:rFonts w:ascii="Wingdings" w:hAnsi="Wingdings" w:hint="default"/>
      </w:rPr>
    </w:lvl>
    <w:lvl w:ilvl="4" w:tplc="0409000B" w:tentative="1">
      <w:start w:val="1"/>
      <w:numFmt w:val="bullet"/>
      <w:lvlText w:val=""/>
      <w:lvlJc w:val="left"/>
      <w:pPr>
        <w:tabs>
          <w:tab w:val="num" w:pos="2951"/>
        </w:tabs>
        <w:ind w:left="2951" w:hanging="420"/>
      </w:pPr>
      <w:rPr>
        <w:rFonts w:ascii="Wingdings" w:hAnsi="Wingdings" w:hint="default"/>
      </w:rPr>
    </w:lvl>
    <w:lvl w:ilvl="5" w:tplc="0409000D" w:tentative="1">
      <w:start w:val="1"/>
      <w:numFmt w:val="bullet"/>
      <w:lvlText w:val=""/>
      <w:lvlJc w:val="left"/>
      <w:pPr>
        <w:tabs>
          <w:tab w:val="num" w:pos="3371"/>
        </w:tabs>
        <w:ind w:left="3371" w:hanging="420"/>
      </w:pPr>
      <w:rPr>
        <w:rFonts w:ascii="Wingdings" w:hAnsi="Wingdings" w:hint="default"/>
      </w:rPr>
    </w:lvl>
    <w:lvl w:ilvl="6" w:tplc="04090001" w:tentative="1">
      <w:start w:val="1"/>
      <w:numFmt w:val="bullet"/>
      <w:lvlText w:val=""/>
      <w:lvlJc w:val="left"/>
      <w:pPr>
        <w:tabs>
          <w:tab w:val="num" w:pos="3791"/>
        </w:tabs>
        <w:ind w:left="3791" w:hanging="420"/>
      </w:pPr>
      <w:rPr>
        <w:rFonts w:ascii="Wingdings" w:hAnsi="Wingdings" w:hint="default"/>
      </w:rPr>
    </w:lvl>
    <w:lvl w:ilvl="7" w:tplc="0409000B" w:tentative="1">
      <w:start w:val="1"/>
      <w:numFmt w:val="bullet"/>
      <w:lvlText w:val=""/>
      <w:lvlJc w:val="left"/>
      <w:pPr>
        <w:tabs>
          <w:tab w:val="num" w:pos="4211"/>
        </w:tabs>
        <w:ind w:left="4211" w:hanging="420"/>
      </w:pPr>
      <w:rPr>
        <w:rFonts w:ascii="Wingdings" w:hAnsi="Wingdings" w:hint="default"/>
      </w:rPr>
    </w:lvl>
    <w:lvl w:ilvl="8" w:tplc="0409000D" w:tentative="1">
      <w:start w:val="1"/>
      <w:numFmt w:val="bullet"/>
      <w:lvlText w:val=""/>
      <w:lvlJc w:val="left"/>
      <w:pPr>
        <w:tabs>
          <w:tab w:val="num" w:pos="4631"/>
        </w:tabs>
        <w:ind w:left="4631" w:hanging="420"/>
      </w:pPr>
      <w:rPr>
        <w:rFonts w:ascii="Wingdings" w:hAnsi="Wingdings" w:hint="default"/>
      </w:rPr>
    </w:lvl>
  </w:abstractNum>
  <w:abstractNum w:abstractNumId="31" w15:restartNumberingAfterBreak="0">
    <w:nsid w:val="6F8E776F"/>
    <w:multiLevelType w:val="hybridMultilevel"/>
    <w:tmpl w:val="7DF6CAD2"/>
    <w:lvl w:ilvl="0" w:tplc="04090001">
      <w:start w:val="1"/>
      <w:numFmt w:val="bullet"/>
      <w:lvlText w:val=""/>
      <w:lvlJc w:val="left"/>
      <w:pPr>
        <w:ind w:left="840"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32" w15:restartNumberingAfterBreak="0">
    <w:nsid w:val="71A17327"/>
    <w:multiLevelType w:val="singleLevel"/>
    <w:tmpl w:val="04090001"/>
    <w:lvl w:ilvl="0">
      <w:start w:val="1"/>
      <w:numFmt w:val="bullet"/>
      <w:lvlText w:val=""/>
      <w:lvlJc w:val="left"/>
      <w:pPr>
        <w:tabs>
          <w:tab w:val="num" w:pos="425"/>
        </w:tabs>
        <w:ind w:left="425" w:hanging="425"/>
      </w:pPr>
      <w:rPr>
        <w:rFonts w:ascii="Wingdings" w:hAnsi="Wingdings" w:hint="default"/>
      </w:rPr>
    </w:lvl>
  </w:abstractNum>
  <w:abstractNum w:abstractNumId="33" w15:restartNumberingAfterBreak="0">
    <w:nsid w:val="775E111A"/>
    <w:multiLevelType w:val="singleLevel"/>
    <w:tmpl w:val="A03456FA"/>
    <w:lvl w:ilvl="0">
      <w:numFmt w:val="bullet"/>
      <w:lvlText w:val="・"/>
      <w:lvlJc w:val="left"/>
      <w:pPr>
        <w:tabs>
          <w:tab w:val="num" w:pos="933"/>
        </w:tabs>
        <w:ind w:left="933" w:hanging="105"/>
      </w:pPr>
      <w:rPr>
        <w:rFonts w:ascii="ＭＳ Ｐ明朝" w:eastAsia="ＭＳ Ｐ明朝" w:hAnsi="Century" w:hint="eastAsia"/>
      </w:rPr>
    </w:lvl>
  </w:abstractNum>
  <w:abstractNum w:abstractNumId="34" w15:restartNumberingAfterBreak="0">
    <w:nsid w:val="77E55265"/>
    <w:multiLevelType w:val="singleLevel"/>
    <w:tmpl w:val="63E262FC"/>
    <w:lvl w:ilvl="0">
      <w:start w:val="2"/>
      <w:numFmt w:val="decimalFullWidth"/>
      <w:lvlText w:val="%1"/>
      <w:lvlJc w:val="left"/>
      <w:pPr>
        <w:tabs>
          <w:tab w:val="num" w:pos="648"/>
        </w:tabs>
        <w:ind w:left="648" w:hanging="360"/>
      </w:pPr>
      <w:rPr>
        <w:rFonts w:hint="eastAsia"/>
      </w:rPr>
    </w:lvl>
  </w:abstractNum>
  <w:abstractNum w:abstractNumId="35" w15:restartNumberingAfterBreak="0">
    <w:nsid w:val="79E80170"/>
    <w:multiLevelType w:val="singleLevel"/>
    <w:tmpl w:val="B2DEA0D0"/>
    <w:lvl w:ilvl="0">
      <w:start w:val="1"/>
      <w:numFmt w:val="decimalFullWidth"/>
      <w:lvlText w:val="%1"/>
      <w:lvlJc w:val="left"/>
      <w:pPr>
        <w:tabs>
          <w:tab w:val="num" w:pos="504"/>
        </w:tabs>
        <w:ind w:left="504" w:hanging="360"/>
      </w:pPr>
      <w:rPr>
        <w:rFonts w:hint="eastAsia"/>
      </w:rPr>
    </w:lvl>
  </w:abstractNum>
  <w:abstractNum w:abstractNumId="36" w15:restartNumberingAfterBreak="0">
    <w:nsid w:val="7CBD3B42"/>
    <w:multiLevelType w:val="hybridMultilevel"/>
    <w:tmpl w:val="3EF23E4C"/>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7" w15:restartNumberingAfterBreak="0">
    <w:nsid w:val="7D226642"/>
    <w:multiLevelType w:val="singleLevel"/>
    <w:tmpl w:val="A602147C"/>
    <w:lvl w:ilvl="0">
      <w:start w:val="1"/>
      <w:numFmt w:val="decimal"/>
      <w:lvlText w:val="%1."/>
      <w:lvlJc w:val="left"/>
      <w:pPr>
        <w:tabs>
          <w:tab w:val="num" w:pos="425"/>
        </w:tabs>
        <w:ind w:left="425" w:hanging="425"/>
      </w:pPr>
      <w:rPr>
        <w:rFonts w:hint="eastAsia"/>
      </w:rPr>
    </w:lvl>
  </w:abstractNum>
  <w:abstractNum w:abstractNumId="38" w15:restartNumberingAfterBreak="0">
    <w:nsid w:val="7EED1900"/>
    <w:multiLevelType w:val="hybridMultilevel"/>
    <w:tmpl w:val="3DFC7A8A"/>
    <w:lvl w:ilvl="0" w:tplc="AFE0B9F2">
      <w:start w:val="1"/>
      <w:numFmt w:val="aiueoFullWidth"/>
      <w:lvlText w:val="（%1）"/>
      <w:lvlJc w:val="left"/>
      <w:pPr>
        <w:ind w:left="720" w:hanging="720"/>
      </w:pPr>
      <w:rPr>
        <w:rFonts w:hint="default"/>
      </w:rPr>
    </w:lvl>
    <w:lvl w:ilvl="1" w:tplc="777C3214">
      <w:numFmt w:val="bullet"/>
      <w:lvlText w:val="・"/>
      <w:lvlJc w:val="left"/>
      <w:pPr>
        <w:ind w:left="780" w:hanging="360"/>
      </w:pPr>
      <w:rPr>
        <w:rFonts w:ascii="ＭＳ 明朝" w:eastAsia="ＭＳ 明朝" w:hAnsi="ＭＳ 明朝" w:cs="Times New Roman" w:hint="eastAsia"/>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503974620">
    <w:abstractNumId w:val="0"/>
  </w:num>
  <w:num w:numId="2" w16cid:durableId="977761179">
    <w:abstractNumId w:val="20"/>
  </w:num>
  <w:num w:numId="3" w16cid:durableId="1455364398">
    <w:abstractNumId w:val="21"/>
  </w:num>
  <w:num w:numId="4" w16cid:durableId="871726133">
    <w:abstractNumId w:val="33"/>
  </w:num>
  <w:num w:numId="5" w16cid:durableId="1603219325">
    <w:abstractNumId w:val="8"/>
  </w:num>
  <w:num w:numId="6" w16cid:durableId="2097899020">
    <w:abstractNumId w:val="1"/>
  </w:num>
  <w:num w:numId="7" w16cid:durableId="867331163">
    <w:abstractNumId w:val="6"/>
  </w:num>
  <w:num w:numId="8" w16cid:durableId="566569749">
    <w:abstractNumId w:val="5"/>
  </w:num>
  <w:num w:numId="9" w16cid:durableId="1912079206">
    <w:abstractNumId w:val="37"/>
  </w:num>
  <w:num w:numId="10" w16cid:durableId="504634299">
    <w:abstractNumId w:val="25"/>
  </w:num>
  <w:num w:numId="11" w16cid:durableId="241843487">
    <w:abstractNumId w:val="34"/>
  </w:num>
  <w:num w:numId="12" w16cid:durableId="416944579">
    <w:abstractNumId w:val="3"/>
  </w:num>
  <w:num w:numId="13" w16cid:durableId="736827133">
    <w:abstractNumId w:val="16"/>
  </w:num>
  <w:num w:numId="14" w16cid:durableId="425659520">
    <w:abstractNumId w:val="13"/>
  </w:num>
  <w:num w:numId="15" w16cid:durableId="881481330">
    <w:abstractNumId w:val="32"/>
  </w:num>
  <w:num w:numId="16" w16cid:durableId="421683341">
    <w:abstractNumId w:val="29"/>
  </w:num>
  <w:num w:numId="17" w16cid:durableId="1265572260">
    <w:abstractNumId w:val="18"/>
  </w:num>
  <w:num w:numId="18" w16cid:durableId="1684624798">
    <w:abstractNumId w:val="17"/>
  </w:num>
  <w:num w:numId="19" w16cid:durableId="1597320309">
    <w:abstractNumId w:val="27"/>
  </w:num>
  <w:num w:numId="20" w16cid:durableId="1271817411">
    <w:abstractNumId w:val="35"/>
  </w:num>
  <w:num w:numId="21" w16cid:durableId="1514762498">
    <w:abstractNumId w:val="23"/>
  </w:num>
  <w:num w:numId="22" w16cid:durableId="926961037">
    <w:abstractNumId w:val="24"/>
  </w:num>
  <w:num w:numId="23" w16cid:durableId="1633711823">
    <w:abstractNumId w:val="22"/>
  </w:num>
  <w:num w:numId="24" w16cid:durableId="1133140282">
    <w:abstractNumId w:val="22"/>
  </w:num>
  <w:num w:numId="25" w16cid:durableId="1499734269">
    <w:abstractNumId w:val="22"/>
  </w:num>
  <w:num w:numId="26" w16cid:durableId="1204635737">
    <w:abstractNumId w:val="22"/>
  </w:num>
  <w:num w:numId="27" w16cid:durableId="1039670659">
    <w:abstractNumId w:val="22"/>
  </w:num>
  <w:num w:numId="28" w16cid:durableId="1769806676">
    <w:abstractNumId w:val="22"/>
  </w:num>
  <w:num w:numId="29" w16cid:durableId="392435077">
    <w:abstractNumId w:val="22"/>
  </w:num>
  <w:num w:numId="30" w16cid:durableId="1139496420">
    <w:abstractNumId w:val="22"/>
  </w:num>
  <w:num w:numId="31" w16cid:durableId="1457795777">
    <w:abstractNumId w:val="22"/>
  </w:num>
  <w:num w:numId="32" w16cid:durableId="1095400630">
    <w:abstractNumId w:val="22"/>
  </w:num>
  <w:num w:numId="33" w16cid:durableId="661934213">
    <w:abstractNumId w:val="22"/>
  </w:num>
  <w:num w:numId="34" w16cid:durableId="971246863">
    <w:abstractNumId w:val="22"/>
  </w:num>
  <w:num w:numId="35" w16cid:durableId="509219960">
    <w:abstractNumId w:val="22"/>
  </w:num>
  <w:num w:numId="36" w16cid:durableId="1939365384">
    <w:abstractNumId w:val="22"/>
  </w:num>
  <w:num w:numId="37" w16cid:durableId="397675437">
    <w:abstractNumId w:val="22"/>
  </w:num>
  <w:num w:numId="38" w16cid:durableId="765274906">
    <w:abstractNumId w:val="22"/>
  </w:num>
  <w:num w:numId="39" w16cid:durableId="1244609834">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lvlOverride w:ilvl="6">
      <w:startOverride w:val="1"/>
    </w:lvlOverride>
    <w:lvlOverride w:ilvl="7">
      <w:startOverride w:val="1"/>
    </w:lvlOverride>
    <w:lvlOverride w:ilvl="8">
      <w:startOverride w:val="1"/>
    </w:lvlOverride>
  </w:num>
  <w:num w:numId="40" w16cid:durableId="1093208634">
    <w:abstractNumId w:val="12"/>
  </w:num>
  <w:num w:numId="41" w16cid:durableId="294258120">
    <w:abstractNumId w:val="11"/>
  </w:num>
  <w:num w:numId="42" w16cid:durableId="2050913714">
    <w:abstractNumId w:val="22"/>
  </w:num>
  <w:num w:numId="43" w16cid:durableId="2124569117">
    <w:abstractNumId w:val="30"/>
  </w:num>
  <w:num w:numId="44" w16cid:durableId="1235970122">
    <w:abstractNumId w:val="7"/>
  </w:num>
  <w:num w:numId="45" w16cid:durableId="727875176">
    <w:abstractNumId w:val="9"/>
  </w:num>
  <w:num w:numId="46" w16cid:durableId="846478825">
    <w:abstractNumId w:val="36"/>
  </w:num>
  <w:num w:numId="47" w16cid:durableId="1249584197">
    <w:abstractNumId w:val="14"/>
  </w:num>
  <w:num w:numId="48" w16cid:durableId="868176854">
    <w:abstractNumId w:val="10"/>
  </w:num>
  <w:num w:numId="49" w16cid:durableId="100540281">
    <w:abstractNumId w:val="19"/>
  </w:num>
  <w:num w:numId="50" w16cid:durableId="573315406">
    <w:abstractNumId w:val="2"/>
  </w:num>
  <w:num w:numId="51" w16cid:durableId="36468300">
    <w:abstractNumId w:val="38"/>
  </w:num>
  <w:num w:numId="52" w16cid:durableId="171380066">
    <w:abstractNumId w:val="4"/>
  </w:num>
  <w:num w:numId="53" w16cid:durableId="186725460">
    <w:abstractNumId w:val="26"/>
  </w:num>
  <w:num w:numId="54" w16cid:durableId="1243560105">
    <w:abstractNumId w:val="28"/>
  </w:num>
  <w:num w:numId="55" w16cid:durableId="1787656822">
    <w:abstractNumId w:val="31"/>
  </w:num>
  <w:num w:numId="56" w16cid:durableId="1211769711">
    <w:abstractNumId w:val="15"/>
  </w:num>
  <w:num w:numId="57" w16cid:durableId="59252668">
    <w:abstractNumId w:val="22"/>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embedSystemFonts/>
  <w:mirrorMargins/>
  <w:bordersDoNotSurroundHeader/>
  <w:bordersDoNotSurroundFooter/>
  <w:activeWritingStyle w:appName="MSWord" w:lang="en-US" w:vendorID="64" w:dllVersion="6" w:nlCheck="1" w:checkStyle="0"/>
  <w:activeWritingStyle w:appName="MSWord" w:lang="ja-JP" w:vendorID="64" w:dllVersion="6" w:nlCheck="1" w:checkStyle="1"/>
  <w:activeWritingStyle w:appName="MSWord" w:lang="ja-JP" w:vendorID="64" w:dllVersion="0" w:nlCheck="1" w:checkStyle="1"/>
  <w:activeWritingStyle w:appName="MSWord" w:lang="en-US" w:vendorID="64" w:dllVersion="4096" w:nlCheck="1" w:checkStyle="0"/>
  <w:activeWritingStyle w:appName="MSWord" w:lang="en-US" w:vendorID="64" w:dllVersion="0"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34"/>
  <w:drawingGridHorizontalSpacing w:val="105"/>
  <w:drawingGridVerticalSpacing w:val="303"/>
  <w:displayHorizontalDrawingGridEvery w:val="0"/>
  <w:characterSpacingControl w:val="compressPunctuation"/>
  <w:noLineBreaksAfter w:lang="ja-JP" w:val="$([\{‘“〈《「『【〔＄（［｛｢￡￥"/>
  <w:noLineBreaksBefore w:lang="ja-JP" w:val="!%),.:;?]}°’”‰′″℃、。々〉》」』】〕゛゜ゝゞ・ヽヾ！％），．：；？］｝｡｣､･ﾞﾟ￠"/>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Lay" w:val="YES"/>
    <w:docVar w:name="ValidCPLLPP" w:val="0"/>
    <w:docVar w:name="ViewGrid" w:val="0"/>
  </w:docVars>
  <w:rsids>
    <w:rsidRoot w:val="00CF554C"/>
    <w:rsid w:val="00000EDA"/>
    <w:rsid w:val="000027F3"/>
    <w:rsid w:val="000057B5"/>
    <w:rsid w:val="00005A84"/>
    <w:rsid w:val="0000639B"/>
    <w:rsid w:val="00020C1C"/>
    <w:rsid w:val="00020D4B"/>
    <w:rsid w:val="00024F8B"/>
    <w:rsid w:val="00027D89"/>
    <w:rsid w:val="000426BC"/>
    <w:rsid w:val="00047A09"/>
    <w:rsid w:val="0005536F"/>
    <w:rsid w:val="0006094F"/>
    <w:rsid w:val="000636B0"/>
    <w:rsid w:val="00063889"/>
    <w:rsid w:val="0006545F"/>
    <w:rsid w:val="00067103"/>
    <w:rsid w:val="00073B15"/>
    <w:rsid w:val="00074497"/>
    <w:rsid w:val="00081F13"/>
    <w:rsid w:val="00082FCC"/>
    <w:rsid w:val="000851A7"/>
    <w:rsid w:val="00086DEF"/>
    <w:rsid w:val="00093701"/>
    <w:rsid w:val="00094883"/>
    <w:rsid w:val="00097407"/>
    <w:rsid w:val="000A003E"/>
    <w:rsid w:val="000A0295"/>
    <w:rsid w:val="000B152C"/>
    <w:rsid w:val="000B4C39"/>
    <w:rsid w:val="000B50B5"/>
    <w:rsid w:val="000B63B9"/>
    <w:rsid w:val="000C12BC"/>
    <w:rsid w:val="000C597E"/>
    <w:rsid w:val="000D552F"/>
    <w:rsid w:val="000E0A03"/>
    <w:rsid w:val="000E267E"/>
    <w:rsid w:val="000E592E"/>
    <w:rsid w:val="000E59C6"/>
    <w:rsid w:val="000E6F97"/>
    <w:rsid w:val="000F05DA"/>
    <w:rsid w:val="000F134B"/>
    <w:rsid w:val="000F60D9"/>
    <w:rsid w:val="00101B35"/>
    <w:rsid w:val="00110EB6"/>
    <w:rsid w:val="00120FB1"/>
    <w:rsid w:val="001228F4"/>
    <w:rsid w:val="001241C9"/>
    <w:rsid w:val="001248AE"/>
    <w:rsid w:val="00132D8E"/>
    <w:rsid w:val="001443F0"/>
    <w:rsid w:val="0014696C"/>
    <w:rsid w:val="00147C95"/>
    <w:rsid w:val="00150AF8"/>
    <w:rsid w:val="001544E6"/>
    <w:rsid w:val="00170AEF"/>
    <w:rsid w:val="00172C74"/>
    <w:rsid w:val="001824E3"/>
    <w:rsid w:val="001851CA"/>
    <w:rsid w:val="001B09A6"/>
    <w:rsid w:val="001B24EC"/>
    <w:rsid w:val="001B29CF"/>
    <w:rsid w:val="001B31E9"/>
    <w:rsid w:val="001B3714"/>
    <w:rsid w:val="001B5EA9"/>
    <w:rsid w:val="001C32A9"/>
    <w:rsid w:val="001D1046"/>
    <w:rsid w:val="001D51E4"/>
    <w:rsid w:val="001D6639"/>
    <w:rsid w:val="001D7B32"/>
    <w:rsid w:val="001E75A8"/>
    <w:rsid w:val="001F6459"/>
    <w:rsid w:val="0020285C"/>
    <w:rsid w:val="002048B1"/>
    <w:rsid w:val="002215DE"/>
    <w:rsid w:val="00234D2C"/>
    <w:rsid w:val="00240AAD"/>
    <w:rsid w:val="0025772C"/>
    <w:rsid w:val="00261D8E"/>
    <w:rsid w:val="00294524"/>
    <w:rsid w:val="00295AF0"/>
    <w:rsid w:val="00296A16"/>
    <w:rsid w:val="002A4564"/>
    <w:rsid w:val="002B11B8"/>
    <w:rsid w:val="002B15F7"/>
    <w:rsid w:val="002B6A01"/>
    <w:rsid w:val="002C0165"/>
    <w:rsid w:val="002C4B56"/>
    <w:rsid w:val="002C7985"/>
    <w:rsid w:val="002D0043"/>
    <w:rsid w:val="002E00EE"/>
    <w:rsid w:val="002F0D4A"/>
    <w:rsid w:val="002F1521"/>
    <w:rsid w:val="002F59C0"/>
    <w:rsid w:val="00301171"/>
    <w:rsid w:val="00315320"/>
    <w:rsid w:val="003169FD"/>
    <w:rsid w:val="00316D25"/>
    <w:rsid w:val="00316F99"/>
    <w:rsid w:val="00321C7B"/>
    <w:rsid w:val="003307B0"/>
    <w:rsid w:val="003311CD"/>
    <w:rsid w:val="003313BF"/>
    <w:rsid w:val="00333E0D"/>
    <w:rsid w:val="00334688"/>
    <w:rsid w:val="00336679"/>
    <w:rsid w:val="00340C65"/>
    <w:rsid w:val="00345CD4"/>
    <w:rsid w:val="003518B7"/>
    <w:rsid w:val="003541FF"/>
    <w:rsid w:val="00355C76"/>
    <w:rsid w:val="00366BC4"/>
    <w:rsid w:val="003774D0"/>
    <w:rsid w:val="00381E80"/>
    <w:rsid w:val="0038208B"/>
    <w:rsid w:val="0038297A"/>
    <w:rsid w:val="0038769A"/>
    <w:rsid w:val="00392728"/>
    <w:rsid w:val="003A3DBA"/>
    <w:rsid w:val="003A5A34"/>
    <w:rsid w:val="003B0054"/>
    <w:rsid w:val="003B104A"/>
    <w:rsid w:val="003B5635"/>
    <w:rsid w:val="003B7812"/>
    <w:rsid w:val="003C1604"/>
    <w:rsid w:val="003C1E2A"/>
    <w:rsid w:val="003C3D32"/>
    <w:rsid w:val="003D07B2"/>
    <w:rsid w:val="003D1FC8"/>
    <w:rsid w:val="003D2F97"/>
    <w:rsid w:val="003D3A68"/>
    <w:rsid w:val="003D6CE0"/>
    <w:rsid w:val="003F1C6A"/>
    <w:rsid w:val="003F3D26"/>
    <w:rsid w:val="003F3F1F"/>
    <w:rsid w:val="004040F3"/>
    <w:rsid w:val="0040547E"/>
    <w:rsid w:val="00410970"/>
    <w:rsid w:val="0041363B"/>
    <w:rsid w:val="00414936"/>
    <w:rsid w:val="00417A2E"/>
    <w:rsid w:val="00427AFF"/>
    <w:rsid w:val="00430B47"/>
    <w:rsid w:val="004312DC"/>
    <w:rsid w:val="004322EE"/>
    <w:rsid w:val="00436A14"/>
    <w:rsid w:val="00437E62"/>
    <w:rsid w:val="00441E9F"/>
    <w:rsid w:val="0045052E"/>
    <w:rsid w:val="00451CE7"/>
    <w:rsid w:val="00456256"/>
    <w:rsid w:val="00456840"/>
    <w:rsid w:val="00465D52"/>
    <w:rsid w:val="00471357"/>
    <w:rsid w:val="00473FCD"/>
    <w:rsid w:val="00477DFE"/>
    <w:rsid w:val="004809DC"/>
    <w:rsid w:val="00484548"/>
    <w:rsid w:val="004A24C4"/>
    <w:rsid w:val="004A5390"/>
    <w:rsid w:val="004A7C4C"/>
    <w:rsid w:val="004B6423"/>
    <w:rsid w:val="004C35E2"/>
    <w:rsid w:val="004C78E6"/>
    <w:rsid w:val="004D0316"/>
    <w:rsid w:val="004D166A"/>
    <w:rsid w:val="004F0E55"/>
    <w:rsid w:val="004F0F4F"/>
    <w:rsid w:val="004F32E5"/>
    <w:rsid w:val="005000C6"/>
    <w:rsid w:val="005006B3"/>
    <w:rsid w:val="00502A0B"/>
    <w:rsid w:val="0050627A"/>
    <w:rsid w:val="0051375A"/>
    <w:rsid w:val="00515549"/>
    <w:rsid w:val="005315A2"/>
    <w:rsid w:val="00536042"/>
    <w:rsid w:val="00537393"/>
    <w:rsid w:val="005433AA"/>
    <w:rsid w:val="00545437"/>
    <w:rsid w:val="00546581"/>
    <w:rsid w:val="00550E54"/>
    <w:rsid w:val="005516D6"/>
    <w:rsid w:val="0057012F"/>
    <w:rsid w:val="00577596"/>
    <w:rsid w:val="005834CB"/>
    <w:rsid w:val="005856CA"/>
    <w:rsid w:val="005A2920"/>
    <w:rsid w:val="005A7BF1"/>
    <w:rsid w:val="005B08E4"/>
    <w:rsid w:val="005B4F89"/>
    <w:rsid w:val="005B59C1"/>
    <w:rsid w:val="005B6617"/>
    <w:rsid w:val="005B69E9"/>
    <w:rsid w:val="005C17F2"/>
    <w:rsid w:val="005C1C35"/>
    <w:rsid w:val="005C1D13"/>
    <w:rsid w:val="005D1173"/>
    <w:rsid w:val="005D6571"/>
    <w:rsid w:val="005F65BF"/>
    <w:rsid w:val="005F7188"/>
    <w:rsid w:val="006125E6"/>
    <w:rsid w:val="00631BC8"/>
    <w:rsid w:val="00644EF2"/>
    <w:rsid w:val="00646ABC"/>
    <w:rsid w:val="00646B03"/>
    <w:rsid w:val="00650073"/>
    <w:rsid w:val="006579DE"/>
    <w:rsid w:val="00665D7F"/>
    <w:rsid w:val="00670620"/>
    <w:rsid w:val="00672A49"/>
    <w:rsid w:val="00673AEA"/>
    <w:rsid w:val="006845B0"/>
    <w:rsid w:val="00692B84"/>
    <w:rsid w:val="00692BB3"/>
    <w:rsid w:val="00695A5F"/>
    <w:rsid w:val="006A436E"/>
    <w:rsid w:val="006A44AA"/>
    <w:rsid w:val="006A67AE"/>
    <w:rsid w:val="006C604D"/>
    <w:rsid w:val="006D36EA"/>
    <w:rsid w:val="006E213D"/>
    <w:rsid w:val="006F278A"/>
    <w:rsid w:val="006F58ED"/>
    <w:rsid w:val="006F5B55"/>
    <w:rsid w:val="007033F9"/>
    <w:rsid w:val="0070349E"/>
    <w:rsid w:val="00706C96"/>
    <w:rsid w:val="00707D69"/>
    <w:rsid w:val="00711894"/>
    <w:rsid w:val="00713CC4"/>
    <w:rsid w:val="00714498"/>
    <w:rsid w:val="0073200E"/>
    <w:rsid w:val="00734AD5"/>
    <w:rsid w:val="00737D8E"/>
    <w:rsid w:val="00740E3B"/>
    <w:rsid w:val="0075186B"/>
    <w:rsid w:val="007527EF"/>
    <w:rsid w:val="00756141"/>
    <w:rsid w:val="00764A0F"/>
    <w:rsid w:val="00767752"/>
    <w:rsid w:val="00767974"/>
    <w:rsid w:val="00781478"/>
    <w:rsid w:val="0078470F"/>
    <w:rsid w:val="00794891"/>
    <w:rsid w:val="007A6EB6"/>
    <w:rsid w:val="007B2544"/>
    <w:rsid w:val="007B3A94"/>
    <w:rsid w:val="007C1209"/>
    <w:rsid w:val="007C5DA0"/>
    <w:rsid w:val="007C6832"/>
    <w:rsid w:val="007D0AC3"/>
    <w:rsid w:val="007D7510"/>
    <w:rsid w:val="007E4756"/>
    <w:rsid w:val="007E61D1"/>
    <w:rsid w:val="008023B5"/>
    <w:rsid w:val="00804A16"/>
    <w:rsid w:val="00830983"/>
    <w:rsid w:val="008450BA"/>
    <w:rsid w:val="00846042"/>
    <w:rsid w:val="00850B5C"/>
    <w:rsid w:val="00851049"/>
    <w:rsid w:val="008527C8"/>
    <w:rsid w:val="0085316F"/>
    <w:rsid w:val="00856597"/>
    <w:rsid w:val="0085772D"/>
    <w:rsid w:val="00862DB3"/>
    <w:rsid w:val="00864243"/>
    <w:rsid w:val="008664D9"/>
    <w:rsid w:val="00872E41"/>
    <w:rsid w:val="00873AE8"/>
    <w:rsid w:val="00874C6E"/>
    <w:rsid w:val="00883EAE"/>
    <w:rsid w:val="008B147E"/>
    <w:rsid w:val="008C3618"/>
    <w:rsid w:val="008C4A33"/>
    <w:rsid w:val="008D126C"/>
    <w:rsid w:val="008D6078"/>
    <w:rsid w:val="008D644B"/>
    <w:rsid w:val="008D7998"/>
    <w:rsid w:val="008E6566"/>
    <w:rsid w:val="008E7975"/>
    <w:rsid w:val="008F7E1F"/>
    <w:rsid w:val="00905172"/>
    <w:rsid w:val="00910378"/>
    <w:rsid w:val="00913A8A"/>
    <w:rsid w:val="009152B1"/>
    <w:rsid w:val="0092030F"/>
    <w:rsid w:val="009231F0"/>
    <w:rsid w:val="00930753"/>
    <w:rsid w:val="00937C3F"/>
    <w:rsid w:val="0094113E"/>
    <w:rsid w:val="009640D6"/>
    <w:rsid w:val="009A1830"/>
    <w:rsid w:val="009A6CC9"/>
    <w:rsid w:val="009B0596"/>
    <w:rsid w:val="009B1B7D"/>
    <w:rsid w:val="009B1EB8"/>
    <w:rsid w:val="009B5B78"/>
    <w:rsid w:val="009C4762"/>
    <w:rsid w:val="009C61E7"/>
    <w:rsid w:val="009D04D6"/>
    <w:rsid w:val="009D1584"/>
    <w:rsid w:val="009E0A36"/>
    <w:rsid w:val="009E0C9E"/>
    <w:rsid w:val="009F4659"/>
    <w:rsid w:val="009F7F33"/>
    <w:rsid w:val="00A029AB"/>
    <w:rsid w:val="00A06862"/>
    <w:rsid w:val="00A1166F"/>
    <w:rsid w:val="00A237DB"/>
    <w:rsid w:val="00A34F74"/>
    <w:rsid w:val="00A41399"/>
    <w:rsid w:val="00A41FD4"/>
    <w:rsid w:val="00A43F0F"/>
    <w:rsid w:val="00A47CF9"/>
    <w:rsid w:val="00A55C66"/>
    <w:rsid w:val="00A629FF"/>
    <w:rsid w:val="00A72DD4"/>
    <w:rsid w:val="00A737E6"/>
    <w:rsid w:val="00A7595F"/>
    <w:rsid w:val="00A7680A"/>
    <w:rsid w:val="00A92F6B"/>
    <w:rsid w:val="00A957A1"/>
    <w:rsid w:val="00A97A27"/>
    <w:rsid w:val="00AA1D2C"/>
    <w:rsid w:val="00AB025E"/>
    <w:rsid w:val="00AB0FFF"/>
    <w:rsid w:val="00AB1C0E"/>
    <w:rsid w:val="00AB2A7B"/>
    <w:rsid w:val="00AB2E7A"/>
    <w:rsid w:val="00AB52DC"/>
    <w:rsid w:val="00AB7169"/>
    <w:rsid w:val="00AC145D"/>
    <w:rsid w:val="00AC26CD"/>
    <w:rsid w:val="00AC6F22"/>
    <w:rsid w:val="00AD06B5"/>
    <w:rsid w:val="00AD0EE7"/>
    <w:rsid w:val="00AD1041"/>
    <w:rsid w:val="00AD4CFF"/>
    <w:rsid w:val="00AD4D10"/>
    <w:rsid w:val="00AE03A6"/>
    <w:rsid w:val="00AE2020"/>
    <w:rsid w:val="00AE4CF4"/>
    <w:rsid w:val="00AF2DFC"/>
    <w:rsid w:val="00AF406C"/>
    <w:rsid w:val="00B053F7"/>
    <w:rsid w:val="00B06A57"/>
    <w:rsid w:val="00B12972"/>
    <w:rsid w:val="00B137F3"/>
    <w:rsid w:val="00B13CEF"/>
    <w:rsid w:val="00B14596"/>
    <w:rsid w:val="00B3160B"/>
    <w:rsid w:val="00B37E47"/>
    <w:rsid w:val="00B47991"/>
    <w:rsid w:val="00B55D78"/>
    <w:rsid w:val="00B63AA9"/>
    <w:rsid w:val="00B73A46"/>
    <w:rsid w:val="00B77792"/>
    <w:rsid w:val="00B77B3C"/>
    <w:rsid w:val="00B80FCC"/>
    <w:rsid w:val="00B923C1"/>
    <w:rsid w:val="00BA61F4"/>
    <w:rsid w:val="00BB3733"/>
    <w:rsid w:val="00BB4B8E"/>
    <w:rsid w:val="00BB61D2"/>
    <w:rsid w:val="00BC7EBC"/>
    <w:rsid w:val="00BD0AFD"/>
    <w:rsid w:val="00BD3479"/>
    <w:rsid w:val="00BD69B7"/>
    <w:rsid w:val="00BE5154"/>
    <w:rsid w:val="00BF0A9E"/>
    <w:rsid w:val="00BF3939"/>
    <w:rsid w:val="00BF5DCD"/>
    <w:rsid w:val="00BF6F38"/>
    <w:rsid w:val="00C04E00"/>
    <w:rsid w:val="00C07C46"/>
    <w:rsid w:val="00C134E9"/>
    <w:rsid w:val="00C167AC"/>
    <w:rsid w:val="00C20B4C"/>
    <w:rsid w:val="00C26701"/>
    <w:rsid w:val="00C338DE"/>
    <w:rsid w:val="00C3552E"/>
    <w:rsid w:val="00C37300"/>
    <w:rsid w:val="00C4234B"/>
    <w:rsid w:val="00C52024"/>
    <w:rsid w:val="00C613FF"/>
    <w:rsid w:val="00C62363"/>
    <w:rsid w:val="00C75E93"/>
    <w:rsid w:val="00C77F9B"/>
    <w:rsid w:val="00C84890"/>
    <w:rsid w:val="00C855A2"/>
    <w:rsid w:val="00C86D01"/>
    <w:rsid w:val="00C876D2"/>
    <w:rsid w:val="00C97251"/>
    <w:rsid w:val="00CA2648"/>
    <w:rsid w:val="00CA7102"/>
    <w:rsid w:val="00CB1D2A"/>
    <w:rsid w:val="00CD65EC"/>
    <w:rsid w:val="00CE02FC"/>
    <w:rsid w:val="00CE2FCF"/>
    <w:rsid w:val="00CF3EF1"/>
    <w:rsid w:val="00CF554C"/>
    <w:rsid w:val="00CF55DA"/>
    <w:rsid w:val="00D00C77"/>
    <w:rsid w:val="00D058E0"/>
    <w:rsid w:val="00D1366A"/>
    <w:rsid w:val="00D15BA0"/>
    <w:rsid w:val="00D17070"/>
    <w:rsid w:val="00D21615"/>
    <w:rsid w:val="00D22169"/>
    <w:rsid w:val="00D22470"/>
    <w:rsid w:val="00D26712"/>
    <w:rsid w:val="00D33EDE"/>
    <w:rsid w:val="00D34DED"/>
    <w:rsid w:val="00D36C2F"/>
    <w:rsid w:val="00D377AA"/>
    <w:rsid w:val="00D4395E"/>
    <w:rsid w:val="00D523AA"/>
    <w:rsid w:val="00D530C5"/>
    <w:rsid w:val="00D53B60"/>
    <w:rsid w:val="00D57751"/>
    <w:rsid w:val="00D62C9A"/>
    <w:rsid w:val="00D70660"/>
    <w:rsid w:val="00D76683"/>
    <w:rsid w:val="00D82BB8"/>
    <w:rsid w:val="00D90E4A"/>
    <w:rsid w:val="00D9395F"/>
    <w:rsid w:val="00DA172B"/>
    <w:rsid w:val="00DA7FD3"/>
    <w:rsid w:val="00DB09E0"/>
    <w:rsid w:val="00DB32A1"/>
    <w:rsid w:val="00DB623C"/>
    <w:rsid w:val="00DC1C1F"/>
    <w:rsid w:val="00DC7A7B"/>
    <w:rsid w:val="00DD21B4"/>
    <w:rsid w:val="00DD75F8"/>
    <w:rsid w:val="00DF3621"/>
    <w:rsid w:val="00E2099F"/>
    <w:rsid w:val="00E23464"/>
    <w:rsid w:val="00E2451D"/>
    <w:rsid w:val="00E32B4F"/>
    <w:rsid w:val="00E32D01"/>
    <w:rsid w:val="00E354E1"/>
    <w:rsid w:val="00E37CB3"/>
    <w:rsid w:val="00E40D94"/>
    <w:rsid w:val="00E43D42"/>
    <w:rsid w:val="00E47D33"/>
    <w:rsid w:val="00E514A5"/>
    <w:rsid w:val="00E51E2E"/>
    <w:rsid w:val="00E54708"/>
    <w:rsid w:val="00E60051"/>
    <w:rsid w:val="00E60591"/>
    <w:rsid w:val="00E663B6"/>
    <w:rsid w:val="00E7436B"/>
    <w:rsid w:val="00E81C89"/>
    <w:rsid w:val="00E84FA3"/>
    <w:rsid w:val="00E86091"/>
    <w:rsid w:val="00E90770"/>
    <w:rsid w:val="00E90B76"/>
    <w:rsid w:val="00EA6E80"/>
    <w:rsid w:val="00EA7332"/>
    <w:rsid w:val="00EB2980"/>
    <w:rsid w:val="00EC3A86"/>
    <w:rsid w:val="00EC689C"/>
    <w:rsid w:val="00ED7835"/>
    <w:rsid w:val="00EE3521"/>
    <w:rsid w:val="00EE560E"/>
    <w:rsid w:val="00EE6D3D"/>
    <w:rsid w:val="00EF1F40"/>
    <w:rsid w:val="00EF290E"/>
    <w:rsid w:val="00EF67D9"/>
    <w:rsid w:val="00F018EF"/>
    <w:rsid w:val="00F063A1"/>
    <w:rsid w:val="00F12517"/>
    <w:rsid w:val="00F1360D"/>
    <w:rsid w:val="00F138FF"/>
    <w:rsid w:val="00F15E78"/>
    <w:rsid w:val="00F162DB"/>
    <w:rsid w:val="00F167C6"/>
    <w:rsid w:val="00F305D4"/>
    <w:rsid w:val="00F352A8"/>
    <w:rsid w:val="00F35519"/>
    <w:rsid w:val="00F37027"/>
    <w:rsid w:val="00F37134"/>
    <w:rsid w:val="00F549BD"/>
    <w:rsid w:val="00F64709"/>
    <w:rsid w:val="00F753A6"/>
    <w:rsid w:val="00F92531"/>
    <w:rsid w:val="00FA2C0A"/>
    <w:rsid w:val="00FA33D6"/>
    <w:rsid w:val="00FB0FAA"/>
    <w:rsid w:val="00FB6C78"/>
    <w:rsid w:val="00FB78C9"/>
    <w:rsid w:val="00FC261B"/>
    <w:rsid w:val="00FD1B3A"/>
    <w:rsid w:val="00FD2F42"/>
    <w:rsid w:val="00FD7495"/>
    <w:rsid w:val="00FE1FE4"/>
    <w:rsid w:val="00FE29EC"/>
    <w:rsid w:val="00FE37C7"/>
    <w:rsid w:val="00FE5E82"/>
    <w:rsid w:val="00FF0AD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58C44C8"/>
  <w15:chartTrackingRefBased/>
  <w15:docId w15:val="{D8A4AA43-1392-4CCA-AF62-BEB64F9164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Mincho"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iPriority="99"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adjustRightInd w:val="0"/>
      <w:jc w:val="both"/>
      <w:textAlignment w:val="baseline"/>
    </w:pPr>
    <w:rPr>
      <w:rFonts w:ascii="ＭＳ Ｐ明朝" w:eastAsia="ＭＳ Ｐ明朝"/>
      <w:sz w:val="21"/>
    </w:rPr>
  </w:style>
  <w:style w:type="paragraph" w:styleId="1">
    <w:name w:val="heading 1"/>
    <w:basedOn w:val="a"/>
    <w:next w:val="a"/>
    <w:qFormat/>
    <w:pPr>
      <w:keepNext/>
      <w:numPr>
        <w:numId w:val="23"/>
      </w:numPr>
      <w:tabs>
        <w:tab w:val="left" w:pos="397"/>
      </w:tabs>
      <w:spacing w:line="400" w:lineRule="exact"/>
      <w:outlineLvl w:val="0"/>
    </w:pPr>
    <w:rPr>
      <w:rFonts w:ascii="ＭＳ Ｐゴシック" w:eastAsia="ＭＳ Ｐゴシック" w:hAnsi="Arial"/>
      <w:kern w:val="24"/>
      <w:sz w:val="28"/>
    </w:rPr>
  </w:style>
  <w:style w:type="paragraph" w:styleId="2">
    <w:name w:val="heading 2"/>
    <w:basedOn w:val="a"/>
    <w:next w:val="3"/>
    <w:qFormat/>
    <w:pPr>
      <w:keepNext/>
      <w:numPr>
        <w:ilvl w:val="1"/>
        <w:numId w:val="23"/>
      </w:numPr>
      <w:spacing w:line="360" w:lineRule="exact"/>
      <w:textAlignment w:val="bottom"/>
      <w:outlineLvl w:val="1"/>
    </w:pPr>
    <w:rPr>
      <w:rFonts w:ascii="ＭＳ Ｐゴシック" w:eastAsia="ＭＳ Ｐゴシック"/>
      <w:sz w:val="24"/>
    </w:rPr>
  </w:style>
  <w:style w:type="paragraph" w:styleId="3">
    <w:name w:val="heading 3"/>
    <w:basedOn w:val="a"/>
    <w:next w:val="a0"/>
    <w:qFormat/>
    <w:pPr>
      <w:keepNext/>
      <w:numPr>
        <w:ilvl w:val="2"/>
        <w:numId w:val="23"/>
      </w:numPr>
      <w:spacing w:line="360" w:lineRule="exact"/>
      <w:outlineLvl w:val="2"/>
    </w:pPr>
    <w:rPr>
      <w:rFonts w:ascii="ＭＳ Ｐゴシック" w:eastAsia="ＭＳ Ｐゴシック"/>
    </w:rPr>
  </w:style>
  <w:style w:type="paragraph" w:styleId="4">
    <w:name w:val="heading 4"/>
    <w:basedOn w:val="a"/>
    <w:next w:val="a0"/>
    <w:qFormat/>
    <w:pPr>
      <w:keepNext/>
      <w:numPr>
        <w:ilvl w:val="3"/>
        <w:numId w:val="23"/>
      </w:numPr>
      <w:spacing w:line="360" w:lineRule="exact"/>
      <w:outlineLvl w:val="3"/>
    </w:pPr>
    <w:rPr>
      <w:rFonts w:ascii="ＭＳ Ｐゴシック" w:eastAsia="ＭＳ Ｐゴシック"/>
    </w:rPr>
  </w:style>
  <w:style w:type="paragraph" w:styleId="5">
    <w:name w:val="heading 5"/>
    <w:basedOn w:val="a"/>
    <w:next w:val="a0"/>
    <w:qFormat/>
    <w:pPr>
      <w:keepNext/>
      <w:numPr>
        <w:ilvl w:val="4"/>
        <w:numId w:val="23"/>
      </w:numPr>
      <w:tabs>
        <w:tab w:val="left" w:pos="1021"/>
      </w:tabs>
      <w:spacing w:line="360" w:lineRule="exact"/>
      <w:outlineLvl w:val="4"/>
    </w:pPr>
    <w:rPr>
      <w:rFonts w:ascii="ＭＳ Ｐゴシック" w:eastAsia="ＭＳ Ｐゴシック"/>
    </w:rPr>
  </w:style>
  <w:style w:type="paragraph" w:styleId="6">
    <w:name w:val="heading 6"/>
    <w:basedOn w:val="a"/>
    <w:next w:val="a"/>
    <w:qFormat/>
    <w:pPr>
      <w:keepNext/>
      <w:numPr>
        <w:ilvl w:val="5"/>
        <w:numId w:val="23"/>
      </w:numPr>
      <w:tabs>
        <w:tab w:val="left" w:pos="1021"/>
      </w:tabs>
      <w:outlineLvl w:val="5"/>
    </w:pPr>
  </w:style>
  <w:style w:type="paragraph" w:styleId="7">
    <w:name w:val="heading 7"/>
    <w:basedOn w:val="a"/>
    <w:next w:val="a"/>
    <w:qFormat/>
    <w:pPr>
      <w:keepNext/>
      <w:numPr>
        <w:ilvl w:val="6"/>
        <w:numId w:val="23"/>
      </w:numPr>
      <w:outlineLvl w:val="6"/>
    </w:pPr>
  </w:style>
  <w:style w:type="paragraph" w:styleId="8">
    <w:name w:val="heading 8"/>
    <w:basedOn w:val="a"/>
    <w:next w:val="a"/>
    <w:qFormat/>
    <w:pPr>
      <w:keepNext/>
      <w:numPr>
        <w:ilvl w:val="7"/>
        <w:numId w:val="23"/>
      </w:numPr>
      <w:outlineLvl w:val="7"/>
    </w:pPr>
  </w:style>
  <w:style w:type="paragraph" w:styleId="9">
    <w:name w:val="heading 9"/>
    <w:basedOn w:val="a"/>
    <w:next w:val="a"/>
    <w:qFormat/>
    <w:pPr>
      <w:keepNext/>
      <w:numPr>
        <w:ilvl w:val="8"/>
        <w:numId w:val="23"/>
      </w:numPr>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link w:val="a4"/>
    <w:pPr>
      <w:spacing w:line="360" w:lineRule="exact"/>
      <w:ind w:left="363" w:firstLine="199"/>
    </w:pPr>
  </w:style>
  <w:style w:type="paragraph" w:styleId="a5">
    <w:name w:val="header"/>
    <w:basedOn w:val="a"/>
    <w:pPr>
      <w:tabs>
        <w:tab w:val="center" w:pos="4252"/>
        <w:tab w:val="right" w:pos="8504"/>
      </w:tabs>
      <w:snapToGrid w:val="0"/>
    </w:pPr>
  </w:style>
  <w:style w:type="paragraph" w:customStyle="1" w:styleId="40">
    <w:name w:val="本文 見出し4用"/>
    <w:basedOn w:val="a0"/>
    <w:pPr>
      <w:ind w:left="576"/>
    </w:pPr>
  </w:style>
  <w:style w:type="paragraph" w:customStyle="1" w:styleId="50">
    <w:name w:val="本文 見出し5用"/>
    <w:basedOn w:val="a0"/>
    <w:pPr>
      <w:ind w:left="720"/>
    </w:pPr>
  </w:style>
  <w:style w:type="paragraph" w:styleId="a6">
    <w:name w:val="footer"/>
    <w:basedOn w:val="a"/>
    <w:pPr>
      <w:tabs>
        <w:tab w:val="center" w:pos="4252"/>
        <w:tab w:val="right" w:pos="8504"/>
      </w:tabs>
      <w:snapToGrid w:val="0"/>
    </w:pPr>
  </w:style>
  <w:style w:type="character" w:styleId="a7">
    <w:name w:val="page number"/>
    <w:basedOn w:val="a1"/>
  </w:style>
  <w:style w:type="paragraph" w:customStyle="1" w:styleId="10">
    <w:name w:val="本文1"/>
    <w:basedOn w:val="a"/>
    <w:pPr>
      <w:spacing w:line="360" w:lineRule="exact"/>
      <w:ind w:left="432" w:firstLine="144"/>
    </w:pPr>
  </w:style>
  <w:style w:type="paragraph" w:customStyle="1" w:styleId="20">
    <w:name w:val="本文2"/>
    <w:basedOn w:val="a0"/>
    <w:pPr>
      <w:ind w:left="533"/>
    </w:pPr>
  </w:style>
  <w:style w:type="paragraph" w:customStyle="1" w:styleId="30">
    <w:name w:val="本文3"/>
    <w:basedOn w:val="a0"/>
    <w:pPr>
      <w:ind w:left="646"/>
    </w:pPr>
  </w:style>
  <w:style w:type="paragraph" w:styleId="a8">
    <w:name w:val="Document Map"/>
    <w:basedOn w:val="a"/>
    <w:semiHidden/>
    <w:pPr>
      <w:shd w:val="clear" w:color="auto" w:fill="000080"/>
    </w:pPr>
    <w:rPr>
      <w:rFonts w:ascii="Arial" w:eastAsia="ＭＳ ゴシック" w:hAnsi="Arial"/>
    </w:rPr>
  </w:style>
  <w:style w:type="paragraph" w:styleId="a9">
    <w:name w:val="Balloon Text"/>
    <w:basedOn w:val="a"/>
    <w:semiHidden/>
    <w:rsid w:val="006C604D"/>
    <w:rPr>
      <w:rFonts w:ascii="Arial" w:eastAsia="ＭＳ ゴシック" w:hAnsi="Arial"/>
      <w:sz w:val="18"/>
      <w:szCs w:val="18"/>
    </w:rPr>
  </w:style>
  <w:style w:type="paragraph" w:styleId="aa">
    <w:name w:val="caption"/>
    <w:basedOn w:val="a"/>
    <w:next w:val="a"/>
    <w:uiPriority w:val="99"/>
    <w:qFormat/>
    <w:rsid w:val="00340C65"/>
    <w:pPr>
      <w:keepNext/>
      <w:spacing w:before="120"/>
      <w:jc w:val="center"/>
    </w:pPr>
    <w:rPr>
      <w:rFonts w:ascii="ＭＳ 明朝" w:eastAsia="ＭＳ ゴシック"/>
      <w:b/>
      <w:spacing w:val="7"/>
    </w:rPr>
  </w:style>
  <w:style w:type="character" w:styleId="ab">
    <w:name w:val="annotation reference"/>
    <w:rsid w:val="00005A84"/>
    <w:rPr>
      <w:sz w:val="18"/>
      <w:szCs w:val="18"/>
    </w:rPr>
  </w:style>
  <w:style w:type="paragraph" w:styleId="ac">
    <w:name w:val="annotation text"/>
    <w:basedOn w:val="a"/>
    <w:link w:val="ad"/>
    <w:rsid w:val="00005A84"/>
    <w:pPr>
      <w:jc w:val="left"/>
    </w:pPr>
  </w:style>
  <w:style w:type="character" w:customStyle="1" w:styleId="ad">
    <w:name w:val="コメント文字列 (文字)"/>
    <w:link w:val="ac"/>
    <w:rsid w:val="00005A84"/>
    <w:rPr>
      <w:rFonts w:ascii="ＭＳ Ｐ明朝" w:eastAsia="ＭＳ Ｐ明朝"/>
      <w:sz w:val="21"/>
    </w:rPr>
  </w:style>
  <w:style w:type="paragraph" w:styleId="ae">
    <w:name w:val="annotation subject"/>
    <w:basedOn w:val="ac"/>
    <w:next w:val="ac"/>
    <w:link w:val="af"/>
    <w:rsid w:val="00005A84"/>
    <w:rPr>
      <w:b/>
      <w:bCs/>
    </w:rPr>
  </w:style>
  <w:style w:type="character" w:customStyle="1" w:styleId="af">
    <w:name w:val="コメント内容 (文字)"/>
    <w:link w:val="ae"/>
    <w:rsid w:val="00005A84"/>
    <w:rPr>
      <w:rFonts w:ascii="ＭＳ Ｐ明朝" w:eastAsia="ＭＳ Ｐ明朝"/>
      <w:b/>
      <w:bCs/>
      <w:sz w:val="21"/>
    </w:rPr>
  </w:style>
  <w:style w:type="paragraph" w:styleId="af0">
    <w:name w:val="Revision"/>
    <w:hidden/>
    <w:uiPriority w:val="99"/>
    <w:semiHidden/>
    <w:rsid w:val="00F352A8"/>
    <w:rPr>
      <w:rFonts w:ascii="ＭＳ Ｐ明朝" w:eastAsia="ＭＳ Ｐ明朝"/>
      <w:sz w:val="21"/>
    </w:rPr>
  </w:style>
  <w:style w:type="character" w:customStyle="1" w:styleId="a4">
    <w:name w:val="本文 (文字)"/>
    <w:link w:val="a0"/>
    <w:rsid w:val="00D058E0"/>
    <w:rPr>
      <w:rFonts w:ascii="ＭＳ Ｐ明朝" w:eastAsia="ＭＳ Ｐ明朝"/>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B66E760-8D4F-4481-95F1-AC85A28A7E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48</TotalTime>
  <Pages>5</Pages>
  <Words>804</Words>
  <Characters>4586</Characters>
  <Application>Microsoft Office Word</Application>
  <DocSecurity>0</DocSecurity>
  <Lines>38</Lines>
  <Paragraphs>10</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1 税務情報処理システムの概要</vt:lpstr>
      <vt:lpstr>1 税務情報処理システムの概要</vt:lpstr>
    </vt:vector>
  </TitlesOfParts>
  <Company>企画調整部　情報政策課</Company>
  <LinksUpToDate>false</LinksUpToDate>
  <CharactersWithSpaces>5380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 税務情報処理システムの概要</dc:title>
  <dc:subject/>
  <dc:creator>茶谷　和寿</dc:creator>
  <cp:keywords/>
  <cp:lastModifiedBy>茶谷　和寿</cp:lastModifiedBy>
  <cp:revision>9</cp:revision>
  <cp:lastPrinted>2024-11-29T06:26:00Z</cp:lastPrinted>
  <dcterms:created xsi:type="dcterms:W3CDTF">2025-10-02T05:21:00Z</dcterms:created>
  <dcterms:modified xsi:type="dcterms:W3CDTF">2025-12-12T04:34:00Z</dcterms:modified>
</cp:coreProperties>
</file>