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77BDB" w14:textId="19825282" w:rsidR="008A5FAE" w:rsidRDefault="006432B4" w:rsidP="008A5FAE">
      <w:pPr>
        <w:pStyle w:val="a3"/>
        <w:snapToGrid w:val="0"/>
        <w:jc w:val="center"/>
        <w:rPr>
          <w:rFonts w:ascii="Meiryo UI" w:eastAsia="Meiryo UI" w:hAnsi="Meiryo UI" w:cs="Meiryo UI"/>
          <w:b/>
          <w:sz w:val="32"/>
          <w:szCs w:val="24"/>
        </w:rPr>
      </w:pPr>
      <w:r w:rsidRPr="00AF2D82">
        <w:rPr>
          <w:rFonts w:ascii="Meiryo UI" w:eastAsia="Meiryo UI" w:hAnsi="Meiryo UI" w:cs="Meiryo UI" w:hint="eastAsia"/>
          <w:b/>
          <w:sz w:val="32"/>
          <w:szCs w:val="24"/>
        </w:rPr>
        <w:t>第</w:t>
      </w:r>
      <w:r w:rsidR="0097460B">
        <w:rPr>
          <w:rFonts w:ascii="Meiryo UI" w:eastAsia="Meiryo UI" w:hAnsi="Meiryo UI" w:cs="Meiryo UI" w:hint="eastAsia"/>
          <w:b/>
          <w:sz w:val="32"/>
          <w:szCs w:val="24"/>
        </w:rPr>
        <w:t>３</w:t>
      </w:r>
      <w:r w:rsidRPr="00AF2D82">
        <w:rPr>
          <w:rFonts w:ascii="Meiryo UI" w:eastAsia="Meiryo UI" w:hAnsi="Meiryo UI" w:cs="Meiryo UI" w:hint="eastAsia"/>
          <w:b/>
          <w:sz w:val="32"/>
          <w:szCs w:val="24"/>
        </w:rPr>
        <w:t>回おおさかスマートエネルギー協議会</w:t>
      </w:r>
      <w:r w:rsidR="008A5FAE">
        <w:rPr>
          <w:rFonts w:ascii="Meiryo UI" w:eastAsia="Meiryo UI" w:hAnsi="Meiryo UI" w:cs="Meiryo UI" w:hint="eastAsia"/>
          <w:b/>
          <w:sz w:val="32"/>
          <w:szCs w:val="24"/>
        </w:rPr>
        <w:t xml:space="preserve">　事業者・家庭</w:t>
      </w:r>
      <w:r w:rsidR="009B12F2">
        <w:rPr>
          <w:rFonts w:ascii="Meiryo UI" w:eastAsia="Meiryo UI" w:hAnsi="Meiryo UI" w:cs="Meiryo UI" w:hint="eastAsia"/>
          <w:b/>
          <w:sz w:val="32"/>
          <w:szCs w:val="24"/>
        </w:rPr>
        <w:t>部門</w:t>
      </w:r>
      <w:r w:rsidR="008214DF">
        <w:rPr>
          <w:rFonts w:ascii="Meiryo UI" w:eastAsia="Meiryo UI" w:hAnsi="Meiryo UI" w:cs="Meiryo UI" w:hint="eastAsia"/>
          <w:b/>
          <w:sz w:val="32"/>
          <w:szCs w:val="24"/>
        </w:rPr>
        <w:t>会議</w:t>
      </w:r>
    </w:p>
    <w:p w14:paraId="10474439" w14:textId="77777777" w:rsidR="006432B4" w:rsidRPr="00AF2D82" w:rsidRDefault="006432B4" w:rsidP="008A5FAE">
      <w:pPr>
        <w:pStyle w:val="a3"/>
        <w:snapToGrid w:val="0"/>
        <w:jc w:val="center"/>
        <w:rPr>
          <w:rFonts w:ascii="Meiryo UI" w:eastAsia="Meiryo UI" w:hAnsi="Meiryo UI" w:cs="Meiryo UI"/>
          <w:b/>
          <w:sz w:val="32"/>
          <w:szCs w:val="24"/>
        </w:rPr>
      </w:pPr>
      <w:r w:rsidRPr="00AF2D82">
        <w:rPr>
          <w:rFonts w:ascii="Meiryo UI" w:eastAsia="Meiryo UI" w:hAnsi="Meiryo UI" w:cs="Meiryo UI" w:hint="eastAsia"/>
          <w:b/>
          <w:sz w:val="32"/>
          <w:szCs w:val="24"/>
        </w:rPr>
        <w:t>議事概要</w:t>
      </w:r>
    </w:p>
    <w:p w14:paraId="1910F302" w14:textId="77777777" w:rsidR="00BF0D4C" w:rsidRDefault="00BF0D4C" w:rsidP="00771E95">
      <w:pPr>
        <w:snapToGrid w:val="0"/>
        <w:rPr>
          <w:rFonts w:ascii="Meiryo UI" w:eastAsia="Meiryo UI" w:hAnsi="Meiryo UI" w:cs="Meiryo UI"/>
          <w:sz w:val="24"/>
        </w:rPr>
      </w:pPr>
    </w:p>
    <w:p w14:paraId="3A476553" w14:textId="624F3850" w:rsidR="007410BB" w:rsidRPr="00AF2D82" w:rsidRDefault="00A50B5D" w:rsidP="00771E95">
      <w:pPr>
        <w:snapToGrid w:val="0"/>
        <w:rPr>
          <w:rFonts w:ascii="Meiryo UI" w:eastAsia="Meiryo UI" w:hAnsi="Meiryo UI" w:cs="Meiryo UI"/>
          <w:sz w:val="24"/>
        </w:rPr>
      </w:pPr>
      <w:r>
        <w:rPr>
          <w:rFonts w:ascii="Meiryo UI" w:eastAsia="Meiryo UI" w:hAnsi="Meiryo UI" w:cs="Meiryo UI" w:hint="eastAsia"/>
          <w:b/>
          <w:sz w:val="24"/>
        </w:rPr>
        <w:t xml:space="preserve">１　</w:t>
      </w:r>
      <w:r w:rsidR="00771E95" w:rsidRPr="00771E95">
        <w:rPr>
          <w:rFonts w:ascii="Meiryo UI" w:eastAsia="Meiryo UI" w:hAnsi="Meiryo UI" w:cs="Meiryo UI" w:hint="eastAsia"/>
          <w:b/>
          <w:sz w:val="24"/>
        </w:rPr>
        <w:t>日　時：</w:t>
      </w:r>
      <w:r w:rsidR="007561FE">
        <w:rPr>
          <w:rFonts w:ascii="Meiryo UI" w:eastAsia="Meiryo UI" w:hAnsi="Meiryo UI" w:cs="Meiryo UI" w:hint="eastAsia"/>
          <w:sz w:val="24"/>
        </w:rPr>
        <w:t>令和</w:t>
      </w:r>
      <w:r w:rsidR="00D4535C">
        <w:rPr>
          <w:rFonts w:ascii="Meiryo UI" w:eastAsia="Meiryo UI" w:hAnsi="Meiryo UI" w:cs="Meiryo UI" w:hint="eastAsia"/>
          <w:sz w:val="24"/>
        </w:rPr>
        <w:t>４</w:t>
      </w:r>
      <w:r w:rsidR="00607AFA">
        <w:rPr>
          <w:rFonts w:ascii="Meiryo UI" w:eastAsia="Meiryo UI" w:hAnsi="Meiryo UI" w:cs="Meiryo UI" w:hint="eastAsia"/>
          <w:sz w:val="24"/>
        </w:rPr>
        <w:t>年</w:t>
      </w:r>
      <w:r w:rsidR="00D4535C">
        <w:rPr>
          <w:rFonts w:ascii="Meiryo UI" w:eastAsia="Meiryo UI" w:hAnsi="Meiryo UI" w:cs="Meiryo UI" w:hint="eastAsia"/>
          <w:sz w:val="24"/>
        </w:rPr>
        <w:t>１</w:t>
      </w:r>
      <w:r w:rsidR="00310BF7" w:rsidRPr="00AF2D82">
        <w:rPr>
          <w:rFonts w:ascii="Meiryo UI" w:eastAsia="Meiryo UI" w:hAnsi="Meiryo UI" w:cs="Meiryo UI" w:hint="eastAsia"/>
          <w:sz w:val="24"/>
        </w:rPr>
        <w:t>月</w:t>
      </w:r>
      <w:r w:rsidR="0097460B">
        <w:rPr>
          <w:rFonts w:ascii="Meiryo UI" w:eastAsia="Meiryo UI" w:hAnsi="Meiryo UI" w:cs="Meiryo UI" w:hint="eastAsia"/>
          <w:sz w:val="24"/>
        </w:rPr>
        <w:t>20</w:t>
      </w:r>
      <w:r w:rsidR="004A00B2">
        <w:rPr>
          <w:rFonts w:ascii="Meiryo UI" w:eastAsia="Meiryo UI" w:hAnsi="Meiryo UI" w:cs="Meiryo UI" w:hint="eastAsia"/>
          <w:sz w:val="24"/>
        </w:rPr>
        <w:t>日（</w:t>
      </w:r>
      <w:r w:rsidR="0097460B">
        <w:rPr>
          <w:rFonts w:ascii="Meiryo UI" w:eastAsia="Meiryo UI" w:hAnsi="Meiryo UI" w:cs="Meiryo UI" w:hint="eastAsia"/>
          <w:sz w:val="24"/>
        </w:rPr>
        <w:t>木</w:t>
      </w:r>
      <w:r w:rsidR="00310BF7" w:rsidRPr="00AF2D82">
        <w:rPr>
          <w:rFonts w:ascii="Meiryo UI" w:eastAsia="Meiryo UI" w:hAnsi="Meiryo UI" w:cs="Meiryo UI" w:hint="eastAsia"/>
          <w:sz w:val="24"/>
        </w:rPr>
        <w:t>）</w:t>
      </w:r>
      <w:r w:rsidR="008A5FAE">
        <w:rPr>
          <w:rFonts w:ascii="Meiryo UI" w:eastAsia="Meiryo UI" w:hAnsi="Meiryo UI" w:cs="Meiryo UI" w:hint="eastAsia"/>
          <w:sz w:val="24"/>
        </w:rPr>
        <w:t>1</w:t>
      </w:r>
      <w:r w:rsidR="008A5FAE">
        <w:rPr>
          <w:rFonts w:ascii="Meiryo UI" w:eastAsia="Meiryo UI" w:hAnsi="Meiryo UI" w:cs="Meiryo UI"/>
          <w:sz w:val="24"/>
        </w:rPr>
        <w:t>4</w:t>
      </w:r>
      <w:r w:rsidR="00AF2D82" w:rsidRPr="00AF2D82">
        <w:rPr>
          <w:rFonts w:ascii="Meiryo UI" w:eastAsia="Meiryo UI" w:hAnsi="Meiryo UI" w:cs="Meiryo UI" w:hint="eastAsia"/>
          <w:sz w:val="24"/>
        </w:rPr>
        <w:t>時～</w:t>
      </w:r>
      <w:r w:rsidR="008A5FAE">
        <w:rPr>
          <w:rFonts w:ascii="Meiryo UI" w:eastAsia="Meiryo UI" w:hAnsi="Meiryo UI" w:cs="Meiryo UI" w:hint="eastAsia"/>
          <w:sz w:val="24"/>
        </w:rPr>
        <w:t>1</w:t>
      </w:r>
      <w:r w:rsidR="00D4535C">
        <w:rPr>
          <w:rFonts w:ascii="Meiryo UI" w:eastAsia="Meiryo UI" w:hAnsi="Meiryo UI" w:cs="Meiryo UI" w:hint="eastAsia"/>
          <w:sz w:val="24"/>
        </w:rPr>
        <w:t>6</w:t>
      </w:r>
      <w:r w:rsidR="008F66E0" w:rsidRPr="00AF2D82">
        <w:rPr>
          <w:rFonts w:ascii="Meiryo UI" w:eastAsia="Meiryo UI" w:hAnsi="Meiryo UI" w:cs="Meiryo UI" w:hint="eastAsia"/>
          <w:sz w:val="24"/>
        </w:rPr>
        <w:t>時</w:t>
      </w:r>
      <w:r w:rsidR="0097460B">
        <w:rPr>
          <w:rFonts w:ascii="Meiryo UI" w:eastAsia="Meiryo UI" w:hAnsi="Meiryo UI" w:cs="Meiryo UI" w:hint="eastAsia"/>
          <w:sz w:val="24"/>
        </w:rPr>
        <w:t>2</w:t>
      </w:r>
      <w:r w:rsidR="0097460B">
        <w:rPr>
          <w:rFonts w:ascii="Meiryo UI" w:eastAsia="Meiryo UI" w:hAnsi="Meiryo UI" w:cs="Meiryo UI"/>
          <w:sz w:val="24"/>
        </w:rPr>
        <w:t>0</w:t>
      </w:r>
      <w:r w:rsidR="0097460B">
        <w:rPr>
          <w:rFonts w:ascii="Meiryo UI" w:eastAsia="Meiryo UI" w:hAnsi="Meiryo UI" w:cs="Meiryo UI" w:hint="eastAsia"/>
          <w:sz w:val="24"/>
        </w:rPr>
        <w:t>分</w:t>
      </w:r>
    </w:p>
    <w:p w14:paraId="6006F392" w14:textId="2E5A7C7E" w:rsidR="007410BB" w:rsidRPr="00D4535C" w:rsidRDefault="00A50B5D" w:rsidP="00771E95">
      <w:pPr>
        <w:pStyle w:val="a3"/>
        <w:snapToGrid w:val="0"/>
        <w:jc w:val="left"/>
        <w:rPr>
          <w:rFonts w:ascii="Meiryo UI" w:eastAsia="Meiryo UI" w:hAnsi="Meiryo UI" w:cs="Meiryo UI"/>
          <w:sz w:val="24"/>
        </w:rPr>
      </w:pPr>
      <w:r>
        <w:rPr>
          <w:rFonts w:ascii="Meiryo UI" w:eastAsia="Meiryo UI" w:hAnsi="Meiryo UI" w:cs="Meiryo UI" w:hint="eastAsia"/>
          <w:b/>
          <w:sz w:val="24"/>
        </w:rPr>
        <w:t xml:space="preserve">２　</w:t>
      </w:r>
      <w:r w:rsidR="00771E95" w:rsidRPr="00771E95">
        <w:rPr>
          <w:rFonts w:ascii="Meiryo UI" w:eastAsia="Meiryo UI" w:hAnsi="Meiryo UI" w:cs="Meiryo UI" w:hint="eastAsia"/>
          <w:b/>
          <w:sz w:val="24"/>
        </w:rPr>
        <w:t xml:space="preserve">場　</w:t>
      </w:r>
      <w:r w:rsidR="007410BB" w:rsidRPr="00771E95">
        <w:rPr>
          <w:rFonts w:ascii="Meiryo UI" w:eastAsia="Meiryo UI" w:hAnsi="Meiryo UI" w:cs="Meiryo UI" w:hint="eastAsia"/>
          <w:b/>
          <w:sz w:val="24"/>
        </w:rPr>
        <w:t>所：</w:t>
      </w:r>
      <w:r w:rsidR="0097460B" w:rsidRPr="0097460B">
        <w:rPr>
          <w:rFonts w:ascii="Meiryo UI" w:eastAsia="Meiryo UI" w:hAnsi="Meiryo UI" w:cs="Meiryo UI" w:hint="eastAsia"/>
          <w:sz w:val="24"/>
        </w:rPr>
        <w:t>東大阪市花園ラグビー場会議室</w:t>
      </w:r>
      <w:r w:rsidR="00CA2F6B">
        <w:rPr>
          <w:rFonts w:ascii="Meiryo UI" w:eastAsia="Meiryo UI" w:hAnsi="Meiryo UI" w:cs="Meiryo UI" w:hint="eastAsia"/>
          <w:sz w:val="24"/>
        </w:rPr>
        <w:t>・</w:t>
      </w:r>
      <w:r w:rsidR="0097460B" w:rsidRPr="0097460B">
        <w:rPr>
          <w:rFonts w:ascii="Meiryo UI" w:eastAsia="Meiryo UI" w:hAnsi="Meiryo UI" w:cs="Meiryo UI" w:hint="eastAsia"/>
          <w:sz w:val="24"/>
        </w:rPr>
        <w:t>水走配水場</w:t>
      </w:r>
    </w:p>
    <w:p w14:paraId="05BB20C1" w14:textId="77777777" w:rsidR="006432B4" w:rsidRPr="00771E95" w:rsidRDefault="00A50B5D" w:rsidP="00771E95">
      <w:pPr>
        <w:pStyle w:val="a3"/>
        <w:snapToGrid w:val="0"/>
        <w:jc w:val="left"/>
        <w:rPr>
          <w:rFonts w:ascii="Meiryo UI" w:eastAsia="Meiryo UI" w:hAnsi="Meiryo UI" w:cs="Meiryo UI"/>
          <w:b/>
          <w:sz w:val="24"/>
        </w:rPr>
      </w:pPr>
      <w:r>
        <w:rPr>
          <w:rFonts w:ascii="Meiryo UI" w:eastAsia="Meiryo UI" w:hAnsi="Meiryo UI" w:cs="Meiryo UI" w:hint="eastAsia"/>
          <w:b/>
          <w:sz w:val="24"/>
        </w:rPr>
        <w:t xml:space="preserve">３　</w:t>
      </w:r>
      <w:r w:rsidR="00771E95" w:rsidRPr="00771E95">
        <w:rPr>
          <w:rFonts w:ascii="Meiryo UI" w:eastAsia="Meiryo UI" w:hAnsi="Meiryo UI" w:cs="Meiryo UI" w:hint="eastAsia"/>
          <w:b/>
          <w:sz w:val="24"/>
        </w:rPr>
        <w:t>出席者：</w:t>
      </w:r>
    </w:p>
    <w:p w14:paraId="7390209B" w14:textId="2BC7E2AD" w:rsidR="00097829" w:rsidRDefault="00097829" w:rsidP="00097829">
      <w:pPr>
        <w:pStyle w:val="a3"/>
        <w:snapToGrid w:val="0"/>
        <w:ind w:leftChars="150" w:left="315"/>
        <w:jc w:val="left"/>
        <w:rPr>
          <w:rFonts w:ascii="Meiryo UI" w:eastAsia="Meiryo UI" w:hAnsi="Meiryo UI" w:cs="Meiryo UI"/>
          <w:b/>
          <w:sz w:val="24"/>
        </w:rPr>
      </w:pPr>
      <w:r>
        <w:rPr>
          <w:rFonts w:ascii="Meiryo UI" w:eastAsia="Meiryo UI" w:hAnsi="Meiryo UI" w:cs="Meiryo UI" w:hint="eastAsia"/>
          <w:b/>
          <w:sz w:val="24"/>
        </w:rPr>
        <w:t>【</w:t>
      </w:r>
      <w:r w:rsidR="00D4535C">
        <w:rPr>
          <w:rFonts w:ascii="Meiryo UI" w:eastAsia="Meiryo UI" w:hAnsi="Meiryo UI" w:cs="Meiryo UI" w:hint="eastAsia"/>
          <w:b/>
          <w:sz w:val="24"/>
        </w:rPr>
        <w:t>構成員</w:t>
      </w:r>
      <w:r>
        <w:rPr>
          <w:rFonts w:ascii="Meiryo UI" w:eastAsia="Meiryo UI" w:hAnsi="Meiryo UI" w:cs="Meiryo UI" w:hint="eastAsia"/>
          <w:b/>
          <w:sz w:val="24"/>
        </w:rPr>
        <w:t>】</w:t>
      </w:r>
    </w:p>
    <w:p w14:paraId="3BC6ABB7" w14:textId="77777777" w:rsidR="0097460B" w:rsidRDefault="00D4535C" w:rsidP="00706D79">
      <w:pPr>
        <w:pStyle w:val="a3"/>
        <w:snapToGrid w:val="0"/>
        <w:ind w:leftChars="150" w:left="315" w:firstLineChars="100" w:firstLine="240"/>
        <w:jc w:val="left"/>
        <w:rPr>
          <w:rFonts w:ascii="Meiryo UI" w:eastAsia="Meiryo UI" w:hAnsi="Meiryo UI" w:cs="Meiryo UI"/>
          <w:sz w:val="24"/>
        </w:rPr>
      </w:pPr>
      <w:r w:rsidRPr="00D4535C">
        <w:rPr>
          <w:rFonts w:ascii="Meiryo UI" w:eastAsia="Meiryo UI" w:hAnsi="Meiryo UI" w:cs="Meiryo UI" w:hint="eastAsia"/>
          <w:sz w:val="24"/>
        </w:rPr>
        <w:t>なにわの消費者団体連絡会</w:t>
      </w:r>
      <w:r w:rsidR="0097460B">
        <w:rPr>
          <w:rFonts w:ascii="Meiryo UI" w:eastAsia="Meiryo UI" w:hAnsi="Meiryo UI" w:cs="Meiryo UI" w:hint="eastAsia"/>
          <w:sz w:val="24"/>
        </w:rPr>
        <w:t>、関西電力（株）、</w:t>
      </w:r>
      <w:r w:rsidR="0097460B" w:rsidRPr="0097460B">
        <w:rPr>
          <w:rFonts w:ascii="Meiryo UI" w:eastAsia="Meiryo UI" w:hAnsi="Meiryo UI" w:cs="Meiryo UI" w:hint="eastAsia"/>
          <w:sz w:val="24"/>
        </w:rPr>
        <w:t>大阪ガス（株）</w:t>
      </w:r>
      <w:r w:rsidR="0097460B">
        <w:rPr>
          <w:rFonts w:ascii="Meiryo UI" w:eastAsia="Meiryo UI" w:hAnsi="Meiryo UI" w:cs="Meiryo UI" w:hint="eastAsia"/>
          <w:sz w:val="24"/>
        </w:rPr>
        <w:t>、</w:t>
      </w:r>
      <w:r w:rsidR="0097460B" w:rsidRPr="0097460B">
        <w:rPr>
          <w:rFonts w:ascii="Meiryo UI" w:eastAsia="Meiryo UI" w:hAnsi="Meiryo UI" w:cs="Meiryo UI" w:hint="eastAsia"/>
          <w:sz w:val="24"/>
        </w:rPr>
        <w:t>オリックス（株）</w:t>
      </w:r>
      <w:r w:rsidR="0097460B">
        <w:rPr>
          <w:rFonts w:ascii="Meiryo UI" w:eastAsia="Meiryo UI" w:hAnsi="Meiryo UI" w:cs="Meiryo UI" w:hint="eastAsia"/>
          <w:sz w:val="24"/>
        </w:rPr>
        <w:t>、</w:t>
      </w:r>
    </w:p>
    <w:p w14:paraId="7B3FDA48" w14:textId="4FB65F06" w:rsidR="00FC2E35" w:rsidRPr="00D4535C" w:rsidRDefault="00D4535C" w:rsidP="00706D79">
      <w:pPr>
        <w:pStyle w:val="a3"/>
        <w:snapToGrid w:val="0"/>
        <w:ind w:leftChars="150" w:left="315" w:firstLineChars="100" w:firstLine="240"/>
        <w:jc w:val="left"/>
        <w:rPr>
          <w:rFonts w:ascii="Meiryo UI" w:eastAsia="Meiryo UI" w:hAnsi="Meiryo UI" w:cs="Meiryo UI"/>
          <w:sz w:val="24"/>
        </w:rPr>
      </w:pPr>
      <w:r w:rsidRPr="00D4535C">
        <w:rPr>
          <w:rFonts w:ascii="Meiryo UI" w:eastAsia="Meiryo UI" w:hAnsi="Meiryo UI" w:cs="Meiryo UI" w:hint="eastAsia"/>
          <w:sz w:val="24"/>
        </w:rPr>
        <w:t>大阪市、堺市</w:t>
      </w:r>
    </w:p>
    <w:p w14:paraId="15CABF28" w14:textId="0D71E626" w:rsidR="00706D79" w:rsidRDefault="00706D79" w:rsidP="00F26589">
      <w:pPr>
        <w:pStyle w:val="a3"/>
        <w:snapToGrid w:val="0"/>
        <w:jc w:val="left"/>
        <w:rPr>
          <w:rFonts w:ascii="Meiryo UI" w:eastAsia="Meiryo UI" w:hAnsi="Meiryo UI" w:cs="Meiryo UI"/>
          <w:b/>
          <w:sz w:val="24"/>
        </w:rPr>
      </w:pPr>
      <w:r>
        <w:rPr>
          <w:rFonts w:ascii="Meiryo UI" w:eastAsia="Meiryo UI" w:hAnsi="Meiryo UI" w:cs="Meiryo UI" w:hint="eastAsia"/>
          <w:sz w:val="24"/>
        </w:rPr>
        <w:t xml:space="preserve">　　</w:t>
      </w:r>
      <w:r w:rsidRPr="00706D79">
        <w:rPr>
          <w:rFonts w:ascii="Meiryo UI" w:eastAsia="Meiryo UI" w:hAnsi="Meiryo UI" w:cs="Meiryo UI" w:hint="eastAsia"/>
          <w:b/>
          <w:sz w:val="24"/>
        </w:rPr>
        <w:t>【</w:t>
      </w:r>
      <w:r>
        <w:rPr>
          <w:rFonts w:ascii="Meiryo UI" w:eastAsia="Meiryo UI" w:hAnsi="Meiryo UI" w:cs="Meiryo UI" w:hint="eastAsia"/>
          <w:b/>
          <w:sz w:val="24"/>
        </w:rPr>
        <w:t>オブザーバー</w:t>
      </w:r>
      <w:r w:rsidRPr="00706D79">
        <w:rPr>
          <w:rFonts w:ascii="Meiryo UI" w:eastAsia="Meiryo UI" w:hAnsi="Meiryo UI" w:cs="Meiryo UI" w:hint="eastAsia"/>
          <w:b/>
          <w:sz w:val="24"/>
        </w:rPr>
        <w:t>】</w:t>
      </w:r>
    </w:p>
    <w:p w14:paraId="0EE525E1" w14:textId="518C80DE" w:rsidR="00706D79" w:rsidRPr="00706D79" w:rsidRDefault="00706D79" w:rsidP="00706D79">
      <w:pPr>
        <w:pStyle w:val="a3"/>
        <w:snapToGrid w:val="0"/>
        <w:ind w:leftChars="150" w:left="315" w:firstLineChars="100" w:firstLine="240"/>
        <w:jc w:val="left"/>
        <w:rPr>
          <w:rFonts w:ascii="Meiryo UI" w:eastAsia="Meiryo UI" w:hAnsi="Meiryo UI" w:cs="Meiryo UI"/>
          <w:sz w:val="24"/>
        </w:rPr>
      </w:pPr>
      <w:r>
        <w:rPr>
          <w:rFonts w:ascii="Meiryo UI" w:eastAsia="Meiryo UI" w:hAnsi="Meiryo UI" w:cs="Meiryo UI" w:hint="eastAsia"/>
          <w:sz w:val="24"/>
        </w:rPr>
        <w:t>環境省近畿地方環境事務所</w:t>
      </w:r>
    </w:p>
    <w:p w14:paraId="43E2C320" w14:textId="30663F6E" w:rsidR="00706D79" w:rsidRDefault="00706D79" w:rsidP="00706D79">
      <w:pPr>
        <w:pStyle w:val="a3"/>
        <w:snapToGrid w:val="0"/>
        <w:ind w:leftChars="150" w:left="315"/>
        <w:jc w:val="left"/>
        <w:rPr>
          <w:rFonts w:ascii="Meiryo UI" w:eastAsia="Meiryo UI" w:hAnsi="Meiryo UI" w:cs="Meiryo UI"/>
          <w:b/>
          <w:sz w:val="24"/>
        </w:rPr>
      </w:pPr>
      <w:r w:rsidRPr="00A50B5D">
        <w:rPr>
          <w:rFonts w:ascii="Meiryo UI" w:eastAsia="Meiryo UI" w:hAnsi="Meiryo UI" w:cs="Meiryo UI" w:hint="eastAsia"/>
          <w:b/>
          <w:sz w:val="24"/>
        </w:rPr>
        <w:t>【</w:t>
      </w:r>
      <w:r>
        <w:rPr>
          <w:rFonts w:ascii="Meiryo UI" w:eastAsia="Meiryo UI" w:hAnsi="Meiryo UI" w:cs="Meiryo UI" w:hint="eastAsia"/>
          <w:b/>
          <w:sz w:val="24"/>
        </w:rPr>
        <w:t>関係団体等</w:t>
      </w:r>
      <w:r w:rsidRPr="00A50B5D">
        <w:rPr>
          <w:rFonts w:ascii="Meiryo UI" w:eastAsia="Meiryo UI" w:hAnsi="Meiryo UI" w:cs="Meiryo UI" w:hint="eastAsia"/>
          <w:b/>
          <w:sz w:val="24"/>
        </w:rPr>
        <w:t>】</w:t>
      </w:r>
    </w:p>
    <w:p w14:paraId="6A9F0E6F" w14:textId="72F9BAFF" w:rsidR="00764381" w:rsidRDefault="00706D79" w:rsidP="00764381">
      <w:pPr>
        <w:pStyle w:val="a3"/>
        <w:snapToGrid w:val="0"/>
        <w:ind w:leftChars="150" w:left="315" w:firstLineChars="100" w:firstLine="240"/>
        <w:jc w:val="left"/>
        <w:rPr>
          <w:rFonts w:ascii="Meiryo UI" w:eastAsia="Meiryo UI" w:hAnsi="Meiryo UI" w:cs="ＭＳ Ｐゴシック"/>
          <w:color w:val="000000" w:themeColor="text1"/>
          <w:kern w:val="0"/>
          <w:sz w:val="24"/>
          <w:szCs w:val="24"/>
        </w:rPr>
      </w:pPr>
      <w:r>
        <w:rPr>
          <w:rFonts w:ascii="Meiryo UI" w:eastAsia="Meiryo UI" w:hAnsi="Meiryo UI" w:cs="Meiryo UI" w:hint="eastAsia"/>
          <w:sz w:val="24"/>
        </w:rPr>
        <w:t>大阪広域水道企業団、府内市上水道所管部局（大阪市、</w:t>
      </w:r>
      <w:r w:rsidRPr="00F26589">
        <w:rPr>
          <w:rFonts w:ascii="Meiryo UI" w:eastAsia="Meiryo UI" w:hAnsi="Meiryo UI" w:cs="ＭＳ Ｐゴシック" w:hint="eastAsia"/>
          <w:color w:val="000000" w:themeColor="text1"/>
          <w:kern w:val="0"/>
          <w:sz w:val="24"/>
          <w:szCs w:val="24"/>
        </w:rPr>
        <w:t>豊中市、</w:t>
      </w:r>
      <w:r w:rsidR="00764381">
        <w:rPr>
          <w:rFonts w:ascii="Meiryo UI" w:eastAsia="Meiryo UI" w:hAnsi="Meiryo UI" w:cs="ＭＳ Ｐゴシック" w:hint="eastAsia"/>
          <w:color w:val="000000" w:themeColor="text1"/>
          <w:kern w:val="0"/>
          <w:sz w:val="24"/>
          <w:szCs w:val="24"/>
        </w:rPr>
        <w:t>泉大津市、</w:t>
      </w:r>
      <w:r w:rsidRPr="00F26589">
        <w:rPr>
          <w:rFonts w:ascii="Meiryo UI" w:eastAsia="Meiryo UI" w:hAnsi="Meiryo UI" w:cs="ＭＳ Ｐゴシック" w:hint="eastAsia"/>
          <w:color w:val="000000" w:themeColor="text1"/>
          <w:kern w:val="0"/>
          <w:sz w:val="24"/>
          <w:szCs w:val="24"/>
        </w:rPr>
        <w:t>茨木市、</w:t>
      </w:r>
    </w:p>
    <w:p w14:paraId="7FEEC055" w14:textId="42CC7D91" w:rsidR="00764381" w:rsidRDefault="00706D79" w:rsidP="00764381">
      <w:pPr>
        <w:pStyle w:val="a3"/>
        <w:snapToGrid w:val="0"/>
        <w:ind w:leftChars="150" w:left="315" w:firstLineChars="100" w:firstLine="240"/>
        <w:jc w:val="left"/>
        <w:rPr>
          <w:rFonts w:ascii="Meiryo UI" w:eastAsia="Meiryo UI" w:hAnsi="Meiryo UI" w:cs="ＭＳ Ｐゴシック"/>
          <w:color w:val="000000" w:themeColor="text1"/>
          <w:kern w:val="0"/>
          <w:sz w:val="24"/>
          <w:szCs w:val="24"/>
        </w:rPr>
      </w:pPr>
      <w:r w:rsidRPr="00F26589">
        <w:rPr>
          <w:rFonts w:ascii="Meiryo UI" w:eastAsia="Meiryo UI" w:hAnsi="Meiryo UI" w:cs="ＭＳ Ｐゴシック" w:hint="eastAsia"/>
          <w:color w:val="000000" w:themeColor="text1"/>
          <w:kern w:val="0"/>
          <w:sz w:val="24"/>
          <w:szCs w:val="24"/>
        </w:rPr>
        <w:t>泉佐野市、</w:t>
      </w:r>
      <w:r>
        <w:rPr>
          <w:rFonts w:ascii="Meiryo UI" w:eastAsia="Meiryo UI" w:hAnsi="Meiryo UI" w:cs="ＭＳ Ｐゴシック" w:hint="eastAsia"/>
          <w:color w:val="000000" w:themeColor="text1"/>
          <w:kern w:val="0"/>
          <w:sz w:val="24"/>
          <w:szCs w:val="24"/>
        </w:rPr>
        <w:t>富田林市、</w:t>
      </w:r>
      <w:r w:rsidRPr="00F26589">
        <w:rPr>
          <w:rFonts w:ascii="Meiryo UI" w:eastAsia="Meiryo UI" w:hAnsi="Meiryo UI" w:cs="ＭＳ Ｐゴシック" w:hint="eastAsia"/>
          <w:color w:val="000000" w:themeColor="text1"/>
          <w:kern w:val="0"/>
          <w:sz w:val="24"/>
          <w:szCs w:val="24"/>
        </w:rPr>
        <w:t>寝屋川市、柏原市、</w:t>
      </w:r>
      <w:r w:rsidR="00A03F64">
        <w:rPr>
          <w:rFonts w:ascii="Meiryo UI" w:eastAsia="Meiryo UI" w:hAnsi="Meiryo UI" w:cs="ＭＳ Ｐゴシック" w:hint="eastAsia"/>
          <w:color w:val="000000" w:themeColor="text1"/>
          <w:kern w:val="0"/>
          <w:sz w:val="24"/>
          <w:szCs w:val="24"/>
        </w:rPr>
        <w:t>門真市、</w:t>
      </w:r>
      <w:r w:rsidRPr="00F26589">
        <w:rPr>
          <w:rFonts w:ascii="Meiryo UI" w:eastAsia="Meiryo UI" w:hAnsi="Meiryo UI" w:cs="ＭＳ Ｐゴシック" w:hint="eastAsia"/>
          <w:color w:val="000000" w:themeColor="text1"/>
          <w:kern w:val="0"/>
          <w:sz w:val="24"/>
          <w:szCs w:val="24"/>
        </w:rPr>
        <w:t>東大阪市</w:t>
      </w:r>
      <w:r w:rsidR="00764381">
        <w:rPr>
          <w:rFonts w:ascii="Meiryo UI" w:eastAsia="Meiryo UI" w:hAnsi="Meiryo UI" w:cs="ＭＳ Ｐゴシック" w:hint="eastAsia"/>
          <w:color w:val="000000" w:themeColor="text1"/>
          <w:kern w:val="0"/>
          <w:sz w:val="24"/>
          <w:szCs w:val="24"/>
        </w:rPr>
        <w:t>、交野市、島本町</w:t>
      </w:r>
      <w:r w:rsidRPr="00F26589">
        <w:rPr>
          <w:rFonts w:ascii="Meiryo UI" w:eastAsia="Meiryo UI" w:hAnsi="Meiryo UI" w:cs="ＭＳ Ｐゴシック" w:hint="eastAsia"/>
          <w:color w:val="000000" w:themeColor="text1"/>
          <w:kern w:val="0"/>
          <w:sz w:val="24"/>
          <w:szCs w:val="24"/>
        </w:rPr>
        <w:t>）</w:t>
      </w:r>
      <w:r w:rsidR="00280739">
        <w:rPr>
          <w:rFonts w:ascii="Meiryo UI" w:eastAsia="Meiryo UI" w:hAnsi="Meiryo UI" w:cs="ＭＳ Ｐゴシック" w:hint="eastAsia"/>
          <w:color w:val="000000" w:themeColor="text1"/>
          <w:kern w:val="0"/>
          <w:sz w:val="24"/>
          <w:szCs w:val="24"/>
        </w:rPr>
        <w:t>、</w:t>
      </w:r>
    </w:p>
    <w:p w14:paraId="27128AE9" w14:textId="77777777" w:rsidR="00764381" w:rsidRDefault="00764381" w:rsidP="00764381">
      <w:pPr>
        <w:pStyle w:val="a3"/>
        <w:snapToGrid w:val="0"/>
        <w:ind w:leftChars="150" w:left="315" w:firstLineChars="100" w:firstLine="240"/>
        <w:jc w:val="left"/>
        <w:rPr>
          <w:rFonts w:ascii="Meiryo UI" w:eastAsia="Meiryo UI" w:hAnsi="Meiryo UI" w:cs="ＭＳ Ｐゴシック"/>
          <w:color w:val="000000" w:themeColor="text1"/>
          <w:kern w:val="0"/>
          <w:sz w:val="24"/>
          <w:szCs w:val="24"/>
        </w:rPr>
      </w:pPr>
      <w:r>
        <w:rPr>
          <w:rFonts w:ascii="Meiryo UI" w:eastAsia="Meiryo UI" w:hAnsi="Meiryo UI" w:cs="ＭＳ Ｐゴシック" w:hint="eastAsia"/>
          <w:color w:val="000000" w:themeColor="text1"/>
          <w:kern w:val="0"/>
          <w:sz w:val="24"/>
          <w:szCs w:val="24"/>
        </w:rPr>
        <w:t>府内市町村エネルギー・環境所管部局（吹田市、</w:t>
      </w:r>
      <w:r w:rsidRPr="00F26589">
        <w:rPr>
          <w:rFonts w:ascii="Meiryo UI" w:eastAsia="Meiryo UI" w:hAnsi="Meiryo UI" w:cs="ＭＳ Ｐゴシック" w:hint="eastAsia"/>
          <w:color w:val="000000" w:themeColor="text1"/>
          <w:kern w:val="0"/>
          <w:sz w:val="24"/>
          <w:szCs w:val="24"/>
        </w:rPr>
        <w:t>高槻市、</w:t>
      </w:r>
      <w:r>
        <w:rPr>
          <w:rFonts w:ascii="Meiryo UI" w:eastAsia="Meiryo UI" w:hAnsi="Meiryo UI" w:cs="ＭＳ Ｐゴシック" w:hint="eastAsia"/>
          <w:color w:val="000000" w:themeColor="text1"/>
          <w:kern w:val="0"/>
          <w:sz w:val="24"/>
          <w:szCs w:val="24"/>
        </w:rPr>
        <w:t>茨木市、</w:t>
      </w:r>
      <w:r w:rsidRPr="00F26589">
        <w:rPr>
          <w:rFonts w:ascii="Meiryo UI" w:eastAsia="Meiryo UI" w:hAnsi="Meiryo UI" w:cs="ＭＳ Ｐゴシック" w:hint="eastAsia"/>
          <w:color w:val="000000" w:themeColor="text1"/>
          <w:kern w:val="0"/>
          <w:sz w:val="24"/>
          <w:szCs w:val="24"/>
        </w:rPr>
        <w:t>八尾市、</w:t>
      </w:r>
      <w:r>
        <w:rPr>
          <w:rFonts w:ascii="Meiryo UI" w:eastAsia="Meiryo UI" w:hAnsi="Meiryo UI" w:cs="ＭＳ Ｐゴシック" w:hint="eastAsia"/>
          <w:color w:val="000000" w:themeColor="text1"/>
          <w:kern w:val="0"/>
          <w:sz w:val="24"/>
          <w:szCs w:val="24"/>
        </w:rPr>
        <w:t>寝屋川市、</w:t>
      </w:r>
    </w:p>
    <w:p w14:paraId="620785E3" w14:textId="523A54FB" w:rsidR="00706D79" w:rsidRPr="00F26589" w:rsidRDefault="00764381" w:rsidP="00764381">
      <w:pPr>
        <w:pStyle w:val="a3"/>
        <w:snapToGrid w:val="0"/>
        <w:ind w:leftChars="150" w:left="315" w:firstLineChars="100" w:firstLine="240"/>
        <w:jc w:val="left"/>
        <w:rPr>
          <w:rFonts w:ascii="Meiryo UI" w:eastAsia="Meiryo UI" w:hAnsi="Meiryo UI" w:cs="Meiryo UI"/>
          <w:sz w:val="24"/>
          <w:szCs w:val="24"/>
        </w:rPr>
      </w:pPr>
      <w:r>
        <w:rPr>
          <w:rFonts w:ascii="Meiryo UI" w:eastAsia="Meiryo UI" w:hAnsi="Meiryo UI" w:cs="ＭＳ Ｐゴシック" w:hint="eastAsia"/>
          <w:color w:val="000000" w:themeColor="text1"/>
          <w:kern w:val="0"/>
          <w:sz w:val="24"/>
          <w:szCs w:val="24"/>
        </w:rPr>
        <w:t>河内長野市、和泉市、東大阪市、四條畷市、交野市）</w:t>
      </w:r>
    </w:p>
    <w:p w14:paraId="581AC792" w14:textId="77777777" w:rsidR="00771E95" w:rsidRPr="00473E52" w:rsidRDefault="00771E95" w:rsidP="00AF2D82">
      <w:pPr>
        <w:pStyle w:val="a3"/>
        <w:snapToGrid w:val="0"/>
        <w:jc w:val="left"/>
        <w:rPr>
          <w:rFonts w:ascii="Meiryo UI" w:eastAsia="Meiryo UI" w:hAnsi="Meiryo UI" w:cs="Meiryo UI"/>
          <w:sz w:val="24"/>
        </w:rPr>
      </w:pPr>
    </w:p>
    <w:p w14:paraId="6EC48CFF" w14:textId="77777777" w:rsidR="00D4535C" w:rsidRDefault="0068375D" w:rsidP="00D4535C">
      <w:pPr>
        <w:pStyle w:val="a3"/>
        <w:snapToGrid w:val="0"/>
        <w:jc w:val="left"/>
        <w:rPr>
          <w:rFonts w:ascii="Meiryo UI" w:eastAsia="Meiryo UI" w:hAnsi="Meiryo UI" w:cs="Meiryo UI"/>
          <w:b/>
          <w:sz w:val="24"/>
        </w:rPr>
      </w:pPr>
      <w:r>
        <w:rPr>
          <w:rFonts w:ascii="Meiryo UI" w:eastAsia="Meiryo UI" w:hAnsi="Meiryo UI" w:cs="Meiryo UI" w:hint="eastAsia"/>
          <w:b/>
          <w:sz w:val="24"/>
        </w:rPr>
        <w:t>４</w:t>
      </w:r>
      <w:r w:rsidR="00403748">
        <w:rPr>
          <w:rFonts w:ascii="Meiryo UI" w:eastAsia="Meiryo UI" w:hAnsi="Meiryo UI" w:cs="Meiryo UI" w:hint="eastAsia"/>
          <w:b/>
          <w:sz w:val="24"/>
        </w:rPr>
        <w:t xml:space="preserve">　</w:t>
      </w:r>
      <w:r w:rsidRPr="00B37191">
        <w:rPr>
          <w:rFonts w:ascii="Meiryo UI" w:eastAsia="Meiryo UI" w:hAnsi="Meiryo UI" w:cs="Meiryo UI" w:hint="eastAsia"/>
          <w:b/>
          <w:sz w:val="24"/>
        </w:rPr>
        <w:t>概要</w:t>
      </w:r>
      <w:r>
        <w:rPr>
          <w:rFonts w:ascii="Meiryo UI" w:eastAsia="Meiryo UI" w:hAnsi="Meiryo UI" w:cs="Meiryo UI" w:hint="eastAsia"/>
          <w:b/>
          <w:sz w:val="24"/>
        </w:rPr>
        <w:t>および意見等</w:t>
      </w:r>
    </w:p>
    <w:p w14:paraId="0757C5D9" w14:textId="07B02541" w:rsidR="00473E52" w:rsidRDefault="00473E52" w:rsidP="00473E52">
      <w:pPr>
        <w:pStyle w:val="a3"/>
        <w:snapToGrid w:val="0"/>
        <w:jc w:val="left"/>
        <w:rPr>
          <w:rFonts w:ascii="Meiryo UI" w:eastAsia="Meiryo UI" w:hAnsi="Meiryo UI" w:cs="Meiryo UI"/>
          <w:b/>
          <w:sz w:val="24"/>
        </w:rPr>
      </w:pPr>
      <w:r>
        <w:rPr>
          <w:rFonts w:ascii="Meiryo UI" w:eastAsia="Meiryo UI" w:hAnsi="Meiryo UI" w:cs="Meiryo UI" w:hint="eastAsia"/>
          <w:b/>
          <w:sz w:val="24"/>
        </w:rPr>
        <w:t>（１）</w:t>
      </w:r>
      <w:r w:rsidRPr="00473E52">
        <w:rPr>
          <w:rFonts w:ascii="Meiryo UI" w:eastAsia="Meiryo UI" w:hAnsi="Meiryo UI" w:cs="Meiryo UI" w:hint="eastAsia"/>
          <w:b/>
          <w:sz w:val="24"/>
        </w:rPr>
        <w:t>地域の脱炭素化に向けた国の動向について</w:t>
      </w:r>
    </w:p>
    <w:p w14:paraId="4D4DCBA1" w14:textId="77777777" w:rsidR="00473E52" w:rsidRDefault="00473E52" w:rsidP="00473E52">
      <w:pPr>
        <w:pStyle w:val="a3"/>
        <w:snapToGrid w:val="0"/>
        <w:ind w:firstLineChars="100" w:firstLine="240"/>
        <w:jc w:val="left"/>
        <w:rPr>
          <w:rFonts w:ascii="Meiryo UI" w:eastAsia="Meiryo UI" w:hAnsi="Meiryo UI" w:cs="Meiryo UI"/>
          <w:sz w:val="24"/>
        </w:rPr>
      </w:pPr>
      <w:r>
        <w:rPr>
          <w:rFonts w:ascii="Meiryo UI" w:eastAsia="Meiryo UI" w:hAnsi="Meiryo UI" w:cs="Meiryo UI" w:hint="eastAsia"/>
          <w:sz w:val="24"/>
        </w:rPr>
        <w:t>○概要</w:t>
      </w:r>
    </w:p>
    <w:p w14:paraId="6738E955" w14:textId="549D4360" w:rsidR="00473E52" w:rsidRDefault="00473E52" w:rsidP="00D52719">
      <w:pPr>
        <w:pStyle w:val="a3"/>
        <w:snapToGrid w:val="0"/>
        <w:ind w:leftChars="229" w:left="567" w:hangingChars="36" w:hanging="86"/>
        <w:jc w:val="left"/>
        <w:rPr>
          <w:rFonts w:ascii="Meiryo UI" w:eastAsia="Meiryo UI" w:hAnsi="Meiryo UI" w:cs="Meiryo UI"/>
          <w:sz w:val="24"/>
        </w:rPr>
      </w:pPr>
      <w:r>
        <w:rPr>
          <w:rFonts w:ascii="Meiryo UI" w:eastAsia="Meiryo UI" w:hAnsi="Meiryo UI" w:cs="Meiryo UI" w:hint="eastAsia"/>
          <w:sz w:val="24"/>
        </w:rPr>
        <w:t>・</w:t>
      </w:r>
      <w:r w:rsidR="00F66D62">
        <w:rPr>
          <w:rFonts w:ascii="Meiryo UI" w:eastAsia="Meiryo UI" w:hAnsi="Meiryo UI" w:cs="Meiryo UI" w:hint="eastAsia"/>
          <w:sz w:val="24"/>
        </w:rPr>
        <w:t>環境省近畿地方環境事務所</w:t>
      </w:r>
      <w:r>
        <w:rPr>
          <w:rFonts w:ascii="Meiryo UI" w:eastAsia="Meiryo UI" w:hAnsi="Meiryo UI" w:cs="Meiryo UI" w:hint="eastAsia"/>
          <w:sz w:val="24"/>
        </w:rPr>
        <w:t>から</w:t>
      </w:r>
      <w:r w:rsidR="00F66D62">
        <w:rPr>
          <w:rFonts w:ascii="Meiryo UI" w:eastAsia="Meiryo UI" w:hAnsi="Meiryo UI" w:cs="Meiryo UI" w:hint="eastAsia"/>
          <w:sz w:val="24"/>
        </w:rPr>
        <w:t>地域の脱炭素化に向けた国の</w:t>
      </w:r>
      <w:r w:rsidR="009C5CAD">
        <w:rPr>
          <w:rFonts w:ascii="Meiryo UI" w:eastAsia="Meiryo UI" w:hAnsi="Meiryo UI" w:cs="Meiryo UI" w:hint="eastAsia"/>
          <w:sz w:val="24"/>
        </w:rPr>
        <w:t>動向について紹介いただいた。</w:t>
      </w:r>
    </w:p>
    <w:p w14:paraId="2452986E" w14:textId="77777777" w:rsidR="00473E52" w:rsidRDefault="00473E52" w:rsidP="00473E52">
      <w:pPr>
        <w:pStyle w:val="a3"/>
        <w:snapToGrid w:val="0"/>
        <w:jc w:val="left"/>
        <w:rPr>
          <w:rFonts w:ascii="Meiryo UI" w:eastAsia="Meiryo UI" w:hAnsi="Meiryo UI" w:cs="Meiryo UI"/>
          <w:b/>
          <w:sz w:val="24"/>
        </w:rPr>
      </w:pPr>
    </w:p>
    <w:p w14:paraId="0E3BB4E7" w14:textId="7709469A" w:rsidR="0068375D" w:rsidRDefault="00D4535C" w:rsidP="00D4535C">
      <w:pPr>
        <w:pStyle w:val="a3"/>
        <w:snapToGrid w:val="0"/>
        <w:jc w:val="left"/>
        <w:rPr>
          <w:rFonts w:ascii="Meiryo UI" w:eastAsia="Meiryo UI" w:hAnsi="Meiryo UI" w:cs="Meiryo UI"/>
          <w:b/>
          <w:sz w:val="24"/>
        </w:rPr>
      </w:pPr>
      <w:r>
        <w:rPr>
          <w:rFonts w:ascii="Meiryo UI" w:eastAsia="Meiryo UI" w:hAnsi="Meiryo UI" w:cs="Meiryo UI" w:hint="eastAsia"/>
          <w:b/>
          <w:sz w:val="24"/>
        </w:rPr>
        <w:t>（</w:t>
      </w:r>
      <w:r w:rsidR="00473E52">
        <w:rPr>
          <w:rFonts w:ascii="Meiryo UI" w:eastAsia="Meiryo UI" w:hAnsi="Meiryo UI" w:cs="Meiryo UI" w:hint="eastAsia"/>
          <w:b/>
          <w:sz w:val="24"/>
        </w:rPr>
        <w:t>２</w:t>
      </w:r>
      <w:r>
        <w:rPr>
          <w:rFonts w:ascii="Meiryo UI" w:eastAsia="Meiryo UI" w:hAnsi="Meiryo UI" w:cs="Meiryo UI" w:hint="eastAsia"/>
          <w:b/>
          <w:sz w:val="24"/>
        </w:rPr>
        <w:t>）おおさかスマートエネルギープランについて</w:t>
      </w:r>
    </w:p>
    <w:p w14:paraId="2397B758" w14:textId="77777777" w:rsidR="0068375D" w:rsidRDefault="0068375D" w:rsidP="00D4535C">
      <w:pPr>
        <w:pStyle w:val="a3"/>
        <w:snapToGrid w:val="0"/>
        <w:ind w:firstLineChars="100" w:firstLine="240"/>
        <w:jc w:val="left"/>
        <w:rPr>
          <w:rFonts w:ascii="Meiryo UI" w:eastAsia="Meiryo UI" w:hAnsi="Meiryo UI" w:cs="Meiryo UI"/>
          <w:sz w:val="24"/>
        </w:rPr>
      </w:pPr>
      <w:r>
        <w:rPr>
          <w:rFonts w:ascii="Meiryo UI" w:eastAsia="Meiryo UI" w:hAnsi="Meiryo UI" w:cs="Meiryo UI" w:hint="eastAsia"/>
          <w:sz w:val="24"/>
        </w:rPr>
        <w:t>○概要</w:t>
      </w:r>
    </w:p>
    <w:p w14:paraId="1B36C609" w14:textId="7FCA5A7A" w:rsidR="009C5CAD" w:rsidRDefault="009C5CAD" w:rsidP="00FA479E">
      <w:pPr>
        <w:pStyle w:val="a3"/>
        <w:snapToGrid w:val="0"/>
        <w:ind w:leftChars="212" w:left="565" w:hangingChars="50" w:hanging="120"/>
        <w:jc w:val="left"/>
        <w:rPr>
          <w:rFonts w:ascii="Meiryo UI" w:eastAsia="Meiryo UI" w:hAnsi="Meiryo UI" w:cs="Meiryo UI"/>
          <w:sz w:val="24"/>
        </w:rPr>
      </w:pPr>
      <w:r>
        <w:rPr>
          <w:rFonts w:ascii="Meiryo UI" w:eastAsia="Meiryo UI" w:hAnsi="Meiryo UI" w:cs="Meiryo UI" w:hint="eastAsia"/>
          <w:sz w:val="24"/>
        </w:rPr>
        <w:t>・大阪府から、おおさか</w:t>
      </w:r>
      <w:r w:rsidR="009A4725">
        <w:rPr>
          <w:rFonts w:ascii="Meiryo UI" w:eastAsia="Meiryo UI" w:hAnsi="Meiryo UI" w:cs="Meiryo UI" w:hint="eastAsia"/>
          <w:sz w:val="24"/>
        </w:rPr>
        <w:t>スマートエネルギープラン</w:t>
      </w:r>
      <w:bookmarkStart w:id="0" w:name="_GoBack"/>
      <w:bookmarkEnd w:id="0"/>
      <w:r>
        <w:rPr>
          <w:rFonts w:ascii="Meiryo UI" w:eastAsia="Meiryo UI" w:hAnsi="Meiryo UI" w:cs="Meiryo UI" w:hint="eastAsia"/>
          <w:sz w:val="24"/>
        </w:rPr>
        <w:t>の概要、上水道施設における小水力発電導入に向けた取組み等について説明した。</w:t>
      </w:r>
    </w:p>
    <w:p w14:paraId="4AC46B8E" w14:textId="77777777" w:rsidR="00D4535C" w:rsidRPr="009C5CAD" w:rsidRDefault="00D4535C" w:rsidP="00D4535C">
      <w:pPr>
        <w:pStyle w:val="a3"/>
        <w:snapToGrid w:val="0"/>
        <w:jc w:val="left"/>
        <w:rPr>
          <w:rFonts w:ascii="Meiryo UI" w:eastAsia="Meiryo UI" w:hAnsi="Meiryo UI" w:cs="Meiryo UI"/>
          <w:sz w:val="24"/>
        </w:rPr>
      </w:pPr>
    </w:p>
    <w:p w14:paraId="3CA0E8C0" w14:textId="2D01AF0D" w:rsidR="0068375D" w:rsidRDefault="00473E52" w:rsidP="00D4535C">
      <w:pPr>
        <w:pStyle w:val="a3"/>
        <w:snapToGrid w:val="0"/>
        <w:jc w:val="left"/>
        <w:rPr>
          <w:rFonts w:ascii="Meiryo UI" w:eastAsia="Meiryo UI" w:hAnsi="Meiryo UI" w:cs="Meiryo UI"/>
          <w:sz w:val="24"/>
        </w:rPr>
      </w:pPr>
      <w:r>
        <w:rPr>
          <w:rFonts w:ascii="Meiryo UI" w:eastAsia="Meiryo UI" w:hAnsi="Meiryo UI" w:cs="Meiryo UI" w:hint="eastAsia"/>
          <w:b/>
          <w:sz w:val="24"/>
        </w:rPr>
        <w:t>（３</w:t>
      </w:r>
      <w:r w:rsidR="00D4535C">
        <w:rPr>
          <w:rFonts w:ascii="Meiryo UI" w:eastAsia="Meiryo UI" w:hAnsi="Meiryo UI" w:cs="Meiryo UI" w:hint="eastAsia"/>
          <w:b/>
          <w:sz w:val="24"/>
        </w:rPr>
        <w:t>）</w:t>
      </w:r>
      <w:r w:rsidRPr="00473E52">
        <w:rPr>
          <w:rFonts w:ascii="Meiryo UI" w:eastAsia="Meiryo UI" w:hAnsi="Meiryo UI" w:cs="Meiryo UI" w:hint="eastAsia"/>
          <w:b/>
          <w:sz w:val="24"/>
        </w:rPr>
        <w:t>上水道施設における小水力発電の設置例について</w:t>
      </w:r>
    </w:p>
    <w:p w14:paraId="5ABA2851" w14:textId="568707F6" w:rsidR="00804AAE" w:rsidRPr="00804AAE" w:rsidRDefault="00804AAE" w:rsidP="00804AAE">
      <w:pPr>
        <w:pStyle w:val="a3"/>
        <w:snapToGrid w:val="0"/>
        <w:ind w:firstLineChars="100" w:firstLine="240"/>
        <w:jc w:val="left"/>
        <w:rPr>
          <w:rFonts w:ascii="Meiryo UI" w:eastAsia="Meiryo UI" w:hAnsi="Meiryo UI" w:cs="Meiryo UI"/>
          <w:b/>
          <w:sz w:val="24"/>
        </w:rPr>
      </w:pPr>
      <w:r w:rsidRPr="00804AAE">
        <w:rPr>
          <w:rFonts w:ascii="Meiryo UI" w:eastAsia="Meiryo UI" w:hAnsi="Meiryo UI" w:cs="Meiryo UI" w:hint="eastAsia"/>
          <w:b/>
          <w:sz w:val="24"/>
        </w:rPr>
        <w:t>＜市町村による設置例（東大阪市）＞</w:t>
      </w:r>
    </w:p>
    <w:p w14:paraId="229A5320" w14:textId="2F2287A2" w:rsidR="0068375D" w:rsidRPr="003867DF" w:rsidRDefault="0068375D" w:rsidP="00D4535C">
      <w:pPr>
        <w:pStyle w:val="a3"/>
        <w:snapToGrid w:val="0"/>
        <w:ind w:firstLineChars="100" w:firstLine="240"/>
        <w:jc w:val="left"/>
        <w:rPr>
          <w:rFonts w:ascii="Meiryo UI" w:eastAsia="Meiryo UI" w:hAnsi="Meiryo UI" w:cs="Meiryo UI"/>
          <w:sz w:val="24"/>
        </w:rPr>
      </w:pPr>
      <w:r>
        <w:rPr>
          <w:rFonts w:ascii="Meiryo UI" w:eastAsia="Meiryo UI" w:hAnsi="Meiryo UI" w:cs="Meiryo UI" w:hint="eastAsia"/>
          <w:sz w:val="24"/>
        </w:rPr>
        <w:t>○概要</w:t>
      </w:r>
    </w:p>
    <w:p w14:paraId="3FEDF127" w14:textId="0A130083" w:rsidR="004E1398" w:rsidRDefault="009A72D0" w:rsidP="0049738C">
      <w:pPr>
        <w:pStyle w:val="a3"/>
        <w:snapToGrid w:val="0"/>
        <w:ind w:leftChars="212" w:left="565" w:hangingChars="50" w:hanging="120"/>
        <w:jc w:val="left"/>
        <w:rPr>
          <w:rFonts w:ascii="Meiryo UI" w:eastAsia="Meiryo UI" w:hAnsi="Meiryo UI" w:cs="Meiryo UI"/>
          <w:sz w:val="24"/>
        </w:rPr>
      </w:pPr>
      <w:r>
        <w:rPr>
          <w:rFonts w:ascii="Meiryo UI" w:eastAsia="Meiryo UI" w:hAnsi="Meiryo UI" w:cs="Meiryo UI" w:hint="eastAsia"/>
          <w:sz w:val="24"/>
        </w:rPr>
        <w:t>・東大阪市上下水道局</w:t>
      </w:r>
      <w:r w:rsidR="004E1398">
        <w:rPr>
          <w:rFonts w:ascii="Meiryo UI" w:eastAsia="Meiryo UI" w:hAnsi="Meiryo UI" w:cs="Meiryo UI" w:hint="eastAsia"/>
          <w:sz w:val="24"/>
        </w:rPr>
        <w:t>から、</w:t>
      </w:r>
      <w:r>
        <w:rPr>
          <w:rFonts w:ascii="Meiryo UI" w:eastAsia="Meiryo UI" w:hAnsi="Meiryo UI" w:cs="Meiryo UI" w:hint="eastAsia"/>
          <w:sz w:val="24"/>
        </w:rPr>
        <w:t>水走配水場におけるマイクロ水力発電設備の導入事例について紹介いただいた</w:t>
      </w:r>
      <w:r w:rsidR="004E1398">
        <w:rPr>
          <w:rFonts w:ascii="Meiryo UI" w:eastAsia="Meiryo UI" w:hAnsi="Meiryo UI" w:cs="Meiryo UI" w:hint="eastAsia"/>
          <w:sz w:val="24"/>
        </w:rPr>
        <w:t>。</w:t>
      </w:r>
    </w:p>
    <w:p w14:paraId="3AF40BF1" w14:textId="314BEAE0" w:rsidR="00C31D4A" w:rsidRDefault="00C31D4A" w:rsidP="0049738C">
      <w:pPr>
        <w:pStyle w:val="a3"/>
        <w:snapToGrid w:val="0"/>
        <w:ind w:leftChars="212" w:left="565" w:hangingChars="50" w:hanging="120"/>
        <w:jc w:val="left"/>
        <w:rPr>
          <w:rFonts w:ascii="Meiryo UI" w:eastAsia="Meiryo UI" w:hAnsi="Meiryo UI" w:cs="Meiryo UI"/>
          <w:sz w:val="24"/>
        </w:rPr>
      </w:pPr>
    </w:p>
    <w:p w14:paraId="487E6C64" w14:textId="77777777" w:rsidR="000C0086" w:rsidRDefault="000C0086" w:rsidP="0049738C">
      <w:pPr>
        <w:pStyle w:val="a3"/>
        <w:snapToGrid w:val="0"/>
        <w:ind w:leftChars="212" w:left="565" w:hangingChars="50" w:hanging="120"/>
        <w:jc w:val="left"/>
        <w:rPr>
          <w:rFonts w:ascii="Meiryo UI" w:eastAsia="Meiryo UI" w:hAnsi="Meiryo UI" w:cs="Meiryo UI"/>
          <w:sz w:val="24"/>
        </w:rPr>
      </w:pPr>
    </w:p>
    <w:p w14:paraId="15227AD7" w14:textId="77777777" w:rsidR="00C31D4A" w:rsidRDefault="0068375D" w:rsidP="00C31D4A">
      <w:pPr>
        <w:pStyle w:val="a3"/>
        <w:snapToGrid w:val="0"/>
        <w:jc w:val="left"/>
        <w:rPr>
          <w:rFonts w:ascii="Meiryo UI" w:eastAsia="Meiryo UI" w:hAnsi="Meiryo UI" w:cs="Meiryo UI"/>
          <w:sz w:val="24"/>
        </w:rPr>
      </w:pPr>
      <w:r w:rsidRPr="0063539B">
        <w:rPr>
          <w:rFonts w:ascii="Meiryo UI" w:eastAsia="Meiryo UI" w:hAnsi="Meiryo UI" w:cs="Meiryo UI" w:hint="eastAsia"/>
          <w:color w:val="000000" w:themeColor="text1"/>
          <w:sz w:val="24"/>
        </w:rPr>
        <w:lastRenderedPageBreak/>
        <w:t xml:space="preserve">　</w:t>
      </w:r>
      <w:r w:rsidR="00C31D4A">
        <w:rPr>
          <w:rFonts w:ascii="Meiryo UI" w:eastAsia="Meiryo UI" w:hAnsi="Meiryo UI" w:cs="Meiryo UI" w:hint="eastAsia"/>
          <w:sz w:val="24"/>
        </w:rPr>
        <w:t xml:space="preserve">　○意見・質問等</w:t>
      </w:r>
    </w:p>
    <w:p w14:paraId="2C0B0C1F" w14:textId="16074E1A" w:rsidR="007B5A29" w:rsidRPr="000C0086" w:rsidRDefault="007B5A29" w:rsidP="007B5A29">
      <w:pPr>
        <w:pStyle w:val="a3"/>
        <w:snapToGrid w:val="0"/>
        <w:ind w:leftChars="212" w:left="565" w:hangingChars="50" w:hanging="120"/>
        <w:jc w:val="left"/>
        <w:rPr>
          <w:rFonts w:ascii="Meiryo UI" w:eastAsia="Meiryo UI" w:hAnsi="Meiryo UI" w:cs="Meiryo UI"/>
          <w:sz w:val="24"/>
        </w:rPr>
      </w:pPr>
      <w:r w:rsidRPr="000C0086">
        <w:rPr>
          <w:rFonts w:ascii="Meiryo UI" w:eastAsia="Meiryo UI" w:hAnsi="Meiryo UI" w:cs="Meiryo UI" w:hint="eastAsia"/>
          <w:sz w:val="24"/>
        </w:rPr>
        <w:t>・今回の契約</w:t>
      </w:r>
      <w:r w:rsidR="001B4416" w:rsidRPr="000C0086">
        <w:rPr>
          <w:rFonts w:ascii="Meiryo UI" w:eastAsia="Meiryo UI" w:hAnsi="Meiryo UI" w:cs="Meiryo UI" w:hint="eastAsia"/>
          <w:sz w:val="24"/>
        </w:rPr>
        <w:t>形態</w:t>
      </w:r>
      <w:r w:rsidRPr="000C0086">
        <w:rPr>
          <w:rFonts w:ascii="Meiryo UI" w:eastAsia="Meiryo UI" w:hAnsi="Meiryo UI" w:cs="Meiryo UI" w:hint="eastAsia"/>
          <w:sz w:val="24"/>
        </w:rPr>
        <w:t>の詳細について教えてもらいたい。</w:t>
      </w:r>
    </w:p>
    <w:p w14:paraId="5E113CC2" w14:textId="7EAC6098" w:rsidR="0072482D" w:rsidRPr="000C0086" w:rsidRDefault="0072482D" w:rsidP="0072482D">
      <w:pPr>
        <w:pStyle w:val="a3"/>
        <w:snapToGrid w:val="0"/>
        <w:ind w:leftChars="212" w:left="565" w:hangingChars="50" w:hanging="120"/>
        <w:jc w:val="left"/>
        <w:rPr>
          <w:rFonts w:ascii="Meiryo UI" w:eastAsia="Meiryo UI" w:hAnsi="Meiryo UI" w:cs="Meiryo UI"/>
          <w:sz w:val="36"/>
        </w:rPr>
      </w:pPr>
      <w:r w:rsidRPr="000C0086">
        <w:rPr>
          <w:rFonts w:ascii="Meiryo UI" w:eastAsia="Meiryo UI" w:hAnsi="Meiryo UI" w:cs="Meiryo UI" w:hint="eastAsia"/>
          <w:sz w:val="24"/>
        </w:rPr>
        <w:t>⇒</w:t>
      </w:r>
      <w:r w:rsidR="008065B2" w:rsidRPr="000C0086">
        <w:rPr>
          <w:rFonts w:ascii="Meiryo UI" w:eastAsia="Meiryo UI" w:hAnsi="Meiryo UI" w:hint="eastAsia"/>
          <w:sz w:val="24"/>
        </w:rPr>
        <w:t>発電事業者との協定に基づいて事業期間は2</w:t>
      </w:r>
      <w:r w:rsidR="008065B2" w:rsidRPr="000C0086">
        <w:rPr>
          <w:rFonts w:ascii="Meiryo UI" w:eastAsia="Meiryo UI" w:hAnsi="Meiryo UI"/>
          <w:sz w:val="24"/>
        </w:rPr>
        <w:t>0</w:t>
      </w:r>
      <w:r w:rsidRPr="000C0086">
        <w:rPr>
          <w:rFonts w:ascii="Meiryo UI" w:eastAsia="Meiryo UI" w:hAnsi="Meiryo UI" w:hint="eastAsia"/>
          <w:sz w:val="24"/>
        </w:rPr>
        <w:t>年間としており、発電事業者の売電金額に対する一定の割合で還元料を受け取る。また、発電設備の設置場所において、場所を貸しているという位置づけで固定資産税を発電事業者から東大阪市へ支払ってもらっている。</w:t>
      </w:r>
    </w:p>
    <w:p w14:paraId="687C8C54" w14:textId="77777777" w:rsidR="00C31D4A" w:rsidRPr="0072482D" w:rsidRDefault="00C31D4A" w:rsidP="00C31D4A">
      <w:pPr>
        <w:pStyle w:val="a3"/>
        <w:snapToGrid w:val="0"/>
        <w:jc w:val="left"/>
        <w:rPr>
          <w:rFonts w:ascii="Meiryo UI" w:eastAsia="Meiryo UI" w:hAnsi="Meiryo UI" w:cs="Meiryo UI"/>
          <w:color w:val="000000" w:themeColor="text1"/>
          <w:sz w:val="24"/>
        </w:rPr>
      </w:pPr>
    </w:p>
    <w:p w14:paraId="6FC9AB98" w14:textId="23732C79" w:rsidR="00804AAE" w:rsidRPr="00804AAE" w:rsidRDefault="00804AAE" w:rsidP="00804AAE">
      <w:pPr>
        <w:pStyle w:val="a3"/>
        <w:snapToGrid w:val="0"/>
        <w:ind w:firstLineChars="100" w:firstLine="240"/>
        <w:jc w:val="left"/>
        <w:rPr>
          <w:rFonts w:ascii="Meiryo UI" w:eastAsia="Meiryo UI" w:hAnsi="Meiryo UI" w:cs="Meiryo UI"/>
          <w:b/>
          <w:sz w:val="24"/>
        </w:rPr>
      </w:pPr>
      <w:r w:rsidRPr="00804AAE">
        <w:rPr>
          <w:rFonts w:ascii="Meiryo UI" w:eastAsia="Meiryo UI" w:hAnsi="Meiryo UI" w:cs="Meiryo UI" w:hint="eastAsia"/>
          <w:b/>
          <w:sz w:val="24"/>
        </w:rPr>
        <w:t>＜市町村による設置例（</w:t>
      </w:r>
      <w:r>
        <w:rPr>
          <w:rFonts w:ascii="Meiryo UI" w:eastAsia="Meiryo UI" w:hAnsi="Meiryo UI" w:cs="Meiryo UI" w:hint="eastAsia"/>
          <w:b/>
          <w:sz w:val="24"/>
        </w:rPr>
        <w:t>豊中市</w:t>
      </w:r>
      <w:r w:rsidRPr="00804AAE">
        <w:rPr>
          <w:rFonts w:ascii="Meiryo UI" w:eastAsia="Meiryo UI" w:hAnsi="Meiryo UI" w:cs="Meiryo UI" w:hint="eastAsia"/>
          <w:b/>
          <w:sz w:val="24"/>
        </w:rPr>
        <w:t>）＞</w:t>
      </w:r>
    </w:p>
    <w:p w14:paraId="26C8D411" w14:textId="77777777" w:rsidR="00804AAE" w:rsidRPr="003867DF" w:rsidRDefault="00804AAE" w:rsidP="00804AAE">
      <w:pPr>
        <w:pStyle w:val="a3"/>
        <w:snapToGrid w:val="0"/>
        <w:ind w:firstLineChars="100" w:firstLine="240"/>
        <w:jc w:val="left"/>
        <w:rPr>
          <w:rFonts w:ascii="Meiryo UI" w:eastAsia="Meiryo UI" w:hAnsi="Meiryo UI" w:cs="Meiryo UI"/>
          <w:sz w:val="24"/>
        </w:rPr>
      </w:pPr>
      <w:r>
        <w:rPr>
          <w:rFonts w:ascii="Meiryo UI" w:eastAsia="Meiryo UI" w:hAnsi="Meiryo UI" w:cs="Meiryo UI" w:hint="eastAsia"/>
          <w:sz w:val="24"/>
        </w:rPr>
        <w:t>○概要</w:t>
      </w:r>
    </w:p>
    <w:p w14:paraId="63757052" w14:textId="35110A13" w:rsidR="009A72D0" w:rsidRDefault="009A72D0" w:rsidP="009A72D0">
      <w:pPr>
        <w:pStyle w:val="a3"/>
        <w:snapToGrid w:val="0"/>
        <w:ind w:leftChars="212" w:left="565" w:hangingChars="50" w:hanging="120"/>
        <w:jc w:val="left"/>
        <w:rPr>
          <w:rFonts w:ascii="Meiryo UI" w:eastAsia="Meiryo UI" w:hAnsi="Meiryo UI" w:cs="Meiryo UI"/>
          <w:sz w:val="24"/>
        </w:rPr>
      </w:pPr>
      <w:r>
        <w:rPr>
          <w:rFonts w:ascii="Meiryo UI" w:eastAsia="Meiryo UI" w:hAnsi="Meiryo UI" w:cs="Meiryo UI" w:hint="eastAsia"/>
          <w:sz w:val="24"/>
        </w:rPr>
        <w:t>・豊中市上下水道局から、野畑配水場におけるマイクロ水力発電設備の導入事例について紹介いただいた。</w:t>
      </w:r>
    </w:p>
    <w:p w14:paraId="2D0339B5" w14:textId="1C3D168C" w:rsidR="00804AAE" w:rsidRDefault="00804AAE" w:rsidP="0068375D">
      <w:pPr>
        <w:pStyle w:val="a3"/>
        <w:snapToGrid w:val="0"/>
        <w:jc w:val="left"/>
        <w:rPr>
          <w:rFonts w:ascii="Meiryo UI" w:eastAsia="Meiryo UI" w:hAnsi="Meiryo UI" w:cs="Meiryo UI"/>
          <w:color w:val="000000" w:themeColor="text1"/>
          <w:sz w:val="24"/>
        </w:rPr>
      </w:pPr>
    </w:p>
    <w:p w14:paraId="25BA2CC7" w14:textId="77777777" w:rsidR="007B5A29" w:rsidRDefault="007B5A29" w:rsidP="007B5A29">
      <w:pPr>
        <w:pStyle w:val="a3"/>
        <w:snapToGrid w:val="0"/>
        <w:jc w:val="left"/>
        <w:rPr>
          <w:rFonts w:ascii="Meiryo UI" w:eastAsia="Meiryo UI" w:hAnsi="Meiryo UI" w:cs="Meiryo UI"/>
          <w:sz w:val="24"/>
        </w:rPr>
      </w:pPr>
      <w:r w:rsidRPr="0063539B">
        <w:rPr>
          <w:rFonts w:ascii="Meiryo UI" w:eastAsia="Meiryo UI" w:hAnsi="Meiryo UI" w:cs="Meiryo UI" w:hint="eastAsia"/>
          <w:color w:val="000000" w:themeColor="text1"/>
          <w:sz w:val="24"/>
        </w:rPr>
        <w:t xml:space="preserve">　</w:t>
      </w:r>
      <w:r>
        <w:rPr>
          <w:rFonts w:ascii="Meiryo UI" w:eastAsia="Meiryo UI" w:hAnsi="Meiryo UI" w:cs="Meiryo UI" w:hint="eastAsia"/>
          <w:sz w:val="24"/>
        </w:rPr>
        <w:t xml:space="preserve">　○意見・質問等</w:t>
      </w:r>
    </w:p>
    <w:p w14:paraId="2407B3C3" w14:textId="69BC5B42" w:rsidR="00CF611E" w:rsidRPr="00CF611E" w:rsidRDefault="00CF611E" w:rsidP="00CF611E">
      <w:pPr>
        <w:pStyle w:val="a3"/>
        <w:snapToGrid w:val="0"/>
        <w:ind w:leftChars="212" w:left="565" w:hangingChars="50" w:hanging="120"/>
        <w:jc w:val="left"/>
        <w:rPr>
          <w:rFonts w:ascii="Meiryo UI" w:eastAsia="Meiryo UI" w:hAnsi="Meiryo UI" w:cs="Meiryo UI"/>
          <w:sz w:val="24"/>
        </w:rPr>
      </w:pPr>
      <w:r>
        <w:rPr>
          <w:rFonts w:ascii="Meiryo UI" w:eastAsia="Meiryo UI" w:hAnsi="Meiryo UI" w:cs="Meiryo UI" w:hint="eastAsia"/>
          <w:sz w:val="24"/>
        </w:rPr>
        <w:t>・</w:t>
      </w:r>
      <w:r w:rsidRPr="00CF611E">
        <w:rPr>
          <w:rFonts w:ascii="Meiryo UI" w:eastAsia="Meiryo UI" w:hAnsi="Meiryo UI" w:cs="Meiryo UI" w:hint="eastAsia"/>
          <w:sz w:val="24"/>
        </w:rPr>
        <w:t>水力発電のスキームは20年、電源装置の耐用年数は8～10年程度かと思う。20年のうちに何度が電源装置の更新が必要となる</w:t>
      </w:r>
      <w:r w:rsidR="008F2DA0">
        <w:rPr>
          <w:rFonts w:ascii="Meiryo UI" w:eastAsia="Meiryo UI" w:hAnsi="Meiryo UI" w:cs="Meiryo UI" w:hint="eastAsia"/>
          <w:sz w:val="24"/>
        </w:rPr>
        <w:t>と思われる</w:t>
      </w:r>
      <w:r w:rsidRPr="00CF611E">
        <w:rPr>
          <w:rFonts w:ascii="Meiryo UI" w:eastAsia="Meiryo UI" w:hAnsi="Meiryo UI" w:cs="Meiryo UI" w:hint="eastAsia"/>
          <w:sz w:val="24"/>
        </w:rPr>
        <w:t>が、どのように更新されるのか。</w:t>
      </w:r>
    </w:p>
    <w:p w14:paraId="714365C6" w14:textId="7A05E371" w:rsidR="007B5A29" w:rsidRDefault="00CF611E" w:rsidP="00CF611E">
      <w:pPr>
        <w:pStyle w:val="a3"/>
        <w:snapToGrid w:val="0"/>
        <w:ind w:leftChars="212" w:left="565" w:hangingChars="50" w:hanging="120"/>
        <w:jc w:val="left"/>
        <w:rPr>
          <w:rFonts w:ascii="Meiryo UI" w:eastAsia="Meiryo UI" w:hAnsi="Meiryo UI" w:cs="Meiryo UI"/>
          <w:sz w:val="24"/>
        </w:rPr>
      </w:pPr>
      <w:r>
        <w:rPr>
          <w:rFonts w:ascii="Meiryo UI" w:eastAsia="Meiryo UI" w:hAnsi="Meiryo UI" w:cs="Meiryo UI" w:hint="eastAsia"/>
          <w:sz w:val="24"/>
        </w:rPr>
        <w:t>⇒</w:t>
      </w:r>
      <w:r w:rsidRPr="00CF611E">
        <w:rPr>
          <w:rFonts w:ascii="Meiryo UI" w:eastAsia="Meiryo UI" w:hAnsi="Meiryo UI" w:cs="Meiryo UI" w:hint="eastAsia"/>
          <w:sz w:val="24"/>
        </w:rPr>
        <w:t>水力発電</w:t>
      </w:r>
      <w:r w:rsidR="008F2DA0">
        <w:rPr>
          <w:rFonts w:ascii="Meiryo UI" w:eastAsia="Meiryo UI" w:hAnsi="Meiryo UI" w:cs="Meiryo UI" w:hint="eastAsia"/>
          <w:sz w:val="24"/>
        </w:rPr>
        <w:t>設備</w:t>
      </w:r>
      <w:r w:rsidRPr="00CF611E">
        <w:rPr>
          <w:rFonts w:ascii="Meiryo UI" w:eastAsia="Meiryo UI" w:hAnsi="Meiryo UI" w:cs="Meiryo UI" w:hint="eastAsia"/>
          <w:sz w:val="24"/>
        </w:rPr>
        <w:t>設置の発注の条件に、電源装置の更新も含めている。</w:t>
      </w:r>
    </w:p>
    <w:p w14:paraId="26D2B899" w14:textId="4EF3588A" w:rsidR="0084416A" w:rsidRPr="0084416A" w:rsidRDefault="0084416A" w:rsidP="00230CE0">
      <w:pPr>
        <w:pStyle w:val="a3"/>
        <w:snapToGrid w:val="0"/>
        <w:ind w:leftChars="212" w:left="565" w:hangingChars="50" w:hanging="120"/>
        <w:jc w:val="left"/>
        <w:rPr>
          <w:rFonts w:ascii="Meiryo UI" w:eastAsia="Meiryo UI" w:hAnsi="Meiryo UI" w:cs="Meiryo UI"/>
          <w:sz w:val="24"/>
        </w:rPr>
      </w:pPr>
      <w:r>
        <w:rPr>
          <w:rFonts w:ascii="Meiryo UI" w:eastAsia="Meiryo UI" w:hAnsi="Meiryo UI" w:cs="Meiryo UI" w:hint="eastAsia"/>
          <w:sz w:val="24"/>
        </w:rPr>
        <w:t>・</w:t>
      </w:r>
      <w:r w:rsidRPr="0084416A">
        <w:rPr>
          <w:rFonts w:ascii="Meiryo UI" w:eastAsia="Meiryo UI" w:hAnsi="Meiryo UI" w:cs="Meiryo UI" w:hint="eastAsia"/>
          <w:sz w:val="24"/>
        </w:rPr>
        <w:t>売電収益とは別で、DK</w:t>
      </w:r>
      <w:r w:rsidR="001B4416">
        <w:rPr>
          <w:rFonts w:ascii="Meiryo UI" w:eastAsia="Meiryo UI" w:hAnsi="Meiryo UI" w:cs="Meiryo UI"/>
          <w:sz w:val="24"/>
        </w:rPr>
        <w:t>-P</w:t>
      </w:r>
      <w:r w:rsidR="00230CE0">
        <w:rPr>
          <w:rFonts w:ascii="Meiryo UI" w:eastAsia="Meiryo UI" w:hAnsi="Meiryo UI" w:cs="Meiryo UI"/>
          <w:sz w:val="24"/>
        </w:rPr>
        <w:t>ower</w:t>
      </w:r>
      <w:r w:rsidR="00230CE0">
        <w:rPr>
          <w:rFonts w:ascii="Meiryo UI" w:eastAsia="Meiryo UI" w:hAnsi="Meiryo UI" w:cs="Meiryo UI" w:hint="eastAsia"/>
          <w:sz w:val="24"/>
        </w:rPr>
        <w:t>が</w:t>
      </w:r>
      <w:r w:rsidRPr="0084416A">
        <w:rPr>
          <w:rFonts w:ascii="Meiryo UI" w:eastAsia="Meiryo UI" w:hAnsi="Meiryo UI" w:cs="Meiryo UI" w:hint="eastAsia"/>
          <w:sz w:val="24"/>
        </w:rPr>
        <w:t>コスト試算の中でそのあたり</w:t>
      </w:r>
      <w:r w:rsidR="00230CE0">
        <w:rPr>
          <w:rFonts w:ascii="Meiryo UI" w:eastAsia="Meiryo UI" w:hAnsi="Meiryo UI" w:cs="Meiryo UI" w:hint="eastAsia"/>
          <w:sz w:val="24"/>
        </w:rPr>
        <w:t>のコストを</w:t>
      </w:r>
      <w:r w:rsidRPr="0084416A">
        <w:rPr>
          <w:rFonts w:ascii="Meiryo UI" w:eastAsia="Meiryo UI" w:hAnsi="Meiryo UI" w:cs="Meiryo UI" w:hint="eastAsia"/>
          <w:sz w:val="24"/>
        </w:rPr>
        <w:t>見込んでいるということでよいか。</w:t>
      </w:r>
    </w:p>
    <w:p w14:paraId="7D00905B" w14:textId="689894F3" w:rsidR="0084416A" w:rsidRPr="0084416A" w:rsidRDefault="0084416A" w:rsidP="0084416A">
      <w:pPr>
        <w:pStyle w:val="a3"/>
        <w:snapToGrid w:val="0"/>
        <w:ind w:leftChars="212" w:left="565" w:hangingChars="50" w:hanging="120"/>
        <w:jc w:val="left"/>
        <w:rPr>
          <w:rFonts w:ascii="Meiryo UI" w:eastAsia="Meiryo UI" w:hAnsi="Meiryo UI" w:cs="Meiryo UI"/>
          <w:sz w:val="24"/>
        </w:rPr>
      </w:pPr>
      <w:r>
        <w:rPr>
          <w:rFonts w:ascii="Meiryo UI" w:eastAsia="Meiryo UI" w:hAnsi="Meiryo UI" w:cs="Meiryo UI" w:hint="eastAsia"/>
          <w:sz w:val="24"/>
        </w:rPr>
        <w:t>⇒</w:t>
      </w:r>
      <w:r w:rsidRPr="0084416A">
        <w:rPr>
          <w:rFonts w:ascii="Meiryo UI" w:eastAsia="Meiryo UI" w:hAnsi="Meiryo UI" w:cs="Meiryo UI" w:hint="eastAsia"/>
          <w:sz w:val="24"/>
        </w:rPr>
        <w:t>そのとおり。</w:t>
      </w:r>
    </w:p>
    <w:p w14:paraId="0662B709" w14:textId="77777777" w:rsidR="00CF611E" w:rsidRPr="00CF611E" w:rsidRDefault="00CF611E" w:rsidP="00CF611E">
      <w:pPr>
        <w:pStyle w:val="a3"/>
        <w:snapToGrid w:val="0"/>
        <w:ind w:leftChars="212" w:left="565" w:hangingChars="50" w:hanging="120"/>
        <w:jc w:val="left"/>
        <w:rPr>
          <w:rFonts w:ascii="Meiryo UI" w:eastAsia="Meiryo UI" w:hAnsi="Meiryo UI" w:cs="Meiryo UI"/>
          <w:sz w:val="24"/>
        </w:rPr>
      </w:pPr>
    </w:p>
    <w:p w14:paraId="71386F5F" w14:textId="4F31E680" w:rsidR="00804AAE" w:rsidRPr="00804AAE" w:rsidRDefault="00804AAE" w:rsidP="00804AAE">
      <w:pPr>
        <w:pStyle w:val="a3"/>
        <w:snapToGrid w:val="0"/>
        <w:ind w:firstLineChars="100" w:firstLine="240"/>
        <w:jc w:val="left"/>
        <w:rPr>
          <w:rFonts w:ascii="Meiryo UI" w:eastAsia="Meiryo UI" w:hAnsi="Meiryo UI" w:cs="Meiryo UI"/>
          <w:b/>
          <w:sz w:val="24"/>
        </w:rPr>
      </w:pPr>
      <w:r w:rsidRPr="00804AAE">
        <w:rPr>
          <w:rFonts w:ascii="Meiryo UI" w:eastAsia="Meiryo UI" w:hAnsi="Meiryo UI" w:cs="Meiryo UI" w:hint="eastAsia"/>
          <w:b/>
          <w:sz w:val="24"/>
        </w:rPr>
        <w:t>＜市町村による設置例（</w:t>
      </w:r>
      <w:r>
        <w:rPr>
          <w:rFonts w:ascii="Meiryo UI" w:eastAsia="Meiryo UI" w:hAnsi="Meiryo UI" w:cs="Meiryo UI" w:hint="eastAsia"/>
          <w:b/>
          <w:sz w:val="24"/>
        </w:rPr>
        <w:t>富田林</w:t>
      </w:r>
      <w:r w:rsidRPr="00804AAE">
        <w:rPr>
          <w:rFonts w:ascii="Meiryo UI" w:eastAsia="Meiryo UI" w:hAnsi="Meiryo UI" w:cs="Meiryo UI" w:hint="eastAsia"/>
          <w:b/>
          <w:sz w:val="24"/>
        </w:rPr>
        <w:t>市）＞</w:t>
      </w:r>
    </w:p>
    <w:p w14:paraId="1D1579C3" w14:textId="77777777" w:rsidR="00804AAE" w:rsidRPr="003867DF" w:rsidRDefault="00804AAE" w:rsidP="00804AAE">
      <w:pPr>
        <w:pStyle w:val="a3"/>
        <w:snapToGrid w:val="0"/>
        <w:ind w:firstLineChars="100" w:firstLine="240"/>
        <w:jc w:val="left"/>
        <w:rPr>
          <w:rFonts w:ascii="Meiryo UI" w:eastAsia="Meiryo UI" w:hAnsi="Meiryo UI" w:cs="Meiryo UI"/>
          <w:sz w:val="24"/>
        </w:rPr>
      </w:pPr>
      <w:r>
        <w:rPr>
          <w:rFonts w:ascii="Meiryo UI" w:eastAsia="Meiryo UI" w:hAnsi="Meiryo UI" w:cs="Meiryo UI" w:hint="eastAsia"/>
          <w:sz w:val="24"/>
        </w:rPr>
        <w:t>○概要</w:t>
      </w:r>
    </w:p>
    <w:p w14:paraId="4895EDCC" w14:textId="409720EB" w:rsidR="009A72D0" w:rsidRDefault="009A72D0" w:rsidP="009A72D0">
      <w:pPr>
        <w:pStyle w:val="a3"/>
        <w:snapToGrid w:val="0"/>
        <w:ind w:leftChars="212" w:left="565" w:hangingChars="50" w:hanging="120"/>
        <w:jc w:val="left"/>
        <w:rPr>
          <w:rFonts w:ascii="Meiryo UI" w:eastAsia="Meiryo UI" w:hAnsi="Meiryo UI" w:cs="Meiryo UI"/>
          <w:sz w:val="24"/>
        </w:rPr>
      </w:pPr>
      <w:r>
        <w:rPr>
          <w:rFonts w:ascii="Meiryo UI" w:eastAsia="Meiryo UI" w:hAnsi="Meiryo UI" w:cs="Meiryo UI" w:hint="eastAsia"/>
          <w:sz w:val="24"/>
        </w:rPr>
        <w:t>・富田林市上下水道部から、上原減圧水槽及び金剛東配水池におけるマイクロ水力発電設備の導入事例について紹介いただいた。</w:t>
      </w:r>
    </w:p>
    <w:p w14:paraId="3BA62DD1" w14:textId="2CD40C56" w:rsidR="00804AAE" w:rsidRPr="009A72D0" w:rsidRDefault="00804AAE" w:rsidP="0068375D">
      <w:pPr>
        <w:pStyle w:val="a3"/>
        <w:snapToGrid w:val="0"/>
        <w:jc w:val="left"/>
        <w:rPr>
          <w:rFonts w:ascii="Meiryo UI" w:eastAsia="Meiryo UI" w:hAnsi="Meiryo UI" w:cs="Meiryo UI"/>
          <w:color w:val="000000" w:themeColor="text1"/>
          <w:sz w:val="24"/>
        </w:rPr>
      </w:pPr>
    </w:p>
    <w:p w14:paraId="76A36563" w14:textId="53A641A3" w:rsidR="00804AAE" w:rsidRPr="00804AAE" w:rsidRDefault="00804AAE" w:rsidP="00804AAE">
      <w:pPr>
        <w:pStyle w:val="a3"/>
        <w:snapToGrid w:val="0"/>
        <w:ind w:firstLineChars="100" w:firstLine="240"/>
        <w:jc w:val="left"/>
        <w:rPr>
          <w:rFonts w:ascii="Meiryo UI" w:eastAsia="Meiryo UI" w:hAnsi="Meiryo UI" w:cs="Meiryo UI"/>
          <w:b/>
          <w:sz w:val="24"/>
        </w:rPr>
      </w:pPr>
      <w:r w:rsidRPr="00804AAE">
        <w:rPr>
          <w:rFonts w:ascii="Meiryo UI" w:eastAsia="Meiryo UI" w:hAnsi="Meiryo UI" w:cs="Meiryo UI" w:hint="eastAsia"/>
          <w:b/>
          <w:sz w:val="24"/>
        </w:rPr>
        <w:t>＜市町村による設置例（</w:t>
      </w:r>
      <w:r>
        <w:rPr>
          <w:rFonts w:ascii="Meiryo UI" w:eastAsia="Meiryo UI" w:hAnsi="Meiryo UI" w:cs="Meiryo UI" w:hint="eastAsia"/>
          <w:b/>
          <w:sz w:val="24"/>
        </w:rPr>
        <w:t>寝屋川</w:t>
      </w:r>
      <w:r w:rsidRPr="00804AAE">
        <w:rPr>
          <w:rFonts w:ascii="Meiryo UI" w:eastAsia="Meiryo UI" w:hAnsi="Meiryo UI" w:cs="Meiryo UI" w:hint="eastAsia"/>
          <w:b/>
          <w:sz w:val="24"/>
        </w:rPr>
        <w:t>市）＞</w:t>
      </w:r>
    </w:p>
    <w:p w14:paraId="75758092" w14:textId="77777777" w:rsidR="00804AAE" w:rsidRPr="003867DF" w:rsidRDefault="00804AAE" w:rsidP="00804AAE">
      <w:pPr>
        <w:pStyle w:val="a3"/>
        <w:snapToGrid w:val="0"/>
        <w:ind w:firstLineChars="100" w:firstLine="240"/>
        <w:jc w:val="left"/>
        <w:rPr>
          <w:rFonts w:ascii="Meiryo UI" w:eastAsia="Meiryo UI" w:hAnsi="Meiryo UI" w:cs="Meiryo UI"/>
          <w:sz w:val="24"/>
        </w:rPr>
      </w:pPr>
      <w:r>
        <w:rPr>
          <w:rFonts w:ascii="Meiryo UI" w:eastAsia="Meiryo UI" w:hAnsi="Meiryo UI" w:cs="Meiryo UI" w:hint="eastAsia"/>
          <w:sz w:val="24"/>
        </w:rPr>
        <w:t>○概要</w:t>
      </w:r>
    </w:p>
    <w:p w14:paraId="3AD08D0B" w14:textId="00D6ADC5" w:rsidR="009A72D0" w:rsidRDefault="009A72D0" w:rsidP="009A72D0">
      <w:pPr>
        <w:pStyle w:val="a3"/>
        <w:snapToGrid w:val="0"/>
        <w:ind w:leftChars="212" w:left="565" w:hangingChars="50" w:hanging="120"/>
        <w:jc w:val="left"/>
        <w:rPr>
          <w:rFonts w:ascii="Meiryo UI" w:eastAsia="Meiryo UI" w:hAnsi="Meiryo UI" w:cs="Meiryo UI"/>
          <w:sz w:val="24"/>
        </w:rPr>
      </w:pPr>
      <w:r>
        <w:rPr>
          <w:rFonts w:ascii="Meiryo UI" w:eastAsia="Meiryo UI" w:hAnsi="Meiryo UI" w:cs="Meiryo UI" w:hint="eastAsia"/>
          <w:sz w:val="24"/>
        </w:rPr>
        <w:t>・</w:t>
      </w:r>
      <w:r w:rsidR="004B33EB">
        <w:rPr>
          <w:rFonts w:ascii="Meiryo UI" w:eastAsia="Meiryo UI" w:hAnsi="Meiryo UI" w:cs="Meiryo UI" w:hint="eastAsia"/>
          <w:sz w:val="24"/>
        </w:rPr>
        <w:t>寝屋川</w:t>
      </w:r>
      <w:r>
        <w:rPr>
          <w:rFonts w:ascii="Meiryo UI" w:eastAsia="Meiryo UI" w:hAnsi="Meiryo UI" w:cs="Meiryo UI" w:hint="eastAsia"/>
          <w:sz w:val="24"/>
        </w:rPr>
        <w:t>市上下水道局から、</w:t>
      </w:r>
      <w:r w:rsidR="003320D1">
        <w:rPr>
          <w:rFonts w:ascii="Meiryo UI" w:eastAsia="Meiryo UI" w:hAnsi="Meiryo UI" w:cs="Meiryo UI" w:hint="eastAsia"/>
          <w:sz w:val="24"/>
        </w:rPr>
        <w:t>楠根配水場における</w:t>
      </w:r>
      <w:r>
        <w:rPr>
          <w:rFonts w:ascii="Meiryo UI" w:eastAsia="Meiryo UI" w:hAnsi="Meiryo UI" w:cs="Meiryo UI" w:hint="eastAsia"/>
          <w:sz w:val="24"/>
        </w:rPr>
        <w:t>マイクロ水力発電設備の導入事例について紹介いただいた。</w:t>
      </w:r>
    </w:p>
    <w:p w14:paraId="5DEA0A8B" w14:textId="77777777" w:rsidR="00804AAE" w:rsidRPr="009A72D0" w:rsidRDefault="00804AAE" w:rsidP="0068375D">
      <w:pPr>
        <w:pStyle w:val="a3"/>
        <w:snapToGrid w:val="0"/>
        <w:jc w:val="left"/>
        <w:rPr>
          <w:rFonts w:ascii="Meiryo UI" w:eastAsia="Meiryo UI" w:hAnsi="Meiryo UI" w:cs="Meiryo UI"/>
          <w:color w:val="000000" w:themeColor="text1"/>
          <w:sz w:val="24"/>
        </w:rPr>
      </w:pPr>
    </w:p>
    <w:p w14:paraId="79F77195" w14:textId="462EB3C3" w:rsidR="00D4535C" w:rsidRDefault="00473E52" w:rsidP="00D4535C">
      <w:pPr>
        <w:pStyle w:val="a3"/>
        <w:snapToGrid w:val="0"/>
        <w:jc w:val="left"/>
        <w:rPr>
          <w:rFonts w:ascii="Meiryo UI" w:eastAsia="Meiryo UI" w:hAnsi="Meiryo UI" w:cs="Meiryo UI"/>
          <w:sz w:val="24"/>
        </w:rPr>
      </w:pPr>
      <w:r>
        <w:rPr>
          <w:rFonts w:ascii="Meiryo UI" w:eastAsia="Meiryo UI" w:hAnsi="Meiryo UI" w:cs="Meiryo UI" w:hint="eastAsia"/>
          <w:b/>
          <w:sz w:val="24"/>
        </w:rPr>
        <w:t>（４</w:t>
      </w:r>
      <w:r w:rsidR="00D4535C">
        <w:rPr>
          <w:rFonts w:ascii="Meiryo UI" w:eastAsia="Meiryo UI" w:hAnsi="Meiryo UI" w:cs="Meiryo UI" w:hint="eastAsia"/>
          <w:b/>
          <w:sz w:val="24"/>
        </w:rPr>
        <w:t>）</w:t>
      </w:r>
      <w:r w:rsidRPr="00473E52">
        <w:rPr>
          <w:rFonts w:ascii="Meiryo UI" w:eastAsia="Meiryo UI" w:hAnsi="Meiryo UI" w:cs="Meiryo UI" w:hint="eastAsia"/>
          <w:b/>
          <w:sz w:val="24"/>
        </w:rPr>
        <w:t>水道施設を活用した仮想発電所（VPP）事業について</w:t>
      </w:r>
    </w:p>
    <w:p w14:paraId="21CC81B8" w14:textId="77777777" w:rsidR="00636950" w:rsidRPr="003867DF" w:rsidRDefault="00D4535C" w:rsidP="00636950">
      <w:pPr>
        <w:pStyle w:val="a3"/>
        <w:snapToGrid w:val="0"/>
        <w:ind w:firstLineChars="100" w:firstLine="240"/>
        <w:jc w:val="left"/>
        <w:rPr>
          <w:rFonts w:ascii="Meiryo UI" w:eastAsia="Meiryo UI" w:hAnsi="Meiryo UI" w:cs="Meiryo UI"/>
          <w:sz w:val="24"/>
        </w:rPr>
      </w:pPr>
      <w:r>
        <w:rPr>
          <w:rFonts w:ascii="Meiryo UI" w:eastAsia="Meiryo UI" w:hAnsi="Meiryo UI" w:cs="Meiryo UI" w:hint="eastAsia"/>
          <w:color w:val="000000" w:themeColor="text1"/>
          <w:sz w:val="24"/>
        </w:rPr>
        <w:t xml:space="preserve">　</w:t>
      </w:r>
      <w:r w:rsidR="00636950">
        <w:rPr>
          <w:rFonts w:ascii="Meiryo UI" w:eastAsia="Meiryo UI" w:hAnsi="Meiryo UI" w:cs="Meiryo UI" w:hint="eastAsia"/>
          <w:sz w:val="24"/>
        </w:rPr>
        <w:t>○概要</w:t>
      </w:r>
    </w:p>
    <w:p w14:paraId="71AFA1F8" w14:textId="46D4FC3D" w:rsidR="000117ED" w:rsidRDefault="00636950" w:rsidP="0049738C">
      <w:pPr>
        <w:pStyle w:val="a3"/>
        <w:snapToGrid w:val="0"/>
        <w:ind w:leftChars="212" w:left="565" w:hangingChars="50" w:hanging="120"/>
        <w:jc w:val="left"/>
        <w:rPr>
          <w:rFonts w:ascii="Meiryo UI" w:eastAsia="Meiryo UI" w:hAnsi="Meiryo UI" w:cs="Meiryo UI"/>
          <w:sz w:val="24"/>
        </w:rPr>
      </w:pPr>
      <w:r>
        <w:rPr>
          <w:rFonts w:ascii="Meiryo UI" w:eastAsia="Meiryo UI" w:hAnsi="Meiryo UI" w:cs="Meiryo UI" w:hint="eastAsia"/>
          <w:sz w:val="24"/>
        </w:rPr>
        <w:t>・大阪</w:t>
      </w:r>
      <w:r w:rsidR="00C31D4A">
        <w:rPr>
          <w:rFonts w:ascii="Meiryo UI" w:eastAsia="Meiryo UI" w:hAnsi="Meiryo UI" w:cs="Meiryo UI" w:hint="eastAsia"/>
          <w:sz w:val="24"/>
        </w:rPr>
        <w:t>広域水道企業団</w:t>
      </w:r>
      <w:r>
        <w:rPr>
          <w:rFonts w:ascii="Meiryo UI" w:eastAsia="Meiryo UI" w:hAnsi="Meiryo UI" w:cs="Meiryo UI" w:hint="eastAsia"/>
          <w:sz w:val="24"/>
        </w:rPr>
        <w:t>から、</w:t>
      </w:r>
      <w:r w:rsidR="00C31D4A">
        <w:rPr>
          <w:rFonts w:ascii="Meiryo UI" w:eastAsia="Meiryo UI" w:hAnsi="Meiryo UI" w:cs="Meiryo UI" w:hint="eastAsia"/>
          <w:sz w:val="24"/>
        </w:rPr>
        <w:t>水道施設を活用した仮想発電所事業について紹介いただいた。</w:t>
      </w:r>
    </w:p>
    <w:p w14:paraId="23FDAA9D" w14:textId="430DFE53" w:rsidR="00636950" w:rsidRDefault="00636950" w:rsidP="00636950">
      <w:pPr>
        <w:pStyle w:val="a3"/>
        <w:snapToGrid w:val="0"/>
        <w:jc w:val="left"/>
        <w:rPr>
          <w:rFonts w:ascii="Meiryo UI" w:eastAsia="Meiryo UI" w:hAnsi="Meiryo UI" w:cs="Meiryo UI"/>
          <w:sz w:val="24"/>
        </w:rPr>
      </w:pPr>
    </w:p>
    <w:p w14:paraId="00FC6128" w14:textId="77777777" w:rsidR="007B5A29" w:rsidRDefault="007B5A29" w:rsidP="007B5A29">
      <w:pPr>
        <w:pStyle w:val="a3"/>
        <w:snapToGrid w:val="0"/>
        <w:jc w:val="left"/>
        <w:rPr>
          <w:rFonts w:ascii="Meiryo UI" w:eastAsia="Meiryo UI" w:hAnsi="Meiryo UI" w:cs="Meiryo UI"/>
          <w:sz w:val="24"/>
        </w:rPr>
      </w:pPr>
      <w:r w:rsidRPr="0063539B">
        <w:rPr>
          <w:rFonts w:ascii="Meiryo UI" w:eastAsia="Meiryo UI" w:hAnsi="Meiryo UI" w:cs="Meiryo UI" w:hint="eastAsia"/>
          <w:color w:val="000000" w:themeColor="text1"/>
          <w:sz w:val="24"/>
        </w:rPr>
        <w:t xml:space="preserve">　</w:t>
      </w:r>
      <w:r>
        <w:rPr>
          <w:rFonts w:ascii="Meiryo UI" w:eastAsia="Meiryo UI" w:hAnsi="Meiryo UI" w:cs="Meiryo UI" w:hint="eastAsia"/>
          <w:sz w:val="24"/>
        </w:rPr>
        <w:t xml:space="preserve">　○意見・質問等</w:t>
      </w:r>
    </w:p>
    <w:p w14:paraId="29EEF4EB" w14:textId="73DD874D" w:rsidR="007B5A29" w:rsidRPr="007B5A29" w:rsidRDefault="00B47473" w:rsidP="00B47473">
      <w:pPr>
        <w:pStyle w:val="a3"/>
        <w:snapToGrid w:val="0"/>
        <w:ind w:leftChars="212" w:left="565" w:hangingChars="50" w:hanging="120"/>
        <w:jc w:val="left"/>
        <w:rPr>
          <w:rFonts w:ascii="Meiryo UI" w:eastAsia="Meiryo UI" w:hAnsi="Meiryo UI" w:cs="Meiryo UI"/>
          <w:sz w:val="24"/>
        </w:rPr>
      </w:pPr>
      <w:r>
        <w:rPr>
          <w:rFonts w:ascii="Meiryo UI" w:eastAsia="Meiryo UI" w:hAnsi="Meiryo UI" w:cs="Meiryo UI" w:hint="eastAsia"/>
          <w:sz w:val="24"/>
        </w:rPr>
        <w:t>・</w:t>
      </w:r>
      <w:r w:rsidR="007B5A29" w:rsidRPr="007B5A29">
        <w:rPr>
          <w:rFonts w:ascii="Meiryo UI" w:eastAsia="Meiryo UI" w:hAnsi="Meiryo UI" w:cs="Meiryo UI" w:hint="eastAsia"/>
          <w:sz w:val="24"/>
        </w:rPr>
        <w:t>企業団は需要家の立場から</w:t>
      </w:r>
      <w:r w:rsidR="00B83270">
        <w:rPr>
          <w:rFonts w:ascii="Meiryo UI" w:eastAsia="Meiryo UI" w:hAnsi="Meiryo UI" w:cs="Meiryo UI" w:hint="eastAsia"/>
          <w:sz w:val="24"/>
        </w:rPr>
        <w:t>アグリケーターの</w:t>
      </w:r>
      <w:r w:rsidR="007B5A29" w:rsidRPr="007B5A29">
        <w:rPr>
          <w:rFonts w:ascii="Meiryo UI" w:eastAsia="Meiryo UI" w:hAnsi="Meiryo UI" w:cs="Meiryo UI" w:hint="eastAsia"/>
          <w:sz w:val="24"/>
        </w:rPr>
        <w:t>公募をかけているが、評価のポイントは</w:t>
      </w:r>
      <w:r w:rsidR="00B83270">
        <w:rPr>
          <w:rFonts w:ascii="Meiryo UI" w:eastAsia="Meiryo UI" w:hAnsi="Meiryo UI" w:cs="Meiryo UI" w:hint="eastAsia"/>
          <w:sz w:val="24"/>
        </w:rPr>
        <w:t>何か</w:t>
      </w:r>
      <w:r w:rsidR="007B5A29" w:rsidRPr="007B5A29">
        <w:rPr>
          <w:rFonts w:ascii="Meiryo UI" w:eastAsia="Meiryo UI" w:hAnsi="Meiryo UI" w:cs="Meiryo UI" w:hint="eastAsia"/>
          <w:sz w:val="24"/>
        </w:rPr>
        <w:t>。</w:t>
      </w:r>
    </w:p>
    <w:p w14:paraId="4F369331" w14:textId="149C83CB" w:rsidR="007B5A29" w:rsidRPr="007B5A29" w:rsidRDefault="00B47473" w:rsidP="00B47473">
      <w:pPr>
        <w:pStyle w:val="a3"/>
        <w:snapToGrid w:val="0"/>
        <w:ind w:leftChars="212" w:left="565" w:hangingChars="50" w:hanging="120"/>
        <w:jc w:val="left"/>
        <w:rPr>
          <w:rFonts w:ascii="Meiryo UI" w:eastAsia="Meiryo UI" w:hAnsi="Meiryo UI" w:cs="Meiryo UI"/>
          <w:sz w:val="24"/>
        </w:rPr>
      </w:pPr>
      <w:r>
        <w:rPr>
          <w:rFonts w:ascii="Meiryo UI" w:eastAsia="Meiryo UI" w:hAnsi="Meiryo UI" w:cs="Meiryo UI" w:hint="eastAsia"/>
          <w:sz w:val="24"/>
        </w:rPr>
        <w:lastRenderedPageBreak/>
        <w:t>⇒</w:t>
      </w:r>
      <w:r w:rsidR="00B83270">
        <w:rPr>
          <w:rFonts w:ascii="Meiryo UI" w:eastAsia="Meiryo UI" w:hAnsi="Meiryo UI" w:cs="Meiryo UI" w:hint="eastAsia"/>
          <w:sz w:val="24"/>
        </w:rPr>
        <w:t>価格のみである。複数のアグリゲーターのうち最も</w:t>
      </w:r>
      <w:r w:rsidR="007B5A29" w:rsidRPr="007B5A29">
        <w:rPr>
          <w:rFonts w:ascii="Meiryo UI" w:eastAsia="Meiryo UI" w:hAnsi="Meiryo UI" w:cs="Meiryo UI" w:hint="eastAsia"/>
          <w:sz w:val="24"/>
        </w:rPr>
        <w:t>高い</w:t>
      </w:r>
      <w:r w:rsidR="00B83270">
        <w:rPr>
          <w:rFonts w:ascii="Meiryo UI" w:eastAsia="Meiryo UI" w:hAnsi="Meiryo UI" w:cs="Meiryo UI" w:hint="eastAsia"/>
          <w:sz w:val="24"/>
        </w:rPr>
        <w:t>価格を提示した</w:t>
      </w:r>
      <w:r w:rsidR="007B5A29" w:rsidRPr="007B5A29">
        <w:rPr>
          <w:rFonts w:ascii="Meiryo UI" w:eastAsia="Meiryo UI" w:hAnsi="Meiryo UI" w:cs="Meiryo UI" w:hint="eastAsia"/>
          <w:sz w:val="24"/>
        </w:rPr>
        <w:t>事業者を選定</w:t>
      </w:r>
      <w:r w:rsidR="00B83270">
        <w:rPr>
          <w:rFonts w:ascii="Meiryo UI" w:eastAsia="Meiryo UI" w:hAnsi="Meiryo UI" w:cs="Meiryo UI" w:hint="eastAsia"/>
          <w:sz w:val="24"/>
        </w:rPr>
        <w:t>した</w:t>
      </w:r>
      <w:r w:rsidR="007B5A29" w:rsidRPr="007B5A29">
        <w:rPr>
          <w:rFonts w:ascii="Meiryo UI" w:eastAsia="Meiryo UI" w:hAnsi="Meiryo UI" w:cs="Meiryo UI" w:hint="eastAsia"/>
          <w:sz w:val="24"/>
        </w:rPr>
        <w:t>。</w:t>
      </w:r>
    </w:p>
    <w:p w14:paraId="7BB9A500" w14:textId="5378CF19" w:rsidR="007B5A29" w:rsidRPr="00792DD7" w:rsidRDefault="00B47473" w:rsidP="00B47473">
      <w:pPr>
        <w:pStyle w:val="a3"/>
        <w:snapToGrid w:val="0"/>
        <w:ind w:leftChars="212" w:left="565" w:hangingChars="50" w:hanging="120"/>
        <w:jc w:val="left"/>
        <w:rPr>
          <w:rFonts w:ascii="Meiryo UI" w:eastAsia="Meiryo UI" w:hAnsi="Meiryo UI" w:cs="Meiryo UI"/>
          <w:sz w:val="24"/>
          <w:highlight w:val="yellow"/>
        </w:rPr>
      </w:pPr>
      <w:r>
        <w:rPr>
          <w:rFonts w:ascii="Meiryo UI" w:eastAsia="Meiryo UI" w:hAnsi="Meiryo UI" w:cs="Meiryo UI" w:hint="eastAsia"/>
          <w:sz w:val="24"/>
        </w:rPr>
        <w:t>・</w:t>
      </w:r>
      <w:r w:rsidR="007B5A29" w:rsidRPr="007B5A29">
        <w:rPr>
          <w:rFonts w:ascii="Meiryo UI" w:eastAsia="Meiryo UI" w:hAnsi="Meiryo UI" w:cs="Meiryo UI" w:hint="eastAsia"/>
          <w:sz w:val="24"/>
        </w:rPr>
        <w:t>アグリゲーターが送配電事業者の入札に参加する形だが、落札できないこともあるのか。</w:t>
      </w:r>
    </w:p>
    <w:p w14:paraId="1BFBE7EA" w14:textId="5CADCF71" w:rsidR="007B5A29" w:rsidRPr="007B5A29" w:rsidRDefault="00B47473" w:rsidP="00B47473">
      <w:pPr>
        <w:pStyle w:val="a3"/>
        <w:snapToGrid w:val="0"/>
        <w:ind w:leftChars="212" w:left="565" w:hangingChars="50" w:hanging="120"/>
        <w:jc w:val="left"/>
        <w:rPr>
          <w:rFonts w:ascii="Meiryo UI" w:eastAsia="Meiryo UI" w:hAnsi="Meiryo UI" w:cs="Meiryo UI"/>
          <w:sz w:val="24"/>
        </w:rPr>
      </w:pPr>
      <w:r>
        <w:rPr>
          <w:rFonts w:ascii="Meiryo UI" w:eastAsia="Meiryo UI" w:hAnsi="Meiryo UI" w:cs="Meiryo UI" w:hint="eastAsia"/>
          <w:sz w:val="24"/>
        </w:rPr>
        <w:t>⇒</w:t>
      </w:r>
      <w:r w:rsidR="007B5A29" w:rsidRPr="007B5A29">
        <w:rPr>
          <w:rFonts w:ascii="Meiryo UI" w:eastAsia="Meiryo UI" w:hAnsi="Meiryo UI" w:cs="Meiryo UI" w:hint="eastAsia"/>
          <w:sz w:val="24"/>
        </w:rPr>
        <w:t>可能性としてはある。そのため、企業団の公募要件では、過去３年間で送配電事業者への落札実績があることを条件としている。</w:t>
      </w:r>
    </w:p>
    <w:p w14:paraId="29FCB9AD" w14:textId="12FC0855" w:rsidR="007B5A29" w:rsidRPr="007B5A29" w:rsidRDefault="00B47473" w:rsidP="00B47473">
      <w:pPr>
        <w:pStyle w:val="a3"/>
        <w:snapToGrid w:val="0"/>
        <w:ind w:leftChars="212" w:left="565" w:hangingChars="50" w:hanging="120"/>
        <w:jc w:val="left"/>
        <w:rPr>
          <w:rFonts w:ascii="Meiryo UI" w:eastAsia="Meiryo UI" w:hAnsi="Meiryo UI" w:cs="Meiryo UI"/>
          <w:sz w:val="24"/>
        </w:rPr>
      </w:pPr>
      <w:r>
        <w:rPr>
          <w:rFonts w:ascii="Meiryo UI" w:eastAsia="Meiryo UI" w:hAnsi="Meiryo UI" w:cs="Meiryo UI" w:hint="eastAsia"/>
          <w:sz w:val="24"/>
        </w:rPr>
        <w:t>・</w:t>
      </w:r>
      <w:r w:rsidR="007B5A29" w:rsidRPr="007B5A29">
        <w:rPr>
          <w:rFonts w:ascii="Meiryo UI" w:eastAsia="Meiryo UI" w:hAnsi="Meiryo UI" w:cs="Meiryo UI" w:hint="eastAsia"/>
          <w:sz w:val="24"/>
        </w:rPr>
        <w:t>今年度から契約されており、</w:t>
      </w:r>
      <w:r w:rsidR="00885F9E">
        <w:rPr>
          <w:rFonts w:ascii="Meiryo UI" w:eastAsia="Meiryo UI" w:hAnsi="Meiryo UI" w:cs="Meiryo UI" w:hint="eastAsia"/>
          <w:sz w:val="24"/>
        </w:rPr>
        <w:t>電力調整の</w:t>
      </w:r>
      <w:r w:rsidR="007B5A29" w:rsidRPr="007B5A29">
        <w:rPr>
          <w:rFonts w:ascii="Meiryo UI" w:eastAsia="Meiryo UI" w:hAnsi="Meiryo UI" w:cs="Meiryo UI" w:hint="eastAsia"/>
          <w:sz w:val="24"/>
        </w:rPr>
        <w:t>要請</w:t>
      </w:r>
      <w:r w:rsidR="00885F9E">
        <w:rPr>
          <w:rFonts w:ascii="Meiryo UI" w:eastAsia="Meiryo UI" w:hAnsi="Meiryo UI" w:cs="Meiryo UI" w:hint="eastAsia"/>
          <w:sz w:val="24"/>
        </w:rPr>
        <w:t>に</w:t>
      </w:r>
      <w:r w:rsidR="007B5A29" w:rsidRPr="007B5A29">
        <w:rPr>
          <w:rFonts w:ascii="Meiryo UI" w:eastAsia="Meiryo UI" w:hAnsi="Meiryo UI" w:cs="Meiryo UI" w:hint="eastAsia"/>
          <w:sz w:val="24"/>
        </w:rPr>
        <w:t>対応したと思うが、</w:t>
      </w:r>
      <w:r w:rsidR="00885F9E">
        <w:rPr>
          <w:rFonts w:ascii="Meiryo UI" w:eastAsia="Meiryo UI" w:hAnsi="Meiryo UI" w:cs="Meiryo UI" w:hint="eastAsia"/>
          <w:sz w:val="24"/>
        </w:rPr>
        <w:t>要請は毎回契約容量という認識で良いか</w:t>
      </w:r>
      <w:r w:rsidR="007B5A29" w:rsidRPr="007B5A29">
        <w:rPr>
          <w:rFonts w:ascii="Meiryo UI" w:eastAsia="Meiryo UI" w:hAnsi="Meiryo UI" w:cs="Meiryo UI" w:hint="eastAsia"/>
          <w:sz w:val="24"/>
        </w:rPr>
        <w:t>。</w:t>
      </w:r>
      <w:r w:rsidR="00885F9E">
        <w:rPr>
          <w:rFonts w:ascii="Meiryo UI" w:eastAsia="Meiryo UI" w:hAnsi="Meiryo UI" w:cs="Meiryo UI" w:hint="eastAsia"/>
          <w:sz w:val="24"/>
        </w:rPr>
        <w:t>また、</w:t>
      </w:r>
      <w:r w:rsidR="007B5A29" w:rsidRPr="007B5A29">
        <w:rPr>
          <w:rFonts w:ascii="Meiryo UI" w:eastAsia="Meiryo UI" w:hAnsi="Meiryo UI" w:cs="Meiryo UI" w:hint="eastAsia"/>
          <w:sz w:val="24"/>
        </w:rPr>
        <w:t>通常ポンプはON-OFFの制御で複数台が運転している状態かと思う</w:t>
      </w:r>
      <w:r w:rsidR="00885F9E">
        <w:rPr>
          <w:rFonts w:ascii="Meiryo UI" w:eastAsia="Meiryo UI" w:hAnsi="Meiryo UI" w:cs="Meiryo UI" w:hint="eastAsia"/>
          <w:sz w:val="24"/>
        </w:rPr>
        <w:t>が、</w:t>
      </w:r>
      <w:r w:rsidR="007B5A29" w:rsidRPr="007B5A29">
        <w:rPr>
          <w:rFonts w:ascii="Meiryo UI" w:eastAsia="Meiryo UI" w:hAnsi="Meiryo UI" w:cs="Meiryo UI" w:hint="eastAsia"/>
          <w:sz w:val="24"/>
        </w:rPr>
        <w:t>例えば、</w:t>
      </w:r>
      <w:r w:rsidR="00885F9E">
        <w:rPr>
          <w:rFonts w:ascii="Meiryo UI" w:eastAsia="Meiryo UI" w:hAnsi="Meiryo UI" w:cs="Meiryo UI" w:hint="eastAsia"/>
          <w:sz w:val="24"/>
        </w:rPr>
        <w:t>調整用</w:t>
      </w:r>
      <w:r w:rsidR="007B5A29" w:rsidRPr="007B5A29">
        <w:rPr>
          <w:rFonts w:ascii="Meiryo UI" w:eastAsia="Meiryo UI" w:hAnsi="Meiryo UI" w:cs="Meiryo UI" w:hint="eastAsia"/>
          <w:sz w:val="24"/>
        </w:rPr>
        <w:t>としてい</w:t>
      </w:r>
      <w:r w:rsidR="00885F9E">
        <w:rPr>
          <w:rFonts w:ascii="Meiryo UI" w:eastAsia="Meiryo UI" w:hAnsi="Meiryo UI" w:cs="Meiryo UI" w:hint="eastAsia"/>
          <w:sz w:val="24"/>
        </w:rPr>
        <w:t>る</w:t>
      </w:r>
      <w:r w:rsidR="007B5A29" w:rsidRPr="007B5A29">
        <w:rPr>
          <w:rFonts w:ascii="Meiryo UI" w:eastAsia="Meiryo UI" w:hAnsi="Meiryo UI" w:cs="Meiryo UI" w:hint="eastAsia"/>
          <w:sz w:val="24"/>
        </w:rPr>
        <w:t>ポンプが停止している場合にはどのように調整力をつくるのか。</w:t>
      </w:r>
    </w:p>
    <w:p w14:paraId="4FFFB139" w14:textId="69D85608" w:rsidR="0072482D" w:rsidRPr="007B5A29" w:rsidRDefault="0072482D" w:rsidP="0072482D">
      <w:pPr>
        <w:pStyle w:val="a3"/>
        <w:snapToGrid w:val="0"/>
        <w:ind w:leftChars="212" w:left="565" w:hangingChars="50" w:hanging="120"/>
        <w:jc w:val="left"/>
        <w:rPr>
          <w:rFonts w:ascii="Meiryo UI" w:eastAsia="Meiryo UI" w:hAnsi="Meiryo UI" w:cs="Meiryo UI"/>
          <w:sz w:val="24"/>
        </w:rPr>
      </w:pPr>
      <w:r>
        <w:rPr>
          <w:rFonts w:ascii="Meiryo UI" w:eastAsia="Meiryo UI" w:hAnsi="Meiryo UI" w:cs="Meiryo UI" w:hint="eastAsia"/>
          <w:sz w:val="24"/>
        </w:rPr>
        <w:t>⇒</w:t>
      </w:r>
      <w:r w:rsidRPr="007B5A29">
        <w:rPr>
          <w:rFonts w:ascii="Meiryo UI" w:eastAsia="Meiryo UI" w:hAnsi="Meiryo UI" w:cs="Meiryo UI" w:hint="eastAsia"/>
          <w:sz w:val="24"/>
        </w:rPr>
        <w:t>今年度は、夏・冬ともに指令がなかったので、調整した実績は現在</w:t>
      </w:r>
      <w:r>
        <w:rPr>
          <w:rFonts w:ascii="Meiryo UI" w:eastAsia="Meiryo UI" w:hAnsi="Meiryo UI" w:cs="Meiryo UI" w:hint="eastAsia"/>
          <w:sz w:val="24"/>
        </w:rPr>
        <w:t>のところは</w:t>
      </w:r>
      <w:r w:rsidRPr="007B5A29">
        <w:rPr>
          <w:rFonts w:ascii="Meiryo UI" w:eastAsia="Meiryo UI" w:hAnsi="Meiryo UI" w:cs="Meiryo UI" w:hint="eastAsia"/>
          <w:sz w:val="24"/>
        </w:rPr>
        <w:t>ない。指令があった際には毎回契約</w:t>
      </w:r>
      <w:r>
        <w:rPr>
          <w:rFonts w:ascii="Meiryo UI" w:eastAsia="Meiryo UI" w:hAnsi="Meiryo UI" w:cs="Meiryo UI" w:hint="eastAsia"/>
          <w:sz w:val="24"/>
        </w:rPr>
        <w:t>容</w:t>
      </w:r>
      <w:r w:rsidRPr="007B5A29">
        <w:rPr>
          <w:rFonts w:ascii="Meiryo UI" w:eastAsia="Meiryo UI" w:hAnsi="Meiryo UI" w:cs="Meiryo UI" w:hint="eastAsia"/>
          <w:sz w:val="24"/>
        </w:rPr>
        <w:t>量を調整する必要がある。</w:t>
      </w:r>
      <w:r>
        <w:rPr>
          <w:rFonts w:ascii="Meiryo UI" w:eastAsia="Meiryo UI" w:hAnsi="Meiryo UI" w:cs="Meiryo UI" w:hint="eastAsia"/>
          <w:sz w:val="24"/>
        </w:rPr>
        <w:t>調整力は通常運転の一番厳しい条件（最低のポンプ運転段階）において供出できる値を設定している</w:t>
      </w:r>
      <w:r w:rsidRPr="007B5A29">
        <w:rPr>
          <w:rFonts w:ascii="Meiryo UI" w:eastAsia="Meiryo UI" w:hAnsi="Meiryo UI" w:cs="Meiryo UI" w:hint="eastAsia"/>
          <w:sz w:val="24"/>
        </w:rPr>
        <w:t>ため、ポンプの</w:t>
      </w:r>
      <w:r>
        <w:rPr>
          <w:rFonts w:ascii="Meiryo UI" w:eastAsia="Meiryo UI" w:hAnsi="Meiryo UI" w:cs="Meiryo UI" w:hint="eastAsia"/>
          <w:sz w:val="24"/>
        </w:rPr>
        <w:t>運転</w:t>
      </w:r>
      <w:r w:rsidRPr="007B5A29">
        <w:rPr>
          <w:rFonts w:ascii="Meiryo UI" w:eastAsia="Meiryo UI" w:hAnsi="Meiryo UI" w:cs="Meiryo UI" w:hint="eastAsia"/>
          <w:sz w:val="24"/>
        </w:rPr>
        <w:t>状況によらず調整が可能である。</w:t>
      </w:r>
    </w:p>
    <w:p w14:paraId="652CE11D" w14:textId="2B6950BE" w:rsidR="007B5A29" w:rsidRPr="007B5A29" w:rsidRDefault="00B47473" w:rsidP="00B47473">
      <w:pPr>
        <w:pStyle w:val="a3"/>
        <w:snapToGrid w:val="0"/>
        <w:ind w:leftChars="212" w:left="565" w:hangingChars="50" w:hanging="120"/>
        <w:jc w:val="left"/>
        <w:rPr>
          <w:rFonts w:ascii="Meiryo UI" w:eastAsia="Meiryo UI" w:hAnsi="Meiryo UI" w:cs="Meiryo UI"/>
          <w:sz w:val="24"/>
        </w:rPr>
      </w:pPr>
      <w:r>
        <w:rPr>
          <w:rFonts w:ascii="Meiryo UI" w:eastAsia="Meiryo UI" w:hAnsi="Meiryo UI" w:cs="Meiryo UI" w:hint="eastAsia"/>
          <w:sz w:val="24"/>
        </w:rPr>
        <w:t>・</w:t>
      </w:r>
      <w:r w:rsidR="00D96670">
        <w:rPr>
          <w:rFonts w:ascii="Meiryo UI" w:eastAsia="Meiryo UI" w:hAnsi="Meiryo UI" w:cs="Meiryo UI" w:hint="eastAsia"/>
          <w:sz w:val="24"/>
        </w:rPr>
        <w:t>企業団は大きい規模の調整力が作れるが、</w:t>
      </w:r>
      <w:r w:rsidR="007B5A29" w:rsidRPr="007B5A29">
        <w:rPr>
          <w:rFonts w:ascii="Meiryo UI" w:eastAsia="Meiryo UI" w:hAnsi="Meiryo UI" w:cs="Meiryo UI" w:hint="eastAsia"/>
          <w:sz w:val="24"/>
        </w:rPr>
        <w:t>市</w:t>
      </w:r>
      <w:r w:rsidR="00D96670">
        <w:rPr>
          <w:rFonts w:ascii="Meiryo UI" w:eastAsia="Meiryo UI" w:hAnsi="Meiryo UI" w:cs="Meiryo UI" w:hint="eastAsia"/>
          <w:sz w:val="24"/>
        </w:rPr>
        <w:t>単位でその規模を作ることはかなり難しい</w:t>
      </w:r>
      <w:r w:rsidR="007B5A29" w:rsidRPr="007B5A29">
        <w:rPr>
          <w:rFonts w:ascii="Meiryo UI" w:eastAsia="Meiryo UI" w:hAnsi="Meiryo UI" w:cs="Meiryo UI" w:hint="eastAsia"/>
          <w:sz w:val="24"/>
        </w:rPr>
        <w:t>。アグリゲータ</w:t>
      </w:r>
      <w:r w:rsidR="00D96670">
        <w:rPr>
          <w:rFonts w:ascii="Meiryo UI" w:eastAsia="Meiryo UI" w:hAnsi="Meiryo UI" w:cs="Meiryo UI" w:hint="eastAsia"/>
          <w:sz w:val="24"/>
        </w:rPr>
        <w:t>ー</w:t>
      </w:r>
      <w:r w:rsidR="007B5A29" w:rsidRPr="007B5A29">
        <w:rPr>
          <w:rFonts w:ascii="Meiryo UI" w:eastAsia="Meiryo UI" w:hAnsi="Meiryo UI" w:cs="Meiryo UI" w:hint="eastAsia"/>
          <w:sz w:val="24"/>
        </w:rPr>
        <w:t>に聞くと100kWが一つのボーダーラインと聞いているが、その100kW</w:t>
      </w:r>
      <w:r w:rsidR="004F050E">
        <w:rPr>
          <w:rFonts w:ascii="Meiryo UI" w:eastAsia="Meiryo UI" w:hAnsi="Meiryo UI" w:cs="Meiryo UI" w:hint="eastAsia"/>
          <w:sz w:val="24"/>
        </w:rPr>
        <w:t>を作り出すのが難しいと</w:t>
      </w:r>
      <w:r w:rsidR="004F308C">
        <w:rPr>
          <w:rFonts w:ascii="Meiryo UI" w:eastAsia="Meiryo UI" w:hAnsi="Meiryo UI" w:cs="Meiryo UI" w:hint="eastAsia"/>
          <w:sz w:val="24"/>
        </w:rPr>
        <w:t>いう印象を持っている</w:t>
      </w:r>
      <w:r w:rsidR="007B5A29" w:rsidRPr="007B5A29">
        <w:rPr>
          <w:rFonts w:ascii="Meiryo UI" w:eastAsia="Meiryo UI" w:hAnsi="Meiryo UI" w:cs="Meiryo UI" w:hint="eastAsia"/>
          <w:sz w:val="24"/>
        </w:rPr>
        <w:t>。</w:t>
      </w:r>
    </w:p>
    <w:p w14:paraId="05C50615" w14:textId="024B48B7" w:rsidR="007B5A29" w:rsidRPr="007B5A29" w:rsidRDefault="00B47473" w:rsidP="00B47473">
      <w:pPr>
        <w:pStyle w:val="a3"/>
        <w:snapToGrid w:val="0"/>
        <w:ind w:leftChars="212" w:left="565" w:hangingChars="50" w:hanging="120"/>
        <w:jc w:val="left"/>
        <w:rPr>
          <w:rFonts w:ascii="Meiryo UI" w:eastAsia="Meiryo UI" w:hAnsi="Meiryo UI" w:cs="Meiryo UI"/>
          <w:sz w:val="24"/>
        </w:rPr>
      </w:pPr>
      <w:r>
        <w:rPr>
          <w:rFonts w:ascii="Meiryo UI" w:eastAsia="Meiryo UI" w:hAnsi="Meiryo UI" w:cs="Meiryo UI" w:hint="eastAsia"/>
          <w:sz w:val="24"/>
        </w:rPr>
        <w:t>⇒</w:t>
      </w:r>
      <w:r w:rsidR="000B2AF3">
        <w:rPr>
          <w:rFonts w:ascii="Meiryo UI" w:eastAsia="Meiryo UI" w:hAnsi="Meiryo UI" w:cs="Meiryo UI" w:hint="eastAsia"/>
          <w:sz w:val="24"/>
        </w:rPr>
        <w:t>企業団としても</w:t>
      </w:r>
      <w:r w:rsidR="007B5A29" w:rsidRPr="007B5A29">
        <w:rPr>
          <w:rFonts w:ascii="Meiryo UI" w:eastAsia="Meiryo UI" w:hAnsi="Meiryo UI" w:cs="Meiryo UI" w:hint="eastAsia"/>
          <w:sz w:val="24"/>
        </w:rPr>
        <w:t>100kW</w:t>
      </w:r>
      <w:r w:rsidR="000B2AF3">
        <w:rPr>
          <w:rFonts w:ascii="Meiryo UI" w:eastAsia="Meiryo UI" w:hAnsi="Meiryo UI" w:cs="Meiryo UI" w:hint="eastAsia"/>
          <w:sz w:val="24"/>
        </w:rPr>
        <w:t>がボーダーラインとは聞いている。また一方</w:t>
      </w:r>
      <w:r w:rsidR="007B5A29" w:rsidRPr="007B5A29">
        <w:rPr>
          <w:rFonts w:ascii="Meiryo UI" w:eastAsia="Meiryo UI" w:hAnsi="Meiryo UI" w:cs="Meiryo UI" w:hint="eastAsia"/>
          <w:sz w:val="24"/>
        </w:rPr>
        <w:t>、合計で1</w:t>
      </w:r>
      <w:r w:rsidR="000B2AF3">
        <w:rPr>
          <w:rFonts w:ascii="Meiryo UI" w:eastAsia="Meiryo UI" w:hAnsi="Meiryo UI" w:cs="Meiryo UI"/>
          <w:sz w:val="24"/>
        </w:rPr>
        <w:t>,</w:t>
      </w:r>
      <w:r w:rsidR="007B5A29" w:rsidRPr="007B5A29">
        <w:rPr>
          <w:rFonts w:ascii="Meiryo UI" w:eastAsia="Meiryo UI" w:hAnsi="Meiryo UI" w:cs="Meiryo UI" w:hint="eastAsia"/>
          <w:sz w:val="24"/>
        </w:rPr>
        <w:t>000kW以上ということも聞いている。企業団では、統合済の水道事業でも実施できないか検討しており、その分はすでに実施している庭窪・松原に追加する形を考えている。100kW</w:t>
      </w:r>
      <w:r w:rsidR="000B2AF3">
        <w:rPr>
          <w:rFonts w:ascii="Meiryo UI" w:eastAsia="Meiryo UI" w:hAnsi="Meiryo UI" w:cs="Meiryo UI" w:hint="eastAsia"/>
          <w:sz w:val="24"/>
        </w:rPr>
        <w:t>未満で</w:t>
      </w:r>
      <w:r w:rsidR="007B5A29" w:rsidRPr="007B5A29">
        <w:rPr>
          <w:rFonts w:ascii="Meiryo UI" w:eastAsia="Meiryo UI" w:hAnsi="Meiryo UI" w:cs="Meiryo UI" w:hint="eastAsia"/>
          <w:sz w:val="24"/>
        </w:rPr>
        <w:t>単体で</w:t>
      </w:r>
      <w:r w:rsidR="000B2AF3">
        <w:rPr>
          <w:rFonts w:ascii="Meiryo UI" w:eastAsia="Meiryo UI" w:hAnsi="Meiryo UI" w:cs="Meiryo UI" w:hint="eastAsia"/>
          <w:sz w:val="24"/>
        </w:rPr>
        <w:t>の実施</w:t>
      </w:r>
      <w:r w:rsidR="007B5A29" w:rsidRPr="007B5A29">
        <w:rPr>
          <w:rFonts w:ascii="Meiryo UI" w:eastAsia="Meiryo UI" w:hAnsi="Meiryo UI" w:cs="Meiryo UI" w:hint="eastAsia"/>
          <w:sz w:val="24"/>
        </w:rPr>
        <w:t>は難しいと企業団でも判断している。</w:t>
      </w:r>
    </w:p>
    <w:p w14:paraId="76C88A05" w14:textId="77777777" w:rsidR="007B5A29" w:rsidRDefault="007B5A29" w:rsidP="00636950">
      <w:pPr>
        <w:pStyle w:val="a3"/>
        <w:snapToGrid w:val="0"/>
        <w:jc w:val="left"/>
        <w:rPr>
          <w:rFonts w:ascii="Meiryo UI" w:eastAsia="Meiryo UI" w:hAnsi="Meiryo UI" w:cs="Meiryo UI"/>
          <w:sz w:val="24"/>
        </w:rPr>
      </w:pPr>
    </w:p>
    <w:p w14:paraId="68BAB86E" w14:textId="5AF96E53" w:rsidR="00865FE0" w:rsidRDefault="00865FE0" w:rsidP="00865FE0">
      <w:pPr>
        <w:pStyle w:val="a3"/>
        <w:snapToGrid w:val="0"/>
        <w:jc w:val="left"/>
        <w:rPr>
          <w:rFonts w:ascii="Meiryo UI" w:eastAsia="Meiryo UI" w:hAnsi="Meiryo UI" w:cs="Meiryo UI"/>
          <w:b/>
          <w:sz w:val="24"/>
        </w:rPr>
      </w:pPr>
      <w:r>
        <w:rPr>
          <w:rFonts w:ascii="Meiryo UI" w:eastAsia="Meiryo UI" w:hAnsi="Meiryo UI" w:cs="Meiryo UI" w:hint="eastAsia"/>
          <w:b/>
          <w:sz w:val="24"/>
        </w:rPr>
        <w:t>（５）現地見学</w:t>
      </w:r>
    </w:p>
    <w:p w14:paraId="5E424207" w14:textId="77777777" w:rsidR="00865FE0" w:rsidRDefault="00865FE0" w:rsidP="00865FE0">
      <w:pPr>
        <w:pStyle w:val="a3"/>
        <w:snapToGrid w:val="0"/>
        <w:ind w:firstLineChars="100" w:firstLine="240"/>
        <w:jc w:val="left"/>
        <w:rPr>
          <w:rFonts w:ascii="Meiryo UI" w:eastAsia="Meiryo UI" w:hAnsi="Meiryo UI" w:cs="Meiryo UI"/>
          <w:sz w:val="24"/>
        </w:rPr>
      </w:pPr>
      <w:r>
        <w:rPr>
          <w:rFonts w:ascii="Meiryo UI" w:eastAsia="Meiryo UI" w:hAnsi="Meiryo UI" w:cs="Meiryo UI" w:hint="eastAsia"/>
          <w:sz w:val="24"/>
        </w:rPr>
        <w:t>○概要</w:t>
      </w:r>
    </w:p>
    <w:p w14:paraId="1CC9A6B3" w14:textId="3103084E" w:rsidR="00060A80" w:rsidRDefault="00865FE0" w:rsidP="00060A80">
      <w:pPr>
        <w:pStyle w:val="a3"/>
        <w:snapToGrid w:val="0"/>
        <w:ind w:leftChars="199" w:left="564" w:hangingChars="61" w:hanging="146"/>
        <w:jc w:val="left"/>
        <w:rPr>
          <w:rFonts w:ascii="Meiryo UI" w:eastAsia="Meiryo UI" w:hAnsi="Meiryo UI" w:cs="Meiryo UI"/>
          <w:sz w:val="24"/>
        </w:rPr>
      </w:pPr>
      <w:r>
        <w:rPr>
          <w:rFonts w:ascii="Meiryo UI" w:eastAsia="Meiryo UI" w:hAnsi="Meiryo UI" w:cs="Meiryo UI" w:hint="eastAsia"/>
          <w:sz w:val="24"/>
        </w:rPr>
        <w:t>・</w:t>
      </w:r>
      <w:r w:rsidR="00060A80">
        <w:rPr>
          <w:rFonts w:ascii="Meiryo UI" w:eastAsia="Meiryo UI" w:hAnsi="Meiryo UI" w:cs="Meiryo UI" w:hint="eastAsia"/>
          <w:sz w:val="24"/>
        </w:rPr>
        <w:t>東大阪市及び（株）DK-Powerから、</w:t>
      </w:r>
      <w:r w:rsidR="00F66D62">
        <w:rPr>
          <w:rFonts w:ascii="Meiryo UI" w:eastAsia="Meiryo UI" w:hAnsi="Meiryo UI" w:cs="Meiryo UI" w:hint="eastAsia"/>
          <w:sz w:val="24"/>
        </w:rPr>
        <w:t>水走</w:t>
      </w:r>
      <w:r w:rsidR="00060A80">
        <w:rPr>
          <w:rFonts w:ascii="Meiryo UI" w:eastAsia="Meiryo UI" w:hAnsi="Meiryo UI" w:cs="Meiryo UI" w:hint="eastAsia"/>
          <w:sz w:val="24"/>
        </w:rPr>
        <w:t>配水場に設置したマイクロ水力発電設備について説明いただいた。</w:t>
      </w:r>
    </w:p>
    <w:p w14:paraId="2ED18A50" w14:textId="77777777" w:rsidR="00865FE0" w:rsidRDefault="00865FE0" w:rsidP="00865FE0">
      <w:pPr>
        <w:pStyle w:val="a3"/>
        <w:snapToGrid w:val="0"/>
        <w:jc w:val="left"/>
        <w:rPr>
          <w:rFonts w:ascii="Meiryo UI" w:eastAsia="Meiryo UI" w:hAnsi="Meiryo UI" w:cs="Meiryo UI"/>
          <w:b/>
          <w:sz w:val="24"/>
        </w:rPr>
      </w:pPr>
    </w:p>
    <w:p w14:paraId="79CBA64D" w14:textId="77777777" w:rsidR="000117ED" w:rsidRPr="00865FE0" w:rsidRDefault="000117ED" w:rsidP="00A63BD7">
      <w:pPr>
        <w:pStyle w:val="a3"/>
        <w:snapToGrid w:val="0"/>
        <w:jc w:val="left"/>
        <w:rPr>
          <w:rFonts w:ascii="Meiryo UI" w:eastAsia="Meiryo UI" w:hAnsi="Meiryo UI" w:cs="Meiryo UI"/>
          <w:sz w:val="24"/>
        </w:rPr>
      </w:pPr>
    </w:p>
    <w:p w14:paraId="07461F6E" w14:textId="066EEA16" w:rsidR="008450E2" w:rsidRPr="008534B3" w:rsidRDefault="008450E2" w:rsidP="00AA196D">
      <w:pPr>
        <w:pStyle w:val="a3"/>
        <w:snapToGrid w:val="0"/>
        <w:jc w:val="right"/>
        <w:rPr>
          <w:rFonts w:ascii="Meiryo UI" w:eastAsia="Meiryo UI" w:hAnsi="Meiryo UI" w:cs="Meiryo UI"/>
          <w:sz w:val="24"/>
        </w:rPr>
      </w:pPr>
      <w:r>
        <w:rPr>
          <w:rFonts w:ascii="Meiryo UI" w:eastAsia="Meiryo UI" w:hAnsi="Meiryo UI" w:cs="Meiryo UI" w:hint="eastAsia"/>
          <w:sz w:val="24"/>
        </w:rPr>
        <w:t>以上</w:t>
      </w:r>
    </w:p>
    <w:sectPr w:rsidR="008450E2" w:rsidRPr="008534B3" w:rsidSect="00BF0D4C">
      <w:footerReference w:type="default" r:id="rId7"/>
      <w:pgSz w:w="11906" w:h="16838" w:code="9"/>
      <w:pgMar w:top="1440" w:right="1080" w:bottom="1440" w:left="108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65790" w14:textId="77777777" w:rsidR="00847F19" w:rsidRDefault="00847F19" w:rsidP="007410BB">
      <w:r>
        <w:separator/>
      </w:r>
    </w:p>
  </w:endnote>
  <w:endnote w:type="continuationSeparator" w:id="0">
    <w:p w14:paraId="6D697A9F" w14:textId="77777777" w:rsidR="00847F19" w:rsidRDefault="00847F19" w:rsidP="0074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F6551" w14:textId="77777777" w:rsidR="006012B5" w:rsidRDefault="006012B5">
    <w:pPr>
      <w:pStyle w:val="a7"/>
      <w:jc w:val="center"/>
    </w:pPr>
  </w:p>
  <w:p w14:paraId="060E8B47" w14:textId="77777777" w:rsidR="006012B5" w:rsidRDefault="006012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D8636" w14:textId="77777777" w:rsidR="00847F19" w:rsidRDefault="00847F19" w:rsidP="007410BB">
      <w:r>
        <w:separator/>
      </w:r>
    </w:p>
  </w:footnote>
  <w:footnote w:type="continuationSeparator" w:id="0">
    <w:p w14:paraId="3D87E320" w14:textId="77777777" w:rsidR="00847F19" w:rsidRDefault="00847F19" w:rsidP="00741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BB"/>
    <w:rsid w:val="00000704"/>
    <w:rsid w:val="000037F8"/>
    <w:rsid w:val="00004195"/>
    <w:rsid w:val="000117ED"/>
    <w:rsid w:val="000145B7"/>
    <w:rsid w:val="0001475E"/>
    <w:rsid w:val="00014A94"/>
    <w:rsid w:val="00017A2D"/>
    <w:rsid w:val="00021A4C"/>
    <w:rsid w:val="00022135"/>
    <w:rsid w:val="00027351"/>
    <w:rsid w:val="000316BF"/>
    <w:rsid w:val="00031CAF"/>
    <w:rsid w:val="00032886"/>
    <w:rsid w:val="00033BE0"/>
    <w:rsid w:val="000342B7"/>
    <w:rsid w:val="00037015"/>
    <w:rsid w:val="00043AC7"/>
    <w:rsid w:val="00045F7B"/>
    <w:rsid w:val="0005250D"/>
    <w:rsid w:val="0005399B"/>
    <w:rsid w:val="00055060"/>
    <w:rsid w:val="00055A73"/>
    <w:rsid w:val="00056230"/>
    <w:rsid w:val="0005791D"/>
    <w:rsid w:val="00060A80"/>
    <w:rsid w:val="00063F3A"/>
    <w:rsid w:val="00064D94"/>
    <w:rsid w:val="00071303"/>
    <w:rsid w:val="00072A6F"/>
    <w:rsid w:val="00080208"/>
    <w:rsid w:val="00081F2D"/>
    <w:rsid w:val="0008377A"/>
    <w:rsid w:val="00083D89"/>
    <w:rsid w:val="000856F9"/>
    <w:rsid w:val="00086B26"/>
    <w:rsid w:val="00086C10"/>
    <w:rsid w:val="000931E5"/>
    <w:rsid w:val="00093F17"/>
    <w:rsid w:val="000942FE"/>
    <w:rsid w:val="00097829"/>
    <w:rsid w:val="0009798F"/>
    <w:rsid w:val="000A6A20"/>
    <w:rsid w:val="000A721C"/>
    <w:rsid w:val="000B127D"/>
    <w:rsid w:val="000B2AF3"/>
    <w:rsid w:val="000B5E80"/>
    <w:rsid w:val="000B6C68"/>
    <w:rsid w:val="000B6EDB"/>
    <w:rsid w:val="000B7556"/>
    <w:rsid w:val="000C0086"/>
    <w:rsid w:val="000C1F61"/>
    <w:rsid w:val="000C2537"/>
    <w:rsid w:val="000C53ED"/>
    <w:rsid w:val="000C580F"/>
    <w:rsid w:val="000D0A24"/>
    <w:rsid w:val="000D1158"/>
    <w:rsid w:val="000D2AA7"/>
    <w:rsid w:val="000D3F5D"/>
    <w:rsid w:val="000D6F57"/>
    <w:rsid w:val="000E0EF5"/>
    <w:rsid w:val="000E2F30"/>
    <w:rsid w:val="000F13AC"/>
    <w:rsid w:val="000F18C9"/>
    <w:rsid w:val="000F2481"/>
    <w:rsid w:val="000F2E94"/>
    <w:rsid w:val="001061F1"/>
    <w:rsid w:val="00110864"/>
    <w:rsid w:val="00117317"/>
    <w:rsid w:val="001257E2"/>
    <w:rsid w:val="00126831"/>
    <w:rsid w:val="00127FD4"/>
    <w:rsid w:val="001375CF"/>
    <w:rsid w:val="00147923"/>
    <w:rsid w:val="00152C38"/>
    <w:rsid w:val="00154431"/>
    <w:rsid w:val="0015517C"/>
    <w:rsid w:val="0016053C"/>
    <w:rsid w:val="0016377D"/>
    <w:rsid w:val="00164750"/>
    <w:rsid w:val="0016770B"/>
    <w:rsid w:val="00173BDD"/>
    <w:rsid w:val="001778B0"/>
    <w:rsid w:val="0018712B"/>
    <w:rsid w:val="001917D9"/>
    <w:rsid w:val="00192F0F"/>
    <w:rsid w:val="001A48C1"/>
    <w:rsid w:val="001A5A3E"/>
    <w:rsid w:val="001A7D45"/>
    <w:rsid w:val="001A7DE2"/>
    <w:rsid w:val="001B4101"/>
    <w:rsid w:val="001B4416"/>
    <w:rsid w:val="001B4542"/>
    <w:rsid w:val="001C1687"/>
    <w:rsid w:val="001C2771"/>
    <w:rsid w:val="001C5FDA"/>
    <w:rsid w:val="001C6FA8"/>
    <w:rsid w:val="001C7B9A"/>
    <w:rsid w:val="001D4D66"/>
    <w:rsid w:val="001E25B5"/>
    <w:rsid w:val="001E2AF0"/>
    <w:rsid w:val="001E339C"/>
    <w:rsid w:val="001F139C"/>
    <w:rsid w:val="001F448A"/>
    <w:rsid w:val="001F4811"/>
    <w:rsid w:val="001F6453"/>
    <w:rsid w:val="00202E6B"/>
    <w:rsid w:val="00205222"/>
    <w:rsid w:val="00205EB6"/>
    <w:rsid w:val="002102EA"/>
    <w:rsid w:val="00211CD2"/>
    <w:rsid w:val="00213B11"/>
    <w:rsid w:val="0021422C"/>
    <w:rsid w:val="00217663"/>
    <w:rsid w:val="00223F43"/>
    <w:rsid w:val="00230ABC"/>
    <w:rsid w:val="00230CE0"/>
    <w:rsid w:val="002311E8"/>
    <w:rsid w:val="002319A3"/>
    <w:rsid w:val="002326DF"/>
    <w:rsid w:val="002354EE"/>
    <w:rsid w:val="00237246"/>
    <w:rsid w:val="00254F9B"/>
    <w:rsid w:val="00260384"/>
    <w:rsid w:val="00261561"/>
    <w:rsid w:val="00261B3A"/>
    <w:rsid w:val="00263126"/>
    <w:rsid w:val="00264647"/>
    <w:rsid w:val="00264993"/>
    <w:rsid w:val="002703B4"/>
    <w:rsid w:val="00272EA8"/>
    <w:rsid w:val="00274083"/>
    <w:rsid w:val="0027536A"/>
    <w:rsid w:val="00276E96"/>
    <w:rsid w:val="00280739"/>
    <w:rsid w:val="00280EE7"/>
    <w:rsid w:val="00282A68"/>
    <w:rsid w:val="00284FA0"/>
    <w:rsid w:val="002857E7"/>
    <w:rsid w:val="00286377"/>
    <w:rsid w:val="002866AB"/>
    <w:rsid w:val="00291473"/>
    <w:rsid w:val="00296165"/>
    <w:rsid w:val="002B1F2D"/>
    <w:rsid w:val="002B24D2"/>
    <w:rsid w:val="002B3CAB"/>
    <w:rsid w:val="002B543F"/>
    <w:rsid w:val="002C77C4"/>
    <w:rsid w:val="002D3F26"/>
    <w:rsid w:val="002D4B90"/>
    <w:rsid w:val="002D6698"/>
    <w:rsid w:val="002E00D2"/>
    <w:rsid w:val="002E11FB"/>
    <w:rsid w:val="002E5DDF"/>
    <w:rsid w:val="002E75FC"/>
    <w:rsid w:val="002F089D"/>
    <w:rsid w:val="002F3FBC"/>
    <w:rsid w:val="0030105F"/>
    <w:rsid w:val="00301F18"/>
    <w:rsid w:val="0030270B"/>
    <w:rsid w:val="00302FF0"/>
    <w:rsid w:val="00307364"/>
    <w:rsid w:val="00310BF7"/>
    <w:rsid w:val="003131B8"/>
    <w:rsid w:val="00315786"/>
    <w:rsid w:val="0033188B"/>
    <w:rsid w:val="0033202E"/>
    <w:rsid w:val="003320D1"/>
    <w:rsid w:val="003346FA"/>
    <w:rsid w:val="00343ED8"/>
    <w:rsid w:val="00344DE8"/>
    <w:rsid w:val="00344F86"/>
    <w:rsid w:val="00346393"/>
    <w:rsid w:val="00346A6F"/>
    <w:rsid w:val="0035156F"/>
    <w:rsid w:val="0035159C"/>
    <w:rsid w:val="00354431"/>
    <w:rsid w:val="00354954"/>
    <w:rsid w:val="00355DD4"/>
    <w:rsid w:val="0036061D"/>
    <w:rsid w:val="0036486D"/>
    <w:rsid w:val="00370CEE"/>
    <w:rsid w:val="0037122A"/>
    <w:rsid w:val="00374DBC"/>
    <w:rsid w:val="003760D6"/>
    <w:rsid w:val="0037666D"/>
    <w:rsid w:val="00376B81"/>
    <w:rsid w:val="00377665"/>
    <w:rsid w:val="0038467A"/>
    <w:rsid w:val="00390771"/>
    <w:rsid w:val="00390D08"/>
    <w:rsid w:val="00390D0E"/>
    <w:rsid w:val="00393F13"/>
    <w:rsid w:val="003A3352"/>
    <w:rsid w:val="003A3F54"/>
    <w:rsid w:val="003A4184"/>
    <w:rsid w:val="003A5D43"/>
    <w:rsid w:val="003A7E8E"/>
    <w:rsid w:val="003B1F00"/>
    <w:rsid w:val="003B58D2"/>
    <w:rsid w:val="003B5DD2"/>
    <w:rsid w:val="003C24FA"/>
    <w:rsid w:val="003C5C13"/>
    <w:rsid w:val="003D09F5"/>
    <w:rsid w:val="003D4081"/>
    <w:rsid w:val="003D588B"/>
    <w:rsid w:val="003D634D"/>
    <w:rsid w:val="003E54E1"/>
    <w:rsid w:val="003E5CCE"/>
    <w:rsid w:val="003E758F"/>
    <w:rsid w:val="003F0409"/>
    <w:rsid w:val="003F04DD"/>
    <w:rsid w:val="003F58B6"/>
    <w:rsid w:val="0040029F"/>
    <w:rsid w:val="00400923"/>
    <w:rsid w:val="00403748"/>
    <w:rsid w:val="004069B1"/>
    <w:rsid w:val="00406F90"/>
    <w:rsid w:val="00412057"/>
    <w:rsid w:val="004165C3"/>
    <w:rsid w:val="00420051"/>
    <w:rsid w:val="00420713"/>
    <w:rsid w:val="00420927"/>
    <w:rsid w:val="00423F85"/>
    <w:rsid w:val="00425F8B"/>
    <w:rsid w:val="00426DAB"/>
    <w:rsid w:val="00430CD8"/>
    <w:rsid w:val="00440067"/>
    <w:rsid w:val="0044203C"/>
    <w:rsid w:val="00444A86"/>
    <w:rsid w:val="00445988"/>
    <w:rsid w:val="00445F75"/>
    <w:rsid w:val="004460D3"/>
    <w:rsid w:val="00446A58"/>
    <w:rsid w:val="00450896"/>
    <w:rsid w:val="00450FEC"/>
    <w:rsid w:val="0045387E"/>
    <w:rsid w:val="00454828"/>
    <w:rsid w:val="00456720"/>
    <w:rsid w:val="00456962"/>
    <w:rsid w:val="004643D8"/>
    <w:rsid w:val="00465009"/>
    <w:rsid w:val="0046729C"/>
    <w:rsid w:val="00470451"/>
    <w:rsid w:val="00473E52"/>
    <w:rsid w:val="00475302"/>
    <w:rsid w:val="00475B57"/>
    <w:rsid w:val="00490BFE"/>
    <w:rsid w:val="0049292F"/>
    <w:rsid w:val="00495502"/>
    <w:rsid w:val="0049738C"/>
    <w:rsid w:val="004A00B2"/>
    <w:rsid w:val="004A0207"/>
    <w:rsid w:val="004A108E"/>
    <w:rsid w:val="004A64CA"/>
    <w:rsid w:val="004A78E1"/>
    <w:rsid w:val="004A7919"/>
    <w:rsid w:val="004B1757"/>
    <w:rsid w:val="004B229E"/>
    <w:rsid w:val="004B33EB"/>
    <w:rsid w:val="004B39A1"/>
    <w:rsid w:val="004B56D6"/>
    <w:rsid w:val="004B5F65"/>
    <w:rsid w:val="004B7163"/>
    <w:rsid w:val="004B7C2A"/>
    <w:rsid w:val="004C0800"/>
    <w:rsid w:val="004C3B1E"/>
    <w:rsid w:val="004C6395"/>
    <w:rsid w:val="004D0399"/>
    <w:rsid w:val="004D0944"/>
    <w:rsid w:val="004D149C"/>
    <w:rsid w:val="004D4DB0"/>
    <w:rsid w:val="004D6915"/>
    <w:rsid w:val="004E1398"/>
    <w:rsid w:val="004E4C89"/>
    <w:rsid w:val="004E5EF9"/>
    <w:rsid w:val="004F0110"/>
    <w:rsid w:val="004F050E"/>
    <w:rsid w:val="004F15EF"/>
    <w:rsid w:val="004F308C"/>
    <w:rsid w:val="004F7B62"/>
    <w:rsid w:val="00501E13"/>
    <w:rsid w:val="00505646"/>
    <w:rsid w:val="00507CE8"/>
    <w:rsid w:val="00512517"/>
    <w:rsid w:val="00516DBC"/>
    <w:rsid w:val="005213BF"/>
    <w:rsid w:val="00521A21"/>
    <w:rsid w:val="00521A9F"/>
    <w:rsid w:val="005258FC"/>
    <w:rsid w:val="00525D51"/>
    <w:rsid w:val="0052738E"/>
    <w:rsid w:val="00537142"/>
    <w:rsid w:val="005379D7"/>
    <w:rsid w:val="00542B21"/>
    <w:rsid w:val="0054328F"/>
    <w:rsid w:val="00546DCE"/>
    <w:rsid w:val="00551ED6"/>
    <w:rsid w:val="00552919"/>
    <w:rsid w:val="005619B8"/>
    <w:rsid w:val="005664DF"/>
    <w:rsid w:val="005703D2"/>
    <w:rsid w:val="00570B70"/>
    <w:rsid w:val="0057737C"/>
    <w:rsid w:val="005775C5"/>
    <w:rsid w:val="00580834"/>
    <w:rsid w:val="0058110E"/>
    <w:rsid w:val="00586485"/>
    <w:rsid w:val="00587E98"/>
    <w:rsid w:val="00590895"/>
    <w:rsid w:val="0059121D"/>
    <w:rsid w:val="0059228D"/>
    <w:rsid w:val="00594E44"/>
    <w:rsid w:val="00596E36"/>
    <w:rsid w:val="005A615C"/>
    <w:rsid w:val="005B0140"/>
    <w:rsid w:val="005B1143"/>
    <w:rsid w:val="005B1533"/>
    <w:rsid w:val="005B4F58"/>
    <w:rsid w:val="005B5F6E"/>
    <w:rsid w:val="005B6B8B"/>
    <w:rsid w:val="005C31FD"/>
    <w:rsid w:val="005C575F"/>
    <w:rsid w:val="005D046B"/>
    <w:rsid w:val="005D3314"/>
    <w:rsid w:val="005D3DA8"/>
    <w:rsid w:val="005D3E27"/>
    <w:rsid w:val="005D4C90"/>
    <w:rsid w:val="005D5DA8"/>
    <w:rsid w:val="005E39C3"/>
    <w:rsid w:val="005F177F"/>
    <w:rsid w:val="005F6968"/>
    <w:rsid w:val="005F7C64"/>
    <w:rsid w:val="006012B5"/>
    <w:rsid w:val="00601548"/>
    <w:rsid w:val="0060277E"/>
    <w:rsid w:val="00604252"/>
    <w:rsid w:val="00607AFA"/>
    <w:rsid w:val="006100CC"/>
    <w:rsid w:val="006107DE"/>
    <w:rsid w:val="00610AD4"/>
    <w:rsid w:val="006120F2"/>
    <w:rsid w:val="006149C3"/>
    <w:rsid w:val="0061678C"/>
    <w:rsid w:val="0062330A"/>
    <w:rsid w:val="0063539B"/>
    <w:rsid w:val="00635A77"/>
    <w:rsid w:val="00636950"/>
    <w:rsid w:val="0063777B"/>
    <w:rsid w:val="00637BFE"/>
    <w:rsid w:val="00641B04"/>
    <w:rsid w:val="006432B4"/>
    <w:rsid w:val="0064697F"/>
    <w:rsid w:val="00647BAC"/>
    <w:rsid w:val="00647F78"/>
    <w:rsid w:val="00650A9D"/>
    <w:rsid w:val="00650FC2"/>
    <w:rsid w:val="00653EE2"/>
    <w:rsid w:val="006543D2"/>
    <w:rsid w:val="00657758"/>
    <w:rsid w:val="006623D5"/>
    <w:rsid w:val="006653EB"/>
    <w:rsid w:val="00673CA2"/>
    <w:rsid w:val="006748E3"/>
    <w:rsid w:val="00675B2D"/>
    <w:rsid w:val="00680267"/>
    <w:rsid w:val="0068134D"/>
    <w:rsid w:val="006813BA"/>
    <w:rsid w:val="0068375D"/>
    <w:rsid w:val="00686531"/>
    <w:rsid w:val="00694F5B"/>
    <w:rsid w:val="006A12AB"/>
    <w:rsid w:val="006A1858"/>
    <w:rsid w:val="006A192C"/>
    <w:rsid w:val="006A337E"/>
    <w:rsid w:val="006A3926"/>
    <w:rsid w:val="006B23BC"/>
    <w:rsid w:val="006B35D2"/>
    <w:rsid w:val="006C1D8A"/>
    <w:rsid w:val="006C60F2"/>
    <w:rsid w:val="006C6D9C"/>
    <w:rsid w:val="006D1E8F"/>
    <w:rsid w:val="006E5452"/>
    <w:rsid w:val="006E5B7C"/>
    <w:rsid w:val="00702DCD"/>
    <w:rsid w:val="00703A41"/>
    <w:rsid w:val="007053AE"/>
    <w:rsid w:val="00706D79"/>
    <w:rsid w:val="007103E8"/>
    <w:rsid w:val="0071366D"/>
    <w:rsid w:val="007202DC"/>
    <w:rsid w:val="0072482D"/>
    <w:rsid w:val="007263DF"/>
    <w:rsid w:val="007321C2"/>
    <w:rsid w:val="007327AB"/>
    <w:rsid w:val="0073322B"/>
    <w:rsid w:val="00733AD9"/>
    <w:rsid w:val="00733B47"/>
    <w:rsid w:val="00734CF0"/>
    <w:rsid w:val="007356A0"/>
    <w:rsid w:val="007410BB"/>
    <w:rsid w:val="00742737"/>
    <w:rsid w:val="00747DAD"/>
    <w:rsid w:val="0075047B"/>
    <w:rsid w:val="007531A5"/>
    <w:rsid w:val="007561F1"/>
    <w:rsid w:val="007561FE"/>
    <w:rsid w:val="0075699E"/>
    <w:rsid w:val="00764052"/>
    <w:rsid w:val="00764381"/>
    <w:rsid w:val="00766D03"/>
    <w:rsid w:val="007703D2"/>
    <w:rsid w:val="00770A9C"/>
    <w:rsid w:val="00770AD6"/>
    <w:rsid w:val="00771E95"/>
    <w:rsid w:val="0077516D"/>
    <w:rsid w:val="007873E8"/>
    <w:rsid w:val="007906FA"/>
    <w:rsid w:val="007907F8"/>
    <w:rsid w:val="007910A9"/>
    <w:rsid w:val="00791C1E"/>
    <w:rsid w:val="00792DD7"/>
    <w:rsid w:val="007A115B"/>
    <w:rsid w:val="007A46D8"/>
    <w:rsid w:val="007A679E"/>
    <w:rsid w:val="007B0585"/>
    <w:rsid w:val="007B3373"/>
    <w:rsid w:val="007B3DCF"/>
    <w:rsid w:val="007B4B2B"/>
    <w:rsid w:val="007B5A29"/>
    <w:rsid w:val="007C3637"/>
    <w:rsid w:val="007C677D"/>
    <w:rsid w:val="007D0962"/>
    <w:rsid w:val="007D1911"/>
    <w:rsid w:val="007D3B16"/>
    <w:rsid w:val="007D62D1"/>
    <w:rsid w:val="007E3EB6"/>
    <w:rsid w:val="007F260F"/>
    <w:rsid w:val="007F3697"/>
    <w:rsid w:val="007F4BE7"/>
    <w:rsid w:val="007F4E7B"/>
    <w:rsid w:val="0080208D"/>
    <w:rsid w:val="00802A07"/>
    <w:rsid w:val="00804AAE"/>
    <w:rsid w:val="00805BCD"/>
    <w:rsid w:val="008065B2"/>
    <w:rsid w:val="00807033"/>
    <w:rsid w:val="008214DF"/>
    <w:rsid w:val="00823C3C"/>
    <w:rsid w:val="00825E78"/>
    <w:rsid w:val="008276D7"/>
    <w:rsid w:val="008317E4"/>
    <w:rsid w:val="00832A99"/>
    <w:rsid w:val="00837158"/>
    <w:rsid w:val="0083795F"/>
    <w:rsid w:val="0084332D"/>
    <w:rsid w:val="0084416A"/>
    <w:rsid w:val="008450E2"/>
    <w:rsid w:val="0084522B"/>
    <w:rsid w:val="0084701F"/>
    <w:rsid w:val="00847F19"/>
    <w:rsid w:val="008503F5"/>
    <w:rsid w:val="00850B2A"/>
    <w:rsid w:val="008534B3"/>
    <w:rsid w:val="00855441"/>
    <w:rsid w:val="00865FE0"/>
    <w:rsid w:val="00870FB3"/>
    <w:rsid w:val="0087151A"/>
    <w:rsid w:val="008719F0"/>
    <w:rsid w:val="008720AD"/>
    <w:rsid w:val="0087528C"/>
    <w:rsid w:val="008851FB"/>
    <w:rsid w:val="00885F9E"/>
    <w:rsid w:val="00886DC1"/>
    <w:rsid w:val="00886F36"/>
    <w:rsid w:val="0088713B"/>
    <w:rsid w:val="00890613"/>
    <w:rsid w:val="00892961"/>
    <w:rsid w:val="00896CFB"/>
    <w:rsid w:val="008A332F"/>
    <w:rsid w:val="008A5FAE"/>
    <w:rsid w:val="008B37DE"/>
    <w:rsid w:val="008B3BDE"/>
    <w:rsid w:val="008F1C56"/>
    <w:rsid w:val="008F2DA0"/>
    <w:rsid w:val="008F645A"/>
    <w:rsid w:val="008F66E0"/>
    <w:rsid w:val="00900F32"/>
    <w:rsid w:val="00900F79"/>
    <w:rsid w:val="00902E44"/>
    <w:rsid w:val="00910E0A"/>
    <w:rsid w:val="00911636"/>
    <w:rsid w:val="009153DE"/>
    <w:rsid w:val="00917A86"/>
    <w:rsid w:val="00921CBD"/>
    <w:rsid w:val="009220B5"/>
    <w:rsid w:val="00925207"/>
    <w:rsid w:val="00925C46"/>
    <w:rsid w:val="009305DD"/>
    <w:rsid w:val="00930CDC"/>
    <w:rsid w:val="00932D2B"/>
    <w:rsid w:val="009442A3"/>
    <w:rsid w:val="00946600"/>
    <w:rsid w:val="0095310A"/>
    <w:rsid w:val="00953E4D"/>
    <w:rsid w:val="00955A7B"/>
    <w:rsid w:val="0095720D"/>
    <w:rsid w:val="009624AE"/>
    <w:rsid w:val="00962B62"/>
    <w:rsid w:val="00963BF0"/>
    <w:rsid w:val="009653FA"/>
    <w:rsid w:val="009667A8"/>
    <w:rsid w:val="0096722B"/>
    <w:rsid w:val="009732BC"/>
    <w:rsid w:val="00973E48"/>
    <w:rsid w:val="0097460B"/>
    <w:rsid w:val="0097714D"/>
    <w:rsid w:val="00983C07"/>
    <w:rsid w:val="00985426"/>
    <w:rsid w:val="009856E7"/>
    <w:rsid w:val="0099034C"/>
    <w:rsid w:val="009917A4"/>
    <w:rsid w:val="00996748"/>
    <w:rsid w:val="0099793E"/>
    <w:rsid w:val="009A0932"/>
    <w:rsid w:val="009A4725"/>
    <w:rsid w:val="009A72D0"/>
    <w:rsid w:val="009B12F2"/>
    <w:rsid w:val="009B30C5"/>
    <w:rsid w:val="009B4D77"/>
    <w:rsid w:val="009B7C4D"/>
    <w:rsid w:val="009C0AA9"/>
    <w:rsid w:val="009C5A5E"/>
    <w:rsid w:val="009C5CAD"/>
    <w:rsid w:val="009C612F"/>
    <w:rsid w:val="009D2345"/>
    <w:rsid w:val="009D3CC7"/>
    <w:rsid w:val="009D3F1C"/>
    <w:rsid w:val="009D3FF7"/>
    <w:rsid w:val="009D4140"/>
    <w:rsid w:val="009E0386"/>
    <w:rsid w:val="009F6B18"/>
    <w:rsid w:val="009F704A"/>
    <w:rsid w:val="009F7A50"/>
    <w:rsid w:val="00A00A71"/>
    <w:rsid w:val="00A00B1D"/>
    <w:rsid w:val="00A00D05"/>
    <w:rsid w:val="00A03F64"/>
    <w:rsid w:val="00A05098"/>
    <w:rsid w:val="00A111EF"/>
    <w:rsid w:val="00A144D5"/>
    <w:rsid w:val="00A159B5"/>
    <w:rsid w:val="00A16927"/>
    <w:rsid w:val="00A23437"/>
    <w:rsid w:val="00A26EF9"/>
    <w:rsid w:val="00A276E1"/>
    <w:rsid w:val="00A27A26"/>
    <w:rsid w:val="00A3192B"/>
    <w:rsid w:val="00A32EC7"/>
    <w:rsid w:val="00A33165"/>
    <w:rsid w:val="00A34340"/>
    <w:rsid w:val="00A35C98"/>
    <w:rsid w:val="00A43FE1"/>
    <w:rsid w:val="00A44D9F"/>
    <w:rsid w:val="00A50B5D"/>
    <w:rsid w:val="00A60DAD"/>
    <w:rsid w:val="00A617E4"/>
    <w:rsid w:val="00A63BD7"/>
    <w:rsid w:val="00A640F5"/>
    <w:rsid w:val="00A6478D"/>
    <w:rsid w:val="00A64914"/>
    <w:rsid w:val="00A649C0"/>
    <w:rsid w:val="00A71415"/>
    <w:rsid w:val="00A72F0F"/>
    <w:rsid w:val="00A75661"/>
    <w:rsid w:val="00A8036F"/>
    <w:rsid w:val="00A91B08"/>
    <w:rsid w:val="00A93553"/>
    <w:rsid w:val="00A955E3"/>
    <w:rsid w:val="00A9658A"/>
    <w:rsid w:val="00AA165C"/>
    <w:rsid w:val="00AA196D"/>
    <w:rsid w:val="00AA38BB"/>
    <w:rsid w:val="00AA66A3"/>
    <w:rsid w:val="00AA6C23"/>
    <w:rsid w:val="00AA7DAF"/>
    <w:rsid w:val="00AB2B5E"/>
    <w:rsid w:val="00AB2B6A"/>
    <w:rsid w:val="00AB33D6"/>
    <w:rsid w:val="00AB7003"/>
    <w:rsid w:val="00AC0355"/>
    <w:rsid w:val="00AC03F8"/>
    <w:rsid w:val="00AC109A"/>
    <w:rsid w:val="00AC2709"/>
    <w:rsid w:val="00AC272F"/>
    <w:rsid w:val="00AC5468"/>
    <w:rsid w:val="00AC5C05"/>
    <w:rsid w:val="00AC647C"/>
    <w:rsid w:val="00AC7606"/>
    <w:rsid w:val="00AD4EF6"/>
    <w:rsid w:val="00AD70D9"/>
    <w:rsid w:val="00AD7DD7"/>
    <w:rsid w:val="00AE21FB"/>
    <w:rsid w:val="00AE275D"/>
    <w:rsid w:val="00AE32EC"/>
    <w:rsid w:val="00AE6681"/>
    <w:rsid w:val="00AF12DD"/>
    <w:rsid w:val="00AF1966"/>
    <w:rsid w:val="00AF2D82"/>
    <w:rsid w:val="00AF2E52"/>
    <w:rsid w:val="00AF5321"/>
    <w:rsid w:val="00AF5B7B"/>
    <w:rsid w:val="00AF6990"/>
    <w:rsid w:val="00AF719A"/>
    <w:rsid w:val="00AF7ABB"/>
    <w:rsid w:val="00B00467"/>
    <w:rsid w:val="00B01F5C"/>
    <w:rsid w:val="00B0323D"/>
    <w:rsid w:val="00B03454"/>
    <w:rsid w:val="00B062C7"/>
    <w:rsid w:val="00B069A6"/>
    <w:rsid w:val="00B14796"/>
    <w:rsid w:val="00B154DC"/>
    <w:rsid w:val="00B1645C"/>
    <w:rsid w:val="00B200B9"/>
    <w:rsid w:val="00B26143"/>
    <w:rsid w:val="00B32026"/>
    <w:rsid w:val="00B35739"/>
    <w:rsid w:val="00B35944"/>
    <w:rsid w:val="00B37191"/>
    <w:rsid w:val="00B4501A"/>
    <w:rsid w:val="00B47473"/>
    <w:rsid w:val="00B47644"/>
    <w:rsid w:val="00B53458"/>
    <w:rsid w:val="00B54339"/>
    <w:rsid w:val="00B5514C"/>
    <w:rsid w:val="00B56FAF"/>
    <w:rsid w:val="00B6523A"/>
    <w:rsid w:val="00B72F1E"/>
    <w:rsid w:val="00B75170"/>
    <w:rsid w:val="00B80332"/>
    <w:rsid w:val="00B8110B"/>
    <w:rsid w:val="00B83270"/>
    <w:rsid w:val="00B935E9"/>
    <w:rsid w:val="00B96C45"/>
    <w:rsid w:val="00B971E2"/>
    <w:rsid w:val="00BA0A3E"/>
    <w:rsid w:val="00BA454D"/>
    <w:rsid w:val="00BA51EB"/>
    <w:rsid w:val="00BA56B6"/>
    <w:rsid w:val="00BA5893"/>
    <w:rsid w:val="00BA5D0D"/>
    <w:rsid w:val="00BB020E"/>
    <w:rsid w:val="00BB26A4"/>
    <w:rsid w:val="00BB3000"/>
    <w:rsid w:val="00BB592A"/>
    <w:rsid w:val="00BD05A1"/>
    <w:rsid w:val="00BD10C6"/>
    <w:rsid w:val="00BD6DB4"/>
    <w:rsid w:val="00BE58CC"/>
    <w:rsid w:val="00BF0D4C"/>
    <w:rsid w:val="00BF13C1"/>
    <w:rsid w:val="00BF4FA6"/>
    <w:rsid w:val="00BF7C81"/>
    <w:rsid w:val="00C03122"/>
    <w:rsid w:val="00C032FC"/>
    <w:rsid w:val="00C0614A"/>
    <w:rsid w:val="00C06484"/>
    <w:rsid w:val="00C260BE"/>
    <w:rsid w:val="00C30255"/>
    <w:rsid w:val="00C313EE"/>
    <w:rsid w:val="00C31D4A"/>
    <w:rsid w:val="00C33247"/>
    <w:rsid w:val="00C36195"/>
    <w:rsid w:val="00C37266"/>
    <w:rsid w:val="00C40058"/>
    <w:rsid w:val="00C40103"/>
    <w:rsid w:val="00C4190F"/>
    <w:rsid w:val="00C4551D"/>
    <w:rsid w:val="00C47605"/>
    <w:rsid w:val="00C4779E"/>
    <w:rsid w:val="00C63DF3"/>
    <w:rsid w:val="00C71713"/>
    <w:rsid w:val="00C74DA5"/>
    <w:rsid w:val="00C75D43"/>
    <w:rsid w:val="00C76D19"/>
    <w:rsid w:val="00C83FD6"/>
    <w:rsid w:val="00C84B5A"/>
    <w:rsid w:val="00C8565D"/>
    <w:rsid w:val="00C913BE"/>
    <w:rsid w:val="00C926D8"/>
    <w:rsid w:val="00C93114"/>
    <w:rsid w:val="00C95140"/>
    <w:rsid w:val="00CA2F6B"/>
    <w:rsid w:val="00CA3334"/>
    <w:rsid w:val="00CA3714"/>
    <w:rsid w:val="00CC5C08"/>
    <w:rsid w:val="00CC6CE4"/>
    <w:rsid w:val="00CD01C2"/>
    <w:rsid w:val="00CD07AC"/>
    <w:rsid w:val="00CD4CBA"/>
    <w:rsid w:val="00CE3743"/>
    <w:rsid w:val="00CE44C5"/>
    <w:rsid w:val="00CE7650"/>
    <w:rsid w:val="00CE7E35"/>
    <w:rsid w:val="00CF1746"/>
    <w:rsid w:val="00CF4A25"/>
    <w:rsid w:val="00CF611E"/>
    <w:rsid w:val="00D03B4F"/>
    <w:rsid w:val="00D04D54"/>
    <w:rsid w:val="00D04DEF"/>
    <w:rsid w:val="00D06ADD"/>
    <w:rsid w:val="00D11E31"/>
    <w:rsid w:val="00D130ED"/>
    <w:rsid w:val="00D21EBD"/>
    <w:rsid w:val="00D242C0"/>
    <w:rsid w:val="00D2473E"/>
    <w:rsid w:val="00D259B7"/>
    <w:rsid w:val="00D26CB4"/>
    <w:rsid w:val="00D31D3E"/>
    <w:rsid w:val="00D32D50"/>
    <w:rsid w:val="00D341C2"/>
    <w:rsid w:val="00D4242B"/>
    <w:rsid w:val="00D4257F"/>
    <w:rsid w:val="00D44634"/>
    <w:rsid w:val="00D44936"/>
    <w:rsid w:val="00D4535C"/>
    <w:rsid w:val="00D51210"/>
    <w:rsid w:val="00D52719"/>
    <w:rsid w:val="00D64092"/>
    <w:rsid w:val="00D663D2"/>
    <w:rsid w:val="00D67829"/>
    <w:rsid w:val="00D7180F"/>
    <w:rsid w:val="00D749EC"/>
    <w:rsid w:val="00D76F39"/>
    <w:rsid w:val="00D77E84"/>
    <w:rsid w:val="00D807FE"/>
    <w:rsid w:val="00D82F89"/>
    <w:rsid w:val="00D847A5"/>
    <w:rsid w:val="00D90374"/>
    <w:rsid w:val="00D90C78"/>
    <w:rsid w:val="00D940ED"/>
    <w:rsid w:val="00D949F4"/>
    <w:rsid w:val="00D94AF8"/>
    <w:rsid w:val="00D96670"/>
    <w:rsid w:val="00DA1E68"/>
    <w:rsid w:val="00DA3E77"/>
    <w:rsid w:val="00DA5D0E"/>
    <w:rsid w:val="00DB3206"/>
    <w:rsid w:val="00DB36B2"/>
    <w:rsid w:val="00DC008F"/>
    <w:rsid w:val="00DC1E83"/>
    <w:rsid w:val="00DC4E6E"/>
    <w:rsid w:val="00DC5786"/>
    <w:rsid w:val="00DC6176"/>
    <w:rsid w:val="00DE5EE2"/>
    <w:rsid w:val="00DE72C7"/>
    <w:rsid w:val="00DF064F"/>
    <w:rsid w:val="00DF1C7C"/>
    <w:rsid w:val="00DF37BC"/>
    <w:rsid w:val="00DF390F"/>
    <w:rsid w:val="00DF73F0"/>
    <w:rsid w:val="00E01B30"/>
    <w:rsid w:val="00E02094"/>
    <w:rsid w:val="00E023E3"/>
    <w:rsid w:val="00E06FE6"/>
    <w:rsid w:val="00E073BC"/>
    <w:rsid w:val="00E10BA1"/>
    <w:rsid w:val="00E2414D"/>
    <w:rsid w:val="00E2521E"/>
    <w:rsid w:val="00E256CE"/>
    <w:rsid w:val="00E26BE8"/>
    <w:rsid w:val="00E26CA7"/>
    <w:rsid w:val="00E30746"/>
    <w:rsid w:val="00E31E38"/>
    <w:rsid w:val="00E32B4C"/>
    <w:rsid w:val="00E3320C"/>
    <w:rsid w:val="00E33FCE"/>
    <w:rsid w:val="00E37C9F"/>
    <w:rsid w:val="00E4141C"/>
    <w:rsid w:val="00E449E3"/>
    <w:rsid w:val="00E46651"/>
    <w:rsid w:val="00E46A82"/>
    <w:rsid w:val="00E47F5E"/>
    <w:rsid w:val="00E52871"/>
    <w:rsid w:val="00E544C7"/>
    <w:rsid w:val="00E60B10"/>
    <w:rsid w:val="00E61332"/>
    <w:rsid w:val="00E6317B"/>
    <w:rsid w:val="00E63ABE"/>
    <w:rsid w:val="00E77CDC"/>
    <w:rsid w:val="00E80A49"/>
    <w:rsid w:val="00E8502A"/>
    <w:rsid w:val="00E858F2"/>
    <w:rsid w:val="00E914DB"/>
    <w:rsid w:val="00E941DD"/>
    <w:rsid w:val="00E94885"/>
    <w:rsid w:val="00E95FCF"/>
    <w:rsid w:val="00EA1CD4"/>
    <w:rsid w:val="00EA303A"/>
    <w:rsid w:val="00EB1DE6"/>
    <w:rsid w:val="00EB2057"/>
    <w:rsid w:val="00EB3396"/>
    <w:rsid w:val="00EB6218"/>
    <w:rsid w:val="00EC0CB9"/>
    <w:rsid w:val="00EC0E82"/>
    <w:rsid w:val="00EC0EE8"/>
    <w:rsid w:val="00EC148D"/>
    <w:rsid w:val="00EC2D53"/>
    <w:rsid w:val="00EC3AC7"/>
    <w:rsid w:val="00EC54BF"/>
    <w:rsid w:val="00EC62C0"/>
    <w:rsid w:val="00EC7B67"/>
    <w:rsid w:val="00ED396F"/>
    <w:rsid w:val="00ED4817"/>
    <w:rsid w:val="00ED6FB0"/>
    <w:rsid w:val="00EE010F"/>
    <w:rsid w:val="00EE1AD5"/>
    <w:rsid w:val="00EE2782"/>
    <w:rsid w:val="00EE7CEB"/>
    <w:rsid w:val="00EF1133"/>
    <w:rsid w:val="00EF4AA8"/>
    <w:rsid w:val="00F03336"/>
    <w:rsid w:val="00F03410"/>
    <w:rsid w:val="00F1197E"/>
    <w:rsid w:val="00F13455"/>
    <w:rsid w:val="00F159D0"/>
    <w:rsid w:val="00F176DC"/>
    <w:rsid w:val="00F232AE"/>
    <w:rsid w:val="00F26589"/>
    <w:rsid w:val="00F26D6D"/>
    <w:rsid w:val="00F332C4"/>
    <w:rsid w:val="00F5390B"/>
    <w:rsid w:val="00F6256E"/>
    <w:rsid w:val="00F65A95"/>
    <w:rsid w:val="00F66D62"/>
    <w:rsid w:val="00F66F12"/>
    <w:rsid w:val="00F679C6"/>
    <w:rsid w:val="00F75EFC"/>
    <w:rsid w:val="00F765DC"/>
    <w:rsid w:val="00F831E1"/>
    <w:rsid w:val="00F84D02"/>
    <w:rsid w:val="00F8677E"/>
    <w:rsid w:val="00F870DA"/>
    <w:rsid w:val="00F900BF"/>
    <w:rsid w:val="00F92EBD"/>
    <w:rsid w:val="00F96620"/>
    <w:rsid w:val="00FA00B4"/>
    <w:rsid w:val="00FA116E"/>
    <w:rsid w:val="00FA2A91"/>
    <w:rsid w:val="00FA479E"/>
    <w:rsid w:val="00FA524A"/>
    <w:rsid w:val="00FB2231"/>
    <w:rsid w:val="00FB5BDF"/>
    <w:rsid w:val="00FB5DFF"/>
    <w:rsid w:val="00FB75D9"/>
    <w:rsid w:val="00FC0A49"/>
    <w:rsid w:val="00FC0A82"/>
    <w:rsid w:val="00FC1260"/>
    <w:rsid w:val="00FC2A91"/>
    <w:rsid w:val="00FC2C25"/>
    <w:rsid w:val="00FC2E35"/>
    <w:rsid w:val="00FC741B"/>
    <w:rsid w:val="00FD122F"/>
    <w:rsid w:val="00FD1634"/>
    <w:rsid w:val="00FD167F"/>
    <w:rsid w:val="00FD6601"/>
    <w:rsid w:val="00FE1C78"/>
    <w:rsid w:val="00FF086D"/>
    <w:rsid w:val="00FF2FF6"/>
    <w:rsid w:val="00FF37CA"/>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D8ACEA3"/>
  <w15:docId w15:val="{AD5CDCCD-C934-48DE-9778-FFB0C664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31359-2C99-4F72-A4A3-531485282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3</Pages>
  <Words>304</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尾上　律子</cp:lastModifiedBy>
  <cp:revision>51</cp:revision>
  <cp:lastPrinted>2022-02-25T08:53:00Z</cp:lastPrinted>
  <dcterms:created xsi:type="dcterms:W3CDTF">2020-09-17T07:40:00Z</dcterms:created>
  <dcterms:modified xsi:type="dcterms:W3CDTF">2022-03-01T00:05:00Z</dcterms:modified>
</cp:coreProperties>
</file>